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F1E9" w14:textId="0CA0B3EC" w:rsidR="00225145" w:rsidRPr="00225145" w:rsidRDefault="00225145" w:rsidP="00225145">
      <w:pPr>
        <w:widowControl w:val="0"/>
        <w:spacing w:before="20" w:after="80" w:line="240" w:lineRule="auto"/>
        <w:jc w:val="center"/>
        <w:rPr>
          <w:rFonts w:eastAsia="Calibri"/>
          <w:b/>
        </w:rPr>
      </w:pPr>
      <w:r w:rsidRPr="00225145">
        <w:rPr>
          <w:rFonts w:eastAsia="Calibri"/>
          <w:b/>
          <w:highlight w:val="yellow"/>
        </w:rPr>
        <w:t xml:space="preserve">MA TRẬN ĐỀ KIỂM TRA CUỐI </w:t>
      </w:r>
      <w:r w:rsidR="00FC5B34">
        <w:rPr>
          <w:rFonts w:eastAsia="Calibri"/>
          <w:b/>
          <w:highlight w:val="yellow"/>
        </w:rPr>
        <w:t>HK</w:t>
      </w:r>
      <w:r w:rsidRPr="00265AA9">
        <w:rPr>
          <w:rFonts w:eastAsia="Calibri"/>
          <w:b/>
          <w:highlight w:val="yellow"/>
        </w:rPr>
        <w:t>I</w:t>
      </w:r>
      <w:r w:rsidR="00265AA9" w:rsidRPr="00265AA9">
        <w:rPr>
          <w:rFonts w:eastAsia="Calibri"/>
          <w:b/>
          <w:highlight w:val="yellow"/>
        </w:rPr>
        <w:t xml:space="preserve"> – </w:t>
      </w:r>
      <w:r w:rsidR="00FC5B34">
        <w:rPr>
          <w:rFonts w:eastAsia="Calibri"/>
          <w:b/>
          <w:highlight w:val="yellow"/>
        </w:rPr>
        <w:t xml:space="preserve">NĂM HỌC: </w:t>
      </w:r>
      <w:r w:rsidR="00265AA9" w:rsidRPr="00265AA9">
        <w:rPr>
          <w:rFonts w:eastAsia="Calibri"/>
          <w:b/>
          <w:highlight w:val="yellow"/>
        </w:rPr>
        <w:t>2022 - 2023</w:t>
      </w:r>
    </w:p>
    <w:p w14:paraId="6F483861" w14:textId="77777777" w:rsidR="00225145" w:rsidRPr="00225145" w:rsidRDefault="00225145" w:rsidP="00225145">
      <w:pPr>
        <w:widowControl w:val="0"/>
        <w:spacing w:before="20" w:after="80" w:line="240" w:lineRule="auto"/>
        <w:jc w:val="center"/>
        <w:rPr>
          <w:rFonts w:eastAsia="Calibri"/>
          <w:b/>
        </w:rPr>
      </w:pPr>
      <w:r w:rsidRPr="00225145">
        <w:rPr>
          <w:rFonts w:eastAsia="Calibri"/>
          <w:b/>
        </w:rPr>
        <w:t>MÔN: VẬT LÍ 10 – THỜI GIAN LÀM BÀI: 45 PHÚT</w:t>
      </w:r>
    </w:p>
    <w:tbl>
      <w:tblPr>
        <w:tblW w:w="139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261"/>
        <w:gridCol w:w="1134"/>
        <w:gridCol w:w="992"/>
        <w:gridCol w:w="1134"/>
        <w:gridCol w:w="16"/>
        <w:gridCol w:w="1118"/>
        <w:gridCol w:w="850"/>
        <w:gridCol w:w="16"/>
        <w:gridCol w:w="1260"/>
        <w:gridCol w:w="16"/>
      </w:tblGrid>
      <w:tr w:rsidR="00225145" w:rsidRPr="00225145" w14:paraId="556ADB9D" w14:textId="77777777" w:rsidTr="00225145">
        <w:tc>
          <w:tcPr>
            <w:tcW w:w="583" w:type="dxa"/>
            <w:vMerge w:val="restart"/>
            <w:vAlign w:val="center"/>
          </w:tcPr>
          <w:p w14:paraId="40A7DF0B"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TT</w:t>
            </w:r>
          </w:p>
        </w:tc>
        <w:tc>
          <w:tcPr>
            <w:tcW w:w="1275" w:type="dxa"/>
            <w:vMerge w:val="restart"/>
            <w:vAlign w:val="center"/>
          </w:tcPr>
          <w:p w14:paraId="032481F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Nội dung kiến thức</w:t>
            </w:r>
          </w:p>
        </w:tc>
        <w:tc>
          <w:tcPr>
            <w:tcW w:w="4253" w:type="dxa"/>
            <w:vMerge w:val="restart"/>
            <w:vAlign w:val="center"/>
          </w:tcPr>
          <w:p w14:paraId="2A999EF8"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Đơn vị kiến thức, kĩ năng</w:t>
            </w:r>
          </w:p>
        </w:tc>
        <w:tc>
          <w:tcPr>
            <w:tcW w:w="4537" w:type="dxa"/>
            <w:gridSpan w:val="5"/>
            <w:vAlign w:val="center"/>
          </w:tcPr>
          <w:p w14:paraId="62744E3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Số câu hỏi theo mức độ nhận thức</w:t>
            </w:r>
          </w:p>
        </w:tc>
        <w:tc>
          <w:tcPr>
            <w:tcW w:w="1984" w:type="dxa"/>
            <w:gridSpan w:val="3"/>
            <w:shd w:val="clear" w:color="auto" w:fill="auto"/>
            <w:vAlign w:val="center"/>
          </w:tcPr>
          <w:p w14:paraId="22E94E5A"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Tổng</w:t>
            </w:r>
          </w:p>
        </w:tc>
        <w:tc>
          <w:tcPr>
            <w:tcW w:w="1276" w:type="dxa"/>
            <w:gridSpan w:val="2"/>
            <w:vAlign w:val="center"/>
          </w:tcPr>
          <w:p w14:paraId="6B6F9947"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 xml:space="preserve">% </w:t>
            </w:r>
          </w:p>
          <w:p w14:paraId="335816AE"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tổng điểm</w:t>
            </w:r>
          </w:p>
        </w:tc>
      </w:tr>
      <w:tr w:rsidR="00225145" w:rsidRPr="00225145" w14:paraId="7D1117D3" w14:textId="77777777" w:rsidTr="00225145">
        <w:trPr>
          <w:gridAfter w:val="1"/>
          <w:wAfter w:w="16" w:type="dxa"/>
        </w:trPr>
        <w:tc>
          <w:tcPr>
            <w:tcW w:w="583" w:type="dxa"/>
            <w:vMerge/>
            <w:vAlign w:val="center"/>
          </w:tcPr>
          <w:p w14:paraId="7F77FE08"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39597D9B" w14:textId="77777777" w:rsidR="00225145" w:rsidRPr="00225145" w:rsidRDefault="00225145" w:rsidP="00197904">
            <w:pPr>
              <w:widowControl w:val="0"/>
              <w:spacing w:before="20" w:after="80" w:line="240" w:lineRule="auto"/>
              <w:jc w:val="center"/>
              <w:rPr>
                <w:rFonts w:eastAsia="Calibri"/>
                <w:b/>
              </w:rPr>
            </w:pPr>
          </w:p>
        </w:tc>
        <w:tc>
          <w:tcPr>
            <w:tcW w:w="4253" w:type="dxa"/>
            <w:vMerge/>
          </w:tcPr>
          <w:p w14:paraId="39347129" w14:textId="77777777" w:rsidR="00225145" w:rsidRPr="00225145" w:rsidRDefault="00225145" w:rsidP="00197904">
            <w:pPr>
              <w:widowControl w:val="0"/>
              <w:spacing w:before="20" w:after="80" w:line="240" w:lineRule="auto"/>
              <w:jc w:val="both"/>
              <w:rPr>
                <w:rFonts w:eastAsia="Calibri"/>
                <w:b/>
              </w:rPr>
            </w:pPr>
          </w:p>
        </w:tc>
        <w:tc>
          <w:tcPr>
            <w:tcW w:w="1261" w:type="dxa"/>
            <w:vAlign w:val="center"/>
          </w:tcPr>
          <w:p w14:paraId="2BE6012C"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Nhận biết</w:t>
            </w:r>
          </w:p>
        </w:tc>
        <w:tc>
          <w:tcPr>
            <w:tcW w:w="1134" w:type="dxa"/>
            <w:vAlign w:val="center"/>
          </w:tcPr>
          <w:p w14:paraId="31C7AF34"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Thông hiểu</w:t>
            </w:r>
          </w:p>
        </w:tc>
        <w:tc>
          <w:tcPr>
            <w:tcW w:w="992" w:type="dxa"/>
            <w:vAlign w:val="center"/>
          </w:tcPr>
          <w:p w14:paraId="54993CE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Vận dụng</w:t>
            </w:r>
          </w:p>
        </w:tc>
        <w:tc>
          <w:tcPr>
            <w:tcW w:w="1134" w:type="dxa"/>
            <w:vAlign w:val="center"/>
          </w:tcPr>
          <w:p w14:paraId="15C229AF"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Vận dụng cao</w:t>
            </w:r>
          </w:p>
        </w:tc>
        <w:tc>
          <w:tcPr>
            <w:tcW w:w="1984" w:type="dxa"/>
            <w:gridSpan w:val="3"/>
            <w:shd w:val="clear" w:color="auto" w:fill="auto"/>
            <w:vAlign w:val="center"/>
          </w:tcPr>
          <w:p w14:paraId="54C5E827" w14:textId="77777777" w:rsidR="00225145" w:rsidRPr="00225145" w:rsidRDefault="00225145" w:rsidP="00197904">
            <w:pPr>
              <w:widowControl w:val="0"/>
              <w:spacing w:before="20" w:after="80" w:line="240" w:lineRule="auto"/>
              <w:jc w:val="center"/>
              <w:rPr>
                <w:rFonts w:eastAsia="Calibri"/>
                <w:b/>
              </w:rPr>
            </w:pPr>
            <w:r w:rsidRPr="00225145">
              <w:rPr>
                <w:rFonts w:eastAsia="Calibri"/>
                <w:b/>
                <w:i/>
              </w:rPr>
              <w:t>Số CH</w:t>
            </w:r>
          </w:p>
        </w:tc>
        <w:tc>
          <w:tcPr>
            <w:tcW w:w="1276" w:type="dxa"/>
            <w:gridSpan w:val="2"/>
            <w:vMerge w:val="restart"/>
            <w:vAlign w:val="center"/>
          </w:tcPr>
          <w:p w14:paraId="4768083E" w14:textId="77777777" w:rsidR="00225145" w:rsidRPr="00225145" w:rsidRDefault="00225145" w:rsidP="00197904">
            <w:pPr>
              <w:widowControl w:val="0"/>
              <w:spacing w:before="20" w:after="80" w:line="240" w:lineRule="auto"/>
              <w:jc w:val="center"/>
              <w:rPr>
                <w:rFonts w:eastAsia="Calibri"/>
                <w:b/>
              </w:rPr>
            </w:pPr>
          </w:p>
        </w:tc>
      </w:tr>
      <w:tr w:rsidR="00225145" w:rsidRPr="00225145" w14:paraId="17A9312E" w14:textId="77777777" w:rsidTr="00225145">
        <w:trPr>
          <w:gridAfter w:val="1"/>
          <w:wAfter w:w="16" w:type="dxa"/>
        </w:trPr>
        <w:tc>
          <w:tcPr>
            <w:tcW w:w="583" w:type="dxa"/>
            <w:vMerge/>
            <w:vAlign w:val="center"/>
          </w:tcPr>
          <w:p w14:paraId="13CBE9AC"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10D0343E" w14:textId="77777777" w:rsidR="00225145" w:rsidRPr="00225145" w:rsidRDefault="00225145" w:rsidP="00197904">
            <w:pPr>
              <w:widowControl w:val="0"/>
              <w:spacing w:before="20" w:after="80" w:line="240" w:lineRule="auto"/>
              <w:jc w:val="center"/>
              <w:rPr>
                <w:rFonts w:eastAsia="Calibri"/>
                <w:b/>
              </w:rPr>
            </w:pPr>
          </w:p>
        </w:tc>
        <w:tc>
          <w:tcPr>
            <w:tcW w:w="4253" w:type="dxa"/>
            <w:vMerge/>
          </w:tcPr>
          <w:p w14:paraId="1E70F050" w14:textId="77777777" w:rsidR="00225145" w:rsidRPr="00225145" w:rsidRDefault="00225145" w:rsidP="00197904">
            <w:pPr>
              <w:widowControl w:val="0"/>
              <w:spacing w:before="20" w:after="80" w:line="240" w:lineRule="auto"/>
              <w:jc w:val="both"/>
              <w:rPr>
                <w:rFonts w:eastAsia="Calibri"/>
                <w:b/>
                <w:i/>
              </w:rPr>
            </w:pPr>
          </w:p>
        </w:tc>
        <w:tc>
          <w:tcPr>
            <w:tcW w:w="1261" w:type="dxa"/>
            <w:shd w:val="clear" w:color="auto" w:fill="auto"/>
            <w:vAlign w:val="center"/>
          </w:tcPr>
          <w:p w14:paraId="6DBFF2F8"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1134" w:type="dxa"/>
            <w:shd w:val="clear" w:color="auto" w:fill="auto"/>
            <w:vAlign w:val="center"/>
          </w:tcPr>
          <w:p w14:paraId="77D8FFFD"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992" w:type="dxa"/>
            <w:shd w:val="clear" w:color="auto" w:fill="auto"/>
            <w:vAlign w:val="center"/>
          </w:tcPr>
          <w:p w14:paraId="5AE17C54"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1134" w:type="dxa"/>
            <w:shd w:val="clear" w:color="auto" w:fill="auto"/>
            <w:vAlign w:val="center"/>
          </w:tcPr>
          <w:p w14:paraId="176B8041"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1134" w:type="dxa"/>
            <w:gridSpan w:val="2"/>
            <w:shd w:val="clear" w:color="auto" w:fill="auto"/>
            <w:vAlign w:val="center"/>
          </w:tcPr>
          <w:p w14:paraId="1223FA02"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TN</w:t>
            </w:r>
          </w:p>
        </w:tc>
        <w:tc>
          <w:tcPr>
            <w:tcW w:w="850" w:type="dxa"/>
            <w:vAlign w:val="center"/>
          </w:tcPr>
          <w:p w14:paraId="093AE1A4"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TL</w:t>
            </w:r>
          </w:p>
        </w:tc>
        <w:tc>
          <w:tcPr>
            <w:tcW w:w="1276" w:type="dxa"/>
            <w:gridSpan w:val="2"/>
            <w:vMerge/>
            <w:vAlign w:val="center"/>
          </w:tcPr>
          <w:p w14:paraId="32EF0BEC" w14:textId="77777777" w:rsidR="00225145" w:rsidRPr="00225145" w:rsidRDefault="00225145" w:rsidP="00197904">
            <w:pPr>
              <w:widowControl w:val="0"/>
              <w:spacing w:before="20" w:after="80" w:line="240" w:lineRule="auto"/>
              <w:jc w:val="center"/>
              <w:rPr>
                <w:rFonts w:eastAsia="Calibri"/>
                <w:b/>
                <w:i/>
              </w:rPr>
            </w:pPr>
          </w:p>
        </w:tc>
      </w:tr>
      <w:tr w:rsidR="00225145" w:rsidRPr="00225145" w14:paraId="478D50E8" w14:textId="77777777" w:rsidTr="00225145">
        <w:trPr>
          <w:gridAfter w:val="1"/>
          <w:wAfter w:w="16" w:type="dxa"/>
        </w:trPr>
        <w:tc>
          <w:tcPr>
            <w:tcW w:w="583" w:type="dxa"/>
            <w:vMerge w:val="restart"/>
            <w:vAlign w:val="center"/>
          </w:tcPr>
          <w:p w14:paraId="50D08063"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1</w:t>
            </w:r>
          </w:p>
        </w:tc>
        <w:tc>
          <w:tcPr>
            <w:tcW w:w="1275" w:type="dxa"/>
            <w:vMerge w:val="restart"/>
            <w:vAlign w:val="center"/>
          </w:tcPr>
          <w:p w14:paraId="69DA2529"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Mở đầu</w:t>
            </w:r>
          </w:p>
        </w:tc>
        <w:tc>
          <w:tcPr>
            <w:tcW w:w="4253" w:type="dxa"/>
          </w:tcPr>
          <w:p w14:paraId="70D095D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1.1. Làm quen với Vật lí</w:t>
            </w:r>
          </w:p>
        </w:tc>
        <w:tc>
          <w:tcPr>
            <w:tcW w:w="1261" w:type="dxa"/>
            <w:shd w:val="clear" w:color="auto" w:fill="auto"/>
            <w:vAlign w:val="center"/>
          </w:tcPr>
          <w:p w14:paraId="0D126F25"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173E9DE9"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0</w:t>
            </w:r>
          </w:p>
        </w:tc>
        <w:tc>
          <w:tcPr>
            <w:tcW w:w="992" w:type="dxa"/>
            <w:shd w:val="clear" w:color="auto" w:fill="auto"/>
            <w:vAlign w:val="center"/>
          </w:tcPr>
          <w:p w14:paraId="583CA15A"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906CBE5"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04C8CDA3"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850" w:type="dxa"/>
            <w:vMerge w:val="restart"/>
            <w:vAlign w:val="center"/>
          </w:tcPr>
          <w:p w14:paraId="26859798"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0</w:t>
            </w:r>
          </w:p>
        </w:tc>
        <w:tc>
          <w:tcPr>
            <w:tcW w:w="1276" w:type="dxa"/>
            <w:gridSpan w:val="2"/>
            <w:vMerge w:val="restart"/>
            <w:vAlign w:val="center"/>
          </w:tcPr>
          <w:p w14:paraId="6E157097"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12,5</w:t>
            </w:r>
          </w:p>
        </w:tc>
      </w:tr>
      <w:tr w:rsidR="00225145" w:rsidRPr="00225145" w14:paraId="0B2730E0" w14:textId="77777777" w:rsidTr="00225145">
        <w:trPr>
          <w:gridAfter w:val="1"/>
          <w:wAfter w:w="16" w:type="dxa"/>
        </w:trPr>
        <w:tc>
          <w:tcPr>
            <w:tcW w:w="583" w:type="dxa"/>
            <w:vMerge/>
            <w:vAlign w:val="center"/>
          </w:tcPr>
          <w:p w14:paraId="1365BE75"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414850BE" w14:textId="77777777" w:rsidR="00225145" w:rsidRPr="00225145" w:rsidRDefault="00225145" w:rsidP="00197904">
            <w:pPr>
              <w:widowControl w:val="0"/>
              <w:spacing w:before="20" w:after="80" w:line="240" w:lineRule="auto"/>
              <w:jc w:val="center"/>
              <w:rPr>
                <w:rFonts w:eastAsia="Calibri"/>
                <w:b/>
              </w:rPr>
            </w:pPr>
          </w:p>
        </w:tc>
        <w:tc>
          <w:tcPr>
            <w:tcW w:w="4253" w:type="dxa"/>
          </w:tcPr>
          <w:p w14:paraId="0E4E5262"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1.2. Các quy tắc an toàn trong phòng thí nghiệm</w:t>
            </w:r>
          </w:p>
        </w:tc>
        <w:tc>
          <w:tcPr>
            <w:tcW w:w="1261" w:type="dxa"/>
            <w:shd w:val="clear" w:color="auto" w:fill="auto"/>
            <w:vAlign w:val="center"/>
          </w:tcPr>
          <w:p w14:paraId="6DBB2668"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3FBD5573"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0</w:t>
            </w:r>
          </w:p>
        </w:tc>
        <w:tc>
          <w:tcPr>
            <w:tcW w:w="992" w:type="dxa"/>
            <w:shd w:val="clear" w:color="auto" w:fill="auto"/>
            <w:vAlign w:val="center"/>
          </w:tcPr>
          <w:p w14:paraId="5D83E562"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803BAD1"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3222B214"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850" w:type="dxa"/>
            <w:vMerge/>
            <w:vAlign w:val="center"/>
          </w:tcPr>
          <w:p w14:paraId="78166E0C"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0F88B8D3"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40D92958" w14:textId="77777777" w:rsidTr="00225145">
        <w:trPr>
          <w:gridAfter w:val="1"/>
          <w:wAfter w:w="16" w:type="dxa"/>
        </w:trPr>
        <w:tc>
          <w:tcPr>
            <w:tcW w:w="583" w:type="dxa"/>
            <w:vMerge/>
            <w:vAlign w:val="center"/>
          </w:tcPr>
          <w:p w14:paraId="798ABA05"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5A0F37F1" w14:textId="77777777" w:rsidR="00225145" w:rsidRPr="00225145" w:rsidRDefault="00225145" w:rsidP="00197904">
            <w:pPr>
              <w:widowControl w:val="0"/>
              <w:spacing w:before="20" w:after="80" w:line="240" w:lineRule="auto"/>
              <w:jc w:val="center"/>
              <w:rPr>
                <w:rFonts w:eastAsia="Calibri"/>
                <w:b/>
              </w:rPr>
            </w:pPr>
          </w:p>
        </w:tc>
        <w:tc>
          <w:tcPr>
            <w:tcW w:w="4253" w:type="dxa"/>
          </w:tcPr>
          <w:p w14:paraId="14E20892"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1.3. Thực hành tính sai số phép đo. Ghi kết quả đo</w:t>
            </w:r>
          </w:p>
        </w:tc>
        <w:tc>
          <w:tcPr>
            <w:tcW w:w="1261" w:type="dxa"/>
            <w:shd w:val="clear" w:color="auto" w:fill="auto"/>
            <w:vAlign w:val="center"/>
          </w:tcPr>
          <w:p w14:paraId="3E6F91B8"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59362106"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0C9DD393"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1DCA7390"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AC027E3"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3</w:t>
            </w:r>
          </w:p>
        </w:tc>
        <w:tc>
          <w:tcPr>
            <w:tcW w:w="850" w:type="dxa"/>
            <w:vMerge/>
            <w:vAlign w:val="center"/>
          </w:tcPr>
          <w:p w14:paraId="38C721BB"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4A65DCEC"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6F88A8EF" w14:textId="77777777" w:rsidTr="00225145">
        <w:trPr>
          <w:gridAfter w:val="1"/>
          <w:wAfter w:w="16" w:type="dxa"/>
        </w:trPr>
        <w:tc>
          <w:tcPr>
            <w:tcW w:w="583" w:type="dxa"/>
            <w:vMerge w:val="restart"/>
            <w:vAlign w:val="center"/>
          </w:tcPr>
          <w:p w14:paraId="6613E61D"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2</w:t>
            </w:r>
          </w:p>
        </w:tc>
        <w:tc>
          <w:tcPr>
            <w:tcW w:w="1275" w:type="dxa"/>
            <w:vMerge w:val="restart"/>
            <w:vAlign w:val="center"/>
          </w:tcPr>
          <w:p w14:paraId="246FDBE0"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Mô tả chuyển động</w:t>
            </w:r>
          </w:p>
        </w:tc>
        <w:tc>
          <w:tcPr>
            <w:tcW w:w="4253" w:type="dxa"/>
          </w:tcPr>
          <w:p w14:paraId="7252E515"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2.1. Chuyển động thẳng</w:t>
            </w:r>
          </w:p>
        </w:tc>
        <w:tc>
          <w:tcPr>
            <w:tcW w:w="1261" w:type="dxa"/>
            <w:shd w:val="clear" w:color="auto" w:fill="auto"/>
            <w:vAlign w:val="center"/>
          </w:tcPr>
          <w:p w14:paraId="712B461F"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242DF7E4"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992" w:type="dxa"/>
            <w:shd w:val="clear" w:color="auto" w:fill="auto"/>
            <w:vAlign w:val="center"/>
          </w:tcPr>
          <w:p w14:paraId="128BBD92"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15F4586B"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59F0B432"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6</w:t>
            </w:r>
          </w:p>
        </w:tc>
        <w:tc>
          <w:tcPr>
            <w:tcW w:w="850" w:type="dxa"/>
            <w:vMerge w:val="restart"/>
            <w:vAlign w:val="center"/>
          </w:tcPr>
          <w:p w14:paraId="023DCC44"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0</w:t>
            </w:r>
          </w:p>
        </w:tc>
        <w:tc>
          <w:tcPr>
            <w:tcW w:w="1276" w:type="dxa"/>
            <w:gridSpan w:val="2"/>
            <w:vMerge w:val="restart"/>
            <w:vAlign w:val="center"/>
          </w:tcPr>
          <w:p w14:paraId="17D207F9"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17,5</w:t>
            </w:r>
          </w:p>
        </w:tc>
      </w:tr>
      <w:tr w:rsidR="00225145" w:rsidRPr="00225145" w14:paraId="32119EE6" w14:textId="77777777" w:rsidTr="00225145">
        <w:trPr>
          <w:gridAfter w:val="1"/>
          <w:wAfter w:w="16" w:type="dxa"/>
        </w:trPr>
        <w:tc>
          <w:tcPr>
            <w:tcW w:w="583" w:type="dxa"/>
            <w:vMerge/>
            <w:vAlign w:val="center"/>
          </w:tcPr>
          <w:p w14:paraId="68C5C29F"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05C839E3" w14:textId="77777777" w:rsidR="00225145" w:rsidRPr="00225145" w:rsidRDefault="00225145" w:rsidP="00197904">
            <w:pPr>
              <w:widowControl w:val="0"/>
              <w:spacing w:before="20" w:after="80" w:line="240" w:lineRule="auto"/>
              <w:jc w:val="center"/>
              <w:rPr>
                <w:rFonts w:eastAsia="Calibri"/>
                <w:b/>
              </w:rPr>
            </w:pPr>
          </w:p>
        </w:tc>
        <w:tc>
          <w:tcPr>
            <w:tcW w:w="4253" w:type="dxa"/>
          </w:tcPr>
          <w:p w14:paraId="6D61710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2.2. Chuyển động tổng hợp</w:t>
            </w:r>
          </w:p>
        </w:tc>
        <w:tc>
          <w:tcPr>
            <w:tcW w:w="1261" w:type="dxa"/>
            <w:shd w:val="clear" w:color="auto" w:fill="auto"/>
            <w:vAlign w:val="center"/>
          </w:tcPr>
          <w:p w14:paraId="4E3B441C"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52B0C328" w14:textId="77777777" w:rsidR="00225145" w:rsidRPr="00225145" w:rsidRDefault="00225145" w:rsidP="00197904">
            <w:pPr>
              <w:widowControl w:val="0"/>
              <w:spacing w:before="20" w:after="80" w:line="240" w:lineRule="auto"/>
              <w:jc w:val="center"/>
              <w:rPr>
                <w:rFonts w:eastAsia="Calibri"/>
                <w:bCs/>
                <w:iCs/>
              </w:rPr>
            </w:pPr>
          </w:p>
        </w:tc>
        <w:tc>
          <w:tcPr>
            <w:tcW w:w="992" w:type="dxa"/>
            <w:shd w:val="clear" w:color="auto" w:fill="auto"/>
            <w:vAlign w:val="center"/>
          </w:tcPr>
          <w:p w14:paraId="623BBF54"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927E5A4"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AA17C2C"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850" w:type="dxa"/>
            <w:vMerge/>
            <w:vAlign w:val="center"/>
          </w:tcPr>
          <w:p w14:paraId="20259BA6"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5DD0E5ED"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06F24EE5" w14:textId="77777777" w:rsidTr="00225145">
        <w:trPr>
          <w:gridAfter w:val="1"/>
          <w:wAfter w:w="16" w:type="dxa"/>
        </w:trPr>
        <w:tc>
          <w:tcPr>
            <w:tcW w:w="583" w:type="dxa"/>
            <w:vMerge w:val="restart"/>
            <w:vAlign w:val="center"/>
          </w:tcPr>
          <w:p w14:paraId="6909A350" w14:textId="77777777" w:rsidR="00225145" w:rsidRPr="00225145" w:rsidRDefault="00225145" w:rsidP="00197904">
            <w:pPr>
              <w:widowControl w:val="0"/>
              <w:spacing w:before="20" w:after="80" w:line="240" w:lineRule="auto"/>
              <w:jc w:val="center"/>
              <w:rPr>
                <w:rFonts w:eastAsia="Calibri"/>
                <w:bCs/>
              </w:rPr>
            </w:pPr>
            <w:r w:rsidRPr="00225145">
              <w:rPr>
                <w:rFonts w:eastAsia="Calibri"/>
                <w:bCs/>
              </w:rPr>
              <w:t>3</w:t>
            </w:r>
          </w:p>
        </w:tc>
        <w:tc>
          <w:tcPr>
            <w:tcW w:w="1275" w:type="dxa"/>
            <w:vMerge w:val="restart"/>
            <w:vAlign w:val="center"/>
          </w:tcPr>
          <w:p w14:paraId="31CB1206" w14:textId="77777777" w:rsidR="00225145" w:rsidRPr="00225145" w:rsidRDefault="00225145" w:rsidP="00197904">
            <w:pPr>
              <w:widowControl w:val="0"/>
              <w:spacing w:before="20" w:after="80" w:line="240" w:lineRule="auto"/>
              <w:jc w:val="center"/>
              <w:rPr>
                <w:rFonts w:eastAsia="Calibri"/>
                <w:bCs/>
              </w:rPr>
            </w:pPr>
            <w:r w:rsidRPr="00225145">
              <w:rPr>
                <w:rFonts w:eastAsia="Calibri"/>
                <w:bCs/>
              </w:rPr>
              <w:t>Chuyển động biến đổi</w:t>
            </w:r>
          </w:p>
        </w:tc>
        <w:tc>
          <w:tcPr>
            <w:tcW w:w="4253" w:type="dxa"/>
          </w:tcPr>
          <w:p w14:paraId="567F417A" w14:textId="77777777" w:rsidR="00225145" w:rsidRPr="00225145" w:rsidRDefault="00225145" w:rsidP="00197904">
            <w:pPr>
              <w:widowControl w:val="0"/>
              <w:spacing w:before="20" w:after="80" w:line="240" w:lineRule="auto"/>
              <w:jc w:val="both"/>
              <w:rPr>
                <w:rFonts w:eastAsia="Calibri"/>
                <w:bCs/>
              </w:rPr>
            </w:pPr>
            <w:r w:rsidRPr="00225145">
              <w:rPr>
                <w:rFonts w:eastAsia="Calibri"/>
                <w:bCs/>
              </w:rPr>
              <w:t>3.1. Gia tốc - Chuyển động thẳng biến đổi đều</w:t>
            </w:r>
          </w:p>
        </w:tc>
        <w:tc>
          <w:tcPr>
            <w:tcW w:w="1261" w:type="dxa"/>
            <w:shd w:val="clear" w:color="auto" w:fill="auto"/>
            <w:vAlign w:val="center"/>
          </w:tcPr>
          <w:p w14:paraId="6AFFC23B"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70CB3443"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3EA0DEA8"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3C8AB7A9"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 (TL)</w:t>
            </w:r>
          </w:p>
        </w:tc>
        <w:tc>
          <w:tcPr>
            <w:tcW w:w="1134" w:type="dxa"/>
            <w:gridSpan w:val="2"/>
            <w:shd w:val="clear" w:color="auto" w:fill="auto"/>
            <w:vAlign w:val="center"/>
          </w:tcPr>
          <w:p w14:paraId="30B4A610"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4</w:t>
            </w:r>
          </w:p>
        </w:tc>
        <w:tc>
          <w:tcPr>
            <w:tcW w:w="850" w:type="dxa"/>
            <w:vMerge w:val="restart"/>
            <w:vAlign w:val="center"/>
          </w:tcPr>
          <w:p w14:paraId="1D537B39"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2</w:t>
            </w:r>
          </w:p>
        </w:tc>
        <w:tc>
          <w:tcPr>
            <w:tcW w:w="1276" w:type="dxa"/>
            <w:gridSpan w:val="2"/>
            <w:vMerge w:val="restart"/>
            <w:vAlign w:val="center"/>
          </w:tcPr>
          <w:p w14:paraId="26AAF128"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35,0</w:t>
            </w:r>
          </w:p>
        </w:tc>
      </w:tr>
      <w:tr w:rsidR="00225145" w:rsidRPr="00225145" w14:paraId="513E5DEF" w14:textId="77777777" w:rsidTr="00225145">
        <w:trPr>
          <w:gridAfter w:val="1"/>
          <w:wAfter w:w="16" w:type="dxa"/>
        </w:trPr>
        <w:tc>
          <w:tcPr>
            <w:tcW w:w="583" w:type="dxa"/>
            <w:vMerge/>
            <w:vAlign w:val="center"/>
          </w:tcPr>
          <w:p w14:paraId="18C965FC"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015A3045" w14:textId="77777777" w:rsidR="00225145" w:rsidRPr="00225145" w:rsidRDefault="00225145" w:rsidP="00197904">
            <w:pPr>
              <w:widowControl w:val="0"/>
              <w:spacing w:before="20" w:after="80" w:line="240" w:lineRule="auto"/>
              <w:jc w:val="center"/>
              <w:rPr>
                <w:rFonts w:eastAsia="Calibri"/>
                <w:b/>
              </w:rPr>
            </w:pPr>
          </w:p>
        </w:tc>
        <w:tc>
          <w:tcPr>
            <w:tcW w:w="4253" w:type="dxa"/>
          </w:tcPr>
          <w:p w14:paraId="7BFA719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3.2. Sự rơi tự do</w:t>
            </w:r>
          </w:p>
        </w:tc>
        <w:tc>
          <w:tcPr>
            <w:tcW w:w="1261" w:type="dxa"/>
            <w:shd w:val="clear" w:color="auto" w:fill="auto"/>
            <w:vAlign w:val="center"/>
          </w:tcPr>
          <w:p w14:paraId="51E5E78F"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7BF135A2"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6FA37C23"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6DDE4751"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0362F154"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2</w:t>
            </w:r>
          </w:p>
        </w:tc>
        <w:tc>
          <w:tcPr>
            <w:tcW w:w="850" w:type="dxa"/>
            <w:vMerge/>
            <w:vAlign w:val="center"/>
          </w:tcPr>
          <w:p w14:paraId="05D0E395"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39B78A38"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477B594A" w14:textId="77777777" w:rsidTr="00225145">
        <w:trPr>
          <w:gridAfter w:val="1"/>
          <w:wAfter w:w="16" w:type="dxa"/>
        </w:trPr>
        <w:tc>
          <w:tcPr>
            <w:tcW w:w="583" w:type="dxa"/>
            <w:vMerge/>
            <w:vAlign w:val="center"/>
          </w:tcPr>
          <w:p w14:paraId="60A680A0"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6EA15C0E" w14:textId="77777777" w:rsidR="00225145" w:rsidRPr="00225145" w:rsidRDefault="00225145" w:rsidP="00197904">
            <w:pPr>
              <w:widowControl w:val="0"/>
              <w:spacing w:before="20" w:after="80" w:line="240" w:lineRule="auto"/>
              <w:jc w:val="center"/>
              <w:rPr>
                <w:rFonts w:eastAsia="Calibri"/>
                <w:b/>
              </w:rPr>
            </w:pPr>
          </w:p>
        </w:tc>
        <w:tc>
          <w:tcPr>
            <w:tcW w:w="4253" w:type="dxa"/>
          </w:tcPr>
          <w:p w14:paraId="3F556E6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3.3. Chuyển động ném</w:t>
            </w:r>
          </w:p>
        </w:tc>
        <w:tc>
          <w:tcPr>
            <w:tcW w:w="1261" w:type="dxa"/>
            <w:shd w:val="clear" w:color="auto" w:fill="auto"/>
            <w:vAlign w:val="center"/>
          </w:tcPr>
          <w:p w14:paraId="4B7A8126"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35B96D11"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2599EBFC"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 (TL)</w:t>
            </w:r>
          </w:p>
        </w:tc>
        <w:tc>
          <w:tcPr>
            <w:tcW w:w="1134" w:type="dxa"/>
            <w:shd w:val="clear" w:color="auto" w:fill="auto"/>
            <w:vAlign w:val="center"/>
          </w:tcPr>
          <w:p w14:paraId="1CFEEEFA"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B22AAC8"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2</w:t>
            </w:r>
          </w:p>
        </w:tc>
        <w:tc>
          <w:tcPr>
            <w:tcW w:w="850" w:type="dxa"/>
            <w:vMerge/>
            <w:vAlign w:val="center"/>
          </w:tcPr>
          <w:p w14:paraId="7BFEC32C"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77926D63"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6EFEFDED" w14:textId="77777777" w:rsidTr="00225145">
        <w:trPr>
          <w:gridAfter w:val="1"/>
          <w:wAfter w:w="16" w:type="dxa"/>
        </w:trPr>
        <w:tc>
          <w:tcPr>
            <w:tcW w:w="583" w:type="dxa"/>
            <w:vMerge w:val="restart"/>
            <w:vAlign w:val="center"/>
          </w:tcPr>
          <w:p w14:paraId="621D3C21"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4</w:t>
            </w:r>
          </w:p>
        </w:tc>
        <w:tc>
          <w:tcPr>
            <w:tcW w:w="1275" w:type="dxa"/>
            <w:vMerge w:val="restart"/>
            <w:vAlign w:val="center"/>
          </w:tcPr>
          <w:p w14:paraId="1698AC6F"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Ba định luật Newton – Một số lực trong thực tiễn</w:t>
            </w:r>
          </w:p>
        </w:tc>
        <w:tc>
          <w:tcPr>
            <w:tcW w:w="4253" w:type="dxa"/>
          </w:tcPr>
          <w:p w14:paraId="7A1BEE1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4.1. Ba định luật Newton</w:t>
            </w:r>
          </w:p>
        </w:tc>
        <w:tc>
          <w:tcPr>
            <w:tcW w:w="1261" w:type="dxa"/>
            <w:shd w:val="clear" w:color="auto" w:fill="auto"/>
            <w:vAlign w:val="center"/>
          </w:tcPr>
          <w:p w14:paraId="1C8B0643"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3</w:t>
            </w:r>
          </w:p>
        </w:tc>
        <w:tc>
          <w:tcPr>
            <w:tcW w:w="1134" w:type="dxa"/>
            <w:shd w:val="clear" w:color="auto" w:fill="auto"/>
            <w:vAlign w:val="center"/>
          </w:tcPr>
          <w:p w14:paraId="1C7BFA81"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992" w:type="dxa"/>
            <w:shd w:val="clear" w:color="auto" w:fill="auto"/>
            <w:vAlign w:val="center"/>
          </w:tcPr>
          <w:p w14:paraId="5B45E940"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412138B"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 (TL)</w:t>
            </w:r>
          </w:p>
        </w:tc>
        <w:tc>
          <w:tcPr>
            <w:tcW w:w="1134" w:type="dxa"/>
            <w:gridSpan w:val="2"/>
            <w:shd w:val="clear" w:color="auto" w:fill="auto"/>
            <w:vAlign w:val="center"/>
          </w:tcPr>
          <w:p w14:paraId="6484866C"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5</w:t>
            </w:r>
          </w:p>
        </w:tc>
        <w:tc>
          <w:tcPr>
            <w:tcW w:w="850" w:type="dxa"/>
            <w:vMerge w:val="restart"/>
            <w:vAlign w:val="center"/>
          </w:tcPr>
          <w:p w14:paraId="4B25CFA6"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1276" w:type="dxa"/>
            <w:gridSpan w:val="2"/>
            <w:vMerge w:val="restart"/>
            <w:vAlign w:val="center"/>
          </w:tcPr>
          <w:p w14:paraId="049BFB29"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35,0</w:t>
            </w:r>
          </w:p>
        </w:tc>
      </w:tr>
      <w:tr w:rsidR="00225145" w:rsidRPr="00225145" w14:paraId="4C6D7B1B" w14:textId="77777777" w:rsidTr="00225145">
        <w:trPr>
          <w:gridAfter w:val="1"/>
          <w:wAfter w:w="16" w:type="dxa"/>
        </w:trPr>
        <w:tc>
          <w:tcPr>
            <w:tcW w:w="583" w:type="dxa"/>
            <w:vMerge/>
            <w:vAlign w:val="center"/>
          </w:tcPr>
          <w:p w14:paraId="4760697A"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58BB5B3D" w14:textId="77777777" w:rsidR="00225145" w:rsidRPr="00225145" w:rsidRDefault="00225145" w:rsidP="00197904">
            <w:pPr>
              <w:widowControl w:val="0"/>
              <w:spacing w:before="20" w:after="80" w:line="240" w:lineRule="auto"/>
              <w:jc w:val="center"/>
              <w:rPr>
                <w:rFonts w:eastAsia="Calibri"/>
                <w:b/>
              </w:rPr>
            </w:pPr>
          </w:p>
        </w:tc>
        <w:tc>
          <w:tcPr>
            <w:tcW w:w="4253" w:type="dxa"/>
            <w:vAlign w:val="center"/>
          </w:tcPr>
          <w:p w14:paraId="26A81EE9" w14:textId="77777777" w:rsidR="00225145" w:rsidRPr="00225145" w:rsidRDefault="00225145" w:rsidP="00197904">
            <w:pPr>
              <w:widowControl w:val="0"/>
              <w:spacing w:before="20" w:after="80" w:line="240" w:lineRule="auto"/>
              <w:rPr>
                <w:rFonts w:eastAsia="Calibri"/>
                <w:bCs/>
                <w:iCs/>
              </w:rPr>
            </w:pPr>
            <w:r w:rsidRPr="00225145">
              <w:rPr>
                <w:rFonts w:eastAsia="Calibri"/>
                <w:bCs/>
                <w:iCs/>
              </w:rPr>
              <w:t>4.2. Một số lực trong thực tiễn</w:t>
            </w:r>
          </w:p>
        </w:tc>
        <w:tc>
          <w:tcPr>
            <w:tcW w:w="1261" w:type="dxa"/>
            <w:shd w:val="clear" w:color="auto" w:fill="auto"/>
            <w:vAlign w:val="center"/>
          </w:tcPr>
          <w:p w14:paraId="1AB68BC4"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681C9DBD"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2CDC5D10"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1CEAFCE4"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DF474A4" w14:textId="77777777" w:rsidR="00225145" w:rsidRPr="001C57A0" w:rsidRDefault="00225145" w:rsidP="00197904">
            <w:pPr>
              <w:widowControl w:val="0"/>
              <w:spacing w:before="20" w:after="80" w:line="240" w:lineRule="auto"/>
              <w:jc w:val="center"/>
              <w:rPr>
                <w:rFonts w:eastAsia="Calibri"/>
                <w:b/>
                <w:iCs/>
              </w:rPr>
            </w:pPr>
            <w:r w:rsidRPr="001C57A0">
              <w:rPr>
                <w:rFonts w:eastAsia="Calibri"/>
                <w:b/>
                <w:iCs/>
                <w:color w:val="0000FF"/>
              </w:rPr>
              <w:t>3</w:t>
            </w:r>
          </w:p>
        </w:tc>
        <w:tc>
          <w:tcPr>
            <w:tcW w:w="850" w:type="dxa"/>
            <w:vMerge/>
            <w:vAlign w:val="center"/>
          </w:tcPr>
          <w:p w14:paraId="262BB22A" w14:textId="77777777" w:rsidR="00225145" w:rsidRPr="00225145" w:rsidRDefault="00225145" w:rsidP="00197904">
            <w:pPr>
              <w:widowControl w:val="0"/>
              <w:spacing w:before="20" w:after="80" w:line="240" w:lineRule="auto"/>
              <w:jc w:val="center"/>
              <w:rPr>
                <w:rFonts w:eastAsia="Calibri"/>
                <w:b/>
                <w:i/>
              </w:rPr>
            </w:pPr>
          </w:p>
        </w:tc>
        <w:tc>
          <w:tcPr>
            <w:tcW w:w="1276" w:type="dxa"/>
            <w:gridSpan w:val="2"/>
            <w:vMerge/>
            <w:vAlign w:val="center"/>
          </w:tcPr>
          <w:p w14:paraId="755EAF06" w14:textId="77777777" w:rsidR="00225145" w:rsidRPr="00225145" w:rsidRDefault="00225145" w:rsidP="00197904">
            <w:pPr>
              <w:widowControl w:val="0"/>
              <w:spacing w:before="20" w:after="80" w:line="240" w:lineRule="auto"/>
              <w:jc w:val="center"/>
              <w:rPr>
                <w:rFonts w:eastAsia="Calibri"/>
                <w:b/>
                <w:i/>
              </w:rPr>
            </w:pPr>
          </w:p>
        </w:tc>
      </w:tr>
      <w:tr w:rsidR="00225145" w:rsidRPr="00225145" w14:paraId="13E51246" w14:textId="77777777" w:rsidTr="00E41CF2">
        <w:trPr>
          <w:gridAfter w:val="1"/>
          <w:wAfter w:w="16" w:type="dxa"/>
          <w:trHeight w:val="70"/>
        </w:trPr>
        <w:tc>
          <w:tcPr>
            <w:tcW w:w="1858" w:type="dxa"/>
            <w:gridSpan w:val="2"/>
            <w:shd w:val="clear" w:color="auto" w:fill="92D050"/>
            <w:vAlign w:val="center"/>
          </w:tcPr>
          <w:p w14:paraId="1F189373"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Tổng</w:t>
            </w:r>
          </w:p>
        </w:tc>
        <w:tc>
          <w:tcPr>
            <w:tcW w:w="4253" w:type="dxa"/>
            <w:shd w:val="clear" w:color="auto" w:fill="92D050"/>
          </w:tcPr>
          <w:p w14:paraId="0CDD780D" w14:textId="77777777" w:rsidR="00225145" w:rsidRPr="00225145" w:rsidRDefault="00225145" w:rsidP="00197904">
            <w:pPr>
              <w:widowControl w:val="0"/>
              <w:spacing w:before="20" w:after="80" w:line="240" w:lineRule="auto"/>
              <w:jc w:val="both"/>
              <w:rPr>
                <w:rFonts w:eastAsia="Calibri"/>
                <w:b/>
              </w:rPr>
            </w:pPr>
          </w:p>
        </w:tc>
        <w:tc>
          <w:tcPr>
            <w:tcW w:w="1261" w:type="dxa"/>
            <w:shd w:val="clear" w:color="auto" w:fill="92D050"/>
            <w:vAlign w:val="center"/>
          </w:tcPr>
          <w:p w14:paraId="275332F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15</w:t>
            </w:r>
          </w:p>
        </w:tc>
        <w:tc>
          <w:tcPr>
            <w:tcW w:w="1134" w:type="dxa"/>
            <w:shd w:val="clear" w:color="auto" w:fill="92D050"/>
            <w:vAlign w:val="center"/>
          </w:tcPr>
          <w:p w14:paraId="3DD6CF99"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9</w:t>
            </w:r>
          </w:p>
        </w:tc>
        <w:tc>
          <w:tcPr>
            <w:tcW w:w="992" w:type="dxa"/>
            <w:shd w:val="clear" w:color="auto" w:fill="92D050"/>
            <w:vAlign w:val="center"/>
          </w:tcPr>
          <w:p w14:paraId="74E6FE50"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4</w:t>
            </w:r>
          </w:p>
        </w:tc>
        <w:tc>
          <w:tcPr>
            <w:tcW w:w="1134" w:type="dxa"/>
            <w:shd w:val="clear" w:color="auto" w:fill="92D050"/>
            <w:vAlign w:val="center"/>
          </w:tcPr>
          <w:p w14:paraId="5CB74C2E"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w:t>
            </w:r>
          </w:p>
        </w:tc>
        <w:tc>
          <w:tcPr>
            <w:tcW w:w="1134" w:type="dxa"/>
            <w:gridSpan w:val="2"/>
            <w:shd w:val="clear" w:color="auto" w:fill="92D050"/>
            <w:vAlign w:val="center"/>
          </w:tcPr>
          <w:p w14:paraId="7EF26A22"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28</w:t>
            </w:r>
          </w:p>
        </w:tc>
        <w:tc>
          <w:tcPr>
            <w:tcW w:w="850" w:type="dxa"/>
            <w:shd w:val="clear" w:color="auto" w:fill="92D050"/>
            <w:vAlign w:val="center"/>
          </w:tcPr>
          <w:p w14:paraId="34DE89FF"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3</w:t>
            </w:r>
          </w:p>
        </w:tc>
        <w:tc>
          <w:tcPr>
            <w:tcW w:w="1276" w:type="dxa"/>
            <w:gridSpan w:val="2"/>
            <w:shd w:val="clear" w:color="auto" w:fill="92D050"/>
            <w:vAlign w:val="center"/>
          </w:tcPr>
          <w:p w14:paraId="5860C7FD"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100</w:t>
            </w:r>
          </w:p>
        </w:tc>
      </w:tr>
      <w:tr w:rsidR="00225145" w:rsidRPr="00225145" w14:paraId="1B00FFB6" w14:textId="77777777" w:rsidTr="00E41CF2">
        <w:trPr>
          <w:gridAfter w:val="1"/>
          <w:wAfter w:w="16" w:type="dxa"/>
          <w:trHeight w:val="70"/>
        </w:trPr>
        <w:tc>
          <w:tcPr>
            <w:tcW w:w="1858" w:type="dxa"/>
            <w:gridSpan w:val="2"/>
            <w:shd w:val="clear" w:color="auto" w:fill="FFC000"/>
            <w:vAlign w:val="center"/>
          </w:tcPr>
          <w:p w14:paraId="55FAC758"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Tỉ lệ %</w:t>
            </w:r>
          </w:p>
        </w:tc>
        <w:tc>
          <w:tcPr>
            <w:tcW w:w="4253" w:type="dxa"/>
            <w:shd w:val="clear" w:color="auto" w:fill="FFC000"/>
          </w:tcPr>
          <w:p w14:paraId="10BE527D" w14:textId="77777777" w:rsidR="00225145" w:rsidRPr="00225145" w:rsidRDefault="00225145" w:rsidP="00197904">
            <w:pPr>
              <w:widowControl w:val="0"/>
              <w:spacing w:before="20" w:after="80" w:line="240" w:lineRule="auto"/>
              <w:jc w:val="both"/>
              <w:rPr>
                <w:rFonts w:eastAsia="Calibri"/>
                <w:b/>
              </w:rPr>
            </w:pPr>
          </w:p>
        </w:tc>
        <w:tc>
          <w:tcPr>
            <w:tcW w:w="1261" w:type="dxa"/>
            <w:shd w:val="clear" w:color="auto" w:fill="FFC000"/>
            <w:vAlign w:val="center"/>
          </w:tcPr>
          <w:p w14:paraId="706F3EE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37,5</w:t>
            </w:r>
          </w:p>
        </w:tc>
        <w:tc>
          <w:tcPr>
            <w:tcW w:w="1134" w:type="dxa"/>
            <w:shd w:val="clear" w:color="auto" w:fill="FFC000"/>
            <w:vAlign w:val="center"/>
          </w:tcPr>
          <w:p w14:paraId="76CC23CA"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22,5</w:t>
            </w:r>
          </w:p>
        </w:tc>
        <w:tc>
          <w:tcPr>
            <w:tcW w:w="992" w:type="dxa"/>
            <w:shd w:val="clear" w:color="auto" w:fill="FFC000"/>
            <w:vAlign w:val="center"/>
          </w:tcPr>
          <w:p w14:paraId="1085E583"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10</w:t>
            </w:r>
          </w:p>
        </w:tc>
        <w:tc>
          <w:tcPr>
            <w:tcW w:w="1134" w:type="dxa"/>
            <w:shd w:val="clear" w:color="auto" w:fill="FFC000"/>
            <w:vAlign w:val="center"/>
          </w:tcPr>
          <w:p w14:paraId="7BC2801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20</w:t>
            </w:r>
          </w:p>
        </w:tc>
        <w:tc>
          <w:tcPr>
            <w:tcW w:w="1134" w:type="dxa"/>
            <w:gridSpan w:val="2"/>
            <w:shd w:val="clear" w:color="auto" w:fill="FFC000"/>
            <w:vAlign w:val="center"/>
          </w:tcPr>
          <w:p w14:paraId="6FB8163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70</w:t>
            </w:r>
          </w:p>
        </w:tc>
        <w:tc>
          <w:tcPr>
            <w:tcW w:w="850" w:type="dxa"/>
            <w:shd w:val="clear" w:color="auto" w:fill="FFC000"/>
            <w:vAlign w:val="center"/>
          </w:tcPr>
          <w:p w14:paraId="0438461F"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30</w:t>
            </w:r>
          </w:p>
        </w:tc>
        <w:tc>
          <w:tcPr>
            <w:tcW w:w="1276" w:type="dxa"/>
            <w:gridSpan w:val="2"/>
            <w:shd w:val="clear" w:color="auto" w:fill="FFC000"/>
            <w:vAlign w:val="center"/>
          </w:tcPr>
          <w:p w14:paraId="7DE6D18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100</w:t>
            </w:r>
          </w:p>
        </w:tc>
      </w:tr>
    </w:tbl>
    <w:p w14:paraId="105EB0AD" w14:textId="77777777" w:rsidR="00225145" w:rsidRPr="00225145" w:rsidRDefault="00225145" w:rsidP="00225145"/>
    <w:p w14:paraId="1BACA23C" w14:textId="1603F98B" w:rsidR="00225145" w:rsidRPr="00225145" w:rsidRDefault="00225145" w:rsidP="00225145">
      <w:pPr>
        <w:jc w:val="center"/>
        <w:rPr>
          <w:b/>
          <w:color w:val="FF0000"/>
        </w:rPr>
      </w:pPr>
      <w:r w:rsidRPr="00225145">
        <w:br w:type="page"/>
      </w:r>
      <w:r w:rsidRPr="00225145">
        <w:rPr>
          <w:b/>
          <w:color w:val="FF0000"/>
          <w:highlight w:val="yellow"/>
        </w:rPr>
        <w:lastRenderedPageBreak/>
        <w:t>BẢN ĐẶC TẢ</w:t>
      </w:r>
      <w:r w:rsidR="002C4967">
        <w:rPr>
          <w:b/>
          <w:color w:val="FF0000"/>
          <w:highlight w:val="yellow"/>
        </w:rPr>
        <w:t xml:space="preserve"> MA TRẬN</w:t>
      </w:r>
      <w:r w:rsidRPr="00225145">
        <w:rPr>
          <w:b/>
          <w:color w:val="FF0000"/>
          <w:highlight w:val="yellow"/>
        </w:rPr>
        <w:t xml:space="preserve"> ĐỀ KIỂM TRA CUỐI </w:t>
      </w:r>
      <w:r w:rsidR="00FC5B34">
        <w:rPr>
          <w:b/>
          <w:color w:val="FF0000"/>
          <w:highlight w:val="yellow"/>
        </w:rPr>
        <w:t>HK</w:t>
      </w:r>
      <w:r w:rsidRPr="002C4967">
        <w:rPr>
          <w:b/>
          <w:color w:val="FF0000"/>
          <w:highlight w:val="yellow"/>
        </w:rPr>
        <w:t>I</w:t>
      </w:r>
      <w:r w:rsidR="002C4967" w:rsidRPr="002C4967">
        <w:rPr>
          <w:b/>
          <w:color w:val="FF0000"/>
          <w:highlight w:val="yellow"/>
        </w:rPr>
        <w:t xml:space="preserve"> – </w:t>
      </w:r>
      <w:r w:rsidR="00FC5B34">
        <w:rPr>
          <w:b/>
          <w:color w:val="FF0000"/>
          <w:highlight w:val="yellow"/>
        </w:rPr>
        <w:t xml:space="preserve">NĂM HỌC : </w:t>
      </w:r>
      <w:r w:rsidR="002C4967" w:rsidRPr="002C4967">
        <w:rPr>
          <w:b/>
          <w:color w:val="FF0000"/>
          <w:highlight w:val="yellow"/>
        </w:rPr>
        <w:t>2022 - 2023</w:t>
      </w:r>
    </w:p>
    <w:p w14:paraId="48D892EA" w14:textId="77777777" w:rsidR="00225145" w:rsidRPr="00225145" w:rsidRDefault="00225145" w:rsidP="00225145">
      <w:pPr>
        <w:widowControl w:val="0"/>
        <w:spacing w:before="20" w:after="80" w:line="240" w:lineRule="auto"/>
        <w:jc w:val="center"/>
        <w:rPr>
          <w:b/>
        </w:rPr>
      </w:pPr>
      <w:r w:rsidRPr="00225145">
        <w:rPr>
          <w:b/>
        </w:rPr>
        <w:t xml:space="preserve">MÔN: VẬT LÍ 10 – THỜI GIAN LÀM BÀI: 45 PHÚT </w:t>
      </w:r>
    </w:p>
    <w:tbl>
      <w:tblPr>
        <w:tblStyle w:val="TableGrid"/>
        <w:tblW w:w="14322" w:type="dxa"/>
        <w:tblInd w:w="-572" w:type="dxa"/>
        <w:tblLook w:val="04A0" w:firstRow="1" w:lastRow="0" w:firstColumn="1" w:lastColumn="0" w:noHBand="0" w:noVBand="1"/>
      </w:tblPr>
      <w:tblGrid>
        <w:gridCol w:w="625"/>
        <w:gridCol w:w="1071"/>
        <w:gridCol w:w="2273"/>
        <w:gridCol w:w="5958"/>
        <w:gridCol w:w="1134"/>
        <w:gridCol w:w="1134"/>
        <w:gridCol w:w="1134"/>
        <w:gridCol w:w="993"/>
      </w:tblGrid>
      <w:tr w:rsidR="00225145" w:rsidRPr="00225145" w14:paraId="67ED1A4D" w14:textId="77777777" w:rsidTr="00225145">
        <w:tc>
          <w:tcPr>
            <w:tcW w:w="625" w:type="dxa"/>
            <w:vMerge w:val="restart"/>
            <w:vAlign w:val="center"/>
          </w:tcPr>
          <w:p w14:paraId="378900E9" w14:textId="77777777" w:rsidR="00225145" w:rsidRPr="00225145" w:rsidRDefault="00225145" w:rsidP="00197904">
            <w:pPr>
              <w:widowControl w:val="0"/>
              <w:spacing w:before="20" w:after="80"/>
              <w:jc w:val="center"/>
              <w:rPr>
                <w:b/>
              </w:rPr>
            </w:pPr>
            <w:r w:rsidRPr="00225145">
              <w:rPr>
                <w:b/>
              </w:rPr>
              <w:t>TT</w:t>
            </w:r>
          </w:p>
        </w:tc>
        <w:tc>
          <w:tcPr>
            <w:tcW w:w="1071" w:type="dxa"/>
            <w:vMerge w:val="restart"/>
            <w:vAlign w:val="center"/>
          </w:tcPr>
          <w:p w14:paraId="1DF4C5AF" w14:textId="77777777" w:rsidR="00225145" w:rsidRPr="00225145" w:rsidRDefault="00225145" w:rsidP="00197904">
            <w:pPr>
              <w:widowControl w:val="0"/>
              <w:spacing w:before="20" w:after="80"/>
              <w:jc w:val="center"/>
              <w:rPr>
                <w:b/>
              </w:rPr>
            </w:pPr>
            <w:r w:rsidRPr="00225145">
              <w:rPr>
                <w:b/>
              </w:rPr>
              <w:t>Nội dung kiến thức</w:t>
            </w:r>
          </w:p>
        </w:tc>
        <w:tc>
          <w:tcPr>
            <w:tcW w:w="2273" w:type="dxa"/>
            <w:vMerge w:val="restart"/>
            <w:vAlign w:val="center"/>
          </w:tcPr>
          <w:p w14:paraId="525098A6" w14:textId="77777777" w:rsidR="00225145" w:rsidRPr="00225145" w:rsidRDefault="00225145" w:rsidP="00197904">
            <w:pPr>
              <w:widowControl w:val="0"/>
              <w:spacing w:before="20" w:after="80"/>
              <w:jc w:val="center"/>
              <w:rPr>
                <w:b/>
              </w:rPr>
            </w:pPr>
            <w:r w:rsidRPr="00225145">
              <w:rPr>
                <w:b/>
              </w:rPr>
              <w:t>Đơn vị kiến thức, kĩ năng</w:t>
            </w:r>
          </w:p>
        </w:tc>
        <w:tc>
          <w:tcPr>
            <w:tcW w:w="5958" w:type="dxa"/>
            <w:vMerge w:val="restart"/>
            <w:vAlign w:val="center"/>
          </w:tcPr>
          <w:p w14:paraId="78FCFC7B" w14:textId="77777777" w:rsidR="00225145" w:rsidRPr="00225145" w:rsidRDefault="00225145" w:rsidP="00197904">
            <w:pPr>
              <w:widowControl w:val="0"/>
              <w:spacing w:before="20" w:after="80"/>
              <w:jc w:val="center"/>
              <w:rPr>
                <w:b/>
              </w:rPr>
            </w:pPr>
            <w:r w:rsidRPr="00225145">
              <w:rPr>
                <w:b/>
              </w:rPr>
              <w:t>Mức độ kiến thức, kĩ năng</w:t>
            </w:r>
          </w:p>
          <w:p w14:paraId="1C6EF545" w14:textId="77777777" w:rsidR="00225145" w:rsidRPr="00225145" w:rsidRDefault="00225145" w:rsidP="00197904">
            <w:pPr>
              <w:widowControl w:val="0"/>
              <w:spacing w:before="20" w:after="80"/>
              <w:jc w:val="center"/>
              <w:rPr>
                <w:b/>
              </w:rPr>
            </w:pPr>
            <w:r w:rsidRPr="00225145">
              <w:rPr>
                <w:b/>
              </w:rPr>
              <w:t>cần kiểm tra, đánh giá</w:t>
            </w:r>
          </w:p>
        </w:tc>
        <w:tc>
          <w:tcPr>
            <w:tcW w:w="4395" w:type="dxa"/>
            <w:gridSpan w:val="4"/>
            <w:vAlign w:val="center"/>
          </w:tcPr>
          <w:p w14:paraId="67C411D6" w14:textId="77777777" w:rsidR="00225145" w:rsidRPr="00225145" w:rsidRDefault="00225145" w:rsidP="00197904">
            <w:pPr>
              <w:widowControl w:val="0"/>
              <w:spacing w:before="20" w:after="80"/>
              <w:jc w:val="center"/>
              <w:rPr>
                <w:b/>
              </w:rPr>
            </w:pPr>
            <w:r w:rsidRPr="00225145">
              <w:rPr>
                <w:b/>
              </w:rPr>
              <w:t>Số câu hỏi theo mức độ nhận thức</w:t>
            </w:r>
          </w:p>
        </w:tc>
      </w:tr>
      <w:tr w:rsidR="00225145" w:rsidRPr="00225145" w14:paraId="17622C84" w14:textId="77777777" w:rsidTr="00225145">
        <w:tc>
          <w:tcPr>
            <w:tcW w:w="625" w:type="dxa"/>
            <w:vMerge/>
            <w:vAlign w:val="center"/>
          </w:tcPr>
          <w:p w14:paraId="0E16FAD4" w14:textId="77777777" w:rsidR="00225145" w:rsidRPr="00225145" w:rsidRDefault="00225145" w:rsidP="00197904">
            <w:pPr>
              <w:widowControl w:val="0"/>
              <w:spacing w:before="20" w:after="80"/>
              <w:jc w:val="center"/>
              <w:rPr>
                <w:b/>
              </w:rPr>
            </w:pPr>
          </w:p>
        </w:tc>
        <w:tc>
          <w:tcPr>
            <w:tcW w:w="1071" w:type="dxa"/>
            <w:vMerge/>
            <w:vAlign w:val="center"/>
          </w:tcPr>
          <w:p w14:paraId="22A15E59" w14:textId="77777777" w:rsidR="00225145" w:rsidRPr="00225145" w:rsidRDefault="00225145" w:rsidP="00197904">
            <w:pPr>
              <w:widowControl w:val="0"/>
              <w:spacing w:before="20" w:after="80"/>
              <w:jc w:val="center"/>
              <w:rPr>
                <w:b/>
              </w:rPr>
            </w:pPr>
          </w:p>
        </w:tc>
        <w:tc>
          <w:tcPr>
            <w:tcW w:w="2273" w:type="dxa"/>
            <w:vMerge/>
            <w:vAlign w:val="center"/>
          </w:tcPr>
          <w:p w14:paraId="23AD532D" w14:textId="77777777" w:rsidR="00225145" w:rsidRPr="00225145" w:rsidRDefault="00225145" w:rsidP="00197904">
            <w:pPr>
              <w:widowControl w:val="0"/>
              <w:spacing w:before="20" w:after="80"/>
              <w:jc w:val="both"/>
              <w:rPr>
                <w:b/>
              </w:rPr>
            </w:pPr>
          </w:p>
        </w:tc>
        <w:tc>
          <w:tcPr>
            <w:tcW w:w="5958" w:type="dxa"/>
            <w:vMerge/>
            <w:vAlign w:val="center"/>
          </w:tcPr>
          <w:p w14:paraId="4B5CACD4" w14:textId="77777777" w:rsidR="00225145" w:rsidRPr="00225145" w:rsidRDefault="00225145" w:rsidP="00197904">
            <w:pPr>
              <w:widowControl w:val="0"/>
              <w:spacing w:before="20" w:after="80"/>
              <w:jc w:val="both"/>
              <w:rPr>
                <w:b/>
              </w:rPr>
            </w:pPr>
          </w:p>
        </w:tc>
        <w:tc>
          <w:tcPr>
            <w:tcW w:w="1134" w:type="dxa"/>
            <w:vAlign w:val="center"/>
          </w:tcPr>
          <w:p w14:paraId="3D5F25CB" w14:textId="77777777" w:rsidR="00225145" w:rsidRPr="00225145" w:rsidRDefault="00225145" w:rsidP="00197904">
            <w:pPr>
              <w:widowControl w:val="0"/>
              <w:spacing w:before="20" w:after="80"/>
              <w:jc w:val="center"/>
              <w:rPr>
                <w:b/>
              </w:rPr>
            </w:pPr>
            <w:r w:rsidRPr="00225145">
              <w:rPr>
                <w:b/>
              </w:rPr>
              <w:t>Nhận biết</w:t>
            </w:r>
          </w:p>
        </w:tc>
        <w:tc>
          <w:tcPr>
            <w:tcW w:w="1134" w:type="dxa"/>
            <w:vAlign w:val="center"/>
          </w:tcPr>
          <w:p w14:paraId="0639C25A" w14:textId="77777777" w:rsidR="00225145" w:rsidRPr="00225145" w:rsidRDefault="00225145" w:rsidP="00197904">
            <w:pPr>
              <w:widowControl w:val="0"/>
              <w:spacing w:before="20" w:after="80"/>
              <w:jc w:val="center"/>
              <w:rPr>
                <w:b/>
              </w:rPr>
            </w:pPr>
            <w:r w:rsidRPr="00225145">
              <w:rPr>
                <w:b/>
              </w:rPr>
              <w:t>Thông hiểu</w:t>
            </w:r>
          </w:p>
        </w:tc>
        <w:tc>
          <w:tcPr>
            <w:tcW w:w="1134" w:type="dxa"/>
            <w:vAlign w:val="center"/>
          </w:tcPr>
          <w:p w14:paraId="70E1B5DB" w14:textId="77777777" w:rsidR="00225145" w:rsidRPr="00225145" w:rsidRDefault="00225145" w:rsidP="00197904">
            <w:pPr>
              <w:widowControl w:val="0"/>
              <w:spacing w:before="20" w:after="80"/>
              <w:jc w:val="center"/>
              <w:rPr>
                <w:b/>
              </w:rPr>
            </w:pPr>
            <w:r w:rsidRPr="00225145">
              <w:rPr>
                <w:b/>
              </w:rPr>
              <w:t xml:space="preserve">Vận dụng </w:t>
            </w:r>
          </w:p>
        </w:tc>
        <w:tc>
          <w:tcPr>
            <w:tcW w:w="993" w:type="dxa"/>
            <w:vAlign w:val="center"/>
          </w:tcPr>
          <w:p w14:paraId="1E0A977C" w14:textId="77777777" w:rsidR="00225145" w:rsidRPr="00225145" w:rsidRDefault="00225145" w:rsidP="00197904">
            <w:pPr>
              <w:widowControl w:val="0"/>
              <w:spacing w:before="20" w:after="80"/>
              <w:jc w:val="center"/>
              <w:rPr>
                <w:b/>
              </w:rPr>
            </w:pPr>
            <w:r w:rsidRPr="00225145">
              <w:rPr>
                <w:b/>
              </w:rPr>
              <w:t>Vận dụng cao</w:t>
            </w:r>
          </w:p>
        </w:tc>
      </w:tr>
      <w:tr w:rsidR="00225145" w:rsidRPr="00225145" w14:paraId="5D40A77B" w14:textId="77777777" w:rsidTr="00225145">
        <w:tc>
          <w:tcPr>
            <w:tcW w:w="625" w:type="dxa"/>
            <w:vMerge w:val="restart"/>
            <w:vAlign w:val="center"/>
          </w:tcPr>
          <w:p w14:paraId="2C528DD5" w14:textId="77777777" w:rsidR="00225145" w:rsidRPr="00225145" w:rsidRDefault="00225145" w:rsidP="00197904">
            <w:pPr>
              <w:widowControl w:val="0"/>
              <w:spacing w:before="20" w:after="80"/>
              <w:jc w:val="center"/>
              <w:rPr>
                <w:b/>
              </w:rPr>
            </w:pPr>
            <w:r w:rsidRPr="00225145">
              <w:rPr>
                <w:rFonts w:eastAsia="Calibri"/>
                <w:bCs/>
              </w:rPr>
              <w:t>1</w:t>
            </w:r>
          </w:p>
        </w:tc>
        <w:tc>
          <w:tcPr>
            <w:tcW w:w="1071" w:type="dxa"/>
            <w:vMerge w:val="restart"/>
            <w:vAlign w:val="center"/>
          </w:tcPr>
          <w:p w14:paraId="761801F6" w14:textId="77777777" w:rsidR="00225145" w:rsidRPr="00225145" w:rsidRDefault="00225145" w:rsidP="00197904">
            <w:pPr>
              <w:widowControl w:val="0"/>
              <w:spacing w:before="20" w:after="80"/>
              <w:jc w:val="center"/>
              <w:rPr>
                <w:b/>
              </w:rPr>
            </w:pPr>
            <w:r w:rsidRPr="00225145">
              <w:rPr>
                <w:rFonts w:eastAsia="Calibri"/>
                <w:bCs/>
              </w:rPr>
              <w:t>Mở đầu</w:t>
            </w:r>
          </w:p>
        </w:tc>
        <w:tc>
          <w:tcPr>
            <w:tcW w:w="2273" w:type="dxa"/>
          </w:tcPr>
          <w:p w14:paraId="1210358D" w14:textId="77777777" w:rsidR="00225145" w:rsidRPr="00225145" w:rsidRDefault="00225145" w:rsidP="00197904">
            <w:pPr>
              <w:widowControl w:val="0"/>
              <w:spacing w:before="20" w:after="80"/>
              <w:jc w:val="both"/>
              <w:rPr>
                <w:b/>
              </w:rPr>
            </w:pPr>
            <w:r w:rsidRPr="00225145">
              <w:rPr>
                <w:rFonts w:eastAsia="Calibri"/>
                <w:bCs/>
              </w:rPr>
              <w:t>1.1. Làm quen với Vật lí</w:t>
            </w:r>
          </w:p>
        </w:tc>
        <w:tc>
          <w:tcPr>
            <w:tcW w:w="5958" w:type="dxa"/>
            <w:vAlign w:val="center"/>
          </w:tcPr>
          <w:p w14:paraId="12E32D61" w14:textId="77777777" w:rsidR="00225145" w:rsidRPr="00225145" w:rsidRDefault="00225145" w:rsidP="00197904">
            <w:pPr>
              <w:widowControl w:val="0"/>
              <w:spacing w:before="20" w:after="80"/>
              <w:jc w:val="both"/>
              <w:rPr>
                <w:b/>
              </w:rPr>
            </w:pPr>
            <w:r w:rsidRPr="00225145">
              <w:rPr>
                <w:b/>
              </w:rPr>
              <w:t>Nhận biết</w:t>
            </w:r>
          </w:p>
          <w:p w14:paraId="30509CD5" w14:textId="77777777" w:rsidR="00225145" w:rsidRPr="00225145" w:rsidRDefault="00225145" w:rsidP="00197904">
            <w:pPr>
              <w:widowControl w:val="0"/>
              <w:spacing w:before="20" w:after="80"/>
              <w:jc w:val="both"/>
              <w:rPr>
                <w:bCs/>
              </w:rPr>
            </w:pPr>
            <w:r w:rsidRPr="00225145">
              <w:rPr>
                <w:bCs/>
              </w:rPr>
              <w:t>Nêu được đối tượng nghiên cứu của Vật lí học và mục tiêu của môn Vật lí</w:t>
            </w:r>
          </w:p>
        </w:tc>
        <w:tc>
          <w:tcPr>
            <w:tcW w:w="1134" w:type="dxa"/>
            <w:vAlign w:val="center"/>
          </w:tcPr>
          <w:p w14:paraId="1F9D72DE"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764C802B" w14:textId="77777777" w:rsidR="00225145" w:rsidRPr="00225145" w:rsidRDefault="00225145" w:rsidP="00197904">
            <w:pPr>
              <w:widowControl w:val="0"/>
              <w:spacing w:before="20" w:after="80"/>
              <w:jc w:val="center"/>
              <w:rPr>
                <w:bCs/>
              </w:rPr>
            </w:pPr>
          </w:p>
        </w:tc>
        <w:tc>
          <w:tcPr>
            <w:tcW w:w="1134" w:type="dxa"/>
            <w:vAlign w:val="center"/>
          </w:tcPr>
          <w:p w14:paraId="6FDDE36F" w14:textId="77777777" w:rsidR="00225145" w:rsidRPr="00225145" w:rsidRDefault="00225145" w:rsidP="00197904">
            <w:pPr>
              <w:widowControl w:val="0"/>
              <w:spacing w:before="20" w:after="80"/>
              <w:jc w:val="center"/>
              <w:rPr>
                <w:bCs/>
              </w:rPr>
            </w:pPr>
          </w:p>
        </w:tc>
        <w:tc>
          <w:tcPr>
            <w:tcW w:w="993" w:type="dxa"/>
            <w:vAlign w:val="center"/>
          </w:tcPr>
          <w:p w14:paraId="2E6B163B" w14:textId="77777777" w:rsidR="00225145" w:rsidRPr="00225145" w:rsidRDefault="00225145" w:rsidP="00197904">
            <w:pPr>
              <w:widowControl w:val="0"/>
              <w:spacing w:before="20" w:after="80"/>
              <w:jc w:val="center"/>
              <w:rPr>
                <w:bCs/>
              </w:rPr>
            </w:pPr>
          </w:p>
        </w:tc>
      </w:tr>
      <w:tr w:rsidR="00225145" w:rsidRPr="00225145" w14:paraId="313E77E9" w14:textId="77777777" w:rsidTr="00225145">
        <w:tc>
          <w:tcPr>
            <w:tcW w:w="625" w:type="dxa"/>
            <w:vMerge/>
            <w:vAlign w:val="center"/>
          </w:tcPr>
          <w:p w14:paraId="1465EF8E" w14:textId="77777777" w:rsidR="00225145" w:rsidRPr="00225145" w:rsidRDefault="00225145" w:rsidP="00197904">
            <w:pPr>
              <w:widowControl w:val="0"/>
              <w:spacing w:before="20" w:after="80"/>
              <w:jc w:val="center"/>
              <w:rPr>
                <w:b/>
              </w:rPr>
            </w:pPr>
          </w:p>
        </w:tc>
        <w:tc>
          <w:tcPr>
            <w:tcW w:w="1071" w:type="dxa"/>
            <w:vMerge/>
            <w:vAlign w:val="center"/>
          </w:tcPr>
          <w:p w14:paraId="25A3D435" w14:textId="77777777" w:rsidR="00225145" w:rsidRPr="00225145" w:rsidRDefault="00225145" w:rsidP="00197904">
            <w:pPr>
              <w:widowControl w:val="0"/>
              <w:spacing w:before="20" w:after="80"/>
              <w:jc w:val="center"/>
              <w:rPr>
                <w:b/>
              </w:rPr>
            </w:pPr>
          </w:p>
        </w:tc>
        <w:tc>
          <w:tcPr>
            <w:tcW w:w="2273" w:type="dxa"/>
          </w:tcPr>
          <w:p w14:paraId="1910C2E2" w14:textId="77777777" w:rsidR="00225145" w:rsidRPr="00225145" w:rsidRDefault="00225145" w:rsidP="00197904">
            <w:pPr>
              <w:widowControl w:val="0"/>
              <w:spacing w:before="20" w:after="80"/>
              <w:jc w:val="both"/>
              <w:rPr>
                <w:b/>
              </w:rPr>
            </w:pPr>
            <w:r w:rsidRPr="00225145">
              <w:rPr>
                <w:rFonts w:eastAsia="Calibri"/>
                <w:bCs/>
              </w:rPr>
              <w:t>1.2. Các quy tắc an toàn trong phòng thí nghiệm</w:t>
            </w:r>
          </w:p>
        </w:tc>
        <w:tc>
          <w:tcPr>
            <w:tcW w:w="5958" w:type="dxa"/>
            <w:vAlign w:val="center"/>
          </w:tcPr>
          <w:p w14:paraId="33111279" w14:textId="77777777" w:rsidR="00225145" w:rsidRPr="00225145" w:rsidRDefault="00225145" w:rsidP="00197904">
            <w:pPr>
              <w:widowControl w:val="0"/>
              <w:spacing w:before="20" w:after="80"/>
              <w:jc w:val="both"/>
              <w:rPr>
                <w:b/>
              </w:rPr>
            </w:pPr>
            <w:r w:rsidRPr="00225145">
              <w:rPr>
                <w:b/>
              </w:rPr>
              <w:t>Nhận biết</w:t>
            </w:r>
          </w:p>
          <w:p w14:paraId="30FE728A" w14:textId="77777777" w:rsidR="00225145" w:rsidRPr="00225145" w:rsidRDefault="00225145" w:rsidP="00197904">
            <w:pPr>
              <w:widowControl w:val="0"/>
              <w:spacing w:before="20" w:after="80"/>
              <w:jc w:val="both"/>
              <w:rPr>
                <w:bCs/>
              </w:rPr>
            </w:pPr>
            <w:r w:rsidRPr="00225145">
              <w:rPr>
                <w:bCs/>
              </w:rPr>
              <w:t>Nêu được các quy tắc an toàn trong phòng thí nghiệm Vật lí</w:t>
            </w:r>
          </w:p>
        </w:tc>
        <w:tc>
          <w:tcPr>
            <w:tcW w:w="1134" w:type="dxa"/>
            <w:vAlign w:val="center"/>
          </w:tcPr>
          <w:p w14:paraId="2C7CF605"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50F6E825" w14:textId="77777777" w:rsidR="00225145" w:rsidRPr="00225145" w:rsidRDefault="00225145" w:rsidP="00197904">
            <w:pPr>
              <w:widowControl w:val="0"/>
              <w:spacing w:before="20" w:after="80"/>
              <w:jc w:val="center"/>
              <w:rPr>
                <w:bCs/>
              </w:rPr>
            </w:pPr>
          </w:p>
        </w:tc>
        <w:tc>
          <w:tcPr>
            <w:tcW w:w="1134" w:type="dxa"/>
            <w:vAlign w:val="center"/>
          </w:tcPr>
          <w:p w14:paraId="2B34B47A" w14:textId="77777777" w:rsidR="00225145" w:rsidRPr="00225145" w:rsidRDefault="00225145" w:rsidP="00197904">
            <w:pPr>
              <w:widowControl w:val="0"/>
              <w:spacing w:before="20" w:after="80"/>
              <w:jc w:val="center"/>
              <w:rPr>
                <w:bCs/>
              </w:rPr>
            </w:pPr>
          </w:p>
        </w:tc>
        <w:tc>
          <w:tcPr>
            <w:tcW w:w="993" w:type="dxa"/>
            <w:vAlign w:val="center"/>
          </w:tcPr>
          <w:p w14:paraId="1FFC686A" w14:textId="77777777" w:rsidR="00225145" w:rsidRPr="00225145" w:rsidRDefault="00225145" w:rsidP="00197904">
            <w:pPr>
              <w:widowControl w:val="0"/>
              <w:spacing w:before="20" w:after="80"/>
              <w:jc w:val="center"/>
              <w:rPr>
                <w:bCs/>
              </w:rPr>
            </w:pPr>
          </w:p>
        </w:tc>
      </w:tr>
      <w:tr w:rsidR="00225145" w:rsidRPr="00225145" w14:paraId="7C4D3289" w14:textId="77777777" w:rsidTr="00225145">
        <w:tc>
          <w:tcPr>
            <w:tcW w:w="625" w:type="dxa"/>
            <w:vMerge/>
            <w:vAlign w:val="center"/>
          </w:tcPr>
          <w:p w14:paraId="448AF179" w14:textId="77777777" w:rsidR="00225145" w:rsidRPr="00225145" w:rsidRDefault="00225145" w:rsidP="00197904">
            <w:pPr>
              <w:widowControl w:val="0"/>
              <w:spacing w:before="20" w:after="80"/>
              <w:jc w:val="center"/>
              <w:rPr>
                <w:b/>
              </w:rPr>
            </w:pPr>
          </w:p>
        </w:tc>
        <w:tc>
          <w:tcPr>
            <w:tcW w:w="1071" w:type="dxa"/>
            <w:vMerge/>
            <w:vAlign w:val="center"/>
          </w:tcPr>
          <w:p w14:paraId="215E81E8" w14:textId="77777777" w:rsidR="00225145" w:rsidRPr="00225145" w:rsidRDefault="00225145" w:rsidP="00197904">
            <w:pPr>
              <w:widowControl w:val="0"/>
              <w:spacing w:before="20" w:after="80"/>
              <w:jc w:val="center"/>
              <w:rPr>
                <w:b/>
              </w:rPr>
            </w:pPr>
          </w:p>
        </w:tc>
        <w:tc>
          <w:tcPr>
            <w:tcW w:w="2273" w:type="dxa"/>
          </w:tcPr>
          <w:p w14:paraId="41AA57AE" w14:textId="77777777" w:rsidR="00225145" w:rsidRPr="00225145" w:rsidRDefault="00225145" w:rsidP="00197904">
            <w:pPr>
              <w:widowControl w:val="0"/>
              <w:spacing w:before="20" w:after="80"/>
              <w:jc w:val="both"/>
              <w:rPr>
                <w:b/>
              </w:rPr>
            </w:pPr>
            <w:r w:rsidRPr="00225145">
              <w:rPr>
                <w:rFonts w:eastAsia="Calibri"/>
                <w:bCs/>
              </w:rPr>
              <w:t>1.3. Thực hành tính sai số phép đo. Ghi kết quả đo</w:t>
            </w:r>
          </w:p>
        </w:tc>
        <w:tc>
          <w:tcPr>
            <w:tcW w:w="5958" w:type="dxa"/>
            <w:vAlign w:val="center"/>
          </w:tcPr>
          <w:p w14:paraId="3EF2831B" w14:textId="77777777" w:rsidR="00225145" w:rsidRPr="00225145" w:rsidRDefault="00225145" w:rsidP="00197904">
            <w:pPr>
              <w:widowControl w:val="0"/>
              <w:spacing w:before="20" w:after="80"/>
              <w:jc w:val="both"/>
              <w:rPr>
                <w:b/>
              </w:rPr>
            </w:pPr>
            <w:r w:rsidRPr="00225145">
              <w:rPr>
                <w:b/>
              </w:rPr>
              <w:t>Nhận biết</w:t>
            </w:r>
          </w:p>
          <w:p w14:paraId="789C74ED" w14:textId="77777777" w:rsidR="00225145" w:rsidRPr="00225145" w:rsidRDefault="00225145" w:rsidP="00197904">
            <w:pPr>
              <w:widowControl w:val="0"/>
              <w:spacing w:before="20" w:after="80"/>
              <w:jc w:val="both"/>
              <w:rPr>
                <w:bCs/>
              </w:rPr>
            </w:pPr>
            <w:r w:rsidRPr="00225145">
              <w:rPr>
                <w:bCs/>
              </w:rPr>
              <w:t>- Nêu được các loại sai số thường gặp</w:t>
            </w:r>
          </w:p>
          <w:p w14:paraId="253EAB4D" w14:textId="77777777" w:rsidR="00225145" w:rsidRPr="00225145" w:rsidRDefault="00225145" w:rsidP="00197904">
            <w:pPr>
              <w:widowControl w:val="0"/>
              <w:spacing w:before="20" w:after="80"/>
              <w:jc w:val="both"/>
              <w:rPr>
                <w:bCs/>
              </w:rPr>
            </w:pPr>
            <w:r w:rsidRPr="00225145">
              <w:rPr>
                <w:bCs/>
              </w:rPr>
              <w:t>- Nêu được các đơn vị cơ bản trong hệ SI</w:t>
            </w:r>
          </w:p>
          <w:p w14:paraId="703E5E8B" w14:textId="77777777" w:rsidR="00225145" w:rsidRPr="00225145" w:rsidRDefault="00225145" w:rsidP="00197904">
            <w:pPr>
              <w:widowControl w:val="0"/>
              <w:spacing w:before="20" w:after="80"/>
              <w:jc w:val="both"/>
              <w:rPr>
                <w:b/>
              </w:rPr>
            </w:pPr>
            <w:r w:rsidRPr="00225145">
              <w:rPr>
                <w:b/>
              </w:rPr>
              <w:t>Thông hiểu</w:t>
            </w:r>
          </w:p>
          <w:p w14:paraId="23BDF5D5" w14:textId="77777777" w:rsidR="00225145" w:rsidRPr="00225145" w:rsidRDefault="00225145" w:rsidP="00197904">
            <w:pPr>
              <w:widowControl w:val="0"/>
              <w:spacing w:before="20" w:after="80"/>
              <w:jc w:val="both"/>
              <w:rPr>
                <w:bCs/>
              </w:rPr>
            </w:pPr>
            <w:r w:rsidRPr="00225145">
              <w:rPr>
                <w:bCs/>
              </w:rPr>
              <w:t>Phân biệt phép đo trực tiếp và phép đo gián tiếp</w:t>
            </w:r>
          </w:p>
        </w:tc>
        <w:tc>
          <w:tcPr>
            <w:tcW w:w="1134" w:type="dxa"/>
            <w:vAlign w:val="center"/>
          </w:tcPr>
          <w:p w14:paraId="498C9F41"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32C66744"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00746FB4" w14:textId="77777777" w:rsidR="00225145" w:rsidRPr="00225145" w:rsidRDefault="00225145" w:rsidP="00197904">
            <w:pPr>
              <w:widowControl w:val="0"/>
              <w:spacing w:before="20" w:after="80"/>
              <w:jc w:val="center"/>
              <w:rPr>
                <w:bCs/>
              </w:rPr>
            </w:pPr>
          </w:p>
        </w:tc>
        <w:tc>
          <w:tcPr>
            <w:tcW w:w="993" w:type="dxa"/>
            <w:vAlign w:val="center"/>
          </w:tcPr>
          <w:p w14:paraId="0DEDF142" w14:textId="77777777" w:rsidR="00225145" w:rsidRPr="00225145" w:rsidRDefault="00225145" w:rsidP="00197904">
            <w:pPr>
              <w:widowControl w:val="0"/>
              <w:spacing w:before="20" w:after="80"/>
              <w:jc w:val="center"/>
              <w:rPr>
                <w:bCs/>
              </w:rPr>
            </w:pPr>
          </w:p>
        </w:tc>
      </w:tr>
      <w:tr w:rsidR="00225145" w:rsidRPr="00225145" w14:paraId="78C48203" w14:textId="77777777" w:rsidTr="00225145">
        <w:tc>
          <w:tcPr>
            <w:tcW w:w="625" w:type="dxa"/>
            <w:vMerge w:val="restart"/>
            <w:vAlign w:val="center"/>
          </w:tcPr>
          <w:p w14:paraId="3898BB00" w14:textId="77777777" w:rsidR="00225145" w:rsidRPr="00225145" w:rsidRDefault="00225145" w:rsidP="00197904">
            <w:pPr>
              <w:widowControl w:val="0"/>
              <w:spacing w:before="20" w:after="80"/>
              <w:jc w:val="center"/>
              <w:rPr>
                <w:rFonts w:eastAsia="Calibri"/>
                <w:bCs/>
              </w:rPr>
            </w:pPr>
            <w:r w:rsidRPr="00225145">
              <w:rPr>
                <w:rFonts w:eastAsia="Calibri"/>
                <w:bCs/>
              </w:rPr>
              <w:t>2</w:t>
            </w:r>
          </w:p>
        </w:tc>
        <w:tc>
          <w:tcPr>
            <w:tcW w:w="1071" w:type="dxa"/>
            <w:vMerge w:val="restart"/>
            <w:vAlign w:val="center"/>
          </w:tcPr>
          <w:p w14:paraId="564ACF95" w14:textId="77777777" w:rsidR="00225145" w:rsidRPr="00225145" w:rsidRDefault="00225145" w:rsidP="00197904">
            <w:pPr>
              <w:widowControl w:val="0"/>
              <w:spacing w:before="20" w:after="80"/>
              <w:jc w:val="center"/>
              <w:rPr>
                <w:bCs/>
              </w:rPr>
            </w:pPr>
            <w:r w:rsidRPr="00225145">
              <w:rPr>
                <w:bCs/>
              </w:rPr>
              <w:t>Mô tả chuyển động</w:t>
            </w:r>
          </w:p>
        </w:tc>
        <w:tc>
          <w:tcPr>
            <w:tcW w:w="2273" w:type="dxa"/>
          </w:tcPr>
          <w:p w14:paraId="0F0A6624" w14:textId="77777777" w:rsidR="00225145" w:rsidRPr="00225145" w:rsidRDefault="00225145" w:rsidP="00197904">
            <w:pPr>
              <w:widowControl w:val="0"/>
              <w:spacing w:before="20" w:after="80"/>
              <w:jc w:val="both"/>
              <w:rPr>
                <w:b/>
              </w:rPr>
            </w:pPr>
            <w:r w:rsidRPr="00225145">
              <w:rPr>
                <w:rFonts w:eastAsia="Calibri"/>
                <w:bCs/>
              </w:rPr>
              <w:t xml:space="preserve">2.1. Chuyển động thẳng </w:t>
            </w:r>
          </w:p>
        </w:tc>
        <w:tc>
          <w:tcPr>
            <w:tcW w:w="5958" w:type="dxa"/>
            <w:vAlign w:val="center"/>
          </w:tcPr>
          <w:p w14:paraId="1CFD32D8" w14:textId="77777777" w:rsidR="00225145" w:rsidRPr="00225145" w:rsidRDefault="00225145" w:rsidP="00197904">
            <w:pPr>
              <w:widowControl w:val="0"/>
              <w:spacing w:before="20" w:after="80"/>
              <w:jc w:val="both"/>
              <w:rPr>
                <w:b/>
              </w:rPr>
            </w:pPr>
            <w:r w:rsidRPr="00225145">
              <w:rPr>
                <w:b/>
              </w:rPr>
              <w:t>Nhận biết</w:t>
            </w:r>
          </w:p>
          <w:p w14:paraId="3894520D" w14:textId="77777777" w:rsidR="00225145" w:rsidRPr="00225145" w:rsidRDefault="00225145" w:rsidP="00197904">
            <w:pPr>
              <w:widowControl w:val="0"/>
              <w:spacing w:before="20" w:after="80"/>
              <w:jc w:val="both"/>
              <w:rPr>
                <w:bCs/>
              </w:rPr>
            </w:pPr>
            <w:r w:rsidRPr="00225145">
              <w:rPr>
                <w:bCs/>
              </w:rPr>
              <w:t>- Nêu được công thức và định nghĩa vận tốc và ý nghĩa của tốc độ.</w:t>
            </w:r>
          </w:p>
          <w:p w14:paraId="2D1C7E70" w14:textId="77777777" w:rsidR="00225145" w:rsidRPr="00225145" w:rsidRDefault="00225145" w:rsidP="00197904">
            <w:pPr>
              <w:widowControl w:val="0"/>
              <w:spacing w:before="20" w:after="80"/>
              <w:jc w:val="both"/>
              <w:rPr>
                <w:rFonts w:eastAsia="Times New Roman"/>
                <w:color w:val="000000"/>
                <w:lang w:eastAsia="vi-VN"/>
              </w:rPr>
            </w:pPr>
            <w:r w:rsidRPr="00225145">
              <w:rPr>
                <w:rFonts w:eastAsia="Times New Roman"/>
                <w:color w:val="000000"/>
                <w:lang w:eastAsia="vi-VN"/>
              </w:rPr>
              <w:t>- Từ hình ảnh hoặc ví dụ thực tiễn, định nghĩa được độ dịch chuyển.</w:t>
            </w:r>
          </w:p>
          <w:p w14:paraId="392B4DA1" w14:textId="77777777" w:rsidR="00225145" w:rsidRPr="00225145" w:rsidRDefault="00225145" w:rsidP="00197904">
            <w:pPr>
              <w:widowControl w:val="0"/>
              <w:spacing w:before="20" w:after="80"/>
              <w:jc w:val="both"/>
              <w:rPr>
                <w:b/>
              </w:rPr>
            </w:pPr>
            <w:r w:rsidRPr="00225145">
              <w:rPr>
                <w:b/>
              </w:rPr>
              <w:t>Thông hiểu</w:t>
            </w:r>
          </w:p>
          <w:p w14:paraId="4D4DE324" w14:textId="77777777" w:rsidR="00225145" w:rsidRPr="00225145" w:rsidRDefault="00225145" w:rsidP="00197904">
            <w:pPr>
              <w:widowControl w:val="0"/>
              <w:spacing w:before="20" w:after="80"/>
              <w:jc w:val="both"/>
              <w:rPr>
                <w:bCs/>
              </w:rPr>
            </w:pPr>
            <w:r w:rsidRPr="00225145">
              <w:rPr>
                <w:bCs/>
              </w:rPr>
              <w:t>Đọc được đồ thị độ dịch chuyển – thời</w:t>
            </w:r>
          </w:p>
          <w:p w14:paraId="400FCB1F" w14:textId="77777777" w:rsidR="00225145" w:rsidRPr="00225145" w:rsidRDefault="00225145" w:rsidP="00197904">
            <w:pPr>
              <w:widowControl w:val="0"/>
              <w:spacing w:before="20" w:after="80"/>
              <w:jc w:val="both"/>
              <w:rPr>
                <w:bCs/>
              </w:rPr>
            </w:pPr>
            <w:r w:rsidRPr="00225145">
              <w:rPr>
                <w:bCs/>
              </w:rPr>
              <w:t>So sánh được quãng đường đi được và độ dịch chuyển</w:t>
            </w:r>
          </w:p>
          <w:p w14:paraId="38F04572" w14:textId="77777777" w:rsidR="00225145" w:rsidRPr="00225145" w:rsidRDefault="00225145" w:rsidP="00197904">
            <w:pPr>
              <w:widowControl w:val="0"/>
              <w:spacing w:before="20" w:after="80"/>
              <w:jc w:val="both"/>
              <w:rPr>
                <w:b/>
              </w:rPr>
            </w:pPr>
            <w:r w:rsidRPr="00225145">
              <w:rPr>
                <w:b/>
              </w:rPr>
              <w:t>Vận dụng</w:t>
            </w:r>
          </w:p>
          <w:p w14:paraId="74A4F071" w14:textId="77777777" w:rsidR="00225145" w:rsidRPr="00225145" w:rsidRDefault="00225145" w:rsidP="00197904">
            <w:pPr>
              <w:widowControl w:val="0"/>
              <w:spacing w:before="20" w:after="80"/>
              <w:jc w:val="both"/>
              <w:rPr>
                <w:bCs/>
              </w:rPr>
            </w:pPr>
            <w:r w:rsidRPr="00225145">
              <w:rPr>
                <w:bCs/>
              </w:rPr>
              <w:t>Tính được thời gian và vận tốc trên đoạn đường liên quan</w:t>
            </w:r>
          </w:p>
        </w:tc>
        <w:tc>
          <w:tcPr>
            <w:tcW w:w="1134" w:type="dxa"/>
            <w:vAlign w:val="center"/>
          </w:tcPr>
          <w:p w14:paraId="76A90A92"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4E07760E"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0F48CA09" w14:textId="77777777" w:rsidR="00225145" w:rsidRPr="00225145" w:rsidRDefault="00225145" w:rsidP="00197904">
            <w:pPr>
              <w:widowControl w:val="0"/>
              <w:spacing w:before="20" w:after="80"/>
              <w:jc w:val="center"/>
              <w:rPr>
                <w:bCs/>
              </w:rPr>
            </w:pPr>
            <w:r w:rsidRPr="00225145">
              <w:rPr>
                <w:bCs/>
              </w:rPr>
              <w:t>2</w:t>
            </w:r>
          </w:p>
        </w:tc>
        <w:tc>
          <w:tcPr>
            <w:tcW w:w="993" w:type="dxa"/>
            <w:vAlign w:val="center"/>
          </w:tcPr>
          <w:p w14:paraId="767B71AA" w14:textId="77777777" w:rsidR="00225145" w:rsidRPr="00225145" w:rsidRDefault="00225145" w:rsidP="00197904">
            <w:pPr>
              <w:widowControl w:val="0"/>
              <w:spacing w:before="20" w:after="80"/>
              <w:jc w:val="center"/>
              <w:rPr>
                <w:bCs/>
              </w:rPr>
            </w:pPr>
          </w:p>
        </w:tc>
      </w:tr>
      <w:tr w:rsidR="00225145" w:rsidRPr="00225145" w14:paraId="1BA79658" w14:textId="77777777" w:rsidTr="00225145">
        <w:tc>
          <w:tcPr>
            <w:tcW w:w="625" w:type="dxa"/>
            <w:vMerge/>
            <w:vAlign w:val="center"/>
          </w:tcPr>
          <w:p w14:paraId="25BCA5A7" w14:textId="77777777" w:rsidR="00225145" w:rsidRPr="00225145" w:rsidRDefault="00225145" w:rsidP="00197904">
            <w:pPr>
              <w:widowControl w:val="0"/>
              <w:spacing w:before="20" w:after="80"/>
              <w:jc w:val="center"/>
              <w:rPr>
                <w:b/>
              </w:rPr>
            </w:pPr>
          </w:p>
        </w:tc>
        <w:tc>
          <w:tcPr>
            <w:tcW w:w="1071" w:type="dxa"/>
            <w:vMerge/>
            <w:vAlign w:val="center"/>
          </w:tcPr>
          <w:p w14:paraId="512BB52F" w14:textId="77777777" w:rsidR="00225145" w:rsidRPr="00225145" w:rsidRDefault="00225145" w:rsidP="00197904">
            <w:pPr>
              <w:widowControl w:val="0"/>
              <w:spacing w:before="20" w:after="80"/>
              <w:jc w:val="center"/>
              <w:rPr>
                <w:b/>
              </w:rPr>
            </w:pPr>
          </w:p>
        </w:tc>
        <w:tc>
          <w:tcPr>
            <w:tcW w:w="2273" w:type="dxa"/>
          </w:tcPr>
          <w:p w14:paraId="14D2AAC9" w14:textId="77777777" w:rsidR="00225145" w:rsidRPr="00225145" w:rsidRDefault="00225145" w:rsidP="00197904">
            <w:pPr>
              <w:widowControl w:val="0"/>
              <w:spacing w:before="20" w:after="80"/>
              <w:jc w:val="both"/>
              <w:rPr>
                <w:b/>
              </w:rPr>
            </w:pPr>
            <w:r w:rsidRPr="00225145">
              <w:rPr>
                <w:rFonts w:eastAsia="Calibri"/>
                <w:bCs/>
              </w:rPr>
              <w:t>2.2. Chuyển động tổng hợp</w:t>
            </w:r>
          </w:p>
        </w:tc>
        <w:tc>
          <w:tcPr>
            <w:tcW w:w="5958" w:type="dxa"/>
            <w:vAlign w:val="center"/>
          </w:tcPr>
          <w:p w14:paraId="70EEAB45" w14:textId="77777777" w:rsidR="00225145" w:rsidRPr="00225145" w:rsidRDefault="00225145" w:rsidP="00197904">
            <w:pPr>
              <w:widowControl w:val="0"/>
              <w:spacing w:before="20" w:after="80"/>
              <w:jc w:val="both"/>
              <w:rPr>
                <w:b/>
              </w:rPr>
            </w:pPr>
            <w:r w:rsidRPr="00225145">
              <w:rPr>
                <w:b/>
              </w:rPr>
              <w:t>Nhận biết</w:t>
            </w:r>
          </w:p>
          <w:p w14:paraId="0F2D767F" w14:textId="77777777" w:rsidR="00225145" w:rsidRPr="00225145" w:rsidRDefault="00225145" w:rsidP="00197904">
            <w:pPr>
              <w:widowControl w:val="0"/>
              <w:spacing w:before="20" w:after="80"/>
              <w:jc w:val="both"/>
              <w:rPr>
                <w:bCs/>
              </w:rPr>
            </w:pPr>
            <w:r w:rsidRPr="00225145">
              <w:rPr>
                <w:bCs/>
              </w:rPr>
              <w:t>Nêu được định nghĩa các hệ quy chiếu tuyệt đối, tương đối và tính tương đối của chuyển động.</w:t>
            </w:r>
          </w:p>
        </w:tc>
        <w:tc>
          <w:tcPr>
            <w:tcW w:w="1134" w:type="dxa"/>
            <w:vAlign w:val="center"/>
          </w:tcPr>
          <w:p w14:paraId="5E27A680"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322B5777" w14:textId="77777777" w:rsidR="00225145" w:rsidRPr="00225145" w:rsidRDefault="00225145" w:rsidP="00197904">
            <w:pPr>
              <w:widowControl w:val="0"/>
              <w:spacing w:before="20" w:after="80"/>
              <w:jc w:val="center"/>
              <w:rPr>
                <w:bCs/>
              </w:rPr>
            </w:pPr>
          </w:p>
        </w:tc>
        <w:tc>
          <w:tcPr>
            <w:tcW w:w="1134" w:type="dxa"/>
            <w:vAlign w:val="center"/>
          </w:tcPr>
          <w:p w14:paraId="43C73756" w14:textId="77777777" w:rsidR="00225145" w:rsidRPr="00225145" w:rsidRDefault="00225145" w:rsidP="00197904">
            <w:pPr>
              <w:widowControl w:val="0"/>
              <w:spacing w:before="20" w:after="80"/>
              <w:jc w:val="center"/>
              <w:rPr>
                <w:bCs/>
              </w:rPr>
            </w:pPr>
          </w:p>
        </w:tc>
        <w:tc>
          <w:tcPr>
            <w:tcW w:w="993" w:type="dxa"/>
            <w:vAlign w:val="center"/>
          </w:tcPr>
          <w:p w14:paraId="4CA2C68B" w14:textId="77777777" w:rsidR="00225145" w:rsidRPr="00225145" w:rsidRDefault="00225145" w:rsidP="00197904">
            <w:pPr>
              <w:widowControl w:val="0"/>
              <w:spacing w:before="20" w:after="80"/>
              <w:jc w:val="center"/>
              <w:rPr>
                <w:bCs/>
              </w:rPr>
            </w:pPr>
          </w:p>
        </w:tc>
      </w:tr>
      <w:tr w:rsidR="00225145" w:rsidRPr="00225145" w14:paraId="3CD721CD" w14:textId="77777777" w:rsidTr="00225145">
        <w:tc>
          <w:tcPr>
            <w:tcW w:w="625" w:type="dxa"/>
            <w:vMerge w:val="restart"/>
            <w:vAlign w:val="center"/>
          </w:tcPr>
          <w:p w14:paraId="073F6B44" w14:textId="77777777" w:rsidR="00225145" w:rsidRPr="00225145" w:rsidRDefault="00225145" w:rsidP="00197904">
            <w:pPr>
              <w:widowControl w:val="0"/>
              <w:spacing w:before="20" w:after="80"/>
              <w:jc w:val="center"/>
              <w:rPr>
                <w:rFonts w:eastAsia="Calibri"/>
                <w:bCs/>
              </w:rPr>
            </w:pPr>
            <w:r w:rsidRPr="00225145">
              <w:rPr>
                <w:rFonts w:eastAsia="Calibri"/>
                <w:bCs/>
              </w:rPr>
              <w:t>3</w:t>
            </w:r>
          </w:p>
        </w:tc>
        <w:tc>
          <w:tcPr>
            <w:tcW w:w="1071" w:type="dxa"/>
            <w:vMerge w:val="restart"/>
            <w:vAlign w:val="center"/>
          </w:tcPr>
          <w:p w14:paraId="2702B325" w14:textId="77777777" w:rsidR="00225145" w:rsidRPr="00225145" w:rsidRDefault="00225145" w:rsidP="00197904">
            <w:pPr>
              <w:widowControl w:val="0"/>
              <w:spacing w:before="20" w:after="80"/>
              <w:jc w:val="center"/>
              <w:rPr>
                <w:rFonts w:eastAsia="Calibri"/>
                <w:bCs/>
              </w:rPr>
            </w:pPr>
            <w:r w:rsidRPr="00225145">
              <w:rPr>
                <w:rFonts w:eastAsia="Calibri"/>
                <w:bCs/>
              </w:rPr>
              <w:t>Chuyển động biến đổi</w:t>
            </w:r>
          </w:p>
        </w:tc>
        <w:tc>
          <w:tcPr>
            <w:tcW w:w="2273" w:type="dxa"/>
          </w:tcPr>
          <w:p w14:paraId="2D9F690F" w14:textId="77777777" w:rsidR="00225145" w:rsidRPr="00225145" w:rsidRDefault="00225145" w:rsidP="00197904">
            <w:pPr>
              <w:widowControl w:val="0"/>
              <w:spacing w:before="20" w:after="80"/>
              <w:jc w:val="both"/>
              <w:rPr>
                <w:rFonts w:eastAsia="Calibri"/>
                <w:bCs/>
              </w:rPr>
            </w:pPr>
            <w:r w:rsidRPr="00225145">
              <w:rPr>
                <w:rFonts w:eastAsia="Calibri"/>
                <w:bCs/>
              </w:rPr>
              <w:t>3.1. Gia tốc. Chuyển động thẳng biến đổi đều</w:t>
            </w:r>
          </w:p>
        </w:tc>
        <w:tc>
          <w:tcPr>
            <w:tcW w:w="5958" w:type="dxa"/>
            <w:vAlign w:val="center"/>
          </w:tcPr>
          <w:p w14:paraId="578E3D63" w14:textId="77777777" w:rsidR="00225145" w:rsidRPr="00225145" w:rsidRDefault="00225145" w:rsidP="00197904">
            <w:pPr>
              <w:widowControl w:val="0"/>
              <w:spacing w:before="20" w:after="80"/>
              <w:jc w:val="both"/>
              <w:rPr>
                <w:b/>
              </w:rPr>
            </w:pPr>
            <w:r w:rsidRPr="00225145">
              <w:rPr>
                <w:b/>
              </w:rPr>
              <w:t>Nhận biết</w:t>
            </w:r>
          </w:p>
          <w:p w14:paraId="06D5F01C" w14:textId="77777777" w:rsidR="00225145" w:rsidRPr="00225145" w:rsidRDefault="00225145" w:rsidP="00197904">
            <w:pPr>
              <w:widowControl w:val="0"/>
              <w:spacing w:before="20" w:after="80"/>
              <w:jc w:val="both"/>
              <w:rPr>
                <w:bCs/>
              </w:rPr>
            </w:pPr>
            <w:r w:rsidRPr="00225145">
              <w:rPr>
                <w:bCs/>
              </w:rPr>
              <w:t>Nêu được định nghĩa và viết được biểu thức gia tốc</w:t>
            </w:r>
          </w:p>
          <w:p w14:paraId="58692049" w14:textId="77777777" w:rsidR="00225145" w:rsidRPr="00225145" w:rsidRDefault="00225145" w:rsidP="00197904">
            <w:pPr>
              <w:widowControl w:val="0"/>
              <w:spacing w:before="20" w:after="80"/>
              <w:jc w:val="both"/>
              <w:rPr>
                <w:bCs/>
              </w:rPr>
            </w:pPr>
            <w:r w:rsidRPr="00225145">
              <w:rPr>
                <w:bCs/>
              </w:rPr>
              <w:t>Nêu được định nghĩa chuyển động thẳng biến đổi đều</w:t>
            </w:r>
          </w:p>
          <w:p w14:paraId="5408809D" w14:textId="77777777" w:rsidR="00225145" w:rsidRPr="00225145" w:rsidRDefault="00225145" w:rsidP="00197904">
            <w:pPr>
              <w:widowControl w:val="0"/>
              <w:spacing w:before="20" w:after="80"/>
              <w:jc w:val="both"/>
              <w:rPr>
                <w:b/>
              </w:rPr>
            </w:pPr>
            <w:r w:rsidRPr="00225145">
              <w:rPr>
                <w:b/>
              </w:rPr>
              <w:t>Thông hiểu</w:t>
            </w:r>
          </w:p>
          <w:p w14:paraId="653AD6AF" w14:textId="77777777" w:rsidR="00225145" w:rsidRPr="00225145" w:rsidRDefault="00225145" w:rsidP="00197904">
            <w:pPr>
              <w:widowControl w:val="0"/>
              <w:spacing w:before="20" w:after="80"/>
              <w:jc w:val="both"/>
              <w:rPr>
                <w:b/>
              </w:rPr>
            </w:pPr>
            <w:r w:rsidRPr="00225145">
              <w:rPr>
                <w:bCs/>
              </w:rPr>
              <w:t>Nêu được ví dụ thực tế về chuyển động nhanh dần, chậm dần</w:t>
            </w:r>
          </w:p>
          <w:p w14:paraId="1D4AD4A3" w14:textId="77777777" w:rsidR="00225145" w:rsidRPr="00225145" w:rsidRDefault="00225145" w:rsidP="00197904">
            <w:pPr>
              <w:widowControl w:val="0"/>
              <w:spacing w:before="20" w:after="80"/>
              <w:jc w:val="both"/>
              <w:rPr>
                <w:b/>
              </w:rPr>
            </w:pPr>
            <w:r w:rsidRPr="00225145">
              <w:rPr>
                <w:b/>
              </w:rPr>
              <w:t>Vận dụng</w:t>
            </w:r>
          </w:p>
          <w:p w14:paraId="5ACC3B9E" w14:textId="77777777" w:rsidR="00225145" w:rsidRPr="00225145" w:rsidRDefault="00225145" w:rsidP="00197904">
            <w:pPr>
              <w:widowControl w:val="0"/>
              <w:spacing w:before="20" w:after="80"/>
              <w:jc w:val="both"/>
              <w:rPr>
                <w:bCs/>
              </w:rPr>
            </w:pPr>
            <w:r w:rsidRPr="00225145">
              <w:rPr>
                <w:bCs/>
              </w:rPr>
              <w:t>Vận dụng được công thức tính gia tốc</w:t>
            </w:r>
          </w:p>
          <w:p w14:paraId="68180466" w14:textId="77777777" w:rsidR="00225145" w:rsidRPr="00225145" w:rsidRDefault="00225145" w:rsidP="00197904">
            <w:pPr>
              <w:widowControl w:val="0"/>
              <w:spacing w:before="20" w:after="80"/>
              <w:jc w:val="both"/>
              <w:rPr>
                <w:b/>
              </w:rPr>
            </w:pPr>
            <w:r w:rsidRPr="00225145">
              <w:rPr>
                <w:b/>
              </w:rPr>
              <w:t>Vận dụng cao</w:t>
            </w:r>
          </w:p>
          <w:p w14:paraId="7C6D9B63" w14:textId="77777777" w:rsidR="00225145" w:rsidRPr="00225145" w:rsidRDefault="00225145" w:rsidP="00197904">
            <w:pPr>
              <w:widowControl w:val="0"/>
              <w:spacing w:before="20" w:after="80"/>
              <w:jc w:val="both"/>
              <w:rPr>
                <w:b/>
              </w:rPr>
            </w:pPr>
            <w:r w:rsidRPr="00225145">
              <w:rPr>
                <w:bCs/>
              </w:rPr>
              <w:t>Biết vận dụng kiến thức chuyển động thẳng biến đổi đều giải được bài toán chuyển động xác định thời gian dịch chuyển của một toa tàu thứ n</w:t>
            </w:r>
          </w:p>
        </w:tc>
        <w:tc>
          <w:tcPr>
            <w:tcW w:w="1134" w:type="dxa"/>
            <w:vAlign w:val="center"/>
          </w:tcPr>
          <w:p w14:paraId="13EF191B"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56A2E943"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42DBA1FB" w14:textId="77777777" w:rsidR="00225145" w:rsidRPr="00225145" w:rsidRDefault="00225145" w:rsidP="00197904">
            <w:pPr>
              <w:widowControl w:val="0"/>
              <w:spacing w:before="20" w:after="80"/>
              <w:jc w:val="center"/>
              <w:rPr>
                <w:bCs/>
              </w:rPr>
            </w:pPr>
            <w:r w:rsidRPr="00225145">
              <w:rPr>
                <w:bCs/>
              </w:rPr>
              <w:t>1</w:t>
            </w:r>
          </w:p>
        </w:tc>
        <w:tc>
          <w:tcPr>
            <w:tcW w:w="993" w:type="dxa"/>
            <w:vAlign w:val="center"/>
          </w:tcPr>
          <w:p w14:paraId="7EE1F093" w14:textId="77777777" w:rsidR="00225145" w:rsidRPr="00225145" w:rsidRDefault="00225145" w:rsidP="00197904">
            <w:pPr>
              <w:widowControl w:val="0"/>
              <w:spacing w:before="20" w:after="80"/>
              <w:jc w:val="center"/>
              <w:rPr>
                <w:bCs/>
              </w:rPr>
            </w:pPr>
            <w:r w:rsidRPr="00225145">
              <w:rPr>
                <w:bCs/>
              </w:rPr>
              <w:t>1</w:t>
            </w:r>
          </w:p>
        </w:tc>
      </w:tr>
      <w:tr w:rsidR="00225145" w:rsidRPr="00225145" w14:paraId="523F2D90" w14:textId="77777777" w:rsidTr="00225145">
        <w:tc>
          <w:tcPr>
            <w:tcW w:w="625" w:type="dxa"/>
            <w:vMerge/>
            <w:vAlign w:val="center"/>
          </w:tcPr>
          <w:p w14:paraId="24388C9E" w14:textId="77777777" w:rsidR="00225145" w:rsidRPr="00225145" w:rsidRDefault="00225145" w:rsidP="00197904">
            <w:pPr>
              <w:widowControl w:val="0"/>
              <w:spacing w:before="20" w:after="80"/>
              <w:jc w:val="center"/>
              <w:rPr>
                <w:rFonts w:eastAsia="Calibri"/>
                <w:bCs/>
              </w:rPr>
            </w:pPr>
          </w:p>
        </w:tc>
        <w:tc>
          <w:tcPr>
            <w:tcW w:w="1071" w:type="dxa"/>
            <w:vMerge/>
            <w:vAlign w:val="center"/>
          </w:tcPr>
          <w:p w14:paraId="28774664" w14:textId="77777777" w:rsidR="00225145" w:rsidRPr="00225145" w:rsidRDefault="00225145" w:rsidP="00197904">
            <w:pPr>
              <w:widowControl w:val="0"/>
              <w:spacing w:before="20" w:after="80"/>
              <w:jc w:val="center"/>
              <w:rPr>
                <w:rFonts w:eastAsia="Calibri"/>
                <w:bCs/>
              </w:rPr>
            </w:pPr>
          </w:p>
        </w:tc>
        <w:tc>
          <w:tcPr>
            <w:tcW w:w="2273" w:type="dxa"/>
          </w:tcPr>
          <w:p w14:paraId="02D43EA0" w14:textId="77777777" w:rsidR="00225145" w:rsidRPr="00225145" w:rsidRDefault="00225145" w:rsidP="00197904">
            <w:pPr>
              <w:widowControl w:val="0"/>
              <w:spacing w:before="20" w:after="80"/>
              <w:jc w:val="both"/>
              <w:rPr>
                <w:rFonts w:eastAsia="Calibri"/>
                <w:bCs/>
              </w:rPr>
            </w:pPr>
            <w:r w:rsidRPr="00225145">
              <w:rPr>
                <w:rFonts w:eastAsia="Calibri"/>
                <w:bCs/>
              </w:rPr>
              <w:t>3.2. Sự rơi tự do</w:t>
            </w:r>
          </w:p>
        </w:tc>
        <w:tc>
          <w:tcPr>
            <w:tcW w:w="5958" w:type="dxa"/>
            <w:vAlign w:val="center"/>
          </w:tcPr>
          <w:p w14:paraId="237340DD" w14:textId="77777777" w:rsidR="00225145" w:rsidRPr="00225145" w:rsidRDefault="00225145" w:rsidP="00197904">
            <w:pPr>
              <w:widowControl w:val="0"/>
              <w:spacing w:before="20" w:after="80"/>
              <w:jc w:val="both"/>
              <w:rPr>
                <w:b/>
              </w:rPr>
            </w:pPr>
            <w:r w:rsidRPr="00225145">
              <w:rPr>
                <w:b/>
              </w:rPr>
              <w:t>Nhận biết</w:t>
            </w:r>
          </w:p>
          <w:p w14:paraId="178C35BB" w14:textId="77777777" w:rsidR="00225145" w:rsidRPr="00225145" w:rsidRDefault="00225145" w:rsidP="00197904">
            <w:pPr>
              <w:widowControl w:val="0"/>
              <w:spacing w:before="20" w:after="80"/>
              <w:jc w:val="both"/>
              <w:rPr>
                <w:bCs/>
              </w:rPr>
            </w:pPr>
            <w:r w:rsidRPr="00225145">
              <w:rPr>
                <w:bCs/>
              </w:rPr>
              <w:t xml:space="preserve">Nêu được ảnh hưởng của sức cản không khí đối với một vật được thả rơi trong không khí </w:t>
            </w:r>
          </w:p>
          <w:p w14:paraId="78F6106F" w14:textId="77777777" w:rsidR="00225145" w:rsidRPr="00225145" w:rsidRDefault="00225145" w:rsidP="00197904">
            <w:pPr>
              <w:widowControl w:val="0"/>
              <w:spacing w:before="20" w:after="80"/>
              <w:jc w:val="both"/>
              <w:rPr>
                <w:b/>
              </w:rPr>
            </w:pPr>
            <w:r w:rsidRPr="00225145">
              <w:rPr>
                <w:b/>
              </w:rPr>
              <w:t>Thông hiểu</w:t>
            </w:r>
          </w:p>
          <w:p w14:paraId="12E179CC" w14:textId="77777777" w:rsidR="00225145" w:rsidRPr="00225145" w:rsidRDefault="00225145" w:rsidP="00197904">
            <w:pPr>
              <w:widowControl w:val="0"/>
              <w:spacing w:before="20" w:after="80"/>
              <w:jc w:val="both"/>
              <w:rPr>
                <w:b/>
              </w:rPr>
            </w:pPr>
            <w:r w:rsidRPr="00225145">
              <w:rPr>
                <w:bCs/>
              </w:rPr>
              <w:t>Nêu được ví dụ về sự rơi tự do</w:t>
            </w:r>
          </w:p>
        </w:tc>
        <w:tc>
          <w:tcPr>
            <w:tcW w:w="1134" w:type="dxa"/>
            <w:vAlign w:val="center"/>
          </w:tcPr>
          <w:p w14:paraId="6F0A4A2B"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78CC4343"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4F3D540E" w14:textId="77777777" w:rsidR="00225145" w:rsidRPr="00225145" w:rsidRDefault="00225145" w:rsidP="00197904">
            <w:pPr>
              <w:widowControl w:val="0"/>
              <w:spacing w:before="20" w:after="80"/>
              <w:jc w:val="center"/>
              <w:rPr>
                <w:bCs/>
              </w:rPr>
            </w:pPr>
          </w:p>
        </w:tc>
        <w:tc>
          <w:tcPr>
            <w:tcW w:w="993" w:type="dxa"/>
            <w:vAlign w:val="center"/>
          </w:tcPr>
          <w:p w14:paraId="7ECE7A85" w14:textId="77777777" w:rsidR="00225145" w:rsidRPr="00225145" w:rsidRDefault="00225145" w:rsidP="00197904">
            <w:pPr>
              <w:widowControl w:val="0"/>
              <w:spacing w:before="20" w:after="80"/>
              <w:jc w:val="center"/>
              <w:rPr>
                <w:bCs/>
              </w:rPr>
            </w:pPr>
          </w:p>
        </w:tc>
      </w:tr>
      <w:tr w:rsidR="00225145" w:rsidRPr="00225145" w14:paraId="294A50CC" w14:textId="77777777" w:rsidTr="00225145">
        <w:tc>
          <w:tcPr>
            <w:tcW w:w="625" w:type="dxa"/>
            <w:vMerge/>
            <w:vAlign w:val="center"/>
          </w:tcPr>
          <w:p w14:paraId="5CC3C0DB" w14:textId="77777777" w:rsidR="00225145" w:rsidRPr="00225145" w:rsidRDefault="00225145" w:rsidP="00197904">
            <w:pPr>
              <w:widowControl w:val="0"/>
              <w:spacing w:before="20" w:after="80"/>
              <w:jc w:val="center"/>
              <w:rPr>
                <w:rFonts w:eastAsia="Calibri"/>
                <w:bCs/>
              </w:rPr>
            </w:pPr>
          </w:p>
        </w:tc>
        <w:tc>
          <w:tcPr>
            <w:tcW w:w="1071" w:type="dxa"/>
            <w:vMerge/>
            <w:vAlign w:val="center"/>
          </w:tcPr>
          <w:p w14:paraId="5CCA7FB4" w14:textId="77777777" w:rsidR="00225145" w:rsidRPr="00225145" w:rsidRDefault="00225145" w:rsidP="00197904">
            <w:pPr>
              <w:widowControl w:val="0"/>
              <w:spacing w:before="20" w:after="80"/>
              <w:jc w:val="center"/>
              <w:rPr>
                <w:rFonts w:eastAsia="Calibri"/>
                <w:bCs/>
              </w:rPr>
            </w:pPr>
          </w:p>
        </w:tc>
        <w:tc>
          <w:tcPr>
            <w:tcW w:w="2273" w:type="dxa"/>
          </w:tcPr>
          <w:p w14:paraId="5F91F6AD" w14:textId="77777777" w:rsidR="00225145" w:rsidRPr="00225145" w:rsidRDefault="00225145" w:rsidP="00197904">
            <w:pPr>
              <w:widowControl w:val="0"/>
              <w:spacing w:before="20" w:after="80"/>
              <w:jc w:val="both"/>
              <w:rPr>
                <w:rFonts w:eastAsia="Calibri"/>
                <w:bCs/>
              </w:rPr>
            </w:pPr>
            <w:r w:rsidRPr="00225145">
              <w:rPr>
                <w:rFonts w:eastAsia="Calibri"/>
                <w:bCs/>
              </w:rPr>
              <w:t>3.3. Chuyển động ném</w:t>
            </w:r>
          </w:p>
        </w:tc>
        <w:tc>
          <w:tcPr>
            <w:tcW w:w="5958" w:type="dxa"/>
            <w:vAlign w:val="center"/>
          </w:tcPr>
          <w:p w14:paraId="7DB14653" w14:textId="77777777" w:rsidR="00225145" w:rsidRPr="00225145" w:rsidRDefault="00225145" w:rsidP="00197904">
            <w:pPr>
              <w:widowControl w:val="0"/>
              <w:spacing w:before="20" w:after="80"/>
              <w:jc w:val="both"/>
              <w:rPr>
                <w:b/>
              </w:rPr>
            </w:pPr>
            <w:r w:rsidRPr="00225145">
              <w:rPr>
                <w:b/>
              </w:rPr>
              <w:t>Nhận biết</w:t>
            </w:r>
          </w:p>
          <w:p w14:paraId="14E3EB8C" w14:textId="77777777" w:rsidR="00225145" w:rsidRPr="00225145" w:rsidRDefault="00225145" w:rsidP="00197904">
            <w:pPr>
              <w:widowControl w:val="0"/>
              <w:spacing w:before="20" w:after="80"/>
              <w:jc w:val="both"/>
              <w:rPr>
                <w:bCs/>
              </w:rPr>
            </w:pPr>
            <w:r w:rsidRPr="00225145">
              <w:rPr>
                <w:bCs/>
              </w:rPr>
              <w:t>Mô tả được sự phụ thuộc của thời gian rơi vào độ cao trong chuyển động ném ngang</w:t>
            </w:r>
          </w:p>
          <w:p w14:paraId="06D0040C" w14:textId="77777777" w:rsidR="00225145" w:rsidRPr="00225145" w:rsidRDefault="00225145" w:rsidP="00197904">
            <w:pPr>
              <w:widowControl w:val="0"/>
              <w:spacing w:before="20" w:after="80"/>
              <w:jc w:val="both"/>
              <w:rPr>
                <w:b/>
              </w:rPr>
            </w:pPr>
            <w:r w:rsidRPr="00225145">
              <w:rPr>
                <w:b/>
              </w:rPr>
              <w:t>Thông hiểu</w:t>
            </w:r>
          </w:p>
          <w:p w14:paraId="7537FDF3" w14:textId="77777777" w:rsidR="00225145" w:rsidRPr="00225145" w:rsidRDefault="00225145" w:rsidP="00197904">
            <w:pPr>
              <w:widowControl w:val="0"/>
              <w:spacing w:before="20" w:after="80"/>
              <w:jc w:val="both"/>
              <w:rPr>
                <w:bCs/>
              </w:rPr>
            </w:pPr>
            <w:r w:rsidRPr="00225145">
              <w:rPr>
                <w:bCs/>
              </w:rPr>
              <w:t>Xác định được thời gian rơi và tầm xa trong chuyển động ném</w:t>
            </w:r>
          </w:p>
          <w:p w14:paraId="001638F6" w14:textId="77777777" w:rsidR="00225145" w:rsidRPr="00225145" w:rsidRDefault="00225145" w:rsidP="00197904">
            <w:pPr>
              <w:widowControl w:val="0"/>
              <w:spacing w:before="20" w:after="80"/>
              <w:jc w:val="both"/>
              <w:rPr>
                <w:b/>
              </w:rPr>
            </w:pPr>
            <w:r w:rsidRPr="00225145">
              <w:rPr>
                <w:b/>
              </w:rPr>
              <w:t>Vận dụng</w:t>
            </w:r>
          </w:p>
          <w:p w14:paraId="6F93D536" w14:textId="77777777" w:rsidR="00225145" w:rsidRPr="00225145" w:rsidRDefault="00225145" w:rsidP="00197904">
            <w:pPr>
              <w:widowControl w:val="0"/>
              <w:spacing w:before="20" w:after="80"/>
              <w:jc w:val="both"/>
              <w:rPr>
                <w:b/>
              </w:rPr>
            </w:pPr>
            <w:r w:rsidRPr="00225145">
              <w:rPr>
                <w:bCs/>
              </w:rPr>
              <w:t>Vận dụng các kiến thức về chuyển động ném để giải quyết các bài tập liên quan</w:t>
            </w:r>
          </w:p>
        </w:tc>
        <w:tc>
          <w:tcPr>
            <w:tcW w:w="1134" w:type="dxa"/>
            <w:vAlign w:val="center"/>
          </w:tcPr>
          <w:p w14:paraId="15675A07"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38F584E7"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3DF85AE6" w14:textId="77777777" w:rsidR="00225145" w:rsidRPr="00225145" w:rsidRDefault="00225145" w:rsidP="00197904">
            <w:pPr>
              <w:widowControl w:val="0"/>
              <w:spacing w:before="20" w:after="80"/>
              <w:jc w:val="center"/>
              <w:rPr>
                <w:bCs/>
              </w:rPr>
            </w:pPr>
            <w:r w:rsidRPr="00225145">
              <w:rPr>
                <w:bCs/>
              </w:rPr>
              <w:t>1</w:t>
            </w:r>
          </w:p>
        </w:tc>
        <w:tc>
          <w:tcPr>
            <w:tcW w:w="993" w:type="dxa"/>
            <w:vAlign w:val="center"/>
          </w:tcPr>
          <w:p w14:paraId="7BC4003E" w14:textId="77777777" w:rsidR="00225145" w:rsidRPr="00225145" w:rsidRDefault="00225145" w:rsidP="00197904">
            <w:pPr>
              <w:widowControl w:val="0"/>
              <w:spacing w:before="20" w:after="80"/>
              <w:jc w:val="center"/>
              <w:rPr>
                <w:bCs/>
              </w:rPr>
            </w:pPr>
          </w:p>
        </w:tc>
      </w:tr>
      <w:tr w:rsidR="00225145" w:rsidRPr="00225145" w14:paraId="4165DD9B" w14:textId="77777777" w:rsidTr="00225145">
        <w:tc>
          <w:tcPr>
            <w:tcW w:w="625" w:type="dxa"/>
            <w:vMerge w:val="restart"/>
            <w:vAlign w:val="center"/>
          </w:tcPr>
          <w:p w14:paraId="230A68C5" w14:textId="77777777" w:rsidR="00225145" w:rsidRPr="00225145" w:rsidRDefault="00225145" w:rsidP="00197904">
            <w:pPr>
              <w:widowControl w:val="0"/>
              <w:spacing w:before="20" w:after="80"/>
              <w:jc w:val="center"/>
              <w:rPr>
                <w:b/>
              </w:rPr>
            </w:pPr>
            <w:r w:rsidRPr="00225145">
              <w:rPr>
                <w:b/>
              </w:rPr>
              <w:lastRenderedPageBreak/>
              <w:t>4</w:t>
            </w:r>
          </w:p>
        </w:tc>
        <w:tc>
          <w:tcPr>
            <w:tcW w:w="1071" w:type="dxa"/>
            <w:vMerge w:val="restart"/>
            <w:vAlign w:val="center"/>
          </w:tcPr>
          <w:p w14:paraId="61620C0E" w14:textId="77777777" w:rsidR="00225145" w:rsidRPr="00225145" w:rsidRDefault="00225145" w:rsidP="00197904">
            <w:pPr>
              <w:widowControl w:val="0"/>
              <w:spacing w:before="20" w:after="80"/>
              <w:jc w:val="center"/>
              <w:rPr>
                <w:b/>
              </w:rPr>
            </w:pPr>
            <w:r w:rsidRPr="00225145">
              <w:rPr>
                <w:rFonts w:eastAsia="Calibri"/>
                <w:bCs/>
              </w:rPr>
              <w:t>Động lực học</w:t>
            </w:r>
          </w:p>
        </w:tc>
        <w:tc>
          <w:tcPr>
            <w:tcW w:w="2273" w:type="dxa"/>
          </w:tcPr>
          <w:p w14:paraId="097561A9" w14:textId="77777777" w:rsidR="00225145" w:rsidRPr="00225145" w:rsidRDefault="00225145" w:rsidP="00197904">
            <w:pPr>
              <w:widowControl w:val="0"/>
              <w:spacing w:before="20" w:after="80"/>
              <w:jc w:val="both"/>
              <w:rPr>
                <w:b/>
              </w:rPr>
            </w:pPr>
            <w:r w:rsidRPr="00225145">
              <w:rPr>
                <w:rFonts w:eastAsia="Calibri"/>
                <w:bCs/>
              </w:rPr>
              <w:t>4.1. Ba định luật Newton</w:t>
            </w:r>
          </w:p>
        </w:tc>
        <w:tc>
          <w:tcPr>
            <w:tcW w:w="5958" w:type="dxa"/>
            <w:vAlign w:val="center"/>
          </w:tcPr>
          <w:p w14:paraId="77304B6F" w14:textId="77777777" w:rsidR="00225145" w:rsidRPr="00225145" w:rsidRDefault="00225145" w:rsidP="00197904">
            <w:pPr>
              <w:widowControl w:val="0"/>
              <w:spacing w:before="20" w:after="80"/>
              <w:jc w:val="both"/>
              <w:rPr>
                <w:b/>
              </w:rPr>
            </w:pPr>
            <w:r w:rsidRPr="00225145">
              <w:rPr>
                <w:b/>
              </w:rPr>
              <w:t>Nhận biết</w:t>
            </w:r>
          </w:p>
          <w:p w14:paraId="12CAE6A0" w14:textId="77777777" w:rsidR="00225145" w:rsidRPr="00225145" w:rsidRDefault="00225145" w:rsidP="00197904">
            <w:pPr>
              <w:widowControl w:val="0"/>
              <w:spacing w:before="20" w:after="80"/>
              <w:jc w:val="both"/>
              <w:rPr>
                <w:bCs/>
              </w:rPr>
            </w:pPr>
            <w:r w:rsidRPr="00225145">
              <w:rPr>
                <w:bCs/>
              </w:rPr>
              <w:t>Viết được biểu thức định luật II Newton</w:t>
            </w:r>
          </w:p>
          <w:p w14:paraId="0CFE4100" w14:textId="77777777" w:rsidR="00225145" w:rsidRPr="00225145" w:rsidRDefault="00225145" w:rsidP="00197904">
            <w:pPr>
              <w:widowControl w:val="0"/>
              <w:spacing w:before="20" w:after="80"/>
              <w:jc w:val="both"/>
              <w:rPr>
                <w:bCs/>
              </w:rPr>
            </w:pPr>
            <w:r w:rsidRPr="00225145">
              <w:rPr>
                <w:bCs/>
              </w:rPr>
              <w:t>Nêu được khối lượng đặc trưng cho mức quán tính của vật</w:t>
            </w:r>
          </w:p>
          <w:p w14:paraId="11104B4F" w14:textId="77777777" w:rsidR="00225145" w:rsidRPr="00225145" w:rsidRDefault="00225145" w:rsidP="00197904">
            <w:pPr>
              <w:widowControl w:val="0"/>
              <w:spacing w:before="20" w:after="80"/>
              <w:jc w:val="both"/>
              <w:rPr>
                <w:bCs/>
              </w:rPr>
            </w:pPr>
            <w:r w:rsidRPr="00225145">
              <w:rPr>
                <w:bCs/>
              </w:rPr>
              <w:t>Phát biểu định luật II Newton và minh họa được bằng ví dụ cụ thể</w:t>
            </w:r>
          </w:p>
          <w:p w14:paraId="3925D2EB" w14:textId="77777777" w:rsidR="00225145" w:rsidRPr="00225145" w:rsidRDefault="00225145" w:rsidP="00197904">
            <w:pPr>
              <w:widowControl w:val="0"/>
              <w:spacing w:before="20" w:after="80"/>
              <w:jc w:val="both"/>
              <w:rPr>
                <w:b/>
              </w:rPr>
            </w:pPr>
            <w:r w:rsidRPr="00225145">
              <w:rPr>
                <w:b/>
              </w:rPr>
              <w:t>Thông hiểu</w:t>
            </w:r>
          </w:p>
          <w:p w14:paraId="7B194434" w14:textId="77777777" w:rsidR="00225145" w:rsidRPr="00225145" w:rsidRDefault="00225145" w:rsidP="00197904">
            <w:pPr>
              <w:widowControl w:val="0"/>
              <w:spacing w:before="20" w:after="80"/>
              <w:jc w:val="both"/>
              <w:rPr>
                <w:bCs/>
              </w:rPr>
            </w:pPr>
            <w:r w:rsidRPr="00225145">
              <w:rPr>
                <w:bCs/>
              </w:rPr>
              <w:t>Hiểu được nội dung quán tính của định luật I Newton</w:t>
            </w:r>
          </w:p>
          <w:p w14:paraId="135A7FFF" w14:textId="77777777" w:rsidR="00225145" w:rsidRPr="00225145" w:rsidRDefault="00225145" w:rsidP="00197904">
            <w:pPr>
              <w:widowControl w:val="0"/>
              <w:spacing w:before="20" w:after="80"/>
              <w:jc w:val="both"/>
              <w:rPr>
                <w:bCs/>
              </w:rPr>
            </w:pPr>
            <w:r w:rsidRPr="00225145">
              <w:rPr>
                <w:bCs/>
              </w:rPr>
              <w:t>Hiểu được nội dung định luật II Newton về sự phụ thuộc giữa gia tốc và lực tác dụng lên vật</w:t>
            </w:r>
          </w:p>
          <w:p w14:paraId="11ED0BEB" w14:textId="77777777" w:rsidR="00225145" w:rsidRPr="00225145" w:rsidRDefault="00225145" w:rsidP="00197904">
            <w:pPr>
              <w:widowControl w:val="0"/>
              <w:spacing w:before="20" w:after="80"/>
              <w:jc w:val="both"/>
              <w:rPr>
                <w:b/>
              </w:rPr>
            </w:pPr>
            <w:r w:rsidRPr="00225145">
              <w:rPr>
                <w:b/>
              </w:rPr>
              <w:t>Vận dụng cao</w:t>
            </w:r>
          </w:p>
          <w:p w14:paraId="4DEEE547" w14:textId="77777777" w:rsidR="00225145" w:rsidRPr="00225145" w:rsidRDefault="00225145" w:rsidP="00197904">
            <w:pPr>
              <w:widowControl w:val="0"/>
              <w:spacing w:before="20" w:after="80"/>
              <w:jc w:val="both"/>
              <w:rPr>
                <w:bCs/>
              </w:rPr>
            </w:pPr>
            <w:r w:rsidRPr="00225145">
              <w:rPr>
                <w:bCs/>
              </w:rPr>
              <w:t>Vận dụng được kiến thức về ba định luật Newton giải quyết các bài toán động lực học</w:t>
            </w:r>
          </w:p>
        </w:tc>
        <w:tc>
          <w:tcPr>
            <w:tcW w:w="1134" w:type="dxa"/>
            <w:vAlign w:val="center"/>
          </w:tcPr>
          <w:p w14:paraId="60DEA364" w14:textId="77777777" w:rsidR="00225145" w:rsidRPr="00225145" w:rsidRDefault="00225145" w:rsidP="00197904">
            <w:pPr>
              <w:widowControl w:val="0"/>
              <w:spacing w:before="20" w:after="80"/>
              <w:jc w:val="center"/>
              <w:rPr>
                <w:bCs/>
              </w:rPr>
            </w:pPr>
            <w:r w:rsidRPr="00225145">
              <w:rPr>
                <w:bCs/>
              </w:rPr>
              <w:t>3</w:t>
            </w:r>
          </w:p>
        </w:tc>
        <w:tc>
          <w:tcPr>
            <w:tcW w:w="1134" w:type="dxa"/>
            <w:vAlign w:val="center"/>
          </w:tcPr>
          <w:p w14:paraId="582F21EC"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23353879" w14:textId="77777777" w:rsidR="00225145" w:rsidRPr="00225145" w:rsidRDefault="00225145" w:rsidP="00197904">
            <w:pPr>
              <w:widowControl w:val="0"/>
              <w:spacing w:before="20" w:after="80"/>
              <w:jc w:val="center"/>
              <w:rPr>
                <w:bCs/>
              </w:rPr>
            </w:pPr>
          </w:p>
        </w:tc>
        <w:tc>
          <w:tcPr>
            <w:tcW w:w="993" w:type="dxa"/>
            <w:vAlign w:val="center"/>
          </w:tcPr>
          <w:p w14:paraId="4BC43659" w14:textId="77777777" w:rsidR="00225145" w:rsidRPr="00225145" w:rsidRDefault="00225145" w:rsidP="00197904">
            <w:pPr>
              <w:widowControl w:val="0"/>
              <w:spacing w:before="20" w:after="80"/>
              <w:jc w:val="center"/>
              <w:rPr>
                <w:bCs/>
              </w:rPr>
            </w:pPr>
            <w:r w:rsidRPr="00225145">
              <w:rPr>
                <w:bCs/>
              </w:rPr>
              <w:t>1</w:t>
            </w:r>
          </w:p>
        </w:tc>
      </w:tr>
      <w:tr w:rsidR="00225145" w:rsidRPr="00225145" w14:paraId="23FC1B41" w14:textId="77777777" w:rsidTr="00225145">
        <w:tc>
          <w:tcPr>
            <w:tcW w:w="625" w:type="dxa"/>
            <w:vMerge/>
            <w:vAlign w:val="center"/>
          </w:tcPr>
          <w:p w14:paraId="7BF36503" w14:textId="77777777" w:rsidR="00225145" w:rsidRPr="00225145" w:rsidRDefault="00225145" w:rsidP="00197904">
            <w:pPr>
              <w:widowControl w:val="0"/>
              <w:spacing w:before="20" w:after="80"/>
              <w:jc w:val="center"/>
              <w:rPr>
                <w:b/>
              </w:rPr>
            </w:pPr>
          </w:p>
        </w:tc>
        <w:tc>
          <w:tcPr>
            <w:tcW w:w="1071" w:type="dxa"/>
            <w:vMerge/>
            <w:vAlign w:val="center"/>
          </w:tcPr>
          <w:p w14:paraId="43771EE6" w14:textId="77777777" w:rsidR="00225145" w:rsidRPr="00225145" w:rsidRDefault="00225145" w:rsidP="00197904">
            <w:pPr>
              <w:widowControl w:val="0"/>
              <w:spacing w:before="20" w:after="80"/>
              <w:jc w:val="center"/>
              <w:rPr>
                <w:b/>
              </w:rPr>
            </w:pPr>
          </w:p>
        </w:tc>
        <w:tc>
          <w:tcPr>
            <w:tcW w:w="2273" w:type="dxa"/>
          </w:tcPr>
          <w:p w14:paraId="4BE92C4E" w14:textId="77777777" w:rsidR="00225145" w:rsidRPr="00225145" w:rsidRDefault="00225145" w:rsidP="00197904">
            <w:pPr>
              <w:widowControl w:val="0"/>
              <w:spacing w:before="20" w:after="80"/>
              <w:jc w:val="both"/>
              <w:rPr>
                <w:b/>
              </w:rPr>
            </w:pPr>
            <w:r w:rsidRPr="00225145">
              <w:rPr>
                <w:rFonts w:eastAsia="Calibri"/>
                <w:bCs/>
              </w:rPr>
              <w:t>4.2. Một số lực trong thực tiễn</w:t>
            </w:r>
          </w:p>
        </w:tc>
        <w:tc>
          <w:tcPr>
            <w:tcW w:w="5958" w:type="dxa"/>
            <w:vAlign w:val="center"/>
          </w:tcPr>
          <w:p w14:paraId="4B558281" w14:textId="77777777" w:rsidR="00225145" w:rsidRPr="00225145" w:rsidRDefault="00225145" w:rsidP="00197904">
            <w:pPr>
              <w:widowControl w:val="0"/>
              <w:spacing w:before="20" w:after="80"/>
              <w:jc w:val="both"/>
              <w:rPr>
                <w:b/>
              </w:rPr>
            </w:pPr>
            <w:r w:rsidRPr="00225145">
              <w:rPr>
                <w:b/>
              </w:rPr>
              <w:t>Nhận biết</w:t>
            </w:r>
          </w:p>
          <w:p w14:paraId="2A7C645C" w14:textId="77777777" w:rsidR="00225145" w:rsidRPr="00225145" w:rsidRDefault="00225145" w:rsidP="00197904">
            <w:pPr>
              <w:widowControl w:val="0"/>
              <w:spacing w:before="20" w:after="80"/>
              <w:jc w:val="both"/>
              <w:rPr>
                <w:bCs/>
              </w:rPr>
            </w:pPr>
            <w:r w:rsidRPr="00225145">
              <w:rPr>
                <w:bCs/>
              </w:rPr>
              <w:t>Mô tả được trọng lực trong thực tiễn</w:t>
            </w:r>
          </w:p>
          <w:p w14:paraId="0122DA91" w14:textId="77777777" w:rsidR="00225145" w:rsidRPr="00225145" w:rsidRDefault="00225145" w:rsidP="00197904">
            <w:pPr>
              <w:widowControl w:val="0"/>
              <w:spacing w:before="20" w:after="80"/>
              <w:jc w:val="both"/>
              <w:rPr>
                <w:b/>
              </w:rPr>
            </w:pPr>
            <w:r w:rsidRPr="00225145">
              <w:rPr>
                <w:b/>
              </w:rPr>
              <w:t>Thông hiểu</w:t>
            </w:r>
          </w:p>
          <w:p w14:paraId="3127A88B" w14:textId="77777777" w:rsidR="00225145" w:rsidRPr="00225145" w:rsidRDefault="00225145" w:rsidP="00197904">
            <w:pPr>
              <w:widowControl w:val="0"/>
              <w:spacing w:before="20" w:after="80"/>
              <w:jc w:val="both"/>
              <w:rPr>
                <w:bCs/>
              </w:rPr>
            </w:pPr>
            <w:r w:rsidRPr="00225145">
              <w:rPr>
                <w:bCs/>
              </w:rPr>
              <w:t>Hiểu được ý nghĩa của đại lượng hệ số ma sát</w:t>
            </w:r>
          </w:p>
          <w:p w14:paraId="5979BB5B" w14:textId="77777777" w:rsidR="00225145" w:rsidRPr="00225145" w:rsidRDefault="00225145" w:rsidP="00197904">
            <w:pPr>
              <w:widowControl w:val="0"/>
              <w:spacing w:before="20" w:after="80"/>
              <w:jc w:val="both"/>
              <w:rPr>
                <w:b/>
              </w:rPr>
            </w:pPr>
            <w:r w:rsidRPr="00225145">
              <w:rPr>
                <w:b/>
              </w:rPr>
              <w:t>Vận dụng</w:t>
            </w:r>
          </w:p>
          <w:p w14:paraId="2E1575C1" w14:textId="77777777" w:rsidR="00225145" w:rsidRPr="00225145" w:rsidRDefault="00225145" w:rsidP="00197904">
            <w:pPr>
              <w:widowControl w:val="0"/>
              <w:spacing w:before="20" w:after="80"/>
              <w:jc w:val="both"/>
              <w:rPr>
                <w:bCs/>
              </w:rPr>
            </w:pPr>
            <w:r w:rsidRPr="00225145">
              <w:rPr>
                <w:bCs/>
              </w:rPr>
              <w:t>Tính toán được trọng lực trong các trường hợp cơ bản</w:t>
            </w:r>
          </w:p>
          <w:p w14:paraId="08532743" w14:textId="77777777" w:rsidR="00225145" w:rsidRPr="00225145" w:rsidRDefault="00225145" w:rsidP="00197904">
            <w:pPr>
              <w:widowControl w:val="0"/>
              <w:spacing w:before="20" w:after="80"/>
              <w:jc w:val="both"/>
              <w:rPr>
                <w:bCs/>
              </w:rPr>
            </w:pPr>
          </w:p>
        </w:tc>
        <w:tc>
          <w:tcPr>
            <w:tcW w:w="1134" w:type="dxa"/>
            <w:vAlign w:val="center"/>
          </w:tcPr>
          <w:p w14:paraId="7915E704"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584C6EB3"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073FB8C0" w14:textId="77777777" w:rsidR="00225145" w:rsidRPr="00225145" w:rsidRDefault="00225145" w:rsidP="00197904">
            <w:pPr>
              <w:widowControl w:val="0"/>
              <w:spacing w:before="20" w:after="80"/>
              <w:jc w:val="center"/>
              <w:rPr>
                <w:bCs/>
              </w:rPr>
            </w:pPr>
            <w:r w:rsidRPr="00225145">
              <w:rPr>
                <w:bCs/>
              </w:rPr>
              <w:t>1</w:t>
            </w:r>
          </w:p>
        </w:tc>
        <w:tc>
          <w:tcPr>
            <w:tcW w:w="993" w:type="dxa"/>
            <w:vAlign w:val="center"/>
          </w:tcPr>
          <w:p w14:paraId="329F4A8F" w14:textId="77777777" w:rsidR="00225145" w:rsidRPr="00225145" w:rsidRDefault="00225145" w:rsidP="00197904">
            <w:pPr>
              <w:widowControl w:val="0"/>
              <w:spacing w:before="20" w:after="80"/>
              <w:jc w:val="center"/>
              <w:rPr>
                <w:bCs/>
              </w:rPr>
            </w:pPr>
          </w:p>
        </w:tc>
      </w:tr>
    </w:tbl>
    <w:p w14:paraId="6D13CF44" w14:textId="106D709E" w:rsidR="007E49FC" w:rsidRDefault="007E49FC">
      <w:pPr>
        <w:rPr>
          <w:b/>
          <w:bCs/>
        </w:rPr>
      </w:pPr>
    </w:p>
    <w:p w14:paraId="5186288D" w14:textId="5D034616" w:rsidR="00225145" w:rsidRDefault="00225145" w:rsidP="00225145">
      <w:pPr>
        <w:jc w:val="center"/>
        <w:rPr>
          <w:b/>
          <w:bCs/>
          <w:i/>
          <w:iCs/>
        </w:rPr>
      </w:pPr>
      <w:r w:rsidRPr="00225145">
        <w:rPr>
          <w:b/>
          <w:bCs/>
          <w:i/>
          <w:iCs/>
        </w:rPr>
        <w:t>------------Hết------------</w:t>
      </w:r>
    </w:p>
    <w:p w14:paraId="61A4A5AA" w14:textId="04744546" w:rsidR="00231680" w:rsidRDefault="00231680" w:rsidP="00231680"/>
    <w:p w14:paraId="7B925216" w14:textId="37641705" w:rsidR="00231680" w:rsidRDefault="00231680">
      <w:r>
        <w:br w:type="page"/>
      </w:r>
    </w:p>
    <w:p w14:paraId="40830097" w14:textId="77777777" w:rsidR="00231680" w:rsidRDefault="00231680" w:rsidP="00231680">
      <w:pPr>
        <w:sectPr w:rsidR="00231680" w:rsidSect="00FC5B34">
          <w:footerReference w:type="default" r:id="rId7"/>
          <w:pgSz w:w="15840" w:h="12240" w:orient="landscape"/>
          <w:pgMar w:top="450" w:right="630" w:bottom="540" w:left="1418" w:header="720" w:footer="441" w:gutter="0"/>
          <w:cols w:space="720"/>
          <w:docGrid w:linePitch="360"/>
        </w:sectPr>
      </w:pPr>
    </w:p>
    <w:tbl>
      <w:tblPr>
        <w:tblW w:w="11039" w:type="dxa"/>
        <w:tblInd w:w="-342" w:type="dxa"/>
        <w:tblLook w:val="04A0" w:firstRow="1" w:lastRow="0" w:firstColumn="1" w:lastColumn="0" w:noHBand="0" w:noVBand="1"/>
      </w:tblPr>
      <w:tblGrid>
        <w:gridCol w:w="5670"/>
        <w:gridCol w:w="5369"/>
      </w:tblGrid>
      <w:tr w:rsidR="00231680" w:rsidRPr="00EB3D33" w14:paraId="56714F12" w14:textId="77777777" w:rsidTr="00CE656A">
        <w:trPr>
          <w:trHeight w:val="1562"/>
        </w:trPr>
        <w:tc>
          <w:tcPr>
            <w:tcW w:w="5670" w:type="dxa"/>
            <w:shd w:val="clear" w:color="auto" w:fill="auto"/>
          </w:tcPr>
          <w:p w14:paraId="3DF1C63F" w14:textId="77777777" w:rsidR="00231680" w:rsidRPr="00EB3D33" w:rsidRDefault="00231680" w:rsidP="00CE656A">
            <w:pPr>
              <w:tabs>
                <w:tab w:val="center" w:pos="2340"/>
                <w:tab w:val="center" w:pos="7920"/>
              </w:tabs>
              <w:spacing w:line="360" w:lineRule="auto"/>
              <w:ind w:left="168" w:hanging="540"/>
              <w:jc w:val="center"/>
              <w:rPr>
                <w:rFonts w:eastAsia="Yu Mincho"/>
                <w:lang w:eastAsia="ja-JP"/>
              </w:rPr>
            </w:pPr>
            <w:bookmarkStart w:id="0" w:name="_Toc169699844"/>
            <w:bookmarkStart w:id="1" w:name="_Toc169699303"/>
            <w:bookmarkStart w:id="2" w:name="_Hlk101525878"/>
            <w:r w:rsidRPr="00EB3D33">
              <w:rPr>
                <w:rFonts w:eastAsia="Yu Mincho"/>
                <w:lang w:eastAsia="ja-JP"/>
              </w:rPr>
              <w:lastRenderedPageBreak/>
              <w:t>SỞ GIÁO DỤC VÀ ĐÀO TẠO TP.HCM</w:t>
            </w:r>
          </w:p>
          <w:p w14:paraId="7F4F247E" w14:textId="77777777" w:rsidR="00231680" w:rsidRPr="00EB3D33" w:rsidRDefault="00231680" w:rsidP="00CE656A">
            <w:pPr>
              <w:tabs>
                <w:tab w:val="left" w:pos="5670"/>
              </w:tabs>
              <w:spacing w:line="360" w:lineRule="auto"/>
              <w:ind w:left="438" w:hanging="540"/>
              <w:jc w:val="center"/>
              <w:rPr>
                <w:b/>
              </w:rPr>
            </w:pPr>
            <w:r w:rsidRPr="00EB3D33">
              <w:rPr>
                <w:noProof/>
              </w:rPr>
              <w:drawing>
                <wp:anchor distT="0" distB="0" distL="114300" distR="114300" simplePos="0" relativeHeight="251659264" behindDoc="0" locked="0" layoutInCell="1" allowOverlap="1" wp14:anchorId="2AE90D93" wp14:editId="49BA8004">
                  <wp:simplePos x="0" y="0"/>
                  <wp:positionH relativeFrom="column">
                    <wp:posOffset>1024890</wp:posOffset>
                  </wp:positionH>
                  <wp:positionV relativeFrom="paragraph">
                    <wp:posOffset>182880</wp:posOffset>
                  </wp:positionV>
                  <wp:extent cx="962025" cy="827405"/>
                  <wp:effectExtent l="0" t="0" r="9525" b="0"/>
                  <wp:wrapNone/>
                  <wp:docPr id="2" name="Picture 2"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D33">
              <w:rPr>
                <w:rFonts w:eastAsia="Yu Mincho"/>
                <w:b/>
                <w:lang w:eastAsia="ja-JP"/>
              </w:rPr>
              <w:t>TRƯỜNG SONG NGỮ QUỐC TẾ HORIZON</w:t>
            </w:r>
          </w:p>
        </w:tc>
        <w:tc>
          <w:tcPr>
            <w:tcW w:w="5369" w:type="dxa"/>
            <w:shd w:val="clear" w:color="auto" w:fill="auto"/>
          </w:tcPr>
          <w:p w14:paraId="1A37EC2A" w14:textId="77777777" w:rsidR="00231680" w:rsidRPr="00EB3D33" w:rsidRDefault="00231680" w:rsidP="00CE656A">
            <w:pPr>
              <w:tabs>
                <w:tab w:val="center" w:pos="5149"/>
                <w:tab w:val="center" w:pos="7920"/>
              </w:tabs>
              <w:spacing w:line="360" w:lineRule="auto"/>
              <w:ind w:left="801" w:hanging="540"/>
              <w:jc w:val="center"/>
              <w:rPr>
                <w:rFonts w:eastAsia="Yu Mincho"/>
                <w:b/>
                <w:lang w:eastAsia="ja-JP"/>
              </w:rPr>
            </w:pPr>
            <w:r w:rsidRPr="00EB3D33">
              <w:rPr>
                <w:rFonts w:eastAsia="Yu Mincho"/>
                <w:b/>
                <w:lang w:eastAsia="ja-JP"/>
              </w:rPr>
              <w:t xml:space="preserve">         KIỂM TRA CUỐI HỌC KỲ I</w:t>
            </w:r>
            <w:r w:rsidRPr="00EB3D33">
              <w:rPr>
                <w:rFonts w:eastAsia="Yu Mincho"/>
                <w:lang w:eastAsia="ja-JP"/>
              </w:rPr>
              <w:t xml:space="preserve">                                                                                                    </w:t>
            </w:r>
            <w:r w:rsidRPr="00EB3D33">
              <w:rPr>
                <w:rFonts w:eastAsia="Yu Mincho"/>
                <w:b/>
                <w:lang w:eastAsia="ja-JP"/>
              </w:rPr>
              <w:t>MÔN: VẬT LÝ  - LỚP 1</w:t>
            </w:r>
            <w:r>
              <w:rPr>
                <w:rFonts w:eastAsia="Yu Mincho"/>
                <w:b/>
                <w:lang w:eastAsia="ja-JP"/>
              </w:rPr>
              <w:t>0</w:t>
            </w:r>
            <w:r w:rsidRPr="00EB3D33">
              <w:rPr>
                <w:rFonts w:eastAsia="Yu Mincho"/>
                <w:b/>
                <w:lang w:eastAsia="ja-JP"/>
              </w:rPr>
              <w:t xml:space="preserve">                                                         NĂM HỌC: 2022- 2023</w:t>
            </w:r>
          </w:p>
          <w:p w14:paraId="6E6BBA6E" w14:textId="77777777" w:rsidR="00231680" w:rsidRPr="00EB3D33" w:rsidRDefault="00231680" w:rsidP="00CE656A">
            <w:pPr>
              <w:tabs>
                <w:tab w:val="center" w:pos="5149"/>
                <w:tab w:val="center" w:pos="7920"/>
              </w:tabs>
              <w:spacing w:line="360" w:lineRule="auto"/>
              <w:ind w:left="801" w:hanging="540"/>
              <w:jc w:val="center"/>
              <w:rPr>
                <w:rFonts w:eastAsia="Yu Mincho"/>
                <w:i/>
                <w:lang w:eastAsia="ja-JP"/>
              </w:rPr>
            </w:pPr>
            <w:r w:rsidRPr="00EB3D33">
              <w:rPr>
                <w:rFonts w:eastAsia="Yu Mincho"/>
                <w:i/>
                <w:lang w:eastAsia="ja-JP"/>
              </w:rPr>
              <w:t xml:space="preserve">        Thời gian làm bài : </w:t>
            </w:r>
            <w:r>
              <w:rPr>
                <w:rFonts w:eastAsia="Yu Mincho"/>
                <w:i/>
                <w:lang w:eastAsia="ja-JP"/>
              </w:rPr>
              <w:t>45</w:t>
            </w:r>
            <w:r w:rsidRPr="00EB3D33">
              <w:rPr>
                <w:rFonts w:eastAsia="Yu Mincho"/>
                <w:i/>
                <w:lang w:eastAsia="ja-JP"/>
              </w:rPr>
              <w:t xml:space="preserve"> phút </w:t>
            </w:r>
          </w:p>
          <w:p w14:paraId="35DC107D" w14:textId="77777777" w:rsidR="00231680" w:rsidRPr="00EB3D33" w:rsidRDefault="00231680" w:rsidP="00CE656A">
            <w:pPr>
              <w:tabs>
                <w:tab w:val="center" w:pos="5149"/>
                <w:tab w:val="center" w:pos="7920"/>
              </w:tabs>
              <w:spacing w:line="360" w:lineRule="auto"/>
              <w:ind w:left="801" w:hanging="540"/>
              <w:jc w:val="center"/>
              <w:rPr>
                <w:b/>
              </w:rPr>
            </w:pPr>
            <w:r w:rsidRPr="00EB3D33">
              <w:rPr>
                <w:rFonts w:eastAsia="Yu Mincho"/>
                <w:i/>
                <w:lang w:eastAsia="ja-JP"/>
              </w:rPr>
              <w:t xml:space="preserve">        (Không kể thời gian phát đề)</w:t>
            </w:r>
          </w:p>
        </w:tc>
      </w:tr>
    </w:tbl>
    <w:p w14:paraId="53F34034" w14:textId="77777777" w:rsidR="00231680" w:rsidRPr="00EB3D33" w:rsidRDefault="00231680" w:rsidP="00231680">
      <w:pPr>
        <w:tabs>
          <w:tab w:val="left" w:pos="5670"/>
        </w:tabs>
        <w:spacing w:line="360" w:lineRule="auto"/>
        <w:ind w:left="-90" w:hanging="540"/>
        <w:rPr>
          <w:b/>
        </w:rPr>
      </w:pPr>
      <w:r w:rsidRPr="00EB3D33">
        <w:rPr>
          <w:b/>
        </w:rPr>
        <w:t xml:space="preserve">                      </w:t>
      </w:r>
      <w:r>
        <w:rPr>
          <w:b/>
        </w:rPr>
        <w:t xml:space="preserve">  </w:t>
      </w:r>
      <w:r w:rsidRPr="00EB3D33">
        <w:rPr>
          <w:b/>
        </w:rPr>
        <w:t xml:space="preserve">  </w:t>
      </w:r>
      <w:r w:rsidRPr="00EB3D33">
        <w:rPr>
          <w:b/>
          <w:bdr w:val="single" w:sz="4" w:space="0" w:color="auto"/>
        </w:rPr>
        <w:t>ĐỀ CHÍNH THỨC</w:t>
      </w:r>
    </w:p>
    <w:bookmarkEnd w:id="0"/>
    <w:bookmarkEnd w:id="1"/>
    <w:p w14:paraId="35F2DC7D" w14:textId="77777777" w:rsidR="00231680" w:rsidRPr="00EB3D33" w:rsidRDefault="00231680" w:rsidP="00231680">
      <w:pPr>
        <w:spacing w:line="360" w:lineRule="auto"/>
        <w:rPr>
          <w:b/>
          <w:bCs/>
        </w:rPr>
      </w:pPr>
    </w:p>
    <w:p w14:paraId="410179D5" w14:textId="77777777" w:rsidR="00231680" w:rsidRPr="007B4585" w:rsidRDefault="00231680" w:rsidP="00231680">
      <w:pPr>
        <w:spacing w:line="360" w:lineRule="auto"/>
      </w:pPr>
      <w:r w:rsidRPr="007B4585">
        <w:t>Họ, tên thí sinh:..................................................................... Số báo danh: .............................</w:t>
      </w:r>
    </w:p>
    <w:p w14:paraId="70ABB2B9" w14:textId="77777777" w:rsidR="00231680" w:rsidRPr="007B4585" w:rsidRDefault="00231680" w:rsidP="00231680">
      <w:pPr>
        <w:spacing w:line="360" w:lineRule="auto"/>
        <w:rPr>
          <w:b/>
          <w:bCs/>
        </w:rPr>
      </w:pPr>
      <w:r w:rsidRPr="007B4585">
        <w:rPr>
          <w:b/>
          <w:bCs/>
        </w:rPr>
        <w:t xml:space="preserve">I. TRẮC NGHIỆM KHÁCH QUAN: </w:t>
      </w:r>
      <w:r w:rsidRPr="007B4585">
        <w:rPr>
          <w:b/>
          <w:bCs/>
          <w:i/>
          <w:iCs/>
        </w:rPr>
        <w:t>(7 điểm)</w:t>
      </w:r>
      <w:r w:rsidRPr="007B4585">
        <w:rPr>
          <w:b/>
          <w:bCs/>
        </w:rPr>
        <w:t xml:space="preserve"> </w:t>
      </w:r>
      <w:r w:rsidRPr="007B4585">
        <w:rPr>
          <w:b/>
          <w:bCs/>
          <w:i/>
          <w:iCs/>
        </w:rPr>
        <w:t>Em hãy chọn đáp án đúng nhất</w:t>
      </w:r>
      <w:bookmarkEnd w:id="2"/>
    </w:p>
    <w:p w14:paraId="05F454F4"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1. </w:t>
      </w:r>
      <w:r w:rsidRPr="007B4585">
        <w:rPr>
          <w:spacing w:val="2"/>
        </w:rPr>
        <w:t xml:space="preserve">Một đoàn tàu rời ga chuyển động thẳng nhanh dần đều. Sau 1 phút tàu đạt tốc độ 40 km/h. Chọn chiều dương là chiều chuyển động. Gia tốc của đoàn tàu </w:t>
      </w:r>
      <w:r w:rsidRPr="007B4585">
        <w:rPr>
          <w:b/>
          <w:spacing w:val="2"/>
        </w:rPr>
        <w:t>gần giá trị nào nhất</w:t>
      </w:r>
      <w:r w:rsidRPr="007B4585">
        <w:rPr>
          <w:spacing w:val="2"/>
        </w:rPr>
        <w:t xml:space="preserve"> sau đây?</w:t>
      </w:r>
    </w:p>
    <w:p w14:paraId="096BBDEE"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0,288 m/s</w:t>
      </w:r>
      <w:r w:rsidRPr="007B4585">
        <w:rPr>
          <w:vertAlign w:val="superscript"/>
        </w:rPr>
        <w:t>2</w:t>
      </w:r>
      <w:r w:rsidRPr="007B4585">
        <w:rPr>
          <w:rStyle w:val="YoungMixChar"/>
          <w:b/>
        </w:rPr>
        <w:tab/>
        <w:t xml:space="preserve">B. </w:t>
      </w:r>
      <w:r w:rsidRPr="007B4585">
        <w:t>0,188 m/s</w:t>
      </w:r>
      <w:r w:rsidRPr="007B4585">
        <w:rPr>
          <w:vertAlign w:val="superscript"/>
        </w:rPr>
        <w:t>2</w:t>
      </w:r>
      <w:r w:rsidRPr="007B4585">
        <w:rPr>
          <w:rStyle w:val="YoungMixChar"/>
          <w:b/>
        </w:rPr>
        <w:tab/>
        <w:t xml:space="preserve">C. </w:t>
      </w:r>
      <w:r w:rsidRPr="007B4585">
        <w:t>0,185 m/s</w:t>
      </w:r>
      <w:r w:rsidRPr="007B4585">
        <w:rPr>
          <w:vertAlign w:val="superscript"/>
        </w:rPr>
        <w:t>2</w:t>
      </w:r>
      <w:r w:rsidRPr="007B4585">
        <w:rPr>
          <w:rStyle w:val="YoungMixChar"/>
          <w:b/>
        </w:rPr>
        <w:tab/>
        <w:t xml:space="preserve">D. </w:t>
      </w:r>
      <w:r w:rsidRPr="007B4585">
        <w:t>0,285 m/s</w:t>
      </w:r>
      <w:r w:rsidRPr="007B4585">
        <w:rPr>
          <w:vertAlign w:val="superscript"/>
        </w:rPr>
        <w:t>2</w:t>
      </w:r>
    </w:p>
    <w:p w14:paraId="05620A2A"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2. </w:t>
      </w:r>
      <w:r w:rsidRPr="007B4585">
        <w:t>Chuyển động của vật nào dưới đây sẽ được coi là rơi tự do nếu được thả rơi?</w:t>
      </w:r>
    </w:p>
    <w:p w14:paraId="1D2C914D"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Một chiếc khăn tay.</w:t>
      </w:r>
      <w:r w:rsidRPr="007B4585">
        <w:rPr>
          <w:rStyle w:val="YoungMixChar"/>
          <w:b/>
        </w:rPr>
        <w:tab/>
        <w:t xml:space="preserve">B. </w:t>
      </w:r>
      <w:r w:rsidRPr="007B4585">
        <w:t>Một cái lá cây rụng.</w:t>
      </w:r>
    </w:p>
    <w:p w14:paraId="51CEF89C"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Một sợi chỉ.</w:t>
      </w:r>
      <w:r w:rsidRPr="007B4585">
        <w:rPr>
          <w:rStyle w:val="YoungMixChar"/>
          <w:b/>
        </w:rPr>
        <w:tab/>
        <w:t xml:space="preserve">D. </w:t>
      </w:r>
      <w:r w:rsidRPr="007B4585">
        <w:t>Một mẩu phấn</w:t>
      </w:r>
    </w:p>
    <w:p w14:paraId="0C245703"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3. </w:t>
      </w:r>
      <w:r w:rsidRPr="007B4585">
        <w:rPr>
          <w:spacing w:val="2"/>
        </w:rPr>
        <w:t xml:space="preserve">Một vật được ném theo phương ngang với vận tốc đầu </w:t>
      </w:r>
      <m:oMath>
        <m:sSub>
          <m:sSubPr>
            <m:ctrlPr>
              <w:rPr>
                <w:rFonts w:ascii="Cambria Math" w:eastAsia="Calibri" w:hAnsi="Cambria Math"/>
                <w:i/>
                <w:spacing w:val="2"/>
              </w:rPr>
            </m:ctrlPr>
          </m:sSubPr>
          <m:e>
            <m:r>
              <w:rPr>
                <w:rFonts w:ascii="Cambria Math" w:eastAsia="Calibri" w:hAnsi="Cambria Math"/>
                <w:spacing w:val="2"/>
              </w:rPr>
              <m:t>v</m:t>
            </m:r>
          </m:e>
          <m:sub>
            <m:r>
              <w:rPr>
                <w:rFonts w:ascii="Cambria Math" w:eastAsia="Calibri" w:hAnsi="Cambria Math"/>
                <w:spacing w:val="2"/>
              </w:rPr>
              <m:t>0</m:t>
            </m:r>
          </m:sub>
        </m:sSub>
        <m:r>
          <w:rPr>
            <w:rFonts w:ascii="Cambria Math" w:eastAsia="Calibri" w:hAnsi="Cambria Math"/>
            <w:spacing w:val="2"/>
          </w:rPr>
          <m:t>=30m/s</m:t>
        </m:r>
      </m:oMath>
      <w:r w:rsidRPr="007B4585">
        <w:rPr>
          <w:spacing w:val="2"/>
        </w:rPr>
        <w:t xml:space="preserve"> từ một độ cao </w:t>
      </w:r>
      <m:oMath>
        <m:r>
          <w:rPr>
            <w:rFonts w:ascii="Cambria Math" w:eastAsia="Calibri" w:hAnsi="Cambria Math"/>
            <w:spacing w:val="2"/>
          </w:rPr>
          <m:t>h=80m</m:t>
        </m:r>
      </m:oMath>
      <w:r w:rsidRPr="007B4585">
        <w:rPr>
          <w:spacing w:val="2"/>
        </w:rPr>
        <w:t xml:space="preserve"> so với mặt đất. Lấy </w:t>
      </w:r>
      <m:oMath>
        <m:r>
          <w:rPr>
            <w:rFonts w:ascii="Cambria Math" w:eastAsia="Calibri" w:hAnsi="Cambria Math"/>
            <w:spacing w:val="2"/>
          </w:rPr>
          <m:t>g=10m/</m:t>
        </m:r>
        <m:sSup>
          <m:sSupPr>
            <m:ctrlPr>
              <w:rPr>
                <w:rFonts w:ascii="Cambria Math" w:eastAsia="Calibri" w:hAnsi="Cambria Math"/>
                <w:i/>
                <w:spacing w:val="2"/>
              </w:rPr>
            </m:ctrlPr>
          </m:sSupPr>
          <m:e>
            <m:r>
              <w:rPr>
                <w:rFonts w:ascii="Cambria Math" w:eastAsia="Calibri" w:hAnsi="Cambria Math"/>
                <w:spacing w:val="2"/>
              </w:rPr>
              <m:t>s</m:t>
            </m:r>
          </m:e>
          <m:sup>
            <m:r>
              <w:rPr>
                <w:rFonts w:ascii="Cambria Math" w:eastAsia="Calibri" w:hAnsi="Cambria Math"/>
                <w:spacing w:val="2"/>
              </w:rPr>
              <m:t>2</m:t>
            </m:r>
          </m:sup>
        </m:sSup>
      </m:oMath>
      <w:r w:rsidRPr="007B4585">
        <w:rPr>
          <w:spacing w:val="2"/>
        </w:rPr>
        <w:t>. Bỏ qua sức cản của không khí. Thời gian rơi và tầm bay xa của vật là</w:t>
      </w:r>
    </w:p>
    <w:p w14:paraId="692AB580"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m:oMath>
        <m:r>
          <w:rPr>
            <w:rFonts w:ascii="Cambria Math" w:eastAsia="Calibri" w:hAnsi="Cambria Math"/>
          </w:rPr>
          <m:t>2,8s;84m.</m:t>
        </m:r>
      </m:oMath>
      <w:r w:rsidRPr="007B4585">
        <w:rPr>
          <w:rStyle w:val="YoungMixChar"/>
          <w:b/>
        </w:rPr>
        <w:tab/>
        <w:t xml:space="preserve">B. </w:t>
      </w:r>
      <m:oMath>
        <m:r>
          <w:rPr>
            <w:rFonts w:ascii="Cambria Math" w:eastAsia="Calibri" w:hAnsi="Cambria Math"/>
          </w:rPr>
          <m:t>2s;60m.</m:t>
        </m:r>
      </m:oMath>
      <w:r w:rsidRPr="007B4585">
        <w:rPr>
          <w:rStyle w:val="YoungMixChar"/>
          <w:b/>
        </w:rPr>
        <w:tab/>
        <w:t xml:space="preserve">C. </w:t>
      </w:r>
      <m:oMath>
        <m:r>
          <w:rPr>
            <w:rFonts w:ascii="Cambria Math" w:eastAsia="Calibri" w:hAnsi="Cambria Math"/>
          </w:rPr>
          <m:t>8s;240m.</m:t>
        </m:r>
      </m:oMath>
      <w:r w:rsidRPr="007B4585">
        <w:rPr>
          <w:rStyle w:val="YoungMixChar"/>
          <w:b/>
        </w:rPr>
        <w:tab/>
        <w:t xml:space="preserve">D. </w:t>
      </w:r>
      <m:oMath>
        <m:r>
          <w:rPr>
            <w:rFonts w:ascii="Cambria Math" w:eastAsia="Calibri" w:hAnsi="Cambria Math"/>
          </w:rPr>
          <m:t>4s;120m.</m:t>
        </m:r>
      </m:oMath>
    </w:p>
    <w:p w14:paraId="2681DE2C" w14:textId="77777777" w:rsidR="00231680" w:rsidRPr="007B4585" w:rsidRDefault="00231680" w:rsidP="00231680">
      <w:pPr>
        <w:tabs>
          <w:tab w:val="left" w:pos="181"/>
          <w:tab w:val="left" w:pos="2699"/>
          <w:tab w:val="left" w:pos="5221"/>
          <w:tab w:val="left" w:pos="7739"/>
        </w:tabs>
        <w:spacing w:line="360" w:lineRule="auto"/>
        <w:rPr>
          <w:lang w:val="fr-FR"/>
        </w:rPr>
      </w:pPr>
      <w:r w:rsidRPr="007B4585">
        <w:rPr>
          <w:b/>
        </w:rPr>
        <w:t xml:space="preserve">Câu 4. </w:t>
      </w:r>
      <w:r w:rsidRPr="007B4585">
        <w:rPr>
          <w:lang w:val="fr-FR"/>
        </w:rPr>
        <w:t>Phương trình liên hệ giữa đường đi, vận tốc và gia tốc của chuyển động chậm dần đều (a ngược dấu với v</w:t>
      </w:r>
      <w:r w:rsidRPr="007B4585">
        <w:rPr>
          <w:vertAlign w:val="subscript"/>
          <w:lang w:val="fr-FR"/>
        </w:rPr>
        <w:t>0</w:t>
      </w:r>
      <w:r w:rsidRPr="007B4585">
        <w:rPr>
          <w:lang w:val="fr-FR"/>
        </w:rPr>
        <w:t xml:space="preserve"> và v) là :</w:t>
      </w:r>
    </w:p>
    <w:p w14:paraId="5F34FC53"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r w:rsidRPr="007B4585">
        <w:rPr>
          <w:rStyle w:val="YoungMixChar"/>
          <w:b/>
        </w:rPr>
        <w:tab/>
        <w:t xml:space="preserve">B.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r w:rsidRPr="007B4585">
        <w:rPr>
          <w:rStyle w:val="YoungMixChar"/>
          <w:b/>
        </w:rPr>
        <w:tab/>
        <w:t xml:space="preserve">C.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r w:rsidRPr="007B4585">
        <w:rPr>
          <w:rStyle w:val="YoungMixChar"/>
          <w:b/>
        </w:rPr>
        <w:tab/>
        <w:t xml:space="preserve">D.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p>
    <w:p w14:paraId="0EC0DACA"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5. </w:t>
      </w:r>
      <w:r w:rsidRPr="007B4585">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17963AAC"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12 h.</w:t>
      </w:r>
      <w:r w:rsidRPr="007B4585">
        <w:rPr>
          <w:rStyle w:val="YoungMixChar"/>
          <w:b/>
        </w:rPr>
        <w:tab/>
        <w:t xml:space="preserve">B. </w:t>
      </w:r>
      <w:r w:rsidRPr="007B4585">
        <w:t>11 h.</w:t>
      </w:r>
      <w:r w:rsidRPr="007B4585">
        <w:rPr>
          <w:rStyle w:val="YoungMixChar"/>
          <w:b/>
        </w:rPr>
        <w:tab/>
        <w:t xml:space="preserve">C. </w:t>
      </w:r>
      <w:r w:rsidRPr="007B4585">
        <w:t>10,5 h.</w:t>
      </w:r>
      <w:r w:rsidRPr="007B4585">
        <w:rPr>
          <w:rStyle w:val="YoungMixChar"/>
          <w:b/>
        </w:rPr>
        <w:tab/>
        <w:t xml:space="preserve">D. </w:t>
      </w:r>
      <w:r w:rsidRPr="007B4585">
        <w:t>10 h.</w:t>
      </w:r>
    </w:p>
    <w:p w14:paraId="7955904E"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6. </w:t>
      </w:r>
      <w:r w:rsidRPr="007B4585">
        <w:rPr>
          <w:rFonts w:ascii="Times New Roman" w:hAnsi="Times New Roman"/>
          <w:sz w:val="26"/>
          <w:szCs w:val="26"/>
        </w:rPr>
        <w:t>Chuyển động nào sau đây là chuyển động thẳng nhanh dần?</w:t>
      </w:r>
    </w:p>
    <w:p w14:paraId="628DE689" w14:textId="77777777" w:rsidR="00231680" w:rsidRPr="007B4585" w:rsidRDefault="00231680" w:rsidP="00231680">
      <w:pPr>
        <w:tabs>
          <w:tab w:val="left" w:pos="283"/>
        </w:tabs>
        <w:spacing w:line="360" w:lineRule="auto"/>
      </w:pPr>
      <w:r w:rsidRPr="007B4585">
        <w:rPr>
          <w:rStyle w:val="YoungMixChar"/>
          <w:b/>
        </w:rPr>
        <w:lastRenderedPageBreak/>
        <w:tab/>
        <w:t xml:space="preserve">A. </w:t>
      </w:r>
      <w:r w:rsidRPr="007B4585">
        <w:t>Chuyển động của đầu kim đồng hồ.</w:t>
      </w:r>
    </w:p>
    <w:p w14:paraId="78D20CAD" w14:textId="77777777" w:rsidR="00231680" w:rsidRPr="007B4585" w:rsidRDefault="00231680" w:rsidP="00231680">
      <w:pPr>
        <w:tabs>
          <w:tab w:val="left" w:pos="283"/>
        </w:tabs>
        <w:spacing w:line="360" w:lineRule="auto"/>
      </w:pPr>
      <w:bookmarkStart w:id="3" w:name="bookmark107"/>
      <w:bookmarkEnd w:id="3"/>
      <w:r w:rsidRPr="007B4585">
        <w:rPr>
          <w:rStyle w:val="YoungMixChar"/>
          <w:b/>
        </w:rPr>
        <w:tab/>
        <w:t xml:space="preserve">B. </w:t>
      </w:r>
      <w:r w:rsidRPr="007B4585">
        <w:t>Chuyển động của xe máy khi tắc đường.</w:t>
      </w:r>
      <w:bookmarkStart w:id="4" w:name="bookmark108"/>
      <w:bookmarkEnd w:id="4"/>
    </w:p>
    <w:p w14:paraId="2D3D532B" w14:textId="77777777" w:rsidR="00231680" w:rsidRPr="007B4585" w:rsidRDefault="00231680" w:rsidP="00231680">
      <w:pPr>
        <w:tabs>
          <w:tab w:val="left" w:pos="283"/>
        </w:tabs>
        <w:spacing w:line="360" w:lineRule="auto"/>
      </w:pPr>
      <w:bookmarkStart w:id="5" w:name="bookmark105"/>
      <w:bookmarkEnd w:id="5"/>
      <w:r w:rsidRPr="007B4585">
        <w:rPr>
          <w:rStyle w:val="YoungMixChar"/>
          <w:b/>
        </w:rPr>
        <w:tab/>
        <w:t xml:space="preserve">C. </w:t>
      </w:r>
      <w:r w:rsidRPr="007B4585">
        <w:t>Chuyển động của xe ô tô khi bắt đầu chuyển động.</w:t>
      </w:r>
    </w:p>
    <w:p w14:paraId="24AC5816" w14:textId="77777777" w:rsidR="00231680" w:rsidRPr="007B4585" w:rsidRDefault="00231680" w:rsidP="00231680">
      <w:pPr>
        <w:tabs>
          <w:tab w:val="left" w:pos="283"/>
        </w:tabs>
        <w:spacing w:line="360" w:lineRule="auto"/>
      </w:pPr>
      <w:bookmarkStart w:id="6" w:name="bookmark106"/>
      <w:bookmarkEnd w:id="6"/>
      <w:r w:rsidRPr="007B4585">
        <w:rPr>
          <w:rStyle w:val="YoungMixChar"/>
          <w:b/>
        </w:rPr>
        <w:tab/>
        <w:t xml:space="preserve">D. </w:t>
      </w:r>
      <w:r w:rsidRPr="007B4585">
        <w:t>Chuyển động của xe buýt khi vào trạm.</w:t>
      </w:r>
    </w:p>
    <w:p w14:paraId="02BC1811"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7. </w:t>
      </w:r>
      <w:r w:rsidRPr="007B4585">
        <w:rPr>
          <w:spacing w:val="2"/>
        </w:rPr>
        <w:t>Một vật có khối lượng 8,0 kg trượt xuống một mặt phẳng nghiêng nhẵn với độ lớn gia tốc 2,0 m/s</w:t>
      </w:r>
      <w:r w:rsidRPr="007B4585">
        <w:rPr>
          <w:spacing w:val="2"/>
          <w:vertAlign w:val="superscript"/>
        </w:rPr>
        <w:t>2</w:t>
      </w:r>
      <w:r w:rsidRPr="007B4585">
        <w:rPr>
          <w:spacing w:val="2"/>
        </w:rPr>
        <w:t>. Độ lớn lực gây ra gia tốc này bằng bao nhiêu? So sánh độ lớn của lực này với trọng lượng của vật. Lấy g = 10 m/s</w:t>
      </w:r>
      <w:r w:rsidRPr="007B4585">
        <w:rPr>
          <w:spacing w:val="2"/>
          <w:vertAlign w:val="superscript"/>
        </w:rPr>
        <w:t>2</w:t>
      </w:r>
      <w:r w:rsidRPr="007B4585">
        <w:rPr>
          <w:spacing w:val="2"/>
        </w:rPr>
        <w:t>.</w:t>
      </w:r>
    </w:p>
    <w:p w14:paraId="04F3F003"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160 N, lớn hơn trọng lượng.</w:t>
      </w:r>
      <w:r w:rsidRPr="007B4585">
        <w:rPr>
          <w:rStyle w:val="YoungMixChar"/>
          <w:b/>
        </w:rPr>
        <w:tab/>
        <w:t xml:space="preserve">B. </w:t>
      </w:r>
      <w:r w:rsidRPr="007B4585">
        <w:t>1,6 N, nhỏ hơn trọng lượng.</w:t>
      </w:r>
    </w:p>
    <w:p w14:paraId="1D4B6089"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4 N, lớn hơn trọng lượng</w:t>
      </w:r>
      <w:r w:rsidRPr="007B4585">
        <w:rPr>
          <w:rStyle w:val="YoungMixChar"/>
          <w:b/>
        </w:rPr>
        <w:tab/>
        <w:t xml:space="preserve">D. </w:t>
      </w:r>
      <w:r w:rsidRPr="007B4585">
        <w:t>16 N, nhỏ hơn trọng lượng.</w:t>
      </w:r>
    </w:p>
    <w:p w14:paraId="6FC33023"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8. </w:t>
      </w:r>
      <w:r w:rsidRPr="007B4585">
        <w:rPr>
          <w:spacing w:val="2"/>
        </w:rPr>
        <w:t>Sức cản của không khí</w:t>
      </w:r>
    </w:p>
    <w:p w14:paraId="2E1AB181" w14:textId="77777777" w:rsidR="00231680" w:rsidRPr="007B4585" w:rsidRDefault="00231680" w:rsidP="00231680">
      <w:pPr>
        <w:tabs>
          <w:tab w:val="left" w:pos="283"/>
        </w:tabs>
        <w:spacing w:line="360" w:lineRule="auto"/>
      </w:pPr>
      <w:r w:rsidRPr="007B4585">
        <w:rPr>
          <w:rStyle w:val="YoungMixChar"/>
          <w:b/>
        </w:rPr>
        <w:tab/>
        <w:t xml:space="preserve">A. </w:t>
      </w:r>
      <w:r w:rsidRPr="007B4585">
        <w:t>Làm cho các vật rơi nhanh, chậm khác nhau.</w:t>
      </w:r>
    </w:p>
    <w:p w14:paraId="51186A9E" w14:textId="77777777" w:rsidR="00231680" w:rsidRPr="007B4585" w:rsidRDefault="00231680" w:rsidP="00231680">
      <w:pPr>
        <w:tabs>
          <w:tab w:val="left" w:pos="283"/>
        </w:tabs>
        <w:spacing w:line="360" w:lineRule="auto"/>
      </w:pPr>
      <w:r w:rsidRPr="007B4585">
        <w:rPr>
          <w:rStyle w:val="YoungMixChar"/>
          <w:b/>
        </w:rPr>
        <w:tab/>
        <w:t xml:space="preserve">B. </w:t>
      </w:r>
      <w:r w:rsidRPr="007B4585">
        <w:t>Làm cho vật rơi chậm dần.</w:t>
      </w:r>
    </w:p>
    <w:p w14:paraId="30BF178D" w14:textId="77777777" w:rsidR="00231680" w:rsidRPr="007B4585" w:rsidRDefault="00231680" w:rsidP="00231680">
      <w:pPr>
        <w:tabs>
          <w:tab w:val="left" w:pos="283"/>
        </w:tabs>
        <w:spacing w:line="360" w:lineRule="auto"/>
      </w:pPr>
      <w:r w:rsidRPr="007B4585">
        <w:rPr>
          <w:rStyle w:val="YoungMixChar"/>
          <w:b/>
        </w:rPr>
        <w:tab/>
        <w:t xml:space="preserve">C. </w:t>
      </w:r>
      <w:r w:rsidRPr="007B4585">
        <w:t>Không ảnh hưởng gì đến sự rơi của các vật.</w:t>
      </w:r>
    </w:p>
    <w:p w14:paraId="2DF74222" w14:textId="77777777" w:rsidR="00231680" w:rsidRPr="007B4585" w:rsidRDefault="00231680" w:rsidP="00231680">
      <w:pPr>
        <w:tabs>
          <w:tab w:val="left" w:pos="283"/>
        </w:tabs>
        <w:spacing w:line="360" w:lineRule="auto"/>
      </w:pPr>
      <w:r w:rsidRPr="007B4585">
        <w:rPr>
          <w:rStyle w:val="YoungMixChar"/>
          <w:b/>
        </w:rPr>
        <w:tab/>
        <w:t xml:space="preserve">D. </w:t>
      </w:r>
      <w:r w:rsidRPr="007B4585">
        <w:t>Làm cho vật nặng rơi nhanh, vật nhẹ rơi chậm.</w:t>
      </w:r>
    </w:p>
    <w:p w14:paraId="01B0D7E4"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9. </w:t>
      </w:r>
      <w:r w:rsidRPr="007B4585">
        <w:rPr>
          <w:spacing w:val="2"/>
        </w:rPr>
        <w:t>Khi một xe buýt hãm phanh gấp đột ngột thì các hành khách</w:t>
      </w:r>
    </w:p>
    <w:p w14:paraId="7856E884"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chúi người về phía trước.</w:t>
      </w:r>
      <w:r w:rsidRPr="007B4585">
        <w:rPr>
          <w:rStyle w:val="YoungMixChar"/>
          <w:b/>
        </w:rPr>
        <w:tab/>
        <w:t xml:space="preserve">B. </w:t>
      </w:r>
      <w:r w:rsidRPr="007B4585">
        <w:t>ngả người sang bên cạnh</w:t>
      </w:r>
    </w:p>
    <w:p w14:paraId="392313FB"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dừng lại ngay.</w:t>
      </w:r>
      <w:r w:rsidRPr="007B4585">
        <w:rPr>
          <w:rStyle w:val="YoungMixChar"/>
          <w:b/>
        </w:rPr>
        <w:tab/>
        <w:t xml:space="preserve">D. </w:t>
      </w:r>
      <w:r w:rsidRPr="007B4585">
        <w:t>ngả người về phía sau.</w:t>
      </w:r>
    </w:p>
    <w:p w14:paraId="11C250B0" w14:textId="77777777" w:rsidR="00231680" w:rsidRPr="007B4585" w:rsidRDefault="00231680" w:rsidP="00231680">
      <w:pPr>
        <w:spacing w:line="360" w:lineRule="auto"/>
      </w:pPr>
      <w:r w:rsidRPr="007B4585">
        <w:rPr>
          <w:b/>
        </w:rPr>
        <w:t xml:space="preserve">Câu 10. </w:t>
      </w:r>
      <w:r w:rsidRPr="007B4585">
        <w:t>Một máy bay phản lực có tốc độ 700 km/h. Nếu muốn bay liên tục trên khoảng cách 1400 km thì máy bay này phải bay trong thời gian</w:t>
      </w:r>
    </w:p>
    <w:p w14:paraId="669E34DF"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1,5 h.</w:t>
      </w:r>
      <w:r w:rsidRPr="007B4585">
        <w:rPr>
          <w:rStyle w:val="YoungMixChar"/>
          <w:b/>
        </w:rPr>
        <w:tab/>
        <w:t xml:space="preserve">B. </w:t>
      </w:r>
      <w:r w:rsidRPr="007B4585">
        <w:t>1 h.</w:t>
      </w:r>
      <w:r w:rsidRPr="007B4585">
        <w:rPr>
          <w:rStyle w:val="YoungMixChar"/>
          <w:b/>
        </w:rPr>
        <w:tab/>
        <w:t xml:space="preserve">C. </w:t>
      </w:r>
      <w:r w:rsidRPr="007B4585">
        <w:t>2 h.</w:t>
      </w:r>
      <w:r w:rsidRPr="007B4585">
        <w:rPr>
          <w:rStyle w:val="YoungMixChar"/>
          <w:b/>
        </w:rPr>
        <w:tab/>
        <w:t xml:space="preserve">D. </w:t>
      </w:r>
      <w:r w:rsidRPr="007B4585">
        <w:t>2,5 h.</w:t>
      </w:r>
    </w:p>
    <w:p w14:paraId="5E5F2D0C" w14:textId="77777777" w:rsidR="00231680" w:rsidRPr="007B4585" w:rsidRDefault="00231680" w:rsidP="00231680">
      <w:pPr>
        <w:spacing w:line="360" w:lineRule="auto"/>
      </w:pPr>
      <w:r w:rsidRPr="007B4585">
        <w:rPr>
          <w:b/>
        </w:rPr>
        <w:t xml:space="preserve">Câu 11. </w:t>
      </w:r>
      <w:r w:rsidRPr="007B4585">
        <w:t>Đồ thị toạ độ - thời gian trong chuyển động thẳng của một chiếc xe có dạng như ở hình vẽ. Trong khoảng thời gian nào xe đứng yên?</w:t>
      </w:r>
    </w:p>
    <w:p w14:paraId="044FFDA1" w14:textId="77777777" w:rsidR="00231680" w:rsidRPr="007B4585" w:rsidRDefault="00231680" w:rsidP="00231680">
      <w:pPr>
        <w:tabs>
          <w:tab w:val="left" w:pos="181"/>
          <w:tab w:val="left" w:pos="2699"/>
          <w:tab w:val="left" w:pos="5221"/>
          <w:tab w:val="left" w:pos="7739"/>
        </w:tabs>
        <w:spacing w:line="360" w:lineRule="auto"/>
        <w:jc w:val="center"/>
      </w:pPr>
      <w:r w:rsidRPr="007B4585">
        <w:rPr>
          <w:noProof/>
        </w:rPr>
        <w:drawing>
          <wp:inline distT="0" distB="0" distL="0" distR="0" wp14:anchorId="12CDFB76" wp14:editId="0334A7D3">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3525" cy="990600"/>
                    </a:xfrm>
                    <a:prstGeom prst="rect">
                      <a:avLst/>
                    </a:prstGeom>
                  </pic:spPr>
                </pic:pic>
              </a:graphicData>
            </a:graphic>
          </wp:inline>
        </w:drawing>
      </w:r>
    </w:p>
    <w:p w14:paraId="0BC1BBEB" w14:textId="77777777" w:rsidR="00231680" w:rsidRPr="007B4585" w:rsidRDefault="00231680" w:rsidP="00231680">
      <w:pPr>
        <w:tabs>
          <w:tab w:val="left" w:pos="283"/>
        </w:tabs>
        <w:spacing w:line="360" w:lineRule="auto"/>
      </w:pPr>
      <w:r w:rsidRPr="007B4585">
        <w:rPr>
          <w:rStyle w:val="YoungMixChar"/>
          <w:b/>
        </w:rPr>
        <w:tab/>
        <w:t xml:space="preserve">A. </w:t>
      </w:r>
      <w:r w:rsidRPr="007B4585">
        <w:t>Trong khoảng thời gian từ 0 đến t</w:t>
      </w:r>
      <w:r w:rsidRPr="007B4585">
        <w:rPr>
          <w:vertAlign w:val="subscript"/>
        </w:rPr>
        <w:t>2</w:t>
      </w:r>
      <w:r w:rsidRPr="007B4585">
        <w:t>.</w:t>
      </w:r>
    </w:p>
    <w:p w14:paraId="2252E337" w14:textId="77777777" w:rsidR="00231680" w:rsidRPr="007B4585" w:rsidRDefault="00231680" w:rsidP="00231680">
      <w:pPr>
        <w:tabs>
          <w:tab w:val="left" w:pos="283"/>
        </w:tabs>
        <w:spacing w:line="360" w:lineRule="auto"/>
      </w:pPr>
      <w:r w:rsidRPr="007B4585">
        <w:rPr>
          <w:rStyle w:val="YoungMixChar"/>
          <w:b/>
        </w:rPr>
        <w:lastRenderedPageBreak/>
        <w:tab/>
        <w:t xml:space="preserve">B. </w:t>
      </w:r>
      <w:r w:rsidRPr="007B4585">
        <w:t>Không có lúc nào xe chuyển động thẳng đều.</w:t>
      </w:r>
    </w:p>
    <w:p w14:paraId="60E37B56" w14:textId="77777777" w:rsidR="00231680" w:rsidRPr="007B4585" w:rsidRDefault="00231680" w:rsidP="00231680">
      <w:pPr>
        <w:tabs>
          <w:tab w:val="left" w:pos="283"/>
        </w:tabs>
        <w:spacing w:line="360" w:lineRule="auto"/>
      </w:pPr>
      <w:r w:rsidRPr="007B4585">
        <w:rPr>
          <w:rStyle w:val="YoungMixChar"/>
          <w:b/>
        </w:rPr>
        <w:tab/>
        <w:t xml:space="preserve">C. </w:t>
      </w:r>
      <w:r w:rsidRPr="007B4585">
        <w:t>Chỉ trong khoảng thời gian từ 0 đến t</w:t>
      </w:r>
      <w:r w:rsidRPr="007B4585">
        <w:rPr>
          <w:vertAlign w:val="subscript"/>
        </w:rPr>
        <w:t>1</w:t>
      </w:r>
      <w:r w:rsidRPr="007B4585">
        <w:t>.</w:t>
      </w:r>
    </w:p>
    <w:p w14:paraId="11FF8197" w14:textId="77777777" w:rsidR="00231680" w:rsidRPr="007B4585" w:rsidRDefault="00231680" w:rsidP="00231680">
      <w:pPr>
        <w:tabs>
          <w:tab w:val="left" w:pos="283"/>
        </w:tabs>
        <w:spacing w:line="360" w:lineRule="auto"/>
      </w:pPr>
      <w:r w:rsidRPr="007B4585">
        <w:rPr>
          <w:rStyle w:val="YoungMixChar"/>
          <w:b/>
        </w:rPr>
        <w:tab/>
        <w:t xml:space="preserve">D. </w:t>
      </w:r>
      <w:r w:rsidRPr="007B4585">
        <w:t>Chỉ trong khoảng thời gian từ t</w:t>
      </w:r>
      <w:r w:rsidRPr="007B4585">
        <w:rPr>
          <w:vertAlign w:val="subscript"/>
        </w:rPr>
        <w:t>1</w:t>
      </w:r>
      <w:r w:rsidRPr="007B4585">
        <w:t xml:space="preserve"> đến t</w:t>
      </w:r>
      <w:r w:rsidRPr="007B4585">
        <w:rPr>
          <w:vertAlign w:val="subscript"/>
        </w:rPr>
        <w:t>2</w:t>
      </w:r>
      <w:r w:rsidRPr="007B4585">
        <w:t>.</w:t>
      </w:r>
    </w:p>
    <w:p w14:paraId="121B2E30"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12. </w:t>
      </w:r>
      <w:r w:rsidRPr="007B4585">
        <w:rPr>
          <w:rFonts w:ascii="Times New Roman" w:hAnsi="Times New Roman"/>
          <w:sz w:val="26"/>
          <w:szCs w:val="26"/>
        </w:rPr>
        <w:t>Chọn phát biểu đúng.</w:t>
      </w:r>
    </w:p>
    <w:p w14:paraId="37C7A0FC" w14:textId="77777777" w:rsidR="00231680" w:rsidRPr="007B4585" w:rsidRDefault="00231680" w:rsidP="00231680">
      <w:pPr>
        <w:tabs>
          <w:tab w:val="left" w:pos="283"/>
        </w:tabs>
        <w:spacing w:line="360" w:lineRule="auto"/>
      </w:pPr>
      <w:bookmarkStart w:id="7" w:name="bookmark209"/>
      <w:bookmarkEnd w:id="7"/>
      <w:r w:rsidRPr="007B4585">
        <w:rPr>
          <w:rStyle w:val="YoungMixChar"/>
          <w:b/>
        </w:rPr>
        <w:tab/>
        <w:t xml:space="preserve">A. </w:t>
      </w:r>
      <w:r w:rsidRPr="007B4585">
        <w:t>Khi một vật đang chuyển động mà đột nhiên không còn lực nào tác dụng lên vật nữa thi vật sẽ dừng lại ngay lập tức.</w:t>
      </w:r>
    </w:p>
    <w:p w14:paraId="0077AA35" w14:textId="77777777" w:rsidR="00231680" w:rsidRPr="007B4585" w:rsidRDefault="00231680" w:rsidP="00231680">
      <w:pPr>
        <w:tabs>
          <w:tab w:val="left" w:pos="283"/>
        </w:tabs>
        <w:spacing w:line="360" w:lineRule="auto"/>
      </w:pPr>
      <w:r w:rsidRPr="007B4585">
        <w:rPr>
          <w:rStyle w:val="YoungMixChar"/>
          <w:b/>
        </w:rPr>
        <w:tab/>
        <w:t xml:space="preserve">B. </w:t>
      </w:r>
      <w:r w:rsidRPr="007B4585">
        <w:t>Theo định luật I Newton, nếu một vật không chịu tác dụng của lực nào thì vật phải đứng yên.</w:t>
      </w:r>
    </w:p>
    <w:p w14:paraId="09C971BF" w14:textId="77777777" w:rsidR="00231680" w:rsidRPr="007B4585" w:rsidRDefault="00231680" w:rsidP="00231680">
      <w:pPr>
        <w:tabs>
          <w:tab w:val="left" w:pos="283"/>
        </w:tabs>
        <w:spacing w:line="360" w:lineRule="auto"/>
      </w:pPr>
      <w:bookmarkStart w:id="8" w:name="bookmark208"/>
      <w:bookmarkEnd w:id="8"/>
      <w:r w:rsidRPr="007B4585">
        <w:rPr>
          <w:rStyle w:val="YoungMixChar"/>
          <w:b/>
        </w:rPr>
        <w:tab/>
        <w:t xml:space="preserve">C. </w:t>
      </w:r>
      <w:r w:rsidRPr="007B4585">
        <w:t>Khi vật bị biến dạng hoặc vận tốc của vật thay đổi thì chắc chắn đã có lực tác dụng lên vật.</w:t>
      </w:r>
    </w:p>
    <w:p w14:paraId="101D7299" w14:textId="77777777" w:rsidR="00231680" w:rsidRPr="007B4585" w:rsidRDefault="00231680" w:rsidP="00231680">
      <w:pPr>
        <w:tabs>
          <w:tab w:val="left" w:pos="283"/>
        </w:tabs>
        <w:spacing w:line="360" w:lineRule="auto"/>
      </w:pPr>
      <w:r w:rsidRPr="007B4585">
        <w:rPr>
          <w:rStyle w:val="YoungMixChar"/>
          <w:b/>
        </w:rPr>
        <w:tab/>
        <w:t xml:space="preserve">D. </w:t>
      </w:r>
      <w:r w:rsidRPr="007B4585">
        <w:t>Lực là nguyên nhân gây ra chuyển động vì khi ta tác dụng lực lên một vật đang đứng yên thì vật đó bắt đầu chuyển động.</w:t>
      </w:r>
    </w:p>
    <w:p w14:paraId="54C21E20"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13. </w:t>
      </w:r>
      <w:r w:rsidRPr="007B4585">
        <w:rPr>
          <w:rFonts w:ascii="Times New Roman" w:hAnsi="Times New Roman"/>
          <w:sz w:val="26"/>
          <w:szCs w:val="26"/>
        </w:rPr>
        <w:t>Những nhận định nào sau đây là đúng?</w:t>
      </w:r>
    </w:p>
    <w:p w14:paraId="360A9F35"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9" w:name="bookmark204"/>
      <w:bookmarkEnd w:id="9"/>
      <w:r w:rsidRPr="007B4585">
        <w:rPr>
          <w:rFonts w:ascii="Times New Roman" w:hAnsi="Times New Roman"/>
          <w:sz w:val="26"/>
          <w:szCs w:val="26"/>
        </w:rPr>
        <w:t>Khi vật chỉ chịu tác dụng của lực F thì gia tốc a mà vật thu được cùng phương nhưng ngược chiều với F.</w:t>
      </w:r>
    </w:p>
    <w:p w14:paraId="508A93DD"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10" w:name="bookmark205"/>
      <w:bookmarkEnd w:id="10"/>
      <w:r w:rsidRPr="007B4585">
        <w:rPr>
          <w:rFonts w:ascii="Times New Roman" w:hAnsi="Times New Roman"/>
          <w:sz w:val="26"/>
          <w:szCs w:val="26"/>
        </w:rPr>
        <w:t>Khi vật chi chịu tác dụng của lực F thi gia tốc a mà vật thu được cùng hướng với F.</w:t>
      </w:r>
    </w:p>
    <w:p w14:paraId="6F57566E"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11" w:name="bookmark206"/>
      <w:bookmarkEnd w:id="11"/>
      <w:r w:rsidRPr="007B4585">
        <w:rPr>
          <w:rFonts w:ascii="Times New Roman" w:hAnsi="Times New Roman"/>
          <w:sz w:val="26"/>
          <w:szCs w:val="26"/>
        </w:rPr>
        <w:t>Khi vật chịu tác dụng của hai lực cân bằng thi gia tốc a của vật thu được khác không.</w:t>
      </w:r>
    </w:p>
    <w:p w14:paraId="049BAF4D"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12" w:name="bookmark207"/>
      <w:bookmarkEnd w:id="12"/>
      <w:r w:rsidRPr="007B4585">
        <w:rPr>
          <w:rFonts w:ascii="Times New Roman" w:hAnsi="Times New Roman"/>
          <w:sz w:val="26"/>
          <w:szCs w:val="26"/>
        </w:rPr>
        <w:t>Khi vật chịu tác dụng của nhiều lực thì gia tốc a của vật thu được cùng hướng với lực tổng hợp tác dụng lên vật.</w:t>
      </w:r>
    </w:p>
    <w:p w14:paraId="63A0E1D4"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2, 4</w:t>
      </w:r>
      <w:r w:rsidRPr="007B4585">
        <w:rPr>
          <w:rStyle w:val="YoungMixChar"/>
          <w:b/>
        </w:rPr>
        <w:tab/>
        <w:t xml:space="preserve">B. </w:t>
      </w:r>
      <w:r w:rsidRPr="007B4585">
        <w:t>3, 4</w:t>
      </w:r>
      <w:r w:rsidRPr="007B4585">
        <w:rPr>
          <w:rStyle w:val="YoungMixChar"/>
          <w:b/>
        </w:rPr>
        <w:tab/>
        <w:t xml:space="preserve">C. </w:t>
      </w:r>
      <w:r w:rsidRPr="007B4585">
        <w:t>1, 3</w:t>
      </w:r>
      <w:r w:rsidRPr="007B4585">
        <w:rPr>
          <w:rStyle w:val="YoungMixChar"/>
          <w:b/>
        </w:rPr>
        <w:tab/>
        <w:t xml:space="preserve">D. </w:t>
      </w:r>
      <w:r w:rsidRPr="007B4585">
        <w:t>1, 4</w:t>
      </w:r>
    </w:p>
    <w:p w14:paraId="2E047F72"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14. </w:t>
      </w:r>
      <w:r w:rsidRPr="007B4585">
        <w:rPr>
          <w:spacing w:val="2"/>
        </w:rPr>
        <w:t>Trong các cách viết hệ thức của định luật II Niu-tơn sau đây, cách viết nào đúng</w:t>
      </w:r>
    </w:p>
    <w:p w14:paraId="7D9A14CC"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m:oMath>
        <m:acc>
          <m:accPr>
            <m:chr m:val="⃗"/>
            <m:ctrlPr>
              <w:rPr>
                <w:rFonts w:ascii="Cambria Math" w:eastAsia="Calibri" w:hAnsi="Cambria Math"/>
                <w:i/>
              </w:rPr>
            </m:ctrlPr>
          </m:accPr>
          <m:e>
            <m:r>
              <w:rPr>
                <w:rFonts w:ascii="Cambria Math" w:eastAsia="Calibri" w:hAnsi="Cambria Math"/>
              </w:rPr>
              <m:t>F</m:t>
            </m:r>
          </m:e>
        </m:acc>
        <m:r>
          <w:rPr>
            <w:rFonts w:ascii="Cambria Math" w:eastAsia="Calibri" w:hAnsi="Cambria Math"/>
          </w:rPr>
          <m:t>=m</m:t>
        </m:r>
        <m:acc>
          <m:accPr>
            <m:chr m:val="⃗"/>
            <m:ctrlPr>
              <w:rPr>
                <w:rFonts w:ascii="Cambria Math" w:eastAsia="Calibri" w:hAnsi="Cambria Math"/>
                <w:i/>
              </w:rPr>
            </m:ctrlPr>
          </m:accPr>
          <m:e>
            <m:r>
              <w:rPr>
                <w:rFonts w:ascii="Cambria Math" w:eastAsia="Calibri" w:hAnsi="Cambria Math"/>
              </w:rPr>
              <m:t>a</m:t>
            </m:r>
          </m:e>
        </m:acc>
      </m:oMath>
      <w:r w:rsidRPr="007B4585">
        <w:t>.</w:t>
      </w:r>
      <w:r w:rsidRPr="007B4585">
        <w:rPr>
          <w:rStyle w:val="YoungMixChar"/>
          <w:b/>
        </w:rPr>
        <w:tab/>
        <w:t xml:space="preserve">B. </w:t>
      </w:r>
      <m:oMath>
        <m:acc>
          <m:accPr>
            <m:chr m:val="⃗"/>
            <m:ctrlPr>
              <w:rPr>
                <w:rFonts w:ascii="Cambria Math" w:eastAsia="Calibri" w:hAnsi="Cambria Math"/>
                <w:i/>
              </w:rPr>
            </m:ctrlPr>
          </m:accPr>
          <m:e>
            <m:r>
              <w:rPr>
                <w:rFonts w:ascii="Cambria Math" w:eastAsia="Calibri" w:hAnsi="Cambria Math"/>
              </w:rPr>
              <m:t>F</m:t>
            </m:r>
          </m:e>
        </m:acc>
        <m:r>
          <w:rPr>
            <w:rFonts w:ascii="Cambria Math" w:eastAsia="Calibri" w:hAnsi="Cambria Math"/>
          </w:rPr>
          <m:t>=-m</m:t>
        </m:r>
        <m:acc>
          <m:accPr>
            <m:chr m:val="⃗"/>
            <m:ctrlPr>
              <w:rPr>
                <w:rFonts w:ascii="Cambria Math" w:eastAsia="Calibri" w:hAnsi="Cambria Math"/>
                <w:i/>
              </w:rPr>
            </m:ctrlPr>
          </m:accPr>
          <m:e>
            <m:r>
              <w:rPr>
                <w:rFonts w:ascii="Cambria Math" w:eastAsia="Calibri" w:hAnsi="Cambria Math"/>
              </w:rPr>
              <m:t>a</m:t>
            </m:r>
          </m:e>
        </m:acc>
      </m:oMath>
      <w:r w:rsidRPr="007B4585">
        <w:t>.</w:t>
      </w:r>
      <w:r w:rsidRPr="007B4585">
        <w:rPr>
          <w:rStyle w:val="YoungMixChar"/>
          <w:b/>
        </w:rPr>
        <w:tab/>
        <w:t xml:space="preserve">C. </w:t>
      </w:r>
      <m:oMath>
        <m:r>
          <w:rPr>
            <w:rFonts w:ascii="Cambria Math" w:eastAsia="Calibri" w:hAnsi="Cambria Math"/>
          </w:rPr>
          <m:t>F=-m</m:t>
        </m:r>
        <m:acc>
          <m:accPr>
            <m:chr m:val="⃗"/>
            <m:ctrlPr>
              <w:rPr>
                <w:rFonts w:ascii="Cambria Math" w:eastAsia="Calibri" w:hAnsi="Cambria Math"/>
                <w:i/>
              </w:rPr>
            </m:ctrlPr>
          </m:accPr>
          <m:e>
            <m:r>
              <w:rPr>
                <w:rFonts w:ascii="Cambria Math" w:eastAsia="Calibri" w:hAnsi="Cambria Math"/>
              </w:rPr>
              <m:t>a</m:t>
            </m:r>
          </m:e>
        </m:acc>
      </m:oMath>
      <w:r w:rsidRPr="007B4585">
        <w:t>.</w:t>
      </w:r>
      <w:r w:rsidRPr="007B4585">
        <w:rPr>
          <w:rStyle w:val="YoungMixChar"/>
          <w:b/>
        </w:rPr>
        <w:tab/>
        <w:t xml:space="preserve">D. </w:t>
      </w:r>
      <m:oMath>
        <m:acc>
          <m:accPr>
            <m:chr m:val="⃗"/>
            <m:ctrlPr>
              <w:rPr>
                <w:rFonts w:ascii="Cambria Math" w:eastAsia="Calibri" w:hAnsi="Cambria Math"/>
                <w:i/>
              </w:rPr>
            </m:ctrlPr>
          </m:accPr>
          <m:e>
            <m:r>
              <w:rPr>
                <w:rFonts w:ascii="Cambria Math" w:eastAsia="Calibri" w:hAnsi="Cambria Math"/>
              </w:rPr>
              <m:t>F</m:t>
            </m:r>
          </m:e>
        </m:acc>
        <m:r>
          <w:rPr>
            <w:rFonts w:ascii="Cambria Math" w:eastAsia="Calibri" w:hAnsi="Cambria Math"/>
          </w:rPr>
          <m:t>=ma</m:t>
        </m:r>
      </m:oMath>
      <w:r w:rsidRPr="007B4585">
        <w:t>.</w:t>
      </w:r>
    </w:p>
    <w:p w14:paraId="1B1CD4E4" w14:textId="77777777" w:rsidR="00231680" w:rsidRPr="007B4585" w:rsidRDefault="00231680" w:rsidP="00231680">
      <w:pPr>
        <w:spacing w:line="360" w:lineRule="auto"/>
        <w:jc w:val="both"/>
      </w:pPr>
      <w:r w:rsidRPr="007B4585">
        <w:rPr>
          <w:b/>
        </w:rPr>
        <w:t xml:space="preserve">Câu 15. </w:t>
      </w:r>
      <w:r w:rsidRPr="007B4585">
        <w:t>Lĩnh vực nghiên cứu nào sau đây là của Vật lí?</w:t>
      </w:r>
    </w:p>
    <w:p w14:paraId="3C1FEF31" w14:textId="77777777" w:rsidR="00231680" w:rsidRPr="007B4585" w:rsidRDefault="00231680" w:rsidP="00231680">
      <w:pPr>
        <w:tabs>
          <w:tab w:val="left" w:pos="283"/>
        </w:tabs>
        <w:spacing w:line="360" w:lineRule="auto"/>
      </w:pPr>
      <w:r w:rsidRPr="007B4585">
        <w:rPr>
          <w:rStyle w:val="YoungMixChar"/>
          <w:b/>
        </w:rPr>
        <w:tab/>
        <w:t xml:space="preserve">A. </w:t>
      </w:r>
      <w:r w:rsidRPr="007B4585">
        <w:t>Nghiên cứu về các dạng chuyển động và các dạng năng lượng khác nhau.</w:t>
      </w:r>
    </w:p>
    <w:p w14:paraId="302805C4" w14:textId="77777777" w:rsidR="00231680" w:rsidRPr="007B4585" w:rsidRDefault="00231680" w:rsidP="00231680">
      <w:pPr>
        <w:tabs>
          <w:tab w:val="left" w:pos="283"/>
        </w:tabs>
        <w:spacing w:line="360" w:lineRule="auto"/>
      </w:pPr>
      <w:r w:rsidRPr="007B4585">
        <w:rPr>
          <w:rStyle w:val="YoungMixChar"/>
          <w:b/>
        </w:rPr>
        <w:tab/>
        <w:t xml:space="preserve">B. </w:t>
      </w:r>
      <w:r w:rsidRPr="007B4585">
        <w:t>Nghiên cứu về sự hình thành và phát triển của các tầng lớp, giai cấp trong xã hội.</w:t>
      </w:r>
    </w:p>
    <w:p w14:paraId="0A71F750" w14:textId="77777777" w:rsidR="00231680" w:rsidRPr="007B4585" w:rsidRDefault="00231680" w:rsidP="00231680">
      <w:pPr>
        <w:tabs>
          <w:tab w:val="left" w:pos="283"/>
        </w:tabs>
        <w:spacing w:line="360" w:lineRule="auto"/>
      </w:pPr>
      <w:r w:rsidRPr="007B4585">
        <w:rPr>
          <w:rStyle w:val="YoungMixChar"/>
          <w:b/>
        </w:rPr>
        <w:tab/>
        <w:t xml:space="preserve">C. </w:t>
      </w:r>
      <w:r w:rsidRPr="007B4585">
        <w:t>Nghiên cứu về sự thay đổi của các chất khi kết hợp với nhau.</w:t>
      </w:r>
    </w:p>
    <w:p w14:paraId="51297A00" w14:textId="77777777" w:rsidR="00231680" w:rsidRPr="007B4585" w:rsidRDefault="00231680" w:rsidP="00231680">
      <w:pPr>
        <w:tabs>
          <w:tab w:val="left" w:pos="283"/>
        </w:tabs>
        <w:spacing w:line="360" w:lineRule="auto"/>
      </w:pPr>
      <w:r w:rsidRPr="007B4585">
        <w:rPr>
          <w:rStyle w:val="YoungMixChar"/>
          <w:b/>
        </w:rPr>
        <w:tab/>
        <w:t xml:space="preserve">D. </w:t>
      </w:r>
      <w:r w:rsidRPr="007B4585">
        <w:t>Nghiên cứu sự phát minh và phát triển của các vi khuẩn.</w:t>
      </w:r>
    </w:p>
    <w:p w14:paraId="3F3A25D8" w14:textId="77777777" w:rsidR="00231680" w:rsidRPr="007B4585" w:rsidRDefault="00231680" w:rsidP="00231680">
      <w:pPr>
        <w:spacing w:line="360" w:lineRule="auto"/>
        <w:jc w:val="both"/>
        <w:rPr>
          <w:bCs/>
        </w:rPr>
      </w:pPr>
      <w:r w:rsidRPr="007B4585">
        <w:rPr>
          <w:b/>
        </w:rPr>
        <w:t xml:space="preserve">Câu 16. </w:t>
      </w:r>
      <w:r w:rsidRPr="007B4585">
        <w:rPr>
          <w:bCs/>
        </w:rPr>
        <w:t>Kí hiệu của dòng điện xoay chiều ghi trên các thiết bị điện là gì?</w:t>
      </w:r>
    </w:p>
    <w:p w14:paraId="34CAB320"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rPr>
          <w:bCs/>
        </w:rPr>
        <w:t>CC</w:t>
      </w:r>
      <w:r w:rsidRPr="007B4585">
        <w:rPr>
          <w:rStyle w:val="YoungMixChar"/>
          <w:b/>
        </w:rPr>
        <w:tab/>
        <w:t xml:space="preserve">B. </w:t>
      </w:r>
      <w:r w:rsidRPr="007B4585">
        <w:rPr>
          <w:bCs/>
        </w:rPr>
        <w:t>DC</w:t>
      </w:r>
      <w:r w:rsidRPr="007B4585">
        <w:rPr>
          <w:rStyle w:val="YoungMixChar"/>
          <w:b/>
        </w:rPr>
        <w:tab/>
        <w:t xml:space="preserve">C. </w:t>
      </w:r>
      <w:r w:rsidRPr="007B4585">
        <w:rPr>
          <w:bCs/>
        </w:rPr>
        <w:t>AC</w:t>
      </w:r>
      <w:r w:rsidRPr="007B4585">
        <w:rPr>
          <w:rStyle w:val="YoungMixChar"/>
          <w:b/>
        </w:rPr>
        <w:tab/>
        <w:t xml:space="preserve">D. </w:t>
      </w:r>
      <w:r w:rsidRPr="007B4585">
        <w:rPr>
          <w:bCs/>
        </w:rPr>
        <w:t>BC</w:t>
      </w:r>
    </w:p>
    <w:p w14:paraId="5F469C6E"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17. </w:t>
      </w:r>
      <w:r w:rsidRPr="007B4585">
        <w:t>Tốc độ trung bình của một chuyển động cho biết</w:t>
      </w:r>
    </w:p>
    <w:p w14:paraId="32EBFE94" w14:textId="77777777" w:rsidR="00231680" w:rsidRPr="007B4585" w:rsidRDefault="00231680" w:rsidP="00231680">
      <w:pPr>
        <w:tabs>
          <w:tab w:val="left" w:pos="283"/>
          <w:tab w:val="left" w:pos="5528"/>
        </w:tabs>
        <w:spacing w:line="360" w:lineRule="auto"/>
      </w:pPr>
      <w:r w:rsidRPr="007B4585">
        <w:rPr>
          <w:rStyle w:val="YoungMixChar"/>
          <w:b/>
        </w:rPr>
        <w:lastRenderedPageBreak/>
        <w:tab/>
        <w:t xml:space="preserve">A. </w:t>
      </w:r>
      <w:r w:rsidRPr="007B4585">
        <w:t>thời gian chuyển động dài hay ngắn.</w:t>
      </w:r>
      <w:r w:rsidRPr="007B4585">
        <w:rPr>
          <w:rStyle w:val="YoungMixChar"/>
          <w:b/>
        </w:rPr>
        <w:tab/>
        <w:t xml:space="preserve">B. </w:t>
      </w:r>
      <w:r w:rsidRPr="007B4585">
        <w:t>mức độ nhanh, chậm của chuyển động.</w:t>
      </w:r>
    </w:p>
    <w:p w14:paraId="22924CB5"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hình dạng quỹ đạo chuyển động.</w:t>
      </w:r>
      <w:r w:rsidRPr="007B4585">
        <w:rPr>
          <w:rStyle w:val="YoungMixChar"/>
          <w:b/>
        </w:rPr>
        <w:tab/>
        <w:t xml:space="preserve">D. </w:t>
      </w:r>
      <w:r w:rsidRPr="007B4585">
        <w:t>mốc thời gian đã được chọn.</w:t>
      </w:r>
    </w:p>
    <w:p w14:paraId="61958688"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18. </w:t>
      </w:r>
      <w:r w:rsidRPr="007B4585">
        <w:t>Khi ném một vật theo phương ngang (bỏ qua sức cản của không khí), thời gian chuyển động của vật phụ thuộc vào</w:t>
      </w:r>
    </w:p>
    <w:p w14:paraId="4056F3E3"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Khối lượng của vật.</w:t>
      </w:r>
      <w:r w:rsidRPr="007B4585">
        <w:rPr>
          <w:rStyle w:val="YoungMixChar"/>
          <w:b/>
        </w:rPr>
        <w:tab/>
        <w:t xml:space="preserve">B. </w:t>
      </w:r>
      <w:r w:rsidRPr="007B4585">
        <w:t>Thời điểm ném.</w:t>
      </w:r>
    </w:p>
    <w:p w14:paraId="62D71531"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Vận tốc ném.</w:t>
      </w:r>
      <w:r w:rsidRPr="007B4585">
        <w:rPr>
          <w:rStyle w:val="YoungMixChar"/>
          <w:b/>
        </w:rPr>
        <w:tab/>
        <w:t xml:space="preserve">D. </w:t>
      </w:r>
      <w:r w:rsidRPr="007B4585">
        <w:t>Độ cao từ chỗ ném đến mặt đất.</w:t>
      </w:r>
    </w:p>
    <w:p w14:paraId="7054EECF" w14:textId="77777777" w:rsidR="00231680" w:rsidRPr="007B4585" w:rsidRDefault="00231680" w:rsidP="00231680">
      <w:pPr>
        <w:pStyle w:val="BodyText"/>
        <w:spacing w:before="0" w:after="0" w:line="360" w:lineRule="auto"/>
        <w:ind w:left="420" w:hanging="420"/>
        <w:jc w:val="both"/>
        <w:rPr>
          <w:rFonts w:ascii="Times New Roman" w:hAnsi="Times New Roman"/>
          <w:sz w:val="26"/>
          <w:szCs w:val="26"/>
        </w:rPr>
      </w:pPr>
      <w:r w:rsidRPr="007B4585">
        <w:rPr>
          <w:rFonts w:ascii="Times New Roman" w:hAnsi="Times New Roman"/>
          <w:b/>
          <w:sz w:val="26"/>
          <w:szCs w:val="26"/>
        </w:rPr>
        <w:t xml:space="preserve">Câu 19. </w:t>
      </w:r>
      <w:r w:rsidRPr="007B4585">
        <w:rPr>
          <w:rFonts w:ascii="Times New Roman" w:hAnsi="Times New Roman"/>
          <w:sz w:val="26"/>
          <w:szCs w:val="26"/>
        </w:rPr>
        <w:t>Đáp án nào sau đây gồm có một đơn vị cơ bản và một đơn vị dẫn xuất?</w:t>
      </w:r>
    </w:p>
    <w:p w14:paraId="055A7EA1"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Paxcan, jun.</w:t>
      </w:r>
      <w:r w:rsidRPr="007B4585">
        <w:rPr>
          <w:rStyle w:val="YoungMixChar"/>
          <w:b/>
        </w:rPr>
        <w:tab/>
        <w:t xml:space="preserve">B. </w:t>
      </w:r>
      <w:r w:rsidRPr="007B4585">
        <w:t>Niutơn, mol.</w:t>
      </w:r>
      <w:r w:rsidRPr="007B4585">
        <w:rPr>
          <w:rStyle w:val="YoungMixChar"/>
          <w:b/>
        </w:rPr>
        <w:tab/>
        <w:t xml:space="preserve">C. </w:t>
      </w:r>
      <w:r w:rsidRPr="007B4585">
        <w:t>Candela, kenvin.</w:t>
      </w:r>
      <w:r w:rsidRPr="007B4585">
        <w:rPr>
          <w:rStyle w:val="YoungMixChar"/>
          <w:b/>
        </w:rPr>
        <w:tab/>
        <w:t xml:space="preserve">D. </w:t>
      </w:r>
      <w:r w:rsidRPr="007B4585">
        <w:t>Mét, kilôgam.</w:t>
      </w:r>
    </w:p>
    <w:p w14:paraId="7BB88AAD"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20. </w:t>
      </w:r>
      <w:r w:rsidRPr="007B4585">
        <w:rPr>
          <w:rFonts w:ascii="Times New Roman" w:hAnsi="Times New Roman"/>
          <w:sz w:val="26"/>
          <w:szCs w:val="26"/>
        </w:rPr>
        <w:t>Khối lượng là đại lượng đặc trưng cho</w:t>
      </w:r>
    </w:p>
    <w:p w14:paraId="71AD04C8" w14:textId="77777777" w:rsidR="00231680" w:rsidRPr="007B4585" w:rsidRDefault="00231680" w:rsidP="00231680">
      <w:pPr>
        <w:tabs>
          <w:tab w:val="left" w:pos="283"/>
        </w:tabs>
        <w:spacing w:line="360" w:lineRule="auto"/>
      </w:pPr>
      <w:r w:rsidRPr="007B4585">
        <w:rPr>
          <w:rStyle w:val="YoungMixChar"/>
          <w:b/>
        </w:rPr>
        <w:tab/>
        <w:t xml:space="preserve">A. </w:t>
      </w:r>
      <w:r w:rsidRPr="007B4585">
        <w:t>tác dụng làm quay của lực quanh một trục.</w:t>
      </w:r>
    </w:p>
    <w:p w14:paraId="159D6944" w14:textId="77777777" w:rsidR="00231680" w:rsidRPr="007B4585" w:rsidRDefault="00231680" w:rsidP="00231680">
      <w:pPr>
        <w:tabs>
          <w:tab w:val="left" w:pos="283"/>
        </w:tabs>
        <w:spacing w:line="360" w:lineRule="auto"/>
      </w:pPr>
      <w:r w:rsidRPr="007B4585">
        <w:rPr>
          <w:rStyle w:val="YoungMixChar"/>
          <w:b/>
        </w:rPr>
        <w:tab/>
        <w:t xml:space="preserve">B. </w:t>
      </w:r>
      <w:r w:rsidRPr="007B4585">
        <w:t>thể tích của vật.</w:t>
      </w:r>
    </w:p>
    <w:p w14:paraId="52DC0BE0" w14:textId="77777777" w:rsidR="00231680" w:rsidRPr="007B4585" w:rsidRDefault="00231680" w:rsidP="00231680">
      <w:pPr>
        <w:tabs>
          <w:tab w:val="left" w:pos="283"/>
        </w:tabs>
        <w:spacing w:line="360" w:lineRule="auto"/>
      </w:pPr>
      <w:r w:rsidRPr="007B4585">
        <w:rPr>
          <w:rStyle w:val="YoungMixChar"/>
          <w:b/>
        </w:rPr>
        <w:tab/>
        <w:t xml:space="preserve">C. </w:t>
      </w:r>
      <w:r w:rsidRPr="007B4585">
        <w:t>mức quán tính của vật.</w:t>
      </w:r>
    </w:p>
    <w:p w14:paraId="5EC076BA" w14:textId="77777777" w:rsidR="00231680" w:rsidRPr="007B4585" w:rsidRDefault="00231680" w:rsidP="00231680">
      <w:pPr>
        <w:tabs>
          <w:tab w:val="left" w:pos="283"/>
        </w:tabs>
        <w:spacing w:line="360" w:lineRule="auto"/>
      </w:pPr>
      <w:r w:rsidRPr="007B4585">
        <w:rPr>
          <w:rStyle w:val="YoungMixChar"/>
          <w:b/>
        </w:rPr>
        <w:tab/>
        <w:t xml:space="preserve">D. </w:t>
      </w:r>
      <w:r w:rsidRPr="007B4585">
        <w:t>trọng lượng của vật.</w:t>
      </w:r>
    </w:p>
    <w:p w14:paraId="18979C0F" w14:textId="77777777" w:rsidR="00231680" w:rsidRPr="007B4585" w:rsidRDefault="00231680" w:rsidP="00231680">
      <w:pPr>
        <w:pStyle w:val="BodyText"/>
        <w:spacing w:before="0" w:after="0" w:line="360" w:lineRule="auto"/>
        <w:jc w:val="both"/>
        <w:rPr>
          <w:rFonts w:ascii="Times New Roman" w:hAnsi="Times New Roman"/>
          <w:sz w:val="26"/>
          <w:szCs w:val="26"/>
        </w:rPr>
      </w:pPr>
      <w:r w:rsidRPr="007B4585">
        <w:rPr>
          <w:rFonts w:ascii="Times New Roman" w:hAnsi="Times New Roman"/>
          <w:b/>
          <w:sz w:val="26"/>
          <w:szCs w:val="26"/>
        </w:rPr>
        <w:t xml:space="preserve">Câu 21. </w:t>
      </w:r>
      <w:r w:rsidRPr="007B4585">
        <w:rPr>
          <w:rFonts w:ascii="Times New Roman" w:hAnsi="Times New Roman"/>
          <w:sz w:val="26"/>
          <w:szCs w:val="26"/>
        </w:rPr>
        <w:t>Trong các phát biểu sau đây, phát biểu nào là đúng?</w:t>
      </w:r>
    </w:p>
    <w:p w14:paraId="0B4AA0CD"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bookmarkStart w:id="13" w:name="bookmark129"/>
      <w:bookmarkEnd w:id="13"/>
      <w:r w:rsidRPr="007B4585">
        <w:rPr>
          <w:rFonts w:ascii="Times New Roman" w:hAnsi="Times New Roman"/>
          <w:sz w:val="26"/>
          <w:szCs w:val="26"/>
        </w:rPr>
        <w:t>Chuyển động có tính chất tương đối.</w:t>
      </w:r>
      <w:bookmarkStart w:id="14" w:name="bookmark130"/>
      <w:bookmarkEnd w:id="14"/>
    </w:p>
    <w:p w14:paraId="49079889"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Hệ quy chiếu đứng yên là hệ quy chiếu gắn với vật làm gốc được quy ước là đứng yên.</w:t>
      </w:r>
      <w:bookmarkStart w:id="15" w:name="bookmark131"/>
      <w:bookmarkEnd w:id="15"/>
    </w:p>
    <w:p w14:paraId="4373A539"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Độ lớn của vận tốc tuyệt đối luôn lớn hơn tổng độ lớn của vận tốc tương đối và vận tốc kéo theo.</w:t>
      </w:r>
      <w:bookmarkStart w:id="16" w:name="bookmark132"/>
      <w:bookmarkEnd w:id="16"/>
    </w:p>
    <w:p w14:paraId="4696534C"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Độ lớn của vận tốc tuyệt đối luôn nhỏ hơn độ lớn của vận tốc tương đối.</w:t>
      </w:r>
      <w:bookmarkStart w:id="17" w:name="bookmark133"/>
      <w:bookmarkEnd w:id="17"/>
    </w:p>
    <w:p w14:paraId="1006716A"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Hình dạng quỹ đạo chuyển động của vật cũng có tính chất tương đối và phụ thuộc vào hệ quy chiếu của người quan sát.</w:t>
      </w:r>
    </w:p>
    <w:p w14:paraId="6239AB13"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(l), (2), (5).</w:t>
      </w:r>
      <w:r w:rsidRPr="007B4585">
        <w:rPr>
          <w:rStyle w:val="YoungMixChar"/>
          <w:b/>
        </w:rPr>
        <w:tab/>
        <w:t xml:space="preserve">B. </w:t>
      </w:r>
      <w:r w:rsidRPr="007B4585">
        <w:t>(l),(3), (5).</w:t>
      </w:r>
      <w:r w:rsidRPr="007B4585">
        <w:rPr>
          <w:rStyle w:val="YoungMixChar"/>
          <w:b/>
        </w:rPr>
        <w:tab/>
        <w:t xml:space="preserve">C. </w:t>
      </w:r>
      <w:r w:rsidRPr="007B4585">
        <w:t>(2), (3), (5).</w:t>
      </w:r>
      <w:r w:rsidRPr="007B4585">
        <w:rPr>
          <w:rStyle w:val="YoungMixChar"/>
          <w:b/>
        </w:rPr>
        <w:tab/>
        <w:t xml:space="preserve">D. </w:t>
      </w:r>
      <w:r w:rsidRPr="007B4585">
        <w:t>(2), (4), (5).</w:t>
      </w:r>
    </w:p>
    <w:p w14:paraId="5964E140" w14:textId="77777777" w:rsidR="00231680" w:rsidRPr="007B4585" w:rsidRDefault="00231680" w:rsidP="00231680">
      <w:pPr>
        <w:tabs>
          <w:tab w:val="left" w:pos="181"/>
          <w:tab w:val="left" w:pos="2699"/>
          <w:tab w:val="left" w:pos="5221"/>
          <w:tab w:val="left" w:pos="7739"/>
        </w:tabs>
        <w:spacing w:line="360" w:lineRule="auto"/>
        <w:rPr>
          <w:lang w:val="fr-FR"/>
        </w:rPr>
      </w:pPr>
      <w:r w:rsidRPr="007B4585">
        <w:rPr>
          <w:b/>
        </w:rPr>
        <w:t xml:space="preserve">Câu 22. </w:t>
      </w:r>
      <w:r w:rsidRPr="007B4585">
        <w:rPr>
          <w:lang w:val="fr-FR"/>
        </w:rPr>
        <w:t xml:space="preserve">Trong công thức tính vận tốc của chuyển động thẳng chậm dần đều </w:t>
      </w:r>
      <w:r w:rsidRPr="007B4585">
        <w:rPr>
          <w:rFonts w:eastAsia="Calibri"/>
          <w:position w:val="-12"/>
        </w:rPr>
        <w:object w:dxaOrig="1040" w:dyaOrig="360" w14:anchorId="5EA12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8pt" o:ole="">
            <v:imagedata r:id="rId10" o:title=""/>
          </v:shape>
          <o:OLEObject Type="Embed" ProgID="Equation.DSMT4" ShapeID="_x0000_i1025" DrawAspect="Content" ObjectID="_1733827817" r:id="rId11"/>
        </w:object>
      </w:r>
      <w:r w:rsidRPr="007B4585">
        <w:rPr>
          <w:lang w:val="fr-FR"/>
        </w:rPr>
        <w:t>thì</w:t>
      </w:r>
    </w:p>
    <w:p w14:paraId="0E223CEE"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rPr>
          <w:lang w:val="fr-FR"/>
        </w:rPr>
        <w:t>a luôn luôn dương.</w:t>
      </w:r>
      <w:r w:rsidRPr="007B4585">
        <w:rPr>
          <w:rStyle w:val="YoungMixChar"/>
          <w:b/>
        </w:rPr>
        <w:tab/>
        <w:t xml:space="preserve">B. </w:t>
      </w:r>
      <w:r w:rsidRPr="007B4585">
        <w:rPr>
          <w:lang w:val="fr-FR"/>
        </w:rPr>
        <w:t>a luôn luôn cùng dấu với v.</w:t>
      </w:r>
    </w:p>
    <w:p w14:paraId="5288206C"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rPr>
          <w:lang w:val="fr-FR"/>
        </w:rPr>
        <w:t>a luôn luôn ngược dấu với v</w:t>
      </w:r>
      <w:r w:rsidRPr="007B4585">
        <w:rPr>
          <w:rStyle w:val="YoungMixChar"/>
          <w:b/>
        </w:rPr>
        <w:tab/>
        <w:t xml:space="preserve">D. </w:t>
      </w:r>
      <w:r w:rsidRPr="007B4585">
        <w:rPr>
          <w:lang w:val="fr-FR"/>
        </w:rPr>
        <w:t>v luôn luôn dương.</w:t>
      </w:r>
    </w:p>
    <w:p w14:paraId="4B509E49"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23. </w:t>
      </w:r>
      <w:r w:rsidRPr="007B4585">
        <w:rPr>
          <w:rFonts w:ascii="Times New Roman" w:hAnsi="Times New Roman"/>
          <w:sz w:val="26"/>
          <w:szCs w:val="26"/>
        </w:rPr>
        <w:t xml:space="preserve">Chỉ ra phát biểu </w:t>
      </w:r>
      <w:r w:rsidRPr="007B4585">
        <w:rPr>
          <w:rFonts w:ascii="Times New Roman" w:hAnsi="Times New Roman"/>
          <w:b/>
          <w:bCs/>
          <w:sz w:val="26"/>
          <w:szCs w:val="26"/>
        </w:rPr>
        <w:t>sai.</w:t>
      </w:r>
    </w:p>
    <w:p w14:paraId="6ED52232" w14:textId="77777777" w:rsidR="00231680" w:rsidRPr="007B4585" w:rsidRDefault="00231680" w:rsidP="00231680">
      <w:pPr>
        <w:tabs>
          <w:tab w:val="left" w:pos="283"/>
        </w:tabs>
        <w:spacing w:line="360" w:lineRule="auto"/>
      </w:pPr>
      <w:bookmarkStart w:id="18" w:name="bookmark101"/>
      <w:bookmarkEnd w:id="18"/>
      <w:r w:rsidRPr="007B4585">
        <w:rPr>
          <w:rStyle w:val="YoungMixChar"/>
          <w:b/>
        </w:rPr>
        <w:tab/>
        <w:t xml:space="preserve">A. </w:t>
      </w:r>
      <w:r w:rsidRPr="007B4585">
        <w:t>Vectơ độ dịch chuyển là một vectơ nối vị trí đầu và vị trí cuối của vật chuyển động</w:t>
      </w:r>
    </w:p>
    <w:p w14:paraId="018DC38A" w14:textId="77777777" w:rsidR="00231680" w:rsidRPr="007B4585" w:rsidRDefault="00231680" w:rsidP="00231680">
      <w:pPr>
        <w:tabs>
          <w:tab w:val="left" w:pos="283"/>
        </w:tabs>
        <w:spacing w:line="360" w:lineRule="auto"/>
      </w:pPr>
      <w:bookmarkStart w:id="19" w:name="bookmark103"/>
      <w:bookmarkEnd w:id="19"/>
      <w:r w:rsidRPr="007B4585">
        <w:rPr>
          <w:rStyle w:val="YoungMixChar"/>
          <w:b/>
        </w:rPr>
        <w:lastRenderedPageBreak/>
        <w:tab/>
        <w:t xml:space="preserve">B. </w:t>
      </w:r>
      <w:r w:rsidRPr="007B4585">
        <w:t>Khi vật đi từ điểm A đến điểm B, sau đó đến điểm C, rồi quay về A thì độ dịch chuyển của vật có độ lớn bằng 0.</w:t>
      </w:r>
    </w:p>
    <w:p w14:paraId="369343D9" w14:textId="77777777" w:rsidR="00231680" w:rsidRPr="007B4585" w:rsidRDefault="00231680" w:rsidP="00231680">
      <w:pPr>
        <w:tabs>
          <w:tab w:val="left" w:pos="283"/>
        </w:tabs>
        <w:spacing w:line="360" w:lineRule="auto"/>
      </w:pPr>
      <w:bookmarkStart w:id="20" w:name="bookmark102"/>
      <w:bookmarkEnd w:id="20"/>
      <w:r w:rsidRPr="007B4585">
        <w:rPr>
          <w:rStyle w:val="YoungMixChar"/>
          <w:b/>
        </w:rPr>
        <w:tab/>
        <w:t xml:space="preserve">C. </w:t>
      </w:r>
      <w:r w:rsidRPr="007B4585">
        <w:t>Vectơ độ dịch chuyển có độ lớn luôn bằng quãng đường đi được của vật.</w:t>
      </w:r>
    </w:p>
    <w:p w14:paraId="4A9EB6F2" w14:textId="77777777" w:rsidR="00231680" w:rsidRPr="007B4585" w:rsidRDefault="00231680" w:rsidP="00231680">
      <w:pPr>
        <w:tabs>
          <w:tab w:val="left" w:pos="283"/>
        </w:tabs>
        <w:spacing w:line="360" w:lineRule="auto"/>
      </w:pPr>
      <w:bookmarkStart w:id="21" w:name="bookmark104"/>
      <w:bookmarkEnd w:id="21"/>
      <w:r w:rsidRPr="007B4585">
        <w:rPr>
          <w:rStyle w:val="YoungMixChar"/>
          <w:b/>
        </w:rPr>
        <w:tab/>
        <w:t xml:space="preserve">D. </w:t>
      </w:r>
      <w:r w:rsidRPr="007B4585">
        <w:t>Độ dịch chuyển có thể có giá trị âm, dương hoặc bằng không.</w:t>
      </w:r>
    </w:p>
    <w:p w14:paraId="45DD426C"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24. </w:t>
      </w:r>
      <w:r w:rsidRPr="007B4585">
        <w:rPr>
          <w:rFonts w:ascii="Times New Roman" w:hAnsi="Times New Roman"/>
          <w:sz w:val="26"/>
          <w:szCs w:val="26"/>
        </w:rPr>
        <w:t>Trong các phép đo dưới đây, đâu là phép đo trực tiếp?</w:t>
      </w:r>
    </w:p>
    <w:p w14:paraId="544A0146"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2" w:name="bookmark77"/>
      <w:bookmarkEnd w:id="22"/>
      <w:r w:rsidRPr="007B4585">
        <w:rPr>
          <w:rFonts w:ascii="Times New Roman" w:hAnsi="Times New Roman"/>
          <w:sz w:val="26"/>
          <w:szCs w:val="26"/>
        </w:rPr>
        <w:t>Dùng thước đo chiều cao.</w:t>
      </w:r>
    </w:p>
    <w:p w14:paraId="361FC4AE"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3" w:name="bookmark78"/>
      <w:bookmarkEnd w:id="23"/>
      <w:r w:rsidRPr="007B4585">
        <w:rPr>
          <w:rFonts w:ascii="Times New Roman" w:hAnsi="Times New Roman"/>
          <w:sz w:val="26"/>
          <w:szCs w:val="26"/>
        </w:rPr>
        <w:t>Dùng cân đo cân nặng.</w:t>
      </w:r>
    </w:p>
    <w:p w14:paraId="7BC9106A"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4" w:name="bookmark79"/>
      <w:bookmarkEnd w:id="24"/>
      <w:r w:rsidRPr="007B4585">
        <w:rPr>
          <w:rFonts w:ascii="Times New Roman" w:hAnsi="Times New Roman"/>
          <w:sz w:val="26"/>
          <w:szCs w:val="26"/>
        </w:rPr>
        <w:t>Dùng cân và ca đong đo khối lượng riêng của nước.</w:t>
      </w:r>
    </w:p>
    <w:p w14:paraId="6B879E1A"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5" w:name="bookmark80"/>
      <w:bookmarkEnd w:id="25"/>
      <w:r w:rsidRPr="007B4585">
        <w:rPr>
          <w:rFonts w:ascii="Times New Roman" w:hAnsi="Times New Roman"/>
          <w:sz w:val="26"/>
          <w:szCs w:val="26"/>
        </w:rPr>
        <w:t>Dùng đồng hồ và cột cây số đo tốc độ của người lái xe.</w:t>
      </w:r>
    </w:p>
    <w:p w14:paraId="4CC9455A"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(2), (3), (4).</w:t>
      </w:r>
      <w:r w:rsidRPr="007B4585">
        <w:rPr>
          <w:rStyle w:val="YoungMixChar"/>
          <w:b/>
        </w:rPr>
        <w:tab/>
        <w:t xml:space="preserve">B. </w:t>
      </w:r>
      <w:r w:rsidRPr="007B4585">
        <w:t>(1), (2), (4).</w:t>
      </w:r>
      <w:r w:rsidRPr="007B4585">
        <w:rPr>
          <w:rStyle w:val="YoungMixChar"/>
          <w:b/>
        </w:rPr>
        <w:tab/>
        <w:t xml:space="preserve">C. </w:t>
      </w:r>
      <w:r w:rsidRPr="007B4585">
        <w:t>(2), (4).</w:t>
      </w:r>
      <w:r w:rsidRPr="007B4585">
        <w:rPr>
          <w:rStyle w:val="YoungMixChar"/>
          <w:b/>
        </w:rPr>
        <w:tab/>
        <w:t xml:space="preserve">D. </w:t>
      </w:r>
      <w:r w:rsidRPr="007B4585">
        <w:t>(l),(2).</w:t>
      </w:r>
    </w:p>
    <w:p w14:paraId="60767BEA"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25. </w:t>
      </w:r>
      <w:r w:rsidRPr="007B4585">
        <w:t>Trong chuyển động thẳng đều</w:t>
      </w:r>
    </w:p>
    <w:p w14:paraId="3C7CA144" w14:textId="77777777" w:rsidR="00231680" w:rsidRPr="007B4585" w:rsidRDefault="00231680" w:rsidP="00231680">
      <w:pPr>
        <w:tabs>
          <w:tab w:val="left" w:pos="283"/>
        </w:tabs>
        <w:spacing w:line="360" w:lineRule="auto"/>
      </w:pPr>
      <w:r w:rsidRPr="007B4585">
        <w:rPr>
          <w:rStyle w:val="YoungMixChar"/>
          <w:b/>
        </w:rPr>
        <w:tab/>
        <w:t xml:space="preserve">A. </w:t>
      </w:r>
      <w:r w:rsidRPr="007B4585">
        <w:t xml:space="preserve">toạ độ </w:t>
      </w:r>
      <w:r w:rsidRPr="007B4585">
        <w:rPr>
          <w:i/>
        </w:rPr>
        <w:t>x</w:t>
      </w:r>
      <w:r w:rsidRPr="007B4585">
        <w:t xml:space="preserve"> tỉ lệ thuận với tốc độ </w:t>
      </w:r>
      <w:r w:rsidRPr="007B4585">
        <w:rPr>
          <w:i/>
        </w:rPr>
        <w:t>v</w:t>
      </w:r>
      <w:r w:rsidRPr="007B4585">
        <w:t>.</w:t>
      </w:r>
    </w:p>
    <w:p w14:paraId="14437EB4" w14:textId="77777777" w:rsidR="00231680" w:rsidRPr="007B4585" w:rsidRDefault="00231680" w:rsidP="00231680">
      <w:pPr>
        <w:tabs>
          <w:tab w:val="left" w:pos="283"/>
        </w:tabs>
        <w:spacing w:line="360" w:lineRule="auto"/>
      </w:pPr>
      <w:r w:rsidRPr="007B4585">
        <w:rPr>
          <w:rStyle w:val="YoungMixChar"/>
          <w:b/>
        </w:rPr>
        <w:tab/>
        <w:t xml:space="preserve">B. </w:t>
      </w:r>
      <w:r w:rsidRPr="007B4585">
        <w:t xml:space="preserve">toạ độ </w:t>
      </w:r>
      <w:r w:rsidRPr="007B4585">
        <w:rPr>
          <w:i/>
        </w:rPr>
        <w:t>x</w:t>
      </w:r>
      <w:r w:rsidRPr="007B4585">
        <w:t xml:space="preserve"> tỉ lệ thuận với thời gian chuyển động </w:t>
      </w:r>
      <w:r w:rsidRPr="007B4585">
        <w:rPr>
          <w:i/>
        </w:rPr>
        <w:t>t</w:t>
      </w:r>
      <w:r w:rsidRPr="007B4585">
        <w:t>.</w:t>
      </w:r>
    </w:p>
    <w:p w14:paraId="7C60806D" w14:textId="77777777" w:rsidR="00231680" w:rsidRPr="007B4585" w:rsidRDefault="00231680" w:rsidP="00231680">
      <w:pPr>
        <w:tabs>
          <w:tab w:val="left" w:pos="283"/>
        </w:tabs>
        <w:spacing w:line="360" w:lineRule="auto"/>
      </w:pPr>
      <w:r w:rsidRPr="007B4585">
        <w:rPr>
          <w:rStyle w:val="YoungMixChar"/>
          <w:b/>
        </w:rPr>
        <w:tab/>
        <w:t xml:space="preserve">C. </w:t>
      </w:r>
      <w:r w:rsidRPr="007B4585">
        <w:t xml:space="preserve">quãng đường đi được </w:t>
      </w:r>
      <w:r w:rsidRPr="007B4585">
        <w:rPr>
          <w:i/>
        </w:rPr>
        <w:t>s</w:t>
      </w:r>
      <w:r w:rsidRPr="007B4585">
        <w:t xml:space="preserve"> tỉ lệ thuận với thời gian chuyển động </w:t>
      </w:r>
      <w:r w:rsidRPr="007B4585">
        <w:rPr>
          <w:i/>
        </w:rPr>
        <w:t>t</w:t>
      </w:r>
      <w:r w:rsidRPr="007B4585">
        <w:t>.</w:t>
      </w:r>
    </w:p>
    <w:p w14:paraId="1D2BC8EA" w14:textId="77777777" w:rsidR="00231680" w:rsidRPr="007B4585" w:rsidRDefault="00231680" w:rsidP="00231680">
      <w:pPr>
        <w:tabs>
          <w:tab w:val="left" w:pos="283"/>
        </w:tabs>
        <w:spacing w:line="360" w:lineRule="auto"/>
      </w:pPr>
      <w:r w:rsidRPr="007B4585">
        <w:rPr>
          <w:rStyle w:val="YoungMixChar"/>
          <w:b/>
        </w:rPr>
        <w:tab/>
        <w:t xml:space="preserve">D. </w:t>
      </w:r>
      <w:r w:rsidRPr="007B4585">
        <w:t xml:space="preserve">quãng đường đi được </w:t>
      </w:r>
      <w:r w:rsidRPr="007B4585">
        <w:rPr>
          <w:i/>
        </w:rPr>
        <w:t>s</w:t>
      </w:r>
      <w:r w:rsidRPr="007B4585">
        <w:t xml:space="preserve"> tỉ lệ nghịch với tốc độ</w:t>
      </w:r>
      <w:r w:rsidRPr="007B4585">
        <w:rPr>
          <w:i/>
        </w:rPr>
        <w:t xml:space="preserve"> v</w:t>
      </w:r>
      <w:r w:rsidRPr="007B4585">
        <w:t>.</w:t>
      </w:r>
    </w:p>
    <w:p w14:paraId="33C78177"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26. </w:t>
      </w:r>
      <w:r w:rsidRPr="007B4585">
        <w:t>Điều gì xảy ra đối với hệ số ma sát giữa hai mặt tiếp xúc nếu lực ép hai mặt đó tăng lên?</w:t>
      </w:r>
    </w:p>
    <w:p w14:paraId="07BE7E83"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Không thay đổi.</w:t>
      </w:r>
      <w:r w:rsidRPr="007B4585">
        <w:rPr>
          <w:rStyle w:val="YoungMixChar"/>
          <w:b/>
        </w:rPr>
        <w:tab/>
        <w:t xml:space="preserve">B. </w:t>
      </w:r>
      <w:r w:rsidRPr="007B4585">
        <w:t>Tăng lên.</w:t>
      </w:r>
      <w:r w:rsidRPr="007B4585">
        <w:rPr>
          <w:rStyle w:val="YoungMixChar"/>
          <w:b/>
        </w:rPr>
        <w:tab/>
        <w:t xml:space="preserve">C. </w:t>
      </w:r>
      <w:r w:rsidRPr="007B4585">
        <w:t>Không biết được.</w:t>
      </w:r>
      <w:r w:rsidRPr="007B4585">
        <w:rPr>
          <w:rStyle w:val="YoungMixChar"/>
          <w:b/>
        </w:rPr>
        <w:tab/>
        <w:t xml:space="preserve">D. </w:t>
      </w:r>
      <w:r w:rsidRPr="007B4585">
        <w:t>Giảm đi.</w:t>
      </w:r>
    </w:p>
    <w:p w14:paraId="3208179F"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27. </w:t>
      </w:r>
      <w:r w:rsidRPr="007B4585">
        <w:rPr>
          <w:spacing w:val="2"/>
        </w:rPr>
        <w:t>Các giọt mưa rơi được xuống đất là do nguyên nhân nào sau đây?</w:t>
      </w:r>
    </w:p>
    <w:p w14:paraId="7B7EF2CB"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Lực đẩy Ác-si-mét của không khí.</w:t>
      </w:r>
      <w:r w:rsidRPr="007B4585">
        <w:rPr>
          <w:rStyle w:val="YoungMixChar"/>
          <w:b/>
        </w:rPr>
        <w:tab/>
        <w:t xml:space="preserve">B. </w:t>
      </w:r>
      <w:r w:rsidRPr="007B4585">
        <w:t>Lực hấp dẫn của Trái Đất.</w:t>
      </w:r>
    </w:p>
    <w:p w14:paraId="50355340"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Gió.</w:t>
      </w:r>
      <w:r w:rsidRPr="007B4585">
        <w:rPr>
          <w:rStyle w:val="YoungMixChar"/>
          <w:b/>
        </w:rPr>
        <w:tab/>
        <w:t xml:space="preserve">D. </w:t>
      </w:r>
      <w:r w:rsidRPr="007B4585">
        <w:t>Quán tính</w:t>
      </w:r>
    </w:p>
    <w:p w14:paraId="28C7A1AE" w14:textId="77777777" w:rsidR="00231680" w:rsidRPr="007B4585" w:rsidRDefault="00231680" w:rsidP="00231680">
      <w:pPr>
        <w:spacing w:line="360" w:lineRule="auto"/>
        <w:rPr>
          <w:bCs/>
        </w:rPr>
      </w:pPr>
      <w:r w:rsidRPr="007B4585">
        <w:rPr>
          <w:b/>
        </w:rPr>
        <w:t xml:space="preserve">Câu 28. </w:t>
      </w:r>
      <w:r w:rsidRPr="007B4585">
        <w:rPr>
          <w:bCs/>
        </w:rPr>
        <w:t>Kết quả sai số tuyệt đối của một phép đo là 2,40. Số chữ số có nghĩa là:</w:t>
      </w:r>
    </w:p>
    <w:p w14:paraId="0D926B7A"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rPr>
          <w:bCs/>
        </w:rPr>
        <w:t>4</w:t>
      </w:r>
      <w:r w:rsidRPr="007B4585">
        <w:rPr>
          <w:rStyle w:val="YoungMixChar"/>
          <w:b/>
        </w:rPr>
        <w:tab/>
        <w:t xml:space="preserve">B. </w:t>
      </w:r>
      <w:r w:rsidRPr="007B4585">
        <w:rPr>
          <w:bCs/>
        </w:rPr>
        <w:t>1</w:t>
      </w:r>
      <w:r w:rsidRPr="007B4585">
        <w:rPr>
          <w:rStyle w:val="YoungMixChar"/>
          <w:b/>
        </w:rPr>
        <w:tab/>
        <w:t xml:space="preserve">C. </w:t>
      </w:r>
      <w:r w:rsidRPr="007B4585">
        <w:rPr>
          <w:bCs/>
        </w:rPr>
        <w:t>2</w:t>
      </w:r>
      <w:r w:rsidRPr="007B4585">
        <w:rPr>
          <w:rStyle w:val="YoungMixChar"/>
          <w:b/>
        </w:rPr>
        <w:tab/>
        <w:t xml:space="preserve">D. </w:t>
      </w:r>
      <w:r w:rsidRPr="007B4585">
        <w:rPr>
          <w:bCs/>
        </w:rPr>
        <w:t>3</w:t>
      </w:r>
    </w:p>
    <w:p w14:paraId="4531E3F0" w14:textId="77777777" w:rsidR="00231680" w:rsidRPr="008D776E" w:rsidRDefault="00231680" w:rsidP="00231680">
      <w:pPr>
        <w:spacing w:line="360" w:lineRule="auto"/>
        <w:rPr>
          <w:b/>
          <w:bCs/>
        </w:rPr>
      </w:pPr>
      <w:r w:rsidRPr="0035762E">
        <w:rPr>
          <w:b/>
          <w:bCs/>
        </w:rPr>
        <w:t xml:space="preserve">II. </w:t>
      </w:r>
      <w:r w:rsidRPr="008D776E">
        <w:rPr>
          <w:b/>
          <w:bCs/>
        </w:rPr>
        <w:t>PHẦN TỰ LUẬN:</w:t>
      </w:r>
      <w:r>
        <w:rPr>
          <w:b/>
          <w:bCs/>
        </w:rPr>
        <w:t xml:space="preserve"> 3 điểm</w:t>
      </w:r>
    </w:p>
    <w:p w14:paraId="26024601" w14:textId="77777777" w:rsidR="00231680" w:rsidRPr="008D776E" w:rsidRDefault="00231680" w:rsidP="00231680">
      <w:pPr>
        <w:spacing w:line="360" w:lineRule="auto"/>
        <w:jc w:val="both"/>
      </w:pPr>
      <w:r>
        <w:rPr>
          <w:b/>
        </w:rPr>
        <w:t xml:space="preserve">Bài 1: </w:t>
      </w:r>
      <w:r w:rsidRPr="00825093">
        <w:rPr>
          <w:b/>
          <w:i/>
          <w:iCs/>
        </w:rPr>
        <w:t>(1,5 điểm)</w:t>
      </w:r>
    </w:p>
    <w:p w14:paraId="404469B5" w14:textId="77777777" w:rsidR="00231680" w:rsidRPr="00825093" w:rsidRDefault="00231680" w:rsidP="00231680">
      <w:pPr>
        <w:spacing w:line="360" w:lineRule="auto"/>
      </w:pPr>
      <w:r w:rsidRPr="008D776E">
        <w:t>Một lực có độ lớn không đổi 2,5 N tác dụng vào một vật có khối lượng 200 g đang đứng yên. Quãng đường mà vật đi được trong khoảng thời gian 4 s tiếp theo bằng bao nhiêu? Biết lực ma sát có tác dụng không đáng kể, có thể bỏ qua.</w:t>
      </w:r>
    </w:p>
    <w:p w14:paraId="1B981A53" w14:textId="77777777" w:rsidR="00231680" w:rsidRPr="008D776E" w:rsidRDefault="00231680" w:rsidP="00231680">
      <w:pPr>
        <w:spacing w:line="360" w:lineRule="auto"/>
        <w:jc w:val="both"/>
        <w:rPr>
          <w:b/>
          <w:lang w:val="fr-FR"/>
        </w:rPr>
      </w:pPr>
      <w:r>
        <w:rPr>
          <w:b/>
          <w:lang w:val="fr-FR"/>
        </w:rPr>
        <w:lastRenderedPageBreak/>
        <w:t>Bài</w:t>
      </w:r>
      <w:r w:rsidRPr="008D776E">
        <w:rPr>
          <w:b/>
          <w:lang w:val="fr-FR"/>
        </w:rPr>
        <w:t xml:space="preserve"> </w:t>
      </w:r>
      <w:r>
        <w:rPr>
          <w:b/>
          <w:lang w:val="fr-FR"/>
        </w:rPr>
        <w:t xml:space="preserve">2: </w:t>
      </w:r>
      <w:r w:rsidRPr="00825093">
        <w:rPr>
          <w:b/>
          <w:i/>
          <w:iCs/>
          <w:lang w:val="fr-FR"/>
        </w:rPr>
        <w:t>(1,0 điểm)</w:t>
      </w:r>
    </w:p>
    <w:p w14:paraId="3536A643" w14:textId="77777777" w:rsidR="00231680" w:rsidRDefault="00231680" w:rsidP="00231680">
      <w:pPr>
        <w:tabs>
          <w:tab w:val="left" w:pos="181"/>
          <w:tab w:val="left" w:pos="2699"/>
          <w:tab w:val="left" w:pos="5221"/>
          <w:tab w:val="left" w:pos="7739"/>
        </w:tabs>
        <w:spacing w:line="360" w:lineRule="auto"/>
        <w:jc w:val="center"/>
      </w:pPr>
      <w:r w:rsidRPr="008613DB">
        <w:rPr>
          <w:rFonts w:eastAsia="Calibri"/>
        </w:rPr>
        <w:object w:dxaOrig="2900" w:dyaOrig="2320" w14:anchorId="6733813C">
          <v:shape id="_x0000_i1026" type="#_x0000_t75" style="width:172.8pt;height:139.2pt" o:ole="">
            <v:imagedata r:id="rId12" o:title=""/>
          </v:shape>
          <o:OLEObject Type="Embed" ProgID="PBrush" ShapeID="_x0000_i1026" DrawAspect="Content" ObjectID="_1733827818" r:id="rId13"/>
        </w:object>
      </w:r>
    </w:p>
    <w:p w14:paraId="0C953674" w14:textId="77777777" w:rsidR="00231680" w:rsidRDefault="00231680" w:rsidP="00231680">
      <w:pPr>
        <w:tabs>
          <w:tab w:val="left" w:pos="181"/>
          <w:tab w:val="left" w:pos="2699"/>
          <w:tab w:val="left" w:pos="5221"/>
          <w:tab w:val="left" w:pos="7739"/>
        </w:tabs>
        <w:spacing w:line="360" w:lineRule="auto"/>
      </w:pPr>
      <w:r w:rsidRPr="008D776E">
        <w:t xml:space="preserve">Từ một đỉnh tháp </w:t>
      </w:r>
      <m:oMath>
        <m:r>
          <w:rPr>
            <w:rFonts w:ascii="Cambria Math" w:eastAsia="Calibri" w:hAnsi="Cambria Math"/>
          </w:rPr>
          <m:t>O</m:t>
        </m:r>
      </m:oMath>
      <w:r w:rsidRPr="008D776E">
        <w:t xml:space="preserve"> cao </w:t>
      </w:r>
      <m:oMath>
        <m:r>
          <w:rPr>
            <w:rFonts w:ascii="Cambria Math" w:eastAsia="Calibri" w:hAnsi="Cambria Math"/>
          </w:rPr>
          <m:t>40m</m:t>
        </m:r>
      </m:oMath>
      <w:r w:rsidRPr="008D776E">
        <w:t xml:space="preserve"> so với mặt đất người ta ném một quả cầu theo phương ngang với tốc độ </w:t>
      </w:r>
      <m:oMath>
        <m:r>
          <w:rPr>
            <w:rFonts w:ascii="Cambria Math" w:eastAsia="Calibri" w:hAnsi="Cambria Math"/>
          </w:rPr>
          <m:t>10m/s</m:t>
        </m:r>
      </m:oMath>
      <w:r w:rsidRPr="008D776E">
        <w:t xml:space="preserve">. Bỏ qua sức cản không khí, lấy </w:t>
      </w:r>
      <m:oMath>
        <m:r>
          <w:rPr>
            <w:rFonts w:ascii="Cambria Math" w:eastAsia="Calibri" w:hAnsi="Cambria Math"/>
          </w:rPr>
          <m:t>g=10m/</m:t>
        </m:r>
        <m:sSup>
          <m:sSupPr>
            <m:ctrlPr>
              <w:rPr>
                <w:rFonts w:ascii="Cambria Math" w:eastAsia="Calibri" w:hAnsi="Cambria Math"/>
                <w:i/>
              </w:rPr>
            </m:ctrlPr>
          </m:sSupPr>
          <m:e>
            <m:r>
              <w:rPr>
                <w:rFonts w:ascii="Cambria Math" w:eastAsia="Calibri" w:hAnsi="Cambria Math"/>
              </w:rPr>
              <m:t>s</m:t>
            </m:r>
          </m:e>
          <m:sup>
            <m:r>
              <w:rPr>
                <w:rFonts w:ascii="Cambria Math" w:eastAsia="Calibri" w:hAnsi="Cambria Math"/>
              </w:rPr>
              <m:t>2</m:t>
            </m:r>
          </m:sup>
        </m:sSup>
      </m:oMath>
      <w:r w:rsidRPr="008D776E">
        <w:t>. Chọn gốc thời gian lúc bắt đầu ném</w:t>
      </w:r>
      <w:r>
        <w:t>, hệ</w:t>
      </w:r>
      <w:r w:rsidRPr="008D776E">
        <w:t xml:space="preserve"> tọa độ </w:t>
      </w:r>
      <m:oMath>
        <m:r>
          <w:rPr>
            <w:rFonts w:ascii="Cambria Math" w:eastAsia="Calibri" w:hAnsi="Cambria Math"/>
          </w:rPr>
          <m:t>Oxy</m:t>
        </m:r>
      </m:oMath>
      <w:r>
        <w:rPr>
          <w:rFonts w:eastAsiaTheme="minorEastAsia"/>
        </w:rPr>
        <w:t xml:space="preserve"> như hình vẽ</w:t>
      </w:r>
      <w:r w:rsidRPr="008D776E">
        <w:t xml:space="preserve">, có gốc trùng với vị trí ném, hướng </w:t>
      </w:r>
      <m:oMath>
        <m:r>
          <w:rPr>
            <w:rFonts w:ascii="Cambria Math" w:eastAsia="Calibri" w:hAnsi="Cambria Math"/>
          </w:rPr>
          <m:t>Ox</m:t>
        </m:r>
      </m:oMath>
      <w:r w:rsidRPr="008D776E">
        <w:t xml:space="preserve"> trùng với hướng của vận tốc ban đầu, hướng </w:t>
      </w:r>
      <m:oMath>
        <m:r>
          <w:rPr>
            <w:rFonts w:ascii="Cambria Math" w:eastAsia="Calibri" w:hAnsi="Cambria Math"/>
          </w:rPr>
          <m:t>Oy</m:t>
        </m:r>
      </m:oMath>
      <w:r w:rsidRPr="008D776E">
        <w:t xml:space="preserve"> trùng với hướng của trọng lực. </w:t>
      </w:r>
    </w:p>
    <w:p w14:paraId="5356B903" w14:textId="77777777" w:rsidR="00231680" w:rsidRDefault="00231680" w:rsidP="00231680">
      <w:pPr>
        <w:tabs>
          <w:tab w:val="left" w:pos="181"/>
          <w:tab w:val="left" w:pos="2699"/>
          <w:tab w:val="left" w:pos="5221"/>
          <w:tab w:val="left" w:pos="7739"/>
        </w:tabs>
        <w:spacing w:line="360" w:lineRule="auto"/>
      </w:pPr>
      <w:r>
        <w:t>a/ Tính thời gian rơi của quả cầu.</w:t>
      </w:r>
    </w:p>
    <w:p w14:paraId="41047CC2" w14:textId="77777777" w:rsidR="00231680" w:rsidRPr="008D776E" w:rsidRDefault="00231680" w:rsidP="00231680">
      <w:pPr>
        <w:tabs>
          <w:tab w:val="left" w:pos="181"/>
          <w:tab w:val="left" w:pos="2699"/>
          <w:tab w:val="left" w:pos="5221"/>
          <w:tab w:val="left" w:pos="7739"/>
        </w:tabs>
        <w:spacing w:line="360" w:lineRule="auto"/>
      </w:pPr>
      <w:r>
        <w:t xml:space="preserve">b/ </w:t>
      </w:r>
      <w:r w:rsidRPr="008D776E">
        <w:t>Tính tốc độ của quả cầu khi chạm đất.</w:t>
      </w:r>
    </w:p>
    <w:p w14:paraId="6433020E" w14:textId="77777777" w:rsidR="00231680" w:rsidRPr="008D776E" w:rsidRDefault="00231680" w:rsidP="00231680">
      <w:pPr>
        <w:spacing w:line="360" w:lineRule="auto"/>
        <w:jc w:val="both"/>
      </w:pPr>
      <w:r>
        <w:rPr>
          <w:b/>
        </w:rPr>
        <w:t>Bài 3:</w:t>
      </w:r>
      <w:r w:rsidRPr="008D776E">
        <w:rPr>
          <w:b/>
        </w:rPr>
        <w:t xml:space="preserve"> </w:t>
      </w:r>
      <w:r w:rsidRPr="00825093">
        <w:rPr>
          <w:b/>
          <w:i/>
          <w:iCs/>
        </w:rPr>
        <w:t>(0,5 điểm)</w:t>
      </w:r>
    </w:p>
    <w:p w14:paraId="13E2BC4A" w14:textId="77777777" w:rsidR="00231680" w:rsidRPr="008D776E" w:rsidRDefault="00231680" w:rsidP="00231680">
      <w:pPr>
        <w:spacing w:line="360" w:lineRule="auto"/>
        <w:jc w:val="both"/>
      </w:pPr>
      <w:r w:rsidRPr="008D776E">
        <w:rPr>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7C5E1741" w14:textId="77777777" w:rsidR="00231680" w:rsidRPr="0035762E" w:rsidRDefault="00231680" w:rsidP="00231680">
      <w:pPr>
        <w:spacing w:line="360" w:lineRule="auto"/>
      </w:pPr>
    </w:p>
    <w:p w14:paraId="40AF178B" w14:textId="77777777" w:rsidR="00231680" w:rsidRDefault="00231680" w:rsidP="00231680">
      <w:pPr>
        <w:spacing w:line="360" w:lineRule="auto"/>
        <w:jc w:val="center"/>
        <w:rPr>
          <w:rStyle w:val="YoungMixChar"/>
          <w:b/>
          <w:i/>
        </w:rPr>
      </w:pPr>
      <w:r w:rsidRPr="007B4585">
        <w:rPr>
          <w:rStyle w:val="YoungMixChar"/>
          <w:b/>
          <w:i/>
        </w:rPr>
        <w:t>------ HẾT ------</w:t>
      </w:r>
    </w:p>
    <w:p w14:paraId="1826FDF3" w14:textId="77777777" w:rsidR="00231680" w:rsidRPr="00825093" w:rsidRDefault="00231680" w:rsidP="00231680">
      <w:pPr>
        <w:spacing w:line="360" w:lineRule="auto"/>
        <w:jc w:val="center"/>
      </w:pPr>
      <w:r>
        <w:rPr>
          <w:rStyle w:val="YoungMixChar"/>
          <w:b/>
          <w:i/>
        </w:rPr>
        <w:t>(Thí sinh không được sử dụng tài liệu)</w:t>
      </w:r>
    </w:p>
    <w:p w14:paraId="15D3EC91" w14:textId="77777777" w:rsidR="00231680" w:rsidRPr="00231680" w:rsidRDefault="00231680" w:rsidP="00231680"/>
    <w:sectPr w:rsidR="00231680" w:rsidRPr="00231680" w:rsidSect="0035762E">
      <w:footerReference w:type="default" r:id="rId14"/>
      <w:pgSz w:w="11906" w:h="16838"/>
      <w:pgMar w:top="567" w:right="567" w:bottom="567" w:left="709"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9BF1" w14:textId="77777777" w:rsidR="00F57CDC" w:rsidRDefault="00F57CDC" w:rsidP="00FC5B34">
      <w:pPr>
        <w:spacing w:after="0" w:line="240" w:lineRule="auto"/>
      </w:pPr>
      <w:r>
        <w:separator/>
      </w:r>
    </w:p>
  </w:endnote>
  <w:endnote w:type="continuationSeparator" w:id="0">
    <w:p w14:paraId="46F2159B" w14:textId="77777777" w:rsidR="00F57CDC" w:rsidRDefault="00F57CDC" w:rsidP="00FC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8EE" w14:textId="77777777" w:rsidR="00FC5B34" w:rsidRDefault="00FC5B3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30C2CE4" w14:textId="77777777" w:rsidR="00FC5B34" w:rsidRDefault="00FC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07D9" w14:textId="77777777" w:rsidR="000B6321" w:rsidRDefault="00000000">
    <w:pPr>
      <w:pBdr>
        <w:top w:val="single" w:sz="6" w:space="1" w:color="auto"/>
      </w:pBdr>
      <w:tabs>
        <w:tab w:val="right" w:pos="10489"/>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D14D" w14:textId="77777777" w:rsidR="00F57CDC" w:rsidRDefault="00F57CDC" w:rsidP="00FC5B34">
      <w:pPr>
        <w:spacing w:after="0" w:line="240" w:lineRule="auto"/>
      </w:pPr>
      <w:r>
        <w:separator/>
      </w:r>
    </w:p>
  </w:footnote>
  <w:footnote w:type="continuationSeparator" w:id="0">
    <w:p w14:paraId="67FB082C" w14:textId="77777777" w:rsidR="00F57CDC" w:rsidRDefault="00F57CDC" w:rsidP="00FC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E27"/>
    <w:multiLevelType w:val="hybridMultilevel"/>
    <w:tmpl w:val="B7860A9A"/>
    <w:lvl w:ilvl="0" w:tplc="1ACE9B8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236CC66">
      <w:numFmt w:val="bullet"/>
      <w:lvlText w:val="•"/>
      <w:lvlJc w:val="left"/>
      <w:pPr>
        <w:ind w:left="740" w:hanging="152"/>
      </w:pPr>
      <w:rPr>
        <w:rFonts w:hint="default"/>
        <w:lang w:val="vi" w:eastAsia="en-US" w:bidi="ar-SA"/>
      </w:rPr>
    </w:lvl>
    <w:lvl w:ilvl="2" w:tplc="22FEE038">
      <w:numFmt w:val="bullet"/>
      <w:lvlText w:val="•"/>
      <w:lvlJc w:val="left"/>
      <w:pPr>
        <w:ind w:left="1381" w:hanging="152"/>
      </w:pPr>
      <w:rPr>
        <w:rFonts w:hint="default"/>
        <w:lang w:val="vi" w:eastAsia="en-US" w:bidi="ar-SA"/>
      </w:rPr>
    </w:lvl>
    <w:lvl w:ilvl="3" w:tplc="67767C36">
      <w:numFmt w:val="bullet"/>
      <w:lvlText w:val="•"/>
      <w:lvlJc w:val="left"/>
      <w:pPr>
        <w:ind w:left="2022" w:hanging="152"/>
      </w:pPr>
      <w:rPr>
        <w:rFonts w:hint="default"/>
        <w:lang w:val="vi" w:eastAsia="en-US" w:bidi="ar-SA"/>
      </w:rPr>
    </w:lvl>
    <w:lvl w:ilvl="4" w:tplc="A2E6B9E8">
      <w:numFmt w:val="bullet"/>
      <w:lvlText w:val="•"/>
      <w:lvlJc w:val="left"/>
      <w:pPr>
        <w:ind w:left="2663" w:hanging="152"/>
      </w:pPr>
      <w:rPr>
        <w:rFonts w:hint="default"/>
        <w:lang w:val="vi" w:eastAsia="en-US" w:bidi="ar-SA"/>
      </w:rPr>
    </w:lvl>
    <w:lvl w:ilvl="5" w:tplc="B282998E">
      <w:numFmt w:val="bullet"/>
      <w:lvlText w:val="•"/>
      <w:lvlJc w:val="left"/>
      <w:pPr>
        <w:ind w:left="3304" w:hanging="152"/>
      </w:pPr>
      <w:rPr>
        <w:rFonts w:hint="default"/>
        <w:lang w:val="vi" w:eastAsia="en-US" w:bidi="ar-SA"/>
      </w:rPr>
    </w:lvl>
    <w:lvl w:ilvl="6" w:tplc="846CA62C">
      <w:numFmt w:val="bullet"/>
      <w:lvlText w:val="•"/>
      <w:lvlJc w:val="left"/>
      <w:pPr>
        <w:ind w:left="3945" w:hanging="152"/>
      </w:pPr>
      <w:rPr>
        <w:rFonts w:hint="default"/>
        <w:lang w:val="vi" w:eastAsia="en-US" w:bidi="ar-SA"/>
      </w:rPr>
    </w:lvl>
    <w:lvl w:ilvl="7" w:tplc="667641A8">
      <w:numFmt w:val="bullet"/>
      <w:lvlText w:val="•"/>
      <w:lvlJc w:val="left"/>
      <w:pPr>
        <w:ind w:left="4586" w:hanging="152"/>
      </w:pPr>
      <w:rPr>
        <w:rFonts w:hint="default"/>
        <w:lang w:val="vi" w:eastAsia="en-US" w:bidi="ar-SA"/>
      </w:rPr>
    </w:lvl>
    <w:lvl w:ilvl="8" w:tplc="5F6E9482">
      <w:numFmt w:val="bullet"/>
      <w:lvlText w:val="•"/>
      <w:lvlJc w:val="left"/>
      <w:pPr>
        <w:ind w:left="5227" w:hanging="152"/>
      </w:pPr>
      <w:rPr>
        <w:rFonts w:hint="default"/>
        <w:lang w:val="vi" w:eastAsia="en-US" w:bidi="ar-SA"/>
      </w:rPr>
    </w:lvl>
  </w:abstractNum>
  <w:abstractNum w:abstractNumId="1" w15:restartNumberingAfterBreak="0">
    <w:nsid w:val="12950A51"/>
    <w:multiLevelType w:val="hybridMultilevel"/>
    <w:tmpl w:val="FC68C7CC"/>
    <w:lvl w:ilvl="0" w:tplc="87E26A68">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9376AB38">
      <w:numFmt w:val="bullet"/>
      <w:lvlText w:val="•"/>
      <w:lvlJc w:val="left"/>
      <w:pPr>
        <w:ind w:left="698" w:hanging="144"/>
      </w:pPr>
      <w:rPr>
        <w:rFonts w:hint="default"/>
        <w:lang w:val="vi" w:eastAsia="en-US" w:bidi="ar-SA"/>
      </w:rPr>
    </w:lvl>
    <w:lvl w:ilvl="2" w:tplc="2CF6605A">
      <w:numFmt w:val="bullet"/>
      <w:lvlText w:val="•"/>
      <w:lvlJc w:val="left"/>
      <w:pPr>
        <w:ind w:left="1297" w:hanging="144"/>
      </w:pPr>
      <w:rPr>
        <w:rFonts w:hint="default"/>
        <w:lang w:val="vi" w:eastAsia="en-US" w:bidi="ar-SA"/>
      </w:rPr>
    </w:lvl>
    <w:lvl w:ilvl="3" w:tplc="CA8859C0">
      <w:numFmt w:val="bullet"/>
      <w:lvlText w:val="•"/>
      <w:lvlJc w:val="left"/>
      <w:pPr>
        <w:ind w:left="1896" w:hanging="144"/>
      </w:pPr>
      <w:rPr>
        <w:rFonts w:hint="default"/>
        <w:lang w:val="vi" w:eastAsia="en-US" w:bidi="ar-SA"/>
      </w:rPr>
    </w:lvl>
    <w:lvl w:ilvl="4" w:tplc="73285624">
      <w:numFmt w:val="bullet"/>
      <w:lvlText w:val="•"/>
      <w:lvlJc w:val="left"/>
      <w:pPr>
        <w:ind w:left="2494" w:hanging="144"/>
      </w:pPr>
      <w:rPr>
        <w:rFonts w:hint="default"/>
        <w:lang w:val="vi" w:eastAsia="en-US" w:bidi="ar-SA"/>
      </w:rPr>
    </w:lvl>
    <w:lvl w:ilvl="5" w:tplc="114A9286">
      <w:numFmt w:val="bullet"/>
      <w:lvlText w:val="•"/>
      <w:lvlJc w:val="left"/>
      <w:pPr>
        <w:ind w:left="3093" w:hanging="144"/>
      </w:pPr>
      <w:rPr>
        <w:rFonts w:hint="default"/>
        <w:lang w:val="vi" w:eastAsia="en-US" w:bidi="ar-SA"/>
      </w:rPr>
    </w:lvl>
    <w:lvl w:ilvl="6" w:tplc="8B6E9D02">
      <w:numFmt w:val="bullet"/>
      <w:lvlText w:val="•"/>
      <w:lvlJc w:val="left"/>
      <w:pPr>
        <w:ind w:left="3692" w:hanging="144"/>
      </w:pPr>
      <w:rPr>
        <w:rFonts w:hint="default"/>
        <w:lang w:val="vi" w:eastAsia="en-US" w:bidi="ar-SA"/>
      </w:rPr>
    </w:lvl>
    <w:lvl w:ilvl="7" w:tplc="F32EC844">
      <w:numFmt w:val="bullet"/>
      <w:lvlText w:val="•"/>
      <w:lvlJc w:val="left"/>
      <w:pPr>
        <w:ind w:left="4290" w:hanging="144"/>
      </w:pPr>
      <w:rPr>
        <w:rFonts w:hint="default"/>
        <w:lang w:val="vi" w:eastAsia="en-US" w:bidi="ar-SA"/>
      </w:rPr>
    </w:lvl>
    <w:lvl w:ilvl="8" w:tplc="7798A5DC">
      <w:numFmt w:val="bullet"/>
      <w:lvlText w:val="•"/>
      <w:lvlJc w:val="left"/>
      <w:pPr>
        <w:ind w:left="4889" w:hanging="144"/>
      </w:pPr>
      <w:rPr>
        <w:rFonts w:hint="default"/>
        <w:lang w:val="vi" w:eastAsia="en-US" w:bidi="ar-SA"/>
      </w:rPr>
    </w:lvl>
  </w:abstractNum>
  <w:abstractNum w:abstractNumId="2" w15:restartNumberingAfterBreak="0">
    <w:nsid w:val="134C7C9E"/>
    <w:multiLevelType w:val="hybridMultilevel"/>
    <w:tmpl w:val="FA02E3CC"/>
    <w:lvl w:ilvl="0" w:tplc="B162726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7C47C8A">
      <w:numFmt w:val="bullet"/>
      <w:lvlText w:val="•"/>
      <w:lvlJc w:val="left"/>
      <w:pPr>
        <w:ind w:left="698" w:hanging="152"/>
      </w:pPr>
      <w:rPr>
        <w:rFonts w:hint="default"/>
        <w:lang w:val="vi" w:eastAsia="en-US" w:bidi="ar-SA"/>
      </w:rPr>
    </w:lvl>
    <w:lvl w:ilvl="2" w:tplc="1A5C9736">
      <w:numFmt w:val="bullet"/>
      <w:lvlText w:val="•"/>
      <w:lvlJc w:val="left"/>
      <w:pPr>
        <w:ind w:left="1297" w:hanging="152"/>
      </w:pPr>
      <w:rPr>
        <w:rFonts w:hint="default"/>
        <w:lang w:val="vi" w:eastAsia="en-US" w:bidi="ar-SA"/>
      </w:rPr>
    </w:lvl>
    <w:lvl w:ilvl="3" w:tplc="7B0E2916">
      <w:numFmt w:val="bullet"/>
      <w:lvlText w:val="•"/>
      <w:lvlJc w:val="left"/>
      <w:pPr>
        <w:ind w:left="1896" w:hanging="152"/>
      </w:pPr>
      <w:rPr>
        <w:rFonts w:hint="default"/>
        <w:lang w:val="vi" w:eastAsia="en-US" w:bidi="ar-SA"/>
      </w:rPr>
    </w:lvl>
    <w:lvl w:ilvl="4" w:tplc="B46E70CC">
      <w:numFmt w:val="bullet"/>
      <w:lvlText w:val="•"/>
      <w:lvlJc w:val="left"/>
      <w:pPr>
        <w:ind w:left="2494" w:hanging="152"/>
      </w:pPr>
      <w:rPr>
        <w:rFonts w:hint="default"/>
        <w:lang w:val="vi" w:eastAsia="en-US" w:bidi="ar-SA"/>
      </w:rPr>
    </w:lvl>
    <w:lvl w:ilvl="5" w:tplc="DD661E9C">
      <w:numFmt w:val="bullet"/>
      <w:lvlText w:val="•"/>
      <w:lvlJc w:val="left"/>
      <w:pPr>
        <w:ind w:left="3093" w:hanging="152"/>
      </w:pPr>
      <w:rPr>
        <w:rFonts w:hint="default"/>
        <w:lang w:val="vi" w:eastAsia="en-US" w:bidi="ar-SA"/>
      </w:rPr>
    </w:lvl>
    <w:lvl w:ilvl="6" w:tplc="B29A3080">
      <w:numFmt w:val="bullet"/>
      <w:lvlText w:val="•"/>
      <w:lvlJc w:val="left"/>
      <w:pPr>
        <w:ind w:left="3692" w:hanging="152"/>
      </w:pPr>
      <w:rPr>
        <w:rFonts w:hint="default"/>
        <w:lang w:val="vi" w:eastAsia="en-US" w:bidi="ar-SA"/>
      </w:rPr>
    </w:lvl>
    <w:lvl w:ilvl="7" w:tplc="1946FD8E">
      <w:numFmt w:val="bullet"/>
      <w:lvlText w:val="•"/>
      <w:lvlJc w:val="left"/>
      <w:pPr>
        <w:ind w:left="4290" w:hanging="152"/>
      </w:pPr>
      <w:rPr>
        <w:rFonts w:hint="default"/>
        <w:lang w:val="vi" w:eastAsia="en-US" w:bidi="ar-SA"/>
      </w:rPr>
    </w:lvl>
    <w:lvl w:ilvl="8" w:tplc="D3B66C7C">
      <w:numFmt w:val="bullet"/>
      <w:lvlText w:val="•"/>
      <w:lvlJc w:val="left"/>
      <w:pPr>
        <w:ind w:left="4889" w:hanging="152"/>
      </w:pPr>
      <w:rPr>
        <w:rFonts w:hint="default"/>
        <w:lang w:val="vi" w:eastAsia="en-US" w:bidi="ar-SA"/>
      </w:rPr>
    </w:lvl>
  </w:abstractNum>
  <w:abstractNum w:abstractNumId="3" w15:restartNumberingAfterBreak="0">
    <w:nsid w:val="217C5861"/>
    <w:multiLevelType w:val="hybridMultilevel"/>
    <w:tmpl w:val="DF905790"/>
    <w:lvl w:ilvl="0" w:tplc="AF3E5AB2">
      <w:start w:val="1"/>
      <w:numFmt w:val="decimal"/>
      <w:lvlText w:val="(%1)"/>
      <w:lvlJc w:val="left"/>
      <w:pPr>
        <w:ind w:left="812" w:hanging="372"/>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22390B08"/>
    <w:multiLevelType w:val="hybridMultilevel"/>
    <w:tmpl w:val="B2B8E2BC"/>
    <w:lvl w:ilvl="0" w:tplc="077A36DA">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C610F218">
      <w:numFmt w:val="bullet"/>
      <w:lvlText w:val="•"/>
      <w:lvlJc w:val="left"/>
      <w:pPr>
        <w:ind w:left="698" w:hanging="173"/>
      </w:pPr>
      <w:rPr>
        <w:rFonts w:hint="default"/>
        <w:lang w:val="vi" w:eastAsia="en-US" w:bidi="ar-SA"/>
      </w:rPr>
    </w:lvl>
    <w:lvl w:ilvl="2" w:tplc="451A7DD4">
      <w:numFmt w:val="bullet"/>
      <w:lvlText w:val="•"/>
      <w:lvlJc w:val="left"/>
      <w:pPr>
        <w:ind w:left="1297" w:hanging="173"/>
      </w:pPr>
      <w:rPr>
        <w:rFonts w:hint="default"/>
        <w:lang w:val="vi" w:eastAsia="en-US" w:bidi="ar-SA"/>
      </w:rPr>
    </w:lvl>
    <w:lvl w:ilvl="3" w:tplc="BF36EEBA">
      <w:numFmt w:val="bullet"/>
      <w:lvlText w:val="•"/>
      <w:lvlJc w:val="left"/>
      <w:pPr>
        <w:ind w:left="1896" w:hanging="173"/>
      </w:pPr>
      <w:rPr>
        <w:rFonts w:hint="default"/>
        <w:lang w:val="vi" w:eastAsia="en-US" w:bidi="ar-SA"/>
      </w:rPr>
    </w:lvl>
    <w:lvl w:ilvl="4" w:tplc="EA9ABF4E">
      <w:numFmt w:val="bullet"/>
      <w:lvlText w:val="•"/>
      <w:lvlJc w:val="left"/>
      <w:pPr>
        <w:ind w:left="2494" w:hanging="173"/>
      </w:pPr>
      <w:rPr>
        <w:rFonts w:hint="default"/>
        <w:lang w:val="vi" w:eastAsia="en-US" w:bidi="ar-SA"/>
      </w:rPr>
    </w:lvl>
    <w:lvl w:ilvl="5" w:tplc="AF28FE8E">
      <w:numFmt w:val="bullet"/>
      <w:lvlText w:val="•"/>
      <w:lvlJc w:val="left"/>
      <w:pPr>
        <w:ind w:left="3093" w:hanging="173"/>
      </w:pPr>
      <w:rPr>
        <w:rFonts w:hint="default"/>
        <w:lang w:val="vi" w:eastAsia="en-US" w:bidi="ar-SA"/>
      </w:rPr>
    </w:lvl>
    <w:lvl w:ilvl="6" w:tplc="307EB18A">
      <w:numFmt w:val="bullet"/>
      <w:lvlText w:val="•"/>
      <w:lvlJc w:val="left"/>
      <w:pPr>
        <w:ind w:left="3692" w:hanging="173"/>
      </w:pPr>
      <w:rPr>
        <w:rFonts w:hint="default"/>
        <w:lang w:val="vi" w:eastAsia="en-US" w:bidi="ar-SA"/>
      </w:rPr>
    </w:lvl>
    <w:lvl w:ilvl="7" w:tplc="7D1C1814">
      <w:numFmt w:val="bullet"/>
      <w:lvlText w:val="•"/>
      <w:lvlJc w:val="left"/>
      <w:pPr>
        <w:ind w:left="4290" w:hanging="173"/>
      </w:pPr>
      <w:rPr>
        <w:rFonts w:hint="default"/>
        <w:lang w:val="vi" w:eastAsia="en-US" w:bidi="ar-SA"/>
      </w:rPr>
    </w:lvl>
    <w:lvl w:ilvl="8" w:tplc="15EA0EDC">
      <w:numFmt w:val="bullet"/>
      <w:lvlText w:val="•"/>
      <w:lvlJc w:val="left"/>
      <w:pPr>
        <w:ind w:left="4889" w:hanging="173"/>
      </w:pPr>
      <w:rPr>
        <w:rFonts w:hint="default"/>
        <w:lang w:val="vi" w:eastAsia="en-US" w:bidi="ar-SA"/>
      </w:rPr>
    </w:lvl>
  </w:abstractNum>
  <w:abstractNum w:abstractNumId="5" w15:restartNumberingAfterBreak="0">
    <w:nsid w:val="2920787E"/>
    <w:multiLevelType w:val="hybridMultilevel"/>
    <w:tmpl w:val="AA063506"/>
    <w:lvl w:ilvl="0" w:tplc="8238FF16">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6BA1E82">
      <w:numFmt w:val="bullet"/>
      <w:lvlText w:val="•"/>
      <w:lvlJc w:val="left"/>
      <w:pPr>
        <w:ind w:left="740" w:hanging="152"/>
      </w:pPr>
      <w:rPr>
        <w:rFonts w:hint="default"/>
        <w:lang w:val="vi" w:eastAsia="en-US" w:bidi="ar-SA"/>
      </w:rPr>
    </w:lvl>
    <w:lvl w:ilvl="2" w:tplc="CB90EC64">
      <w:numFmt w:val="bullet"/>
      <w:lvlText w:val="•"/>
      <w:lvlJc w:val="left"/>
      <w:pPr>
        <w:ind w:left="1381" w:hanging="152"/>
      </w:pPr>
      <w:rPr>
        <w:rFonts w:hint="default"/>
        <w:lang w:val="vi" w:eastAsia="en-US" w:bidi="ar-SA"/>
      </w:rPr>
    </w:lvl>
    <w:lvl w:ilvl="3" w:tplc="3BA6D16E">
      <w:numFmt w:val="bullet"/>
      <w:lvlText w:val="•"/>
      <w:lvlJc w:val="left"/>
      <w:pPr>
        <w:ind w:left="2022" w:hanging="152"/>
      </w:pPr>
      <w:rPr>
        <w:rFonts w:hint="default"/>
        <w:lang w:val="vi" w:eastAsia="en-US" w:bidi="ar-SA"/>
      </w:rPr>
    </w:lvl>
    <w:lvl w:ilvl="4" w:tplc="15329240">
      <w:numFmt w:val="bullet"/>
      <w:lvlText w:val="•"/>
      <w:lvlJc w:val="left"/>
      <w:pPr>
        <w:ind w:left="2663" w:hanging="152"/>
      </w:pPr>
      <w:rPr>
        <w:rFonts w:hint="default"/>
        <w:lang w:val="vi" w:eastAsia="en-US" w:bidi="ar-SA"/>
      </w:rPr>
    </w:lvl>
    <w:lvl w:ilvl="5" w:tplc="04ACA81E">
      <w:numFmt w:val="bullet"/>
      <w:lvlText w:val="•"/>
      <w:lvlJc w:val="left"/>
      <w:pPr>
        <w:ind w:left="3304" w:hanging="152"/>
      </w:pPr>
      <w:rPr>
        <w:rFonts w:hint="default"/>
        <w:lang w:val="vi" w:eastAsia="en-US" w:bidi="ar-SA"/>
      </w:rPr>
    </w:lvl>
    <w:lvl w:ilvl="6" w:tplc="F5C0469C">
      <w:numFmt w:val="bullet"/>
      <w:lvlText w:val="•"/>
      <w:lvlJc w:val="left"/>
      <w:pPr>
        <w:ind w:left="3945" w:hanging="152"/>
      </w:pPr>
      <w:rPr>
        <w:rFonts w:hint="default"/>
        <w:lang w:val="vi" w:eastAsia="en-US" w:bidi="ar-SA"/>
      </w:rPr>
    </w:lvl>
    <w:lvl w:ilvl="7" w:tplc="5470D52C">
      <w:numFmt w:val="bullet"/>
      <w:lvlText w:val="•"/>
      <w:lvlJc w:val="left"/>
      <w:pPr>
        <w:ind w:left="4586" w:hanging="152"/>
      </w:pPr>
      <w:rPr>
        <w:rFonts w:hint="default"/>
        <w:lang w:val="vi" w:eastAsia="en-US" w:bidi="ar-SA"/>
      </w:rPr>
    </w:lvl>
    <w:lvl w:ilvl="8" w:tplc="91B08802">
      <w:numFmt w:val="bullet"/>
      <w:lvlText w:val="•"/>
      <w:lvlJc w:val="left"/>
      <w:pPr>
        <w:ind w:left="5227" w:hanging="152"/>
      </w:pPr>
      <w:rPr>
        <w:rFonts w:hint="default"/>
        <w:lang w:val="vi" w:eastAsia="en-US" w:bidi="ar-SA"/>
      </w:rPr>
    </w:lvl>
  </w:abstractNum>
  <w:abstractNum w:abstractNumId="6" w15:restartNumberingAfterBreak="0">
    <w:nsid w:val="2A751077"/>
    <w:multiLevelType w:val="hybridMultilevel"/>
    <w:tmpl w:val="8D5A39C8"/>
    <w:lvl w:ilvl="0" w:tplc="1F881E3E">
      <w:numFmt w:val="bullet"/>
      <w:lvlText w:val="-"/>
      <w:lvlJc w:val="left"/>
      <w:pPr>
        <w:ind w:left="104" w:hanging="166"/>
      </w:pPr>
      <w:rPr>
        <w:rFonts w:ascii="Times New Roman" w:eastAsia="Times New Roman" w:hAnsi="Times New Roman" w:cs="Times New Roman" w:hint="default"/>
        <w:w w:val="99"/>
        <w:sz w:val="26"/>
        <w:szCs w:val="26"/>
        <w:lang w:val="vi" w:eastAsia="en-US" w:bidi="ar-SA"/>
      </w:rPr>
    </w:lvl>
    <w:lvl w:ilvl="1" w:tplc="967CB510">
      <w:numFmt w:val="bullet"/>
      <w:lvlText w:val="•"/>
      <w:lvlJc w:val="left"/>
      <w:pPr>
        <w:ind w:left="740" w:hanging="166"/>
      </w:pPr>
      <w:rPr>
        <w:rFonts w:hint="default"/>
        <w:lang w:val="vi" w:eastAsia="en-US" w:bidi="ar-SA"/>
      </w:rPr>
    </w:lvl>
    <w:lvl w:ilvl="2" w:tplc="D8A4C0BC">
      <w:numFmt w:val="bullet"/>
      <w:lvlText w:val="•"/>
      <w:lvlJc w:val="left"/>
      <w:pPr>
        <w:ind w:left="1381" w:hanging="166"/>
      </w:pPr>
      <w:rPr>
        <w:rFonts w:hint="default"/>
        <w:lang w:val="vi" w:eastAsia="en-US" w:bidi="ar-SA"/>
      </w:rPr>
    </w:lvl>
    <w:lvl w:ilvl="3" w:tplc="5F24753C">
      <w:numFmt w:val="bullet"/>
      <w:lvlText w:val="•"/>
      <w:lvlJc w:val="left"/>
      <w:pPr>
        <w:ind w:left="2022" w:hanging="166"/>
      </w:pPr>
      <w:rPr>
        <w:rFonts w:hint="default"/>
        <w:lang w:val="vi" w:eastAsia="en-US" w:bidi="ar-SA"/>
      </w:rPr>
    </w:lvl>
    <w:lvl w:ilvl="4" w:tplc="17EE617A">
      <w:numFmt w:val="bullet"/>
      <w:lvlText w:val="•"/>
      <w:lvlJc w:val="left"/>
      <w:pPr>
        <w:ind w:left="2663" w:hanging="166"/>
      </w:pPr>
      <w:rPr>
        <w:rFonts w:hint="default"/>
        <w:lang w:val="vi" w:eastAsia="en-US" w:bidi="ar-SA"/>
      </w:rPr>
    </w:lvl>
    <w:lvl w:ilvl="5" w:tplc="0B76F1EE">
      <w:numFmt w:val="bullet"/>
      <w:lvlText w:val="•"/>
      <w:lvlJc w:val="left"/>
      <w:pPr>
        <w:ind w:left="3304" w:hanging="166"/>
      </w:pPr>
      <w:rPr>
        <w:rFonts w:hint="default"/>
        <w:lang w:val="vi" w:eastAsia="en-US" w:bidi="ar-SA"/>
      </w:rPr>
    </w:lvl>
    <w:lvl w:ilvl="6" w:tplc="CBAAE340">
      <w:numFmt w:val="bullet"/>
      <w:lvlText w:val="•"/>
      <w:lvlJc w:val="left"/>
      <w:pPr>
        <w:ind w:left="3945" w:hanging="166"/>
      </w:pPr>
      <w:rPr>
        <w:rFonts w:hint="default"/>
        <w:lang w:val="vi" w:eastAsia="en-US" w:bidi="ar-SA"/>
      </w:rPr>
    </w:lvl>
    <w:lvl w:ilvl="7" w:tplc="D4AA2606">
      <w:numFmt w:val="bullet"/>
      <w:lvlText w:val="•"/>
      <w:lvlJc w:val="left"/>
      <w:pPr>
        <w:ind w:left="4586" w:hanging="166"/>
      </w:pPr>
      <w:rPr>
        <w:rFonts w:hint="default"/>
        <w:lang w:val="vi" w:eastAsia="en-US" w:bidi="ar-SA"/>
      </w:rPr>
    </w:lvl>
    <w:lvl w:ilvl="8" w:tplc="3D80A268">
      <w:numFmt w:val="bullet"/>
      <w:lvlText w:val="•"/>
      <w:lvlJc w:val="left"/>
      <w:pPr>
        <w:ind w:left="5227" w:hanging="166"/>
      </w:pPr>
      <w:rPr>
        <w:rFonts w:hint="default"/>
        <w:lang w:val="vi" w:eastAsia="en-US" w:bidi="ar-SA"/>
      </w:rPr>
    </w:lvl>
  </w:abstractNum>
  <w:abstractNum w:abstractNumId="7" w15:restartNumberingAfterBreak="0">
    <w:nsid w:val="2FE35011"/>
    <w:multiLevelType w:val="hybridMultilevel"/>
    <w:tmpl w:val="B06003BE"/>
    <w:lvl w:ilvl="0" w:tplc="F830F81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5E7E8F44">
      <w:numFmt w:val="bullet"/>
      <w:lvlText w:val="•"/>
      <w:lvlJc w:val="left"/>
      <w:pPr>
        <w:ind w:left="740" w:hanging="152"/>
      </w:pPr>
      <w:rPr>
        <w:rFonts w:hint="default"/>
        <w:lang w:val="vi" w:eastAsia="en-US" w:bidi="ar-SA"/>
      </w:rPr>
    </w:lvl>
    <w:lvl w:ilvl="2" w:tplc="B20E6910">
      <w:numFmt w:val="bullet"/>
      <w:lvlText w:val="•"/>
      <w:lvlJc w:val="left"/>
      <w:pPr>
        <w:ind w:left="1381" w:hanging="152"/>
      </w:pPr>
      <w:rPr>
        <w:rFonts w:hint="default"/>
        <w:lang w:val="vi" w:eastAsia="en-US" w:bidi="ar-SA"/>
      </w:rPr>
    </w:lvl>
    <w:lvl w:ilvl="3" w:tplc="177412F0">
      <w:numFmt w:val="bullet"/>
      <w:lvlText w:val="•"/>
      <w:lvlJc w:val="left"/>
      <w:pPr>
        <w:ind w:left="2022" w:hanging="152"/>
      </w:pPr>
      <w:rPr>
        <w:rFonts w:hint="default"/>
        <w:lang w:val="vi" w:eastAsia="en-US" w:bidi="ar-SA"/>
      </w:rPr>
    </w:lvl>
    <w:lvl w:ilvl="4" w:tplc="EB0AA18E">
      <w:numFmt w:val="bullet"/>
      <w:lvlText w:val="•"/>
      <w:lvlJc w:val="left"/>
      <w:pPr>
        <w:ind w:left="2663" w:hanging="152"/>
      </w:pPr>
      <w:rPr>
        <w:rFonts w:hint="default"/>
        <w:lang w:val="vi" w:eastAsia="en-US" w:bidi="ar-SA"/>
      </w:rPr>
    </w:lvl>
    <w:lvl w:ilvl="5" w:tplc="3A22900A">
      <w:numFmt w:val="bullet"/>
      <w:lvlText w:val="•"/>
      <w:lvlJc w:val="left"/>
      <w:pPr>
        <w:ind w:left="3304" w:hanging="152"/>
      </w:pPr>
      <w:rPr>
        <w:rFonts w:hint="default"/>
        <w:lang w:val="vi" w:eastAsia="en-US" w:bidi="ar-SA"/>
      </w:rPr>
    </w:lvl>
    <w:lvl w:ilvl="6" w:tplc="3E12B636">
      <w:numFmt w:val="bullet"/>
      <w:lvlText w:val="•"/>
      <w:lvlJc w:val="left"/>
      <w:pPr>
        <w:ind w:left="3945" w:hanging="152"/>
      </w:pPr>
      <w:rPr>
        <w:rFonts w:hint="default"/>
        <w:lang w:val="vi" w:eastAsia="en-US" w:bidi="ar-SA"/>
      </w:rPr>
    </w:lvl>
    <w:lvl w:ilvl="7" w:tplc="E6805CAC">
      <w:numFmt w:val="bullet"/>
      <w:lvlText w:val="•"/>
      <w:lvlJc w:val="left"/>
      <w:pPr>
        <w:ind w:left="4586" w:hanging="152"/>
      </w:pPr>
      <w:rPr>
        <w:rFonts w:hint="default"/>
        <w:lang w:val="vi" w:eastAsia="en-US" w:bidi="ar-SA"/>
      </w:rPr>
    </w:lvl>
    <w:lvl w:ilvl="8" w:tplc="B4188EFC">
      <w:numFmt w:val="bullet"/>
      <w:lvlText w:val="•"/>
      <w:lvlJc w:val="left"/>
      <w:pPr>
        <w:ind w:left="5227" w:hanging="152"/>
      </w:pPr>
      <w:rPr>
        <w:rFonts w:hint="default"/>
        <w:lang w:val="vi" w:eastAsia="en-US" w:bidi="ar-SA"/>
      </w:rPr>
    </w:lvl>
  </w:abstractNum>
  <w:abstractNum w:abstractNumId="8" w15:restartNumberingAfterBreak="0">
    <w:nsid w:val="30B540EA"/>
    <w:multiLevelType w:val="hybridMultilevel"/>
    <w:tmpl w:val="1918284C"/>
    <w:lvl w:ilvl="0" w:tplc="6C1281EE">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1CC06058">
      <w:numFmt w:val="bullet"/>
      <w:lvlText w:val="•"/>
      <w:lvlJc w:val="left"/>
      <w:pPr>
        <w:ind w:left="884" w:hanging="152"/>
      </w:pPr>
      <w:rPr>
        <w:rFonts w:hint="default"/>
        <w:lang w:val="vi" w:eastAsia="en-US" w:bidi="ar-SA"/>
      </w:rPr>
    </w:lvl>
    <w:lvl w:ilvl="2" w:tplc="AAF4C5D2">
      <w:numFmt w:val="bullet"/>
      <w:lvlText w:val="•"/>
      <w:lvlJc w:val="left"/>
      <w:pPr>
        <w:ind w:left="1509" w:hanging="152"/>
      </w:pPr>
      <w:rPr>
        <w:rFonts w:hint="default"/>
        <w:lang w:val="vi" w:eastAsia="en-US" w:bidi="ar-SA"/>
      </w:rPr>
    </w:lvl>
    <w:lvl w:ilvl="3" w:tplc="C2AAAC88">
      <w:numFmt w:val="bullet"/>
      <w:lvlText w:val="•"/>
      <w:lvlJc w:val="left"/>
      <w:pPr>
        <w:ind w:left="2134" w:hanging="152"/>
      </w:pPr>
      <w:rPr>
        <w:rFonts w:hint="default"/>
        <w:lang w:val="vi" w:eastAsia="en-US" w:bidi="ar-SA"/>
      </w:rPr>
    </w:lvl>
    <w:lvl w:ilvl="4" w:tplc="4EE2AF96">
      <w:numFmt w:val="bullet"/>
      <w:lvlText w:val="•"/>
      <w:lvlJc w:val="left"/>
      <w:pPr>
        <w:ind w:left="2759" w:hanging="152"/>
      </w:pPr>
      <w:rPr>
        <w:rFonts w:hint="default"/>
        <w:lang w:val="vi" w:eastAsia="en-US" w:bidi="ar-SA"/>
      </w:rPr>
    </w:lvl>
    <w:lvl w:ilvl="5" w:tplc="A288D44A">
      <w:numFmt w:val="bullet"/>
      <w:lvlText w:val="•"/>
      <w:lvlJc w:val="left"/>
      <w:pPr>
        <w:ind w:left="3384" w:hanging="152"/>
      </w:pPr>
      <w:rPr>
        <w:rFonts w:hint="default"/>
        <w:lang w:val="vi" w:eastAsia="en-US" w:bidi="ar-SA"/>
      </w:rPr>
    </w:lvl>
    <w:lvl w:ilvl="6" w:tplc="CB6217C0">
      <w:numFmt w:val="bullet"/>
      <w:lvlText w:val="•"/>
      <w:lvlJc w:val="left"/>
      <w:pPr>
        <w:ind w:left="4009" w:hanging="152"/>
      </w:pPr>
      <w:rPr>
        <w:rFonts w:hint="default"/>
        <w:lang w:val="vi" w:eastAsia="en-US" w:bidi="ar-SA"/>
      </w:rPr>
    </w:lvl>
    <w:lvl w:ilvl="7" w:tplc="5EFECFEC">
      <w:numFmt w:val="bullet"/>
      <w:lvlText w:val="•"/>
      <w:lvlJc w:val="left"/>
      <w:pPr>
        <w:ind w:left="4634" w:hanging="152"/>
      </w:pPr>
      <w:rPr>
        <w:rFonts w:hint="default"/>
        <w:lang w:val="vi" w:eastAsia="en-US" w:bidi="ar-SA"/>
      </w:rPr>
    </w:lvl>
    <w:lvl w:ilvl="8" w:tplc="0AD6EFA8">
      <w:numFmt w:val="bullet"/>
      <w:lvlText w:val="•"/>
      <w:lvlJc w:val="left"/>
      <w:pPr>
        <w:ind w:left="5259" w:hanging="152"/>
      </w:pPr>
      <w:rPr>
        <w:rFonts w:hint="default"/>
        <w:lang w:val="vi" w:eastAsia="en-US" w:bidi="ar-SA"/>
      </w:rPr>
    </w:lvl>
  </w:abstractNum>
  <w:abstractNum w:abstractNumId="9" w15:restartNumberingAfterBreak="0">
    <w:nsid w:val="30DB02D6"/>
    <w:multiLevelType w:val="hybridMultilevel"/>
    <w:tmpl w:val="133097F2"/>
    <w:lvl w:ilvl="0" w:tplc="B0A08EAE">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3F04FC70">
      <w:numFmt w:val="bullet"/>
      <w:lvlText w:val="•"/>
      <w:lvlJc w:val="left"/>
      <w:pPr>
        <w:ind w:left="698" w:hanging="173"/>
      </w:pPr>
      <w:rPr>
        <w:rFonts w:hint="default"/>
        <w:lang w:val="vi" w:eastAsia="en-US" w:bidi="ar-SA"/>
      </w:rPr>
    </w:lvl>
    <w:lvl w:ilvl="2" w:tplc="EB4E9834">
      <w:numFmt w:val="bullet"/>
      <w:lvlText w:val="•"/>
      <w:lvlJc w:val="left"/>
      <w:pPr>
        <w:ind w:left="1297" w:hanging="173"/>
      </w:pPr>
      <w:rPr>
        <w:rFonts w:hint="default"/>
        <w:lang w:val="vi" w:eastAsia="en-US" w:bidi="ar-SA"/>
      </w:rPr>
    </w:lvl>
    <w:lvl w:ilvl="3" w:tplc="9D1CCAC2">
      <w:numFmt w:val="bullet"/>
      <w:lvlText w:val="•"/>
      <w:lvlJc w:val="left"/>
      <w:pPr>
        <w:ind w:left="1896" w:hanging="173"/>
      </w:pPr>
      <w:rPr>
        <w:rFonts w:hint="default"/>
        <w:lang w:val="vi" w:eastAsia="en-US" w:bidi="ar-SA"/>
      </w:rPr>
    </w:lvl>
    <w:lvl w:ilvl="4" w:tplc="1B561A48">
      <w:numFmt w:val="bullet"/>
      <w:lvlText w:val="•"/>
      <w:lvlJc w:val="left"/>
      <w:pPr>
        <w:ind w:left="2494" w:hanging="173"/>
      </w:pPr>
      <w:rPr>
        <w:rFonts w:hint="default"/>
        <w:lang w:val="vi" w:eastAsia="en-US" w:bidi="ar-SA"/>
      </w:rPr>
    </w:lvl>
    <w:lvl w:ilvl="5" w:tplc="94B44BC8">
      <w:numFmt w:val="bullet"/>
      <w:lvlText w:val="•"/>
      <w:lvlJc w:val="left"/>
      <w:pPr>
        <w:ind w:left="3093" w:hanging="173"/>
      </w:pPr>
      <w:rPr>
        <w:rFonts w:hint="default"/>
        <w:lang w:val="vi" w:eastAsia="en-US" w:bidi="ar-SA"/>
      </w:rPr>
    </w:lvl>
    <w:lvl w:ilvl="6" w:tplc="A47A8816">
      <w:numFmt w:val="bullet"/>
      <w:lvlText w:val="•"/>
      <w:lvlJc w:val="left"/>
      <w:pPr>
        <w:ind w:left="3692" w:hanging="173"/>
      </w:pPr>
      <w:rPr>
        <w:rFonts w:hint="default"/>
        <w:lang w:val="vi" w:eastAsia="en-US" w:bidi="ar-SA"/>
      </w:rPr>
    </w:lvl>
    <w:lvl w:ilvl="7" w:tplc="2AE607CA">
      <w:numFmt w:val="bullet"/>
      <w:lvlText w:val="•"/>
      <w:lvlJc w:val="left"/>
      <w:pPr>
        <w:ind w:left="4290" w:hanging="173"/>
      </w:pPr>
      <w:rPr>
        <w:rFonts w:hint="default"/>
        <w:lang w:val="vi" w:eastAsia="en-US" w:bidi="ar-SA"/>
      </w:rPr>
    </w:lvl>
    <w:lvl w:ilvl="8" w:tplc="28268D22">
      <w:numFmt w:val="bullet"/>
      <w:lvlText w:val="•"/>
      <w:lvlJc w:val="left"/>
      <w:pPr>
        <w:ind w:left="4889" w:hanging="173"/>
      </w:pPr>
      <w:rPr>
        <w:rFonts w:hint="default"/>
        <w:lang w:val="vi" w:eastAsia="en-US" w:bidi="ar-SA"/>
      </w:rPr>
    </w:lvl>
  </w:abstractNum>
  <w:abstractNum w:abstractNumId="10" w15:restartNumberingAfterBreak="0">
    <w:nsid w:val="32D72C82"/>
    <w:multiLevelType w:val="hybridMultilevel"/>
    <w:tmpl w:val="5ABEA486"/>
    <w:lvl w:ilvl="0" w:tplc="3C3A077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63CA078">
      <w:numFmt w:val="bullet"/>
      <w:lvlText w:val="•"/>
      <w:lvlJc w:val="left"/>
      <w:pPr>
        <w:ind w:left="842" w:hanging="152"/>
      </w:pPr>
      <w:rPr>
        <w:rFonts w:hint="default"/>
        <w:lang w:val="vi" w:eastAsia="en-US" w:bidi="ar-SA"/>
      </w:rPr>
    </w:lvl>
    <w:lvl w:ilvl="2" w:tplc="A126C2E8">
      <w:numFmt w:val="bullet"/>
      <w:lvlText w:val="•"/>
      <w:lvlJc w:val="left"/>
      <w:pPr>
        <w:ind w:left="1425" w:hanging="152"/>
      </w:pPr>
      <w:rPr>
        <w:rFonts w:hint="default"/>
        <w:lang w:val="vi" w:eastAsia="en-US" w:bidi="ar-SA"/>
      </w:rPr>
    </w:lvl>
    <w:lvl w:ilvl="3" w:tplc="C128D4D2">
      <w:numFmt w:val="bullet"/>
      <w:lvlText w:val="•"/>
      <w:lvlJc w:val="left"/>
      <w:pPr>
        <w:ind w:left="2008" w:hanging="152"/>
      </w:pPr>
      <w:rPr>
        <w:rFonts w:hint="default"/>
        <w:lang w:val="vi" w:eastAsia="en-US" w:bidi="ar-SA"/>
      </w:rPr>
    </w:lvl>
    <w:lvl w:ilvl="4" w:tplc="F9C8312E">
      <w:numFmt w:val="bullet"/>
      <w:lvlText w:val="•"/>
      <w:lvlJc w:val="left"/>
      <w:pPr>
        <w:ind w:left="2590" w:hanging="152"/>
      </w:pPr>
      <w:rPr>
        <w:rFonts w:hint="default"/>
        <w:lang w:val="vi" w:eastAsia="en-US" w:bidi="ar-SA"/>
      </w:rPr>
    </w:lvl>
    <w:lvl w:ilvl="5" w:tplc="1A8AA350">
      <w:numFmt w:val="bullet"/>
      <w:lvlText w:val="•"/>
      <w:lvlJc w:val="left"/>
      <w:pPr>
        <w:ind w:left="3173" w:hanging="152"/>
      </w:pPr>
      <w:rPr>
        <w:rFonts w:hint="default"/>
        <w:lang w:val="vi" w:eastAsia="en-US" w:bidi="ar-SA"/>
      </w:rPr>
    </w:lvl>
    <w:lvl w:ilvl="6" w:tplc="B636AD7C">
      <w:numFmt w:val="bullet"/>
      <w:lvlText w:val="•"/>
      <w:lvlJc w:val="left"/>
      <w:pPr>
        <w:ind w:left="3756" w:hanging="152"/>
      </w:pPr>
      <w:rPr>
        <w:rFonts w:hint="default"/>
        <w:lang w:val="vi" w:eastAsia="en-US" w:bidi="ar-SA"/>
      </w:rPr>
    </w:lvl>
    <w:lvl w:ilvl="7" w:tplc="F44E1128">
      <w:numFmt w:val="bullet"/>
      <w:lvlText w:val="•"/>
      <w:lvlJc w:val="left"/>
      <w:pPr>
        <w:ind w:left="4338" w:hanging="152"/>
      </w:pPr>
      <w:rPr>
        <w:rFonts w:hint="default"/>
        <w:lang w:val="vi" w:eastAsia="en-US" w:bidi="ar-SA"/>
      </w:rPr>
    </w:lvl>
    <w:lvl w:ilvl="8" w:tplc="7E0ACB38">
      <w:numFmt w:val="bullet"/>
      <w:lvlText w:val="•"/>
      <w:lvlJc w:val="left"/>
      <w:pPr>
        <w:ind w:left="4921" w:hanging="152"/>
      </w:pPr>
      <w:rPr>
        <w:rFonts w:hint="default"/>
        <w:lang w:val="vi" w:eastAsia="en-US" w:bidi="ar-SA"/>
      </w:rPr>
    </w:lvl>
  </w:abstractNum>
  <w:abstractNum w:abstractNumId="11" w15:restartNumberingAfterBreak="0">
    <w:nsid w:val="33557E51"/>
    <w:multiLevelType w:val="hybridMultilevel"/>
    <w:tmpl w:val="5C769316"/>
    <w:lvl w:ilvl="0" w:tplc="3C7E14DA">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2FBCB7A0">
      <w:numFmt w:val="bullet"/>
      <w:lvlText w:val="•"/>
      <w:lvlJc w:val="left"/>
      <w:pPr>
        <w:ind w:left="740" w:hanging="152"/>
      </w:pPr>
      <w:rPr>
        <w:rFonts w:hint="default"/>
        <w:lang w:val="vi" w:eastAsia="en-US" w:bidi="ar-SA"/>
      </w:rPr>
    </w:lvl>
    <w:lvl w:ilvl="2" w:tplc="238AA648">
      <w:numFmt w:val="bullet"/>
      <w:lvlText w:val="•"/>
      <w:lvlJc w:val="left"/>
      <w:pPr>
        <w:ind w:left="1381" w:hanging="152"/>
      </w:pPr>
      <w:rPr>
        <w:rFonts w:hint="default"/>
        <w:lang w:val="vi" w:eastAsia="en-US" w:bidi="ar-SA"/>
      </w:rPr>
    </w:lvl>
    <w:lvl w:ilvl="3" w:tplc="A75AC19E">
      <w:numFmt w:val="bullet"/>
      <w:lvlText w:val="•"/>
      <w:lvlJc w:val="left"/>
      <w:pPr>
        <w:ind w:left="2022" w:hanging="152"/>
      </w:pPr>
      <w:rPr>
        <w:rFonts w:hint="default"/>
        <w:lang w:val="vi" w:eastAsia="en-US" w:bidi="ar-SA"/>
      </w:rPr>
    </w:lvl>
    <w:lvl w:ilvl="4" w:tplc="4C9441C8">
      <w:numFmt w:val="bullet"/>
      <w:lvlText w:val="•"/>
      <w:lvlJc w:val="left"/>
      <w:pPr>
        <w:ind w:left="2663" w:hanging="152"/>
      </w:pPr>
      <w:rPr>
        <w:rFonts w:hint="default"/>
        <w:lang w:val="vi" w:eastAsia="en-US" w:bidi="ar-SA"/>
      </w:rPr>
    </w:lvl>
    <w:lvl w:ilvl="5" w:tplc="19727EA4">
      <w:numFmt w:val="bullet"/>
      <w:lvlText w:val="•"/>
      <w:lvlJc w:val="left"/>
      <w:pPr>
        <w:ind w:left="3304" w:hanging="152"/>
      </w:pPr>
      <w:rPr>
        <w:rFonts w:hint="default"/>
        <w:lang w:val="vi" w:eastAsia="en-US" w:bidi="ar-SA"/>
      </w:rPr>
    </w:lvl>
    <w:lvl w:ilvl="6" w:tplc="DD5EDC60">
      <w:numFmt w:val="bullet"/>
      <w:lvlText w:val="•"/>
      <w:lvlJc w:val="left"/>
      <w:pPr>
        <w:ind w:left="3945" w:hanging="152"/>
      </w:pPr>
      <w:rPr>
        <w:rFonts w:hint="default"/>
        <w:lang w:val="vi" w:eastAsia="en-US" w:bidi="ar-SA"/>
      </w:rPr>
    </w:lvl>
    <w:lvl w:ilvl="7" w:tplc="122A1CAC">
      <w:numFmt w:val="bullet"/>
      <w:lvlText w:val="•"/>
      <w:lvlJc w:val="left"/>
      <w:pPr>
        <w:ind w:left="4586" w:hanging="152"/>
      </w:pPr>
      <w:rPr>
        <w:rFonts w:hint="default"/>
        <w:lang w:val="vi" w:eastAsia="en-US" w:bidi="ar-SA"/>
      </w:rPr>
    </w:lvl>
    <w:lvl w:ilvl="8" w:tplc="64E8841A">
      <w:numFmt w:val="bullet"/>
      <w:lvlText w:val="•"/>
      <w:lvlJc w:val="left"/>
      <w:pPr>
        <w:ind w:left="5227" w:hanging="152"/>
      </w:pPr>
      <w:rPr>
        <w:rFonts w:hint="default"/>
        <w:lang w:val="vi" w:eastAsia="en-US" w:bidi="ar-SA"/>
      </w:rPr>
    </w:lvl>
  </w:abstractNum>
  <w:abstractNum w:abstractNumId="12" w15:restartNumberingAfterBreak="0">
    <w:nsid w:val="39A77D48"/>
    <w:multiLevelType w:val="hybridMultilevel"/>
    <w:tmpl w:val="F2241798"/>
    <w:lvl w:ilvl="0" w:tplc="99560FF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47DC3910">
      <w:numFmt w:val="bullet"/>
      <w:lvlText w:val="•"/>
      <w:lvlJc w:val="left"/>
      <w:pPr>
        <w:ind w:left="740" w:hanging="152"/>
      </w:pPr>
      <w:rPr>
        <w:rFonts w:hint="default"/>
        <w:lang w:val="vi" w:eastAsia="en-US" w:bidi="ar-SA"/>
      </w:rPr>
    </w:lvl>
    <w:lvl w:ilvl="2" w:tplc="7B025C94">
      <w:numFmt w:val="bullet"/>
      <w:lvlText w:val="•"/>
      <w:lvlJc w:val="left"/>
      <w:pPr>
        <w:ind w:left="1381" w:hanging="152"/>
      </w:pPr>
      <w:rPr>
        <w:rFonts w:hint="default"/>
        <w:lang w:val="vi" w:eastAsia="en-US" w:bidi="ar-SA"/>
      </w:rPr>
    </w:lvl>
    <w:lvl w:ilvl="3" w:tplc="1BB0A8FE">
      <w:numFmt w:val="bullet"/>
      <w:lvlText w:val="•"/>
      <w:lvlJc w:val="left"/>
      <w:pPr>
        <w:ind w:left="2022" w:hanging="152"/>
      </w:pPr>
      <w:rPr>
        <w:rFonts w:hint="default"/>
        <w:lang w:val="vi" w:eastAsia="en-US" w:bidi="ar-SA"/>
      </w:rPr>
    </w:lvl>
    <w:lvl w:ilvl="4" w:tplc="9EE437A6">
      <w:numFmt w:val="bullet"/>
      <w:lvlText w:val="•"/>
      <w:lvlJc w:val="left"/>
      <w:pPr>
        <w:ind w:left="2663" w:hanging="152"/>
      </w:pPr>
      <w:rPr>
        <w:rFonts w:hint="default"/>
        <w:lang w:val="vi" w:eastAsia="en-US" w:bidi="ar-SA"/>
      </w:rPr>
    </w:lvl>
    <w:lvl w:ilvl="5" w:tplc="356CBAD4">
      <w:numFmt w:val="bullet"/>
      <w:lvlText w:val="•"/>
      <w:lvlJc w:val="left"/>
      <w:pPr>
        <w:ind w:left="3304" w:hanging="152"/>
      </w:pPr>
      <w:rPr>
        <w:rFonts w:hint="default"/>
        <w:lang w:val="vi" w:eastAsia="en-US" w:bidi="ar-SA"/>
      </w:rPr>
    </w:lvl>
    <w:lvl w:ilvl="6" w:tplc="050E46DA">
      <w:numFmt w:val="bullet"/>
      <w:lvlText w:val="•"/>
      <w:lvlJc w:val="left"/>
      <w:pPr>
        <w:ind w:left="3945" w:hanging="152"/>
      </w:pPr>
      <w:rPr>
        <w:rFonts w:hint="default"/>
        <w:lang w:val="vi" w:eastAsia="en-US" w:bidi="ar-SA"/>
      </w:rPr>
    </w:lvl>
    <w:lvl w:ilvl="7" w:tplc="B02E5FC8">
      <w:numFmt w:val="bullet"/>
      <w:lvlText w:val="•"/>
      <w:lvlJc w:val="left"/>
      <w:pPr>
        <w:ind w:left="4586" w:hanging="152"/>
      </w:pPr>
      <w:rPr>
        <w:rFonts w:hint="default"/>
        <w:lang w:val="vi" w:eastAsia="en-US" w:bidi="ar-SA"/>
      </w:rPr>
    </w:lvl>
    <w:lvl w:ilvl="8" w:tplc="D612E972">
      <w:numFmt w:val="bullet"/>
      <w:lvlText w:val="•"/>
      <w:lvlJc w:val="left"/>
      <w:pPr>
        <w:ind w:left="5227" w:hanging="152"/>
      </w:pPr>
      <w:rPr>
        <w:rFonts w:hint="default"/>
        <w:lang w:val="vi" w:eastAsia="en-US" w:bidi="ar-SA"/>
      </w:rPr>
    </w:lvl>
  </w:abstractNum>
  <w:abstractNum w:abstractNumId="13" w15:restartNumberingAfterBreak="0">
    <w:nsid w:val="3C3C7849"/>
    <w:multiLevelType w:val="multilevel"/>
    <w:tmpl w:val="D6AE8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AD1373"/>
    <w:multiLevelType w:val="hybridMultilevel"/>
    <w:tmpl w:val="BDBEB31E"/>
    <w:lvl w:ilvl="0" w:tplc="25381B0E">
      <w:numFmt w:val="bullet"/>
      <w:lvlText w:val="-"/>
      <w:lvlJc w:val="left"/>
      <w:pPr>
        <w:ind w:left="999" w:hanging="148"/>
      </w:pPr>
      <w:rPr>
        <w:rFonts w:ascii="Times New Roman" w:eastAsia="Times New Roman" w:hAnsi="Times New Roman" w:cs="Times New Roman" w:hint="default"/>
        <w:w w:val="99"/>
        <w:sz w:val="26"/>
        <w:szCs w:val="26"/>
        <w:lang w:val="vi" w:eastAsia="en-US" w:bidi="ar-SA"/>
      </w:rPr>
    </w:lvl>
    <w:lvl w:ilvl="1" w:tplc="35B85082">
      <w:numFmt w:val="bullet"/>
      <w:lvlText w:val="•"/>
      <w:lvlJc w:val="left"/>
      <w:pPr>
        <w:ind w:left="2456" w:hanging="148"/>
      </w:pPr>
      <w:rPr>
        <w:rFonts w:hint="default"/>
        <w:lang w:val="vi" w:eastAsia="en-US" w:bidi="ar-SA"/>
      </w:rPr>
    </w:lvl>
    <w:lvl w:ilvl="2" w:tplc="00D2B794">
      <w:numFmt w:val="bullet"/>
      <w:lvlText w:val="•"/>
      <w:lvlJc w:val="left"/>
      <w:pPr>
        <w:ind w:left="3912" w:hanging="148"/>
      </w:pPr>
      <w:rPr>
        <w:rFonts w:hint="default"/>
        <w:lang w:val="vi" w:eastAsia="en-US" w:bidi="ar-SA"/>
      </w:rPr>
    </w:lvl>
    <w:lvl w:ilvl="3" w:tplc="5156DDF8">
      <w:numFmt w:val="bullet"/>
      <w:lvlText w:val="•"/>
      <w:lvlJc w:val="left"/>
      <w:pPr>
        <w:ind w:left="5368" w:hanging="148"/>
      </w:pPr>
      <w:rPr>
        <w:rFonts w:hint="default"/>
        <w:lang w:val="vi" w:eastAsia="en-US" w:bidi="ar-SA"/>
      </w:rPr>
    </w:lvl>
    <w:lvl w:ilvl="4" w:tplc="15B41FC6">
      <w:numFmt w:val="bullet"/>
      <w:lvlText w:val="•"/>
      <w:lvlJc w:val="left"/>
      <w:pPr>
        <w:ind w:left="6824" w:hanging="148"/>
      </w:pPr>
      <w:rPr>
        <w:rFonts w:hint="default"/>
        <w:lang w:val="vi" w:eastAsia="en-US" w:bidi="ar-SA"/>
      </w:rPr>
    </w:lvl>
    <w:lvl w:ilvl="5" w:tplc="36BA0552">
      <w:numFmt w:val="bullet"/>
      <w:lvlText w:val="•"/>
      <w:lvlJc w:val="left"/>
      <w:pPr>
        <w:ind w:left="8280" w:hanging="148"/>
      </w:pPr>
      <w:rPr>
        <w:rFonts w:hint="default"/>
        <w:lang w:val="vi" w:eastAsia="en-US" w:bidi="ar-SA"/>
      </w:rPr>
    </w:lvl>
    <w:lvl w:ilvl="6" w:tplc="65BC4E3A">
      <w:numFmt w:val="bullet"/>
      <w:lvlText w:val="•"/>
      <w:lvlJc w:val="left"/>
      <w:pPr>
        <w:ind w:left="9736" w:hanging="148"/>
      </w:pPr>
      <w:rPr>
        <w:rFonts w:hint="default"/>
        <w:lang w:val="vi" w:eastAsia="en-US" w:bidi="ar-SA"/>
      </w:rPr>
    </w:lvl>
    <w:lvl w:ilvl="7" w:tplc="86BC6130">
      <w:numFmt w:val="bullet"/>
      <w:lvlText w:val="•"/>
      <w:lvlJc w:val="left"/>
      <w:pPr>
        <w:ind w:left="11192" w:hanging="148"/>
      </w:pPr>
      <w:rPr>
        <w:rFonts w:hint="default"/>
        <w:lang w:val="vi" w:eastAsia="en-US" w:bidi="ar-SA"/>
      </w:rPr>
    </w:lvl>
    <w:lvl w:ilvl="8" w:tplc="E3B656E2">
      <w:numFmt w:val="bullet"/>
      <w:lvlText w:val="•"/>
      <w:lvlJc w:val="left"/>
      <w:pPr>
        <w:ind w:left="12648" w:hanging="148"/>
      </w:pPr>
      <w:rPr>
        <w:rFonts w:hint="default"/>
        <w:lang w:val="vi" w:eastAsia="en-US" w:bidi="ar-SA"/>
      </w:rPr>
    </w:lvl>
  </w:abstractNum>
  <w:abstractNum w:abstractNumId="15" w15:restartNumberingAfterBreak="0">
    <w:nsid w:val="44326792"/>
    <w:multiLevelType w:val="hybridMultilevel"/>
    <w:tmpl w:val="4EEC274E"/>
    <w:lvl w:ilvl="0" w:tplc="623C0A7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B4885FB2">
      <w:numFmt w:val="bullet"/>
      <w:lvlText w:val="•"/>
      <w:lvlJc w:val="left"/>
      <w:pPr>
        <w:ind w:left="842" w:hanging="152"/>
      </w:pPr>
      <w:rPr>
        <w:rFonts w:hint="default"/>
        <w:lang w:val="vi" w:eastAsia="en-US" w:bidi="ar-SA"/>
      </w:rPr>
    </w:lvl>
    <w:lvl w:ilvl="2" w:tplc="A0C05528">
      <w:numFmt w:val="bullet"/>
      <w:lvlText w:val="•"/>
      <w:lvlJc w:val="left"/>
      <w:pPr>
        <w:ind w:left="1425" w:hanging="152"/>
      </w:pPr>
      <w:rPr>
        <w:rFonts w:hint="default"/>
        <w:lang w:val="vi" w:eastAsia="en-US" w:bidi="ar-SA"/>
      </w:rPr>
    </w:lvl>
    <w:lvl w:ilvl="3" w:tplc="53B47664">
      <w:numFmt w:val="bullet"/>
      <w:lvlText w:val="•"/>
      <w:lvlJc w:val="left"/>
      <w:pPr>
        <w:ind w:left="2008" w:hanging="152"/>
      </w:pPr>
      <w:rPr>
        <w:rFonts w:hint="default"/>
        <w:lang w:val="vi" w:eastAsia="en-US" w:bidi="ar-SA"/>
      </w:rPr>
    </w:lvl>
    <w:lvl w:ilvl="4" w:tplc="78F26A12">
      <w:numFmt w:val="bullet"/>
      <w:lvlText w:val="•"/>
      <w:lvlJc w:val="left"/>
      <w:pPr>
        <w:ind w:left="2590" w:hanging="152"/>
      </w:pPr>
      <w:rPr>
        <w:rFonts w:hint="default"/>
        <w:lang w:val="vi" w:eastAsia="en-US" w:bidi="ar-SA"/>
      </w:rPr>
    </w:lvl>
    <w:lvl w:ilvl="5" w:tplc="924602D0">
      <w:numFmt w:val="bullet"/>
      <w:lvlText w:val="•"/>
      <w:lvlJc w:val="left"/>
      <w:pPr>
        <w:ind w:left="3173" w:hanging="152"/>
      </w:pPr>
      <w:rPr>
        <w:rFonts w:hint="default"/>
        <w:lang w:val="vi" w:eastAsia="en-US" w:bidi="ar-SA"/>
      </w:rPr>
    </w:lvl>
    <w:lvl w:ilvl="6" w:tplc="21CE5C98">
      <w:numFmt w:val="bullet"/>
      <w:lvlText w:val="•"/>
      <w:lvlJc w:val="left"/>
      <w:pPr>
        <w:ind w:left="3756" w:hanging="152"/>
      </w:pPr>
      <w:rPr>
        <w:rFonts w:hint="default"/>
        <w:lang w:val="vi" w:eastAsia="en-US" w:bidi="ar-SA"/>
      </w:rPr>
    </w:lvl>
    <w:lvl w:ilvl="7" w:tplc="B9F22A5C">
      <w:numFmt w:val="bullet"/>
      <w:lvlText w:val="•"/>
      <w:lvlJc w:val="left"/>
      <w:pPr>
        <w:ind w:left="4338" w:hanging="152"/>
      </w:pPr>
      <w:rPr>
        <w:rFonts w:hint="default"/>
        <w:lang w:val="vi" w:eastAsia="en-US" w:bidi="ar-SA"/>
      </w:rPr>
    </w:lvl>
    <w:lvl w:ilvl="8" w:tplc="5E987A2C">
      <w:numFmt w:val="bullet"/>
      <w:lvlText w:val="•"/>
      <w:lvlJc w:val="left"/>
      <w:pPr>
        <w:ind w:left="4921" w:hanging="152"/>
      </w:pPr>
      <w:rPr>
        <w:rFonts w:hint="default"/>
        <w:lang w:val="vi" w:eastAsia="en-US" w:bidi="ar-SA"/>
      </w:rPr>
    </w:lvl>
  </w:abstractNum>
  <w:abstractNum w:abstractNumId="16" w15:restartNumberingAfterBreak="0">
    <w:nsid w:val="46770F9C"/>
    <w:multiLevelType w:val="hybridMultilevel"/>
    <w:tmpl w:val="F2F077FC"/>
    <w:lvl w:ilvl="0" w:tplc="75D042CC">
      <w:numFmt w:val="bullet"/>
      <w:lvlText w:val="-"/>
      <w:lvlJc w:val="left"/>
      <w:pPr>
        <w:ind w:left="108" w:hanging="151"/>
      </w:pPr>
      <w:rPr>
        <w:rFonts w:ascii="Times New Roman" w:eastAsia="Times New Roman" w:hAnsi="Times New Roman" w:cs="Times New Roman" w:hint="default"/>
        <w:w w:val="99"/>
        <w:sz w:val="26"/>
        <w:szCs w:val="26"/>
        <w:lang w:val="vi" w:eastAsia="en-US" w:bidi="ar-SA"/>
      </w:rPr>
    </w:lvl>
    <w:lvl w:ilvl="1" w:tplc="1C381A1E">
      <w:numFmt w:val="bullet"/>
      <w:lvlText w:val="•"/>
      <w:lvlJc w:val="left"/>
      <w:pPr>
        <w:ind w:left="698" w:hanging="151"/>
      </w:pPr>
      <w:rPr>
        <w:rFonts w:hint="default"/>
        <w:lang w:val="vi" w:eastAsia="en-US" w:bidi="ar-SA"/>
      </w:rPr>
    </w:lvl>
    <w:lvl w:ilvl="2" w:tplc="5050881A">
      <w:numFmt w:val="bullet"/>
      <w:lvlText w:val="•"/>
      <w:lvlJc w:val="left"/>
      <w:pPr>
        <w:ind w:left="1297" w:hanging="151"/>
      </w:pPr>
      <w:rPr>
        <w:rFonts w:hint="default"/>
        <w:lang w:val="vi" w:eastAsia="en-US" w:bidi="ar-SA"/>
      </w:rPr>
    </w:lvl>
    <w:lvl w:ilvl="3" w:tplc="BCFCB9B8">
      <w:numFmt w:val="bullet"/>
      <w:lvlText w:val="•"/>
      <w:lvlJc w:val="left"/>
      <w:pPr>
        <w:ind w:left="1896" w:hanging="151"/>
      </w:pPr>
      <w:rPr>
        <w:rFonts w:hint="default"/>
        <w:lang w:val="vi" w:eastAsia="en-US" w:bidi="ar-SA"/>
      </w:rPr>
    </w:lvl>
    <w:lvl w:ilvl="4" w:tplc="497217A2">
      <w:numFmt w:val="bullet"/>
      <w:lvlText w:val="•"/>
      <w:lvlJc w:val="left"/>
      <w:pPr>
        <w:ind w:left="2494" w:hanging="151"/>
      </w:pPr>
      <w:rPr>
        <w:rFonts w:hint="default"/>
        <w:lang w:val="vi" w:eastAsia="en-US" w:bidi="ar-SA"/>
      </w:rPr>
    </w:lvl>
    <w:lvl w:ilvl="5" w:tplc="EAB0FE24">
      <w:numFmt w:val="bullet"/>
      <w:lvlText w:val="•"/>
      <w:lvlJc w:val="left"/>
      <w:pPr>
        <w:ind w:left="3093" w:hanging="151"/>
      </w:pPr>
      <w:rPr>
        <w:rFonts w:hint="default"/>
        <w:lang w:val="vi" w:eastAsia="en-US" w:bidi="ar-SA"/>
      </w:rPr>
    </w:lvl>
    <w:lvl w:ilvl="6" w:tplc="4AFC1AFA">
      <w:numFmt w:val="bullet"/>
      <w:lvlText w:val="•"/>
      <w:lvlJc w:val="left"/>
      <w:pPr>
        <w:ind w:left="3692" w:hanging="151"/>
      </w:pPr>
      <w:rPr>
        <w:rFonts w:hint="default"/>
        <w:lang w:val="vi" w:eastAsia="en-US" w:bidi="ar-SA"/>
      </w:rPr>
    </w:lvl>
    <w:lvl w:ilvl="7" w:tplc="47E21A88">
      <w:numFmt w:val="bullet"/>
      <w:lvlText w:val="•"/>
      <w:lvlJc w:val="left"/>
      <w:pPr>
        <w:ind w:left="4290" w:hanging="151"/>
      </w:pPr>
      <w:rPr>
        <w:rFonts w:hint="default"/>
        <w:lang w:val="vi" w:eastAsia="en-US" w:bidi="ar-SA"/>
      </w:rPr>
    </w:lvl>
    <w:lvl w:ilvl="8" w:tplc="309E6890">
      <w:numFmt w:val="bullet"/>
      <w:lvlText w:val="•"/>
      <w:lvlJc w:val="left"/>
      <w:pPr>
        <w:ind w:left="4889" w:hanging="151"/>
      </w:pPr>
      <w:rPr>
        <w:rFonts w:hint="default"/>
        <w:lang w:val="vi" w:eastAsia="en-US" w:bidi="ar-SA"/>
      </w:rPr>
    </w:lvl>
  </w:abstractNum>
  <w:abstractNum w:abstractNumId="17" w15:restartNumberingAfterBreak="0">
    <w:nsid w:val="47E67D73"/>
    <w:multiLevelType w:val="hybridMultilevel"/>
    <w:tmpl w:val="ED84A342"/>
    <w:lvl w:ilvl="0" w:tplc="A866F56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1B24B626">
      <w:numFmt w:val="bullet"/>
      <w:lvlText w:val="•"/>
      <w:lvlJc w:val="left"/>
      <w:pPr>
        <w:ind w:left="740" w:hanging="152"/>
      </w:pPr>
      <w:rPr>
        <w:rFonts w:hint="default"/>
        <w:lang w:val="vi" w:eastAsia="en-US" w:bidi="ar-SA"/>
      </w:rPr>
    </w:lvl>
    <w:lvl w:ilvl="2" w:tplc="4140B32E">
      <w:numFmt w:val="bullet"/>
      <w:lvlText w:val="•"/>
      <w:lvlJc w:val="left"/>
      <w:pPr>
        <w:ind w:left="1381" w:hanging="152"/>
      </w:pPr>
      <w:rPr>
        <w:rFonts w:hint="default"/>
        <w:lang w:val="vi" w:eastAsia="en-US" w:bidi="ar-SA"/>
      </w:rPr>
    </w:lvl>
    <w:lvl w:ilvl="3" w:tplc="7D0811E0">
      <w:numFmt w:val="bullet"/>
      <w:lvlText w:val="•"/>
      <w:lvlJc w:val="left"/>
      <w:pPr>
        <w:ind w:left="2022" w:hanging="152"/>
      </w:pPr>
      <w:rPr>
        <w:rFonts w:hint="default"/>
        <w:lang w:val="vi" w:eastAsia="en-US" w:bidi="ar-SA"/>
      </w:rPr>
    </w:lvl>
    <w:lvl w:ilvl="4" w:tplc="FA982C6A">
      <w:numFmt w:val="bullet"/>
      <w:lvlText w:val="•"/>
      <w:lvlJc w:val="left"/>
      <w:pPr>
        <w:ind w:left="2663" w:hanging="152"/>
      </w:pPr>
      <w:rPr>
        <w:rFonts w:hint="default"/>
        <w:lang w:val="vi" w:eastAsia="en-US" w:bidi="ar-SA"/>
      </w:rPr>
    </w:lvl>
    <w:lvl w:ilvl="5" w:tplc="3650EF72">
      <w:numFmt w:val="bullet"/>
      <w:lvlText w:val="•"/>
      <w:lvlJc w:val="left"/>
      <w:pPr>
        <w:ind w:left="3304" w:hanging="152"/>
      </w:pPr>
      <w:rPr>
        <w:rFonts w:hint="default"/>
        <w:lang w:val="vi" w:eastAsia="en-US" w:bidi="ar-SA"/>
      </w:rPr>
    </w:lvl>
    <w:lvl w:ilvl="6" w:tplc="6A4C47D6">
      <w:numFmt w:val="bullet"/>
      <w:lvlText w:val="•"/>
      <w:lvlJc w:val="left"/>
      <w:pPr>
        <w:ind w:left="3945" w:hanging="152"/>
      </w:pPr>
      <w:rPr>
        <w:rFonts w:hint="default"/>
        <w:lang w:val="vi" w:eastAsia="en-US" w:bidi="ar-SA"/>
      </w:rPr>
    </w:lvl>
    <w:lvl w:ilvl="7" w:tplc="701ECC06">
      <w:numFmt w:val="bullet"/>
      <w:lvlText w:val="•"/>
      <w:lvlJc w:val="left"/>
      <w:pPr>
        <w:ind w:left="4586" w:hanging="152"/>
      </w:pPr>
      <w:rPr>
        <w:rFonts w:hint="default"/>
        <w:lang w:val="vi" w:eastAsia="en-US" w:bidi="ar-SA"/>
      </w:rPr>
    </w:lvl>
    <w:lvl w:ilvl="8" w:tplc="AC48E038">
      <w:numFmt w:val="bullet"/>
      <w:lvlText w:val="•"/>
      <w:lvlJc w:val="left"/>
      <w:pPr>
        <w:ind w:left="5227" w:hanging="152"/>
      </w:pPr>
      <w:rPr>
        <w:rFonts w:hint="default"/>
        <w:lang w:val="vi" w:eastAsia="en-US" w:bidi="ar-SA"/>
      </w:rPr>
    </w:lvl>
  </w:abstractNum>
  <w:abstractNum w:abstractNumId="18" w15:restartNumberingAfterBreak="0">
    <w:nsid w:val="49476B52"/>
    <w:multiLevelType w:val="multilevel"/>
    <w:tmpl w:val="ECCE3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C13FD"/>
    <w:multiLevelType w:val="hybridMultilevel"/>
    <w:tmpl w:val="162AAE20"/>
    <w:lvl w:ilvl="0" w:tplc="6BFACF62">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CD08CC8">
      <w:numFmt w:val="bullet"/>
      <w:lvlText w:val="•"/>
      <w:lvlJc w:val="left"/>
      <w:pPr>
        <w:ind w:left="698" w:hanging="177"/>
      </w:pPr>
      <w:rPr>
        <w:rFonts w:hint="default"/>
        <w:lang w:val="vi" w:eastAsia="en-US" w:bidi="ar-SA"/>
      </w:rPr>
    </w:lvl>
    <w:lvl w:ilvl="2" w:tplc="41A84ACC">
      <w:numFmt w:val="bullet"/>
      <w:lvlText w:val="•"/>
      <w:lvlJc w:val="left"/>
      <w:pPr>
        <w:ind w:left="1297" w:hanging="177"/>
      </w:pPr>
      <w:rPr>
        <w:rFonts w:hint="default"/>
        <w:lang w:val="vi" w:eastAsia="en-US" w:bidi="ar-SA"/>
      </w:rPr>
    </w:lvl>
    <w:lvl w:ilvl="3" w:tplc="E2E88778">
      <w:numFmt w:val="bullet"/>
      <w:lvlText w:val="•"/>
      <w:lvlJc w:val="left"/>
      <w:pPr>
        <w:ind w:left="1896" w:hanging="177"/>
      </w:pPr>
      <w:rPr>
        <w:rFonts w:hint="default"/>
        <w:lang w:val="vi" w:eastAsia="en-US" w:bidi="ar-SA"/>
      </w:rPr>
    </w:lvl>
    <w:lvl w:ilvl="4" w:tplc="6ACA58B6">
      <w:numFmt w:val="bullet"/>
      <w:lvlText w:val="•"/>
      <w:lvlJc w:val="left"/>
      <w:pPr>
        <w:ind w:left="2494" w:hanging="177"/>
      </w:pPr>
      <w:rPr>
        <w:rFonts w:hint="default"/>
        <w:lang w:val="vi" w:eastAsia="en-US" w:bidi="ar-SA"/>
      </w:rPr>
    </w:lvl>
    <w:lvl w:ilvl="5" w:tplc="BC3246F2">
      <w:numFmt w:val="bullet"/>
      <w:lvlText w:val="•"/>
      <w:lvlJc w:val="left"/>
      <w:pPr>
        <w:ind w:left="3093" w:hanging="177"/>
      </w:pPr>
      <w:rPr>
        <w:rFonts w:hint="default"/>
        <w:lang w:val="vi" w:eastAsia="en-US" w:bidi="ar-SA"/>
      </w:rPr>
    </w:lvl>
    <w:lvl w:ilvl="6" w:tplc="2F346510">
      <w:numFmt w:val="bullet"/>
      <w:lvlText w:val="•"/>
      <w:lvlJc w:val="left"/>
      <w:pPr>
        <w:ind w:left="3692" w:hanging="177"/>
      </w:pPr>
      <w:rPr>
        <w:rFonts w:hint="default"/>
        <w:lang w:val="vi" w:eastAsia="en-US" w:bidi="ar-SA"/>
      </w:rPr>
    </w:lvl>
    <w:lvl w:ilvl="7" w:tplc="87F69202">
      <w:numFmt w:val="bullet"/>
      <w:lvlText w:val="•"/>
      <w:lvlJc w:val="left"/>
      <w:pPr>
        <w:ind w:left="4290" w:hanging="177"/>
      </w:pPr>
      <w:rPr>
        <w:rFonts w:hint="default"/>
        <w:lang w:val="vi" w:eastAsia="en-US" w:bidi="ar-SA"/>
      </w:rPr>
    </w:lvl>
    <w:lvl w:ilvl="8" w:tplc="D506BFF2">
      <w:numFmt w:val="bullet"/>
      <w:lvlText w:val="•"/>
      <w:lvlJc w:val="left"/>
      <w:pPr>
        <w:ind w:left="4889" w:hanging="177"/>
      </w:pPr>
      <w:rPr>
        <w:rFonts w:hint="default"/>
        <w:lang w:val="vi" w:eastAsia="en-US" w:bidi="ar-SA"/>
      </w:rPr>
    </w:lvl>
  </w:abstractNum>
  <w:abstractNum w:abstractNumId="20" w15:restartNumberingAfterBreak="0">
    <w:nsid w:val="57231D2A"/>
    <w:multiLevelType w:val="hybridMultilevel"/>
    <w:tmpl w:val="1368DD96"/>
    <w:lvl w:ilvl="0" w:tplc="747AD6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FC40CAA">
      <w:numFmt w:val="bullet"/>
      <w:lvlText w:val="•"/>
      <w:lvlJc w:val="left"/>
      <w:pPr>
        <w:ind w:left="698" w:hanging="152"/>
      </w:pPr>
      <w:rPr>
        <w:rFonts w:hint="default"/>
        <w:lang w:val="vi" w:eastAsia="en-US" w:bidi="ar-SA"/>
      </w:rPr>
    </w:lvl>
    <w:lvl w:ilvl="2" w:tplc="4EB602F0">
      <w:numFmt w:val="bullet"/>
      <w:lvlText w:val="•"/>
      <w:lvlJc w:val="left"/>
      <w:pPr>
        <w:ind w:left="1297" w:hanging="152"/>
      </w:pPr>
      <w:rPr>
        <w:rFonts w:hint="default"/>
        <w:lang w:val="vi" w:eastAsia="en-US" w:bidi="ar-SA"/>
      </w:rPr>
    </w:lvl>
    <w:lvl w:ilvl="3" w:tplc="F4B4507A">
      <w:numFmt w:val="bullet"/>
      <w:lvlText w:val="•"/>
      <w:lvlJc w:val="left"/>
      <w:pPr>
        <w:ind w:left="1896" w:hanging="152"/>
      </w:pPr>
      <w:rPr>
        <w:rFonts w:hint="default"/>
        <w:lang w:val="vi" w:eastAsia="en-US" w:bidi="ar-SA"/>
      </w:rPr>
    </w:lvl>
    <w:lvl w:ilvl="4" w:tplc="DC740EAC">
      <w:numFmt w:val="bullet"/>
      <w:lvlText w:val="•"/>
      <w:lvlJc w:val="left"/>
      <w:pPr>
        <w:ind w:left="2494" w:hanging="152"/>
      </w:pPr>
      <w:rPr>
        <w:rFonts w:hint="default"/>
        <w:lang w:val="vi" w:eastAsia="en-US" w:bidi="ar-SA"/>
      </w:rPr>
    </w:lvl>
    <w:lvl w:ilvl="5" w:tplc="3986358C">
      <w:numFmt w:val="bullet"/>
      <w:lvlText w:val="•"/>
      <w:lvlJc w:val="left"/>
      <w:pPr>
        <w:ind w:left="3093" w:hanging="152"/>
      </w:pPr>
      <w:rPr>
        <w:rFonts w:hint="default"/>
        <w:lang w:val="vi" w:eastAsia="en-US" w:bidi="ar-SA"/>
      </w:rPr>
    </w:lvl>
    <w:lvl w:ilvl="6" w:tplc="C1F2EE5E">
      <w:numFmt w:val="bullet"/>
      <w:lvlText w:val="•"/>
      <w:lvlJc w:val="left"/>
      <w:pPr>
        <w:ind w:left="3692" w:hanging="152"/>
      </w:pPr>
      <w:rPr>
        <w:rFonts w:hint="default"/>
        <w:lang w:val="vi" w:eastAsia="en-US" w:bidi="ar-SA"/>
      </w:rPr>
    </w:lvl>
    <w:lvl w:ilvl="7" w:tplc="416C3DAA">
      <w:numFmt w:val="bullet"/>
      <w:lvlText w:val="•"/>
      <w:lvlJc w:val="left"/>
      <w:pPr>
        <w:ind w:left="4290" w:hanging="152"/>
      </w:pPr>
      <w:rPr>
        <w:rFonts w:hint="default"/>
        <w:lang w:val="vi" w:eastAsia="en-US" w:bidi="ar-SA"/>
      </w:rPr>
    </w:lvl>
    <w:lvl w:ilvl="8" w:tplc="27A08BC0">
      <w:numFmt w:val="bullet"/>
      <w:lvlText w:val="•"/>
      <w:lvlJc w:val="left"/>
      <w:pPr>
        <w:ind w:left="4889" w:hanging="152"/>
      </w:pPr>
      <w:rPr>
        <w:rFonts w:hint="default"/>
        <w:lang w:val="vi" w:eastAsia="en-US" w:bidi="ar-SA"/>
      </w:rPr>
    </w:lvl>
  </w:abstractNum>
  <w:abstractNum w:abstractNumId="21" w15:restartNumberingAfterBreak="0">
    <w:nsid w:val="60F56363"/>
    <w:multiLevelType w:val="hybridMultilevel"/>
    <w:tmpl w:val="0BB8CBCC"/>
    <w:lvl w:ilvl="0" w:tplc="F44A59F4">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74568BBA">
      <w:numFmt w:val="bullet"/>
      <w:lvlText w:val="•"/>
      <w:lvlJc w:val="left"/>
      <w:pPr>
        <w:ind w:left="884" w:hanging="152"/>
      </w:pPr>
      <w:rPr>
        <w:rFonts w:hint="default"/>
        <w:lang w:val="vi" w:eastAsia="en-US" w:bidi="ar-SA"/>
      </w:rPr>
    </w:lvl>
    <w:lvl w:ilvl="2" w:tplc="E6306814">
      <w:numFmt w:val="bullet"/>
      <w:lvlText w:val="•"/>
      <w:lvlJc w:val="left"/>
      <w:pPr>
        <w:ind w:left="1509" w:hanging="152"/>
      </w:pPr>
      <w:rPr>
        <w:rFonts w:hint="default"/>
        <w:lang w:val="vi" w:eastAsia="en-US" w:bidi="ar-SA"/>
      </w:rPr>
    </w:lvl>
    <w:lvl w:ilvl="3" w:tplc="36FCDAB8">
      <w:numFmt w:val="bullet"/>
      <w:lvlText w:val="•"/>
      <w:lvlJc w:val="left"/>
      <w:pPr>
        <w:ind w:left="2134" w:hanging="152"/>
      </w:pPr>
      <w:rPr>
        <w:rFonts w:hint="default"/>
        <w:lang w:val="vi" w:eastAsia="en-US" w:bidi="ar-SA"/>
      </w:rPr>
    </w:lvl>
    <w:lvl w:ilvl="4" w:tplc="6578163A">
      <w:numFmt w:val="bullet"/>
      <w:lvlText w:val="•"/>
      <w:lvlJc w:val="left"/>
      <w:pPr>
        <w:ind w:left="2759" w:hanging="152"/>
      </w:pPr>
      <w:rPr>
        <w:rFonts w:hint="default"/>
        <w:lang w:val="vi" w:eastAsia="en-US" w:bidi="ar-SA"/>
      </w:rPr>
    </w:lvl>
    <w:lvl w:ilvl="5" w:tplc="1F4E475A">
      <w:numFmt w:val="bullet"/>
      <w:lvlText w:val="•"/>
      <w:lvlJc w:val="left"/>
      <w:pPr>
        <w:ind w:left="3384" w:hanging="152"/>
      </w:pPr>
      <w:rPr>
        <w:rFonts w:hint="default"/>
        <w:lang w:val="vi" w:eastAsia="en-US" w:bidi="ar-SA"/>
      </w:rPr>
    </w:lvl>
    <w:lvl w:ilvl="6" w:tplc="D89A20B8">
      <w:numFmt w:val="bullet"/>
      <w:lvlText w:val="•"/>
      <w:lvlJc w:val="left"/>
      <w:pPr>
        <w:ind w:left="4009" w:hanging="152"/>
      </w:pPr>
      <w:rPr>
        <w:rFonts w:hint="default"/>
        <w:lang w:val="vi" w:eastAsia="en-US" w:bidi="ar-SA"/>
      </w:rPr>
    </w:lvl>
    <w:lvl w:ilvl="7" w:tplc="84EA6AE0">
      <w:numFmt w:val="bullet"/>
      <w:lvlText w:val="•"/>
      <w:lvlJc w:val="left"/>
      <w:pPr>
        <w:ind w:left="4634" w:hanging="152"/>
      </w:pPr>
      <w:rPr>
        <w:rFonts w:hint="default"/>
        <w:lang w:val="vi" w:eastAsia="en-US" w:bidi="ar-SA"/>
      </w:rPr>
    </w:lvl>
    <w:lvl w:ilvl="8" w:tplc="A7749A92">
      <w:numFmt w:val="bullet"/>
      <w:lvlText w:val="•"/>
      <w:lvlJc w:val="left"/>
      <w:pPr>
        <w:ind w:left="5259" w:hanging="152"/>
      </w:pPr>
      <w:rPr>
        <w:rFonts w:hint="default"/>
        <w:lang w:val="vi" w:eastAsia="en-US" w:bidi="ar-SA"/>
      </w:rPr>
    </w:lvl>
  </w:abstractNum>
  <w:abstractNum w:abstractNumId="22" w15:restartNumberingAfterBreak="0">
    <w:nsid w:val="65EC502C"/>
    <w:multiLevelType w:val="hybridMultilevel"/>
    <w:tmpl w:val="FAE24668"/>
    <w:lvl w:ilvl="0" w:tplc="8F8C7C86">
      <w:numFmt w:val="bullet"/>
      <w:lvlText w:val="-"/>
      <w:lvlJc w:val="left"/>
      <w:pPr>
        <w:ind w:left="108" w:hanging="157"/>
      </w:pPr>
      <w:rPr>
        <w:rFonts w:ascii="Times New Roman" w:eastAsia="Times New Roman" w:hAnsi="Times New Roman" w:cs="Times New Roman" w:hint="default"/>
        <w:w w:val="99"/>
        <w:sz w:val="26"/>
        <w:szCs w:val="26"/>
        <w:lang w:val="vi" w:eastAsia="en-US" w:bidi="ar-SA"/>
      </w:rPr>
    </w:lvl>
    <w:lvl w:ilvl="1" w:tplc="836C3D98">
      <w:numFmt w:val="bullet"/>
      <w:lvlText w:val="•"/>
      <w:lvlJc w:val="left"/>
      <w:pPr>
        <w:ind w:left="698" w:hanging="157"/>
      </w:pPr>
      <w:rPr>
        <w:rFonts w:hint="default"/>
        <w:lang w:val="vi" w:eastAsia="en-US" w:bidi="ar-SA"/>
      </w:rPr>
    </w:lvl>
    <w:lvl w:ilvl="2" w:tplc="7772F3C0">
      <w:numFmt w:val="bullet"/>
      <w:lvlText w:val="•"/>
      <w:lvlJc w:val="left"/>
      <w:pPr>
        <w:ind w:left="1297" w:hanging="157"/>
      </w:pPr>
      <w:rPr>
        <w:rFonts w:hint="default"/>
        <w:lang w:val="vi" w:eastAsia="en-US" w:bidi="ar-SA"/>
      </w:rPr>
    </w:lvl>
    <w:lvl w:ilvl="3" w:tplc="AFCCA1D4">
      <w:numFmt w:val="bullet"/>
      <w:lvlText w:val="•"/>
      <w:lvlJc w:val="left"/>
      <w:pPr>
        <w:ind w:left="1896" w:hanging="157"/>
      </w:pPr>
      <w:rPr>
        <w:rFonts w:hint="default"/>
        <w:lang w:val="vi" w:eastAsia="en-US" w:bidi="ar-SA"/>
      </w:rPr>
    </w:lvl>
    <w:lvl w:ilvl="4" w:tplc="B32C35F4">
      <w:numFmt w:val="bullet"/>
      <w:lvlText w:val="•"/>
      <w:lvlJc w:val="left"/>
      <w:pPr>
        <w:ind w:left="2494" w:hanging="157"/>
      </w:pPr>
      <w:rPr>
        <w:rFonts w:hint="default"/>
        <w:lang w:val="vi" w:eastAsia="en-US" w:bidi="ar-SA"/>
      </w:rPr>
    </w:lvl>
    <w:lvl w:ilvl="5" w:tplc="2EE0D320">
      <w:numFmt w:val="bullet"/>
      <w:lvlText w:val="•"/>
      <w:lvlJc w:val="left"/>
      <w:pPr>
        <w:ind w:left="3093" w:hanging="157"/>
      </w:pPr>
      <w:rPr>
        <w:rFonts w:hint="default"/>
        <w:lang w:val="vi" w:eastAsia="en-US" w:bidi="ar-SA"/>
      </w:rPr>
    </w:lvl>
    <w:lvl w:ilvl="6" w:tplc="32DA64F8">
      <w:numFmt w:val="bullet"/>
      <w:lvlText w:val="•"/>
      <w:lvlJc w:val="left"/>
      <w:pPr>
        <w:ind w:left="3692" w:hanging="157"/>
      </w:pPr>
      <w:rPr>
        <w:rFonts w:hint="default"/>
        <w:lang w:val="vi" w:eastAsia="en-US" w:bidi="ar-SA"/>
      </w:rPr>
    </w:lvl>
    <w:lvl w:ilvl="7" w:tplc="1D8E41A4">
      <w:numFmt w:val="bullet"/>
      <w:lvlText w:val="•"/>
      <w:lvlJc w:val="left"/>
      <w:pPr>
        <w:ind w:left="4290" w:hanging="157"/>
      </w:pPr>
      <w:rPr>
        <w:rFonts w:hint="default"/>
        <w:lang w:val="vi" w:eastAsia="en-US" w:bidi="ar-SA"/>
      </w:rPr>
    </w:lvl>
    <w:lvl w:ilvl="8" w:tplc="97AE8FB4">
      <w:numFmt w:val="bullet"/>
      <w:lvlText w:val="•"/>
      <w:lvlJc w:val="left"/>
      <w:pPr>
        <w:ind w:left="4889" w:hanging="157"/>
      </w:pPr>
      <w:rPr>
        <w:rFonts w:hint="default"/>
        <w:lang w:val="vi" w:eastAsia="en-US" w:bidi="ar-SA"/>
      </w:rPr>
    </w:lvl>
  </w:abstractNum>
  <w:abstractNum w:abstractNumId="23" w15:restartNumberingAfterBreak="0">
    <w:nsid w:val="664F3199"/>
    <w:multiLevelType w:val="hybridMultilevel"/>
    <w:tmpl w:val="CDFCFB3C"/>
    <w:lvl w:ilvl="0" w:tplc="E69ECD7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38A448F4">
      <w:numFmt w:val="bullet"/>
      <w:lvlText w:val="•"/>
      <w:lvlJc w:val="left"/>
      <w:pPr>
        <w:ind w:left="740" w:hanging="152"/>
      </w:pPr>
      <w:rPr>
        <w:rFonts w:hint="default"/>
        <w:lang w:val="vi" w:eastAsia="en-US" w:bidi="ar-SA"/>
      </w:rPr>
    </w:lvl>
    <w:lvl w:ilvl="2" w:tplc="2AF68006">
      <w:numFmt w:val="bullet"/>
      <w:lvlText w:val="•"/>
      <w:lvlJc w:val="left"/>
      <w:pPr>
        <w:ind w:left="1381" w:hanging="152"/>
      </w:pPr>
      <w:rPr>
        <w:rFonts w:hint="default"/>
        <w:lang w:val="vi" w:eastAsia="en-US" w:bidi="ar-SA"/>
      </w:rPr>
    </w:lvl>
    <w:lvl w:ilvl="3" w:tplc="D0B8D0BE">
      <w:numFmt w:val="bullet"/>
      <w:lvlText w:val="•"/>
      <w:lvlJc w:val="left"/>
      <w:pPr>
        <w:ind w:left="2022" w:hanging="152"/>
      </w:pPr>
      <w:rPr>
        <w:rFonts w:hint="default"/>
        <w:lang w:val="vi" w:eastAsia="en-US" w:bidi="ar-SA"/>
      </w:rPr>
    </w:lvl>
    <w:lvl w:ilvl="4" w:tplc="C83C4E4E">
      <w:numFmt w:val="bullet"/>
      <w:lvlText w:val="•"/>
      <w:lvlJc w:val="left"/>
      <w:pPr>
        <w:ind w:left="2663" w:hanging="152"/>
      </w:pPr>
      <w:rPr>
        <w:rFonts w:hint="default"/>
        <w:lang w:val="vi" w:eastAsia="en-US" w:bidi="ar-SA"/>
      </w:rPr>
    </w:lvl>
    <w:lvl w:ilvl="5" w:tplc="5518E61C">
      <w:numFmt w:val="bullet"/>
      <w:lvlText w:val="•"/>
      <w:lvlJc w:val="left"/>
      <w:pPr>
        <w:ind w:left="3304" w:hanging="152"/>
      </w:pPr>
      <w:rPr>
        <w:rFonts w:hint="default"/>
        <w:lang w:val="vi" w:eastAsia="en-US" w:bidi="ar-SA"/>
      </w:rPr>
    </w:lvl>
    <w:lvl w:ilvl="6" w:tplc="61B27670">
      <w:numFmt w:val="bullet"/>
      <w:lvlText w:val="•"/>
      <w:lvlJc w:val="left"/>
      <w:pPr>
        <w:ind w:left="3945" w:hanging="152"/>
      </w:pPr>
      <w:rPr>
        <w:rFonts w:hint="default"/>
        <w:lang w:val="vi" w:eastAsia="en-US" w:bidi="ar-SA"/>
      </w:rPr>
    </w:lvl>
    <w:lvl w:ilvl="7" w:tplc="3AFAFC70">
      <w:numFmt w:val="bullet"/>
      <w:lvlText w:val="•"/>
      <w:lvlJc w:val="left"/>
      <w:pPr>
        <w:ind w:left="4586" w:hanging="152"/>
      </w:pPr>
      <w:rPr>
        <w:rFonts w:hint="default"/>
        <w:lang w:val="vi" w:eastAsia="en-US" w:bidi="ar-SA"/>
      </w:rPr>
    </w:lvl>
    <w:lvl w:ilvl="8" w:tplc="11622D66">
      <w:numFmt w:val="bullet"/>
      <w:lvlText w:val="•"/>
      <w:lvlJc w:val="left"/>
      <w:pPr>
        <w:ind w:left="5227" w:hanging="152"/>
      </w:pPr>
      <w:rPr>
        <w:rFonts w:hint="default"/>
        <w:lang w:val="vi" w:eastAsia="en-US" w:bidi="ar-SA"/>
      </w:rPr>
    </w:lvl>
  </w:abstractNum>
  <w:abstractNum w:abstractNumId="24" w15:restartNumberingAfterBreak="0">
    <w:nsid w:val="76852C0E"/>
    <w:multiLevelType w:val="hybridMultilevel"/>
    <w:tmpl w:val="B4CC7D88"/>
    <w:lvl w:ilvl="0" w:tplc="4C78EBE6">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85EE9632">
      <w:numFmt w:val="bullet"/>
      <w:lvlText w:val="•"/>
      <w:lvlJc w:val="left"/>
      <w:pPr>
        <w:ind w:left="698" w:hanging="145"/>
      </w:pPr>
      <w:rPr>
        <w:rFonts w:hint="default"/>
        <w:lang w:val="vi" w:eastAsia="en-US" w:bidi="ar-SA"/>
      </w:rPr>
    </w:lvl>
    <w:lvl w:ilvl="2" w:tplc="7CFC5CD2">
      <w:numFmt w:val="bullet"/>
      <w:lvlText w:val="•"/>
      <w:lvlJc w:val="left"/>
      <w:pPr>
        <w:ind w:left="1297" w:hanging="145"/>
      </w:pPr>
      <w:rPr>
        <w:rFonts w:hint="default"/>
        <w:lang w:val="vi" w:eastAsia="en-US" w:bidi="ar-SA"/>
      </w:rPr>
    </w:lvl>
    <w:lvl w:ilvl="3" w:tplc="49022728">
      <w:numFmt w:val="bullet"/>
      <w:lvlText w:val="•"/>
      <w:lvlJc w:val="left"/>
      <w:pPr>
        <w:ind w:left="1896" w:hanging="145"/>
      </w:pPr>
      <w:rPr>
        <w:rFonts w:hint="default"/>
        <w:lang w:val="vi" w:eastAsia="en-US" w:bidi="ar-SA"/>
      </w:rPr>
    </w:lvl>
    <w:lvl w:ilvl="4" w:tplc="ADCE3026">
      <w:numFmt w:val="bullet"/>
      <w:lvlText w:val="•"/>
      <w:lvlJc w:val="left"/>
      <w:pPr>
        <w:ind w:left="2494" w:hanging="145"/>
      </w:pPr>
      <w:rPr>
        <w:rFonts w:hint="default"/>
        <w:lang w:val="vi" w:eastAsia="en-US" w:bidi="ar-SA"/>
      </w:rPr>
    </w:lvl>
    <w:lvl w:ilvl="5" w:tplc="8CC839CA">
      <w:numFmt w:val="bullet"/>
      <w:lvlText w:val="•"/>
      <w:lvlJc w:val="left"/>
      <w:pPr>
        <w:ind w:left="3093" w:hanging="145"/>
      </w:pPr>
      <w:rPr>
        <w:rFonts w:hint="default"/>
        <w:lang w:val="vi" w:eastAsia="en-US" w:bidi="ar-SA"/>
      </w:rPr>
    </w:lvl>
    <w:lvl w:ilvl="6" w:tplc="61DA58A2">
      <w:numFmt w:val="bullet"/>
      <w:lvlText w:val="•"/>
      <w:lvlJc w:val="left"/>
      <w:pPr>
        <w:ind w:left="3692" w:hanging="145"/>
      </w:pPr>
      <w:rPr>
        <w:rFonts w:hint="default"/>
        <w:lang w:val="vi" w:eastAsia="en-US" w:bidi="ar-SA"/>
      </w:rPr>
    </w:lvl>
    <w:lvl w:ilvl="7" w:tplc="CA3024B4">
      <w:numFmt w:val="bullet"/>
      <w:lvlText w:val="•"/>
      <w:lvlJc w:val="left"/>
      <w:pPr>
        <w:ind w:left="4290" w:hanging="145"/>
      </w:pPr>
      <w:rPr>
        <w:rFonts w:hint="default"/>
        <w:lang w:val="vi" w:eastAsia="en-US" w:bidi="ar-SA"/>
      </w:rPr>
    </w:lvl>
    <w:lvl w:ilvl="8" w:tplc="96329AD4">
      <w:numFmt w:val="bullet"/>
      <w:lvlText w:val="•"/>
      <w:lvlJc w:val="left"/>
      <w:pPr>
        <w:ind w:left="4889" w:hanging="145"/>
      </w:pPr>
      <w:rPr>
        <w:rFonts w:hint="default"/>
        <w:lang w:val="vi" w:eastAsia="en-US" w:bidi="ar-SA"/>
      </w:rPr>
    </w:lvl>
  </w:abstractNum>
  <w:abstractNum w:abstractNumId="25" w15:restartNumberingAfterBreak="0">
    <w:nsid w:val="780E13C5"/>
    <w:multiLevelType w:val="hybridMultilevel"/>
    <w:tmpl w:val="3C00196C"/>
    <w:lvl w:ilvl="0" w:tplc="AB0C981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03063A6E">
      <w:numFmt w:val="bullet"/>
      <w:lvlText w:val="•"/>
      <w:lvlJc w:val="left"/>
      <w:pPr>
        <w:ind w:left="5620" w:hanging="152"/>
      </w:pPr>
      <w:rPr>
        <w:rFonts w:hint="default"/>
        <w:lang w:val="vi" w:eastAsia="en-US" w:bidi="ar-SA"/>
      </w:rPr>
    </w:lvl>
    <w:lvl w:ilvl="2" w:tplc="F9C6DCCE">
      <w:numFmt w:val="bullet"/>
      <w:lvlText w:val="•"/>
      <w:lvlJc w:val="left"/>
      <w:pPr>
        <w:ind w:left="5718" w:hanging="152"/>
      </w:pPr>
      <w:rPr>
        <w:rFonts w:hint="default"/>
        <w:lang w:val="vi" w:eastAsia="en-US" w:bidi="ar-SA"/>
      </w:rPr>
    </w:lvl>
    <w:lvl w:ilvl="3" w:tplc="5B821084">
      <w:numFmt w:val="bullet"/>
      <w:lvlText w:val="•"/>
      <w:lvlJc w:val="left"/>
      <w:pPr>
        <w:ind w:left="5817" w:hanging="152"/>
      </w:pPr>
      <w:rPr>
        <w:rFonts w:hint="default"/>
        <w:lang w:val="vi" w:eastAsia="en-US" w:bidi="ar-SA"/>
      </w:rPr>
    </w:lvl>
    <w:lvl w:ilvl="4" w:tplc="E88E5780">
      <w:numFmt w:val="bullet"/>
      <w:lvlText w:val="•"/>
      <w:lvlJc w:val="left"/>
      <w:pPr>
        <w:ind w:left="5916" w:hanging="152"/>
      </w:pPr>
      <w:rPr>
        <w:rFonts w:hint="default"/>
        <w:lang w:val="vi" w:eastAsia="en-US" w:bidi="ar-SA"/>
      </w:rPr>
    </w:lvl>
    <w:lvl w:ilvl="5" w:tplc="433CA6E8">
      <w:numFmt w:val="bullet"/>
      <w:lvlText w:val="•"/>
      <w:lvlJc w:val="left"/>
      <w:pPr>
        <w:ind w:left="6015" w:hanging="152"/>
      </w:pPr>
      <w:rPr>
        <w:rFonts w:hint="default"/>
        <w:lang w:val="vi" w:eastAsia="en-US" w:bidi="ar-SA"/>
      </w:rPr>
    </w:lvl>
    <w:lvl w:ilvl="6" w:tplc="85161A5E">
      <w:numFmt w:val="bullet"/>
      <w:lvlText w:val="•"/>
      <w:lvlJc w:val="left"/>
      <w:pPr>
        <w:ind w:left="6113" w:hanging="152"/>
      </w:pPr>
      <w:rPr>
        <w:rFonts w:hint="default"/>
        <w:lang w:val="vi" w:eastAsia="en-US" w:bidi="ar-SA"/>
      </w:rPr>
    </w:lvl>
    <w:lvl w:ilvl="7" w:tplc="E696B76E">
      <w:numFmt w:val="bullet"/>
      <w:lvlText w:val="•"/>
      <w:lvlJc w:val="left"/>
      <w:pPr>
        <w:ind w:left="6212" w:hanging="152"/>
      </w:pPr>
      <w:rPr>
        <w:rFonts w:hint="default"/>
        <w:lang w:val="vi" w:eastAsia="en-US" w:bidi="ar-SA"/>
      </w:rPr>
    </w:lvl>
    <w:lvl w:ilvl="8" w:tplc="6CCA0AB2">
      <w:numFmt w:val="bullet"/>
      <w:lvlText w:val="•"/>
      <w:lvlJc w:val="left"/>
      <w:pPr>
        <w:ind w:left="6311" w:hanging="152"/>
      </w:pPr>
      <w:rPr>
        <w:rFonts w:hint="default"/>
        <w:lang w:val="vi" w:eastAsia="en-US" w:bidi="ar-SA"/>
      </w:rPr>
    </w:lvl>
  </w:abstractNum>
  <w:num w:numId="1" w16cid:durableId="1706784939">
    <w:abstractNumId w:val="14"/>
  </w:num>
  <w:num w:numId="2" w16cid:durableId="1242060597">
    <w:abstractNumId w:val="2"/>
  </w:num>
  <w:num w:numId="3" w16cid:durableId="1194617482">
    <w:abstractNumId w:val="24"/>
  </w:num>
  <w:num w:numId="4" w16cid:durableId="268200008">
    <w:abstractNumId w:val="16"/>
  </w:num>
  <w:num w:numId="5" w16cid:durableId="1811708257">
    <w:abstractNumId w:val="4"/>
  </w:num>
  <w:num w:numId="6" w16cid:durableId="1198084943">
    <w:abstractNumId w:val="22"/>
  </w:num>
  <w:num w:numId="7" w16cid:durableId="1108158222">
    <w:abstractNumId w:val="9"/>
  </w:num>
  <w:num w:numId="8" w16cid:durableId="16271318">
    <w:abstractNumId w:val="15"/>
  </w:num>
  <w:num w:numId="9" w16cid:durableId="519516287">
    <w:abstractNumId w:val="1"/>
  </w:num>
  <w:num w:numId="10" w16cid:durableId="666060585">
    <w:abstractNumId w:val="19"/>
  </w:num>
  <w:num w:numId="11" w16cid:durableId="562106284">
    <w:abstractNumId w:val="20"/>
  </w:num>
  <w:num w:numId="12" w16cid:durableId="1692417448">
    <w:abstractNumId w:val="10"/>
  </w:num>
  <w:num w:numId="13" w16cid:durableId="1362441055">
    <w:abstractNumId w:val="0"/>
  </w:num>
  <w:num w:numId="14" w16cid:durableId="2028285873">
    <w:abstractNumId w:val="23"/>
  </w:num>
  <w:num w:numId="15" w16cid:durableId="1183085688">
    <w:abstractNumId w:val="7"/>
  </w:num>
  <w:num w:numId="16" w16cid:durableId="2038581395">
    <w:abstractNumId w:val="5"/>
  </w:num>
  <w:num w:numId="17" w16cid:durableId="1675567008">
    <w:abstractNumId w:val="11"/>
  </w:num>
  <w:num w:numId="18" w16cid:durableId="1644237469">
    <w:abstractNumId w:val="17"/>
  </w:num>
  <w:num w:numId="19" w16cid:durableId="1077558700">
    <w:abstractNumId w:val="8"/>
  </w:num>
  <w:num w:numId="20" w16cid:durableId="756949059">
    <w:abstractNumId w:val="21"/>
  </w:num>
  <w:num w:numId="21" w16cid:durableId="1703171841">
    <w:abstractNumId w:val="25"/>
  </w:num>
  <w:num w:numId="22" w16cid:durableId="215707743">
    <w:abstractNumId w:val="6"/>
  </w:num>
  <w:num w:numId="23" w16cid:durableId="1256865785">
    <w:abstractNumId w:val="12"/>
  </w:num>
  <w:num w:numId="24" w16cid:durableId="245112344">
    <w:abstractNumId w:val="13"/>
  </w:num>
  <w:num w:numId="25" w16cid:durableId="894052490">
    <w:abstractNumId w:val="3"/>
  </w:num>
  <w:num w:numId="26" w16cid:durableId="1644577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1"/>
    <w:rsid w:val="000154DF"/>
    <w:rsid w:val="00040689"/>
    <w:rsid w:val="000406B2"/>
    <w:rsid w:val="00071BF6"/>
    <w:rsid w:val="0009751C"/>
    <w:rsid w:val="000C5262"/>
    <w:rsid w:val="000E19A5"/>
    <w:rsid w:val="000F103A"/>
    <w:rsid w:val="00105A01"/>
    <w:rsid w:val="001128D4"/>
    <w:rsid w:val="001660A4"/>
    <w:rsid w:val="001762C5"/>
    <w:rsid w:val="001972C5"/>
    <w:rsid w:val="001C57A0"/>
    <w:rsid w:val="001D31BD"/>
    <w:rsid w:val="001F3955"/>
    <w:rsid w:val="0021220E"/>
    <w:rsid w:val="00212D6F"/>
    <w:rsid w:val="00225145"/>
    <w:rsid w:val="00231680"/>
    <w:rsid w:val="00265AA9"/>
    <w:rsid w:val="00296595"/>
    <w:rsid w:val="0029768D"/>
    <w:rsid w:val="002B0FB2"/>
    <w:rsid w:val="002C4967"/>
    <w:rsid w:val="002C5FE1"/>
    <w:rsid w:val="002E60D1"/>
    <w:rsid w:val="00317E87"/>
    <w:rsid w:val="00326AD6"/>
    <w:rsid w:val="00327276"/>
    <w:rsid w:val="003339B7"/>
    <w:rsid w:val="00343D21"/>
    <w:rsid w:val="00370D5C"/>
    <w:rsid w:val="00372A61"/>
    <w:rsid w:val="003A368A"/>
    <w:rsid w:val="003B1642"/>
    <w:rsid w:val="003B7733"/>
    <w:rsid w:val="003E6AA2"/>
    <w:rsid w:val="00454C83"/>
    <w:rsid w:val="00467298"/>
    <w:rsid w:val="00495C55"/>
    <w:rsid w:val="004C1F04"/>
    <w:rsid w:val="004E0D9B"/>
    <w:rsid w:val="004E127D"/>
    <w:rsid w:val="004F69C8"/>
    <w:rsid w:val="004F7095"/>
    <w:rsid w:val="005028BE"/>
    <w:rsid w:val="0051214A"/>
    <w:rsid w:val="005418F0"/>
    <w:rsid w:val="005C7D6D"/>
    <w:rsid w:val="005E2D67"/>
    <w:rsid w:val="00614FA4"/>
    <w:rsid w:val="00626DAD"/>
    <w:rsid w:val="00662D44"/>
    <w:rsid w:val="00674A3B"/>
    <w:rsid w:val="006875F1"/>
    <w:rsid w:val="006978F6"/>
    <w:rsid w:val="0070266A"/>
    <w:rsid w:val="00713F36"/>
    <w:rsid w:val="00721876"/>
    <w:rsid w:val="00774160"/>
    <w:rsid w:val="007A0E26"/>
    <w:rsid w:val="007D11DA"/>
    <w:rsid w:val="007E49FC"/>
    <w:rsid w:val="007F6B11"/>
    <w:rsid w:val="00802AB6"/>
    <w:rsid w:val="00815753"/>
    <w:rsid w:val="00820512"/>
    <w:rsid w:val="00837C42"/>
    <w:rsid w:val="00870133"/>
    <w:rsid w:val="008741F2"/>
    <w:rsid w:val="0088309C"/>
    <w:rsid w:val="00885220"/>
    <w:rsid w:val="00896A15"/>
    <w:rsid w:val="008A319C"/>
    <w:rsid w:val="008E4047"/>
    <w:rsid w:val="008E7B79"/>
    <w:rsid w:val="008F6021"/>
    <w:rsid w:val="00915ADA"/>
    <w:rsid w:val="00915B0B"/>
    <w:rsid w:val="00941578"/>
    <w:rsid w:val="00944E48"/>
    <w:rsid w:val="009451E4"/>
    <w:rsid w:val="009472BB"/>
    <w:rsid w:val="00997CB0"/>
    <w:rsid w:val="009C7ECD"/>
    <w:rsid w:val="009E5669"/>
    <w:rsid w:val="009F7D39"/>
    <w:rsid w:val="00A719A7"/>
    <w:rsid w:val="00A830FD"/>
    <w:rsid w:val="00AA0C77"/>
    <w:rsid w:val="00AC0B9E"/>
    <w:rsid w:val="00AC475F"/>
    <w:rsid w:val="00AC53CE"/>
    <w:rsid w:val="00AD5CDE"/>
    <w:rsid w:val="00B52B42"/>
    <w:rsid w:val="00B558F5"/>
    <w:rsid w:val="00B80D23"/>
    <w:rsid w:val="00BA78CD"/>
    <w:rsid w:val="00BE29FE"/>
    <w:rsid w:val="00C326EC"/>
    <w:rsid w:val="00C442EB"/>
    <w:rsid w:val="00C5783A"/>
    <w:rsid w:val="00C81580"/>
    <w:rsid w:val="00C92C86"/>
    <w:rsid w:val="00CA2D5C"/>
    <w:rsid w:val="00CB4C2E"/>
    <w:rsid w:val="00CD532D"/>
    <w:rsid w:val="00CE30B6"/>
    <w:rsid w:val="00CF15CC"/>
    <w:rsid w:val="00CF5C08"/>
    <w:rsid w:val="00D0044D"/>
    <w:rsid w:val="00D01C1B"/>
    <w:rsid w:val="00D11E38"/>
    <w:rsid w:val="00D162B3"/>
    <w:rsid w:val="00D45C18"/>
    <w:rsid w:val="00D728A6"/>
    <w:rsid w:val="00D75155"/>
    <w:rsid w:val="00DC7EFB"/>
    <w:rsid w:val="00DE1791"/>
    <w:rsid w:val="00E00995"/>
    <w:rsid w:val="00E20065"/>
    <w:rsid w:val="00E22A09"/>
    <w:rsid w:val="00E245D3"/>
    <w:rsid w:val="00E35EEE"/>
    <w:rsid w:val="00E41CF2"/>
    <w:rsid w:val="00E5068B"/>
    <w:rsid w:val="00E606E2"/>
    <w:rsid w:val="00E63182"/>
    <w:rsid w:val="00E8491B"/>
    <w:rsid w:val="00EC5865"/>
    <w:rsid w:val="00EC7642"/>
    <w:rsid w:val="00ED0B6A"/>
    <w:rsid w:val="00ED1F0D"/>
    <w:rsid w:val="00F5407C"/>
    <w:rsid w:val="00F56AD3"/>
    <w:rsid w:val="00F57CDC"/>
    <w:rsid w:val="00F61F63"/>
    <w:rsid w:val="00F67C2B"/>
    <w:rsid w:val="00FC5B3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9E28"/>
  <w15:chartTrackingRefBased/>
  <w15:docId w15:val="{A70B73F0-6333-401A-B456-1CFD219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6021"/>
    <w:pPr>
      <w:widowControl w:val="0"/>
      <w:autoSpaceDE w:val="0"/>
      <w:autoSpaceDN w:val="0"/>
      <w:spacing w:after="0" w:line="240" w:lineRule="auto"/>
    </w:pPr>
    <w:rPr>
      <w:rFonts w:eastAsia="Times New Roman"/>
      <w:color w:val="auto"/>
      <w:sz w:val="22"/>
      <w:szCs w:val="22"/>
      <w:lang w:val="vi" w:bidi="ar-SA"/>
    </w:rPr>
  </w:style>
  <w:style w:type="paragraph" w:styleId="ListParagraph">
    <w:name w:val="List Paragraph"/>
    <w:basedOn w:val="Normal"/>
    <w:uiPriority w:val="1"/>
    <w:qFormat/>
    <w:rsid w:val="008F6021"/>
    <w:pPr>
      <w:widowControl w:val="0"/>
      <w:autoSpaceDE w:val="0"/>
      <w:autoSpaceDN w:val="0"/>
      <w:spacing w:before="80" w:after="0" w:line="240" w:lineRule="auto"/>
      <w:ind w:left="432"/>
    </w:pPr>
    <w:rPr>
      <w:rFonts w:eastAsia="Times New Roman"/>
      <w:color w:val="auto"/>
      <w:sz w:val="22"/>
      <w:szCs w:val="22"/>
      <w:lang w:val="vi" w:bidi="ar-SA"/>
    </w:rPr>
  </w:style>
  <w:style w:type="paragraph" w:styleId="Header">
    <w:name w:val="header"/>
    <w:basedOn w:val="Normal"/>
    <w:link w:val="HeaderChar"/>
    <w:uiPriority w:val="99"/>
    <w:unhideWhenUsed/>
    <w:rsid w:val="002C5FE1"/>
    <w:pPr>
      <w:widowControl w:val="0"/>
      <w:tabs>
        <w:tab w:val="center" w:pos="4680"/>
        <w:tab w:val="right" w:pos="9360"/>
      </w:tabs>
      <w:autoSpaceDE w:val="0"/>
      <w:autoSpaceDN w:val="0"/>
      <w:spacing w:after="0" w:line="240" w:lineRule="auto"/>
    </w:pPr>
    <w:rPr>
      <w:rFonts w:eastAsia="Times New Roman"/>
      <w:color w:val="auto"/>
      <w:sz w:val="22"/>
      <w:szCs w:val="22"/>
      <w:lang w:bidi="en-US"/>
    </w:rPr>
  </w:style>
  <w:style w:type="character" w:customStyle="1" w:styleId="HeaderChar">
    <w:name w:val="Header Char"/>
    <w:basedOn w:val="DefaultParagraphFont"/>
    <w:link w:val="Header"/>
    <w:uiPriority w:val="99"/>
    <w:rsid w:val="002C5FE1"/>
    <w:rPr>
      <w:rFonts w:eastAsia="Times New Roman"/>
      <w:color w:val="auto"/>
      <w:sz w:val="22"/>
      <w:szCs w:val="22"/>
      <w:lang w:bidi="en-US"/>
    </w:rPr>
  </w:style>
  <w:style w:type="paragraph" w:styleId="Footer">
    <w:name w:val="footer"/>
    <w:basedOn w:val="Normal"/>
    <w:link w:val="FooterChar"/>
    <w:uiPriority w:val="99"/>
    <w:unhideWhenUsed/>
    <w:rsid w:val="00FC5B34"/>
    <w:pPr>
      <w:tabs>
        <w:tab w:val="center" w:pos="4680"/>
        <w:tab w:val="right" w:pos="9360"/>
      </w:tabs>
      <w:spacing w:after="0" w:line="240" w:lineRule="auto"/>
    </w:pPr>
    <w:rPr>
      <w:rFonts w:cs="Mangal"/>
      <w:szCs w:val="23"/>
    </w:rPr>
  </w:style>
  <w:style w:type="character" w:customStyle="1" w:styleId="FooterChar">
    <w:name w:val="Footer Char"/>
    <w:basedOn w:val="DefaultParagraphFont"/>
    <w:link w:val="Footer"/>
    <w:uiPriority w:val="99"/>
    <w:rsid w:val="00FC5B34"/>
    <w:rPr>
      <w:rFonts w:cs="Mangal"/>
      <w:szCs w:val="23"/>
    </w:rPr>
  </w:style>
  <w:style w:type="paragraph" w:styleId="BodyText">
    <w:name w:val="Body Text"/>
    <w:basedOn w:val="Normal"/>
    <w:link w:val="BodyTextChar"/>
    <w:unhideWhenUsed/>
    <w:qFormat/>
    <w:rsid w:val="00231680"/>
    <w:pPr>
      <w:spacing w:before="180" w:after="180" w:line="240" w:lineRule="auto"/>
    </w:pPr>
    <w:rPr>
      <w:rFonts w:ascii="Cambria" w:eastAsia="Cambria" w:hAnsi="Cambria"/>
      <w:color w:val="000000"/>
      <w:sz w:val="24"/>
      <w:szCs w:val="24"/>
      <w:lang w:bidi="ar-SA"/>
    </w:rPr>
  </w:style>
  <w:style w:type="character" w:customStyle="1" w:styleId="BodyTextChar">
    <w:name w:val="Body Text Char"/>
    <w:basedOn w:val="DefaultParagraphFont"/>
    <w:link w:val="BodyText"/>
    <w:rsid w:val="00231680"/>
    <w:rPr>
      <w:rFonts w:ascii="Cambria" w:eastAsia="Cambria" w:hAnsi="Cambria"/>
      <w:color w:val="000000"/>
      <w:sz w:val="24"/>
      <w:szCs w:val="24"/>
      <w:lang w:bidi="ar-SA"/>
    </w:rPr>
  </w:style>
  <w:style w:type="character" w:customStyle="1" w:styleId="YoungMixChar">
    <w:name w:val="YoungMix_Char"/>
    <w:rsid w:val="002316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10</Pages>
  <Words>1844</Words>
  <Characters>10512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2021-12-02T09:58:00Z</dcterms:created>
  <dcterms:modified xsi:type="dcterms:W3CDTF">2022-12-29T07:04:00Z</dcterms:modified>
</cp:coreProperties>
</file>