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311"/>
      </w:tblGrid>
      <w:tr w:rsidR="00235516" w:rsidRPr="009469C1" w:rsidTr="0028466E">
        <w:trPr>
          <w:trHeight w:val="745"/>
        </w:trPr>
        <w:tc>
          <w:tcPr>
            <w:tcW w:w="4219" w:type="dxa"/>
          </w:tcPr>
          <w:p w:rsidR="00235516" w:rsidRPr="009469C1" w:rsidRDefault="00235516" w:rsidP="00B51025">
            <w:pPr>
              <w:jc w:val="both"/>
              <w:rPr>
                <w:rFonts w:ascii="Times New Roman" w:hAnsi="Times New Roman" w:cs="Times New Roman"/>
                <w:b/>
                <w:bCs/>
                <w:sz w:val="28"/>
                <w:szCs w:val="28"/>
                <w:lang w:val="vi-VN"/>
              </w:rPr>
            </w:pPr>
            <w:r w:rsidRPr="009469C1">
              <w:rPr>
                <w:rFonts w:ascii="Times New Roman" w:hAnsi="Times New Roman" w:cs="Times New Roman"/>
                <w:b/>
                <w:bCs/>
                <w:sz w:val="28"/>
                <w:szCs w:val="28"/>
              </w:rPr>
              <w:t xml:space="preserve">Trường </w:t>
            </w:r>
            <w:r w:rsidR="0028466E">
              <w:rPr>
                <w:rFonts w:ascii="Times New Roman" w:hAnsi="Times New Roman" w:cs="Times New Roman"/>
                <w:b/>
                <w:bCs/>
                <w:sz w:val="28"/>
                <w:szCs w:val="28"/>
              </w:rPr>
              <w:t>THPT NGUYỄN BÍNH</w:t>
            </w:r>
          </w:p>
          <w:p w:rsidR="00235516" w:rsidRPr="009469C1" w:rsidRDefault="00235516" w:rsidP="00B51025">
            <w:pPr>
              <w:jc w:val="both"/>
              <w:rPr>
                <w:rFonts w:ascii="Times New Roman" w:hAnsi="Times New Roman" w:cs="Times New Roman"/>
                <w:b/>
                <w:bCs/>
                <w:sz w:val="28"/>
                <w:szCs w:val="28"/>
                <w:lang w:val="vi-VN"/>
              </w:rPr>
            </w:pPr>
          </w:p>
        </w:tc>
        <w:tc>
          <w:tcPr>
            <w:tcW w:w="6311" w:type="dxa"/>
          </w:tcPr>
          <w:p w:rsidR="00235516" w:rsidRPr="009469C1" w:rsidRDefault="00235516" w:rsidP="00B51025">
            <w:pPr>
              <w:rPr>
                <w:rFonts w:ascii="Times New Roman" w:hAnsi="Times New Roman" w:cs="Times New Roman"/>
                <w:sz w:val="28"/>
                <w:szCs w:val="28"/>
              </w:rPr>
            </w:pPr>
          </w:p>
        </w:tc>
      </w:tr>
    </w:tbl>
    <w:p w:rsidR="00235516" w:rsidRPr="009469C1" w:rsidRDefault="007B375F" w:rsidP="00B51025">
      <w:pPr>
        <w:spacing w:line="240" w:lineRule="auto"/>
        <w:jc w:val="center"/>
        <w:rPr>
          <w:rFonts w:ascii="Times New Roman" w:hAnsi="Times New Roman" w:cs="Times New Roman"/>
          <w:b/>
          <w:bCs/>
          <w:sz w:val="28"/>
          <w:szCs w:val="28"/>
          <w:u w:val="single"/>
        </w:rPr>
      </w:pPr>
      <w:r w:rsidRPr="009469C1">
        <w:rPr>
          <w:rFonts w:ascii="Times New Roman" w:hAnsi="Times New Roman" w:cs="Times New Roman"/>
          <w:b/>
          <w:bCs/>
          <w:sz w:val="28"/>
          <w:szCs w:val="28"/>
          <w:u w:val="single"/>
        </w:rPr>
        <w:t xml:space="preserve">BỘ SÁCH </w:t>
      </w:r>
      <w:r w:rsidR="00940BE3" w:rsidRPr="009469C1">
        <w:rPr>
          <w:rFonts w:ascii="Times New Roman" w:hAnsi="Times New Roman" w:cs="Times New Roman"/>
          <w:b/>
          <w:bCs/>
          <w:sz w:val="28"/>
          <w:szCs w:val="28"/>
          <w:u w:val="single"/>
        </w:rPr>
        <w:t xml:space="preserve">CÁNH DIỀU </w:t>
      </w:r>
    </w:p>
    <w:p w:rsidR="00940BE3" w:rsidRPr="009469C1" w:rsidRDefault="00235516" w:rsidP="00940BE3">
      <w:pPr>
        <w:spacing w:line="240" w:lineRule="auto"/>
        <w:jc w:val="center"/>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Bài </w:t>
      </w:r>
      <w:r w:rsidR="00940BE3" w:rsidRPr="009469C1">
        <w:rPr>
          <w:rFonts w:ascii="Times New Roman" w:eastAsia="Times New Roman" w:hAnsi="Times New Roman" w:cs="Times New Roman"/>
          <w:b/>
          <w:sz w:val="28"/>
          <w:szCs w:val="28"/>
        </w:rPr>
        <w:t>2</w:t>
      </w:r>
      <w:r w:rsidRPr="009469C1">
        <w:rPr>
          <w:rFonts w:ascii="Times New Roman" w:eastAsia="Times New Roman" w:hAnsi="Times New Roman" w:cs="Times New Roman"/>
          <w:b/>
          <w:sz w:val="28"/>
          <w:szCs w:val="28"/>
        </w:rPr>
        <w:t xml:space="preserve">3. </w:t>
      </w:r>
      <w:r w:rsidR="00940BE3" w:rsidRPr="009469C1">
        <w:rPr>
          <w:rFonts w:ascii="Times New Roman" w:eastAsia="Times New Roman" w:hAnsi="Times New Roman" w:cs="Times New Roman"/>
          <w:b/>
          <w:sz w:val="28"/>
          <w:szCs w:val="28"/>
        </w:rPr>
        <w:t>VAI TRÒ,  ĐẶC ĐIỂM CÁC NHÂN TỐ ẢNH HƯỞNG</w:t>
      </w:r>
    </w:p>
    <w:p w:rsidR="00235516" w:rsidRPr="009469C1" w:rsidRDefault="00940BE3" w:rsidP="00940BE3">
      <w:pPr>
        <w:spacing w:line="240" w:lineRule="auto"/>
        <w:jc w:val="center"/>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 ĐẾN SỰ PHÁT TRIỂN CÔNG NGHIỆP</w:t>
      </w:r>
    </w:p>
    <w:p w:rsidR="00235516" w:rsidRPr="009469C1" w:rsidRDefault="00235516" w:rsidP="00B51025">
      <w:pPr>
        <w:spacing w:line="240" w:lineRule="auto"/>
        <w:jc w:val="center"/>
        <w:rPr>
          <w:rFonts w:ascii="Times New Roman" w:hAnsi="Times New Roman" w:cs="Times New Roman"/>
          <w:sz w:val="28"/>
          <w:szCs w:val="28"/>
        </w:rPr>
      </w:pPr>
      <w:r w:rsidRPr="009469C1">
        <w:rPr>
          <w:rFonts w:ascii="Times New Roman" w:hAnsi="Times New Roman" w:cs="Times New Roman"/>
          <w:sz w:val="28"/>
          <w:szCs w:val="28"/>
          <w:lang w:val="vi-VN"/>
        </w:rPr>
        <w:t>Môn học</w:t>
      </w:r>
      <w:r w:rsidRPr="009469C1">
        <w:rPr>
          <w:rFonts w:ascii="Times New Roman" w:hAnsi="Times New Roman" w:cs="Times New Roman"/>
          <w:sz w:val="28"/>
          <w:szCs w:val="28"/>
        </w:rPr>
        <w:t>: Địa lí; lớp 10</w:t>
      </w:r>
    </w:p>
    <w:p w:rsidR="00235516" w:rsidRPr="009469C1" w:rsidRDefault="00235516" w:rsidP="00B51025">
      <w:pPr>
        <w:spacing w:line="240" w:lineRule="auto"/>
        <w:jc w:val="center"/>
        <w:rPr>
          <w:rFonts w:ascii="Times New Roman" w:hAnsi="Times New Roman" w:cs="Times New Roman"/>
          <w:sz w:val="28"/>
          <w:szCs w:val="28"/>
        </w:rPr>
      </w:pPr>
      <w:r w:rsidRPr="009469C1">
        <w:rPr>
          <w:rFonts w:ascii="Times New Roman" w:hAnsi="Times New Roman" w:cs="Times New Roman"/>
          <w:sz w:val="28"/>
          <w:szCs w:val="28"/>
        </w:rPr>
        <w:t>Thời gian thực hiện: (</w:t>
      </w:r>
      <w:r w:rsidRPr="009469C1">
        <w:rPr>
          <w:rFonts w:ascii="Times New Roman" w:eastAsia="Times New Roman" w:hAnsi="Times New Roman" w:cs="Times New Roman"/>
          <w:sz w:val="28"/>
          <w:szCs w:val="28"/>
        </w:rPr>
        <w:t>01 tiết)</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I. MỤC TIÊU </w:t>
      </w:r>
    </w:p>
    <w:p w:rsidR="00D96B68" w:rsidRPr="009469C1" w:rsidRDefault="00507BC1"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96B68" w:rsidRPr="009469C1">
        <w:rPr>
          <w:rFonts w:ascii="Times New Roman" w:eastAsia="Times New Roman" w:hAnsi="Times New Roman" w:cs="Times New Roman"/>
          <w:b/>
          <w:sz w:val="28"/>
          <w:szCs w:val="28"/>
        </w:rPr>
        <w:t>. Về năng lực:</w:t>
      </w:r>
    </w:p>
    <w:p w:rsidR="00561FAF" w:rsidRPr="009469C1" w:rsidRDefault="008F0FEA"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a</w:t>
      </w:r>
      <w:r w:rsidR="00E0295F" w:rsidRPr="009469C1">
        <w:rPr>
          <w:rFonts w:ascii="Times New Roman" w:eastAsia="Times New Roman" w:hAnsi="Times New Roman" w:cs="Times New Roman"/>
          <w:b/>
          <w:sz w:val="28"/>
          <w:szCs w:val="28"/>
        </w:rPr>
        <w:t xml:space="preserve">. Năng lực </w:t>
      </w:r>
      <w:r w:rsidR="00507BC1">
        <w:rPr>
          <w:rFonts w:ascii="Times New Roman" w:eastAsia="Times New Roman" w:hAnsi="Times New Roman" w:cs="Times New Roman"/>
          <w:b/>
          <w:sz w:val="28"/>
          <w:szCs w:val="28"/>
        </w:rPr>
        <w:t>đặc thù</w:t>
      </w:r>
      <w:r w:rsidR="00561FAF" w:rsidRPr="009469C1">
        <w:rPr>
          <w:rFonts w:ascii="Times New Roman" w:eastAsia="Times New Roman" w:hAnsi="Times New Roman" w:cs="Times New Roman"/>
          <w:b/>
          <w:sz w:val="28"/>
          <w:szCs w:val="28"/>
        </w:rPr>
        <w:t>:</w:t>
      </w:r>
    </w:p>
    <w:p w:rsidR="00561FAF" w:rsidRDefault="00561FAF" w:rsidP="00B51025">
      <w:pPr>
        <w:spacing w:after="0" w:line="240" w:lineRule="auto"/>
        <w:contextualSpacing/>
        <w:rPr>
          <w:rFonts w:ascii="Times New Roman" w:hAnsi="Times New Roman" w:cs="Times New Roman"/>
          <w:i/>
          <w:sz w:val="28"/>
          <w:szCs w:val="28"/>
        </w:rPr>
      </w:pPr>
      <w:r w:rsidRPr="009469C1">
        <w:rPr>
          <w:rFonts w:ascii="Times New Roman" w:hAnsi="Times New Roman" w:cs="Times New Roman"/>
          <w:i/>
          <w:sz w:val="28"/>
          <w:szCs w:val="28"/>
        </w:rPr>
        <w:t>- Nhận thức khoa học địa lí:</w:t>
      </w:r>
    </w:p>
    <w:p w:rsidR="00507BC1" w:rsidRPr="004550DE" w:rsidRDefault="00507BC1" w:rsidP="00507BC1">
      <w:pPr>
        <w:tabs>
          <w:tab w:val="left" w:pos="360"/>
        </w:tabs>
        <w:spacing w:after="0" w:line="240" w:lineRule="auto"/>
        <w:outlineLvl w:val="0"/>
        <w:rPr>
          <w:rFonts w:ascii="Times New Roman" w:eastAsia="Calibri" w:hAnsi="Times New Roman" w:cs="Times New Roman"/>
          <w:color w:val="000000"/>
          <w:sz w:val="28"/>
          <w:szCs w:val="28"/>
          <w:lang w:val="pt-BR"/>
        </w:rPr>
      </w:pPr>
      <w:r w:rsidRPr="004550DE">
        <w:rPr>
          <w:rFonts w:ascii="Times New Roman" w:eastAsia="Calibri" w:hAnsi="Times New Roman" w:cs="Times New Roman"/>
          <w:color w:val="000000"/>
          <w:sz w:val="28"/>
          <w:szCs w:val="28"/>
          <w:lang w:val="pt-BR"/>
        </w:rPr>
        <w:t>- Trình bày được vai trò và đặc điểm của sản xuất công nghiệp.</w:t>
      </w:r>
    </w:p>
    <w:p w:rsidR="00507BC1" w:rsidRPr="004550DE" w:rsidRDefault="00507BC1" w:rsidP="00507BC1">
      <w:pPr>
        <w:tabs>
          <w:tab w:val="left" w:pos="360"/>
        </w:tabs>
        <w:spacing w:after="0" w:line="240" w:lineRule="auto"/>
        <w:outlineLvl w:val="0"/>
        <w:rPr>
          <w:rFonts w:ascii="Times New Roman" w:eastAsia="Calibri" w:hAnsi="Times New Roman" w:cs="Times New Roman"/>
          <w:color w:val="000000"/>
          <w:sz w:val="28"/>
          <w:szCs w:val="28"/>
          <w:lang w:val="pt-BR"/>
        </w:rPr>
      </w:pPr>
      <w:r w:rsidRPr="004550DE">
        <w:rPr>
          <w:rFonts w:ascii="Times New Roman" w:eastAsia="Calibri" w:hAnsi="Times New Roman" w:cs="Times New Roman"/>
          <w:color w:val="000000"/>
          <w:sz w:val="28"/>
          <w:szCs w:val="28"/>
          <w:lang w:val="pt-BR"/>
        </w:rPr>
        <w:t>- Phân tích được các nhân tố ảnh hưởng đến sự phát triển và phân bố công nghiệp.</w:t>
      </w:r>
    </w:p>
    <w:p w:rsidR="00561FAF" w:rsidRPr="009469C1" w:rsidRDefault="00561FAF" w:rsidP="00B51025">
      <w:pPr>
        <w:spacing w:after="0" w:line="240" w:lineRule="auto"/>
        <w:contextualSpacing/>
        <w:rPr>
          <w:rFonts w:ascii="Times New Roman" w:hAnsi="Times New Roman" w:cs="Times New Roman"/>
          <w:i/>
          <w:sz w:val="28"/>
          <w:szCs w:val="28"/>
        </w:rPr>
      </w:pPr>
      <w:r w:rsidRPr="009469C1">
        <w:rPr>
          <w:rFonts w:ascii="Times New Roman" w:hAnsi="Times New Roman" w:cs="Times New Roman"/>
          <w:i/>
          <w:sz w:val="28"/>
          <w:szCs w:val="28"/>
        </w:rPr>
        <w:t>- Tìm hiểu địa lí:</w:t>
      </w:r>
    </w:p>
    <w:p w:rsidR="00561FAF" w:rsidRPr="009469C1" w:rsidRDefault="00561FAF" w:rsidP="00B51025">
      <w:pPr>
        <w:spacing w:after="0" w:line="240" w:lineRule="auto"/>
        <w:contextualSpacing/>
        <w:rPr>
          <w:rFonts w:ascii="Times New Roman" w:hAnsi="Times New Roman" w:cs="Times New Roman"/>
          <w:sz w:val="28"/>
          <w:szCs w:val="28"/>
        </w:rPr>
      </w:pPr>
      <w:r w:rsidRPr="009469C1">
        <w:rPr>
          <w:rFonts w:ascii="Times New Roman" w:hAnsi="Times New Roman" w:cs="Times New Roman"/>
          <w:sz w:val="28"/>
          <w:szCs w:val="28"/>
        </w:rPr>
        <w:t>+ Sử dụng các công cụ địa lí:</w:t>
      </w:r>
    </w:p>
    <w:p w:rsidR="00561FAF" w:rsidRPr="009469C1" w:rsidRDefault="00FE38D9" w:rsidP="00B51025">
      <w:pPr>
        <w:spacing w:after="0" w:line="240" w:lineRule="auto"/>
        <w:contextualSpacing/>
        <w:rPr>
          <w:rFonts w:ascii="Times New Roman" w:hAnsi="Times New Roman" w:cs="Times New Roman"/>
          <w:sz w:val="28"/>
          <w:szCs w:val="28"/>
        </w:rPr>
      </w:pPr>
      <w:r w:rsidRPr="009469C1">
        <w:rPr>
          <w:rFonts w:ascii="Times New Roman" w:hAnsi="Times New Roman" w:cs="Times New Roman"/>
          <w:sz w:val="28"/>
          <w:szCs w:val="28"/>
        </w:rPr>
        <w:t>*</w:t>
      </w:r>
      <w:r w:rsidR="00561FAF" w:rsidRPr="009469C1">
        <w:rPr>
          <w:rFonts w:ascii="Times New Roman" w:hAnsi="Times New Roman" w:cs="Times New Roman"/>
          <w:sz w:val="28"/>
          <w:szCs w:val="28"/>
        </w:rPr>
        <w:t xml:space="preserve"> Biết tìm kiếm, chọn lọc và khai thác thông tin văn bản, tranh ảnh, bản đồ, Atlat…</w:t>
      </w:r>
    </w:p>
    <w:p w:rsidR="00561FAF" w:rsidRPr="009469C1" w:rsidRDefault="00D96B68" w:rsidP="00B51025">
      <w:pPr>
        <w:spacing w:after="0" w:line="240" w:lineRule="auto"/>
        <w:contextualSpacing/>
        <w:rPr>
          <w:rFonts w:ascii="Times New Roman" w:hAnsi="Times New Roman" w:cs="Times New Roman"/>
          <w:sz w:val="28"/>
          <w:szCs w:val="28"/>
        </w:rPr>
      </w:pPr>
      <w:r w:rsidRPr="009469C1">
        <w:rPr>
          <w:rFonts w:ascii="Times New Roman" w:hAnsi="Times New Roman" w:cs="Times New Roman"/>
          <w:sz w:val="28"/>
          <w:szCs w:val="28"/>
        </w:rPr>
        <w:t>*</w:t>
      </w:r>
      <w:r w:rsidR="00561FAF" w:rsidRPr="009469C1">
        <w:rPr>
          <w:rFonts w:ascii="Times New Roman" w:hAnsi="Times New Roman" w:cs="Times New Roman"/>
          <w:sz w:val="28"/>
          <w:szCs w:val="28"/>
        </w:rPr>
        <w:t xml:space="preserve"> Biết đọc và sử dụng bản đồ</w:t>
      </w:r>
      <w:r w:rsidR="009469C1" w:rsidRPr="009469C1">
        <w:rPr>
          <w:rFonts w:ascii="Times New Roman" w:hAnsi="Times New Roman" w:cs="Times New Roman"/>
          <w:sz w:val="28"/>
          <w:szCs w:val="28"/>
        </w:rPr>
        <w:t>.</w:t>
      </w:r>
    </w:p>
    <w:p w:rsidR="009469C1" w:rsidRPr="009469C1" w:rsidRDefault="009469C1" w:rsidP="00B51025">
      <w:pPr>
        <w:spacing w:after="0" w:line="240" w:lineRule="auto"/>
        <w:contextualSpacing/>
        <w:rPr>
          <w:rFonts w:ascii="inherit" w:eastAsia="Times New Roman" w:hAnsi="inherit" w:cs="Arial"/>
          <w:bCs/>
          <w:i/>
          <w:iCs/>
          <w:sz w:val="28"/>
          <w:szCs w:val="28"/>
          <w:bdr w:val="none" w:sz="0" w:space="0" w:color="auto" w:frame="1"/>
        </w:rPr>
      </w:pPr>
      <w:r w:rsidRPr="009469C1">
        <w:rPr>
          <w:rFonts w:ascii="Times New Roman" w:hAnsi="Times New Roman" w:cs="Times New Roman"/>
          <w:sz w:val="28"/>
          <w:szCs w:val="28"/>
        </w:rPr>
        <w:t xml:space="preserve">- </w:t>
      </w:r>
      <w:r w:rsidRPr="009469C1">
        <w:rPr>
          <w:rFonts w:ascii="inherit" w:eastAsia="Times New Roman" w:hAnsi="inherit" w:cs="Arial"/>
          <w:bCs/>
          <w:i/>
          <w:iCs/>
          <w:sz w:val="28"/>
          <w:szCs w:val="28"/>
          <w:bdr w:val="none" w:sz="0" w:space="0" w:color="auto" w:frame="1"/>
        </w:rPr>
        <w:t>Khai thác Internet phục vụ môn học</w:t>
      </w:r>
    </w:p>
    <w:p w:rsidR="009469C1" w:rsidRPr="009469C1" w:rsidRDefault="009469C1" w:rsidP="00B51025">
      <w:pPr>
        <w:spacing w:after="0" w:line="240" w:lineRule="auto"/>
        <w:contextualSpacing/>
        <w:rPr>
          <w:rFonts w:ascii="Times New Roman" w:hAnsi="Times New Roman" w:cs="Times New Roman"/>
          <w:sz w:val="28"/>
          <w:szCs w:val="28"/>
        </w:rPr>
      </w:pPr>
      <w:r w:rsidRPr="009469C1">
        <w:rPr>
          <w:rFonts w:ascii="Times New Roman" w:eastAsia="Times New Roman" w:hAnsi="Times New Roman" w:cs="Times New Roman"/>
          <w:sz w:val="28"/>
          <w:szCs w:val="28"/>
        </w:rPr>
        <w:t>Tìm kiếm, thu thập, chọn lọc và hệ thống hoá được các thông tin địa lí cần thiết từ các trang web; đánh giá và sử dụng được các thông tin trong học tập và thực tiễn để tìm hiểu về cuộc cách mạng 4.0</w:t>
      </w:r>
    </w:p>
    <w:p w:rsidR="00561FAF" w:rsidRPr="009469C1" w:rsidRDefault="00561FAF" w:rsidP="00B51025">
      <w:pPr>
        <w:spacing w:after="0" w:line="240" w:lineRule="auto"/>
        <w:contextualSpacing/>
        <w:rPr>
          <w:rFonts w:ascii="Times New Roman" w:hAnsi="Times New Roman" w:cs="Times New Roman"/>
          <w:i/>
          <w:sz w:val="28"/>
          <w:szCs w:val="28"/>
        </w:rPr>
      </w:pPr>
      <w:r w:rsidRPr="009469C1">
        <w:rPr>
          <w:rFonts w:ascii="Times New Roman" w:hAnsi="Times New Roman" w:cs="Times New Roman"/>
          <w:i/>
          <w:sz w:val="28"/>
          <w:szCs w:val="28"/>
        </w:rPr>
        <w:t>- Vận dụng kiến thức, kĩ năng đã học:</w:t>
      </w:r>
    </w:p>
    <w:p w:rsidR="004550DE" w:rsidRPr="004550DE" w:rsidRDefault="004550DE" w:rsidP="004550DE">
      <w:pPr>
        <w:tabs>
          <w:tab w:val="left" w:pos="360"/>
        </w:tabs>
        <w:spacing w:after="0" w:line="240" w:lineRule="auto"/>
        <w:outlineLvl w:val="0"/>
        <w:rPr>
          <w:rFonts w:ascii="Times New Roman" w:eastAsia="Calibri" w:hAnsi="Times New Roman" w:cs="Times New Roman"/>
          <w:color w:val="000000"/>
          <w:sz w:val="28"/>
          <w:szCs w:val="28"/>
          <w:lang w:val="pt-BR"/>
        </w:rPr>
      </w:pPr>
      <w:r w:rsidRPr="009469C1">
        <w:rPr>
          <w:rFonts w:ascii="Times New Roman" w:eastAsia="Calibri" w:hAnsi="Times New Roman" w:cs="Times New Roman"/>
          <w:color w:val="000000"/>
          <w:sz w:val="28"/>
          <w:szCs w:val="28"/>
          <w:lang w:val="pt-BR"/>
        </w:rPr>
        <w:t xml:space="preserve">+ </w:t>
      </w:r>
      <w:r w:rsidRPr="004550DE">
        <w:rPr>
          <w:rFonts w:ascii="Times New Roman" w:eastAsia="Calibri" w:hAnsi="Times New Roman" w:cs="Times New Roman"/>
          <w:color w:val="000000"/>
          <w:sz w:val="28"/>
          <w:szCs w:val="28"/>
          <w:lang w:val="pt-BR"/>
        </w:rPr>
        <w:t>Rèn luyện kĩ năng liên hệ thực tiễn Việt Nam, phân tích những vai trò của công nghiệp đối với sự phát triển kinh tế.</w:t>
      </w:r>
    </w:p>
    <w:p w:rsidR="004550DE" w:rsidRPr="004550DE" w:rsidRDefault="004550DE" w:rsidP="004550DE">
      <w:pPr>
        <w:tabs>
          <w:tab w:val="left" w:pos="360"/>
        </w:tabs>
        <w:spacing w:after="0" w:line="240" w:lineRule="auto"/>
        <w:outlineLvl w:val="0"/>
        <w:rPr>
          <w:rFonts w:ascii="Times New Roman" w:eastAsia="Calibri" w:hAnsi="Times New Roman" w:cs="Times New Roman"/>
          <w:color w:val="000000"/>
          <w:sz w:val="28"/>
          <w:szCs w:val="28"/>
          <w:lang w:val="pt-BR"/>
        </w:rPr>
      </w:pPr>
      <w:r w:rsidRPr="009469C1">
        <w:rPr>
          <w:rFonts w:ascii="Times New Roman" w:eastAsia="Calibri" w:hAnsi="Times New Roman" w:cs="Times New Roman"/>
          <w:color w:val="000000"/>
          <w:sz w:val="28"/>
          <w:szCs w:val="28"/>
          <w:lang w:val="pt-BR"/>
        </w:rPr>
        <w:t xml:space="preserve">+ </w:t>
      </w:r>
      <w:r w:rsidRPr="004550DE">
        <w:rPr>
          <w:rFonts w:ascii="Times New Roman" w:eastAsia="Calibri" w:hAnsi="Times New Roman" w:cs="Times New Roman"/>
          <w:color w:val="000000"/>
          <w:sz w:val="28"/>
          <w:szCs w:val="28"/>
          <w:lang w:val="pt-BR"/>
        </w:rPr>
        <w:t xml:space="preserve"> Rèn luyện cho HS kĩ năng liên hệ thực tế công nghiệp ở địa phương.</w:t>
      </w:r>
    </w:p>
    <w:p w:rsidR="008F0FEA" w:rsidRPr="009469C1" w:rsidRDefault="008F0FEA"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b. Năng lực chung:</w:t>
      </w:r>
    </w:p>
    <w:p w:rsidR="00B51025" w:rsidRPr="009469C1" w:rsidRDefault="00B51025" w:rsidP="00B51025">
      <w:pPr>
        <w:spacing w:after="0" w:line="240" w:lineRule="auto"/>
        <w:rPr>
          <w:rFonts w:ascii="Times New Roman" w:hAnsi="Times New Roman" w:cs="Times New Roman"/>
          <w:i/>
          <w:sz w:val="28"/>
          <w:szCs w:val="28"/>
        </w:rPr>
      </w:pPr>
      <w:r w:rsidRPr="009469C1">
        <w:rPr>
          <w:rFonts w:ascii="Times New Roman" w:hAnsi="Times New Roman" w:cs="Times New Roman"/>
          <w:i/>
          <w:sz w:val="28"/>
          <w:szCs w:val="28"/>
        </w:rPr>
        <w:t xml:space="preserve">- Năng lực tự chủ và tự học: </w:t>
      </w:r>
    </w:p>
    <w:p w:rsidR="00B51025" w:rsidRPr="009469C1" w:rsidRDefault="00B51025" w:rsidP="00B51025">
      <w:pPr>
        <w:spacing w:after="0" w:line="240" w:lineRule="auto"/>
        <w:rPr>
          <w:rFonts w:ascii="Times New Roman" w:hAnsi="Times New Roman" w:cs="Times New Roman"/>
          <w:sz w:val="28"/>
          <w:szCs w:val="28"/>
        </w:rPr>
      </w:pPr>
      <w:r w:rsidRPr="009469C1">
        <w:rPr>
          <w:rFonts w:ascii="Times New Roman" w:hAnsi="Times New Roman" w:cs="Times New Roman"/>
          <w:sz w:val="28"/>
          <w:szCs w:val="28"/>
        </w:rPr>
        <w:t>+ Giúp đỡ được các bạn khác vươn lên, tự lực trong học tập thông qua các hoạt động cá nhân/nhóm.</w:t>
      </w:r>
    </w:p>
    <w:p w:rsidR="00B51025" w:rsidRPr="009469C1" w:rsidRDefault="00B51025" w:rsidP="00B51025">
      <w:pPr>
        <w:spacing w:after="0" w:line="240" w:lineRule="auto"/>
        <w:rPr>
          <w:rFonts w:ascii="Times New Roman" w:hAnsi="Times New Roman" w:cs="Times New Roman"/>
          <w:sz w:val="28"/>
          <w:szCs w:val="28"/>
        </w:rPr>
      </w:pPr>
      <w:r w:rsidRPr="009469C1">
        <w:rPr>
          <w:rFonts w:ascii="Times New Roman" w:hAnsi="Times New Roman" w:cs="Times New Roman"/>
          <w:sz w:val="28"/>
          <w:szCs w:val="28"/>
        </w:rPr>
        <w:t>+ Tự khẳng định và bảo vệ quyền, nhu cầu chính đáng: biết khẳng định và bảo vệ quan điểm, nhu cầu tự học, tự tìm hiểu của bản thân.</w:t>
      </w:r>
    </w:p>
    <w:p w:rsidR="00B51025" w:rsidRPr="009469C1" w:rsidRDefault="00B51025" w:rsidP="00B51025">
      <w:pPr>
        <w:spacing w:after="0" w:line="240" w:lineRule="auto"/>
        <w:rPr>
          <w:rFonts w:ascii="Times New Roman" w:hAnsi="Times New Roman" w:cs="Times New Roman"/>
          <w:i/>
          <w:sz w:val="28"/>
          <w:szCs w:val="28"/>
        </w:rPr>
      </w:pPr>
      <w:r w:rsidRPr="009469C1">
        <w:rPr>
          <w:rFonts w:ascii="Times New Roman" w:hAnsi="Times New Roman" w:cs="Times New Roman"/>
          <w:i/>
          <w:sz w:val="28"/>
          <w:szCs w:val="28"/>
        </w:rPr>
        <w:t xml:space="preserve">- Năng lực giao tiếp và hợp tác: </w:t>
      </w:r>
      <w:r w:rsidRPr="009469C1">
        <w:rPr>
          <w:rFonts w:ascii="Times New Roman" w:hAnsi="Times New Roman" w:cs="Times New Roman"/>
          <w:sz w:val="28"/>
          <w:szCs w:val="28"/>
        </w:rPr>
        <w:t>Xác định mục đích, nội dung, phương tiện và thái độ giao tiếp: biết lựa chọn nội dung giao tiếp phù hợp với hình thức hoạt động cá nhân/cặp/nhóm.</w:t>
      </w:r>
    </w:p>
    <w:p w:rsidR="00B51025" w:rsidRPr="009469C1" w:rsidRDefault="00B51025" w:rsidP="00B51025">
      <w:pPr>
        <w:spacing w:after="0" w:line="240" w:lineRule="auto"/>
        <w:rPr>
          <w:rFonts w:ascii="Times New Roman" w:hAnsi="Times New Roman" w:cs="Times New Roman"/>
          <w:i/>
          <w:sz w:val="28"/>
          <w:szCs w:val="28"/>
        </w:rPr>
      </w:pPr>
      <w:r w:rsidRPr="009469C1">
        <w:rPr>
          <w:rFonts w:ascii="Times New Roman" w:hAnsi="Times New Roman" w:cs="Times New Roman"/>
          <w:i/>
          <w:sz w:val="28"/>
          <w:szCs w:val="28"/>
        </w:rPr>
        <w:t xml:space="preserve">- Năng lực giải quyết vấn đề và sáng tạo: </w:t>
      </w:r>
      <w:r w:rsidRPr="009469C1">
        <w:rPr>
          <w:rFonts w:ascii="Times New Roman" w:hAnsi="Times New Roman" w:cs="Times New Roman"/>
          <w:sz w:val="28"/>
          <w:szCs w:val="28"/>
        </w:rPr>
        <w:t>Biết xác định và làm rõ thông tin từ nguồn thông tin SGK, Atlat, bản đồ…</w:t>
      </w:r>
    </w:p>
    <w:p w:rsidR="00E0295F" w:rsidRPr="009469C1" w:rsidRDefault="00507BC1" w:rsidP="00B5102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E0295F" w:rsidRPr="009469C1">
        <w:rPr>
          <w:rFonts w:ascii="Times New Roman" w:eastAsia="Times New Roman" w:hAnsi="Times New Roman" w:cs="Times New Roman"/>
          <w:b/>
          <w:sz w:val="28"/>
          <w:szCs w:val="28"/>
        </w:rPr>
        <w:t xml:space="preserve">. Về phẩm chất </w:t>
      </w:r>
    </w:p>
    <w:p w:rsidR="00D96B68" w:rsidRPr="009469C1" w:rsidRDefault="00D96B68" w:rsidP="00B51025">
      <w:pPr>
        <w:spacing w:after="0" w:line="240" w:lineRule="auto"/>
        <w:rPr>
          <w:rFonts w:ascii="Times New Roman" w:hAnsi="Times New Roman" w:cs="Times New Roman"/>
          <w:sz w:val="28"/>
          <w:szCs w:val="28"/>
        </w:rPr>
      </w:pPr>
      <w:r w:rsidRPr="009469C1">
        <w:rPr>
          <w:rFonts w:ascii="Times New Roman" w:hAnsi="Times New Roman" w:cs="Times New Roman"/>
          <w:i/>
          <w:sz w:val="28"/>
          <w:szCs w:val="28"/>
        </w:rPr>
        <w:t xml:space="preserve">- Chăm chỉ: </w:t>
      </w:r>
      <w:r w:rsidRPr="009469C1">
        <w:rPr>
          <w:rFonts w:ascii="Times New Roman" w:hAnsi="Times New Roman" w:cs="Times New Roman"/>
          <w:sz w:val="28"/>
          <w:szCs w:val="28"/>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4550DE" w:rsidRPr="009469C1" w:rsidRDefault="00D96B68" w:rsidP="00B51025">
      <w:pPr>
        <w:spacing w:after="0" w:line="240" w:lineRule="auto"/>
        <w:rPr>
          <w:rFonts w:ascii="Times New Roman" w:hAnsi="Times New Roman" w:cs="Times New Roman"/>
          <w:sz w:val="28"/>
          <w:szCs w:val="28"/>
        </w:rPr>
      </w:pPr>
      <w:r w:rsidRPr="009469C1">
        <w:rPr>
          <w:rFonts w:ascii="Times New Roman" w:hAnsi="Times New Roman" w:cs="Times New Roman"/>
          <w:i/>
          <w:sz w:val="28"/>
          <w:szCs w:val="28"/>
        </w:rPr>
        <w:lastRenderedPageBreak/>
        <w:t xml:space="preserve">- Trách nhiệm: </w:t>
      </w:r>
      <w:r w:rsidRPr="009469C1">
        <w:rPr>
          <w:rFonts w:ascii="Times New Roman" w:hAnsi="Times New Roman" w:cs="Times New Roman"/>
          <w:sz w:val="28"/>
          <w:szCs w:val="28"/>
        </w:rPr>
        <w:t xml:space="preserve">Tích cực, tự giác, nghiêm túc học tập, rèn luyện, tu dưỡng đạo đức bản thân. Sẵn sàng chịu trách nhiệm về lời nói và hành động của bản thân khi tham gia các hoạt động học tập. Có ý thức trong việc bảo vệ tài nguyên thiên nhiên </w:t>
      </w:r>
      <w:r w:rsidR="004550DE" w:rsidRPr="009469C1">
        <w:rPr>
          <w:rFonts w:ascii="Times New Roman" w:hAnsi="Times New Roman" w:cs="Times New Roman"/>
          <w:sz w:val="28"/>
          <w:szCs w:val="28"/>
        </w:rPr>
        <w:t>.</w:t>
      </w:r>
    </w:p>
    <w:p w:rsidR="00E0295F" w:rsidRPr="009469C1" w:rsidRDefault="00E0295F" w:rsidP="00B51025">
      <w:pPr>
        <w:spacing w:after="0" w:line="240" w:lineRule="auto"/>
        <w:rPr>
          <w:rFonts w:ascii="Times New Roman" w:hAnsi="Times New Roman" w:cs="Times New Roman"/>
          <w:i/>
          <w:sz w:val="28"/>
          <w:szCs w:val="28"/>
        </w:rPr>
      </w:pPr>
      <w:r w:rsidRPr="009469C1">
        <w:rPr>
          <w:rFonts w:ascii="Times New Roman" w:eastAsia="Times New Roman" w:hAnsi="Times New Roman" w:cs="Times New Roman"/>
          <w:b/>
          <w:sz w:val="28"/>
          <w:szCs w:val="28"/>
        </w:rPr>
        <w:t>II. THIẾT BỊ DẠY HỌC VÀ HỌC LIỆU</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1. Thiết bị dạy học </w:t>
      </w:r>
    </w:p>
    <w:p w:rsidR="005C046D"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sz w:val="28"/>
          <w:szCs w:val="28"/>
        </w:rPr>
        <w:t xml:space="preserve">- </w:t>
      </w:r>
      <w:r w:rsidR="005C046D">
        <w:rPr>
          <w:rFonts w:ascii="Times New Roman" w:eastAsia="Times New Roman" w:hAnsi="Times New Roman" w:cs="Times New Roman"/>
          <w:sz w:val="28"/>
          <w:szCs w:val="28"/>
        </w:rPr>
        <w:t>Các hình ảnh về vai trò, đặc điểm công nghiệp</w:t>
      </w:r>
    </w:p>
    <w:p w:rsidR="005C046D" w:rsidRPr="009469C1" w:rsidRDefault="005C046D"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đồ công nghiệp thế giới</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2. Học liệu</w:t>
      </w:r>
    </w:p>
    <w:p w:rsidR="00E0295F" w:rsidRDefault="000F4B7A"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Thẻ bài có màu sắc với 4 màu Xanh, đỏ, vàng, trắng. Số lương tương đương số lượng học sinh chia 4.</w:t>
      </w:r>
    </w:p>
    <w:p w:rsidR="000F4B7A" w:rsidRPr="009469C1" w:rsidRDefault="000F4B7A"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7442">
        <w:rPr>
          <w:rFonts w:ascii="Times New Roman" w:eastAsia="Times New Roman" w:hAnsi="Times New Roman" w:cs="Times New Roman"/>
          <w:sz w:val="28"/>
          <w:szCs w:val="28"/>
        </w:rPr>
        <w:t>g</w:t>
      </w:r>
      <w:r>
        <w:rPr>
          <w:rFonts w:ascii="Times New Roman" w:eastAsia="Times New Roman" w:hAnsi="Times New Roman" w:cs="Times New Roman"/>
          <w:sz w:val="28"/>
          <w:szCs w:val="28"/>
        </w:rPr>
        <w:t>iấy A0, Bút dạ, bút màu….</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III. TIẾN TRÌNH DẠY HỌC</w:t>
      </w:r>
      <w:r w:rsidRPr="009469C1">
        <w:rPr>
          <w:rFonts w:ascii="Times New Roman" w:eastAsia="Times New Roman" w:hAnsi="Times New Roman" w:cs="Times New Roman"/>
          <w:b/>
          <w:sz w:val="28"/>
          <w:szCs w:val="28"/>
        </w:rPr>
        <w:tab/>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1. Hoạt động 1: Mở đầu (Tình huống xuất phát) - </w:t>
      </w:r>
      <w:r w:rsidR="001544E2" w:rsidRPr="009469C1">
        <w:rPr>
          <w:rFonts w:ascii="Times New Roman" w:eastAsia="Times New Roman" w:hAnsi="Times New Roman" w:cs="Times New Roman"/>
          <w:b/>
          <w:sz w:val="28"/>
          <w:szCs w:val="28"/>
        </w:rPr>
        <w:t>5</w:t>
      </w:r>
      <w:r w:rsidRPr="009469C1">
        <w:rPr>
          <w:rFonts w:ascii="Times New Roman" w:eastAsia="Times New Roman" w:hAnsi="Times New Roman" w:cs="Times New Roman"/>
          <w:b/>
          <w:sz w:val="28"/>
          <w:szCs w:val="28"/>
        </w:rPr>
        <w:t xml:space="preserve"> phút</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a. Mục tiêu:</w:t>
      </w:r>
    </w:p>
    <w:p w:rsidR="00E0295F" w:rsidRPr="009469C1"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b/>
          <w:sz w:val="28"/>
          <w:szCs w:val="28"/>
        </w:rPr>
        <w:t xml:space="preserve">- </w:t>
      </w:r>
      <w:r w:rsidRPr="009469C1">
        <w:rPr>
          <w:rFonts w:ascii="Times New Roman" w:eastAsia="Times New Roman" w:hAnsi="Times New Roman" w:cs="Times New Roman"/>
          <w:sz w:val="28"/>
          <w:szCs w:val="28"/>
        </w:rPr>
        <w:t>Tạo hứng khởi cho bài học, phát triển năng lực tư duy cho học sinh.</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b. Nội dung: </w:t>
      </w:r>
    </w:p>
    <w:p w:rsidR="00E0295F" w:rsidRPr="009469C1"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sz w:val="28"/>
          <w:szCs w:val="28"/>
        </w:rPr>
        <w:t>- Học sinh thực hiện nhiệm vụ học tập của giáo viên</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c. Sản phẩm:</w:t>
      </w:r>
    </w:p>
    <w:p w:rsidR="00E0295F" w:rsidRPr="009469C1" w:rsidRDefault="00DD4CBA"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sz w:val="28"/>
          <w:szCs w:val="28"/>
        </w:rPr>
        <w:t xml:space="preserve">- Câu trả lời của học sinh </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d. Tổ chức thực hiện</w:t>
      </w:r>
    </w:p>
    <w:p w:rsidR="00772649" w:rsidRPr="00E17011" w:rsidRDefault="00E17011" w:rsidP="00E17011">
      <w:pPr>
        <w:tabs>
          <w:tab w:val="left" w:pos="360"/>
        </w:tabs>
        <w:spacing w:after="0" w:line="240" w:lineRule="auto"/>
        <w:outlineLvl w:val="0"/>
        <w:rPr>
          <w:rFonts w:ascii="Times New Roman" w:hAnsi="Times New Roman" w:cs="Times New Roman"/>
          <w:color w:val="000000"/>
          <w:sz w:val="28"/>
          <w:szCs w:val="28"/>
          <w:lang w:val="pt-BR"/>
        </w:rPr>
      </w:pPr>
      <w:r w:rsidRPr="00E17011">
        <w:rPr>
          <w:rFonts w:ascii="Times New Roman" w:hAnsi="Times New Roman" w:cs="Times New Roman"/>
          <w:color w:val="000000"/>
          <w:sz w:val="28"/>
          <w:szCs w:val="28"/>
          <w:lang w:val="pt-BR"/>
        </w:rPr>
        <w:t xml:space="preserve">- Bước 1: Giao nhiệm vụ: Cá nhân học sinh quan sát các hình ảnh mà GV cung cấp, kể tên một số ngành công nghiệp </w:t>
      </w:r>
      <w:r w:rsidR="00772649">
        <w:rPr>
          <w:rFonts w:ascii="Times New Roman" w:hAnsi="Times New Roman" w:cs="Times New Roman"/>
          <w:color w:val="000000"/>
          <w:sz w:val="28"/>
          <w:szCs w:val="28"/>
          <w:lang w:val="pt-BR"/>
        </w:rPr>
        <w:t>( phụ lục 1)</w:t>
      </w:r>
    </w:p>
    <w:p w:rsidR="00E17011" w:rsidRPr="00E17011" w:rsidRDefault="00E17011" w:rsidP="00E17011">
      <w:pPr>
        <w:tabs>
          <w:tab w:val="left" w:pos="360"/>
        </w:tabs>
        <w:spacing w:after="0" w:line="240" w:lineRule="auto"/>
        <w:outlineLvl w:val="0"/>
        <w:rPr>
          <w:rFonts w:ascii="Times New Roman" w:hAnsi="Times New Roman" w:cs="Times New Roman"/>
          <w:color w:val="000000"/>
          <w:sz w:val="28"/>
          <w:szCs w:val="28"/>
          <w:lang w:val="pt-BR"/>
        </w:rPr>
      </w:pPr>
      <w:r w:rsidRPr="00E17011">
        <w:rPr>
          <w:rFonts w:ascii="Times New Roman" w:hAnsi="Times New Roman" w:cs="Times New Roman"/>
          <w:color w:val="000000"/>
          <w:sz w:val="28"/>
          <w:szCs w:val="28"/>
          <w:lang w:val="pt-BR"/>
        </w:rPr>
        <w:t>- Bước 2: Thực hiện nhiệm vụ: Học sinh thực hiện nhiệm vụ trong 2 phút.</w:t>
      </w:r>
    </w:p>
    <w:p w:rsidR="00E17011" w:rsidRPr="00E17011" w:rsidRDefault="00E17011" w:rsidP="00E17011">
      <w:pPr>
        <w:tabs>
          <w:tab w:val="left" w:pos="360"/>
        </w:tabs>
        <w:spacing w:after="0" w:line="240" w:lineRule="auto"/>
        <w:outlineLvl w:val="0"/>
        <w:rPr>
          <w:rFonts w:ascii="Times New Roman" w:hAnsi="Times New Roman" w:cs="Times New Roman"/>
          <w:color w:val="000000"/>
          <w:sz w:val="28"/>
          <w:szCs w:val="28"/>
          <w:lang w:val="pt-BR"/>
        </w:rPr>
      </w:pPr>
      <w:r w:rsidRPr="00E17011">
        <w:rPr>
          <w:rFonts w:ascii="Times New Roman" w:hAnsi="Times New Roman" w:cs="Times New Roman"/>
          <w:color w:val="000000"/>
          <w:sz w:val="28"/>
          <w:szCs w:val="28"/>
          <w:lang w:val="pt-BR"/>
        </w:rPr>
        <w:t>- Bước 3: Trao đổi, thảo luận và báo cáo kết quả:</w:t>
      </w:r>
    </w:p>
    <w:p w:rsidR="00E17011" w:rsidRPr="00E17011" w:rsidRDefault="00E17011" w:rsidP="00E17011">
      <w:pPr>
        <w:tabs>
          <w:tab w:val="left" w:pos="360"/>
        </w:tabs>
        <w:spacing w:after="0" w:line="240" w:lineRule="auto"/>
        <w:outlineLvl w:val="0"/>
        <w:rPr>
          <w:rFonts w:ascii="Times New Roman" w:hAnsi="Times New Roman" w:cs="Times New Roman"/>
          <w:color w:val="000000"/>
          <w:sz w:val="28"/>
          <w:szCs w:val="28"/>
          <w:lang w:val="pt-BR"/>
        </w:rPr>
      </w:pPr>
      <w:r w:rsidRPr="00E17011">
        <w:rPr>
          <w:rFonts w:ascii="Times New Roman" w:hAnsi="Times New Roman" w:cs="Times New Roman"/>
          <w:color w:val="000000"/>
          <w:sz w:val="28"/>
          <w:szCs w:val="28"/>
          <w:lang w:val="pt-BR"/>
        </w:rPr>
        <w:t xml:space="preserve"> GV gọi học sinh trả lời, các học sinh khác bổ sung chỉnh sửa cho nhau, trên cơ sở kết quả đó GV dẫn dắt vào bài học.</w:t>
      </w:r>
    </w:p>
    <w:p w:rsidR="00E17011" w:rsidRPr="00E17011" w:rsidRDefault="00E17011" w:rsidP="00E17011">
      <w:pPr>
        <w:tabs>
          <w:tab w:val="left" w:pos="360"/>
        </w:tabs>
        <w:spacing w:after="0" w:line="240" w:lineRule="auto"/>
        <w:outlineLvl w:val="0"/>
        <w:rPr>
          <w:rFonts w:ascii="Times New Roman" w:hAnsi="Times New Roman" w:cs="Times New Roman"/>
          <w:color w:val="000000"/>
          <w:sz w:val="28"/>
          <w:szCs w:val="28"/>
          <w:lang w:val="pt-BR"/>
        </w:rPr>
      </w:pPr>
      <w:r w:rsidRPr="00E17011">
        <w:rPr>
          <w:rFonts w:ascii="Times New Roman" w:hAnsi="Times New Roman" w:cs="Times New Roman"/>
          <w:color w:val="000000"/>
          <w:sz w:val="28"/>
          <w:szCs w:val="28"/>
          <w:lang w:val="pt-BR"/>
        </w:rPr>
        <w:t>- Bước 4: Đánh giá: GV quan sát, đánh giá hoạt động của học sinh.</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2. Hoạt động 2: </w:t>
      </w:r>
      <w:r w:rsidR="00091563" w:rsidRPr="009469C1">
        <w:rPr>
          <w:rFonts w:ascii="Times New Roman" w:eastAsia="Times New Roman" w:hAnsi="Times New Roman" w:cs="Times New Roman"/>
          <w:b/>
          <w:sz w:val="28"/>
          <w:szCs w:val="28"/>
        </w:rPr>
        <w:t xml:space="preserve">Hoạt động </w:t>
      </w:r>
      <w:r w:rsidR="0060092A">
        <w:rPr>
          <w:rFonts w:ascii="Times New Roman" w:eastAsia="Times New Roman" w:hAnsi="Times New Roman" w:cs="Times New Roman"/>
          <w:b/>
          <w:sz w:val="28"/>
          <w:szCs w:val="28"/>
        </w:rPr>
        <w:t>Hình thành kiến thức mới</w:t>
      </w:r>
      <w:r w:rsidRPr="009469C1">
        <w:rPr>
          <w:rFonts w:ascii="Times New Roman" w:eastAsia="Times New Roman" w:hAnsi="Times New Roman" w:cs="Times New Roman"/>
          <w:b/>
          <w:sz w:val="28"/>
          <w:szCs w:val="28"/>
        </w:rPr>
        <w:t xml:space="preserve"> (</w:t>
      </w:r>
      <w:r w:rsidR="00A45BF0" w:rsidRPr="009469C1">
        <w:rPr>
          <w:rFonts w:ascii="Times New Roman" w:eastAsia="Times New Roman" w:hAnsi="Times New Roman" w:cs="Times New Roman"/>
          <w:b/>
          <w:sz w:val="28"/>
          <w:szCs w:val="28"/>
        </w:rPr>
        <w:t>4</w:t>
      </w:r>
      <w:r w:rsidRPr="009469C1">
        <w:rPr>
          <w:rFonts w:ascii="Times New Roman" w:eastAsia="Times New Roman" w:hAnsi="Times New Roman" w:cs="Times New Roman"/>
          <w:b/>
          <w:sz w:val="28"/>
          <w:szCs w:val="28"/>
        </w:rPr>
        <w:t>0 phút)</w:t>
      </w:r>
    </w:p>
    <w:p w:rsidR="00E0295F" w:rsidRDefault="00E0295F" w:rsidP="00507BC1">
      <w:pPr>
        <w:spacing w:after="0" w:line="240" w:lineRule="auto"/>
        <w:jc w:val="center"/>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NỘI DUNG 1: </w:t>
      </w:r>
      <w:r w:rsidR="00507BC1">
        <w:rPr>
          <w:rFonts w:ascii="Times New Roman" w:eastAsia="Times New Roman" w:hAnsi="Times New Roman" w:cs="Times New Roman"/>
          <w:b/>
          <w:sz w:val="28"/>
          <w:szCs w:val="28"/>
        </w:rPr>
        <w:t>Vòng</w:t>
      </w:r>
      <w:r w:rsidR="00D8743E">
        <w:rPr>
          <w:rFonts w:ascii="Times New Roman" w:eastAsia="Times New Roman" w:hAnsi="Times New Roman" w:cs="Times New Roman"/>
          <w:b/>
          <w:sz w:val="28"/>
          <w:szCs w:val="28"/>
        </w:rPr>
        <w:t xml:space="preserve"> Chuyên Gia</w:t>
      </w:r>
    </w:p>
    <w:p w:rsidR="007B36A4" w:rsidRPr="009469C1" w:rsidRDefault="007B36A4" w:rsidP="00507B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phút)</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a. Mục tiêu</w:t>
      </w:r>
    </w:p>
    <w:p w:rsidR="00E0295F" w:rsidRPr="009469C1"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sz w:val="28"/>
          <w:szCs w:val="28"/>
        </w:rPr>
        <w:t xml:space="preserve">- </w:t>
      </w:r>
      <w:r w:rsidR="00D8743E">
        <w:rPr>
          <w:rFonts w:ascii="Times New Roman" w:eastAsia="Times New Roman" w:hAnsi="Times New Roman" w:cs="Times New Roman"/>
          <w:sz w:val="28"/>
          <w:szCs w:val="28"/>
        </w:rPr>
        <w:t>Học sinh trình các nhóm</w:t>
      </w:r>
      <w:r w:rsidR="009B6CA6">
        <w:rPr>
          <w:rFonts w:ascii="Times New Roman" w:eastAsia="Times New Roman" w:hAnsi="Times New Roman" w:cs="Times New Roman"/>
          <w:sz w:val="28"/>
          <w:szCs w:val="28"/>
        </w:rPr>
        <w:t xml:space="preserve"> độc lập</w:t>
      </w:r>
      <w:r w:rsidR="00D8743E">
        <w:rPr>
          <w:rFonts w:ascii="Times New Roman" w:eastAsia="Times New Roman" w:hAnsi="Times New Roman" w:cs="Times New Roman"/>
          <w:sz w:val="28"/>
          <w:szCs w:val="28"/>
        </w:rPr>
        <w:t xml:space="preserve"> tìm hiểu được nội dung làm việc của nhóm về vai trò, đặc điểm, cơ cấu, các nhân tố ảnh hưởng đến công nghiệp</w:t>
      </w:r>
      <w:r w:rsidRPr="009469C1">
        <w:rPr>
          <w:rFonts w:ascii="Times New Roman" w:eastAsia="Times New Roman" w:hAnsi="Times New Roman" w:cs="Times New Roman"/>
          <w:sz w:val="28"/>
          <w:szCs w:val="28"/>
        </w:rPr>
        <w:t>.</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b. Nội dung</w:t>
      </w:r>
    </w:p>
    <w:p w:rsidR="00C24942" w:rsidRDefault="00D8743E"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tiến hành học động nhóm, hoàn thành</w:t>
      </w:r>
      <w:r w:rsidR="00714D0D">
        <w:rPr>
          <w:rFonts w:ascii="Times New Roman" w:eastAsia="Times New Roman" w:hAnsi="Times New Roman" w:cs="Times New Roman"/>
          <w:sz w:val="28"/>
          <w:szCs w:val="28"/>
        </w:rPr>
        <w:t xml:space="preserve"> các</w:t>
      </w:r>
      <w:r>
        <w:rPr>
          <w:rFonts w:ascii="Times New Roman" w:eastAsia="Times New Roman" w:hAnsi="Times New Roman" w:cs="Times New Roman"/>
          <w:sz w:val="28"/>
          <w:szCs w:val="28"/>
        </w:rPr>
        <w:t xml:space="preserve"> phiếu học tập số 1 của nhóm</w:t>
      </w:r>
      <w:r w:rsidR="00697549">
        <w:rPr>
          <w:rFonts w:ascii="Times New Roman" w:eastAsia="Times New Roman" w:hAnsi="Times New Roman" w:cs="Times New Roman"/>
          <w:sz w:val="28"/>
          <w:szCs w:val="28"/>
        </w:rPr>
        <w:t xml:space="preserve">. </w:t>
      </w:r>
    </w:p>
    <w:p w:rsidR="00CB2379" w:rsidRDefault="00CB2379"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Phiếu 1A. Vai trò của công nghiệp</w:t>
      </w:r>
    </w:p>
    <w:tbl>
      <w:tblPr>
        <w:tblStyle w:val="TableGrid"/>
        <w:tblW w:w="0" w:type="auto"/>
        <w:tblLook w:val="04A0" w:firstRow="1" w:lastRow="0" w:firstColumn="1" w:lastColumn="0" w:noHBand="0" w:noVBand="1"/>
      </w:tblPr>
      <w:tblGrid>
        <w:gridCol w:w="667"/>
        <w:gridCol w:w="5823"/>
        <w:gridCol w:w="4300"/>
      </w:tblGrid>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p>
        </w:tc>
        <w:tc>
          <w:tcPr>
            <w:tcW w:w="5954" w:type="dxa"/>
          </w:tcPr>
          <w:p w:rsidR="00CB2379" w:rsidRPr="00767F7D" w:rsidRDefault="00CB2379" w:rsidP="002733DC">
            <w:pPr>
              <w:jc w:val="both"/>
              <w:rPr>
                <w:rFonts w:ascii="Times New Roman" w:eastAsia="Times New Roman" w:hAnsi="Times New Roman" w:cs="Times New Roman"/>
                <w:b/>
                <w:sz w:val="28"/>
                <w:szCs w:val="28"/>
              </w:rPr>
            </w:pPr>
            <w:r w:rsidRPr="00767F7D">
              <w:rPr>
                <w:rFonts w:ascii="Times New Roman" w:eastAsia="Times New Roman" w:hAnsi="Times New Roman" w:cs="Times New Roman"/>
                <w:b/>
                <w:sz w:val="28"/>
                <w:szCs w:val="28"/>
              </w:rPr>
              <w:t>Vai trò</w:t>
            </w:r>
          </w:p>
        </w:tc>
        <w:tc>
          <w:tcPr>
            <w:tcW w:w="4387" w:type="dxa"/>
          </w:tcPr>
          <w:p w:rsidR="00CB2379" w:rsidRPr="00767F7D" w:rsidRDefault="00CB2379" w:rsidP="002733DC">
            <w:pPr>
              <w:jc w:val="both"/>
              <w:rPr>
                <w:rFonts w:ascii="Times New Roman" w:eastAsia="Times New Roman" w:hAnsi="Times New Roman" w:cs="Times New Roman"/>
                <w:b/>
                <w:sz w:val="28"/>
                <w:szCs w:val="28"/>
              </w:rPr>
            </w:pPr>
            <w:r w:rsidRPr="00767F7D">
              <w:rPr>
                <w:rFonts w:ascii="Times New Roman" w:eastAsia="Times New Roman" w:hAnsi="Times New Roman" w:cs="Times New Roman"/>
                <w:b/>
                <w:sz w:val="28"/>
                <w:szCs w:val="28"/>
              </w:rPr>
              <w:t>Ví dụ minh họa</w:t>
            </w:r>
          </w:p>
        </w:tc>
      </w:tr>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954" w:type="dxa"/>
          </w:tcPr>
          <w:p w:rsidR="00CB2379" w:rsidRDefault="00CB2379" w:rsidP="002733DC">
            <w:pPr>
              <w:jc w:val="both"/>
              <w:rPr>
                <w:rFonts w:ascii="Times New Roman" w:eastAsia="Times New Roman" w:hAnsi="Times New Roman" w:cs="Times New Roman"/>
                <w:sz w:val="28"/>
                <w:szCs w:val="28"/>
              </w:rPr>
            </w:pPr>
          </w:p>
        </w:tc>
        <w:tc>
          <w:tcPr>
            <w:tcW w:w="4387" w:type="dxa"/>
          </w:tcPr>
          <w:p w:rsidR="00CB2379" w:rsidRDefault="00CB2379" w:rsidP="002733DC">
            <w:pPr>
              <w:jc w:val="both"/>
              <w:rPr>
                <w:rFonts w:ascii="Times New Roman" w:eastAsia="Times New Roman" w:hAnsi="Times New Roman" w:cs="Times New Roman"/>
                <w:sz w:val="28"/>
                <w:szCs w:val="28"/>
              </w:rPr>
            </w:pPr>
          </w:p>
        </w:tc>
      </w:tr>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954" w:type="dxa"/>
          </w:tcPr>
          <w:p w:rsidR="00CB2379" w:rsidRDefault="00CB2379" w:rsidP="002733DC">
            <w:pPr>
              <w:jc w:val="both"/>
              <w:rPr>
                <w:rFonts w:ascii="Times New Roman" w:eastAsia="Times New Roman" w:hAnsi="Times New Roman" w:cs="Times New Roman"/>
                <w:sz w:val="28"/>
                <w:szCs w:val="28"/>
              </w:rPr>
            </w:pPr>
          </w:p>
        </w:tc>
        <w:tc>
          <w:tcPr>
            <w:tcW w:w="4387" w:type="dxa"/>
          </w:tcPr>
          <w:p w:rsidR="00CB2379" w:rsidRDefault="00CB2379" w:rsidP="002733DC">
            <w:pPr>
              <w:jc w:val="both"/>
              <w:rPr>
                <w:rFonts w:ascii="Times New Roman" w:eastAsia="Times New Roman" w:hAnsi="Times New Roman" w:cs="Times New Roman"/>
                <w:sz w:val="28"/>
                <w:szCs w:val="28"/>
              </w:rPr>
            </w:pPr>
          </w:p>
        </w:tc>
      </w:tr>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954" w:type="dxa"/>
          </w:tcPr>
          <w:p w:rsidR="00CB2379" w:rsidRDefault="00CB2379" w:rsidP="002733DC">
            <w:pPr>
              <w:jc w:val="both"/>
              <w:rPr>
                <w:rFonts w:ascii="Times New Roman" w:eastAsia="Times New Roman" w:hAnsi="Times New Roman" w:cs="Times New Roman"/>
                <w:sz w:val="28"/>
                <w:szCs w:val="28"/>
              </w:rPr>
            </w:pPr>
          </w:p>
        </w:tc>
        <w:tc>
          <w:tcPr>
            <w:tcW w:w="4387" w:type="dxa"/>
          </w:tcPr>
          <w:p w:rsidR="00CB2379" w:rsidRDefault="00CB2379" w:rsidP="002733DC">
            <w:pPr>
              <w:jc w:val="both"/>
              <w:rPr>
                <w:rFonts w:ascii="Times New Roman" w:eastAsia="Times New Roman" w:hAnsi="Times New Roman" w:cs="Times New Roman"/>
                <w:sz w:val="28"/>
                <w:szCs w:val="28"/>
              </w:rPr>
            </w:pPr>
          </w:p>
        </w:tc>
      </w:tr>
    </w:tbl>
    <w:p w:rsidR="00CB2379" w:rsidRDefault="00CB2379"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Phiếu 1B. Đặc điểm công nghiệp</w:t>
      </w:r>
    </w:p>
    <w:tbl>
      <w:tblPr>
        <w:tblStyle w:val="TableGrid"/>
        <w:tblW w:w="0" w:type="auto"/>
        <w:tblLook w:val="04A0" w:firstRow="1" w:lastRow="0" w:firstColumn="1" w:lastColumn="0" w:noHBand="0" w:noVBand="1"/>
      </w:tblPr>
      <w:tblGrid>
        <w:gridCol w:w="667"/>
        <w:gridCol w:w="5825"/>
        <w:gridCol w:w="4298"/>
      </w:tblGrid>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p>
        </w:tc>
        <w:tc>
          <w:tcPr>
            <w:tcW w:w="5954" w:type="dxa"/>
          </w:tcPr>
          <w:p w:rsidR="00CB2379" w:rsidRPr="00767F7D" w:rsidRDefault="00CB2379" w:rsidP="002733D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Đặc điểm</w:t>
            </w:r>
          </w:p>
        </w:tc>
        <w:tc>
          <w:tcPr>
            <w:tcW w:w="4387" w:type="dxa"/>
          </w:tcPr>
          <w:p w:rsidR="00CB2379" w:rsidRPr="00767F7D" w:rsidRDefault="00CB2379" w:rsidP="002733DC">
            <w:pPr>
              <w:jc w:val="both"/>
              <w:rPr>
                <w:rFonts w:ascii="Times New Roman" w:eastAsia="Times New Roman" w:hAnsi="Times New Roman" w:cs="Times New Roman"/>
                <w:b/>
                <w:sz w:val="28"/>
                <w:szCs w:val="28"/>
              </w:rPr>
            </w:pPr>
            <w:r w:rsidRPr="00767F7D">
              <w:rPr>
                <w:rFonts w:ascii="Times New Roman" w:eastAsia="Times New Roman" w:hAnsi="Times New Roman" w:cs="Times New Roman"/>
                <w:b/>
                <w:sz w:val="28"/>
                <w:szCs w:val="28"/>
              </w:rPr>
              <w:t>Ví dụ minh họa</w:t>
            </w:r>
          </w:p>
        </w:tc>
      </w:tr>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954" w:type="dxa"/>
          </w:tcPr>
          <w:p w:rsidR="00CB2379" w:rsidRDefault="00CB2379" w:rsidP="002733DC">
            <w:pPr>
              <w:jc w:val="both"/>
              <w:rPr>
                <w:rFonts w:ascii="Times New Roman" w:eastAsia="Times New Roman" w:hAnsi="Times New Roman" w:cs="Times New Roman"/>
                <w:sz w:val="28"/>
                <w:szCs w:val="28"/>
              </w:rPr>
            </w:pPr>
          </w:p>
        </w:tc>
        <w:tc>
          <w:tcPr>
            <w:tcW w:w="4387" w:type="dxa"/>
          </w:tcPr>
          <w:p w:rsidR="00CB2379" w:rsidRDefault="00CB2379" w:rsidP="002733DC">
            <w:pPr>
              <w:jc w:val="both"/>
              <w:rPr>
                <w:rFonts w:ascii="Times New Roman" w:eastAsia="Times New Roman" w:hAnsi="Times New Roman" w:cs="Times New Roman"/>
                <w:sz w:val="28"/>
                <w:szCs w:val="28"/>
              </w:rPr>
            </w:pPr>
          </w:p>
        </w:tc>
      </w:tr>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954" w:type="dxa"/>
          </w:tcPr>
          <w:p w:rsidR="00CB2379" w:rsidRDefault="00CB2379" w:rsidP="002733DC">
            <w:pPr>
              <w:jc w:val="both"/>
              <w:rPr>
                <w:rFonts w:ascii="Times New Roman" w:eastAsia="Times New Roman" w:hAnsi="Times New Roman" w:cs="Times New Roman"/>
                <w:sz w:val="28"/>
                <w:szCs w:val="28"/>
              </w:rPr>
            </w:pPr>
          </w:p>
        </w:tc>
        <w:tc>
          <w:tcPr>
            <w:tcW w:w="4387" w:type="dxa"/>
          </w:tcPr>
          <w:p w:rsidR="00CB2379" w:rsidRDefault="00CB2379" w:rsidP="002733DC">
            <w:pPr>
              <w:jc w:val="both"/>
              <w:rPr>
                <w:rFonts w:ascii="Times New Roman" w:eastAsia="Times New Roman" w:hAnsi="Times New Roman" w:cs="Times New Roman"/>
                <w:sz w:val="28"/>
                <w:szCs w:val="28"/>
              </w:rPr>
            </w:pPr>
          </w:p>
        </w:tc>
      </w:tr>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5954" w:type="dxa"/>
          </w:tcPr>
          <w:p w:rsidR="00CB2379" w:rsidRDefault="00CB2379" w:rsidP="002733DC">
            <w:pPr>
              <w:jc w:val="both"/>
              <w:rPr>
                <w:rFonts w:ascii="Times New Roman" w:eastAsia="Times New Roman" w:hAnsi="Times New Roman" w:cs="Times New Roman"/>
                <w:sz w:val="28"/>
                <w:szCs w:val="28"/>
              </w:rPr>
            </w:pPr>
          </w:p>
        </w:tc>
        <w:tc>
          <w:tcPr>
            <w:tcW w:w="4387" w:type="dxa"/>
          </w:tcPr>
          <w:p w:rsidR="00CB2379" w:rsidRDefault="00CB2379" w:rsidP="002733DC">
            <w:pPr>
              <w:jc w:val="both"/>
              <w:rPr>
                <w:rFonts w:ascii="Times New Roman" w:eastAsia="Times New Roman" w:hAnsi="Times New Roman" w:cs="Times New Roman"/>
                <w:sz w:val="28"/>
                <w:szCs w:val="28"/>
              </w:rPr>
            </w:pPr>
          </w:p>
        </w:tc>
      </w:tr>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954" w:type="dxa"/>
          </w:tcPr>
          <w:p w:rsidR="00CB2379" w:rsidRDefault="00CB2379" w:rsidP="002733DC">
            <w:pPr>
              <w:jc w:val="both"/>
              <w:rPr>
                <w:rFonts w:ascii="Times New Roman" w:eastAsia="Times New Roman" w:hAnsi="Times New Roman" w:cs="Times New Roman"/>
                <w:sz w:val="28"/>
                <w:szCs w:val="28"/>
              </w:rPr>
            </w:pPr>
          </w:p>
        </w:tc>
        <w:tc>
          <w:tcPr>
            <w:tcW w:w="4387" w:type="dxa"/>
          </w:tcPr>
          <w:p w:rsidR="00CB2379" w:rsidRDefault="00CB2379" w:rsidP="002733DC">
            <w:pPr>
              <w:jc w:val="both"/>
              <w:rPr>
                <w:rFonts w:ascii="Times New Roman" w:eastAsia="Times New Roman" w:hAnsi="Times New Roman" w:cs="Times New Roman"/>
                <w:sz w:val="28"/>
                <w:szCs w:val="28"/>
              </w:rPr>
            </w:pPr>
          </w:p>
        </w:tc>
      </w:tr>
    </w:tbl>
    <w:p w:rsidR="00CB2379" w:rsidRDefault="00CB2379"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Phiếu 1C. Cơ cấu ngành công nghiệp</w:t>
      </w:r>
    </w:p>
    <w:tbl>
      <w:tblPr>
        <w:tblStyle w:val="TableGrid"/>
        <w:tblW w:w="0" w:type="auto"/>
        <w:tblLook w:val="04A0" w:firstRow="1" w:lastRow="0" w:firstColumn="1" w:lastColumn="0" w:noHBand="0" w:noVBand="1"/>
      </w:tblPr>
      <w:tblGrid>
        <w:gridCol w:w="667"/>
        <w:gridCol w:w="5827"/>
        <w:gridCol w:w="4296"/>
      </w:tblGrid>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p>
        </w:tc>
        <w:tc>
          <w:tcPr>
            <w:tcW w:w="5954" w:type="dxa"/>
          </w:tcPr>
          <w:p w:rsidR="00CB2379" w:rsidRPr="00767F7D" w:rsidRDefault="00CB2379" w:rsidP="002733D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nhóm ngành</w:t>
            </w:r>
          </w:p>
        </w:tc>
        <w:tc>
          <w:tcPr>
            <w:tcW w:w="4387" w:type="dxa"/>
          </w:tcPr>
          <w:p w:rsidR="00CB2379" w:rsidRPr="00767F7D" w:rsidRDefault="00CB2379" w:rsidP="002733D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minh họa</w:t>
            </w:r>
          </w:p>
        </w:tc>
      </w:tr>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954" w:type="dxa"/>
          </w:tcPr>
          <w:p w:rsidR="00CB2379" w:rsidRDefault="00CB2379" w:rsidP="002733DC">
            <w:pPr>
              <w:jc w:val="both"/>
              <w:rPr>
                <w:rFonts w:ascii="Times New Roman" w:eastAsia="Times New Roman" w:hAnsi="Times New Roman" w:cs="Times New Roman"/>
                <w:sz w:val="28"/>
                <w:szCs w:val="28"/>
              </w:rPr>
            </w:pPr>
          </w:p>
        </w:tc>
        <w:tc>
          <w:tcPr>
            <w:tcW w:w="4387" w:type="dxa"/>
          </w:tcPr>
          <w:p w:rsidR="00CB2379" w:rsidRDefault="00CB2379" w:rsidP="002733DC">
            <w:pPr>
              <w:jc w:val="both"/>
              <w:rPr>
                <w:rFonts w:ascii="Times New Roman" w:eastAsia="Times New Roman" w:hAnsi="Times New Roman" w:cs="Times New Roman"/>
                <w:sz w:val="28"/>
                <w:szCs w:val="28"/>
              </w:rPr>
            </w:pPr>
          </w:p>
        </w:tc>
      </w:tr>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954" w:type="dxa"/>
          </w:tcPr>
          <w:p w:rsidR="00CB2379" w:rsidRDefault="00CB2379" w:rsidP="002733DC">
            <w:pPr>
              <w:jc w:val="both"/>
              <w:rPr>
                <w:rFonts w:ascii="Times New Roman" w:eastAsia="Times New Roman" w:hAnsi="Times New Roman" w:cs="Times New Roman"/>
                <w:sz w:val="28"/>
                <w:szCs w:val="28"/>
              </w:rPr>
            </w:pPr>
          </w:p>
        </w:tc>
        <w:tc>
          <w:tcPr>
            <w:tcW w:w="4387" w:type="dxa"/>
          </w:tcPr>
          <w:p w:rsidR="00CB2379" w:rsidRDefault="00CB2379" w:rsidP="002733DC">
            <w:pPr>
              <w:jc w:val="both"/>
              <w:rPr>
                <w:rFonts w:ascii="Times New Roman" w:eastAsia="Times New Roman" w:hAnsi="Times New Roman" w:cs="Times New Roman"/>
                <w:sz w:val="28"/>
                <w:szCs w:val="28"/>
              </w:rPr>
            </w:pPr>
          </w:p>
        </w:tc>
      </w:tr>
      <w:tr w:rsidR="00CB2379" w:rsidTr="002733DC">
        <w:tc>
          <w:tcPr>
            <w:tcW w:w="675" w:type="dxa"/>
          </w:tcPr>
          <w:p w:rsidR="00CB2379" w:rsidRDefault="00CB237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954" w:type="dxa"/>
          </w:tcPr>
          <w:p w:rsidR="00CB2379" w:rsidRDefault="00CB2379" w:rsidP="002733DC">
            <w:pPr>
              <w:jc w:val="both"/>
              <w:rPr>
                <w:rFonts w:ascii="Times New Roman" w:eastAsia="Times New Roman" w:hAnsi="Times New Roman" w:cs="Times New Roman"/>
                <w:sz w:val="28"/>
                <w:szCs w:val="28"/>
              </w:rPr>
            </w:pPr>
          </w:p>
        </w:tc>
        <w:tc>
          <w:tcPr>
            <w:tcW w:w="4387" w:type="dxa"/>
          </w:tcPr>
          <w:p w:rsidR="00CB2379" w:rsidRDefault="00CB2379" w:rsidP="002733DC">
            <w:pPr>
              <w:jc w:val="both"/>
              <w:rPr>
                <w:rFonts w:ascii="Times New Roman" w:eastAsia="Times New Roman" w:hAnsi="Times New Roman" w:cs="Times New Roman"/>
                <w:sz w:val="28"/>
                <w:szCs w:val="28"/>
              </w:rPr>
            </w:pPr>
          </w:p>
        </w:tc>
      </w:tr>
    </w:tbl>
    <w:p w:rsidR="00CB2379" w:rsidRDefault="00781939"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Phiếu 1D. Nhân tố ảnh hưởng</w:t>
      </w:r>
      <w:r w:rsidR="008418AA">
        <w:rPr>
          <w:rFonts w:ascii="Times New Roman" w:eastAsia="Times New Roman" w:hAnsi="Times New Roman" w:cs="Times New Roman"/>
          <w:sz w:val="28"/>
          <w:szCs w:val="28"/>
        </w:rPr>
        <w:t xml:space="preserve">. </w:t>
      </w:r>
      <w:r w:rsidR="00CA7805">
        <w:rPr>
          <w:rFonts w:ascii="Times New Roman" w:eastAsia="Times New Roman" w:hAnsi="Times New Roman" w:cs="Times New Roman"/>
          <w:sz w:val="28"/>
          <w:szCs w:val="28"/>
        </w:rPr>
        <w:t xml:space="preserve"> Lựa chọn 1 trong 3 nhóm nhân tố lấy ví dụ minh họa</w:t>
      </w:r>
    </w:p>
    <w:tbl>
      <w:tblPr>
        <w:tblStyle w:val="TableGrid"/>
        <w:tblW w:w="0" w:type="auto"/>
        <w:tblLook w:val="04A0" w:firstRow="1" w:lastRow="0" w:firstColumn="1" w:lastColumn="0" w:noHBand="0" w:noVBand="1"/>
      </w:tblPr>
      <w:tblGrid>
        <w:gridCol w:w="843"/>
        <w:gridCol w:w="2091"/>
        <w:gridCol w:w="3541"/>
        <w:gridCol w:w="2158"/>
        <w:gridCol w:w="2157"/>
      </w:tblGrid>
      <w:tr w:rsidR="008418AA" w:rsidTr="000945DA">
        <w:trPr>
          <w:trHeight w:val="613"/>
        </w:trPr>
        <w:tc>
          <w:tcPr>
            <w:tcW w:w="843" w:type="dxa"/>
          </w:tcPr>
          <w:p w:rsidR="008418AA" w:rsidRPr="008418AA" w:rsidRDefault="008418AA" w:rsidP="00B51025">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STT</w:t>
            </w:r>
          </w:p>
        </w:tc>
        <w:tc>
          <w:tcPr>
            <w:tcW w:w="5659" w:type="dxa"/>
            <w:gridSpan w:val="2"/>
          </w:tcPr>
          <w:p w:rsidR="008418AA" w:rsidRPr="008418AA" w:rsidRDefault="008418AA" w:rsidP="00B51025">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Nhóm nhân tố</w:t>
            </w:r>
          </w:p>
        </w:tc>
        <w:tc>
          <w:tcPr>
            <w:tcW w:w="2167" w:type="dxa"/>
          </w:tcPr>
          <w:p w:rsidR="008418AA" w:rsidRPr="008418AA" w:rsidRDefault="008418AA" w:rsidP="00B51025">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Ảnh hưởng</w:t>
            </w:r>
          </w:p>
        </w:tc>
        <w:tc>
          <w:tcPr>
            <w:tcW w:w="2167" w:type="dxa"/>
          </w:tcPr>
          <w:p w:rsidR="008418AA" w:rsidRPr="008418AA" w:rsidRDefault="008418AA" w:rsidP="00B51025">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Ví dụ minh họa</w:t>
            </w:r>
          </w:p>
        </w:tc>
      </w:tr>
      <w:tr w:rsidR="008418AA" w:rsidTr="008E4CAF">
        <w:trPr>
          <w:trHeight w:val="307"/>
        </w:trPr>
        <w:tc>
          <w:tcPr>
            <w:tcW w:w="843" w:type="dxa"/>
          </w:tcPr>
          <w:p w:rsidR="008418AA" w:rsidRDefault="008418AA" w:rsidP="00B5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59" w:type="dxa"/>
            <w:gridSpan w:val="2"/>
          </w:tcPr>
          <w:p w:rsidR="008418AA" w:rsidRDefault="008418AA" w:rsidP="00B51025">
            <w:pPr>
              <w:jc w:val="both"/>
              <w:rPr>
                <w:rFonts w:ascii="Times New Roman" w:eastAsia="Times New Roman" w:hAnsi="Times New Roman" w:cs="Times New Roman"/>
                <w:sz w:val="28"/>
                <w:szCs w:val="28"/>
              </w:rPr>
            </w:pPr>
            <w:r w:rsidRPr="008418AA">
              <w:rPr>
                <w:rFonts w:ascii="Times New Roman" w:eastAsia="Times New Roman" w:hAnsi="Times New Roman" w:cs="Times New Roman"/>
                <w:b/>
                <w:sz w:val="28"/>
                <w:szCs w:val="28"/>
              </w:rPr>
              <w:t>Vị trí địa lí</w:t>
            </w:r>
          </w:p>
        </w:tc>
        <w:tc>
          <w:tcPr>
            <w:tcW w:w="2167" w:type="dxa"/>
          </w:tcPr>
          <w:p w:rsidR="008418AA" w:rsidRDefault="008418AA" w:rsidP="00B51025">
            <w:pPr>
              <w:jc w:val="both"/>
              <w:rPr>
                <w:rFonts w:ascii="Times New Roman" w:eastAsia="Times New Roman" w:hAnsi="Times New Roman" w:cs="Times New Roman"/>
                <w:sz w:val="28"/>
                <w:szCs w:val="28"/>
              </w:rPr>
            </w:pPr>
          </w:p>
        </w:tc>
        <w:tc>
          <w:tcPr>
            <w:tcW w:w="2167" w:type="dxa"/>
          </w:tcPr>
          <w:p w:rsidR="008418AA" w:rsidRDefault="008418AA" w:rsidP="00B51025">
            <w:pPr>
              <w:jc w:val="both"/>
              <w:rPr>
                <w:rFonts w:ascii="Times New Roman" w:eastAsia="Times New Roman" w:hAnsi="Times New Roman" w:cs="Times New Roman"/>
                <w:sz w:val="28"/>
                <w:szCs w:val="28"/>
              </w:rPr>
            </w:pPr>
          </w:p>
        </w:tc>
      </w:tr>
      <w:tr w:rsidR="008418AA" w:rsidTr="008418AA">
        <w:trPr>
          <w:trHeight w:val="292"/>
        </w:trPr>
        <w:tc>
          <w:tcPr>
            <w:tcW w:w="843" w:type="dxa"/>
          </w:tcPr>
          <w:p w:rsidR="008418AA" w:rsidRDefault="008418AA" w:rsidP="00B5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00" w:type="dxa"/>
          </w:tcPr>
          <w:p w:rsidR="008418AA" w:rsidRPr="008418AA" w:rsidRDefault="008418AA" w:rsidP="00B51025">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Tự nhiên</w:t>
            </w:r>
          </w:p>
        </w:tc>
        <w:tc>
          <w:tcPr>
            <w:tcW w:w="3559" w:type="dxa"/>
          </w:tcPr>
          <w:p w:rsidR="008418AA" w:rsidRDefault="008418AA" w:rsidP="00B5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kiện tự nhiên. </w:t>
            </w:r>
            <w:r>
              <w:rPr>
                <w:rFonts w:ascii="Times New Roman" w:eastAsia="Times New Roman" w:hAnsi="Times New Roman" w:cs="Times New Roman"/>
                <w:sz w:val="28"/>
                <w:szCs w:val="28"/>
              </w:rPr>
              <w:br/>
              <w:t>Tài nguyên thiên nhiên</w:t>
            </w:r>
          </w:p>
        </w:tc>
        <w:tc>
          <w:tcPr>
            <w:tcW w:w="2167" w:type="dxa"/>
          </w:tcPr>
          <w:p w:rsidR="008418AA" w:rsidRDefault="008418AA" w:rsidP="00B51025">
            <w:pPr>
              <w:jc w:val="both"/>
              <w:rPr>
                <w:rFonts w:ascii="Times New Roman" w:eastAsia="Times New Roman" w:hAnsi="Times New Roman" w:cs="Times New Roman"/>
                <w:sz w:val="28"/>
                <w:szCs w:val="28"/>
              </w:rPr>
            </w:pPr>
          </w:p>
        </w:tc>
        <w:tc>
          <w:tcPr>
            <w:tcW w:w="2167" w:type="dxa"/>
          </w:tcPr>
          <w:p w:rsidR="008418AA" w:rsidRDefault="008418AA" w:rsidP="00B51025">
            <w:pPr>
              <w:jc w:val="both"/>
              <w:rPr>
                <w:rFonts w:ascii="Times New Roman" w:eastAsia="Times New Roman" w:hAnsi="Times New Roman" w:cs="Times New Roman"/>
                <w:sz w:val="28"/>
                <w:szCs w:val="28"/>
              </w:rPr>
            </w:pPr>
          </w:p>
        </w:tc>
      </w:tr>
      <w:tr w:rsidR="008418AA" w:rsidTr="008418AA">
        <w:trPr>
          <w:trHeight w:val="307"/>
        </w:trPr>
        <w:tc>
          <w:tcPr>
            <w:tcW w:w="843" w:type="dxa"/>
            <w:vMerge w:val="restart"/>
          </w:tcPr>
          <w:p w:rsidR="008418AA" w:rsidRDefault="008418AA" w:rsidP="00B5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00" w:type="dxa"/>
            <w:vMerge w:val="restart"/>
          </w:tcPr>
          <w:p w:rsidR="008418AA" w:rsidRPr="008418AA" w:rsidRDefault="008418AA" w:rsidP="00B51025">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Kinh tế- xã hội</w:t>
            </w:r>
          </w:p>
        </w:tc>
        <w:tc>
          <w:tcPr>
            <w:tcW w:w="3559" w:type="dxa"/>
          </w:tcPr>
          <w:p w:rsidR="008418AA" w:rsidRDefault="008418AA" w:rsidP="00B5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Dân cư lao động</w:t>
            </w:r>
          </w:p>
        </w:tc>
        <w:tc>
          <w:tcPr>
            <w:tcW w:w="2167" w:type="dxa"/>
          </w:tcPr>
          <w:p w:rsidR="008418AA" w:rsidRDefault="008418AA" w:rsidP="00B51025">
            <w:pPr>
              <w:jc w:val="both"/>
              <w:rPr>
                <w:rFonts w:ascii="Times New Roman" w:eastAsia="Times New Roman" w:hAnsi="Times New Roman" w:cs="Times New Roman"/>
                <w:sz w:val="28"/>
                <w:szCs w:val="28"/>
              </w:rPr>
            </w:pPr>
          </w:p>
        </w:tc>
        <w:tc>
          <w:tcPr>
            <w:tcW w:w="2167" w:type="dxa"/>
          </w:tcPr>
          <w:p w:rsidR="008418AA" w:rsidRDefault="008418AA" w:rsidP="00B51025">
            <w:pPr>
              <w:jc w:val="both"/>
              <w:rPr>
                <w:rFonts w:ascii="Times New Roman" w:eastAsia="Times New Roman" w:hAnsi="Times New Roman" w:cs="Times New Roman"/>
                <w:sz w:val="28"/>
                <w:szCs w:val="28"/>
              </w:rPr>
            </w:pPr>
          </w:p>
        </w:tc>
      </w:tr>
      <w:tr w:rsidR="008418AA" w:rsidTr="008418AA">
        <w:trPr>
          <w:trHeight w:val="307"/>
        </w:trPr>
        <w:tc>
          <w:tcPr>
            <w:tcW w:w="843" w:type="dxa"/>
            <w:vMerge/>
          </w:tcPr>
          <w:p w:rsidR="008418AA" w:rsidRDefault="008418AA" w:rsidP="00B51025">
            <w:pPr>
              <w:jc w:val="both"/>
              <w:rPr>
                <w:rFonts w:ascii="Times New Roman" w:eastAsia="Times New Roman" w:hAnsi="Times New Roman" w:cs="Times New Roman"/>
                <w:sz w:val="28"/>
                <w:szCs w:val="28"/>
              </w:rPr>
            </w:pPr>
          </w:p>
        </w:tc>
        <w:tc>
          <w:tcPr>
            <w:tcW w:w="2100" w:type="dxa"/>
            <w:vMerge/>
          </w:tcPr>
          <w:p w:rsidR="008418AA" w:rsidRPr="008418AA" w:rsidRDefault="008418AA" w:rsidP="00B51025">
            <w:pPr>
              <w:jc w:val="both"/>
              <w:rPr>
                <w:rFonts w:ascii="Times New Roman" w:eastAsia="Times New Roman" w:hAnsi="Times New Roman" w:cs="Times New Roman"/>
                <w:b/>
                <w:sz w:val="28"/>
                <w:szCs w:val="28"/>
              </w:rPr>
            </w:pPr>
          </w:p>
        </w:tc>
        <w:tc>
          <w:tcPr>
            <w:tcW w:w="3559" w:type="dxa"/>
          </w:tcPr>
          <w:p w:rsidR="008418AA" w:rsidRDefault="008418AA" w:rsidP="00B5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Khoa học công nghệ</w:t>
            </w:r>
          </w:p>
        </w:tc>
        <w:tc>
          <w:tcPr>
            <w:tcW w:w="2167" w:type="dxa"/>
          </w:tcPr>
          <w:p w:rsidR="008418AA" w:rsidRDefault="008418AA" w:rsidP="00B51025">
            <w:pPr>
              <w:jc w:val="both"/>
              <w:rPr>
                <w:rFonts w:ascii="Times New Roman" w:eastAsia="Times New Roman" w:hAnsi="Times New Roman" w:cs="Times New Roman"/>
                <w:sz w:val="28"/>
                <w:szCs w:val="28"/>
              </w:rPr>
            </w:pPr>
          </w:p>
        </w:tc>
        <w:tc>
          <w:tcPr>
            <w:tcW w:w="2167" w:type="dxa"/>
          </w:tcPr>
          <w:p w:rsidR="008418AA" w:rsidRDefault="008418AA" w:rsidP="00B51025">
            <w:pPr>
              <w:jc w:val="both"/>
              <w:rPr>
                <w:rFonts w:ascii="Times New Roman" w:eastAsia="Times New Roman" w:hAnsi="Times New Roman" w:cs="Times New Roman"/>
                <w:sz w:val="28"/>
                <w:szCs w:val="28"/>
              </w:rPr>
            </w:pPr>
          </w:p>
        </w:tc>
      </w:tr>
      <w:tr w:rsidR="008418AA" w:rsidTr="008418AA">
        <w:trPr>
          <w:trHeight w:val="307"/>
        </w:trPr>
        <w:tc>
          <w:tcPr>
            <w:tcW w:w="843" w:type="dxa"/>
            <w:vMerge/>
          </w:tcPr>
          <w:p w:rsidR="008418AA" w:rsidRDefault="008418AA" w:rsidP="00B51025">
            <w:pPr>
              <w:jc w:val="both"/>
              <w:rPr>
                <w:rFonts w:ascii="Times New Roman" w:eastAsia="Times New Roman" w:hAnsi="Times New Roman" w:cs="Times New Roman"/>
                <w:sz w:val="28"/>
                <w:szCs w:val="28"/>
              </w:rPr>
            </w:pPr>
          </w:p>
        </w:tc>
        <w:tc>
          <w:tcPr>
            <w:tcW w:w="2100" w:type="dxa"/>
            <w:vMerge/>
          </w:tcPr>
          <w:p w:rsidR="008418AA" w:rsidRPr="008418AA" w:rsidRDefault="008418AA" w:rsidP="00B51025">
            <w:pPr>
              <w:jc w:val="both"/>
              <w:rPr>
                <w:rFonts w:ascii="Times New Roman" w:eastAsia="Times New Roman" w:hAnsi="Times New Roman" w:cs="Times New Roman"/>
                <w:b/>
                <w:sz w:val="28"/>
                <w:szCs w:val="28"/>
              </w:rPr>
            </w:pPr>
          </w:p>
        </w:tc>
        <w:tc>
          <w:tcPr>
            <w:tcW w:w="3559" w:type="dxa"/>
          </w:tcPr>
          <w:p w:rsidR="008418AA" w:rsidRDefault="008418AA" w:rsidP="00B5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Vốn đầu tư và thị trường</w:t>
            </w:r>
          </w:p>
        </w:tc>
        <w:tc>
          <w:tcPr>
            <w:tcW w:w="2167" w:type="dxa"/>
          </w:tcPr>
          <w:p w:rsidR="008418AA" w:rsidRDefault="008418AA" w:rsidP="00B51025">
            <w:pPr>
              <w:jc w:val="both"/>
              <w:rPr>
                <w:rFonts w:ascii="Times New Roman" w:eastAsia="Times New Roman" w:hAnsi="Times New Roman" w:cs="Times New Roman"/>
                <w:sz w:val="28"/>
                <w:szCs w:val="28"/>
              </w:rPr>
            </w:pPr>
          </w:p>
        </w:tc>
        <w:tc>
          <w:tcPr>
            <w:tcW w:w="2167" w:type="dxa"/>
          </w:tcPr>
          <w:p w:rsidR="008418AA" w:rsidRDefault="008418AA" w:rsidP="00B51025">
            <w:pPr>
              <w:jc w:val="both"/>
              <w:rPr>
                <w:rFonts w:ascii="Times New Roman" w:eastAsia="Times New Roman" w:hAnsi="Times New Roman" w:cs="Times New Roman"/>
                <w:sz w:val="28"/>
                <w:szCs w:val="28"/>
              </w:rPr>
            </w:pPr>
          </w:p>
        </w:tc>
      </w:tr>
      <w:tr w:rsidR="008418AA" w:rsidTr="008418AA">
        <w:trPr>
          <w:trHeight w:val="307"/>
        </w:trPr>
        <w:tc>
          <w:tcPr>
            <w:tcW w:w="843" w:type="dxa"/>
            <w:vMerge/>
          </w:tcPr>
          <w:p w:rsidR="008418AA" w:rsidRDefault="008418AA" w:rsidP="00B51025">
            <w:pPr>
              <w:jc w:val="both"/>
              <w:rPr>
                <w:rFonts w:ascii="Times New Roman" w:eastAsia="Times New Roman" w:hAnsi="Times New Roman" w:cs="Times New Roman"/>
                <w:sz w:val="28"/>
                <w:szCs w:val="28"/>
              </w:rPr>
            </w:pPr>
          </w:p>
        </w:tc>
        <w:tc>
          <w:tcPr>
            <w:tcW w:w="2100" w:type="dxa"/>
            <w:vMerge/>
          </w:tcPr>
          <w:p w:rsidR="008418AA" w:rsidRPr="008418AA" w:rsidRDefault="008418AA" w:rsidP="00B51025">
            <w:pPr>
              <w:jc w:val="both"/>
              <w:rPr>
                <w:rFonts w:ascii="Times New Roman" w:eastAsia="Times New Roman" w:hAnsi="Times New Roman" w:cs="Times New Roman"/>
                <w:b/>
                <w:sz w:val="28"/>
                <w:szCs w:val="28"/>
              </w:rPr>
            </w:pPr>
          </w:p>
        </w:tc>
        <w:tc>
          <w:tcPr>
            <w:tcW w:w="3559" w:type="dxa"/>
          </w:tcPr>
          <w:p w:rsidR="008418AA" w:rsidRDefault="008418AA" w:rsidP="00B510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Chính sách phát triển </w:t>
            </w:r>
          </w:p>
        </w:tc>
        <w:tc>
          <w:tcPr>
            <w:tcW w:w="2167" w:type="dxa"/>
          </w:tcPr>
          <w:p w:rsidR="008418AA" w:rsidRDefault="008418AA" w:rsidP="00B51025">
            <w:pPr>
              <w:jc w:val="both"/>
              <w:rPr>
                <w:rFonts w:ascii="Times New Roman" w:eastAsia="Times New Roman" w:hAnsi="Times New Roman" w:cs="Times New Roman"/>
                <w:sz w:val="28"/>
                <w:szCs w:val="28"/>
              </w:rPr>
            </w:pPr>
          </w:p>
        </w:tc>
        <w:tc>
          <w:tcPr>
            <w:tcW w:w="2167" w:type="dxa"/>
          </w:tcPr>
          <w:p w:rsidR="008418AA" w:rsidRDefault="008418AA" w:rsidP="00B51025">
            <w:pPr>
              <w:jc w:val="both"/>
              <w:rPr>
                <w:rFonts w:ascii="Times New Roman" w:eastAsia="Times New Roman" w:hAnsi="Times New Roman" w:cs="Times New Roman"/>
                <w:sz w:val="28"/>
                <w:szCs w:val="28"/>
              </w:rPr>
            </w:pPr>
          </w:p>
        </w:tc>
      </w:tr>
    </w:tbl>
    <w:p w:rsidR="00E0295F" w:rsidRDefault="00E0295F" w:rsidP="00714D0D">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b/>
          <w:sz w:val="28"/>
          <w:szCs w:val="28"/>
        </w:rPr>
        <w:t xml:space="preserve">c. Sản phẩm: </w:t>
      </w:r>
    </w:p>
    <w:p w:rsidR="00714D0D" w:rsidRDefault="00714D0D" w:rsidP="00714D0D">
      <w:pPr>
        <w:spacing w:after="0" w:line="240" w:lineRule="auto"/>
        <w:jc w:val="both"/>
        <w:rPr>
          <w:rFonts w:ascii="Times New Roman" w:eastAsia="Times New Roman" w:hAnsi="Times New Roman" w:cs="Times New Roman"/>
          <w:sz w:val="28"/>
          <w:szCs w:val="28"/>
        </w:rPr>
      </w:pPr>
      <w:r w:rsidRPr="009F602D">
        <w:rPr>
          <w:rFonts w:ascii="Times New Roman" w:eastAsia="Times New Roman" w:hAnsi="Times New Roman" w:cs="Times New Roman"/>
          <w:b/>
          <w:sz w:val="28"/>
          <w:szCs w:val="28"/>
        </w:rPr>
        <w:t>Phiếu học tập 1A</w:t>
      </w:r>
      <w:r>
        <w:rPr>
          <w:rFonts w:ascii="Times New Roman" w:eastAsia="Times New Roman" w:hAnsi="Times New Roman" w:cs="Times New Roman"/>
          <w:sz w:val="28"/>
          <w:szCs w:val="28"/>
        </w:rPr>
        <w:t>. Vai trò của ngành công nghiệp</w:t>
      </w:r>
    </w:p>
    <w:tbl>
      <w:tblPr>
        <w:tblStyle w:val="TableGrid"/>
        <w:tblW w:w="0" w:type="auto"/>
        <w:tblLook w:val="04A0" w:firstRow="1" w:lastRow="0" w:firstColumn="1" w:lastColumn="0" w:noHBand="0" w:noVBand="1"/>
      </w:tblPr>
      <w:tblGrid>
        <w:gridCol w:w="667"/>
        <w:gridCol w:w="5825"/>
        <w:gridCol w:w="4298"/>
      </w:tblGrid>
      <w:tr w:rsidR="00714D0D" w:rsidTr="00714D0D">
        <w:tc>
          <w:tcPr>
            <w:tcW w:w="675" w:type="dxa"/>
          </w:tcPr>
          <w:p w:rsidR="00714D0D" w:rsidRDefault="00714D0D" w:rsidP="00714D0D">
            <w:pPr>
              <w:jc w:val="both"/>
              <w:rPr>
                <w:rFonts w:ascii="Times New Roman" w:eastAsia="Times New Roman" w:hAnsi="Times New Roman" w:cs="Times New Roman"/>
                <w:sz w:val="28"/>
                <w:szCs w:val="28"/>
              </w:rPr>
            </w:pPr>
          </w:p>
        </w:tc>
        <w:tc>
          <w:tcPr>
            <w:tcW w:w="5954" w:type="dxa"/>
          </w:tcPr>
          <w:p w:rsidR="00714D0D" w:rsidRPr="00767F7D" w:rsidRDefault="00714D0D" w:rsidP="00714D0D">
            <w:pPr>
              <w:jc w:val="both"/>
              <w:rPr>
                <w:rFonts w:ascii="Times New Roman" w:eastAsia="Times New Roman" w:hAnsi="Times New Roman" w:cs="Times New Roman"/>
                <w:b/>
                <w:sz w:val="28"/>
                <w:szCs w:val="28"/>
              </w:rPr>
            </w:pPr>
            <w:r w:rsidRPr="00767F7D">
              <w:rPr>
                <w:rFonts w:ascii="Times New Roman" w:eastAsia="Times New Roman" w:hAnsi="Times New Roman" w:cs="Times New Roman"/>
                <w:b/>
                <w:sz w:val="28"/>
                <w:szCs w:val="28"/>
              </w:rPr>
              <w:t>Vai trò</w:t>
            </w:r>
          </w:p>
        </w:tc>
        <w:tc>
          <w:tcPr>
            <w:tcW w:w="4387" w:type="dxa"/>
          </w:tcPr>
          <w:p w:rsidR="00714D0D" w:rsidRPr="00767F7D" w:rsidRDefault="00714D0D" w:rsidP="00714D0D">
            <w:pPr>
              <w:jc w:val="both"/>
              <w:rPr>
                <w:rFonts w:ascii="Times New Roman" w:eastAsia="Times New Roman" w:hAnsi="Times New Roman" w:cs="Times New Roman"/>
                <w:b/>
                <w:sz w:val="28"/>
                <w:szCs w:val="28"/>
              </w:rPr>
            </w:pPr>
            <w:r w:rsidRPr="00767F7D">
              <w:rPr>
                <w:rFonts w:ascii="Times New Roman" w:eastAsia="Times New Roman" w:hAnsi="Times New Roman" w:cs="Times New Roman"/>
                <w:b/>
                <w:sz w:val="28"/>
                <w:szCs w:val="28"/>
              </w:rPr>
              <w:t>Ví dụ minh họa</w:t>
            </w:r>
          </w:p>
        </w:tc>
      </w:tr>
      <w:tr w:rsidR="00714D0D" w:rsidTr="00714D0D">
        <w:tc>
          <w:tcPr>
            <w:tcW w:w="675" w:type="dxa"/>
          </w:tcPr>
          <w:p w:rsidR="00714D0D" w:rsidRDefault="00714D0D" w:rsidP="00714D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954" w:type="dxa"/>
          </w:tcPr>
          <w:p w:rsidR="00714D0D" w:rsidRDefault="00714D0D" w:rsidP="00714D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Cung cấp tư liệu sản xuất cho nền kinh tế, đẩy nhanh tốc độ tăng trưởng và chuyển dịch cơ cấu kinh tế</w:t>
            </w:r>
          </w:p>
        </w:tc>
        <w:tc>
          <w:tcPr>
            <w:tcW w:w="4387" w:type="dxa"/>
          </w:tcPr>
          <w:p w:rsidR="00714D0D" w:rsidRDefault="003E52D0" w:rsidP="00714D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nghiệp khai thác than cung cấp tư liệu cho ngành điện lực</w:t>
            </w:r>
          </w:p>
        </w:tc>
      </w:tr>
      <w:tr w:rsidR="00714D0D" w:rsidTr="00714D0D">
        <w:tc>
          <w:tcPr>
            <w:tcW w:w="675" w:type="dxa"/>
          </w:tcPr>
          <w:p w:rsidR="00714D0D" w:rsidRDefault="00714D0D" w:rsidP="00714D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954" w:type="dxa"/>
          </w:tcPr>
          <w:p w:rsidR="00714D0D" w:rsidRDefault="003E52D0" w:rsidP="00714D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Cung cấp hàng tiêu dùng phong phú, đa dạng cho cuộc sống con người, góp phần giả</w:t>
            </w:r>
            <w:r w:rsidR="00CD6800">
              <w:rPr>
                <w:rFonts w:ascii="Times New Roman" w:eastAsia="Times New Roman" w:hAnsi="Times New Roman" w:cs="Times New Roman"/>
                <w:sz w:val="28"/>
                <w:szCs w:val="28"/>
              </w:rPr>
              <w:t xml:space="preserve">i quyết việc làm, tăng thu nhập, nâng cao trình độ văn minh cho xã hội. </w:t>
            </w:r>
          </w:p>
        </w:tc>
        <w:tc>
          <w:tcPr>
            <w:tcW w:w="4387" w:type="dxa"/>
          </w:tcPr>
          <w:p w:rsidR="00714D0D" w:rsidRDefault="00CD6800" w:rsidP="00714D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Công nghiệp dệt may, sản xuất thực phẩm cung cấp phục vụ nhu cầu con người. </w:t>
            </w:r>
          </w:p>
          <w:p w:rsidR="00CD6800" w:rsidRDefault="00CD6800" w:rsidP="00714D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Công nghiệp điện tử - tin học người máy , robot nâng cao trình độ văn minh </w:t>
            </w:r>
          </w:p>
        </w:tc>
      </w:tr>
      <w:tr w:rsidR="00714D0D" w:rsidTr="00714D0D">
        <w:tc>
          <w:tcPr>
            <w:tcW w:w="675" w:type="dxa"/>
          </w:tcPr>
          <w:p w:rsidR="00714D0D" w:rsidRDefault="00714D0D" w:rsidP="00714D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954" w:type="dxa"/>
          </w:tcPr>
          <w:p w:rsidR="00714D0D" w:rsidRDefault="00767F7D" w:rsidP="00714D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Góp phần khai thác hiệu quả các tài nguyên, làm biến đổi sâu sắc không gian kinh tế, đóng vai trò là hạt nhân phát triển vùng</w:t>
            </w:r>
          </w:p>
        </w:tc>
        <w:tc>
          <w:tcPr>
            <w:tcW w:w="4387" w:type="dxa"/>
          </w:tcPr>
          <w:p w:rsidR="00767F7D" w:rsidRDefault="00767F7D" w:rsidP="00714D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nghiệp vật liệu xây dựng giúp khai thác hiệu quả tài nguyên đá vôi, cát.</w:t>
            </w:r>
          </w:p>
        </w:tc>
      </w:tr>
    </w:tbl>
    <w:p w:rsidR="00EE38A1" w:rsidRDefault="00EE38A1" w:rsidP="00EE38A1">
      <w:pPr>
        <w:spacing w:after="0" w:line="240" w:lineRule="auto"/>
        <w:jc w:val="both"/>
        <w:rPr>
          <w:rFonts w:ascii="Times New Roman" w:eastAsia="Times New Roman" w:hAnsi="Times New Roman" w:cs="Times New Roman"/>
          <w:sz w:val="28"/>
          <w:szCs w:val="28"/>
        </w:rPr>
      </w:pPr>
    </w:p>
    <w:p w:rsidR="00EE38A1" w:rsidRDefault="00EE38A1" w:rsidP="00EE38A1">
      <w:pPr>
        <w:spacing w:after="0" w:line="240" w:lineRule="auto"/>
        <w:jc w:val="both"/>
        <w:rPr>
          <w:rFonts w:ascii="Times New Roman" w:eastAsia="Times New Roman" w:hAnsi="Times New Roman" w:cs="Times New Roman"/>
          <w:sz w:val="28"/>
          <w:szCs w:val="28"/>
        </w:rPr>
      </w:pPr>
      <w:r w:rsidRPr="009F602D">
        <w:rPr>
          <w:rFonts w:ascii="Times New Roman" w:eastAsia="Times New Roman" w:hAnsi="Times New Roman" w:cs="Times New Roman"/>
          <w:b/>
          <w:sz w:val="28"/>
          <w:szCs w:val="28"/>
        </w:rPr>
        <w:t>Phiếu 1B</w:t>
      </w:r>
      <w:r>
        <w:rPr>
          <w:rFonts w:ascii="Times New Roman" w:eastAsia="Times New Roman" w:hAnsi="Times New Roman" w:cs="Times New Roman"/>
          <w:sz w:val="28"/>
          <w:szCs w:val="28"/>
        </w:rPr>
        <w:t>. Đặc điểm công nghiệp</w:t>
      </w:r>
    </w:p>
    <w:p w:rsidR="00EE38A1" w:rsidRDefault="00EE38A1" w:rsidP="00EE38A1">
      <w:pPr>
        <w:spacing w:after="0" w:line="240" w:lineRule="auto"/>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666"/>
        <w:gridCol w:w="5825"/>
        <w:gridCol w:w="4299"/>
      </w:tblGrid>
      <w:tr w:rsidR="00EE38A1" w:rsidTr="002733DC">
        <w:tc>
          <w:tcPr>
            <w:tcW w:w="675" w:type="dxa"/>
          </w:tcPr>
          <w:p w:rsidR="00EE38A1" w:rsidRDefault="00EE38A1" w:rsidP="002733DC">
            <w:pPr>
              <w:jc w:val="both"/>
              <w:rPr>
                <w:rFonts w:ascii="Times New Roman" w:eastAsia="Times New Roman" w:hAnsi="Times New Roman" w:cs="Times New Roman"/>
                <w:sz w:val="28"/>
                <w:szCs w:val="28"/>
              </w:rPr>
            </w:pPr>
          </w:p>
        </w:tc>
        <w:tc>
          <w:tcPr>
            <w:tcW w:w="5954" w:type="dxa"/>
          </w:tcPr>
          <w:p w:rsidR="00EE38A1" w:rsidRPr="00767F7D" w:rsidRDefault="00EE38A1" w:rsidP="002733D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Đặc điểm</w:t>
            </w:r>
          </w:p>
        </w:tc>
        <w:tc>
          <w:tcPr>
            <w:tcW w:w="4387" w:type="dxa"/>
          </w:tcPr>
          <w:p w:rsidR="00EE38A1" w:rsidRPr="00767F7D" w:rsidRDefault="00EE38A1" w:rsidP="002733DC">
            <w:pPr>
              <w:jc w:val="both"/>
              <w:rPr>
                <w:rFonts w:ascii="Times New Roman" w:eastAsia="Times New Roman" w:hAnsi="Times New Roman" w:cs="Times New Roman"/>
                <w:b/>
                <w:sz w:val="28"/>
                <w:szCs w:val="28"/>
              </w:rPr>
            </w:pPr>
            <w:r w:rsidRPr="00767F7D">
              <w:rPr>
                <w:rFonts w:ascii="Times New Roman" w:eastAsia="Times New Roman" w:hAnsi="Times New Roman" w:cs="Times New Roman"/>
                <w:b/>
                <w:sz w:val="28"/>
                <w:szCs w:val="28"/>
              </w:rPr>
              <w:t>Ví dụ minh họa</w:t>
            </w:r>
          </w:p>
        </w:tc>
      </w:tr>
      <w:tr w:rsidR="00EE38A1" w:rsidTr="002733DC">
        <w:tc>
          <w:tcPr>
            <w:tcW w:w="675" w:type="dxa"/>
          </w:tcPr>
          <w:p w:rsidR="00EE38A1" w:rsidRDefault="00EE38A1"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954" w:type="dxa"/>
          </w:tcPr>
          <w:p w:rsidR="00EE38A1" w:rsidRDefault="00EE38A1"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Gắn liền với sử dụng máy móc và những tiến bộ của khoa học – công nghệ là động lực thúc đẩy sản xuất công nghiệp</w:t>
            </w:r>
          </w:p>
        </w:tc>
        <w:tc>
          <w:tcPr>
            <w:tcW w:w="4387" w:type="dxa"/>
          </w:tcPr>
          <w:p w:rsidR="00EE38A1" w:rsidRDefault="00B616F6"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Công nghiệp </w:t>
            </w:r>
            <w:r w:rsidR="009B6CA6">
              <w:rPr>
                <w:rFonts w:ascii="Times New Roman" w:eastAsia="Times New Roman" w:hAnsi="Times New Roman" w:cs="Times New Roman"/>
                <w:sz w:val="28"/>
                <w:szCs w:val="28"/>
              </w:rPr>
              <w:t>sản xuất ô tô sử dụng máy móc và áp dụng các tiến bộ hiện đại nhất</w:t>
            </w:r>
          </w:p>
        </w:tc>
      </w:tr>
      <w:tr w:rsidR="00EE38A1" w:rsidTr="002733DC">
        <w:tc>
          <w:tcPr>
            <w:tcW w:w="675" w:type="dxa"/>
          </w:tcPr>
          <w:p w:rsidR="00EE38A1" w:rsidRDefault="00EE38A1"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954" w:type="dxa"/>
          </w:tcPr>
          <w:p w:rsidR="00EE38A1" w:rsidRDefault="009B6CA6"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tính chất tập trung cao độ, mức độ tập trung hóa, chuyên môn hóa cao</w:t>
            </w:r>
          </w:p>
        </w:tc>
        <w:tc>
          <w:tcPr>
            <w:tcW w:w="4387" w:type="dxa"/>
          </w:tcPr>
          <w:p w:rsidR="00EE38A1" w:rsidRDefault="009B6CA6"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khu công nghiệp tập trung hàng nghìn lao động, máy móc , nguyên vật liệu…</w:t>
            </w:r>
          </w:p>
        </w:tc>
      </w:tr>
      <w:tr w:rsidR="00EE38A1" w:rsidTr="002733DC">
        <w:tc>
          <w:tcPr>
            <w:tcW w:w="675" w:type="dxa"/>
          </w:tcPr>
          <w:p w:rsidR="00EE38A1" w:rsidRDefault="00EE38A1"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5954" w:type="dxa"/>
          </w:tcPr>
          <w:p w:rsidR="00EE38A1" w:rsidRDefault="009B6CA6"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Tiêu thụ khối lượng lớn nguyên nhiên liệu và năng lượng nên phát thải ra môi trường nhiều</w:t>
            </w:r>
          </w:p>
        </w:tc>
        <w:tc>
          <w:tcPr>
            <w:tcW w:w="4387" w:type="dxa"/>
          </w:tcPr>
          <w:p w:rsidR="00EE38A1" w:rsidRDefault="009B6CA6"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574A">
              <w:rPr>
                <w:rFonts w:ascii="Times New Roman" w:eastAsia="Times New Roman" w:hAnsi="Times New Roman" w:cs="Times New Roman"/>
                <w:sz w:val="28"/>
                <w:szCs w:val="28"/>
              </w:rPr>
              <w:t>Công nghiệp nhiệt điện sử dụng than đốt tao ra điện, nhưng đồng thời cũng thải khí thải ra môi trường</w:t>
            </w:r>
          </w:p>
        </w:tc>
      </w:tr>
      <w:tr w:rsidR="00EE38A1" w:rsidTr="002733DC">
        <w:tc>
          <w:tcPr>
            <w:tcW w:w="675" w:type="dxa"/>
          </w:tcPr>
          <w:p w:rsidR="00EE38A1" w:rsidRDefault="00EE38A1"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954" w:type="dxa"/>
          </w:tcPr>
          <w:p w:rsidR="00EE38A1" w:rsidRDefault="00EF574A"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tính linh hoạt trong phân bố theo không gian</w:t>
            </w:r>
          </w:p>
        </w:tc>
        <w:tc>
          <w:tcPr>
            <w:tcW w:w="4387" w:type="dxa"/>
          </w:tcPr>
          <w:p w:rsidR="00EE38A1" w:rsidRDefault="006E6622"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thể phân bố khắp mọi nơi</w:t>
            </w:r>
            <w:r w:rsidR="003D0192">
              <w:rPr>
                <w:rFonts w:ascii="Times New Roman" w:eastAsia="Times New Roman" w:hAnsi="Times New Roman" w:cs="Times New Roman"/>
                <w:sz w:val="28"/>
                <w:szCs w:val="28"/>
              </w:rPr>
              <w:t>…</w:t>
            </w:r>
          </w:p>
        </w:tc>
      </w:tr>
    </w:tbl>
    <w:p w:rsidR="00714D0D" w:rsidRDefault="0081584B" w:rsidP="00714D0D">
      <w:pPr>
        <w:spacing w:after="0" w:line="240" w:lineRule="auto"/>
        <w:jc w:val="both"/>
        <w:rPr>
          <w:rFonts w:ascii="Times New Roman" w:eastAsia="Times New Roman" w:hAnsi="Times New Roman" w:cs="Times New Roman"/>
          <w:sz w:val="28"/>
          <w:szCs w:val="28"/>
        </w:rPr>
      </w:pPr>
      <w:r w:rsidRPr="009F602D">
        <w:rPr>
          <w:rFonts w:ascii="Times New Roman" w:eastAsia="Times New Roman" w:hAnsi="Times New Roman" w:cs="Times New Roman"/>
          <w:b/>
          <w:sz w:val="28"/>
          <w:szCs w:val="28"/>
        </w:rPr>
        <w:t>Phiếu</w:t>
      </w:r>
      <w:r w:rsidR="00EF574A" w:rsidRPr="009F602D">
        <w:rPr>
          <w:rFonts w:ascii="Times New Roman" w:eastAsia="Times New Roman" w:hAnsi="Times New Roman" w:cs="Times New Roman"/>
          <w:b/>
          <w:sz w:val="28"/>
          <w:szCs w:val="28"/>
        </w:rPr>
        <w:t xml:space="preserve"> 1C.</w:t>
      </w:r>
      <w:r w:rsidR="00EF574A">
        <w:rPr>
          <w:rFonts w:ascii="Times New Roman" w:eastAsia="Times New Roman" w:hAnsi="Times New Roman" w:cs="Times New Roman"/>
          <w:sz w:val="28"/>
          <w:szCs w:val="28"/>
        </w:rPr>
        <w:t xml:space="preserve"> Cơ cấu ngành công nghiệp</w:t>
      </w:r>
    </w:p>
    <w:tbl>
      <w:tblPr>
        <w:tblStyle w:val="TableGrid"/>
        <w:tblW w:w="0" w:type="auto"/>
        <w:tblLook w:val="04A0" w:firstRow="1" w:lastRow="0" w:firstColumn="1" w:lastColumn="0" w:noHBand="0" w:noVBand="1"/>
      </w:tblPr>
      <w:tblGrid>
        <w:gridCol w:w="667"/>
        <w:gridCol w:w="4030"/>
        <w:gridCol w:w="6093"/>
      </w:tblGrid>
      <w:tr w:rsidR="00EF574A" w:rsidTr="003D0192">
        <w:tc>
          <w:tcPr>
            <w:tcW w:w="675" w:type="dxa"/>
          </w:tcPr>
          <w:p w:rsidR="00EF574A" w:rsidRDefault="00EF574A" w:rsidP="002733DC">
            <w:pPr>
              <w:jc w:val="both"/>
              <w:rPr>
                <w:rFonts w:ascii="Times New Roman" w:eastAsia="Times New Roman" w:hAnsi="Times New Roman" w:cs="Times New Roman"/>
                <w:sz w:val="28"/>
                <w:szCs w:val="28"/>
              </w:rPr>
            </w:pPr>
          </w:p>
        </w:tc>
        <w:tc>
          <w:tcPr>
            <w:tcW w:w="4111" w:type="dxa"/>
          </w:tcPr>
          <w:p w:rsidR="00EF574A" w:rsidRPr="00767F7D" w:rsidRDefault="00EF574A" w:rsidP="002733D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nhóm ngành</w:t>
            </w:r>
          </w:p>
        </w:tc>
        <w:tc>
          <w:tcPr>
            <w:tcW w:w="6230" w:type="dxa"/>
          </w:tcPr>
          <w:p w:rsidR="00EF574A" w:rsidRPr="00767F7D" w:rsidRDefault="00EF574A" w:rsidP="002733D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minh họa</w:t>
            </w:r>
          </w:p>
        </w:tc>
      </w:tr>
      <w:tr w:rsidR="00EF574A" w:rsidTr="003D0192">
        <w:tc>
          <w:tcPr>
            <w:tcW w:w="675" w:type="dxa"/>
          </w:tcPr>
          <w:p w:rsidR="00EF574A" w:rsidRDefault="00EF574A"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11" w:type="dxa"/>
          </w:tcPr>
          <w:p w:rsidR="00EF574A" w:rsidRDefault="003D0192"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nghiệp khai thác</w:t>
            </w:r>
          </w:p>
        </w:tc>
        <w:tc>
          <w:tcPr>
            <w:tcW w:w="6230" w:type="dxa"/>
          </w:tcPr>
          <w:p w:rsidR="00EF574A" w:rsidRDefault="003D0192"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CN khai thác than, khai thác dầu khí…</w:t>
            </w:r>
          </w:p>
        </w:tc>
      </w:tr>
      <w:tr w:rsidR="00EF574A" w:rsidTr="003D0192">
        <w:tc>
          <w:tcPr>
            <w:tcW w:w="675" w:type="dxa"/>
          </w:tcPr>
          <w:p w:rsidR="00EF574A" w:rsidRDefault="00EF574A"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11" w:type="dxa"/>
          </w:tcPr>
          <w:p w:rsidR="00EF574A" w:rsidRDefault="003D0192"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nghiệp chế biến</w:t>
            </w:r>
          </w:p>
        </w:tc>
        <w:tc>
          <w:tcPr>
            <w:tcW w:w="6230" w:type="dxa"/>
          </w:tcPr>
          <w:p w:rsidR="00EF574A" w:rsidRDefault="003D0192"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CN chế biến thủy hải sản, CN lọc hóa dầu…</w:t>
            </w:r>
          </w:p>
        </w:tc>
      </w:tr>
      <w:tr w:rsidR="00EF574A" w:rsidTr="003D0192">
        <w:tc>
          <w:tcPr>
            <w:tcW w:w="675" w:type="dxa"/>
          </w:tcPr>
          <w:p w:rsidR="00EF574A" w:rsidRDefault="00EF574A"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11" w:type="dxa"/>
          </w:tcPr>
          <w:p w:rsidR="00EF574A" w:rsidRDefault="003D0192"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vụ công nghiệp</w:t>
            </w:r>
          </w:p>
        </w:tc>
        <w:tc>
          <w:tcPr>
            <w:tcW w:w="6230" w:type="dxa"/>
          </w:tcPr>
          <w:p w:rsidR="00EF574A" w:rsidRDefault="00CA7805"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Thiết kế mẫu mã, quảng cáo trong CN sản xuất ô tô</w:t>
            </w:r>
            <w:r w:rsidR="001D154A">
              <w:rPr>
                <w:rFonts w:ascii="Times New Roman" w:eastAsia="Times New Roman" w:hAnsi="Times New Roman" w:cs="Times New Roman"/>
                <w:sz w:val="28"/>
                <w:szCs w:val="28"/>
              </w:rPr>
              <w:t>….</w:t>
            </w:r>
          </w:p>
        </w:tc>
      </w:tr>
    </w:tbl>
    <w:p w:rsidR="009826E4" w:rsidRDefault="009826E4" w:rsidP="009826E4">
      <w:pPr>
        <w:spacing w:after="0" w:line="240" w:lineRule="auto"/>
        <w:jc w:val="both"/>
        <w:rPr>
          <w:rFonts w:ascii="Times New Roman" w:eastAsia="Times New Roman" w:hAnsi="Times New Roman" w:cs="Times New Roman"/>
          <w:sz w:val="28"/>
          <w:szCs w:val="28"/>
        </w:rPr>
      </w:pPr>
      <w:r w:rsidRPr="009F602D">
        <w:rPr>
          <w:rFonts w:ascii="Times New Roman" w:eastAsia="Times New Roman" w:hAnsi="Times New Roman" w:cs="Times New Roman"/>
          <w:b/>
          <w:sz w:val="28"/>
          <w:szCs w:val="28"/>
        </w:rPr>
        <w:t>Phiếu 1D</w:t>
      </w:r>
      <w:r>
        <w:rPr>
          <w:rFonts w:ascii="Times New Roman" w:eastAsia="Times New Roman" w:hAnsi="Times New Roman" w:cs="Times New Roman"/>
          <w:sz w:val="28"/>
          <w:szCs w:val="28"/>
        </w:rPr>
        <w:t xml:space="preserve">. Nhân tố ảnh hưởng. </w:t>
      </w:r>
    </w:p>
    <w:tbl>
      <w:tblPr>
        <w:tblStyle w:val="TableGrid"/>
        <w:tblW w:w="0" w:type="auto"/>
        <w:tblLook w:val="04A0" w:firstRow="1" w:lastRow="0" w:firstColumn="1" w:lastColumn="0" w:noHBand="0" w:noVBand="1"/>
      </w:tblPr>
      <w:tblGrid>
        <w:gridCol w:w="841"/>
        <w:gridCol w:w="1388"/>
        <w:gridCol w:w="1836"/>
        <w:gridCol w:w="3386"/>
        <w:gridCol w:w="3339"/>
      </w:tblGrid>
      <w:tr w:rsidR="009826E4" w:rsidTr="00770C39">
        <w:trPr>
          <w:trHeight w:val="613"/>
        </w:trPr>
        <w:tc>
          <w:tcPr>
            <w:tcW w:w="843" w:type="dxa"/>
          </w:tcPr>
          <w:p w:rsidR="009826E4" w:rsidRPr="008418AA" w:rsidRDefault="009826E4" w:rsidP="002733DC">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STT</w:t>
            </w:r>
          </w:p>
        </w:tc>
        <w:tc>
          <w:tcPr>
            <w:tcW w:w="3234" w:type="dxa"/>
            <w:gridSpan w:val="2"/>
          </w:tcPr>
          <w:p w:rsidR="009826E4" w:rsidRPr="008418AA" w:rsidRDefault="009826E4" w:rsidP="002733DC">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Nhóm nhân tố</w:t>
            </w:r>
          </w:p>
        </w:tc>
        <w:tc>
          <w:tcPr>
            <w:tcW w:w="3402" w:type="dxa"/>
          </w:tcPr>
          <w:p w:rsidR="009826E4" w:rsidRPr="008418AA" w:rsidRDefault="009826E4" w:rsidP="002733DC">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Ảnh hưởng</w:t>
            </w:r>
          </w:p>
        </w:tc>
        <w:tc>
          <w:tcPr>
            <w:tcW w:w="3357" w:type="dxa"/>
          </w:tcPr>
          <w:p w:rsidR="009826E4" w:rsidRPr="008418AA" w:rsidRDefault="009826E4" w:rsidP="002733DC">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Ví dụ minh họa</w:t>
            </w:r>
          </w:p>
        </w:tc>
      </w:tr>
      <w:tr w:rsidR="009826E4" w:rsidTr="00770C39">
        <w:trPr>
          <w:trHeight w:val="307"/>
        </w:trPr>
        <w:tc>
          <w:tcPr>
            <w:tcW w:w="843" w:type="dxa"/>
          </w:tcPr>
          <w:p w:rsidR="009826E4" w:rsidRDefault="009826E4"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234" w:type="dxa"/>
            <w:gridSpan w:val="2"/>
          </w:tcPr>
          <w:p w:rsidR="009826E4" w:rsidRDefault="009826E4" w:rsidP="002733DC">
            <w:pPr>
              <w:jc w:val="both"/>
              <w:rPr>
                <w:rFonts w:ascii="Times New Roman" w:eastAsia="Times New Roman" w:hAnsi="Times New Roman" w:cs="Times New Roman"/>
                <w:sz w:val="28"/>
                <w:szCs w:val="28"/>
              </w:rPr>
            </w:pPr>
            <w:r w:rsidRPr="008418AA">
              <w:rPr>
                <w:rFonts w:ascii="Times New Roman" w:eastAsia="Times New Roman" w:hAnsi="Times New Roman" w:cs="Times New Roman"/>
                <w:b/>
                <w:sz w:val="28"/>
                <w:szCs w:val="28"/>
              </w:rPr>
              <w:t>Vị trí địa lí</w:t>
            </w:r>
          </w:p>
        </w:tc>
        <w:tc>
          <w:tcPr>
            <w:tcW w:w="3402" w:type="dxa"/>
          </w:tcPr>
          <w:p w:rsidR="009826E4" w:rsidRDefault="00FE13B3"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Lựa chọn địa điểm xây dựng, phân bố công nghiệp</w:t>
            </w:r>
          </w:p>
          <w:p w:rsidR="00FE13B3" w:rsidRDefault="00FE13B3"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Khả năng tiếp cận thị trường</w:t>
            </w:r>
          </w:p>
        </w:tc>
        <w:tc>
          <w:tcPr>
            <w:tcW w:w="3357" w:type="dxa"/>
          </w:tcPr>
          <w:p w:rsidR="009826E4" w:rsidRDefault="001D154A"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khu công nghiệp gần đường quốc lộ, nơi đông dân</w:t>
            </w:r>
          </w:p>
        </w:tc>
      </w:tr>
      <w:tr w:rsidR="009826E4" w:rsidTr="00770C39">
        <w:trPr>
          <w:trHeight w:val="292"/>
        </w:trPr>
        <w:tc>
          <w:tcPr>
            <w:tcW w:w="843" w:type="dxa"/>
          </w:tcPr>
          <w:p w:rsidR="009826E4" w:rsidRDefault="009826E4"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92" w:type="dxa"/>
          </w:tcPr>
          <w:p w:rsidR="009826E4" w:rsidRPr="008418AA" w:rsidRDefault="009826E4" w:rsidP="002733DC">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Tự nhiên</w:t>
            </w:r>
          </w:p>
        </w:tc>
        <w:tc>
          <w:tcPr>
            <w:tcW w:w="1842" w:type="dxa"/>
          </w:tcPr>
          <w:p w:rsidR="009826E4" w:rsidRDefault="009826E4"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kiện tự nhiên. </w:t>
            </w:r>
            <w:r>
              <w:rPr>
                <w:rFonts w:ascii="Times New Roman" w:eastAsia="Times New Roman" w:hAnsi="Times New Roman" w:cs="Times New Roman"/>
                <w:sz w:val="28"/>
                <w:szCs w:val="28"/>
              </w:rPr>
              <w:br/>
              <w:t>Tài nguyên thiên nhiên</w:t>
            </w:r>
          </w:p>
        </w:tc>
        <w:tc>
          <w:tcPr>
            <w:tcW w:w="3402" w:type="dxa"/>
          </w:tcPr>
          <w:p w:rsidR="009826E4" w:rsidRDefault="00FE13B3"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Khoáng sản ảnh hưởng trực tiếp đến cơ cấu ngành và lãnh thổ.</w:t>
            </w:r>
          </w:p>
          <w:p w:rsidR="00FE13B3" w:rsidRDefault="00FE13B3"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Qúy đất và giá đất ảnh hưởng đến phân bố công nghiệp</w:t>
            </w:r>
          </w:p>
          <w:p w:rsidR="00FE13B3" w:rsidRDefault="00FE13B3"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Tài nguyên nước , rừng , biển ảnh hưởng đến phân bố CN</w:t>
            </w:r>
          </w:p>
        </w:tc>
        <w:tc>
          <w:tcPr>
            <w:tcW w:w="3357" w:type="dxa"/>
          </w:tcPr>
          <w:p w:rsidR="009826E4" w:rsidRDefault="00770C3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TN đá vôi ở Thanh Hóa -&gt; hình thành phát triển các nhà máy sản xuất xi măng</w:t>
            </w:r>
          </w:p>
          <w:p w:rsidR="00770C39" w:rsidRDefault="00770C39" w:rsidP="002733DC">
            <w:pPr>
              <w:jc w:val="both"/>
              <w:rPr>
                <w:rFonts w:ascii="Times New Roman" w:eastAsia="Times New Roman" w:hAnsi="Times New Roman" w:cs="Times New Roman"/>
                <w:sz w:val="28"/>
                <w:szCs w:val="28"/>
              </w:rPr>
            </w:pPr>
          </w:p>
          <w:p w:rsidR="00770C39" w:rsidRDefault="00770C39" w:rsidP="002733DC">
            <w:pPr>
              <w:jc w:val="both"/>
              <w:rPr>
                <w:rFonts w:ascii="Times New Roman" w:eastAsia="Times New Roman" w:hAnsi="Times New Roman" w:cs="Times New Roman"/>
                <w:sz w:val="28"/>
                <w:szCs w:val="28"/>
              </w:rPr>
            </w:pPr>
          </w:p>
          <w:p w:rsidR="00770C39" w:rsidRDefault="00770C39" w:rsidP="002733DC">
            <w:pPr>
              <w:jc w:val="both"/>
              <w:rPr>
                <w:rFonts w:ascii="Times New Roman" w:eastAsia="Times New Roman" w:hAnsi="Times New Roman" w:cs="Times New Roman"/>
                <w:sz w:val="28"/>
                <w:szCs w:val="28"/>
              </w:rPr>
            </w:pPr>
          </w:p>
          <w:p w:rsidR="00770C39" w:rsidRDefault="00770C3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TN nước của sông Đà -&gt; nhà máy thủy điện Sơn La</w:t>
            </w:r>
          </w:p>
        </w:tc>
      </w:tr>
      <w:tr w:rsidR="009826E4" w:rsidTr="00770C39">
        <w:trPr>
          <w:trHeight w:val="307"/>
        </w:trPr>
        <w:tc>
          <w:tcPr>
            <w:tcW w:w="843" w:type="dxa"/>
            <w:vMerge w:val="restart"/>
          </w:tcPr>
          <w:p w:rsidR="009826E4" w:rsidRDefault="009826E4"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392" w:type="dxa"/>
            <w:vMerge w:val="restart"/>
          </w:tcPr>
          <w:p w:rsidR="009826E4" w:rsidRPr="008418AA" w:rsidRDefault="009826E4" w:rsidP="002733DC">
            <w:pPr>
              <w:jc w:val="both"/>
              <w:rPr>
                <w:rFonts w:ascii="Times New Roman" w:eastAsia="Times New Roman" w:hAnsi="Times New Roman" w:cs="Times New Roman"/>
                <w:b/>
                <w:sz w:val="28"/>
                <w:szCs w:val="28"/>
              </w:rPr>
            </w:pPr>
            <w:r w:rsidRPr="008418AA">
              <w:rPr>
                <w:rFonts w:ascii="Times New Roman" w:eastAsia="Times New Roman" w:hAnsi="Times New Roman" w:cs="Times New Roman"/>
                <w:b/>
                <w:sz w:val="28"/>
                <w:szCs w:val="28"/>
              </w:rPr>
              <w:t>Kinh tế- xã hội</w:t>
            </w:r>
          </w:p>
        </w:tc>
        <w:tc>
          <w:tcPr>
            <w:tcW w:w="1842" w:type="dxa"/>
          </w:tcPr>
          <w:p w:rsidR="009826E4" w:rsidRDefault="009826E4"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Dân cư lao động</w:t>
            </w:r>
          </w:p>
        </w:tc>
        <w:tc>
          <w:tcPr>
            <w:tcW w:w="3402" w:type="dxa"/>
          </w:tcPr>
          <w:p w:rsidR="009826E4" w:rsidRDefault="00FE13B3"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Đảm bảo lực lượng sản xuất (số lượng, chất lượng)</w:t>
            </w:r>
          </w:p>
          <w:p w:rsidR="00FE13B3" w:rsidRDefault="00FE13B3"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động đến thị trường tiêu thụ.</w:t>
            </w:r>
          </w:p>
        </w:tc>
        <w:tc>
          <w:tcPr>
            <w:tcW w:w="3357" w:type="dxa"/>
          </w:tcPr>
          <w:p w:rsidR="009826E4" w:rsidRDefault="00770C3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0BA8">
              <w:rPr>
                <w:rFonts w:ascii="Times New Roman" w:eastAsia="Times New Roman" w:hAnsi="Times New Roman" w:cs="Times New Roman"/>
                <w:sz w:val="28"/>
                <w:szCs w:val="28"/>
              </w:rPr>
              <w:t>Nguồn lao động đông đảo, giá rẻ -&gt; CN dệt may Việt Nam</w:t>
            </w:r>
          </w:p>
          <w:p w:rsidR="00520BA8" w:rsidRDefault="00520BA8" w:rsidP="00520BA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Mức sống dân cư Nhật Bản cao -&gt; CN điện tử- tin học</w:t>
            </w:r>
          </w:p>
        </w:tc>
      </w:tr>
      <w:tr w:rsidR="009826E4" w:rsidTr="00770C39">
        <w:trPr>
          <w:trHeight w:val="307"/>
        </w:trPr>
        <w:tc>
          <w:tcPr>
            <w:tcW w:w="843" w:type="dxa"/>
            <w:vMerge/>
          </w:tcPr>
          <w:p w:rsidR="009826E4" w:rsidRDefault="009826E4" w:rsidP="002733DC">
            <w:pPr>
              <w:jc w:val="both"/>
              <w:rPr>
                <w:rFonts w:ascii="Times New Roman" w:eastAsia="Times New Roman" w:hAnsi="Times New Roman" w:cs="Times New Roman"/>
                <w:sz w:val="28"/>
                <w:szCs w:val="28"/>
              </w:rPr>
            </w:pPr>
          </w:p>
        </w:tc>
        <w:tc>
          <w:tcPr>
            <w:tcW w:w="1392" w:type="dxa"/>
            <w:vMerge/>
          </w:tcPr>
          <w:p w:rsidR="009826E4" w:rsidRPr="008418AA" w:rsidRDefault="009826E4" w:rsidP="002733DC">
            <w:pPr>
              <w:jc w:val="both"/>
              <w:rPr>
                <w:rFonts w:ascii="Times New Roman" w:eastAsia="Times New Roman" w:hAnsi="Times New Roman" w:cs="Times New Roman"/>
                <w:b/>
                <w:sz w:val="28"/>
                <w:szCs w:val="28"/>
              </w:rPr>
            </w:pPr>
          </w:p>
        </w:tc>
        <w:tc>
          <w:tcPr>
            <w:tcW w:w="1842" w:type="dxa"/>
          </w:tcPr>
          <w:p w:rsidR="009826E4" w:rsidRDefault="009826E4"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Khoa học công nghệ</w:t>
            </w:r>
          </w:p>
        </w:tc>
        <w:tc>
          <w:tcPr>
            <w:tcW w:w="3402" w:type="dxa"/>
          </w:tcPr>
          <w:p w:rsidR="009826E4" w:rsidRDefault="00A468D8"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Thay đổi quy trình công nghệ, sử dụng năng lượng tái tạo, nguyên liệu thay thế cho phát triển bền vững</w:t>
            </w:r>
          </w:p>
          <w:p w:rsidR="00A468D8" w:rsidRDefault="00A468D8"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Xuất hiện các ngành mới, linh hoạt trong phân bố.</w:t>
            </w:r>
          </w:p>
        </w:tc>
        <w:tc>
          <w:tcPr>
            <w:tcW w:w="3357" w:type="dxa"/>
          </w:tcPr>
          <w:p w:rsidR="009826E4" w:rsidRDefault="0032303E"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Nền KHCN phát triển tại Mỹ -&gt; sử dụng năng lương gió, mặt trời trong sản xuất điện</w:t>
            </w:r>
          </w:p>
          <w:p w:rsidR="0032303E" w:rsidRDefault="0032303E"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Nền KHCN phát triển -&gt; Liên Bang Nga phát triển mạnh CN hàng không vũ trụ</w:t>
            </w:r>
          </w:p>
        </w:tc>
      </w:tr>
      <w:tr w:rsidR="009826E4" w:rsidTr="00770C39">
        <w:trPr>
          <w:trHeight w:val="307"/>
        </w:trPr>
        <w:tc>
          <w:tcPr>
            <w:tcW w:w="843" w:type="dxa"/>
            <w:vMerge/>
          </w:tcPr>
          <w:p w:rsidR="009826E4" w:rsidRDefault="009826E4" w:rsidP="002733DC">
            <w:pPr>
              <w:jc w:val="both"/>
              <w:rPr>
                <w:rFonts w:ascii="Times New Roman" w:eastAsia="Times New Roman" w:hAnsi="Times New Roman" w:cs="Times New Roman"/>
                <w:sz w:val="28"/>
                <w:szCs w:val="28"/>
              </w:rPr>
            </w:pPr>
          </w:p>
        </w:tc>
        <w:tc>
          <w:tcPr>
            <w:tcW w:w="1392" w:type="dxa"/>
            <w:vMerge/>
          </w:tcPr>
          <w:p w:rsidR="009826E4" w:rsidRPr="008418AA" w:rsidRDefault="009826E4" w:rsidP="002733DC">
            <w:pPr>
              <w:jc w:val="both"/>
              <w:rPr>
                <w:rFonts w:ascii="Times New Roman" w:eastAsia="Times New Roman" w:hAnsi="Times New Roman" w:cs="Times New Roman"/>
                <w:b/>
                <w:sz w:val="28"/>
                <w:szCs w:val="28"/>
              </w:rPr>
            </w:pPr>
          </w:p>
        </w:tc>
        <w:tc>
          <w:tcPr>
            <w:tcW w:w="1842" w:type="dxa"/>
          </w:tcPr>
          <w:p w:rsidR="009826E4" w:rsidRDefault="009826E4"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Vốn đầu tư và thị trường</w:t>
            </w:r>
          </w:p>
        </w:tc>
        <w:tc>
          <w:tcPr>
            <w:tcW w:w="3402" w:type="dxa"/>
          </w:tcPr>
          <w:p w:rsidR="009826E4" w:rsidRDefault="00A468D8"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Đòn bẩy cho phát triển và phân bố công nghiệp.</w:t>
            </w:r>
          </w:p>
          <w:p w:rsidR="00A468D8" w:rsidRDefault="00A468D8"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Thay đổi cơ cấu ngành công nghiệp</w:t>
            </w:r>
          </w:p>
        </w:tc>
        <w:tc>
          <w:tcPr>
            <w:tcW w:w="3357" w:type="dxa"/>
          </w:tcPr>
          <w:p w:rsidR="009826E4" w:rsidRDefault="00AE0169"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Vốn đầu tư ảnh hưởng rất lớn đến CN ví dụ như CN khai thác dầu khi của nước ta được phát triển sau năm 1986 sau khi đất nước đổi </w:t>
            </w:r>
            <w:r>
              <w:rPr>
                <w:rFonts w:ascii="Times New Roman" w:eastAsia="Times New Roman" w:hAnsi="Times New Roman" w:cs="Times New Roman"/>
                <w:sz w:val="28"/>
                <w:szCs w:val="28"/>
              </w:rPr>
              <w:lastRenderedPageBreak/>
              <w:t>mới mở cửa thu hút đầu tư nước ngoài</w:t>
            </w:r>
          </w:p>
        </w:tc>
      </w:tr>
      <w:tr w:rsidR="009826E4" w:rsidTr="00770C39">
        <w:trPr>
          <w:trHeight w:val="307"/>
        </w:trPr>
        <w:tc>
          <w:tcPr>
            <w:tcW w:w="843" w:type="dxa"/>
            <w:vMerge/>
          </w:tcPr>
          <w:p w:rsidR="009826E4" w:rsidRDefault="009826E4" w:rsidP="002733DC">
            <w:pPr>
              <w:jc w:val="both"/>
              <w:rPr>
                <w:rFonts w:ascii="Times New Roman" w:eastAsia="Times New Roman" w:hAnsi="Times New Roman" w:cs="Times New Roman"/>
                <w:sz w:val="28"/>
                <w:szCs w:val="28"/>
              </w:rPr>
            </w:pPr>
          </w:p>
        </w:tc>
        <w:tc>
          <w:tcPr>
            <w:tcW w:w="1392" w:type="dxa"/>
            <w:vMerge/>
          </w:tcPr>
          <w:p w:rsidR="009826E4" w:rsidRPr="008418AA" w:rsidRDefault="009826E4" w:rsidP="002733DC">
            <w:pPr>
              <w:jc w:val="both"/>
              <w:rPr>
                <w:rFonts w:ascii="Times New Roman" w:eastAsia="Times New Roman" w:hAnsi="Times New Roman" w:cs="Times New Roman"/>
                <w:b/>
                <w:sz w:val="28"/>
                <w:szCs w:val="28"/>
              </w:rPr>
            </w:pPr>
          </w:p>
        </w:tc>
        <w:tc>
          <w:tcPr>
            <w:tcW w:w="1842" w:type="dxa"/>
          </w:tcPr>
          <w:p w:rsidR="009826E4" w:rsidRDefault="009826E4"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Chính sách phát triển </w:t>
            </w:r>
          </w:p>
        </w:tc>
        <w:tc>
          <w:tcPr>
            <w:tcW w:w="3402" w:type="dxa"/>
          </w:tcPr>
          <w:p w:rsidR="009826E4" w:rsidRDefault="00A468D8"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Ảnh hưởng tới sự phân bố và cơ cấu ngành CN trong từng giai đoạn</w:t>
            </w:r>
          </w:p>
          <w:p w:rsidR="00A468D8" w:rsidRDefault="00A468D8"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các hình thức TCLTCN</w:t>
            </w:r>
          </w:p>
          <w:p w:rsidR="00A468D8" w:rsidRDefault="00A468D8" w:rsidP="002733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thương hiệu sản phẩm</w:t>
            </w:r>
          </w:p>
        </w:tc>
        <w:tc>
          <w:tcPr>
            <w:tcW w:w="3357" w:type="dxa"/>
          </w:tcPr>
          <w:p w:rsidR="009826E4" w:rsidRDefault="00AE0169" w:rsidP="00AE016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Việt Nam của chúng ta giai đoạn đầu tiến hành công nghiệp hóa chú trọng các ngành CN chế biến do nguồn vốn hạn chế, lao động đông , như cầu thị trường lớn</w:t>
            </w:r>
          </w:p>
        </w:tc>
      </w:tr>
    </w:tbl>
    <w:p w:rsidR="00E0295F" w:rsidRPr="009469C1" w:rsidRDefault="00E0295F" w:rsidP="00B51025">
      <w:pPr>
        <w:spacing w:after="0" w:line="240" w:lineRule="auto"/>
        <w:jc w:val="both"/>
        <w:rPr>
          <w:rFonts w:ascii="Times New Roman" w:eastAsia="Times New Roman" w:hAnsi="Times New Roman" w:cs="Times New Roman"/>
          <w:b/>
          <w:sz w:val="28"/>
          <w:szCs w:val="28"/>
        </w:rPr>
      </w:pP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d. Tổ chức thực hiện</w:t>
      </w:r>
    </w:p>
    <w:p w:rsidR="00E0295F" w:rsidRDefault="00E0295F" w:rsidP="00C24942">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b/>
          <w:sz w:val="28"/>
          <w:szCs w:val="28"/>
        </w:rPr>
        <w:t>- Chuyển giao nhiệm vụ:</w:t>
      </w:r>
      <w:r w:rsidRPr="009469C1">
        <w:rPr>
          <w:rFonts w:ascii="Times New Roman" w:eastAsia="Times New Roman" w:hAnsi="Times New Roman" w:cs="Times New Roman"/>
          <w:sz w:val="28"/>
          <w:szCs w:val="28"/>
        </w:rPr>
        <w:t xml:space="preserve"> </w:t>
      </w:r>
      <w:r w:rsidR="00C24942">
        <w:rPr>
          <w:rFonts w:ascii="Times New Roman" w:eastAsia="Times New Roman" w:hAnsi="Times New Roman" w:cs="Times New Roman"/>
          <w:sz w:val="28"/>
          <w:szCs w:val="28"/>
        </w:rPr>
        <w:t>+ GV chia lớp thành 4 nhóm ( sắp xếp chỗ ngồi để số lượng nhóm tương đương nhau)</w:t>
      </w:r>
      <w:r w:rsidR="000F4B7A">
        <w:rPr>
          <w:rFonts w:ascii="Times New Roman" w:eastAsia="Times New Roman" w:hAnsi="Times New Roman" w:cs="Times New Roman"/>
          <w:sz w:val="28"/>
          <w:szCs w:val="28"/>
        </w:rPr>
        <w:t xml:space="preserve"> và phát cho từng thành viên trong nhóm các thẻ bài ( Đảm bảo mỗi nhóm đều có 4 thẻ bài 4 màu)</w:t>
      </w:r>
    </w:p>
    <w:p w:rsidR="0081584B" w:rsidRPr="009469C1" w:rsidRDefault="00C24942" w:rsidP="00C2494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GV phát phiếu học tập cho 4 nhóm, yêu cầu các nhóm</w:t>
      </w:r>
      <w:r w:rsidR="000F4B7A">
        <w:rPr>
          <w:rFonts w:ascii="Times New Roman" w:eastAsia="Times New Roman" w:hAnsi="Times New Roman" w:cs="Times New Roman"/>
          <w:sz w:val="28"/>
          <w:szCs w:val="28"/>
        </w:rPr>
        <w:t xml:space="preserve"> quan sát lược đồ công nghiệp trên bảng, kết hợp hiểu biết của bản thân</w:t>
      </w:r>
      <w:r>
        <w:rPr>
          <w:rFonts w:ascii="Times New Roman" w:eastAsia="Times New Roman" w:hAnsi="Times New Roman" w:cs="Times New Roman"/>
          <w:sz w:val="28"/>
          <w:szCs w:val="28"/>
        </w:rPr>
        <w:t xml:space="preserve"> trao đổi hoàn thiện </w:t>
      </w:r>
      <w:r w:rsidR="000F4B7A">
        <w:rPr>
          <w:rFonts w:ascii="Times New Roman" w:eastAsia="Times New Roman" w:hAnsi="Times New Roman" w:cs="Times New Roman"/>
          <w:sz w:val="28"/>
          <w:szCs w:val="28"/>
        </w:rPr>
        <w:t xml:space="preserve"> các nội dung trong </w:t>
      </w:r>
      <w:r>
        <w:rPr>
          <w:rFonts w:ascii="Times New Roman" w:eastAsia="Times New Roman" w:hAnsi="Times New Roman" w:cs="Times New Roman"/>
          <w:sz w:val="28"/>
          <w:szCs w:val="28"/>
        </w:rPr>
        <w:t xml:space="preserve">phiếu học tập trong </w:t>
      </w:r>
      <w:r w:rsidR="0081584B">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phút</w:t>
      </w:r>
      <w:r w:rsidR="000F4B7A">
        <w:rPr>
          <w:rFonts w:ascii="Times New Roman" w:eastAsia="Times New Roman" w:hAnsi="Times New Roman" w:cs="Times New Roman"/>
          <w:sz w:val="28"/>
          <w:szCs w:val="28"/>
        </w:rPr>
        <w:t>.</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 Thực hiện nhiệm vụ: </w:t>
      </w:r>
      <w:r w:rsidRPr="009469C1">
        <w:rPr>
          <w:rFonts w:ascii="Times New Roman" w:eastAsia="Times New Roman" w:hAnsi="Times New Roman" w:cs="Times New Roman"/>
          <w:sz w:val="28"/>
          <w:szCs w:val="28"/>
        </w:rPr>
        <w:t xml:space="preserve">HS </w:t>
      </w:r>
      <w:r w:rsidR="0081584B">
        <w:rPr>
          <w:rFonts w:ascii="Times New Roman" w:eastAsia="Times New Roman" w:hAnsi="Times New Roman" w:cs="Times New Roman"/>
          <w:sz w:val="28"/>
          <w:szCs w:val="28"/>
        </w:rPr>
        <w:t xml:space="preserve">thảo luận hoàn thiện </w:t>
      </w:r>
      <w:r w:rsidR="00507BC1">
        <w:rPr>
          <w:rFonts w:ascii="Times New Roman" w:eastAsia="Times New Roman" w:hAnsi="Times New Roman" w:cs="Times New Roman"/>
          <w:sz w:val="28"/>
          <w:szCs w:val="28"/>
        </w:rPr>
        <w:t>phiếu học tập.</w:t>
      </w:r>
    </w:p>
    <w:p w:rsidR="00F24BBD" w:rsidRPr="009469C1" w:rsidRDefault="00E0295F" w:rsidP="00B51025">
      <w:pPr>
        <w:spacing w:after="0" w:line="240" w:lineRule="auto"/>
        <w:jc w:val="center"/>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NỘI DUNG 2: </w:t>
      </w:r>
      <w:r w:rsidR="009B6CA6">
        <w:rPr>
          <w:rFonts w:ascii="Times New Roman" w:eastAsia="Times New Roman" w:hAnsi="Times New Roman" w:cs="Times New Roman"/>
          <w:b/>
          <w:sz w:val="28"/>
          <w:szCs w:val="28"/>
        </w:rPr>
        <w:t>NHÓM CÁC MẢNH GHÉP</w:t>
      </w:r>
    </w:p>
    <w:p w:rsidR="00E0295F" w:rsidRPr="009469C1" w:rsidRDefault="00E0295F" w:rsidP="00B51025">
      <w:pPr>
        <w:spacing w:after="0" w:line="240" w:lineRule="auto"/>
        <w:jc w:val="center"/>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w:t>
      </w:r>
      <w:r w:rsidR="007B36A4">
        <w:rPr>
          <w:rFonts w:ascii="Times New Roman" w:eastAsia="Times New Roman" w:hAnsi="Times New Roman" w:cs="Times New Roman"/>
          <w:b/>
          <w:sz w:val="28"/>
          <w:szCs w:val="28"/>
        </w:rPr>
        <w:t>20</w:t>
      </w:r>
      <w:r w:rsidR="001544E2" w:rsidRPr="009469C1">
        <w:rPr>
          <w:rFonts w:ascii="Times New Roman" w:eastAsia="Times New Roman" w:hAnsi="Times New Roman" w:cs="Times New Roman"/>
          <w:b/>
          <w:sz w:val="28"/>
          <w:szCs w:val="28"/>
        </w:rPr>
        <w:t xml:space="preserve"> </w:t>
      </w:r>
      <w:r w:rsidRPr="009469C1">
        <w:rPr>
          <w:rFonts w:ascii="Times New Roman" w:eastAsia="Times New Roman" w:hAnsi="Times New Roman" w:cs="Times New Roman"/>
          <w:b/>
          <w:sz w:val="28"/>
          <w:szCs w:val="28"/>
        </w:rPr>
        <w:t>phút)</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a. Mục tiêu</w:t>
      </w:r>
    </w:p>
    <w:p w:rsidR="00E0295F" w:rsidRPr="009469C1" w:rsidRDefault="009F602D"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và hiểu được vai trò, đặc điểm, cơ cấu và các nhân tố ảnh hưởng đến phát triển , phân bố công nghiệp</w:t>
      </w:r>
    </w:p>
    <w:p w:rsidR="00E0295F" w:rsidRPr="009469C1"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sz w:val="28"/>
          <w:szCs w:val="28"/>
        </w:rPr>
        <w:t xml:space="preserve">- </w:t>
      </w:r>
      <w:r w:rsidR="00E405F4">
        <w:rPr>
          <w:rFonts w:ascii="Times New Roman" w:eastAsia="Times New Roman" w:hAnsi="Times New Roman" w:cs="Times New Roman"/>
          <w:sz w:val="28"/>
          <w:szCs w:val="28"/>
        </w:rPr>
        <w:t>Thiết kế được đồ tư duy kiến thức toàn bài</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b. Nội dung</w:t>
      </w:r>
    </w:p>
    <w:p w:rsidR="00E0295F" w:rsidRDefault="009F602D"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154A">
        <w:rPr>
          <w:rFonts w:ascii="Times New Roman" w:eastAsia="Times New Roman" w:hAnsi="Times New Roman" w:cs="Times New Roman"/>
          <w:sz w:val="28"/>
          <w:szCs w:val="28"/>
        </w:rPr>
        <w:t xml:space="preserve">Thiết kế được sơ đồ tuy duy về ngành công nghiệp </w:t>
      </w:r>
    </w:p>
    <w:p w:rsidR="00E0295F"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c. Sản phẩm: </w:t>
      </w:r>
    </w:p>
    <w:p w:rsidR="00683A28" w:rsidRPr="004A7AED" w:rsidRDefault="000F4B7A" w:rsidP="00B51025">
      <w:pPr>
        <w:spacing w:after="0" w:line="240" w:lineRule="auto"/>
        <w:jc w:val="both"/>
        <w:rPr>
          <w:rFonts w:ascii="Times New Roman" w:eastAsia="Times New Roman" w:hAnsi="Times New Roman" w:cs="Times New Roman"/>
          <w:sz w:val="28"/>
          <w:szCs w:val="28"/>
        </w:rPr>
      </w:pPr>
      <w:r w:rsidRPr="004A7AED">
        <w:rPr>
          <w:rFonts w:ascii="Times New Roman" w:eastAsia="Times New Roman" w:hAnsi="Times New Roman" w:cs="Times New Roman"/>
          <w:sz w:val="28"/>
          <w:szCs w:val="28"/>
        </w:rPr>
        <w:t>- Các sản phẩm sơ đồ được trình bày trên giấy A0 và được treo trên bảng</w:t>
      </w:r>
      <w:r w:rsidR="00683A28" w:rsidRPr="004A7AED">
        <w:rPr>
          <w:rFonts w:ascii="Times New Roman" w:eastAsia="Times New Roman" w:hAnsi="Times New Roman" w:cs="Times New Roman"/>
          <w:sz w:val="28"/>
          <w:szCs w:val="28"/>
        </w:rPr>
        <w:t>.</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d. Tổ chức thực hiện</w:t>
      </w:r>
    </w:p>
    <w:p w:rsidR="00DA6F84" w:rsidRPr="009469C1" w:rsidRDefault="00E0295F" w:rsidP="000F4B7A">
      <w:pPr>
        <w:spacing w:after="0" w:line="240" w:lineRule="auto"/>
        <w:jc w:val="both"/>
        <w:rPr>
          <w:rFonts w:ascii="Times New Roman" w:hAnsi="Times New Roman" w:cs="Times New Roman"/>
          <w:sz w:val="28"/>
          <w:szCs w:val="28"/>
        </w:rPr>
      </w:pPr>
      <w:r w:rsidRPr="009469C1">
        <w:rPr>
          <w:rFonts w:ascii="Times New Roman" w:eastAsia="Times New Roman" w:hAnsi="Times New Roman" w:cs="Times New Roman"/>
          <w:b/>
          <w:sz w:val="28"/>
          <w:szCs w:val="28"/>
        </w:rPr>
        <w:t>- Chuyển giao nhiệm vụ:</w:t>
      </w:r>
      <w:r w:rsidRPr="009469C1">
        <w:rPr>
          <w:rFonts w:ascii="Times New Roman" w:eastAsia="Times New Roman" w:hAnsi="Times New Roman" w:cs="Times New Roman"/>
          <w:sz w:val="28"/>
          <w:szCs w:val="28"/>
        </w:rPr>
        <w:t xml:space="preserve"> </w:t>
      </w:r>
      <w:r w:rsidR="000F4B7A">
        <w:rPr>
          <w:rFonts w:ascii="Times New Roman" w:eastAsia="Times New Roman" w:hAnsi="Times New Roman" w:cs="Times New Roman"/>
          <w:sz w:val="28"/>
          <w:szCs w:val="28"/>
        </w:rPr>
        <w:t>GV yêu cầu tất cả các thành viên có thẻ bài màu sắc giống nhau về cùng 1 nhóm. Như vậy có 4 nhóm với 4 màu: ĐỘI XANH, ĐỘI ĐỎ, ĐỘI VÀNG, ĐỘI TRẮNG</w:t>
      </w:r>
      <w:r w:rsidR="00683A28">
        <w:rPr>
          <w:rFonts w:ascii="Times New Roman" w:eastAsia="Times New Roman" w:hAnsi="Times New Roman" w:cs="Times New Roman"/>
          <w:sz w:val="28"/>
          <w:szCs w:val="28"/>
        </w:rPr>
        <w:t xml:space="preserve"> và tiến hành trao đổi, thiết kế sơ đồ tư duy minh hoa nội dung toàn bài học.</w:t>
      </w:r>
    </w:p>
    <w:p w:rsidR="00E0295F"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b/>
          <w:sz w:val="28"/>
          <w:szCs w:val="28"/>
        </w:rPr>
        <w:t xml:space="preserve">- Thực hiện nhiệm vụ: </w:t>
      </w:r>
      <w:r w:rsidR="00384406" w:rsidRPr="009469C1">
        <w:rPr>
          <w:rFonts w:ascii="Times New Roman" w:eastAsia="Times New Roman" w:hAnsi="Times New Roman" w:cs="Times New Roman"/>
          <w:sz w:val="28"/>
          <w:szCs w:val="28"/>
        </w:rPr>
        <w:t xml:space="preserve">HS </w:t>
      </w:r>
      <w:r w:rsidR="00683A28">
        <w:rPr>
          <w:rFonts w:ascii="Times New Roman" w:eastAsia="Times New Roman" w:hAnsi="Times New Roman" w:cs="Times New Roman"/>
          <w:sz w:val="28"/>
          <w:szCs w:val="28"/>
        </w:rPr>
        <w:t>trao đổi các phiếu học tập của mình, tiến hành thiết kế sơ đồ tư duy nội dung toàn bài trong 10 phút</w:t>
      </w:r>
    </w:p>
    <w:p w:rsidR="00683A28"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b/>
          <w:sz w:val="28"/>
          <w:szCs w:val="28"/>
        </w:rPr>
        <w:t>- Báo cáo, thảo luận:</w:t>
      </w:r>
      <w:r w:rsidRPr="009469C1">
        <w:rPr>
          <w:rFonts w:ascii="Times New Roman" w:eastAsia="Times New Roman" w:hAnsi="Times New Roman" w:cs="Times New Roman"/>
          <w:sz w:val="28"/>
          <w:szCs w:val="28"/>
        </w:rPr>
        <w:t xml:space="preserve"> Hết thời gian, </w:t>
      </w:r>
      <w:r w:rsidR="00683A28">
        <w:rPr>
          <w:rFonts w:ascii="Times New Roman" w:eastAsia="Times New Roman" w:hAnsi="Times New Roman" w:cs="Times New Roman"/>
          <w:sz w:val="28"/>
          <w:szCs w:val="28"/>
        </w:rPr>
        <w:t xml:space="preserve">HS các nhóm treo sản phẩm lên bảng, lần lượt đại diện các nhóm trình bày trong </w:t>
      </w:r>
      <w:r w:rsidR="007B36A4">
        <w:rPr>
          <w:rFonts w:ascii="Times New Roman" w:eastAsia="Times New Roman" w:hAnsi="Times New Roman" w:cs="Times New Roman"/>
          <w:sz w:val="28"/>
          <w:szCs w:val="28"/>
        </w:rPr>
        <w:t>10</w:t>
      </w:r>
      <w:r w:rsidR="00683A28">
        <w:rPr>
          <w:rFonts w:ascii="Times New Roman" w:eastAsia="Times New Roman" w:hAnsi="Times New Roman" w:cs="Times New Roman"/>
          <w:sz w:val="28"/>
          <w:szCs w:val="28"/>
        </w:rPr>
        <w:t xml:space="preserve"> phút</w:t>
      </w:r>
    </w:p>
    <w:p w:rsidR="00E0295F" w:rsidRPr="009469C1" w:rsidRDefault="00683A28"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nhóm còn lại nghe và đánh giá nội dung theo các tiêu chí</w:t>
      </w:r>
      <w:r w:rsidR="00E0295F" w:rsidRPr="009469C1">
        <w:rPr>
          <w:rFonts w:ascii="Times New Roman" w:eastAsia="Times New Roman" w:hAnsi="Times New Roman" w:cs="Times New Roman"/>
          <w:sz w:val="28"/>
          <w:szCs w:val="28"/>
        </w:rPr>
        <w:t>.</w:t>
      </w:r>
    </w:p>
    <w:p w:rsidR="00ED3D75" w:rsidRPr="009469C1" w:rsidRDefault="00ED3D75" w:rsidP="00B51025">
      <w:pPr>
        <w:spacing w:after="0" w:line="240" w:lineRule="auto"/>
        <w:jc w:val="center"/>
        <w:rPr>
          <w:rFonts w:ascii="Times New Roman" w:eastAsia="Calibri" w:hAnsi="Times New Roman" w:cs="Times New Roman"/>
          <w:b/>
          <w:sz w:val="28"/>
          <w:szCs w:val="28"/>
        </w:rPr>
      </w:pPr>
      <w:r w:rsidRPr="009469C1">
        <w:rPr>
          <w:rFonts w:ascii="Times New Roman" w:eastAsia="Calibri" w:hAnsi="Times New Roman" w:cs="Times New Roman"/>
          <w:b/>
          <w:sz w:val="28"/>
          <w:szCs w:val="28"/>
        </w:rPr>
        <w:t>BẢNG ĐÁNH GIÁ THEO TIÊU CHÍ NỘI DUNG THỰC HÀNH</w:t>
      </w:r>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4325"/>
        <w:gridCol w:w="2977"/>
        <w:gridCol w:w="2009"/>
      </w:tblGrid>
      <w:tr w:rsidR="00ED3D75" w:rsidRPr="009469C1" w:rsidTr="00942EDF">
        <w:trPr>
          <w:trHeight w:val="637"/>
        </w:trPr>
        <w:tc>
          <w:tcPr>
            <w:tcW w:w="1595" w:type="dxa"/>
            <w:shd w:val="clear" w:color="auto" w:fill="auto"/>
          </w:tcPr>
          <w:p w:rsidR="00ED3D75" w:rsidRPr="009469C1" w:rsidRDefault="00ED3D75" w:rsidP="00B51025">
            <w:pPr>
              <w:spacing w:after="0" w:line="240" w:lineRule="auto"/>
              <w:jc w:val="center"/>
              <w:rPr>
                <w:rFonts w:ascii="Times New Roman" w:eastAsia="Calibri" w:hAnsi="Times New Roman" w:cs="Times New Roman"/>
                <w:b/>
                <w:sz w:val="28"/>
                <w:szCs w:val="28"/>
              </w:rPr>
            </w:pPr>
            <w:r w:rsidRPr="009469C1">
              <w:rPr>
                <w:rFonts w:ascii="Times New Roman" w:eastAsia="Calibri" w:hAnsi="Times New Roman" w:cs="Times New Roman"/>
                <w:b/>
                <w:sz w:val="28"/>
                <w:szCs w:val="28"/>
              </w:rPr>
              <w:t xml:space="preserve">TIÊU CHÍ </w:t>
            </w:r>
          </w:p>
        </w:tc>
        <w:tc>
          <w:tcPr>
            <w:tcW w:w="4325" w:type="dxa"/>
            <w:shd w:val="clear" w:color="auto" w:fill="auto"/>
          </w:tcPr>
          <w:p w:rsidR="00ED3D75" w:rsidRPr="009469C1" w:rsidRDefault="00ED3D75" w:rsidP="00B51025">
            <w:pPr>
              <w:spacing w:after="0" w:line="240" w:lineRule="auto"/>
              <w:jc w:val="center"/>
              <w:rPr>
                <w:rFonts w:ascii="Times New Roman" w:eastAsia="Calibri" w:hAnsi="Times New Roman" w:cs="Times New Roman"/>
                <w:b/>
                <w:sz w:val="28"/>
                <w:szCs w:val="28"/>
              </w:rPr>
            </w:pPr>
            <w:r w:rsidRPr="009469C1">
              <w:rPr>
                <w:rFonts w:ascii="Times New Roman" w:eastAsia="Calibri" w:hAnsi="Times New Roman" w:cs="Times New Roman"/>
                <w:b/>
                <w:sz w:val="28"/>
                <w:szCs w:val="28"/>
              </w:rPr>
              <w:t>MỨC A</w:t>
            </w:r>
          </w:p>
        </w:tc>
        <w:tc>
          <w:tcPr>
            <w:tcW w:w="2977" w:type="dxa"/>
            <w:shd w:val="clear" w:color="auto" w:fill="auto"/>
          </w:tcPr>
          <w:p w:rsidR="00ED3D75" w:rsidRPr="009469C1" w:rsidRDefault="00ED3D75" w:rsidP="00B51025">
            <w:pPr>
              <w:spacing w:after="0" w:line="240" w:lineRule="auto"/>
              <w:jc w:val="center"/>
              <w:rPr>
                <w:rFonts w:ascii="Times New Roman" w:eastAsia="Calibri" w:hAnsi="Times New Roman" w:cs="Times New Roman"/>
                <w:b/>
                <w:sz w:val="28"/>
                <w:szCs w:val="28"/>
              </w:rPr>
            </w:pPr>
            <w:r w:rsidRPr="009469C1">
              <w:rPr>
                <w:rFonts w:ascii="Times New Roman" w:eastAsia="Calibri" w:hAnsi="Times New Roman" w:cs="Times New Roman"/>
                <w:b/>
                <w:sz w:val="28"/>
                <w:szCs w:val="28"/>
              </w:rPr>
              <w:t>MỨC B</w:t>
            </w:r>
          </w:p>
        </w:tc>
        <w:tc>
          <w:tcPr>
            <w:tcW w:w="2009" w:type="dxa"/>
            <w:shd w:val="clear" w:color="auto" w:fill="auto"/>
          </w:tcPr>
          <w:p w:rsidR="00ED3D75" w:rsidRPr="009469C1" w:rsidRDefault="00ED3D75" w:rsidP="00B51025">
            <w:pPr>
              <w:spacing w:after="0" w:line="240" w:lineRule="auto"/>
              <w:jc w:val="center"/>
              <w:rPr>
                <w:rFonts w:ascii="Times New Roman" w:eastAsia="Calibri" w:hAnsi="Times New Roman" w:cs="Times New Roman"/>
                <w:b/>
                <w:sz w:val="28"/>
                <w:szCs w:val="28"/>
              </w:rPr>
            </w:pPr>
            <w:r w:rsidRPr="009469C1">
              <w:rPr>
                <w:rFonts w:ascii="Times New Roman" w:eastAsia="Calibri" w:hAnsi="Times New Roman" w:cs="Times New Roman"/>
                <w:b/>
                <w:sz w:val="28"/>
                <w:szCs w:val="28"/>
              </w:rPr>
              <w:t>MỨC C</w:t>
            </w:r>
          </w:p>
        </w:tc>
      </w:tr>
      <w:tr w:rsidR="00ED3D75" w:rsidRPr="009469C1" w:rsidTr="00942EDF">
        <w:trPr>
          <w:trHeight w:val="2974"/>
        </w:trPr>
        <w:tc>
          <w:tcPr>
            <w:tcW w:w="1595" w:type="dxa"/>
            <w:shd w:val="clear" w:color="auto" w:fill="auto"/>
          </w:tcPr>
          <w:p w:rsidR="00ED3D75" w:rsidRPr="009469C1" w:rsidRDefault="00ED3D75" w:rsidP="00B51025">
            <w:pPr>
              <w:spacing w:after="0" w:line="240" w:lineRule="auto"/>
              <w:rPr>
                <w:rFonts w:ascii="Times New Roman" w:eastAsia="Calibri" w:hAnsi="Times New Roman" w:cs="Times New Roman"/>
                <w:sz w:val="28"/>
                <w:szCs w:val="28"/>
              </w:rPr>
            </w:pPr>
            <w:r w:rsidRPr="009469C1">
              <w:rPr>
                <w:rFonts w:ascii="Times New Roman" w:eastAsia="Calibri" w:hAnsi="Times New Roman" w:cs="Times New Roman"/>
                <w:sz w:val="28"/>
                <w:szCs w:val="28"/>
              </w:rPr>
              <w:lastRenderedPageBreak/>
              <w:t>Nội dung</w:t>
            </w:r>
          </w:p>
        </w:tc>
        <w:tc>
          <w:tcPr>
            <w:tcW w:w="4325" w:type="dxa"/>
            <w:shd w:val="clear" w:color="auto" w:fill="auto"/>
          </w:tcPr>
          <w:p w:rsidR="00ED3D75" w:rsidRDefault="00683A28" w:rsidP="00B510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Trình bày được vai trò, đặc điểm, cơ cẩu, các nhân tố ảnh hưởng đến công nghiệp</w:t>
            </w:r>
          </w:p>
          <w:p w:rsidR="00683A28" w:rsidRPr="009469C1" w:rsidRDefault="00683A28" w:rsidP="00B510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Lấy được ví dụ minh họa toàn bộ các ý phần vai trò, đặc điểm cơ cấu, và ví dụ cho 1 nhóm nhân tố ảnh hưởng đến công nghiệp trở lên</w:t>
            </w:r>
          </w:p>
        </w:tc>
        <w:tc>
          <w:tcPr>
            <w:tcW w:w="2977" w:type="dxa"/>
            <w:shd w:val="clear" w:color="auto" w:fill="auto"/>
          </w:tcPr>
          <w:p w:rsidR="00ED3D75" w:rsidRDefault="00942EDF" w:rsidP="00942ED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3D75" w:rsidRPr="009469C1">
              <w:rPr>
                <w:rFonts w:ascii="Times New Roman" w:eastAsia="Calibri" w:hAnsi="Times New Roman" w:cs="Times New Roman"/>
                <w:sz w:val="28"/>
                <w:szCs w:val="28"/>
              </w:rPr>
              <w:t xml:space="preserve">Trình bày được </w:t>
            </w:r>
            <w:r>
              <w:rPr>
                <w:rFonts w:ascii="Times New Roman" w:eastAsia="Calibri" w:hAnsi="Times New Roman" w:cs="Times New Roman"/>
                <w:sz w:val="28"/>
                <w:szCs w:val="28"/>
              </w:rPr>
              <w:t>vai trò, đặc điểm , cơ cấu công nghiệp song còn chưa lấy được hết ví dụ minh họa .</w:t>
            </w:r>
          </w:p>
          <w:p w:rsidR="00942EDF" w:rsidRPr="009469C1" w:rsidRDefault="00942EDF" w:rsidP="00942ED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Chưa lấy được ví dụ minh họa cho 1 nhóm nhân tố ảnh hưởng đến công nghiệp</w:t>
            </w:r>
          </w:p>
        </w:tc>
        <w:tc>
          <w:tcPr>
            <w:tcW w:w="2009" w:type="dxa"/>
            <w:shd w:val="clear" w:color="auto" w:fill="auto"/>
          </w:tcPr>
          <w:p w:rsidR="00947D98" w:rsidRDefault="00947D98" w:rsidP="00947D9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3D75" w:rsidRPr="009469C1">
              <w:rPr>
                <w:rFonts w:ascii="Times New Roman" w:eastAsia="Calibri" w:hAnsi="Times New Roman" w:cs="Times New Roman"/>
                <w:sz w:val="28"/>
                <w:szCs w:val="28"/>
              </w:rPr>
              <w:t>Trình bày</w:t>
            </w:r>
            <w:r w:rsidRPr="009469C1">
              <w:rPr>
                <w:rFonts w:ascii="Times New Roman" w:eastAsia="Calibri" w:hAnsi="Times New Roman" w:cs="Times New Roman"/>
                <w:sz w:val="28"/>
                <w:szCs w:val="28"/>
              </w:rPr>
              <w:t xml:space="preserve"> sai</w:t>
            </w:r>
            <w:r w:rsidR="00ED3D75" w:rsidRPr="009469C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 hoặc nhiều hơn  trong các nội dung về </w:t>
            </w:r>
            <w:r w:rsidR="00942EDF">
              <w:rPr>
                <w:rFonts w:ascii="Times New Roman" w:eastAsia="Calibri" w:hAnsi="Times New Roman" w:cs="Times New Roman"/>
                <w:sz w:val="28"/>
                <w:szCs w:val="28"/>
              </w:rPr>
              <w:t>vai trò, đặc điểm, cơ cấu c</w:t>
            </w:r>
            <w:r>
              <w:rPr>
                <w:rFonts w:ascii="Times New Roman" w:eastAsia="Calibri" w:hAnsi="Times New Roman" w:cs="Times New Roman"/>
                <w:sz w:val="28"/>
                <w:szCs w:val="28"/>
              </w:rPr>
              <w:t>ông nghiệp</w:t>
            </w:r>
          </w:p>
          <w:p w:rsidR="00ED3D75" w:rsidRPr="009469C1" w:rsidRDefault="00947D98" w:rsidP="00947D98">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Chưa lấy được ví dụ minh họa cho 1 nhóm nhân tố ảnh hưởng đến công nghiệp</w:t>
            </w:r>
          </w:p>
        </w:tc>
      </w:tr>
      <w:tr w:rsidR="001A761A" w:rsidRPr="009469C1" w:rsidTr="004A7AED">
        <w:trPr>
          <w:trHeight w:val="2027"/>
        </w:trPr>
        <w:tc>
          <w:tcPr>
            <w:tcW w:w="1595" w:type="dxa"/>
            <w:shd w:val="clear" w:color="auto" w:fill="auto"/>
          </w:tcPr>
          <w:p w:rsidR="001A761A" w:rsidRPr="009469C1" w:rsidRDefault="001A761A" w:rsidP="00B510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Sản phẩm</w:t>
            </w:r>
          </w:p>
        </w:tc>
        <w:tc>
          <w:tcPr>
            <w:tcW w:w="4325" w:type="dxa"/>
            <w:shd w:val="clear" w:color="auto" w:fill="auto"/>
          </w:tcPr>
          <w:p w:rsidR="001A761A" w:rsidRDefault="001A761A" w:rsidP="00B510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Đầy đủ ý, sinh động, màu sắc hài hòa</w:t>
            </w:r>
          </w:p>
          <w:p w:rsidR="001A761A" w:rsidRDefault="001A761A" w:rsidP="00B510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Các hình ảnh vẽ minh họa sáng tạo</w:t>
            </w:r>
          </w:p>
        </w:tc>
        <w:tc>
          <w:tcPr>
            <w:tcW w:w="2977" w:type="dxa"/>
            <w:shd w:val="clear" w:color="auto" w:fill="auto"/>
          </w:tcPr>
          <w:p w:rsidR="001A761A" w:rsidRDefault="00942EDF" w:rsidP="00B510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47D98">
              <w:rPr>
                <w:rFonts w:ascii="Times New Roman" w:eastAsia="Calibri" w:hAnsi="Times New Roman" w:cs="Times New Roman"/>
                <w:sz w:val="28"/>
                <w:szCs w:val="28"/>
              </w:rPr>
              <w:t xml:space="preserve"> Đảm bảo trình bày được đủ nội dung</w:t>
            </w:r>
          </w:p>
          <w:p w:rsidR="00947D98" w:rsidRPr="009469C1" w:rsidRDefault="00947D98" w:rsidP="00B510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Có thể hiện theo hình thức sơ đồ</w:t>
            </w:r>
          </w:p>
        </w:tc>
        <w:tc>
          <w:tcPr>
            <w:tcW w:w="2009" w:type="dxa"/>
            <w:shd w:val="clear" w:color="auto" w:fill="auto"/>
          </w:tcPr>
          <w:p w:rsidR="001A761A" w:rsidRDefault="00947D98" w:rsidP="00B510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Không hiển thị được hết nội dung</w:t>
            </w:r>
          </w:p>
          <w:p w:rsidR="00947D98" w:rsidRPr="009469C1" w:rsidRDefault="00947D98" w:rsidP="00B510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Không sử dụng hình thức sơ đồ</w:t>
            </w:r>
          </w:p>
        </w:tc>
      </w:tr>
      <w:tr w:rsidR="00ED3D75" w:rsidRPr="009469C1" w:rsidTr="004A7AED">
        <w:trPr>
          <w:trHeight w:val="2225"/>
        </w:trPr>
        <w:tc>
          <w:tcPr>
            <w:tcW w:w="1595" w:type="dxa"/>
            <w:shd w:val="clear" w:color="auto" w:fill="auto"/>
          </w:tcPr>
          <w:p w:rsidR="00ED3D75" w:rsidRPr="009469C1" w:rsidRDefault="00ED3D75" w:rsidP="00B51025">
            <w:pPr>
              <w:spacing w:after="0" w:line="240" w:lineRule="auto"/>
              <w:rPr>
                <w:rFonts w:ascii="Times New Roman" w:eastAsia="Calibri" w:hAnsi="Times New Roman" w:cs="Times New Roman"/>
                <w:sz w:val="28"/>
                <w:szCs w:val="28"/>
              </w:rPr>
            </w:pPr>
            <w:r w:rsidRPr="009469C1">
              <w:rPr>
                <w:rFonts w:ascii="Times New Roman" w:eastAsia="Calibri" w:hAnsi="Times New Roman" w:cs="Times New Roman"/>
                <w:sz w:val="28"/>
                <w:szCs w:val="28"/>
              </w:rPr>
              <w:t>Phong cách tình bày</w:t>
            </w:r>
          </w:p>
        </w:tc>
        <w:tc>
          <w:tcPr>
            <w:tcW w:w="4325" w:type="dxa"/>
            <w:shd w:val="clear" w:color="auto" w:fill="auto"/>
          </w:tcPr>
          <w:p w:rsidR="00ED3D75" w:rsidRPr="009469C1" w:rsidRDefault="00ED3D75" w:rsidP="00B51025">
            <w:pPr>
              <w:spacing w:after="0" w:line="240" w:lineRule="auto"/>
              <w:rPr>
                <w:rFonts w:ascii="Times New Roman" w:eastAsia="Calibri" w:hAnsi="Times New Roman" w:cs="Times New Roman"/>
                <w:sz w:val="28"/>
                <w:szCs w:val="28"/>
              </w:rPr>
            </w:pPr>
            <w:r w:rsidRPr="009469C1">
              <w:rPr>
                <w:rFonts w:ascii="Times New Roman" w:eastAsia="Calibri" w:hAnsi="Times New Roman" w:cs="Times New Roman"/>
                <w:sz w:val="28"/>
                <w:szCs w:val="28"/>
              </w:rPr>
              <w:t>Trình bày lôi cuốn, hấp dẫn người nghe, tự tin, phát âm dễ nghe, tốc độ trình bày thong thả, mạch lạc, biết sử dụng ngôn ngữ cơ thể.</w:t>
            </w:r>
          </w:p>
        </w:tc>
        <w:tc>
          <w:tcPr>
            <w:tcW w:w="2977" w:type="dxa"/>
            <w:shd w:val="clear" w:color="auto" w:fill="auto"/>
          </w:tcPr>
          <w:p w:rsidR="00ED3D75" w:rsidRPr="009469C1" w:rsidRDefault="00ED3D75" w:rsidP="00B51025">
            <w:pPr>
              <w:spacing w:after="0" w:line="240" w:lineRule="auto"/>
              <w:rPr>
                <w:rFonts w:ascii="Times New Roman" w:eastAsia="Calibri" w:hAnsi="Times New Roman" w:cs="Times New Roman"/>
                <w:b/>
                <w:sz w:val="28"/>
                <w:szCs w:val="28"/>
              </w:rPr>
            </w:pPr>
            <w:r w:rsidRPr="009469C1">
              <w:rPr>
                <w:rFonts w:ascii="Times New Roman" w:eastAsia="Calibri" w:hAnsi="Times New Roman" w:cs="Times New Roman"/>
                <w:sz w:val="28"/>
                <w:szCs w:val="28"/>
              </w:rPr>
              <w:t>Trình bày mạch lạc, dễ hiểu nhưng chưa hấp dẫn</w:t>
            </w:r>
          </w:p>
        </w:tc>
        <w:tc>
          <w:tcPr>
            <w:tcW w:w="2009" w:type="dxa"/>
            <w:shd w:val="clear" w:color="auto" w:fill="auto"/>
          </w:tcPr>
          <w:p w:rsidR="00ED3D75" w:rsidRPr="009469C1" w:rsidRDefault="00ED3D75" w:rsidP="00B51025">
            <w:pPr>
              <w:spacing w:after="0" w:line="240" w:lineRule="auto"/>
              <w:rPr>
                <w:rFonts w:ascii="Times New Roman" w:eastAsia="Calibri" w:hAnsi="Times New Roman" w:cs="Times New Roman"/>
                <w:sz w:val="28"/>
                <w:szCs w:val="28"/>
              </w:rPr>
            </w:pPr>
            <w:r w:rsidRPr="009469C1">
              <w:rPr>
                <w:rFonts w:ascii="Times New Roman" w:eastAsia="Calibri" w:hAnsi="Times New Roman" w:cs="Times New Roman"/>
                <w:sz w:val="28"/>
                <w:szCs w:val="28"/>
              </w:rPr>
              <w:t>Trình bày kém hấp dẫn, không tạo được hứng thú cho người nghe</w:t>
            </w:r>
          </w:p>
        </w:tc>
      </w:tr>
      <w:tr w:rsidR="00ED3D75" w:rsidRPr="009469C1" w:rsidTr="00942EDF">
        <w:trPr>
          <w:trHeight w:val="1594"/>
        </w:trPr>
        <w:tc>
          <w:tcPr>
            <w:tcW w:w="1595" w:type="dxa"/>
            <w:shd w:val="clear" w:color="auto" w:fill="auto"/>
          </w:tcPr>
          <w:p w:rsidR="00ED3D75" w:rsidRPr="009469C1" w:rsidRDefault="00ED3D75" w:rsidP="00B51025">
            <w:pPr>
              <w:spacing w:after="0" w:line="240" w:lineRule="auto"/>
              <w:rPr>
                <w:rFonts w:ascii="Times New Roman" w:eastAsia="Calibri" w:hAnsi="Times New Roman" w:cs="Times New Roman"/>
                <w:sz w:val="28"/>
                <w:szCs w:val="28"/>
              </w:rPr>
            </w:pPr>
            <w:r w:rsidRPr="009469C1">
              <w:rPr>
                <w:rFonts w:ascii="Times New Roman" w:eastAsia="Calibri" w:hAnsi="Times New Roman" w:cs="Times New Roman"/>
                <w:sz w:val="28"/>
                <w:szCs w:val="28"/>
              </w:rPr>
              <w:t>Quản lý thời gian</w:t>
            </w:r>
          </w:p>
        </w:tc>
        <w:tc>
          <w:tcPr>
            <w:tcW w:w="4325" w:type="dxa"/>
            <w:shd w:val="clear" w:color="auto" w:fill="auto"/>
          </w:tcPr>
          <w:p w:rsidR="00ED3D75" w:rsidRPr="009469C1" w:rsidRDefault="00ED3D75" w:rsidP="00BC7301">
            <w:pPr>
              <w:spacing w:after="0" w:line="240" w:lineRule="auto"/>
              <w:rPr>
                <w:rFonts w:ascii="Times New Roman" w:eastAsia="Calibri" w:hAnsi="Times New Roman" w:cs="Times New Roman"/>
                <w:sz w:val="28"/>
                <w:szCs w:val="28"/>
              </w:rPr>
            </w:pPr>
            <w:r w:rsidRPr="009469C1">
              <w:rPr>
                <w:rFonts w:ascii="Times New Roman" w:eastAsia="Calibri" w:hAnsi="Times New Roman" w:cs="Times New Roman"/>
                <w:sz w:val="28"/>
                <w:szCs w:val="28"/>
              </w:rPr>
              <w:t xml:space="preserve">Đảm bảo thời gian </w:t>
            </w:r>
          </w:p>
        </w:tc>
        <w:tc>
          <w:tcPr>
            <w:tcW w:w="2977" w:type="dxa"/>
            <w:shd w:val="clear" w:color="auto" w:fill="auto"/>
          </w:tcPr>
          <w:p w:rsidR="00ED3D75" w:rsidRPr="009469C1" w:rsidRDefault="00ED3D75" w:rsidP="00B51025">
            <w:pPr>
              <w:spacing w:after="0" w:line="240" w:lineRule="auto"/>
              <w:rPr>
                <w:rFonts w:ascii="Times New Roman" w:eastAsia="Calibri" w:hAnsi="Times New Roman" w:cs="Times New Roman"/>
                <w:sz w:val="28"/>
                <w:szCs w:val="28"/>
              </w:rPr>
            </w:pPr>
            <w:r w:rsidRPr="009469C1">
              <w:rPr>
                <w:rFonts w:ascii="Times New Roman" w:eastAsia="Calibri" w:hAnsi="Times New Roman" w:cs="Times New Roman"/>
                <w:sz w:val="28"/>
                <w:szCs w:val="28"/>
              </w:rPr>
              <w:t>Quá thời gian dưới 1 phút</w:t>
            </w:r>
          </w:p>
        </w:tc>
        <w:tc>
          <w:tcPr>
            <w:tcW w:w="2009" w:type="dxa"/>
            <w:shd w:val="clear" w:color="auto" w:fill="auto"/>
          </w:tcPr>
          <w:p w:rsidR="00ED3D75" w:rsidRPr="009469C1" w:rsidRDefault="00ED3D75" w:rsidP="00B51025">
            <w:pPr>
              <w:spacing w:after="0" w:line="240" w:lineRule="auto"/>
              <w:rPr>
                <w:rFonts w:ascii="Times New Roman" w:eastAsia="Calibri" w:hAnsi="Times New Roman" w:cs="Times New Roman"/>
                <w:b/>
                <w:sz w:val="28"/>
                <w:szCs w:val="28"/>
              </w:rPr>
            </w:pPr>
            <w:r w:rsidRPr="009469C1">
              <w:rPr>
                <w:rFonts w:ascii="Times New Roman" w:eastAsia="Calibri" w:hAnsi="Times New Roman" w:cs="Times New Roman"/>
                <w:sz w:val="28"/>
                <w:szCs w:val="28"/>
              </w:rPr>
              <w:t>Quá thời gian từ 1 phút trở lên</w:t>
            </w:r>
          </w:p>
        </w:tc>
      </w:tr>
    </w:tbl>
    <w:p w:rsidR="00AA112E"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b/>
          <w:sz w:val="28"/>
          <w:szCs w:val="28"/>
        </w:rPr>
        <w:t>- Kết luận, nhận định:</w:t>
      </w:r>
      <w:r w:rsidRPr="009469C1">
        <w:rPr>
          <w:rFonts w:ascii="Times New Roman" w:eastAsia="Times New Roman" w:hAnsi="Times New Roman" w:cs="Times New Roman"/>
          <w:sz w:val="28"/>
          <w:szCs w:val="28"/>
        </w:rPr>
        <w:t xml:space="preserve"> </w:t>
      </w:r>
    </w:p>
    <w:p w:rsidR="00AA112E" w:rsidRDefault="00AA112E"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sản phẩm của hs</w:t>
      </w:r>
    </w:p>
    <w:p w:rsidR="00E0295F" w:rsidRPr="009469C1" w:rsidRDefault="00AA112E" w:rsidP="00B51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w:t>
      </w:r>
      <w:r w:rsidR="00E0295F" w:rsidRPr="009469C1">
        <w:rPr>
          <w:rFonts w:ascii="Times New Roman" w:eastAsia="Times New Roman" w:hAnsi="Times New Roman" w:cs="Times New Roman"/>
          <w:sz w:val="28"/>
          <w:szCs w:val="28"/>
        </w:rPr>
        <w:t xml:space="preserve"> kiến thức và cung cấp thêm một số thông tin mở rộng.</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3. Hoạt động 3: Luyện tập (</w:t>
      </w:r>
      <w:r w:rsidR="004A7AED">
        <w:rPr>
          <w:rFonts w:ascii="Times New Roman" w:eastAsia="Times New Roman" w:hAnsi="Times New Roman" w:cs="Times New Roman"/>
          <w:b/>
          <w:sz w:val="28"/>
          <w:szCs w:val="28"/>
        </w:rPr>
        <w:t>3</w:t>
      </w:r>
      <w:r w:rsidRPr="009469C1">
        <w:rPr>
          <w:rFonts w:ascii="Times New Roman" w:eastAsia="Times New Roman" w:hAnsi="Times New Roman" w:cs="Times New Roman"/>
          <w:b/>
          <w:sz w:val="28"/>
          <w:szCs w:val="28"/>
        </w:rPr>
        <w:t xml:space="preserve"> phút)</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a. Mục tiêu:</w:t>
      </w:r>
    </w:p>
    <w:p w:rsidR="00E0295F" w:rsidRPr="009469C1"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sz w:val="28"/>
          <w:szCs w:val="28"/>
        </w:rPr>
        <w:t>- Củng cố lại kiến thức bài học</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b. Nội dung</w:t>
      </w:r>
    </w:p>
    <w:p w:rsidR="00E0295F" w:rsidRPr="009469C1" w:rsidRDefault="00E0295F" w:rsidP="00B51025">
      <w:pPr>
        <w:shd w:val="clear" w:color="auto" w:fill="FFFFFF"/>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sz w:val="28"/>
          <w:szCs w:val="28"/>
        </w:rPr>
        <w:t xml:space="preserve">- GV tổ chức </w:t>
      </w:r>
      <w:r w:rsidR="00F24BBD" w:rsidRPr="009469C1">
        <w:rPr>
          <w:rFonts w:ascii="Times New Roman" w:eastAsia="Times New Roman" w:hAnsi="Times New Roman" w:cs="Times New Roman"/>
          <w:sz w:val="28"/>
          <w:szCs w:val="28"/>
        </w:rPr>
        <w:t>cho học sinh vận dụng kiến thức đã thực hành trả lời các câu hỏi trắc nghiệm.</w:t>
      </w:r>
    </w:p>
    <w:p w:rsidR="00E0295F" w:rsidRPr="009469C1" w:rsidRDefault="00E0295F" w:rsidP="00B51025">
      <w:pPr>
        <w:shd w:val="clear" w:color="auto" w:fill="FFFFFF"/>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b/>
          <w:sz w:val="28"/>
          <w:szCs w:val="28"/>
        </w:rPr>
        <w:t>c. Sản phẩm</w:t>
      </w:r>
    </w:p>
    <w:p w:rsidR="00E0295F" w:rsidRPr="009469C1" w:rsidRDefault="00E0295F" w:rsidP="00B51025">
      <w:pPr>
        <w:shd w:val="clear" w:color="auto" w:fill="FFFFFF"/>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sz w:val="28"/>
          <w:szCs w:val="28"/>
        </w:rPr>
        <w:t>- Kết quả câu trả lời của học sinh</w:t>
      </w:r>
    </w:p>
    <w:p w:rsidR="00E0295F" w:rsidRPr="009469C1" w:rsidRDefault="00E0295F" w:rsidP="00B51025">
      <w:pPr>
        <w:shd w:val="clear" w:color="auto" w:fill="FFFFFF"/>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 xml:space="preserve">d. Tổ chức thực hiện: </w:t>
      </w:r>
    </w:p>
    <w:p w:rsidR="00DA6F84" w:rsidRPr="009469C1" w:rsidRDefault="00FE38D9" w:rsidP="00FE38D9">
      <w:pPr>
        <w:spacing w:after="0" w:line="240" w:lineRule="auto"/>
        <w:rPr>
          <w:rFonts w:ascii="Times New Roman" w:eastAsia="Times New Roman" w:hAnsi="Times New Roman" w:cs="Times New Roman"/>
          <w:sz w:val="28"/>
          <w:szCs w:val="28"/>
        </w:rPr>
      </w:pPr>
      <w:r w:rsidRPr="009469C1">
        <w:rPr>
          <w:rFonts w:ascii="Times New Roman" w:eastAsia="Times New Roman" w:hAnsi="Times New Roman" w:cs="Times New Roman"/>
          <w:b/>
          <w:sz w:val="28"/>
          <w:szCs w:val="28"/>
        </w:rPr>
        <w:t xml:space="preserve">- </w:t>
      </w:r>
      <w:r w:rsidR="00E0295F" w:rsidRPr="009469C1">
        <w:rPr>
          <w:rFonts w:ascii="Times New Roman" w:eastAsia="Times New Roman" w:hAnsi="Times New Roman" w:cs="Times New Roman"/>
          <w:b/>
          <w:sz w:val="28"/>
          <w:szCs w:val="28"/>
        </w:rPr>
        <w:t xml:space="preserve">Chuyển giao nhiệm vụ: </w:t>
      </w:r>
    </w:p>
    <w:p w:rsidR="0050058B" w:rsidRPr="0050058B" w:rsidRDefault="0050058B" w:rsidP="0050058B">
      <w:pPr>
        <w:spacing w:after="0" w:line="240" w:lineRule="auto"/>
        <w:rPr>
          <w:rFonts w:ascii="Times New Roman" w:eastAsia="Times New Roman" w:hAnsi="Times New Roman" w:cs="Times New Roman"/>
          <w:b/>
          <w:color w:val="000000"/>
          <w:sz w:val="26"/>
          <w:szCs w:val="26"/>
        </w:rPr>
      </w:pPr>
      <w:r w:rsidRPr="0050058B">
        <w:rPr>
          <w:rFonts w:ascii="Times New Roman" w:eastAsia="Times New Roman" w:hAnsi="Times New Roman" w:cs="Times New Roman"/>
          <w:b/>
          <w:bCs/>
          <w:color w:val="000000"/>
          <w:sz w:val="26"/>
          <w:szCs w:val="26"/>
        </w:rPr>
        <w:t xml:space="preserve">Câu </w:t>
      </w:r>
      <w:r w:rsidR="005362FF">
        <w:rPr>
          <w:rFonts w:ascii="Times New Roman" w:eastAsia="Times New Roman" w:hAnsi="Times New Roman" w:cs="Times New Roman"/>
          <w:b/>
          <w:bCs/>
          <w:color w:val="000000"/>
          <w:sz w:val="26"/>
          <w:szCs w:val="26"/>
        </w:rPr>
        <w:t>1</w:t>
      </w:r>
      <w:r w:rsidRPr="0050058B">
        <w:rPr>
          <w:rFonts w:ascii="Times New Roman" w:eastAsia="Times New Roman" w:hAnsi="Times New Roman" w:cs="Times New Roman"/>
          <w:b/>
          <w:bCs/>
          <w:color w:val="000000"/>
          <w:sz w:val="26"/>
          <w:szCs w:val="26"/>
        </w:rPr>
        <w:t>:</w:t>
      </w:r>
      <w:r w:rsidRPr="0050058B">
        <w:rPr>
          <w:rFonts w:ascii="Times New Roman" w:eastAsia="Times New Roman" w:hAnsi="Times New Roman" w:cs="Times New Roman"/>
          <w:color w:val="000000"/>
          <w:sz w:val="26"/>
          <w:szCs w:val="26"/>
        </w:rPr>
        <w:t> </w:t>
      </w:r>
      <w:r w:rsidR="005362FF">
        <w:rPr>
          <w:rFonts w:ascii="Times New Roman" w:eastAsia="Times New Roman" w:hAnsi="Times New Roman" w:cs="Times New Roman"/>
          <w:b/>
          <w:color w:val="000000"/>
          <w:sz w:val="26"/>
          <w:szCs w:val="26"/>
        </w:rPr>
        <w:t>Ngành công nghiệp nào sau đây thuộc nhóm công nghiệp khai thác</w:t>
      </w:r>
      <w:r w:rsidRPr="0050058B">
        <w:rPr>
          <w:rFonts w:ascii="Times New Roman" w:eastAsia="Times New Roman" w:hAnsi="Times New Roman" w:cs="Times New Roman"/>
          <w:b/>
          <w:color w:val="000000"/>
          <w:sz w:val="26"/>
          <w:szCs w:val="26"/>
        </w:rPr>
        <w:t>?</w:t>
      </w:r>
    </w:p>
    <w:p w:rsidR="0050058B" w:rsidRPr="0050058B" w:rsidRDefault="0050058B" w:rsidP="0050058B">
      <w:pPr>
        <w:spacing w:after="0" w:line="240" w:lineRule="auto"/>
        <w:rPr>
          <w:rFonts w:ascii="Times New Roman" w:eastAsia="Times New Roman" w:hAnsi="Times New Roman" w:cs="Times New Roman"/>
          <w:color w:val="000000"/>
          <w:sz w:val="26"/>
          <w:szCs w:val="26"/>
        </w:rPr>
      </w:pPr>
      <w:r w:rsidRPr="0050058B">
        <w:rPr>
          <w:rFonts w:ascii="Times New Roman" w:eastAsia="Times New Roman" w:hAnsi="Times New Roman" w:cs="Times New Roman"/>
          <w:color w:val="000000"/>
          <w:sz w:val="26"/>
          <w:szCs w:val="26"/>
          <w:u w:val="single"/>
        </w:rPr>
        <w:lastRenderedPageBreak/>
        <w:t>A</w:t>
      </w:r>
      <w:r w:rsidRPr="0050058B">
        <w:rPr>
          <w:rFonts w:ascii="Times New Roman" w:eastAsia="Times New Roman" w:hAnsi="Times New Roman" w:cs="Times New Roman"/>
          <w:color w:val="000000"/>
          <w:sz w:val="26"/>
          <w:szCs w:val="26"/>
        </w:rPr>
        <w:t>. Khai thác dầu mỏ.</w:t>
      </w:r>
      <w:r w:rsidRPr="0050058B">
        <w:rPr>
          <w:rFonts w:ascii="Times New Roman" w:eastAsia="Times New Roman" w:hAnsi="Times New Roman" w:cs="Times New Roman"/>
          <w:color w:val="000000"/>
          <w:sz w:val="26"/>
          <w:szCs w:val="26"/>
        </w:rPr>
        <w:tab/>
      </w:r>
      <w:r w:rsidRPr="0050058B">
        <w:rPr>
          <w:rFonts w:ascii="Times New Roman" w:eastAsia="Times New Roman" w:hAnsi="Times New Roman" w:cs="Times New Roman"/>
          <w:color w:val="000000"/>
          <w:sz w:val="26"/>
          <w:szCs w:val="26"/>
        </w:rPr>
        <w:tab/>
      </w:r>
      <w:r w:rsidRPr="0050058B">
        <w:rPr>
          <w:rFonts w:ascii="Times New Roman" w:eastAsia="Times New Roman" w:hAnsi="Times New Roman" w:cs="Times New Roman"/>
          <w:color w:val="000000"/>
          <w:sz w:val="26"/>
          <w:szCs w:val="26"/>
        </w:rPr>
        <w:tab/>
        <w:t>B. Sản xuất máy móc.</w:t>
      </w:r>
    </w:p>
    <w:p w:rsidR="0050058B" w:rsidRPr="0050058B" w:rsidRDefault="0050058B" w:rsidP="0050058B">
      <w:pPr>
        <w:spacing w:after="0" w:line="240" w:lineRule="auto"/>
        <w:rPr>
          <w:rFonts w:ascii="Times New Roman" w:eastAsia="Times New Roman" w:hAnsi="Times New Roman" w:cs="Times New Roman"/>
          <w:color w:val="000000"/>
          <w:sz w:val="26"/>
          <w:szCs w:val="26"/>
        </w:rPr>
      </w:pPr>
      <w:r w:rsidRPr="0050058B">
        <w:rPr>
          <w:rFonts w:ascii="Times New Roman" w:eastAsia="Times New Roman" w:hAnsi="Times New Roman" w:cs="Times New Roman"/>
          <w:color w:val="000000"/>
          <w:sz w:val="26"/>
          <w:szCs w:val="26"/>
        </w:rPr>
        <w:t>C. Chế biến gỗ.</w:t>
      </w:r>
      <w:r w:rsidRPr="0050058B">
        <w:rPr>
          <w:rFonts w:ascii="Times New Roman" w:eastAsia="Times New Roman" w:hAnsi="Times New Roman" w:cs="Times New Roman"/>
          <w:color w:val="000000"/>
          <w:sz w:val="26"/>
          <w:szCs w:val="26"/>
        </w:rPr>
        <w:tab/>
      </w:r>
      <w:r w:rsidRPr="0050058B">
        <w:rPr>
          <w:rFonts w:ascii="Times New Roman" w:eastAsia="Times New Roman" w:hAnsi="Times New Roman" w:cs="Times New Roman"/>
          <w:color w:val="000000"/>
          <w:sz w:val="26"/>
          <w:szCs w:val="26"/>
        </w:rPr>
        <w:tab/>
      </w:r>
      <w:r w:rsidRPr="0050058B">
        <w:rPr>
          <w:rFonts w:ascii="Times New Roman" w:eastAsia="Times New Roman" w:hAnsi="Times New Roman" w:cs="Times New Roman"/>
          <w:color w:val="000000"/>
          <w:sz w:val="26"/>
          <w:szCs w:val="26"/>
        </w:rPr>
        <w:tab/>
      </w:r>
      <w:r w:rsidRPr="0050058B">
        <w:rPr>
          <w:rFonts w:ascii="Times New Roman" w:eastAsia="Times New Roman" w:hAnsi="Times New Roman" w:cs="Times New Roman"/>
          <w:color w:val="000000"/>
          <w:sz w:val="26"/>
          <w:szCs w:val="26"/>
        </w:rPr>
        <w:tab/>
        <w:t>D. Chế biến thực phẩm.</w:t>
      </w:r>
    </w:p>
    <w:p w:rsidR="0050058B" w:rsidRPr="0050058B" w:rsidRDefault="0050058B" w:rsidP="0050058B">
      <w:pPr>
        <w:spacing w:after="0" w:line="240" w:lineRule="auto"/>
        <w:rPr>
          <w:rFonts w:ascii="Times New Roman" w:eastAsia="Times New Roman" w:hAnsi="Times New Roman" w:cs="Times New Roman"/>
          <w:color w:val="000000"/>
          <w:sz w:val="26"/>
          <w:szCs w:val="26"/>
        </w:rPr>
      </w:pPr>
      <w:r w:rsidRPr="0050058B">
        <w:rPr>
          <w:rFonts w:ascii="Times New Roman" w:eastAsia="Times New Roman" w:hAnsi="Times New Roman" w:cs="Times New Roman"/>
          <w:b/>
          <w:bCs/>
          <w:color w:val="000000"/>
          <w:sz w:val="26"/>
          <w:szCs w:val="26"/>
        </w:rPr>
        <w:t xml:space="preserve">Câu </w:t>
      </w:r>
      <w:r w:rsidR="005362FF">
        <w:rPr>
          <w:rFonts w:ascii="Times New Roman" w:eastAsia="Times New Roman" w:hAnsi="Times New Roman" w:cs="Times New Roman"/>
          <w:b/>
          <w:bCs/>
          <w:color w:val="000000"/>
          <w:sz w:val="26"/>
          <w:szCs w:val="26"/>
        </w:rPr>
        <w:t>2</w:t>
      </w:r>
      <w:r w:rsidRPr="0050058B">
        <w:rPr>
          <w:rFonts w:ascii="Times New Roman" w:eastAsia="Times New Roman" w:hAnsi="Times New Roman" w:cs="Times New Roman"/>
          <w:b/>
          <w:bCs/>
          <w:color w:val="000000"/>
          <w:sz w:val="26"/>
          <w:szCs w:val="26"/>
        </w:rPr>
        <w:t>:</w:t>
      </w:r>
      <w:r w:rsidRPr="0050058B">
        <w:rPr>
          <w:rFonts w:ascii="Times New Roman" w:eastAsia="Times New Roman" w:hAnsi="Times New Roman" w:cs="Times New Roman"/>
          <w:color w:val="000000"/>
          <w:sz w:val="26"/>
          <w:szCs w:val="26"/>
        </w:rPr>
        <w:t> Tính chất tập trung cao độ của sản xuất công nghiệp không được thể hiện ở việc</w:t>
      </w:r>
    </w:p>
    <w:p w:rsidR="0050058B" w:rsidRPr="0050058B" w:rsidRDefault="0050058B" w:rsidP="0050058B">
      <w:pPr>
        <w:spacing w:after="0" w:line="240" w:lineRule="auto"/>
        <w:rPr>
          <w:rFonts w:ascii="Times New Roman" w:eastAsia="Times New Roman" w:hAnsi="Times New Roman" w:cs="Times New Roman"/>
          <w:color w:val="000000"/>
          <w:sz w:val="26"/>
          <w:szCs w:val="26"/>
        </w:rPr>
      </w:pPr>
      <w:r w:rsidRPr="0050058B">
        <w:rPr>
          <w:rFonts w:ascii="Times New Roman" w:eastAsia="Times New Roman" w:hAnsi="Times New Roman" w:cs="Times New Roman"/>
          <w:color w:val="000000"/>
          <w:sz w:val="26"/>
          <w:szCs w:val="26"/>
        </w:rPr>
        <w:t>A. Tập trung tư liệu sản xuất.</w:t>
      </w:r>
      <w:r w:rsidRPr="0050058B">
        <w:rPr>
          <w:rFonts w:ascii="Times New Roman" w:eastAsia="Times New Roman" w:hAnsi="Times New Roman" w:cs="Times New Roman"/>
          <w:color w:val="000000"/>
          <w:sz w:val="26"/>
          <w:szCs w:val="26"/>
        </w:rPr>
        <w:tab/>
      </w:r>
      <w:r w:rsidRPr="0050058B">
        <w:rPr>
          <w:rFonts w:ascii="Times New Roman" w:eastAsia="Times New Roman" w:hAnsi="Times New Roman" w:cs="Times New Roman"/>
          <w:color w:val="000000"/>
          <w:sz w:val="26"/>
          <w:szCs w:val="26"/>
        </w:rPr>
        <w:tab/>
      </w:r>
      <w:r w:rsidRPr="0050058B">
        <w:rPr>
          <w:rFonts w:ascii="Times New Roman" w:eastAsia="Times New Roman" w:hAnsi="Times New Roman" w:cs="Times New Roman"/>
          <w:color w:val="000000"/>
          <w:sz w:val="26"/>
          <w:szCs w:val="26"/>
          <w:u w:val="single"/>
        </w:rPr>
        <w:t>B</w:t>
      </w:r>
      <w:r w:rsidRPr="0050058B">
        <w:rPr>
          <w:rFonts w:ascii="Times New Roman" w:eastAsia="Times New Roman" w:hAnsi="Times New Roman" w:cs="Times New Roman"/>
          <w:color w:val="000000"/>
          <w:sz w:val="26"/>
          <w:szCs w:val="26"/>
        </w:rPr>
        <w:t>. Tập trung đất đai.</w:t>
      </w:r>
    </w:p>
    <w:p w:rsidR="0050058B" w:rsidRPr="0050058B" w:rsidRDefault="0050058B" w:rsidP="0050058B">
      <w:pPr>
        <w:spacing w:after="0" w:line="240" w:lineRule="auto"/>
        <w:rPr>
          <w:rFonts w:ascii="Times New Roman" w:eastAsia="Times New Roman" w:hAnsi="Times New Roman" w:cs="Times New Roman"/>
          <w:color w:val="000000"/>
          <w:sz w:val="26"/>
          <w:szCs w:val="26"/>
        </w:rPr>
      </w:pPr>
      <w:r w:rsidRPr="0050058B">
        <w:rPr>
          <w:rFonts w:ascii="Times New Roman" w:eastAsia="Times New Roman" w:hAnsi="Times New Roman" w:cs="Times New Roman"/>
          <w:color w:val="000000"/>
          <w:sz w:val="26"/>
          <w:szCs w:val="26"/>
        </w:rPr>
        <w:t>C. Tập trung nhân công.</w:t>
      </w:r>
      <w:r w:rsidRPr="0050058B">
        <w:rPr>
          <w:rFonts w:ascii="Times New Roman" w:eastAsia="Times New Roman" w:hAnsi="Times New Roman" w:cs="Times New Roman"/>
          <w:color w:val="000000"/>
          <w:sz w:val="26"/>
          <w:szCs w:val="26"/>
        </w:rPr>
        <w:tab/>
      </w:r>
      <w:r w:rsidRPr="0050058B">
        <w:rPr>
          <w:rFonts w:ascii="Times New Roman" w:eastAsia="Times New Roman" w:hAnsi="Times New Roman" w:cs="Times New Roman"/>
          <w:color w:val="000000"/>
          <w:sz w:val="26"/>
          <w:szCs w:val="26"/>
        </w:rPr>
        <w:tab/>
      </w:r>
      <w:r w:rsidRPr="0050058B">
        <w:rPr>
          <w:rFonts w:ascii="Times New Roman" w:eastAsia="Times New Roman" w:hAnsi="Times New Roman" w:cs="Times New Roman"/>
          <w:color w:val="000000"/>
          <w:sz w:val="26"/>
          <w:szCs w:val="26"/>
        </w:rPr>
        <w:tab/>
        <w:t>D. Tập trung sản phẩm.</w:t>
      </w:r>
      <w:r w:rsidRPr="0050058B">
        <w:rPr>
          <w:rFonts w:ascii="Times New Roman" w:eastAsia="Times New Roman" w:hAnsi="Times New Roman" w:cs="Times New Roman"/>
          <w:color w:val="000000"/>
          <w:sz w:val="26"/>
          <w:szCs w:val="26"/>
        </w:rPr>
        <w:tab/>
      </w:r>
    </w:p>
    <w:p w:rsidR="0050058B" w:rsidRPr="0050058B" w:rsidRDefault="0050058B" w:rsidP="0050058B">
      <w:pPr>
        <w:spacing w:after="0" w:line="240" w:lineRule="auto"/>
        <w:rPr>
          <w:rFonts w:ascii="Times New Roman" w:eastAsia="Times New Roman" w:hAnsi="Times New Roman" w:cs="Times New Roman"/>
          <w:color w:val="000000"/>
          <w:sz w:val="26"/>
          <w:szCs w:val="26"/>
        </w:rPr>
      </w:pPr>
      <w:r w:rsidRPr="0050058B">
        <w:rPr>
          <w:rFonts w:ascii="Times New Roman" w:eastAsia="Times New Roman" w:hAnsi="Times New Roman" w:cs="Times New Roman"/>
          <w:b/>
          <w:bCs/>
          <w:color w:val="000000"/>
          <w:sz w:val="26"/>
          <w:szCs w:val="26"/>
        </w:rPr>
        <w:t xml:space="preserve">Câu </w:t>
      </w:r>
      <w:r w:rsidR="005362FF">
        <w:rPr>
          <w:rFonts w:ascii="Times New Roman" w:eastAsia="Times New Roman" w:hAnsi="Times New Roman" w:cs="Times New Roman"/>
          <w:b/>
          <w:bCs/>
          <w:color w:val="000000"/>
          <w:sz w:val="26"/>
          <w:szCs w:val="26"/>
        </w:rPr>
        <w:t>3</w:t>
      </w:r>
      <w:r w:rsidRPr="0050058B">
        <w:rPr>
          <w:rFonts w:ascii="Times New Roman" w:eastAsia="Times New Roman" w:hAnsi="Times New Roman" w:cs="Times New Roman"/>
          <w:b/>
          <w:bCs/>
          <w:color w:val="000000"/>
          <w:sz w:val="26"/>
          <w:szCs w:val="26"/>
        </w:rPr>
        <w:t>:</w:t>
      </w:r>
      <w:r w:rsidRPr="0050058B">
        <w:rPr>
          <w:rFonts w:ascii="Times New Roman" w:eastAsia="Times New Roman" w:hAnsi="Times New Roman" w:cs="Times New Roman"/>
          <w:color w:val="000000"/>
          <w:sz w:val="26"/>
          <w:szCs w:val="26"/>
        </w:rPr>
        <w:t> </w:t>
      </w:r>
      <w:r w:rsidRPr="0050058B">
        <w:rPr>
          <w:rFonts w:ascii="Times New Roman" w:eastAsia="Times New Roman" w:hAnsi="Times New Roman" w:cs="Times New Roman"/>
          <w:b/>
          <w:color w:val="000000"/>
          <w:sz w:val="26"/>
          <w:szCs w:val="26"/>
        </w:rPr>
        <w:t xml:space="preserve">Đặc điểm nào sau đây </w:t>
      </w:r>
      <w:r w:rsidRPr="005362FF">
        <w:rPr>
          <w:rFonts w:ascii="Times New Roman" w:eastAsia="Times New Roman" w:hAnsi="Times New Roman" w:cs="Times New Roman"/>
          <w:b/>
          <w:i/>
          <w:color w:val="000000"/>
          <w:sz w:val="26"/>
          <w:szCs w:val="26"/>
        </w:rPr>
        <w:t>không đúng</w:t>
      </w:r>
      <w:r w:rsidRPr="0050058B">
        <w:rPr>
          <w:rFonts w:ascii="Times New Roman" w:eastAsia="Times New Roman" w:hAnsi="Times New Roman" w:cs="Times New Roman"/>
          <w:b/>
          <w:color w:val="000000"/>
          <w:sz w:val="26"/>
          <w:szCs w:val="26"/>
        </w:rPr>
        <w:t xml:space="preserve"> với sản xuất công nghiệp?</w:t>
      </w:r>
    </w:p>
    <w:p w:rsidR="0050058B" w:rsidRPr="0050058B" w:rsidRDefault="0050058B" w:rsidP="0050058B">
      <w:pPr>
        <w:spacing w:after="0" w:line="240" w:lineRule="auto"/>
        <w:rPr>
          <w:rFonts w:ascii="Times New Roman" w:eastAsia="Times New Roman" w:hAnsi="Times New Roman" w:cs="Times New Roman"/>
          <w:color w:val="000000"/>
          <w:sz w:val="26"/>
          <w:szCs w:val="26"/>
        </w:rPr>
      </w:pPr>
      <w:r w:rsidRPr="0050058B">
        <w:rPr>
          <w:rFonts w:ascii="Times New Roman" w:eastAsia="Times New Roman" w:hAnsi="Times New Roman" w:cs="Times New Roman"/>
          <w:color w:val="000000"/>
          <w:sz w:val="26"/>
          <w:szCs w:val="26"/>
          <w:u w:val="single"/>
        </w:rPr>
        <w:t>A</w:t>
      </w:r>
      <w:r w:rsidRPr="0050058B">
        <w:rPr>
          <w:rFonts w:ascii="Times New Roman" w:eastAsia="Times New Roman" w:hAnsi="Times New Roman" w:cs="Times New Roman"/>
          <w:color w:val="000000"/>
          <w:sz w:val="26"/>
          <w:szCs w:val="26"/>
        </w:rPr>
        <w:t>. Gồm một số ngành độc lập với nhau.</w:t>
      </w:r>
      <w:r w:rsidRPr="0050058B">
        <w:rPr>
          <w:rFonts w:ascii="Times New Roman" w:eastAsia="Times New Roman" w:hAnsi="Times New Roman" w:cs="Times New Roman"/>
          <w:color w:val="000000"/>
          <w:sz w:val="26"/>
          <w:szCs w:val="26"/>
        </w:rPr>
        <w:tab/>
        <w:t xml:space="preserve">B. </w:t>
      </w:r>
      <w:r w:rsidR="005362FF">
        <w:rPr>
          <w:rFonts w:ascii="Times New Roman" w:eastAsia="Times New Roman" w:hAnsi="Times New Roman" w:cs="Times New Roman"/>
          <w:sz w:val="28"/>
          <w:szCs w:val="28"/>
        </w:rPr>
        <w:t>Có tính chất tập trung cao độ</w:t>
      </w:r>
      <w:r w:rsidRPr="0050058B">
        <w:rPr>
          <w:rFonts w:ascii="Times New Roman" w:eastAsia="Times New Roman" w:hAnsi="Times New Roman" w:cs="Times New Roman"/>
          <w:color w:val="000000"/>
          <w:sz w:val="26"/>
          <w:szCs w:val="26"/>
        </w:rPr>
        <w:t>.</w:t>
      </w:r>
    </w:p>
    <w:p w:rsidR="0050058B" w:rsidRPr="0050058B" w:rsidRDefault="0050058B" w:rsidP="0050058B">
      <w:pPr>
        <w:spacing w:after="0" w:line="240" w:lineRule="auto"/>
        <w:rPr>
          <w:rFonts w:ascii="Times New Roman" w:eastAsia="Times New Roman" w:hAnsi="Times New Roman" w:cs="Times New Roman"/>
          <w:color w:val="000000"/>
          <w:sz w:val="26"/>
          <w:szCs w:val="26"/>
        </w:rPr>
      </w:pPr>
      <w:r w:rsidRPr="0050058B">
        <w:rPr>
          <w:rFonts w:ascii="Times New Roman" w:eastAsia="Times New Roman" w:hAnsi="Times New Roman" w:cs="Times New Roman"/>
          <w:color w:val="000000"/>
          <w:sz w:val="26"/>
          <w:szCs w:val="26"/>
        </w:rPr>
        <w:t xml:space="preserve">C. </w:t>
      </w:r>
      <w:r w:rsidR="004117D1">
        <w:rPr>
          <w:rFonts w:ascii="Times New Roman" w:eastAsia="Times New Roman" w:hAnsi="Times New Roman" w:cs="Times New Roman"/>
          <w:sz w:val="28"/>
          <w:szCs w:val="28"/>
        </w:rPr>
        <w:t>Tiêu thụ khối lượng lớn nguyên nhiên liệu</w:t>
      </w:r>
    </w:p>
    <w:p w:rsidR="0050058B" w:rsidRDefault="0050058B" w:rsidP="0050058B">
      <w:pPr>
        <w:spacing w:after="0" w:line="240" w:lineRule="auto"/>
        <w:rPr>
          <w:rFonts w:ascii="Times New Roman" w:eastAsia="Times New Roman" w:hAnsi="Times New Roman" w:cs="Times New Roman"/>
          <w:color w:val="000000"/>
          <w:sz w:val="26"/>
          <w:szCs w:val="26"/>
        </w:rPr>
      </w:pPr>
      <w:r w:rsidRPr="0050058B">
        <w:rPr>
          <w:rFonts w:ascii="Times New Roman" w:eastAsia="Times New Roman" w:hAnsi="Times New Roman" w:cs="Times New Roman"/>
          <w:color w:val="000000"/>
          <w:sz w:val="26"/>
          <w:szCs w:val="26"/>
        </w:rPr>
        <w:t>D. Sản xuất theo hình thức chuyên môn hóa, hợp tác hóa, liên hợp hóa.</w:t>
      </w:r>
    </w:p>
    <w:p w:rsidR="007B36A4" w:rsidRPr="0018694A" w:rsidRDefault="007B36A4" w:rsidP="007B36A4">
      <w:pPr>
        <w:pStyle w:val="NoSpacing"/>
        <w:rPr>
          <w:rFonts w:ascii="Times New Roman" w:eastAsia="Times New Roman" w:hAnsi="Times New Roman"/>
          <w:color w:val="000000"/>
          <w:sz w:val="24"/>
          <w:szCs w:val="24"/>
        </w:rPr>
      </w:pPr>
      <w:r w:rsidRPr="0018694A">
        <w:rPr>
          <w:rFonts w:ascii="Times New Roman" w:eastAsia="Times New Roman" w:hAnsi="Times New Roman"/>
          <w:bCs/>
          <w:color w:val="008000"/>
          <w:sz w:val="24"/>
          <w:szCs w:val="24"/>
        </w:rPr>
        <w:t xml:space="preserve">Câu </w:t>
      </w:r>
      <w:r w:rsidR="005D454F">
        <w:rPr>
          <w:rFonts w:ascii="Times New Roman" w:eastAsia="Times New Roman" w:hAnsi="Times New Roman"/>
          <w:bCs/>
          <w:color w:val="008000"/>
          <w:sz w:val="24"/>
          <w:szCs w:val="24"/>
        </w:rPr>
        <w:t>4</w:t>
      </w:r>
      <w:r w:rsidRPr="0018694A">
        <w:rPr>
          <w:rFonts w:ascii="Times New Roman" w:eastAsia="Times New Roman" w:hAnsi="Times New Roman"/>
          <w:bCs/>
          <w:color w:val="008000"/>
          <w:sz w:val="24"/>
          <w:szCs w:val="24"/>
        </w:rPr>
        <w:t>:</w:t>
      </w:r>
      <w:r w:rsidRPr="0018694A">
        <w:rPr>
          <w:rFonts w:ascii="Times New Roman" w:eastAsia="Times New Roman" w:hAnsi="Times New Roman"/>
          <w:color w:val="000000"/>
          <w:sz w:val="24"/>
          <w:szCs w:val="24"/>
        </w:rPr>
        <w:t> Các đặc điểm nào của khoáng sản chi phối quy mô, cơ cấu, tổ chức các xí nghiệp công nghiệp?</w:t>
      </w:r>
    </w:p>
    <w:p w:rsidR="007B36A4" w:rsidRPr="0018694A" w:rsidRDefault="007B36A4" w:rsidP="007B36A4">
      <w:pPr>
        <w:pStyle w:val="NoSpacing"/>
        <w:rPr>
          <w:rFonts w:ascii="Times New Roman" w:eastAsia="Times New Roman" w:hAnsi="Times New Roman"/>
          <w:color w:val="000000"/>
          <w:sz w:val="24"/>
          <w:szCs w:val="24"/>
        </w:rPr>
      </w:pPr>
      <w:r w:rsidRPr="0018694A">
        <w:rPr>
          <w:rFonts w:ascii="Times New Roman" w:eastAsia="Times New Roman" w:hAnsi="Times New Roman"/>
          <w:color w:val="000000"/>
          <w:sz w:val="24"/>
          <w:szCs w:val="24"/>
        </w:rPr>
        <w:t>A. Trữ lượng, chất lượng.</w:t>
      </w:r>
    </w:p>
    <w:p w:rsidR="007B36A4" w:rsidRPr="0018694A" w:rsidRDefault="007B36A4" w:rsidP="007B36A4">
      <w:pPr>
        <w:pStyle w:val="NoSpacing"/>
        <w:rPr>
          <w:rFonts w:ascii="Times New Roman" w:eastAsia="Times New Roman" w:hAnsi="Times New Roman"/>
          <w:color w:val="000000"/>
          <w:sz w:val="24"/>
          <w:szCs w:val="24"/>
        </w:rPr>
      </w:pPr>
      <w:r w:rsidRPr="0018694A">
        <w:rPr>
          <w:rFonts w:ascii="Times New Roman" w:eastAsia="Times New Roman" w:hAnsi="Times New Roman"/>
          <w:color w:val="000000"/>
          <w:sz w:val="24"/>
          <w:szCs w:val="24"/>
        </w:rPr>
        <w:t>B. Màu sắc, trữ lượng, chất lượng, phân bố.</w:t>
      </w:r>
    </w:p>
    <w:p w:rsidR="007B36A4" w:rsidRPr="0018694A" w:rsidRDefault="007B36A4" w:rsidP="007B36A4">
      <w:pPr>
        <w:pStyle w:val="NoSpacing"/>
        <w:rPr>
          <w:rFonts w:ascii="Times New Roman" w:eastAsia="Times New Roman" w:hAnsi="Times New Roman"/>
          <w:color w:val="000000"/>
          <w:sz w:val="24"/>
          <w:szCs w:val="24"/>
        </w:rPr>
      </w:pPr>
      <w:r w:rsidRPr="005D454F">
        <w:rPr>
          <w:rFonts w:ascii="Times New Roman" w:eastAsia="Times New Roman" w:hAnsi="Times New Roman"/>
          <w:color w:val="000000"/>
          <w:sz w:val="24"/>
          <w:szCs w:val="24"/>
          <w:u w:val="single"/>
        </w:rPr>
        <w:t>C</w:t>
      </w:r>
      <w:r w:rsidRPr="0018694A">
        <w:rPr>
          <w:rFonts w:ascii="Times New Roman" w:eastAsia="Times New Roman" w:hAnsi="Times New Roman"/>
          <w:color w:val="000000"/>
          <w:sz w:val="24"/>
          <w:szCs w:val="24"/>
        </w:rPr>
        <w:t>. Trữ lượng, chất lượng, chủng loại, phân bố.</w:t>
      </w:r>
    </w:p>
    <w:p w:rsidR="007B36A4" w:rsidRPr="0018694A" w:rsidRDefault="007B36A4" w:rsidP="007B36A4">
      <w:pPr>
        <w:pStyle w:val="NoSpacing"/>
        <w:rPr>
          <w:rFonts w:ascii="Times New Roman" w:eastAsia="Times New Roman" w:hAnsi="Times New Roman"/>
          <w:color w:val="000000"/>
          <w:sz w:val="24"/>
          <w:szCs w:val="24"/>
        </w:rPr>
      </w:pPr>
      <w:r w:rsidRPr="0018694A">
        <w:rPr>
          <w:rFonts w:ascii="Times New Roman" w:eastAsia="Times New Roman" w:hAnsi="Times New Roman"/>
          <w:color w:val="000000"/>
          <w:sz w:val="24"/>
          <w:szCs w:val="24"/>
        </w:rPr>
        <w:t>D. Hình dạng, phân bố.</w:t>
      </w:r>
    </w:p>
    <w:p w:rsidR="005D454F" w:rsidRPr="0018694A" w:rsidRDefault="005D454F" w:rsidP="005D454F">
      <w:pPr>
        <w:pStyle w:val="NoSpacing"/>
        <w:rPr>
          <w:rFonts w:ascii="Times New Roman" w:eastAsia="Times New Roman" w:hAnsi="Times New Roman"/>
          <w:color w:val="000000"/>
          <w:sz w:val="24"/>
          <w:szCs w:val="24"/>
        </w:rPr>
      </w:pPr>
      <w:r w:rsidRPr="0018694A">
        <w:rPr>
          <w:rFonts w:ascii="Times New Roman" w:eastAsia="Times New Roman" w:hAnsi="Times New Roman"/>
          <w:bCs/>
          <w:color w:val="008000"/>
          <w:sz w:val="24"/>
          <w:szCs w:val="24"/>
        </w:rPr>
        <w:t xml:space="preserve">Câu </w:t>
      </w:r>
      <w:r>
        <w:rPr>
          <w:rFonts w:ascii="Times New Roman" w:eastAsia="Times New Roman" w:hAnsi="Times New Roman"/>
          <w:bCs/>
          <w:color w:val="008000"/>
          <w:sz w:val="24"/>
          <w:szCs w:val="24"/>
        </w:rPr>
        <w:t>31</w:t>
      </w:r>
      <w:r w:rsidRPr="0018694A">
        <w:rPr>
          <w:rFonts w:ascii="Times New Roman" w:eastAsia="Times New Roman" w:hAnsi="Times New Roman"/>
          <w:bCs/>
          <w:color w:val="008000"/>
          <w:sz w:val="24"/>
          <w:szCs w:val="24"/>
        </w:rPr>
        <w:t>:</w:t>
      </w:r>
      <w:r w:rsidRPr="0018694A">
        <w:rPr>
          <w:rFonts w:ascii="Times New Roman" w:eastAsia="Times New Roman" w:hAnsi="Times New Roman"/>
          <w:color w:val="000000"/>
          <w:sz w:val="24"/>
          <w:szCs w:val="24"/>
        </w:rPr>
        <w:t> Thị trường ảnh hưởng như thế nào đến sản xuất công nghiệp</w:t>
      </w:r>
    </w:p>
    <w:p w:rsidR="005D454F" w:rsidRPr="0018694A" w:rsidRDefault="005D454F" w:rsidP="005D454F">
      <w:pPr>
        <w:pStyle w:val="NoSpacing"/>
        <w:rPr>
          <w:rFonts w:ascii="Times New Roman" w:eastAsia="Times New Roman" w:hAnsi="Times New Roman"/>
          <w:color w:val="000000"/>
          <w:sz w:val="24"/>
          <w:szCs w:val="24"/>
        </w:rPr>
      </w:pPr>
      <w:bookmarkStart w:id="0" w:name="_GoBack"/>
      <w:r w:rsidRPr="005D454F">
        <w:rPr>
          <w:rFonts w:ascii="Times New Roman" w:eastAsia="Times New Roman" w:hAnsi="Times New Roman"/>
          <w:color w:val="000000"/>
          <w:sz w:val="24"/>
          <w:szCs w:val="24"/>
          <w:u w:val="single"/>
        </w:rPr>
        <w:t>A</w:t>
      </w:r>
      <w:bookmarkEnd w:id="0"/>
      <w:r w:rsidRPr="0018694A">
        <w:rPr>
          <w:rFonts w:ascii="Times New Roman" w:eastAsia="Times New Roman" w:hAnsi="Times New Roman"/>
          <w:color w:val="000000"/>
          <w:sz w:val="24"/>
          <w:szCs w:val="24"/>
        </w:rPr>
        <w:t>. Lựa chọn vị trí, hướng chuyên môn hóa trong sản xuất công nghiệp</w:t>
      </w:r>
    </w:p>
    <w:p w:rsidR="005D454F" w:rsidRPr="0018694A" w:rsidRDefault="005D454F" w:rsidP="005D454F">
      <w:pPr>
        <w:pStyle w:val="NoSpacing"/>
        <w:rPr>
          <w:rFonts w:ascii="Times New Roman" w:eastAsia="Times New Roman" w:hAnsi="Times New Roman"/>
          <w:color w:val="000000"/>
          <w:sz w:val="24"/>
          <w:szCs w:val="24"/>
        </w:rPr>
      </w:pPr>
      <w:r w:rsidRPr="0018694A">
        <w:rPr>
          <w:rFonts w:ascii="Times New Roman" w:eastAsia="Times New Roman" w:hAnsi="Times New Roman"/>
          <w:color w:val="000000"/>
          <w:sz w:val="24"/>
          <w:szCs w:val="24"/>
        </w:rPr>
        <w:t>B. Quy mô, cơ cấu, tổ chức các xí nghiệp công nghiệp.</w:t>
      </w:r>
    </w:p>
    <w:p w:rsidR="005D454F" w:rsidRPr="0018694A" w:rsidRDefault="005D454F" w:rsidP="005D454F">
      <w:pPr>
        <w:pStyle w:val="NoSpacing"/>
        <w:rPr>
          <w:rFonts w:ascii="Times New Roman" w:eastAsia="Times New Roman" w:hAnsi="Times New Roman"/>
          <w:color w:val="000000"/>
          <w:sz w:val="24"/>
          <w:szCs w:val="24"/>
        </w:rPr>
      </w:pPr>
      <w:r w:rsidRPr="0018694A">
        <w:rPr>
          <w:rFonts w:ascii="Times New Roman" w:eastAsia="Times New Roman" w:hAnsi="Times New Roman"/>
          <w:color w:val="000000"/>
          <w:sz w:val="24"/>
          <w:szCs w:val="24"/>
        </w:rPr>
        <w:t>C. Chi phối và việc lựa chọn kĩ thuật và công nghệ sản xuất.</w:t>
      </w:r>
    </w:p>
    <w:p w:rsidR="005D454F" w:rsidRPr="0018694A" w:rsidRDefault="005D454F" w:rsidP="005D454F">
      <w:pPr>
        <w:pStyle w:val="NoSpacing"/>
        <w:rPr>
          <w:rFonts w:ascii="Times New Roman" w:eastAsia="Times New Roman" w:hAnsi="Times New Roman"/>
          <w:color w:val="000000"/>
          <w:sz w:val="24"/>
          <w:szCs w:val="24"/>
        </w:rPr>
      </w:pPr>
      <w:r w:rsidRPr="0018694A">
        <w:rPr>
          <w:rFonts w:ascii="Times New Roman" w:eastAsia="Times New Roman" w:hAnsi="Times New Roman"/>
          <w:color w:val="000000"/>
          <w:sz w:val="24"/>
          <w:szCs w:val="24"/>
        </w:rPr>
        <w:t>D. Cơ sở cung cấp vật liệu xây dựng, nguyên liệu cho công nghiệp</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4. Hoạt động 4: Vận dụng (</w:t>
      </w:r>
      <w:r w:rsidR="00E43827">
        <w:rPr>
          <w:rFonts w:ascii="Times New Roman" w:eastAsia="Times New Roman" w:hAnsi="Times New Roman" w:cs="Times New Roman"/>
          <w:b/>
          <w:sz w:val="28"/>
          <w:szCs w:val="28"/>
        </w:rPr>
        <w:t>2</w:t>
      </w:r>
      <w:r w:rsidRPr="009469C1">
        <w:rPr>
          <w:rFonts w:ascii="Times New Roman" w:eastAsia="Times New Roman" w:hAnsi="Times New Roman" w:cs="Times New Roman"/>
          <w:b/>
          <w:sz w:val="28"/>
          <w:szCs w:val="28"/>
        </w:rPr>
        <w:t xml:space="preserve"> phút)</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a. Mục tiêu</w:t>
      </w:r>
    </w:p>
    <w:p w:rsidR="00E0295F" w:rsidRPr="009469C1"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sz w:val="28"/>
          <w:szCs w:val="28"/>
        </w:rPr>
        <w:t xml:space="preserve">- Vận dụng kiến thức đã học </w:t>
      </w:r>
    </w:p>
    <w:p w:rsidR="00E0295F" w:rsidRPr="009469C1"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b/>
          <w:sz w:val="28"/>
          <w:szCs w:val="28"/>
        </w:rPr>
        <w:t>b. Nội dung:</w:t>
      </w:r>
      <w:r w:rsidRPr="009469C1">
        <w:rPr>
          <w:rFonts w:ascii="Times New Roman" w:eastAsia="Times New Roman" w:hAnsi="Times New Roman" w:cs="Times New Roman"/>
          <w:sz w:val="28"/>
          <w:szCs w:val="28"/>
        </w:rPr>
        <w:t xml:space="preserve">HS thực hiện bài tập theo yêu cầu. </w:t>
      </w:r>
    </w:p>
    <w:p w:rsidR="00E0295F" w:rsidRPr="009469C1" w:rsidRDefault="00E0295F"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b/>
          <w:sz w:val="28"/>
          <w:szCs w:val="28"/>
        </w:rPr>
        <w:t>c. Sản phẩm:</w:t>
      </w:r>
      <w:r w:rsidRPr="009469C1">
        <w:rPr>
          <w:rFonts w:ascii="Times New Roman" w:eastAsia="Times New Roman" w:hAnsi="Times New Roman" w:cs="Times New Roman"/>
          <w:sz w:val="28"/>
          <w:szCs w:val="28"/>
        </w:rPr>
        <w:t>Nội dung trả lời cho yêu cầu được đưa ra ở mục tổ chức thực hiện.</w:t>
      </w:r>
    </w:p>
    <w:p w:rsidR="00E0295F" w:rsidRPr="009469C1" w:rsidRDefault="00E0295F" w:rsidP="00B51025">
      <w:pPr>
        <w:spacing w:after="0" w:line="240" w:lineRule="auto"/>
        <w:jc w:val="both"/>
        <w:rPr>
          <w:rFonts w:ascii="Times New Roman" w:eastAsia="Times New Roman" w:hAnsi="Times New Roman" w:cs="Times New Roman"/>
          <w:b/>
          <w:sz w:val="28"/>
          <w:szCs w:val="28"/>
        </w:rPr>
      </w:pPr>
      <w:r w:rsidRPr="009469C1">
        <w:rPr>
          <w:rFonts w:ascii="Times New Roman" w:eastAsia="Times New Roman" w:hAnsi="Times New Roman" w:cs="Times New Roman"/>
          <w:b/>
          <w:sz w:val="28"/>
          <w:szCs w:val="28"/>
        </w:rPr>
        <w:t>d. Tổ chức thực hiện:</w:t>
      </w:r>
    </w:p>
    <w:p w:rsidR="00AC0A84" w:rsidRPr="009469C1" w:rsidRDefault="00586473" w:rsidP="00B51025">
      <w:pPr>
        <w:spacing w:after="0" w:line="240" w:lineRule="auto"/>
        <w:jc w:val="both"/>
        <w:rPr>
          <w:rFonts w:ascii="Times New Roman" w:hAnsi="Times New Roman" w:cs="Times New Roman"/>
          <w:sz w:val="28"/>
          <w:szCs w:val="28"/>
        </w:rPr>
      </w:pPr>
      <w:r w:rsidRPr="009469C1">
        <w:rPr>
          <w:rFonts w:ascii="Times New Roman" w:eastAsia="Times New Roman" w:hAnsi="Times New Roman" w:cs="Times New Roman"/>
          <w:b/>
          <w:sz w:val="28"/>
          <w:szCs w:val="28"/>
        </w:rPr>
        <w:t>- Chuyển giao nhiệm vụ</w:t>
      </w:r>
      <w:r w:rsidRPr="009469C1">
        <w:rPr>
          <w:rFonts w:ascii="Times New Roman" w:eastAsia="Times New Roman" w:hAnsi="Times New Roman" w:cs="Times New Roman"/>
          <w:sz w:val="28"/>
          <w:szCs w:val="28"/>
        </w:rPr>
        <w:t xml:space="preserve">: </w:t>
      </w:r>
      <w:r w:rsidR="00E43827">
        <w:rPr>
          <w:rFonts w:ascii="Times New Roman" w:hAnsi="Times New Roman" w:cs="Times New Roman"/>
          <w:sz w:val="28"/>
          <w:szCs w:val="28"/>
        </w:rPr>
        <w:t xml:space="preserve">Em hãy nêu những hiểu biết của mình về cuộc cách mạng 4.0 </w:t>
      </w:r>
    </w:p>
    <w:p w:rsidR="0030249C" w:rsidRPr="009469C1" w:rsidRDefault="00586473" w:rsidP="00B51025">
      <w:pPr>
        <w:spacing w:after="0" w:line="240" w:lineRule="auto"/>
        <w:jc w:val="both"/>
        <w:rPr>
          <w:rFonts w:ascii="Times New Roman" w:eastAsia="Times New Roman" w:hAnsi="Times New Roman" w:cs="Times New Roman"/>
          <w:sz w:val="28"/>
          <w:szCs w:val="28"/>
        </w:rPr>
      </w:pPr>
      <w:r w:rsidRPr="009469C1">
        <w:rPr>
          <w:rFonts w:ascii="Times New Roman" w:eastAsia="Times New Roman" w:hAnsi="Times New Roman" w:cs="Times New Roman"/>
          <w:b/>
          <w:sz w:val="28"/>
          <w:szCs w:val="28"/>
        </w:rPr>
        <w:t xml:space="preserve">- Thực hiện nhiệm vụ: </w:t>
      </w:r>
      <w:r w:rsidRPr="009469C1">
        <w:rPr>
          <w:rFonts w:ascii="Times New Roman" w:eastAsia="Times New Roman" w:hAnsi="Times New Roman" w:cs="Times New Roman"/>
          <w:sz w:val="28"/>
          <w:szCs w:val="28"/>
        </w:rPr>
        <w:t xml:space="preserve">HS </w:t>
      </w:r>
      <w:r w:rsidR="00AC0A84" w:rsidRPr="009469C1">
        <w:rPr>
          <w:rFonts w:ascii="Times New Roman" w:eastAsia="Times New Roman" w:hAnsi="Times New Roman" w:cs="Times New Roman"/>
          <w:sz w:val="28"/>
          <w:szCs w:val="28"/>
        </w:rPr>
        <w:t xml:space="preserve">tìm hiểu nguyên nhân, có thể </w:t>
      </w:r>
      <w:r w:rsidRPr="009469C1">
        <w:rPr>
          <w:rFonts w:ascii="Times New Roman" w:eastAsia="Times New Roman" w:hAnsi="Times New Roman" w:cs="Times New Roman"/>
          <w:sz w:val="28"/>
          <w:szCs w:val="28"/>
        </w:rPr>
        <w:t>về nhà tìm hiểu, ghi lại câu trả lời, sẽ báo cáo vào tiết học sau.</w:t>
      </w:r>
    </w:p>
    <w:p w:rsidR="00733F41" w:rsidRDefault="00733F41" w:rsidP="00733F41">
      <w:pPr>
        <w:spacing w:after="0" w:line="240" w:lineRule="auto"/>
        <w:jc w:val="both"/>
        <w:rPr>
          <w:rFonts w:ascii="Times New Roman" w:hAnsi="Times New Roman" w:cs="Times New Roman"/>
          <w:i/>
          <w:sz w:val="26"/>
          <w:szCs w:val="26"/>
        </w:rPr>
      </w:pPr>
    </w:p>
    <w:p w:rsidR="0030249C" w:rsidRPr="00733F41" w:rsidRDefault="00733F41" w:rsidP="00733F41">
      <w:pPr>
        <w:spacing w:after="0" w:line="240" w:lineRule="auto"/>
        <w:jc w:val="both"/>
        <w:rPr>
          <w:rFonts w:ascii="Times New Roman" w:eastAsia="Times New Roman" w:hAnsi="Times New Roman" w:cs="Times New Roman"/>
          <w:i/>
          <w:sz w:val="26"/>
          <w:szCs w:val="26"/>
        </w:rPr>
      </w:pPr>
      <w:r w:rsidRPr="00733F41">
        <w:rPr>
          <w:rFonts w:ascii="Times New Roman" w:hAnsi="Times New Roman" w:cs="Times New Roman"/>
          <w:i/>
          <w:sz w:val="26"/>
          <w:szCs w:val="26"/>
        </w:rPr>
        <w:t>- Thuật ngữ "Cách mạng công nghiệp lần thứ tư" đã được áp dụng cho sự phát triển công nghệ quan trọng một vài lần trong 75 năm qua, và là để thảo luận về học thuật. Khái niệm Công nghiệp 4.0 hay nhà máy thông minh lần đầu tiên được đưa ra tại Hội chợ công nghiệp Hannover tại Cộng hòa Liên bang Đức vào năm 2011. Công nghiệp 4.0 nhằm thông minh hóa quá trình sản xuất và quản lý trong ngành công nghiệp chế tạo. Sự ra đời của Công nghiệp 4.0 tại Đức đã thúc đẩy các nước tiên tiến khác như Mỹ, Nhật, Trung Quốc, Ấn Độ thúc đẩy phát triển các chương trình tương tự nhằm duy trì lợi thế cạnh tranh của mình.</w:t>
      </w:r>
    </w:p>
    <w:p w:rsidR="00586473" w:rsidRPr="00733F41" w:rsidRDefault="00733F41" w:rsidP="00733F41">
      <w:pPr>
        <w:spacing w:after="0" w:line="240" w:lineRule="auto"/>
        <w:rPr>
          <w:rFonts w:ascii="Times New Roman" w:hAnsi="Times New Roman" w:cs="Times New Roman"/>
          <w:i/>
          <w:sz w:val="26"/>
          <w:szCs w:val="26"/>
        </w:rPr>
      </w:pPr>
      <w:r w:rsidRPr="00733F41">
        <w:rPr>
          <w:rFonts w:ascii="Times New Roman" w:hAnsi="Times New Roman" w:cs="Times New Roman"/>
          <w:i/>
          <w:sz w:val="26"/>
          <w:szCs w:val="26"/>
        </w:rPr>
        <w:t>- Bản chất của CMCN lần thứ 4 là dựa trên nền tảng công nghệ số và tích hợp tất cả các công nghệ thông minh để tối ưu hóa quy trình, phương thức sản xuất; nhấn mạnh những công nghệ đang và sẽ có tác động lớn nhất là công nghệ in 3D, công nghệ sinh học, công nghệ vật liệu mới, công nghệ tự động hóa, người máy,...</w:t>
      </w:r>
    </w:p>
    <w:p w:rsidR="00733F41" w:rsidRPr="00733F41" w:rsidRDefault="00733F41" w:rsidP="00733F41">
      <w:pPr>
        <w:pStyle w:val="body-text"/>
        <w:spacing w:before="0" w:beforeAutospacing="0" w:after="0" w:afterAutospacing="0"/>
        <w:rPr>
          <w:i/>
          <w:sz w:val="26"/>
          <w:szCs w:val="26"/>
        </w:rPr>
      </w:pPr>
      <w:r w:rsidRPr="00733F41">
        <w:rPr>
          <w:i/>
          <w:sz w:val="26"/>
          <w:szCs w:val="26"/>
        </w:rPr>
        <w:t>Cuộc CMCN thứ 4 hay Công nghiệp 4.0, là xu hướng hiện tại của tự động hóa và trao đổi dữ liệu trong công nghệ sản xuất. Nó bao gồm các hệ thống mạng vật lý, mạng Internet kết nối vạn vật và điện toán đám mây.</w:t>
      </w:r>
    </w:p>
    <w:p w:rsidR="00733F41" w:rsidRPr="00733F41" w:rsidRDefault="00733F41" w:rsidP="00733F41">
      <w:pPr>
        <w:pStyle w:val="body-text"/>
        <w:spacing w:before="0" w:beforeAutospacing="0" w:after="0" w:afterAutospacing="0"/>
        <w:rPr>
          <w:i/>
          <w:sz w:val="26"/>
          <w:szCs w:val="26"/>
        </w:rPr>
      </w:pPr>
      <w:r w:rsidRPr="00733F41">
        <w:rPr>
          <w:i/>
          <w:sz w:val="26"/>
          <w:szCs w:val="26"/>
        </w:rPr>
        <w:t>Cuộc CMCN lần thứ 4 không chỉ là về các máy móc, hệ thống thông minh và được kết nối, mà còn có phạm vi rộng lớn hơn nhiều. Đồng thời là các làn sóng của những đột phá xa hơn trong các lĩnh vực khác nhau từ mã hóa chuỗi gen cho tới công nghệ nano, từ các năng lượng tái tạo tới tính toán lượng tử.</w:t>
      </w:r>
    </w:p>
    <w:p w:rsidR="00733F41" w:rsidRPr="00733F41" w:rsidRDefault="00733F41" w:rsidP="00733F41">
      <w:pPr>
        <w:spacing w:after="0" w:line="240" w:lineRule="auto"/>
        <w:rPr>
          <w:rFonts w:ascii="Times New Roman" w:hAnsi="Times New Roman" w:cs="Times New Roman"/>
          <w:i/>
          <w:sz w:val="26"/>
          <w:szCs w:val="26"/>
        </w:rPr>
      </w:pPr>
    </w:p>
    <w:p w:rsidR="001963EE" w:rsidRDefault="00772649" w:rsidP="00B51025">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PHỤ LỤC 1</w:t>
      </w:r>
    </w:p>
    <w:p w:rsidR="00772649" w:rsidRDefault="00772649" w:rsidP="00772649">
      <w:r>
        <w:rPr>
          <w:noProof/>
        </w:rPr>
        <w:drawing>
          <wp:inline distT="0" distB="0" distL="0" distR="0">
            <wp:extent cx="3352800" cy="2238375"/>
            <wp:effectExtent l="0" t="0" r="0" b="9525"/>
            <wp:docPr id="11" name="Picture 11" descr="Description: Ngành Dệt may trong xu thế Cách mạng công nghiệp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gành Dệt may trong xu thế Cách mạng công nghiệp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0" cy="2238375"/>
                    </a:xfrm>
                    <a:prstGeom prst="rect">
                      <a:avLst/>
                    </a:prstGeom>
                    <a:noFill/>
                    <a:ln>
                      <a:noFill/>
                    </a:ln>
                  </pic:spPr>
                </pic:pic>
              </a:graphicData>
            </a:graphic>
          </wp:inline>
        </w:drawing>
      </w:r>
      <w:r w:rsidRPr="004E217B">
        <w:rPr>
          <w:noProof/>
        </w:rPr>
        <w:t xml:space="preserve"> </w:t>
      </w:r>
      <w:r>
        <w:rPr>
          <w:noProof/>
        </w:rPr>
        <w:drawing>
          <wp:inline distT="0" distB="0" distL="0" distR="0">
            <wp:extent cx="3324225" cy="2200275"/>
            <wp:effectExtent l="0" t="0" r="9525" b="9525"/>
            <wp:docPr id="10" name="Picture 10" descr="Description: Công nghiệp thực phẩm còn nhiều dư địa thu hút vốn ng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ông nghiệp thực phẩm còn nhiều dư địa thu hút vốn ngoạ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2200275"/>
                    </a:xfrm>
                    <a:prstGeom prst="rect">
                      <a:avLst/>
                    </a:prstGeom>
                    <a:noFill/>
                    <a:ln>
                      <a:noFill/>
                    </a:ln>
                  </pic:spPr>
                </pic:pic>
              </a:graphicData>
            </a:graphic>
          </wp:inline>
        </w:drawing>
      </w:r>
    </w:p>
    <w:p w:rsidR="00772649" w:rsidRDefault="00772649" w:rsidP="00772649">
      <w:r>
        <w:rPr>
          <w:noProof/>
        </w:rPr>
        <w:drawing>
          <wp:inline distT="0" distB="0" distL="0" distR="0">
            <wp:extent cx="3371850" cy="2533650"/>
            <wp:effectExtent l="0" t="0" r="0" b="0"/>
            <wp:docPr id="9" name="Picture 9" descr="Description: Ngành công nghiệp điện tử Việt Nam, 80 % lao động là nữ giới | Báo Dân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gành công nghiệp điện tử Việt Nam, 80 % lao động là nữ giới | Báo Dân tr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2533650"/>
                    </a:xfrm>
                    <a:prstGeom prst="rect">
                      <a:avLst/>
                    </a:prstGeom>
                    <a:noFill/>
                    <a:ln>
                      <a:noFill/>
                    </a:ln>
                  </pic:spPr>
                </pic:pic>
              </a:graphicData>
            </a:graphic>
          </wp:inline>
        </w:drawing>
      </w:r>
      <w:r w:rsidRPr="004E217B">
        <w:rPr>
          <w:noProof/>
        </w:rPr>
        <w:t xml:space="preserve"> </w:t>
      </w:r>
      <w:r>
        <w:rPr>
          <w:noProof/>
        </w:rPr>
        <w:drawing>
          <wp:inline distT="0" distB="0" distL="0" distR="0">
            <wp:extent cx="3409950" cy="2514600"/>
            <wp:effectExtent l="0" t="0" r="0" b="0"/>
            <wp:docPr id="8" name="Picture 8" descr="Description: Ngành Kỹ sư Công nghệ hàng không vũ trụ được đào tạo như thế nào? | Báo Dân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Ngành Kỹ sư Công nghệ hàng không vũ trụ được đào tạo như thế nào? | Báo Dân  trí"/>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950" cy="2514600"/>
                    </a:xfrm>
                    <a:prstGeom prst="rect">
                      <a:avLst/>
                    </a:prstGeom>
                    <a:noFill/>
                    <a:ln>
                      <a:noFill/>
                    </a:ln>
                  </pic:spPr>
                </pic:pic>
              </a:graphicData>
            </a:graphic>
          </wp:inline>
        </w:drawing>
      </w:r>
    </w:p>
    <w:p w:rsidR="00772649" w:rsidRDefault="00772649" w:rsidP="00772649">
      <w:r>
        <w:rPr>
          <w:noProof/>
        </w:rPr>
        <w:drawing>
          <wp:inline distT="0" distB="0" distL="0" distR="0">
            <wp:extent cx="3343275" cy="1876425"/>
            <wp:effectExtent l="0" t="0" r="9525" b="9525"/>
            <wp:docPr id="7" name="Picture 7" descr="Description: Cần nhìn đúng hơn về ngành hóa c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ần nhìn đúng hơn về ngành hóa chấ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1876425"/>
                    </a:xfrm>
                    <a:prstGeom prst="rect">
                      <a:avLst/>
                    </a:prstGeom>
                    <a:noFill/>
                    <a:ln>
                      <a:noFill/>
                    </a:ln>
                  </pic:spPr>
                </pic:pic>
              </a:graphicData>
            </a:graphic>
          </wp:inline>
        </w:drawing>
      </w:r>
      <w:r>
        <w:rPr>
          <w:noProof/>
        </w:rPr>
        <w:drawing>
          <wp:inline distT="0" distB="0" distL="0" distR="0">
            <wp:extent cx="3362325" cy="1885950"/>
            <wp:effectExtent l="0" t="0" r="9525" b="0"/>
            <wp:docPr id="6" name="Picture 6" descr="Description: Ngành công nghiệp xuất hiện sớm nhất trên thế giới » VNTO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Ngành công nghiệp xuất hiện sớm nhất trên thế giới » VNTOWOR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1885950"/>
                    </a:xfrm>
                    <a:prstGeom prst="rect">
                      <a:avLst/>
                    </a:prstGeom>
                    <a:noFill/>
                    <a:ln>
                      <a:noFill/>
                    </a:ln>
                  </pic:spPr>
                </pic:pic>
              </a:graphicData>
            </a:graphic>
          </wp:inline>
        </w:drawing>
      </w:r>
    </w:p>
    <w:p w:rsidR="00772649" w:rsidRDefault="00772649" w:rsidP="00772649">
      <w:pPr>
        <w:tabs>
          <w:tab w:val="left" w:pos="915"/>
        </w:tabs>
      </w:pPr>
      <w:r>
        <w:rPr>
          <w:noProof/>
        </w:rPr>
        <w:lastRenderedPageBreak/>
        <w:drawing>
          <wp:inline distT="0" distB="0" distL="0" distR="0">
            <wp:extent cx="3067050" cy="2038350"/>
            <wp:effectExtent l="0" t="0" r="0" b="0"/>
            <wp:docPr id="5" name="Picture 5" descr="Description: Nguồn năng lượng cho nền công nghiệp phát tr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Nguồn năng lượng cho nền công nghiệp phát triể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050" cy="2038350"/>
                    </a:xfrm>
                    <a:prstGeom prst="rect">
                      <a:avLst/>
                    </a:prstGeom>
                    <a:noFill/>
                    <a:ln>
                      <a:noFill/>
                    </a:ln>
                  </pic:spPr>
                </pic:pic>
              </a:graphicData>
            </a:graphic>
          </wp:inline>
        </w:drawing>
      </w:r>
      <w:r>
        <w:tab/>
      </w:r>
      <w:r>
        <w:rPr>
          <w:noProof/>
        </w:rPr>
        <w:drawing>
          <wp:inline distT="0" distB="0" distL="0" distR="0">
            <wp:extent cx="3400425" cy="2238375"/>
            <wp:effectExtent l="0" t="0" r="9525" b="9525"/>
            <wp:docPr id="4" name="Picture 4" descr="Description: Top 6 công ty sản xuất giấy uy tín chất lượng tại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op 6 công ty sản xuất giấy uy tín chất lượng tại Việt N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425" cy="2238375"/>
                    </a:xfrm>
                    <a:prstGeom prst="rect">
                      <a:avLst/>
                    </a:prstGeom>
                    <a:noFill/>
                    <a:ln>
                      <a:noFill/>
                    </a:ln>
                  </pic:spPr>
                </pic:pic>
              </a:graphicData>
            </a:graphic>
          </wp:inline>
        </w:drawing>
      </w:r>
    </w:p>
    <w:p w:rsidR="00772649" w:rsidRDefault="00772649" w:rsidP="00772649">
      <w:pPr>
        <w:tabs>
          <w:tab w:val="left" w:pos="915"/>
        </w:tabs>
      </w:pPr>
      <w:r>
        <w:rPr>
          <w:noProof/>
        </w:rPr>
        <w:drawing>
          <wp:inline distT="0" distB="0" distL="0" distR="0">
            <wp:extent cx="3400425" cy="2133600"/>
            <wp:effectExtent l="0" t="0" r="9525" b="0"/>
            <wp:docPr id="3" name="Picture 3" descr="Description: Ngành Dầu khí Việt Nam: Tiềm năng lớn, tăng trưởng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gành Dầu khí Việt Nam: Tiềm năng lớn, tăng trưởng ca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2133600"/>
                    </a:xfrm>
                    <a:prstGeom prst="rect">
                      <a:avLst/>
                    </a:prstGeom>
                    <a:noFill/>
                    <a:ln>
                      <a:noFill/>
                    </a:ln>
                  </pic:spPr>
                </pic:pic>
              </a:graphicData>
            </a:graphic>
          </wp:inline>
        </w:drawing>
      </w:r>
      <w:r>
        <w:rPr>
          <w:noProof/>
        </w:rPr>
        <w:drawing>
          <wp:inline distT="0" distB="0" distL="0" distR="0">
            <wp:extent cx="3257550" cy="2038350"/>
            <wp:effectExtent l="0" t="0" r="0" b="0"/>
            <wp:docPr id="2" name="Picture 2" descr="Description: Công nghiệp ô tô: Đến bao giờ mới chinh phục được thị trường 100 tỷ U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ông nghiệp ô tô: Đến bao giờ mới chinh phục được thị trường 100 tỷ US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7550" cy="2038350"/>
                    </a:xfrm>
                    <a:prstGeom prst="rect">
                      <a:avLst/>
                    </a:prstGeom>
                    <a:noFill/>
                    <a:ln>
                      <a:noFill/>
                    </a:ln>
                  </pic:spPr>
                </pic:pic>
              </a:graphicData>
            </a:graphic>
          </wp:inline>
        </w:drawing>
      </w:r>
    </w:p>
    <w:p w:rsidR="00772649" w:rsidRDefault="00772649" w:rsidP="00772649">
      <w:pPr>
        <w:tabs>
          <w:tab w:val="left" w:pos="915"/>
        </w:tabs>
      </w:pPr>
    </w:p>
    <w:p w:rsidR="00772649" w:rsidRDefault="00772649" w:rsidP="00772649">
      <w:pPr>
        <w:tabs>
          <w:tab w:val="left" w:pos="915"/>
        </w:tabs>
      </w:pPr>
    </w:p>
    <w:p w:rsidR="00772649" w:rsidRDefault="00772649" w:rsidP="00772649">
      <w:pPr>
        <w:tabs>
          <w:tab w:val="left" w:pos="915"/>
        </w:tabs>
      </w:pPr>
    </w:p>
    <w:p w:rsidR="00772649" w:rsidRDefault="00772649" w:rsidP="00772649">
      <w:pPr>
        <w:tabs>
          <w:tab w:val="left" w:pos="915"/>
        </w:tabs>
      </w:pPr>
    </w:p>
    <w:p w:rsidR="00772649" w:rsidRDefault="00772649" w:rsidP="00772649">
      <w:pPr>
        <w:tabs>
          <w:tab w:val="left" w:pos="915"/>
        </w:tabs>
      </w:pPr>
      <w:r>
        <w:rPr>
          <w:noProof/>
        </w:rPr>
        <mc:AlternateContent>
          <mc:Choice Requires="wps">
            <w:drawing>
              <wp:inline distT="0" distB="0" distL="0" distR="0">
                <wp:extent cx="304800" cy="304800"/>
                <wp:effectExtent l="0" t="0" r="0" b="0"/>
                <wp:docPr id="12" name="Rectangle 12" descr="Sứ mệnh của ngành năng lượng trong cuộc sống - VnExpre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F6501EE" id="Rectangle 12" o:spid="_x0000_s1026" alt="Sứ mệnh của ngành năng lượng trong cuộc sống - VnExpre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YtA7kCAwAACQYAAA4AAAAAAAAAAAAAAAAALgIAAGRycy9lMm9Eb2MueG1sUEsBAi0AFAAG&#10;AAgAAAAhAEyg6SzYAAAAAwEAAA8AAAAAAAAAAAAAAAAAXAUAAGRycy9kb3ducmV2LnhtbFBLBQYA&#10;AAAABAAEAPMAAABhBgAAAAA=&#10;" filled="f" stroked="f">
                <o:lock v:ext="edit" aspectratio="t"/>
                <w10:anchorlock/>
              </v:rect>
            </w:pict>
          </mc:Fallback>
        </mc:AlternateContent>
      </w:r>
    </w:p>
    <w:p w:rsidR="00772649" w:rsidRPr="0006246B" w:rsidRDefault="00772649" w:rsidP="00772649">
      <w:pPr>
        <w:tabs>
          <w:tab w:val="left" w:pos="915"/>
        </w:tabs>
      </w:pPr>
    </w:p>
    <w:p w:rsidR="00772649" w:rsidRPr="009469C1" w:rsidRDefault="00772649" w:rsidP="00B51025">
      <w:pPr>
        <w:spacing w:line="240" w:lineRule="auto"/>
        <w:rPr>
          <w:rFonts w:ascii="Times New Roman" w:hAnsi="Times New Roman" w:cs="Times New Roman"/>
          <w:sz w:val="28"/>
          <w:szCs w:val="28"/>
        </w:rPr>
      </w:pPr>
    </w:p>
    <w:sectPr w:rsidR="00772649" w:rsidRPr="009469C1" w:rsidSect="007726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EC2A55"/>
    <w:multiLevelType w:val="hybridMultilevel"/>
    <w:tmpl w:val="7668DF4C"/>
    <w:lvl w:ilvl="0" w:tplc="F3A22F8C">
      <w:start w:val="1"/>
      <w:numFmt w:val="upperLetter"/>
      <w:lvlText w:val="%1."/>
      <w:lvlJc w:val="left"/>
      <w:pPr>
        <w:tabs>
          <w:tab w:val="num" w:pos="1080"/>
        </w:tabs>
        <w:ind w:left="1080" w:hanging="360"/>
      </w:pPr>
    </w:lvl>
    <w:lvl w:ilvl="1" w:tplc="5896E17C" w:tentative="1">
      <w:start w:val="1"/>
      <w:numFmt w:val="upperLetter"/>
      <w:lvlText w:val="%2."/>
      <w:lvlJc w:val="left"/>
      <w:pPr>
        <w:tabs>
          <w:tab w:val="num" w:pos="1800"/>
        </w:tabs>
        <w:ind w:left="1800" w:hanging="360"/>
      </w:pPr>
    </w:lvl>
    <w:lvl w:ilvl="2" w:tplc="E49E0122" w:tentative="1">
      <w:start w:val="1"/>
      <w:numFmt w:val="upperLetter"/>
      <w:lvlText w:val="%3."/>
      <w:lvlJc w:val="left"/>
      <w:pPr>
        <w:tabs>
          <w:tab w:val="num" w:pos="2520"/>
        </w:tabs>
        <w:ind w:left="2520" w:hanging="360"/>
      </w:pPr>
    </w:lvl>
    <w:lvl w:ilvl="3" w:tplc="C478C900" w:tentative="1">
      <w:start w:val="1"/>
      <w:numFmt w:val="upperLetter"/>
      <w:lvlText w:val="%4."/>
      <w:lvlJc w:val="left"/>
      <w:pPr>
        <w:tabs>
          <w:tab w:val="num" w:pos="3240"/>
        </w:tabs>
        <w:ind w:left="3240" w:hanging="360"/>
      </w:pPr>
    </w:lvl>
    <w:lvl w:ilvl="4" w:tplc="8732F488" w:tentative="1">
      <w:start w:val="1"/>
      <w:numFmt w:val="upperLetter"/>
      <w:lvlText w:val="%5."/>
      <w:lvlJc w:val="left"/>
      <w:pPr>
        <w:tabs>
          <w:tab w:val="num" w:pos="3960"/>
        </w:tabs>
        <w:ind w:left="3960" w:hanging="360"/>
      </w:pPr>
    </w:lvl>
    <w:lvl w:ilvl="5" w:tplc="8F8681CE" w:tentative="1">
      <w:start w:val="1"/>
      <w:numFmt w:val="upperLetter"/>
      <w:lvlText w:val="%6."/>
      <w:lvlJc w:val="left"/>
      <w:pPr>
        <w:tabs>
          <w:tab w:val="num" w:pos="4680"/>
        </w:tabs>
        <w:ind w:left="4680" w:hanging="360"/>
      </w:pPr>
    </w:lvl>
    <w:lvl w:ilvl="6" w:tplc="59DA5F42" w:tentative="1">
      <w:start w:val="1"/>
      <w:numFmt w:val="upperLetter"/>
      <w:lvlText w:val="%7."/>
      <w:lvlJc w:val="left"/>
      <w:pPr>
        <w:tabs>
          <w:tab w:val="num" w:pos="5400"/>
        </w:tabs>
        <w:ind w:left="5400" w:hanging="360"/>
      </w:pPr>
    </w:lvl>
    <w:lvl w:ilvl="7" w:tplc="04DA5FA6" w:tentative="1">
      <w:start w:val="1"/>
      <w:numFmt w:val="upperLetter"/>
      <w:lvlText w:val="%8."/>
      <w:lvlJc w:val="left"/>
      <w:pPr>
        <w:tabs>
          <w:tab w:val="num" w:pos="6120"/>
        </w:tabs>
        <w:ind w:left="6120" w:hanging="360"/>
      </w:pPr>
    </w:lvl>
    <w:lvl w:ilvl="8" w:tplc="DB501D2E" w:tentative="1">
      <w:start w:val="1"/>
      <w:numFmt w:val="upperLetter"/>
      <w:lvlText w:val="%9."/>
      <w:lvlJc w:val="left"/>
      <w:pPr>
        <w:tabs>
          <w:tab w:val="num" w:pos="6840"/>
        </w:tabs>
        <w:ind w:left="6840" w:hanging="360"/>
      </w:pPr>
    </w:lvl>
  </w:abstractNum>
  <w:abstractNum w:abstractNumId="1">
    <w:nsid w:val="7ACC3630"/>
    <w:multiLevelType w:val="multilevel"/>
    <w:tmpl w:val="1690D538"/>
    <w:lvl w:ilvl="0">
      <w:start w:val="1"/>
      <w:numFmt w:val="bullet"/>
      <w:lvlText w:val="-"/>
      <w:lvlJc w:val="left"/>
      <w:pPr>
        <w:ind w:left="108" w:hanging="163"/>
      </w:pPr>
      <w:rPr>
        <w:rFonts w:ascii="Times New Roman" w:eastAsia="Times New Roman" w:hAnsi="Times New Roman" w:cs="Times New Roman"/>
        <w:color w:val="000000"/>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5F"/>
    <w:rsid w:val="00000DF0"/>
    <w:rsid w:val="000425B2"/>
    <w:rsid w:val="000713BB"/>
    <w:rsid w:val="00091563"/>
    <w:rsid w:val="000B303F"/>
    <w:rsid w:val="000F2B2E"/>
    <w:rsid w:val="000F4B7A"/>
    <w:rsid w:val="001522C7"/>
    <w:rsid w:val="001544E2"/>
    <w:rsid w:val="0016123B"/>
    <w:rsid w:val="00177CF4"/>
    <w:rsid w:val="0019093B"/>
    <w:rsid w:val="001963EE"/>
    <w:rsid w:val="001A761A"/>
    <w:rsid w:val="001D154A"/>
    <w:rsid w:val="00212BAA"/>
    <w:rsid w:val="0022192D"/>
    <w:rsid w:val="00235516"/>
    <w:rsid w:val="00251B9D"/>
    <w:rsid w:val="00280356"/>
    <w:rsid w:val="0028466E"/>
    <w:rsid w:val="002F370C"/>
    <w:rsid w:val="0030249C"/>
    <w:rsid w:val="0031439B"/>
    <w:rsid w:val="0032303E"/>
    <w:rsid w:val="00384406"/>
    <w:rsid w:val="003D0141"/>
    <w:rsid w:val="003D0192"/>
    <w:rsid w:val="003E52D0"/>
    <w:rsid w:val="004117D1"/>
    <w:rsid w:val="00424CB2"/>
    <w:rsid w:val="00437F6B"/>
    <w:rsid w:val="00444065"/>
    <w:rsid w:val="004550DE"/>
    <w:rsid w:val="004877B9"/>
    <w:rsid w:val="004A7AED"/>
    <w:rsid w:val="004C0E8B"/>
    <w:rsid w:val="0050058B"/>
    <w:rsid w:val="00507BC1"/>
    <w:rsid w:val="00520BA8"/>
    <w:rsid w:val="00534DA4"/>
    <w:rsid w:val="005362FF"/>
    <w:rsid w:val="005578D1"/>
    <w:rsid w:val="00561FAF"/>
    <w:rsid w:val="00586473"/>
    <w:rsid w:val="005924F6"/>
    <w:rsid w:val="00596920"/>
    <w:rsid w:val="005C046D"/>
    <w:rsid w:val="005C16C9"/>
    <w:rsid w:val="005C5C89"/>
    <w:rsid w:val="005D454F"/>
    <w:rsid w:val="0060092A"/>
    <w:rsid w:val="00683A28"/>
    <w:rsid w:val="0069337A"/>
    <w:rsid w:val="00697549"/>
    <w:rsid w:val="006E6622"/>
    <w:rsid w:val="00714D0D"/>
    <w:rsid w:val="00733F41"/>
    <w:rsid w:val="00762F90"/>
    <w:rsid w:val="00767F7D"/>
    <w:rsid w:val="00770C39"/>
    <w:rsid w:val="00772649"/>
    <w:rsid w:val="00781939"/>
    <w:rsid w:val="007A5777"/>
    <w:rsid w:val="007B36A4"/>
    <w:rsid w:val="007B375F"/>
    <w:rsid w:val="007E1BBF"/>
    <w:rsid w:val="0081584B"/>
    <w:rsid w:val="008418AA"/>
    <w:rsid w:val="008A6235"/>
    <w:rsid w:val="008C0D97"/>
    <w:rsid w:val="008E4383"/>
    <w:rsid w:val="008E5501"/>
    <w:rsid w:val="008F0FEA"/>
    <w:rsid w:val="009300C7"/>
    <w:rsid w:val="00940BE3"/>
    <w:rsid w:val="00942EDF"/>
    <w:rsid w:val="009469C1"/>
    <w:rsid w:val="00947D98"/>
    <w:rsid w:val="00957442"/>
    <w:rsid w:val="009613AE"/>
    <w:rsid w:val="009826E4"/>
    <w:rsid w:val="009B6CA6"/>
    <w:rsid w:val="009F602D"/>
    <w:rsid w:val="00A45BF0"/>
    <w:rsid w:val="00A468D8"/>
    <w:rsid w:val="00A54C49"/>
    <w:rsid w:val="00A55CE0"/>
    <w:rsid w:val="00A579FA"/>
    <w:rsid w:val="00A80A06"/>
    <w:rsid w:val="00AA112E"/>
    <w:rsid w:val="00AC0A84"/>
    <w:rsid w:val="00AE0169"/>
    <w:rsid w:val="00AE29A9"/>
    <w:rsid w:val="00B51025"/>
    <w:rsid w:val="00B5139D"/>
    <w:rsid w:val="00B616F6"/>
    <w:rsid w:val="00B77B91"/>
    <w:rsid w:val="00BC7301"/>
    <w:rsid w:val="00BD5F9C"/>
    <w:rsid w:val="00C24942"/>
    <w:rsid w:val="00C43F20"/>
    <w:rsid w:val="00C46F78"/>
    <w:rsid w:val="00C7603B"/>
    <w:rsid w:val="00CA7805"/>
    <w:rsid w:val="00CB2379"/>
    <w:rsid w:val="00CD6800"/>
    <w:rsid w:val="00D8743E"/>
    <w:rsid w:val="00D96B68"/>
    <w:rsid w:val="00DA6F84"/>
    <w:rsid w:val="00DC3692"/>
    <w:rsid w:val="00DD4CBA"/>
    <w:rsid w:val="00DE12D6"/>
    <w:rsid w:val="00DF5281"/>
    <w:rsid w:val="00E0295F"/>
    <w:rsid w:val="00E17011"/>
    <w:rsid w:val="00E405F4"/>
    <w:rsid w:val="00E43827"/>
    <w:rsid w:val="00E65432"/>
    <w:rsid w:val="00E933D1"/>
    <w:rsid w:val="00ED3D75"/>
    <w:rsid w:val="00EE38A1"/>
    <w:rsid w:val="00EF574A"/>
    <w:rsid w:val="00F24BBD"/>
    <w:rsid w:val="00F5478B"/>
    <w:rsid w:val="00F65658"/>
    <w:rsid w:val="00FB1FF9"/>
    <w:rsid w:val="00FE13B3"/>
    <w:rsid w:val="00FE38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2727B-42CB-4A9D-8B71-15F33BDA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B2"/>
    <w:pPr>
      <w:ind w:left="720"/>
      <w:contextualSpacing/>
    </w:pPr>
  </w:style>
  <w:style w:type="paragraph" w:styleId="BalloonText">
    <w:name w:val="Balloon Text"/>
    <w:basedOn w:val="Normal"/>
    <w:link w:val="BalloonTextChar"/>
    <w:uiPriority w:val="99"/>
    <w:semiHidden/>
    <w:unhideWhenUsed/>
    <w:rsid w:val="005C1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C9"/>
    <w:rPr>
      <w:rFonts w:ascii="Tahoma" w:hAnsi="Tahoma" w:cs="Tahoma"/>
      <w:sz w:val="16"/>
      <w:szCs w:val="16"/>
    </w:rPr>
  </w:style>
  <w:style w:type="table" w:styleId="TableGrid">
    <w:name w:val="Table Grid"/>
    <w:basedOn w:val="TableNormal"/>
    <w:uiPriority w:val="39"/>
    <w:rsid w:val="000F2B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469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69C1"/>
    <w:rPr>
      <w:i/>
      <w:iCs/>
    </w:rPr>
  </w:style>
  <w:style w:type="paragraph" w:customStyle="1" w:styleId="body-text">
    <w:name w:val="body-text"/>
    <w:basedOn w:val="Normal"/>
    <w:rsid w:val="00733F4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B36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6224">
      <w:bodyDiv w:val="1"/>
      <w:marLeft w:val="0"/>
      <w:marRight w:val="0"/>
      <w:marTop w:val="0"/>
      <w:marBottom w:val="0"/>
      <w:divBdr>
        <w:top w:val="none" w:sz="0" w:space="0" w:color="auto"/>
        <w:left w:val="none" w:sz="0" w:space="0" w:color="auto"/>
        <w:bottom w:val="none" w:sz="0" w:space="0" w:color="auto"/>
        <w:right w:val="none" w:sz="0" w:space="0" w:color="auto"/>
      </w:divBdr>
    </w:div>
    <w:div w:id="468788858">
      <w:bodyDiv w:val="1"/>
      <w:marLeft w:val="0"/>
      <w:marRight w:val="0"/>
      <w:marTop w:val="0"/>
      <w:marBottom w:val="0"/>
      <w:divBdr>
        <w:top w:val="none" w:sz="0" w:space="0" w:color="auto"/>
        <w:left w:val="none" w:sz="0" w:space="0" w:color="auto"/>
        <w:bottom w:val="none" w:sz="0" w:space="0" w:color="auto"/>
        <w:right w:val="none" w:sz="0" w:space="0" w:color="auto"/>
      </w:divBdr>
      <w:divsChild>
        <w:div w:id="1106458884">
          <w:marLeft w:val="1526"/>
          <w:marRight w:val="0"/>
          <w:marTop w:val="0"/>
          <w:marBottom w:val="160"/>
          <w:divBdr>
            <w:top w:val="none" w:sz="0" w:space="0" w:color="auto"/>
            <w:left w:val="none" w:sz="0" w:space="0" w:color="auto"/>
            <w:bottom w:val="none" w:sz="0" w:space="0" w:color="auto"/>
            <w:right w:val="none" w:sz="0" w:space="0" w:color="auto"/>
          </w:divBdr>
        </w:div>
        <w:div w:id="1627660586">
          <w:marLeft w:val="1526"/>
          <w:marRight w:val="0"/>
          <w:marTop w:val="0"/>
          <w:marBottom w:val="160"/>
          <w:divBdr>
            <w:top w:val="none" w:sz="0" w:space="0" w:color="auto"/>
            <w:left w:val="none" w:sz="0" w:space="0" w:color="auto"/>
            <w:bottom w:val="none" w:sz="0" w:space="0" w:color="auto"/>
            <w:right w:val="none" w:sz="0" w:space="0" w:color="auto"/>
          </w:divBdr>
        </w:div>
        <w:div w:id="776751739">
          <w:marLeft w:val="1526"/>
          <w:marRight w:val="0"/>
          <w:marTop w:val="0"/>
          <w:marBottom w:val="160"/>
          <w:divBdr>
            <w:top w:val="none" w:sz="0" w:space="0" w:color="auto"/>
            <w:left w:val="none" w:sz="0" w:space="0" w:color="auto"/>
            <w:bottom w:val="none" w:sz="0" w:space="0" w:color="auto"/>
            <w:right w:val="none" w:sz="0" w:space="0" w:color="auto"/>
          </w:divBdr>
        </w:div>
        <w:div w:id="216626221">
          <w:marLeft w:val="1526"/>
          <w:marRight w:val="0"/>
          <w:marTop w:val="0"/>
          <w:marBottom w:val="160"/>
          <w:divBdr>
            <w:top w:val="none" w:sz="0" w:space="0" w:color="auto"/>
            <w:left w:val="none" w:sz="0" w:space="0" w:color="auto"/>
            <w:bottom w:val="none" w:sz="0" w:space="0" w:color="auto"/>
            <w:right w:val="none" w:sz="0" w:space="0" w:color="auto"/>
          </w:divBdr>
        </w:div>
      </w:divsChild>
    </w:div>
    <w:div w:id="503597416">
      <w:bodyDiv w:val="1"/>
      <w:marLeft w:val="0"/>
      <w:marRight w:val="0"/>
      <w:marTop w:val="0"/>
      <w:marBottom w:val="0"/>
      <w:divBdr>
        <w:top w:val="none" w:sz="0" w:space="0" w:color="auto"/>
        <w:left w:val="none" w:sz="0" w:space="0" w:color="auto"/>
        <w:bottom w:val="none" w:sz="0" w:space="0" w:color="auto"/>
        <w:right w:val="none" w:sz="0" w:space="0" w:color="auto"/>
      </w:divBdr>
    </w:div>
    <w:div w:id="1083797487">
      <w:bodyDiv w:val="1"/>
      <w:marLeft w:val="0"/>
      <w:marRight w:val="0"/>
      <w:marTop w:val="0"/>
      <w:marBottom w:val="0"/>
      <w:divBdr>
        <w:top w:val="none" w:sz="0" w:space="0" w:color="auto"/>
        <w:left w:val="none" w:sz="0" w:space="0" w:color="auto"/>
        <w:bottom w:val="none" w:sz="0" w:space="0" w:color="auto"/>
        <w:right w:val="none" w:sz="0" w:space="0" w:color="auto"/>
      </w:divBdr>
    </w:div>
    <w:div w:id="1327128995">
      <w:bodyDiv w:val="1"/>
      <w:marLeft w:val="0"/>
      <w:marRight w:val="0"/>
      <w:marTop w:val="0"/>
      <w:marBottom w:val="0"/>
      <w:divBdr>
        <w:top w:val="none" w:sz="0" w:space="0" w:color="auto"/>
        <w:left w:val="none" w:sz="0" w:space="0" w:color="auto"/>
        <w:bottom w:val="none" w:sz="0" w:space="0" w:color="auto"/>
        <w:right w:val="none" w:sz="0" w:space="0" w:color="auto"/>
      </w:divBdr>
    </w:div>
    <w:div w:id="1358652222">
      <w:bodyDiv w:val="1"/>
      <w:marLeft w:val="0"/>
      <w:marRight w:val="0"/>
      <w:marTop w:val="0"/>
      <w:marBottom w:val="0"/>
      <w:divBdr>
        <w:top w:val="none" w:sz="0" w:space="0" w:color="auto"/>
        <w:left w:val="none" w:sz="0" w:space="0" w:color="auto"/>
        <w:bottom w:val="none" w:sz="0" w:space="0" w:color="auto"/>
        <w:right w:val="none" w:sz="0" w:space="0" w:color="auto"/>
      </w:divBdr>
    </w:div>
    <w:div w:id="1708333615">
      <w:bodyDiv w:val="1"/>
      <w:marLeft w:val="0"/>
      <w:marRight w:val="0"/>
      <w:marTop w:val="0"/>
      <w:marBottom w:val="0"/>
      <w:divBdr>
        <w:top w:val="none" w:sz="0" w:space="0" w:color="auto"/>
        <w:left w:val="none" w:sz="0" w:space="0" w:color="auto"/>
        <w:bottom w:val="none" w:sz="0" w:space="0" w:color="auto"/>
        <w:right w:val="none" w:sz="0" w:space="0" w:color="auto"/>
      </w:divBdr>
    </w:div>
    <w:div w:id="18892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4D58-DA80-4339-B9E0-DA3F6B57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2021</Words>
  <Characters>11520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2022-08-13T08:38:00Z</dcterms:created>
  <dcterms:modified xsi:type="dcterms:W3CDTF">2022-08-21T11:34:00Z</dcterms:modified>
</cp:coreProperties>
</file>