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90" w:type="pct"/>
        <w:tblInd w:w="-459" w:type="dxa"/>
        <w:tblLook w:val="01E0" w:firstRow="1" w:lastRow="1" w:firstColumn="1" w:lastColumn="1" w:noHBand="0" w:noVBand="0"/>
      </w:tblPr>
      <w:tblGrid>
        <w:gridCol w:w="4793"/>
        <w:gridCol w:w="5597"/>
      </w:tblGrid>
      <w:tr w:rsidR="000A787C" w:rsidRPr="000A787C" w:rsidTr="00D164D8">
        <w:trPr>
          <w:trHeight w:val="603"/>
        </w:trPr>
        <w:tc>
          <w:tcPr>
            <w:tcW w:w="4841" w:type="dxa"/>
          </w:tcPr>
          <w:p w:rsidR="00536D6F" w:rsidRPr="000A787C" w:rsidRDefault="00536D6F" w:rsidP="00D164D8">
            <w:pPr>
              <w:jc w:val="center"/>
            </w:pPr>
            <w:bookmarkStart w:id="0" w:name="SoF"/>
            <w:bookmarkEnd w:id="0"/>
            <w:r w:rsidRPr="000A787C">
              <w:rPr>
                <w:b/>
                <w:szCs w:val="28"/>
                <w:lang w:val="fr-FR"/>
              </w:rPr>
              <w:br w:type="page"/>
            </w:r>
            <w:r w:rsidRPr="000A787C">
              <w:rPr>
                <w:noProof/>
              </w:rPr>
              <w:t>BỘ GIÁO DỤC VÀ ĐÀO TẠO</w:t>
            </w:r>
          </w:p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  <w:noProof/>
              </w:rPr>
              <w:t>TRƯỜNG PT VÙNG CAO VIỆT BẮC</w:t>
            </w:r>
          </w:p>
          <w:p w:rsidR="00536D6F" w:rsidRPr="000A787C" w:rsidRDefault="00536D6F" w:rsidP="00D164D8">
            <w:r w:rsidRPr="000A78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59055</wp:posOffset>
                      </wp:positionV>
                      <wp:extent cx="1466850" cy="0"/>
                      <wp:effectExtent l="5715" t="9525" r="1333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E88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65pt;margin-top:4.65pt;width:11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5I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"/>
                  </w:pict>
                </mc:Fallback>
              </mc:AlternateContent>
            </w:r>
          </w:p>
          <w:p w:rsidR="00536D6F" w:rsidRPr="000A787C" w:rsidRDefault="00536D6F" w:rsidP="00D164D8">
            <w:pPr>
              <w:tabs>
                <w:tab w:val="left" w:pos="1575"/>
              </w:tabs>
              <w:ind w:firstLine="1458"/>
              <w:rPr>
                <w:i/>
              </w:rPr>
            </w:pPr>
          </w:p>
        </w:tc>
        <w:tc>
          <w:tcPr>
            <w:tcW w:w="5630" w:type="dxa"/>
          </w:tcPr>
          <w:p w:rsidR="00536D6F" w:rsidRPr="000A787C" w:rsidRDefault="00536D6F" w:rsidP="00D164D8">
            <w:pPr>
              <w:jc w:val="center"/>
              <w:rPr>
                <w:b/>
                <w:bCs/>
              </w:rPr>
            </w:pPr>
            <w:r w:rsidRPr="000A787C">
              <w:rPr>
                <w:b/>
                <w:bCs/>
                <w:noProof/>
              </w:rPr>
              <w:t>ĐÁP ÁN ĐỀ KIỂM TRA HẾT HỌC KỲ I</w:t>
            </w:r>
          </w:p>
          <w:p w:rsidR="00536D6F" w:rsidRPr="000A787C" w:rsidRDefault="00536D6F" w:rsidP="00D164D8">
            <w:pPr>
              <w:jc w:val="center"/>
              <w:rPr>
                <w:b/>
                <w:bCs/>
              </w:rPr>
            </w:pPr>
            <w:r w:rsidRPr="000A787C">
              <w:rPr>
                <w:b/>
                <w:bCs/>
              </w:rPr>
              <w:t xml:space="preserve"> </w:t>
            </w:r>
            <w:r w:rsidRPr="000A787C">
              <w:rPr>
                <w:b/>
                <w:bCs/>
                <w:noProof/>
              </w:rPr>
              <w:t>NĂM HỌC</w:t>
            </w:r>
            <w:r w:rsidRPr="000A787C">
              <w:rPr>
                <w:b/>
                <w:bCs/>
              </w:rPr>
              <w:t xml:space="preserve"> </w:t>
            </w:r>
            <w:r w:rsidRPr="000A787C">
              <w:rPr>
                <w:b/>
                <w:bCs/>
                <w:noProof/>
              </w:rPr>
              <w:t>202</w:t>
            </w:r>
            <w:r w:rsidRPr="000A787C">
              <w:rPr>
                <w:b/>
                <w:bCs/>
                <w:noProof/>
              </w:rPr>
              <w:t>2</w:t>
            </w:r>
            <w:r w:rsidRPr="000A787C">
              <w:rPr>
                <w:b/>
                <w:bCs/>
                <w:noProof/>
              </w:rPr>
              <w:t xml:space="preserve"> - 202</w:t>
            </w:r>
            <w:r w:rsidRPr="000A787C">
              <w:rPr>
                <w:b/>
                <w:bCs/>
                <w:noProof/>
              </w:rPr>
              <w:t>3</w:t>
            </w:r>
          </w:p>
          <w:p w:rsidR="00536D6F" w:rsidRPr="000A787C" w:rsidRDefault="00536D6F" w:rsidP="00D164D8">
            <w:pPr>
              <w:jc w:val="center"/>
              <w:rPr>
                <w:bCs/>
              </w:rPr>
            </w:pPr>
            <w:r w:rsidRPr="000A787C">
              <w:rPr>
                <w:b/>
                <w:bCs/>
                <w:noProof/>
              </w:rPr>
              <w:t>Môn:</w:t>
            </w:r>
            <w:r w:rsidRPr="000A787C">
              <w:rPr>
                <w:b/>
                <w:bCs/>
              </w:rPr>
              <w:t xml:space="preserve"> </w:t>
            </w:r>
            <w:r w:rsidRPr="000A787C">
              <w:rPr>
                <w:b/>
                <w:bCs/>
                <w:noProof/>
              </w:rPr>
              <w:t>Vật lí - Khối 1</w:t>
            </w:r>
            <w:r w:rsidRPr="000A787C">
              <w:rPr>
                <w:b/>
                <w:bCs/>
                <w:noProof/>
              </w:rPr>
              <w:t>1</w:t>
            </w:r>
          </w:p>
          <w:p w:rsidR="00536D6F" w:rsidRPr="000A787C" w:rsidRDefault="00536D6F" w:rsidP="00D164D8">
            <w:pPr>
              <w:jc w:val="center"/>
              <w:rPr>
                <w:bCs/>
                <w:i/>
              </w:rPr>
            </w:pPr>
            <w:r w:rsidRPr="000A787C">
              <w:rPr>
                <w:i/>
                <w:iCs/>
                <w:noProof/>
              </w:rPr>
              <w:t>(Đáp án – thang điểm gồm có….trang)</w:t>
            </w:r>
          </w:p>
          <w:p w:rsidR="00536D6F" w:rsidRPr="000A787C" w:rsidRDefault="00536D6F" w:rsidP="00D164D8">
            <w:pPr>
              <w:jc w:val="center"/>
            </w:pPr>
            <w:r w:rsidRPr="000A787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839595" cy="635"/>
                      <wp:effectExtent l="9525" t="9525" r="8255" b="9525"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9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C31B48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4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5Q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60mC6m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  <w:p w:rsidR="00536D6F" w:rsidRPr="000A787C" w:rsidRDefault="00536D6F" w:rsidP="00D164D8">
            <w:pPr>
              <w:jc w:val="center"/>
              <w:rPr>
                <w:b/>
                <w:bCs/>
              </w:rPr>
            </w:pPr>
          </w:p>
        </w:tc>
      </w:tr>
    </w:tbl>
    <w:p w:rsidR="00536D6F" w:rsidRPr="00D33CEC" w:rsidRDefault="00536D6F" w:rsidP="00536D6F">
      <w:pPr>
        <w:rPr>
          <w:b/>
          <w:sz w:val="26"/>
          <w:szCs w:val="26"/>
        </w:rPr>
      </w:pPr>
      <w:r w:rsidRPr="00D33CEC">
        <w:rPr>
          <w:b/>
          <w:sz w:val="26"/>
          <w:szCs w:val="26"/>
        </w:rPr>
        <w:t xml:space="preserve">I - Phần đáp án câu trắc nghiệm (7,0 điểm):  </w:t>
      </w:r>
    </w:p>
    <w:p w:rsidR="00536D6F" w:rsidRPr="000A787C" w:rsidRDefault="00536D6F" w:rsidP="00536D6F">
      <w:pPr>
        <w:jc w:val="center"/>
        <w:rPr>
          <w:b/>
        </w:rPr>
      </w:pPr>
    </w:p>
    <w:p w:rsidR="00536D6F" w:rsidRPr="000A787C" w:rsidRDefault="00536D6F" w:rsidP="00536D6F">
      <w:pPr>
        <w:jc w:val="center"/>
        <w:rPr>
          <w:b/>
        </w:rPr>
      </w:pPr>
      <w:r w:rsidRPr="000A787C">
        <w:rPr>
          <w:b/>
        </w:rPr>
        <w:t>ĐÁP ÁN CÁC MÃ ĐỀ 1</w:t>
      </w:r>
    </w:p>
    <w:p w:rsidR="00536D6F" w:rsidRPr="000A787C" w:rsidRDefault="00536D6F" w:rsidP="00536D6F">
      <w:pPr>
        <w:jc w:val="center"/>
        <w:rPr>
          <w:b/>
        </w:rPr>
      </w:pPr>
      <w:r w:rsidRPr="000A787C">
        <w:rPr>
          <w:b/>
        </w:rPr>
        <w:t>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1347"/>
        <w:gridCol w:w="1347"/>
        <w:gridCol w:w="1346"/>
        <w:gridCol w:w="1346"/>
        <w:gridCol w:w="1346"/>
        <w:gridCol w:w="1346"/>
      </w:tblGrid>
      <w:tr w:rsidR="000A787C" w:rsidRPr="000A787C" w:rsidTr="000A787C">
        <w:trPr>
          <w:trHeight w:val="537"/>
        </w:trPr>
        <w:tc>
          <w:tcPr>
            <w:tcW w:w="1393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Mã đề</w:t>
            </w:r>
          </w:p>
        </w:tc>
        <w:tc>
          <w:tcPr>
            <w:tcW w:w="1347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201</w:t>
            </w:r>
          </w:p>
        </w:tc>
        <w:tc>
          <w:tcPr>
            <w:tcW w:w="1347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205</w:t>
            </w:r>
          </w:p>
        </w:tc>
        <w:tc>
          <w:tcPr>
            <w:tcW w:w="1346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209</w:t>
            </w:r>
          </w:p>
        </w:tc>
        <w:tc>
          <w:tcPr>
            <w:tcW w:w="1346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213</w:t>
            </w:r>
          </w:p>
        </w:tc>
        <w:tc>
          <w:tcPr>
            <w:tcW w:w="1346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217</w:t>
            </w:r>
          </w:p>
        </w:tc>
        <w:tc>
          <w:tcPr>
            <w:tcW w:w="1346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221</w:t>
            </w:r>
          </w:p>
        </w:tc>
      </w:tr>
      <w:tr w:rsidR="000A787C" w:rsidRPr="000A787C" w:rsidTr="000A787C">
        <w:trPr>
          <w:trHeight w:val="551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551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3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4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551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5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6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551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7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8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51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9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10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51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11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12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13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551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14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15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551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16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17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51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18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19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20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51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lastRenderedPageBreak/>
              <w:t>Câu 21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22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551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23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24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551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25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26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51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27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37"/>
        </w:trPr>
        <w:tc>
          <w:tcPr>
            <w:tcW w:w="1393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28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46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</w:tbl>
    <w:p w:rsidR="00536D6F" w:rsidRPr="000A787C" w:rsidRDefault="00536D6F" w:rsidP="00536D6F">
      <w:pPr>
        <w:rPr>
          <w:b/>
        </w:rPr>
      </w:pPr>
    </w:p>
    <w:p w:rsidR="00536D6F" w:rsidRPr="000A787C" w:rsidRDefault="00536D6F" w:rsidP="00536D6F">
      <w:pPr>
        <w:jc w:val="center"/>
        <w:rPr>
          <w:b/>
        </w:rPr>
      </w:pPr>
      <w:r w:rsidRPr="000A787C">
        <w:rPr>
          <w:b/>
        </w:rPr>
        <w:t xml:space="preserve">ĐÁP ÁN CÁC MÃ ĐỀ </w:t>
      </w:r>
      <w:r w:rsidRPr="000A787C">
        <w:rPr>
          <w:b/>
        </w:rPr>
        <w:t>2</w:t>
      </w:r>
    </w:p>
    <w:p w:rsidR="00536D6F" w:rsidRPr="000A787C" w:rsidRDefault="00536D6F" w:rsidP="00536D6F">
      <w:pPr>
        <w:jc w:val="center"/>
        <w:rPr>
          <w:b/>
        </w:rPr>
      </w:pPr>
      <w:r w:rsidRPr="000A787C">
        <w:rPr>
          <w:b/>
        </w:rPr>
        <w:t>------------------------</w:t>
      </w:r>
    </w:p>
    <w:tbl>
      <w:tblPr>
        <w:tblStyle w:val="TableGrid"/>
        <w:tblW w:w="9643" w:type="dxa"/>
        <w:tblLook w:val="04A0" w:firstRow="1" w:lastRow="0" w:firstColumn="1" w:lastColumn="0" w:noHBand="0" w:noVBand="1"/>
      </w:tblPr>
      <w:tblGrid>
        <w:gridCol w:w="1417"/>
        <w:gridCol w:w="1371"/>
        <w:gridCol w:w="1371"/>
        <w:gridCol w:w="1371"/>
        <w:gridCol w:w="1371"/>
        <w:gridCol w:w="1371"/>
        <w:gridCol w:w="1371"/>
      </w:tblGrid>
      <w:tr w:rsidR="000A787C" w:rsidRPr="000A787C" w:rsidTr="000A787C">
        <w:trPr>
          <w:trHeight w:val="537"/>
        </w:trPr>
        <w:tc>
          <w:tcPr>
            <w:tcW w:w="1417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Mã đề</w:t>
            </w:r>
          </w:p>
        </w:tc>
        <w:tc>
          <w:tcPr>
            <w:tcW w:w="1371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202</w:t>
            </w:r>
          </w:p>
        </w:tc>
        <w:tc>
          <w:tcPr>
            <w:tcW w:w="1371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206</w:t>
            </w:r>
          </w:p>
        </w:tc>
        <w:tc>
          <w:tcPr>
            <w:tcW w:w="1371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210</w:t>
            </w:r>
          </w:p>
        </w:tc>
        <w:tc>
          <w:tcPr>
            <w:tcW w:w="1371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214</w:t>
            </w:r>
          </w:p>
        </w:tc>
        <w:tc>
          <w:tcPr>
            <w:tcW w:w="1371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218</w:t>
            </w:r>
          </w:p>
        </w:tc>
        <w:tc>
          <w:tcPr>
            <w:tcW w:w="1371" w:type="dxa"/>
            <w:shd w:val="clear" w:color="auto" w:fill="33CCCC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222</w:t>
            </w:r>
          </w:p>
        </w:tc>
      </w:tr>
      <w:tr w:rsidR="000A787C" w:rsidRPr="000A787C" w:rsidTr="000A787C">
        <w:trPr>
          <w:trHeight w:val="552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52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3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4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552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5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6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52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7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8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552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9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10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52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11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12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13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552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14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15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lastRenderedPageBreak/>
              <w:t>Câu 16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52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17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18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52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19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20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552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21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22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552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23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24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552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25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26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552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27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537"/>
        </w:trPr>
        <w:tc>
          <w:tcPr>
            <w:tcW w:w="1417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28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71" w:type="dxa"/>
          </w:tcPr>
          <w:p w:rsidR="000A787C" w:rsidRPr="000A787C" w:rsidRDefault="000A787C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</w:tbl>
    <w:p w:rsidR="00D33CEC" w:rsidRDefault="00D33CEC" w:rsidP="00536D6F">
      <w:pPr>
        <w:jc w:val="center"/>
        <w:rPr>
          <w:b/>
        </w:rPr>
      </w:pPr>
    </w:p>
    <w:p w:rsidR="00536D6F" w:rsidRPr="000A787C" w:rsidRDefault="00536D6F" w:rsidP="00536D6F">
      <w:pPr>
        <w:jc w:val="center"/>
        <w:rPr>
          <w:b/>
        </w:rPr>
      </w:pPr>
      <w:r w:rsidRPr="000A787C">
        <w:rPr>
          <w:b/>
        </w:rPr>
        <w:t xml:space="preserve">ĐÁP ÁN CÁC MÃ ĐỀ </w:t>
      </w:r>
      <w:r w:rsidRPr="000A787C">
        <w:rPr>
          <w:b/>
        </w:rPr>
        <w:t>3</w:t>
      </w:r>
    </w:p>
    <w:p w:rsidR="00536D6F" w:rsidRPr="000A787C" w:rsidRDefault="00536D6F" w:rsidP="00536D6F">
      <w:pPr>
        <w:jc w:val="center"/>
        <w:rPr>
          <w:b/>
        </w:rPr>
      </w:pPr>
      <w:r w:rsidRPr="000A787C">
        <w:rPr>
          <w:b/>
        </w:rPr>
        <w:t>------------------------</w:t>
      </w: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1399"/>
        <w:gridCol w:w="1387"/>
        <w:gridCol w:w="1388"/>
        <w:gridCol w:w="1388"/>
        <w:gridCol w:w="1388"/>
        <w:gridCol w:w="1388"/>
        <w:gridCol w:w="1388"/>
      </w:tblGrid>
      <w:tr w:rsidR="000A787C" w:rsidRPr="000A787C" w:rsidTr="000A787C">
        <w:trPr>
          <w:trHeight w:val="364"/>
        </w:trPr>
        <w:tc>
          <w:tcPr>
            <w:tcW w:w="1399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Mã đề</w:t>
            </w:r>
          </w:p>
        </w:tc>
        <w:tc>
          <w:tcPr>
            <w:tcW w:w="1387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203</w:t>
            </w:r>
          </w:p>
        </w:tc>
        <w:tc>
          <w:tcPr>
            <w:tcW w:w="1388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207</w:t>
            </w:r>
          </w:p>
        </w:tc>
        <w:tc>
          <w:tcPr>
            <w:tcW w:w="1388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211</w:t>
            </w:r>
          </w:p>
        </w:tc>
        <w:tc>
          <w:tcPr>
            <w:tcW w:w="1388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215</w:t>
            </w:r>
          </w:p>
        </w:tc>
        <w:tc>
          <w:tcPr>
            <w:tcW w:w="1388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219</w:t>
            </w:r>
          </w:p>
        </w:tc>
        <w:tc>
          <w:tcPr>
            <w:tcW w:w="1388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223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3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4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5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6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38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7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8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9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10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11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12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13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14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15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16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lastRenderedPageBreak/>
              <w:t>Câu 17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18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19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20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21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22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23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24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25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26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27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0A787C">
        <w:trPr>
          <w:trHeight w:val="364"/>
        </w:trPr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28</w:t>
            </w:r>
          </w:p>
        </w:tc>
        <w:tc>
          <w:tcPr>
            <w:tcW w:w="1387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388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</w:tbl>
    <w:p w:rsidR="00536D6F" w:rsidRPr="000A787C" w:rsidRDefault="00536D6F" w:rsidP="00536D6F">
      <w:pPr>
        <w:jc w:val="center"/>
        <w:rPr>
          <w:b/>
        </w:rPr>
      </w:pPr>
    </w:p>
    <w:p w:rsidR="00536D6F" w:rsidRPr="000A787C" w:rsidRDefault="00536D6F" w:rsidP="00536D6F">
      <w:pPr>
        <w:jc w:val="center"/>
        <w:rPr>
          <w:b/>
        </w:rPr>
      </w:pPr>
      <w:r w:rsidRPr="000A787C">
        <w:rPr>
          <w:b/>
        </w:rPr>
        <w:t xml:space="preserve">ĐÁP ÁN CÁC MÃ ĐỀ </w:t>
      </w:r>
      <w:r w:rsidRPr="000A787C">
        <w:rPr>
          <w:b/>
        </w:rPr>
        <w:t>4</w:t>
      </w:r>
    </w:p>
    <w:p w:rsidR="00536D6F" w:rsidRPr="000A787C" w:rsidRDefault="00536D6F" w:rsidP="00536D6F">
      <w:pPr>
        <w:jc w:val="center"/>
        <w:rPr>
          <w:b/>
        </w:rPr>
      </w:pPr>
      <w:r w:rsidRPr="000A787C">
        <w:rPr>
          <w:b/>
        </w:rPr>
        <w:t>------------------------</w:t>
      </w:r>
    </w:p>
    <w:p w:rsidR="00E56FE6" w:rsidRPr="000A787C" w:rsidRDefault="00E56FE6"/>
    <w:tbl>
      <w:tblPr>
        <w:tblStyle w:val="TableGrid"/>
        <w:tblW w:w="9811" w:type="dxa"/>
        <w:tblLook w:val="04A0" w:firstRow="1" w:lastRow="0" w:firstColumn="1" w:lastColumn="0" w:noHBand="0" w:noVBand="1"/>
      </w:tblPr>
      <w:tblGrid>
        <w:gridCol w:w="1412"/>
        <w:gridCol w:w="1399"/>
        <w:gridCol w:w="1400"/>
        <w:gridCol w:w="1400"/>
        <w:gridCol w:w="1400"/>
        <w:gridCol w:w="1400"/>
        <w:gridCol w:w="1400"/>
      </w:tblGrid>
      <w:tr w:rsidR="000A787C" w:rsidRPr="000A787C" w:rsidTr="00D33CEC">
        <w:trPr>
          <w:trHeight w:val="358"/>
        </w:trPr>
        <w:tc>
          <w:tcPr>
            <w:tcW w:w="1412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bookmarkStart w:id="1" w:name="_GoBack"/>
            <w:bookmarkEnd w:id="1"/>
            <w:r w:rsidRPr="000A787C">
              <w:rPr>
                <w:b/>
              </w:rPr>
              <w:t>Mã đề</w:t>
            </w:r>
          </w:p>
        </w:tc>
        <w:tc>
          <w:tcPr>
            <w:tcW w:w="1399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204</w:t>
            </w:r>
          </w:p>
        </w:tc>
        <w:tc>
          <w:tcPr>
            <w:tcW w:w="1400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208</w:t>
            </w:r>
          </w:p>
        </w:tc>
        <w:tc>
          <w:tcPr>
            <w:tcW w:w="1400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212</w:t>
            </w:r>
          </w:p>
        </w:tc>
        <w:tc>
          <w:tcPr>
            <w:tcW w:w="1400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216</w:t>
            </w:r>
          </w:p>
        </w:tc>
        <w:tc>
          <w:tcPr>
            <w:tcW w:w="1400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220</w:t>
            </w:r>
          </w:p>
        </w:tc>
        <w:tc>
          <w:tcPr>
            <w:tcW w:w="1400" w:type="dxa"/>
            <w:shd w:val="clear" w:color="auto" w:fill="33CCCC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224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3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4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5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6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D33CEC">
        <w:trPr>
          <w:trHeight w:val="37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7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8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9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10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11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12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13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14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15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16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17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18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19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20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21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22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D33CEC">
        <w:trPr>
          <w:trHeight w:val="37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23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lastRenderedPageBreak/>
              <w:t>Câu 24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25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26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27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A</w:t>
            </w:r>
          </w:p>
        </w:tc>
      </w:tr>
      <w:tr w:rsidR="000A787C" w:rsidRPr="000A787C" w:rsidTr="00D33CEC">
        <w:trPr>
          <w:trHeight w:val="358"/>
        </w:trPr>
        <w:tc>
          <w:tcPr>
            <w:tcW w:w="1412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Câu 28</w:t>
            </w:r>
          </w:p>
        </w:tc>
        <w:tc>
          <w:tcPr>
            <w:tcW w:w="1399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C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B</w:t>
            </w:r>
          </w:p>
        </w:tc>
        <w:tc>
          <w:tcPr>
            <w:tcW w:w="1400" w:type="dxa"/>
          </w:tcPr>
          <w:p w:rsidR="00536D6F" w:rsidRPr="000A787C" w:rsidRDefault="00536D6F" w:rsidP="00D164D8">
            <w:pPr>
              <w:jc w:val="center"/>
              <w:rPr>
                <w:b/>
              </w:rPr>
            </w:pPr>
            <w:r w:rsidRPr="000A787C">
              <w:rPr>
                <w:b/>
              </w:rPr>
              <w:t>D</w:t>
            </w:r>
          </w:p>
        </w:tc>
      </w:tr>
    </w:tbl>
    <w:p w:rsidR="00536D6F" w:rsidRPr="000A787C" w:rsidRDefault="00536D6F" w:rsidP="00536D6F">
      <w:pPr>
        <w:rPr>
          <w:b/>
        </w:rPr>
      </w:pPr>
    </w:p>
    <w:p w:rsidR="000A787C" w:rsidRPr="000276A8" w:rsidRDefault="000A787C" w:rsidP="000A787C">
      <w:pPr>
        <w:rPr>
          <w:b/>
          <w:color w:val="000000" w:themeColor="text1"/>
          <w:sz w:val="32"/>
          <w:szCs w:val="32"/>
        </w:rPr>
      </w:pPr>
      <w:r w:rsidRPr="000276A8">
        <w:rPr>
          <w:b/>
          <w:color w:val="000000" w:themeColor="text1"/>
          <w:sz w:val="32"/>
          <w:szCs w:val="32"/>
        </w:rPr>
        <w:t xml:space="preserve">II- Phần đáp án tự luận (3,0 điểm): </w:t>
      </w:r>
    </w:p>
    <w:p w:rsidR="000A787C" w:rsidRPr="000276A8" w:rsidRDefault="000A787C" w:rsidP="000A787C">
      <w:pPr>
        <w:jc w:val="center"/>
        <w:rPr>
          <w:b/>
          <w:color w:val="000000" w:themeColor="text1"/>
          <w:sz w:val="36"/>
          <w:szCs w:val="36"/>
        </w:rPr>
      </w:pPr>
      <w:r w:rsidRPr="000276A8">
        <w:rPr>
          <w:b/>
          <w:color w:val="000000" w:themeColor="text1"/>
          <w:sz w:val="36"/>
          <w:szCs w:val="36"/>
        </w:rPr>
        <w:t>MÃ ĐỀ 201, 205, 209, 213, 217, 219, 221</w:t>
      </w:r>
    </w:p>
    <w:p w:rsidR="000A787C" w:rsidRPr="000276A8" w:rsidRDefault="000A787C" w:rsidP="000A787C">
      <w:pPr>
        <w:spacing w:line="288" w:lineRule="auto"/>
        <w:ind w:firstLine="720"/>
        <w:rPr>
          <w:b/>
          <w:color w:val="000000" w:themeColor="text1"/>
          <w:u w:val="single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7797"/>
        <w:gridCol w:w="851"/>
      </w:tblGrid>
      <w:tr w:rsidR="000A787C" w:rsidRPr="002D5832" w:rsidTr="00D164D8">
        <w:trPr>
          <w:trHeight w:val="377"/>
        </w:trPr>
        <w:tc>
          <w:tcPr>
            <w:tcW w:w="993" w:type="dxa"/>
            <w:vAlign w:val="center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  <w:r w:rsidRPr="002D5832">
              <w:rPr>
                <w:b/>
                <w:lang w:val="da-DK"/>
              </w:rPr>
              <w:t>Bài</w:t>
            </w:r>
          </w:p>
        </w:tc>
        <w:tc>
          <w:tcPr>
            <w:tcW w:w="708" w:type="dxa"/>
            <w:vAlign w:val="center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  <w:r w:rsidRPr="002D5832">
              <w:rPr>
                <w:b/>
                <w:lang w:val="da-DK"/>
              </w:rPr>
              <w:t>Ý</w:t>
            </w:r>
          </w:p>
        </w:tc>
        <w:tc>
          <w:tcPr>
            <w:tcW w:w="7797" w:type="dxa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  <w:r w:rsidRPr="002D5832">
              <w:rPr>
                <w:b/>
                <w:lang w:val="da-DK"/>
              </w:rPr>
              <w:t>Nội dung</w:t>
            </w:r>
          </w:p>
        </w:tc>
        <w:tc>
          <w:tcPr>
            <w:tcW w:w="851" w:type="dxa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  <w:r w:rsidRPr="002D5832">
              <w:rPr>
                <w:b/>
                <w:lang w:val="da-DK"/>
              </w:rPr>
              <w:t>Điểm</w:t>
            </w:r>
          </w:p>
        </w:tc>
      </w:tr>
      <w:tr w:rsidR="000A787C" w:rsidRPr="002D5832" w:rsidTr="00D164D8">
        <w:tc>
          <w:tcPr>
            <w:tcW w:w="993" w:type="dxa"/>
            <w:vMerge w:val="restart"/>
            <w:vAlign w:val="center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  <w:r w:rsidRPr="002D5832">
              <w:rPr>
                <w:b/>
                <w:lang w:val="da-DK"/>
              </w:rPr>
              <w:t>Bài 1</w:t>
            </w:r>
          </w:p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  <w:r w:rsidRPr="002D5832">
              <w:rPr>
                <w:b/>
                <w:lang w:val="da-DK"/>
              </w:rPr>
              <w:t>(2,0 đ)</w:t>
            </w:r>
          </w:p>
        </w:tc>
        <w:tc>
          <w:tcPr>
            <w:tcW w:w="708" w:type="dxa"/>
            <w:vAlign w:val="center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  <w:r w:rsidRPr="002D5832">
              <w:rPr>
                <w:b/>
                <w:lang w:val="da-DK"/>
              </w:rPr>
              <w:t>a)</w:t>
            </w:r>
          </w:p>
        </w:tc>
        <w:tc>
          <w:tcPr>
            <w:tcW w:w="7797" w:type="dxa"/>
          </w:tcPr>
          <w:p w:rsidR="000A787C" w:rsidRPr="002D5832" w:rsidRDefault="000A787C" w:rsidP="00D164D8">
            <w:pPr>
              <w:jc w:val="both"/>
              <w:rPr>
                <w:lang w:val="pt-BR"/>
              </w:rPr>
            </w:pPr>
            <w:r w:rsidRPr="002D5832">
              <w:rPr>
                <w:lang w:val="pt-BR"/>
              </w:rPr>
              <w:t>(R</w:t>
            </w:r>
            <w:r w:rsidRPr="002D5832">
              <w:rPr>
                <w:vertAlign w:val="subscript"/>
                <w:lang w:val="pt-BR"/>
              </w:rPr>
              <w:t>2</w:t>
            </w:r>
            <w:r w:rsidRPr="002D5832">
              <w:rPr>
                <w:lang w:val="pt-BR"/>
              </w:rPr>
              <w:t xml:space="preserve"> // R</w:t>
            </w:r>
            <w:r w:rsidRPr="002D5832">
              <w:rPr>
                <w:vertAlign w:val="subscript"/>
                <w:lang w:val="pt-BR"/>
              </w:rPr>
              <w:t>3</w:t>
            </w:r>
            <w:r w:rsidRPr="002D5832">
              <w:rPr>
                <w:lang w:val="pt-BR"/>
              </w:rPr>
              <w:t>)  nt R</w:t>
            </w:r>
            <w:r w:rsidRPr="002D5832">
              <w:rPr>
                <w:vertAlign w:val="subscript"/>
                <w:lang w:val="pt-BR"/>
              </w:rPr>
              <w:t>1</w:t>
            </w:r>
            <w:r w:rsidRPr="002D5832">
              <w:rPr>
                <w:lang w:val="pt-BR"/>
              </w:rPr>
              <w:t>:  R</w:t>
            </w:r>
            <w:r w:rsidRPr="002D5832">
              <w:rPr>
                <w:vertAlign w:val="subscript"/>
                <w:lang w:val="pt-BR"/>
              </w:rPr>
              <w:t>23</w:t>
            </w:r>
            <w:r w:rsidRPr="002D5832">
              <w:rPr>
                <w:lang w:val="pt-BR"/>
              </w:rPr>
              <w:t xml:space="preserve"> = 12 Ω</w:t>
            </w:r>
          </w:p>
          <w:p w:rsidR="000A787C" w:rsidRPr="002D5832" w:rsidRDefault="000A787C" w:rsidP="00D164D8">
            <w:pPr>
              <w:rPr>
                <w:lang w:val="da-DK"/>
              </w:rPr>
            </w:pPr>
            <w:r w:rsidRPr="002D5832">
              <w:rPr>
                <w:lang w:val="pt-BR"/>
              </w:rPr>
              <w:t xml:space="preserve">                           R</w:t>
            </w:r>
            <w:r w:rsidRPr="002D5832">
              <w:rPr>
                <w:vertAlign w:val="subscript"/>
                <w:lang w:val="pt-BR"/>
              </w:rPr>
              <w:t>N</w:t>
            </w:r>
            <w:r w:rsidRPr="002D5832">
              <w:rPr>
                <w:lang w:val="pt-BR"/>
              </w:rPr>
              <w:t xml:space="preserve">  = 19 Ω</w:t>
            </w:r>
          </w:p>
        </w:tc>
        <w:tc>
          <w:tcPr>
            <w:tcW w:w="851" w:type="dxa"/>
          </w:tcPr>
          <w:p w:rsidR="000A787C" w:rsidRPr="002D5832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b/>
                <w:lang w:eastAsia="vi-VN"/>
              </w:rPr>
            </w:pPr>
            <w:r w:rsidRPr="002D5832">
              <w:rPr>
                <w:b/>
                <w:lang w:eastAsia="vi-VN"/>
              </w:rPr>
              <w:t>0,5</w:t>
            </w:r>
          </w:p>
          <w:p w:rsidR="000A787C" w:rsidRPr="002D5832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b/>
                <w:lang w:eastAsia="vi-VN"/>
              </w:rPr>
            </w:pPr>
            <w:r w:rsidRPr="002D5832">
              <w:rPr>
                <w:b/>
                <w:lang w:eastAsia="vi-VN"/>
              </w:rPr>
              <w:t>0,5</w:t>
            </w:r>
          </w:p>
        </w:tc>
      </w:tr>
      <w:tr w:rsidR="000A787C" w:rsidRPr="002D5832" w:rsidTr="00D164D8">
        <w:tc>
          <w:tcPr>
            <w:tcW w:w="993" w:type="dxa"/>
            <w:vMerge/>
            <w:vAlign w:val="center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  <w:r w:rsidRPr="002D5832">
              <w:rPr>
                <w:b/>
                <w:lang w:val="da-DK"/>
              </w:rPr>
              <w:t>b)</w:t>
            </w:r>
          </w:p>
        </w:tc>
        <w:tc>
          <w:tcPr>
            <w:tcW w:w="7797" w:type="dxa"/>
          </w:tcPr>
          <w:p w:rsidR="000A787C" w:rsidRPr="002D5832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rPr>
                <w:lang w:val="da-DK"/>
              </w:rPr>
            </w:pPr>
            <w:r w:rsidRPr="002D5832">
              <w:rPr>
                <w:lang w:val="pt-BR"/>
              </w:rPr>
              <w:t>I = E/(R</w:t>
            </w:r>
            <w:r w:rsidRPr="002D5832">
              <w:rPr>
                <w:vertAlign w:val="subscript"/>
                <w:lang w:val="pt-BR"/>
              </w:rPr>
              <w:t>N</w:t>
            </w:r>
            <w:r w:rsidRPr="002D5832">
              <w:rPr>
                <w:lang w:val="pt-BR"/>
              </w:rPr>
              <w:t xml:space="preserve"> + r) = 0,9  A</w:t>
            </w:r>
            <w:r w:rsidRPr="002D5832">
              <w:rPr>
                <w:lang w:val="da-DK"/>
              </w:rPr>
              <w:t xml:space="preserve"> </w:t>
            </w:r>
          </w:p>
          <w:p w:rsidR="000A787C" w:rsidRPr="002D5832" w:rsidRDefault="000A787C" w:rsidP="00D164D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both"/>
              <w:rPr>
                <w:vertAlign w:val="subscript"/>
              </w:rPr>
            </w:pPr>
            <w:r w:rsidRPr="002D5832">
              <w:t>I</w:t>
            </w:r>
            <w:r w:rsidRPr="002D5832">
              <w:rPr>
                <w:vertAlign w:val="subscript"/>
              </w:rPr>
              <w:t xml:space="preserve">1 </w:t>
            </w:r>
            <w:r w:rsidRPr="002D5832">
              <w:rPr>
                <w:lang w:val="pt-BR"/>
              </w:rPr>
              <w:t>= 0,9  A</w:t>
            </w:r>
          </w:p>
          <w:p w:rsidR="000A787C" w:rsidRPr="002D5832" w:rsidRDefault="000A787C" w:rsidP="00D164D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both"/>
            </w:pPr>
            <w:r w:rsidRPr="002D5832">
              <w:t>U</w:t>
            </w:r>
            <w:r w:rsidRPr="002D5832">
              <w:rPr>
                <w:vertAlign w:val="subscript"/>
              </w:rPr>
              <w:t>23</w:t>
            </w:r>
            <w:r w:rsidRPr="002D5832">
              <w:t xml:space="preserve"> = 10,8 V; I</w:t>
            </w:r>
            <w:r w:rsidRPr="002D5832">
              <w:rPr>
                <w:vertAlign w:val="subscript"/>
              </w:rPr>
              <w:t>2</w:t>
            </w:r>
            <w:r w:rsidRPr="002D5832">
              <w:t xml:space="preserve"> = 0,54 A</w:t>
            </w:r>
          </w:p>
          <w:p w:rsidR="000A787C" w:rsidRPr="002D5832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rPr>
                <w:lang w:val="da-DK"/>
              </w:rPr>
            </w:pPr>
            <w:r w:rsidRPr="002D5832">
              <w:t>I</w:t>
            </w:r>
            <w:r w:rsidRPr="002D5832">
              <w:rPr>
                <w:vertAlign w:val="subscript"/>
              </w:rPr>
              <w:t>3</w:t>
            </w:r>
            <w:r w:rsidRPr="002D5832">
              <w:t xml:space="preserve">  = 0,36 A</w:t>
            </w:r>
          </w:p>
        </w:tc>
        <w:tc>
          <w:tcPr>
            <w:tcW w:w="851" w:type="dxa"/>
          </w:tcPr>
          <w:p w:rsidR="000A787C" w:rsidRPr="002D5832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b/>
                <w:lang w:eastAsia="vi-VN"/>
              </w:rPr>
            </w:pPr>
            <w:r w:rsidRPr="002D5832">
              <w:rPr>
                <w:b/>
                <w:lang w:eastAsia="vi-VN"/>
              </w:rPr>
              <w:t>0,25</w:t>
            </w:r>
          </w:p>
          <w:p w:rsidR="000A787C" w:rsidRPr="002D5832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b/>
                <w:lang w:eastAsia="vi-VN"/>
              </w:rPr>
            </w:pPr>
            <w:r w:rsidRPr="002D5832">
              <w:rPr>
                <w:b/>
                <w:lang w:eastAsia="vi-VN"/>
              </w:rPr>
              <w:t>0,25</w:t>
            </w:r>
          </w:p>
          <w:p w:rsidR="000A787C" w:rsidRPr="002D5832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b/>
                <w:lang w:eastAsia="vi-VN"/>
              </w:rPr>
            </w:pPr>
            <w:r w:rsidRPr="002D5832">
              <w:rPr>
                <w:b/>
                <w:lang w:eastAsia="vi-VN"/>
              </w:rPr>
              <w:t>0,25</w:t>
            </w:r>
          </w:p>
          <w:p w:rsidR="000A787C" w:rsidRPr="002D5832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b/>
                <w:lang w:eastAsia="vi-VN"/>
              </w:rPr>
            </w:pPr>
            <w:r w:rsidRPr="002D5832">
              <w:rPr>
                <w:b/>
                <w:lang w:eastAsia="vi-VN"/>
              </w:rPr>
              <w:t>0,25</w:t>
            </w:r>
          </w:p>
        </w:tc>
      </w:tr>
      <w:tr w:rsidR="000A787C" w:rsidRPr="002D5832" w:rsidTr="00D164D8">
        <w:trPr>
          <w:trHeight w:val="64"/>
        </w:trPr>
        <w:tc>
          <w:tcPr>
            <w:tcW w:w="993" w:type="dxa"/>
            <w:vMerge w:val="restart"/>
            <w:vAlign w:val="center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  <w:r w:rsidRPr="002D5832">
              <w:rPr>
                <w:b/>
                <w:lang w:val="da-DK"/>
              </w:rPr>
              <w:t>Bài 2</w:t>
            </w:r>
          </w:p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  <w:r w:rsidRPr="002D5832">
              <w:rPr>
                <w:b/>
                <w:lang w:val="da-DK"/>
              </w:rPr>
              <w:t>(1,0 đ)</w:t>
            </w:r>
          </w:p>
        </w:tc>
        <w:tc>
          <w:tcPr>
            <w:tcW w:w="708" w:type="dxa"/>
            <w:vAlign w:val="center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0A787C" w:rsidRPr="002D5832" w:rsidRDefault="000A787C" w:rsidP="00D164D8">
            <w:pPr>
              <w:ind w:left="-90"/>
              <w:jc w:val="both"/>
              <w:rPr>
                <w:lang w:val="pt-BR"/>
              </w:rPr>
            </w:pPr>
            <w:r w:rsidRPr="002D5832">
              <w:rPr>
                <w:lang w:val="pt-BR"/>
              </w:rPr>
              <w:t>Có  E = U/d = 2275(V/m)</w:t>
            </w:r>
          </w:p>
          <w:p w:rsidR="000A787C" w:rsidRPr="002D5832" w:rsidRDefault="000A787C" w:rsidP="00D164D8">
            <w:pPr>
              <w:ind w:left="-90"/>
              <w:jc w:val="both"/>
              <w:rPr>
                <w:lang w:val="pt-BR"/>
              </w:rPr>
            </w:pPr>
            <w:r w:rsidRPr="002D5832">
              <w:rPr>
                <w:position w:val="-14"/>
                <w:lang w:val="pt-BR"/>
              </w:rPr>
              <w:object w:dxaOrig="24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0pt;height:20.25pt" o:ole="">
                  <v:imagedata r:id="rId5" o:title=""/>
                </v:shape>
                <o:OLEObject Type="Embed" ProgID="Equation.DSMT4" ShapeID="_x0000_i1027" DrawAspect="Content" ObjectID="_1730613992" r:id="rId6"/>
              </w:object>
            </w:r>
          </w:p>
          <w:p w:rsidR="000A787C" w:rsidRPr="002D5832" w:rsidRDefault="000A787C" w:rsidP="00D164D8">
            <w:pPr>
              <w:ind w:left="-90"/>
              <w:jc w:val="both"/>
              <w:rPr>
                <w:lang w:val="pt-BR"/>
              </w:rPr>
            </w:pPr>
            <w:r w:rsidRPr="002D5832">
              <w:rPr>
                <w:lang w:val="pt-BR"/>
              </w:rPr>
              <w:t>Chuyển động của e giống chuyển động của vật bị ném ngang.</w:t>
            </w:r>
          </w:p>
          <w:p w:rsidR="000A787C" w:rsidRPr="002D5832" w:rsidRDefault="000A787C" w:rsidP="00D164D8">
            <w:pPr>
              <w:ind w:left="-90"/>
              <w:jc w:val="both"/>
              <w:rPr>
                <w:lang w:val="pt-BR"/>
              </w:rPr>
            </w:pPr>
            <w:r w:rsidRPr="002D5832">
              <w:rPr>
                <w:position w:val="-44"/>
                <w:lang w:val="pt-BR"/>
              </w:rPr>
              <w:object w:dxaOrig="3560" w:dyaOrig="999">
                <v:shape id="_x0000_i1028" type="#_x0000_t75" style="width:177.75pt;height:50.25pt" o:ole="">
                  <v:imagedata r:id="rId7" o:title=""/>
                </v:shape>
                <o:OLEObject Type="Embed" ProgID="Equation.DSMT4" ShapeID="_x0000_i1028" DrawAspect="Content" ObjectID="_1730613993" r:id="rId8"/>
              </w:object>
            </w:r>
          </w:p>
          <w:p w:rsidR="000A787C" w:rsidRPr="002D5832" w:rsidRDefault="000A787C" w:rsidP="00D164D8">
            <w:pPr>
              <w:ind w:left="-90"/>
              <w:jc w:val="both"/>
              <w:rPr>
                <w:vertAlign w:val="superscript"/>
                <w:lang w:val="pt-BR"/>
              </w:rPr>
            </w:pPr>
            <w:r w:rsidRPr="002D5832">
              <w:rPr>
                <w:lang w:val="pt-BR"/>
              </w:rPr>
              <w:t xml:space="preserve">=&gt; Phương trình quỹ đạo </w:t>
            </w:r>
            <w:r w:rsidRPr="002D5832">
              <w:rPr>
                <w:position w:val="-30"/>
                <w:lang w:val="pt-BR"/>
              </w:rPr>
              <w:object w:dxaOrig="1300" w:dyaOrig="680">
                <v:shape id="_x0000_i1029" type="#_x0000_t75" style="width:65.25pt;height:33.75pt" o:ole="">
                  <v:imagedata r:id="rId9" o:title=""/>
                </v:shape>
                <o:OLEObject Type="Embed" ProgID="Equation.DSMT4" ShapeID="_x0000_i1029" DrawAspect="Content" ObjectID="_1730613994" r:id="rId10"/>
              </w:object>
            </w:r>
            <w:r w:rsidRPr="002D5832">
              <w:rPr>
                <w:lang w:val="pt-BR"/>
              </w:rPr>
              <w:t xml:space="preserve"> Hay y = 0,08x</w:t>
            </w:r>
            <w:r w:rsidRPr="002D5832">
              <w:rPr>
                <w:vertAlign w:val="superscript"/>
                <w:lang w:val="pt-BR"/>
              </w:rPr>
              <w:t>2</w:t>
            </w:r>
            <w:r w:rsidRPr="002D5832">
              <w:rPr>
                <w:lang w:val="pt-BR"/>
              </w:rPr>
              <w:t>(m)</w:t>
            </w:r>
            <w:r w:rsidRPr="002D5832">
              <w:rPr>
                <w:vertAlign w:val="superscript"/>
                <w:lang w:val="pt-BR"/>
              </w:rPr>
              <w:tab/>
            </w:r>
          </w:p>
          <w:p w:rsidR="000A787C" w:rsidRPr="002D5832" w:rsidRDefault="000A787C" w:rsidP="00D164D8">
            <w:pPr>
              <w:rPr>
                <w:lang w:val="da-DK"/>
              </w:rPr>
            </w:pPr>
          </w:p>
        </w:tc>
        <w:tc>
          <w:tcPr>
            <w:tcW w:w="851" w:type="dxa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  <w:r w:rsidRPr="002D5832">
              <w:rPr>
                <w:b/>
                <w:lang w:val="da-DK"/>
              </w:rPr>
              <w:t>0,5</w:t>
            </w: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0,25</w:t>
            </w:r>
          </w:p>
        </w:tc>
      </w:tr>
      <w:tr w:rsidR="000A787C" w:rsidRPr="002D5832" w:rsidTr="00D164D8">
        <w:trPr>
          <w:trHeight w:val="820"/>
        </w:trPr>
        <w:tc>
          <w:tcPr>
            <w:tcW w:w="993" w:type="dxa"/>
            <w:vMerge/>
            <w:vAlign w:val="center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0A787C" w:rsidRPr="002D5832" w:rsidRDefault="000A787C" w:rsidP="00D164D8">
            <w:pPr>
              <w:ind w:left="-90"/>
              <w:jc w:val="both"/>
              <w:rPr>
                <w:lang w:val="pt-BR"/>
              </w:rPr>
            </w:pPr>
            <w:r w:rsidRPr="002D5832">
              <w:rPr>
                <w:lang w:val="pt-BR"/>
              </w:rPr>
              <w:t xml:space="preserve">Khi e vừa ra khỏi tụ thì </w:t>
            </w:r>
            <w:r w:rsidRPr="002D5832">
              <w:rPr>
                <w:position w:val="-12"/>
                <w:lang w:val="pt-BR"/>
              </w:rPr>
              <w:object w:dxaOrig="3320" w:dyaOrig="380">
                <v:shape id="_x0000_i1030" type="#_x0000_t75" style="width:165.75pt;height:18.75pt" o:ole="">
                  <v:imagedata r:id="rId11" o:title=""/>
                </v:shape>
                <o:OLEObject Type="Embed" ProgID="Equation.DSMT4" ShapeID="_x0000_i1030" DrawAspect="Content" ObjectID="_1730613995" r:id="rId12"/>
              </w:object>
            </w:r>
          </w:p>
          <w:p w:rsidR="000A787C" w:rsidRPr="002D5832" w:rsidRDefault="000A787C" w:rsidP="00D164D8">
            <w:pPr>
              <w:ind w:left="-90"/>
              <w:jc w:val="both"/>
              <w:rPr>
                <w:lang w:val="pt-BR"/>
              </w:rPr>
            </w:pPr>
            <w:r w:rsidRPr="002D5832">
              <w:rPr>
                <w:lang w:val="pt-BR"/>
              </w:rPr>
              <w:t>Độ dịch của e theo phương vuông góc với các bản</w:t>
            </w:r>
          </w:p>
          <w:p w:rsidR="000A787C" w:rsidRPr="002D5832" w:rsidRDefault="000A787C" w:rsidP="00D164D8">
            <w:pPr>
              <w:ind w:left="-90"/>
              <w:jc w:val="both"/>
              <w:rPr>
                <w:lang w:val="pt-BR"/>
              </w:rPr>
            </w:pPr>
            <w:r w:rsidRPr="002D5832">
              <w:rPr>
                <w:position w:val="-4"/>
                <w:lang w:val="pt-BR"/>
              </w:rPr>
              <w:object w:dxaOrig="180" w:dyaOrig="279">
                <v:shape id="_x0000_i1031" type="#_x0000_t75" style="width:9pt;height:14.25pt" o:ole="">
                  <v:imagedata r:id="rId13" o:title=""/>
                </v:shape>
                <o:OLEObject Type="Embed" ProgID="Equation.DSMT4" ShapeID="_x0000_i1031" DrawAspect="Content" ObjectID="_1730613996" r:id="rId14"/>
              </w:object>
            </w:r>
            <w:r w:rsidRPr="002D5832">
              <w:rPr>
                <w:position w:val="-24"/>
                <w:lang w:val="pt-BR"/>
              </w:rPr>
              <w:object w:dxaOrig="980" w:dyaOrig="620">
                <v:shape id="_x0000_i1032" type="#_x0000_t75" style="width:48.75pt;height:30.75pt" o:ole="">
                  <v:imagedata r:id="rId15" o:title=""/>
                </v:shape>
                <o:OLEObject Type="Embed" ProgID="Equation.DSMT4" ShapeID="_x0000_i1032" DrawAspect="Content" ObjectID="_1730613997" r:id="rId16"/>
              </w:object>
            </w:r>
            <w:r w:rsidRPr="002D5832">
              <w:rPr>
                <w:lang w:val="pt-BR"/>
              </w:rPr>
              <w:t>=0,288.10</w:t>
            </w:r>
            <w:r w:rsidRPr="002D5832">
              <w:rPr>
                <w:vertAlign w:val="superscript"/>
                <w:lang w:val="pt-BR"/>
              </w:rPr>
              <w:t>-3</w:t>
            </w:r>
            <w:r w:rsidRPr="002D5832">
              <w:rPr>
                <w:lang w:val="pt-BR"/>
              </w:rPr>
              <w:t>(m) =  0,288(mm)</w:t>
            </w:r>
          </w:p>
          <w:p w:rsidR="000A787C" w:rsidRPr="002D5832" w:rsidRDefault="000A787C" w:rsidP="00D164D8">
            <w:pPr>
              <w:pStyle w:val="NoSpacing"/>
              <w:ind w:left="-90" w:firstLine="720"/>
              <w:jc w:val="both"/>
              <w:rPr>
                <w:szCs w:val="24"/>
                <w:lang w:val="pt-BR"/>
              </w:rPr>
            </w:pPr>
            <w:r w:rsidRPr="002D5832">
              <w:rPr>
                <w:szCs w:val="24"/>
                <w:lang w:val="pt-BR"/>
              </w:rPr>
              <w:t>(có thể thay x = l vào phương trình quỹ đạo để tìm y)</w:t>
            </w:r>
          </w:p>
          <w:p w:rsidR="000A787C" w:rsidRPr="002D5832" w:rsidRDefault="000A787C" w:rsidP="00D164D8">
            <w:pPr>
              <w:rPr>
                <w:lang w:val="da-DK"/>
              </w:rPr>
            </w:pPr>
          </w:p>
        </w:tc>
        <w:tc>
          <w:tcPr>
            <w:tcW w:w="851" w:type="dxa"/>
          </w:tcPr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Pr="002D5832" w:rsidRDefault="000A787C" w:rsidP="00D164D8">
            <w:pPr>
              <w:jc w:val="center"/>
              <w:rPr>
                <w:b/>
                <w:lang w:val="da-DK"/>
              </w:rPr>
            </w:pPr>
            <w:r w:rsidRPr="002D5832">
              <w:rPr>
                <w:b/>
                <w:lang w:val="da-DK"/>
              </w:rPr>
              <w:t>0,</w:t>
            </w:r>
            <w:r>
              <w:rPr>
                <w:b/>
                <w:lang w:val="da-DK"/>
              </w:rPr>
              <w:t>2</w:t>
            </w:r>
            <w:r w:rsidRPr="002D5832">
              <w:rPr>
                <w:b/>
                <w:lang w:val="da-DK"/>
              </w:rPr>
              <w:t>5</w:t>
            </w:r>
          </w:p>
        </w:tc>
      </w:tr>
    </w:tbl>
    <w:p w:rsidR="000A787C" w:rsidRPr="002D5832" w:rsidRDefault="000A787C" w:rsidP="000A787C">
      <w:pPr>
        <w:contextualSpacing/>
        <w:jc w:val="center"/>
      </w:pPr>
    </w:p>
    <w:p w:rsidR="000A787C" w:rsidRPr="000276A8" w:rsidRDefault="000A787C" w:rsidP="000A787C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ind w:left="0"/>
        <w:jc w:val="center"/>
        <w:rPr>
          <w:b/>
          <w:color w:val="000000" w:themeColor="text1"/>
          <w:sz w:val="36"/>
          <w:szCs w:val="36"/>
          <w:lang w:val="da-DK"/>
        </w:rPr>
      </w:pPr>
      <w:r w:rsidRPr="000276A8">
        <w:rPr>
          <w:b/>
          <w:color w:val="000000" w:themeColor="text1"/>
          <w:sz w:val="36"/>
          <w:szCs w:val="36"/>
          <w:lang w:val="da-DK"/>
        </w:rPr>
        <w:t>MÃ ĐỀ 202, 206, 210, 214, 218, 222</w:t>
      </w:r>
    </w:p>
    <w:p w:rsidR="000A787C" w:rsidRPr="00144167" w:rsidRDefault="000A787C" w:rsidP="000A787C">
      <w:pPr>
        <w:autoSpaceDE w:val="0"/>
        <w:autoSpaceDN w:val="0"/>
        <w:adjustRightInd w:val="0"/>
        <w:spacing w:line="295" w:lineRule="auto"/>
        <w:jc w:val="both"/>
        <w:rPr>
          <w:b/>
          <w:iCs/>
          <w:lang w:val="pt-BR"/>
        </w:rPr>
      </w:pPr>
      <w:r w:rsidRPr="00144167">
        <w:rPr>
          <w:b/>
          <w:iCs/>
          <w:lang w:val="pt-BR"/>
        </w:rPr>
        <w:t>Bài 1 ( 2 điểm)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3"/>
        <w:gridCol w:w="757"/>
      </w:tblGrid>
      <w:tr w:rsidR="000A787C" w:rsidRPr="00144167" w:rsidTr="00D164D8">
        <w:tc>
          <w:tcPr>
            <w:tcW w:w="8414" w:type="dxa"/>
          </w:tcPr>
          <w:p w:rsidR="000A787C" w:rsidRPr="00144167" w:rsidRDefault="000A787C" w:rsidP="00D164D8">
            <w:pPr>
              <w:spacing w:line="276" w:lineRule="auto"/>
              <w:jc w:val="both"/>
            </w:pPr>
            <w:r w:rsidRPr="00144167">
              <w:rPr>
                <w:lang w:val="pt-BR"/>
              </w:rPr>
              <w:t xml:space="preserve">a) </w:t>
            </w:r>
            <w:r w:rsidRPr="00144167">
              <w:t>Tính được R</w:t>
            </w:r>
            <w:r w:rsidRPr="00144167">
              <w:rPr>
                <w:vertAlign w:val="subscript"/>
              </w:rPr>
              <w:t>23</w:t>
            </w:r>
            <w:r w:rsidRPr="00144167">
              <w:t xml:space="preserve"> = </w:t>
            </w:r>
            <w:r w:rsidRPr="00144167">
              <w:rPr>
                <w:lang w:val="vi-VN"/>
              </w:rPr>
              <w:t>6</w:t>
            </w:r>
            <w:r w:rsidRPr="00144167">
              <w:t xml:space="preserve"> (</w:t>
            </w:r>
            <w:r w:rsidRPr="00144167">
              <w:rPr>
                <w:position w:val="-4"/>
              </w:rPr>
              <w:object w:dxaOrig="279" w:dyaOrig="260">
                <v:shape id="_x0000_i1039" type="#_x0000_t75" style="width:14.25pt;height:12.75pt" o:ole="">
                  <v:imagedata r:id="rId17" o:title=""/>
                </v:shape>
                <o:OLEObject Type="Embed" ProgID="Equation.DSMT4" ShapeID="_x0000_i1039" DrawAspect="Content" ObjectID="_1730613998" r:id="rId18"/>
              </w:object>
            </w:r>
            <w:r w:rsidRPr="00144167">
              <w:t>);</w:t>
            </w:r>
          </w:p>
          <w:p w:rsidR="000A787C" w:rsidRPr="00144167" w:rsidRDefault="000A787C" w:rsidP="00D164D8">
            <w:pPr>
              <w:jc w:val="both"/>
              <w:rPr>
                <w:lang w:val="pt-BR"/>
              </w:rPr>
            </w:pPr>
            <w:r w:rsidRPr="00144167">
              <w:t xml:space="preserve">     R</w:t>
            </w:r>
            <w:r w:rsidRPr="00144167">
              <w:rPr>
                <w:vertAlign w:val="subscript"/>
              </w:rPr>
              <w:t>tđ</w:t>
            </w:r>
            <w:r w:rsidRPr="00144167">
              <w:t xml:space="preserve"> = 2 (</w:t>
            </w:r>
            <w:r w:rsidRPr="00144167">
              <w:rPr>
                <w:position w:val="-4"/>
              </w:rPr>
              <w:object w:dxaOrig="279" w:dyaOrig="260">
                <v:shape id="_x0000_i1040" type="#_x0000_t75" style="width:14.25pt;height:12.75pt" o:ole="">
                  <v:imagedata r:id="rId17" o:title=""/>
                </v:shape>
                <o:OLEObject Type="Embed" ProgID="Equation.DSMT4" ShapeID="_x0000_i1040" DrawAspect="Content" ObjectID="_1730613999" r:id="rId19"/>
              </w:object>
            </w:r>
            <w:r w:rsidRPr="00144167">
              <w:t>)</w:t>
            </w:r>
          </w:p>
        </w:tc>
        <w:tc>
          <w:tcPr>
            <w:tcW w:w="757" w:type="dxa"/>
          </w:tcPr>
          <w:p w:rsidR="000A787C" w:rsidRPr="00144167" w:rsidRDefault="000A787C" w:rsidP="00D164D8">
            <w:pPr>
              <w:autoSpaceDE w:val="0"/>
              <w:autoSpaceDN w:val="0"/>
              <w:adjustRightInd w:val="0"/>
              <w:spacing w:line="295" w:lineRule="auto"/>
              <w:jc w:val="both"/>
              <w:rPr>
                <w:b/>
                <w:iCs/>
                <w:lang w:val="pt-BR"/>
              </w:rPr>
            </w:pPr>
            <w:r w:rsidRPr="00144167">
              <w:rPr>
                <w:b/>
                <w:iCs/>
                <w:lang w:val="pt-BR"/>
              </w:rPr>
              <w:t>0,5</w:t>
            </w:r>
          </w:p>
          <w:p w:rsidR="000A787C" w:rsidRPr="00144167" w:rsidRDefault="000A787C" w:rsidP="00D164D8">
            <w:pPr>
              <w:autoSpaceDE w:val="0"/>
              <w:autoSpaceDN w:val="0"/>
              <w:adjustRightInd w:val="0"/>
              <w:spacing w:line="295" w:lineRule="auto"/>
              <w:jc w:val="both"/>
              <w:rPr>
                <w:bCs/>
                <w:lang w:val="pt-BR"/>
              </w:rPr>
            </w:pPr>
            <w:r w:rsidRPr="00144167">
              <w:rPr>
                <w:b/>
                <w:iCs/>
                <w:lang w:val="pt-BR"/>
              </w:rPr>
              <w:t>0,5</w:t>
            </w:r>
          </w:p>
        </w:tc>
      </w:tr>
      <w:tr w:rsidR="000A787C" w:rsidRPr="00144167" w:rsidTr="00D164D8">
        <w:trPr>
          <w:trHeight w:val="638"/>
        </w:trPr>
        <w:tc>
          <w:tcPr>
            <w:tcW w:w="8414" w:type="dxa"/>
          </w:tcPr>
          <w:p w:rsidR="000A787C" w:rsidRPr="00144167" w:rsidRDefault="000A787C" w:rsidP="00D164D8">
            <w:pPr>
              <w:spacing w:line="276" w:lineRule="auto"/>
              <w:jc w:val="both"/>
            </w:pPr>
            <w:r w:rsidRPr="00144167">
              <w:t xml:space="preserve">b) Tính được cường độ dòng điện trong toàn mạch: </w:t>
            </w:r>
            <w:r w:rsidRPr="00144167">
              <w:rPr>
                <w:noProof/>
                <w:position w:val="-30"/>
              </w:rPr>
              <w:object w:dxaOrig="1080" w:dyaOrig="680">
                <v:shape id="_x0000_i1041" type="#_x0000_t75" style="width:54pt;height:33.75pt" o:ole="">
                  <v:imagedata r:id="rId20" o:title=""/>
                </v:shape>
                <o:OLEObject Type="Embed" ProgID="Equation.DSMT4" ShapeID="_x0000_i1041" DrawAspect="Content" ObjectID="_1730614000" r:id="rId21"/>
              </w:object>
            </w:r>
            <w:r w:rsidRPr="00144167">
              <w:rPr>
                <w:noProof/>
              </w:rPr>
              <w:t>= 3 A</w:t>
            </w:r>
          </w:p>
          <w:p w:rsidR="000A787C" w:rsidRPr="00144167" w:rsidRDefault="000A787C" w:rsidP="00D164D8">
            <w:pPr>
              <w:autoSpaceDE w:val="0"/>
              <w:autoSpaceDN w:val="0"/>
              <w:adjustRightInd w:val="0"/>
              <w:spacing w:line="295" w:lineRule="auto"/>
              <w:jc w:val="both"/>
              <w:rPr>
                <w:vertAlign w:val="subscript"/>
              </w:rPr>
            </w:pPr>
            <w:r w:rsidRPr="00144167">
              <w:t>Tính được U</w:t>
            </w:r>
            <w:r w:rsidRPr="00144167">
              <w:rPr>
                <w:vertAlign w:val="subscript"/>
              </w:rPr>
              <w:t>AB</w:t>
            </w:r>
            <w:r w:rsidRPr="00144167">
              <w:t xml:space="preserve"> = I.R</w:t>
            </w:r>
            <w:r w:rsidRPr="00144167">
              <w:rPr>
                <w:vertAlign w:val="subscript"/>
              </w:rPr>
              <w:t>tđ</w:t>
            </w:r>
            <w:r w:rsidRPr="00144167">
              <w:t xml:space="preserve"> = 6 V = U</w:t>
            </w:r>
            <w:r w:rsidRPr="00144167">
              <w:rPr>
                <w:vertAlign w:val="subscript"/>
              </w:rPr>
              <w:t>1</w:t>
            </w:r>
            <w:r w:rsidRPr="00144167">
              <w:t xml:space="preserve"> = U</w:t>
            </w:r>
            <w:r w:rsidRPr="00144167">
              <w:rPr>
                <w:vertAlign w:val="subscript"/>
              </w:rPr>
              <w:t>23</w:t>
            </w:r>
          </w:p>
          <w:p w:rsidR="000A787C" w:rsidRPr="00144167" w:rsidRDefault="000A787C" w:rsidP="000A78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95" w:lineRule="auto"/>
              <w:jc w:val="both"/>
              <w:rPr>
                <w:lang w:val="pt-BR"/>
              </w:rPr>
            </w:pPr>
            <w:r w:rsidRPr="00144167">
              <w:t>I</w:t>
            </w:r>
            <w:r w:rsidRPr="00144167">
              <w:rPr>
                <w:vertAlign w:val="subscript"/>
              </w:rPr>
              <w:t>1</w:t>
            </w:r>
            <w:r w:rsidRPr="00144167">
              <w:t>= U</w:t>
            </w:r>
            <w:r w:rsidRPr="00144167">
              <w:rPr>
                <w:vertAlign w:val="subscript"/>
              </w:rPr>
              <w:t>1</w:t>
            </w:r>
            <w:r w:rsidRPr="00144167">
              <w:t>/R</w:t>
            </w:r>
            <w:r w:rsidRPr="00144167">
              <w:rPr>
                <w:vertAlign w:val="subscript"/>
              </w:rPr>
              <w:t>1</w:t>
            </w:r>
            <w:r w:rsidRPr="00144167">
              <w:t>= 2 (A);                     I</w:t>
            </w:r>
            <w:r w:rsidRPr="00144167">
              <w:rPr>
                <w:vertAlign w:val="subscript"/>
              </w:rPr>
              <w:t>2</w:t>
            </w:r>
            <w:r w:rsidRPr="00144167">
              <w:t>= I</w:t>
            </w:r>
            <w:r w:rsidRPr="00144167">
              <w:rPr>
                <w:vertAlign w:val="subscript"/>
              </w:rPr>
              <w:t>3</w:t>
            </w:r>
            <w:r w:rsidRPr="00144167">
              <w:t>= U</w:t>
            </w:r>
            <w:r w:rsidRPr="00144167">
              <w:softHyphen/>
            </w:r>
            <w:r w:rsidRPr="00144167">
              <w:rPr>
                <w:vertAlign w:val="subscript"/>
              </w:rPr>
              <w:t>23</w:t>
            </w:r>
            <w:r w:rsidRPr="00144167">
              <w:t>/R</w:t>
            </w:r>
            <w:r w:rsidRPr="00144167">
              <w:rPr>
                <w:vertAlign w:val="subscript"/>
              </w:rPr>
              <w:t>23</w:t>
            </w:r>
            <w:r w:rsidRPr="00144167">
              <w:t xml:space="preserve"> = 1 A</w:t>
            </w:r>
          </w:p>
        </w:tc>
        <w:tc>
          <w:tcPr>
            <w:tcW w:w="757" w:type="dxa"/>
            <w:shd w:val="clear" w:color="auto" w:fill="auto"/>
          </w:tcPr>
          <w:p w:rsidR="000A787C" w:rsidRPr="00144167" w:rsidRDefault="000A787C" w:rsidP="00D164D8">
            <w:pPr>
              <w:autoSpaceDE w:val="0"/>
              <w:autoSpaceDN w:val="0"/>
              <w:adjustRightInd w:val="0"/>
              <w:spacing w:line="295" w:lineRule="auto"/>
              <w:jc w:val="both"/>
              <w:rPr>
                <w:b/>
                <w:iCs/>
                <w:lang w:val="pt-BR"/>
              </w:rPr>
            </w:pPr>
            <w:r w:rsidRPr="00144167">
              <w:rPr>
                <w:b/>
                <w:iCs/>
                <w:lang w:val="pt-BR"/>
              </w:rPr>
              <w:t>0,5</w:t>
            </w:r>
          </w:p>
          <w:p w:rsidR="000A787C" w:rsidRPr="00144167" w:rsidRDefault="000A787C" w:rsidP="00D164D8">
            <w:pPr>
              <w:autoSpaceDE w:val="0"/>
              <w:autoSpaceDN w:val="0"/>
              <w:adjustRightInd w:val="0"/>
              <w:spacing w:line="295" w:lineRule="auto"/>
              <w:jc w:val="both"/>
              <w:rPr>
                <w:b/>
                <w:iCs/>
                <w:lang w:val="pt-BR"/>
              </w:rPr>
            </w:pPr>
          </w:p>
          <w:p w:rsidR="000A787C" w:rsidRPr="00144167" w:rsidRDefault="000A787C" w:rsidP="00D164D8">
            <w:pPr>
              <w:autoSpaceDE w:val="0"/>
              <w:autoSpaceDN w:val="0"/>
              <w:adjustRightInd w:val="0"/>
              <w:spacing w:line="295" w:lineRule="auto"/>
              <w:jc w:val="both"/>
              <w:rPr>
                <w:bCs/>
                <w:lang w:val="pt-BR"/>
              </w:rPr>
            </w:pPr>
            <w:r w:rsidRPr="00144167">
              <w:rPr>
                <w:b/>
                <w:iCs/>
                <w:lang w:val="pt-BR"/>
              </w:rPr>
              <w:t>0,5</w:t>
            </w:r>
          </w:p>
        </w:tc>
      </w:tr>
    </w:tbl>
    <w:p w:rsidR="000A787C" w:rsidRDefault="000A787C" w:rsidP="000A787C">
      <w:pPr>
        <w:pStyle w:val="NoSpacing"/>
        <w:spacing w:line="276" w:lineRule="auto"/>
        <w:jc w:val="both"/>
        <w:rPr>
          <w:b/>
          <w:szCs w:val="24"/>
          <w:lang w:val="pl-PL"/>
        </w:rPr>
      </w:pPr>
    </w:p>
    <w:p w:rsidR="000A787C" w:rsidRDefault="000A787C" w:rsidP="000A787C">
      <w:pPr>
        <w:pStyle w:val="NoSpacing"/>
        <w:spacing w:line="276" w:lineRule="auto"/>
        <w:jc w:val="both"/>
        <w:rPr>
          <w:b/>
          <w:szCs w:val="24"/>
          <w:lang w:val="pl-PL"/>
        </w:rPr>
      </w:pPr>
      <w:r w:rsidRPr="000C5E59">
        <w:rPr>
          <w:b/>
          <w:szCs w:val="24"/>
          <w:lang w:val="pl-PL"/>
        </w:rPr>
        <w:t>Bài 2 ( 2 điểm)</w:t>
      </w:r>
    </w:p>
    <w:tbl>
      <w:tblPr>
        <w:tblW w:w="92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3"/>
        <w:gridCol w:w="810"/>
      </w:tblGrid>
      <w:tr w:rsidR="000A787C" w:rsidRPr="000C5E59" w:rsidTr="00D164D8">
        <w:trPr>
          <w:trHeight w:val="611"/>
        </w:trPr>
        <w:tc>
          <w:tcPr>
            <w:tcW w:w="8393" w:type="dxa"/>
          </w:tcPr>
          <w:p w:rsidR="000A787C" w:rsidRPr="000C5E59" w:rsidRDefault="000A787C" w:rsidP="00D164D8">
            <w:pPr>
              <w:ind w:left="-90"/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Có  E = U/d = 2000</w:t>
            </w:r>
            <w:r w:rsidRPr="000C5E59">
              <w:rPr>
                <w:lang w:val="pt-BR"/>
              </w:rPr>
              <w:t>(V/m)</w:t>
            </w:r>
          </w:p>
          <w:p w:rsidR="000A787C" w:rsidRPr="000C5E59" w:rsidRDefault="000A787C" w:rsidP="00D164D8">
            <w:pPr>
              <w:ind w:left="-90"/>
              <w:jc w:val="both"/>
              <w:rPr>
                <w:lang w:val="pt-BR"/>
              </w:rPr>
            </w:pPr>
            <w:r>
              <w:rPr>
                <w:lang w:val="pt-BR"/>
              </w:rPr>
              <w:t>F  = q E   = 3,2.10</w:t>
            </w:r>
            <w:r>
              <w:rPr>
                <w:vertAlign w:val="superscript"/>
                <w:lang w:val="pt-BR"/>
              </w:rPr>
              <w:t>-16</w:t>
            </w:r>
            <w:r>
              <w:rPr>
                <w:lang w:val="pt-BR"/>
              </w:rPr>
              <w:t xml:space="preserve"> N</w:t>
            </w:r>
          </w:p>
          <w:p w:rsidR="000A787C" w:rsidRPr="000C5E59" w:rsidRDefault="000A787C" w:rsidP="00D164D8">
            <w:pPr>
              <w:ind w:left="-90"/>
              <w:jc w:val="both"/>
              <w:rPr>
                <w:lang w:val="pt-BR"/>
              </w:rPr>
            </w:pPr>
            <w:r w:rsidRPr="000C5E59">
              <w:rPr>
                <w:lang w:val="pt-BR"/>
              </w:rPr>
              <w:t>Chuyển động của e giống chuyển động của vật bị ném ngang.</w:t>
            </w:r>
          </w:p>
          <w:p w:rsidR="000A787C" w:rsidRPr="000C5E59" w:rsidRDefault="000A787C" w:rsidP="00D164D8">
            <w:pPr>
              <w:ind w:left="-90"/>
              <w:jc w:val="both"/>
              <w:rPr>
                <w:lang w:val="pt-BR"/>
              </w:rPr>
            </w:pPr>
            <w:r w:rsidRPr="000C5E59">
              <w:rPr>
                <w:position w:val="-44"/>
                <w:lang w:val="pt-BR"/>
              </w:rPr>
              <w:object w:dxaOrig="3560" w:dyaOrig="999">
                <v:shape id="_x0000_i1042" type="#_x0000_t75" style="width:177.75pt;height:50.25pt" o:ole="">
                  <v:imagedata r:id="rId7" o:title=""/>
                </v:shape>
                <o:OLEObject Type="Embed" ProgID="Equation.DSMT4" ShapeID="_x0000_i1042" DrawAspect="Content" ObjectID="_1730614001" r:id="rId22"/>
              </w:object>
            </w:r>
          </w:p>
          <w:p w:rsidR="000A787C" w:rsidRPr="000C5E59" w:rsidRDefault="000A787C" w:rsidP="00D164D8">
            <w:pPr>
              <w:ind w:left="-90"/>
              <w:jc w:val="both"/>
              <w:rPr>
                <w:vertAlign w:val="superscript"/>
                <w:lang w:val="pt-BR"/>
              </w:rPr>
            </w:pPr>
            <w:r w:rsidRPr="000C5E59">
              <w:rPr>
                <w:lang w:val="pt-BR"/>
              </w:rPr>
              <w:t xml:space="preserve">=&gt; Phương trình quỹ đạo </w:t>
            </w:r>
            <w:r w:rsidRPr="000C5E59">
              <w:rPr>
                <w:position w:val="-30"/>
                <w:lang w:val="pt-BR"/>
              </w:rPr>
              <w:object w:dxaOrig="1300" w:dyaOrig="680">
                <v:shape id="_x0000_i1043" type="#_x0000_t75" style="width:65.25pt;height:33.75pt" o:ole="">
                  <v:imagedata r:id="rId9" o:title=""/>
                </v:shape>
                <o:OLEObject Type="Embed" ProgID="Equation.DSMT4" ShapeID="_x0000_i1043" DrawAspect="Content" ObjectID="_1730614002" r:id="rId23"/>
              </w:object>
            </w:r>
            <w:r>
              <w:rPr>
                <w:lang w:val="pt-BR"/>
              </w:rPr>
              <w:t xml:space="preserve"> Hay y = 0,44 </w:t>
            </w:r>
            <w:r w:rsidRPr="000C5E59">
              <w:rPr>
                <w:lang w:val="pt-BR"/>
              </w:rPr>
              <w:t>x</w:t>
            </w:r>
            <w:r w:rsidRPr="000C5E59">
              <w:rPr>
                <w:vertAlign w:val="superscript"/>
                <w:lang w:val="pt-BR"/>
              </w:rPr>
              <w:t>2</w:t>
            </w:r>
            <w:r w:rsidRPr="000C5E59">
              <w:rPr>
                <w:lang w:val="pt-BR"/>
              </w:rPr>
              <w:t>(m)</w:t>
            </w:r>
            <w:r>
              <w:rPr>
                <w:vertAlign w:val="superscript"/>
                <w:lang w:val="pt-BR"/>
              </w:rPr>
              <w:tab/>
            </w:r>
          </w:p>
        </w:tc>
        <w:tc>
          <w:tcPr>
            <w:tcW w:w="810" w:type="dxa"/>
          </w:tcPr>
          <w:p w:rsidR="000A787C" w:rsidRPr="000C5E59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Pr="000C5E59" w:rsidRDefault="000A787C" w:rsidP="00D164D8">
            <w:pPr>
              <w:jc w:val="center"/>
              <w:rPr>
                <w:b/>
                <w:lang w:val="da-DK"/>
              </w:rPr>
            </w:pPr>
            <w:r w:rsidRPr="000C5E59">
              <w:rPr>
                <w:b/>
                <w:lang w:val="da-DK"/>
              </w:rPr>
              <w:t>0,5</w:t>
            </w:r>
          </w:p>
          <w:p w:rsidR="000A787C" w:rsidRPr="000C5E59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Pr="000C5E59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Pr="000C5E59" w:rsidRDefault="000A787C" w:rsidP="00D164D8">
            <w:pPr>
              <w:rPr>
                <w:b/>
                <w:lang w:val="da-DK"/>
              </w:rPr>
            </w:pPr>
          </w:p>
          <w:p w:rsidR="000A787C" w:rsidRPr="000C5E59" w:rsidRDefault="000A787C" w:rsidP="00D164D8">
            <w:pPr>
              <w:jc w:val="center"/>
              <w:rPr>
                <w:b/>
                <w:lang w:val="da-DK"/>
              </w:rPr>
            </w:pPr>
            <w:r w:rsidRPr="000C5E59">
              <w:rPr>
                <w:b/>
                <w:lang w:val="da-DK"/>
              </w:rPr>
              <w:t>0,25</w:t>
            </w:r>
          </w:p>
        </w:tc>
      </w:tr>
      <w:tr w:rsidR="000A787C" w:rsidRPr="000C5E59" w:rsidTr="00D164D8">
        <w:trPr>
          <w:trHeight w:val="820"/>
        </w:trPr>
        <w:tc>
          <w:tcPr>
            <w:tcW w:w="8393" w:type="dxa"/>
          </w:tcPr>
          <w:p w:rsidR="000A787C" w:rsidRPr="00C75450" w:rsidRDefault="000A787C" w:rsidP="00D164D8">
            <w:pPr>
              <w:ind w:left="-90"/>
              <w:jc w:val="both"/>
              <w:rPr>
                <w:lang w:val="pt-BR"/>
              </w:rPr>
            </w:pPr>
            <w:r w:rsidRPr="000C5E59">
              <w:rPr>
                <w:lang w:val="pt-BR"/>
              </w:rPr>
              <w:t xml:space="preserve">Khi e vừa ra khỏi tụ thì </w:t>
            </w:r>
            <w:r>
              <w:rPr>
                <w:lang w:val="pt-BR"/>
              </w:rPr>
              <w:t xml:space="preserve">x = </w:t>
            </w:r>
            <w:r w:rsidRPr="00C75450">
              <w:rPr>
                <w:i/>
                <w:lang w:val="pt-BR"/>
              </w:rPr>
              <w:t>l</w:t>
            </w:r>
            <w:r>
              <w:rPr>
                <w:i/>
                <w:lang w:val="pt-BR"/>
              </w:rPr>
              <w:t xml:space="preserve">  =&gt; </w:t>
            </w:r>
            <w:r>
              <w:rPr>
                <w:lang w:val="pt-BR"/>
              </w:rPr>
              <w:t xml:space="preserve">t = </w:t>
            </w:r>
            <w:r w:rsidRPr="00C75450">
              <w:rPr>
                <w:i/>
                <w:lang w:val="pt-BR"/>
              </w:rPr>
              <w:t>l</w:t>
            </w:r>
            <w:r>
              <w:rPr>
                <w:lang w:val="pt-BR"/>
              </w:rPr>
              <w:t>/v</w:t>
            </w:r>
            <w:r>
              <w:rPr>
                <w:vertAlign w:val="subscript"/>
                <w:lang w:val="pt-BR"/>
              </w:rPr>
              <w:t>o</w:t>
            </w:r>
            <w:r>
              <w:rPr>
                <w:lang w:val="pt-BR"/>
              </w:rPr>
              <w:t xml:space="preserve">    = 5.10</w:t>
            </w:r>
            <w:r>
              <w:rPr>
                <w:vertAlign w:val="superscript"/>
                <w:lang w:val="pt-BR"/>
              </w:rPr>
              <w:t>-9</w:t>
            </w:r>
            <w:r>
              <w:rPr>
                <w:lang w:val="pt-BR"/>
              </w:rPr>
              <w:t xml:space="preserve"> s</w:t>
            </w:r>
          </w:p>
          <w:p w:rsidR="000A787C" w:rsidRPr="000C5E59" w:rsidRDefault="000A787C" w:rsidP="00D164D8">
            <w:pPr>
              <w:ind w:left="-90"/>
              <w:jc w:val="both"/>
              <w:rPr>
                <w:lang w:val="pt-BR"/>
              </w:rPr>
            </w:pPr>
            <w:r w:rsidRPr="000C5E59">
              <w:rPr>
                <w:lang w:val="pt-BR"/>
              </w:rPr>
              <w:t>Độ dịch của e theo phương vuông góc với các bản</w:t>
            </w:r>
          </w:p>
          <w:p w:rsidR="000A787C" w:rsidRPr="000C5E59" w:rsidRDefault="000A787C" w:rsidP="00D164D8">
            <w:pPr>
              <w:ind w:left="-90"/>
              <w:jc w:val="both"/>
              <w:rPr>
                <w:lang w:val="pt-BR"/>
              </w:rPr>
            </w:pPr>
            <w:r w:rsidRPr="000C5E59">
              <w:rPr>
                <w:position w:val="-4"/>
                <w:lang w:val="pt-BR"/>
              </w:rPr>
              <w:object w:dxaOrig="180" w:dyaOrig="279">
                <v:shape id="_x0000_i1044" type="#_x0000_t75" style="width:9pt;height:14.25pt" o:ole="">
                  <v:imagedata r:id="rId13" o:title=""/>
                </v:shape>
                <o:OLEObject Type="Embed" ProgID="Equation.DSMT4" ShapeID="_x0000_i1044" DrawAspect="Content" ObjectID="_1730614003" r:id="rId24"/>
              </w:object>
            </w:r>
            <w:r w:rsidRPr="000C5E59">
              <w:rPr>
                <w:position w:val="-24"/>
                <w:lang w:val="pt-BR"/>
              </w:rPr>
              <w:object w:dxaOrig="980" w:dyaOrig="620">
                <v:shape id="_x0000_i1045" type="#_x0000_t75" style="width:48.75pt;height:30.75pt" o:ole="">
                  <v:imagedata r:id="rId15" o:title=""/>
                </v:shape>
                <o:OLEObject Type="Embed" ProgID="Equation.DSMT4" ShapeID="_x0000_i1045" DrawAspect="Content" ObjectID="_1730614004" r:id="rId25"/>
              </w:object>
            </w:r>
            <w:r>
              <w:rPr>
                <w:lang w:val="pt-BR"/>
              </w:rPr>
              <w:t>= 4,4</w:t>
            </w:r>
            <w:r w:rsidRPr="000C5E59">
              <w:rPr>
                <w:lang w:val="pt-BR"/>
              </w:rPr>
              <w:t>.10</w:t>
            </w:r>
            <w:r w:rsidRPr="000C5E59">
              <w:rPr>
                <w:vertAlign w:val="superscript"/>
                <w:lang w:val="pt-BR"/>
              </w:rPr>
              <w:t>-3</w:t>
            </w:r>
            <w:r>
              <w:rPr>
                <w:lang w:val="pt-BR"/>
              </w:rPr>
              <w:t xml:space="preserve">(m) =  4,4 </w:t>
            </w:r>
            <w:r w:rsidRPr="000C5E59">
              <w:rPr>
                <w:lang w:val="pt-BR"/>
              </w:rPr>
              <w:t>(mm)</w:t>
            </w:r>
          </w:p>
          <w:p w:rsidR="000A787C" w:rsidRPr="000C5E59" w:rsidRDefault="000A787C" w:rsidP="00D164D8">
            <w:pPr>
              <w:pStyle w:val="NoSpacing"/>
              <w:ind w:left="-90" w:firstLine="720"/>
              <w:jc w:val="both"/>
              <w:rPr>
                <w:szCs w:val="24"/>
                <w:lang w:val="pt-BR"/>
              </w:rPr>
            </w:pPr>
            <w:r w:rsidRPr="000C5E59">
              <w:rPr>
                <w:szCs w:val="24"/>
                <w:lang w:val="pt-BR"/>
              </w:rPr>
              <w:t>(có thể thay x = l vào phương trình quỹ đạo để tìm y)</w:t>
            </w:r>
          </w:p>
          <w:p w:rsidR="000A787C" w:rsidRPr="000C5E59" w:rsidRDefault="000A787C" w:rsidP="00D164D8">
            <w:pPr>
              <w:rPr>
                <w:lang w:val="da-DK"/>
              </w:rPr>
            </w:pPr>
          </w:p>
        </w:tc>
        <w:tc>
          <w:tcPr>
            <w:tcW w:w="810" w:type="dxa"/>
          </w:tcPr>
          <w:p w:rsidR="000A787C" w:rsidRPr="000C5E59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Pr="000C5E59" w:rsidRDefault="000A787C" w:rsidP="00D164D8">
            <w:pPr>
              <w:jc w:val="center"/>
              <w:rPr>
                <w:b/>
                <w:lang w:val="da-DK"/>
              </w:rPr>
            </w:pPr>
            <w:r w:rsidRPr="000C5E59">
              <w:rPr>
                <w:b/>
                <w:lang w:val="da-DK"/>
              </w:rPr>
              <w:t>0,25</w:t>
            </w:r>
          </w:p>
        </w:tc>
      </w:tr>
    </w:tbl>
    <w:p w:rsidR="000A787C" w:rsidRPr="00936EA1" w:rsidRDefault="000A787C" w:rsidP="000A787C">
      <w:pPr>
        <w:jc w:val="center"/>
        <w:rPr>
          <w:b/>
          <w:i/>
          <w:color w:val="000000" w:themeColor="text1"/>
          <w:sz w:val="50"/>
          <w:szCs w:val="50"/>
        </w:rPr>
      </w:pPr>
      <w:r w:rsidRPr="00936EA1">
        <w:rPr>
          <w:b/>
          <w:i/>
          <w:color w:val="000000" w:themeColor="text1"/>
          <w:sz w:val="50"/>
          <w:szCs w:val="50"/>
        </w:rPr>
        <w:t>Mã đề 203, 207, 211, 215, 219, 223</w:t>
      </w:r>
    </w:p>
    <w:p w:rsidR="000A787C" w:rsidRDefault="000A787C" w:rsidP="000A787C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 xml:space="preserve">Bài 1 </w:t>
      </w:r>
    </w:p>
    <w:tbl>
      <w:tblPr>
        <w:tblW w:w="9970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7624"/>
        <w:gridCol w:w="1075"/>
      </w:tblGrid>
      <w:tr w:rsidR="000A787C" w:rsidRPr="008C1B06" w:rsidTr="00D164D8">
        <w:trPr>
          <w:trHeight w:val="73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7C" w:rsidRPr="008C1B06" w:rsidRDefault="000A787C" w:rsidP="00D164D8">
            <w:pPr>
              <w:rPr>
                <w:b/>
                <w:sz w:val="26"/>
                <w:szCs w:val="26"/>
                <w:lang w:val="pt-BR"/>
              </w:rPr>
            </w:pPr>
            <w:r w:rsidRPr="008C1B06">
              <w:rPr>
                <w:b/>
                <w:sz w:val="26"/>
                <w:szCs w:val="26"/>
                <w:lang w:val="pt-BR"/>
              </w:rPr>
              <w:t>a)</w:t>
            </w:r>
          </w:p>
          <w:p w:rsidR="000A787C" w:rsidRPr="008C1B06" w:rsidRDefault="000A787C" w:rsidP="00D164D8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1</w:t>
            </w:r>
            <w:r w:rsidRPr="008C1B06">
              <w:rPr>
                <w:b/>
                <w:sz w:val="26"/>
                <w:szCs w:val="26"/>
                <w:lang w:val="pt-BR"/>
              </w:rPr>
              <w:t xml:space="preserve"> điểm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0A787C" w:rsidRPr="008C1B06" w:rsidRDefault="000A787C" w:rsidP="00D164D8">
            <w:pPr>
              <w:rPr>
                <w:sz w:val="26"/>
                <w:szCs w:val="26"/>
                <w:lang w:val="pt-BR"/>
              </w:rPr>
            </w:pPr>
            <w:r w:rsidRPr="008C1B06">
              <w:rPr>
                <w:sz w:val="26"/>
                <w:szCs w:val="26"/>
                <w:lang w:val="pt-BR"/>
              </w:rPr>
              <w:t>Mạch ngoài: R</w:t>
            </w:r>
            <w:r w:rsidRPr="008C1B06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8C1B06">
              <w:rPr>
                <w:sz w:val="26"/>
                <w:szCs w:val="26"/>
                <w:lang w:val="pt-BR"/>
              </w:rPr>
              <w:t xml:space="preserve"> nt (R</w:t>
            </w:r>
            <w:r w:rsidRPr="008C1B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8C1B06">
              <w:rPr>
                <w:sz w:val="26"/>
                <w:szCs w:val="26"/>
                <w:lang w:val="pt-BR"/>
              </w:rPr>
              <w:t xml:space="preserve"> // R</w:t>
            </w:r>
            <w:r w:rsidRPr="008C1B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8C1B06">
              <w:rPr>
                <w:sz w:val="26"/>
                <w:szCs w:val="26"/>
                <w:lang w:val="pt-BR"/>
              </w:rPr>
              <w:t xml:space="preserve"> )  </w:t>
            </w:r>
          </w:p>
          <w:p w:rsidR="000A787C" w:rsidRPr="008C1B06" w:rsidRDefault="000A787C" w:rsidP="00D164D8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pt-BR"/>
              </w:rPr>
            </w:pPr>
            <w:r w:rsidRPr="008C1B06">
              <w:rPr>
                <w:sz w:val="26"/>
                <w:szCs w:val="26"/>
                <w:lang w:val="pt-BR"/>
              </w:rPr>
              <w:t>R</w:t>
            </w:r>
            <w:r w:rsidRPr="008C1B06">
              <w:rPr>
                <w:sz w:val="26"/>
                <w:szCs w:val="26"/>
                <w:vertAlign w:val="subscript"/>
                <w:lang w:val="pt-BR"/>
              </w:rPr>
              <w:t>23</w:t>
            </w:r>
            <w:r w:rsidRPr="008C1B06">
              <w:rPr>
                <w:sz w:val="26"/>
                <w:szCs w:val="26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</m:sSub>
                </m:den>
              </m:f>
            </m:oMath>
            <w:r w:rsidRPr="008C1B06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A787C" w:rsidRPr="008C1B06" w:rsidRDefault="000A787C" w:rsidP="00D164D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8C1B06">
              <w:rPr>
                <w:b/>
                <w:sz w:val="26"/>
                <w:szCs w:val="26"/>
                <w:lang w:val="pt-BR"/>
              </w:rPr>
              <w:t>0,25</w:t>
            </w:r>
          </w:p>
          <w:p w:rsidR="000A787C" w:rsidRPr="008C1B06" w:rsidRDefault="000A787C" w:rsidP="00D164D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0A787C" w:rsidRPr="008C1B06" w:rsidTr="00D164D8">
        <w:trPr>
          <w:trHeight w:val="102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87C" w:rsidRPr="008C1B06" w:rsidRDefault="000A787C" w:rsidP="00D164D8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762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0A787C" w:rsidRPr="008C1B06" w:rsidRDefault="000A787C" w:rsidP="00D164D8">
            <w:pPr>
              <w:rPr>
                <w:spacing w:val="-4"/>
                <w:sz w:val="26"/>
                <w:szCs w:val="26"/>
                <w:lang w:val="pt-BR"/>
              </w:rPr>
            </w:pPr>
            <w:r w:rsidRPr="008C1B06">
              <w:rPr>
                <w:sz w:val="26"/>
                <w:szCs w:val="26"/>
                <w:lang w:val="pt-BR"/>
              </w:rPr>
              <w:t>R</w:t>
            </w:r>
            <w:r w:rsidRPr="008C1B06">
              <w:rPr>
                <w:sz w:val="26"/>
                <w:szCs w:val="26"/>
                <w:vertAlign w:val="subscript"/>
                <w:lang w:val="pt-BR"/>
              </w:rPr>
              <w:t>23</w:t>
            </w:r>
            <w:r w:rsidRPr="008C1B06">
              <w:rPr>
                <w:sz w:val="26"/>
                <w:szCs w:val="26"/>
                <w:lang w:val="pt-BR"/>
              </w:rPr>
              <w:t xml:space="preserve"> = 4 </w:t>
            </w:r>
            <w:r w:rsidRPr="008C1B06">
              <w:rPr>
                <w:sz w:val="26"/>
                <w:szCs w:val="26"/>
              </w:rPr>
              <w:sym w:font="Symbol" w:char="F057"/>
            </w: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A787C" w:rsidRPr="008C1B06" w:rsidRDefault="000A787C" w:rsidP="00D164D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8C1B06">
              <w:rPr>
                <w:b/>
                <w:sz w:val="26"/>
                <w:szCs w:val="26"/>
                <w:lang w:val="pt-BR"/>
              </w:rPr>
              <w:t>0,25</w:t>
            </w:r>
          </w:p>
          <w:p w:rsidR="000A787C" w:rsidRPr="008C1B06" w:rsidRDefault="000A787C" w:rsidP="00D164D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0A787C" w:rsidRPr="008C1B06" w:rsidTr="00D164D8">
        <w:trPr>
          <w:trHeight w:val="337"/>
          <w:jc w:val="center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7C" w:rsidRPr="008C1B06" w:rsidRDefault="000A787C" w:rsidP="00D164D8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762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87C" w:rsidRPr="008C1B06" w:rsidRDefault="000A787C" w:rsidP="00D164D8">
            <w:pPr>
              <w:rPr>
                <w:sz w:val="26"/>
                <w:szCs w:val="26"/>
                <w:lang w:val="pt-BR"/>
              </w:rPr>
            </w:pPr>
            <w:r w:rsidRPr="008C1B06">
              <w:rPr>
                <w:spacing w:val="-4"/>
                <w:sz w:val="26"/>
                <w:szCs w:val="26"/>
                <w:lang w:val="pt-BR"/>
              </w:rPr>
              <w:t>R</w:t>
            </w:r>
            <w:r w:rsidRPr="008C1B06">
              <w:rPr>
                <w:spacing w:val="-4"/>
                <w:sz w:val="26"/>
                <w:szCs w:val="26"/>
                <w:vertAlign w:val="subscript"/>
                <w:lang w:val="pt-BR"/>
              </w:rPr>
              <w:t>N</w:t>
            </w:r>
            <w:r w:rsidRPr="008C1B06">
              <w:rPr>
                <w:spacing w:val="-4"/>
                <w:sz w:val="26"/>
                <w:szCs w:val="26"/>
                <w:lang w:val="pt-BR"/>
              </w:rPr>
              <w:t xml:space="preserve"> = R</w:t>
            </w:r>
            <w:r w:rsidRPr="008C1B06">
              <w:rPr>
                <w:spacing w:val="-4"/>
                <w:sz w:val="26"/>
                <w:szCs w:val="26"/>
                <w:vertAlign w:val="subscript"/>
                <w:lang w:val="pt-BR"/>
              </w:rPr>
              <w:t>1</w:t>
            </w:r>
            <w:r w:rsidRPr="008C1B06">
              <w:rPr>
                <w:spacing w:val="-4"/>
                <w:sz w:val="26"/>
                <w:szCs w:val="26"/>
                <w:lang w:val="pt-BR"/>
              </w:rPr>
              <w:t xml:space="preserve"> + R</w:t>
            </w:r>
            <w:r w:rsidRPr="008C1B06">
              <w:rPr>
                <w:spacing w:val="-4"/>
                <w:sz w:val="26"/>
                <w:szCs w:val="26"/>
                <w:vertAlign w:val="subscript"/>
                <w:lang w:val="pt-BR"/>
              </w:rPr>
              <w:t>23</w:t>
            </w:r>
            <w:r w:rsidRPr="008C1B06">
              <w:rPr>
                <w:spacing w:val="-4"/>
                <w:sz w:val="26"/>
                <w:szCs w:val="26"/>
                <w:lang w:val="pt-BR"/>
              </w:rPr>
              <w:t xml:space="preserve"> =  8 </w:t>
            </w:r>
            <w:r w:rsidRPr="008C1B06">
              <w:rPr>
                <w:sz w:val="26"/>
                <w:szCs w:val="26"/>
              </w:rPr>
              <w:sym w:font="Symbol" w:char="F057"/>
            </w:r>
            <w:r w:rsidRPr="008C1B06">
              <w:rPr>
                <w:sz w:val="26"/>
                <w:szCs w:val="26"/>
                <w:lang w:val="pt-BR"/>
              </w:rPr>
              <w:t>;</w:t>
            </w: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7C" w:rsidRPr="008C1B06" w:rsidRDefault="000A787C" w:rsidP="00D164D8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0,</w:t>
            </w:r>
            <w:r w:rsidRPr="008C1B06">
              <w:rPr>
                <w:b/>
                <w:sz w:val="26"/>
                <w:szCs w:val="26"/>
                <w:lang w:val="pt-BR"/>
              </w:rPr>
              <w:t>5</w:t>
            </w:r>
          </w:p>
        </w:tc>
      </w:tr>
      <w:tr w:rsidR="000A787C" w:rsidRPr="008C1B06" w:rsidTr="00D164D8">
        <w:trPr>
          <w:trHeight w:val="53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7C" w:rsidRPr="008C1B06" w:rsidRDefault="000A787C" w:rsidP="00D164D8">
            <w:pPr>
              <w:ind w:left="29"/>
              <w:jc w:val="both"/>
              <w:rPr>
                <w:b/>
                <w:sz w:val="26"/>
                <w:szCs w:val="26"/>
                <w:lang w:val="pt-BR"/>
              </w:rPr>
            </w:pPr>
            <w:r w:rsidRPr="008C1B06">
              <w:rPr>
                <w:b/>
                <w:sz w:val="26"/>
                <w:szCs w:val="26"/>
                <w:lang w:val="pt-BR"/>
              </w:rPr>
              <w:t>b)</w:t>
            </w:r>
          </w:p>
          <w:p w:rsidR="000A787C" w:rsidRPr="008C1B06" w:rsidRDefault="000A787C" w:rsidP="00D164D8">
            <w:pPr>
              <w:ind w:left="300" w:hanging="30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1</w:t>
            </w:r>
            <w:r w:rsidRPr="008C1B06">
              <w:rPr>
                <w:b/>
                <w:sz w:val="26"/>
                <w:szCs w:val="26"/>
                <w:lang w:val="pt-BR"/>
              </w:rPr>
              <w:t xml:space="preserve"> điểm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0A787C" w:rsidRPr="008C1B06" w:rsidRDefault="000A787C" w:rsidP="00D164D8">
            <w:pPr>
              <w:rPr>
                <w:spacing w:val="-4"/>
                <w:sz w:val="26"/>
                <w:szCs w:val="26"/>
                <w:lang w:val="pt-BR"/>
              </w:rPr>
            </w:pPr>
            <w:r w:rsidRPr="008C1B06">
              <w:rPr>
                <w:sz w:val="26"/>
                <w:szCs w:val="26"/>
                <w:lang w:val="pt-BR"/>
              </w:rPr>
              <w:t>I =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ξ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+r</m:t>
                  </m:r>
                </m:den>
              </m:f>
            </m:oMath>
            <w:r w:rsidRPr="008C1B06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; </w:t>
            </w:r>
            <w:r w:rsidRPr="008C1B06">
              <w:rPr>
                <w:sz w:val="26"/>
                <w:szCs w:val="26"/>
                <w:lang w:val="pt-BR"/>
              </w:rPr>
              <w:t>I = 1A;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A787C" w:rsidRPr="008C1B06" w:rsidRDefault="000A787C" w:rsidP="00D164D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8C1B06"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0A787C" w:rsidRPr="008C1B06" w:rsidTr="00D164D8">
        <w:trPr>
          <w:trHeight w:val="283"/>
          <w:jc w:val="center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7C" w:rsidRPr="008C1B06" w:rsidRDefault="000A787C" w:rsidP="00D164D8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762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87C" w:rsidRPr="00261100" w:rsidRDefault="000A787C" w:rsidP="00D164D8">
            <w:pPr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I</w:t>
            </w:r>
            <w:r>
              <w:rPr>
                <w:spacing w:val="-4"/>
                <w:sz w:val="26"/>
                <w:szCs w:val="26"/>
                <w:vertAlign w:val="subscript"/>
                <w:lang w:val="pt-BR"/>
              </w:rPr>
              <w:t>1</w:t>
            </w:r>
            <w:r>
              <w:rPr>
                <w:spacing w:val="-4"/>
                <w:sz w:val="26"/>
                <w:szCs w:val="26"/>
                <w:lang w:val="pt-BR"/>
              </w:rPr>
              <w:t xml:space="preserve"> = 1ª; U</w:t>
            </w:r>
            <w:r>
              <w:rPr>
                <w:spacing w:val="-4"/>
                <w:sz w:val="26"/>
                <w:szCs w:val="26"/>
                <w:vertAlign w:val="subscript"/>
                <w:lang w:val="pt-BR"/>
              </w:rPr>
              <w:t>23</w:t>
            </w:r>
            <w:r>
              <w:rPr>
                <w:spacing w:val="-4"/>
                <w:sz w:val="26"/>
                <w:szCs w:val="26"/>
                <w:lang w:val="pt-BR"/>
              </w:rPr>
              <w:t xml:space="preserve">  =  4V</w:t>
            </w: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7C" w:rsidRDefault="000A787C" w:rsidP="00D164D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8C1B06">
              <w:rPr>
                <w:b/>
                <w:sz w:val="26"/>
                <w:szCs w:val="26"/>
                <w:lang w:val="pt-BR"/>
              </w:rPr>
              <w:t>0,25</w:t>
            </w:r>
          </w:p>
          <w:p w:rsidR="000A787C" w:rsidRPr="008C1B06" w:rsidRDefault="000A787C" w:rsidP="00D164D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0A787C" w:rsidRPr="008C1B06" w:rsidTr="00D164D8">
        <w:trPr>
          <w:trHeight w:val="283"/>
          <w:jc w:val="center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7C" w:rsidRPr="008C1B06" w:rsidRDefault="000A787C" w:rsidP="00D164D8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762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87C" w:rsidRDefault="000A787C" w:rsidP="00D164D8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I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= 1/3A</w:t>
            </w:r>
          </w:p>
          <w:p w:rsidR="000A787C" w:rsidRPr="00261100" w:rsidRDefault="000A787C" w:rsidP="00D164D8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I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= 2/3A</w:t>
            </w: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7C" w:rsidRDefault="000A787C" w:rsidP="00D164D8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0,25</w:t>
            </w:r>
          </w:p>
          <w:p w:rsidR="000A787C" w:rsidRPr="008C1B06" w:rsidRDefault="000A787C" w:rsidP="00D164D8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</w:tbl>
    <w:p w:rsidR="000A787C" w:rsidRPr="006238D2" w:rsidRDefault="000A787C" w:rsidP="000A787C">
      <w:pPr>
        <w:jc w:val="center"/>
        <w:rPr>
          <w:b/>
          <w:lang w:val="da-DK"/>
        </w:rPr>
      </w:pPr>
      <w:r w:rsidRPr="006238D2">
        <w:rPr>
          <w:b/>
          <w:lang w:val="da-DK"/>
        </w:rPr>
        <w:t>Bài 2</w:t>
      </w:r>
      <w:r>
        <w:rPr>
          <w:b/>
          <w:lang w:val="da-DK"/>
        </w:rPr>
        <w:t xml:space="preserve"> (1,0 đ)</w:t>
      </w:r>
    </w:p>
    <w:tbl>
      <w:tblPr>
        <w:tblW w:w="9356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797"/>
        <w:gridCol w:w="851"/>
      </w:tblGrid>
      <w:tr w:rsidR="000A787C" w:rsidRPr="006238D2" w:rsidTr="00D164D8">
        <w:trPr>
          <w:trHeight w:val="64"/>
        </w:trPr>
        <w:tc>
          <w:tcPr>
            <w:tcW w:w="708" w:type="dxa"/>
            <w:vAlign w:val="center"/>
          </w:tcPr>
          <w:p w:rsidR="000A787C" w:rsidRPr="006238D2" w:rsidRDefault="000A787C" w:rsidP="00D164D8">
            <w:pPr>
              <w:jc w:val="center"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0A787C" w:rsidRDefault="000A787C" w:rsidP="00D164D8">
            <w:pPr>
              <w:pStyle w:val="NormalWeb"/>
              <w:spacing w:before="0" w:beforeAutospacing="0" w:after="0" w:afterAutospacing="0"/>
              <w:ind w:left="48" w:right="45"/>
              <w:jc w:val="both"/>
              <w:rPr>
                <w:color w:val="000000"/>
              </w:rPr>
            </w:pPr>
            <w:r>
              <w:t xml:space="preserve">     </w:t>
            </w:r>
            <w:r w:rsidRPr="00614952">
              <w:rPr>
                <w:color w:val="000000"/>
              </w:rPr>
              <w:fldChar w:fldCharType="begin"/>
            </w:r>
            <w:r w:rsidRPr="00614952">
              <w:rPr>
                <w:color w:val="000000"/>
              </w:rPr>
              <w:instrText xml:space="preserve"> INCLUDEPICTURE "https://vietjack.com/vat-ly-lop-11/images/su-can-bang-cua-mot-dien-tich-26.PNG" \* MERGEFORMATINET </w:instrText>
            </w:r>
            <w:r w:rsidRPr="00614952">
              <w:rPr>
                <w:color w:val="000000"/>
              </w:rPr>
              <w:fldChar w:fldCharType="separate"/>
            </w:r>
            <w:r w:rsidRPr="00614952">
              <w:rPr>
                <w:color w:val="000000"/>
              </w:rPr>
              <w:pict>
                <v:shape id="_x0000_i1057" type="#_x0000_t75" alt="Vật Lí lớp 11 | Chuyên đề: Lực tương tác tĩnh điện đề: Lý thuyết - Bài tập Vật Lý 11 có đáp án" style="width:152.25pt;height:191.25pt">
                  <v:imagedata r:id="rId26" r:href="rId27"/>
                </v:shape>
              </w:pict>
            </w:r>
            <w:r w:rsidRPr="00614952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</w:p>
          <w:p w:rsidR="000A787C" w:rsidRPr="00607A6E" w:rsidRDefault="000A787C" w:rsidP="00D164D8">
            <w:pPr>
              <w:pStyle w:val="NormalWeb"/>
              <w:spacing w:before="0" w:beforeAutospacing="0" w:after="0" w:afterAutospacing="0"/>
              <w:ind w:left="48" w:right="45"/>
              <w:jc w:val="both"/>
              <w:rPr>
                <w:color w:val="000000"/>
              </w:rPr>
            </w:pPr>
            <w:r w:rsidRPr="00607A6E">
              <w:rPr>
                <w:color w:val="000000"/>
              </w:rPr>
              <w:t xml:space="preserve">Các lực tác dụng lên </w:t>
            </w:r>
            <w:r w:rsidRPr="00607A6E">
              <w:rPr>
                <w:color w:val="000000"/>
                <w:lang w:val="en-US"/>
              </w:rPr>
              <w:t xml:space="preserve">một </w:t>
            </w:r>
            <w:r>
              <w:rPr>
                <w:color w:val="000000"/>
              </w:rPr>
              <w:t>quả cầu</w:t>
            </w:r>
            <w:r w:rsidRPr="00607A6E">
              <w:rPr>
                <w:color w:val="000000"/>
              </w:rPr>
              <w:t>: trọng lực </w:t>
            </w:r>
            <w:r w:rsidRPr="00607A6E">
              <w:rPr>
                <w:iCs/>
                <w:color w:val="000000"/>
              </w:rPr>
              <w:t>P</w:t>
            </w:r>
            <w:r w:rsidRPr="00607A6E">
              <w:rPr>
                <w:iCs/>
                <w:color w:val="000000"/>
                <w:lang w:val="en-US"/>
              </w:rPr>
              <w:t>,</w:t>
            </w:r>
            <w:r w:rsidRPr="00607A6E">
              <w:rPr>
                <w:color w:val="000000"/>
              </w:rPr>
              <w:t xml:space="preserve"> lực căng dây </w:t>
            </w:r>
            <w:r w:rsidRPr="00607A6E">
              <w:rPr>
                <w:iCs/>
                <w:color w:val="000000"/>
                <w:lang w:val="en-US"/>
              </w:rPr>
              <w:t>T, lực</w:t>
            </w:r>
            <w:r w:rsidRPr="00607A6E">
              <w:rPr>
                <w:color w:val="000000"/>
              </w:rPr>
              <w:t xml:space="preserve"> điện </w:t>
            </w:r>
            <w:r w:rsidRPr="00607A6E">
              <w:rPr>
                <w:iCs/>
                <w:color w:val="000000"/>
              </w:rPr>
              <w:t>F</w:t>
            </w:r>
            <w:r w:rsidRPr="00607A6E">
              <w:rPr>
                <w:iCs/>
                <w:color w:val="000000"/>
                <w:lang w:val="en-US"/>
              </w:rPr>
              <w:t xml:space="preserve"> </w:t>
            </w:r>
          </w:p>
          <w:p w:rsidR="000A787C" w:rsidRPr="00607A6E" w:rsidRDefault="000A787C" w:rsidP="00D164D8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ind w:right="45"/>
              <w:jc w:val="both"/>
              <w:rPr>
                <w:color w:val="000000"/>
              </w:rPr>
            </w:pPr>
            <w:r w:rsidRPr="00607A6E">
              <w:rPr>
                <w:color w:val="000000"/>
              </w:rPr>
              <w:t xml:space="preserve">    </w:t>
            </w:r>
            <w:r w:rsidRPr="00607A6E">
              <w:rPr>
                <w:color w:val="000000"/>
              </w:rPr>
              <w:tab/>
              <w:t>+ Khi quả cầu cân bằng ta có: </w:t>
            </w:r>
            <w:r w:rsidRPr="0038694B">
              <w:rPr>
                <w:position w:val="-6"/>
                <w:lang w:val="de-DE"/>
              </w:rPr>
              <w:object w:dxaOrig="1280" w:dyaOrig="340">
                <v:shape id="_x0000_i1058" type="#_x0000_t75" style="width:57.75pt;height:17.25pt" o:ole="">
                  <v:imagedata r:id="rId28" o:title=""/>
                </v:shape>
                <o:OLEObject Type="Embed" ProgID="Equation.3" ShapeID="_x0000_i1058" DrawAspect="Content" ObjectID="_1730614005" r:id="rId29"/>
              </w:object>
            </w:r>
          </w:p>
          <w:p w:rsidR="000A787C" w:rsidRPr="006238D2" w:rsidRDefault="000A787C" w:rsidP="00D164D8">
            <w:pPr>
              <w:rPr>
                <w:lang w:val="da-DK"/>
              </w:rPr>
            </w:pPr>
            <w:r>
              <w:rPr>
                <w:color w:val="000000"/>
              </w:rPr>
              <w:t xml:space="preserve">         </w:t>
            </w:r>
            <w:r w:rsidRPr="00607A6E">
              <w:rPr>
                <w:color w:val="000000"/>
              </w:rPr>
              <w:t>+ Góc giữa một sợi dây và phương thẳng đứng là 30</w:t>
            </w:r>
            <w:r w:rsidRPr="00607A6E">
              <w:rPr>
                <w:color w:val="000000"/>
                <w:vertAlign w:val="superscript"/>
              </w:rPr>
              <w:t>0</w:t>
            </w:r>
            <w:r w:rsidRPr="00607A6E">
              <w:rPr>
                <w:color w:val="000000"/>
              </w:rPr>
              <w:t>.</w:t>
            </w:r>
            <w:r w:rsidRPr="00607A6E">
              <w:rPr>
                <w:color w:val="000000"/>
              </w:rPr>
              <w:tab/>
            </w:r>
          </w:p>
        </w:tc>
        <w:tc>
          <w:tcPr>
            <w:tcW w:w="851" w:type="dxa"/>
          </w:tcPr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Pr="006238D2" w:rsidRDefault="000A787C" w:rsidP="00D164D8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0,25</w:t>
            </w:r>
          </w:p>
        </w:tc>
      </w:tr>
      <w:tr w:rsidR="000A787C" w:rsidRPr="006238D2" w:rsidTr="00D164D8">
        <w:trPr>
          <w:trHeight w:val="820"/>
        </w:trPr>
        <w:tc>
          <w:tcPr>
            <w:tcW w:w="708" w:type="dxa"/>
            <w:vAlign w:val="center"/>
          </w:tcPr>
          <w:p w:rsidR="000A787C" w:rsidRPr="006238D2" w:rsidRDefault="000A787C" w:rsidP="00D164D8">
            <w:pPr>
              <w:jc w:val="center"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0A787C" w:rsidRDefault="000A787C" w:rsidP="00D164D8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ind w:left="48" w:right="45"/>
              <w:jc w:val="both"/>
              <w:rPr>
                <w:rFonts w:ascii="Cambria Math" w:hAnsi="Cambria Math" w:cs="Cambria Math"/>
                <w:color w:val="000000"/>
              </w:rPr>
            </w:pPr>
            <w:r w:rsidRPr="00607A6E">
              <w:rPr>
                <w:color w:val="000000"/>
                <w:lang w:val="en-US"/>
              </w:rPr>
              <w:t xml:space="preserve">+ </w:t>
            </w:r>
            <w:r>
              <w:rPr>
                <w:color w:val="000000"/>
              </w:rPr>
              <w:t xml:space="preserve">Ta có: </w:t>
            </w:r>
          </w:p>
          <w:p w:rsidR="000A787C" w:rsidRPr="00996FF7" w:rsidRDefault="000A787C" w:rsidP="00D164D8">
            <w:pPr>
              <w:rPr>
                <w:lang w:val="da-DK"/>
              </w:rPr>
            </w:pPr>
            <w:r>
              <w:rPr>
                <w:rFonts w:ascii="Cambria Math" w:hAnsi="Cambria Math" w:cs="Cambria Math"/>
                <w:color w:val="000000"/>
              </w:rPr>
              <w:lastRenderedPageBreak/>
              <w:t xml:space="preserve">                </w:t>
            </w:r>
            <w:r w:rsidRPr="00607A6E">
              <w:rPr>
                <w:color w:val="000000"/>
              </w:rPr>
              <w:t xml:space="preserve"> </w:t>
            </w:r>
            <w:r w:rsidRPr="00E75278">
              <w:rPr>
                <w:position w:val="-80"/>
                <w:lang w:val="de-DE"/>
              </w:rPr>
              <w:object w:dxaOrig="3760" w:dyaOrig="1719">
                <v:shape id="_x0000_i1059" type="#_x0000_t75" style="width:168.75pt;height:87.75pt" o:ole="">
                  <v:imagedata r:id="rId30" o:title=""/>
                </v:shape>
                <o:OLEObject Type="Embed" ProgID="Equation.3" ShapeID="_x0000_i1059" DrawAspect="Content" ObjectID="_1730614006" r:id="rId31"/>
              </w:object>
            </w:r>
            <w:r w:rsidRPr="00607A6E">
              <w:rPr>
                <w:color w:val="000000"/>
              </w:rPr>
              <w:t xml:space="preserve">   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0A787C" w:rsidRPr="006238D2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0,25</w:t>
            </w: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Default="000A787C" w:rsidP="00D164D8">
            <w:pPr>
              <w:jc w:val="center"/>
              <w:rPr>
                <w:b/>
                <w:lang w:val="da-DK"/>
              </w:rPr>
            </w:pPr>
          </w:p>
          <w:p w:rsidR="000A787C" w:rsidRPr="006238D2" w:rsidRDefault="000A787C" w:rsidP="00D164D8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0,25</w:t>
            </w:r>
          </w:p>
        </w:tc>
      </w:tr>
      <w:tr w:rsidR="000A787C" w:rsidRPr="006238D2" w:rsidTr="00D164D8">
        <w:trPr>
          <w:trHeight w:val="313"/>
        </w:trPr>
        <w:tc>
          <w:tcPr>
            <w:tcW w:w="708" w:type="dxa"/>
            <w:vAlign w:val="center"/>
          </w:tcPr>
          <w:p w:rsidR="000A787C" w:rsidRPr="006238D2" w:rsidRDefault="000A787C" w:rsidP="00D164D8">
            <w:pPr>
              <w:jc w:val="center"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0A787C" w:rsidRPr="00607A6E" w:rsidRDefault="000A787C" w:rsidP="00D164D8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ind w:left="48" w:right="45"/>
              <w:jc w:val="both"/>
              <w:rPr>
                <w:color w:val="000000"/>
                <w:lang w:val="en-US"/>
              </w:rPr>
            </w:pPr>
            <w:r w:rsidRPr="00607A6E">
              <w:rPr>
                <w:color w:val="000000"/>
              </w:rPr>
              <w:t xml:space="preserve">+ </w:t>
            </w:r>
            <w:r w:rsidRPr="00607A6E">
              <w:rPr>
                <w:color w:val="000000"/>
                <w:lang w:val="en-US"/>
              </w:rPr>
              <w:t>Đ</w:t>
            </w:r>
            <w:r w:rsidRPr="00607A6E">
              <w:rPr>
                <w:color w:val="000000"/>
              </w:rPr>
              <w:t>iện tích đã truyền cho quả cầu là: Q = 2|q| = 3,58.10</w:t>
            </w:r>
            <w:r w:rsidRPr="00607A6E">
              <w:rPr>
                <w:color w:val="000000"/>
                <w:vertAlign w:val="superscript"/>
              </w:rPr>
              <w:t>-7</w:t>
            </w:r>
            <w:r w:rsidRPr="00607A6E">
              <w:rPr>
                <w:color w:val="000000"/>
              </w:rPr>
              <w:t> C</w:t>
            </w:r>
          </w:p>
        </w:tc>
        <w:tc>
          <w:tcPr>
            <w:tcW w:w="851" w:type="dxa"/>
          </w:tcPr>
          <w:p w:rsidR="000A787C" w:rsidRPr="006238D2" w:rsidRDefault="000A787C" w:rsidP="00D164D8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>0,25</w:t>
            </w:r>
          </w:p>
        </w:tc>
      </w:tr>
    </w:tbl>
    <w:p w:rsidR="000A787C" w:rsidRPr="006238D2" w:rsidRDefault="000A787C" w:rsidP="000A787C">
      <w:pPr>
        <w:tabs>
          <w:tab w:val="left" w:pos="284"/>
          <w:tab w:val="left" w:pos="360"/>
        </w:tabs>
        <w:jc w:val="both"/>
        <w:rPr>
          <w:lang w:val="fr-FR"/>
        </w:rPr>
      </w:pPr>
    </w:p>
    <w:p w:rsidR="000A787C" w:rsidRDefault="000A787C" w:rsidP="000A787C">
      <w:pPr>
        <w:spacing w:line="276" w:lineRule="auto"/>
        <w:contextualSpacing/>
        <w:jc w:val="center"/>
        <w:rPr>
          <w:i/>
          <w:lang w:val="pt-BR"/>
        </w:rPr>
      </w:pPr>
    </w:p>
    <w:p w:rsidR="000A787C" w:rsidRPr="000276A8" w:rsidRDefault="000A787C" w:rsidP="000A787C">
      <w:pPr>
        <w:tabs>
          <w:tab w:val="left" w:pos="720"/>
          <w:tab w:val="left" w:pos="1440"/>
          <w:tab w:val="left" w:pos="3300"/>
          <w:tab w:val="center" w:pos="4860"/>
        </w:tabs>
        <w:jc w:val="center"/>
        <w:rPr>
          <w:b/>
          <w:color w:val="000000" w:themeColor="text1"/>
          <w:spacing w:val="-4"/>
          <w:sz w:val="36"/>
          <w:szCs w:val="36"/>
          <w:lang w:val="pt-BR"/>
        </w:rPr>
      </w:pPr>
      <w:r w:rsidRPr="000276A8">
        <w:rPr>
          <w:b/>
          <w:color w:val="000000" w:themeColor="text1"/>
          <w:spacing w:val="-4"/>
          <w:sz w:val="36"/>
          <w:szCs w:val="36"/>
          <w:lang w:val="pt-BR"/>
        </w:rPr>
        <w:t>MÃ ĐỀ 204, 208, 212, 216, 220, 224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7797"/>
        <w:gridCol w:w="851"/>
      </w:tblGrid>
      <w:tr w:rsidR="000A787C" w:rsidRPr="00BE1FDA" w:rsidTr="00D164D8">
        <w:trPr>
          <w:trHeight w:val="377"/>
        </w:trPr>
        <w:tc>
          <w:tcPr>
            <w:tcW w:w="993" w:type="dxa"/>
            <w:vAlign w:val="center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Bài</w:t>
            </w:r>
          </w:p>
        </w:tc>
        <w:tc>
          <w:tcPr>
            <w:tcW w:w="708" w:type="dxa"/>
            <w:vAlign w:val="center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Ý</w:t>
            </w:r>
          </w:p>
        </w:tc>
        <w:tc>
          <w:tcPr>
            <w:tcW w:w="7797" w:type="dxa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Nội dung</w:t>
            </w:r>
          </w:p>
        </w:tc>
        <w:tc>
          <w:tcPr>
            <w:tcW w:w="851" w:type="dxa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Điểm</w:t>
            </w:r>
          </w:p>
        </w:tc>
      </w:tr>
      <w:tr w:rsidR="000A787C" w:rsidRPr="00BE1FDA" w:rsidTr="00D164D8">
        <w:tc>
          <w:tcPr>
            <w:tcW w:w="993" w:type="dxa"/>
            <w:vMerge w:val="restart"/>
            <w:vAlign w:val="center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Bài 1</w:t>
            </w:r>
          </w:p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(2,0 đ)</w:t>
            </w:r>
          </w:p>
        </w:tc>
        <w:tc>
          <w:tcPr>
            <w:tcW w:w="708" w:type="dxa"/>
            <w:vAlign w:val="center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a.</w:t>
            </w:r>
          </w:p>
        </w:tc>
        <w:tc>
          <w:tcPr>
            <w:tcW w:w="7797" w:type="dxa"/>
          </w:tcPr>
          <w:p w:rsidR="000A787C" w:rsidRPr="00BE1FDA" w:rsidRDefault="000A787C" w:rsidP="00D164D8">
            <w:pPr>
              <w:spacing w:line="276" w:lineRule="auto"/>
              <w:contextualSpacing/>
            </w:pPr>
            <w:r w:rsidRPr="00BE1FDA">
              <w:t>Điện trở tương đương của mạch ngoài</w:t>
            </w:r>
          </w:p>
          <w:p w:rsidR="000A787C" w:rsidRPr="00BE1FDA" w:rsidRDefault="000A787C" w:rsidP="00D164D8">
            <w:pPr>
              <w:spacing w:line="276" w:lineRule="auto"/>
              <w:contextualSpacing/>
            </w:pPr>
            <w:r w:rsidRPr="00BE1FDA">
              <w:rPr>
                <w:position w:val="-12"/>
              </w:rPr>
              <w:object w:dxaOrig="3140" w:dyaOrig="380">
                <v:shape id="_x0000_i1067" type="#_x0000_t75" style="width:121.5pt;height:15pt" o:ole="">
                  <v:imagedata r:id="rId32" o:title=""/>
                </v:shape>
                <o:OLEObject Type="Embed" ProgID="Equation.DSMT4" ShapeID="_x0000_i1067" DrawAspect="Content" ObjectID="_1730614007" r:id="rId33"/>
              </w:object>
            </w:r>
            <w:r w:rsidRPr="00BE1FDA">
              <w:t xml:space="preserve"> </w:t>
            </w:r>
          </w:p>
          <w:p w:rsidR="000A787C" w:rsidRPr="00BE1FDA" w:rsidRDefault="000A787C" w:rsidP="00D164D8">
            <w:pPr>
              <w:spacing w:line="276" w:lineRule="auto"/>
              <w:contextualSpacing/>
              <w:rPr>
                <w:lang w:val="da-DK"/>
              </w:rPr>
            </w:pPr>
            <w:r w:rsidRPr="00BE1FDA">
              <w:rPr>
                <w:position w:val="-30"/>
                <w:lang w:val="da-DK"/>
              </w:rPr>
              <w:object w:dxaOrig="2799" w:dyaOrig="680">
                <v:shape id="_x0000_i1068" type="#_x0000_t75" style="width:140.25pt;height:33.75pt" o:ole="">
                  <v:imagedata r:id="rId34" o:title=""/>
                </v:shape>
                <o:OLEObject Type="Embed" ProgID="Equation.DSMT4" ShapeID="_x0000_i1068" DrawAspect="Content" ObjectID="_1730614008" r:id="rId35"/>
              </w:object>
            </w:r>
          </w:p>
        </w:tc>
        <w:tc>
          <w:tcPr>
            <w:tcW w:w="851" w:type="dxa"/>
          </w:tcPr>
          <w:p w:rsidR="000A787C" w:rsidRPr="00BE1FDA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</w:p>
          <w:p w:rsidR="000A787C" w:rsidRPr="00BE1FDA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vi-VN"/>
              </w:rPr>
            </w:pPr>
            <w:r w:rsidRPr="00BE1FDA">
              <w:rPr>
                <w:b/>
                <w:lang w:eastAsia="vi-VN"/>
              </w:rPr>
              <w:t>0,5 đ</w:t>
            </w:r>
          </w:p>
          <w:p w:rsidR="000A787C" w:rsidRPr="00BE1FDA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</w:p>
        </w:tc>
      </w:tr>
      <w:tr w:rsidR="000A787C" w:rsidRPr="00BE1FDA" w:rsidTr="00D164D8">
        <w:trPr>
          <w:trHeight w:val="1124"/>
        </w:trPr>
        <w:tc>
          <w:tcPr>
            <w:tcW w:w="993" w:type="dxa"/>
            <w:vMerge/>
            <w:vAlign w:val="center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b</w:t>
            </w:r>
          </w:p>
        </w:tc>
        <w:tc>
          <w:tcPr>
            <w:tcW w:w="7797" w:type="dxa"/>
          </w:tcPr>
          <w:p w:rsidR="000A787C" w:rsidRPr="00BE1FDA" w:rsidRDefault="000A787C" w:rsidP="00D164D8">
            <w:pPr>
              <w:spacing w:line="276" w:lineRule="auto"/>
              <w:contextualSpacing/>
            </w:pPr>
            <w:r w:rsidRPr="00BE1FDA">
              <w:t>Cường độ dòng điện chạy trong mạch chính</w:t>
            </w:r>
          </w:p>
          <w:p w:rsidR="000A787C" w:rsidRPr="00BE1FDA" w:rsidRDefault="000A787C" w:rsidP="00D164D8">
            <w:pPr>
              <w:spacing w:line="276" w:lineRule="auto"/>
              <w:contextualSpacing/>
              <w:rPr>
                <w:lang w:val="da-DK"/>
              </w:rPr>
            </w:pPr>
            <w:r w:rsidRPr="00BE1FDA">
              <w:rPr>
                <w:position w:val="-34"/>
              </w:rPr>
              <w:object w:dxaOrig="3060" w:dyaOrig="780">
                <v:shape id="_x0000_i1069" type="#_x0000_t75" style="width:118.5pt;height:30pt" o:ole="">
                  <v:imagedata r:id="rId36" o:title=""/>
                </v:shape>
                <o:OLEObject Type="Embed" ProgID="Equation.DSMT4" ShapeID="_x0000_i1069" DrawAspect="Content" ObjectID="_1730614009" r:id="rId37"/>
              </w:object>
            </w:r>
          </w:p>
        </w:tc>
        <w:tc>
          <w:tcPr>
            <w:tcW w:w="851" w:type="dxa"/>
          </w:tcPr>
          <w:p w:rsidR="000A787C" w:rsidRPr="00BE1FDA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</w:p>
          <w:p w:rsidR="000A787C" w:rsidRPr="00BE1FDA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  <w:r w:rsidRPr="00BE1FDA">
              <w:rPr>
                <w:b/>
                <w:lang w:eastAsia="vi-VN"/>
              </w:rPr>
              <w:t>0,5 đ</w:t>
            </w:r>
          </w:p>
        </w:tc>
      </w:tr>
      <w:tr w:rsidR="000A787C" w:rsidRPr="00BE1FDA" w:rsidTr="00D164D8">
        <w:trPr>
          <w:trHeight w:val="1124"/>
        </w:trPr>
        <w:tc>
          <w:tcPr>
            <w:tcW w:w="993" w:type="dxa"/>
            <w:vAlign w:val="center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Merge/>
            <w:vAlign w:val="center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0A787C" w:rsidRPr="00BE1FDA" w:rsidRDefault="000A787C" w:rsidP="00D164D8">
            <w:pPr>
              <w:spacing w:line="276" w:lineRule="auto"/>
              <w:contextualSpacing/>
            </w:pPr>
            <w:r w:rsidRPr="00BE1FDA">
              <w:t xml:space="preserve">Hiệu điện thế qua mạch chính </w:t>
            </w:r>
            <w:r w:rsidRPr="00BE1FDA">
              <w:rPr>
                <w:position w:val="-12"/>
              </w:rPr>
              <w:object w:dxaOrig="2280" w:dyaOrig="360">
                <v:shape id="_x0000_i1070" type="#_x0000_t75" style="width:114pt;height:18pt" o:ole="">
                  <v:imagedata r:id="rId38" o:title=""/>
                </v:shape>
                <o:OLEObject Type="Embed" ProgID="Equation.DSMT4" ShapeID="_x0000_i1070" DrawAspect="Content" ObjectID="_1730614010" r:id="rId39"/>
              </w:object>
            </w:r>
          </w:p>
          <w:p w:rsidR="000A787C" w:rsidRPr="00BE1FDA" w:rsidRDefault="000A787C" w:rsidP="00D164D8">
            <w:pPr>
              <w:spacing w:line="276" w:lineRule="auto"/>
              <w:contextualSpacing/>
            </w:pPr>
            <w:r w:rsidRPr="00BE1FDA">
              <w:t>U=U</w:t>
            </w:r>
            <w:r w:rsidRPr="00BE1FDA">
              <w:rPr>
                <w:vertAlign w:val="subscript"/>
              </w:rPr>
              <w:t>1</w:t>
            </w:r>
            <w:r w:rsidRPr="00BE1FDA">
              <w:t>=U</w:t>
            </w:r>
            <w:r w:rsidRPr="00BE1FDA">
              <w:rPr>
                <w:vertAlign w:val="subscript"/>
              </w:rPr>
              <w:t>23</w:t>
            </w:r>
            <w:r w:rsidRPr="00BE1FDA">
              <w:t>=6V</w:t>
            </w:r>
          </w:p>
          <w:p w:rsidR="000A787C" w:rsidRPr="00BE1FDA" w:rsidRDefault="000A787C" w:rsidP="00D164D8">
            <w:pPr>
              <w:spacing w:line="276" w:lineRule="auto"/>
              <w:contextualSpacing/>
              <w:rPr>
                <w:vertAlign w:val="subscript"/>
              </w:rPr>
            </w:pPr>
            <w:r w:rsidRPr="00BE1FDA">
              <w:t>Cường độ dòng điện qua R</w:t>
            </w:r>
            <w:r w:rsidRPr="00BE1FDA">
              <w:rPr>
                <w:vertAlign w:val="subscript"/>
              </w:rPr>
              <w:t>1</w:t>
            </w:r>
          </w:p>
          <w:p w:rsidR="000A787C" w:rsidRPr="00BE1FDA" w:rsidRDefault="000A787C" w:rsidP="00D164D8">
            <w:pPr>
              <w:spacing w:line="276" w:lineRule="auto"/>
              <w:contextualSpacing/>
            </w:pPr>
            <w:r w:rsidRPr="00BE1FDA">
              <w:rPr>
                <w:position w:val="-30"/>
              </w:rPr>
              <w:object w:dxaOrig="1960" w:dyaOrig="680">
                <v:shape id="_x0000_i1071" type="#_x0000_t75" style="width:98.25pt;height:33.75pt" o:ole="">
                  <v:imagedata r:id="rId40" o:title=""/>
                </v:shape>
                <o:OLEObject Type="Embed" ProgID="Equation.DSMT4" ShapeID="_x0000_i1071" DrawAspect="Content" ObjectID="_1730614011" r:id="rId41"/>
              </w:object>
            </w:r>
          </w:p>
          <w:p w:rsidR="000A787C" w:rsidRPr="00BE1FDA" w:rsidRDefault="000A787C" w:rsidP="00D164D8">
            <w:pPr>
              <w:spacing w:line="276" w:lineRule="auto"/>
              <w:contextualSpacing/>
              <w:rPr>
                <w:vertAlign w:val="subscript"/>
              </w:rPr>
            </w:pPr>
            <w:r w:rsidRPr="00BE1FDA">
              <w:t>Cường độ dòng điện qua R</w:t>
            </w:r>
            <w:r w:rsidRPr="00BE1FDA">
              <w:rPr>
                <w:vertAlign w:val="subscript"/>
              </w:rPr>
              <w:t xml:space="preserve">2 </w:t>
            </w:r>
            <w:r w:rsidRPr="00BE1FDA">
              <w:t>và R</w:t>
            </w:r>
            <w:r w:rsidRPr="00BE1FDA">
              <w:rPr>
                <w:vertAlign w:val="subscript"/>
              </w:rPr>
              <w:t>3</w:t>
            </w:r>
          </w:p>
          <w:p w:rsidR="000A787C" w:rsidRPr="00BE1FDA" w:rsidRDefault="000A787C" w:rsidP="00D164D8">
            <w:pPr>
              <w:spacing w:line="276" w:lineRule="auto"/>
              <w:contextualSpacing/>
            </w:pPr>
            <w:r w:rsidRPr="00BE1FDA">
              <w:rPr>
                <w:position w:val="-30"/>
              </w:rPr>
              <w:object w:dxaOrig="3040" w:dyaOrig="680">
                <v:shape id="_x0000_i1072" type="#_x0000_t75" style="width:152.25pt;height:33.75pt" o:ole="">
                  <v:imagedata r:id="rId42" o:title=""/>
                </v:shape>
                <o:OLEObject Type="Embed" ProgID="Equation.DSMT4" ShapeID="_x0000_i1072" DrawAspect="Content" ObjectID="_1730614012" r:id="rId43"/>
              </w:object>
            </w:r>
          </w:p>
        </w:tc>
        <w:tc>
          <w:tcPr>
            <w:tcW w:w="851" w:type="dxa"/>
          </w:tcPr>
          <w:p w:rsidR="000A787C" w:rsidRPr="00BE1FDA" w:rsidRDefault="000A787C" w:rsidP="00D164D8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  <w:r w:rsidRPr="00BE1FDA">
              <w:rPr>
                <w:b/>
                <w:lang w:eastAsia="vi-VN"/>
              </w:rPr>
              <w:t>1,0 đ</w:t>
            </w:r>
          </w:p>
        </w:tc>
      </w:tr>
      <w:tr w:rsidR="000A787C" w:rsidRPr="00BE1FDA" w:rsidTr="00D164D8">
        <w:trPr>
          <w:trHeight w:val="64"/>
        </w:trPr>
        <w:tc>
          <w:tcPr>
            <w:tcW w:w="993" w:type="dxa"/>
            <w:vMerge w:val="restart"/>
            <w:vAlign w:val="center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Bài 2</w:t>
            </w:r>
          </w:p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(1,0 đ)</w:t>
            </w:r>
          </w:p>
        </w:tc>
        <w:tc>
          <w:tcPr>
            <w:tcW w:w="708" w:type="dxa"/>
            <w:vAlign w:val="center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a</w:t>
            </w:r>
          </w:p>
        </w:tc>
        <w:tc>
          <w:tcPr>
            <w:tcW w:w="7797" w:type="dxa"/>
          </w:tcPr>
          <w:p w:rsidR="000A787C" w:rsidRPr="00BE1FDA" w:rsidRDefault="000A787C" w:rsidP="00D164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BE1FDA">
              <w:rPr>
                <w:lang w:val="en-US"/>
              </w:rPr>
              <w:t xml:space="preserve">Xét chuyển động của electron trong điện trường là chuyển động ném ngang với </w:t>
            </w:r>
          </w:p>
          <w:p w:rsidR="000A787C" w:rsidRPr="00BE1FDA" w:rsidRDefault="000A787C" w:rsidP="00D164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BE1FDA">
              <w:rPr>
                <w:position w:val="-24"/>
                <w:lang w:val="en-US"/>
              </w:rPr>
              <w:object w:dxaOrig="3220" w:dyaOrig="660">
                <v:shape id="_x0000_i1073" type="#_x0000_t75" style="width:161.25pt;height:33pt" o:ole="">
                  <v:imagedata r:id="rId44" o:title=""/>
                </v:shape>
                <o:OLEObject Type="Embed" ProgID="Equation.DSMT4" ShapeID="_x0000_i1073" DrawAspect="Content" ObjectID="_1730614013" r:id="rId45"/>
              </w:object>
            </w:r>
          </w:p>
          <w:p w:rsidR="000A787C" w:rsidRPr="00BE1FDA" w:rsidRDefault="000A787C" w:rsidP="00D164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BE1FDA">
              <w:rPr>
                <w:lang w:val="en-US"/>
              </w:rPr>
              <w:t>Phương trình quỹ đạo của electron</w:t>
            </w:r>
          </w:p>
          <w:p w:rsidR="000A787C" w:rsidRPr="00BE1FDA" w:rsidRDefault="000A787C" w:rsidP="00D164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en-US"/>
              </w:rPr>
            </w:pPr>
            <w:r w:rsidRPr="00BE1FDA">
              <w:rPr>
                <w:position w:val="-46"/>
                <w:lang w:val="en-US"/>
              </w:rPr>
              <w:object w:dxaOrig="2540" w:dyaOrig="1040">
                <v:shape id="_x0000_i1074" type="#_x0000_t75" style="width:126.75pt;height:51.75pt" o:ole="">
                  <v:imagedata r:id="rId46" o:title=""/>
                </v:shape>
                <o:OLEObject Type="Embed" ProgID="Equation.DSMT4" ShapeID="_x0000_i1074" DrawAspect="Content" ObjectID="_1730614014" r:id="rId47"/>
              </w:object>
            </w:r>
          </w:p>
          <w:p w:rsidR="000A787C" w:rsidRPr="00BE1FDA" w:rsidRDefault="000A787C" w:rsidP="00D164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  <w:r w:rsidRPr="00BE1FDA">
              <w:rPr>
                <w:lang w:val="da-DK"/>
              </w:rPr>
              <w:t xml:space="preserve"> </w:t>
            </w:r>
          </w:p>
        </w:tc>
        <w:tc>
          <w:tcPr>
            <w:tcW w:w="851" w:type="dxa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0,5 đ</w:t>
            </w:r>
          </w:p>
        </w:tc>
      </w:tr>
      <w:tr w:rsidR="000A787C" w:rsidRPr="00BE1FDA" w:rsidTr="00D164D8">
        <w:trPr>
          <w:trHeight w:val="820"/>
        </w:trPr>
        <w:tc>
          <w:tcPr>
            <w:tcW w:w="993" w:type="dxa"/>
            <w:vMerge/>
            <w:vAlign w:val="center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b</w:t>
            </w:r>
          </w:p>
        </w:tc>
        <w:tc>
          <w:tcPr>
            <w:tcW w:w="7797" w:type="dxa"/>
          </w:tcPr>
          <w:p w:rsidR="000A787C" w:rsidRPr="00BE1FDA" w:rsidRDefault="000A787C" w:rsidP="00D164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</w:p>
          <w:p w:rsidR="000A787C" w:rsidRPr="00BE1FDA" w:rsidRDefault="000A787C" w:rsidP="00D164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  <w:r w:rsidRPr="00BE1FDA">
              <w:rPr>
                <w:lang w:val="da-DK"/>
              </w:rPr>
              <w:t>Thời gian electron di chuyển trong điện trường</w:t>
            </w:r>
          </w:p>
          <w:p w:rsidR="000A787C" w:rsidRPr="00BE1FDA" w:rsidRDefault="000A787C" w:rsidP="00D164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  <w:r w:rsidRPr="00BE1FDA">
              <w:rPr>
                <w:position w:val="-12"/>
                <w:lang w:val="da-DK"/>
              </w:rPr>
              <w:object w:dxaOrig="2280" w:dyaOrig="380">
                <v:shape id="_x0000_i1075" type="#_x0000_t75" style="width:114pt;height:18.75pt" o:ole="">
                  <v:imagedata r:id="rId48" o:title=""/>
                </v:shape>
                <o:OLEObject Type="Embed" ProgID="Equation.DSMT4" ShapeID="_x0000_i1075" DrawAspect="Content" ObjectID="_1730614015" r:id="rId49"/>
              </w:object>
            </w:r>
          </w:p>
          <w:p w:rsidR="000A787C" w:rsidRPr="00BE1FDA" w:rsidRDefault="000A787C" w:rsidP="00D164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</w:p>
        </w:tc>
        <w:tc>
          <w:tcPr>
            <w:tcW w:w="851" w:type="dxa"/>
          </w:tcPr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  <w:p w:rsidR="000A787C" w:rsidRPr="00BE1FDA" w:rsidRDefault="000A787C" w:rsidP="00D164D8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BE1FDA">
              <w:rPr>
                <w:b/>
                <w:lang w:val="da-DK"/>
              </w:rPr>
              <w:t>0,5 đ</w:t>
            </w:r>
          </w:p>
        </w:tc>
      </w:tr>
    </w:tbl>
    <w:p w:rsidR="00536D6F" w:rsidRPr="000A787C" w:rsidRDefault="00536D6F"/>
    <w:sectPr w:rsidR="00536D6F" w:rsidRPr="000A787C" w:rsidSect="0073360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00E4"/>
    <w:multiLevelType w:val="hybridMultilevel"/>
    <w:tmpl w:val="AFA6FE8A"/>
    <w:lvl w:ilvl="0" w:tplc="567057DA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6F"/>
    <w:rsid w:val="000A787C"/>
    <w:rsid w:val="00536D6F"/>
    <w:rsid w:val="00733604"/>
    <w:rsid w:val="00A8190F"/>
    <w:rsid w:val="00D33CEC"/>
    <w:rsid w:val="00E5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A004A3"/>
  <w15:chartTrackingRefBased/>
  <w15:docId w15:val="{F5E4C10B-6E89-44B4-97B5-32E6B279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D6F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6D6F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A787C"/>
    <w:pPr>
      <w:spacing w:after="0" w:line="240" w:lineRule="auto"/>
    </w:pPr>
    <w:rPr>
      <w:rFonts w:eastAsia="Calibri" w:cs="Times New Roman"/>
      <w:sz w:val="24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0A787C"/>
    <w:rPr>
      <w:rFonts w:eastAsia="Calibri" w:cs="Times New Roman"/>
      <w:sz w:val="24"/>
      <w:szCs w:val="22"/>
      <w:lang w:val="en-US"/>
    </w:rPr>
  </w:style>
  <w:style w:type="paragraph" w:styleId="ListParagraph">
    <w:name w:val="List Paragraph"/>
    <w:basedOn w:val="Normal"/>
    <w:qFormat/>
    <w:rsid w:val="000A78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787C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9.png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https://vietjack.com/vat-ly-lop-11/images/su-can-bang-cua-mot-dien-tich-26.PNG" TargetMode="External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872</Words>
  <Characters>4974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2022-11-22T02:09:00Z</dcterms:created>
  <dcterms:modified xsi:type="dcterms:W3CDTF">2022-11-22T02:19:00Z</dcterms:modified>
</cp:coreProperties>
</file>