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10"/>
        <w:gridCol w:w="5778"/>
      </w:tblGrid>
      <w:tr w:rsidR="00AA6BE3" w:rsidRPr="00C15EDA" w14:paraId="219A9468" w14:textId="77777777" w:rsidTr="00AA6BE3">
        <w:trPr>
          <w:jc w:val="center"/>
        </w:trPr>
        <w:tc>
          <w:tcPr>
            <w:tcW w:w="3510" w:type="dxa"/>
            <w:shd w:val="clear" w:color="auto" w:fill="auto"/>
          </w:tcPr>
          <w:p w14:paraId="16DCF5C9" w14:textId="77777777" w:rsidR="00AA6BE3" w:rsidRPr="00C15EDA" w:rsidRDefault="00AA6BE3" w:rsidP="00665A32">
            <w:pPr>
              <w:spacing w:after="0" w:line="360" w:lineRule="auto"/>
              <w:jc w:val="center"/>
              <w:rPr>
                <w:b/>
                <w:sz w:val="28"/>
                <w:szCs w:val="28"/>
              </w:rPr>
            </w:pPr>
            <w:r w:rsidRPr="00C15EDA">
              <w:rPr>
                <w:b/>
                <w:sz w:val="28"/>
                <w:szCs w:val="28"/>
              </w:rPr>
              <w:t xml:space="preserve">SỞ GD&amp;ĐT </w:t>
            </w:r>
            <w:r w:rsidR="003E4DC2" w:rsidRPr="00C15EDA">
              <w:rPr>
                <w:b/>
                <w:sz w:val="28"/>
                <w:szCs w:val="28"/>
              </w:rPr>
              <w:t>THÁI BÌNH</w:t>
            </w:r>
          </w:p>
          <w:p w14:paraId="35CDCBA1" w14:textId="77777777" w:rsidR="00AA6BE3" w:rsidRPr="00FC2936" w:rsidRDefault="00000000" w:rsidP="00665A32">
            <w:pPr>
              <w:spacing w:after="0" w:line="360" w:lineRule="auto"/>
              <w:jc w:val="center"/>
              <w:rPr>
                <w:b/>
                <w:sz w:val="24"/>
                <w:szCs w:val="24"/>
              </w:rPr>
            </w:pPr>
            <w:r>
              <w:rPr>
                <w:noProof/>
              </w:rPr>
              <w:pict w14:anchorId="76E7B851">
                <v:shapetype id="_x0000_t202" coordsize="21600,21600" o:spt="202" path="m,l,21600r21600,l21600,xe">
                  <v:stroke joinstyle="miter"/>
                  <v:path gradientshapeok="t" o:connecttype="rect"/>
                </v:shapetype>
                <v:shape id="Text Box 4" o:spid="_x0000_s1033" type="#_x0000_t202" style="position:absolute;left:0;text-align:left;margin-left:33.95pt;margin-top:47.65pt;width:89.05pt;height:21.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">
                  <v:textbox>
                    <w:txbxContent>
                      <w:p w14:paraId="10918F74" w14:textId="77777777" w:rsidR="00EA6129" w:rsidRPr="00134867" w:rsidRDefault="00EA6129" w:rsidP="00AA6BE3">
                        <w:pPr>
                          <w:rPr>
                            <w:b/>
                            <w:sz w:val="24"/>
                          </w:rPr>
                        </w:pPr>
                        <w:r w:rsidRPr="00134867">
                          <w:rPr>
                            <w:b/>
                            <w:sz w:val="24"/>
                          </w:rPr>
                          <w:t>ĐỀ ĐỀ NGHỊ</w:t>
                        </w:r>
                      </w:p>
                    </w:txbxContent>
                  </v:textbox>
                </v:shape>
              </w:pict>
            </w:r>
            <w:r>
              <w:rPr>
                <w:noProof/>
              </w:rPr>
              <w:pict w14:anchorId="3296F316">
                <v:shapetype id="_x0000_t32" coordsize="21600,21600" o:spt="32" o:oned="t" path="m,l21600,21600e" filled="f">
                  <v:path arrowok="t" fillok="f" o:connecttype="none"/>
                  <o:lock v:ext="edit" shapetype="t"/>
                </v:shapetype>
                <v:shape id="Straight Arrow Connector 3" o:spid="_x0000_s1032" type="#_x0000_t32" style="position:absolute;left:0;text-align:left;margin-left:42.45pt;margin-top:34.1pt;width:1in;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GuIwIAAEk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"/>
              </w:pict>
            </w:r>
            <w:r w:rsidR="00AA6BE3" w:rsidRPr="00FC2936">
              <w:rPr>
                <w:b/>
                <w:sz w:val="24"/>
                <w:szCs w:val="24"/>
              </w:rPr>
              <w:t xml:space="preserve">TRƯỜNG THPT CHUYÊN </w:t>
            </w:r>
            <w:r w:rsidR="003E4DC2" w:rsidRPr="00FC2936">
              <w:rPr>
                <w:b/>
                <w:sz w:val="24"/>
                <w:szCs w:val="24"/>
              </w:rPr>
              <w:t>THÁI BÌNH</w:t>
            </w:r>
          </w:p>
        </w:tc>
        <w:tc>
          <w:tcPr>
            <w:tcW w:w="5778" w:type="dxa"/>
            <w:shd w:val="clear" w:color="auto" w:fill="auto"/>
          </w:tcPr>
          <w:p w14:paraId="3309AE64" w14:textId="77777777" w:rsidR="00AA6BE3" w:rsidRPr="00C15EDA" w:rsidRDefault="00AA6BE3" w:rsidP="002D6235">
            <w:pPr>
              <w:spacing w:after="0" w:line="360" w:lineRule="auto"/>
              <w:jc w:val="center"/>
              <w:rPr>
                <w:b/>
                <w:sz w:val="28"/>
                <w:szCs w:val="28"/>
              </w:rPr>
            </w:pPr>
            <w:r w:rsidRPr="00C15EDA">
              <w:rPr>
                <w:b/>
                <w:sz w:val="28"/>
                <w:szCs w:val="28"/>
              </w:rPr>
              <w:t>KÌ THI CHỌN HỌC SINH GIỎI</w:t>
            </w:r>
          </w:p>
          <w:p w14:paraId="1573F012" w14:textId="77777777" w:rsidR="00AA6BE3" w:rsidRPr="00C15EDA" w:rsidRDefault="00AA6BE3" w:rsidP="002D6235">
            <w:pPr>
              <w:spacing w:after="0" w:line="360" w:lineRule="auto"/>
              <w:jc w:val="center"/>
              <w:rPr>
                <w:b/>
                <w:sz w:val="28"/>
                <w:szCs w:val="28"/>
              </w:rPr>
            </w:pPr>
            <w:r w:rsidRPr="00C15EDA">
              <w:rPr>
                <w:b/>
                <w:sz w:val="28"/>
                <w:szCs w:val="28"/>
              </w:rPr>
              <w:t>VÙNG DUYÊN HẢI ĐỒNG BẰNG BẮC BỘ NĂM HỌ</w:t>
            </w:r>
            <w:r w:rsidR="00FE24AA" w:rsidRPr="00C15EDA">
              <w:rPr>
                <w:b/>
                <w:sz w:val="28"/>
                <w:szCs w:val="28"/>
              </w:rPr>
              <w:t>C 2017 - 2018</w:t>
            </w:r>
          </w:p>
          <w:p w14:paraId="1BCDAFCB" w14:textId="77777777" w:rsidR="00AA6BE3" w:rsidRPr="00C15EDA" w:rsidRDefault="00AA6BE3" w:rsidP="002D6235">
            <w:pPr>
              <w:spacing w:after="0" w:line="360" w:lineRule="auto"/>
              <w:jc w:val="center"/>
              <w:rPr>
                <w:b/>
                <w:sz w:val="28"/>
                <w:szCs w:val="28"/>
              </w:rPr>
            </w:pPr>
            <w:r w:rsidRPr="00C15EDA">
              <w:rPr>
                <w:b/>
                <w:sz w:val="28"/>
                <w:szCs w:val="28"/>
              </w:rPr>
              <w:t>Môn: Sinh học lớp 10</w:t>
            </w:r>
          </w:p>
          <w:p w14:paraId="3CDDBCA3" w14:textId="77777777" w:rsidR="00AA6BE3" w:rsidRPr="00CC3362" w:rsidRDefault="00AA6BE3" w:rsidP="002D6235">
            <w:pPr>
              <w:spacing w:after="0" w:line="360" w:lineRule="auto"/>
              <w:jc w:val="center"/>
              <w:rPr>
                <w:i/>
                <w:sz w:val="24"/>
                <w:szCs w:val="24"/>
              </w:rPr>
            </w:pPr>
            <w:r w:rsidRPr="00CC3362">
              <w:rPr>
                <w:i/>
                <w:sz w:val="24"/>
                <w:szCs w:val="24"/>
              </w:rPr>
              <w:t>(Thời gian làm bài 180 phút, không kể thời gian giao đề. Đề</w:t>
            </w:r>
            <w:r w:rsidR="00310C80">
              <w:rPr>
                <w:i/>
                <w:sz w:val="24"/>
                <w:szCs w:val="24"/>
              </w:rPr>
              <w:t xml:space="preserve"> thi có  05</w:t>
            </w:r>
            <w:r w:rsidRPr="00CC3362">
              <w:rPr>
                <w:i/>
                <w:sz w:val="24"/>
                <w:szCs w:val="24"/>
              </w:rPr>
              <w:t xml:space="preserve">  trang)</w:t>
            </w:r>
          </w:p>
        </w:tc>
      </w:tr>
    </w:tbl>
    <w:p w14:paraId="423C0F6E" w14:textId="77777777" w:rsidR="00C309D1" w:rsidRPr="00C15EDA" w:rsidRDefault="00116FB5" w:rsidP="00AA54F4">
      <w:pPr>
        <w:spacing w:line="360" w:lineRule="auto"/>
        <w:jc w:val="both"/>
        <w:rPr>
          <w:sz w:val="28"/>
          <w:szCs w:val="28"/>
        </w:rPr>
      </w:pPr>
      <w:r>
        <w:rPr>
          <w:noProof/>
        </w:rPr>
        <w:drawing>
          <wp:anchor distT="0" distB="0" distL="114300" distR="114300" simplePos="0" relativeHeight="251658240" behindDoc="1" locked="0" layoutInCell="1" allowOverlap="1" wp14:anchorId="63F86FFA" wp14:editId="4CECB39E">
            <wp:simplePos x="0" y="0"/>
            <wp:positionH relativeFrom="column">
              <wp:posOffset>3933825</wp:posOffset>
            </wp:positionH>
            <wp:positionV relativeFrom="paragraph">
              <wp:posOffset>371475</wp:posOffset>
            </wp:positionV>
            <wp:extent cx="2714625" cy="2535555"/>
            <wp:effectExtent l="19050" t="0" r="9525" b="0"/>
            <wp:wrapTight wrapText="bothSides">
              <wp:wrapPolygon edited="0">
                <wp:start x="-152" y="0"/>
                <wp:lineTo x="-152" y="21421"/>
                <wp:lineTo x="21676" y="21421"/>
                <wp:lineTo x="21676" y="0"/>
                <wp:lineTo x="-152" y="0"/>
              </wp:wrapPolygon>
            </wp:wrapTight>
            <wp:docPr id="17" name="Picture 15" descr="Description: E:\Sinh hoc\THPT chuyên\10sinh\lớp 10\thi c10 - 2018\Untitl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E:\Sinh hoc\THPT chuyên\10sinh\lớp 10\thi c10 - 2018\Untitled.5.jpg"/>
                    <pic:cNvPicPr>
                      <a:picLocks noChangeAspect="1" noChangeArrowheads="1"/>
                    </pic:cNvPicPr>
                  </pic:nvPicPr>
                  <pic:blipFill>
                    <a:blip r:embed="rId4"/>
                    <a:srcRect/>
                    <a:stretch>
                      <a:fillRect/>
                    </a:stretch>
                  </pic:blipFill>
                  <pic:spPr bwMode="auto">
                    <a:xfrm>
                      <a:off x="0" y="0"/>
                      <a:ext cx="2714625" cy="2535555"/>
                    </a:xfrm>
                    <a:prstGeom prst="rect">
                      <a:avLst/>
                    </a:prstGeom>
                    <a:noFill/>
                    <a:ln w="9525">
                      <a:noFill/>
                      <a:miter lim="800000"/>
                      <a:headEnd/>
                      <a:tailEnd/>
                    </a:ln>
                  </pic:spPr>
                </pic:pic>
              </a:graphicData>
            </a:graphic>
          </wp:anchor>
        </w:drawing>
      </w:r>
    </w:p>
    <w:p w14:paraId="1528CAE7" w14:textId="77777777" w:rsidR="00363021" w:rsidRPr="009D6F4F" w:rsidRDefault="00FA518A" w:rsidP="00AA54F4">
      <w:pPr>
        <w:spacing w:after="0" w:line="360" w:lineRule="auto"/>
        <w:jc w:val="both"/>
        <w:rPr>
          <w:b/>
          <w:sz w:val="28"/>
          <w:szCs w:val="28"/>
          <w:u w:val="single"/>
        </w:rPr>
      </w:pPr>
      <w:r w:rsidRPr="009D6F4F">
        <w:rPr>
          <w:b/>
          <w:sz w:val="28"/>
          <w:szCs w:val="28"/>
          <w:u w:val="single"/>
        </w:rPr>
        <w:t xml:space="preserve">Câu 1: </w:t>
      </w:r>
      <w:r w:rsidR="0033027B" w:rsidRPr="009D6F4F">
        <w:rPr>
          <w:b/>
          <w:sz w:val="28"/>
          <w:szCs w:val="28"/>
          <w:u w:val="single"/>
        </w:rPr>
        <w:t xml:space="preserve">( 2 điểm) Thành phần hóa học của tế bào </w:t>
      </w:r>
    </w:p>
    <w:p w14:paraId="58FCAE86" w14:textId="77777777" w:rsidR="00363021" w:rsidRDefault="00363021" w:rsidP="00AA54F4">
      <w:pPr>
        <w:spacing w:after="0" w:line="360" w:lineRule="auto"/>
        <w:jc w:val="both"/>
        <w:rPr>
          <w:sz w:val="28"/>
          <w:szCs w:val="28"/>
        </w:rPr>
      </w:pPr>
      <w:r w:rsidRPr="00363021">
        <w:rPr>
          <w:sz w:val="28"/>
          <w:szCs w:val="28"/>
        </w:rPr>
        <w:t xml:space="preserve">1.1. </w:t>
      </w:r>
      <w:r w:rsidR="00274DE7" w:rsidRPr="00B52C53">
        <w:rPr>
          <w:sz w:val="28"/>
          <w:szCs w:val="28"/>
        </w:rPr>
        <w:t>Các lực liên kết khác nhau là rất cần thiết để duy trì cấu trúc bậc ba củ</w:t>
      </w:r>
      <w:r w:rsidR="005B0ABA">
        <w:rPr>
          <w:sz w:val="28"/>
          <w:szCs w:val="28"/>
        </w:rPr>
        <w:t>a protein. Hình b</w:t>
      </w:r>
      <w:r w:rsidR="00274DE7" w:rsidRPr="00B52C53">
        <w:rPr>
          <w:sz w:val="28"/>
          <w:szCs w:val="28"/>
        </w:rPr>
        <w:t>ên cho thấy một số kiểu liên kết hóa học, hãy kể tên các kiểu liên kết hóa học tham gia hình thành nên cấu trúc bậ</w:t>
      </w:r>
      <w:r w:rsidR="00274DE7">
        <w:rPr>
          <w:sz w:val="28"/>
          <w:szCs w:val="28"/>
        </w:rPr>
        <w:t>c ba</w:t>
      </w:r>
      <w:r w:rsidR="00274DE7" w:rsidRPr="00B52C53">
        <w:rPr>
          <w:sz w:val="28"/>
          <w:szCs w:val="28"/>
        </w:rPr>
        <w:t xml:space="preserve"> của protein?</w:t>
      </w:r>
      <w:r w:rsidR="00274DE7">
        <w:rPr>
          <w:sz w:val="28"/>
          <w:szCs w:val="28"/>
        </w:rPr>
        <w:t xml:space="preserve"> Trong các kiểu liên kết này thì liên kết nào là quan trọng nhất? tại sao? </w:t>
      </w:r>
      <w:r w:rsidR="007E4313">
        <w:rPr>
          <w:sz w:val="28"/>
          <w:szCs w:val="28"/>
        </w:rPr>
        <w:t>(1 điểm)</w:t>
      </w:r>
    </w:p>
    <w:p w14:paraId="70C023C4" w14:textId="77777777" w:rsidR="00363021" w:rsidRPr="00D560C4" w:rsidRDefault="002E7A83" w:rsidP="00AA54F4">
      <w:pPr>
        <w:spacing w:after="0" w:line="360" w:lineRule="auto"/>
        <w:jc w:val="both"/>
        <w:rPr>
          <w:sz w:val="28"/>
          <w:szCs w:val="28"/>
        </w:rPr>
      </w:pPr>
      <w:r>
        <w:rPr>
          <w:sz w:val="28"/>
          <w:szCs w:val="28"/>
        </w:rPr>
        <w:t>1.2.</w:t>
      </w:r>
      <w:r w:rsidRPr="002E7A83">
        <w:rPr>
          <w:sz w:val="28"/>
          <w:szCs w:val="28"/>
        </w:rPr>
        <w:t xml:space="preserve"> Dựa vào cấu tạo, tính chất của nước, hãy giải thích vì sao nước được coi là dung môi của sự sống.</w:t>
      </w:r>
      <w:r w:rsidR="007E4313">
        <w:rPr>
          <w:sz w:val="28"/>
          <w:szCs w:val="28"/>
        </w:rPr>
        <w:t xml:space="preserve"> (1 điểm)</w:t>
      </w:r>
    </w:p>
    <w:p w14:paraId="16291549" w14:textId="77777777" w:rsidR="00FC2936" w:rsidRDefault="00FC2936" w:rsidP="00AA54F4">
      <w:pPr>
        <w:spacing w:after="0" w:line="360" w:lineRule="auto"/>
        <w:jc w:val="both"/>
        <w:rPr>
          <w:b/>
          <w:sz w:val="28"/>
          <w:szCs w:val="28"/>
          <w:u w:val="single"/>
        </w:rPr>
      </w:pPr>
      <w:r w:rsidRPr="00FC2936">
        <w:rPr>
          <w:b/>
          <w:sz w:val="28"/>
          <w:szCs w:val="28"/>
          <w:u w:val="single"/>
        </w:rPr>
        <w:t xml:space="preserve">Câu 2: </w:t>
      </w:r>
      <w:r w:rsidR="007E4313">
        <w:rPr>
          <w:b/>
          <w:sz w:val="28"/>
          <w:szCs w:val="28"/>
          <w:u w:val="single"/>
        </w:rPr>
        <w:t xml:space="preserve">(2 điểm) </w:t>
      </w:r>
      <w:r w:rsidRPr="00FC2936">
        <w:rPr>
          <w:b/>
          <w:sz w:val="28"/>
          <w:szCs w:val="28"/>
          <w:u w:val="single"/>
        </w:rPr>
        <w:t xml:space="preserve">Cấu trúc tế bào </w:t>
      </w:r>
    </w:p>
    <w:p w14:paraId="41224765" w14:textId="77777777" w:rsidR="00A921D0" w:rsidRDefault="00116FB5" w:rsidP="00AA54F4">
      <w:pPr>
        <w:spacing w:after="0" w:line="360" w:lineRule="auto"/>
        <w:jc w:val="both"/>
        <w:rPr>
          <w:sz w:val="28"/>
          <w:szCs w:val="28"/>
        </w:rPr>
      </w:pPr>
      <w:r>
        <w:rPr>
          <w:noProof/>
        </w:rPr>
        <w:drawing>
          <wp:anchor distT="0" distB="0" distL="114300" distR="114300" simplePos="0" relativeHeight="251656192" behindDoc="1" locked="0" layoutInCell="1" allowOverlap="1" wp14:anchorId="2FB3A085" wp14:editId="1921EC47">
            <wp:simplePos x="0" y="0"/>
            <wp:positionH relativeFrom="column">
              <wp:posOffset>3890645</wp:posOffset>
            </wp:positionH>
            <wp:positionV relativeFrom="paragraph">
              <wp:posOffset>454025</wp:posOffset>
            </wp:positionV>
            <wp:extent cx="2759710" cy="2409825"/>
            <wp:effectExtent l="19050" t="0" r="2540" b="0"/>
            <wp:wrapTight wrapText="bothSides">
              <wp:wrapPolygon edited="0">
                <wp:start x="-149" y="0"/>
                <wp:lineTo x="-149" y="21515"/>
                <wp:lineTo x="21620" y="21515"/>
                <wp:lineTo x="21620" y="0"/>
                <wp:lineTo x="-149" y="0"/>
              </wp:wrapPolygon>
            </wp:wrapTight>
            <wp:docPr id="16" name="Picture 9" descr="Description: E:\Sinh hoc\THPT chuyên\10sinh\lớp 10\thi c10 - 2018\Untitle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E:\Sinh hoc\THPT chuyên\10sinh\lớp 10\thi c10 - 2018\Untitled.7.jpg"/>
                    <pic:cNvPicPr>
                      <a:picLocks noChangeAspect="1" noChangeArrowheads="1"/>
                    </pic:cNvPicPr>
                  </pic:nvPicPr>
                  <pic:blipFill>
                    <a:blip r:embed="rId5"/>
                    <a:srcRect/>
                    <a:stretch>
                      <a:fillRect/>
                    </a:stretch>
                  </pic:blipFill>
                  <pic:spPr bwMode="auto">
                    <a:xfrm>
                      <a:off x="0" y="0"/>
                      <a:ext cx="2759710" cy="2409825"/>
                    </a:xfrm>
                    <a:prstGeom prst="rect">
                      <a:avLst/>
                    </a:prstGeom>
                    <a:noFill/>
                    <a:ln w="9525">
                      <a:noFill/>
                      <a:miter lim="800000"/>
                      <a:headEnd/>
                      <a:tailEnd/>
                    </a:ln>
                  </pic:spPr>
                </pic:pic>
              </a:graphicData>
            </a:graphic>
          </wp:anchor>
        </w:drawing>
      </w:r>
      <w:r w:rsidR="00C74BDF">
        <w:rPr>
          <w:sz w:val="28"/>
          <w:szCs w:val="28"/>
        </w:rPr>
        <w:t xml:space="preserve">2.1. </w:t>
      </w:r>
      <w:r w:rsidR="003A1C67">
        <w:rPr>
          <w:sz w:val="28"/>
          <w:szCs w:val="28"/>
        </w:rPr>
        <w:t>Hình vẽ dưới đây vẽ lát cắt ngang c</w:t>
      </w:r>
      <w:r w:rsidR="00D45302">
        <w:rPr>
          <w:sz w:val="28"/>
          <w:szCs w:val="28"/>
        </w:rPr>
        <w:t>ủ</w:t>
      </w:r>
      <w:r w:rsidR="003A1C67">
        <w:rPr>
          <w:sz w:val="28"/>
          <w:szCs w:val="28"/>
        </w:rPr>
        <w:t>a một cấu trúc nhất định trên bề mặt tế bào quan sát được bằng kính hiển vi điện tử</w:t>
      </w:r>
      <w:r w:rsidR="00E13E29">
        <w:rPr>
          <w:sz w:val="28"/>
          <w:szCs w:val="28"/>
        </w:rPr>
        <w:t>. Hãy cho biết đ</w:t>
      </w:r>
      <w:r w:rsidR="00D45302">
        <w:rPr>
          <w:sz w:val="28"/>
          <w:szCs w:val="28"/>
        </w:rPr>
        <w:t xml:space="preserve">ây là cấu trúc gì? </w:t>
      </w:r>
      <w:r w:rsidR="00FC2936">
        <w:rPr>
          <w:sz w:val="28"/>
          <w:szCs w:val="28"/>
        </w:rPr>
        <w:t>Cấ</w:t>
      </w:r>
      <w:r w:rsidR="00D45302">
        <w:rPr>
          <w:sz w:val="28"/>
          <w:szCs w:val="28"/>
        </w:rPr>
        <w:t>u trúc này</w:t>
      </w:r>
      <w:r w:rsidR="00FC2936">
        <w:rPr>
          <w:sz w:val="28"/>
          <w:szCs w:val="28"/>
        </w:rPr>
        <w:t xml:space="preserve"> có ở</w:t>
      </w:r>
      <w:r w:rsidR="003F571C">
        <w:rPr>
          <w:sz w:val="28"/>
          <w:szCs w:val="28"/>
        </w:rPr>
        <w:t xml:space="preserve"> đâu trong các đối tượng</w:t>
      </w:r>
      <w:r w:rsidR="00FC2936">
        <w:rPr>
          <w:sz w:val="28"/>
          <w:szCs w:val="28"/>
        </w:rPr>
        <w:t xml:space="preserve"> sau: </w:t>
      </w:r>
      <w:r w:rsidR="007E4313">
        <w:rPr>
          <w:sz w:val="28"/>
          <w:szCs w:val="28"/>
        </w:rPr>
        <w:t>(1 điểm)</w:t>
      </w:r>
    </w:p>
    <w:p w14:paraId="5B19B82B" w14:textId="77777777" w:rsidR="00E926C9" w:rsidRDefault="00FC2936" w:rsidP="00AA54F4">
      <w:pPr>
        <w:spacing w:after="0" w:line="360" w:lineRule="auto"/>
        <w:jc w:val="both"/>
        <w:rPr>
          <w:sz w:val="28"/>
          <w:szCs w:val="28"/>
        </w:rPr>
      </w:pPr>
      <w:r>
        <w:rPr>
          <w:sz w:val="28"/>
          <w:szCs w:val="28"/>
        </w:rPr>
        <w:t xml:space="preserve">Trùng đế giày </w:t>
      </w:r>
      <w:r>
        <w:rPr>
          <w:sz w:val="28"/>
          <w:szCs w:val="28"/>
        </w:rPr>
        <w:tab/>
      </w:r>
      <w:r>
        <w:rPr>
          <w:sz w:val="28"/>
          <w:szCs w:val="28"/>
        </w:rPr>
        <w:tab/>
      </w:r>
      <w:r w:rsidR="00024EF7">
        <w:rPr>
          <w:sz w:val="28"/>
          <w:szCs w:val="28"/>
        </w:rPr>
        <w:tab/>
      </w:r>
      <w:r w:rsidR="00024EF7">
        <w:rPr>
          <w:sz w:val="28"/>
          <w:szCs w:val="28"/>
        </w:rPr>
        <w:tab/>
      </w:r>
    </w:p>
    <w:p w14:paraId="04BB3898" w14:textId="77777777" w:rsidR="00FC2936" w:rsidRDefault="00FC2936" w:rsidP="00AA54F4">
      <w:pPr>
        <w:spacing w:after="0" w:line="360" w:lineRule="auto"/>
        <w:jc w:val="both"/>
        <w:rPr>
          <w:sz w:val="28"/>
          <w:szCs w:val="28"/>
        </w:rPr>
      </w:pPr>
      <w:r>
        <w:rPr>
          <w:sz w:val="28"/>
          <w:szCs w:val="28"/>
        </w:rPr>
        <w:t>Vi khuẩn E.Coli</w:t>
      </w:r>
    </w:p>
    <w:p w14:paraId="1D76D312" w14:textId="77777777" w:rsidR="00E926C9" w:rsidRDefault="00024EF7" w:rsidP="00AA54F4">
      <w:pPr>
        <w:spacing w:after="0" w:line="360" w:lineRule="auto"/>
        <w:jc w:val="both"/>
        <w:rPr>
          <w:sz w:val="28"/>
          <w:szCs w:val="28"/>
        </w:rPr>
      </w:pPr>
      <w:r>
        <w:rPr>
          <w:sz w:val="28"/>
          <w:szCs w:val="28"/>
        </w:rPr>
        <w:t xml:space="preserve">Quản bào ở cây hạt trần </w:t>
      </w:r>
      <w:r>
        <w:rPr>
          <w:sz w:val="28"/>
          <w:szCs w:val="28"/>
        </w:rPr>
        <w:tab/>
      </w:r>
      <w:r>
        <w:rPr>
          <w:sz w:val="28"/>
          <w:szCs w:val="28"/>
        </w:rPr>
        <w:tab/>
      </w:r>
      <w:r>
        <w:rPr>
          <w:sz w:val="28"/>
          <w:szCs w:val="28"/>
        </w:rPr>
        <w:tab/>
      </w:r>
    </w:p>
    <w:p w14:paraId="728C27B0" w14:textId="77777777" w:rsidR="00FC2936" w:rsidRDefault="00024EF7" w:rsidP="00AA54F4">
      <w:pPr>
        <w:spacing w:after="0" w:line="360" w:lineRule="auto"/>
        <w:jc w:val="both"/>
        <w:rPr>
          <w:sz w:val="28"/>
          <w:szCs w:val="28"/>
        </w:rPr>
      </w:pPr>
      <w:r>
        <w:rPr>
          <w:sz w:val="28"/>
          <w:szCs w:val="28"/>
        </w:rPr>
        <w:t xml:space="preserve">Tế bào biểu bì ống dẫn trứng ở người </w:t>
      </w:r>
    </w:p>
    <w:p w14:paraId="05DB7617" w14:textId="77777777" w:rsidR="00E926C9" w:rsidRDefault="003F571C" w:rsidP="00AA54F4">
      <w:pPr>
        <w:spacing w:after="0" w:line="360" w:lineRule="auto"/>
        <w:jc w:val="both"/>
        <w:rPr>
          <w:sz w:val="28"/>
          <w:szCs w:val="28"/>
        </w:rPr>
      </w:pPr>
      <w:r>
        <w:rPr>
          <w:sz w:val="28"/>
          <w:szCs w:val="28"/>
        </w:rPr>
        <w:t xml:space="preserve">Tế bào khí quản ở người </w:t>
      </w:r>
      <w:r>
        <w:rPr>
          <w:sz w:val="28"/>
          <w:szCs w:val="28"/>
        </w:rPr>
        <w:tab/>
      </w:r>
      <w:r>
        <w:rPr>
          <w:sz w:val="28"/>
          <w:szCs w:val="28"/>
        </w:rPr>
        <w:tab/>
      </w:r>
      <w:r>
        <w:rPr>
          <w:sz w:val="28"/>
          <w:szCs w:val="28"/>
        </w:rPr>
        <w:tab/>
      </w:r>
    </w:p>
    <w:p w14:paraId="4F4DFA3D" w14:textId="77777777" w:rsidR="00024EF7" w:rsidRDefault="003F571C" w:rsidP="00AA54F4">
      <w:pPr>
        <w:spacing w:after="0" w:line="360" w:lineRule="auto"/>
        <w:jc w:val="both"/>
        <w:rPr>
          <w:sz w:val="28"/>
          <w:szCs w:val="28"/>
        </w:rPr>
      </w:pPr>
      <w:r>
        <w:rPr>
          <w:sz w:val="28"/>
          <w:szCs w:val="28"/>
        </w:rPr>
        <w:t>Tế bào biểu mô ống tiêu hóa ở người</w:t>
      </w:r>
    </w:p>
    <w:p w14:paraId="7D85E49A" w14:textId="77777777" w:rsidR="00C74BDF" w:rsidRDefault="00C74BDF" w:rsidP="00AA54F4">
      <w:pPr>
        <w:spacing w:after="0" w:line="360" w:lineRule="auto"/>
        <w:jc w:val="both"/>
        <w:rPr>
          <w:sz w:val="28"/>
          <w:szCs w:val="28"/>
        </w:rPr>
      </w:pPr>
      <w:r>
        <w:rPr>
          <w:sz w:val="28"/>
          <w:szCs w:val="28"/>
        </w:rPr>
        <w:t xml:space="preserve">2.2. </w:t>
      </w:r>
      <w:r w:rsidR="001D409C" w:rsidRPr="001D409C">
        <w:rPr>
          <w:sz w:val="28"/>
          <w:szCs w:val="28"/>
        </w:rPr>
        <w:t>Trong tế</w:t>
      </w:r>
      <w:r w:rsidR="00D560C4">
        <w:rPr>
          <w:sz w:val="28"/>
          <w:szCs w:val="28"/>
        </w:rPr>
        <w:t xml:space="preserve"> bào, bơm prôtôn (bơm H</w:t>
      </w:r>
      <w:r w:rsidR="00D560C4">
        <w:rPr>
          <w:sz w:val="28"/>
          <w:szCs w:val="28"/>
          <w:vertAlign w:val="superscript"/>
        </w:rPr>
        <w:t>+</w:t>
      </w:r>
      <w:r w:rsidR="001D409C" w:rsidRPr="001D409C">
        <w:rPr>
          <w:sz w:val="28"/>
          <w:szCs w:val="28"/>
        </w:rPr>
        <w:t xml:space="preserve">) thường có mặt ở </w:t>
      </w:r>
      <w:r w:rsidR="00F138B7">
        <w:rPr>
          <w:sz w:val="28"/>
          <w:szCs w:val="28"/>
        </w:rPr>
        <w:t>đâu</w:t>
      </w:r>
      <w:r w:rsidR="001D409C" w:rsidRPr="001D409C">
        <w:rPr>
          <w:sz w:val="28"/>
          <w:szCs w:val="28"/>
        </w:rPr>
        <w:t>? Nêu chức năng của chúng ở mỗi cấu trúc đó</w:t>
      </w:r>
      <w:r w:rsidR="001D409C">
        <w:rPr>
          <w:sz w:val="28"/>
          <w:szCs w:val="28"/>
        </w:rPr>
        <w:t xml:space="preserve">? </w:t>
      </w:r>
      <w:r w:rsidR="007E4313">
        <w:rPr>
          <w:sz w:val="28"/>
          <w:szCs w:val="28"/>
        </w:rPr>
        <w:t>(1 điểm)</w:t>
      </w:r>
    </w:p>
    <w:p w14:paraId="149FDE1C" w14:textId="77777777" w:rsidR="00432C71" w:rsidRPr="00384A45" w:rsidRDefault="00432C71" w:rsidP="00AA54F4">
      <w:pPr>
        <w:spacing w:after="0" w:line="360" w:lineRule="auto"/>
        <w:jc w:val="both"/>
        <w:rPr>
          <w:b/>
          <w:sz w:val="28"/>
          <w:szCs w:val="28"/>
          <w:u w:val="single"/>
        </w:rPr>
      </w:pPr>
      <w:r w:rsidRPr="00432C71">
        <w:rPr>
          <w:b/>
          <w:sz w:val="28"/>
          <w:szCs w:val="28"/>
          <w:u w:val="single"/>
        </w:rPr>
        <w:lastRenderedPageBreak/>
        <w:t>Câu 3:</w:t>
      </w:r>
      <w:r w:rsidR="00C71C57">
        <w:rPr>
          <w:b/>
          <w:sz w:val="28"/>
          <w:szCs w:val="28"/>
          <w:u w:val="single"/>
        </w:rPr>
        <w:t xml:space="preserve"> (2 điểm)</w:t>
      </w:r>
      <w:r w:rsidRPr="00432C71">
        <w:rPr>
          <w:b/>
          <w:sz w:val="28"/>
          <w:szCs w:val="28"/>
          <w:u w:val="single"/>
        </w:rPr>
        <w:t xml:space="preserve"> Chuyển hóa vật chất và năng lượng trong tế bào (đồ</w:t>
      </w:r>
      <w:r w:rsidR="00384A45">
        <w:rPr>
          <w:b/>
          <w:sz w:val="28"/>
          <w:szCs w:val="28"/>
          <w:u w:val="single"/>
        </w:rPr>
        <w:t>ng hóa)</w:t>
      </w:r>
    </w:p>
    <w:p w14:paraId="54189CE1" w14:textId="77777777" w:rsidR="00C30555" w:rsidRPr="00C30555" w:rsidRDefault="00C30555" w:rsidP="00AA54F4">
      <w:pPr>
        <w:spacing w:line="360" w:lineRule="auto"/>
        <w:jc w:val="both"/>
        <w:rPr>
          <w:sz w:val="28"/>
          <w:szCs w:val="28"/>
        </w:rPr>
      </w:pPr>
      <w:r w:rsidRPr="00C30555">
        <w:rPr>
          <w:sz w:val="28"/>
          <w:szCs w:val="28"/>
        </w:rPr>
        <w:t>3.1. Trong chu trình Canvin:</w:t>
      </w:r>
      <w:r w:rsidR="00C71C57">
        <w:rPr>
          <w:sz w:val="28"/>
          <w:szCs w:val="28"/>
        </w:rPr>
        <w:t xml:space="preserve"> (1 điểm)</w:t>
      </w:r>
    </w:p>
    <w:p w14:paraId="4F47533B" w14:textId="77777777" w:rsidR="00C30555" w:rsidRPr="00C30555" w:rsidRDefault="00C30555" w:rsidP="00AA54F4">
      <w:pPr>
        <w:spacing w:line="360" w:lineRule="auto"/>
        <w:jc w:val="both"/>
        <w:rPr>
          <w:sz w:val="28"/>
          <w:szCs w:val="28"/>
        </w:rPr>
      </w:pPr>
      <w:r w:rsidRPr="00C30555">
        <w:rPr>
          <w:sz w:val="28"/>
          <w:szCs w:val="28"/>
        </w:rPr>
        <w:t xml:space="preserve">a. Khi tắt ánh sáng: một chất tăng, một chất giảm. Đó là những chất nào? Giải thích? </w:t>
      </w:r>
    </w:p>
    <w:p w14:paraId="7E50E30F" w14:textId="77777777" w:rsidR="00C30555" w:rsidRDefault="00C30555" w:rsidP="00AA54F4">
      <w:pPr>
        <w:spacing w:line="360" w:lineRule="auto"/>
        <w:jc w:val="both"/>
        <w:rPr>
          <w:sz w:val="28"/>
          <w:szCs w:val="28"/>
        </w:rPr>
      </w:pPr>
      <w:r w:rsidRPr="00C30555">
        <w:rPr>
          <w:sz w:val="28"/>
          <w:szCs w:val="28"/>
        </w:rPr>
        <w:t xml:space="preserve">b. Khi giảm nồng độ CO2: Một chất tăng, một chất giảm. Đó là những chất nào?Giải thích? </w:t>
      </w:r>
    </w:p>
    <w:p w14:paraId="0023B47C" w14:textId="77777777" w:rsidR="00C30555" w:rsidRPr="00C30555" w:rsidRDefault="006F4E0F" w:rsidP="00AA54F4">
      <w:pPr>
        <w:spacing w:line="360" w:lineRule="auto"/>
        <w:jc w:val="both"/>
        <w:rPr>
          <w:sz w:val="28"/>
          <w:szCs w:val="28"/>
        </w:rPr>
      </w:pPr>
      <w:r>
        <w:rPr>
          <w:sz w:val="28"/>
          <w:szCs w:val="28"/>
        </w:rPr>
        <w:t xml:space="preserve">3.2. </w:t>
      </w:r>
      <w:r w:rsidR="007126B1" w:rsidRPr="007126B1">
        <w:rPr>
          <w:sz w:val="28"/>
          <w:szCs w:val="28"/>
        </w:rPr>
        <w:t xml:space="preserve">Nêu cấu tạo chung của các enzim trong cơ thể sống . Bằng cơ chế nào tế bào có thể ngừng việc tổng hợp một chất nhất định khi cần? </w:t>
      </w:r>
      <w:r w:rsidR="00C71C57">
        <w:rPr>
          <w:sz w:val="28"/>
          <w:szCs w:val="28"/>
        </w:rPr>
        <w:t>(1 điểm)</w:t>
      </w:r>
    </w:p>
    <w:p w14:paraId="74CF9A3D" w14:textId="77777777" w:rsidR="00A266FA" w:rsidRPr="00A266FA" w:rsidRDefault="00A266FA" w:rsidP="00AA54F4">
      <w:pPr>
        <w:spacing w:line="360" w:lineRule="auto"/>
        <w:jc w:val="both"/>
        <w:rPr>
          <w:b/>
          <w:sz w:val="28"/>
          <w:szCs w:val="28"/>
          <w:u w:val="single"/>
        </w:rPr>
      </w:pPr>
      <w:r>
        <w:rPr>
          <w:b/>
          <w:sz w:val="28"/>
          <w:szCs w:val="28"/>
          <w:u w:val="single"/>
        </w:rPr>
        <w:t xml:space="preserve">Câu 4: </w:t>
      </w:r>
      <w:r w:rsidR="00C71C57">
        <w:rPr>
          <w:b/>
          <w:sz w:val="28"/>
          <w:szCs w:val="28"/>
          <w:u w:val="single"/>
        </w:rPr>
        <w:t xml:space="preserve">(2 điểm) </w:t>
      </w:r>
      <w:r w:rsidRPr="00A266FA">
        <w:rPr>
          <w:b/>
          <w:sz w:val="28"/>
          <w:szCs w:val="28"/>
          <w:u w:val="single"/>
        </w:rPr>
        <w:t>Chuyển hóa vật chất và năng lượng trong tế bào (dị hóa)</w:t>
      </w:r>
    </w:p>
    <w:p w14:paraId="5B5D01E8" w14:textId="77777777" w:rsidR="00F904E9" w:rsidRDefault="00116FB5" w:rsidP="00DF6606">
      <w:pPr>
        <w:spacing w:after="0" w:line="360" w:lineRule="auto"/>
        <w:jc w:val="both"/>
        <w:rPr>
          <w:sz w:val="28"/>
          <w:szCs w:val="28"/>
        </w:rPr>
      </w:pPr>
      <w:r>
        <w:rPr>
          <w:noProof/>
        </w:rPr>
        <w:drawing>
          <wp:anchor distT="0" distB="0" distL="114300" distR="114300" simplePos="0" relativeHeight="251659264" behindDoc="1" locked="0" layoutInCell="1" allowOverlap="1" wp14:anchorId="45723117" wp14:editId="48D21C44">
            <wp:simplePos x="0" y="0"/>
            <wp:positionH relativeFrom="column">
              <wp:posOffset>3381375</wp:posOffset>
            </wp:positionH>
            <wp:positionV relativeFrom="paragraph">
              <wp:posOffset>110490</wp:posOffset>
            </wp:positionV>
            <wp:extent cx="3505200" cy="2142490"/>
            <wp:effectExtent l="19050" t="0" r="0" b="0"/>
            <wp:wrapTight wrapText="bothSides">
              <wp:wrapPolygon edited="0">
                <wp:start x="-117" y="0"/>
                <wp:lineTo x="-117" y="21318"/>
                <wp:lineTo x="21600" y="21318"/>
                <wp:lineTo x="21600" y="0"/>
                <wp:lineTo x="-117"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05200" cy="2142490"/>
                    </a:xfrm>
                    <a:prstGeom prst="rect">
                      <a:avLst/>
                    </a:prstGeom>
                    <a:noFill/>
                    <a:ln w="9525">
                      <a:noFill/>
                      <a:miter lim="800000"/>
                      <a:headEnd/>
                      <a:tailEnd/>
                    </a:ln>
                  </pic:spPr>
                </pic:pic>
              </a:graphicData>
            </a:graphic>
          </wp:anchor>
        </w:drawing>
      </w:r>
      <w:r w:rsidR="008148C3">
        <w:rPr>
          <w:sz w:val="28"/>
          <w:szCs w:val="28"/>
        </w:rPr>
        <w:t xml:space="preserve">4.1. Một mẫu tế bào cơ được nuôi cấy trong môi trường sục khí oxy, rồi sau đó được chuyển nhanh sang điều kiện thiếu oxy. Nồng độ của 3 chất: Glucozo -6- photphat, axit lactic và </w:t>
      </w:r>
      <w:r w:rsidR="00114B19">
        <w:rPr>
          <w:sz w:val="28"/>
          <w:szCs w:val="28"/>
        </w:rPr>
        <w:t xml:space="preserve">fructozo - 1,6 –diphotphat </w:t>
      </w:r>
      <w:r w:rsidR="00F904E9">
        <w:rPr>
          <w:sz w:val="28"/>
          <w:szCs w:val="28"/>
        </w:rPr>
        <w:t>được đo ngay sau khi loại bỏ</w:t>
      </w:r>
      <w:r w:rsidR="00864BBA">
        <w:rPr>
          <w:sz w:val="28"/>
          <w:szCs w:val="28"/>
        </w:rPr>
        <w:t xml:space="preserve"> oxy</w:t>
      </w:r>
      <w:r w:rsidR="00F904E9">
        <w:rPr>
          <w:sz w:val="28"/>
          <w:szCs w:val="28"/>
        </w:rPr>
        <w:t xml:space="preserve"> khỏi môi trường nuôi cấy? Hãy ghép các đường cong 1,2,3 trên đồ thị cho phù hợp với sự thay đổi nồng độ 3 chất trên? </w:t>
      </w:r>
      <w:r w:rsidR="00C71C57">
        <w:rPr>
          <w:sz w:val="28"/>
          <w:szCs w:val="28"/>
        </w:rPr>
        <w:t>Giải thích? (1 điểm)</w:t>
      </w:r>
    </w:p>
    <w:p w14:paraId="1A1F1127" w14:textId="77777777" w:rsidR="008148C3" w:rsidRPr="008148C3" w:rsidRDefault="008148C3" w:rsidP="00AA54F4">
      <w:pPr>
        <w:spacing w:after="0" w:line="360" w:lineRule="auto"/>
        <w:jc w:val="both"/>
        <w:rPr>
          <w:sz w:val="28"/>
          <w:szCs w:val="28"/>
          <w:vertAlign w:val="subscript"/>
        </w:rPr>
      </w:pPr>
      <w:r>
        <w:rPr>
          <w:sz w:val="28"/>
          <w:szCs w:val="28"/>
        </w:rPr>
        <w:t xml:space="preserve">4.2. </w:t>
      </w:r>
      <w:r w:rsidR="00062FFE">
        <w:rPr>
          <w:sz w:val="28"/>
          <w:szCs w:val="28"/>
        </w:rPr>
        <w:t>Hãy phân biệt hóa thẩm tạo ATP tại màng trong của ti thể và hóa thẩm tạo ATP tại</w:t>
      </w:r>
      <w:r w:rsidR="008347C7">
        <w:rPr>
          <w:sz w:val="28"/>
          <w:szCs w:val="28"/>
        </w:rPr>
        <w:t xml:space="preserve"> màng ti</w:t>
      </w:r>
      <w:r w:rsidR="00062FFE">
        <w:rPr>
          <w:sz w:val="28"/>
          <w:szCs w:val="28"/>
        </w:rPr>
        <w:t xml:space="preserve">lacoit? </w:t>
      </w:r>
      <w:r w:rsidR="00C71C57">
        <w:rPr>
          <w:sz w:val="28"/>
          <w:szCs w:val="28"/>
        </w:rPr>
        <w:t>(1 điểm)</w:t>
      </w:r>
    </w:p>
    <w:p w14:paraId="34E1BFEA" w14:textId="77777777" w:rsidR="007A4179" w:rsidRPr="007A4179" w:rsidRDefault="007B66C3" w:rsidP="00AA54F4">
      <w:pPr>
        <w:spacing w:after="0" w:line="360" w:lineRule="auto"/>
        <w:jc w:val="both"/>
        <w:rPr>
          <w:b/>
          <w:sz w:val="28"/>
          <w:szCs w:val="28"/>
          <w:u w:val="single"/>
        </w:rPr>
      </w:pPr>
      <w:r w:rsidRPr="00432C71">
        <w:rPr>
          <w:b/>
          <w:sz w:val="28"/>
          <w:szCs w:val="28"/>
          <w:u w:val="single"/>
        </w:rPr>
        <w:t xml:space="preserve">Câu 5: Truyền tin tế bào + phương án thực hành </w:t>
      </w:r>
    </w:p>
    <w:p w14:paraId="538C3711" w14:textId="77777777" w:rsidR="007A4179" w:rsidRDefault="007A4179" w:rsidP="00AA54F4">
      <w:pPr>
        <w:spacing w:after="0" w:line="360" w:lineRule="auto"/>
        <w:jc w:val="both"/>
        <w:rPr>
          <w:sz w:val="28"/>
          <w:szCs w:val="28"/>
        </w:rPr>
      </w:pPr>
      <w:r>
        <w:rPr>
          <w:sz w:val="28"/>
          <w:szCs w:val="28"/>
        </w:rPr>
        <w:t xml:space="preserve">5.1. </w:t>
      </w:r>
      <w:r w:rsidRPr="007A4179">
        <w:rPr>
          <w:sz w:val="28"/>
          <w:szCs w:val="28"/>
        </w:rPr>
        <w:t>Nêu sự khác biệt giữa các cơ chế chất truyền tin thứ hai và cơ chế hoạt hóa gen.</w:t>
      </w:r>
    </w:p>
    <w:p w14:paraId="452976D2" w14:textId="77777777" w:rsidR="007B66C3" w:rsidRDefault="007B66C3" w:rsidP="00AA54F4">
      <w:pPr>
        <w:spacing w:after="0" w:line="360" w:lineRule="auto"/>
        <w:jc w:val="both"/>
        <w:rPr>
          <w:sz w:val="28"/>
          <w:szCs w:val="28"/>
        </w:rPr>
      </w:pPr>
      <w:r>
        <w:rPr>
          <w:sz w:val="28"/>
          <w:szCs w:val="28"/>
        </w:rPr>
        <w:t>5.2.Phương án thực hành</w:t>
      </w:r>
    </w:p>
    <w:p w14:paraId="62C0227D" w14:textId="77777777" w:rsidR="00FD7DAC" w:rsidRPr="00FD7DAC" w:rsidRDefault="00FD7DAC" w:rsidP="00AA54F4">
      <w:pPr>
        <w:spacing w:after="0" w:line="360" w:lineRule="auto"/>
        <w:jc w:val="both"/>
        <w:rPr>
          <w:sz w:val="28"/>
          <w:szCs w:val="28"/>
        </w:rPr>
      </w:pPr>
      <w:r w:rsidRPr="00FD7DAC">
        <w:rPr>
          <w:sz w:val="28"/>
          <w:szCs w:val="28"/>
        </w:rPr>
        <w:t>Trong thí nghiệm nhận biết tinh bột, lấ</w:t>
      </w:r>
      <w:r w:rsidR="006C0FF2">
        <w:rPr>
          <w:sz w:val="28"/>
          <w:szCs w:val="28"/>
        </w:rPr>
        <w:t>y 5</w:t>
      </w:r>
      <w:r w:rsidRPr="00FD7DAC">
        <w:rPr>
          <w:sz w:val="28"/>
          <w:szCs w:val="28"/>
        </w:rPr>
        <w:t>ml dung dịch hồ tinh bột 1% cho vào ống nghiệm và cho vào đó vài giọt thuốc thử lugol thì dung dịch chuyển màu xanh đen. Đun ống nghiệm trên ngọn lử</w:t>
      </w:r>
      <w:r w:rsidR="00045C07">
        <w:rPr>
          <w:sz w:val="28"/>
          <w:szCs w:val="28"/>
        </w:rPr>
        <w:t>a đè</w:t>
      </w:r>
      <w:r w:rsidRPr="00FD7DAC">
        <w:rPr>
          <w:sz w:val="28"/>
          <w:szCs w:val="28"/>
        </w:rPr>
        <w:t>n cồn đến khi dung dịch mấ</w:t>
      </w:r>
      <w:r w:rsidR="00045C07">
        <w:rPr>
          <w:sz w:val="28"/>
          <w:szCs w:val="28"/>
        </w:rPr>
        <w:t xml:space="preserve">t màu hoàn toàn, </w:t>
      </w:r>
      <w:r w:rsidRPr="00FD7DAC">
        <w:rPr>
          <w:sz w:val="28"/>
          <w:szCs w:val="28"/>
        </w:rPr>
        <w:t>khi để nguội về nhiệt độ phòng lại xuất hiệ</w:t>
      </w:r>
      <w:r w:rsidR="00F138B7">
        <w:rPr>
          <w:sz w:val="28"/>
          <w:szCs w:val="28"/>
        </w:rPr>
        <w:t xml:space="preserve">n màu xanh </w:t>
      </w:r>
      <w:r w:rsidRPr="00FD7DAC">
        <w:rPr>
          <w:sz w:val="28"/>
          <w:szCs w:val="28"/>
        </w:rPr>
        <w:t xml:space="preserve">đen. Lặp lại thí nghiệm 4 đến 5 lần thì dung dịch mất màu hoàn toàn. </w:t>
      </w:r>
    </w:p>
    <w:p w14:paraId="7FF80B32" w14:textId="77777777" w:rsidR="00FD7DAC" w:rsidRPr="00FD7DAC" w:rsidRDefault="00FD7DAC" w:rsidP="00AA54F4">
      <w:pPr>
        <w:spacing w:after="0" w:line="360" w:lineRule="auto"/>
        <w:jc w:val="both"/>
        <w:rPr>
          <w:sz w:val="28"/>
          <w:szCs w:val="28"/>
        </w:rPr>
      </w:pPr>
      <w:r w:rsidRPr="00FD7DAC">
        <w:rPr>
          <w:sz w:val="28"/>
          <w:szCs w:val="28"/>
        </w:rPr>
        <w:t>a. Hãy giải thích kết quả thí nghiệm.</w:t>
      </w:r>
    </w:p>
    <w:p w14:paraId="69D26BAE" w14:textId="77777777" w:rsidR="00FD7DAC" w:rsidRDefault="00D367DE" w:rsidP="00AA54F4">
      <w:pPr>
        <w:spacing w:after="0" w:line="360" w:lineRule="auto"/>
        <w:jc w:val="both"/>
        <w:rPr>
          <w:sz w:val="28"/>
          <w:szCs w:val="28"/>
        </w:rPr>
      </w:pPr>
      <w:r>
        <w:rPr>
          <w:sz w:val="28"/>
          <w:szCs w:val="28"/>
        </w:rPr>
        <w:t>b. C</w:t>
      </w:r>
      <w:r w:rsidR="00FD7DAC" w:rsidRPr="00FD7DAC">
        <w:rPr>
          <w:sz w:val="28"/>
          <w:szCs w:val="28"/>
        </w:rPr>
        <w:t xml:space="preserve">hứng minh </w:t>
      </w:r>
      <w:r>
        <w:rPr>
          <w:sz w:val="28"/>
          <w:szCs w:val="28"/>
        </w:rPr>
        <w:t xml:space="preserve">cho </w:t>
      </w:r>
      <w:r w:rsidR="00FD7DAC" w:rsidRPr="00FD7DAC">
        <w:rPr>
          <w:sz w:val="28"/>
          <w:szCs w:val="28"/>
        </w:rPr>
        <w:t>giả</w:t>
      </w:r>
      <w:r>
        <w:rPr>
          <w:sz w:val="28"/>
          <w:szCs w:val="28"/>
        </w:rPr>
        <w:t>i thích trên bằng thực nghiệm</w:t>
      </w:r>
      <w:r w:rsidR="00FD7DAC" w:rsidRPr="00FD7DAC">
        <w:rPr>
          <w:sz w:val="28"/>
          <w:szCs w:val="28"/>
        </w:rPr>
        <w:t xml:space="preserve">? </w:t>
      </w:r>
    </w:p>
    <w:p w14:paraId="4879EF6A" w14:textId="77777777" w:rsidR="000809AD" w:rsidRPr="00FC2936" w:rsidRDefault="000809AD" w:rsidP="00AA54F4">
      <w:pPr>
        <w:spacing w:after="0" w:line="360" w:lineRule="auto"/>
        <w:jc w:val="both"/>
        <w:rPr>
          <w:b/>
          <w:sz w:val="28"/>
          <w:szCs w:val="28"/>
          <w:u w:val="single"/>
        </w:rPr>
      </w:pPr>
      <w:r w:rsidRPr="00FC2936">
        <w:rPr>
          <w:b/>
          <w:sz w:val="28"/>
          <w:szCs w:val="28"/>
          <w:u w:val="single"/>
        </w:rPr>
        <w:t xml:space="preserve">Câu 6: </w:t>
      </w:r>
      <w:r w:rsidR="00736F6D">
        <w:rPr>
          <w:b/>
          <w:sz w:val="28"/>
          <w:szCs w:val="28"/>
          <w:u w:val="single"/>
        </w:rPr>
        <w:t xml:space="preserve">(2 điểm) </w:t>
      </w:r>
      <w:r w:rsidRPr="00FC2936">
        <w:rPr>
          <w:b/>
          <w:sz w:val="28"/>
          <w:szCs w:val="28"/>
          <w:u w:val="single"/>
        </w:rPr>
        <w:t>Phân bào</w:t>
      </w:r>
    </w:p>
    <w:p w14:paraId="08E2A35B" w14:textId="77777777" w:rsidR="000809AD" w:rsidRPr="00C15EDA" w:rsidRDefault="00BA572D" w:rsidP="00AA54F4">
      <w:pPr>
        <w:spacing w:after="0" w:line="360" w:lineRule="auto"/>
        <w:jc w:val="both"/>
        <w:rPr>
          <w:sz w:val="28"/>
          <w:szCs w:val="28"/>
        </w:rPr>
      </w:pPr>
      <w:r w:rsidRPr="00C15EDA">
        <w:rPr>
          <w:sz w:val="28"/>
          <w:szCs w:val="28"/>
        </w:rPr>
        <w:lastRenderedPageBreak/>
        <w:t xml:space="preserve">6.1. </w:t>
      </w:r>
      <w:r w:rsidR="005131E1" w:rsidRPr="00C15EDA">
        <w:rPr>
          <w:sz w:val="28"/>
          <w:szCs w:val="28"/>
        </w:rPr>
        <w:t xml:space="preserve">Đồ thị nào dưới đây phản ánh sự thay đổi hàm lượng tương đối của ADN ti thể khi một tế bào trải qua phân chia nguyên phân? Giải thích tại sao? </w:t>
      </w:r>
      <w:r w:rsidR="006F01C7">
        <w:rPr>
          <w:sz w:val="28"/>
          <w:szCs w:val="28"/>
        </w:rPr>
        <w:t>(1 điểm)</w:t>
      </w:r>
    </w:p>
    <w:p w14:paraId="79A19878" w14:textId="77777777" w:rsidR="00676F94" w:rsidRPr="00C15EDA" w:rsidRDefault="00676F94" w:rsidP="00AA54F4">
      <w:pPr>
        <w:spacing w:after="0" w:line="360" w:lineRule="auto"/>
        <w:jc w:val="both"/>
        <w:rPr>
          <w:sz w:val="28"/>
          <w:szCs w:val="28"/>
        </w:rPr>
      </w:pPr>
    </w:p>
    <w:tbl>
      <w:tblPr>
        <w:tblW w:w="11763" w:type="dxa"/>
        <w:tblLayout w:type="fixed"/>
        <w:tblLook w:val="04A0" w:firstRow="1" w:lastRow="0" w:firstColumn="1" w:lastColumn="0" w:noHBand="0" w:noVBand="1"/>
      </w:tblPr>
      <w:tblGrid>
        <w:gridCol w:w="4086"/>
        <w:gridCol w:w="3762"/>
        <w:gridCol w:w="3915"/>
      </w:tblGrid>
      <w:tr w:rsidR="00676F94" w:rsidRPr="00C15EDA" w14:paraId="0285CE6C" w14:textId="77777777" w:rsidTr="003E6EAB">
        <w:tc>
          <w:tcPr>
            <w:tcW w:w="4086" w:type="dxa"/>
            <w:shd w:val="clear" w:color="auto" w:fill="auto"/>
          </w:tcPr>
          <w:p w14:paraId="47633F8F" w14:textId="77777777" w:rsidR="00676F94" w:rsidRPr="003E6EAB" w:rsidRDefault="00116FB5" w:rsidP="003E6EAB">
            <w:pPr>
              <w:spacing w:after="0" w:line="360" w:lineRule="auto"/>
              <w:jc w:val="both"/>
              <w:rPr>
                <w:sz w:val="28"/>
                <w:szCs w:val="28"/>
              </w:rPr>
            </w:pPr>
            <w:r>
              <w:rPr>
                <w:noProof/>
                <w:sz w:val="28"/>
                <w:szCs w:val="28"/>
              </w:rPr>
              <w:drawing>
                <wp:inline distT="0" distB="0" distL="0" distR="0" wp14:anchorId="3F933F89" wp14:editId="0EF934A7">
                  <wp:extent cx="2314575" cy="2076450"/>
                  <wp:effectExtent l="19050" t="0" r="9525" b="0"/>
                  <wp:docPr id="1" name="Picture 2" descr="Description: E:\Sinh hoc\THPT chuyên\10sinh\lớp 10\thi c10 - 2018\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Sinh hoc\THPT chuyên\10sinh\lớp 10\thi c10 - 2018\Untitled.png"/>
                          <pic:cNvPicPr>
                            <a:picLocks noChangeAspect="1" noChangeArrowheads="1"/>
                          </pic:cNvPicPr>
                        </pic:nvPicPr>
                        <pic:blipFill>
                          <a:blip r:embed="rId7"/>
                          <a:srcRect/>
                          <a:stretch>
                            <a:fillRect/>
                          </a:stretch>
                        </pic:blipFill>
                        <pic:spPr bwMode="auto">
                          <a:xfrm>
                            <a:off x="0" y="0"/>
                            <a:ext cx="2314575" cy="2076450"/>
                          </a:xfrm>
                          <a:prstGeom prst="rect">
                            <a:avLst/>
                          </a:prstGeom>
                          <a:noFill/>
                          <a:ln w="9525">
                            <a:noFill/>
                            <a:miter lim="800000"/>
                            <a:headEnd/>
                            <a:tailEnd/>
                          </a:ln>
                        </pic:spPr>
                      </pic:pic>
                    </a:graphicData>
                  </a:graphic>
                </wp:inline>
              </w:drawing>
            </w:r>
          </w:p>
        </w:tc>
        <w:tc>
          <w:tcPr>
            <w:tcW w:w="3762" w:type="dxa"/>
            <w:shd w:val="clear" w:color="auto" w:fill="auto"/>
          </w:tcPr>
          <w:p w14:paraId="458A367A" w14:textId="77777777" w:rsidR="00676F94" w:rsidRPr="003E6EAB" w:rsidRDefault="00116FB5" w:rsidP="003E6EAB">
            <w:pPr>
              <w:spacing w:after="0" w:line="360" w:lineRule="auto"/>
              <w:jc w:val="both"/>
              <w:rPr>
                <w:sz w:val="28"/>
                <w:szCs w:val="28"/>
              </w:rPr>
            </w:pPr>
            <w:r>
              <w:rPr>
                <w:noProof/>
                <w:sz w:val="28"/>
                <w:szCs w:val="28"/>
              </w:rPr>
              <w:drawing>
                <wp:inline distT="0" distB="0" distL="0" distR="0" wp14:anchorId="0965A1E5" wp14:editId="1B007CA6">
                  <wp:extent cx="2305050" cy="2076450"/>
                  <wp:effectExtent l="19050" t="0" r="0" b="0"/>
                  <wp:docPr id="2" name="Picture 5" descr="Description: E:\Sinh hoc\THPT chuyên\10sinh\lớp 10\thi c10 - 2018\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Sinh hoc\THPT chuyên\10sinh\lớp 10\thi c10 - 2018\Untitled 1.jpg"/>
                          <pic:cNvPicPr>
                            <a:picLocks noChangeAspect="1" noChangeArrowheads="1"/>
                          </pic:cNvPicPr>
                        </pic:nvPicPr>
                        <pic:blipFill>
                          <a:blip r:embed="rId8"/>
                          <a:srcRect/>
                          <a:stretch>
                            <a:fillRect/>
                          </a:stretch>
                        </pic:blipFill>
                        <pic:spPr bwMode="auto">
                          <a:xfrm>
                            <a:off x="0" y="0"/>
                            <a:ext cx="2305050" cy="2076450"/>
                          </a:xfrm>
                          <a:prstGeom prst="rect">
                            <a:avLst/>
                          </a:prstGeom>
                          <a:noFill/>
                          <a:ln w="9525">
                            <a:noFill/>
                            <a:miter lim="800000"/>
                            <a:headEnd/>
                            <a:tailEnd/>
                          </a:ln>
                        </pic:spPr>
                      </pic:pic>
                    </a:graphicData>
                  </a:graphic>
                </wp:inline>
              </w:drawing>
            </w:r>
          </w:p>
        </w:tc>
        <w:tc>
          <w:tcPr>
            <w:tcW w:w="3915" w:type="dxa"/>
            <w:shd w:val="clear" w:color="auto" w:fill="auto"/>
          </w:tcPr>
          <w:p w14:paraId="6258C4E1" w14:textId="77777777" w:rsidR="00676F94" w:rsidRPr="003E6EAB" w:rsidRDefault="00116FB5" w:rsidP="003E6EAB">
            <w:pPr>
              <w:spacing w:after="0" w:line="360" w:lineRule="auto"/>
              <w:jc w:val="both"/>
              <w:rPr>
                <w:sz w:val="28"/>
                <w:szCs w:val="28"/>
              </w:rPr>
            </w:pPr>
            <w:r>
              <w:rPr>
                <w:noProof/>
                <w:sz w:val="28"/>
                <w:szCs w:val="28"/>
              </w:rPr>
              <w:drawing>
                <wp:inline distT="0" distB="0" distL="0" distR="0" wp14:anchorId="7CBAB774" wp14:editId="221CE477">
                  <wp:extent cx="2209800" cy="2000250"/>
                  <wp:effectExtent l="19050" t="0" r="0" b="0"/>
                  <wp:docPr id="3" name="Picture 6" descr="Description: E:\Sinh hoc\THPT chuyên\10sinh\lớp 10\thi c10 - 2018\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E:\Sinh hoc\THPT chuyên\10sinh\lớp 10\thi c10 - 2018\Untitled.2.jpg"/>
                          <pic:cNvPicPr>
                            <a:picLocks noChangeAspect="1" noChangeArrowheads="1"/>
                          </pic:cNvPicPr>
                        </pic:nvPicPr>
                        <pic:blipFill>
                          <a:blip r:embed="rId9"/>
                          <a:srcRect/>
                          <a:stretch>
                            <a:fillRect/>
                          </a:stretch>
                        </pic:blipFill>
                        <pic:spPr bwMode="auto">
                          <a:xfrm>
                            <a:off x="0" y="0"/>
                            <a:ext cx="2209800" cy="2000250"/>
                          </a:xfrm>
                          <a:prstGeom prst="rect">
                            <a:avLst/>
                          </a:prstGeom>
                          <a:noFill/>
                          <a:ln w="9525">
                            <a:noFill/>
                            <a:miter lim="800000"/>
                            <a:headEnd/>
                            <a:tailEnd/>
                          </a:ln>
                        </pic:spPr>
                      </pic:pic>
                    </a:graphicData>
                  </a:graphic>
                </wp:inline>
              </w:drawing>
            </w:r>
          </w:p>
        </w:tc>
      </w:tr>
      <w:tr w:rsidR="00676F94" w:rsidRPr="00C15EDA" w14:paraId="701EE65D" w14:textId="77777777" w:rsidTr="003E6EAB">
        <w:tc>
          <w:tcPr>
            <w:tcW w:w="4086" w:type="dxa"/>
            <w:shd w:val="clear" w:color="auto" w:fill="auto"/>
          </w:tcPr>
          <w:p w14:paraId="624CC12D" w14:textId="77777777" w:rsidR="00676F94" w:rsidRPr="003E6EAB" w:rsidRDefault="00116FB5" w:rsidP="003E6EAB">
            <w:pPr>
              <w:spacing w:after="0" w:line="360" w:lineRule="auto"/>
              <w:jc w:val="both"/>
              <w:rPr>
                <w:sz w:val="28"/>
                <w:szCs w:val="28"/>
              </w:rPr>
            </w:pPr>
            <w:r>
              <w:rPr>
                <w:noProof/>
                <w:sz w:val="28"/>
                <w:szCs w:val="28"/>
              </w:rPr>
              <w:drawing>
                <wp:inline distT="0" distB="0" distL="0" distR="0" wp14:anchorId="49755E81" wp14:editId="36B75A53">
                  <wp:extent cx="2362200" cy="2038350"/>
                  <wp:effectExtent l="19050" t="0" r="0" b="0"/>
                  <wp:docPr id="4" name="Picture 7" descr="Description: E:\Sinh hoc\THPT chuyên\10sinh\lớp 10\thi c10 - 2018\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E:\Sinh hoc\THPT chuyên\10sinh\lớp 10\thi c10 - 2018\Untitled3.jpg"/>
                          <pic:cNvPicPr>
                            <a:picLocks noChangeAspect="1" noChangeArrowheads="1"/>
                          </pic:cNvPicPr>
                        </pic:nvPicPr>
                        <pic:blipFill>
                          <a:blip r:embed="rId10"/>
                          <a:srcRect/>
                          <a:stretch>
                            <a:fillRect/>
                          </a:stretch>
                        </pic:blipFill>
                        <pic:spPr bwMode="auto">
                          <a:xfrm>
                            <a:off x="0" y="0"/>
                            <a:ext cx="2362200" cy="2038350"/>
                          </a:xfrm>
                          <a:prstGeom prst="rect">
                            <a:avLst/>
                          </a:prstGeom>
                          <a:noFill/>
                          <a:ln w="9525">
                            <a:noFill/>
                            <a:miter lim="800000"/>
                            <a:headEnd/>
                            <a:tailEnd/>
                          </a:ln>
                        </pic:spPr>
                      </pic:pic>
                    </a:graphicData>
                  </a:graphic>
                </wp:inline>
              </w:drawing>
            </w:r>
          </w:p>
        </w:tc>
        <w:tc>
          <w:tcPr>
            <w:tcW w:w="3762" w:type="dxa"/>
            <w:shd w:val="clear" w:color="auto" w:fill="auto"/>
          </w:tcPr>
          <w:p w14:paraId="359BC12E" w14:textId="77777777" w:rsidR="00676F94" w:rsidRPr="003E6EAB" w:rsidRDefault="00116FB5" w:rsidP="003E6EAB">
            <w:pPr>
              <w:spacing w:after="0" w:line="360" w:lineRule="auto"/>
              <w:jc w:val="both"/>
              <w:rPr>
                <w:sz w:val="28"/>
                <w:szCs w:val="28"/>
              </w:rPr>
            </w:pPr>
            <w:r>
              <w:rPr>
                <w:noProof/>
                <w:sz w:val="28"/>
                <w:szCs w:val="28"/>
              </w:rPr>
              <w:drawing>
                <wp:inline distT="0" distB="0" distL="0" distR="0" wp14:anchorId="3310E55D" wp14:editId="2A3BF801">
                  <wp:extent cx="2419350" cy="2200275"/>
                  <wp:effectExtent l="19050" t="0" r="0" b="0"/>
                  <wp:docPr id="5" name="Picture 8" descr="Description: E:\Sinh hoc\THPT chuyên\10sinh\lớp 10\thi c10 - 2018\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E:\Sinh hoc\THPT chuyên\10sinh\lớp 10\thi c10 - 2018\Untitled.4.jpg"/>
                          <pic:cNvPicPr>
                            <a:picLocks noChangeAspect="1" noChangeArrowheads="1"/>
                          </pic:cNvPicPr>
                        </pic:nvPicPr>
                        <pic:blipFill>
                          <a:blip r:embed="rId11"/>
                          <a:srcRect/>
                          <a:stretch>
                            <a:fillRect/>
                          </a:stretch>
                        </pic:blipFill>
                        <pic:spPr bwMode="auto">
                          <a:xfrm>
                            <a:off x="0" y="0"/>
                            <a:ext cx="2419350" cy="2200275"/>
                          </a:xfrm>
                          <a:prstGeom prst="rect">
                            <a:avLst/>
                          </a:prstGeom>
                          <a:noFill/>
                          <a:ln w="9525">
                            <a:noFill/>
                            <a:miter lim="800000"/>
                            <a:headEnd/>
                            <a:tailEnd/>
                          </a:ln>
                        </pic:spPr>
                      </pic:pic>
                    </a:graphicData>
                  </a:graphic>
                </wp:inline>
              </w:drawing>
            </w:r>
          </w:p>
        </w:tc>
        <w:tc>
          <w:tcPr>
            <w:tcW w:w="3915" w:type="dxa"/>
            <w:shd w:val="clear" w:color="auto" w:fill="auto"/>
          </w:tcPr>
          <w:p w14:paraId="334EC66C" w14:textId="77777777" w:rsidR="00676F94" w:rsidRPr="003E6EAB" w:rsidRDefault="00676F94" w:rsidP="003E6EAB">
            <w:pPr>
              <w:spacing w:after="0" w:line="360" w:lineRule="auto"/>
              <w:jc w:val="both"/>
              <w:rPr>
                <w:sz w:val="28"/>
                <w:szCs w:val="28"/>
              </w:rPr>
            </w:pPr>
          </w:p>
        </w:tc>
      </w:tr>
    </w:tbl>
    <w:p w14:paraId="6C786269" w14:textId="77777777" w:rsidR="005131E1" w:rsidRDefault="00924200" w:rsidP="00AA54F4">
      <w:pPr>
        <w:spacing w:after="0" w:line="360" w:lineRule="auto"/>
        <w:jc w:val="both"/>
        <w:rPr>
          <w:sz w:val="28"/>
          <w:szCs w:val="28"/>
        </w:rPr>
      </w:pPr>
      <w:r w:rsidRPr="00C15EDA">
        <w:rPr>
          <w:sz w:val="28"/>
          <w:szCs w:val="28"/>
        </w:rPr>
        <w:t xml:space="preserve">6.2. </w:t>
      </w:r>
      <w:r w:rsidR="001378AA" w:rsidRPr="001378AA">
        <w:rPr>
          <w:sz w:val="28"/>
          <w:szCs w:val="28"/>
        </w:rPr>
        <w:t>Nêu các đặc điểm giống nhau và khác nhau giữa NST ở kì giữa của nguyên phân với NST ở kì giữa của giảm phân 2 trong điều kiện nguyên phân và giảm phân bình thường</w:t>
      </w:r>
      <w:r w:rsidR="007E421C">
        <w:rPr>
          <w:sz w:val="28"/>
          <w:szCs w:val="28"/>
        </w:rPr>
        <w:t xml:space="preserve">? </w:t>
      </w:r>
      <w:r w:rsidR="00045C07">
        <w:rPr>
          <w:sz w:val="28"/>
          <w:szCs w:val="28"/>
        </w:rPr>
        <w:t>(1</w:t>
      </w:r>
      <w:r w:rsidR="006F01C7">
        <w:rPr>
          <w:sz w:val="28"/>
          <w:szCs w:val="28"/>
        </w:rPr>
        <w:t xml:space="preserve"> điểm)</w:t>
      </w:r>
    </w:p>
    <w:p w14:paraId="6164543F" w14:textId="77777777" w:rsidR="00B45E7D" w:rsidRDefault="0038602B" w:rsidP="00AA54F4">
      <w:pPr>
        <w:spacing w:after="0" w:line="360" w:lineRule="auto"/>
        <w:jc w:val="both"/>
        <w:rPr>
          <w:b/>
          <w:sz w:val="28"/>
          <w:szCs w:val="28"/>
          <w:u w:val="single"/>
        </w:rPr>
      </w:pPr>
      <w:r w:rsidRPr="0038602B">
        <w:rPr>
          <w:b/>
          <w:sz w:val="28"/>
          <w:szCs w:val="28"/>
          <w:u w:val="single"/>
        </w:rPr>
        <w:t xml:space="preserve">Câu 7: </w:t>
      </w:r>
      <w:r w:rsidR="00736F6D">
        <w:rPr>
          <w:b/>
          <w:sz w:val="28"/>
          <w:szCs w:val="28"/>
          <w:u w:val="single"/>
        </w:rPr>
        <w:t xml:space="preserve">(2 điểm) </w:t>
      </w:r>
      <w:r w:rsidRPr="0038602B">
        <w:rPr>
          <w:b/>
          <w:sz w:val="28"/>
          <w:szCs w:val="28"/>
          <w:u w:val="single"/>
        </w:rPr>
        <w:t xml:space="preserve">Cấu trúc, chuyển hóa vật chất của vi sinh vật </w:t>
      </w:r>
    </w:p>
    <w:p w14:paraId="6100E9B3" w14:textId="77777777" w:rsidR="00601D7D" w:rsidRDefault="00601D7D" w:rsidP="00AA54F4">
      <w:pPr>
        <w:spacing w:after="0" w:line="360" w:lineRule="auto"/>
        <w:jc w:val="both"/>
        <w:rPr>
          <w:sz w:val="28"/>
          <w:szCs w:val="28"/>
        </w:rPr>
      </w:pPr>
      <w:r>
        <w:rPr>
          <w:sz w:val="28"/>
          <w:szCs w:val="28"/>
        </w:rPr>
        <w:t xml:space="preserve">Có 6 chủng vi khuẩn khị khí được phân lập từ đất (kí hiệu từ A đến F) </w:t>
      </w:r>
      <w:r w:rsidR="00ED276B">
        <w:rPr>
          <w:sz w:val="28"/>
          <w:szCs w:val="28"/>
        </w:rPr>
        <w:t xml:space="preserve">được phân tích để tìm hiểu vai trò của chúng trong </w:t>
      </w:r>
      <w:r w:rsidR="004A5D9D">
        <w:rPr>
          <w:sz w:val="28"/>
          <w:szCs w:val="28"/>
        </w:rPr>
        <w:t xml:space="preserve">chu trình nito. Mỗi chủng được nuôi </w:t>
      </w:r>
      <w:r w:rsidR="0096466E">
        <w:rPr>
          <w:sz w:val="28"/>
          <w:szCs w:val="28"/>
        </w:rPr>
        <w:t xml:space="preserve">trong 4 môi trường </w:t>
      </w:r>
      <w:r w:rsidR="00ED24EB">
        <w:rPr>
          <w:sz w:val="28"/>
          <w:szCs w:val="28"/>
        </w:rPr>
        <w:t>nước thịt</w:t>
      </w:r>
      <w:r w:rsidR="00F92E89">
        <w:rPr>
          <w:sz w:val="28"/>
          <w:szCs w:val="28"/>
        </w:rPr>
        <w:t xml:space="preserve"> khác nhau</w:t>
      </w:r>
      <w:r w:rsidR="00F81975">
        <w:rPr>
          <w:sz w:val="28"/>
          <w:szCs w:val="28"/>
        </w:rPr>
        <w:t>. S</w:t>
      </w:r>
      <w:r w:rsidR="00F92E89">
        <w:rPr>
          <w:sz w:val="28"/>
          <w:szCs w:val="28"/>
        </w:rPr>
        <w:t xml:space="preserve">au 7 ngày nuôi, các mẫu vi khuẩn được phân tích hóa sinh để quan sát sự thay đổi trong môi trường và kết quả thu được như sau: </w:t>
      </w:r>
    </w:p>
    <w:p w14:paraId="7B1258AE" w14:textId="77777777" w:rsidR="009D6724" w:rsidRDefault="009D6724" w:rsidP="00AA54F4">
      <w:pPr>
        <w:spacing w:after="0" w:line="360" w:lineRule="auto"/>
        <w:jc w:val="both"/>
        <w:rPr>
          <w:sz w:val="28"/>
          <w:szCs w:val="28"/>
        </w:rPr>
      </w:pPr>
    </w:p>
    <w:p w14:paraId="09E1178E" w14:textId="77777777" w:rsidR="009D6724" w:rsidRDefault="009D6724" w:rsidP="00AA54F4">
      <w:pPr>
        <w:spacing w:after="0" w:line="360" w:lineRule="auto"/>
        <w:jc w:val="both"/>
        <w:rPr>
          <w:sz w:val="28"/>
          <w:szCs w:val="28"/>
        </w:rPr>
      </w:pPr>
    </w:p>
    <w:p w14:paraId="1B515E4E" w14:textId="77777777" w:rsidR="009D6724" w:rsidRDefault="009D6724" w:rsidP="00AA54F4">
      <w:pPr>
        <w:spacing w:after="0" w:line="360" w:lineRule="auto"/>
        <w:jc w:val="both"/>
        <w:rPr>
          <w:sz w:val="28"/>
          <w:szCs w:val="28"/>
        </w:rPr>
      </w:pPr>
    </w:p>
    <w:p w14:paraId="1B9BA743" w14:textId="77777777" w:rsidR="009D6724" w:rsidRDefault="009D6724" w:rsidP="00AA54F4">
      <w:pPr>
        <w:spacing w:after="0" w:line="360" w:lineRule="auto"/>
        <w:jc w:val="both"/>
        <w:rPr>
          <w:sz w:val="28"/>
          <w:szCs w:val="28"/>
        </w:rPr>
      </w:pPr>
    </w:p>
    <w:p w14:paraId="3D6C6F69" w14:textId="77777777" w:rsidR="00310C80" w:rsidRDefault="00310C80" w:rsidP="00AA54F4">
      <w:pPr>
        <w:spacing w:after="0"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90"/>
        <w:gridCol w:w="1260"/>
        <w:gridCol w:w="1350"/>
        <w:gridCol w:w="1260"/>
        <w:gridCol w:w="1170"/>
        <w:gridCol w:w="1080"/>
        <w:gridCol w:w="1278"/>
      </w:tblGrid>
      <w:tr w:rsidR="00255FA3" w14:paraId="09E77A43" w14:textId="77777777" w:rsidTr="003E6EAB">
        <w:tc>
          <w:tcPr>
            <w:tcW w:w="828" w:type="dxa"/>
            <w:vMerge w:val="restart"/>
            <w:shd w:val="clear" w:color="auto" w:fill="auto"/>
          </w:tcPr>
          <w:p w14:paraId="03FAE039" w14:textId="77777777" w:rsidR="00255FA3" w:rsidRPr="003E6EAB" w:rsidRDefault="00255FA3" w:rsidP="003E6EAB">
            <w:pPr>
              <w:spacing w:after="0" w:line="360" w:lineRule="auto"/>
              <w:jc w:val="both"/>
              <w:rPr>
                <w:b/>
                <w:sz w:val="28"/>
                <w:szCs w:val="28"/>
              </w:rPr>
            </w:pPr>
            <w:r w:rsidRPr="003E6EAB">
              <w:rPr>
                <w:b/>
                <w:sz w:val="28"/>
                <w:szCs w:val="28"/>
              </w:rPr>
              <w:lastRenderedPageBreak/>
              <w:t>STT</w:t>
            </w:r>
          </w:p>
        </w:tc>
        <w:tc>
          <w:tcPr>
            <w:tcW w:w="2790" w:type="dxa"/>
            <w:vMerge w:val="restart"/>
            <w:shd w:val="clear" w:color="auto" w:fill="auto"/>
          </w:tcPr>
          <w:p w14:paraId="4A788C59" w14:textId="77777777" w:rsidR="00551651" w:rsidRPr="003E6EAB" w:rsidRDefault="00255FA3" w:rsidP="003E6EAB">
            <w:pPr>
              <w:spacing w:after="0" w:line="360" w:lineRule="auto"/>
              <w:jc w:val="both"/>
              <w:rPr>
                <w:b/>
                <w:sz w:val="28"/>
                <w:szCs w:val="28"/>
              </w:rPr>
            </w:pPr>
            <w:r w:rsidRPr="003E6EAB">
              <w:rPr>
                <w:b/>
                <w:sz w:val="28"/>
                <w:szCs w:val="28"/>
              </w:rPr>
              <w:t xml:space="preserve">Môi trường </w:t>
            </w:r>
          </w:p>
          <w:p w14:paraId="0DAD2187" w14:textId="77777777" w:rsidR="00255FA3" w:rsidRPr="003E6EAB" w:rsidRDefault="00255FA3" w:rsidP="003E6EAB">
            <w:pPr>
              <w:spacing w:after="0" w:line="360" w:lineRule="auto"/>
              <w:jc w:val="both"/>
              <w:rPr>
                <w:b/>
                <w:sz w:val="28"/>
                <w:szCs w:val="28"/>
              </w:rPr>
            </w:pPr>
            <w:r w:rsidRPr="003E6EAB">
              <w:rPr>
                <w:b/>
                <w:sz w:val="28"/>
                <w:szCs w:val="28"/>
              </w:rPr>
              <w:t>dinh dưỡng</w:t>
            </w:r>
          </w:p>
        </w:tc>
        <w:tc>
          <w:tcPr>
            <w:tcW w:w="7398" w:type="dxa"/>
            <w:gridSpan w:val="6"/>
            <w:shd w:val="clear" w:color="auto" w:fill="auto"/>
          </w:tcPr>
          <w:p w14:paraId="45EC00CC" w14:textId="77777777" w:rsidR="00255FA3" w:rsidRPr="003E6EAB" w:rsidRDefault="00255FA3" w:rsidP="003E6EAB">
            <w:pPr>
              <w:spacing w:after="0" w:line="360" w:lineRule="auto"/>
              <w:jc w:val="both"/>
              <w:rPr>
                <w:b/>
                <w:sz w:val="28"/>
                <w:szCs w:val="28"/>
              </w:rPr>
            </w:pPr>
            <w:r w:rsidRPr="003E6EAB">
              <w:rPr>
                <w:b/>
                <w:sz w:val="28"/>
                <w:szCs w:val="28"/>
              </w:rPr>
              <w:t>Các chủng vi khuẩn</w:t>
            </w:r>
          </w:p>
        </w:tc>
      </w:tr>
      <w:tr w:rsidR="00255FA3" w14:paraId="61E4E148" w14:textId="77777777" w:rsidTr="003E6EAB">
        <w:tc>
          <w:tcPr>
            <w:tcW w:w="828" w:type="dxa"/>
            <w:vMerge/>
            <w:shd w:val="clear" w:color="auto" w:fill="auto"/>
          </w:tcPr>
          <w:p w14:paraId="104A2240" w14:textId="77777777" w:rsidR="00255FA3" w:rsidRPr="003E6EAB" w:rsidRDefault="00255FA3" w:rsidP="003E6EAB">
            <w:pPr>
              <w:spacing w:after="0" w:line="360" w:lineRule="auto"/>
              <w:jc w:val="both"/>
              <w:rPr>
                <w:b/>
                <w:sz w:val="28"/>
                <w:szCs w:val="28"/>
              </w:rPr>
            </w:pPr>
          </w:p>
        </w:tc>
        <w:tc>
          <w:tcPr>
            <w:tcW w:w="2790" w:type="dxa"/>
            <w:vMerge/>
            <w:shd w:val="clear" w:color="auto" w:fill="auto"/>
          </w:tcPr>
          <w:p w14:paraId="0710B6CA" w14:textId="77777777" w:rsidR="00255FA3" w:rsidRPr="003E6EAB" w:rsidRDefault="00255FA3" w:rsidP="003E6EAB">
            <w:pPr>
              <w:spacing w:after="0" w:line="360" w:lineRule="auto"/>
              <w:jc w:val="both"/>
              <w:rPr>
                <w:b/>
                <w:sz w:val="28"/>
                <w:szCs w:val="28"/>
              </w:rPr>
            </w:pPr>
          </w:p>
        </w:tc>
        <w:tc>
          <w:tcPr>
            <w:tcW w:w="1260" w:type="dxa"/>
            <w:shd w:val="clear" w:color="auto" w:fill="auto"/>
          </w:tcPr>
          <w:p w14:paraId="27410614" w14:textId="77777777" w:rsidR="00255FA3" w:rsidRPr="003E6EAB" w:rsidRDefault="00255FA3" w:rsidP="003E6EAB">
            <w:pPr>
              <w:spacing w:after="0" w:line="360" w:lineRule="auto"/>
              <w:jc w:val="both"/>
              <w:rPr>
                <w:b/>
                <w:sz w:val="28"/>
                <w:szCs w:val="28"/>
              </w:rPr>
            </w:pPr>
            <w:r w:rsidRPr="003E6EAB">
              <w:rPr>
                <w:b/>
                <w:sz w:val="28"/>
                <w:szCs w:val="28"/>
              </w:rPr>
              <w:t>A</w:t>
            </w:r>
          </w:p>
        </w:tc>
        <w:tc>
          <w:tcPr>
            <w:tcW w:w="1350" w:type="dxa"/>
            <w:shd w:val="clear" w:color="auto" w:fill="auto"/>
          </w:tcPr>
          <w:p w14:paraId="0492E491" w14:textId="77777777" w:rsidR="00255FA3" w:rsidRPr="003E6EAB" w:rsidRDefault="00255FA3" w:rsidP="003E6EAB">
            <w:pPr>
              <w:spacing w:after="0" w:line="360" w:lineRule="auto"/>
              <w:jc w:val="both"/>
              <w:rPr>
                <w:b/>
                <w:sz w:val="28"/>
                <w:szCs w:val="28"/>
              </w:rPr>
            </w:pPr>
            <w:r w:rsidRPr="003E6EAB">
              <w:rPr>
                <w:b/>
                <w:sz w:val="28"/>
                <w:szCs w:val="28"/>
              </w:rPr>
              <w:t>B</w:t>
            </w:r>
          </w:p>
        </w:tc>
        <w:tc>
          <w:tcPr>
            <w:tcW w:w="1260" w:type="dxa"/>
            <w:shd w:val="clear" w:color="auto" w:fill="auto"/>
          </w:tcPr>
          <w:p w14:paraId="1257441A" w14:textId="77777777" w:rsidR="00255FA3" w:rsidRPr="003E6EAB" w:rsidRDefault="00255FA3" w:rsidP="003E6EAB">
            <w:pPr>
              <w:spacing w:after="0" w:line="360" w:lineRule="auto"/>
              <w:jc w:val="both"/>
              <w:rPr>
                <w:b/>
                <w:sz w:val="28"/>
                <w:szCs w:val="28"/>
              </w:rPr>
            </w:pPr>
            <w:r w:rsidRPr="003E6EAB">
              <w:rPr>
                <w:b/>
                <w:sz w:val="28"/>
                <w:szCs w:val="28"/>
              </w:rPr>
              <w:t>C</w:t>
            </w:r>
          </w:p>
        </w:tc>
        <w:tc>
          <w:tcPr>
            <w:tcW w:w="1170" w:type="dxa"/>
            <w:shd w:val="clear" w:color="auto" w:fill="auto"/>
          </w:tcPr>
          <w:p w14:paraId="38DC607A" w14:textId="77777777" w:rsidR="00255FA3" w:rsidRPr="003E6EAB" w:rsidRDefault="00255FA3" w:rsidP="003E6EAB">
            <w:pPr>
              <w:spacing w:after="0" w:line="360" w:lineRule="auto"/>
              <w:jc w:val="both"/>
              <w:rPr>
                <w:b/>
                <w:sz w:val="28"/>
                <w:szCs w:val="28"/>
              </w:rPr>
            </w:pPr>
            <w:r w:rsidRPr="003E6EAB">
              <w:rPr>
                <w:b/>
                <w:sz w:val="28"/>
                <w:szCs w:val="28"/>
              </w:rPr>
              <w:t>D</w:t>
            </w:r>
          </w:p>
        </w:tc>
        <w:tc>
          <w:tcPr>
            <w:tcW w:w="1080" w:type="dxa"/>
            <w:shd w:val="clear" w:color="auto" w:fill="auto"/>
          </w:tcPr>
          <w:p w14:paraId="796E09A6" w14:textId="77777777" w:rsidR="00255FA3" w:rsidRPr="003E6EAB" w:rsidRDefault="00255FA3" w:rsidP="003E6EAB">
            <w:pPr>
              <w:spacing w:after="0" w:line="360" w:lineRule="auto"/>
              <w:jc w:val="both"/>
              <w:rPr>
                <w:b/>
                <w:sz w:val="28"/>
                <w:szCs w:val="28"/>
              </w:rPr>
            </w:pPr>
            <w:r w:rsidRPr="003E6EAB">
              <w:rPr>
                <w:b/>
                <w:sz w:val="28"/>
                <w:szCs w:val="28"/>
              </w:rPr>
              <w:t>E</w:t>
            </w:r>
          </w:p>
        </w:tc>
        <w:tc>
          <w:tcPr>
            <w:tcW w:w="1278" w:type="dxa"/>
            <w:shd w:val="clear" w:color="auto" w:fill="auto"/>
          </w:tcPr>
          <w:p w14:paraId="0D7523A3" w14:textId="77777777" w:rsidR="00255FA3" w:rsidRPr="003E6EAB" w:rsidRDefault="00255FA3" w:rsidP="003E6EAB">
            <w:pPr>
              <w:spacing w:after="0" w:line="360" w:lineRule="auto"/>
              <w:jc w:val="both"/>
              <w:rPr>
                <w:b/>
                <w:sz w:val="28"/>
                <w:szCs w:val="28"/>
              </w:rPr>
            </w:pPr>
            <w:r w:rsidRPr="003E6EAB">
              <w:rPr>
                <w:b/>
                <w:sz w:val="28"/>
                <w:szCs w:val="28"/>
              </w:rPr>
              <w:t>F</w:t>
            </w:r>
          </w:p>
        </w:tc>
      </w:tr>
      <w:tr w:rsidR="00AC4E16" w14:paraId="3D953C5D" w14:textId="77777777" w:rsidTr="003E6EAB">
        <w:tc>
          <w:tcPr>
            <w:tcW w:w="828" w:type="dxa"/>
            <w:shd w:val="clear" w:color="auto" w:fill="auto"/>
          </w:tcPr>
          <w:p w14:paraId="24A3626C" w14:textId="77777777" w:rsidR="000A0D32" w:rsidRPr="003E6EAB" w:rsidRDefault="00255FA3" w:rsidP="003E6EAB">
            <w:pPr>
              <w:spacing w:after="0" w:line="360" w:lineRule="auto"/>
              <w:jc w:val="both"/>
              <w:rPr>
                <w:b/>
                <w:sz w:val="28"/>
                <w:szCs w:val="28"/>
              </w:rPr>
            </w:pPr>
            <w:r w:rsidRPr="003E6EAB">
              <w:rPr>
                <w:b/>
                <w:sz w:val="28"/>
                <w:szCs w:val="28"/>
              </w:rPr>
              <w:t>1</w:t>
            </w:r>
          </w:p>
        </w:tc>
        <w:tc>
          <w:tcPr>
            <w:tcW w:w="2790" w:type="dxa"/>
            <w:shd w:val="clear" w:color="auto" w:fill="auto"/>
          </w:tcPr>
          <w:p w14:paraId="2B0385DA" w14:textId="77777777" w:rsidR="000A0D32" w:rsidRPr="003E6EAB" w:rsidRDefault="00801639" w:rsidP="003E6EAB">
            <w:pPr>
              <w:spacing w:after="0" w:line="360" w:lineRule="auto"/>
              <w:jc w:val="both"/>
              <w:rPr>
                <w:sz w:val="28"/>
                <w:szCs w:val="28"/>
              </w:rPr>
            </w:pPr>
            <w:r w:rsidRPr="003E6EAB">
              <w:rPr>
                <w:sz w:val="28"/>
                <w:szCs w:val="28"/>
              </w:rPr>
              <w:t>Nước thịt có peptone</w:t>
            </w:r>
          </w:p>
        </w:tc>
        <w:tc>
          <w:tcPr>
            <w:tcW w:w="1260" w:type="dxa"/>
            <w:shd w:val="clear" w:color="auto" w:fill="auto"/>
          </w:tcPr>
          <w:p w14:paraId="4132D403" w14:textId="77777777" w:rsidR="00387740" w:rsidRPr="003E6EAB" w:rsidRDefault="00AC4E16" w:rsidP="003E6EAB">
            <w:pPr>
              <w:spacing w:after="0" w:line="360" w:lineRule="auto"/>
              <w:jc w:val="both"/>
              <w:rPr>
                <w:sz w:val="28"/>
                <w:szCs w:val="28"/>
              </w:rPr>
            </w:pPr>
            <w:r w:rsidRPr="003E6EAB">
              <w:rPr>
                <w:sz w:val="28"/>
                <w:szCs w:val="28"/>
              </w:rPr>
              <w:t>+,</w:t>
            </w:r>
          </w:p>
          <w:p w14:paraId="55FC4C6F" w14:textId="77777777" w:rsidR="000A0D32" w:rsidRPr="003E6EAB" w:rsidRDefault="00AC4E16" w:rsidP="003E6EAB">
            <w:pPr>
              <w:spacing w:after="0" w:line="360" w:lineRule="auto"/>
              <w:jc w:val="both"/>
              <w:rPr>
                <w:sz w:val="28"/>
                <w:szCs w:val="28"/>
              </w:rPr>
            </w:pPr>
            <w:r w:rsidRPr="003E6EAB">
              <w:rPr>
                <w:sz w:val="28"/>
                <w:szCs w:val="28"/>
              </w:rPr>
              <w:t>tăng pH</w:t>
            </w:r>
          </w:p>
        </w:tc>
        <w:tc>
          <w:tcPr>
            <w:tcW w:w="1350" w:type="dxa"/>
            <w:shd w:val="clear" w:color="auto" w:fill="auto"/>
          </w:tcPr>
          <w:p w14:paraId="4B0D13E4" w14:textId="77777777" w:rsidR="00C96FC5" w:rsidRPr="003E6EAB" w:rsidRDefault="00AC4E16" w:rsidP="003E6EAB">
            <w:pPr>
              <w:spacing w:after="0" w:line="360" w:lineRule="auto"/>
              <w:jc w:val="both"/>
              <w:rPr>
                <w:sz w:val="28"/>
                <w:szCs w:val="28"/>
              </w:rPr>
            </w:pPr>
            <w:r w:rsidRPr="003E6EAB">
              <w:rPr>
                <w:sz w:val="28"/>
                <w:szCs w:val="28"/>
              </w:rPr>
              <w:t>+,</w:t>
            </w:r>
          </w:p>
          <w:p w14:paraId="4FC0FC4D" w14:textId="77777777" w:rsidR="000A0D32" w:rsidRPr="003E6EAB" w:rsidRDefault="00AC4E16" w:rsidP="003E6EAB">
            <w:pPr>
              <w:spacing w:after="0" w:line="360" w:lineRule="auto"/>
              <w:jc w:val="both"/>
              <w:rPr>
                <w:sz w:val="28"/>
                <w:szCs w:val="28"/>
              </w:rPr>
            </w:pPr>
            <w:r w:rsidRPr="003E6EAB">
              <w:rPr>
                <w:sz w:val="28"/>
                <w:szCs w:val="28"/>
              </w:rPr>
              <w:t>tăng pH</w:t>
            </w:r>
          </w:p>
        </w:tc>
        <w:tc>
          <w:tcPr>
            <w:tcW w:w="1260" w:type="dxa"/>
            <w:shd w:val="clear" w:color="auto" w:fill="auto"/>
          </w:tcPr>
          <w:p w14:paraId="399BF415" w14:textId="77777777" w:rsidR="000A0D32" w:rsidRPr="003E6EAB" w:rsidRDefault="00AC4E16" w:rsidP="003E6EAB">
            <w:pPr>
              <w:spacing w:after="0" w:line="360" w:lineRule="auto"/>
              <w:jc w:val="both"/>
              <w:rPr>
                <w:sz w:val="28"/>
                <w:szCs w:val="28"/>
              </w:rPr>
            </w:pPr>
            <w:r w:rsidRPr="003E6EAB">
              <w:rPr>
                <w:sz w:val="28"/>
                <w:szCs w:val="28"/>
              </w:rPr>
              <w:t>-</w:t>
            </w:r>
          </w:p>
        </w:tc>
        <w:tc>
          <w:tcPr>
            <w:tcW w:w="1170" w:type="dxa"/>
            <w:shd w:val="clear" w:color="auto" w:fill="auto"/>
          </w:tcPr>
          <w:p w14:paraId="2EEFA8DD" w14:textId="77777777" w:rsidR="00C96FC5" w:rsidRPr="003E6EAB" w:rsidRDefault="00AC4E16" w:rsidP="003E6EAB">
            <w:pPr>
              <w:spacing w:after="0" w:line="360" w:lineRule="auto"/>
              <w:jc w:val="both"/>
              <w:rPr>
                <w:sz w:val="28"/>
                <w:szCs w:val="28"/>
              </w:rPr>
            </w:pPr>
            <w:r w:rsidRPr="003E6EAB">
              <w:rPr>
                <w:sz w:val="28"/>
                <w:szCs w:val="28"/>
              </w:rPr>
              <w:t>+</w:t>
            </w:r>
            <w:r w:rsidR="00D870C5" w:rsidRPr="003E6EAB">
              <w:rPr>
                <w:sz w:val="28"/>
                <w:szCs w:val="28"/>
              </w:rPr>
              <w:t>,</w:t>
            </w:r>
          </w:p>
          <w:p w14:paraId="3B2DFAF4" w14:textId="77777777" w:rsidR="000A0D32" w:rsidRPr="003E6EAB" w:rsidRDefault="00D870C5" w:rsidP="003E6EAB">
            <w:pPr>
              <w:spacing w:after="0" w:line="360" w:lineRule="auto"/>
              <w:jc w:val="both"/>
              <w:rPr>
                <w:sz w:val="28"/>
                <w:szCs w:val="28"/>
              </w:rPr>
            </w:pPr>
            <w:r w:rsidRPr="003E6EAB">
              <w:rPr>
                <w:sz w:val="28"/>
                <w:szCs w:val="28"/>
              </w:rPr>
              <w:t>tăng pH</w:t>
            </w:r>
          </w:p>
        </w:tc>
        <w:tc>
          <w:tcPr>
            <w:tcW w:w="1080" w:type="dxa"/>
            <w:shd w:val="clear" w:color="auto" w:fill="auto"/>
          </w:tcPr>
          <w:p w14:paraId="6E014638" w14:textId="77777777" w:rsidR="000A0D32" w:rsidRPr="003E6EAB" w:rsidRDefault="00AC4E16" w:rsidP="003E6EAB">
            <w:pPr>
              <w:spacing w:after="0" w:line="360" w:lineRule="auto"/>
              <w:jc w:val="both"/>
              <w:rPr>
                <w:sz w:val="28"/>
                <w:szCs w:val="28"/>
              </w:rPr>
            </w:pPr>
            <w:r w:rsidRPr="003E6EAB">
              <w:rPr>
                <w:sz w:val="28"/>
                <w:szCs w:val="28"/>
              </w:rPr>
              <w:t>-</w:t>
            </w:r>
          </w:p>
        </w:tc>
        <w:tc>
          <w:tcPr>
            <w:tcW w:w="1278" w:type="dxa"/>
            <w:shd w:val="clear" w:color="auto" w:fill="auto"/>
          </w:tcPr>
          <w:p w14:paraId="41EFBB8B" w14:textId="77777777" w:rsidR="00C96FC5" w:rsidRPr="003E6EAB" w:rsidRDefault="00AC4E16" w:rsidP="003E6EAB">
            <w:pPr>
              <w:spacing w:after="0" w:line="360" w:lineRule="auto"/>
              <w:jc w:val="both"/>
              <w:rPr>
                <w:sz w:val="28"/>
                <w:szCs w:val="28"/>
              </w:rPr>
            </w:pPr>
            <w:r w:rsidRPr="003E6EAB">
              <w:rPr>
                <w:sz w:val="28"/>
                <w:szCs w:val="28"/>
              </w:rPr>
              <w:t>+</w:t>
            </w:r>
            <w:r w:rsidR="00D870C5" w:rsidRPr="003E6EAB">
              <w:rPr>
                <w:sz w:val="28"/>
                <w:szCs w:val="28"/>
              </w:rPr>
              <w:t>,</w:t>
            </w:r>
          </w:p>
          <w:p w14:paraId="24FA9E3C" w14:textId="77777777" w:rsidR="000A0D32" w:rsidRPr="003E6EAB" w:rsidRDefault="00C96FC5" w:rsidP="003E6EAB">
            <w:pPr>
              <w:spacing w:after="0" w:line="360" w:lineRule="auto"/>
              <w:jc w:val="both"/>
              <w:rPr>
                <w:sz w:val="28"/>
                <w:szCs w:val="28"/>
              </w:rPr>
            </w:pPr>
            <w:r w:rsidRPr="003E6EAB">
              <w:rPr>
                <w:sz w:val="28"/>
                <w:szCs w:val="28"/>
              </w:rPr>
              <w:t xml:space="preserve">Tăng </w:t>
            </w:r>
            <w:r w:rsidR="00D870C5" w:rsidRPr="003E6EAB">
              <w:rPr>
                <w:sz w:val="28"/>
                <w:szCs w:val="28"/>
              </w:rPr>
              <w:t>pH</w:t>
            </w:r>
          </w:p>
        </w:tc>
      </w:tr>
      <w:tr w:rsidR="00AC4E16" w14:paraId="263EA130" w14:textId="77777777" w:rsidTr="003E6EAB">
        <w:tc>
          <w:tcPr>
            <w:tcW w:w="828" w:type="dxa"/>
            <w:shd w:val="clear" w:color="auto" w:fill="auto"/>
          </w:tcPr>
          <w:p w14:paraId="21398A16" w14:textId="77777777" w:rsidR="000A0D32" w:rsidRPr="003E6EAB" w:rsidRDefault="00255FA3" w:rsidP="003E6EAB">
            <w:pPr>
              <w:spacing w:after="0" w:line="360" w:lineRule="auto"/>
              <w:jc w:val="both"/>
              <w:rPr>
                <w:b/>
                <w:sz w:val="28"/>
                <w:szCs w:val="28"/>
              </w:rPr>
            </w:pPr>
            <w:r w:rsidRPr="003E6EAB">
              <w:rPr>
                <w:b/>
                <w:sz w:val="28"/>
                <w:szCs w:val="28"/>
              </w:rPr>
              <w:t>2</w:t>
            </w:r>
          </w:p>
        </w:tc>
        <w:tc>
          <w:tcPr>
            <w:tcW w:w="2790" w:type="dxa"/>
            <w:shd w:val="clear" w:color="auto" w:fill="auto"/>
          </w:tcPr>
          <w:p w14:paraId="377340B7" w14:textId="77777777" w:rsidR="000A0D32" w:rsidRPr="003E6EAB" w:rsidRDefault="00801639" w:rsidP="003E6EAB">
            <w:pPr>
              <w:spacing w:after="0" w:line="360" w:lineRule="auto"/>
              <w:jc w:val="both"/>
              <w:rPr>
                <w:sz w:val="28"/>
                <w:szCs w:val="28"/>
              </w:rPr>
            </w:pPr>
            <w:r w:rsidRPr="003E6EAB">
              <w:rPr>
                <w:sz w:val="28"/>
                <w:szCs w:val="28"/>
              </w:rPr>
              <w:t>Nước thịt có amoniac</w:t>
            </w:r>
          </w:p>
        </w:tc>
        <w:tc>
          <w:tcPr>
            <w:tcW w:w="1260" w:type="dxa"/>
            <w:shd w:val="clear" w:color="auto" w:fill="auto"/>
          </w:tcPr>
          <w:p w14:paraId="5B867456" w14:textId="77777777" w:rsidR="000A0D32" w:rsidRPr="003E6EAB" w:rsidRDefault="00C24C4D" w:rsidP="003E6EAB">
            <w:pPr>
              <w:spacing w:after="0" w:line="360" w:lineRule="auto"/>
              <w:jc w:val="both"/>
              <w:rPr>
                <w:sz w:val="28"/>
                <w:szCs w:val="28"/>
              </w:rPr>
            </w:pPr>
            <w:r w:rsidRPr="003E6EAB">
              <w:rPr>
                <w:sz w:val="28"/>
                <w:szCs w:val="28"/>
              </w:rPr>
              <w:t>-</w:t>
            </w:r>
          </w:p>
        </w:tc>
        <w:tc>
          <w:tcPr>
            <w:tcW w:w="1350" w:type="dxa"/>
            <w:shd w:val="clear" w:color="auto" w:fill="auto"/>
          </w:tcPr>
          <w:p w14:paraId="5029E880" w14:textId="77777777" w:rsidR="000A0D32" w:rsidRPr="003E6EAB" w:rsidRDefault="00C24C4D" w:rsidP="003E6EAB">
            <w:pPr>
              <w:spacing w:after="0" w:line="360" w:lineRule="auto"/>
              <w:jc w:val="both"/>
              <w:rPr>
                <w:sz w:val="28"/>
                <w:szCs w:val="28"/>
              </w:rPr>
            </w:pPr>
            <w:r w:rsidRPr="003E6EAB">
              <w:rPr>
                <w:sz w:val="28"/>
                <w:szCs w:val="28"/>
              </w:rPr>
              <w:t>-</w:t>
            </w:r>
          </w:p>
        </w:tc>
        <w:tc>
          <w:tcPr>
            <w:tcW w:w="1260" w:type="dxa"/>
            <w:shd w:val="clear" w:color="auto" w:fill="auto"/>
          </w:tcPr>
          <w:p w14:paraId="72C9477F" w14:textId="77777777" w:rsidR="000A0D32" w:rsidRPr="003E6EAB" w:rsidRDefault="00C24C4D" w:rsidP="003E6EAB">
            <w:pPr>
              <w:spacing w:after="0" w:line="360" w:lineRule="auto"/>
              <w:jc w:val="both"/>
              <w:rPr>
                <w:sz w:val="28"/>
                <w:szCs w:val="28"/>
              </w:rPr>
            </w:pPr>
            <w:r w:rsidRPr="003E6EAB">
              <w:rPr>
                <w:sz w:val="28"/>
                <w:szCs w:val="28"/>
              </w:rPr>
              <w:t>+, NO</w:t>
            </w:r>
            <w:r w:rsidRPr="003E6EAB">
              <w:rPr>
                <w:sz w:val="28"/>
                <w:szCs w:val="28"/>
                <w:vertAlign w:val="subscript"/>
              </w:rPr>
              <w:t>2</w:t>
            </w:r>
            <w:r w:rsidRPr="003E6EAB">
              <w:rPr>
                <w:sz w:val="28"/>
                <w:szCs w:val="28"/>
                <w:vertAlign w:val="superscript"/>
              </w:rPr>
              <w:t>-</w:t>
            </w:r>
          </w:p>
        </w:tc>
        <w:tc>
          <w:tcPr>
            <w:tcW w:w="1170" w:type="dxa"/>
            <w:shd w:val="clear" w:color="auto" w:fill="auto"/>
          </w:tcPr>
          <w:p w14:paraId="2EC8BA8A" w14:textId="77777777" w:rsidR="000A0D32" w:rsidRPr="003E6EAB" w:rsidRDefault="00C24C4D" w:rsidP="003E6EAB">
            <w:pPr>
              <w:spacing w:after="0" w:line="360" w:lineRule="auto"/>
              <w:jc w:val="both"/>
              <w:rPr>
                <w:sz w:val="28"/>
                <w:szCs w:val="28"/>
              </w:rPr>
            </w:pPr>
            <w:r w:rsidRPr="003E6EAB">
              <w:rPr>
                <w:sz w:val="28"/>
                <w:szCs w:val="28"/>
              </w:rPr>
              <w:t>-</w:t>
            </w:r>
          </w:p>
        </w:tc>
        <w:tc>
          <w:tcPr>
            <w:tcW w:w="1080" w:type="dxa"/>
            <w:shd w:val="clear" w:color="auto" w:fill="auto"/>
          </w:tcPr>
          <w:p w14:paraId="65A90D15" w14:textId="77777777" w:rsidR="000A0D32" w:rsidRPr="003E6EAB" w:rsidRDefault="00C24C4D" w:rsidP="003E6EAB">
            <w:pPr>
              <w:spacing w:after="0" w:line="360" w:lineRule="auto"/>
              <w:jc w:val="both"/>
              <w:rPr>
                <w:sz w:val="28"/>
                <w:szCs w:val="28"/>
              </w:rPr>
            </w:pPr>
            <w:r w:rsidRPr="003E6EAB">
              <w:rPr>
                <w:sz w:val="28"/>
                <w:szCs w:val="28"/>
              </w:rPr>
              <w:t>-</w:t>
            </w:r>
          </w:p>
        </w:tc>
        <w:tc>
          <w:tcPr>
            <w:tcW w:w="1278" w:type="dxa"/>
            <w:shd w:val="clear" w:color="auto" w:fill="auto"/>
          </w:tcPr>
          <w:p w14:paraId="2167CD60" w14:textId="77777777" w:rsidR="000A0D32" w:rsidRPr="003E6EAB" w:rsidRDefault="00C24C4D" w:rsidP="003E6EAB">
            <w:pPr>
              <w:spacing w:after="0" w:line="360" w:lineRule="auto"/>
              <w:jc w:val="both"/>
              <w:rPr>
                <w:sz w:val="28"/>
                <w:szCs w:val="28"/>
              </w:rPr>
            </w:pPr>
            <w:r w:rsidRPr="003E6EAB">
              <w:rPr>
                <w:sz w:val="28"/>
                <w:szCs w:val="28"/>
              </w:rPr>
              <w:t>-</w:t>
            </w:r>
          </w:p>
        </w:tc>
      </w:tr>
      <w:tr w:rsidR="00F13EEC" w14:paraId="0C7DDCC6" w14:textId="77777777" w:rsidTr="003E6EAB">
        <w:tc>
          <w:tcPr>
            <w:tcW w:w="828" w:type="dxa"/>
            <w:shd w:val="clear" w:color="auto" w:fill="auto"/>
          </w:tcPr>
          <w:p w14:paraId="4BBA6296" w14:textId="77777777" w:rsidR="00F13EEC" w:rsidRPr="003E6EAB" w:rsidRDefault="00F13EEC" w:rsidP="003E6EAB">
            <w:pPr>
              <w:spacing w:after="0" w:line="360" w:lineRule="auto"/>
              <w:jc w:val="both"/>
              <w:rPr>
                <w:b/>
                <w:sz w:val="28"/>
                <w:szCs w:val="28"/>
              </w:rPr>
            </w:pPr>
            <w:r w:rsidRPr="003E6EAB">
              <w:rPr>
                <w:b/>
                <w:sz w:val="28"/>
                <w:szCs w:val="28"/>
              </w:rPr>
              <w:t>3</w:t>
            </w:r>
          </w:p>
        </w:tc>
        <w:tc>
          <w:tcPr>
            <w:tcW w:w="2790" w:type="dxa"/>
            <w:shd w:val="clear" w:color="auto" w:fill="auto"/>
          </w:tcPr>
          <w:p w14:paraId="4864FE84" w14:textId="77777777" w:rsidR="00F13EEC" w:rsidRPr="003E6EAB" w:rsidRDefault="00F13EEC" w:rsidP="003E6EAB">
            <w:pPr>
              <w:spacing w:after="0" w:line="360" w:lineRule="auto"/>
              <w:jc w:val="both"/>
              <w:rPr>
                <w:sz w:val="28"/>
                <w:szCs w:val="28"/>
              </w:rPr>
            </w:pPr>
            <w:r w:rsidRPr="003E6EAB">
              <w:rPr>
                <w:sz w:val="28"/>
                <w:szCs w:val="28"/>
              </w:rPr>
              <w:t>Nước thịt có nitrit</w:t>
            </w:r>
          </w:p>
        </w:tc>
        <w:tc>
          <w:tcPr>
            <w:tcW w:w="1260" w:type="dxa"/>
            <w:shd w:val="clear" w:color="auto" w:fill="auto"/>
          </w:tcPr>
          <w:p w14:paraId="6584E89D" w14:textId="77777777" w:rsidR="00F13EEC" w:rsidRPr="003E6EAB" w:rsidRDefault="00551651" w:rsidP="003E6EAB">
            <w:pPr>
              <w:spacing w:after="0" w:line="360" w:lineRule="auto"/>
              <w:jc w:val="both"/>
              <w:rPr>
                <w:sz w:val="28"/>
                <w:szCs w:val="28"/>
              </w:rPr>
            </w:pPr>
            <w:r w:rsidRPr="003E6EAB">
              <w:rPr>
                <w:sz w:val="28"/>
                <w:szCs w:val="28"/>
              </w:rPr>
              <w:t>-</w:t>
            </w:r>
          </w:p>
        </w:tc>
        <w:tc>
          <w:tcPr>
            <w:tcW w:w="1350" w:type="dxa"/>
            <w:shd w:val="clear" w:color="auto" w:fill="auto"/>
          </w:tcPr>
          <w:p w14:paraId="36DCC6FF" w14:textId="77777777" w:rsidR="00F13EEC" w:rsidRPr="003E6EAB" w:rsidRDefault="00551651" w:rsidP="003E6EAB">
            <w:pPr>
              <w:spacing w:after="0" w:line="360" w:lineRule="auto"/>
              <w:jc w:val="both"/>
              <w:rPr>
                <w:sz w:val="28"/>
                <w:szCs w:val="28"/>
              </w:rPr>
            </w:pPr>
            <w:r w:rsidRPr="003E6EAB">
              <w:rPr>
                <w:sz w:val="28"/>
                <w:szCs w:val="28"/>
              </w:rPr>
              <w:t>-</w:t>
            </w:r>
          </w:p>
        </w:tc>
        <w:tc>
          <w:tcPr>
            <w:tcW w:w="1260" w:type="dxa"/>
            <w:shd w:val="clear" w:color="auto" w:fill="auto"/>
          </w:tcPr>
          <w:p w14:paraId="4ECAF70F" w14:textId="77777777" w:rsidR="00F13EEC" w:rsidRPr="003E6EAB" w:rsidRDefault="00551651" w:rsidP="003E6EAB">
            <w:pPr>
              <w:spacing w:after="0" w:line="360" w:lineRule="auto"/>
              <w:jc w:val="both"/>
              <w:rPr>
                <w:sz w:val="28"/>
                <w:szCs w:val="28"/>
              </w:rPr>
            </w:pPr>
            <w:r w:rsidRPr="003E6EAB">
              <w:rPr>
                <w:sz w:val="28"/>
                <w:szCs w:val="28"/>
              </w:rPr>
              <w:t>-</w:t>
            </w:r>
          </w:p>
        </w:tc>
        <w:tc>
          <w:tcPr>
            <w:tcW w:w="1170" w:type="dxa"/>
            <w:shd w:val="clear" w:color="auto" w:fill="auto"/>
          </w:tcPr>
          <w:p w14:paraId="5B74CCCB" w14:textId="77777777" w:rsidR="00F13EEC" w:rsidRPr="003E6EAB" w:rsidRDefault="00551651" w:rsidP="003E6EAB">
            <w:pPr>
              <w:spacing w:after="0" w:line="360" w:lineRule="auto"/>
              <w:jc w:val="both"/>
              <w:rPr>
                <w:sz w:val="28"/>
                <w:szCs w:val="28"/>
              </w:rPr>
            </w:pPr>
            <w:r w:rsidRPr="003E6EAB">
              <w:rPr>
                <w:sz w:val="28"/>
                <w:szCs w:val="28"/>
              </w:rPr>
              <w:t>-</w:t>
            </w:r>
          </w:p>
        </w:tc>
        <w:tc>
          <w:tcPr>
            <w:tcW w:w="1080" w:type="dxa"/>
            <w:shd w:val="clear" w:color="auto" w:fill="auto"/>
          </w:tcPr>
          <w:p w14:paraId="2AE1797D" w14:textId="77777777" w:rsidR="00F13EEC" w:rsidRPr="003E6EAB" w:rsidRDefault="00551651" w:rsidP="003E6EAB">
            <w:pPr>
              <w:spacing w:after="0" w:line="360" w:lineRule="auto"/>
              <w:jc w:val="both"/>
              <w:rPr>
                <w:sz w:val="28"/>
                <w:szCs w:val="28"/>
              </w:rPr>
            </w:pPr>
            <w:r w:rsidRPr="003E6EAB">
              <w:rPr>
                <w:sz w:val="28"/>
                <w:szCs w:val="28"/>
              </w:rPr>
              <w:t>+, NO</w:t>
            </w:r>
            <w:r w:rsidRPr="003E6EAB">
              <w:rPr>
                <w:sz w:val="28"/>
                <w:szCs w:val="28"/>
                <w:vertAlign w:val="subscript"/>
              </w:rPr>
              <w:t>3</w:t>
            </w:r>
            <w:r w:rsidRPr="003E6EAB">
              <w:rPr>
                <w:sz w:val="28"/>
                <w:szCs w:val="28"/>
                <w:vertAlign w:val="superscript"/>
              </w:rPr>
              <w:t>-</w:t>
            </w:r>
          </w:p>
        </w:tc>
        <w:tc>
          <w:tcPr>
            <w:tcW w:w="1278" w:type="dxa"/>
            <w:shd w:val="clear" w:color="auto" w:fill="auto"/>
          </w:tcPr>
          <w:p w14:paraId="26FE7FE9" w14:textId="77777777" w:rsidR="00F13EEC" w:rsidRPr="003E6EAB" w:rsidRDefault="00551651" w:rsidP="003E6EAB">
            <w:pPr>
              <w:spacing w:after="0" w:line="360" w:lineRule="auto"/>
              <w:jc w:val="both"/>
              <w:rPr>
                <w:sz w:val="28"/>
                <w:szCs w:val="28"/>
              </w:rPr>
            </w:pPr>
            <w:r w:rsidRPr="003E6EAB">
              <w:rPr>
                <w:sz w:val="28"/>
                <w:szCs w:val="28"/>
              </w:rPr>
              <w:t>-</w:t>
            </w:r>
          </w:p>
        </w:tc>
      </w:tr>
      <w:tr w:rsidR="00AC4E16" w14:paraId="02488C57" w14:textId="77777777" w:rsidTr="003E6EAB">
        <w:tc>
          <w:tcPr>
            <w:tcW w:w="828" w:type="dxa"/>
            <w:shd w:val="clear" w:color="auto" w:fill="auto"/>
          </w:tcPr>
          <w:p w14:paraId="538B4436" w14:textId="77777777" w:rsidR="000A0D32" w:rsidRPr="003E6EAB" w:rsidRDefault="00F13EEC" w:rsidP="003E6EAB">
            <w:pPr>
              <w:spacing w:after="0" w:line="360" w:lineRule="auto"/>
              <w:jc w:val="both"/>
              <w:rPr>
                <w:b/>
                <w:sz w:val="28"/>
                <w:szCs w:val="28"/>
              </w:rPr>
            </w:pPr>
            <w:r w:rsidRPr="003E6EAB">
              <w:rPr>
                <w:b/>
                <w:sz w:val="28"/>
                <w:szCs w:val="28"/>
              </w:rPr>
              <w:t>4</w:t>
            </w:r>
          </w:p>
        </w:tc>
        <w:tc>
          <w:tcPr>
            <w:tcW w:w="2790" w:type="dxa"/>
            <w:shd w:val="clear" w:color="auto" w:fill="auto"/>
          </w:tcPr>
          <w:p w14:paraId="20C4B2DF" w14:textId="77777777" w:rsidR="000A0D32" w:rsidRPr="003E6EAB" w:rsidRDefault="00801639" w:rsidP="003E6EAB">
            <w:pPr>
              <w:spacing w:after="0" w:line="360" w:lineRule="auto"/>
              <w:jc w:val="both"/>
              <w:rPr>
                <w:sz w:val="28"/>
                <w:szCs w:val="28"/>
              </w:rPr>
            </w:pPr>
            <w:r w:rsidRPr="003E6EAB">
              <w:rPr>
                <w:sz w:val="28"/>
                <w:szCs w:val="28"/>
              </w:rPr>
              <w:t>Nước thịt có nitrat</w:t>
            </w:r>
          </w:p>
        </w:tc>
        <w:tc>
          <w:tcPr>
            <w:tcW w:w="1260" w:type="dxa"/>
            <w:shd w:val="clear" w:color="auto" w:fill="auto"/>
          </w:tcPr>
          <w:p w14:paraId="350ED407" w14:textId="77777777" w:rsidR="00C96FC5" w:rsidRPr="003E6EAB" w:rsidRDefault="00C24C4D" w:rsidP="003E6EAB">
            <w:pPr>
              <w:spacing w:after="0" w:line="360" w:lineRule="auto"/>
              <w:jc w:val="both"/>
              <w:rPr>
                <w:sz w:val="28"/>
                <w:szCs w:val="28"/>
              </w:rPr>
            </w:pPr>
            <w:r w:rsidRPr="003E6EAB">
              <w:rPr>
                <w:sz w:val="28"/>
                <w:szCs w:val="28"/>
              </w:rPr>
              <w:t xml:space="preserve">+, </w:t>
            </w:r>
          </w:p>
          <w:p w14:paraId="14E8E12B" w14:textId="77777777" w:rsidR="000A0D32" w:rsidRPr="003E6EAB" w:rsidRDefault="00C24C4D" w:rsidP="003E6EAB">
            <w:pPr>
              <w:spacing w:after="0" w:line="360" w:lineRule="auto"/>
              <w:jc w:val="both"/>
              <w:rPr>
                <w:sz w:val="28"/>
                <w:szCs w:val="28"/>
              </w:rPr>
            </w:pPr>
            <w:r w:rsidRPr="003E6EAB">
              <w:rPr>
                <w:sz w:val="28"/>
                <w:szCs w:val="28"/>
              </w:rPr>
              <w:t>sinh khí</w:t>
            </w:r>
          </w:p>
        </w:tc>
        <w:tc>
          <w:tcPr>
            <w:tcW w:w="1350" w:type="dxa"/>
            <w:shd w:val="clear" w:color="auto" w:fill="auto"/>
          </w:tcPr>
          <w:p w14:paraId="4512F32E" w14:textId="77777777" w:rsidR="000A0D32" w:rsidRPr="003E6EAB" w:rsidRDefault="00C24C4D" w:rsidP="003E6EAB">
            <w:pPr>
              <w:spacing w:after="0" w:line="360" w:lineRule="auto"/>
              <w:jc w:val="both"/>
              <w:rPr>
                <w:sz w:val="28"/>
                <w:szCs w:val="28"/>
              </w:rPr>
            </w:pPr>
            <w:r w:rsidRPr="003E6EAB">
              <w:rPr>
                <w:sz w:val="28"/>
                <w:szCs w:val="28"/>
              </w:rPr>
              <w:t>+</w:t>
            </w:r>
          </w:p>
        </w:tc>
        <w:tc>
          <w:tcPr>
            <w:tcW w:w="1260" w:type="dxa"/>
            <w:shd w:val="clear" w:color="auto" w:fill="auto"/>
          </w:tcPr>
          <w:p w14:paraId="03080D46" w14:textId="77777777" w:rsidR="000A0D32" w:rsidRPr="003E6EAB" w:rsidRDefault="00C24C4D" w:rsidP="003E6EAB">
            <w:pPr>
              <w:spacing w:after="0" w:line="360" w:lineRule="auto"/>
              <w:jc w:val="both"/>
              <w:rPr>
                <w:sz w:val="28"/>
                <w:szCs w:val="28"/>
              </w:rPr>
            </w:pPr>
            <w:r w:rsidRPr="003E6EAB">
              <w:rPr>
                <w:sz w:val="28"/>
                <w:szCs w:val="28"/>
              </w:rPr>
              <w:t>-</w:t>
            </w:r>
          </w:p>
        </w:tc>
        <w:tc>
          <w:tcPr>
            <w:tcW w:w="1170" w:type="dxa"/>
            <w:shd w:val="clear" w:color="auto" w:fill="auto"/>
          </w:tcPr>
          <w:p w14:paraId="66F1D692" w14:textId="77777777" w:rsidR="000A0D32" w:rsidRPr="003E6EAB" w:rsidRDefault="00C24C4D" w:rsidP="003E6EAB">
            <w:pPr>
              <w:spacing w:after="0" w:line="360" w:lineRule="auto"/>
              <w:jc w:val="both"/>
              <w:rPr>
                <w:sz w:val="28"/>
                <w:szCs w:val="28"/>
              </w:rPr>
            </w:pPr>
            <w:r w:rsidRPr="003E6EAB">
              <w:rPr>
                <w:sz w:val="28"/>
                <w:szCs w:val="28"/>
              </w:rPr>
              <w:t>+</w:t>
            </w:r>
          </w:p>
        </w:tc>
        <w:tc>
          <w:tcPr>
            <w:tcW w:w="1080" w:type="dxa"/>
            <w:shd w:val="clear" w:color="auto" w:fill="auto"/>
          </w:tcPr>
          <w:p w14:paraId="66C19C52" w14:textId="77777777" w:rsidR="000A0D32" w:rsidRPr="003E6EAB" w:rsidRDefault="00C24C4D" w:rsidP="003E6EAB">
            <w:pPr>
              <w:spacing w:after="0" w:line="360" w:lineRule="auto"/>
              <w:jc w:val="both"/>
              <w:rPr>
                <w:sz w:val="28"/>
                <w:szCs w:val="28"/>
              </w:rPr>
            </w:pPr>
            <w:r w:rsidRPr="003E6EAB">
              <w:rPr>
                <w:sz w:val="28"/>
                <w:szCs w:val="28"/>
              </w:rPr>
              <w:t>-</w:t>
            </w:r>
          </w:p>
        </w:tc>
        <w:tc>
          <w:tcPr>
            <w:tcW w:w="1278" w:type="dxa"/>
            <w:shd w:val="clear" w:color="auto" w:fill="auto"/>
          </w:tcPr>
          <w:p w14:paraId="2C96DB3E" w14:textId="77777777" w:rsidR="00C96FC5" w:rsidRPr="003E6EAB" w:rsidRDefault="00C24C4D" w:rsidP="003E6EAB">
            <w:pPr>
              <w:spacing w:after="0" w:line="360" w:lineRule="auto"/>
              <w:jc w:val="both"/>
              <w:rPr>
                <w:sz w:val="28"/>
                <w:szCs w:val="28"/>
              </w:rPr>
            </w:pPr>
            <w:r w:rsidRPr="003E6EAB">
              <w:rPr>
                <w:sz w:val="28"/>
                <w:szCs w:val="28"/>
              </w:rPr>
              <w:t xml:space="preserve">+, </w:t>
            </w:r>
          </w:p>
          <w:p w14:paraId="3265B11E" w14:textId="77777777" w:rsidR="000A0D32" w:rsidRPr="003E6EAB" w:rsidRDefault="00C24C4D" w:rsidP="003E6EAB">
            <w:pPr>
              <w:spacing w:after="0" w:line="360" w:lineRule="auto"/>
              <w:jc w:val="both"/>
              <w:rPr>
                <w:sz w:val="28"/>
                <w:szCs w:val="28"/>
              </w:rPr>
            </w:pPr>
            <w:r w:rsidRPr="003E6EAB">
              <w:rPr>
                <w:sz w:val="28"/>
                <w:szCs w:val="28"/>
              </w:rPr>
              <w:t>sinh khí</w:t>
            </w:r>
          </w:p>
        </w:tc>
      </w:tr>
    </w:tbl>
    <w:p w14:paraId="343CA12D" w14:textId="77777777" w:rsidR="00D202CF" w:rsidRDefault="00D202CF" w:rsidP="00AA54F4">
      <w:pPr>
        <w:spacing w:after="0" w:line="360" w:lineRule="auto"/>
        <w:jc w:val="both"/>
        <w:rPr>
          <w:sz w:val="28"/>
          <w:szCs w:val="28"/>
        </w:rPr>
      </w:pPr>
    </w:p>
    <w:p w14:paraId="14FFFE57" w14:textId="77777777" w:rsidR="00ED24EB" w:rsidRDefault="00F92E89" w:rsidP="00AA54F4">
      <w:pPr>
        <w:spacing w:after="0" w:line="360" w:lineRule="auto"/>
        <w:jc w:val="both"/>
        <w:rPr>
          <w:sz w:val="28"/>
          <w:szCs w:val="28"/>
        </w:rPr>
      </w:pPr>
      <w:r>
        <w:rPr>
          <w:sz w:val="28"/>
          <w:szCs w:val="28"/>
        </w:rPr>
        <w:t>a. Hãy cho biết kiểu dinh dưỡng của mỗi chủng vi khuẩ</w:t>
      </w:r>
      <w:r w:rsidR="00BA49AF">
        <w:rPr>
          <w:sz w:val="28"/>
          <w:szCs w:val="28"/>
        </w:rPr>
        <w:t xml:space="preserve">n? Giải thích? </w:t>
      </w:r>
      <w:r w:rsidR="0036501D">
        <w:rPr>
          <w:sz w:val="28"/>
          <w:szCs w:val="28"/>
        </w:rPr>
        <w:t>(1 điểm)</w:t>
      </w:r>
    </w:p>
    <w:p w14:paraId="3BCD028F" w14:textId="77777777" w:rsidR="00EC6416" w:rsidRDefault="00AE36BC" w:rsidP="00AA54F4">
      <w:pPr>
        <w:spacing w:after="0" w:line="360" w:lineRule="auto"/>
        <w:jc w:val="both"/>
        <w:rPr>
          <w:sz w:val="28"/>
          <w:szCs w:val="28"/>
        </w:rPr>
      </w:pPr>
      <w:r>
        <w:rPr>
          <w:sz w:val="28"/>
          <w:szCs w:val="28"/>
        </w:rPr>
        <w:t xml:space="preserve">b. </w:t>
      </w:r>
      <w:r w:rsidR="00EC6416">
        <w:rPr>
          <w:sz w:val="28"/>
          <w:szCs w:val="28"/>
        </w:rPr>
        <w:t xml:space="preserve">Tại sao quá trình sinh trưởng của các chủng A,B, D, F trên môi trường nước thịt có pepton lại làm tăng pH của môi trường? </w:t>
      </w:r>
      <w:r w:rsidR="0036501D">
        <w:rPr>
          <w:sz w:val="28"/>
          <w:szCs w:val="28"/>
        </w:rPr>
        <w:t>(0,5 điểm)</w:t>
      </w:r>
    </w:p>
    <w:p w14:paraId="42E7EF35" w14:textId="77777777" w:rsidR="00AE36BC" w:rsidRPr="00601D7D" w:rsidRDefault="00EC6416" w:rsidP="00AA54F4">
      <w:pPr>
        <w:spacing w:after="0" w:line="360" w:lineRule="auto"/>
        <w:jc w:val="both"/>
        <w:rPr>
          <w:sz w:val="28"/>
          <w:szCs w:val="28"/>
        </w:rPr>
      </w:pPr>
      <w:r>
        <w:rPr>
          <w:sz w:val="28"/>
          <w:szCs w:val="28"/>
        </w:rPr>
        <w:t xml:space="preserve">c. Khí sinh ra trong môi trường khi nuôi cấy chủng A và F là khí gì? Hãy cho biết kiểu hô hấp của hai chủng vi khuẩn này?  </w:t>
      </w:r>
      <w:r w:rsidR="0036501D">
        <w:rPr>
          <w:sz w:val="28"/>
          <w:szCs w:val="28"/>
        </w:rPr>
        <w:t>(0,5 điểm)</w:t>
      </w:r>
    </w:p>
    <w:p w14:paraId="56D09420" w14:textId="77777777" w:rsidR="0038602B" w:rsidRDefault="0038602B" w:rsidP="00AA54F4">
      <w:pPr>
        <w:spacing w:after="0" w:line="360" w:lineRule="auto"/>
        <w:jc w:val="both"/>
        <w:rPr>
          <w:b/>
          <w:sz w:val="28"/>
          <w:szCs w:val="28"/>
          <w:u w:val="single"/>
        </w:rPr>
      </w:pPr>
      <w:r>
        <w:rPr>
          <w:b/>
          <w:sz w:val="28"/>
          <w:szCs w:val="28"/>
          <w:u w:val="single"/>
        </w:rPr>
        <w:t xml:space="preserve">Câu 8: </w:t>
      </w:r>
      <w:r w:rsidR="00F06782">
        <w:rPr>
          <w:b/>
          <w:sz w:val="28"/>
          <w:szCs w:val="28"/>
          <w:u w:val="single"/>
        </w:rPr>
        <w:t xml:space="preserve">(2 điểm) </w:t>
      </w:r>
      <w:r w:rsidR="00F24760">
        <w:rPr>
          <w:b/>
          <w:sz w:val="28"/>
          <w:szCs w:val="28"/>
          <w:u w:val="single"/>
        </w:rPr>
        <w:t xml:space="preserve">Sinh trưởng và sinh sản của vi sinh vật </w:t>
      </w:r>
    </w:p>
    <w:p w14:paraId="1ACF8198" w14:textId="77777777" w:rsidR="00B069E8" w:rsidRDefault="00224D63" w:rsidP="00AA54F4">
      <w:pPr>
        <w:spacing w:after="0" w:line="360" w:lineRule="auto"/>
        <w:jc w:val="both"/>
        <w:rPr>
          <w:sz w:val="28"/>
          <w:szCs w:val="28"/>
        </w:rPr>
      </w:pPr>
      <w:r>
        <w:rPr>
          <w:sz w:val="28"/>
          <w:szCs w:val="28"/>
        </w:rPr>
        <w:t>Phân tích kiểu dinh dưỡng của các chủng vi khuẩn I và II</w:t>
      </w:r>
      <w:r w:rsidR="00AF3BDB">
        <w:rPr>
          <w:sz w:val="28"/>
          <w:szCs w:val="28"/>
        </w:rPr>
        <w:t xml:space="preserve"> dựa vào sự quan sát</w:t>
      </w:r>
      <w:r>
        <w:rPr>
          <w:sz w:val="28"/>
          <w:szCs w:val="28"/>
        </w:rPr>
        <w:t xml:space="preserve"> khi nuôi cấ</w:t>
      </w:r>
      <w:r w:rsidR="00AF3BDB">
        <w:rPr>
          <w:sz w:val="28"/>
          <w:szCs w:val="28"/>
        </w:rPr>
        <w:t>y chúng trên các môi trường A,B và C có thành phần tính theo g/l:</w:t>
      </w:r>
    </w:p>
    <w:p w14:paraId="25AB6243" w14:textId="77777777" w:rsidR="00E94342" w:rsidRDefault="00AF3BDB" w:rsidP="00AA54F4">
      <w:pPr>
        <w:spacing w:after="0" w:line="360" w:lineRule="auto"/>
        <w:jc w:val="both"/>
        <w:rPr>
          <w:sz w:val="28"/>
          <w:szCs w:val="28"/>
        </w:rPr>
      </w:pPr>
      <w:r>
        <w:rPr>
          <w:sz w:val="28"/>
          <w:szCs w:val="28"/>
        </w:rPr>
        <w:t>Môi trường A: (NH</w:t>
      </w:r>
      <w:r>
        <w:rPr>
          <w:sz w:val="28"/>
          <w:szCs w:val="28"/>
          <w:vertAlign w:val="subscript"/>
        </w:rPr>
        <w:t>4</w:t>
      </w:r>
      <w:r>
        <w:rPr>
          <w:sz w:val="28"/>
          <w:szCs w:val="28"/>
        </w:rPr>
        <w:t>)</w:t>
      </w:r>
      <w:r>
        <w:rPr>
          <w:sz w:val="28"/>
          <w:szCs w:val="28"/>
          <w:vertAlign w:val="subscript"/>
        </w:rPr>
        <w:t>3</w:t>
      </w:r>
      <w:r>
        <w:rPr>
          <w:sz w:val="28"/>
          <w:szCs w:val="28"/>
        </w:rPr>
        <w:t>PO</w:t>
      </w:r>
      <w:r>
        <w:rPr>
          <w:sz w:val="28"/>
          <w:szCs w:val="28"/>
          <w:vertAlign w:val="subscript"/>
        </w:rPr>
        <w:t>4</w:t>
      </w:r>
      <w:r>
        <w:rPr>
          <w:sz w:val="28"/>
          <w:szCs w:val="28"/>
        </w:rPr>
        <w:t xml:space="preserve"> - 0,2; KH</w:t>
      </w:r>
      <w:r>
        <w:rPr>
          <w:sz w:val="28"/>
          <w:szCs w:val="28"/>
          <w:vertAlign w:val="subscript"/>
        </w:rPr>
        <w:t>2</w:t>
      </w:r>
      <w:r>
        <w:rPr>
          <w:sz w:val="28"/>
          <w:szCs w:val="28"/>
        </w:rPr>
        <w:t>PO</w:t>
      </w:r>
      <w:r>
        <w:rPr>
          <w:sz w:val="28"/>
          <w:szCs w:val="28"/>
          <w:vertAlign w:val="subscript"/>
        </w:rPr>
        <w:t>4</w:t>
      </w:r>
      <w:r>
        <w:rPr>
          <w:sz w:val="28"/>
          <w:szCs w:val="28"/>
        </w:rPr>
        <w:t xml:space="preserve"> -</w:t>
      </w:r>
      <w:r w:rsidR="00A1797E">
        <w:rPr>
          <w:sz w:val="28"/>
          <w:szCs w:val="28"/>
        </w:rPr>
        <w:t xml:space="preserve"> 1</w:t>
      </w:r>
      <w:r>
        <w:rPr>
          <w:sz w:val="28"/>
          <w:szCs w:val="28"/>
        </w:rPr>
        <w:t>;</w:t>
      </w:r>
      <w:r w:rsidR="00E94342">
        <w:rPr>
          <w:sz w:val="28"/>
          <w:szCs w:val="28"/>
        </w:rPr>
        <w:t xml:space="preserve"> MgSO</w:t>
      </w:r>
      <w:r w:rsidR="00E94342">
        <w:rPr>
          <w:sz w:val="28"/>
          <w:szCs w:val="28"/>
          <w:vertAlign w:val="subscript"/>
        </w:rPr>
        <w:t>4</w:t>
      </w:r>
      <w:r w:rsidR="00E94342">
        <w:rPr>
          <w:sz w:val="28"/>
          <w:szCs w:val="28"/>
        </w:rPr>
        <w:t xml:space="preserve"> – 0,2; CaCl</w:t>
      </w:r>
      <w:r w:rsidR="00E94342">
        <w:rPr>
          <w:sz w:val="28"/>
          <w:szCs w:val="28"/>
          <w:vertAlign w:val="subscript"/>
        </w:rPr>
        <w:t>2</w:t>
      </w:r>
      <w:r w:rsidR="00E94342">
        <w:rPr>
          <w:sz w:val="28"/>
          <w:szCs w:val="28"/>
        </w:rPr>
        <w:t xml:space="preserve"> – 0,1; NaCl – 5</w:t>
      </w:r>
    </w:p>
    <w:p w14:paraId="3AE5671A" w14:textId="77777777" w:rsidR="00311F07" w:rsidRDefault="00E94342" w:rsidP="00311F07">
      <w:pPr>
        <w:spacing w:after="0" w:line="360" w:lineRule="auto"/>
        <w:jc w:val="both"/>
        <w:rPr>
          <w:sz w:val="28"/>
          <w:szCs w:val="28"/>
        </w:rPr>
      </w:pPr>
      <w:r>
        <w:rPr>
          <w:sz w:val="28"/>
          <w:szCs w:val="28"/>
        </w:rPr>
        <w:t xml:space="preserve">Môi trường B: Môi trường A + Xitrat trisodic </w:t>
      </w:r>
      <w:r w:rsidR="00061140">
        <w:rPr>
          <w:sz w:val="28"/>
          <w:szCs w:val="28"/>
        </w:rPr>
        <w:t>- 2</w:t>
      </w:r>
    </w:p>
    <w:p w14:paraId="0DB12438" w14:textId="77777777" w:rsidR="00311F07" w:rsidRDefault="00311F07" w:rsidP="00E94342">
      <w:pPr>
        <w:spacing w:after="0" w:line="360" w:lineRule="auto"/>
        <w:jc w:val="both"/>
        <w:rPr>
          <w:rFonts w:eastAsia="Times New Roman"/>
          <w:bCs/>
          <w:sz w:val="28"/>
          <w:szCs w:val="28"/>
        </w:rPr>
      </w:pPr>
      <w:r>
        <w:rPr>
          <w:sz w:val="28"/>
          <w:szCs w:val="28"/>
        </w:rPr>
        <w:t xml:space="preserve">Môi trường </w:t>
      </w:r>
      <w:r w:rsidR="00E94342" w:rsidRPr="00311F07">
        <w:rPr>
          <w:sz w:val="28"/>
          <w:szCs w:val="28"/>
        </w:rPr>
        <w:t>C: Môi trường A + các chất sau:</w:t>
      </w:r>
      <w:r w:rsidR="00B3007A" w:rsidRPr="00311F07">
        <w:rPr>
          <w:sz w:val="28"/>
          <w:szCs w:val="28"/>
        </w:rPr>
        <w:t xml:space="preserve"> </w:t>
      </w:r>
      <w:r>
        <w:rPr>
          <w:sz w:val="28"/>
          <w:szCs w:val="28"/>
        </w:rPr>
        <w:t xml:space="preserve">Glucozo, </w:t>
      </w:r>
      <w:r>
        <w:rPr>
          <w:rFonts w:eastAsia="Times New Roman"/>
          <w:sz w:val="28"/>
          <w:szCs w:val="28"/>
        </w:rPr>
        <w:t>Biotin – 10</w:t>
      </w:r>
      <w:r>
        <w:rPr>
          <w:rFonts w:eastAsia="Times New Roman"/>
          <w:sz w:val="28"/>
          <w:szCs w:val="28"/>
          <w:vertAlign w:val="superscript"/>
        </w:rPr>
        <w:t>-8</w:t>
      </w:r>
      <w:r>
        <w:rPr>
          <w:rFonts w:eastAsia="Times New Roman"/>
          <w:sz w:val="28"/>
          <w:szCs w:val="28"/>
        </w:rPr>
        <w:t>; Histidin – 10</w:t>
      </w:r>
      <w:r>
        <w:rPr>
          <w:rFonts w:eastAsia="Times New Roman"/>
          <w:sz w:val="28"/>
          <w:szCs w:val="28"/>
          <w:vertAlign w:val="superscript"/>
        </w:rPr>
        <w:t>-5</w:t>
      </w:r>
      <w:r>
        <w:rPr>
          <w:rFonts w:eastAsia="Times New Roman"/>
          <w:sz w:val="28"/>
          <w:szCs w:val="28"/>
        </w:rPr>
        <w:t>; Methionin – 2.10</w:t>
      </w:r>
      <w:r>
        <w:rPr>
          <w:rFonts w:eastAsia="Times New Roman"/>
          <w:sz w:val="28"/>
          <w:szCs w:val="28"/>
          <w:vertAlign w:val="superscript"/>
        </w:rPr>
        <w:t>-5</w:t>
      </w:r>
      <w:r w:rsidRPr="00311F07">
        <w:rPr>
          <w:rFonts w:eastAsia="Times New Roman"/>
          <w:sz w:val="28"/>
          <w:szCs w:val="28"/>
        </w:rPr>
        <w:t xml:space="preserve">; </w:t>
      </w:r>
      <w:r w:rsidRPr="00311F07">
        <w:rPr>
          <w:rFonts w:eastAsia="Times New Roman"/>
          <w:bCs/>
          <w:sz w:val="28"/>
          <w:szCs w:val="28"/>
        </w:rPr>
        <w:t xml:space="preserve">Acid nicotinic – </w:t>
      </w:r>
      <w:r>
        <w:rPr>
          <w:rFonts w:eastAsia="Times New Roman"/>
          <w:sz w:val="28"/>
          <w:szCs w:val="28"/>
        </w:rPr>
        <w:t>10</w:t>
      </w:r>
      <w:r>
        <w:rPr>
          <w:rFonts w:eastAsia="Times New Roman"/>
          <w:sz w:val="28"/>
          <w:szCs w:val="28"/>
          <w:vertAlign w:val="superscript"/>
        </w:rPr>
        <w:t>-6</w:t>
      </w:r>
      <w:r w:rsidRPr="00311F07">
        <w:rPr>
          <w:rFonts w:eastAsia="Times New Roman"/>
          <w:bCs/>
          <w:sz w:val="28"/>
          <w:szCs w:val="28"/>
        </w:rPr>
        <w:t>; Triptophan – 2.</w:t>
      </w:r>
      <w:r>
        <w:rPr>
          <w:rFonts w:eastAsia="Times New Roman"/>
          <w:sz w:val="28"/>
          <w:szCs w:val="28"/>
        </w:rPr>
        <w:t>10</w:t>
      </w:r>
      <w:r w:rsidR="004357F3">
        <w:rPr>
          <w:rFonts w:eastAsia="Times New Roman"/>
          <w:sz w:val="28"/>
          <w:szCs w:val="28"/>
          <w:vertAlign w:val="superscript"/>
        </w:rPr>
        <w:t>-5</w:t>
      </w:r>
    </w:p>
    <w:p w14:paraId="5FC72EAA" w14:textId="77777777" w:rsidR="00E94342" w:rsidRDefault="00E94342" w:rsidP="00E94342">
      <w:pPr>
        <w:spacing w:after="0" w:line="360" w:lineRule="auto"/>
        <w:jc w:val="both"/>
        <w:rPr>
          <w:sz w:val="28"/>
          <w:szCs w:val="28"/>
        </w:rPr>
      </w:pPr>
      <w:r w:rsidRPr="00E94342">
        <w:rPr>
          <w:sz w:val="28"/>
          <w:szCs w:val="28"/>
        </w:rPr>
        <w:t>Sau khi cấy, nuôi trong tủ ấm ở nhiệt độ và thời gian phù hợp, người ta được các kết quả ghi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754"/>
        <w:gridCol w:w="2754"/>
        <w:gridCol w:w="2754"/>
      </w:tblGrid>
      <w:tr w:rsidR="006F483E" w14:paraId="151E16C2" w14:textId="77777777" w:rsidTr="003E6EAB">
        <w:tc>
          <w:tcPr>
            <w:tcW w:w="2754" w:type="dxa"/>
            <w:shd w:val="clear" w:color="auto" w:fill="auto"/>
          </w:tcPr>
          <w:p w14:paraId="7756240B" w14:textId="77777777" w:rsidR="006F483E" w:rsidRPr="003E6EAB" w:rsidRDefault="006F483E" w:rsidP="003E6EAB">
            <w:pPr>
              <w:spacing w:after="0" w:line="360" w:lineRule="auto"/>
              <w:jc w:val="both"/>
              <w:rPr>
                <w:sz w:val="28"/>
                <w:szCs w:val="28"/>
              </w:rPr>
            </w:pPr>
            <w:r w:rsidRPr="003E6EAB">
              <w:rPr>
                <w:sz w:val="28"/>
                <w:szCs w:val="28"/>
              </w:rPr>
              <w:t xml:space="preserve">Môi trường </w:t>
            </w:r>
          </w:p>
        </w:tc>
        <w:tc>
          <w:tcPr>
            <w:tcW w:w="2754" w:type="dxa"/>
            <w:shd w:val="clear" w:color="auto" w:fill="auto"/>
          </w:tcPr>
          <w:p w14:paraId="3EB1B69A" w14:textId="77777777" w:rsidR="006F483E" w:rsidRPr="003E6EAB" w:rsidRDefault="006F483E" w:rsidP="003E6EAB">
            <w:pPr>
              <w:spacing w:after="0" w:line="360" w:lineRule="auto"/>
              <w:jc w:val="both"/>
              <w:rPr>
                <w:sz w:val="28"/>
                <w:szCs w:val="28"/>
              </w:rPr>
            </w:pPr>
            <w:r w:rsidRPr="003E6EAB">
              <w:rPr>
                <w:sz w:val="28"/>
                <w:szCs w:val="28"/>
              </w:rPr>
              <w:t>A</w:t>
            </w:r>
          </w:p>
        </w:tc>
        <w:tc>
          <w:tcPr>
            <w:tcW w:w="2754" w:type="dxa"/>
            <w:shd w:val="clear" w:color="auto" w:fill="auto"/>
          </w:tcPr>
          <w:p w14:paraId="42B70E7B" w14:textId="77777777" w:rsidR="006F483E" w:rsidRPr="003E6EAB" w:rsidRDefault="006F483E" w:rsidP="003E6EAB">
            <w:pPr>
              <w:spacing w:after="0" w:line="360" w:lineRule="auto"/>
              <w:jc w:val="both"/>
              <w:rPr>
                <w:sz w:val="28"/>
                <w:szCs w:val="28"/>
              </w:rPr>
            </w:pPr>
            <w:r w:rsidRPr="003E6EAB">
              <w:rPr>
                <w:sz w:val="28"/>
                <w:szCs w:val="28"/>
              </w:rPr>
              <w:t>B</w:t>
            </w:r>
          </w:p>
        </w:tc>
        <w:tc>
          <w:tcPr>
            <w:tcW w:w="2754" w:type="dxa"/>
            <w:shd w:val="clear" w:color="auto" w:fill="auto"/>
          </w:tcPr>
          <w:p w14:paraId="03B36B0A" w14:textId="77777777" w:rsidR="006F483E" w:rsidRPr="003E6EAB" w:rsidRDefault="006F483E" w:rsidP="003E6EAB">
            <w:pPr>
              <w:spacing w:after="0" w:line="360" w:lineRule="auto"/>
              <w:jc w:val="both"/>
              <w:rPr>
                <w:sz w:val="28"/>
                <w:szCs w:val="28"/>
              </w:rPr>
            </w:pPr>
            <w:r w:rsidRPr="003E6EAB">
              <w:rPr>
                <w:sz w:val="28"/>
                <w:szCs w:val="28"/>
              </w:rPr>
              <w:t>C</w:t>
            </w:r>
          </w:p>
        </w:tc>
      </w:tr>
      <w:tr w:rsidR="006F483E" w14:paraId="734B7D1F" w14:textId="77777777" w:rsidTr="003E6EAB">
        <w:tc>
          <w:tcPr>
            <w:tcW w:w="2754" w:type="dxa"/>
            <w:shd w:val="clear" w:color="auto" w:fill="auto"/>
          </w:tcPr>
          <w:p w14:paraId="3E5BC5D3" w14:textId="77777777" w:rsidR="006F483E" w:rsidRPr="003E6EAB" w:rsidRDefault="006F483E" w:rsidP="003E6EAB">
            <w:pPr>
              <w:spacing w:after="0" w:line="360" w:lineRule="auto"/>
              <w:jc w:val="both"/>
              <w:rPr>
                <w:sz w:val="28"/>
                <w:szCs w:val="28"/>
              </w:rPr>
            </w:pPr>
            <w:r w:rsidRPr="003E6EAB">
              <w:rPr>
                <w:sz w:val="28"/>
                <w:szCs w:val="28"/>
              </w:rPr>
              <w:t>Chủng I</w:t>
            </w:r>
          </w:p>
        </w:tc>
        <w:tc>
          <w:tcPr>
            <w:tcW w:w="2754" w:type="dxa"/>
            <w:shd w:val="clear" w:color="auto" w:fill="auto"/>
          </w:tcPr>
          <w:p w14:paraId="61C11614" w14:textId="77777777" w:rsidR="006F483E" w:rsidRPr="003E6EAB" w:rsidRDefault="006F483E" w:rsidP="003E6EAB">
            <w:pPr>
              <w:spacing w:after="0" w:line="360" w:lineRule="auto"/>
              <w:jc w:val="both"/>
              <w:rPr>
                <w:sz w:val="28"/>
                <w:szCs w:val="28"/>
              </w:rPr>
            </w:pPr>
            <w:r w:rsidRPr="003E6EAB">
              <w:rPr>
                <w:sz w:val="28"/>
                <w:szCs w:val="28"/>
              </w:rPr>
              <w:t xml:space="preserve">Không mọc </w:t>
            </w:r>
          </w:p>
        </w:tc>
        <w:tc>
          <w:tcPr>
            <w:tcW w:w="2754" w:type="dxa"/>
            <w:shd w:val="clear" w:color="auto" w:fill="auto"/>
          </w:tcPr>
          <w:p w14:paraId="4778E2B8" w14:textId="77777777" w:rsidR="006F483E" w:rsidRPr="003E6EAB" w:rsidRDefault="006F483E" w:rsidP="003E6EAB">
            <w:pPr>
              <w:spacing w:after="0" w:line="360" w:lineRule="auto"/>
              <w:jc w:val="both"/>
              <w:rPr>
                <w:sz w:val="28"/>
                <w:szCs w:val="28"/>
              </w:rPr>
            </w:pPr>
            <w:r w:rsidRPr="003E6EAB">
              <w:rPr>
                <w:sz w:val="28"/>
                <w:szCs w:val="28"/>
              </w:rPr>
              <w:t>Mọc</w:t>
            </w:r>
          </w:p>
        </w:tc>
        <w:tc>
          <w:tcPr>
            <w:tcW w:w="2754" w:type="dxa"/>
            <w:shd w:val="clear" w:color="auto" w:fill="auto"/>
          </w:tcPr>
          <w:p w14:paraId="039E8470" w14:textId="77777777" w:rsidR="006F483E" w:rsidRPr="003E6EAB" w:rsidRDefault="006F483E" w:rsidP="003E6EAB">
            <w:pPr>
              <w:spacing w:after="0" w:line="360" w:lineRule="auto"/>
              <w:jc w:val="both"/>
              <w:rPr>
                <w:sz w:val="28"/>
                <w:szCs w:val="28"/>
              </w:rPr>
            </w:pPr>
            <w:r w:rsidRPr="003E6EAB">
              <w:rPr>
                <w:sz w:val="28"/>
                <w:szCs w:val="28"/>
              </w:rPr>
              <w:t xml:space="preserve">Mọc </w:t>
            </w:r>
          </w:p>
        </w:tc>
      </w:tr>
      <w:tr w:rsidR="006F483E" w14:paraId="57852AE7" w14:textId="77777777" w:rsidTr="003E6EAB">
        <w:tc>
          <w:tcPr>
            <w:tcW w:w="2754" w:type="dxa"/>
            <w:shd w:val="clear" w:color="auto" w:fill="auto"/>
          </w:tcPr>
          <w:p w14:paraId="320C168F" w14:textId="77777777" w:rsidR="006F483E" w:rsidRPr="003E6EAB" w:rsidRDefault="006F483E" w:rsidP="003E6EAB">
            <w:pPr>
              <w:spacing w:after="0" w:line="360" w:lineRule="auto"/>
              <w:jc w:val="both"/>
              <w:rPr>
                <w:sz w:val="28"/>
                <w:szCs w:val="28"/>
              </w:rPr>
            </w:pPr>
            <w:r w:rsidRPr="003E6EAB">
              <w:rPr>
                <w:sz w:val="28"/>
                <w:szCs w:val="28"/>
              </w:rPr>
              <w:t>Chủng II</w:t>
            </w:r>
          </w:p>
        </w:tc>
        <w:tc>
          <w:tcPr>
            <w:tcW w:w="2754" w:type="dxa"/>
            <w:shd w:val="clear" w:color="auto" w:fill="auto"/>
          </w:tcPr>
          <w:p w14:paraId="14CA2F03" w14:textId="77777777" w:rsidR="006F483E" w:rsidRPr="003E6EAB" w:rsidRDefault="006F483E" w:rsidP="003E6EAB">
            <w:pPr>
              <w:spacing w:after="0" w:line="360" w:lineRule="auto"/>
              <w:jc w:val="both"/>
              <w:rPr>
                <w:sz w:val="28"/>
                <w:szCs w:val="28"/>
              </w:rPr>
            </w:pPr>
            <w:r w:rsidRPr="003E6EAB">
              <w:rPr>
                <w:sz w:val="28"/>
                <w:szCs w:val="28"/>
              </w:rPr>
              <w:t>Không mọc</w:t>
            </w:r>
          </w:p>
        </w:tc>
        <w:tc>
          <w:tcPr>
            <w:tcW w:w="2754" w:type="dxa"/>
            <w:shd w:val="clear" w:color="auto" w:fill="auto"/>
          </w:tcPr>
          <w:p w14:paraId="2B7A4F5F" w14:textId="77777777" w:rsidR="006F483E" w:rsidRPr="003E6EAB" w:rsidRDefault="006F483E" w:rsidP="003E6EAB">
            <w:pPr>
              <w:spacing w:after="0" w:line="360" w:lineRule="auto"/>
              <w:jc w:val="both"/>
              <w:rPr>
                <w:sz w:val="28"/>
                <w:szCs w:val="28"/>
              </w:rPr>
            </w:pPr>
            <w:r w:rsidRPr="003E6EAB">
              <w:rPr>
                <w:sz w:val="28"/>
                <w:szCs w:val="28"/>
              </w:rPr>
              <w:t xml:space="preserve">Không mọc </w:t>
            </w:r>
          </w:p>
        </w:tc>
        <w:tc>
          <w:tcPr>
            <w:tcW w:w="2754" w:type="dxa"/>
            <w:shd w:val="clear" w:color="auto" w:fill="auto"/>
          </w:tcPr>
          <w:p w14:paraId="0E43BBB8" w14:textId="77777777" w:rsidR="006F483E" w:rsidRPr="003E6EAB" w:rsidRDefault="006F483E" w:rsidP="003E6EAB">
            <w:pPr>
              <w:spacing w:after="0" w:line="360" w:lineRule="auto"/>
              <w:jc w:val="both"/>
              <w:rPr>
                <w:sz w:val="28"/>
                <w:szCs w:val="28"/>
              </w:rPr>
            </w:pPr>
            <w:r w:rsidRPr="003E6EAB">
              <w:rPr>
                <w:sz w:val="28"/>
                <w:szCs w:val="28"/>
              </w:rPr>
              <w:t xml:space="preserve">Mọc </w:t>
            </w:r>
          </w:p>
        </w:tc>
      </w:tr>
    </w:tbl>
    <w:p w14:paraId="2ACBCE70" w14:textId="77777777" w:rsidR="0070577F" w:rsidRDefault="003F1F3C" w:rsidP="00E94342">
      <w:pPr>
        <w:spacing w:after="0" w:line="360" w:lineRule="auto"/>
        <w:jc w:val="both"/>
        <w:rPr>
          <w:sz w:val="28"/>
          <w:szCs w:val="28"/>
        </w:rPr>
      </w:pPr>
      <w:r>
        <w:rPr>
          <w:sz w:val="28"/>
          <w:szCs w:val="28"/>
        </w:rPr>
        <w:t xml:space="preserve">8.1. Gọi tên hai chủng vi khuẩn I và II theo nhu cầu với các nhân tố sinh trưởng? </w:t>
      </w:r>
    </w:p>
    <w:p w14:paraId="67BB7574" w14:textId="77777777" w:rsidR="003F1F3C" w:rsidRDefault="003F1F3C" w:rsidP="00E94342">
      <w:pPr>
        <w:spacing w:after="0" w:line="360" w:lineRule="auto"/>
        <w:jc w:val="both"/>
        <w:rPr>
          <w:sz w:val="28"/>
          <w:szCs w:val="28"/>
        </w:rPr>
      </w:pPr>
      <w:r>
        <w:rPr>
          <w:sz w:val="28"/>
          <w:szCs w:val="28"/>
        </w:rPr>
        <w:lastRenderedPageBreak/>
        <w:t xml:space="preserve">8.2. Người ta thêm vào </w:t>
      </w:r>
      <w:r w:rsidR="00F61AE5">
        <w:rPr>
          <w:sz w:val="28"/>
          <w:szCs w:val="28"/>
        </w:rPr>
        <w:t xml:space="preserve">5ml </w:t>
      </w:r>
      <w:r>
        <w:rPr>
          <w:sz w:val="28"/>
          <w:szCs w:val="28"/>
        </w:rPr>
        <w:t>môi trường B 10</w:t>
      </w:r>
      <w:r>
        <w:rPr>
          <w:sz w:val="28"/>
          <w:szCs w:val="28"/>
          <w:vertAlign w:val="superscript"/>
        </w:rPr>
        <w:t>6</w:t>
      </w:r>
      <w:r>
        <w:rPr>
          <w:sz w:val="28"/>
          <w:szCs w:val="28"/>
        </w:rPr>
        <w:t xml:space="preserve"> tế bào </w:t>
      </w:r>
      <w:r w:rsidRPr="002C40DF">
        <w:rPr>
          <w:i/>
          <w:sz w:val="28"/>
          <w:szCs w:val="28"/>
        </w:rPr>
        <w:t>staphylococcus</w:t>
      </w:r>
      <w:r>
        <w:rPr>
          <w:sz w:val="28"/>
          <w:szCs w:val="28"/>
        </w:rPr>
        <w:t xml:space="preserve"> và 10</w:t>
      </w:r>
      <w:r>
        <w:rPr>
          <w:sz w:val="28"/>
          <w:szCs w:val="28"/>
          <w:vertAlign w:val="superscript"/>
        </w:rPr>
        <w:t>2</w:t>
      </w:r>
      <w:r>
        <w:rPr>
          <w:sz w:val="28"/>
          <w:szCs w:val="28"/>
        </w:rPr>
        <w:t xml:space="preserve"> tế bào của chủng vi khuẩn II </w:t>
      </w:r>
      <w:r w:rsidR="00147A5E">
        <w:rPr>
          <w:sz w:val="28"/>
          <w:szCs w:val="28"/>
        </w:rPr>
        <w:t xml:space="preserve"> sau 6h nuôi cấy số lượng của mỗi chủng (không kể pha tiềm phát) đếm được là 8.10</w:t>
      </w:r>
      <w:r w:rsidR="00147A5E">
        <w:rPr>
          <w:sz w:val="28"/>
          <w:szCs w:val="28"/>
          <w:vertAlign w:val="superscript"/>
        </w:rPr>
        <w:t>8</w:t>
      </w:r>
      <w:r w:rsidR="00147A5E">
        <w:rPr>
          <w:sz w:val="28"/>
          <w:szCs w:val="28"/>
        </w:rPr>
        <w:t xml:space="preserve"> staphylococcus và 3.10</w:t>
      </w:r>
      <w:r w:rsidR="00147A5E">
        <w:rPr>
          <w:sz w:val="28"/>
          <w:szCs w:val="28"/>
          <w:vertAlign w:val="superscript"/>
        </w:rPr>
        <w:t>3</w:t>
      </w:r>
      <w:r w:rsidR="00147A5E">
        <w:rPr>
          <w:sz w:val="28"/>
          <w:szCs w:val="28"/>
        </w:rPr>
        <w:t xml:space="preserve"> chủng II trong 1ml. </w:t>
      </w:r>
      <w:r w:rsidR="008A3C85">
        <w:rPr>
          <w:sz w:val="28"/>
          <w:szCs w:val="28"/>
        </w:rPr>
        <w:t>Hãy tính:</w:t>
      </w:r>
      <w:r>
        <w:rPr>
          <w:sz w:val="28"/>
          <w:szCs w:val="28"/>
        </w:rPr>
        <w:t xml:space="preserve"> </w:t>
      </w:r>
    </w:p>
    <w:p w14:paraId="1D95CA05" w14:textId="77777777" w:rsidR="00147A5E" w:rsidRDefault="00147A5E" w:rsidP="00E94342">
      <w:pPr>
        <w:spacing w:after="0" w:line="360" w:lineRule="auto"/>
        <w:jc w:val="both"/>
        <w:rPr>
          <w:sz w:val="28"/>
          <w:szCs w:val="28"/>
        </w:rPr>
      </w:pPr>
      <w:r>
        <w:rPr>
          <w:sz w:val="28"/>
          <w:szCs w:val="28"/>
        </w:rPr>
        <w:t xml:space="preserve">a. </w:t>
      </w:r>
      <w:r w:rsidR="008A3C85">
        <w:rPr>
          <w:sz w:val="28"/>
          <w:szCs w:val="28"/>
        </w:rPr>
        <w:t xml:space="preserve">Thời gian thế hệ của </w:t>
      </w:r>
      <w:r w:rsidR="008A3C85" w:rsidRPr="002C40DF">
        <w:rPr>
          <w:i/>
          <w:sz w:val="28"/>
          <w:szCs w:val="28"/>
        </w:rPr>
        <w:t>staphylococcus</w:t>
      </w:r>
      <w:r w:rsidR="008A3C85">
        <w:rPr>
          <w:sz w:val="28"/>
          <w:szCs w:val="28"/>
        </w:rPr>
        <w:t xml:space="preserve"> và chủng vi khuẩn II</w:t>
      </w:r>
    </w:p>
    <w:p w14:paraId="1673E45B" w14:textId="77777777" w:rsidR="008A3C85" w:rsidRDefault="008A3C85" w:rsidP="00E94342">
      <w:pPr>
        <w:spacing w:after="0" w:line="360" w:lineRule="auto"/>
        <w:jc w:val="both"/>
        <w:rPr>
          <w:sz w:val="28"/>
          <w:szCs w:val="28"/>
        </w:rPr>
      </w:pPr>
      <w:r>
        <w:rPr>
          <w:sz w:val="28"/>
          <w:szCs w:val="28"/>
        </w:rPr>
        <w:t xml:space="preserve">b. </w:t>
      </w:r>
      <w:r w:rsidR="009311BF">
        <w:rPr>
          <w:sz w:val="28"/>
          <w:szCs w:val="28"/>
        </w:rPr>
        <w:t xml:space="preserve">Hãy giải thích kết quả thí nghiệm </w:t>
      </w:r>
    </w:p>
    <w:p w14:paraId="770C35EC" w14:textId="77777777" w:rsidR="00F24760" w:rsidRPr="00493CE9" w:rsidRDefault="00F24760" w:rsidP="00AA54F4">
      <w:pPr>
        <w:spacing w:after="0" w:line="360" w:lineRule="auto"/>
        <w:jc w:val="both"/>
        <w:rPr>
          <w:sz w:val="28"/>
          <w:szCs w:val="28"/>
        </w:rPr>
      </w:pPr>
      <w:r>
        <w:rPr>
          <w:b/>
          <w:sz w:val="28"/>
          <w:szCs w:val="28"/>
          <w:u w:val="single"/>
        </w:rPr>
        <w:t xml:space="preserve">Câu 9: </w:t>
      </w:r>
      <w:r w:rsidR="004A07CD">
        <w:rPr>
          <w:b/>
          <w:sz w:val="28"/>
          <w:szCs w:val="28"/>
          <w:u w:val="single"/>
        </w:rPr>
        <w:t xml:space="preserve">(2 điểm) </w:t>
      </w:r>
      <w:r>
        <w:rPr>
          <w:b/>
          <w:sz w:val="28"/>
          <w:szCs w:val="28"/>
          <w:u w:val="single"/>
        </w:rPr>
        <w:t>Virut</w:t>
      </w:r>
    </w:p>
    <w:p w14:paraId="2A7D87C9" w14:textId="77777777" w:rsidR="00392BC5" w:rsidRDefault="00385EAD" w:rsidP="00AA54F4">
      <w:pPr>
        <w:spacing w:after="0" w:line="360" w:lineRule="auto"/>
        <w:jc w:val="both"/>
        <w:rPr>
          <w:sz w:val="28"/>
          <w:szCs w:val="28"/>
        </w:rPr>
      </w:pPr>
      <w:r>
        <w:rPr>
          <w:sz w:val="28"/>
          <w:szCs w:val="28"/>
        </w:rPr>
        <w:t xml:space="preserve">9.1. </w:t>
      </w:r>
      <w:r w:rsidR="00392BC5">
        <w:rPr>
          <w:sz w:val="28"/>
          <w:szCs w:val="28"/>
        </w:rPr>
        <w:t>Có 2 chủng vi khuẩn E.Coli, chủng I có khả năng kháng penixillin, chủng II có khả năng kháng cloramphenicol</w:t>
      </w:r>
    </w:p>
    <w:p w14:paraId="2CCEF6F9" w14:textId="77777777" w:rsidR="00392BC5" w:rsidRDefault="00392BC5" w:rsidP="00AA54F4">
      <w:pPr>
        <w:spacing w:after="0" w:line="360" w:lineRule="auto"/>
        <w:jc w:val="both"/>
        <w:rPr>
          <w:sz w:val="28"/>
          <w:szCs w:val="28"/>
        </w:rPr>
      </w:pPr>
      <w:r>
        <w:rPr>
          <w:sz w:val="28"/>
          <w:szCs w:val="28"/>
        </w:rPr>
        <w:t>Thí nghiệm 1: Tiến hành thí nghiệm sau 24h nuôi cấy 2 chủng vi khuẩn trong chung một bình nuôi, phân lập từ bình này thu được chủng vi khuẩn mới (III) có khả năng kháng cả penixillin và cloramphenicol</w:t>
      </w:r>
      <w:r w:rsidR="00EE3408">
        <w:rPr>
          <w:sz w:val="28"/>
          <w:szCs w:val="28"/>
        </w:rPr>
        <w:t>.</w:t>
      </w:r>
    </w:p>
    <w:p w14:paraId="1AE576D7" w14:textId="77777777" w:rsidR="00392BC5" w:rsidRDefault="00392BC5" w:rsidP="00AA54F4">
      <w:pPr>
        <w:spacing w:after="0" w:line="360" w:lineRule="auto"/>
        <w:jc w:val="both"/>
        <w:rPr>
          <w:sz w:val="28"/>
          <w:szCs w:val="28"/>
        </w:rPr>
      </w:pPr>
      <w:r>
        <w:rPr>
          <w:sz w:val="28"/>
          <w:szCs w:val="28"/>
        </w:rPr>
        <w:t>Thí nghiệ</w:t>
      </w:r>
      <w:r w:rsidR="006E75F6">
        <w:rPr>
          <w:sz w:val="28"/>
          <w:szCs w:val="28"/>
        </w:rPr>
        <w:t>m 2</w:t>
      </w:r>
      <w:r>
        <w:rPr>
          <w:sz w:val="28"/>
          <w:szCs w:val="28"/>
        </w:rPr>
        <w:t>: Nuôi 2 chủng vi khuẩn I và II mỗi chủng được cấy ở một đầu ống nghiệm chữ U, ở giữa ống nghiệm có một lớp màng ngăn, lớ</w:t>
      </w:r>
      <w:r w:rsidR="00B11D32">
        <w:rPr>
          <w:sz w:val="28"/>
          <w:szCs w:val="28"/>
        </w:rPr>
        <w:t>p màng này chỉ</w:t>
      </w:r>
      <w:r>
        <w:rPr>
          <w:sz w:val="28"/>
          <w:szCs w:val="28"/>
        </w:rPr>
        <w:t xml:space="preserve"> cho phép các phân tử có kích thước nhỏ như phage và ADN đi qua. Sau một thời gian nuôi người ta cũng thu được chủng vi khuẩn số III như trên</w:t>
      </w:r>
      <w:r w:rsidR="00EE3408">
        <w:rPr>
          <w:sz w:val="28"/>
          <w:szCs w:val="28"/>
        </w:rPr>
        <w:t>.</w:t>
      </w:r>
    </w:p>
    <w:p w14:paraId="700CDB69" w14:textId="77777777" w:rsidR="00392BC5" w:rsidRDefault="00392BC5" w:rsidP="00AA54F4">
      <w:pPr>
        <w:spacing w:after="0" w:line="360" w:lineRule="auto"/>
        <w:jc w:val="both"/>
        <w:rPr>
          <w:sz w:val="28"/>
          <w:szCs w:val="28"/>
        </w:rPr>
      </w:pPr>
      <w:r>
        <w:rPr>
          <w:sz w:val="28"/>
          <w:szCs w:val="28"/>
        </w:rPr>
        <w:t>Thí nghiệ</w:t>
      </w:r>
      <w:r w:rsidR="006E75F6">
        <w:rPr>
          <w:sz w:val="28"/>
          <w:szCs w:val="28"/>
        </w:rPr>
        <w:t>m 3</w:t>
      </w:r>
      <w:r>
        <w:rPr>
          <w:sz w:val="28"/>
          <w:szCs w:val="28"/>
        </w:rPr>
        <w:t>: Tiến hành như thí nghiệm số</w:t>
      </w:r>
      <w:r w:rsidR="006E75F6">
        <w:rPr>
          <w:sz w:val="28"/>
          <w:szCs w:val="28"/>
        </w:rPr>
        <w:t xml:space="preserve"> 2</w:t>
      </w:r>
      <w:r>
        <w:rPr>
          <w:sz w:val="28"/>
          <w:szCs w:val="28"/>
        </w:rPr>
        <w:t xml:space="preserve"> nhưng có bổ sung enzim endonucleaza ngay từ đầu vào môi trường nuôi cấy. Sau một thời gian nuôi người ta cũng thu được chủng vi khuẩn III kháng cả 2 loại kháng sinh penixillin và cloramphenicol.</w:t>
      </w:r>
    </w:p>
    <w:p w14:paraId="384A4C06" w14:textId="77777777" w:rsidR="00392BC5" w:rsidRPr="00EC5DCE" w:rsidRDefault="00392BC5" w:rsidP="00AA54F4">
      <w:pPr>
        <w:spacing w:after="0" w:line="360" w:lineRule="auto"/>
        <w:jc w:val="both"/>
        <w:rPr>
          <w:sz w:val="28"/>
          <w:szCs w:val="28"/>
        </w:rPr>
      </w:pPr>
      <w:r>
        <w:rPr>
          <w:sz w:val="28"/>
          <w:szCs w:val="28"/>
        </w:rPr>
        <w:t>Hỏi chủng vi khuẩn số</w:t>
      </w:r>
      <w:r w:rsidR="00EE3408">
        <w:rPr>
          <w:sz w:val="28"/>
          <w:szCs w:val="28"/>
        </w:rPr>
        <w:t xml:space="preserve"> III</w:t>
      </w:r>
      <w:r>
        <w:rPr>
          <w:sz w:val="28"/>
          <w:szCs w:val="28"/>
        </w:rPr>
        <w:t xml:space="preserve"> được hình thành bằng cách nào? </w:t>
      </w:r>
    </w:p>
    <w:p w14:paraId="155345D8" w14:textId="77777777" w:rsidR="009F53E7" w:rsidRDefault="00385EAD" w:rsidP="00AA54F4">
      <w:pPr>
        <w:spacing w:after="0" w:line="360" w:lineRule="auto"/>
        <w:jc w:val="both"/>
        <w:rPr>
          <w:sz w:val="28"/>
          <w:szCs w:val="28"/>
        </w:rPr>
      </w:pPr>
      <w:r>
        <w:rPr>
          <w:sz w:val="28"/>
          <w:szCs w:val="28"/>
        </w:rPr>
        <w:t xml:space="preserve">9.2. </w:t>
      </w:r>
      <w:r w:rsidR="00A64BB3" w:rsidRPr="00D51469">
        <w:rPr>
          <w:sz w:val="28"/>
          <w:szCs w:val="28"/>
        </w:rPr>
        <w:t xml:space="preserve">Nêu cơ chế hình thành lớp vỏ ngoài của một số virut ở người? Vai trò của lớp vỏ này đối với virut? </w:t>
      </w:r>
    </w:p>
    <w:p w14:paraId="36AB23C5" w14:textId="77777777" w:rsidR="00F24760" w:rsidRPr="0038602B" w:rsidRDefault="00F24760" w:rsidP="00AA54F4">
      <w:pPr>
        <w:spacing w:after="0" w:line="360" w:lineRule="auto"/>
        <w:jc w:val="both"/>
        <w:rPr>
          <w:b/>
          <w:sz w:val="28"/>
          <w:szCs w:val="28"/>
          <w:u w:val="single"/>
        </w:rPr>
      </w:pPr>
      <w:r>
        <w:rPr>
          <w:b/>
          <w:sz w:val="28"/>
          <w:szCs w:val="28"/>
          <w:u w:val="single"/>
        </w:rPr>
        <w:t>Câu 10:</w:t>
      </w:r>
      <w:r w:rsidR="009D6724">
        <w:rPr>
          <w:b/>
          <w:sz w:val="28"/>
          <w:szCs w:val="28"/>
          <w:u w:val="single"/>
        </w:rPr>
        <w:t xml:space="preserve"> (2 điểm)</w:t>
      </w:r>
      <w:r>
        <w:rPr>
          <w:b/>
          <w:sz w:val="28"/>
          <w:szCs w:val="28"/>
          <w:u w:val="single"/>
        </w:rPr>
        <w:t xml:space="preserve"> Miễn dịch và bệnh truyền nhiễm</w:t>
      </w:r>
    </w:p>
    <w:p w14:paraId="5E880E29" w14:textId="77777777" w:rsidR="00D67013" w:rsidRDefault="00E61B07" w:rsidP="00AA54F4">
      <w:pPr>
        <w:spacing w:after="0" w:line="360" w:lineRule="auto"/>
        <w:jc w:val="both"/>
        <w:rPr>
          <w:sz w:val="28"/>
          <w:szCs w:val="28"/>
        </w:rPr>
      </w:pPr>
      <w:r>
        <w:rPr>
          <w:sz w:val="28"/>
          <w:szCs w:val="28"/>
        </w:rPr>
        <w:t xml:space="preserve">10.1. </w:t>
      </w:r>
      <w:r w:rsidRPr="00E61B07">
        <w:rPr>
          <w:sz w:val="28"/>
          <w:szCs w:val="28"/>
        </w:rPr>
        <w:t xml:space="preserve">Trình bày vai trò của các tế bào T độc, tế bào T hỗ trợ, tế bào lympho B trong đáp ứng miễn dịch dịch thể và miễn dịch qua trung gian tế bào ở người? </w:t>
      </w:r>
    </w:p>
    <w:p w14:paraId="249433AE" w14:textId="77777777" w:rsidR="00E61B07" w:rsidRPr="00C163BD" w:rsidRDefault="00E61B07" w:rsidP="00AA54F4">
      <w:pPr>
        <w:spacing w:after="0" w:line="360" w:lineRule="auto"/>
        <w:jc w:val="both"/>
        <w:rPr>
          <w:sz w:val="28"/>
          <w:szCs w:val="28"/>
        </w:rPr>
      </w:pPr>
      <w:r>
        <w:rPr>
          <w:sz w:val="28"/>
          <w:szCs w:val="28"/>
        </w:rPr>
        <w:t>10.2.</w:t>
      </w:r>
      <w:r w:rsidR="00B56278">
        <w:rPr>
          <w:sz w:val="28"/>
          <w:szCs w:val="28"/>
        </w:rPr>
        <w:t xml:space="preserve"> </w:t>
      </w:r>
      <w:r>
        <w:rPr>
          <w:sz w:val="28"/>
          <w:szCs w:val="28"/>
        </w:rPr>
        <w:t xml:space="preserve"> </w:t>
      </w:r>
      <w:r w:rsidR="00B56278" w:rsidRPr="00B56278">
        <w:rPr>
          <w:sz w:val="28"/>
          <w:szCs w:val="28"/>
        </w:rPr>
        <w:t>Đặc điểm cấu tạo đặc trưng nào của tế bào thực vật trở thành bất lợi khi tế bào bị nhiễm virut? Giả</w:t>
      </w:r>
      <w:r w:rsidR="00B56278">
        <w:rPr>
          <w:sz w:val="28"/>
          <w:szCs w:val="28"/>
        </w:rPr>
        <w:t xml:space="preserve">i thích? </w:t>
      </w:r>
    </w:p>
    <w:p w14:paraId="648F6C8E" w14:textId="77777777" w:rsidR="00C163BD" w:rsidRPr="00C163BD" w:rsidRDefault="00C163BD" w:rsidP="00310C80">
      <w:pPr>
        <w:spacing w:line="360" w:lineRule="auto"/>
        <w:jc w:val="center"/>
        <w:rPr>
          <w:b/>
          <w:sz w:val="28"/>
          <w:szCs w:val="28"/>
        </w:rPr>
      </w:pPr>
      <w:r w:rsidRPr="00C163BD">
        <w:rPr>
          <w:b/>
          <w:sz w:val="28"/>
          <w:szCs w:val="28"/>
        </w:rPr>
        <w:t>-------------- HẾT --------------</w:t>
      </w:r>
    </w:p>
    <w:p w14:paraId="6D447553" w14:textId="77777777" w:rsidR="00C163BD" w:rsidRPr="00C163BD" w:rsidRDefault="00C163BD" w:rsidP="00310C80">
      <w:pPr>
        <w:spacing w:line="360" w:lineRule="auto"/>
        <w:jc w:val="center"/>
        <w:rPr>
          <w:i/>
          <w:sz w:val="28"/>
          <w:szCs w:val="28"/>
        </w:rPr>
      </w:pPr>
      <w:r w:rsidRPr="00C163BD">
        <w:rPr>
          <w:i/>
          <w:sz w:val="28"/>
          <w:szCs w:val="28"/>
        </w:rPr>
        <w:t>(Thí sinh không được sử dụng tài liệu. Cán bộ coi thi không giải thích gì thêm)</w:t>
      </w:r>
    </w:p>
    <w:p w14:paraId="7655E703" w14:textId="77777777" w:rsidR="00C0171A" w:rsidRDefault="00C0171A" w:rsidP="004F2503">
      <w:pPr>
        <w:spacing w:after="0" w:line="360" w:lineRule="auto"/>
        <w:jc w:val="center"/>
        <w:rPr>
          <w:b/>
          <w:sz w:val="28"/>
          <w:szCs w:val="28"/>
        </w:rPr>
      </w:pPr>
    </w:p>
    <w:p w14:paraId="588C53A7" w14:textId="77777777" w:rsidR="002533ED" w:rsidRPr="0030069A" w:rsidRDefault="0030069A" w:rsidP="004F2503">
      <w:pPr>
        <w:spacing w:after="0" w:line="360" w:lineRule="auto"/>
        <w:jc w:val="center"/>
        <w:rPr>
          <w:b/>
          <w:sz w:val="28"/>
          <w:szCs w:val="28"/>
        </w:rPr>
      </w:pPr>
      <w:r w:rsidRPr="0030069A">
        <w:rPr>
          <w:b/>
          <w:sz w:val="28"/>
          <w:szCs w:val="28"/>
        </w:rPr>
        <w:lastRenderedPageBreak/>
        <w:t>ĐÁP ÁN ĐỀ DUYÊN HẢI BẮC BỘ NĂM HỌC 2017 -2018</w:t>
      </w:r>
    </w:p>
    <w:p w14:paraId="1A72075C" w14:textId="77777777" w:rsidR="002533ED" w:rsidRDefault="00116FB5" w:rsidP="00AA54F4">
      <w:pPr>
        <w:spacing w:after="0" w:line="360" w:lineRule="auto"/>
        <w:jc w:val="both"/>
        <w:rPr>
          <w:sz w:val="28"/>
          <w:szCs w:val="28"/>
        </w:rPr>
      </w:pPr>
      <w:r>
        <w:rPr>
          <w:noProof/>
        </w:rPr>
        <w:drawing>
          <wp:anchor distT="0" distB="0" distL="114300" distR="114300" simplePos="0" relativeHeight="251661312" behindDoc="1" locked="0" layoutInCell="1" allowOverlap="1" wp14:anchorId="59A60252" wp14:editId="50B3FA53">
            <wp:simplePos x="0" y="0"/>
            <wp:positionH relativeFrom="column">
              <wp:posOffset>4314825</wp:posOffset>
            </wp:positionH>
            <wp:positionV relativeFrom="paragraph">
              <wp:posOffset>74295</wp:posOffset>
            </wp:positionV>
            <wp:extent cx="2276475" cy="2122805"/>
            <wp:effectExtent l="19050" t="0" r="9525" b="0"/>
            <wp:wrapTight wrapText="bothSides">
              <wp:wrapPolygon edited="0">
                <wp:start x="-181" y="0"/>
                <wp:lineTo x="-181" y="21322"/>
                <wp:lineTo x="21690" y="21322"/>
                <wp:lineTo x="21690" y="0"/>
                <wp:lineTo x="-181" y="0"/>
              </wp:wrapPolygon>
            </wp:wrapTight>
            <wp:docPr id="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2276475" cy="2122805"/>
                    </a:xfrm>
                    <a:prstGeom prst="rect">
                      <a:avLst/>
                    </a:prstGeom>
                    <a:noFill/>
                    <a:ln w="9525">
                      <a:noFill/>
                      <a:miter lim="800000"/>
                      <a:headEnd/>
                      <a:tailEnd/>
                    </a:ln>
                  </pic:spPr>
                </pic:pic>
              </a:graphicData>
            </a:graphic>
          </wp:anchor>
        </w:drawing>
      </w:r>
    </w:p>
    <w:p w14:paraId="23911829" w14:textId="77777777" w:rsidR="00FD4178" w:rsidRPr="00FD4178" w:rsidRDefault="00FB348C" w:rsidP="00AA54F4">
      <w:pPr>
        <w:spacing w:after="0" w:line="360" w:lineRule="auto"/>
        <w:jc w:val="both"/>
        <w:rPr>
          <w:b/>
          <w:sz w:val="28"/>
          <w:szCs w:val="28"/>
          <w:u w:val="single"/>
        </w:rPr>
      </w:pPr>
      <w:r w:rsidRPr="00940B33">
        <w:rPr>
          <w:b/>
          <w:sz w:val="28"/>
          <w:szCs w:val="28"/>
          <w:u w:val="single"/>
        </w:rPr>
        <w:t xml:space="preserve">Câu 1: ( 2 điểm) Thành phần hóa học của tế bào </w:t>
      </w:r>
    </w:p>
    <w:p w14:paraId="1058982B" w14:textId="77777777" w:rsidR="00B52C53" w:rsidRDefault="00B52C53" w:rsidP="00AA54F4">
      <w:pPr>
        <w:spacing w:after="0" w:line="360" w:lineRule="auto"/>
        <w:jc w:val="both"/>
        <w:rPr>
          <w:sz w:val="28"/>
          <w:szCs w:val="28"/>
        </w:rPr>
      </w:pPr>
      <w:r w:rsidRPr="00B52C53">
        <w:rPr>
          <w:sz w:val="28"/>
          <w:szCs w:val="28"/>
        </w:rPr>
        <w:t>1.1. Các lực liên kết khác nhau là rất cần thiết để duy trì cấu trúc bậc ba của protein. Hình trên cho thấy một số kiểu liên kết hóa học, hãy kể tên các kiểu liên kết hóa học tham gia hình thành nên cấu trúc bậ</w:t>
      </w:r>
      <w:r w:rsidR="00F31D63">
        <w:rPr>
          <w:sz w:val="28"/>
          <w:szCs w:val="28"/>
        </w:rPr>
        <w:t>c ba</w:t>
      </w:r>
      <w:r w:rsidRPr="00B52C53">
        <w:rPr>
          <w:sz w:val="28"/>
          <w:szCs w:val="28"/>
        </w:rPr>
        <w:t xml:space="preserve"> của protein?</w:t>
      </w:r>
      <w:r>
        <w:rPr>
          <w:sz w:val="28"/>
          <w:szCs w:val="28"/>
        </w:rPr>
        <w:t xml:space="preserve"> Trong các kiểu liên kết này thì liên kết nào là quan trọng nhất? tại sao?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0"/>
        <w:gridCol w:w="916"/>
      </w:tblGrid>
      <w:tr w:rsidR="00B52C53" w14:paraId="1A1359F6" w14:textId="77777777" w:rsidTr="003E6EAB">
        <w:trPr>
          <w:trHeight w:val="70"/>
        </w:trPr>
        <w:tc>
          <w:tcPr>
            <w:tcW w:w="10278" w:type="dxa"/>
            <w:shd w:val="clear" w:color="auto" w:fill="auto"/>
          </w:tcPr>
          <w:p w14:paraId="31D250BC" w14:textId="77777777" w:rsidR="009765B8" w:rsidRPr="003E6EAB" w:rsidRDefault="009765B8" w:rsidP="003E6EAB">
            <w:pPr>
              <w:spacing w:after="0" w:line="360" w:lineRule="auto"/>
              <w:jc w:val="both"/>
              <w:rPr>
                <w:sz w:val="28"/>
                <w:szCs w:val="28"/>
              </w:rPr>
            </w:pPr>
            <w:r w:rsidRPr="003E6EAB">
              <w:rPr>
                <w:sz w:val="28"/>
                <w:szCs w:val="28"/>
              </w:rPr>
              <w:t>Các kiểu liên kết hóa học tham gia hình thành cấu trúc bậ</w:t>
            </w:r>
            <w:r w:rsidR="00725BA3" w:rsidRPr="003E6EAB">
              <w:rPr>
                <w:sz w:val="28"/>
                <w:szCs w:val="28"/>
              </w:rPr>
              <w:t>c ba</w:t>
            </w:r>
            <w:r w:rsidR="00362414" w:rsidRPr="003E6EAB">
              <w:rPr>
                <w:sz w:val="28"/>
                <w:szCs w:val="28"/>
              </w:rPr>
              <w:t xml:space="preserve"> của protein: </w:t>
            </w:r>
          </w:p>
          <w:p w14:paraId="6C700F17" w14:textId="77777777" w:rsidR="00725BA3" w:rsidRPr="003E6EAB" w:rsidRDefault="00725BA3" w:rsidP="003E6EAB">
            <w:pPr>
              <w:spacing w:after="0" w:line="360" w:lineRule="auto"/>
              <w:jc w:val="both"/>
              <w:rPr>
                <w:sz w:val="28"/>
                <w:szCs w:val="28"/>
              </w:rPr>
            </w:pPr>
            <w:r w:rsidRPr="003E6EAB">
              <w:rPr>
                <w:sz w:val="28"/>
                <w:szCs w:val="28"/>
              </w:rPr>
              <w:t xml:space="preserve">Cấu trúc bậc ba là hình dạng chung của chuỗi polypeptit hình thành do sự tương tác giữa các chuỗi bên của các axit amin vì vậy cấu trúc bậc ba được hình thành chủ yếu bởi các liên kết sau: </w:t>
            </w:r>
          </w:p>
          <w:p w14:paraId="21FFDA8C" w14:textId="77777777" w:rsidR="00B52C53" w:rsidRPr="003E6EAB" w:rsidRDefault="00B52C53" w:rsidP="003E6EAB">
            <w:pPr>
              <w:spacing w:after="0" w:line="360" w:lineRule="auto"/>
              <w:jc w:val="both"/>
              <w:rPr>
                <w:sz w:val="28"/>
                <w:szCs w:val="28"/>
              </w:rPr>
            </w:pPr>
            <w:r w:rsidRPr="003E6EAB">
              <w:rPr>
                <w:sz w:val="28"/>
                <w:szCs w:val="28"/>
              </w:rPr>
              <w:t>-</w:t>
            </w:r>
            <w:r w:rsidR="00144F0B" w:rsidRPr="003E6EAB">
              <w:rPr>
                <w:sz w:val="28"/>
                <w:szCs w:val="28"/>
              </w:rPr>
              <w:t xml:space="preserve"> </w:t>
            </w:r>
            <w:r w:rsidRPr="003E6EAB">
              <w:rPr>
                <w:sz w:val="28"/>
                <w:szCs w:val="28"/>
              </w:rPr>
              <w:t>Liên kế</w:t>
            </w:r>
            <w:r w:rsidR="00FF4CFE" w:rsidRPr="003E6EAB">
              <w:rPr>
                <w:sz w:val="28"/>
                <w:szCs w:val="28"/>
              </w:rPr>
              <w:t>t hidro giữa các chuỗi bên phân cực</w:t>
            </w:r>
            <w:r w:rsidRPr="003E6EAB">
              <w:rPr>
                <w:sz w:val="28"/>
                <w:szCs w:val="28"/>
              </w:rPr>
              <w:t xml:space="preserve"> </w:t>
            </w:r>
            <w:r w:rsidR="00FF4CFE" w:rsidRPr="003E6EAB">
              <w:rPr>
                <w:sz w:val="28"/>
                <w:szCs w:val="28"/>
              </w:rPr>
              <w:t xml:space="preserve">giúp ổn định cấu trúc không gian của protein </w:t>
            </w:r>
          </w:p>
          <w:p w14:paraId="6F6FE3A1" w14:textId="77777777" w:rsidR="00B52C53" w:rsidRPr="003E6EAB" w:rsidRDefault="00B52C53" w:rsidP="003E6EAB">
            <w:pPr>
              <w:spacing w:after="0" w:line="360" w:lineRule="auto"/>
              <w:jc w:val="both"/>
              <w:rPr>
                <w:sz w:val="28"/>
                <w:szCs w:val="28"/>
              </w:rPr>
            </w:pPr>
            <w:r w:rsidRPr="003E6EAB">
              <w:rPr>
                <w:sz w:val="28"/>
                <w:szCs w:val="28"/>
              </w:rPr>
              <w:t>-</w:t>
            </w:r>
            <w:r w:rsidR="00144F0B" w:rsidRPr="003E6EAB">
              <w:rPr>
                <w:sz w:val="28"/>
                <w:szCs w:val="28"/>
              </w:rPr>
              <w:t xml:space="preserve"> </w:t>
            </w:r>
            <w:r w:rsidRPr="003E6EAB">
              <w:rPr>
                <w:sz w:val="28"/>
                <w:szCs w:val="28"/>
              </w:rPr>
              <w:t>Tương tác kị nước: các vùng ưa nước của các axit amin, protein quay ra ngoài tiếp xúc với nước, các vùng kị nước quay vào trong và hướng vào nhau</w:t>
            </w:r>
            <w:r w:rsidR="00725BA3" w:rsidRPr="003E6EAB">
              <w:rPr>
                <w:sz w:val="28"/>
                <w:szCs w:val="28"/>
              </w:rPr>
              <w:t xml:space="preserve"> giúp tạo hình dạng chung cho protein</w:t>
            </w:r>
          </w:p>
          <w:p w14:paraId="327C8F3A" w14:textId="77777777" w:rsidR="00B52C53" w:rsidRPr="003E6EAB" w:rsidRDefault="00B52C53" w:rsidP="003E6EAB">
            <w:pPr>
              <w:spacing w:after="0" w:line="360" w:lineRule="auto"/>
              <w:jc w:val="both"/>
              <w:rPr>
                <w:sz w:val="28"/>
                <w:szCs w:val="28"/>
              </w:rPr>
            </w:pPr>
            <w:r w:rsidRPr="003E6EAB">
              <w:rPr>
                <w:sz w:val="28"/>
                <w:szCs w:val="28"/>
              </w:rPr>
              <w:t>-</w:t>
            </w:r>
            <w:r w:rsidR="00144F0B" w:rsidRPr="003E6EAB">
              <w:rPr>
                <w:sz w:val="28"/>
                <w:szCs w:val="28"/>
              </w:rPr>
              <w:t xml:space="preserve"> </w:t>
            </w:r>
            <w:r w:rsidRPr="003E6EAB">
              <w:rPr>
                <w:sz w:val="28"/>
                <w:szCs w:val="28"/>
              </w:rPr>
              <w:t>Liên kết ion: giữa các vùng tích điện</w:t>
            </w:r>
            <w:r w:rsidR="00F31D63" w:rsidRPr="003E6EAB">
              <w:rPr>
                <w:sz w:val="28"/>
                <w:szCs w:val="28"/>
              </w:rPr>
              <w:t xml:space="preserve"> trái dấu</w:t>
            </w:r>
            <w:r w:rsidRPr="003E6EAB">
              <w:rPr>
                <w:sz w:val="28"/>
                <w:szCs w:val="28"/>
              </w:rPr>
              <w:t xml:space="preserve"> trong các axit amin</w:t>
            </w:r>
          </w:p>
          <w:p w14:paraId="6F8F61BC" w14:textId="77777777" w:rsidR="00B52C53" w:rsidRPr="003E6EAB" w:rsidRDefault="00B52C53" w:rsidP="003E6EAB">
            <w:pPr>
              <w:spacing w:after="0" w:line="360" w:lineRule="auto"/>
              <w:jc w:val="both"/>
              <w:rPr>
                <w:sz w:val="28"/>
                <w:szCs w:val="28"/>
              </w:rPr>
            </w:pPr>
            <w:r w:rsidRPr="003E6EAB">
              <w:rPr>
                <w:sz w:val="28"/>
                <w:szCs w:val="28"/>
              </w:rPr>
              <w:t>-</w:t>
            </w:r>
            <w:r w:rsidR="00144F0B" w:rsidRPr="003E6EAB">
              <w:rPr>
                <w:sz w:val="28"/>
                <w:szCs w:val="28"/>
              </w:rPr>
              <w:t xml:space="preserve"> </w:t>
            </w:r>
            <w:r w:rsidRPr="003E6EAB">
              <w:rPr>
                <w:sz w:val="28"/>
                <w:szCs w:val="28"/>
              </w:rPr>
              <w:t xml:space="preserve">Liên kết disulfide: </w:t>
            </w:r>
            <w:r w:rsidR="006743A0" w:rsidRPr="003E6EAB">
              <w:rPr>
                <w:sz w:val="28"/>
                <w:szCs w:val="28"/>
              </w:rPr>
              <w:t>lưu huỳnh (-S)</w:t>
            </w:r>
            <w:r w:rsidRPr="003E6EAB">
              <w:rPr>
                <w:sz w:val="28"/>
                <w:szCs w:val="28"/>
              </w:rPr>
              <w:t xml:space="preserve"> của 2 axit amin </w:t>
            </w:r>
            <w:r w:rsidR="0071054F" w:rsidRPr="003E6EAB">
              <w:rPr>
                <w:sz w:val="28"/>
                <w:szCs w:val="28"/>
              </w:rPr>
              <w:t>cystein gần nhau liên kết với nhau giúp giữ vững cấu trúc không gian của protein</w:t>
            </w:r>
          </w:p>
        </w:tc>
        <w:tc>
          <w:tcPr>
            <w:tcW w:w="738" w:type="dxa"/>
            <w:shd w:val="clear" w:color="auto" w:fill="auto"/>
          </w:tcPr>
          <w:p w14:paraId="6AA555F1" w14:textId="77777777" w:rsidR="00D43E21" w:rsidRPr="003E6EAB" w:rsidRDefault="0071054F" w:rsidP="003E6EAB">
            <w:pPr>
              <w:spacing w:after="0" w:line="360" w:lineRule="auto"/>
              <w:jc w:val="both"/>
              <w:rPr>
                <w:sz w:val="28"/>
                <w:szCs w:val="28"/>
              </w:rPr>
            </w:pPr>
            <w:r w:rsidRPr="003E6EAB">
              <w:rPr>
                <w:sz w:val="28"/>
                <w:szCs w:val="28"/>
              </w:rPr>
              <w:t>Mỗi ý đúng cho 0,</w:t>
            </w:r>
            <w:r w:rsidR="003471CD" w:rsidRPr="003E6EAB">
              <w:rPr>
                <w:sz w:val="28"/>
                <w:szCs w:val="28"/>
              </w:rPr>
              <w:t>2</w:t>
            </w:r>
            <w:r w:rsidRPr="003E6EAB">
              <w:rPr>
                <w:sz w:val="28"/>
                <w:szCs w:val="28"/>
              </w:rPr>
              <w:t xml:space="preserve">5đ, tổng điểm không quá </w:t>
            </w:r>
            <w:r w:rsidR="00D43E21" w:rsidRPr="003E6EAB">
              <w:rPr>
                <w:sz w:val="28"/>
                <w:szCs w:val="28"/>
              </w:rPr>
              <w:t>0,75đ</w:t>
            </w:r>
          </w:p>
          <w:p w14:paraId="63DEE713" w14:textId="77777777" w:rsidR="00D43E21" w:rsidRPr="003E6EAB" w:rsidRDefault="00D43E21" w:rsidP="003E6EAB">
            <w:pPr>
              <w:spacing w:line="360" w:lineRule="auto"/>
              <w:jc w:val="both"/>
              <w:rPr>
                <w:sz w:val="28"/>
                <w:szCs w:val="28"/>
              </w:rPr>
            </w:pPr>
          </w:p>
          <w:p w14:paraId="7953ACA6" w14:textId="77777777" w:rsidR="00B52C53" w:rsidRPr="003E6EAB" w:rsidRDefault="00B52C53" w:rsidP="003E6EAB">
            <w:pPr>
              <w:spacing w:line="360" w:lineRule="auto"/>
              <w:jc w:val="both"/>
              <w:rPr>
                <w:sz w:val="28"/>
                <w:szCs w:val="28"/>
              </w:rPr>
            </w:pPr>
          </w:p>
        </w:tc>
      </w:tr>
      <w:tr w:rsidR="0071054F" w14:paraId="04A005E9" w14:textId="77777777" w:rsidTr="003E6EAB">
        <w:tc>
          <w:tcPr>
            <w:tcW w:w="10278" w:type="dxa"/>
            <w:shd w:val="clear" w:color="auto" w:fill="auto"/>
          </w:tcPr>
          <w:p w14:paraId="736EFD5E" w14:textId="77777777" w:rsidR="0071054F" w:rsidRPr="003E6EAB" w:rsidRDefault="0071054F" w:rsidP="003E6EAB">
            <w:pPr>
              <w:spacing w:after="0" w:line="360" w:lineRule="auto"/>
              <w:jc w:val="both"/>
              <w:rPr>
                <w:sz w:val="28"/>
                <w:szCs w:val="28"/>
              </w:rPr>
            </w:pPr>
            <w:r w:rsidRPr="003E6EAB">
              <w:rPr>
                <w:sz w:val="28"/>
                <w:szCs w:val="28"/>
              </w:rPr>
              <w:t>Trong các kiểu liên kết trên thì tương tác kị nước là quan trọng nhất vì:</w:t>
            </w:r>
          </w:p>
          <w:p w14:paraId="03FAF889" w14:textId="77777777" w:rsidR="0071054F" w:rsidRPr="003E6EAB" w:rsidRDefault="0071054F" w:rsidP="003E6EAB">
            <w:pPr>
              <w:spacing w:after="0" w:line="360" w:lineRule="auto"/>
              <w:jc w:val="both"/>
              <w:rPr>
                <w:sz w:val="28"/>
                <w:szCs w:val="28"/>
              </w:rPr>
            </w:pPr>
            <w:r w:rsidRPr="003E6EAB">
              <w:rPr>
                <w:sz w:val="28"/>
                <w:szCs w:val="28"/>
              </w:rPr>
              <w:t>- Tương tác kị nước góp phần tạo nên cấu trúc hình cầu, là cấu hình không gian đặc trưng của protein để biểu hiện chức năng sinh học bình thường</w:t>
            </w:r>
          </w:p>
          <w:p w14:paraId="4E1D5D23" w14:textId="77777777" w:rsidR="0071054F" w:rsidRPr="003E6EAB" w:rsidRDefault="0071054F" w:rsidP="003E6EAB">
            <w:pPr>
              <w:spacing w:after="0" w:line="360" w:lineRule="auto"/>
              <w:jc w:val="both"/>
              <w:rPr>
                <w:sz w:val="28"/>
                <w:szCs w:val="28"/>
              </w:rPr>
            </w:pPr>
            <w:r w:rsidRPr="003E6EAB">
              <w:rPr>
                <w:sz w:val="28"/>
                <w:szCs w:val="28"/>
              </w:rPr>
              <w:t xml:space="preserve">- Góp phần đưa các axit amin vốn rất xa nhau được lại gần nhau tạo vùng trung tâm hoạt động chức năng sinh học của protein </w:t>
            </w:r>
          </w:p>
        </w:tc>
        <w:tc>
          <w:tcPr>
            <w:tcW w:w="738" w:type="dxa"/>
            <w:shd w:val="clear" w:color="auto" w:fill="auto"/>
          </w:tcPr>
          <w:p w14:paraId="578AD87D" w14:textId="77777777" w:rsidR="0071054F" w:rsidRPr="003E6EAB" w:rsidRDefault="0071054F" w:rsidP="003E6EAB">
            <w:pPr>
              <w:spacing w:after="0" w:line="360" w:lineRule="auto"/>
              <w:jc w:val="both"/>
              <w:rPr>
                <w:sz w:val="28"/>
                <w:szCs w:val="28"/>
              </w:rPr>
            </w:pPr>
            <w:r w:rsidRPr="003E6EAB">
              <w:rPr>
                <w:sz w:val="28"/>
                <w:szCs w:val="28"/>
              </w:rPr>
              <w:t>0,25đ</w:t>
            </w:r>
          </w:p>
        </w:tc>
      </w:tr>
    </w:tbl>
    <w:p w14:paraId="0A0F6E99" w14:textId="77777777" w:rsidR="002974F8" w:rsidRDefault="002974F8" w:rsidP="00AA54F4">
      <w:pPr>
        <w:spacing w:line="360" w:lineRule="auto"/>
        <w:jc w:val="both"/>
        <w:rPr>
          <w:sz w:val="28"/>
          <w:szCs w:val="28"/>
        </w:rPr>
      </w:pPr>
    </w:p>
    <w:p w14:paraId="0D12AAD8" w14:textId="77777777" w:rsidR="002533ED" w:rsidRDefault="00150D4E" w:rsidP="00AA54F4">
      <w:pPr>
        <w:spacing w:line="360" w:lineRule="auto"/>
        <w:jc w:val="both"/>
        <w:rPr>
          <w:sz w:val="28"/>
          <w:szCs w:val="28"/>
        </w:rPr>
      </w:pPr>
      <w:r w:rsidRPr="002974F8">
        <w:rPr>
          <w:sz w:val="28"/>
          <w:szCs w:val="28"/>
        </w:rPr>
        <w:t xml:space="preserve">1.2. </w:t>
      </w:r>
      <w:r w:rsidR="002E7A83" w:rsidRPr="002974F8">
        <w:rPr>
          <w:sz w:val="28"/>
          <w:szCs w:val="28"/>
        </w:rPr>
        <w:t>Dựa vào cấu tạo, tính chất của nước, hãy giải thích vì sao nước được coi là dung môi của sự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gridCol w:w="918"/>
      </w:tblGrid>
      <w:tr w:rsidR="002533ED" w14:paraId="35D3C78B" w14:textId="77777777" w:rsidTr="003E6EAB">
        <w:tc>
          <w:tcPr>
            <w:tcW w:w="10098" w:type="dxa"/>
            <w:shd w:val="clear" w:color="auto" w:fill="auto"/>
          </w:tcPr>
          <w:p w14:paraId="2030C9FB" w14:textId="77777777" w:rsidR="002533ED" w:rsidRPr="003E6EAB" w:rsidRDefault="002533ED" w:rsidP="003E6EAB">
            <w:pPr>
              <w:spacing w:after="0" w:line="360" w:lineRule="auto"/>
              <w:jc w:val="both"/>
              <w:rPr>
                <w:sz w:val="28"/>
                <w:szCs w:val="28"/>
              </w:rPr>
            </w:pPr>
            <w:r w:rsidRPr="003E6EAB">
              <w:rPr>
                <w:sz w:val="28"/>
                <w:szCs w:val="28"/>
              </w:rPr>
              <w:lastRenderedPageBreak/>
              <w:t>- Tính phân cực của nước: đầu oxi tích điện âm, đầu hidro tích điệ</w:t>
            </w:r>
            <w:r w:rsidR="008D5371" w:rsidRPr="003E6EAB">
              <w:rPr>
                <w:sz w:val="28"/>
                <w:szCs w:val="28"/>
              </w:rPr>
              <w:t xml:space="preserve">n dương </w:t>
            </w:r>
            <w:r w:rsidR="002974F8" w:rsidRPr="003E6EAB">
              <w:rPr>
                <w:sz w:val="28"/>
                <w:szCs w:val="28"/>
              </w:rPr>
              <w:t xml:space="preserve">vì vậy nước </w:t>
            </w:r>
            <w:r w:rsidRPr="003E6EAB">
              <w:rPr>
                <w:sz w:val="28"/>
                <w:szCs w:val="28"/>
              </w:rPr>
              <w:t xml:space="preserve">có khả năng hình thành </w:t>
            </w:r>
            <w:r w:rsidR="002974F8" w:rsidRPr="003E6EAB">
              <w:rPr>
                <w:sz w:val="28"/>
                <w:szCs w:val="28"/>
              </w:rPr>
              <w:t>liên kết hidro liên phân tử</w:t>
            </w:r>
            <w:r w:rsidR="008D5371" w:rsidRPr="003E6EAB">
              <w:rPr>
                <w:sz w:val="28"/>
                <w:szCs w:val="28"/>
              </w:rPr>
              <w:t xml:space="preserve">, điều này làm cho nước trở thành dung môi lý tưởng của rất nhiều chất và hợp chất.  </w:t>
            </w:r>
          </w:p>
          <w:p w14:paraId="0AC16DCA" w14:textId="77777777" w:rsidR="002974F8" w:rsidRPr="003E6EAB" w:rsidRDefault="002533ED" w:rsidP="003E6EAB">
            <w:pPr>
              <w:spacing w:after="0" w:line="360" w:lineRule="auto"/>
              <w:jc w:val="both"/>
              <w:rPr>
                <w:sz w:val="28"/>
                <w:szCs w:val="28"/>
              </w:rPr>
            </w:pPr>
            <w:r w:rsidRPr="003E6EAB">
              <w:rPr>
                <w:sz w:val="28"/>
                <w:szCs w:val="28"/>
              </w:rPr>
              <w:t>- Khả năng hydrat hóa của nướ</w:t>
            </w:r>
            <w:r w:rsidR="002974F8" w:rsidRPr="003E6EAB">
              <w:rPr>
                <w:sz w:val="28"/>
                <w:szCs w:val="28"/>
              </w:rPr>
              <w:t>c: nước có khả năng hình thành lớp màng nước bao quanh các hợp chất ion vì vậy nước có khả năng</w:t>
            </w:r>
            <w:r w:rsidRPr="003E6EAB">
              <w:rPr>
                <w:sz w:val="28"/>
                <w:szCs w:val="28"/>
              </w:rPr>
              <w:t xml:space="preserve"> hòa tan các hợp chấ</w:t>
            </w:r>
            <w:r w:rsidR="008D5371" w:rsidRPr="003E6EAB">
              <w:rPr>
                <w:sz w:val="28"/>
                <w:szCs w:val="28"/>
              </w:rPr>
              <w:t>t ion.</w:t>
            </w:r>
            <w:r w:rsidRPr="003E6EAB">
              <w:rPr>
                <w:sz w:val="28"/>
                <w:szCs w:val="28"/>
              </w:rPr>
              <w:t xml:space="preserve"> </w:t>
            </w:r>
          </w:p>
          <w:p w14:paraId="399D9C6D" w14:textId="77777777" w:rsidR="002533ED" w:rsidRPr="003E6EAB" w:rsidRDefault="002533ED" w:rsidP="003E6EAB">
            <w:pPr>
              <w:spacing w:after="0" w:line="360" w:lineRule="auto"/>
              <w:jc w:val="both"/>
              <w:rPr>
                <w:sz w:val="28"/>
                <w:szCs w:val="28"/>
              </w:rPr>
            </w:pPr>
            <w:r w:rsidRPr="003E6EAB">
              <w:rPr>
                <w:sz w:val="28"/>
                <w:szCs w:val="28"/>
              </w:rPr>
              <w:t xml:space="preserve">VD: </w:t>
            </w:r>
            <w:r w:rsidR="002974F8" w:rsidRPr="003E6EAB">
              <w:rPr>
                <w:sz w:val="28"/>
                <w:szCs w:val="28"/>
              </w:rPr>
              <w:t xml:space="preserve">nước </w:t>
            </w:r>
            <w:r w:rsidRPr="003E6EAB">
              <w:rPr>
                <w:sz w:val="28"/>
                <w:szCs w:val="28"/>
              </w:rPr>
              <w:t>hòa tan muối ăn</w:t>
            </w:r>
          </w:p>
          <w:p w14:paraId="6E86C45B" w14:textId="77777777" w:rsidR="002974F8" w:rsidRPr="003E6EAB" w:rsidRDefault="002533ED" w:rsidP="003E6EAB">
            <w:pPr>
              <w:spacing w:after="0" w:line="360" w:lineRule="auto"/>
              <w:jc w:val="both"/>
              <w:rPr>
                <w:sz w:val="28"/>
                <w:szCs w:val="28"/>
              </w:rPr>
            </w:pPr>
            <w:r w:rsidRPr="003E6EAB">
              <w:rPr>
                <w:sz w:val="28"/>
                <w:szCs w:val="28"/>
              </w:rPr>
              <w:t>- Khả năng hòa tan các phân tử không phải là ion phân cực bằng cách tạo liên kết hydrogen với các vùng ion và vùng phân cực củ</w:t>
            </w:r>
            <w:r w:rsidR="002974F8" w:rsidRPr="003E6EAB">
              <w:rPr>
                <w:sz w:val="28"/>
                <w:szCs w:val="28"/>
              </w:rPr>
              <w:t>a các phân tử này</w:t>
            </w:r>
            <w:r w:rsidRPr="003E6EAB">
              <w:rPr>
                <w:sz w:val="28"/>
                <w:szCs w:val="28"/>
              </w:rPr>
              <w:t xml:space="preserve">. </w:t>
            </w:r>
          </w:p>
          <w:p w14:paraId="4327D131" w14:textId="77777777" w:rsidR="005904DB" w:rsidRPr="003E6EAB" w:rsidRDefault="002533ED" w:rsidP="003E6EAB">
            <w:pPr>
              <w:spacing w:after="0" w:line="360" w:lineRule="auto"/>
              <w:jc w:val="both"/>
              <w:rPr>
                <w:sz w:val="28"/>
                <w:szCs w:val="28"/>
              </w:rPr>
            </w:pPr>
            <w:r w:rsidRPr="003E6EAB">
              <w:rPr>
                <w:sz w:val="28"/>
                <w:szCs w:val="28"/>
              </w:rPr>
              <w:t xml:space="preserve">VD: </w:t>
            </w:r>
            <w:r w:rsidR="002974F8" w:rsidRPr="003E6EAB">
              <w:rPr>
                <w:sz w:val="28"/>
                <w:szCs w:val="28"/>
              </w:rPr>
              <w:t xml:space="preserve">nước </w:t>
            </w:r>
            <w:r w:rsidRPr="003E6EAB">
              <w:rPr>
                <w:sz w:val="28"/>
                <w:szCs w:val="28"/>
              </w:rPr>
              <w:t>hòa tan đườ</w:t>
            </w:r>
            <w:r w:rsidR="002974F8" w:rsidRPr="003E6EAB">
              <w:rPr>
                <w:sz w:val="28"/>
                <w:szCs w:val="28"/>
              </w:rPr>
              <w:t>ng, enzyme lyzozim</w:t>
            </w:r>
          </w:p>
          <w:p w14:paraId="699121A2" w14:textId="77777777" w:rsidR="002533ED" w:rsidRPr="003E6EAB" w:rsidRDefault="005904DB" w:rsidP="003E6EAB">
            <w:pPr>
              <w:spacing w:after="0" w:line="360" w:lineRule="auto"/>
              <w:jc w:val="both"/>
              <w:rPr>
                <w:sz w:val="28"/>
                <w:szCs w:val="28"/>
              </w:rPr>
            </w:pPr>
            <w:r w:rsidRPr="003E6EAB">
              <w:rPr>
                <w:sz w:val="28"/>
                <w:szCs w:val="28"/>
              </w:rPr>
              <w:t>-</w:t>
            </w:r>
            <w:r w:rsidR="002533ED" w:rsidRPr="003E6EAB">
              <w:rPr>
                <w:sz w:val="28"/>
                <w:szCs w:val="28"/>
              </w:rPr>
              <w:t xml:space="preserve"> Nhiều loại hợp chất phân cực hòa tan trong nướ</w:t>
            </w:r>
            <w:r w:rsidR="00572396" w:rsidRPr="003E6EAB">
              <w:rPr>
                <w:sz w:val="28"/>
                <w:szCs w:val="28"/>
              </w:rPr>
              <w:t>c tạo thành</w:t>
            </w:r>
            <w:r w:rsidR="002533ED" w:rsidRPr="003E6EAB">
              <w:rPr>
                <w:sz w:val="28"/>
                <w:szCs w:val="28"/>
              </w:rPr>
              <w:t xml:space="preserve"> các chất lỏng sinh học như máu, nhự</w:t>
            </w:r>
            <w:r w:rsidR="00AC352D" w:rsidRPr="003E6EAB">
              <w:rPr>
                <w:sz w:val="28"/>
                <w:szCs w:val="28"/>
              </w:rPr>
              <w:t xml:space="preserve">a cây, dịch bào.  </w:t>
            </w:r>
          </w:p>
        </w:tc>
        <w:tc>
          <w:tcPr>
            <w:tcW w:w="918" w:type="dxa"/>
            <w:shd w:val="clear" w:color="auto" w:fill="auto"/>
          </w:tcPr>
          <w:p w14:paraId="7FC44613" w14:textId="77777777" w:rsidR="002533ED" w:rsidRPr="003E6EAB" w:rsidRDefault="004A07CD" w:rsidP="003E6EAB">
            <w:pPr>
              <w:spacing w:after="0" w:line="360" w:lineRule="auto"/>
              <w:jc w:val="both"/>
              <w:rPr>
                <w:sz w:val="28"/>
                <w:szCs w:val="28"/>
              </w:rPr>
            </w:pPr>
            <w:r w:rsidRPr="003E6EAB">
              <w:rPr>
                <w:sz w:val="28"/>
                <w:szCs w:val="28"/>
              </w:rPr>
              <w:t>0,25</w:t>
            </w:r>
          </w:p>
          <w:p w14:paraId="27C13B45" w14:textId="77777777" w:rsidR="004A07CD" w:rsidRPr="003E6EAB" w:rsidRDefault="004A07CD" w:rsidP="003E6EAB">
            <w:pPr>
              <w:spacing w:after="0" w:line="360" w:lineRule="auto"/>
              <w:jc w:val="both"/>
              <w:rPr>
                <w:sz w:val="28"/>
                <w:szCs w:val="28"/>
              </w:rPr>
            </w:pPr>
          </w:p>
          <w:p w14:paraId="3B0B7CFD" w14:textId="77777777" w:rsidR="004A07CD" w:rsidRPr="003E6EAB" w:rsidRDefault="004A07CD" w:rsidP="003E6EAB">
            <w:pPr>
              <w:spacing w:after="0" w:line="360" w:lineRule="auto"/>
              <w:jc w:val="both"/>
              <w:rPr>
                <w:sz w:val="28"/>
                <w:szCs w:val="28"/>
              </w:rPr>
            </w:pPr>
          </w:p>
          <w:p w14:paraId="42C6D538" w14:textId="77777777" w:rsidR="004A07CD" w:rsidRPr="003E6EAB" w:rsidRDefault="004A07CD" w:rsidP="003E6EAB">
            <w:pPr>
              <w:spacing w:after="0" w:line="360" w:lineRule="auto"/>
              <w:jc w:val="both"/>
              <w:rPr>
                <w:sz w:val="28"/>
                <w:szCs w:val="28"/>
              </w:rPr>
            </w:pPr>
            <w:r w:rsidRPr="003E6EAB">
              <w:rPr>
                <w:sz w:val="28"/>
                <w:szCs w:val="28"/>
              </w:rPr>
              <w:t>0,25</w:t>
            </w:r>
          </w:p>
          <w:p w14:paraId="60EEA0FB" w14:textId="77777777" w:rsidR="004A07CD" w:rsidRPr="003E6EAB" w:rsidRDefault="004A07CD" w:rsidP="003E6EAB">
            <w:pPr>
              <w:spacing w:after="0" w:line="360" w:lineRule="auto"/>
              <w:jc w:val="both"/>
              <w:rPr>
                <w:sz w:val="28"/>
                <w:szCs w:val="28"/>
              </w:rPr>
            </w:pPr>
          </w:p>
          <w:p w14:paraId="3DA29CA5" w14:textId="77777777" w:rsidR="004A07CD" w:rsidRPr="003E6EAB" w:rsidRDefault="004A07CD" w:rsidP="003E6EAB">
            <w:pPr>
              <w:spacing w:after="0" w:line="360" w:lineRule="auto"/>
              <w:jc w:val="both"/>
              <w:rPr>
                <w:sz w:val="28"/>
                <w:szCs w:val="28"/>
              </w:rPr>
            </w:pPr>
          </w:p>
          <w:p w14:paraId="22602927" w14:textId="77777777" w:rsidR="004A07CD" w:rsidRPr="003E6EAB" w:rsidRDefault="004A07CD" w:rsidP="003E6EAB">
            <w:pPr>
              <w:spacing w:after="0" w:line="360" w:lineRule="auto"/>
              <w:jc w:val="both"/>
              <w:rPr>
                <w:sz w:val="28"/>
                <w:szCs w:val="28"/>
              </w:rPr>
            </w:pPr>
            <w:r w:rsidRPr="003E6EAB">
              <w:rPr>
                <w:sz w:val="28"/>
                <w:szCs w:val="28"/>
              </w:rPr>
              <w:t>0,25</w:t>
            </w:r>
          </w:p>
          <w:p w14:paraId="5E179462" w14:textId="77777777" w:rsidR="004A07CD" w:rsidRPr="003E6EAB" w:rsidRDefault="004A07CD" w:rsidP="003E6EAB">
            <w:pPr>
              <w:spacing w:after="0" w:line="360" w:lineRule="auto"/>
              <w:jc w:val="both"/>
              <w:rPr>
                <w:sz w:val="28"/>
                <w:szCs w:val="28"/>
              </w:rPr>
            </w:pPr>
          </w:p>
          <w:p w14:paraId="49A45DED" w14:textId="77777777" w:rsidR="004A07CD" w:rsidRPr="003E6EAB" w:rsidRDefault="004A07CD" w:rsidP="003E6EAB">
            <w:pPr>
              <w:spacing w:after="0" w:line="360" w:lineRule="auto"/>
              <w:jc w:val="both"/>
              <w:rPr>
                <w:sz w:val="28"/>
                <w:szCs w:val="28"/>
              </w:rPr>
            </w:pPr>
          </w:p>
          <w:p w14:paraId="41B41D45" w14:textId="77777777" w:rsidR="004A07CD" w:rsidRPr="003E6EAB" w:rsidRDefault="004A07CD" w:rsidP="003E6EAB">
            <w:pPr>
              <w:spacing w:after="0" w:line="360" w:lineRule="auto"/>
              <w:jc w:val="both"/>
              <w:rPr>
                <w:sz w:val="28"/>
                <w:szCs w:val="28"/>
              </w:rPr>
            </w:pPr>
            <w:r w:rsidRPr="003E6EAB">
              <w:rPr>
                <w:sz w:val="28"/>
                <w:szCs w:val="28"/>
              </w:rPr>
              <w:t>0,25</w:t>
            </w:r>
          </w:p>
        </w:tc>
      </w:tr>
    </w:tbl>
    <w:p w14:paraId="189AF36B" w14:textId="77777777" w:rsidR="002533ED" w:rsidRPr="00B52C53" w:rsidRDefault="002533ED" w:rsidP="00AA54F4">
      <w:pPr>
        <w:spacing w:after="0" w:line="360" w:lineRule="auto"/>
        <w:jc w:val="both"/>
        <w:rPr>
          <w:sz w:val="28"/>
          <w:szCs w:val="28"/>
        </w:rPr>
      </w:pPr>
      <w:r w:rsidRPr="002533ED">
        <w:rPr>
          <w:sz w:val="28"/>
          <w:szCs w:val="28"/>
        </w:rPr>
        <w:tab/>
      </w:r>
    </w:p>
    <w:p w14:paraId="0B791422" w14:textId="77777777" w:rsidR="00FB348C" w:rsidRDefault="00FB348C" w:rsidP="00AA54F4">
      <w:pPr>
        <w:spacing w:after="0" w:line="360" w:lineRule="auto"/>
        <w:jc w:val="both"/>
        <w:rPr>
          <w:b/>
          <w:sz w:val="28"/>
          <w:szCs w:val="28"/>
          <w:u w:val="single"/>
        </w:rPr>
      </w:pPr>
      <w:r w:rsidRPr="00FC2936">
        <w:rPr>
          <w:b/>
          <w:sz w:val="28"/>
          <w:szCs w:val="28"/>
          <w:u w:val="single"/>
        </w:rPr>
        <w:t xml:space="preserve">Câu 2: Cấu trúc tế bào </w:t>
      </w:r>
    </w:p>
    <w:p w14:paraId="3F062209" w14:textId="77777777" w:rsidR="00AC4F71" w:rsidRDefault="00116FB5" w:rsidP="00AA54F4">
      <w:pPr>
        <w:spacing w:after="0" w:line="360" w:lineRule="auto"/>
        <w:jc w:val="both"/>
        <w:rPr>
          <w:sz w:val="28"/>
          <w:szCs w:val="28"/>
        </w:rPr>
      </w:pPr>
      <w:r>
        <w:rPr>
          <w:noProof/>
        </w:rPr>
        <w:drawing>
          <wp:anchor distT="0" distB="0" distL="114300" distR="114300" simplePos="0" relativeHeight="251657216" behindDoc="1" locked="0" layoutInCell="1" allowOverlap="1" wp14:anchorId="239729A1" wp14:editId="7924D968">
            <wp:simplePos x="0" y="0"/>
            <wp:positionH relativeFrom="column">
              <wp:posOffset>4057015</wp:posOffset>
            </wp:positionH>
            <wp:positionV relativeFrom="paragraph">
              <wp:posOffset>299720</wp:posOffset>
            </wp:positionV>
            <wp:extent cx="2590800" cy="2266315"/>
            <wp:effectExtent l="19050" t="0" r="0" b="0"/>
            <wp:wrapTight wrapText="bothSides">
              <wp:wrapPolygon edited="0">
                <wp:start x="-159" y="0"/>
                <wp:lineTo x="-159" y="21424"/>
                <wp:lineTo x="21600" y="21424"/>
                <wp:lineTo x="21600" y="0"/>
                <wp:lineTo x="-159" y="0"/>
              </wp:wrapPolygon>
            </wp:wrapTight>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2590800" cy="2266315"/>
                    </a:xfrm>
                    <a:prstGeom prst="rect">
                      <a:avLst/>
                    </a:prstGeom>
                    <a:noFill/>
                    <a:ln w="9525">
                      <a:noFill/>
                      <a:miter lim="800000"/>
                      <a:headEnd/>
                      <a:tailEnd/>
                    </a:ln>
                  </pic:spPr>
                </pic:pic>
              </a:graphicData>
            </a:graphic>
          </wp:anchor>
        </w:drawing>
      </w:r>
      <w:r w:rsidR="002321D5">
        <w:rPr>
          <w:sz w:val="28"/>
          <w:szCs w:val="28"/>
        </w:rPr>
        <w:t>2.1. Hình vẽ dưới đây vẽ lát cắt ngang của một cấu trúc nhất định trên bề mặt tế bào quan sát được bằng kính hiển vi điện tử. Hãy cho biết đây là cấu trúc gì? Cấu trúc này có ở đâu trong các đối tượng sau: (1 điểm)</w:t>
      </w:r>
    </w:p>
    <w:p w14:paraId="69548A42" w14:textId="77777777" w:rsidR="00940B33" w:rsidRDefault="00FB348C" w:rsidP="00AA54F4">
      <w:pPr>
        <w:spacing w:after="0" w:line="360" w:lineRule="auto"/>
        <w:jc w:val="both"/>
        <w:rPr>
          <w:sz w:val="28"/>
          <w:szCs w:val="28"/>
        </w:rPr>
      </w:pPr>
      <w:r>
        <w:rPr>
          <w:sz w:val="28"/>
          <w:szCs w:val="28"/>
        </w:rPr>
        <w:t xml:space="preserve">Trùng đế giày </w:t>
      </w:r>
      <w:r>
        <w:rPr>
          <w:sz w:val="28"/>
          <w:szCs w:val="28"/>
        </w:rPr>
        <w:tab/>
      </w:r>
      <w:r>
        <w:rPr>
          <w:sz w:val="28"/>
          <w:szCs w:val="28"/>
        </w:rPr>
        <w:tab/>
      </w:r>
      <w:r>
        <w:rPr>
          <w:sz w:val="28"/>
          <w:szCs w:val="28"/>
        </w:rPr>
        <w:tab/>
      </w:r>
      <w:r>
        <w:rPr>
          <w:sz w:val="28"/>
          <w:szCs w:val="28"/>
        </w:rPr>
        <w:tab/>
      </w:r>
    </w:p>
    <w:p w14:paraId="6B4901C1" w14:textId="77777777" w:rsidR="00FB348C" w:rsidRDefault="00FB348C" w:rsidP="00AA54F4">
      <w:pPr>
        <w:spacing w:after="0" w:line="360" w:lineRule="auto"/>
        <w:jc w:val="both"/>
        <w:rPr>
          <w:sz w:val="28"/>
          <w:szCs w:val="28"/>
        </w:rPr>
      </w:pPr>
      <w:r>
        <w:rPr>
          <w:sz w:val="28"/>
          <w:szCs w:val="28"/>
        </w:rPr>
        <w:t>Vi khuẩn E.Coli</w:t>
      </w:r>
    </w:p>
    <w:p w14:paraId="6AD54C03" w14:textId="77777777" w:rsidR="00940B33" w:rsidRDefault="00FB348C" w:rsidP="00AA54F4">
      <w:pPr>
        <w:spacing w:after="0" w:line="360" w:lineRule="auto"/>
        <w:jc w:val="both"/>
        <w:rPr>
          <w:sz w:val="28"/>
          <w:szCs w:val="28"/>
        </w:rPr>
      </w:pPr>
      <w:r>
        <w:rPr>
          <w:sz w:val="28"/>
          <w:szCs w:val="28"/>
        </w:rPr>
        <w:t xml:space="preserve">Quản bào ở cây hạt trần </w:t>
      </w:r>
      <w:r>
        <w:rPr>
          <w:sz w:val="28"/>
          <w:szCs w:val="28"/>
        </w:rPr>
        <w:tab/>
      </w:r>
      <w:r>
        <w:rPr>
          <w:sz w:val="28"/>
          <w:szCs w:val="28"/>
        </w:rPr>
        <w:tab/>
      </w:r>
      <w:r>
        <w:rPr>
          <w:sz w:val="28"/>
          <w:szCs w:val="28"/>
        </w:rPr>
        <w:tab/>
      </w:r>
    </w:p>
    <w:p w14:paraId="13D1F585" w14:textId="77777777" w:rsidR="00FB348C" w:rsidRDefault="00FB348C" w:rsidP="00AA54F4">
      <w:pPr>
        <w:spacing w:after="0" w:line="360" w:lineRule="auto"/>
        <w:jc w:val="both"/>
        <w:rPr>
          <w:sz w:val="28"/>
          <w:szCs w:val="28"/>
        </w:rPr>
      </w:pPr>
      <w:r>
        <w:rPr>
          <w:sz w:val="28"/>
          <w:szCs w:val="28"/>
        </w:rPr>
        <w:t xml:space="preserve">Tế bào biểu bì ống dẫn trứng ở người </w:t>
      </w:r>
    </w:p>
    <w:p w14:paraId="78C4AE7A" w14:textId="77777777" w:rsidR="00940B33" w:rsidRDefault="00FB348C" w:rsidP="00AA54F4">
      <w:pPr>
        <w:spacing w:after="0" w:line="360" w:lineRule="auto"/>
        <w:jc w:val="both"/>
        <w:rPr>
          <w:sz w:val="28"/>
          <w:szCs w:val="28"/>
        </w:rPr>
      </w:pPr>
      <w:r>
        <w:rPr>
          <w:sz w:val="28"/>
          <w:szCs w:val="28"/>
        </w:rPr>
        <w:t xml:space="preserve">Tế bào khí quản ở người </w:t>
      </w:r>
      <w:r>
        <w:rPr>
          <w:sz w:val="28"/>
          <w:szCs w:val="28"/>
        </w:rPr>
        <w:tab/>
      </w:r>
      <w:r>
        <w:rPr>
          <w:sz w:val="28"/>
          <w:szCs w:val="28"/>
        </w:rPr>
        <w:tab/>
      </w:r>
      <w:r>
        <w:rPr>
          <w:sz w:val="28"/>
          <w:szCs w:val="28"/>
        </w:rPr>
        <w:tab/>
      </w:r>
    </w:p>
    <w:p w14:paraId="2C66833F" w14:textId="77777777" w:rsidR="00FB348C" w:rsidRDefault="00FB348C" w:rsidP="00AA54F4">
      <w:pPr>
        <w:spacing w:after="0" w:line="360" w:lineRule="auto"/>
        <w:jc w:val="both"/>
        <w:rPr>
          <w:sz w:val="28"/>
          <w:szCs w:val="28"/>
        </w:rPr>
      </w:pPr>
      <w:r>
        <w:rPr>
          <w:sz w:val="28"/>
          <w:szCs w:val="28"/>
        </w:rPr>
        <w:t>Tế bào biểu mô ống tiêu hóa ở người</w:t>
      </w:r>
    </w:p>
    <w:p w14:paraId="73C5C45A" w14:textId="77777777" w:rsidR="00FB348C" w:rsidRPr="00FC2936" w:rsidRDefault="00FB348C" w:rsidP="00AA54F4">
      <w:pPr>
        <w:spacing w:after="0" w:line="360" w:lineRule="auto"/>
        <w:jc w:val="both"/>
        <w:rPr>
          <w:sz w:val="28"/>
          <w:szCs w:val="28"/>
        </w:rPr>
      </w:pPr>
      <w:r>
        <w:rPr>
          <w:sz w:val="28"/>
          <w:szCs w:val="28"/>
        </w:rPr>
        <w:t xml:space="preserve">2.2. </w:t>
      </w:r>
      <w:r w:rsidR="00386D56" w:rsidRPr="001D409C">
        <w:rPr>
          <w:sz w:val="28"/>
          <w:szCs w:val="28"/>
        </w:rPr>
        <w:t>Trong tế</w:t>
      </w:r>
      <w:r w:rsidR="00386D56">
        <w:rPr>
          <w:sz w:val="28"/>
          <w:szCs w:val="28"/>
        </w:rPr>
        <w:t xml:space="preserve"> bào, bơm prôtôn (bơm H</w:t>
      </w:r>
      <w:r w:rsidR="00386D56">
        <w:rPr>
          <w:sz w:val="28"/>
          <w:szCs w:val="28"/>
          <w:vertAlign w:val="superscript"/>
        </w:rPr>
        <w:t>+</w:t>
      </w:r>
      <w:r w:rsidR="00386D56" w:rsidRPr="001D409C">
        <w:rPr>
          <w:sz w:val="28"/>
          <w:szCs w:val="28"/>
        </w:rPr>
        <w:t>) thường có mặt ở</w:t>
      </w:r>
      <w:r w:rsidR="00360AAD">
        <w:rPr>
          <w:sz w:val="28"/>
          <w:szCs w:val="28"/>
        </w:rPr>
        <w:t xml:space="preserve"> đâu</w:t>
      </w:r>
      <w:r w:rsidR="00386D56" w:rsidRPr="001D409C">
        <w:rPr>
          <w:sz w:val="28"/>
          <w:szCs w:val="28"/>
        </w:rPr>
        <w:t>? Nêu chức năng của chúng ở mỗi cấu trúc đó</w:t>
      </w:r>
      <w:r w:rsidR="00386D56">
        <w:rPr>
          <w:sz w:val="28"/>
          <w:szCs w:val="28"/>
        </w:rPr>
        <w:t xml:space="preserve">? </w:t>
      </w:r>
    </w:p>
    <w:p w14:paraId="050AA0F1" w14:textId="77777777" w:rsidR="00FB348C" w:rsidRDefault="00FB348C" w:rsidP="00AA54F4">
      <w:pPr>
        <w:spacing w:after="0" w:line="360" w:lineRule="auto"/>
        <w:jc w:val="both"/>
        <w:rPr>
          <w:b/>
          <w:sz w:val="28"/>
          <w:szCs w:val="28"/>
        </w:rPr>
      </w:pPr>
      <w:r w:rsidRPr="00FB348C">
        <w:rPr>
          <w:b/>
          <w:sz w:val="28"/>
          <w:szCs w:val="28"/>
        </w:rPr>
        <w:t>Trả</w:t>
      </w:r>
      <w:r w:rsidR="001F4C4F">
        <w:rPr>
          <w:b/>
          <w:sz w:val="28"/>
          <w:szCs w:val="28"/>
        </w:rPr>
        <w:t xml:space="preserve"> lời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gridCol w:w="918"/>
      </w:tblGrid>
      <w:tr w:rsidR="001F4C4F" w14:paraId="54AAA599" w14:textId="77777777" w:rsidTr="003E6EAB">
        <w:tc>
          <w:tcPr>
            <w:tcW w:w="10098" w:type="dxa"/>
            <w:shd w:val="clear" w:color="auto" w:fill="auto"/>
          </w:tcPr>
          <w:p w14:paraId="03CCF4ED" w14:textId="77777777" w:rsidR="00285B34" w:rsidRPr="003E6EAB" w:rsidRDefault="001F4C4F" w:rsidP="003E6EAB">
            <w:pPr>
              <w:spacing w:after="0" w:line="360" w:lineRule="auto"/>
              <w:jc w:val="both"/>
              <w:rPr>
                <w:b/>
                <w:sz w:val="28"/>
                <w:szCs w:val="28"/>
              </w:rPr>
            </w:pPr>
            <w:r w:rsidRPr="003E6EAB">
              <w:rPr>
                <w:b/>
                <w:sz w:val="28"/>
                <w:szCs w:val="28"/>
              </w:rPr>
              <w:t xml:space="preserve">2.1. </w:t>
            </w:r>
            <w:r w:rsidR="00285B34" w:rsidRPr="003E6EAB">
              <w:rPr>
                <w:sz w:val="28"/>
                <w:szCs w:val="28"/>
              </w:rPr>
              <w:t xml:space="preserve">Đây là lát cắt ngang của roi hoặc lông vận động ở sinh vật nhân thực </w:t>
            </w:r>
          </w:p>
          <w:p w14:paraId="68DCE47D" w14:textId="77777777" w:rsidR="001F4C4F" w:rsidRPr="003E6EAB" w:rsidRDefault="001F4C4F" w:rsidP="003E6EAB">
            <w:pPr>
              <w:spacing w:after="0" w:line="360" w:lineRule="auto"/>
              <w:jc w:val="both"/>
              <w:rPr>
                <w:sz w:val="28"/>
                <w:szCs w:val="28"/>
              </w:rPr>
            </w:pPr>
            <w:r w:rsidRPr="003E6EAB">
              <w:rPr>
                <w:sz w:val="28"/>
                <w:szCs w:val="28"/>
              </w:rPr>
              <w:t xml:space="preserve">Cấu trúc trên có mặt trong </w:t>
            </w:r>
            <w:r w:rsidR="009939F7" w:rsidRPr="003E6EAB">
              <w:rPr>
                <w:sz w:val="28"/>
                <w:szCs w:val="28"/>
              </w:rPr>
              <w:t>lông nhung</w:t>
            </w:r>
            <w:r w:rsidR="00285B34" w:rsidRPr="003E6EAB">
              <w:rPr>
                <w:sz w:val="28"/>
                <w:szCs w:val="28"/>
              </w:rPr>
              <w:t xml:space="preserve"> của trùng đế giầy, </w:t>
            </w:r>
            <w:r w:rsidR="005F1C63" w:rsidRPr="003E6EAB">
              <w:rPr>
                <w:sz w:val="28"/>
                <w:szCs w:val="28"/>
              </w:rPr>
              <w:t xml:space="preserve">lông nhung trên </w:t>
            </w:r>
            <w:r w:rsidR="00285B34" w:rsidRPr="003E6EAB">
              <w:rPr>
                <w:sz w:val="28"/>
                <w:szCs w:val="28"/>
              </w:rPr>
              <w:t xml:space="preserve">tế bào biểu bì ống dẫn trứng ở người </w:t>
            </w:r>
            <w:r w:rsidR="009939F7" w:rsidRPr="003E6EAB">
              <w:rPr>
                <w:sz w:val="28"/>
                <w:szCs w:val="28"/>
              </w:rPr>
              <w:t>, lông nh</w:t>
            </w:r>
            <w:r w:rsidR="005F1C63" w:rsidRPr="003E6EAB">
              <w:rPr>
                <w:sz w:val="28"/>
                <w:szCs w:val="28"/>
              </w:rPr>
              <w:t xml:space="preserve">ung trong </w:t>
            </w:r>
            <w:r w:rsidR="00285B34" w:rsidRPr="003E6EAB">
              <w:rPr>
                <w:sz w:val="28"/>
                <w:szCs w:val="28"/>
              </w:rPr>
              <w:t xml:space="preserve">tế bào khí quản ở người  </w:t>
            </w:r>
          </w:p>
        </w:tc>
        <w:tc>
          <w:tcPr>
            <w:tcW w:w="918" w:type="dxa"/>
            <w:shd w:val="clear" w:color="auto" w:fill="auto"/>
          </w:tcPr>
          <w:p w14:paraId="7D3678AE" w14:textId="77777777" w:rsidR="005F1C63" w:rsidRPr="003E6EAB" w:rsidRDefault="00C52B1A" w:rsidP="003E6EAB">
            <w:pPr>
              <w:spacing w:after="0" w:line="360" w:lineRule="auto"/>
              <w:jc w:val="both"/>
              <w:rPr>
                <w:sz w:val="28"/>
                <w:szCs w:val="28"/>
              </w:rPr>
            </w:pPr>
            <w:r w:rsidRPr="003E6EAB">
              <w:rPr>
                <w:sz w:val="28"/>
                <w:szCs w:val="28"/>
              </w:rPr>
              <w:t>0,</w:t>
            </w:r>
            <w:r w:rsidR="005F1C63" w:rsidRPr="003E6EAB">
              <w:rPr>
                <w:sz w:val="28"/>
                <w:szCs w:val="28"/>
              </w:rPr>
              <w:t>5</w:t>
            </w:r>
          </w:p>
          <w:p w14:paraId="2DC0B348" w14:textId="77777777" w:rsidR="001F4C4F" w:rsidRPr="003E6EAB" w:rsidRDefault="00C52B1A" w:rsidP="003E6EAB">
            <w:pPr>
              <w:spacing w:line="360" w:lineRule="auto"/>
              <w:jc w:val="both"/>
              <w:rPr>
                <w:sz w:val="28"/>
                <w:szCs w:val="28"/>
              </w:rPr>
            </w:pPr>
            <w:r w:rsidRPr="003E6EAB">
              <w:rPr>
                <w:sz w:val="28"/>
                <w:szCs w:val="28"/>
              </w:rPr>
              <w:t>0,</w:t>
            </w:r>
            <w:r w:rsidR="005F1C63" w:rsidRPr="003E6EAB">
              <w:rPr>
                <w:sz w:val="28"/>
                <w:szCs w:val="28"/>
              </w:rPr>
              <w:t>5</w:t>
            </w:r>
          </w:p>
        </w:tc>
      </w:tr>
    </w:tbl>
    <w:p w14:paraId="319FD39F" w14:textId="77777777" w:rsidR="00CA787C" w:rsidRDefault="00CA787C" w:rsidP="00AA54F4">
      <w:pPr>
        <w:spacing w:after="0" w:line="360" w:lineRule="auto"/>
        <w:jc w:val="both"/>
        <w:rPr>
          <w:sz w:val="28"/>
          <w:szCs w:val="28"/>
        </w:rPr>
      </w:pPr>
    </w:p>
    <w:p w14:paraId="5B8649F6" w14:textId="77777777" w:rsidR="001D409C" w:rsidRDefault="001D409C" w:rsidP="00AA54F4">
      <w:pPr>
        <w:spacing w:after="0" w:line="360" w:lineRule="auto"/>
        <w:jc w:val="both"/>
        <w:rPr>
          <w:sz w:val="28"/>
          <w:szCs w:val="28"/>
        </w:rPr>
      </w:pPr>
      <w:r>
        <w:rPr>
          <w:sz w:val="28"/>
          <w:szCs w:val="28"/>
        </w:rPr>
        <w:lastRenderedPageBreak/>
        <w:t xml:space="preserve">2.2. </w:t>
      </w:r>
      <w:r w:rsidRPr="001D409C">
        <w:rPr>
          <w:sz w:val="28"/>
          <w:szCs w:val="28"/>
        </w:rPr>
        <w:t>Trong tế</w:t>
      </w:r>
      <w:r>
        <w:rPr>
          <w:sz w:val="28"/>
          <w:szCs w:val="28"/>
        </w:rPr>
        <w:t xml:space="preserve"> bào, bơm prôtôn (bơm H</w:t>
      </w:r>
      <w:r>
        <w:rPr>
          <w:sz w:val="28"/>
          <w:szCs w:val="28"/>
          <w:vertAlign w:val="superscript"/>
        </w:rPr>
        <w:t>+</w:t>
      </w:r>
      <w:r w:rsidRPr="001D409C">
        <w:rPr>
          <w:sz w:val="28"/>
          <w:szCs w:val="28"/>
        </w:rPr>
        <w:t>) thường có mặt ở những cấu trúc nào? Nêu chức năng của chúng ở mỗi cấu trúc đó</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gridCol w:w="918"/>
      </w:tblGrid>
      <w:tr w:rsidR="00054D2D" w14:paraId="36F781C4" w14:textId="77777777" w:rsidTr="003E6EAB">
        <w:tc>
          <w:tcPr>
            <w:tcW w:w="10098" w:type="dxa"/>
            <w:shd w:val="clear" w:color="auto" w:fill="auto"/>
          </w:tcPr>
          <w:p w14:paraId="49D03BFB" w14:textId="77777777" w:rsidR="00054D2D" w:rsidRPr="003E6EAB" w:rsidRDefault="009B74F9" w:rsidP="003E6EAB">
            <w:pPr>
              <w:spacing w:after="0" w:line="360" w:lineRule="auto"/>
              <w:jc w:val="both"/>
              <w:rPr>
                <w:sz w:val="28"/>
                <w:szCs w:val="28"/>
              </w:rPr>
            </w:pPr>
            <w:r w:rsidRPr="003E6EAB">
              <w:rPr>
                <w:sz w:val="28"/>
                <w:szCs w:val="28"/>
              </w:rPr>
              <w:t>Bơm proton là một protein xuyên màng có khả năng tạo nên một gradien</w:t>
            </w:r>
            <w:r w:rsidR="00666C30" w:rsidRPr="003E6EAB">
              <w:rPr>
                <w:sz w:val="28"/>
                <w:szCs w:val="28"/>
              </w:rPr>
              <w:t>t</w:t>
            </w:r>
            <w:r w:rsidRPr="003E6EAB">
              <w:rPr>
                <w:sz w:val="28"/>
                <w:szCs w:val="28"/>
              </w:rPr>
              <w:t xml:space="preserve"> proton qua màng sinh họ</w:t>
            </w:r>
            <w:r w:rsidR="00D06931" w:rsidRPr="003E6EAB">
              <w:rPr>
                <w:sz w:val="28"/>
                <w:szCs w:val="28"/>
              </w:rPr>
              <w:t>c. Trong tế bào bơm proton thường có mặt trong:</w:t>
            </w:r>
          </w:p>
          <w:p w14:paraId="5499EF50" w14:textId="77777777" w:rsidR="00D06931" w:rsidRPr="003E6EAB" w:rsidRDefault="00D06931" w:rsidP="003E6EAB">
            <w:pPr>
              <w:spacing w:after="0" w:line="360" w:lineRule="auto"/>
              <w:jc w:val="both"/>
              <w:rPr>
                <w:sz w:val="28"/>
                <w:szCs w:val="28"/>
              </w:rPr>
            </w:pPr>
            <w:r w:rsidRPr="003E6EAB">
              <w:rPr>
                <w:sz w:val="28"/>
                <w:szCs w:val="28"/>
              </w:rPr>
              <w:t>- Màng trong của ti thể: Bơm proton bơm H</w:t>
            </w:r>
            <w:r w:rsidRPr="003E6EAB">
              <w:rPr>
                <w:sz w:val="28"/>
                <w:szCs w:val="28"/>
                <w:vertAlign w:val="superscript"/>
              </w:rPr>
              <w:t>+</w:t>
            </w:r>
            <w:r w:rsidRPr="003E6EAB">
              <w:rPr>
                <w:sz w:val="28"/>
                <w:szCs w:val="28"/>
              </w:rPr>
              <w:t xml:space="preserve"> từ chất nền ti thể vào xoang gian màng tạo nên </w:t>
            </w:r>
            <w:r w:rsidR="00666C30" w:rsidRPr="003E6EAB">
              <w:rPr>
                <w:sz w:val="28"/>
                <w:szCs w:val="28"/>
              </w:rPr>
              <w:t>gradient H</w:t>
            </w:r>
            <w:r w:rsidR="00666C30" w:rsidRPr="003E6EAB">
              <w:rPr>
                <w:sz w:val="28"/>
                <w:szCs w:val="28"/>
                <w:vertAlign w:val="superscript"/>
              </w:rPr>
              <w:t>+</w:t>
            </w:r>
            <w:r w:rsidR="00666C30" w:rsidRPr="003E6EAB">
              <w:rPr>
                <w:sz w:val="28"/>
                <w:szCs w:val="28"/>
              </w:rPr>
              <w:t xml:space="preserve"> thông qua ATP-synthetaza tổng hợp nên ATP</w:t>
            </w:r>
          </w:p>
          <w:p w14:paraId="307EB5D1" w14:textId="77777777" w:rsidR="00666C30" w:rsidRPr="003E6EAB" w:rsidRDefault="00666C30" w:rsidP="003E6EAB">
            <w:pPr>
              <w:spacing w:after="0" w:line="360" w:lineRule="auto"/>
              <w:jc w:val="both"/>
              <w:rPr>
                <w:sz w:val="28"/>
                <w:szCs w:val="28"/>
              </w:rPr>
            </w:pPr>
            <w:r w:rsidRPr="003E6EAB">
              <w:rPr>
                <w:sz w:val="28"/>
                <w:szCs w:val="28"/>
              </w:rPr>
              <w:t xml:space="preserve">- Màng tylacoit: </w:t>
            </w:r>
            <w:r w:rsidR="00AB10F7" w:rsidRPr="003E6EAB">
              <w:rPr>
                <w:sz w:val="28"/>
                <w:szCs w:val="28"/>
              </w:rPr>
              <w:t>Bơm H</w:t>
            </w:r>
            <w:r w:rsidR="00AB10F7" w:rsidRPr="003E6EAB">
              <w:rPr>
                <w:sz w:val="28"/>
                <w:szCs w:val="28"/>
                <w:vertAlign w:val="superscript"/>
              </w:rPr>
              <w:t>+</w:t>
            </w:r>
            <w:r w:rsidR="00AB10F7" w:rsidRPr="003E6EAB">
              <w:rPr>
                <w:sz w:val="28"/>
                <w:szCs w:val="28"/>
              </w:rPr>
              <w:t xml:space="preserve"> từ chất nền của lục lạp vào xoang tylacoit tạo gradient H</w:t>
            </w:r>
            <w:r w:rsidR="00AB10F7" w:rsidRPr="003E6EAB">
              <w:rPr>
                <w:sz w:val="28"/>
                <w:szCs w:val="28"/>
                <w:vertAlign w:val="superscript"/>
              </w:rPr>
              <w:t>+</w:t>
            </w:r>
            <w:r w:rsidR="00AB10F7" w:rsidRPr="003E6EAB">
              <w:rPr>
                <w:sz w:val="28"/>
                <w:szCs w:val="28"/>
              </w:rPr>
              <w:t xml:space="preserve"> giữa hai bên màng thông qua ATP-synthetaza tổng hợp nên ATP</w:t>
            </w:r>
          </w:p>
          <w:p w14:paraId="0811E008" w14:textId="77777777" w:rsidR="00AB10F7" w:rsidRPr="003E6EAB" w:rsidRDefault="00AB10F7" w:rsidP="003E6EAB">
            <w:pPr>
              <w:spacing w:after="0" w:line="360" w:lineRule="auto"/>
              <w:jc w:val="both"/>
              <w:rPr>
                <w:sz w:val="28"/>
                <w:szCs w:val="28"/>
              </w:rPr>
            </w:pPr>
            <w:r w:rsidRPr="003E6EAB">
              <w:rPr>
                <w:sz w:val="28"/>
                <w:szCs w:val="28"/>
              </w:rPr>
              <w:t xml:space="preserve">- Màng Lizoxom: </w:t>
            </w:r>
            <w:r w:rsidR="006727BD" w:rsidRPr="003E6EAB">
              <w:rPr>
                <w:sz w:val="28"/>
                <w:szCs w:val="28"/>
              </w:rPr>
              <w:t>Bơm H</w:t>
            </w:r>
            <w:r w:rsidR="006727BD" w:rsidRPr="003E6EAB">
              <w:rPr>
                <w:sz w:val="28"/>
                <w:szCs w:val="28"/>
                <w:vertAlign w:val="superscript"/>
              </w:rPr>
              <w:t>+</w:t>
            </w:r>
            <w:r w:rsidR="006727BD" w:rsidRPr="003E6EAB">
              <w:rPr>
                <w:sz w:val="28"/>
                <w:szCs w:val="28"/>
              </w:rPr>
              <w:t xml:space="preserve"> từ tế bào chất vào trong lizoxom để hoạt hóa các enzyme thủy phân trong lizoxom</w:t>
            </w:r>
          </w:p>
          <w:p w14:paraId="30CC42DD" w14:textId="77777777" w:rsidR="00BB2FF4" w:rsidRPr="003E6EAB" w:rsidRDefault="002C3E4B" w:rsidP="003E6EAB">
            <w:pPr>
              <w:spacing w:after="0" w:line="360" w:lineRule="auto"/>
              <w:jc w:val="both"/>
              <w:rPr>
                <w:sz w:val="28"/>
                <w:szCs w:val="28"/>
              </w:rPr>
            </w:pPr>
            <w:r w:rsidRPr="003E6EAB">
              <w:rPr>
                <w:sz w:val="28"/>
                <w:szCs w:val="28"/>
              </w:rPr>
              <w:t>- Màng sinh chấ</w:t>
            </w:r>
            <w:r w:rsidR="009C46A7" w:rsidRPr="003E6EAB">
              <w:rPr>
                <w:sz w:val="28"/>
                <w:szCs w:val="28"/>
              </w:rPr>
              <w:t>t:  bơm H</w:t>
            </w:r>
            <w:r w:rsidR="009C46A7" w:rsidRPr="003E6EAB">
              <w:rPr>
                <w:sz w:val="28"/>
                <w:szCs w:val="28"/>
                <w:vertAlign w:val="superscript"/>
              </w:rPr>
              <w:t>+</w:t>
            </w:r>
            <w:r w:rsidRPr="003E6EAB">
              <w:rPr>
                <w:sz w:val="28"/>
                <w:szCs w:val="28"/>
              </w:rPr>
              <w:t xml:space="preserve"> ra phía ngoài màng tạo </w:t>
            </w:r>
            <w:r w:rsidR="000A7B8E" w:rsidRPr="003E6EAB">
              <w:rPr>
                <w:sz w:val="28"/>
                <w:szCs w:val="28"/>
              </w:rPr>
              <w:t>gradien H</w:t>
            </w:r>
            <w:r w:rsidR="000A7B8E" w:rsidRPr="003E6EAB">
              <w:rPr>
                <w:sz w:val="28"/>
                <w:szCs w:val="28"/>
                <w:vertAlign w:val="superscript"/>
              </w:rPr>
              <w:t>+</w:t>
            </w:r>
            <w:r w:rsidR="000A7B8E" w:rsidRPr="003E6EAB">
              <w:rPr>
                <w:sz w:val="28"/>
                <w:szCs w:val="28"/>
              </w:rPr>
              <w:t xml:space="preserve"> </w:t>
            </w:r>
            <w:r w:rsidR="00BB2FF4" w:rsidRPr="003E6EAB">
              <w:rPr>
                <w:sz w:val="28"/>
                <w:szCs w:val="28"/>
              </w:rPr>
              <w:t>và điện thế màng để:</w:t>
            </w:r>
          </w:p>
          <w:p w14:paraId="272DD55B" w14:textId="77777777" w:rsidR="00BB2FF4" w:rsidRPr="003E6EAB" w:rsidRDefault="00BB2FF4" w:rsidP="003E6EAB">
            <w:pPr>
              <w:spacing w:after="0" w:line="360" w:lineRule="auto"/>
              <w:jc w:val="both"/>
              <w:rPr>
                <w:sz w:val="28"/>
                <w:szCs w:val="28"/>
              </w:rPr>
            </w:pPr>
            <w:r w:rsidRPr="003E6EAB">
              <w:rPr>
                <w:sz w:val="28"/>
                <w:szCs w:val="28"/>
              </w:rPr>
              <w:t>/ vận chuyển chủ động các chất tan vào trong tế bào (ví dụ vận chuyển chủ động K</w:t>
            </w:r>
            <w:r w:rsidRPr="003E6EAB">
              <w:rPr>
                <w:sz w:val="28"/>
                <w:szCs w:val="28"/>
                <w:vertAlign w:val="superscript"/>
              </w:rPr>
              <w:t>+</w:t>
            </w:r>
            <w:r w:rsidRPr="003E6EAB">
              <w:rPr>
                <w:sz w:val="28"/>
                <w:szCs w:val="28"/>
              </w:rPr>
              <w:t xml:space="preserve"> vào tế bào lông hút của rễ)</w:t>
            </w:r>
          </w:p>
          <w:p w14:paraId="245EB8F6" w14:textId="77777777" w:rsidR="00BB2FF4" w:rsidRPr="003E6EAB" w:rsidRDefault="00BB2FF4" w:rsidP="003E6EAB">
            <w:pPr>
              <w:spacing w:after="0" w:line="360" w:lineRule="auto"/>
              <w:jc w:val="both"/>
              <w:rPr>
                <w:sz w:val="28"/>
                <w:szCs w:val="28"/>
              </w:rPr>
            </w:pPr>
            <w:r w:rsidRPr="003E6EAB">
              <w:rPr>
                <w:sz w:val="28"/>
                <w:szCs w:val="28"/>
              </w:rPr>
              <w:t>/ tạo dòng H</w:t>
            </w:r>
            <w:r w:rsidRPr="003E6EAB">
              <w:rPr>
                <w:sz w:val="28"/>
                <w:szCs w:val="28"/>
                <w:vertAlign w:val="superscript"/>
              </w:rPr>
              <w:t>+</w:t>
            </w:r>
            <w:r w:rsidRPr="003E6EAB">
              <w:rPr>
                <w:sz w:val="28"/>
                <w:szCs w:val="28"/>
              </w:rPr>
              <w:t xml:space="preserve"> đi vào trong để đồng vận chuyển các chất (ví dụ đồng vận chuyển đường saccarozo và H</w:t>
            </w:r>
            <w:r w:rsidRPr="003E6EAB">
              <w:rPr>
                <w:sz w:val="28"/>
                <w:szCs w:val="28"/>
                <w:vertAlign w:val="superscript"/>
              </w:rPr>
              <w:t>+</w:t>
            </w:r>
            <w:r w:rsidRPr="003E6EAB">
              <w:rPr>
                <w:sz w:val="28"/>
                <w:szCs w:val="28"/>
              </w:rPr>
              <w:t xml:space="preserve"> vào tế bào kèm và ống rây ở thực vật) </w:t>
            </w:r>
          </w:p>
          <w:p w14:paraId="60EA71FC" w14:textId="77777777" w:rsidR="00BB2FF4" w:rsidRPr="003E6EAB" w:rsidRDefault="00BB2FF4" w:rsidP="003E6EAB">
            <w:pPr>
              <w:spacing w:after="0" w:line="360" w:lineRule="auto"/>
              <w:jc w:val="both"/>
              <w:rPr>
                <w:sz w:val="28"/>
                <w:szCs w:val="28"/>
              </w:rPr>
            </w:pPr>
            <w:r w:rsidRPr="003E6EAB">
              <w:rPr>
                <w:sz w:val="28"/>
                <w:szCs w:val="28"/>
              </w:rPr>
              <w:t xml:space="preserve">/ </w:t>
            </w:r>
            <w:r w:rsidR="002C3E4B" w:rsidRPr="003E6EAB">
              <w:rPr>
                <w:sz w:val="28"/>
                <w:szCs w:val="28"/>
              </w:rPr>
              <w:t xml:space="preserve">tổng hợp ATP </w:t>
            </w:r>
          </w:p>
          <w:p w14:paraId="1D23A85E" w14:textId="77777777" w:rsidR="006727BD" w:rsidRPr="003E6EAB" w:rsidRDefault="00BB2FF4" w:rsidP="003E6EAB">
            <w:pPr>
              <w:spacing w:after="0" w:line="360" w:lineRule="auto"/>
              <w:jc w:val="both"/>
              <w:rPr>
                <w:sz w:val="28"/>
                <w:szCs w:val="28"/>
              </w:rPr>
            </w:pPr>
            <w:r w:rsidRPr="003E6EAB">
              <w:rPr>
                <w:sz w:val="28"/>
                <w:szCs w:val="28"/>
              </w:rPr>
              <w:t xml:space="preserve">/ </w:t>
            </w:r>
            <w:r w:rsidR="002C3E4B" w:rsidRPr="003E6EAB">
              <w:rPr>
                <w:sz w:val="28"/>
                <w:szCs w:val="28"/>
              </w:rPr>
              <w:t>làm chuyển độ</w:t>
            </w:r>
            <w:r w:rsidRPr="003E6EAB">
              <w:rPr>
                <w:sz w:val="28"/>
                <w:szCs w:val="28"/>
              </w:rPr>
              <w:t xml:space="preserve">ng lông, roi </w:t>
            </w:r>
          </w:p>
        </w:tc>
        <w:tc>
          <w:tcPr>
            <w:tcW w:w="918" w:type="dxa"/>
            <w:shd w:val="clear" w:color="auto" w:fill="auto"/>
          </w:tcPr>
          <w:p w14:paraId="7BFECD20" w14:textId="77777777" w:rsidR="006C7462" w:rsidRPr="003E6EAB" w:rsidRDefault="006C7462" w:rsidP="003E6EAB">
            <w:pPr>
              <w:spacing w:after="0" w:line="360" w:lineRule="auto"/>
              <w:jc w:val="both"/>
              <w:rPr>
                <w:sz w:val="28"/>
                <w:szCs w:val="28"/>
              </w:rPr>
            </w:pPr>
          </w:p>
          <w:p w14:paraId="7910408E" w14:textId="77777777" w:rsidR="006C7462" w:rsidRPr="003E6EAB" w:rsidRDefault="006C7462" w:rsidP="003E6EAB">
            <w:pPr>
              <w:spacing w:line="360" w:lineRule="auto"/>
              <w:jc w:val="both"/>
              <w:rPr>
                <w:sz w:val="28"/>
                <w:szCs w:val="28"/>
              </w:rPr>
            </w:pPr>
          </w:p>
          <w:p w14:paraId="7F897235" w14:textId="77777777" w:rsidR="00054D2D" w:rsidRPr="003E6EAB" w:rsidRDefault="006C7462" w:rsidP="003E6EAB">
            <w:pPr>
              <w:spacing w:line="360" w:lineRule="auto"/>
              <w:jc w:val="both"/>
              <w:rPr>
                <w:sz w:val="28"/>
                <w:szCs w:val="28"/>
              </w:rPr>
            </w:pPr>
            <w:r w:rsidRPr="003E6EAB">
              <w:rPr>
                <w:sz w:val="28"/>
                <w:szCs w:val="28"/>
              </w:rPr>
              <w:t>0,25</w:t>
            </w:r>
          </w:p>
          <w:p w14:paraId="56EF4760" w14:textId="77777777" w:rsidR="006C7462" w:rsidRPr="003E6EAB" w:rsidRDefault="006C7462" w:rsidP="003E6EAB">
            <w:pPr>
              <w:spacing w:line="360" w:lineRule="auto"/>
              <w:jc w:val="both"/>
              <w:rPr>
                <w:sz w:val="28"/>
                <w:szCs w:val="28"/>
              </w:rPr>
            </w:pPr>
          </w:p>
          <w:p w14:paraId="34920BE9" w14:textId="77777777" w:rsidR="006C7462" w:rsidRPr="003E6EAB" w:rsidRDefault="006C7462" w:rsidP="003E6EAB">
            <w:pPr>
              <w:spacing w:line="360" w:lineRule="auto"/>
              <w:jc w:val="both"/>
              <w:rPr>
                <w:sz w:val="28"/>
                <w:szCs w:val="28"/>
              </w:rPr>
            </w:pPr>
            <w:r w:rsidRPr="003E6EAB">
              <w:rPr>
                <w:sz w:val="28"/>
                <w:szCs w:val="28"/>
              </w:rPr>
              <w:t>0,25</w:t>
            </w:r>
          </w:p>
          <w:p w14:paraId="61DFC1E9" w14:textId="77777777" w:rsidR="006C7462" w:rsidRPr="003E6EAB" w:rsidRDefault="006C7462" w:rsidP="003E6EAB">
            <w:pPr>
              <w:spacing w:line="360" w:lineRule="auto"/>
              <w:jc w:val="both"/>
              <w:rPr>
                <w:sz w:val="28"/>
                <w:szCs w:val="28"/>
              </w:rPr>
            </w:pPr>
          </w:p>
          <w:p w14:paraId="601EE06F" w14:textId="77777777" w:rsidR="006C7462" w:rsidRPr="003E6EAB" w:rsidRDefault="006C7462" w:rsidP="003E6EAB">
            <w:pPr>
              <w:spacing w:line="360" w:lineRule="auto"/>
              <w:jc w:val="both"/>
              <w:rPr>
                <w:sz w:val="28"/>
                <w:szCs w:val="28"/>
              </w:rPr>
            </w:pPr>
            <w:r w:rsidRPr="003E6EAB">
              <w:rPr>
                <w:sz w:val="28"/>
                <w:szCs w:val="28"/>
              </w:rPr>
              <w:t>0,25</w:t>
            </w:r>
          </w:p>
          <w:p w14:paraId="1B94E588" w14:textId="77777777" w:rsidR="006C7462" w:rsidRPr="003E6EAB" w:rsidRDefault="006C7462" w:rsidP="003E6EAB">
            <w:pPr>
              <w:spacing w:line="360" w:lineRule="auto"/>
              <w:jc w:val="both"/>
              <w:rPr>
                <w:sz w:val="28"/>
                <w:szCs w:val="28"/>
              </w:rPr>
            </w:pPr>
          </w:p>
          <w:p w14:paraId="3A3658C4" w14:textId="77777777" w:rsidR="006C7462" w:rsidRPr="003E6EAB" w:rsidRDefault="006C7462" w:rsidP="003E6EAB">
            <w:pPr>
              <w:spacing w:line="360" w:lineRule="auto"/>
              <w:jc w:val="both"/>
              <w:rPr>
                <w:sz w:val="28"/>
                <w:szCs w:val="28"/>
              </w:rPr>
            </w:pPr>
          </w:p>
          <w:p w14:paraId="51F8202F" w14:textId="77777777" w:rsidR="006C7462" w:rsidRPr="003E6EAB" w:rsidRDefault="006C7462" w:rsidP="003E6EAB">
            <w:pPr>
              <w:spacing w:line="360" w:lineRule="auto"/>
              <w:jc w:val="both"/>
              <w:rPr>
                <w:sz w:val="28"/>
                <w:szCs w:val="28"/>
              </w:rPr>
            </w:pPr>
            <w:r w:rsidRPr="003E6EAB">
              <w:rPr>
                <w:sz w:val="28"/>
                <w:szCs w:val="28"/>
              </w:rPr>
              <w:t>0,25</w:t>
            </w:r>
          </w:p>
        </w:tc>
      </w:tr>
    </w:tbl>
    <w:p w14:paraId="503A1C1C" w14:textId="77777777" w:rsidR="00780859" w:rsidRDefault="00780859" w:rsidP="00AA54F4">
      <w:pPr>
        <w:spacing w:line="360" w:lineRule="auto"/>
        <w:jc w:val="both"/>
        <w:rPr>
          <w:b/>
          <w:sz w:val="28"/>
          <w:szCs w:val="28"/>
          <w:u w:val="single"/>
        </w:rPr>
      </w:pPr>
    </w:p>
    <w:p w14:paraId="60554B31" w14:textId="77777777" w:rsidR="003471CD" w:rsidRPr="003471CD" w:rsidRDefault="003471CD" w:rsidP="00AA54F4">
      <w:pPr>
        <w:spacing w:line="360" w:lineRule="auto"/>
        <w:jc w:val="both"/>
        <w:rPr>
          <w:b/>
          <w:sz w:val="28"/>
          <w:szCs w:val="28"/>
          <w:u w:val="single"/>
        </w:rPr>
      </w:pPr>
      <w:r w:rsidRPr="003471CD">
        <w:rPr>
          <w:b/>
          <w:sz w:val="28"/>
          <w:szCs w:val="28"/>
          <w:u w:val="single"/>
        </w:rPr>
        <w:t>Câu 3: Chuyển hóa vật chất và năng lượng trong tế bào (đồng hóa)</w:t>
      </w:r>
    </w:p>
    <w:p w14:paraId="43327BA8" w14:textId="77777777" w:rsidR="003471CD" w:rsidRPr="003471CD" w:rsidRDefault="003471CD" w:rsidP="00AA54F4">
      <w:pPr>
        <w:spacing w:line="360" w:lineRule="auto"/>
        <w:jc w:val="both"/>
        <w:rPr>
          <w:sz w:val="28"/>
          <w:szCs w:val="28"/>
        </w:rPr>
      </w:pPr>
      <w:r w:rsidRPr="003471CD">
        <w:rPr>
          <w:sz w:val="28"/>
          <w:szCs w:val="28"/>
        </w:rPr>
        <w:t>3.1. Trong chu trình Canvin:</w:t>
      </w:r>
    </w:p>
    <w:p w14:paraId="02BEA23E" w14:textId="77777777" w:rsidR="003471CD" w:rsidRPr="003471CD" w:rsidRDefault="003471CD" w:rsidP="00AA54F4">
      <w:pPr>
        <w:spacing w:line="360" w:lineRule="auto"/>
        <w:jc w:val="both"/>
        <w:rPr>
          <w:sz w:val="28"/>
          <w:szCs w:val="28"/>
        </w:rPr>
      </w:pPr>
      <w:r w:rsidRPr="003471CD">
        <w:rPr>
          <w:sz w:val="28"/>
          <w:szCs w:val="28"/>
        </w:rPr>
        <w:t xml:space="preserve">a. Khi tắt ánh sáng: một chất tăng, một chất giảm. Đó là những chất nào? Giải thích? </w:t>
      </w:r>
    </w:p>
    <w:p w14:paraId="6662DF91" w14:textId="77777777" w:rsidR="003471CD" w:rsidRPr="003471CD" w:rsidRDefault="003471CD" w:rsidP="00AA54F4">
      <w:pPr>
        <w:spacing w:line="360" w:lineRule="auto"/>
        <w:jc w:val="both"/>
        <w:rPr>
          <w:sz w:val="28"/>
          <w:szCs w:val="28"/>
        </w:rPr>
      </w:pPr>
      <w:r w:rsidRPr="003471CD">
        <w:rPr>
          <w:sz w:val="28"/>
          <w:szCs w:val="28"/>
        </w:rPr>
        <w:t xml:space="preserve">b. Khi giảm nồng độ CO2: Một chất tăng, một chất giảm. Đó là những chất nào?Giải thích? </w:t>
      </w:r>
    </w:p>
    <w:p w14:paraId="7A279C9C" w14:textId="77777777" w:rsidR="003471CD" w:rsidRDefault="003471CD" w:rsidP="00AA54F4">
      <w:pPr>
        <w:spacing w:line="360" w:lineRule="auto"/>
        <w:jc w:val="both"/>
        <w:rPr>
          <w:sz w:val="28"/>
          <w:szCs w:val="28"/>
        </w:rPr>
      </w:pPr>
      <w:r w:rsidRPr="003471CD">
        <w:rPr>
          <w:sz w:val="28"/>
          <w:szCs w:val="28"/>
        </w:rPr>
        <w:t xml:space="preserve">3.2. Nêu cấu tạo chung của các enzim trong cơ thể sống . Bằng cơ chế nào tế bào có thể ngừng việc tổng hợp một chất nhất định khi cần?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gridCol w:w="918"/>
      </w:tblGrid>
      <w:tr w:rsidR="003471CD" w14:paraId="024012A6" w14:textId="77777777" w:rsidTr="003E6EAB">
        <w:tc>
          <w:tcPr>
            <w:tcW w:w="10098" w:type="dxa"/>
            <w:shd w:val="clear" w:color="auto" w:fill="auto"/>
          </w:tcPr>
          <w:p w14:paraId="5CB002D5" w14:textId="77777777" w:rsidR="00F26FB6" w:rsidRPr="003E6EAB" w:rsidRDefault="00F26FB6" w:rsidP="003E6EAB">
            <w:pPr>
              <w:spacing w:after="0" w:line="360" w:lineRule="auto"/>
              <w:jc w:val="both"/>
              <w:rPr>
                <w:sz w:val="28"/>
                <w:szCs w:val="28"/>
              </w:rPr>
            </w:pPr>
            <w:r w:rsidRPr="003E6EAB">
              <w:rPr>
                <w:sz w:val="28"/>
                <w:szCs w:val="28"/>
              </w:rPr>
              <w:lastRenderedPageBreak/>
              <w:t xml:space="preserve">3.1. Trong chu trình canvin </w:t>
            </w:r>
            <w:r w:rsidR="00116FB5">
              <w:rPr>
                <w:noProof/>
                <w:sz w:val="28"/>
                <w:szCs w:val="28"/>
              </w:rPr>
              <w:drawing>
                <wp:inline distT="0" distB="0" distL="0" distR="0" wp14:anchorId="15B55568" wp14:editId="689A3C8A">
                  <wp:extent cx="3305175" cy="1971675"/>
                  <wp:effectExtent l="19050" t="0" r="9525" b="0"/>
                  <wp:docPr id="6" name="Picture 16" descr="Description: E:\Sinh hoc\THPT chuyên\10sinh\lớp 10\thi c10 - 2018\Untitl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E:\Sinh hoc\THPT chuyên\10sinh\lớp 10\thi c10 - 2018\Untitled.8.jpg"/>
                          <pic:cNvPicPr>
                            <a:picLocks noChangeAspect="1" noChangeArrowheads="1"/>
                          </pic:cNvPicPr>
                        </pic:nvPicPr>
                        <pic:blipFill>
                          <a:blip r:embed="rId14"/>
                          <a:srcRect/>
                          <a:stretch>
                            <a:fillRect/>
                          </a:stretch>
                        </pic:blipFill>
                        <pic:spPr bwMode="auto">
                          <a:xfrm>
                            <a:off x="0" y="0"/>
                            <a:ext cx="3305175" cy="1971675"/>
                          </a:xfrm>
                          <a:prstGeom prst="rect">
                            <a:avLst/>
                          </a:prstGeom>
                          <a:noFill/>
                          <a:ln w="9525">
                            <a:noFill/>
                            <a:miter lim="800000"/>
                            <a:headEnd/>
                            <a:tailEnd/>
                          </a:ln>
                        </pic:spPr>
                      </pic:pic>
                    </a:graphicData>
                  </a:graphic>
                </wp:inline>
              </w:drawing>
            </w:r>
          </w:p>
          <w:p w14:paraId="67699073" w14:textId="77777777" w:rsidR="00F26FB6" w:rsidRPr="003E6EAB" w:rsidRDefault="00F26FB6" w:rsidP="003E6EAB">
            <w:pPr>
              <w:spacing w:after="0" w:line="360" w:lineRule="auto"/>
              <w:jc w:val="both"/>
              <w:rPr>
                <w:sz w:val="28"/>
                <w:szCs w:val="28"/>
              </w:rPr>
            </w:pPr>
            <w:r w:rsidRPr="003E6EAB">
              <w:rPr>
                <w:sz w:val="28"/>
                <w:szCs w:val="28"/>
              </w:rPr>
              <w:t>a. Khi tắt ánh sáng: một chất tăng, một chất giảm:</w:t>
            </w:r>
          </w:p>
          <w:p w14:paraId="57D77B45" w14:textId="77777777" w:rsidR="003506AD" w:rsidRPr="003E6EAB" w:rsidRDefault="00ED0A2B" w:rsidP="003E6EAB">
            <w:pPr>
              <w:spacing w:after="0" w:line="360" w:lineRule="auto"/>
              <w:jc w:val="both"/>
              <w:rPr>
                <w:sz w:val="28"/>
                <w:szCs w:val="28"/>
              </w:rPr>
            </w:pPr>
            <w:r w:rsidRPr="003E6EAB">
              <w:rPr>
                <w:sz w:val="28"/>
                <w:szCs w:val="28"/>
              </w:rPr>
              <w:t xml:space="preserve">- </w:t>
            </w:r>
            <w:r w:rsidR="00F26FB6" w:rsidRPr="003E6EAB">
              <w:rPr>
                <w:sz w:val="28"/>
                <w:szCs w:val="28"/>
              </w:rPr>
              <w:t>Chất tăn</w:t>
            </w:r>
            <w:r w:rsidR="00BB3F91" w:rsidRPr="003E6EAB">
              <w:rPr>
                <w:sz w:val="28"/>
                <w:szCs w:val="28"/>
              </w:rPr>
              <w:t xml:space="preserve">g là APG (axit photphoglyxeric), chất giảm là RiDP </w:t>
            </w:r>
            <w:r w:rsidR="00E570B4" w:rsidRPr="003E6EAB">
              <w:rPr>
                <w:sz w:val="28"/>
                <w:szCs w:val="28"/>
              </w:rPr>
              <w:t>(ribolozo diphotphat)</w:t>
            </w:r>
          </w:p>
          <w:p w14:paraId="00A0EAB3" w14:textId="77777777" w:rsidR="00CE64DB" w:rsidRPr="003E6EAB" w:rsidRDefault="00CE64DB" w:rsidP="003E6EAB">
            <w:pPr>
              <w:spacing w:after="0" w:line="360" w:lineRule="auto"/>
              <w:jc w:val="both"/>
              <w:rPr>
                <w:sz w:val="28"/>
                <w:szCs w:val="28"/>
              </w:rPr>
            </w:pPr>
            <w:r w:rsidRPr="003E6EAB">
              <w:rPr>
                <w:sz w:val="28"/>
                <w:szCs w:val="28"/>
              </w:rPr>
              <w:t xml:space="preserve">- </w:t>
            </w:r>
            <w:r w:rsidR="00E570B4" w:rsidRPr="003E6EAB">
              <w:rPr>
                <w:sz w:val="28"/>
                <w:szCs w:val="28"/>
              </w:rPr>
              <w:t>Vì khi tắt ánh sáng thì p</w:t>
            </w:r>
            <w:r w:rsidRPr="003E6EAB">
              <w:rPr>
                <w:sz w:val="28"/>
                <w:szCs w:val="28"/>
              </w:rPr>
              <w:t>ha sáng</w:t>
            </w:r>
            <w:r w:rsidR="003506AD" w:rsidRPr="003E6EAB">
              <w:rPr>
                <w:sz w:val="28"/>
                <w:szCs w:val="28"/>
              </w:rPr>
              <w:t xml:space="preserve"> không xảy ra nên không tạo được các sản phẩm của pha sáng là ATP và NADPH nên APG tạo ra sẽ không được chuyển thành AlPG và cuối cùng</w:t>
            </w:r>
            <w:r w:rsidRPr="003E6EAB">
              <w:rPr>
                <w:sz w:val="28"/>
                <w:szCs w:val="28"/>
              </w:rPr>
              <w:t xml:space="preserve"> là không tái tạo được RiDP</w:t>
            </w:r>
            <w:r w:rsidR="00E570B4" w:rsidRPr="003E6EAB">
              <w:rPr>
                <w:sz w:val="28"/>
                <w:szCs w:val="28"/>
              </w:rPr>
              <w:t xml:space="preserve">. </w:t>
            </w:r>
            <w:r w:rsidRPr="003E6EAB">
              <w:rPr>
                <w:sz w:val="28"/>
                <w:szCs w:val="28"/>
              </w:rPr>
              <w:t>Tuy nhiên pha cố định CO</w:t>
            </w:r>
            <w:r w:rsidRPr="003E6EAB">
              <w:rPr>
                <w:sz w:val="28"/>
                <w:szCs w:val="28"/>
                <w:vertAlign w:val="subscript"/>
              </w:rPr>
              <w:t>2</w:t>
            </w:r>
            <w:r w:rsidRPr="003E6EAB">
              <w:rPr>
                <w:sz w:val="28"/>
                <w:szCs w:val="28"/>
              </w:rPr>
              <w:t xml:space="preserve"> vẫn xảy ra nên RiDP vẫn được chuyển thành APG</w:t>
            </w:r>
            <w:r w:rsidR="00ED0A2B" w:rsidRPr="003E6EAB">
              <w:rPr>
                <w:sz w:val="28"/>
                <w:szCs w:val="28"/>
              </w:rPr>
              <w:t xml:space="preserve"> </w:t>
            </w:r>
          </w:p>
          <w:p w14:paraId="38588655" w14:textId="77777777" w:rsidR="00ED0A2B" w:rsidRPr="003E6EAB" w:rsidRDefault="00ED0A2B" w:rsidP="003E6EAB">
            <w:pPr>
              <w:spacing w:after="0" w:line="360" w:lineRule="auto"/>
              <w:jc w:val="both"/>
              <w:rPr>
                <w:sz w:val="28"/>
                <w:szCs w:val="28"/>
              </w:rPr>
            </w:pPr>
            <w:r w:rsidRPr="003E6EAB">
              <w:rPr>
                <w:sz w:val="28"/>
                <w:szCs w:val="28"/>
              </w:rPr>
              <w:t xml:space="preserve">Như vậy RiDP sẽ giảm còn APG sẽ tăng </w:t>
            </w:r>
          </w:p>
          <w:p w14:paraId="3726324A" w14:textId="77777777" w:rsidR="00ED0A2B" w:rsidRPr="003E6EAB" w:rsidRDefault="00ED0A2B" w:rsidP="003E6EAB">
            <w:pPr>
              <w:spacing w:after="0" w:line="360" w:lineRule="auto"/>
              <w:jc w:val="both"/>
              <w:rPr>
                <w:sz w:val="28"/>
                <w:szCs w:val="28"/>
              </w:rPr>
            </w:pPr>
            <w:r w:rsidRPr="003E6EAB">
              <w:rPr>
                <w:sz w:val="28"/>
                <w:szCs w:val="28"/>
              </w:rPr>
              <w:t>b. Khi giảm nồng độ CO</w:t>
            </w:r>
            <w:r w:rsidRPr="003E6EAB">
              <w:rPr>
                <w:sz w:val="28"/>
                <w:szCs w:val="28"/>
                <w:vertAlign w:val="subscript"/>
              </w:rPr>
              <w:t>2</w:t>
            </w:r>
            <w:r w:rsidRPr="003E6EAB">
              <w:rPr>
                <w:sz w:val="28"/>
                <w:szCs w:val="28"/>
              </w:rPr>
              <w:t>: một chất tăng, một chất giảm:</w:t>
            </w:r>
          </w:p>
          <w:p w14:paraId="4F6403CB" w14:textId="77777777" w:rsidR="00ED0A2B" w:rsidRPr="003E6EAB" w:rsidRDefault="00E570B4" w:rsidP="003E6EAB">
            <w:pPr>
              <w:spacing w:after="0" w:line="360" w:lineRule="auto"/>
              <w:jc w:val="both"/>
              <w:rPr>
                <w:sz w:val="28"/>
                <w:szCs w:val="28"/>
              </w:rPr>
            </w:pPr>
            <w:r w:rsidRPr="003E6EAB">
              <w:rPr>
                <w:sz w:val="28"/>
                <w:szCs w:val="28"/>
              </w:rPr>
              <w:t xml:space="preserve">- </w:t>
            </w:r>
            <w:r w:rsidR="00ED0A2B" w:rsidRPr="003E6EAB">
              <w:rPr>
                <w:sz w:val="28"/>
                <w:szCs w:val="28"/>
              </w:rPr>
              <w:t xml:space="preserve">Chất tăng </w:t>
            </w:r>
            <w:r w:rsidRPr="003E6EAB">
              <w:rPr>
                <w:sz w:val="28"/>
                <w:szCs w:val="28"/>
              </w:rPr>
              <w:t xml:space="preserve">là RiDP (ribolozo diphotphat), chất giảm là APG (axit photphoglyxeric) </w:t>
            </w:r>
          </w:p>
          <w:p w14:paraId="4AF26474" w14:textId="77777777" w:rsidR="00E570B4" w:rsidRPr="003E6EAB" w:rsidRDefault="00E570B4" w:rsidP="003E6EAB">
            <w:pPr>
              <w:spacing w:after="0" w:line="360" w:lineRule="auto"/>
              <w:jc w:val="both"/>
              <w:rPr>
                <w:sz w:val="28"/>
                <w:szCs w:val="28"/>
              </w:rPr>
            </w:pPr>
            <w:r w:rsidRPr="003E6EAB">
              <w:rPr>
                <w:sz w:val="28"/>
                <w:szCs w:val="28"/>
              </w:rPr>
              <w:t>- Vì khi giảm nồng độ CO</w:t>
            </w:r>
            <w:r w:rsidRPr="003E6EAB">
              <w:rPr>
                <w:sz w:val="28"/>
                <w:szCs w:val="28"/>
                <w:vertAlign w:val="subscript"/>
              </w:rPr>
              <w:t>2</w:t>
            </w:r>
            <w:r w:rsidRPr="003E6EAB">
              <w:rPr>
                <w:sz w:val="28"/>
                <w:szCs w:val="28"/>
              </w:rPr>
              <w:t xml:space="preserve"> thì RiDP sẽ không được chuyển thành APG làm cho lượng APG giảm xuống. Tuy nhiên pha sáng vẫn xảy ra nên vẫn có ATP và NADPH dẫn tới APG vẫn được chuyển thành AlPG và cuối cùng thành RiDP.</w:t>
            </w:r>
          </w:p>
          <w:p w14:paraId="50048A96" w14:textId="77777777" w:rsidR="00CE64DB" w:rsidRPr="003E6EAB" w:rsidRDefault="00E570B4" w:rsidP="003E6EAB">
            <w:pPr>
              <w:spacing w:after="0" w:line="360" w:lineRule="auto"/>
              <w:jc w:val="both"/>
              <w:rPr>
                <w:sz w:val="28"/>
                <w:szCs w:val="28"/>
              </w:rPr>
            </w:pPr>
            <w:r w:rsidRPr="003E6EAB">
              <w:rPr>
                <w:sz w:val="28"/>
                <w:szCs w:val="28"/>
              </w:rPr>
              <w:t xml:space="preserve"> Như vậy lượng RiDP tăng lên còn APG giảm </w:t>
            </w:r>
          </w:p>
        </w:tc>
        <w:tc>
          <w:tcPr>
            <w:tcW w:w="918" w:type="dxa"/>
            <w:shd w:val="clear" w:color="auto" w:fill="auto"/>
          </w:tcPr>
          <w:p w14:paraId="59456B2A" w14:textId="77777777" w:rsidR="003471CD" w:rsidRPr="003E6EAB" w:rsidRDefault="003471CD" w:rsidP="003E6EAB">
            <w:pPr>
              <w:spacing w:line="360" w:lineRule="auto"/>
              <w:jc w:val="both"/>
              <w:rPr>
                <w:sz w:val="28"/>
                <w:szCs w:val="28"/>
              </w:rPr>
            </w:pPr>
          </w:p>
          <w:p w14:paraId="572D1FD2" w14:textId="77777777" w:rsidR="008A1F64" w:rsidRPr="003E6EAB" w:rsidRDefault="008A1F64" w:rsidP="003E6EAB">
            <w:pPr>
              <w:spacing w:line="360" w:lineRule="auto"/>
              <w:jc w:val="both"/>
              <w:rPr>
                <w:sz w:val="28"/>
                <w:szCs w:val="28"/>
              </w:rPr>
            </w:pPr>
          </w:p>
          <w:p w14:paraId="792A94E6" w14:textId="77777777" w:rsidR="008A1F64" w:rsidRPr="003E6EAB" w:rsidRDefault="008A1F64" w:rsidP="003E6EAB">
            <w:pPr>
              <w:spacing w:line="360" w:lineRule="auto"/>
              <w:jc w:val="both"/>
              <w:rPr>
                <w:sz w:val="28"/>
                <w:szCs w:val="28"/>
              </w:rPr>
            </w:pPr>
          </w:p>
          <w:p w14:paraId="719F450C" w14:textId="77777777" w:rsidR="008A1F64" w:rsidRPr="003E6EAB" w:rsidRDefault="008A1F64" w:rsidP="003E6EAB">
            <w:pPr>
              <w:spacing w:line="360" w:lineRule="auto"/>
              <w:jc w:val="both"/>
              <w:rPr>
                <w:sz w:val="28"/>
                <w:szCs w:val="28"/>
              </w:rPr>
            </w:pPr>
          </w:p>
          <w:p w14:paraId="0628C331" w14:textId="77777777" w:rsidR="00A05937" w:rsidRPr="003E6EAB" w:rsidRDefault="00A05937" w:rsidP="003E6EAB">
            <w:pPr>
              <w:spacing w:line="360" w:lineRule="auto"/>
              <w:jc w:val="both"/>
              <w:rPr>
                <w:sz w:val="28"/>
                <w:szCs w:val="28"/>
              </w:rPr>
            </w:pPr>
          </w:p>
          <w:p w14:paraId="64D4DC94" w14:textId="77777777" w:rsidR="008A1F64" w:rsidRPr="003E6EAB" w:rsidRDefault="008A1F64" w:rsidP="003E6EAB">
            <w:pPr>
              <w:spacing w:line="360" w:lineRule="auto"/>
              <w:jc w:val="both"/>
              <w:rPr>
                <w:sz w:val="28"/>
                <w:szCs w:val="28"/>
              </w:rPr>
            </w:pPr>
            <w:r w:rsidRPr="003E6EAB">
              <w:rPr>
                <w:sz w:val="28"/>
                <w:szCs w:val="28"/>
              </w:rPr>
              <w:t>0,5</w:t>
            </w:r>
          </w:p>
          <w:p w14:paraId="551F194B" w14:textId="77777777" w:rsidR="008A1F64" w:rsidRPr="003E6EAB" w:rsidRDefault="008A1F64" w:rsidP="003E6EAB">
            <w:pPr>
              <w:spacing w:line="360" w:lineRule="auto"/>
              <w:jc w:val="both"/>
              <w:rPr>
                <w:sz w:val="28"/>
                <w:szCs w:val="28"/>
              </w:rPr>
            </w:pPr>
          </w:p>
          <w:p w14:paraId="251A31EE" w14:textId="77777777" w:rsidR="008A1F64" w:rsidRPr="003E6EAB" w:rsidRDefault="008A1F64" w:rsidP="003E6EAB">
            <w:pPr>
              <w:spacing w:line="360" w:lineRule="auto"/>
              <w:jc w:val="both"/>
              <w:rPr>
                <w:sz w:val="28"/>
                <w:szCs w:val="28"/>
              </w:rPr>
            </w:pPr>
          </w:p>
          <w:p w14:paraId="78FA4F93" w14:textId="77777777" w:rsidR="008A1F64" w:rsidRPr="003E6EAB" w:rsidRDefault="008A1F64" w:rsidP="003E6EAB">
            <w:pPr>
              <w:spacing w:line="360" w:lineRule="auto"/>
              <w:jc w:val="both"/>
              <w:rPr>
                <w:sz w:val="28"/>
                <w:szCs w:val="28"/>
              </w:rPr>
            </w:pPr>
          </w:p>
          <w:p w14:paraId="35CBAB9F" w14:textId="77777777" w:rsidR="008A1F64" w:rsidRPr="003E6EAB" w:rsidRDefault="008A1F64" w:rsidP="003E6EAB">
            <w:pPr>
              <w:spacing w:line="360" w:lineRule="auto"/>
              <w:jc w:val="both"/>
              <w:rPr>
                <w:sz w:val="28"/>
                <w:szCs w:val="28"/>
              </w:rPr>
            </w:pPr>
          </w:p>
          <w:p w14:paraId="6183B7EB" w14:textId="77777777" w:rsidR="008A1F64" w:rsidRPr="003E6EAB" w:rsidRDefault="008A1F64" w:rsidP="003E6EAB">
            <w:pPr>
              <w:spacing w:line="360" w:lineRule="auto"/>
              <w:jc w:val="both"/>
              <w:rPr>
                <w:sz w:val="28"/>
                <w:szCs w:val="28"/>
              </w:rPr>
            </w:pPr>
          </w:p>
          <w:p w14:paraId="1533A550" w14:textId="77777777" w:rsidR="00A05937" w:rsidRPr="003E6EAB" w:rsidRDefault="00A05937" w:rsidP="003E6EAB">
            <w:pPr>
              <w:spacing w:line="360" w:lineRule="auto"/>
              <w:jc w:val="both"/>
              <w:rPr>
                <w:sz w:val="28"/>
                <w:szCs w:val="28"/>
              </w:rPr>
            </w:pPr>
          </w:p>
          <w:p w14:paraId="7959B9F6" w14:textId="77777777" w:rsidR="008A1F64" w:rsidRPr="003E6EAB" w:rsidRDefault="008A1F64" w:rsidP="003E6EAB">
            <w:pPr>
              <w:spacing w:line="360" w:lineRule="auto"/>
              <w:jc w:val="both"/>
              <w:rPr>
                <w:sz w:val="28"/>
                <w:szCs w:val="28"/>
              </w:rPr>
            </w:pPr>
            <w:r w:rsidRPr="003E6EAB">
              <w:rPr>
                <w:sz w:val="28"/>
                <w:szCs w:val="28"/>
              </w:rPr>
              <w:t>0,5</w:t>
            </w:r>
          </w:p>
        </w:tc>
      </w:tr>
      <w:tr w:rsidR="003471CD" w14:paraId="0108012D" w14:textId="77777777" w:rsidTr="003E6EAB">
        <w:tc>
          <w:tcPr>
            <w:tcW w:w="10098" w:type="dxa"/>
            <w:shd w:val="clear" w:color="auto" w:fill="auto"/>
          </w:tcPr>
          <w:p w14:paraId="6F181C94" w14:textId="77777777" w:rsidR="003471CD" w:rsidRPr="003E6EAB" w:rsidRDefault="00983E55" w:rsidP="003E6EAB">
            <w:pPr>
              <w:spacing w:after="0" w:line="360" w:lineRule="auto"/>
              <w:jc w:val="both"/>
              <w:rPr>
                <w:sz w:val="28"/>
                <w:szCs w:val="28"/>
              </w:rPr>
            </w:pPr>
            <w:r w:rsidRPr="003E6EAB">
              <w:rPr>
                <w:sz w:val="28"/>
                <w:szCs w:val="28"/>
              </w:rPr>
              <w:t xml:space="preserve">3.2. Nêu cấu tạo chung của các enzim trong cơ thể sống . Bằng cơ chế nào tế bào có thể ngừng việc tổng hợp một chất nhất định khi cần? </w:t>
            </w:r>
          </w:p>
          <w:p w14:paraId="0B0D5567" w14:textId="77777777" w:rsidR="0046512B" w:rsidRPr="003E6EAB" w:rsidRDefault="0046512B" w:rsidP="003E6EAB">
            <w:pPr>
              <w:spacing w:after="0" w:line="360" w:lineRule="auto"/>
              <w:jc w:val="both"/>
              <w:rPr>
                <w:sz w:val="28"/>
                <w:szCs w:val="28"/>
              </w:rPr>
            </w:pPr>
            <w:r w:rsidRPr="003E6EAB">
              <w:rPr>
                <w:sz w:val="28"/>
                <w:szCs w:val="28"/>
              </w:rPr>
              <w:t>Về enzim:</w:t>
            </w:r>
          </w:p>
          <w:p w14:paraId="19920FBC" w14:textId="77777777" w:rsidR="0046512B" w:rsidRPr="003E6EAB" w:rsidRDefault="0046512B" w:rsidP="003E6EAB">
            <w:pPr>
              <w:spacing w:after="0" w:line="360" w:lineRule="auto"/>
              <w:jc w:val="both"/>
              <w:rPr>
                <w:sz w:val="28"/>
                <w:szCs w:val="28"/>
              </w:rPr>
            </w:pPr>
            <w:r w:rsidRPr="003E6EAB">
              <w:rPr>
                <w:sz w:val="28"/>
                <w:szCs w:val="28"/>
              </w:rPr>
              <w:t>- Cấu tạo chung của một enzim:</w:t>
            </w:r>
          </w:p>
          <w:p w14:paraId="1372656F" w14:textId="77777777" w:rsidR="00567A1A" w:rsidRPr="003E6EAB" w:rsidRDefault="00567A1A" w:rsidP="003E6EAB">
            <w:pPr>
              <w:spacing w:after="0" w:line="360" w:lineRule="auto"/>
              <w:jc w:val="both"/>
              <w:rPr>
                <w:sz w:val="28"/>
                <w:szCs w:val="28"/>
              </w:rPr>
            </w:pPr>
            <w:r w:rsidRPr="003E6EAB">
              <w:rPr>
                <w:sz w:val="28"/>
                <w:szCs w:val="28"/>
              </w:rPr>
              <w:t>+ Enim có bản chất là protein, có cấu trúc không gian phức tạp</w:t>
            </w:r>
            <w:r w:rsidR="0046512B" w:rsidRPr="003E6EAB">
              <w:rPr>
                <w:sz w:val="28"/>
                <w:szCs w:val="28"/>
              </w:rPr>
              <w:t xml:space="preserve">   </w:t>
            </w:r>
          </w:p>
          <w:p w14:paraId="26AA0767" w14:textId="77777777" w:rsidR="0046512B" w:rsidRPr="003E6EAB" w:rsidRDefault="0046512B" w:rsidP="003E6EAB">
            <w:pPr>
              <w:spacing w:after="0" w:line="360" w:lineRule="auto"/>
              <w:jc w:val="both"/>
              <w:rPr>
                <w:sz w:val="28"/>
                <w:szCs w:val="28"/>
              </w:rPr>
            </w:pPr>
            <w:r w:rsidRPr="003E6EAB">
              <w:rPr>
                <w:sz w:val="28"/>
                <w:szCs w:val="28"/>
              </w:rPr>
              <w:t>+ Enzim có thể được cấu tạo hoàn toàn từ protein hoặc protein kết hợp với các chất khác không phả</w:t>
            </w:r>
            <w:r w:rsidR="00D21672" w:rsidRPr="003E6EAB">
              <w:rPr>
                <w:sz w:val="28"/>
                <w:szCs w:val="28"/>
              </w:rPr>
              <w:t>i là protein (cofactor)</w:t>
            </w:r>
            <w:r w:rsidRPr="003E6EAB">
              <w:rPr>
                <w:sz w:val="28"/>
                <w:szCs w:val="28"/>
              </w:rPr>
              <w:tab/>
            </w:r>
            <w:r w:rsidRPr="003E6EAB">
              <w:rPr>
                <w:sz w:val="28"/>
                <w:szCs w:val="28"/>
              </w:rPr>
              <w:tab/>
            </w:r>
            <w:r w:rsidRPr="003E6EAB">
              <w:rPr>
                <w:sz w:val="28"/>
                <w:szCs w:val="28"/>
              </w:rPr>
              <w:tab/>
            </w:r>
          </w:p>
          <w:p w14:paraId="63EAB71C" w14:textId="77777777" w:rsidR="00D21672" w:rsidRPr="003E6EAB" w:rsidRDefault="00D21672" w:rsidP="003E6EAB">
            <w:pPr>
              <w:spacing w:after="0" w:line="360" w:lineRule="auto"/>
              <w:jc w:val="both"/>
              <w:rPr>
                <w:sz w:val="28"/>
                <w:szCs w:val="28"/>
              </w:rPr>
            </w:pPr>
            <w:r w:rsidRPr="003E6EAB">
              <w:rPr>
                <w:sz w:val="28"/>
                <w:szCs w:val="28"/>
              </w:rPr>
              <w:t xml:space="preserve">Phần protein (apoenzim) có cấu trúc không gian đặc thù đặc biệt là trung tâm hoạt tính. Trung tâm hoạt tính được cấu tạo bởi một số axit amin đặc thù giúp trung tâm có cấu </w:t>
            </w:r>
            <w:r w:rsidRPr="003E6EAB">
              <w:rPr>
                <w:sz w:val="28"/>
                <w:szCs w:val="28"/>
              </w:rPr>
              <w:lastRenderedPageBreak/>
              <w:t xml:space="preserve">trúc phù hợp với cơ chất mà enzim xúc tác. </w:t>
            </w:r>
          </w:p>
          <w:p w14:paraId="3E7F8BF5" w14:textId="77777777" w:rsidR="0046512B" w:rsidRPr="003E6EAB" w:rsidRDefault="00D21672" w:rsidP="003E6EAB">
            <w:pPr>
              <w:spacing w:after="0" w:line="360" w:lineRule="auto"/>
              <w:jc w:val="both"/>
              <w:rPr>
                <w:sz w:val="28"/>
                <w:szCs w:val="28"/>
              </w:rPr>
            </w:pPr>
            <w:r w:rsidRPr="003E6EAB">
              <w:rPr>
                <w:sz w:val="28"/>
                <w:szCs w:val="28"/>
              </w:rPr>
              <w:t>Phầ</w:t>
            </w:r>
            <w:r w:rsidR="000D0698" w:rsidRPr="003E6EAB">
              <w:rPr>
                <w:sz w:val="28"/>
                <w:szCs w:val="28"/>
              </w:rPr>
              <w:t>n phi</w:t>
            </w:r>
            <w:r w:rsidR="00287F01" w:rsidRPr="003E6EAB">
              <w:rPr>
                <w:sz w:val="28"/>
                <w:szCs w:val="28"/>
              </w:rPr>
              <w:t xml:space="preserve"> </w:t>
            </w:r>
            <w:r w:rsidR="000D0698" w:rsidRPr="003E6EAB">
              <w:rPr>
                <w:sz w:val="28"/>
                <w:szCs w:val="28"/>
              </w:rPr>
              <w:t>protein (cofactor)</w:t>
            </w:r>
            <w:r w:rsidR="006C7D49" w:rsidRPr="003E6EAB">
              <w:rPr>
                <w:sz w:val="28"/>
                <w:szCs w:val="28"/>
              </w:rPr>
              <w:t xml:space="preserve"> có ở nhiều enzim. Cofactor thường liên kết cố định hoặc tạm thời với enzim để xúc tác phản ứng. Cofactor có thể là các ion kim lươi như Fe, Cu, Mn, Ni…hoặc có thể là chất hữu cơ như vitamin thường được gọi là coenzim</w:t>
            </w:r>
          </w:p>
          <w:p w14:paraId="3E29073A" w14:textId="77777777" w:rsidR="006C7D49" w:rsidRPr="003E6EAB" w:rsidRDefault="006C7D49" w:rsidP="003E6EAB">
            <w:pPr>
              <w:spacing w:after="0" w:line="360" w:lineRule="auto"/>
              <w:jc w:val="both"/>
              <w:rPr>
                <w:sz w:val="28"/>
                <w:szCs w:val="28"/>
              </w:rPr>
            </w:pPr>
            <w:r w:rsidRPr="003E6EAB">
              <w:rPr>
                <w:sz w:val="28"/>
                <w:szCs w:val="28"/>
              </w:rPr>
              <w:t xml:space="preserve">+ Một số enzim còn có thêm trung tâm điều chỉnh để điều chỉnh hình thù của trung tâm hoạt tính. </w:t>
            </w:r>
          </w:p>
          <w:p w14:paraId="47071203" w14:textId="77777777" w:rsidR="0046512B" w:rsidRPr="003E6EAB" w:rsidRDefault="0046512B" w:rsidP="003E6EAB">
            <w:pPr>
              <w:spacing w:after="0" w:line="360" w:lineRule="auto"/>
              <w:jc w:val="both"/>
              <w:rPr>
                <w:sz w:val="28"/>
                <w:szCs w:val="28"/>
              </w:rPr>
            </w:pPr>
            <w:r w:rsidRPr="003E6EAB">
              <w:rPr>
                <w:sz w:val="28"/>
                <w:szCs w:val="28"/>
              </w:rPr>
              <w:t>*Tế bào có thể điều khiển tổng hợp các chất bằng cơ chế ức chế ngược âm tính. Sản phẩm khi được tổng hợp ra quá nhiều sẽ trở thành chất ức chế quay lại ức chế enzim xúc tác cho phản ứng đầu tiên của chuỗi phản ứng tạo ra sản phẩm đó</w:t>
            </w:r>
          </w:p>
        </w:tc>
        <w:tc>
          <w:tcPr>
            <w:tcW w:w="918" w:type="dxa"/>
            <w:shd w:val="clear" w:color="auto" w:fill="auto"/>
          </w:tcPr>
          <w:p w14:paraId="754AE40A" w14:textId="77777777" w:rsidR="003471CD" w:rsidRPr="003E6EAB" w:rsidRDefault="003471CD" w:rsidP="003E6EAB">
            <w:pPr>
              <w:spacing w:line="360" w:lineRule="auto"/>
              <w:jc w:val="both"/>
              <w:rPr>
                <w:sz w:val="28"/>
                <w:szCs w:val="28"/>
              </w:rPr>
            </w:pPr>
          </w:p>
          <w:p w14:paraId="551B4380" w14:textId="77777777" w:rsidR="000C11B8" w:rsidRPr="003E6EAB" w:rsidRDefault="000C11B8" w:rsidP="003E6EAB">
            <w:pPr>
              <w:spacing w:line="360" w:lineRule="auto"/>
              <w:jc w:val="both"/>
              <w:rPr>
                <w:sz w:val="28"/>
                <w:szCs w:val="28"/>
              </w:rPr>
            </w:pPr>
          </w:p>
          <w:p w14:paraId="11F966AF" w14:textId="77777777" w:rsidR="000C11B8" w:rsidRPr="003E6EAB" w:rsidRDefault="000C11B8" w:rsidP="003E6EAB">
            <w:pPr>
              <w:spacing w:line="360" w:lineRule="auto"/>
              <w:jc w:val="both"/>
              <w:rPr>
                <w:sz w:val="28"/>
                <w:szCs w:val="28"/>
              </w:rPr>
            </w:pPr>
          </w:p>
          <w:p w14:paraId="27E5119B" w14:textId="77777777" w:rsidR="000C11B8" w:rsidRPr="003E6EAB" w:rsidRDefault="000C11B8" w:rsidP="003E6EAB">
            <w:pPr>
              <w:spacing w:line="360" w:lineRule="auto"/>
              <w:jc w:val="both"/>
              <w:rPr>
                <w:sz w:val="28"/>
                <w:szCs w:val="28"/>
              </w:rPr>
            </w:pPr>
            <w:r w:rsidRPr="003E6EAB">
              <w:rPr>
                <w:sz w:val="28"/>
                <w:szCs w:val="28"/>
              </w:rPr>
              <w:t>0,25</w:t>
            </w:r>
          </w:p>
          <w:p w14:paraId="19E12C78" w14:textId="77777777" w:rsidR="000C11B8" w:rsidRPr="003E6EAB" w:rsidRDefault="000C11B8" w:rsidP="003E6EAB">
            <w:pPr>
              <w:spacing w:line="360" w:lineRule="auto"/>
              <w:jc w:val="both"/>
              <w:rPr>
                <w:sz w:val="28"/>
                <w:szCs w:val="28"/>
              </w:rPr>
            </w:pPr>
          </w:p>
          <w:p w14:paraId="6E73C42B" w14:textId="77777777" w:rsidR="000C11B8" w:rsidRPr="003E6EAB" w:rsidRDefault="000C11B8" w:rsidP="003E6EAB">
            <w:pPr>
              <w:spacing w:line="360" w:lineRule="auto"/>
              <w:jc w:val="both"/>
              <w:rPr>
                <w:sz w:val="28"/>
                <w:szCs w:val="28"/>
              </w:rPr>
            </w:pPr>
            <w:r w:rsidRPr="003E6EAB">
              <w:rPr>
                <w:sz w:val="28"/>
                <w:szCs w:val="28"/>
              </w:rPr>
              <w:t>0,25</w:t>
            </w:r>
          </w:p>
          <w:p w14:paraId="6A3997E2" w14:textId="77777777" w:rsidR="000C11B8" w:rsidRPr="003E6EAB" w:rsidRDefault="000C11B8" w:rsidP="003E6EAB">
            <w:pPr>
              <w:spacing w:line="360" w:lineRule="auto"/>
              <w:jc w:val="both"/>
              <w:rPr>
                <w:sz w:val="28"/>
                <w:szCs w:val="28"/>
              </w:rPr>
            </w:pPr>
          </w:p>
          <w:p w14:paraId="3E84B974" w14:textId="77777777" w:rsidR="00902A4C" w:rsidRPr="003E6EAB" w:rsidRDefault="00902A4C" w:rsidP="003E6EAB">
            <w:pPr>
              <w:spacing w:line="360" w:lineRule="auto"/>
              <w:jc w:val="both"/>
              <w:rPr>
                <w:sz w:val="28"/>
                <w:szCs w:val="28"/>
              </w:rPr>
            </w:pPr>
          </w:p>
          <w:p w14:paraId="04CB76C1" w14:textId="77777777" w:rsidR="000C11B8" w:rsidRPr="003E6EAB" w:rsidRDefault="000C11B8" w:rsidP="003E6EAB">
            <w:pPr>
              <w:spacing w:line="360" w:lineRule="auto"/>
              <w:jc w:val="both"/>
              <w:rPr>
                <w:sz w:val="28"/>
                <w:szCs w:val="28"/>
              </w:rPr>
            </w:pPr>
            <w:r w:rsidRPr="003E6EAB">
              <w:rPr>
                <w:sz w:val="28"/>
                <w:szCs w:val="28"/>
              </w:rPr>
              <w:t>0,25</w:t>
            </w:r>
          </w:p>
          <w:p w14:paraId="0C9774E7" w14:textId="77777777" w:rsidR="000C11B8" w:rsidRPr="003E6EAB" w:rsidRDefault="000C11B8" w:rsidP="003E6EAB">
            <w:pPr>
              <w:spacing w:line="360" w:lineRule="auto"/>
              <w:jc w:val="both"/>
              <w:rPr>
                <w:sz w:val="28"/>
                <w:szCs w:val="28"/>
              </w:rPr>
            </w:pPr>
          </w:p>
          <w:p w14:paraId="296C6A88" w14:textId="77777777" w:rsidR="000C11B8" w:rsidRPr="003E6EAB" w:rsidRDefault="000C11B8" w:rsidP="003E6EAB">
            <w:pPr>
              <w:spacing w:line="360" w:lineRule="auto"/>
              <w:jc w:val="both"/>
              <w:rPr>
                <w:sz w:val="28"/>
                <w:szCs w:val="28"/>
              </w:rPr>
            </w:pPr>
          </w:p>
          <w:p w14:paraId="3F3FA81E" w14:textId="77777777" w:rsidR="000C11B8" w:rsidRPr="003E6EAB" w:rsidRDefault="000C11B8" w:rsidP="003E6EAB">
            <w:pPr>
              <w:spacing w:line="360" w:lineRule="auto"/>
              <w:jc w:val="both"/>
              <w:rPr>
                <w:sz w:val="28"/>
                <w:szCs w:val="28"/>
              </w:rPr>
            </w:pPr>
          </w:p>
          <w:p w14:paraId="08215008" w14:textId="77777777" w:rsidR="000C11B8" w:rsidRPr="003E6EAB" w:rsidRDefault="000C11B8" w:rsidP="003E6EAB">
            <w:pPr>
              <w:spacing w:line="360" w:lineRule="auto"/>
              <w:jc w:val="both"/>
              <w:rPr>
                <w:sz w:val="28"/>
                <w:szCs w:val="28"/>
              </w:rPr>
            </w:pPr>
            <w:r w:rsidRPr="003E6EAB">
              <w:rPr>
                <w:sz w:val="28"/>
                <w:szCs w:val="28"/>
              </w:rPr>
              <w:t>0,25</w:t>
            </w:r>
          </w:p>
        </w:tc>
      </w:tr>
    </w:tbl>
    <w:p w14:paraId="2B21CCA7" w14:textId="77777777" w:rsidR="003471CD" w:rsidRPr="003471CD" w:rsidRDefault="003471CD" w:rsidP="00AA54F4">
      <w:pPr>
        <w:spacing w:line="360" w:lineRule="auto"/>
        <w:jc w:val="both"/>
        <w:rPr>
          <w:sz w:val="28"/>
          <w:szCs w:val="28"/>
        </w:rPr>
      </w:pPr>
    </w:p>
    <w:p w14:paraId="4AB4EA13" w14:textId="77777777" w:rsidR="00780859" w:rsidRPr="00A266FA" w:rsidRDefault="00780859" w:rsidP="00AA54F4">
      <w:pPr>
        <w:spacing w:line="360" w:lineRule="auto"/>
        <w:jc w:val="both"/>
        <w:rPr>
          <w:b/>
          <w:sz w:val="28"/>
          <w:szCs w:val="28"/>
          <w:u w:val="single"/>
        </w:rPr>
      </w:pPr>
      <w:r>
        <w:rPr>
          <w:b/>
          <w:sz w:val="28"/>
          <w:szCs w:val="28"/>
          <w:u w:val="single"/>
        </w:rPr>
        <w:t xml:space="preserve">Câu 4: </w:t>
      </w:r>
      <w:r w:rsidRPr="00A266FA">
        <w:rPr>
          <w:b/>
          <w:sz w:val="28"/>
          <w:szCs w:val="28"/>
          <w:u w:val="single"/>
        </w:rPr>
        <w:t>Chuyển hóa vật chất và năng lượng trong tế bào (dị hóa)</w:t>
      </w:r>
    </w:p>
    <w:p w14:paraId="1984C437" w14:textId="77777777" w:rsidR="00A1509D" w:rsidRDefault="00116FB5" w:rsidP="00AA54F4">
      <w:pPr>
        <w:spacing w:after="0" w:line="360" w:lineRule="auto"/>
        <w:jc w:val="both"/>
        <w:rPr>
          <w:sz w:val="28"/>
          <w:szCs w:val="28"/>
        </w:rPr>
      </w:pPr>
      <w:r>
        <w:rPr>
          <w:noProof/>
        </w:rPr>
        <w:drawing>
          <wp:anchor distT="0" distB="0" distL="114300" distR="114300" simplePos="0" relativeHeight="251660288" behindDoc="1" locked="0" layoutInCell="1" allowOverlap="1" wp14:anchorId="00115819" wp14:editId="346D6204">
            <wp:simplePos x="0" y="0"/>
            <wp:positionH relativeFrom="column">
              <wp:posOffset>3314700</wp:posOffset>
            </wp:positionH>
            <wp:positionV relativeFrom="paragraph">
              <wp:posOffset>47625</wp:posOffset>
            </wp:positionV>
            <wp:extent cx="3505200" cy="2139950"/>
            <wp:effectExtent l="19050" t="0" r="0" b="0"/>
            <wp:wrapTight wrapText="bothSides">
              <wp:wrapPolygon edited="0">
                <wp:start x="-117" y="0"/>
                <wp:lineTo x="-117" y="21344"/>
                <wp:lineTo x="21600" y="21344"/>
                <wp:lineTo x="21600" y="0"/>
                <wp:lineTo x="-117" y="0"/>
              </wp:wrapPolygon>
            </wp:wrapTight>
            <wp:docPr id="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3505200" cy="2139950"/>
                    </a:xfrm>
                    <a:prstGeom prst="rect">
                      <a:avLst/>
                    </a:prstGeom>
                    <a:noFill/>
                    <a:ln w="9525">
                      <a:noFill/>
                      <a:miter lim="800000"/>
                      <a:headEnd/>
                      <a:tailEnd/>
                    </a:ln>
                  </pic:spPr>
                </pic:pic>
              </a:graphicData>
            </a:graphic>
          </wp:anchor>
        </w:drawing>
      </w:r>
      <w:r w:rsidR="001D0D8A">
        <w:rPr>
          <w:sz w:val="28"/>
          <w:szCs w:val="28"/>
        </w:rPr>
        <w:t>4.1. Một mẫu tế bào cơ được nuôi cấy trong môi trường sục khí oxy, rồi sau đó được chuyển nhanh sang điều kiện thiếu oxy. Nồng độ của 3 chất: Glucozo -6- photphat, axit lactic và fructozo - 1,6 –diphotphat được đo ngay sau khi loại bỏ</w:t>
      </w:r>
      <w:r w:rsidR="00F330C2">
        <w:rPr>
          <w:sz w:val="28"/>
          <w:szCs w:val="28"/>
        </w:rPr>
        <w:t xml:space="preserve"> oxy</w:t>
      </w:r>
      <w:r w:rsidR="001D0D8A">
        <w:rPr>
          <w:sz w:val="28"/>
          <w:szCs w:val="28"/>
        </w:rPr>
        <w:t xml:space="preserve"> khỏi môi trường nuôi cấy? Hãy ghép các đường cong 1,2,3 trên đồ thị cho phù hợp với sự thay đổi nồng độ 3 chất trên? </w:t>
      </w:r>
    </w:p>
    <w:p w14:paraId="156843F4" w14:textId="77777777" w:rsidR="00780859" w:rsidRDefault="00780859" w:rsidP="00AA54F4">
      <w:pPr>
        <w:spacing w:after="0" w:line="360" w:lineRule="auto"/>
        <w:jc w:val="both"/>
        <w:rPr>
          <w:sz w:val="28"/>
          <w:szCs w:val="28"/>
        </w:rPr>
      </w:pPr>
      <w:r>
        <w:rPr>
          <w:sz w:val="28"/>
          <w:szCs w:val="28"/>
        </w:rPr>
        <w:t xml:space="preserve">4.2. Hãy phân biệt hóa thẩm tạo ATP tại màng trong của ti thể và hóa thẩm tạo ATP tại màng tylacoit?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gridCol w:w="918"/>
      </w:tblGrid>
      <w:tr w:rsidR="005A6918" w:rsidRPr="00513F72" w14:paraId="4A942951" w14:textId="77777777" w:rsidTr="003E6EAB">
        <w:tc>
          <w:tcPr>
            <w:tcW w:w="10098" w:type="dxa"/>
            <w:shd w:val="clear" w:color="auto" w:fill="auto"/>
          </w:tcPr>
          <w:p w14:paraId="5C03B68A" w14:textId="77777777" w:rsidR="001D0D8A" w:rsidRPr="003E6EAB" w:rsidRDefault="005A6918" w:rsidP="003E6EAB">
            <w:pPr>
              <w:spacing w:after="0" w:line="360" w:lineRule="auto"/>
              <w:jc w:val="both"/>
              <w:rPr>
                <w:sz w:val="28"/>
                <w:szCs w:val="28"/>
              </w:rPr>
            </w:pPr>
            <w:r w:rsidRPr="003E6EAB">
              <w:rPr>
                <w:sz w:val="28"/>
                <w:szCs w:val="28"/>
              </w:rPr>
              <w:t>4.1.</w:t>
            </w:r>
            <w:r w:rsidR="001D0D8A" w:rsidRPr="003E6EAB">
              <w:rPr>
                <w:sz w:val="28"/>
                <w:szCs w:val="28"/>
              </w:rPr>
              <w:t xml:space="preserve"> </w:t>
            </w:r>
            <w:r w:rsidR="00091032" w:rsidRPr="003E6EAB">
              <w:rPr>
                <w:sz w:val="28"/>
                <w:szCs w:val="28"/>
              </w:rPr>
              <w:t>tế bào cơ được nuôi cấy trong môi trường sục khí oxy, rồi sau đó được chuyển nhanh sang điều kiện thiếu oxy thì tế bào sẽ chuyển từ hô hấp hiế</w:t>
            </w:r>
            <w:r w:rsidR="00D21443" w:rsidRPr="003E6EAB">
              <w:rPr>
                <w:sz w:val="28"/>
                <w:szCs w:val="28"/>
              </w:rPr>
              <w:t xml:space="preserve">u khí sang lên men. Quá trình này không có chu trình crep và chuỗi chuyền electron nên lượng ATP bị giảm mạnh, ATP chỉ được hình thành qua đường phân nhờ photphorin hóa mức cơ chất.  </w:t>
            </w:r>
          </w:p>
          <w:p w14:paraId="157EB03D" w14:textId="77777777" w:rsidR="005765E8" w:rsidRPr="003E6EAB" w:rsidRDefault="005765E8" w:rsidP="003E6EAB">
            <w:pPr>
              <w:spacing w:after="0" w:line="360" w:lineRule="auto"/>
              <w:jc w:val="both"/>
              <w:rPr>
                <w:sz w:val="28"/>
                <w:szCs w:val="28"/>
              </w:rPr>
            </w:pPr>
            <w:r w:rsidRPr="003E6EAB">
              <w:rPr>
                <w:sz w:val="28"/>
                <w:szCs w:val="28"/>
              </w:rPr>
              <w:t>- Đường cong số 1:</w:t>
            </w:r>
            <w:r w:rsidR="00A1509D" w:rsidRPr="003E6EAB">
              <w:rPr>
                <w:sz w:val="28"/>
                <w:szCs w:val="28"/>
              </w:rPr>
              <w:t xml:space="preserve"> </w:t>
            </w:r>
            <w:r w:rsidR="00C9068F" w:rsidRPr="003E6EAB">
              <w:rPr>
                <w:sz w:val="28"/>
                <w:szCs w:val="28"/>
              </w:rPr>
              <w:t>tăng nhanh trong 0,5 phút đầu sau đó không đổi chứng tỏ đây là</w:t>
            </w:r>
            <w:r w:rsidRPr="003E6EAB">
              <w:rPr>
                <w:sz w:val="28"/>
                <w:szCs w:val="28"/>
              </w:rPr>
              <w:t xml:space="preserve"> sự thay đổi nồng độ của axit lactic vì khi tế bào cơ chuyển từ hô hấp hiếu khí sang lên men thì axit piruvic tạo ra do đường phân sẽ được chuyển thành axit lactic làm cho lượng </w:t>
            </w:r>
            <w:r w:rsidRPr="003E6EAB">
              <w:rPr>
                <w:sz w:val="28"/>
                <w:szCs w:val="28"/>
              </w:rPr>
              <w:lastRenderedPageBreak/>
              <w:t xml:space="preserve">axit lactic tăng dần lên. </w:t>
            </w:r>
            <w:r w:rsidR="00367FCD" w:rsidRPr="003E6EAB">
              <w:rPr>
                <w:sz w:val="28"/>
                <w:szCs w:val="28"/>
              </w:rPr>
              <w:t xml:space="preserve">Axit lactic xuất hiện ngay từ phút số 0 chứng tỏ ngay từ đầu tế bào cơ đã thực hiện quá trình lên men. </w:t>
            </w:r>
          </w:p>
          <w:p w14:paraId="383BE169" w14:textId="77777777" w:rsidR="001D0D8A" w:rsidRPr="003E6EAB" w:rsidRDefault="001D0D8A" w:rsidP="003E6EAB">
            <w:pPr>
              <w:spacing w:after="0" w:line="360" w:lineRule="auto"/>
              <w:jc w:val="both"/>
              <w:rPr>
                <w:sz w:val="28"/>
                <w:szCs w:val="28"/>
              </w:rPr>
            </w:pPr>
            <w:r w:rsidRPr="003E6EAB">
              <w:rPr>
                <w:sz w:val="28"/>
                <w:szCs w:val="28"/>
              </w:rPr>
              <w:t>- Đường cong số 3: ứng với sự thay đổi nồng độ củ</w:t>
            </w:r>
            <w:r w:rsidR="000C1AAE" w:rsidRPr="003E6EAB">
              <w:rPr>
                <w:sz w:val="28"/>
                <w:szCs w:val="28"/>
              </w:rPr>
              <w:t>a glucozo-6-photphat vì</w:t>
            </w:r>
            <w:r w:rsidRPr="003E6EAB">
              <w:rPr>
                <w:sz w:val="28"/>
                <w:szCs w:val="28"/>
              </w:rPr>
              <w:t xml:space="preserve"> lượ</w:t>
            </w:r>
            <w:r w:rsidR="000C1AAE" w:rsidRPr="003E6EAB">
              <w:rPr>
                <w:sz w:val="28"/>
                <w:szCs w:val="28"/>
              </w:rPr>
              <w:t xml:space="preserve">ng ATP </w:t>
            </w:r>
            <w:r w:rsidRPr="003E6EAB">
              <w:rPr>
                <w:sz w:val="28"/>
                <w:szCs w:val="28"/>
              </w:rPr>
              <w:t>giảm mạ</w:t>
            </w:r>
            <w:r w:rsidR="005C4513" w:rsidRPr="003E6EAB">
              <w:rPr>
                <w:sz w:val="28"/>
                <w:szCs w:val="28"/>
              </w:rPr>
              <w:t>nh dẫn tới</w:t>
            </w:r>
            <w:r w:rsidRPr="003E6EAB">
              <w:rPr>
                <w:sz w:val="28"/>
                <w:szCs w:val="28"/>
              </w:rPr>
              <w:t xml:space="preserve"> quá trình photphorin hóa glucozo thành glucozo-6-photphat bị giả</w:t>
            </w:r>
            <w:r w:rsidR="004879C7" w:rsidRPr="003E6EAB">
              <w:rPr>
                <w:sz w:val="28"/>
                <w:szCs w:val="28"/>
              </w:rPr>
              <w:t>m</w:t>
            </w:r>
            <w:r w:rsidR="00933D08" w:rsidRPr="003E6EAB">
              <w:rPr>
                <w:sz w:val="28"/>
                <w:szCs w:val="28"/>
              </w:rPr>
              <w:t xml:space="preserve"> nhanh so với khi tế bào còn hô hấp hiếu khí</w:t>
            </w:r>
            <w:r w:rsidR="004879C7" w:rsidRPr="003E6EAB">
              <w:rPr>
                <w:sz w:val="28"/>
                <w:szCs w:val="28"/>
              </w:rPr>
              <w:t xml:space="preserve">, thêm vào đó glucozo-6-photphat vẫn chuyển thành fructozo - 1,6 –diphotphat. </w:t>
            </w:r>
          </w:p>
          <w:p w14:paraId="6C435D65" w14:textId="77777777" w:rsidR="005A6918" w:rsidRPr="003E6EAB" w:rsidRDefault="000C1AAE" w:rsidP="003E6EAB">
            <w:pPr>
              <w:spacing w:after="0" w:line="360" w:lineRule="auto"/>
              <w:jc w:val="both"/>
              <w:rPr>
                <w:sz w:val="28"/>
                <w:szCs w:val="28"/>
              </w:rPr>
            </w:pPr>
            <w:r w:rsidRPr="003E6EAB">
              <w:rPr>
                <w:sz w:val="28"/>
                <w:szCs w:val="28"/>
              </w:rPr>
              <w:t xml:space="preserve">- Đường cong số 2: ứng với sự thay đổi nồng độ fructozo - 1,6 –diphotphat </w:t>
            </w:r>
            <w:r w:rsidR="00AA3475" w:rsidRPr="003E6EAB">
              <w:rPr>
                <w:sz w:val="28"/>
                <w:szCs w:val="28"/>
              </w:rPr>
              <w:t>vì</w:t>
            </w:r>
            <w:r w:rsidR="004879C7" w:rsidRPr="003E6EAB">
              <w:rPr>
                <w:sz w:val="28"/>
                <w:szCs w:val="28"/>
              </w:rPr>
              <w:t xml:space="preserve"> trong 0,5 phút đầu đổi nồng độ fructozo - 1,6 –diphotphat  tăng lên do glucozo-6-photphat  chuyển thành nhưng từ phút thứ 0,5 </w:t>
            </w:r>
            <w:r w:rsidR="00AA3475" w:rsidRPr="003E6EAB">
              <w:rPr>
                <w:sz w:val="28"/>
                <w:szCs w:val="28"/>
              </w:rPr>
              <w:t xml:space="preserve">khi lượng </w:t>
            </w:r>
            <w:r w:rsidR="004879C7" w:rsidRPr="003E6EAB">
              <w:rPr>
                <w:sz w:val="28"/>
                <w:szCs w:val="28"/>
              </w:rPr>
              <w:t xml:space="preserve">glucozo-6-photphat </w:t>
            </w:r>
            <w:r w:rsidR="00AA3475" w:rsidRPr="003E6EAB">
              <w:rPr>
                <w:sz w:val="28"/>
                <w:szCs w:val="28"/>
              </w:rPr>
              <w:t xml:space="preserve">giảm </w:t>
            </w:r>
            <w:r w:rsidR="004879C7" w:rsidRPr="003E6EAB">
              <w:rPr>
                <w:sz w:val="28"/>
                <w:szCs w:val="28"/>
              </w:rPr>
              <w:t xml:space="preserve">mạnh </w:t>
            </w:r>
            <w:r w:rsidR="00AA3475" w:rsidRPr="003E6EAB">
              <w:rPr>
                <w:sz w:val="28"/>
                <w:szCs w:val="28"/>
              </w:rPr>
              <w:t>sẽ không glucozo-6-photphat thành fructozo - 1,6 –</w:t>
            </w:r>
            <w:r w:rsidR="003D556D" w:rsidRPr="003E6EAB">
              <w:rPr>
                <w:sz w:val="28"/>
                <w:szCs w:val="28"/>
              </w:rPr>
              <w:t xml:space="preserve"> </w:t>
            </w:r>
            <w:r w:rsidR="004F3B01" w:rsidRPr="003E6EAB">
              <w:rPr>
                <w:sz w:val="28"/>
                <w:szCs w:val="28"/>
              </w:rPr>
              <w:t xml:space="preserve">diphotphat. </w:t>
            </w:r>
          </w:p>
        </w:tc>
        <w:tc>
          <w:tcPr>
            <w:tcW w:w="918" w:type="dxa"/>
            <w:shd w:val="clear" w:color="auto" w:fill="auto"/>
          </w:tcPr>
          <w:p w14:paraId="6F62ED3D" w14:textId="77777777" w:rsidR="005A6918" w:rsidRPr="003E6EAB" w:rsidRDefault="00513F72" w:rsidP="003E6EAB">
            <w:pPr>
              <w:spacing w:after="0" w:line="360" w:lineRule="auto"/>
              <w:jc w:val="both"/>
              <w:rPr>
                <w:sz w:val="28"/>
                <w:szCs w:val="28"/>
              </w:rPr>
            </w:pPr>
            <w:r w:rsidRPr="003E6EAB">
              <w:rPr>
                <w:sz w:val="28"/>
                <w:szCs w:val="28"/>
              </w:rPr>
              <w:lastRenderedPageBreak/>
              <w:t>0,25</w:t>
            </w:r>
          </w:p>
          <w:p w14:paraId="41343F9C" w14:textId="77777777" w:rsidR="00513F72" w:rsidRPr="003E6EAB" w:rsidRDefault="00513F72" w:rsidP="003E6EAB">
            <w:pPr>
              <w:spacing w:after="0" w:line="360" w:lineRule="auto"/>
              <w:jc w:val="both"/>
              <w:rPr>
                <w:sz w:val="28"/>
                <w:szCs w:val="28"/>
              </w:rPr>
            </w:pPr>
          </w:p>
          <w:p w14:paraId="0C7926A8" w14:textId="77777777" w:rsidR="00513F72" w:rsidRPr="003E6EAB" w:rsidRDefault="00513F72" w:rsidP="003E6EAB">
            <w:pPr>
              <w:spacing w:after="0" w:line="360" w:lineRule="auto"/>
              <w:jc w:val="both"/>
              <w:rPr>
                <w:sz w:val="28"/>
                <w:szCs w:val="28"/>
              </w:rPr>
            </w:pPr>
          </w:p>
          <w:p w14:paraId="1ECCAC7C" w14:textId="77777777" w:rsidR="00513F72" w:rsidRPr="003E6EAB" w:rsidRDefault="00513F72" w:rsidP="003E6EAB">
            <w:pPr>
              <w:spacing w:after="0" w:line="360" w:lineRule="auto"/>
              <w:jc w:val="both"/>
              <w:rPr>
                <w:sz w:val="28"/>
                <w:szCs w:val="28"/>
              </w:rPr>
            </w:pPr>
          </w:p>
          <w:p w14:paraId="2D01E664" w14:textId="77777777" w:rsidR="00513F72" w:rsidRPr="003E6EAB" w:rsidRDefault="00513F72" w:rsidP="003E6EAB">
            <w:pPr>
              <w:spacing w:after="0" w:line="360" w:lineRule="auto"/>
              <w:jc w:val="both"/>
              <w:rPr>
                <w:sz w:val="28"/>
                <w:szCs w:val="28"/>
              </w:rPr>
            </w:pPr>
            <w:r w:rsidRPr="003E6EAB">
              <w:rPr>
                <w:sz w:val="28"/>
                <w:szCs w:val="28"/>
              </w:rPr>
              <w:t>0,25</w:t>
            </w:r>
          </w:p>
          <w:p w14:paraId="3CF05FE6" w14:textId="77777777" w:rsidR="00513F72" w:rsidRPr="003E6EAB" w:rsidRDefault="00513F72" w:rsidP="003E6EAB">
            <w:pPr>
              <w:spacing w:after="0" w:line="360" w:lineRule="auto"/>
              <w:jc w:val="both"/>
              <w:rPr>
                <w:sz w:val="28"/>
                <w:szCs w:val="28"/>
              </w:rPr>
            </w:pPr>
          </w:p>
          <w:p w14:paraId="6C9BBEAA" w14:textId="77777777" w:rsidR="00513F72" w:rsidRPr="003E6EAB" w:rsidRDefault="00513F72" w:rsidP="003E6EAB">
            <w:pPr>
              <w:spacing w:after="0" w:line="360" w:lineRule="auto"/>
              <w:jc w:val="both"/>
              <w:rPr>
                <w:sz w:val="28"/>
                <w:szCs w:val="28"/>
              </w:rPr>
            </w:pPr>
          </w:p>
          <w:p w14:paraId="2DEE5DDF" w14:textId="77777777" w:rsidR="00513F72" w:rsidRPr="003E6EAB" w:rsidRDefault="00513F72" w:rsidP="003E6EAB">
            <w:pPr>
              <w:spacing w:after="0" w:line="360" w:lineRule="auto"/>
              <w:jc w:val="both"/>
              <w:rPr>
                <w:sz w:val="28"/>
                <w:szCs w:val="28"/>
              </w:rPr>
            </w:pPr>
            <w:r w:rsidRPr="003E6EAB">
              <w:rPr>
                <w:sz w:val="28"/>
                <w:szCs w:val="28"/>
              </w:rPr>
              <w:lastRenderedPageBreak/>
              <w:t>0,25</w:t>
            </w:r>
          </w:p>
          <w:p w14:paraId="2C93ECE2" w14:textId="77777777" w:rsidR="00513F72" w:rsidRPr="003E6EAB" w:rsidRDefault="00513F72" w:rsidP="003E6EAB">
            <w:pPr>
              <w:spacing w:after="0" w:line="360" w:lineRule="auto"/>
              <w:jc w:val="both"/>
              <w:rPr>
                <w:sz w:val="28"/>
                <w:szCs w:val="28"/>
              </w:rPr>
            </w:pPr>
          </w:p>
          <w:p w14:paraId="41F36EC5" w14:textId="77777777" w:rsidR="00513F72" w:rsidRPr="003E6EAB" w:rsidRDefault="00513F72" w:rsidP="003E6EAB">
            <w:pPr>
              <w:spacing w:after="0" w:line="360" w:lineRule="auto"/>
              <w:jc w:val="both"/>
              <w:rPr>
                <w:sz w:val="28"/>
                <w:szCs w:val="28"/>
              </w:rPr>
            </w:pPr>
          </w:p>
          <w:p w14:paraId="32ED5F26" w14:textId="77777777" w:rsidR="00513F72" w:rsidRPr="003E6EAB" w:rsidRDefault="00513F72" w:rsidP="003E6EAB">
            <w:pPr>
              <w:spacing w:after="0" w:line="360" w:lineRule="auto"/>
              <w:jc w:val="both"/>
              <w:rPr>
                <w:sz w:val="28"/>
                <w:szCs w:val="28"/>
              </w:rPr>
            </w:pPr>
            <w:r w:rsidRPr="003E6EAB">
              <w:rPr>
                <w:sz w:val="28"/>
                <w:szCs w:val="28"/>
              </w:rPr>
              <w:t>0,25</w:t>
            </w:r>
          </w:p>
          <w:p w14:paraId="5767F7A4" w14:textId="77777777" w:rsidR="003E16F0" w:rsidRPr="003E6EAB" w:rsidRDefault="003E16F0" w:rsidP="003E6EAB">
            <w:pPr>
              <w:spacing w:after="0" w:line="360" w:lineRule="auto"/>
              <w:jc w:val="both"/>
              <w:rPr>
                <w:sz w:val="28"/>
                <w:szCs w:val="28"/>
              </w:rPr>
            </w:pPr>
          </w:p>
        </w:tc>
      </w:tr>
      <w:tr w:rsidR="003E16F0" w:rsidRPr="00513F72" w14:paraId="5E4CBC11" w14:textId="77777777" w:rsidTr="003E6EAB">
        <w:tc>
          <w:tcPr>
            <w:tcW w:w="10098" w:type="dxa"/>
            <w:shd w:val="clear" w:color="auto" w:fill="auto"/>
          </w:tcPr>
          <w:p w14:paraId="3101E0FE" w14:textId="77777777" w:rsidR="003E16F0" w:rsidRPr="003E6EAB" w:rsidRDefault="003E16F0" w:rsidP="003E6EAB">
            <w:pPr>
              <w:spacing w:after="0" w:line="360" w:lineRule="auto"/>
              <w:jc w:val="both"/>
              <w:rPr>
                <w:sz w:val="28"/>
                <w:szCs w:val="28"/>
              </w:rPr>
            </w:pPr>
            <w:r w:rsidRPr="003E6EAB">
              <w:rPr>
                <w:sz w:val="28"/>
                <w:szCs w:val="28"/>
              </w:rPr>
              <w:lastRenderedPageBreak/>
              <w:t>4.2. Phân biệt hóa thẩm tạo ATP tại ti thể và hóa thẩm tạo ATP ở lục lạp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147"/>
              <w:gridCol w:w="2970"/>
              <w:gridCol w:w="1327"/>
            </w:tblGrid>
            <w:tr w:rsidR="00A76A15" w:rsidRPr="00CF03D6" w14:paraId="5DB1EC8C" w14:textId="77777777" w:rsidTr="00A76A15">
              <w:tc>
                <w:tcPr>
                  <w:tcW w:w="2428" w:type="dxa"/>
                  <w:shd w:val="clear" w:color="auto" w:fill="auto"/>
                </w:tcPr>
                <w:p w14:paraId="30213E93" w14:textId="77777777" w:rsidR="00A76A15" w:rsidRPr="00CF03D6" w:rsidRDefault="00A76A15" w:rsidP="00AA54F4">
                  <w:pPr>
                    <w:spacing w:after="0" w:line="360" w:lineRule="auto"/>
                    <w:jc w:val="both"/>
                    <w:rPr>
                      <w:b/>
                      <w:szCs w:val="26"/>
                    </w:rPr>
                  </w:pPr>
                  <w:r w:rsidRPr="00CF03D6">
                    <w:rPr>
                      <w:b/>
                      <w:szCs w:val="26"/>
                    </w:rPr>
                    <w:t>Điểm phân biệt</w:t>
                  </w:r>
                </w:p>
              </w:tc>
              <w:tc>
                <w:tcPr>
                  <w:tcW w:w="3147" w:type="dxa"/>
                  <w:shd w:val="clear" w:color="auto" w:fill="auto"/>
                </w:tcPr>
                <w:p w14:paraId="066A6021" w14:textId="77777777" w:rsidR="00A76A15" w:rsidRPr="00CF03D6" w:rsidRDefault="00A76A15" w:rsidP="00AA54F4">
                  <w:pPr>
                    <w:spacing w:after="0" w:line="360" w:lineRule="auto"/>
                    <w:jc w:val="both"/>
                    <w:rPr>
                      <w:b/>
                      <w:szCs w:val="26"/>
                    </w:rPr>
                  </w:pPr>
                  <w:r w:rsidRPr="00CF03D6">
                    <w:rPr>
                      <w:b/>
                      <w:szCs w:val="26"/>
                    </w:rPr>
                    <w:t>Hóa thẩm tại ti thể</w:t>
                  </w:r>
                </w:p>
              </w:tc>
              <w:tc>
                <w:tcPr>
                  <w:tcW w:w="2970" w:type="dxa"/>
                  <w:shd w:val="clear" w:color="auto" w:fill="auto"/>
                </w:tcPr>
                <w:p w14:paraId="39F6737B" w14:textId="77777777" w:rsidR="00A76A15" w:rsidRPr="00CF03D6" w:rsidRDefault="00A76A15" w:rsidP="00AA54F4">
                  <w:pPr>
                    <w:spacing w:after="0" w:line="360" w:lineRule="auto"/>
                    <w:jc w:val="both"/>
                    <w:rPr>
                      <w:b/>
                      <w:szCs w:val="26"/>
                    </w:rPr>
                  </w:pPr>
                  <w:r w:rsidRPr="00CF03D6">
                    <w:rPr>
                      <w:b/>
                      <w:szCs w:val="26"/>
                    </w:rPr>
                    <w:t>Hóa thẩm tại lục lạp</w:t>
                  </w:r>
                </w:p>
              </w:tc>
              <w:tc>
                <w:tcPr>
                  <w:tcW w:w="1327" w:type="dxa"/>
                </w:tcPr>
                <w:p w14:paraId="3EB916F1" w14:textId="77777777" w:rsidR="00A76A15" w:rsidRPr="00CF03D6" w:rsidRDefault="00A76A15" w:rsidP="00AA54F4">
                  <w:pPr>
                    <w:spacing w:after="0" w:line="360" w:lineRule="auto"/>
                    <w:jc w:val="both"/>
                    <w:rPr>
                      <w:b/>
                      <w:szCs w:val="26"/>
                    </w:rPr>
                  </w:pPr>
                  <w:r>
                    <w:rPr>
                      <w:b/>
                      <w:szCs w:val="26"/>
                    </w:rPr>
                    <w:t xml:space="preserve">Điểm </w:t>
                  </w:r>
                </w:p>
              </w:tc>
            </w:tr>
            <w:tr w:rsidR="00560DFF" w:rsidRPr="00CF03D6" w14:paraId="1A2C7B5E" w14:textId="77777777" w:rsidTr="00A76A15">
              <w:tc>
                <w:tcPr>
                  <w:tcW w:w="2428" w:type="dxa"/>
                  <w:shd w:val="clear" w:color="auto" w:fill="auto"/>
                </w:tcPr>
                <w:p w14:paraId="0DCC9E44" w14:textId="77777777" w:rsidR="00560DFF" w:rsidRPr="00CF03D6" w:rsidRDefault="00560DFF" w:rsidP="00AA54F4">
                  <w:pPr>
                    <w:spacing w:after="0" w:line="360" w:lineRule="auto"/>
                    <w:jc w:val="both"/>
                    <w:rPr>
                      <w:szCs w:val="26"/>
                    </w:rPr>
                  </w:pPr>
                  <w:r w:rsidRPr="00CF03D6">
                    <w:rPr>
                      <w:szCs w:val="26"/>
                    </w:rPr>
                    <w:t>Vị trí</w:t>
                  </w:r>
                </w:p>
              </w:tc>
              <w:tc>
                <w:tcPr>
                  <w:tcW w:w="3147" w:type="dxa"/>
                  <w:shd w:val="clear" w:color="auto" w:fill="auto"/>
                </w:tcPr>
                <w:p w14:paraId="7DE03D4A" w14:textId="77777777" w:rsidR="00560DFF" w:rsidRPr="00CF03D6" w:rsidRDefault="00560DFF" w:rsidP="00AA54F4">
                  <w:pPr>
                    <w:spacing w:after="0" w:line="360" w:lineRule="auto"/>
                    <w:jc w:val="both"/>
                    <w:rPr>
                      <w:szCs w:val="26"/>
                    </w:rPr>
                  </w:pPr>
                  <w:r w:rsidRPr="00CF03D6">
                    <w:rPr>
                      <w:szCs w:val="26"/>
                    </w:rPr>
                    <w:t>Màng trong ti thể</w:t>
                  </w:r>
                </w:p>
              </w:tc>
              <w:tc>
                <w:tcPr>
                  <w:tcW w:w="2970" w:type="dxa"/>
                  <w:shd w:val="clear" w:color="auto" w:fill="auto"/>
                </w:tcPr>
                <w:p w14:paraId="1E9C2EA1" w14:textId="77777777" w:rsidR="00560DFF" w:rsidRPr="00CF03D6" w:rsidRDefault="00560DFF" w:rsidP="00AA54F4">
                  <w:pPr>
                    <w:spacing w:after="0" w:line="360" w:lineRule="auto"/>
                    <w:jc w:val="both"/>
                    <w:rPr>
                      <w:szCs w:val="26"/>
                    </w:rPr>
                  </w:pPr>
                  <w:r w:rsidRPr="00CF03D6">
                    <w:rPr>
                      <w:szCs w:val="26"/>
                    </w:rPr>
                    <w:t>Màng thylakoid</w:t>
                  </w:r>
                </w:p>
              </w:tc>
              <w:tc>
                <w:tcPr>
                  <w:tcW w:w="1327" w:type="dxa"/>
                  <w:vMerge w:val="restart"/>
                </w:tcPr>
                <w:p w14:paraId="68B59BF2" w14:textId="77777777" w:rsidR="00560DFF" w:rsidRPr="00CF03D6" w:rsidRDefault="00560DFF" w:rsidP="00AA54F4">
                  <w:pPr>
                    <w:spacing w:after="0" w:line="360" w:lineRule="auto"/>
                    <w:jc w:val="both"/>
                    <w:rPr>
                      <w:szCs w:val="26"/>
                    </w:rPr>
                  </w:pPr>
                  <w:r>
                    <w:rPr>
                      <w:szCs w:val="26"/>
                    </w:rPr>
                    <w:t>0,25</w:t>
                  </w:r>
                </w:p>
              </w:tc>
            </w:tr>
            <w:tr w:rsidR="00560DFF" w:rsidRPr="00CF03D6" w14:paraId="4A6D5670" w14:textId="77777777" w:rsidTr="00A76A15">
              <w:tc>
                <w:tcPr>
                  <w:tcW w:w="2428" w:type="dxa"/>
                  <w:shd w:val="clear" w:color="auto" w:fill="auto"/>
                </w:tcPr>
                <w:p w14:paraId="37858091" w14:textId="77777777" w:rsidR="00560DFF" w:rsidRPr="00CF03D6" w:rsidRDefault="00560DFF" w:rsidP="00AA54F4">
                  <w:pPr>
                    <w:spacing w:after="0" w:line="360" w:lineRule="auto"/>
                    <w:jc w:val="both"/>
                    <w:rPr>
                      <w:szCs w:val="26"/>
                    </w:rPr>
                  </w:pPr>
                  <w:r w:rsidRPr="00CF03D6">
                    <w:rPr>
                      <w:szCs w:val="26"/>
                    </w:rPr>
                    <w:t>Nguồn gốc H</w:t>
                  </w:r>
                  <w:r w:rsidRPr="00CF03D6">
                    <w:rPr>
                      <w:szCs w:val="26"/>
                      <w:vertAlign w:val="superscript"/>
                    </w:rPr>
                    <w:t>+</w:t>
                  </w:r>
                </w:p>
              </w:tc>
              <w:tc>
                <w:tcPr>
                  <w:tcW w:w="3147" w:type="dxa"/>
                  <w:shd w:val="clear" w:color="auto" w:fill="auto"/>
                </w:tcPr>
                <w:p w14:paraId="17A21617" w14:textId="77777777" w:rsidR="00560DFF" w:rsidRPr="00CF03D6" w:rsidRDefault="00560DFF" w:rsidP="00AA54F4">
                  <w:pPr>
                    <w:spacing w:after="0" w:line="360" w:lineRule="auto"/>
                    <w:jc w:val="both"/>
                    <w:rPr>
                      <w:szCs w:val="26"/>
                    </w:rPr>
                  </w:pPr>
                  <w:r w:rsidRPr="00CF03D6">
                    <w:rPr>
                      <w:szCs w:val="26"/>
                    </w:rPr>
                    <w:t>Các chất hữu cơ</w:t>
                  </w:r>
                </w:p>
              </w:tc>
              <w:tc>
                <w:tcPr>
                  <w:tcW w:w="2970" w:type="dxa"/>
                  <w:shd w:val="clear" w:color="auto" w:fill="auto"/>
                </w:tcPr>
                <w:p w14:paraId="40363AE9" w14:textId="77777777" w:rsidR="00560DFF" w:rsidRPr="00CF03D6" w:rsidRDefault="00560DFF" w:rsidP="00AA54F4">
                  <w:pPr>
                    <w:spacing w:after="0" w:line="360" w:lineRule="auto"/>
                    <w:jc w:val="both"/>
                    <w:rPr>
                      <w:szCs w:val="26"/>
                    </w:rPr>
                  </w:pPr>
                  <w:r w:rsidRPr="00CF03D6">
                    <w:rPr>
                      <w:szCs w:val="26"/>
                    </w:rPr>
                    <w:t>Nước</w:t>
                  </w:r>
                </w:p>
              </w:tc>
              <w:tc>
                <w:tcPr>
                  <w:tcW w:w="1327" w:type="dxa"/>
                  <w:vMerge/>
                </w:tcPr>
                <w:p w14:paraId="7B7ECC37" w14:textId="77777777" w:rsidR="00560DFF" w:rsidRPr="00CF03D6" w:rsidRDefault="00560DFF" w:rsidP="00AA54F4">
                  <w:pPr>
                    <w:spacing w:after="0" w:line="360" w:lineRule="auto"/>
                    <w:jc w:val="both"/>
                    <w:rPr>
                      <w:szCs w:val="26"/>
                    </w:rPr>
                  </w:pPr>
                </w:p>
              </w:tc>
            </w:tr>
            <w:tr w:rsidR="00560DFF" w:rsidRPr="00CF03D6" w14:paraId="306CBC91" w14:textId="77777777" w:rsidTr="00A76A15">
              <w:tc>
                <w:tcPr>
                  <w:tcW w:w="2428" w:type="dxa"/>
                  <w:shd w:val="clear" w:color="auto" w:fill="auto"/>
                </w:tcPr>
                <w:p w14:paraId="5F99D549" w14:textId="77777777" w:rsidR="00560DFF" w:rsidRPr="00CF03D6" w:rsidRDefault="00560DFF" w:rsidP="00AA54F4">
                  <w:pPr>
                    <w:spacing w:after="0" w:line="360" w:lineRule="auto"/>
                    <w:jc w:val="both"/>
                    <w:rPr>
                      <w:szCs w:val="26"/>
                    </w:rPr>
                  </w:pPr>
                  <w:r w:rsidRPr="00CF03D6">
                    <w:rPr>
                      <w:szCs w:val="26"/>
                    </w:rPr>
                    <w:t>Nguồn năng lượng</w:t>
                  </w:r>
                </w:p>
              </w:tc>
              <w:tc>
                <w:tcPr>
                  <w:tcW w:w="3147" w:type="dxa"/>
                  <w:shd w:val="clear" w:color="auto" w:fill="auto"/>
                </w:tcPr>
                <w:p w14:paraId="2B98401E" w14:textId="77777777" w:rsidR="00560DFF" w:rsidRPr="00CF03D6" w:rsidRDefault="00560DFF" w:rsidP="00AA54F4">
                  <w:pPr>
                    <w:spacing w:after="0" w:line="360" w:lineRule="auto"/>
                    <w:jc w:val="both"/>
                    <w:rPr>
                      <w:szCs w:val="26"/>
                    </w:rPr>
                  </w:pPr>
                  <w:r w:rsidRPr="00CF03D6">
                    <w:rPr>
                      <w:szCs w:val="26"/>
                    </w:rPr>
                    <w:t>Chất hóa học</w:t>
                  </w:r>
                </w:p>
              </w:tc>
              <w:tc>
                <w:tcPr>
                  <w:tcW w:w="2970" w:type="dxa"/>
                  <w:shd w:val="clear" w:color="auto" w:fill="auto"/>
                </w:tcPr>
                <w:p w14:paraId="0AE07646" w14:textId="77777777" w:rsidR="00560DFF" w:rsidRPr="00CF03D6" w:rsidRDefault="00560DFF" w:rsidP="00AA54F4">
                  <w:pPr>
                    <w:spacing w:after="0" w:line="360" w:lineRule="auto"/>
                    <w:jc w:val="both"/>
                    <w:rPr>
                      <w:szCs w:val="26"/>
                    </w:rPr>
                  </w:pPr>
                  <w:r w:rsidRPr="00CF03D6">
                    <w:rPr>
                      <w:szCs w:val="26"/>
                    </w:rPr>
                    <w:t>Ánh sáng</w:t>
                  </w:r>
                </w:p>
              </w:tc>
              <w:tc>
                <w:tcPr>
                  <w:tcW w:w="1327" w:type="dxa"/>
                  <w:vMerge/>
                </w:tcPr>
                <w:p w14:paraId="602617D2" w14:textId="77777777" w:rsidR="00560DFF" w:rsidRPr="00CF03D6" w:rsidRDefault="00560DFF" w:rsidP="00AA54F4">
                  <w:pPr>
                    <w:spacing w:after="0" w:line="360" w:lineRule="auto"/>
                    <w:jc w:val="both"/>
                    <w:rPr>
                      <w:szCs w:val="26"/>
                    </w:rPr>
                  </w:pPr>
                </w:p>
              </w:tc>
            </w:tr>
            <w:tr w:rsidR="00A76A15" w:rsidRPr="00CF03D6" w14:paraId="50D44F48" w14:textId="77777777" w:rsidTr="00A76A15">
              <w:tc>
                <w:tcPr>
                  <w:tcW w:w="2428" w:type="dxa"/>
                  <w:shd w:val="clear" w:color="auto" w:fill="auto"/>
                </w:tcPr>
                <w:p w14:paraId="568AC205" w14:textId="77777777" w:rsidR="00A76A15" w:rsidRPr="00CF03D6" w:rsidRDefault="00A76A15" w:rsidP="00AA54F4">
                  <w:pPr>
                    <w:spacing w:after="0" w:line="360" w:lineRule="auto"/>
                    <w:jc w:val="both"/>
                    <w:rPr>
                      <w:szCs w:val="26"/>
                    </w:rPr>
                  </w:pPr>
                  <w:r w:rsidRPr="00CF03D6">
                    <w:rPr>
                      <w:szCs w:val="26"/>
                    </w:rPr>
                    <w:t>Chiều vận chuyển H</w:t>
                  </w:r>
                  <w:r w:rsidRPr="00CF03D6">
                    <w:rPr>
                      <w:szCs w:val="26"/>
                      <w:vertAlign w:val="superscript"/>
                    </w:rPr>
                    <w:t>+</w:t>
                  </w:r>
                </w:p>
              </w:tc>
              <w:tc>
                <w:tcPr>
                  <w:tcW w:w="3147" w:type="dxa"/>
                  <w:shd w:val="clear" w:color="auto" w:fill="auto"/>
                </w:tcPr>
                <w:p w14:paraId="24420E43" w14:textId="77777777" w:rsidR="00A76A15" w:rsidRPr="00A76A15" w:rsidRDefault="00A76A15" w:rsidP="00AA54F4">
                  <w:pPr>
                    <w:spacing w:after="0" w:line="360" w:lineRule="auto"/>
                    <w:jc w:val="both"/>
                    <w:rPr>
                      <w:szCs w:val="26"/>
                    </w:rPr>
                  </w:pPr>
                  <w:r w:rsidRPr="00CF03D6">
                    <w:rPr>
                      <w:szCs w:val="26"/>
                    </w:rPr>
                    <w:t xml:space="preserve">Từ </w:t>
                  </w:r>
                  <w:r>
                    <w:rPr>
                      <w:szCs w:val="26"/>
                    </w:rPr>
                    <w:t xml:space="preserve">chất nền vào </w:t>
                  </w:r>
                  <w:r w:rsidRPr="00CF03D6">
                    <w:rPr>
                      <w:szCs w:val="26"/>
                    </w:rPr>
                    <w:t xml:space="preserve">xoang gian màng </w:t>
                  </w:r>
                  <w:r>
                    <w:rPr>
                      <w:szCs w:val="26"/>
                    </w:rPr>
                    <w:t>nhờ các phức hệ protein sau đó H</w:t>
                  </w:r>
                  <w:r>
                    <w:rPr>
                      <w:szCs w:val="26"/>
                      <w:vertAlign w:val="superscript"/>
                    </w:rPr>
                    <w:t>+</w:t>
                  </w:r>
                  <w:r>
                    <w:rPr>
                      <w:szCs w:val="26"/>
                    </w:rPr>
                    <w:t xml:space="preserve"> từ xoang gian màng vào chất nền qua ATP –synthetaza để tổng hợp ATP</w:t>
                  </w:r>
                </w:p>
              </w:tc>
              <w:tc>
                <w:tcPr>
                  <w:tcW w:w="2970" w:type="dxa"/>
                  <w:shd w:val="clear" w:color="auto" w:fill="auto"/>
                </w:tcPr>
                <w:p w14:paraId="1529EF04" w14:textId="77777777" w:rsidR="00A76A15" w:rsidRPr="00CF03D6" w:rsidRDefault="00A76A15" w:rsidP="00AA54F4">
                  <w:pPr>
                    <w:spacing w:after="0" w:line="360" w:lineRule="auto"/>
                    <w:jc w:val="both"/>
                    <w:rPr>
                      <w:szCs w:val="26"/>
                    </w:rPr>
                  </w:pPr>
                  <w:r w:rsidRPr="00CF03D6">
                    <w:rPr>
                      <w:szCs w:val="26"/>
                    </w:rPr>
                    <w:t>Từ</w:t>
                  </w:r>
                  <w:r>
                    <w:rPr>
                      <w:szCs w:val="26"/>
                    </w:rPr>
                    <w:t xml:space="preserve"> chất nền vào</w:t>
                  </w:r>
                  <w:r w:rsidRPr="00CF03D6">
                    <w:rPr>
                      <w:szCs w:val="26"/>
                    </w:rPr>
                    <w:t xml:space="preserve"> xoang thylakoid </w:t>
                  </w:r>
                  <w:r>
                    <w:rPr>
                      <w:szCs w:val="26"/>
                    </w:rPr>
                    <w:t xml:space="preserve">qua các phức hệ </w:t>
                  </w:r>
                  <w:r w:rsidR="00826F4A">
                    <w:rPr>
                      <w:szCs w:val="26"/>
                    </w:rPr>
                    <w:t>xitocrom</w:t>
                  </w:r>
                  <w:r>
                    <w:rPr>
                      <w:szCs w:val="26"/>
                    </w:rPr>
                    <w:t xml:space="preserve"> sau đó H</w:t>
                  </w:r>
                  <w:r>
                    <w:rPr>
                      <w:szCs w:val="26"/>
                      <w:vertAlign w:val="superscript"/>
                    </w:rPr>
                    <w:t>+</w:t>
                  </w:r>
                  <w:r>
                    <w:rPr>
                      <w:szCs w:val="26"/>
                    </w:rPr>
                    <w:t xml:space="preserve"> từ xoang tilacoit qua ATP-synthetaza</w:t>
                  </w:r>
                  <w:r w:rsidRPr="00CF03D6">
                    <w:rPr>
                      <w:szCs w:val="26"/>
                    </w:rPr>
                    <w:t xml:space="preserve"> </w:t>
                  </w:r>
                  <w:r w:rsidR="001B4D50">
                    <w:rPr>
                      <w:szCs w:val="26"/>
                    </w:rPr>
                    <w:t xml:space="preserve">vào </w:t>
                  </w:r>
                  <w:r w:rsidRPr="00CF03D6">
                    <w:rPr>
                      <w:szCs w:val="26"/>
                    </w:rPr>
                    <w:t>chất nền</w:t>
                  </w:r>
                  <w:r w:rsidR="001B4D50">
                    <w:rPr>
                      <w:szCs w:val="26"/>
                    </w:rPr>
                    <w:t xml:space="preserve"> để tổng hợp ATP</w:t>
                  </w:r>
                </w:p>
              </w:tc>
              <w:tc>
                <w:tcPr>
                  <w:tcW w:w="1327" w:type="dxa"/>
                </w:tcPr>
                <w:p w14:paraId="04C33BA8" w14:textId="77777777" w:rsidR="00A76A15" w:rsidRPr="00CF03D6" w:rsidRDefault="00560DFF" w:rsidP="00AA54F4">
                  <w:pPr>
                    <w:spacing w:after="0" w:line="360" w:lineRule="auto"/>
                    <w:jc w:val="both"/>
                    <w:rPr>
                      <w:szCs w:val="26"/>
                    </w:rPr>
                  </w:pPr>
                  <w:r>
                    <w:rPr>
                      <w:szCs w:val="26"/>
                    </w:rPr>
                    <w:t>0,25</w:t>
                  </w:r>
                </w:p>
              </w:tc>
            </w:tr>
            <w:tr w:rsidR="00A76A15" w:rsidRPr="00CF03D6" w14:paraId="2C03136B" w14:textId="77777777" w:rsidTr="00A76A15">
              <w:tc>
                <w:tcPr>
                  <w:tcW w:w="2428" w:type="dxa"/>
                  <w:shd w:val="clear" w:color="auto" w:fill="auto"/>
                </w:tcPr>
                <w:p w14:paraId="7BF26048" w14:textId="77777777" w:rsidR="00A76A15" w:rsidRPr="00CF03D6" w:rsidRDefault="00A76A15" w:rsidP="00AA54F4">
                  <w:pPr>
                    <w:spacing w:after="0" w:line="360" w:lineRule="auto"/>
                    <w:jc w:val="both"/>
                    <w:rPr>
                      <w:szCs w:val="26"/>
                    </w:rPr>
                  </w:pPr>
                  <w:r w:rsidRPr="00CF03D6">
                    <w:rPr>
                      <w:szCs w:val="26"/>
                    </w:rPr>
                    <w:t>Thành phần chuỗi</w:t>
                  </w:r>
                </w:p>
              </w:tc>
              <w:tc>
                <w:tcPr>
                  <w:tcW w:w="3147" w:type="dxa"/>
                  <w:shd w:val="clear" w:color="auto" w:fill="auto"/>
                </w:tcPr>
                <w:p w14:paraId="1C64B646" w14:textId="77777777" w:rsidR="00A76A15" w:rsidRPr="00CF03D6" w:rsidRDefault="00A76A15" w:rsidP="00AA54F4">
                  <w:pPr>
                    <w:spacing w:after="0" w:line="360" w:lineRule="auto"/>
                    <w:jc w:val="both"/>
                    <w:rPr>
                      <w:szCs w:val="26"/>
                    </w:rPr>
                  </w:pPr>
                  <w:r w:rsidRPr="00CF03D6">
                    <w:rPr>
                      <w:rFonts w:ascii="TimesNewRomanPSMT" w:hAnsi="TimesNewRomanPSMT"/>
                      <w:color w:val="000000"/>
                      <w:szCs w:val="26"/>
                    </w:rPr>
                    <w:t>NADH</w:t>
                  </w:r>
                  <w:r w:rsidRPr="00CF03D6">
                    <w:rPr>
                      <w:rFonts w:ascii="TimesNewRomanPSMT" w:hAnsi="TimesNewRomanPSMT"/>
                      <w:color w:val="000000"/>
                      <w:szCs w:val="26"/>
                    </w:rPr>
                    <w:br/>
                    <w:t>dehydrogenaza -&gt;</w:t>
                  </w:r>
                  <w:r w:rsidRPr="00CF03D6">
                    <w:rPr>
                      <w:rFonts w:ascii="TimesNewRomanPSMT" w:hAnsi="TimesNewRomanPSMT"/>
                      <w:color w:val="000000"/>
                      <w:szCs w:val="26"/>
                    </w:rPr>
                    <w:br/>
                    <w:t>hệ ubiquinon -&gt;</w:t>
                  </w:r>
                  <w:r w:rsidRPr="00CF03D6">
                    <w:rPr>
                      <w:rFonts w:ascii="TimesNewRomanPSMT" w:hAnsi="TimesNewRomanPSMT"/>
                      <w:color w:val="000000"/>
                      <w:szCs w:val="26"/>
                    </w:rPr>
                    <w:br/>
                    <w:t>hệ xitocrom</w:t>
                  </w:r>
                </w:p>
              </w:tc>
              <w:tc>
                <w:tcPr>
                  <w:tcW w:w="2970" w:type="dxa"/>
                  <w:shd w:val="clear" w:color="auto" w:fill="auto"/>
                </w:tcPr>
                <w:p w14:paraId="5EB168AE" w14:textId="77777777" w:rsidR="00A76A15" w:rsidRPr="00CF03D6" w:rsidRDefault="00A76A15" w:rsidP="00AA54F4">
                  <w:pPr>
                    <w:spacing w:after="0" w:line="360" w:lineRule="auto"/>
                    <w:jc w:val="both"/>
                    <w:rPr>
                      <w:szCs w:val="26"/>
                    </w:rPr>
                  </w:pPr>
                  <w:r w:rsidRPr="00CF03D6">
                    <w:rPr>
                      <w:rFonts w:ascii="TimesNewRomanPSMT" w:hAnsi="TimesNewRomanPSMT"/>
                      <w:color w:val="000000"/>
                      <w:szCs w:val="26"/>
                    </w:rPr>
                    <w:t>Plastoquinion -&gt; hệ</w:t>
                  </w:r>
                  <w:r w:rsidRPr="00CF03D6">
                    <w:rPr>
                      <w:rFonts w:ascii="TimesNewRomanPSMT" w:hAnsi="TimesNewRomanPSMT"/>
                      <w:color w:val="000000"/>
                      <w:szCs w:val="26"/>
                    </w:rPr>
                    <w:br/>
                    <w:t>xitocrom-&gt;</w:t>
                  </w:r>
                  <w:r w:rsidRPr="00CF03D6">
                    <w:rPr>
                      <w:rFonts w:ascii="TimesNewRomanPSMT" w:hAnsi="TimesNewRomanPSMT"/>
                      <w:color w:val="000000"/>
                      <w:szCs w:val="26"/>
                    </w:rPr>
                    <w:br/>
                    <w:t>plastoxianin,</w:t>
                  </w:r>
                  <w:r w:rsidRPr="00CF03D6">
                    <w:rPr>
                      <w:rFonts w:ascii="TimesNewRomanPSMT" w:hAnsi="TimesNewRomanPSMT"/>
                      <w:color w:val="000000"/>
                      <w:szCs w:val="26"/>
                    </w:rPr>
                    <w:br/>
                    <w:t>Feredoxin</w:t>
                  </w:r>
                </w:p>
              </w:tc>
              <w:tc>
                <w:tcPr>
                  <w:tcW w:w="1327" w:type="dxa"/>
                </w:tcPr>
                <w:p w14:paraId="5709BF77" w14:textId="77777777" w:rsidR="00A76A15" w:rsidRPr="00CF03D6" w:rsidRDefault="00560DFF" w:rsidP="00AA54F4">
                  <w:pPr>
                    <w:spacing w:after="0" w:line="360" w:lineRule="auto"/>
                    <w:jc w:val="both"/>
                    <w:rPr>
                      <w:rFonts w:ascii="TimesNewRomanPSMT" w:hAnsi="TimesNewRomanPSMT"/>
                      <w:color w:val="000000"/>
                      <w:szCs w:val="26"/>
                    </w:rPr>
                  </w:pPr>
                  <w:r>
                    <w:rPr>
                      <w:rFonts w:ascii="TimesNewRomanPSMT" w:hAnsi="TimesNewRomanPSMT"/>
                      <w:color w:val="000000"/>
                      <w:szCs w:val="26"/>
                    </w:rPr>
                    <w:t>0,25</w:t>
                  </w:r>
                </w:p>
              </w:tc>
            </w:tr>
            <w:tr w:rsidR="00560DFF" w:rsidRPr="00CF03D6" w14:paraId="4EE59BFC" w14:textId="77777777" w:rsidTr="00A76A15">
              <w:tc>
                <w:tcPr>
                  <w:tcW w:w="2428" w:type="dxa"/>
                  <w:shd w:val="clear" w:color="auto" w:fill="auto"/>
                </w:tcPr>
                <w:p w14:paraId="0D0CCBE3" w14:textId="77777777" w:rsidR="00560DFF" w:rsidRPr="00CF03D6" w:rsidRDefault="00560DFF" w:rsidP="00AA54F4">
                  <w:pPr>
                    <w:spacing w:after="0" w:line="360" w:lineRule="auto"/>
                    <w:jc w:val="both"/>
                    <w:rPr>
                      <w:szCs w:val="26"/>
                    </w:rPr>
                  </w:pPr>
                  <w:r w:rsidRPr="00CF03D6">
                    <w:rPr>
                      <w:szCs w:val="26"/>
                    </w:rPr>
                    <w:t>Chất nhận e cuối cùng</w:t>
                  </w:r>
                </w:p>
              </w:tc>
              <w:tc>
                <w:tcPr>
                  <w:tcW w:w="3147" w:type="dxa"/>
                  <w:shd w:val="clear" w:color="auto" w:fill="auto"/>
                </w:tcPr>
                <w:p w14:paraId="3EF6790A" w14:textId="77777777" w:rsidR="00560DFF" w:rsidRPr="00CF03D6" w:rsidRDefault="00560DFF" w:rsidP="00AA54F4">
                  <w:pPr>
                    <w:spacing w:after="0" w:line="360" w:lineRule="auto"/>
                    <w:jc w:val="both"/>
                    <w:rPr>
                      <w:szCs w:val="26"/>
                    </w:rPr>
                  </w:pPr>
                  <w:r w:rsidRPr="00CF03D6">
                    <w:rPr>
                      <w:szCs w:val="26"/>
                    </w:rPr>
                    <w:t>O2</w:t>
                  </w:r>
                </w:p>
              </w:tc>
              <w:tc>
                <w:tcPr>
                  <w:tcW w:w="2970" w:type="dxa"/>
                  <w:shd w:val="clear" w:color="auto" w:fill="auto"/>
                </w:tcPr>
                <w:p w14:paraId="108E499B" w14:textId="77777777" w:rsidR="00560DFF" w:rsidRPr="00560DFF" w:rsidRDefault="00560DFF" w:rsidP="00AA54F4">
                  <w:pPr>
                    <w:spacing w:after="0" w:line="360" w:lineRule="auto"/>
                    <w:jc w:val="both"/>
                    <w:rPr>
                      <w:szCs w:val="26"/>
                    </w:rPr>
                  </w:pPr>
                  <w:r w:rsidRPr="00CF03D6">
                    <w:rPr>
                      <w:szCs w:val="26"/>
                    </w:rPr>
                    <w:t>P700 hoặ</w:t>
                  </w:r>
                  <w:r>
                    <w:rPr>
                      <w:szCs w:val="26"/>
                    </w:rPr>
                    <w:t>c NADP</w:t>
                  </w:r>
                  <w:r>
                    <w:rPr>
                      <w:szCs w:val="26"/>
                      <w:vertAlign w:val="superscript"/>
                    </w:rPr>
                    <w:t>+</w:t>
                  </w:r>
                </w:p>
              </w:tc>
              <w:tc>
                <w:tcPr>
                  <w:tcW w:w="1327" w:type="dxa"/>
                  <w:vMerge w:val="restart"/>
                </w:tcPr>
                <w:p w14:paraId="3DAA7209" w14:textId="77777777" w:rsidR="00560DFF" w:rsidRPr="00CF03D6" w:rsidRDefault="00560DFF" w:rsidP="00AA54F4">
                  <w:pPr>
                    <w:spacing w:after="0" w:line="360" w:lineRule="auto"/>
                    <w:jc w:val="both"/>
                    <w:rPr>
                      <w:szCs w:val="26"/>
                    </w:rPr>
                  </w:pPr>
                  <w:r>
                    <w:rPr>
                      <w:szCs w:val="26"/>
                    </w:rPr>
                    <w:t>0,25</w:t>
                  </w:r>
                </w:p>
              </w:tc>
            </w:tr>
            <w:tr w:rsidR="00560DFF" w:rsidRPr="00CF03D6" w14:paraId="2E590C55" w14:textId="77777777" w:rsidTr="00A76A15">
              <w:tc>
                <w:tcPr>
                  <w:tcW w:w="2428" w:type="dxa"/>
                  <w:shd w:val="clear" w:color="auto" w:fill="auto"/>
                </w:tcPr>
                <w:p w14:paraId="599DEEC8" w14:textId="77777777" w:rsidR="00560DFF" w:rsidRPr="00CF03D6" w:rsidRDefault="00560DFF" w:rsidP="00AA54F4">
                  <w:pPr>
                    <w:spacing w:after="0" w:line="360" w:lineRule="auto"/>
                    <w:jc w:val="both"/>
                    <w:rPr>
                      <w:szCs w:val="26"/>
                    </w:rPr>
                  </w:pPr>
                  <w:r w:rsidRPr="00CF03D6">
                    <w:rPr>
                      <w:szCs w:val="26"/>
                    </w:rPr>
                    <w:t>ATP dùng để</w:t>
                  </w:r>
                </w:p>
              </w:tc>
              <w:tc>
                <w:tcPr>
                  <w:tcW w:w="3147" w:type="dxa"/>
                  <w:shd w:val="clear" w:color="auto" w:fill="auto"/>
                </w:tcPr>
                <w:p w14:paraId="1ADE5F80" w14:textId="77777777" w:rsidR="00560DFF" w:rsidRPr="00CF03D6" w:rsidRDefault="00560DFF" w:rsidP="00AA54F4">
                  <w:pPr>
                    <w:spacing w:after="0" w:line="360" w:lineRule="auto"/>
                    <w:jc w:val="both"/>
                    <w:rPr>
                      <w:szCs w:val="26"/>
                    </w:rPr>
                  </w:pPr>
                  <w:r w:rsidRPr="00CF03D6">
                    <w:rPr>
                      <w:szCs w:val="26"/>
                    </w:rPr>
                    <w:t>Cung cấp cho hoạt động của tế bào</w:t>
                  </w:r>
                </w:p>
              </w:tc>
              <w:tc>
                <w:tcPr>
                  <w:tcW w:w="2970" w:type="dxa"/>
                  <w:shd w:val="clear" w:color="auto" w:fill="auto"/>
                </w:tcPr>
                <w:p w14:paraId="60027A1B" w14:textId="77777777" w:rsidR="00560DFF" w:rsidRPr="00CF03D6" w:rsidRDefault="00560DFF" w:rsidP="00AA54F4">
                  <w:pPr>
                    <w:spacing w:after="0" w:line="360" w:lineRule="auto"/>
                    <w:jc w:val="both"/>
                    <w:rPr>
                      <w:szCs w:val="26"/>
                    </w:rPr>
                  </w:pPr>
                  <w:r w:rsidRPr="00CF03D6">
                    <w:rPr>
                      <w:szCs w:val="26"/>
                    </w:rPr>
                    <w:t>Cung cấp cho pha tối</w:t>
                  </w:r>
                </w:p>
              </w:tc>
              <w:tc>
                <w:tcPr>
                  <w:tcW w:w="1327" w:type="dxa"/>
                  <w:vMerge/>
                </w:tcPr>
                <w:p w14:paraId="5A133805" w14:textId="77777777" w:rsidR="00560DFF" w:rsidRPr="00CF03D6" w:rsidRDefault="00560DFF" w:rsidP="00AA54F4">
                  <w:pPr>
                    <w:spacing w:after="0" w:line="360" w:lineRule="auto"/>
                    <w:jc w:val="both"/>
                    <w:rPr>
                      <w:szCs w:val="26"/>
                    </w:rPr>
                  </w:pPr>
                </w:p>
              </w:tc>
            </w:tr>
          </w:tbl>
          <w:p w14:paraId="293ADDAA" w14:textId="77777777" w:rsidR="00A76A15" w:rsidRPr="003E6EAB" w:rsidRDefault="00A76A15" w:rsidP="003E6EAB">
            <w:pPr>
              <w:spacing w:after="0" w:line="360" w:lineRule="auto"/>
              <w:jc w:val="both"/>
              <w:rPr>
                <w:sz w:val="28"/>
                <w:szCs w:val="28"/>
              </w:rPr>
            </w:pPr>
          </w:p>
        </w:tc>
        <w:tc>
          <w:tcPr>
            <w:tcW w:w="918" w:type="dxa"/>
            <w:shd w:val="clear" w:color="auto" w:fill="auto"/>
          </w:tcPr>
          <w:p w14:paraId="525692DB" w14:textId="77777777" w:rsidR="003E16F0" w:rsidRPr="003E6EAB" w:rsidRDefault="003E16F0" w:rsidP="003E6EAB">
            <w:pPr>
              <w:spacing w:after="0" w:line="360" w:lineRule="auto"/>
              <w:jc w:val="both"/>
              <w:rPr>
                <w:sz w:val="28"/>
                <w:szCs w:val="28"/>
              </w:rPr>
            </w:pPr>
          </w:p>
        </w:tc>
      </w:tr>
    </w:tbl>
    <w:p w14:paraId="40D7B038" w14:textId="77777777" w:rsidR="00780859" w:rsidRDefault="00780859" w:rsidP="00AA54F4">
      <w:pPr>
        <w:spacing w:after="0" w:line="360" w:lineRule="auto"/>
        <w:jc w:val="both"/>
        <w:rPr>
          <w:sz w:val="28"/>
          <w:szCs w:val="28"/>
        </w:rPr>
      </w:pPr>
    </w:p>
    <w:p w14:paraId="2D90183B" w14:textId="77777777" w:rsidR="00E84594" w:rsidRPr="007A4179" w:rsidRDefault="00E84594" w:rsidP="00AA54F4">
      <w:pPr>
        <w:spacing w:after="0" w:line="360" w:lineRule="auto"/>
        <w:jc w:val="both"/>
        <w:rPr>
          <w:b/>
          <w:sz w:val="28"/>
          <w:szCs w:val="28"/>
          <w:u w:val="single"/>
        </w:rPr>
      </w:pPr>
      <w:r w:rsidRPr="00432C71">
        <w:rPr>
          <w:b/>
          <w:sz w:val="28"/>
          <w:szCs w:val="28"/>
          <w:u w:val="single"/>
        </w:rPr>
        <w:t xml:space="preserve">Câu 5: Truyền tin tế bào + phương án thực hành </w:t>
      </w:r>
    </w:p>
    <w:p w14:paraId="0BFE58A4" w14:textId="77777777" w:rsidR="007E4313" w:rsidRPr="007C3548" w:rsidRDefault="00E84594" w:rsidP="00AA54F4">
      <w:pPr>
        <w:spacing w:after="0" w:line="360" w:lineRule="auto"/>
        <w:jc w:val="both"/>
        <w:rPr>
          <w:sz w:val="28"/>
          <w:szCs w:val="28"/>
        </w:rPr>
      </w:pPr>
      <w:r>
        <w:rPr>
          <w:sz w:val="28"/>
          <w:szCs w:val="28"/>
        </w:rPr>
        <w:lastRenderedPageBreak/>
        <w:t xml:space="preserve">5.1. </w:t>
      </w:r>
      <w:r w:rsidRPr="007A4179">
        <w:rPr>
          <w:sz w:val="28"/>
          <w:szCs w:val="28"/>
        </w:rPr>
        <w:t>Nêu sự khác biệt giữa các cơ chế chất truyền tin thứ hai và cơ chế hoạt hóa gen.</w:t>
      </w:r>
      <w:r w:rsidR="00C4109B">
        <w:rPr>
          <w:sz w:val="28"/>
          <w:szCs w:val="28"/>
        </w:rPr>
        <w:t xml:space="preserve"> (1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3684"/>
        <w:gridCol w:w="1273"/>
      </w:tblGrid>
      <w:tr w:rsidR="00C4109B" w:rsidRPr="007A4179" w14:paraId="63A8A6ED" w14:textId="77777777" w:rsidTr="00E276DA">
        <w:trPr>
          <w:jc w:val="center"/>
        </w:trPr>
        <w:tc>
          <w:tcPr>
            <w:tcW w:w="4052" w:type="dxa"/>
            <w:shd w:val="clear" w:color="auto" w:fill="auto"/>
          </w:tcPr>
          <w:p w14:paraId="379B50D0" w14:textId="77777777" w:rsidR="00C4109B" w:rsidRPr="007A4179" w:rsidRDefault="00C4109B" w:rsidP="00E276DA">
            <w:pPr>
              <w:spacing w:after="0" w:line="360" w:lineRule="auto"/>
              <w:jc w:val="center"/>
              <w:rPr>
                <w:rFonts w:eastAsia="Times New Roman"/>
                <w:b/>
                <w:i/>
                <w:sz w:val="28"/>
                <w:szCs w:val="28"/>
              </w:rPr>
            </w:pPr>
            <w:r w:rsidRPr="007A4179">
              <w:rPr>
                <w:rFonts w:eastAsia="Times New Roman"/>
                <w:b/>
                <w:i/>
                <w:sz w:val="28"/>
                <w:szCs w:val="28"/>
              </w:rPr>
              <w:t>Cơ chế chất truyền tin thứ hai</w:t>
            </w:r>
          </w:p>
        </w:tc>
        <w:tc>
          <w:tcPr>
            <w:tcW w:w="3684" w:type="dxa"/>
            <w:shd w:val="clear" w:color="auto" w:fill="auto"/>
          </w:tcPr>
          <w:p w14:paraId="5C780F1B" w14:textId="77777777" w:rsidR="00C4109B" w:rsidRPr="007A4179" w:rsidRDefault="00C4109B" w:rsidP="00E276DA">
            <w:pPr>
              <w:spacing w:after="0" w:line="360" w:lineRule="auto"/>
              <w:jc w:val="center"/>
              <w:rPr>
                <w:rFonts w:eastAsia="Times New Roman"/>
                <w:b/>
                <w:i/>
                <w:sz w:val="28"/>
                <w:szCs w:val="28"/>
              </w:rPr>
            </w:pPr>
            <w:r w:rsidRPr="007A4179">
              <w:rPr>
                <w:rFonts w:eastAsia="Times New Roman"/>
                <w:b/>
                <w:i/>
                <w:sz w:val="28"/>
                <w:szCs w:val="28"/>
              </w:rPr>
              <w:t>Cơ chế hoạt hóa gen</w:t>
            </w:r>
          </w:p>
        </w:tc>
        <w:tc>
          <w:tcPr>
            <w:tcW w:w="1273" w:type="dxa"/>
          </w:tcPr>
          <w:p w14:paraId="04E86CF5" w14:textId="77777777" w:rsidR="00C4109B" w:rsidRPr="00C4109B" w:rsidRDefault="00C4109B" w:rsidP="00AA54F4">
            <w:pPr>
              <w:spacing w:after="0" w:line="360" w:lineRule="auto"/>
              <w:jc w:val="both"/>
              <w:rPr>
                <w:rFonts w:eastAsia="Times New Roman"/>
                <w:sz w:val="28"/>
                <w:szCs w:val="28"/>
              </w:rPr>
            </w:pPr>
            <w:r>
              <w:rPr>
                <w:rFonts w:eastAsia="Times New Roman"/>
                <w:sz w:val="28"/>
                <w:szCs w:val="28"/>
              </w:rPr>
              <w:t>Điểm</w:t>
            </w:r>
          </w:p>
        </w:tc>
      </w:tr>
      <w:tr w:rsidR="00C4109B" w:rsidRPr="007A4179" w14:paraId="7F512C3A" w14:textId="77777777" w:rsidTr="00E276DA">
        <w:trPr>
          <w:jc w:val="center"/>
        </w:trPr>
        <w:tc>
          <w:tcPr>
            <w:tcW w:w="4052" w:type="dxa"/>
            <w:shd w:val="clear" w:color="auto" w:fill="auto"/>
          </w:tcPr>
          <w:p w14:paraId="5818CD94" w14:textId="77777777" w:rsidR="00C4109B" w:rsidRPr="007A4179" w:rsidRDefault="00C4109B" w:rsidP="00AA54F4">
            <w:pPr>
              <w:spacing w:after="0" w:line="360" w:lineRule="auto"/>
              <w:jc w:val="both"/>
              <w:rPr>
                <w:rFonts w:eastAsia="Times New Roman"/>
                <w:sz w:val="28"/>
                <w:szCs w:val="28"/>
              </w:rPr>
            </w:pPr>
            <w:r w:rsidRPr="007A4179">
              <w:rPr>
                <w:rFonts w:eastAsia="Times New Roman"/>
                <w:sz w:val="28"/>
                <w:szCs w:val="28"/>
              </w:rPr>
              <w:t>- Thụ thể ở màng sinh chất</w:t>
            </w:r>
          </w:p>
          <w:p w14:paraId="4A938DCB" w14:textId="77777777" w:rsidR="00C4109B" w:rsidRPr="007A4179" w:rsidRDefault="00C4109B" w:rsidP="00AA54F4">
            <w:pPr>
              <w:spacing w:after="0" w:line="360" w:lineRule="auto"/>
              <w:jc w:val="both"/>
              <w:rPr>
                <w:rFonts w:eastAsia="Times New Roman"/>
                <w:sz w:val="28"/>
                <w:szCs w:val="28"/>
              </w:rPr>
            </w:pPr>
          </w:p>
          <w:p w14:paraId="19B37539" w14:textId="77777777" w:rsidR="00C4109B" w:rsidRDefault="00C4109B" w:rsidP="00AA54F4">
            <w:pPr>
              <w:spacing w:after="0" w:line="360" w:lineRule="auto"/>
              <w:jc w:val="both"/>
              <w:rPr>
                <w:rFonts w:eastAsia="Times New Roman"/>
                <w:sz w:val="28"/>
                <w:szCs w:val="28"/>
              </w:rPr>
            </w:pPr>
            <w:r w:rsidRPr="007A4179">
              <w:rPr>
                <w:rFonts w:eastAsia="Times New Roman"/>
                <w:sz w:val="28"/>
                <w:szCs w:val="28"/>
              </w:rPr>
              <w:t>- Chất truyền tin không khuếch tán trực tiếp được qua màng (bản chất protein, peptit,...)</w:t>
            </w:r>
          </w:p>
          <w:p w14:paraId="14A4C255" w14:textId="77777777" w:rsidR="00C4109B" w:rsidRPr="007A4179" w:rsidRDefault="00C4109B" w:rsidP="00AA54F4">
            <w:pPr>
              <w:spacing w:after="0" w:line="360" w:lineRule="auto"/>
              <w:jc w:val="both"/>
              <w:rPr>
                <w:rFonts w:eastAsia="Times New Roman"/>
                <w:sz w:val="28"/>
                <w:szCs w:val="28"/>
              </w:rPr>
            </w:pPr>
            <w:r w:rsidRPr="007A4179">
              <w:rPr>
                <w:rFonts w:eastAsia="Times New Roman"/>
                <w:sz w:val="28"/>
                <w:szCs w:val="28"/>
              </w:rPr>
              <w:t>- Đáp ứng nhanh chóng, ngắn hơn.</w:t>
            </w:r>
          </w:p>
          <w:p w14:paraId="0FBFFA51" w14:textId="77777777" w:rsidR="00C4109B" w:rsidRPr="007A4179" w:rsidRDefault="00C4109B" w:rsidP="00AA54F4">
            <w:pPr>
              <w:spacing w:after="0" w:line="360" w:lineRule="auto"/>
              <w:jc w:val="both"/>
              <w:rPr>
                <w:rFonts w:eastAsia="Times New Roman"/>
                <w:sz w:val="28"/>
                <w:szCs w:val="28"/>
              </w:rPr>
            </w:pPr>
            <w:r w:rsidRPr="007A4179">
              <w:rPr>
                <w:rFonts w:eastAsia="Times New Roman"/>
                <w:sz w:val="28"/>
                <w:szCs w:val="28"/>
              </w:rPr>
              <w:t>- Không có sự phiên mã, dịch mã.</w:t>
            </w:r>
          </w:p>
        </w:tc>
        <w:tc>
          <w:tcPr>
            <w:tcW w:w="3684" w:type="dxa"/>
            <w:shd w:val="clear" w:color="auto" w:fill="auto"/>
          </w:tcPr>
          <w:p w14:paraId="52F2BB2F" w14:textId="77777777" w:rsidR="00C4109B" w:rsidRPr="007A4179" w:rsidRDefault="00C4109B" w:rsidP="00AA54F4">
            <w:pPr>
              <w:spacing w:after="0" w:line="360" w:lineRule="auto"/>
              <w:jc w:val="both"/>
              <w:rPr>
                <w:rFonts w:eastAsia="Times New Roman"/>
                <w:sz w:val="28"/>
                <w:szCs w:val="28"/>
              </w:rPr>
            </w:pPr>
            <w:r w:rsidRPr="007A4179">
              <w:rPr>
                <w:rFonts w:eastAsia="Times New Roman"/>
                <w:sz w:val="28"/>
                <w:szCs w:val="28"/>
              </w:rPr>
              <w:t>- Thụ thể trong tế bào chất hoặc trong nhân.</w:t>
            </w:r>
          </w:p>
          <w:p w14:paraId="4503D809" w14:textId="77777777" w:rsidR="00C4109B" w:rsidRPr="007A4179" w:rsidRDefault="00C4109B" w:rsidP="00AA54F4">
            <w:pPr>
              <w:spacing w:after="0" w:line="360" w:lineRule="auto"/>
              <w:jc w:val="both"/>
              <w:rPr>
                <w:rFonts w:eastAsia="Times New Roman"/>
                <w:sz w:val="28"/>
                <w:szCs w:val="28"/>
              </w:rPr>
            </w:pPr>
            <w:r w:rsidRPr="007A4179">
              <w:rPr>
                <w:rFonts w:eastAsia="Times New Roman"/>
                <w:sz w:val="28"/>
                <w:szCs w:val="28"/>
              </w:rPr>
              <w:t>- Chất truyền tin khuếch tán trực tiếp</w:t>
            </w:r>
            <w:r w:rsidR="00E276DA">
              <w:rPr>
                <w:rFonts w:eastAsia="Times New Roman"/>
                <w:sz w:val="28"/>
                <w:szCs w:val="28"/>
              </w:rPr>
              <w:t xml:space="preserve"> được qua màng (bản chất lipit)</w:t>
            </w:r>
          </w:p>
          <w:p w14:paraId="3F83A291" w14:textId="77777777" w:rsidR="00C4109B" w:rsidRPr="007A4179" w:rsidRDefault="00C4109B" w:rsidP="00AA54F4">
            <w:pPr>
              <w:spacing w:after="0" w:line="360" w:lineRule="auto"/>
              <w:jc w:val="both"/>
              <w:rPr>
                <w:rFonts w:eastAsia="Times New Roman"/>
                <w:sz w:val="28"/>
                <w:szCs w:val="28"/>
              </w:rPr>
            </w:pPr>
            <w:r w:rsidRPr="007A4179">
              <w:rPr>
                <w:rFonts w:eastAsia="Times New Roman"/>
                <w:sz w:val="28"/>
                <w:szCs w:val="28"/>
              </w:rPr>
              <w:t>- Đáp ứng chậm hơn, lâu hơn.</w:t>
            </w:r>
          </w:p>
          <w:p w14:paraId="38007196" w14:textId="77777777" w:rsidR="00C4109B" w:rsidRDefault="00C4109B" w:rsidP="00AA54F4">
            <w:pPr>
              <w:spacing w:after="0" w:line="360" w:lineRule="auto"/>
              <w:jc w:val="both"/>
              <w:rPr>
                <w:rFonts w:eastAsia="Times New Roman"/>
                <w:sz w:val="28"/>
                <w:szCs w:val="28"/>
              </w:rPr>
            </w:pPr>
          </w:p>
          <w:p w14:paraId="04126A54" w14:textId="77777777" w:rsidR="00C4109B" w:rsidRPr="007A4179" w:rsidRDefault="00C4109B" w:rsidP="00AA54F4">
            <w:pPr>
              <w:spacing w:after="0" w:line="360" w:lineRule="auto"/>
              <w:jc w:val="both"/>
              <w:rPr>
                <w:rFonts w:eastAsia="Times New Roman"/>
                <w:sz w:val="28"/>
                <w:szCs w:val="28"/>
              </w:rPr>
            </w:pPr>
            <w:r w:rsidRPr="007A4179">
              <w:rPr>
                <w:rFonts w:eastAsia="Times New Roman"/>
                <w:sz w:val="28"/>
                <w:szCs w:val="28"/>
              </w:rPr>
              <w:t>- Có sự phiên mã, dịch mã.</w:t>
            </w:r>
          </w:p>
        </w:tc>
        <w:tc>
          <w:tcPr>
            <w:tcW w:w="1273" w:type="dxa"/>
          </w:tcPr>
          <w:p w14:paraId="5185BC08" w14:textId="77777777" w:rsidR="00C4109B" w:rsidRDefault="00C4109B" w:rsidP="00AA54F4">
            <w:pPr>
              <w:spacing w:after="0" w:line="360" w:lineRule="auto"/>
              <w:jc w:val="both"/>
              <w:rPr>
                <w:rFonts w:eastAsia="Times New Roman"/>
                <w:sz w:val="28"/>
                <w:szCs w:val="28"/>
              </w:rPr>
            </w:pPr>
            <w:r>
              <w:rPr>
                <w:rFonts w:eastAsia="Times New Roman"/>
                <w:sz w:val="28"/>
                <w:szCs w:val="28"/>
              </w:rPr>
              <w:t>0,25</w:t>
            </w:r>
          </w:p>
          <w:p w14:paraId="128B5C7F" w14:textId="77777777" w:rsidR="00C4109B" w:rsidRDefault="00C4109B" w:rsidP="00AA54F4">
            <w:pPr>
              <w:spacing w:after="0" w:line="360" w:lineRule="auto"/>
              <w:jc w:val="both"/>
              <w:rPr>
                <w:rFonts w:eastAsia="Times New Roman"/>
                <w:sz w:val="28"/>
                <w:szCs w:val="28"/>
              </w:rPr>
            </w:pPr>
          </w:p>
          <w:p w14:paraId="07682299" w14:textId="77777777" w:rsidR="00C4109B" w:rsidRDefault="00C4109B" w:rsidP="00AA54F4">
            <w:pPr>
              <w:spacing w:after="0" w:line="360" w:lineRule="auto"/>
              <w:jc w:val="both"/>
              <w:rPr>
                <w:rFonts w:eastAsia="Times New Roman"/>
                <w:sz w:val="28"/>
                <w:szCs w:val="28"/>
              </w:rPr>
            </w:pPr>
            <w:r>
              <w:rPr>
                <w:rFonts w:eastAsia="Times New Roman"/>
                <w:sz w:val="28"/>
                <w:szCs w:val="28"/>
              </w:rPr>
              <w:t>0,25</w:t>
            </w:r>
          </w:p>
          <w:p w14:paraId="4103EC5F" w14:textId="77777777" w:rsidR="00C4109B" w:rsidRDefault="00C4109B" w:rsidP="00AA54F4">
            <w:pPr>
              <w:spacing w:after="0" w:line="360" w:lineRule="auto"/>
              <w:jc w:val="both"/>
              <w:rPr>
                <w:rFonts w:eastAsia="Times New Roman"/>
                <w:sz w:val="28"/>
                <w:szCs w:val="28"/>
              </w:rPr>
            </w:pPr>
          </w:p>
          <w:p w14:paraId="4E8FD978" w14:textId="77777777" w:rsidR="00C4109B" w:rsidRDefault="00C4109B" w:rsidP="00AA54F4">
            <w:pPr>
              <w:spacing w:after="0" w:line="360" w:lineRule="auto"/>
              <w:jc w:val="both"/>
              <w:rPr>
                <w:rFonts w:eastAsia="Times New Roman"/>
                <w:sz w:val="28"/>
                <w:szCs w:val="28"/>
              </w:rPr>
            </w:pPr>
          </w:p>
          <w:p w14:paraId="7F96AC14" w14:textId="77777777" w:rsidR="00C4109B" w:rsidRDefault="00C4109B" w:rsidP="00AA54F4">
            <w:pPr>
              <w:spacing w:after="0" w:line="360" w:lineRule="auto"/>
              <w:jc w:val="both"/>
              <w:rPr>
                <w:rFonts w:eastAsia="Times New Roman"/>
                <w:sz w:val="28"/>
                <w:szCs w:val="28"/>
              </w:rPr>
            </w:pPr>
            <w:r>
              <w:rPr>
                <w:rFonts w:eastAsia="Times New Roman"/>
                <w:sz w:val="28"/>
                <w:szCs w:val="28"/>
              </w:rPr>
              <w:t>0,25</w:t>
            </w:r>
          </w:p>
          <w:p w14:paraId="52547326" w14:textId="77777777" w:rsidR="00C4109B" w:rsidRDefault="00C4109B" w:rsidP="00AA54F4">
            <w:pPr>
              <w:spacing w:after="0" w:line="360" w:lineRule="auto"/>
              <w:jc w:val="both"/>
              <w:rPr>
                <w:rFonts w:eastAsia="Times New Roman"/>
                <w:sz w:val="28"/>
                <w:szCs w:val="28"/>
              </w:rPr>
            </w:pPr>
          </w:p>
          <w:p w14:paraId="0CD26AA0" w14:textId="77777777" w:rsidR="00C4109B" w:rsidRPr="007A4179" w:rsidRDefault="00C4109B" w:rsidP="00AA54F4">
            <w:pPr>
              <w:spacing w:after="0" w:line="360" w:lineRule="auto"/>
              <w:jc w:val="both"/>
              <w:rPr>
                <w:rFonts w:eastAsia="Times New Roman"/>
                <w:sz w:val="28"/>
                <w:szCs w:val="28"/>
              </w:rPr>
            </w:pPr>
            <w:r>
              <w:rPr>
                <w:rFonts w:eastAsia="Times New Roman"/>
                <w:sz w:val="28"/>
                <w:szCs w:val="28"/>
              </w:rPr>
              <w:t>0,25</w:t>
            </w:r>
          </w:p>
        </w:tc>
      </w:tr>
    </w:tbl>
    <w:p w14:paraId="681A9E6F" w14:textId="77777777" w:rsidR="00506058" w:rsidRDefault="00506058" w:rsidP="00AA54F4">
      <w:pPr>
        <w:spacing w:after="0" w:line="360" w:lineRule="auto"/>
        <w:jc w:val="both"/>
        <w:rPr>
          <w:sz w:val="28"/>
          <w:szCs w:val="28"/>
        </w:rPr>
      </w:pPr>
    </w:p>
    <w:p w14:paraId="603D01C8" w14:textId="77777777" w:rsidR="00ED1265" w:rsidRPr="00FC2936" w:rsidRDefault="00ED1265" w:rsidP="00AA54F4">
      <w:pPr>
        <w:spacing w:after="0" w:line="360" w:lineRule="auto"/>
        <w:jc w:val="both"/>
        <w:rPr>
          <w:sz w:val="28"/>
          <w:szCs w:val="28"/>
        </w:rPr>
      </w:pPr>
      <w:r>
        <w:rPr>
          <w:sz w:val="28"/>
          <w:szCs w:val="28"/>
        </w:rPr>
        <w:t xml:space="preserve">5.2. Phương án thực hành: </w:t>
      </w:r>
      <w:r w:rsidR="00A92E20">
        <w:rPr>
          <w:sz w:val="28"/>
          <w:szCs w:val="28"/>
        </w:rPr>
        <w:t>(1 điểm)</w:t>
      </w:r>
    </w:p>
    <w:p w14:paraId="1F7A405B" w14:textId="77777777" w:rsidR="00EC7DA6" w:rsidRPr="00EC7DA6" w:rsidRDefault="00EC7DA6" w:rsidP="00AA54F4">
      <w:pPr>
        <w:spacing w:after="0" w:line="360" w:lineRule="auto"/>
        <w:jc w:val="both"/>
        <w:rPr>
          <w:sz w:val="28"/>
          <w:szCs w:val="28"/>
        </w:rPr>
      </w:pPr>
      <w:r w:rsidRPr="00EC7DA6">
        <w:rPr>
          <w:sz w:val="28"/>
          <w:szCs w:val="28"/>
        </w:rPr>
        <w:t>Trong thí nghiệm nhận biết tinh bột, lấ</w:t>
      </w:r>
      <w:r w:rsidR="00A92E20">
        <w:rPr>
          <w:sz w:val="28"/>
          <w:szCs w:val="28"/>
        </w:rPr>
        <w:t>y 5</w:t>
      </w:r>
      <w:r w:rsidRPr="00EC7DA6">
        <w:rPr>
          <w:sz w:val="28"/>
          <w:szCs w:val="28"/>
        </w:rPr>
        <w:t>ml dung dịch hồ tinh bột 1% cho vào ống nghiệm và cho vào đó vài giọt thuốc thử lugol thì dung dịch chuyển màu xanh đen. Đun ống nghiệm trên ngọn lử</w:t>
      </w:r>
      <w:r w:rsidR="0061367B">
        <w:rPr>
          <w:sz w:val="28"/>
          <w:szCs w:val="28"/>
        </w:rPr>
        <w:t>a đè</w:t>
      </w:r>
      <w:r w:rsidRPr="00EC7DA6">
        <w:rPr>
          <w:sz w:val="28"/>
          <w:szCs w:val="28"/>
        </w:rPr>
        <w:t>n cồn đến khi dung dịch mất màu hoàn toàn khi để nguội về nhiệt độ phòng lại xuất hiện màu xan</w:t>
      </w:r>
      <w:r w:rsidR="0061367B">
        <w:rPr>
          <w:sz w:val="28"/>
          <w:szCs w:val="28"/>
        </w:rPr>
        <w:t>h</w:t>
      </w:r>
      <w:r w:rsidRPr="00EC7DA6">
        <w:rPr>
          <w:sz w:val="28"/>
          <w:szCs w:val="28"/>
        </w:rPr>
        <w:t xml:space="preserve"> đen. Lặp lại thí nghiệm 4 đến 5 lần thì dung dịch mất màu hoàn toàn. </w:t>
      </w:r>
    </w:p>
    <w:p w14:paraId="3003AFB6" w14:textId="77777777" w:rsidR="00EC7DA6" w:rsidRPr="00EC7DA6" w:rsidRDefault="00EC7DA6" w:rsidP="00AA54F4">
      <w:pPr>
        <w:spacing w:after="0" w:line="360" w:lineRule="auto"/>
        <w:jc w:val="both"/>
        <w:rPr>
          <w:sz w:val="28"/>
          <w:szCs w:val="28"/>
        </w:rPr>
      </w:pPr>
      <w:r w:rsidRPr="00EC7DA6">
        <w:rPr>
          <w:sz w:val="28"/>
          <w:szCs w:val="28"/>
        </w:rPr>
        <w:t>a. Hãy giải thích kết quả thí nghiệm.</w:t>
      </w:r>
    </w:p>
    <w:p w14:paraId="1878ABFE" w14:textId="77777777" w:rsidR="001F4C4F" w:rsidRDefault="00EC7DA6" w:rsidP="00AA54F4">
      <w:pPr>
        <w:spacing w:after="0" w:line="360" w:lineRule="auto"/>
        <w:jc w:val="both"/>
        <w:rPr>
          <w:sz w:val="28"/>
          <w:szCs w:val="28"/>
        </w:rPr>
      </w:pPr>
      <w:r w:rsidRPr="00EC7DA6">
        <w:rPr>
          <w:sz w:val="28"/>
          <w:szCs w:val="28"/>
        </w:rPr>
        <w:t xml:space="preserve">b. </w:t>
      </w:r>
      <w:r w:rsidR="00515BE4">
        <w:rPr>
          <w:sz w:val="28"/>
          <w:szCs w:val="28"/>
        </w:rPr>
        <w:t>Chứng minh giải thích trên bằng thực nghiệm</w:t>
      </w:r>
      <w:r w:rsidRPr="00EC7DA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gridCol w:w="1098"/>
      </w:tblGrid>
      <w:tr w:rsidR="00EC7DA6" w14:paraId="7E0FE7EF" w14:textId="77777777" w:rsidTr="003E6EAB">
        <w:tc>
          <w:tcPr>
            <w:tcW w:w="9918" w:type="dxa"/>
            <w:shd w:val="clear" w:color="auto" w:fill="auto"/>
          </w:tcPr>
          <w:p w14:paraId="686ADEB3" w14:textId="77777777" w:rsidR="00F47079" w:rsidRPr="003E6EAB" w:rsidRDefault="00F47079" w:rsidP="003E6EAB">
            <w:pPr>
              <w:spacing w:after="0" w:line="360" w:lineRule="auto"/>
              <w:jc w:val="both"/>
              <w:rPr>
                <w:sz w:val="28"/>
                <w:szCs w:val="28"/>
              </w:rPr>
            </w:pPr>
            <w:r w:rsidRPr="003E6EAB">
              <w:rPr>
                <w:sz w:val="28"/>
                <w:szCs w:val="28"/>
              </w:rPr>
              <w:t>Dung dịch hồ tinh bột khi gặp dung dịch thuốc thử lugol (hỗn hợp của KI và I2) thì tạo một phức chấ</w:t>
            </w:r>
            <w:r w:rsidR="00815046" w:rsidRPr="003E6EAB">
              <w:rPr>
                <w:sz w:val="28"/>
                <w:szCs w:val="28"/>
              </w:rPr>
              <w:t>t có màu xanh</w:t>
            </w:r>
            <w:r w:rsidRPr="003E6EAB">
              <w:rPr>
                <w:sz w:val="28"/>
                <w:szCs w:val="28"/>
              </w:rPr>
              <w:t xml:space="preserve">, khi đun nóng thì mất màu xanh, khi để nguội lại xuất hiện màu xanh. </w:t>
            </w:r>
          </w:p>
          <w:p w14:paraId="66EE7867" w14:textId="77777777" w:rsidR="00F47079" w:rsidRPr="003E6EAB" w:rsidRDefault="00F47079" w:rsidP="003E6EAB">
            <w:pPr>
              <w:spacing w:after="0" w:line="360" w:lineRule="auto"/>
              <w:jc w:val="both"/>
              <w:rPr>
                <w:sz w:val="28"/>
                <w:szCs w:val="28"/>
              </w:rPr>
            </w:pPr>
            <w:r w:rsidRPr="003E6EAB">
              <w:rPr>
                <w:sz w:val="28"/>
                <w:szCs w:val="28"/>
              </w:rPr>
              <w:t xml:space="preserve">Nguyên nhân là dạng amylozơ của tinh bột tạo </w:t>
            </w:r>
            <w:r w:rsidR="009721FE" w:rsidRPr="003E6EAB">
              <w:rPr>
                <w:sz w:val="28"/>
                <w:szCs w:val="28"/>
              </w:rPr>
              <w:t>cấu</w:t>
            </w:r>
            <w:r w:rsidRPr="003E6EAB">
              <w:rPr>
                <w:sz w:val="28"/>
                <w:szCs w:val="28"/>
              </w:rPr>
              <w:t xml:space="preserve"> hình xoắn ốc và phân tử I2 bị giữ trong </w:t>
            </w:r>
            <w:r w:rsidR="00EC4C3F" w:rsidRPr="003E6EAB">
              <w:rPr>
                <w:sz w:val="28"/>
                <w:szCs w:val="28"/>
              </w:rPr>
              <w:t>các xoắn</w:t>
            </w:r>
            <w:r w:rsidRPr="003E6EAB">
              <w:rPr>
                <w:sz w:val="28"/>
                <w:szCs w:val="28"/>
              </w:rPr>
              <w:t xml:space="preserve"> này tạo phức chấ</w:t>
            </w:r>
            <w:r w:rsidR="00EE4DDD" w:rsidRPr="003E6EAB">
              <w:rPr>
                <w:sz w:val="28"/>
                <w:szCs w:val="28"/>
              </w:rPr>
              <w:t>t có màu xanh</w:t>
            </w:r>
            <w:r w:rsidRPr="003E6EAB">
              <w:rPr>
                <w:sz w:val="28"/>
                <w:szCs w:val="28"/>
              </w:rPr>
              <w:t xml:space="preserve">. Khi đun nóng </w:t>
            </w:r>
            <w:r w:rsidR="008152E5" w:rsidRPr="003E6EAB">
              <w:rPr>
                <w:sz w:val="28"/>
                <w:szCs w:val="28"/>
              </w:rPr>
              <w:t>thì tinh bột bị giãn xoắn và mất màu xanh</w:t>
            </w:r>
            <w:r w:rsidRPr="003E6EAB">
              <w:rPr>
                <w:sz w:val="28"/>
                <w:szCs w:val="28"/>
              </w:rPr>
              <w:t xml:space="preserve">, nhưng nếu để nguội lại tái tạo dạng </w:t>
            </w:r>
            <w:r w:rsidR="005E4236" w:rsidRPr="003E6EAB">
              <w:rPr>
                <w:sz w:val="28"/>
                <w:szCs w:val="28"/>
              </w:rPr>
              <w:t>xoắn</w:t>
            </w:r>
            <w:r w:rsidRPr="003E6EAB">
              <w:rPr>
                <w:sz w:val="28"/>
                <w:szCs w:val="28"/>
              </w:rPr>
              <w:t xml:space="preserve"> nên I2 lại bị </w:t>
            </w:r>
            <w:r w:rsidR="005E4236" w:rsidRPr="003E6EAB">
              <w:rPr>
                <w:sz w:val="28"/>
                <w:szCs w:val="28"/>
              </w:rPr>
              <w:t>giữ trong xoắn</w:t>
            </w:r>
            <w:r w:rsidRPr="003E6EAB">
              <w:rPr>
                <w:sz w:val="28"/>
                <w:szCs w:val="28"/>
              </w:rPr>
              <w:t xml:space="preserve">, vì thế xuất hiện màu xanh trở lại. </w:t>
            </w:r>
          </w:p>
          <w:p w14:paraId="658DFF87" w14:textId="77777777" w:rsidR="00F47079" w:rsidRPr="003E6EAB" w:rsidRDefault="00F47079" w:rsidP="003E6EAB">
            <w:pPr>
              <w:spacing w:after="0" w:line="360" w:lineRule="auto"/>
              <w:jc w:val="both"/>
              <w:rPr>
                <w:sz w:val="28"/>
                <w:szCs w:val="28"/>
              </w:rPr>
            </w:pPr>
            <w:r w:rsidRPr="003E6EAB">
              <w:rPr>
                <w:sz w:val="28"/>
                <w:szCs w:val="28"/>
              </w:rPr>
              <w:t>Sau nhiều lần đun I2 bị thăng hoa hết do đó dung dịch chuyển màu trong suốt.</w:t>
            </w:r>
          </w:p>
          <w:p w14:paraId="1390BE67" w14:textId="77777777" w:rsidR="00F47079" w:rsidRPr="003E6EAB" w:rsidRDefault="00F47079" w:rsidP="003E6EAB">
            <w:pPr>
              <w:spacing w:after="0" w:line="360" w:lineRule="auto"/>
              <w:jc w:val="both"/>
              <w:rPr>
                <w:sz w:val="28"/>
                <w:szCs w:val="28"/>
              </w:rPr>
            </w:pPr>
            <w:r w:rsidRPr="003E6EAB">
              <w:rPr>
                <w:sz w:val="28"/>
                <w:szCs w:val="28"/>
              </w:rPr>
              <w:t>b. Thí nghiệm chứng minh:</w:t>
            </w:r>
          </w:p>
          <w:p w14:paraId="32E53F86" w14:textId="77777777" w:rsidR="00F47079" w:rsidRPr="003E6EAB" w:rsidRDefault="00F47079" w:rsidP="003E6EAB">
            <w:pPr>
              <w:spacing w:after="0" w:line="360" w:lineRule="auto"/>
              <w:jc w:val="both"/>
              <w:rPr>
                <w:sz w:val="28"/>
                <w:szCs w:val="28"/>
              </w:rPr>
            </w:pPr>
            <w:r w:rsidRPr="003E6EAB">
              <w:rPr>
                <w:sz w:val="28"/>
                <w:szCs w:val="28"/>
              </w:rPr>
              <w:t xml:space="preserve">- </w:t>
            </w:r>
            <w:r w:rsidR="004246F0" w:rsidRPr="003E6EAB">
              <w:rPr>
                <w:sz w:val="28"/>
                <w:szCs w:val="28"/>
              </w:rPr>
              <w:t xml:space="preserve">Nhỏ thêm dung dịch lugol: nếu </w:t>
            </w:r>
            <w:r w:rsidRPr="003E6EAB">
              <w:rPr>
                <w:sz w:val="28"/>
                <w:szCs w:val="28"/>
              </w:rPr>
              <w:t>dung dịch sẽ xuất hiệ</w:t>
            </w:r>
            <w:r w:rsidR="00DF3AD5" w:rsidRPr="003E6EAB">
              <w:rPr>
                <w:sz w:val="28"/>
                <w:szCs w:val="28"/>
              </w:rPr>
              <w:t>n màu xanh</w:t>
            </w:r>
            <w:r w:rsidRPr="003E6EAB">
              <w:rPr>
                <w:sz w:val="28"/>
                <w:szCs w:val="28"/>
              </w:rPr>
              <w:t xml:space="preserve"> trở lạ</w:t>
            </w:r>
            <w:r w:rsidR="004246F0" w:rsidRPr="003E6EAB">
              <w:rPr>
                <w:sz w:val="28"/>
                <w:szCs w:val="28"/>
              </w:rPr>
              <w:t xml:space="preserve">i chứng tỏ dung dịch mất màu do iot đã thăng hoa hết. </w:t>
            </w:r>
          </w:p>
          <w:p w14:paraId="1FC2C3CF" w14:textId="77777777" w:rsidR="00EC7DA6" w:rsidRPr="003E6EAB" w:rsidRDefault="00271F6B" w:rsidP="003E6EAB">
            <w:pPr>
              <w:spacing w:after="0" w:line="360" w:lineRule="auto"/>
              <w:jc w:val="both"/>
              <w:rPr>
                <w:sz w:val="28"/>
                <w:szCs w:val="28"/>
              </w:rPr>
            </w:pPr>
            <w:r w:rsidRPr="003E6EAB">
              <w:rPr>
                <w:sz w:val="28"/>
                <w:szCs w:val="28"/>
              </w:rPr>
              <w:lastRenderedPageBreak/>
              <w:t>- T</w:t>
            </w:r>
            <w:r w:rsidR="00F47079" w:rsidRPr="003E6EAB">
              <w:rPr>
                <w:sz w:val="28"/>
                <w:szCs w:val="28"/>
              </w:rPr>
              <w:t xml:space="preserve">inh bột </w:t>
            </w:r>
            <w:r w:rsidR="00F807AA" w:rsidRPr="003E6EAB">
              <w:rPr>
                <w:sz w:val="28"/>
                <w:szCs w:val="28"/>
              </w:rPr>
              <w:t xml:space="preserve">không </w:t>
            </w:r>
            <w:r w:rsidR="00F47079" w:rsidRPr="003E6EAB">
              <w:rPr>
                <w:sz w:val="28"/>
                <w:szCs w:val="28"/>
              </w:rPr>
              <w:t>bị thủy phân</w:t>
            </w:r>
            <w:r w:rsidRPr="003E6EAB">
              <w:rPr>
                <w:sz w:val="28"/>
                <w:szCs w:val="28"/>
              </w:rPr>
              <w:t xml:space="preserve"> </w:t>
            </w:r>
            <w:r w:rsidR="00F47079" w:rsidRPr="003E6EAB">
              <w:rPr>
                <w:sz w:val="28"/>
                <w:szCs w:val="28"/>
              </w:rPr>
              <w:t xml:space="preserve">: chứng minh bằng cách cho vài giọt thuốc thử phêling và đun trên ngọn lửa đền cồn </w:t>
            </w:r>
            <w:r w:rsidR="004A35DE" w:rsidRPr="003E6EAB">
              <w:rPr>
                <w:sz w:val="28"/>
                <w:szCs w:val="28"/>
              </w:rPr>
              <w:t xml:space="preserve">nếu </w:t>
            </w:r>
            <w:r w:rsidR="00F47079" w:rsidRPr="003E6EAB">
              <w:rPr>
                <w:sz w:val="28"/>
                <w:szCs w:val="28"/>
              </w:rPr>
              <w:t>không xuất hiện kết tủa màu đỏ gạch</w:t>
            </w:r>
            <w:r w:rsidR="004A35DE" w:rsidRPr="003E6EAB">
              <w:rPr>
                <w:sz w:val="28"/>
                <w:szCs w:val="28"/>
              </w:rPr>
              <w:t xml:space="preserve"> chứng tỏ tinh bột không bị phân hủy</w:t>
            </w:r>
          </w:p>
        </w:tc>
        <w:tc>
          <w:tcPr>
            <w:tcW w:w="1098" w:type="dxa"/>
            <w:shd w:val="clear" w:color="auto" w:fill="auto"/>
          </w:tcPr>
          <w:p w14:paraId="0DDEA4A9" w14:textId="77777777" w:rsidR="00EC7DA6" w:rsidRPr="003E6EAB" w:rsidRDefault="00A92E20" w:rsidP="003E6EAB">
            <w:pPr>
              <w:spacing w:after="0" w:line="360" w:lineRule="auto"/>
              <w:jc w:val="both"/>
              <w:rPr>
                <w:sz w:val="28"/>
                <w:szCs w:val="28"/>
              </w:rPr>
            </w:pPr>
            <w:r w:rsidRPr="003E6EAB">
              <w:rPr>
                <w:sz w:val="28"/>
                <w:szCs w:val="28"/>
              </w:rPr>
              <w:lastRenderedPageBreak/>
              <w:t>0,25</w:t>
            </w:r>
          </w:p>
          <w:p w14:paraId="315F8D4F" w14:textId="77777777" w:rsidR="00A92E20" w:rsidRPr="003E6EAB" w:rsidRDefault="00A92E20" w:rsidP="003E6EAB">
            <w:pPr>
              <w:spacing w:after="0" w:line="360" w:lineRule="auto"/>
              <w:jc w:val="both"/>
              <w:rPr>
                <w:sz w:val="28"/>
                <w:szCs w:val="28"/>
              </w:rPr>
            </w:pPr>
          </w:p>
          <w:p w14:paraId="39BCE618" w14:textId="77777777" w:rsidR="00A92E20" w:rsidRPr="003E6EAB" w:rsidRDefault="00A92E20" w:rsidP="003E6EAB">
            <w:pPr>
              <w:spacing w:after="0" w:line="360" w:lineRule="auto"/>
              <w:jc w:val="both"/>
              <w:rPr>
                <w:sz w:val="28"/>
                <w:szCs w:val="28"/>
              </w:rPr>
            </w:pPr>
          </w:p>
          <w:p w14:paraId="1ED3EAC2" w14:textId="77777777" w:rsidR="00A92E20" w:rsidRPr="003E6EAB" w:rsidRDefault="00A92E20" w:rsidP="003E6EAB">
            <w:pPr>
              <w:spacing w:after="0" w:line="360" w:lineRule="auto"/>
              <w:jc w:val="both"/>
              <w:rPr>
                <w:sz w:val="28"/>
                <w:szCs w:val="28"/>
              </w:rPr>
            </w:pPr>
            <w:r w:rsidRPr="003E6EAB">
              <w:rPr>
                <w:sz w:val="28"/>
                <w:szCs w:val="28"/>
              </w:rPr>
              <w:t>0,25</w:t>
            </w:r>
          </w:p>
          <w:p w14:paraId="42E1C541" w14:textId="77777777" w:rsidR="00A92E20" w:rsidRPr="003E6EAB" w:rsidRDefault="00A92E20" w:rsidP="003E6EAB">
            <w:pPr>
              <w:spacing w:after="0" w:line="360" w:lineRule="auto"/>
              <w:jc w:val="both"/>
              <w:rPr>
                <w:sz w:val="28"/>
                <w:szCs w:val="28"/>
              </w:rPr>
            </w:pPr>
          </w:p>
          <w:p w14:paraId="6A5931F7" w14:textId="77777777" w:rsidR="00A92E20" w:rsidRPr="003E6EAB" w:rsidRDefault="00A92E20" w:rsidP="003E6EAB">
            <w:pPr>
              <w:spacing w:after="0" w:line="360" w:lineRule="auto"/>
              <w:jc w:val="both"/>
              <w:rPr>
                <w:sz w:val="28"/>
                <w:szCs w:val="28"/>
              </w:rPr>
            </w:pPr>
          </w:p>
          <w:p w14:paraId="7ADECB63" w14:textId="77777777" w:rsidR="00A92E20" w:rsidRPr="003E6EAB" w:rsidRDefault="00A92E20" w:rsidP="003E6EAB">
            <w:pPr>
              <w:spacing w:after="0" w:line="360" w:lineRule="auto"/>
              <w:jc w:val="both"/>
              <w:rPr>
                <w:sz w:val="28"/>
                <w:szCs w:val="28"/>
              </w:rPr>
            </w:pPr>
          </w:p>
          <w:p w14:paraId="502D7C11" w14:textId="77777777" w:rsidR="00A92E20" w:rsidRPr="003E6EAB" w:rsidRDefault="00A92E20" w:rsidP="003E6EAB">
            <w:pPr>
              <w:spacing w:after="0" w:line="360" w:lineRule="auto"/>
              <w:jc w:val="both"/>
              <w:rPr>
                <w:sz w:val="28"/>
                <w:szCs w:val="28"/>
              </w:rPr>
            </w:pPr>
          </w:p>
          <w:p w14:paraId="7BFD6F9D" w14:textId="77777777" w:rsidR="00A92E20" w:rsidRPr="003E6EAB" w:rsidRDefault="00A92E20" w:rsidP="003E6EAB">
            <w:pPr>
              <w:spacing w:after="0" w:line="360" w:lineRule="auto"/>
              <w:jc w:val="both"/>
              <w:rPr>
                <w:sz w:val="28"/>
                <w:szCs w:val="28"/>
              </w:rPr>
            </w:pPr>
          </w:p>
          <w:p w14:paraId="44AFD943" w14:textId="77777777" w:rsidR="00A92E20" w:rsidRPr="003E6EAB" w:rsidRDefault="00A92E20" w:rsidP="003E6EAB">
            <w:pPr>
              <w:spacing w:after="0" w:line="360" w:lineRule="auto"/>
              <w:jc w:val="both"/>
              <w:rPr>
                <w:sz w:val="28"/>
                <w:szCs w:val="28"/>
              </w:rPr>
            </w:pPr>
            <w:r w:rsidRPr="003E6EAB">
              <w:rPr>
                <w:sz w:val="28"/>
                <w:szCs w:val="28"/>
              </w:rPr>
              <w:t>0,25</w:t>
            </w:r>
          </w:p>
          <w:p w14:paraId="292EC9AA" w14:textId="77777777" w:rsidR="00A92E20" w:rsidRPr="003E6EAB" w:rsidRDefault="00A92E20" w:rsidP="003E6EAB">
            <w:pPr>
              <w:spacing w:after="0" w:line="360" w:lineRule="auto"/>
              <w:jc w:val="both"/>
              <w:rPr>
                <w:sz w:val="28"/>
                <w:szCs w:val="28"/>
              </w:rPr>
            </w:pPr>
          </w:p>
          <w:p w14:paraId="02FB4EEF" w14:textId="77777777" w:rsidR="00A92E20" w:rsidRPr="003E6EAB" w:rsidRDefault="00A92E20" w:rsidP="003E6EAB">
            <w:pPr>
              <w:spacing w:after="0" w:line="360" w:lineRule="auto"/>
              <w:jc w:val="both"/>
              <w:rPr>
                <w:sz w:val="28"/>
                <w:szCs w:val="28"/>
              </w:rPr>
            </w:pPr>
            <w:r w:rsidRPr="003E6EAB">
              <w:rPr>
                <w:sz w:val="28"/>
                <w:szCs w:val="28"/>
              </w:rPr>
              <w:lastRenderedPageBreak/>
              <w:t>0,25</w:t>
            </w:r>
          </w:p>
        </w:tc>
      </w:tr>
    </w:tbl>
    <w:p w14:paraId="4341B61C" w14:textId="77777777" w:rsidR="00EC7DA6" w:rsidRPr="00771B43" w:rsidRDefault="00EC7DA6" w:rsidP="00AA54F4">
      <w:pPr>
        <w:spacing w:after="0" w:line="360" w:lineRule="auto"/>
        <w:jc w:val="both"/>
        <w:rPr>
          <w:sz w:val="28"/>
          <w:szCs w:val="28"/>
        </w:rPr>
      </w:pPr>
    </w:p>
    <w:p w14:paraId="4AF42B82" w14:textId="77777777" w:rsidR="00FB348C" w:rsidRPr="00FC2936" w:rsidRDefault="00FB348C" w:rsidP="00AA54F4">
      <w:pPr>
        <w:spacing w:after="0" w:line="360" w:lineRule="auto"/>
        <w:jc w:val="both"/>
        <w:rPr>
          <w:b/>
          <w:sz w:val="28"/>
          <w:szCs w:val="28"/>
          <w:u w:val="single"/>
        </w:rPr>
      </w:pPr>
      <w:r w:rsidRPr="00FC2936">
        <w:rPr>
          <w:b/>
          <w:sz w:val="28"/>
          <w:szCs w:val="28"/>
          <w:u w:val="single"/>
        </w:rPr>
        <w:t>Câu 6: Phân bào</w:t>
      </w:r>
    </w:p>
    <w:p w14:paraId="1436042E" w14:textId="77777777" w:rsidR="00FB348C" w:rsidRPr="00C15EDA" w:rsidRDefault="00FB348C" w:rsidP="00AA54F4">
      <w:pPr>
        <w:spacing w:after="0" w:line="360" w:lineRule="auto"/>
        <w:jc w:val="both"/>
        <w:rPr>
          <w:sz w:val="28"/>
          <w:szCs w:val="28"/>
        </w:rPr>
      </w:pPr>
      <w:r w:rsidRPr="00C15EDA">
        <w:rPr>
          <w:sz w:val="28"/>
          <w:szCs w:val="28"/>
        </w:rPr>
        <w:t xml:space="preserve">6.1. Đồ thị nào dưới đây phản ánh sự thay đổi hàm lượng tương đối của ADN ti thể khi một tế bào trải qua phân chia nguyên phân? Giải thích tại sao? </w:t>
      </w:r>
    </w:p>
    <w:p w14:paraId="774B060A" w14:textId="77777777" w:rsidR="00FB348C" w:rsidRPr="00C15EDA" w:rsidRDefault="00FB348C" w:rsidP="00AA54F4">
      <w:pPr>
        <w:spacing w:after="0" w:line="360" w:lineRule="auto"/>
        <w:jc w:val="both"/>
        <w:rPr>
          <w:sz w:val="28"/>
          <w:szCs w:val="28"/>
        </w:rPr>
      </w:pPr>
    </w:p>
    <w:tbl>
      <w:tblPr>
        <w:tblW w:w="11763" w:type="dxa"/>
        <w:tblLayout w:type="fixed"/>
        <w:tblLook w:val="04A0" w:firstRow="1" w:lastRow="0" w:firstColumn="1" w:lastColumn="0" w:noHBand="0" w:noVBand="1"/>
      </w:tblPr>
      <w:tblGrid>
        <w:gridCol w:w="4086"/>
        <w:gridCol w:w="3762"/>
        <w:gridCol w:w="3915"/>
      </w:tblGrid>
      <w:tr w:rsidR="00FB348C" w:rsidRPr="00C15EDA" w14:paraId="34FB95A1" w14:textId="77777777" w:rsidTr="003E6EAB">
        <w:tc>
          <w:tcPr>
            <w:tcW w:w="4086" w:type="dxa"/>
            <w:shd w:val="clear" w:color="auto" w:fill="auto"/>
          </w:tcPr>
          <w:p w14:paraId="1433A9B8" w14:textId="77777777" w:rsidR="00FB348C" w:rsidRPr="003E6EAB" w:rsidRDefault="00116FB5" w:rsidP="003E6EAB">
            <w:pPr>
              <w:spacing w:after="0" w:line="360" w:lineRule="auto"/>
              <w:jc w:val="both"/>
              <w:rPr>
                <w:sz w:val="28"/>
                <w:szCs w:val="28"/>
              </w:rPr>
            </w:pPr>
            <w:r>
              <w:rPr>
                <w:noProof/>
                <w:sz w:val="28"/>
                <w:szCs w:val="28"/>
              </w:rPr>
              <w:drawing>
                <wp:inline distT="0" distB="0" distL="0" distR="0" wp14:anchorId="6356105D" wp14:editId="77BEB040">
                  <wp:extent cx="2314575" cy="2076450"/>
                  <wp:effectExtent l="19050" t="0" r="9525" b="0"/>
                  <wp:docPr id="7" name="Picture 10" descr="Description: E:\Sinh hoc\THPT chuyên\10sinh\lớp 10\thi c10 - 2018\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E:\Sinh hoc\THPT chuyên\10sinh\lớp 10\thi c10 - 2018\Untitled.png"/>
                          <pic:cNvPicPr>
                            <a:picLocks noChangeAspect="1" noChangeArrowheads="1"/>
                          </pic:cNvPicPr>
                        </pic:nvPicPr>
                        <pic:blipFill>
                          <a:blip r:embed="rId7"/>
                          <a:srcRect/>
                          <a:stretch>
                            <a:fillRect/>
                          </a:stretch>
                        </pic:blipFill>
                        <pic:spPr bwMode="auto">
                          <a:xfrm>
                            <a:off x="0" y="0"/>
                            <a:ext cx="2314575" cy="2076450"/>
                          </a:xfrm>
                          <a:prstGeom prst="rect">
                            <a:avLst/>
                          </a:prstGeom>
                          <a:noFill/>
                          <a:ln w="9525">
                            <a:noFill/>
                            <a:miter lim="800000"/>
                            <a:headEnd/>
                            <a:tailEnd/>
                          </a:ln>
                        </pic:spPr>
                      </pic:pic>
                    </a:graphicData>
                  </a:graphic>
                </wp:inline>
              </w:drawing>
            </w:r>
          </w:p>
        </w:tc>
        <w:tc>
          <w:tcPr>
            <w:tcW w:w="3762" w:type="dxa"/>
            <w:shd w:val="clear" w:color="auto" w:fill="auto"/>
          </w:tcPr>
          <w:p w14:paraId="1D02A388" w14:textId="77777777" w:rsidR="00FB348C" w:rsidRPr="003E6EAB" w:rsidRDefault="00116FB5" w:rsidP="003E6EAB">
            <w:pPr>
              <w:spacing w:after="0" w:line="360" w:lineRule="auto"/>
              <w:jc w:val="both"/>
              <w:rPr>
                <w:sz w:val="28"/>
                <w:szCs w:val="28"/>
              </w:rPr>
            </w:pPr>
            <w:r>
              <w:rPr>
                <w:noProof/>
                <w:sz w:val="28"/>
                <w:szCs w:val="28"/>
              </w:rPr>
              <w:drawing>
                <wp:inline distT="0" distB="0" distL="0" distR="0" wp14:anchorId="697C79BD" wp14:editId="6757367A">
                  <wp:extent cx="2305050" cy="2076450"/>
                  <wp:effectExtent l="19050" t="0" r="0" b="0"/>
                  <wp:docPr id="8" name="Picture 11" descr="Description: E:\Sinh hoc\THPT chuyên\10sinh\lớp 10\thi c10 - 2018\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E:\Sinh hoc\THPT chuyên\10sinh\lớp 10\thi c10 - 2018\Untitled 1.jpg"/>
                          <pic:cNvPicPr>
                            <a:picLocks noChangeAspect="1" noChangeArrowheads="1"/>
                          </pic:cNvPicPr>
                        </pic:nvPicPr>
                        <pic:blipFill>
                          <a:blip r:embed="rId8"/>
                          <a:srcRect/>
                          <a:stretch>
                            <a:fillRect/>
                          </a:stretch>
                        </pic:blipFill>
                        <pic:spPr bwMode="auto">
                          <a:xfrm>
                            <a:off x="0" y="0"/>
                            <a:ext cx="2305050" cy="2076450"/>
                          </a:xfrm>
                          <a:prstGeom prst="rect">
                            <a:avLst/>
                          </a:prstGeom>
                          <a:noFill/>
                          <a:ln w="9525">
                            <a:noFill/>
                            <a:miter lim="800000"/>
                            <a:headEnd/>
                            <a:tailEnd/>
                          </a:ln>
                        </pic:spPr>
                      </pic:pic>
                    </a:graphicData>
                  </a:graphic>
                </wp:inline>
              </w:drawing>
            </w:r>
          </w:p>
        </w:tc>
        <w:tc>
          <w:tcPr>
            <w:tcW w:w="3915" w:type="dxa"/>
            <w:shd w:val="clear" w:color="auto" w:fill="auto"/>
          </w:tcPr>
          <w:p w14:paraId="094847EA" w14:textId="77777777" w:rsidR="00FB348C" w:rsidRPr="003E6EAB" w:rsidRDefault="00116FB5" w:rsidP="003E6EAB">
            <w:pPr>
              <w:spacing w:after="0" w:line="360" w:lineRule="auto"/>
              <w:jc w:val="both"/>
              <w:rPr>
                <w:sz w:val="28"/>
                <w:szCs w:val="28"/>
              </w:rPr>
            </w:pPr>
            <w:r>
              <w:rPr>
                <w:noProof/>
                <w:sz w:val="28"/>
                <w:szCs w:val="28"/>
              </w:rPr>
              <w:drawing>
                <wp:inline distT="0" distB="0" distL="0" distR="0" wp14:anchorId="17D1D8F7" wp14:editId="687D2BC2">
                  <wp:extent cx="2209800" cy="2000250"/>
                  <wp:effectExtent l="19050" t="0" r="0" b="0"/>
                  <wp:docPr id="9" name="Picture 12" descr="Description: E:\Sinh hoc\THPT chuyên\10sinh\lớp 10\thi c10 - 2018\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E:\Sinh hoc\THPT chuyên\10sinh\lớp 10\thi c10 - 2018\Untitled.2.jpg"/>
                          <pic:cNvPicPr>
                            <a:picLocks noChangeAspect="1" noChangeArrowheads="1"/>
                          </pic:cNvPicPr>
                        </pic:nvPicPr>
                        <pic:blipFill>
                          <a:blip r:embed="rId9"/>
                          <a:srcRect/>
                          <a:stretch>
                            <a:fillRect/>
                          </a:stretch>
                        </pic:blipFill>
                        <pic:spPr bwMode="auto">
                          <a:xfrm>
                            <a:off x="0" y="0"/>
                            <a:ext cx="2209800" cy="2000250"/>
                          </a:xfrm>
                          <a:prstGeom prst="rect">
                            <a:avLst/>
                          </a:prstGeom>
                          <a:noFill/>
                          <a:ln w="9525">
                            <a:noFill/>
                            <a:miter lim="800000"/>
                            <a:headEnd/>
                            <a:tailEnd/>
                          </a:ln>
                        </pic:spPr>
                      </pic:pic>
                    </a:graphicData>
                  </a:graphic>
                </wp:inline>
              </w:drawing>
            </w:r>
          </w:p>
        </w:tc>
      </w:tr>
      <w:tr w:rsidR="00FB348C" w:rsidRPr="00C15EDA" w14:paraId="05745358" w14:textId="77777777" w:rsidTr="003E6EAB">
        <w:tc>
          <w:tcPr>
            <w:tcW w:w="4086" w:type="dxa"/>
            <w:shd w:val="clear" w:color="auto" w:fill="auto"/>
          </w:tcPr>
          <w:p w14:paraId="32A80F1D" w14:textId="77777777" w:rsidR="00FB348C" w:rsidRPr="003E6EAB" w:rsidRDefault="00116FB5" w:rsidP="003E6EAB">
            <w:pPr>
              <w:spacing w:after="0" w:line="360" w:lineRule="auto"/>
              <w:jc w:val="both"/>
              <w:rPr>
                <w:sz w:val="28"/>
                <w:szCs w:val="28"/>
              </w:rPr>
            </w:pPr>
            <w:r>
              <w:rPr>
                <w:noProof/>
                <w:sz w:val="28"/>
                <w:szCs w:val="28"/>
              </w:rPr>
              <w:drawing>
                <wp:inline distT="0" distB="0" distL="0" distR="0" wp14:anchorId="25049BE0" wp14:editId="3CDCB784">
                  <wp:extent cx="2362200" cy="2038350"/>
                  <wp:effectExtent l="19050" t="0" r="0" b="0"/>
                  <wp:docPr id="10" name="Picture 13" descr="Description: E:\Sinh hoc\THPT chuyên\10sinh\lớp 10\thi c10 - 2018\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E:\Sinh hoc\THPT chuyên\10sinh\lớp 10\thi c10 - 2018\Untitled3.jpg"/>
                          <pic:cNvPicPr>
                            <a:picLocks noChangeAspect="1" noChangeArrowheads="1"/>
                          </pic:cNvPicPr>
                        </pic:nvPicPr>
                        <pic:blipFill>
                          <a:blip r:embed="rId10"/>
                          <a:srcRect/>
                          <a:stretch>
                            <a:fillRect/>
                          </a:stretch>
                        </pic:blipFill>
                        <pic:spPr bwMode="auto">
                          <a:xfrm>
                            <a:off x="0" y="0"/>
                            <a:ext cx="2362200" cy="2038350"/>
                          </a:xfrm>
                          <a:prstGeom prst="rect">
                            <a:avLst/>
                          </a:prstGeom>
                          <a:noFill/>
                          <a:ln w="9525">
                            <a:noFill/>
                            <a:miter lim="800000"/>
                            <a:headEnd/>
                            <a:tailEnd/>
                          </a:ln>
                        </pic:spPr>
                      </pic:pic>
                    </a:graphicData>
                  </a:graphic>
                </wp:inline>
              </w:drawing>
            </w:r>
          </w:p>
        </w:tc>
        <w:tc>
          <w:tcPr>
            <w:tcW w:w="3762" w:type="dxa"/>
            <w:shd w:val="clear" w:color="auto" w:fill="auto"/>
          </w:tcPr>
          <w:p w14:paraId="7458AC44" w14:textId="77777777" w:rsidR="00FB348C" w:rsidRPr="003E6EAB" w:rsidRDefault="00116FB5" w:rsidP="003E6EAB">
            <w:pPr>
              <w:spacing w:after="0" w:line="360" w:lineRule="auto"/>
              <w:jc w:val="both"/>
              <w:rPr>
                <w:sz w:val="28"/>
                <w:szCs w:val="28"/>
              </w:rPr>
            </w:pPr>
            <w:r>
              <w:rPr>
                <w:noProof/>
                <w:sz w:val="28"/>
                <w:szCs w:val="28"/>
              </w:rPr>
              <w:drawing>
                <wp:inline distT="0" distB="0" distL="0" distR="0" wp14:anchorId="7A79264E" wp14:editId="14BF78FF">
                  <wp:extent cx="2419350" cy="2200275"/>
                  <wp:effectExtent l="19050" t="0" r="0" b="0"/>
                  <wp:docPr id="11" name="Picture 14" descr="Description: E:\Sinh hoc\THPT chuyên\10sinh\lớp 10\thi c10 - 2018\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E:\Sinh hoc\THPT chuyên\10sinh\lớp 10\thi c10 - 2018\Untitled.4.jpg"/>
                          <pic:cNvPicPr>
                            <a:picLocks noChangeAspect="1" noChangeArrowheads="1"/>
                          </pic:cNvPicPr>
                        </pic:nvPicPr>
                        <pic:blipFill>
                          <a:blip r:embed="rId11"/>
                          <a:srcRect/>
                          <a:stretch>
                            <a:fillRect/>
                          </a:stretch>
                        </pic:blipFill>
                        <pic:spPr bwMode="auto">
                          <a:xfrm>
                            <a:off x="0" y="0"/>
                            <a:ext cx="2419350" cy="2200275"/>
                          </a:xfrm>
                          <a:prstGeom prst="rect">
                            <a:avLst/>
                          </a:prstGeom>
                          <a:noFill/>
                          <a:ln w="9525">
                            <a:noFill/>
                            <a:miter lim="800000"/>
                            <a:headEnd/>
                            <a:tailEnd/>
                          </a:ln>
                        </pic:spPr>
                      </pic:pic>
                    </a:graphicData>
                  </a:graphic>
                </wp:inline>
              </w:drawing>
            </w:r>
          </w:p>
        </w:tc>
        <w:tc>
          <w:tcPr>
            <w:tcW w:w="3915" w:type="dxa"/>
            <w:shd w:val="clear" w:color="auto" w:fill="auto"/>
          </w:tcPr>
          <w:p w14:paraId="08D599A7" w14:textId="77777777" w:rsidR="00FB348C" w:rsidRPr="003E6EAB" w:rsidRDefault="00FB348C" w:rsidP="003E6EAB">
            <w:pPr>
              <w:spacing w:after="0" w:line="360" w:lineRule="auto"/>
              <w:jc w:val="both"/>
              <w:rPr>
                <w:sz w:val="28"/>
                <w:szCs w:val="28"/>
              </w:rPr>
            </w:pPr>
          </w:p>
        </w:tc>
      </w:tr>
    </w:tbl>
    <w:p w14:paraId="5AAE08DF" w14:textId="77777777" w:rsidR="00506058" w:rsidRDefault="0097423B" w:rsidP="00AA54F4">
      <w:pPr>
        <w:spacing w:after="0" w:line="360" w:lineRule="auto"/>
        <w:jc w:val="both"/>
        <w:rPr>
          <w:sz w:val="28"/>
          <w:szCs w:val="28"/>
        </w:rPr>
      </w:pPr>
      <w:r>
        <w:rPr>
          <w:sz w:val="28"/>
          <w:szCs w:val="28"/>
        </w:rPr>
        <w:t xml:space="preserve">6.2. </w:t>
      </w:r>
      <w:r w:rsidR="00445D52" w:rsidRPr="00445D52">
        <w:rPr>
          <w:sz w:val="28"/>
          <w:szCs w:val="28"/>
        </w:rPr>
        <w:t xml:space="preserve"> Nêu các đặc điểm giống nhau và khác nhau giữa NST ở kì giữa của nguyên phân với NST ở kì giữa của giảm phân 2 trong điều kiện nguyên phân và giảm phân bình thường?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gridCol w:w="738"/>
      </w:tblGrid>
      <w:tr w:rsidR="000160FA" w14:paraId="061AB8F7" w14:textId="77777777" w:rsidTr="003E6EAB">
        <w:tc>
          <w:tcPr>
            <w:tcW w:w="10278" w:type="dxa"/>
            <w:shd w:val="clear" w:color="auto" w:fill="auto"/>
          </w:tcPr>
          <w:p w14:paraId="61972BCD" w14:textId="77777777" w:rsidR="000160FA" w:rsidRPr="003E6EAB" w:rsidRDefault="00A11AA2" w:rsidP="003E6EAB">
            <w:pPr>
              <w:spacing w:after="0" w:line="360" w:lineRule="auto"/>
              <w:jc w:val="both"/>
              <w:rPr>
                <w:sz w:val="28"/>
                <w:szCs w:val="28"/>
              </w:rPr>
            </w:pPr>
            <w:r w:rsidRPr="003E6EAB">
              <w:rPr>
                <w:sz w:val="28"/>
                <w:szCs w:val="28"/>
              </w:rPr>
              <w:t xml:space="preserve">6.1. Đồ thị hình A giải thích đúng sự thay đổi hàm lượng tương đối của ADN ti thể khi một tế bào trải qua phân chia nguyên phân vì: </w:t>
            </w:r>
          </w:p>
          <w:p w14:paraId="7F783AAD" w14:textId="77777777" w:rsidR="00513879" w:rsidRPr="003E6EAB" w:rsidRDefault="00A11AA2" w:rsidP="003E6EAB">
            <w:pPr>
              <w:spacing w:after="0" w:line="360" w:lineRule="auto"/>
              <w:jc w:val="both"/>
              <w:rPr>
                <w:sz w:val="28"/>
                <w:szCs w:val="28"/>
              </w:rPr>
            </w:pPr>
            <w:r w:rsidRPr="003E6EAB">
              <w:rPr>
                <w:sz w:val="28"/>
                <w:szCs w:val="28"/>
              </w:rPr>
              <w:t xml:space="preserve">- Ti thể nằm trong tế bào chất của tế bào khi tế bào bước vào kì trung gian </w:t>
            </w:r>
            <w:r w:rsidR="00C47B37" w:rsidRPr="003E6EAB">
              <w:rPr>
                <w:sz w:val="28"/>
                <w:szCs w:val="28"/>
              </w:rPr>
              <w:t>tế bào tăng trưởng qua sản xuất protein và các bào quan của tế bào chất như ti thể, lưới nội chất</w:t>
            </w:r>
            <w:r w:rsidRPr="003E6EAB">
              <w:rPr>
                <w:sz w:val="28"/>
                <w:szCs w:val="28"/>
              </w:rPr>
              <w:t xml:space="preserve"> </w:t>
            </w:r>
            <w:r w:rsidR="00D10723" w:rsidRPr="003E6EAB">
              <w:rPr>
                <w:sz w:val="28"/>
                <w:szCs w:val="28"/>
              </w:rPr>
              <w:t xml:space="preserve">vì vậy nên ti thể cũng được tổng hợp mới </w:t>
            </w:r>
            <w:r w:rsidR="00B54399" w:rsidRPr="003E6EAB">
              <w:rPr>
                <w:sz w:val="28"/>
                <w:szCs w:val="28"/>
              </w:rPr>
              <w:t xml:space="preserve">tạo ra nhiều ti thể mới làm cho tổng hàm lượng </w:t>
            </w:r>
            <w:r w:rsidR="00513879" w:rsidRPr="003E6EAB">
              <w:rPr>
                <w:sz w:val="28"/>
                <w:szCs w:val="28"/>
              </w:rPr>
              <w:lastRenderedPageBreak/>
              <w:t xml:space="preserve">ADN ti thể trong tế bào tăng lên. </w:t>
            </w:r>
          </w:p>
          <w:p w14:paraId="426FEB92" w14:textId="77777777" w:rsidR="00A11AA2" w:rsidRPr="003E6EAB" w:rsidRDefault="00D05EDD" w:rsidP="003E6EAB">
            <w:pPr>
              <w:spacing w:after="0" w:line="360" w:lineRule="auto"/>
              <w:jc w:val="both"/>
              <w:rPr>
                <w:sz w:val="28"/>
                <w:szCs w:val="28"/>
              </w:rPr>
            </w:pPr>
            <w:r w:rsidRPr="003E6EAB">
              <w:rPr>
                <w:sz w:val="28"/>
                <w:szCs w:val="28"/>
              </w:rPr>
              <w:t xml:space="preserve">- </w:t>
            </w:r>
            <w:r w:rsidR="00DA1D6A" w:rsidRPr="003E6EAB">
              <w:rPr>
                <w:sz w:val="28"/>
                <w:szCs w:val="28"/>
              </w:rPr>
              <w:t xml:space="preserve">Tại kì trung gian trong tế bào xảy ra nhiều hoạt động như nhân đôi ADN, nhân đôi trung tử, sinh tổng hợp nhiều protein… vì vậy tế bào cần nhiều năng lượng </w:t>
            </w:r>
            <w:r w:rsidR="002F4254" w:rsidRPr="003E6EAB">
              <w:rPr>
                <w:sz w:val="28"/>
                <w:szCs w:val="28"/>
              </w:rPr>
              <w:t>nên</w:t>
            </w:r>
            <w:r w:rsidR="00171D6A" w:rsidRPr="003E6EAB">
              <w:rPr>
                <w:sz w:val="28"/>
                <w:szCs w:val="28"/>
              </w:rPr>
              <w:t xml:space="preserve"> ti thể phải tăng số lượng để đáp ứng như cầu năng lượng của tế</w:t>
            </w:r>
            <w:r w:rsidR="001C788C" w:rsidRPr="003E6EAB">
              <w:rPr>
                <w:sz w:val="28"/>
                <w:szCs w:val="28"/>
              </w:rPr>
              <w:t xml:space="preserve"> bào. </w:t>
            </w:r>
          </w:p>
          <w:p w14:paraId="5AAD0918" w14:textId="77777777" w:rsidR="00171D6A" w:rsidRPr="003E6EAB" w:rsidRDefault="00171D6A" w:rsidP="003E6EAB">
            <w:pPr>
              <w:spacing w:after="0" w:line="360" w:lineRule="auto"/>
              <w:jc w:val="both"/>
              <w:rPr>
                <w:sz w:val="28"/>
                <w:szCs w:val="28"/>
              </w:rPr>
            </w:pPr>
            <w:r w:rsidRPr="003E6EAB">
              <w:rPr>
                <w:sz w:val="28"/>
                <w:szCs w:val="28"/>
              </w:rPr>
              <w:t xml:space="preserve">- </w:t>
            </w:r>
            <w:r w:rsidR="00902A91" w:rsidRPr="003E6EAB">
              <w:rPr>
                <w:sz w:val="28"/>
                <w:szCs w:val="28"/>
              </w:rPr>
              <w:t>Sau đó hàm lượng ADN giảm trong pha M vì đây là pha xảy ra phân chia tế bào chất từ một tế bào mẹ thành hai tế</w:t>
            </w:r>
            <w:r w:rsidR="00A07012" w:rsidRPr="003E6EAB">
              <w:rPr>
                <w:sz w:val="28"/>
                <w:szCs w:val="28"/>
              </w:rPr>
              <w:t xml:space="preserve"> bào con =&gt; lượng tế bào chất chia đôi=&gt; hàm lượng ADN ti thể trong một tế bào giảm. </w:t>
            </w:r>
          </w:p>
        </w:tc>
        <w:tc>
          <w:tcPr>
            <w:tcW w:w="738" w:type="dxa"/>
            <w:shd w:val="clear" w:color="auto" w:fill="auto"/>
          </w:tcPr>
          <w:p w14:paraId="3B42BB61" w14:textId="77777777" w:rsidR="000160FA" w:rsidRPr="003E6EAB" w:rsidRDefault="00225E64" w:rsidP="003E6EAB">
            <w:pPr>
              <w:spacing w:after="0" w:line="360" w:lineRule="auto"/>
              <w:jc w:val="both"/>
              <w:rPr>
                <w:sz w:val="28"/>
                <w:szCs w:val="28"/>
              </w:rPr>
            </w:pPr>
            <w:r w:rsidRPr="003E6EAB">
              <w:rPr>
                <w:sz w:val="28"/>
                <w:szCs w:val="28"/>
              </w:rPr>
              <w:lastRenderedPageBreak/>
              <w:t>0,25</w:t>
            </w:r>
          </w:p>
          <w:p w14:paraId="0A1B5407" w14:textId="77777777" w:rsidR="00225E64" w:rsidRPr="003E6EAB" w:rsidRDefault="00225E64" w:rsidP="003E6EAB">
            <w:pPr>
              <w:spacing w:after="0" w:line="360" w:lineRule="auto"/>
              <w:jc w:val="both"/>
              <w:rPr>
                <w:sz w:val="28"/>
                <w:szCs w:val="28"/>
              </w:rPr>
            </w:pPr>
          </w:p>
          <w:p w14:paraId="55735793" w14:textId="77777777" w:rsidR="00225E64" w:rsidRPr="003E6EAB" w:rsidRDefault="00225E64" w:rsidP="003E6EAB">
            <w:pPr>
              <w:spacing w:after="0" w:line="360" w:lineRule="auto"/>
              <w:jc w:val="both"/>
              <w:rPr>
                <w:sz w:val="28"/>
                <w:szCs w:val="28"/>
              </w:rPr>
            </w:pPr>
            <w:r w:rsidRPr="003E6EAB">
              <w:rPr>
                <w:sz w:val="28"/>
                <w:szCs w:val="28"/>
              </w:rPr>
              <w:t>0,25</w:t>
            </w:r>
          </w:p>
          <w:p w14:paraId="44F383BC" w14:textId="77777777" w:rsidR="00225E64" w:rsidRPr="003E6EAB" w:rsidRDefault="00225E64" w:rsidP="003E6EAB">
            <w:pPr>
              <w:spacing w:after="0" w:line="360" w:lineRule="auto"/>
              <w:jc w:val="both"/>
              <w:rPr>
                <w:sz w:val="28"/>
                <w:szCs w:val="28"/>
              </w:rPr>
            </w:pPr>
          </w:p>
          <w:p w14:paraId="4D119B43" w14:textId="77777777" w:rsidR="00225E64" w:rsidRPr="003E6EAB" w:rsidRDefault="00225E64" w:rsidP="003E6EAB">
            <w:pPr>
              <w:spacing w:after="0" w:line="360" w:lineRule="auto"/>
              <w:jc w:val="both"/>
              <w:rPr>
                <w:sz w:val="28"/>
                <w:szCs w:val="28"/>
              </w:rPr>
            </w:pPr>
          </w:p>
          <w:p w14:paraId="377E3C9F" w14:textId="77777777" w:rsidR="00225E64" w:rsidRPr="003E6EAB" w:rsidRDefault="00225E64" w:rsidP="003E6EAB">
            <w:pPr>
              <w:spacing w:after="0" w:line="360" w:lineRule="auto"/>
              <w:jc w:val="both"/>
              <w:rPr>
                <w:sz w:val="28"/>
                <w:szCs w:val="28"/>
              </w:rPr>
            </w:pPr>
          </w:p>
          <w:p w14:paraId="00E86D18" w14:textId="77777777" w:rsidR="00225E64" w:rsidRPr="003E6EAB" w:rsidRDefault="00225E64" w:rsidP="003E6EAB">
            <w:pPr>
              <w:spacing w:after="0" w:line="360" w:lineRule="auto"/>
              <w:jc w:val="both"/>
              <w:rPr>
                <w:sz w:val="28"/>
                <w:szCs w:val="28"/>
              </w:rPr>
            </w:pPr>
            <w:r w:rsidRPr="003E6EAB">
              <w:rPr>
                <w:sz w:val="28"/>
                <w:szCs w:val="28"/>
              </w:rPr>
              <w:t>0,25</w:t>
            </w:r>
          </w:p>
          <w:p w14:paraId="6FADD036" w14:textId="77777777" w:rsidR="00225E64" w:rsidRPr="003E6EAB" w:rsidRDefault="00225E64" w:rsidP="003E6EAB">
            <w:pPr>
              <w:spacing w:after="0" w:line="360" w:lineRule="auto"/>
              <w:jc w:val="both"/>
              <w:rPr>
                <w:sz w:val="28"/>
                <w:szCs w:val="28"/>
              </w:rPr>
            </w:pPr>
          </w:p>
          <w:p w14:paraId="7A19A50C" w14:textId="77777777" w:rsidR="00225E64" w:rsidRPr="003E6EAB" w:rsidRDefault="00225E64" w:rsidP="003E6EAB">
            <w:pPr>
              <w:spacing w:after="0" w:line="360" w:lineRule="auto"/>
              <w:jc w:val="both"/>
              <w:rPr>
                <w:sz w:val="28"/>
                <w:szCs w:val="28"/>
              </w:rPr>
            </w:pPr>
          </w:p>
          <w:p w14:paraId="44DDA549" w14:textId="77777777" w:rsidR="00225E64" w:rsidRPr="003E6EAB" w:rsidRDefault="00225E64" w:rsidP="003E6EAB">
            <w:pPr>
              <w:spacing w:after="0" w:line="360" w:lineRule="auto"/>
              <w:jc w:val="both"/>
              <w:rPr>
                <w:sz w:val="28"/>
                <w:szCs w:val="28"/>
              </w:rPr>
            </w:pPr>
            <w:r w:rsidRPr="003E6EAB">
              <w:rPr>
                <w:sz w:val="28"/>
                <w:szCs w:val="28"/>
              </w:rPr>
              <w:t>0,25</w:t>
            </w:r>
          </w:p>
        </w:tc>
      </w:tr>
      <w:tr w:rsidR="000160FA" w14:paraId="68BC7C4B" w14:textId="77777777" w:rsidTr="003E6EAB">
        <w:tc>
          <w:tcPr>
            <w:tcW w:w="10278" w:type="dxa"/>
            <w:shd w:val="clear" w:color="auto" w:fill="auto"/>
          </w:tcPr>
          <w:p w14:paraId="4A368E3B" w14:textId="77777777" w:rsidR="000160FA" w:rsidRPr="003E6EAB" w:rsidRDefault="001A6A3D" w:rsidP="003E6EAB">
            <w:pPr>
              <w:spacing w:after="0" w:line="360" w:lineRule="auto"/>
              <w:jc w:val="both"/>
              <w:rPr>
                <w:sz w:val="28"/>
                <w:szCs w:val="28"/>
              </w:rPr>
            </w:pPr>
            <w:r w:rsidRPr="003E6EAB">
              <w:rPr>
                <w:sz w:val="28"/>
                <w:szCs w:val="28"/>
              </w:rPr>
              <w:lastRenderedPageBreak/>
              <w:t xml:space="preserve">6.2. NST </w:t>
            </w:r>
            <w:r w:rsidR="001378AA" w:rsidRPr="003E6EAB">
              <w:rPr>
                <w:sz w:val="28"/>
                <w:szCs w:val="28"/>
              </w:rPr>
              <w:t>ở kì giữa củ</w:t>
            </w:r>
            <w:r w:rsidRPr="003E6EAB">
              <w:rPr>
                <w:sz w:val="28"/>
                <w:szCs w:val="28"/>
              </w:rPr>
              <w:t xml:space="preserve">a nguyên phân và NST </w:t>
            </w:r>
            <w:r w:rsidR="001378AA" w:rsidRPr="003E6EAB">
              <w:rPr>
                <w:sz w:val="28"/>
                <w:szCs w:val="28"/>
              </w:rPr>
              <w:t>ở kì giữa của giảm phân II:</w:t>
            </w:r>
          </w:p>
          <w:p w14:paraId="29FB579C" w14:textId="77777777" w:rsidR="001378AA" w:rsidRPr="003E6EAB" w:rsidRDefault="001378AA" w:rsidP="003E6EAB">
            <w:pPr>
              <w:spacing w:after="0" w:line="360" w:lineRule="auto"/>
              <w:jc w:val="both"/>
              <w:rPr>
                <w:sz w:val="28"/>
                <w:szCs w:val="28"/>
              </w:rPr>
            </w:pPr>
            <w:r w:rsidRPr="003E6EAB">
              <w:rPr>
                <w:sz w:val="28"/>
                <w:szCs w:val="28"/>
              </w:rPr>
              <w:t>* Giống nhau:</w:t>
            </w:r>
          </w:p>
          <w:p w14:paraId="2A5CBDE9" w14:textId="77777777" w:rsidR="001378AA" w:rsidRPr="003E6EAB" w:rsidRDefault="001378AA" w:rsidP="003E6EAB">
            <w:pPr>
              <w:spacing w:after="0" w:line="360" w:lineRule="auto"/>
              <w:jc w:val="both"/>
              <w:rPr>
                <w:sz w:val="28"/>
                <w:szCs w:val="28"/>
              </w:rPr>
            </w:pPr>
            <w:r w:rsidRPr="003E6EAB">
              <w:rPr>
                <w:sz w:val="28"/>
                <w:szCs w:val="28"/>
              </w:rPr>
              <w:t xml:space="preserve">- NST tồn tại ở trạng thái kép gồm 2 cromatit đính với nhau tại tâm động </w:t>
            </w:r>
          </w:p>
          <w:p w14:paraId="42EE5D00" w14:textId="77777777" w:rsidR="001378AA" w:rsidRPr="003E6EAB" w:rsidRDefault="001378AA" w:rsidP="003E6EAB">
            <w:pPr>
              <w:spacing w:after="0" w:line="360" w:lineRule="auto"/>
              <w:jc w:val="both"/>
              <w:rPr>
                <w:sz w:val="28"/>
                <w:szCs w:val="28"/>
              </w:rPr>
            </w:pPr>
            <w:r w:rsidRPr="003E6EAB">
              <w:rPr>
                <w:sz w:val="28"/>
                <w:szCs w:val="28"/>
              </w:rPr>
              <w:t xml:space="preserve">- Các NST xếp một hàng trên mặt phẳng xích đạo </w:t>
            </w:r>
          </w:p>
          <w:p w14:paraId="4D729C2B" w14:textId="77777777" w:rsidR="001378AA" w:rsidRPr="003E6EAB" w:rsidRDefault="001378AA" w:rsidP="003E6EAB">
            <w:pPr>
              <w:spacing w:after="0" w:line="360" w:lineRule="auto"/>
              <w:jc w:val="both"/>
              <w:rPr>
                <w:sz w:val="28"/>
                <w:szCs w:val="28"/>
              </w:rPr>
            </w:pPr>
            <w:r w:rsidRPr="003E6EAB">
              <w:rPr>
                <w:sz w:val="28"/>
                <w:szCs w:val="28"/>
              </w:rPr>
              <w:t xml:space="preserve">- Tơ phân bào đính vào NST ở cả 2 phía của tâm động </w:t>
            </w:r>
          </w:p>
          <w:p w14:paraId="40DE0F4A" w14:textId="77777777" w:rsidR="001378AA" w:rsidRPr="003E6EAB" w:rsidRDefault="001378AA" w:rsidP="003E6EAB">
            <w:pPr>
              <w:spacing w:after="0" w:line="360" w:lineRule="auto"/>
              <w:jc w:val="both"/>
              <w:rPr>
                <w:sz w:val="28"/>
                <w:szCs w:val="28"/>
              </w:rPr>
            </w:pPr>
            <w:r w:rsidRPr="003E6EAB">
              <w:rPr>
                <w:sz w:val="28"/>
                <w:szCs w:val="28"/>
              </w:rPr>
              <w:t xml:space="preserve">* Khác nhau: </w:t>
            </w:r>
          </w:p>
          <w:p w14:paraId="21FD526A" w14:textId="77777777" w:rsidR="001378AA" w:rsidRPr="003E6EAB" w:rsidRDefault="001A6A3D" w:rsidP="003E6EAB">
            <w:pPr>
              <w:spacing w:after="0" w:line="360" w:lineRule="auto"/>
              <w:jc w:val="both"/>
              <w:rPr>
                <w:sz w:val="28"/>
                <w:szCs w:val="28"/>
              </w:rPr>
            </w:pPr>
            <w:r w:rsidRPr="003E6EAB">
              <w:rPr>
                <w:sz w:val="28"/>
                <w:szCs w:val="28"/>
              </w:rPr>
              <w:t xml:space="preserve">- NST </w:t>
            </w:r>
            <w:r w:rsidR="00592E3A" w:rsidRPr="003E6EAB">
              <w:rPr>
                <w:sz w:val="28"/>
                <w:szCs w:val="28"/>
              </w:rPr>
              <w:t xml:space="preserve">ở kì giữa của nguyên phân gồm 2 cromatit giống hệt nhau </w:t>
            </w:r>
          </w:p>
          <w:p w14:paraId="0E4F7FC2" w14:textId="77777777" w:rsidR="00592E3A" w:rsidRPr="003E6EAB" w:rsidRDefault="00592E3A" w:rsidP="003E6EAB">
            <w:pPr>
              <w:spacing w:after="0" w:line="360" w:lineRule="auto"/>
              <w:jc w:val="both"/>
              <w:rPr>
                <w:sz w:val="28"/>
                <w:szCs w:val="28"/>
              </w:rPr>
            </w:pPr>
            <w:r w:rsidRPr="003E6EAB">
              <w:rPr>
                <w:sz w:val="28"/>
                <w:szCs w:val="28"/>
              </w:rPr>
              <w:t>-</w:t>
            </w:r>
            <w:r w:rsidR="00FB0D63" w:rsidRPr="003E6EAB">
              <w:rPr>
                <w:sz w:val="28"/>
                <w:szCs w:val="28"/>
              </w:rPr>
              <w:t xml:space="preserve"> </w:t>
            </w:r>
            <w:r w:rsidR="009C5DEC" w:rsidRPr="003E6EAB">
              <w:rPr>
                <w:sz w:val="28"/>
                <w:szCs w:val="28"/>
              </w:rPr>
              <w:t xml:space="preserve">NST </w:t>
            </w:r>
            <w:r w:rsidR="007839E0" w:rsidRPr="003E6EAB">
              <w:rPr>
                <w:sz w:val="28"/>
                <w:szCs w:val="28"/>
              </w:rPr>
              <w:t xml:space="preserve">ở kì giữa của giảm phân II </w:t>
            </w:r>
            <w:r w:rsidR="00445CEB" w:rsidRPr="003E6EAB">
              <w:rPr>
                <w:sz w:val="28"/>
                <w:szCs w:val="28"/>
              </w:rPr>
              <w:t xml:space="preserve">gồm 2 cromatit có thể khác nhau về cấu trúc do tiếp hợp và trao đổi chéo xảy </w:t>
            </w:r>
            <w:r w:rsidR="000231A7" w:rsidRPr="003E6EAB">
              <w:rPr>
                <w:sz w:val="28"/>
                <w:szCs w:val="28"/>
              </w:rPr>
              <w:t xml:space="preserve">ra tại kì đầu của giảm phân I </w:t>
            </w:r>
            <w:r w:rsidR="00445CEB" w:rsidRPr="003E6EAB">
              <w:rPr>
                <w:sz w:val="28"/>
                <w:szCs w:val="28"/>
              </w:rPr>
              <w:t xml:space="preserve"> </w:t>
            </w:r>
          </w:p>
        </w:tc>
        <w:tc>
          <w:tcPr>
            <w:tcW w:w="738" w:type="dxa"/>
            <w:shd w:val="clear" w:color="auto" w:fill="auto"/>
          </w:tcPr>
          <w:p w14:paraId="1AE4E163" w14:textId="77777777" w:rsidR="000160FA" w:rsidRPr="003E6EAB" w:rsidRDefault="000160FA" w:rsidP="003E6EAB">
            <w:pPr>
              <w:spacing w:after="0" w:line="360" w:lineRule="auto"/>
              <w:jc w:val="both"/>
              <w:rPr>
                <w:sz w:val="28"/>
                <w:szCs w:val="28"/>
              </w:rPr>
            </w:pPr>
          </w:p>
          <w:p w14:paraId="59A75760" w14:textId="77777777" w:rsidR="00144B45" w:rsidRPr="003E6EAB" w:rsidRDefault="00144B45" w:rsidP="003E6EAB">
            <w:pPr>
              <w:spacing w:after="0" w:line="360" w:lineRule="auto"/>
              <w:jc w:val="both"/>
              <w:rPr>
                <w:sz w:val="28"/>
                <w:szCs w:val="28"/>
              </w:rPr>
            </w:pPr>
            <w:r w:rsidRPr="003E6EAB">
              <w:rPr>
                <w:sz w:val="28"/>
                <w:szCs w:val="28"/>
              </w:rPr>
              <w:t>0,5</w:t>
            </w:r>
          </w:p>
          <w:p w14:paraId="03CFD180" w14:textId="77777777" w:rsidR="00144B45" w:rsidRPr="003E6EAB" w:rsidRDefault="00144B45" w:rsidP="003E6EAB">
            <w:pPr>
              <w:spacing w:after="0" w:line="360" w:lineRule="auto"/>
              <w:jc w:val="both"/>
              <w:rPr>
                <w:sz w:val="28"/>
                <w:szCs w:val="28"/>
              </w:rPr>
            </w:pPr>
          </w:p>
          <w:p w14:paraId="56A4C3E3" w14:textId="77777777" w:rsidR="00144B45" w:rsidRPr="003E6EAB" w:rsidRDefault="00144B45" w:rsidP="003E6EAB">
            <w:pPr>
              <w:spacing w:after="0" w:line="360" w:lineRule="auto"/>
              <w:jc w:val="both"/>
              <w:rPr>
                <w:sz w:val="28"/>
                <w:szCs w:val="28"/>
              </w:rPr>
            </w:pPr>
          </w:p>
          <w:p w14:paraId="09FBB1A3" w14:textId="77777777" w:rsidR="00144B45" w:rsidRPr="003E6EAB" w:rsidRDefault="00144B45" w:rsidP="003E6EAB">
            <w:pPr>
              <w:spacing w:after="0" w:line="360" w:lineRule="auto"/>
              <w:jc w:val="both"/>
              <w:rPr>
                <w:sz w:val="28"/>
                <w:szCs w:val="28"/>
              </w:rPr>
            </w:pPr>
          </w:p>
          <w:p w14:paraId="17DA6959" w14:textId="77777777" w:rsidR="00144B45" w:rsidRPr="003E6EAB" w:rsidRDefault="00144B45" w:rsidP="003E6EAB">
            <w:pPr>
              <w:spacing w:after="0" w:line="360" w:lineRule="auto"/>
              <w:jc w:val="both"/>
              <w:rPr>
                <w:sz w:val="28"/>
                <w:szCs w:val="28"/>
              </w:rPr>
            </w:pPr>
          </w:p>
          <w:p w14:paraId="3108387A" w14:textId="77777777" w:rsidR="00144B45" w:rsidRPr="003E6EAB" w:rsidRDefault="00144B45" w:rsidP="003E6EAB">
            <w:pPr>
              <w:spacing w:after="0" w:line="360" w:lineRule="auto"/>
              <w:jc w:val="both"/>
              <w:rPr>
                <w:sz w:val="28"/>
                <w:szCs w:val="28"/>
              </w:rPr>
            </w:pPr>
            <w:r w:rsidRPr="003E6EAB">
              <w:rPr>
                <w:sz w:val="28"/>
                <w:szCs w:val="28"/>
              </w:rPr>
              <w:t>0,25</w:t>
            </w:r>
          </w:p>
          <w:p w14:paraId="236B5C31" w14:textId="77777777" w:rsidR="00144B45" w:rsidRPr="003E6EAB" w:rsidRDefault="00144B45" w:rsidP="003E6EAB">
            <w:pPr>
              <w:spacing w:after="0" w:line="360" w:lineRule="auto"/>
              <w:jc w:val="both"/>
              <w:rPr>
                <w:sz w:val="28"/>
                <w:szCs w:val="28"/>
              </w:rPr>
            </w:pPr>
            <w:r w:rsidRPr="003E6EAB">
              <w:rPr>
                <w:sz w:val="28"/>
                <w:szCs w:val="28"/>
              </w:rPr>
              <w:t>0,25</w:t>
            </w:r>
          </w:p>
        </w:tc>
      </w:tr>
    </w:tbl>
    <w:p w14:paraId="21F947CD" w14:textId="77777777" w:rsidR="000160FA" w:rsidRDefault="000160FA" w:rsidP="00AA54F4">
      <w:pPr>
        <w:spacing w:after="0" w:line="360" w:lineRule="auto"/>
        <w:jc w:val="both"/>
        <w:rPr>
          <w:sz w:val="28"/>
          <w:szCs w:val="28"/>
        </w:rPr>
      </w:pPr>
    </w:p>
    <w:p w14:paraId="7344554B" w14:textId="77777777" w:rsidR="009B7D0C" w:rsidRPr="009B7D0C" w:rsidRDefault="009B7D0C" w:rsidP="00AA54F4">
      <w:pPr>
        <w:spacing w:after="0" w:line="360" w:lineRule="auto"/>
        <w:jc w:val="both"/>
        <w:rPr>
          <w:b/>
          <w:sz w:val="28"/>
          <w:szCs w:val="28"/>
          <w:u w:val="single"/>
        </w:rPr>
      </w:pPr>
      <w:r w:rsidRPr="0038602B">
        <w:rPr>
          <w:b/>
          <w:sz w:val="28"/>
          <w:szCs w:val="28"/>
          <w:u w:val="single"/>
        </w:rPr>
        <w:t xml:space="preserve">Câu 7: </w:t>
      </w:r>
      <w:r>
        <w:rPr>
          <w:b/>
          <w:sz w:val="28"/>
          <w:szCs w:val="28"/>
          <w:u w:val="single"/>
        </w:rPr>
        <w:t xml:space="preserve">(2 điểm) </w:t>
      </w:r>
      <w:r w:rsidRPr="0038602B">
        <w:rPr>
          <w:b/>
          <w:sz w:val="28"/>
          <w:szCs w:val="28"/>
          <w:u w:val="single"/>
        </w:rPr>
        <w:t xml:space="preserve">Cấu trúc, chuyển hóa vật chất của vi sinh vật </w:t>
      </w:r>
    </w:p>
    <w:p w14:paraId="1F890593" w14:textId="77777777" w:rsidR="00D30574" w:rsidRDefault="00D30574" w:rsidP="00AA54F4">
      <w:pPr>
        <w:spacing w:after="0" w:line="360" w:lineRule="auto"/>
        <w:jc w:val="both"/>
        <w:rPr>
          <w:sz w:val="28"/>
          <w:szCs w:val="28"/>
        </w:rPr>
      </w:pPr>
      <w:r>
        <w:rPr>
          <w:sz w:val="28"/>
          <w:szCs w:val="28"/>
        </w:rPr>
        <w:t xml:space="preserve">Có 6 chủng vi khuẩn khị khí được phân lập từ đất (kí hiệu từ A đến F) được phân tích để tìm hiểu vai trò của chúng trong chu trình nito. Mỗi chủng được nuôi trong 4 môi trường nước thịt khác nhau. Sau 7 ngày nuôi, các mẫu vi khuẩn được phân tích hóa sinh để quan sát sự thay đổi trong môi trường và kết quả thu được như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90"/>
        <w:gridCol w:w="1260"/>
        <w:gridCol w:w="1350"/>
        <w:gridCol w:w="1260"/>
        <w:gridCol w:w="1170"/>
        <w:gridCol w:w="1080"/>
        <w:gridCol w:w="1278"/>
      </w:tblGrid>
      <w:tr w:rsidR="00D30574" w14:paraId="48D5ABE6" w14:textId="77777777" w:rsidTr="003E6EAB">
        <w:tc>
          <w:tcPr>
            <w:tcW w:w="828" w:type="dxa"/>
            <w:vMerge w:val="restart"/>
            <w:shd w:val="clear" w:color="auto" w:fill="auto"/>
          </w:tcPr>
          <w:p w14:paraId="66A79E75" w14:textId="77777777" w:rsidR="00D30574" w:rsidRPr="003E6EAB" w:rsidRDefault="00D30574" w:rsidP="003E6EAB">
            <w:pPr>
              <w:spacing w:after="0" w:line="360" w:lineRule="auto"/>
              <w:jc w:val="both"/>
              <w:rPr>
                <w:b/>
                <w:sz w:val="28"/>
                <w:szCs w:val="28"/>
              </w:rPr>
            </w:pPr>
            <w:r w:rsidRPr="003E6EAB">
              <w:rPr>
                <w:b/>
                <w:sz w:val="28"/>
                <w:szCs w:val="28"/>
              </w:rPr>
              <w:t>STT</w:t>
            </w:r>
          </w:p>
        </w:tc>
        <w:tc>
          <w:tcPr>
            <w:tcW w:w="2790" w:type="dxa"/>
            <w:vMerge w:val="restart"/>
            <w:shd w:val="clear" w:color="auto" w:fill="auto"/>
          </w:tcPr>
          <w:p w14:paraId="4776E856" w14:textId="77777777" w:rsidR="00D30574" w:rsidRPr="003E6EAB" w:rsidRDefault="00D30574" w:rsidP="003E6EAB">
            <w:pPr>
              <w:spacing w:after="0" w:line="360" w:lineRule="auto"/>
              <w:jc w:val="both"/>
              <w:rPr>
                <w:b/>
                <w:sz w:val="28"/>
                <w:szCs w:val="28"/>
              </w:rPr>
            </w:pPr>
            <w:r w:rsidRPr="003E6EAB">
              <w:rPr>
                <w:b/>
                <w:sz w:val="28"/>
                <w:szCs w:val="28"/>
              </w:rPr>
              <w:t xml:space="preserve">Môi trường </w:t>
            </w:r>
          </w:p>
          <w:p w14:paraId="37BC126B" w14:textId="77777777" w:rsidR="00D30574" w:rsidRPr="003E6EAB" w:rsidRDefault="00D30574" w:rsidP="003E6EAB">
            <w:pPr>
              <w:spacing w:after="0" w:line="360" w:lineRule="auto"/>
              <w:jc w:val="both"/>
              <w:rPr>
                <w:b/>
                <w:sz w:val="28"/>
                <w:szCs w:val="28"/>
              </w:rPr>
            </w:pPr>
            <w:r w:rsidRPr="003E6EAB">
              <w:rPr>
                <w:b/>
                <w:sz w:val="28"/>
                <w:szCs w:val="28"/>
              </w:rPr>
              <w:t>dinh dưỡng</w:t>
            </w:r>
          </w:p>
        </w:tc>
        <w:tc>
          <w:tcPr>
            <w:tcW w:w="7398" w:type="dxa"/>
            <w:gridSpan w:val="6"/>
            <w:shd w:val="clear" w:color="auto" w:fill="auto"/>
          </w:tcPr>
          <w:p w14:paraId="451B7148" w14:textId="77777777" w:rsidR="00D30574" w:rsidRPr="003E6EAB" w:rsidRDefault="00D30574" w:rsidP="003E6EAB">
            <w:pPr>
              <w:spacing w:after="0" w:line="360" w:lineRule="auto"/>
              <w:jc w:val="both"/>
              <w:rPr>
                <w:b/>
                <w:sz w:val="28"/>
                <w:szCs w:val="28"/>
              </w:rPr>
            </w:pPr>
            <w:r w:rsidRPr="003E6EAB">
              <w:rPr>
                <w:b/>
                <w:sz w:val="28"/>
                <w:szCs w:val="28"/>
              </w:rPr>
              <w:t>Các chủng vi khuẩn</w:t>
            </w:r>
          </w:p>
        </w:tc>
      </w:tr>
      <w:tr w:rsidR="00D30574" w14:paraId="3A5FD8DC" w14:textId="77777777" w:rsidTr="003E6EAB">
        <w:tc>
          <w:tcPr>
            <w:tcW w:w="828" w:type="dxa"/>
            <w:vMerge/>
            <w:shd w:val="clear" w:color="auto" w:fill="auto"/>
          </w:tcPr>
          <w:p w14:paraId="4830811A" w14:textId="77777777" w:rsidR="00D30574" w:rsidRPr="003E6EAB" w:rsidRDefault="00D30574" w:rsidP="003E6EAB">
            <w:pPr>
              <w:spacing w:after="0" w:line="360" w:lineRule="auto"/>
              <w:jc w:val="both"/>
              <w:rPr>
                <w:b/>
                <w:sz w:val="28"/>
                <w:szCs w:val="28"/>
              </w:rPr>
            </w:pPr>
          </w:p>
        </w:tc>
        <w:tc>
          <w:tcPr>
            <w:tcW w:w="2790" w:type="dxa"/>
            <w:vMerge/>
            <w:shd w:val="clear" w:color="auto" w:fill="auto"/>
          </w:tcPr>
          <w:p w14:paraId="07D5A787" w14:textId="77777777" w:rsidR="00D30574" w:rsidRPr="003E6EAB" w:rsidRDefault="00D30574" w:rsidP="003E6EAB">
            <w:pPr>
              <w:spacing w:after="0" w:line="360" w:lineRule="auto"/>
              <w:jc w:val="both"/>
              <w:rPr>
                <w:b/>
                <w:sz w:val="28"/>
                <w:szCs w:val="28"/>
              </w:rPr>
            </w:pPr>
          </w:p>
        </w:tc>
        <w:tc>
          <w:tcPr>
            <w:tcW w:w="1260" w:type="dxa"/>
            <w:shd w:val="clear" w:color="auto" w:fill="auto"/>
          </w:tcPr>
          <w:p w14:paraId="2A889ACB" w14:textId="77777777" w:rsidR="00D30574" w:rsidRPr="003E6EAB" w:rsidRDefault="00D30574" w:rsidP="003E6EAB">
            <w:pPr>
              <w:spacing w:after="0" w:line="360" w:lineRule="auto"/>
              <w:jc w:val="both"/>
              <w:rPr>
                <w:b/>
                <w:sz w:val="28"/>
                <w:szCs w:val="28"/>
              </w:rPr>
            </w:pPr>
            <w:r w:rsidRPr="003E6EAB">
              <w:rPr>
                <w:b/>
                <w:sz w:val="28"/>
                <w:szCs w:val="28"/>
              </w:rPr>
              <w:t>A</w:t>
            </w:r>
          </w:p>
        </w:tc>
        <w:tc>
          <w:tcPr>
            <w:tcW w:w="1350" w:type="dxa"/>
            <w:shd w:val="clear" w:color="auto" w:fill="auto"/>
          </w:tcPr>
          <w:p w14:paraId="55A732CA" w14:textId="77777777" w:rsidR="00D30574" w:rsidRPr="003E6EAB" w:rsidRDefault="00D30574" w:rsidP="003E6EAB">
            <w:pPr>
              <w:spacing w:after="0" w:line="360" w:lineRule="auto"/>
              <w:jc w:val="both"/>
              <w:rPr>
                <w:b/>
                <w:sz w:val="28"/>
                <w:szCs w:val="28"/>
              </w:rPr>
            </w:pPr>
            <w:r w:rsidRPr="003E6EAB">
              <w:rPr>
                <w:b/>
                <w:sz w:val="28"/>
                <w:szCs w:val="28"/>
              </w:rPr>
              <w:t>B</w:t>
            </w:r>
          </w:p>
        </w:tc>
        <w:tc>
          <w:tcPr>
            <w:tcW w:w="1260" w:type="dxa"/>
            <w:shd w:val="clear" w:color="auto" w:fill="auto"/>
          </w:tcPr>
          <w:p w14:paraId="0A544F72" w14:textId="77777777" w:rsidR="00D30574" w:rsidRPr="003E6EAB" w:rsidRDefault="00D30574" w:rsidP="003E6EAB">
            <w:pPr>
              <w:spacing w:after="0" w:line="360" w:lineRule="auto"/>
              <w:jc w:val="both"/>
              <w:rPr>
                <w:b/>
                <w:sz w:val="28"/>
                <w:szCs w:val="28"/>
              </w:rPr>
            </w:pPr>
            <w:r w:rsidRPr="003E6EAB">
              <w:rPr>
                <w:b/>
                <w:sz w:val="28"/>
                <w:szCs w:val="28"/>
              </w:rPr>
              <w:t>C</w:t>
            </w:r>
          </w:p>
        </w:tc>
        <w:tc>
          <w:tcPr>
            <w:tcW w:w="1170" w:type="dxa"/>
            <w:shd w:val="clear" w:color="auto" w:fill="auto"/>
          </w:tcPr>
          <w:p w14:paraId="5F7876A5" w14:textId="77777777" w:rsidR="00D30574" w:rsidRPr="003E6EAB" w:rsidRDefault="00D30574" w:rsidP="003E6EAB">
            <w:pPr>
              <w:spacing w:after="0" w:line="360" w:lineRule="auto"/>
              <w:jc w:val="both"/>
              <w:rPr>
                <w:b/>
                <w:sz w:val="28"/>
                <w:szCs w:val="28"/>
              </w:rPr>
            </w:pPr>
            <w:r w:rsidRPr="003E6EAB">
              <w:rPr>
                <w:b/>
                <w:sz w:val="28"/>
                <w:szCs w:val="28"/>
              </w:rPr>
              <w:t>D</w:t>
            </w:r>
          </w:p>
        </w:tc>
        <w:tc>
          <w:tcPr>
            <w:tcW w:w="1080" w:type="dxa"/>
            <w:shd w:val="clear" w:color="auto" w:fill="auto"/>
          </w:tcPr>
          <w:p w14:paraId="2B6C748E" w14:textId="77777777" w:rsidR="00D30574" w:rsidRPr="003E6EAB" w:rsidRDefault="00D30574" w:rsidP="003E6EAB">
            <w:pPr>
              <w:spacing w:after="0" w:line="360" w:lineRule="auto"/>
              <w:jc w:val="both"/>
              <w:rPr>
                <w:b/>
                <w:sz w:val="28"/>
                <w:szCs w:val="28"/>
              </w:rPr>
            </w:pPr>
            <w:r w:rsidRPr="003E6EAB">
              <w:rPr>
                <w:b/>
                <w:sz w:val="28"/>
                <w:szCs w:val="28"/>
              </w:rPr>
              <w:t>E</w:t>
            </w:r>
          </w:p>
        </w:tc>
        <w:tc>
          <w:tcPr>
            <w:tcW w:w="1278" w:type="dxa"/>
            <w:shd w:val="clear" w:color="auto" w:fill="auto"/>
          </w:tcPr>
          <w:p w14:paraId="7AC0328A" w14:textId="77777777" w:rsidR="00D30574" w:rsidRPr="003E6EAB" w:rsidRDefault="00D30574" w:rsidP="003E6EAB">
            <w:pPr>
              <w:spacing w:after="0" w:line="360" w:lineRule="auto"/>
              <w:jc w:val="both"/>
              <w:rPr>
                <w:b/>
                <w:sz w:val="28"/>
                <w:szCs w:val="28"/>
              </w:rPr>
            </w:pPr>
            <w:r w:rsidRPr="003E6EAB">
              <w:rPr>
                <w:b/>
                <w:sz w:val="28"/>
                <w:szCs w:val="28"/>
              </w:rPr>
              <w:t>F</w:t>
            </w:r>
          </w:p>
        </w:tc>
      </w:tr>
      <w:tr w:rsidR="00D30574" w14:paraId="5EE5DA43" w14:textId="77777777" w:rsidTr="003E6EAB">
        <w:tc>
          <w:tcPr>
            <w:tcW w:w="828" w:type="dxa"/>
            <w:shd w:val="clear" w:color="auto" w:fill="auto"/>
          </w:tcPr>
          <w:p w14:paraId="0A0F4C2A" w14:textId="77777777" w:rsidR="00D30574" w:rsidRPr="003E6EAB" w:rsidRDefault="00D30574" w:rsidP="003E6EAB">
            <w:pPr>
              <w:spacing w:after="0" w:line="360" w:lineRule="auto"/>
              <w:jc w:val="both"/>
              <w:rPr>
                <w:b/>
                <w:sz w:val="28"/>
                <w:szCs w:val="28"/>
              </w:rPr>
            </w:pPr>
            <w:r w:rsidRPr="003E6EAB">
              <w:rPr>
                <w:b/>
                <w:sz w:val="28"/>
                <w:szCs w:val="28"/>
              </w:rPr>
              <w:t>1</w:t>
            </w:r>
          </w:p>
        </w:tc>
        <w:tc>
          <w:tcPr>
            <w:tcW w:w="2790" w:type="dxa"/>
            <w:shd w:val="clear" w:color="auto" w:fill="auto"/>
          </w:tcPr>
          <w:p w14:paraId="07E98B61" w14:textId="77777777" w:rsidR="00D30574" w:rsidRPr="003E6EAB" w:rsidRDefault="00D30574" w:rsidP="003E6EAB">
            <w:pPr>
              <w:spacing w:after="0" w:line="360" w:lineRule="auto"/>
              <w:jc w:val="both"/>
              <w:rPr>
                <w:sz w:val="28"/>
                <w:szCs w:val="28"/>
              </w:rPr>
            </w:pPr>
            <w:r w:rsidRPr="003E6EAB">
              <w:rPr>
                <w:sz w:val="28"/>
                <w:szCs w:val="28"/>
              </w:rPr>
              <w:t>Nước thịt có peptone</w:t>
            </w:r>
          </w:p>
        </w:tc>
        <w:tc>
          <w:tcPr>
            <w:tcW w:w="1260" w:type="dxa"/>
            <w:shd w:val="clear" w:color="auto" w:fill="auto"/>
          </w:tcPr>
          <w:p w14:paraId="2594AA7C" w14:textId="77777777" w:rsidR="00D30574" w:rsidRPr="003E6EAB" w:rsidRDefault="00D30574" w:rsidP="003E6EAB">
            <w:pPr>
              <w:spacing w:after="0" w:line="360" w:lineRule="auto"/>
              <w:jc w:val="both"/>
              <w:rPr>
                <w:sz w:val="28"/>
                <w:szCs w:val="28"/>
              </w:rPr>
            </w:pPr>
            <w:r w:rsidRPr="003E6EAB">
              <w:rPr>
                <w:sz w:val="28"/>
                <w:szCs w:val="28"/>
              </w:rPr>
              <w:t>+,</w:t>
            </w:r>
          </w:p>
          <w:p w14:paraId="535D0AE5" w14:textId="77777777" w:rsidR="00D30574" w:rsidRPr="003E6EAB" w:rsidRDefault="00D30574" w:rsidP="003E6EAB">
            <w:pPr>
              <w:spacing w:after="0" w:line="360" w:lineRule="auto"/>
              <w:jc w:val="both"/>
              <w:rPr>
                <w:sz w:val="28"/>
                <w:szCs w:val="28"/>
              </w:rPr>
            </w:pPr>
            <w:r w:rsidRPr="003E6EAB">
              <w:rPr>
                <w:sz w:val="28"/>
                <w:szCs w:val="28"/>
              </w:rPr>
              <w:t>tăng pH</w:t>
            </w:r>
          </w:p>
        </w:tc>
        <w:tc>
          <w:tcPr>
            <w:tcW w:w="1350" w:type="dxa"/>
            <w:shd w:val="clear" w:color="auto" w:fill="auto"/>
          </w:tcPr>
          <w:p w14:paraId="3377E7B5" w14:textId="77777777" w:rsidR="00D30574" w:rsidRPr="003E6EAB" w:rsidRDefault="00D30574" w:rsidP="003E6EAB">
            <w:pPr>
              <w:spacing w:after="0" w:line="360" w:lineRule="auto"/>
              <w:jc w:val="both"/>
              <w:rPr>
                <w:sz w:val="28"/>
                <w:szCs w:val="28"/>
              </w:rPr>
            </w:pPr>
            <w:r w:rsidRPr="003E6EAB">
              <w:rPr>
                <w:sz w:val="28"/>
                <w:szCs w:val="28"/>
              </w:rPr>
              <w:t>+,</w:t>
            </w:r>
          </w:p>
          <w:p w14:paraId="1A00CF8A" w14:textId="77777777" w:rsidR="00D30574" w:rsidRPr="003E6EAB" w:rsidRDefault="00D30574" w:rsidP="003E6EAB">
            <w:pPr>
              <w:spacing w:after="0" w:line="360" w:lineRule="auto"/>
              <w:jc w:val="both"/>
              <w:rPr>
                <w:sz w:val="28"/>
                <w:szCs w:val="28"/>
              </w:rPr>
            </w:pPr>
            <w:r w:rsidRPr="003E6EAB">
              <w:rPr>
                <w:sz w:val="28"/>
                <w:szCs w:val="28"/>
              </w:rPr>
              <w:t>tăng pH</w:t>
            </w:r>
          </w:p>
        </w:tc>
        <w:tc>
          <w:tcPr>
            <w:tcW w:w="1260" w:type="dxa"/>
            <w:shd w:val="clear" w:color="auto" w:fill="auto"/>
          </w:tcPr>
          <w:p w14:paraId="2C26B13C" w14:textId="77777777" w:rsidR="00D30574" w:rsidRPr="003E6EAB" w:rsidRDefault="00D30574" w:rsidP="003E6EAB">
            <w:pPr>
              <w:spacing w:after="0" w:line="360" w:lineRule="auto"/>
              <w:jc w:val="both"/>
              <w:rPr>
                <w:sz w:val="28"/>
                <w:szCs w:val="28"/>
              </w:rPr>
            </w:pPr>
            <w:r w:rsidRPr="003E6EAB">
              <w:rPr>
                <w:sz w:val="28"/>
                <w:szCs w:val="28"/>
              </w:rPr>
              <w:t>-</w:t>
            </w:r>
          </w:p>
        </w:tc>
        <w:tc>
          <w:tcPr>
            <w:tcW w:w="1170" w:type="dxa"/>
            <w:shd w:val="clear" w:color="auto" w:fill="auto"/>
          </w:tcPr>
          <w:p w14:paraId="636A04F0" w14:textId="77777777" w:rsidR="00D30574" w:rsidRPr="003E6EAB" w:rsidRDefault="00D30574" w:rsidP="003E6EAB">
            <w:pPr>
              <w:spacing w:after="0" w:line="360" w:lineRule="auto"/>
              <w:jc w:val="both"/>
              <w:rPr>
                <w:sz w:val="28"/>
                <w:szCs w:val="28"/>
              </w:rPr>
            </w:pPr>
            <w:r w:rsidRPr="003E6EAB">
              <w:rPr>
                <w:sz w:val="28"/>
                <w:szCs w:val="28"/>
              </w:rPr>
              <w:t>+,</w:t>
            </w:r>
          </w:p>
          <w:p w14:paraId="754C6997" w14:textId="77777777" w:rsidR="00D30574" w:rsidRPr="003E6EAB" w:rsidRDefault="00D30574" w:rsidP="003E6EAB">
            <w:pPr>
              <w:spacing w:after="0" w:line="360" w:lineRule="auto"/>
              <w:jc w:val="both"/>
              <w:rPr>
                <w:sz w:val="28"/>
                <w:szCs w:val="28"/>
              </w:rPr>
            </w:pPr>
            <w:r w:rsidRPr="003E6EAB">
              <w:rPr>
                <w:sz w:val="28"/>
                <w:szCs w:val="28"/>
              </w:rPr>
              <w:t>tăng pH</w:t>
            </w:r>
          </w:p>
        </w:tc>
        <w:tc>
          <w:tcPr>
            <w:tcW w:w="1080" w:type="dxa"/>
            <w:shd w:val="clear" w:color="auto" w:fill="auto"/>
          </w:tcPr>
          <w:p w14:paraId="0F7BB01B" w14:textId="77777777" w:rsidR="00D30574" w:rsidRPr="003E6EAB" w:rsidRDefault="00D30574" w:rsidP="003E6EAB">
            <w:pPr>
              <w:spacing w:after="0" w:line="360" w:lineRule="auto"/>
              <w:jc w:val="both"/>
              <w:rPr>
                <w:sz w:val="28"/>
                <w:szCs w:val="28"/>
              </w:rPr>
            </w:pPr>
            <w:r w:rsidRPr="003E6EAB">
              <w:rPr>
                <w:sz w:val="28"/>
                <w:szCs w:val="28"/>
              </w:rPr>
              <w:t>-</w:t>
            </w:r>
          </w:p>
        </w:tc>
        <w:tc>
          <w:tcPr>
            <w:tcW w:w="1278" w:type="dxa"/>
            <w:shd w:val="clear" w:color="auto" w:fill="auto"/>
          </w:tcPr>
          <w:p w14:paraId="171FC52B" w14:textId="77777777" w:rsidR="00D30574" w:rsidRPr="003E6EAB" w:rsidRDefault="00D30574" w:rsidP="003E6EAB">
            <w:pPr>
              <w:spacing w:after="0" w:line="360" w:lineRule="auto"/>
              <w:jc w:val="both"/>
              <w:rPr>
                <w:sz w:val="28"/>
                <w:szCs w:val="28"/>
              </w:rPr>
            </w:pPr>
            <w:r w:rsidRPr="003E6EAB">
              <w:rPr>
                <w:sz w:val="28"/>
                <w:szCs w:val="28"/>
              </w:rPr>
              <w:t>+,</w:t>
            </w:r>
          </w:p>
          <w:p w14:paraId="38DBAF6E" w14:textId="77777777" w:rsidR="00D30574" w:rsidRPr="003E6EAB" w:rsidRDefault="0064222F" w:rsidP="003E6EAB">
            <w:pPr>
              <w:spacing w:after="0" w:line="360" w:lineRule="auto"/>
              <w:jc w:val="both"/>
              <w:rPr>
                <w:sz w:val="28"/>
                <w:szCs w:val="28"/>
              </w:rPr>
            </w:pPr>
            <w:r w:rsidRPr="003E6EAB">
              <w:rPr>
                <w:sz w:val="28"/>
                <w:szCs w:val="28"/>
              </w:rPr>
              <w:t>t</w:t>
            </w:r>
            <w:r w:rsidR="00D30574" w:rsidRPr="003E6EAB">
              <w:rPr>
                <w:sz w:val="28"/>
                <w:szCs w:val="28"/>
              </w:rPr>
              <w:t>ăng pH</w:t>
            </w:r>
          </w:p>
        </w:tc>
      </w:tr>
      <w:tr w:rsidR="00D30574" w14:paraId="07DF2E97" w14:textId="77777777" w:rsidTr="003E6EAB">
        <w:tc>
          <w:tcPr>
            <w:tcW w:w="828" w:type="dxa"/>
            <w:shd w:val="clear" w:color="auto" w:fill="auto"/>
          </w:tcPr>
          <w:p w14:paraId="32F32B3C" w14:textId="77777777" w:rsidR="00D30574" w:rsidRPr="003E6EAB" w:rsidRDefault="00D30574" w:rsidP="003E6EAB">
            <w:pPr>
              <w:spacing w:after="0" w:line="360" w:lineRule="auto"/>
              <w:jc w:val="both"/>
              <w:rPr>
                <w:b/>
                <w:sz w:val="28"/>
                <w:szCs w:val="28"/>
              </w:rPr>
            </w:pPr>
            <w:r w:rsidRPr="003E6EAB">
              <w:rPr>
                <w:b/>
                <w:sz w:val="28"/>
                <w:szCs w:val="28"/>
              </w:rPr>
              <w:t>2</w:t>
            </w:r>
          </w:p>
        </w:tc>
        <w:tc>
          <w:tcPr>
            <w:tcW w:w="2790" w:type="dxa"/>
            <w:shd w:val="clear" w:color="auto" w:fill="auto"/>
          </w:tcPr>
          <w:p w14:paraId="35CE700B" w14:textId="77777777" w:rsidR="00D30574" w:rsidRPr="003E6EAB" w:rsidRDefault="00D30574" w:rsidP="003E6EAB">
            <w:pPr>
              <w:spacing w:after="0" w:line="360" w:lineRule="auto"/>
              <w:jc w:val="both"/>
              <w:rPr>
                <w:sz w:val="28"/>
                <w:szCs w:val="28"/>
              </w:rPr>
            </w:pPr>
            <w:r w:rsidRPr="003E6EAB">
              <w:rPr>
                <w:sz w:val="28"/>
                <w:szCs w:val="28"/>
              </w:rPr>
              <w:t>Nước thịt có amoniac</w:t>
            </w:r>
          </w:p>
        </w:tc>
        <w:tc>
          <w:tcPr>
            <w:tcW w:w="1260" w:type="dxa"/>
            <w:shd w:val="clear" w:color="auto" w:fill="auto"/>
          </w:tcPr>
          <w:p w14:paraId="4BAD2844" w14:textId="77777777" w:rsidR="00D30574" w:rsidRPr="003E6EAB" w:rsidRDefault="00D30574" w:rsidP="003E6EAB">
            <w:pPr>
              <w:spacing w:after="0" w:line="360" w:lineRule="auto"/>
              <w:jc w:val="both"/>
              <w:rPr>
                <w:sz w:val="28"/>
                <w:szCs w:val="28"/>
              </w:rPr>
            </w:pPr>
            <w:r w:rsidRPr="003E6EAB">
              <w:rPr>
                <w:sz w:val="28"/>
                <w:szCs w:val="28"/>
              </w:rPr>
              <w:t>-</w:t>
            </w:r>
          </w:p>
        </w:tc>
        <w:tc>
          <w:tcPr>
            <w:tcW w:w="1350" w:type="dxa"/>
            <w:shd w:val="clear" w:color="auto" w:fill="auto"/>
          </w:tcPr>
          <w:p w14:paraId="4CEEA37A" w14:textId="77777777" w:rsidR="00D30574" w:rsidRPr="003E6EAB" w:rsidRDefault="00D30574" w:rsidP="003E6EAB">
            <w:pPr>
              <w:spacing w:after="0" w:line="360" w:lineRule="auto"/>
              <w:jc w:val="both"/>
              <w:rPr>
                <w:sz w:val="28"/>
                <w:szCs w:val="28"/>
              </w:rPr>
            </w:pPr>
            <w:r w:rsidRPr="003E6EAB">
              <w:rPr>
                <w:sz w:val="28"/>
                <w:szCs w:val="28"/>
              </w:rPr>
              <w:t>-</w:t>
            </w:r>
          </w:p>
        </w:tc>
        <w:tc>
          <w:tcPr>
            <w:tcW w:w="1260" w:type="dxa"/>
            <w:shd w:val="clear" w:color="auto" w:fill="auto"/>
          </w:tcPr>
          <w:p w14:paraId="7A0252F0" w14:textId="77777777" w:rsidR="00D30574" w:rsidRPr="003E6EAB" w:rsidRDefault="00D30574" w:rsidP="003E6EAB">
            <w:pPr>
              <w:spacing w:after="0" w:line="360" w:lineRule="auto"/>
              <w:jc w:val="both"/>
              <w:rPr>
                <w:sz w:val="28"/>
                <w:szCs w:val="28"/>
              </w:rPr>
            </w:pPr>
            <w:r w:rsidRPr="003E6EAB">
              <w:rPr>
                <w:sz w:val="28"/>
                <w:szCs w:val="28"/>
              </w:rPr>
              <w:t>+, NO</w:t>
            </w:r>
            <w:r w:rsidRPr="003E6EAB">
              <w:rPr>
                <w:sz w:val="28"/>
                <w:szCs w:val="28"/>
                <w:vertAlign w:val="subscript"/>
              </w:rPr>
              <w:t>2</w:t>
            </w:r>
            <w:r w:rsidRPr="003E6EAB">
              <w:rPr>
                <w:sz w:val="28"/>
                <w:szCs w:val="28"/>
                <w:vertAlign w:val="superscript"/>
              </w:rPr>
              <w:t>-</w:t>
            </w:r>
          </w:p>
        </w:tc>
        <w:tc>
          <w:tcPr>
            <w:tcW w:w="1170" w:type="dxa"/>
            <w:shd w:val="clear" w:color="auto" w:fill="auto"/>
          </w:tcPr>
          <w:p w14:paraId="4634B64D" w14:textId="77777777" w:rsidR="00D30574" w:rsidRPr="003E6EAB" w:rsidRDefault="00D30574" w:rsidP="003E6EAB">
            <w:pPr>
              <w:spacing w:after="0" w:line="360" w:lineRule="auto"/>
              <w:jc w:val="both"/>
              <w:rPr>
                <w:sz w:val="28"/>
                <w:szCs w:val="28"/>
              </w:rPr>
            </w:pPr>
            <w:r w:rsidRPr="003E6EAB">
              <w:rPr>
                <w:sz w:val="28"/>
                <w:szCs w:val="28"/>
              </w:rPr>
              <w:t>-</w:t>
            </w:r>
          </w:p>
        </w:tc>
        <w:tc>
          <w:tcPr>
            <w:tcW w:w="1080" w:type="dxa"/>
            <w:shd w:val="clear" w:color="auto" w:fill="auto"/>
          </w:tcPr>
          <w:p w14:paraId="6F427E36" w14:textId="77777777" w:rsidR="00D30574" w:rsidRPr="003E6EAB" w:rsidRDefault="00D30574" w:rsidP="003E6EAB">
            <w:pPr>
              <w:spacing w:after="0" w:line="360" w:lineRule="auto"/>
              <w:jc w:val="both"/>
              <w:rPr>
                <w:sz w:val="28"/>
                <w:szCs w:val="28"/>
              </w:rPr>
            </w:pPr>
            <w:r w:rsidRPr="003E6EAB">
              <w:rPr>
                <w:sz w:val="28"/>
                <w:szCs w:val="28"/>
              </w:rPr>
              <w:t>-</w:t>
            </w:r>
          </w:p>
        </w:tc>
        <w:tc>
          <w:tcPr>
            <w:tcW w:w="1278" w:type="dxa"/>
            <w:shd w:val="clear" w:color="auto" w:fill="auto"/>
          </w:tcPr>
          <w:p w14:paraId="64F0E071" w14:textId="77777777" w:rsidR="00D30574" w:rsidRPr="003E6EAB" w:rsidRDefault="00D30574" w:rsidP="003E6EAB">
            <w:pPr>
              <w:spacing w:after="0" w:line="360" w:lineRule="auto"/>
              <w:jc w:val="both"/>
              <w:rPr>
                <w:sz w:val="28"/>
                <w:szCs w:val="28"/>
              </w:rPr>
            </w:pPr>
            <w:r w:rsidRPr="003E6EAB">
              <w:rPr>
                <w:sz w:val="28"/>
                <w:szCs w:val="28"/>
              </w:rPr>
              <w:t>-</w:t>
            </w:r>
          </w:p>
        </w:tc>
      </w:tr>
      <w:tr w:rsidR="00D30574" w14:paraId="5C696022" w14:textId="77777777" w:rsidTr="003E6EAB">
        <w:tc>
          <w:tcPr>
            <w:tcW w:w="828" w:type="dxa"/>
            <w:shd w:val="clear" w:color="auto" w:fill="auto"/>
          </w:tcPr>
          <w:p w14:paraId="180AFAAD" w14:textId="77777777" w:rsidR="00D30574" w:rsidRPr="003E6EAB" w:rsidRDefault="00D30574" w:rsidP="003E6EAB">
            <w:pPr>
              <w:spacing w:after="0" w:line="360" w:lineRule="auto"/>
              <w:jc w:val="both"/>
              <w:rPr>
                <w:b/>
                <w:sz w:val="28"/>
                <w:szCs w:val="28"/>
              </w:rPr>
            </w:pPr>
            <w:r w:rsidRPr="003E6EAB">
              <w:rPr>
                <w:b/>
                <w:sz w:val="28"/>
                <w:szCs w:val="28"/>
              </w:rPr>
              <w:t>3</w:t>
            </w:r>
          </w:p>
        </w:tc>
        <w:tc>
          <w:tcPr>
            <w:tcW w:w="2790" w:type="dxa"/>
            <w:shd w:val="clear" w:color="auto" w:fill="auto"/>
          </w:tcPr>
          <w:p w14:paraId="783F6B94" w14:textId="77777777" w:rsidR="00D30574" w:rsidRPr="003E6EAB" w:rsidRDefault="00D30574" w:rsidP="003E6EAB">
            <w:pPr>
              <w:spacing w:after="0" w:line="360" w:lineRule="auto"/>
              <w:jc w:val="both"/>
              <w:rPr>
                <w:sz w:val="28"/>
                <w:szCs w:val="28"/>
              </w:rPr>
            </w:pPr>
            <w:r w:rsidRPr="003E6EAB">
              <w:rPr>
                <w:sz w:val="28"/>
                <w:szCs w:val="28"/>
              </w:rPr>
              <w:t>Nước thịt có nitrit</w:t>
            </w:r>
          </w:p>
        </w:tc>
        <w:tc>
          <w:tcPr>
            <w:tcW w:w="1260" w:type="dxa"/>
            <w:shd w:val="clear" w:color="auto" w:fill="auto"/>
          </w:tcPr>
          <w:p w14:paraId="340EF777" w14:textId="77777777" w:rsidR="00D30574" w:rsidRPr="003E6EAB" w:rsidRDefault="00D30574" w:rsidP="003E6EAB">
            <w:pPr>
              <w:spacing w:after="0" w:line="360" w:lineRule="auto"/>
              <w:jc w:val="both"/>
              <w:rPr>
                <w:sz w:val="28"/>
                <w:szCs w:val="28"/>
              </w:rPr>
            </w:pPr>
            <w:r w:rsidRPr="003E6EAB">
              <w:rPr>
                <w:sz w:val="28"/>
                <w:szCs w:val="28"/>
              </w:rPr>
              <w:t>-</w:t>
            </w:r>
          </w:p>
        </w:tc>
        <w:tc>
          <w:tcPr>
            <w:tcW w:w="1350" w:type="dxa"/>
            <w:shd w:val="clear" w:color="auto" w:fill="auto"/>
          </w:tcPr>
          <w:p w14:paraId="3D385CE2" w14:textId="77777777" w:rsidR="00D30574" w:rsidRPr="003E6EAB" w:rsidRDefault="00D30574" w:rsidP="003E6EAB">
            <w:pPr>
              <w:spacing w:after="0" w:line="360" w:lineRule="auto"/>
              <w:jc w:val="both"/>
              <w:rPr>
                <w:sz w:val="28"/>
                <w:szCs w:val="28"/>
              </w:rPr>
            </w:pPr>
            <w:r w:rsidRPr="003E6EAB">
              <w:rPr>
                <w:sz w:val="28"/>
                <w:szCs w:val="28"/>
              </w:rPr>
              <w:t>-</w:t>
            </w:r>
          </w:p>
        </w:tc>
        <w:tc>
          <w:tcPr>
            <w:tcW w:w="1260" w:type="dxa"/>
            <w:shd w:val="clear" w:color="auto" w:fill="auto"/>
          </w:tcPr>
          <w:p w14:paraId="36501CF9" w14:textId="77777777" w:rsidR="00D30574" w:rsidRPr="003E6EAB" w:rsidRDefault="00D30574" w:rsidP="003E6EAB">
            <w:pPr>
              <w:spacing w:after="0" w:line="360" w:lineRule="auto"/>
              <w:jc w:val="both"/>
              <w:rPr>
                <w:sz w:val="28"/>
                <w:szCs w:val="28"/>
              </w:rPr>
            </w:pPr>
            <w:r w:rsidRPr="003E6EAB">
              <w:rPr>
                <w:sz w:val="28"/>
                <w:szCs w:val="28"/>
              </w:rPr>
              <w:t>-</w:t>
            </w:r>
          </w:p>
        </w:tc>
        <w:tc>
          <w:tcPr>
            <w:tcW w:w="1170" w:type="dxa"/>
            <w:shd w:val="clear" w:color="auto" w:fill="auto"/>
          </w:tcPr>
          <w:p w14:paraId="3A745240" w14:textId="77777777" w:rsidR="00D30574" w:rsidRPr="003E6EAB" w:rsidRDefault="00D30574" w:rsidP="003E6EAB">
            <w:pPr>
              <w:spacing w:after="0" w:line="360" w:lineRule="auto"/>
              <w:jc w:val="both"/>
              <w:rPr>
                <w:sz w:val="28"/>
                <w:szCs w:val="28"/>
              </w:rPr>
            </w:pPr>
            <w:r w:rsidRPr="003E6EAB">
              <w:rPr>
                <w:sz w:val="28"/>
                <w:szCs w:val="28"/>
              </w:rPr>
              <w:t>-</w:t>
            </w:r>
          </w:p>
        </w:tc>
        <w:tc>
          <w:tcPr>
            <w:tcW w:w="1080" w:type="dxa"/>
            <w:shd w:val="clear" w:color="auto" w:fill="auto"/>
          </w:tcPr>
          <w:p w14:paraId="1B843A44" w14:textId="77777777" w:rsidR="00D30574" w:rsidRPr="003E6EAB" w:rsidRDefault="00D30574" w:rsidP="003E6EAB">
            <w:pPr>
              <w:spacing w:after="0" w:line="360" w:lineRule="auto"/>
              <w:jc w:val="both"/>
              <w:rPr>
                <w:sz w:val="28"/>
                <w:szCs w:val="28"/>
              </w:rPr>
            </w:pPr>
            <w:r w:rsidRPr="003E6EAB">
              <w:rPr>
                <w:sz w:val="28"/>
                <w:szCs w:val="28"/>
              </w:rPr>
              <w:t>+, NO</w:t>
            </w:r>
            <w:r w:rsidRPr="003E6EAB">
              <w:rPr>
                <w:sz w:val="28"/>
                <w:szCs w:val="28"/>
                <w:vertAlign w:val="subscript"/>
              </w:rPr>
              <w:t>3</w:t>
            </w:r>
            <w:r w:rsidRPr="003E6EAB">
              <w:rPr>
                <w:sz w:val="28"/>
                <w:szCs w:val="28"/>
                <w:vertAlign w:val="superscript"/>
              </w:rPr>
              <w:t>-</w:t>
            </w:r>
          </w:p>
        </w:tc>
        <w:tc>
          <w:tcPr>
            <w:tcW w:w="1278" w:type="dxa"/>
            <w:shd w:val="clear" w:color="auto" w:fill="auto"/>
          </w:tcPr>
          <w:p w14:paraId="3ABC1473" w14:textId="77777777" w:rsidR="00D30574" w:rsidRPr="003E6EAB" w:rsidRDefault="00D30574" w:rsidP="003E6EAB">
            <w:pPr>
              <w:spacing w:after="0" w:line="360" w:lineRule="auto"/>
              <w:jc w:val="both"/>
              <w:rPr>
                <w:sz w:val="28"/>
                <w:szCs w:val="28"/>
              </w:rPr>
            </w:pPr>
            <w:r w:rsidRPr="003E6EAB">
              <w:rPr>
                <w:sz w:val="28"/>
                <w:szCs w:val="28"/>
              </w:rPr>
              <w:t>-</w:t>
            </w:r>
          </w:p>
        </w:tc>
      </w:tr>
      <w:tr w:rsidR="00D30574" w14:paraId="69EA0F40" w14:textId="77777777" w:rsidTr="003E6EAB">
        <w:tc>
          <w:tcPr>
            <w:tcW w:w="828" w:type="dxa"/>
            <w:shd w:val="clear" w:color="auto" w:fill="auto"/>
          </w:tcPr>
          <w:p w14:paraId="5199E8D1" w14:textId="77777777" w:rsidR="00D30574" w:rsidRPr="003E6EAB" w:rsidRDefault="00D30574" w:rsidP="003E6EAB">
            <w:pPr>
              <w:spacing w:after="0" w:line="360" w:lineRule="auto"/>
              <w:jc w:val="both"/>
              <w:rPr>
                <w:b/>
                <w:sz w:val="28"/>
                <w:szCs w:val="28"/>
              </w:rPr>
            </w:pPr>
            <w:r w:rsidRPr="003E6EAB">
              <w:rPr>
                <w:b/>
                <w:sz w:val="28"/>
                <w:szCs w:val="28"/>
              </w:rPr>
              <w:t>4</w:t>
            </w:r>
          </w:p>
        </w:tc>
        <w:tc>
          <w:tcPr>
            <w:tcW w:w="2790" w:type="dxa"/>
            <w:shd w:val="clear" w:color="auto" w:fill="auto"/>
          </w:tcPr>
          <w:p w14:paraId="18858C6B" w14:textId="77777777" w:rsidR="00D30574" w:rsidRPr="003E6EAB" w:rsidRDefault="00D30574" w:rsidP="003E6EAB">
            <w:pPr>
              <w:spacing w:after="0" w:line="360" w:lineRule="auto"/>
              <w:jc w:val="both"/>
              <w:rPr>
                <w:sz w:val="28"/>
                <w:szCs w:val="28"/>
              </w:rPr>
            </w:pPr>
            <w:r w:rsidRPr="003E6EAB">
              <w:rPr>
                <w:sz w:val="28"/>
                <w:szCs w:val="28"/>
              </w:rPr>
              <w:t>Nước thịt có nitrat</w:t>
            </w:r>
          </w:p>
        </w:tc>
        <w:tc>
          <w:tcPr>
            <w:tcW w:w="1260" w:type="dxa"/>
            <w:shd w:val="clear" w:color="auto" w:fill="auto"/>
          </w:tcPr>
          <w:p w14:paraId="5668AD53" w14:textId="77777777" w:rsidR="00D30574" w:rsidRPr="003E6EAB" w:rsidRDefault="00D30574" w:rsidP="003E6EAB">
            <w:pPr>
              <w:spacing w:after="0" w:line="360" w:lineRule="auto"/>
              <w:jc w:val="both"/>
              <w:rPr>
                <w:sz w:val="28"/>
                <w:szCs w:val="28"/>
              </w:rPr>
            </w:pPr>
            <w:r w:rsidRPr="003E6EAB">
              <w:rPr>
                <w:sz w:val="28"/>
                <w:szCs w:val="28"/>
              </w:rPr>
              <w:t xml:space="preserve">+, </w:t>
            </w:r>
          </w:p>
          <w:p w14:paraId="08CE3BCC" w14:textId="77777777" w:rsidR="00D30574" w:rsidRPr="003E6EAB" w:rsidRDefault="00D30574" w:rsidP="003E6EAB">
            <w:pPr>
              <w:spacing w:after="0" w:line="360" w:lineRule="auto"/>
              <w:jc w:val="both"/>
              <w:rPr>
                <w:sz w:val="28"/>
                <w:szCs w:val="28"/>
              </w:rPr>
            </w:pPr>
            <w:r w:rsidRPr="003E6EAB">
              <w:rPr>
                <w:sz w:val="28"/>
                <w:szCs w:val="28"/>
              </w:rPr>
              <w:lastRenderedPageBreak/>
              <w:t>sinh khí</w:t>
            </w:r>
          </w:p>
        </w:tc>
        <w:tc>
          <w:tcPr>
            <w:tcW w:w="1350" w:type="dxa"/>
            <w:shd w:val="clear" w:color="auto" w:fill="auto"/>
          </w:tcPr>
          <w:p w14:paraId="6AD8B123" w14:textId="77777777" w:rsidR="00D30574" w:rsidRPr="003E6EAB" w:rsidRDefault="00D30574" w:rsidP="003E6EAB">
            <w:pPr>
              <w:spacing w:after="0" w:line="360" w:lineRule="auto"/>
              <w:jc w:val="both"/>
              <w:rPr>
                <w:sz w:val="28"/>
                <w:szCs w:val="28"/>
              </w:rPr>
            </w:pPr>
            <w:r w:rsidRPr="003E6EAB">
              <w:rPr>
                <w:sz w:val="28"/>
                <w:szCs w:val="28"/>
              </w:rPr>
              <w:lastRenderedPageBreak/>
              <w:t>+</w:t>
            </w:r>
          </w:p>
        </w:tc>
        <w:tc>
          <w:tcPr>
            <w:tcW w:w="1260" w:type="dxa"/>
            <w:shd w:val="clear" w:color="auto" w:fill="auto"/>
          </w:tcPr>
          <w:p w14:paraId="1610761E" w14:textId="77777777" w:rsidR="00D30574" w:rsidRPr="003E6EAB" w:rsidRDefault="00D30574" w:rsidP="003E6EAB">
            <w:pPr>
              <w:spacing w:after="0" w:line="360" w:lineRule="auto"/>
              <w:jc w:val="both"/>
              <w:rPr>
                <w:sz w:val="28"/>
                <w:szCs w:val="28"/>
              </w:rPr>
            </w:pPr>
            <w:r w:rsidRPr="003E6EAB">
              <w:rPr>
                <w:sz w:val="28"/>
                <w:szCs w:val="28"/>
              </w:rPr>
              <w:t>-</w:t>
            </w:r>
          </w:p>
        </w:tc>
        <w:tc>
          <w:tcPr>
            <w:tcW w:w="1170" w:type="dxa"/>
            <w:shd w:val="clear" w:color="auto" w:fill="auto"/>
          </w:tcPr>
          <w:p w14:paraId="10900DAE" w14:textId="77777777" w:rsidR="00D30574" w:rsidRPr="003E6EAB" w:rsidRDefault="00D30574" w:rsidP="003E6EAB">
            <w:pPr>
              <w:spacing w:after="0" w:line="360" w:lineRule="auto"/>
              <w:jc w:val="both"/>
              <w:rPr>
                <w:sz w:val="28"/>
                <w:szCs w:val="28"/>
              </w:rPr>
            </w:pPr>
            <w:r w:rsidRPr="003E6EAB">
              <w:rPr>
                <w:sz w:val="28"/>
                <w:szCs w:val="28"/>
              </w:rPr>
              <w:t>+</w:t>
            </w:r>
          </w:p>
        </w:tc>
        <w:tc>
          <w:tcPr>
            <w:tcW w:w="1080" w:type="dxa"/>
            <w:shd w:val="clear" w:color="auto" w:fill="auto"/>
          </w:tcPr>
          <w:p w14:paraId="01698935" w14:textId="77777777" w:rsidR="00D30574" w:rsidRPr="003E6EAB" w:rsidRDefault="00D30574" w:rsidP="003E6EAB">
            <w:pPr>
              <w:spacing w:after="0" w:line="360" w:lineRule="auto"/>
              <w:jc w:val="both"/>
              <w:rPr>
                <w:sz w:val="28"/>
                <w:szCs w:val="28"/>
              </w:rPr>
            </w:pPr>
            <w:r w:rsidRPr="003E6EAB">
              <w:rPr>
                <w:sz w:val="28"/>
                <w:szCs w:val="28"/>
              </w:rPr>
              <w:t>-</w:t>
            </w:r>
          </w:p>
        </w:tc>
        <w:tc>
          <w:tcPr>
            <w:tcW w:w="1278" w:type="dxa"/>
            <w:shd w:val="clear" w:color="auto" w:fill="auto"/>
          </w:tcPr>
          <w:p w14:paraId="48C1642F" w14:textId="77777777" w:rsidR="00D30574" w:rsidRPr="003E6EAB" w:rsidRDefault="00D30574" w:rsidP="003E6EAB">
            <w:pPr>
              <w:spacing w:after="0" w:line="360" w:lineRule="auto"/>
              <w:jc w:val="both"/>
              <w:rPr>
                <w:sz w:val="28"/>
                <w:szCs w:val="28"/>
              </w:rPr>
            </w:pPr>
            <w:r w:rsidRPr="003E6EAB">
              <w:rPr>
                <w:sz w:val="28"/>
                <w:szCs w:val="28"/>
              </w:rPr>
              <w:t xml:space="preserve">+, </w:t>
            </w:r>
          </w:p>
          <w:p w14:paraId="3E2D462D" w14:textId="77777777" w:rsidR="00D30574" w:rsidRPr="003E6EAB" w:rsidRDefault="00D30574" w:rsidP="003E6EAB">
            <w:pPr>
              <w:spacing w:after="0" w:line="360" w:lineRule="auto"/>
              <w:jc w:val="both"/>
              <w:rPr>
                <w:sz w:val="28"/>
                <w:szCs w:val="28"/>
              </w:rPr>
            </w:pPr>
            <w:r w:rsidRPr="003E6EAB">
              <w:rPr>
                <w:sz w:val="28"/>
                <w:szCs w:val="28"/>
              </w:rPr>
              <w:lastRenderedPageBreak/>
              <w:t>sinh khí</w:t>
            </w:r>
          </w:p>
        </w:tc>
      </w:tr>
    </w:tbl>
    <w:p w14:paraId="53580176" w14:textId="77777777" w:rsidR="009B7D0C" w:rsidRDefault="009B7D0C" w:rsidP="00AA54F4">
      <w:pPr>
        <w:spacing w:after="0" w:line="360" w:lineRule="auto"/>
        <w:jc w:val="both"/>
        <w:rPr>
          <w:sz w:val="28"/>
          <w:szCs w:val="28"/>
        </w:rPr>
      </w:pPr>
    </w:p>
    <w:p w14:paraId="723CE554" w14:textId="77777777" w:rsidR="00D30574" w:rsidRDefault="00D30574" w:rsidP="00AA54F4">
      <w:pPr>
        <w:spacing w:after="0" w:line="360" w:lineRule="auto"/>
        <w:jc w:val="both"/>
        <w:rPr>
          <w:sz w:val="28"/>
          <w:szCs w:val="28"/>
        </w:rPr>
      </w:pPr>
      <w:r>
        <w:rPr>
          <w:sz w:val="28"/>
          <w:szCs w:val="28"/>
        </w:rPr>
        <w:t xml:space="preserve">a. Hãy cho biết kiểu dinh dưỡng của mỗi chủng vi khuẩn? Giải thích? </w:t>
      </w:r>
    </w:p>
    <w:p w14:paraId="2536C313" w14:textId="77777777" w:rsidR="00D30574" w:rsidRDefault="00D30574" w:rsidP="00AA54F4">
      <w:pPr>
        <w:spacing w:after="0" w:line="360" w:lineRule="auto"/>
        <w:jc w:val="both"/>
        <w:rPr>
          <w:sz w:val="28"/>
          <w:szCs w:val="28"/>
        </w:rPr>
      </w:pPr>
      <w:r>
        <w:rPr>
          <w:sz w:val="28"/>
          <w:szCs w:val="28"/>
        </w:rPr>
        <w:t xml:space="preserve">b. Tại sao quá trình sinh trưởng của các chủng A,B, D, F trên môi trường nước thịt có pepton lại làm tăng pH của môi trường? </w:t>
      </w:r>
    </w:p>
    <w:p w14:paraId="40E6779C" w14:textId="77777777" w:rsidR="00D35661" w:rsidRPr="00601D7D" w:rsidRDefault="00D30574" w:rsidP="00AA54F4">
      <w:pPr>
        <w:spacing w:after="0" w:line="360" w:lineRule="auto"/>
        <w:jc w:val="both"/>
        <w:rPr>
          <w:sz w:val="28"/>
          <w:szCs w:val="28"/>
        </w:rPr>
      </w:pPr>
      <w:r>
        <w:rPr>
          <w:sz w:val="28"/>
          <w:szCs w:val="28"/>
        </w:rPr>
        <w:t xml:space="preserve">c. Khí sinh ra trong môi trường khi nuôi cấy chủng A và F là khí gì? Hãy cho biết kiểu hô hấp của hai chủng vi khuẩn này?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gridCol w:w="1008"/>
      </w:tblGrid>
      <w:tr w:rsidR="00D30574" w14:paraId="0029E248" w14:textId="77777777" w:rsidTr="003E6EAB">
        <w:tc>
          <w:tcPr>
            <w:tcW w:w="10008" w:type="dxa"/>
            <w:shd w:val="clear" w:color="auto" w:fill="auto"/>
          </w:tcPr>
          <w:p w14:paraId="64876EFD" w14:textId="77777777" w:rsidR="00D30574" w:rsidRPr="003E6EAB" w:rsidRDefault="00D30574" w:rsidP="003E6EAB">
            <w:pPr>
              <w:spacing w:after="0" w:line="360" w:lineRule="auto"/>
              <w:jc w:val="both"/>
              <w:rPr>
                <w:sz w:val="28"/>
                <w:szCs w:val="28"/>
              </w:rPr>
            </w:pPr>
            <w:r w:rsidRPr="003E6EAB">
              <w:rPr>
                <w:sz w:val="28"/>
                <w:szCs w:val="28"/>
              </w:rPr>
              <w:t xml:space="preserve">a. - Kiểu dinh dưỡng của chủng A, B, D, F là hóa dị dưỡng vì chúng sử dụng hợp chất hữu cơ cho quá trình sinh trưởng </w:t>
            </w:r>
          </w:p>
          <w:p w14:paraId="3AB9DF84" w14:textId="77777777" w:rsidR="00D30574" w:rsidRPr="003E6EAB" w:rsidRDefault="00D30574" w:rsidP="003E6EAB">
            <w:pPr>
              <w:spacing w:after="0" w:line="360" w:lineRule="auto"/>
              <w:jc w:val="both"/>
              <w:rPr>
                <w:sz w:val="28"/>
                <w:szCs w:val="28"/>
              </w:rPr>
            </w:pPr>
            <w:r w:rsidRPr="003E6EAB">
              <w:rPr>
                <w:sz w:val="28"/>
                <w:szCs w:val="28"/>
              </w:rPr>
              <w:t>- Kiểu dinh dưỡng của chủng C và E là hóa tự dưỡng vì:</w:t>
            </w:r>
          </w:p>
          <w:p w14:paraId="07C08B3F" w14:textId="77777777" w:rsidR="00D30574" w:rsidRPr="003E6EAB" w:rsidRDefault="00D30574" w:rsidP="003E6EAB">
            <w:pPr>
              <w:spacing w:after="0" w:line="360" w:lineRule="auto"/>
              <w:jc w:val="both"/>
              <w:rPr>
                <w:sz w:val="28"/>
                <w:szCs w:val="28"/>
              </w:rPr>
            </w:pPr>
            <w:r w:rsidRPr="003E6EAB">
              <w:rPr>
                <w:sz w:val="28"/>
                <w:szCs w:val="28"/>
              </w:rPr>
              <w:t>Chủng C biến đổi NH</w:t>
            </w:r>
            <w:r w:rsidRPr="003E6EAB">
              <w:rPr>
                <w:sz w:val="28"/>
                <w:szCs w:val="28"/>
                <w:vertAlign w:val="subscript"/>
              </w:rPr>
              <w:t>4</w:t>
            </w:r>
            <w:r w:rsidRPr="003E6EAB">
              <w:rPr>
                <w:sz w:val="28"/>
                <w:szCs w:val="28"/>
                <w:vertAlign w:val="superscript"/>
              </w:rPr>
              <w:t>+</w:t>
            </w:r>
            <w:r w:rsidRPr="003E6EAB">
              <w:rPr>
                <w:sz w:val="28"/>
                <w:szCs w:val="28"/>
              </w:rPr>
              <w:t xml:space="preserve"> thành NO</w:t>
            </w:r>
            <w:r w:rsidRPr="003E6EAB">
              <w:rPr>
                <w:sz w:val="28"/>
                <w:szCs w:val="28"/>
                <w:vertAlign w:val="subscript"/>
              </w:rPr>
              <w:t>2</w:t>
            </w:r>
            <w:r w:rsidR="004D5614" w:rsidRPr="003E6EAB">
              <w:rPr>
                <w:sz w:val="28"/>
                <w:szCs w:val="28"/>
                <w:vertAlign w:val="superscript"/>
              </w:rPr>
              <w:t>-</w:t>
            </w:r>
            <w:r w:rsidRPr="003E6EAB">
              <w:rPr>
                <w:sz w:val="28"/>
                <w:szCs w:val="28"/>
              </w:rPr>
              <w:t xml:space="preserve"> và sử dụng năng lượng sinh ra từ quá trình này để tổng hợp hợp chất hữu cơ </w:t>
            </w:r>
            <w:r w:rsidR="00DF7891" w:rsidRPr="003E6EAB">
              <w:rPr>
                <w:sz w:val="28"/>
                <w:szCs w:val="28"/>
              </w:rPr>
              <w:t>cho sinh trưởng</w:t>
            </w:r>
          </w:p>
          <w:p w14:paraId="00AA9D86" w14:textId="77777777" w:rsidR="00D30574" w:rsidRPr="003E6EAB" w:rsidRDefault="00D30574" w:rsidP="003E6EAB">
            <w:pPr>
              <w:spacing w:after="0" w:line="360" w:lineRule="auto"/>
              <w:jc w:val="both"/>
              <w:rPr>
                <w:sz w:val="28"/>
                <w:szCs w:val="28"/>
              </w:rPr>
            </w:pPr>
            <w:r w:rsidRPr="003E6EAB">
              <w:rPr>
                <w:sz w:val="28"/>
                <w:szCs w:val="28"/>
              </w:rPr>
              <w:t>Chủng E biến đổi NO</w:t>
            </w:r>
            <w:r w:rsidRPr="003E6EAB">
              <w:rPr>
                <w:sz w:val="28"/>
                <w:szCs w:val="28"/>
                <w:vertAlign w:val="subscript"/>
              </w:rPr>
              <w:t>2</w:t>
            </w:r>
            <w:r w:rsidRPr="003E6EAB">
              <w:rPr>
                <w:sz w:val="28"/>
                <w:szCs w:val="28"/>
                <w:vertAlign w:val="superscript"/>
              </w:rPr>
              <w:t>-</w:t>
            </w:r>
            <w:r w:rsidRPr="003E6EAB">
              <w:rPr>
                <w:sz w:val="28"/>
                <w:szCs w:val="28"/>
              </w:rPr>
              <w:t xml:space="preserve"> thành</w:t>
            </w:r>
            <w:r w:rsidR="004D5614" w:rsidRPr="003E6EAB">
              <w:rPr>
                <w:sz w:val="28"/>
                <w:szCs w:val="28"/>
              </w:rPr>
              <w:t xml:space="preserve">  </w:t>
            </w:r>
            <w:r w:rsidRPr="003E6EAB">
              <w:rPr>
                <w:sz w:val="28"/>
                <w:szCs w:val="28"/>
              </w:rPr>
              <w:t>NO</w:t>
            </w:r>
            <w:r w:rsidRPr="003E6EAB">
              <w:rPr>
                <w:sz w:val="28"/>
                <w:szCs w:val="28"/>
                <w:vertAlign w:val="subscript"/>
              </w:rPr>
              <w:t>3</w:t>
            </w:r>
            <w:r w:rsidRPr="003E6EAB">
              <w:rPr>
                <w:sz w:val="28"/>
                <w:szCs w:val="28"/>
                <w:vertAlign w:val="superscript"/>
              </w:rPr>
              <w:t>-</w:t>
            </w:r>
            <w:r w:rsidRPr="003E6EAB">
              <w:rPr>
                <w:sz w:val="28"/>
                <w:szCs w:val="28"/>
              </w:rPr>
              <w:t xml:space="preserve"> và sử dụng năng lượng sinh ra từ quá trình này để tổng hợp hợp chất hữu cơ </w:t>
            </w:r>
            <w:r w:rsidR="00DF7891" w:rsidRPr="003E6EAB">
              <w:rPr>
                <w:sz w:val="28"/>
                <w:szCs w:val="28"/>
              </w:rPr>
              <w:t>cho sinh trưởng</w:t>
            </w:r>
          </w:p>
        </w:tc>
        <w:tc>
          <w:tcPr>
            <w:tcW w:w="1008" w:type="dxa"/>
            <w:shd w:val="clear" w:color="auto" w:fill="auto"/>
          </w:tcPr>
          <w:p w14:paraId="2C69C28C" w14:textId="77777777" w:rsidR="00D30574" w:rsidRPr="003E6EAB" w:rsidRDefault="0064222F" w:rsidP="003E6EAB">
            <w:pPr>
              <w:spacing w:after="0" w:line="360" w:lineRule="auto"/>
              <w:jc w:val="both"/>
              <w:rPr>
                <w:sz w:val="28"/>
                <w:szCs w:val="28"/>
              </w:rPr>
            </w:pPr>
            <w:r w:rsidRPr="003E6EAB">
              <w:rPr>
                <w:sz w:val="28"/>
                <w:szCs w:val="28"/>
              </w:rPr>
              <w:t>0,5</w:t>
            </w:r>
          </w:p>
          <w:p w14:paraId="7059366C" w14:textId="77777777" w:rsidR="0064222F" w:rsidRPr="003E6EAB" w:rsidRDefault="0064222F" w:rsidP="003E6EAB">
            <w:pPr>
              <w:spacing w:after="0" w:line="360" w:lineRule="auto"/>
              <w:jc w:val="both"/>
              <w:rPr>
                <w:sz w:val="28"/>
                <w:szCs w:val="28"/>
              </w:rPr>
            </w:pPr>
          </w:p>
          <w:p w14:paraId="2989B01B" w14:textId="77777777" w:rsidR="0064222F" w:rsidRPr="003E6EAB" w:rsidRDefault="0064222F" w:rsidP="003E6EAB">
            <w:pPr>
              <w:spacing w:after="0" w:line="360" w:lineRule="auto"/>
              <w:jc w:val="both"/>
              <w:rPr>
                <w:sz w:val="28"/>
                <w:szCs w:val="28"/>
              </w:rPr>
            </w:pPr>
          </w:p>
          <w:p w14:paraId="2235B608" w14:textId="77777777" w:rsidR="0064222F" w:rsidRPr="003E6EAB" w:rsidRDefault="0064222F" w:rsidP="003E6EAB">
            <w:pPr>
              <w:spacing w:after="0" w:line="360" w:lineRule="auto"/>
              <w:jc w:val="both"/>
              <w:rPr>
                <w:sz w:val="28"/>
                <w:szCs w:val="28"/>
              </w:rPr>
            </w:pPr>
            <w:r w:rsidRPr="003E6EAB">
              <w:rPr>
                <w:sz w:val="28"/>
                <w:szCs w:val="28"/>
              </w:rPr>
              <w:t>0,25</w:t>
            </w:r>
          </w:p>
          <w:p w14:paraId="0195098E" w14:textId="77777777" w:rsidR="0064222F" w:rsidRPr="003E6EAB" w:rsidRDefault="0064222F" w:rsidP="003E6EAB">
            <w:pPr>
              <w:spacing w:after="0" w:line="360" w:lineRule="auto"/>
              <w:jc w:val="both"/>
              <w:rPr>
                <w:sz w:val="28"/>
                <w:szCs w:val="28"/>
              </w:rPr>
            </w:pPr>
          </w:p>
          <w:p w14:paraId="4D9C4C59" w14:textId="77777777" w:rsidR="0064222F" w:rsidRPr="003E6EAB" w:rsidRDefault="0064222F" w:rsidP="003E6EAB">
            <w:pPr>
              <w:spacing w:after="0" w:line="360" w:lineRule="auto"/>
              <w:jc w:val="both"/>
              <w:rPr>
                <w:sz w:val="28"/>
                <w:szCs w:val="28"/>
              </w:rPr>
            </w:pPr>
            <w:r w:rsidRPr="003E6EAB">
              <w:rPr>
                <w:sz w:val="28"/>
                <w:szCs w:val="28"/>
              </w:rPr>
              <w:t>0,25</w:t>
            </w:r>
          </w:p>
        </w:tc>
      </w:tr>
      <w:tr w:rsidR="00D30574" w14:paraId="0BCA5BF0" w14:textId="77777777" w:rsidTr="003E6EAB">
        <w:tc>
          <w:tcPr>
            <w:tcW w:w="10008" w:type="dxa"/>
            <w:shd w:val="clear" w:color="auto" w:fill="auto"/>
          </w:tcPr>
          <w:p w14:paraId="61DA8AF8" w14:textId="77777777" w:rsidR="00D30574" w:rsidRPr="003E6EAB" w:rsidRDefault="00D30574" w:rsidP="003E6EAB">
            <w:pPr>
              <w:spacing w:after="0" w:line="360" w:lineRule="auto"/>
              <w:jc w:val="both"/>
              <w:rPr>
                <w:sz w:val="28"/>
                <w:szCs w:val="28"/>
              </w:rPr>
            </w:pPr>
            <w:r w:rsidRPr="003E6EAB">
              <w:rPr>
                <w:sz w:val="28"/>
                <w:szCs w:val="28"/>
              </w:rPr>
              <w:t xml:space="preserve">b. </w:t>
            </w:r>
            <w:r w:rsidR="00EE73AE" w:rsidRPr="003E6EAB">
              <w:rPr>
                <w:sz w:val="28"/>
                <w:szCs w:val="28"/>
              </w:rPr>
              <w:t xml:space="preserve">Quá trình sinh trưởng của các chủng A,B,D,F trên môi trường pepton làm tăng pH của môi trường vì </w:t>
            </w:r>
            <w:r w:rsidR="004D5614" w:rsidRPr="003E6EAB">
              <w:rPr>
                <w:sz w:val="28"/>
                <w:szCs w:val="28"/>
              </w:rPr>
              <w:t xml:space="preserve">nước thịt </w:t>
            </w:r>
            <w:r w:rsidR="00E41F9F" w:rsidRPr="003E6EAB">
              <w:rPr>
                <w:sz w:val="28"/>
                <w:szCs w:val="28"/>
              </w:rPr>
              <w:t xml:space="preserve">có bổ sung pepton </w:t>
            </w:r>
            <w:r w:rsidR="004D5614" w:rsidRPr="003E6EAB">
              <w:rPr>
                <w:sz w:val="28"/>
                <w:szCs w:val="28"/>
              </w:rPr>
              <w:t>là môi trường dư thừa hợp chất nitơ và thiếu hợp chất cacbon, nên những vi khuẩn kị khí sẽ khử amin giả</w:t>
            </w:r>
            <w:r w:rsidR="00E41F9F" w:rsidRPr="003E6EAB">
              <w:rPr>
                <w:sz w:val="28"/>
                <w:szCs w:val="28"/>
              </w:rPr>
              <w:t>i phóng NH</w:t>
            </w:r>
            <w:r w:rsidR="00E41F9F" w:rsidRPr="003E6EAB">
              <w:rPr>
                <w:sz w:val="28"/>
                <w:szCs w:val="28"/>
                <w:vertAlign w:val="subscript"/>
              </w:rPr>
              <w:t>3</w:t>
            </w:r>
            <w:r w:rsidR="004D5614" w:rsidRPr="003E6EAB">
              <w:rPr>
                <w:sz w:val="28"/>
                <w:szCs w:val="28"/>
              </w:rPr>
              <w:t xml:space="preserve"> </w:t>
            </w:r>
            <w:r w:rsidR="0086756F" w:rsidRPr="003E6EAB">
              <w:rPr>
                <w:sz w:val="28"/>
                <w:szCs w:val="28"/>
              </w:rPr>
              <w:t>(NH</w:t>
            </w:r>
            <w:r w:rsidR="0086756F" w:rsidRPr="003E6EAB">
              <w:rPr>
                <w:sz w:val="28"/>
                <w:szCs w:val="28"/>
                <w:vertAlign w:val="subscript"/>
              </w:rPr>
              <w:t>4</w:t>
            </w:r>
            <w:r w:rsidR="0086756F" w:rsidRPr="003E6EAB">
              <w:rPr>
                <w:sz w:val="28"/>
                <w:szCs w:val="28"/>
                <w:vertAlign w:val="superscript"/>
              </w:rPr>
              <w:t>+</w:t>
            </w:r>
            <w:r w:rsidR="0086756F" w:rsidRPr="003E6EAB">
              <w:rPr>
                <w:sz w:val="28"/>
                <w:szCs w:val="28"/>
              </w:rPr>
              <w:t xml:space="preserve">) </w:t>
            </w:r>
            <w:r w:rsidR="00C01E3B" w:rsidRPr="003E6EAB">
              <w:rPr>
                <w:sz w:val="28"/>
                <w:szCs w:val="28"/>
              </w:rPr>
              <w:t xml:space="preserve">(hay còn gọi là quá trình amôn hóa) </w:t>
            </w:r>
            <w:r w:rsidR="004D5614" w:rsidRPr="003E6EAB">
              <w:rPr>
                <w:sz w:val="28"/>
                <w:szCs w:val="28"/>
              </w:rPr>
              <w:t>để sử dụ</w:t>
            </w:r>
            <w:r w:rsidR="009736BA" w:rsidRPr="003E6EAB">
              <w:rPr>
                <w:sz w:val="28"/>
                <w:szCs w:val="28"/>
              </w:rPr>
              <w:t xml:space="preserve">ng cacbohydrat </w:t>
            </w:r>
            <w:r w:rsidR="004D5614" w:rsidRPr="003E6EAB">
              <w:rPr>
                <w:sz w:val="28"/>
                <w:szCs w:val="28"/>
              </w:rPr>
              <w:t>làm nguồn năng lượ</w:t>
            </w:r>
            <w:r w:rsidR="00474BE9" w:rsidRPr="003E6EAB">
              <w:rPr>
                <w:sz w:val="28"/>
                <w:szCs w:val="28"/>
              </w:rPr>
              <w:t>ng</w:t>
            </w:r>
            <w:r w:rsidR="00EE73AE" w:rsidRPr="003E6EAB">
              <w:rPr>
                <w:sz w:val="28"/>
                <w:szCs w:val="28"/>
              </w:rPr>
              <w:t xml:space="preserve"> và chính NH</w:t>
            </w:r>
            <w:r w:rsidR="00EE73AE" w:rsidRPr="003E6EAB">
              <w:rPr>
                <w:sz w:val="28"/>
                <w:szCs w:val="28"/>
                <w:vertAlign w:val="subscript"/>
              </w:rPr>
              <w:t>4</w:t>
            </w:r>
            <w:r w:rsidR="00EE73AE" w:rsidRPr="003E6EAB">
              <w:rPr>
                <w:sz w:val="28"/>
                <w:szCs w:val="28"/>
                <w:vertAlign w:val="superscript"/>
              </w:rPr>
              <w:t>+</w:t>
            </w:r>
            <w:r w:rsidR="0086756F" w:rsidRPr="003E6EAB">
              <w:rPr>
                <w:sz w:val="28"/>
                <w:szCs w:val="28"/>
              </w:rPr>
              <w:t xml:space="preserve"> </w:t>
            </w:r>
            <w:r w:rsidR="00EE73AE" w:rsidRPr="003E6EAB">
              <w:rPr>
                <w:sz w:val="28"/>
                <w:szCs w:val="28"/>
              </w:rPr>
              <w:t xml:space="preserve">đã làm tăng pH của môi trường nuôi cấy. </w:t>
            </w:r>
          </w:p>
        </w:tc>
        <w:tc>
          <w:tcPr>
            <w:tcW w:w="1008" w:type="dxa"/>
            <w:shd w:val="clear" w:color="auto" w:fill="auto"/>
          </w:tcPr>
          <w:p w14:paraId="18122962" w14:textId="77777777" w:rsidR="00D30574" w:rsidRPr="003E6EAB" w:rsidRDefault="0064222F" w:rsidP="003E6EAB">
            <w:pPr>
              <w:spacing w:after="0" w:line="360" w:lineRule="auto"/>
              <w:jc w:val="both"/>
              <w:rPr>
                <w:sz w:val="28"/>
                <w:szCs w:val="28"/>
              </w:rPr>
            </w:pPr>
            <w:r w:rsidRPr="003E6EAB">
              <w:rPr>
                <w:sz w:val="28"/>
                <w:szCs w:val="28"/>
              </w:rPr>
              <w:t>0,5</w:t>
            </w:r>
          </w:p>
        </w:tc>
      </w:tr>
      <w:tr w:rsidR="00D30574" w14:paraId="7E9BDB9B" w14:textId="77777777" w:rsidTr="003E6EAB">
        <w:tc>
          <w:tcPr>
            <w:tcW w:w="10008" w:type="dxa"/>
            <w:shd w:val="clear" w:color="auto" w:fill="auto"/>
          </w:tcPr>
          <w:p w14:paraId="6D35B6AA" w14:textId="77777777" w:rsidR="00D30574" w:rsidRPr="003E6EAB" w:rsidRDefault="00EE73AE" w:rsidP="003E6EAB">
            <w:pPr>
              <w:spacing w:after="0" w:line="360" w:lineRule="auto"/>
              <w:jc w:val="both"/>
              <w:rPr>
                <w:sz w:val="28"/>
                <w:szCs w:val="28"/>
              </w:rPr>
            </w:pPr>
            <w:r w:rsidRPr="003E6EAB">
              <w:rPr>
                <w:sz w:val="28"/>
                <w:szCs w:val="28"/>
              </w:rPr>
              <w:t xml:space="preserve">c. </w:t>
            </w:r>
            <w:r w:rsidR="00442CB6" w:rsidRPr="003E6EAB">
              <w:rPr>
                <w:sz w:val="28"/>
                <w:szCs w:val="28"/>
              </w:rPr>
              <w:t>Khí sinh ra trong môi trường khi nuôi cấy chủng A và F là khí N</w:t>
            </w:r>
            <w:r w:rsidR="00442CB6" w:rsidRPr="003E6EAB">
              <w:rPr>
                <w:sz w:val="28"/>
                <w:szCs w:val="28"/>
                <w:vertAlign w:val="subscript"/>
              </w:rPr>
              <w:t>2</w:t>
            </w:r>
            <w:r w:rsidR="00442CB6" w:rsidRPr="003E6EAB">
              <w:rPr>
                <w:sz w:val="28"/>
                <w:szCs w:val="28"/>
              </w:rPr>
              <w:t xml:space="preserve"> vì chủng A và F là hai chủng vi khuẩn sử dụng NO</w:t>
            </w:r>
            <w:r w:rsidR="00442CB6" w:rsidRPr="003E6EAB">
              <w:rPr>
                <w:sz w:val="28"/>
                <w:szCs w:val="28"/>
                <w:vertAlign w:val="subscript"/>
              </w:rPr>
              <w:t>3</w:t>
            </w:r>
            <w:r w:rsidR="00442CB6" w:rsidRPr="003E6EAB">
              <w:rPr>
                <w:sz w:val="28"/>
                <w:szCs w:val="28"/>
                <w:vertAlign w:val="superscript"/>
              </w:rPr>
              <w:t>-</w:t>
            </w:r>
            <w:r w:rsidR="00442CB6" w:rsidRPr="003E6EAB">
              <w:rPr>
                <w:sz w:val="28"/>
                <w:szCs w:val="28"/>
              </w:rPr>
              <w:t xml:space="preserve"> làm chất nhận e cuối cùng của hô hấp kị khí. </w:t>
            </w:r>
          </w:p>
          <w:p w14:paraId="40AD859A" w14:textId="77777777" w:rsidR="00442CB6" w:rsidRPr="003E6EAB" w:rsidRDefault="00442CB6" w:rsidP="003E6EAB">
            <w:pPr>
              <w:spacing w:after="0" w:line="360" w:lineRule="auto"/>
              <w:jc w:val="both"/>
              <w:rPr>
                <w:sz w:val="28"/>
                <w:szCs w:val="28"/>
              </w:rPr>
            </w:pPr>
            <w:r w:rsidRPr="003E6EAB">
              <w:rPr>
                <w:sz w:val="28"/>
                <w:szCs w:val="28"/>
              </w:rPr>
              <w:t>Hai chủng vi khuẩn A và F là chủng hô hấp kị khí</w:t>
            </w:r>
          </w:p>
        </w:tc>
        <w:tc>
          <w:tcPr>
            <w:tcW w:w="1008" w:type="dxa"/>
            <w:shd w:val="clear" w:color="auto" w:fill="auto"/>
          </w:tcPr>
          <w:p w14:paraId="5BEB49DF" w14:textId="77777777" w:rsidR="00D30574" w:rsidRPr="003E6EAB" w:rsidRDefault="0064222F" w:rsidP="003E6EAB">
            <w:pPr>
              <w:spacing w:after="0" w:line="360" w:lineRule="auto"/>
              <w:jc w:val="both"/>
              <w:rPr>
                <w:sz w:val="28"/>
                <w:szCs w:val="28"/>
              </w:rPr>
            </w:pPr>
            <w:r w:rsidRPr="003E6EAB">
              <w:rPr>
                <w:sz w:val="28"/>
                <w:szCs w:val="28"/>
              </w:rPr>
              <w:t>0,25</w:t>
            </w:r>
          </w:p>
          <w:p w14:paraId="6C7DE38C" w14:textId="77777777" w:rsidR="0064222F" w:rsidRPr="003E6EAB" w:rsidRDefault="0064222F" w:rsidP="003E6EAB">
            <w:pPr>
              <w:spacing w:after="0" w:line="360" w:lineRule="auto"/>
              <w:jc w:val="both"/>
              <w:rPr>
                <w:sz w:val="28"/>
                <w:szCs w:val="28"/>
              </w:rPr>
            </w:pPr>
          </w:p>
          <w:p w14:paraId="348F7582" w14:textId="77777777" w:rsidR="0064222F" w:rsidRPr="003E6EAB" w:rsidRDefault="0064222F" w:rsidP="003E6EAB">
            <w:pPr>
              <w:spacing w:after="0" w:line="360" w:lineRule="auto"/>
              <w:jc w:val="both"/>
              <w:rPr>
                <w:sz w:val="28"/>
                <w:szCs w:val="28"/>
              </w:rPr>
            </w:pPr>
            <w:r w:rsidRPr="003E6EAB">
              <w:rPr>
                <w:sz w:val="28"/>
                <w:szCs w:val="28"/>
              </w:rPr>
              <w:t>0,25</w:t>
            </w:r>
          </w:p>
        </w:tc>
      </w:tr>
    </w:tbl>
    <w:p w14:paraId="3C44D247" w14:textId="77777777" w:rsidR="00D30574" w:rsidRDefault="00D30574" w:rsidP="00AA54F4">
      <w:pPr>
        <w:spacing w:after="0" w:line="360" w:lineRule="auto"/>
        <w:jc w:val="both"/>
        <w:rPr>
          <w:sz w:val="28"/>
          <w:szCs w:val="28"/>
        </w:rPr>
      </w:pPr>
    </w:p>
    <w:p w14:paraId="3743C922" w14:textId="77777777" w:rsidR="007D5F39" w:rsidRDefault="007D5F39" w:rsidP="00AA54F4">
      <w:pPr>
        <w:spacing w:after="0" w:line="360" w:lineRule="auto"/>
        <w:jc w:val="both"/>
        <w:rPr>
          <w:b/>
          <w:sz w:val="28"/>
          <w:szCs w:val="28"/>
          <w:u w:val="single"/>
        </w:rPr>
      </w:pPr>
      <w:r>
        <w:rPr>
          <w:b/>
          <w:sz w:val="28"/>
          <w:szCs w:val="28"/>
          <w:u w:val="single"/>
        </w:rPr>
        <w:t xml:space="preserve">Câu 8: (2 điểm) Sinh trưởng và sinh sản của vi sinh vật </w:t>
      </w:r>
    </w:p>
    <w:p w14:paraId="3E87E0F0" w14:textId="77777777" w:rsidR="00B7795C" w:rsidRDefault="00B7795C" w:rsidP="00B7795C">
      <w:pPr>
        <w:spacing w:after="0" w:line="360" w:lineRule="auto"/>
        <w:jc w:val="both"/>
        <w:rPr>
          <w:sz w:val="28"/>
          <w:szCs w:val="28"/>
        </w:rPr>
      </w:pPr>
      <w:r>
        <w:rPr>
          <w:sz w:val="28"/>
          <w:szCs w:val="28"/>
        </w:rPr>
        <w:t>Phân tích kiểu dinh dưỡng của các chủng vi khuẩn I và II dựa vào sự quan sát khi nuôi cấy chúng trên các môi trường A,B và C có thành phần tính theo g/l:</w:t>
      </w:r>
    </w:p>
    <w:p w14:paraId="7DCD2AE1" w14:textId="77777777" w:rsidR="00B7795C" w:rsidRDefault="00B7795C" w:rsidP="00B7795C">
      <w:pPr>
        <w:spacing w:after="0" w:line="360" w:lineRule="auto"/>
        <w:jc w:val="both"/>
        <w:rPr>
          <w:sz w:val="28"/>
          <w:szCs w:val="28"/>
        </w:rPr>
      </w:pPr>
      <w:r>
        <w:rPr>
          <w:sz w:val="28"/>
          <w:szCs w:val="28"/>
        </w:rPr>
        <w:t>Môi trường A: (NH</w:t>
      </w:r>
      <w:r>
        <w:rPr>
          <w:sz w:val="28"/>
          <w:szCs w:val="28"/>
          <w:vertAlign w:val="subscript"/>
        </w:rPr>
        <w:t>4</w:t>
      </w:r>
      <w:r>
        <w:rPr>
          <w:sz w:val="28"/>
          <w:szCs w:val="28"/>
        </w:rPr>
        <w:t>)</w:t>
      </w:r>
      <w:r>
        <w:rPr>
          <w:sz w:val="28"/>
          <w:szCs w:val="28"/>
          <w:vertAlign w:val="subscript"/>
        </w:rPr>
        <w:t>3</w:t>
      </w:r>
      <w:r>
        <w:rPr>
          <w:sz w:val="28"/>
          <w:szCs w:val="28"/>
        </w:rPr>
        <w:t>PO</w:t>
      </w:r>
      <w:r>
        <w:rPr>
          <w:sz w:val="28"/>
          <w:szCs w:val="28"/>
          <w:vertAlign w:val="subscript"/>
        </w:rPr>
        <w:t>4</w:t>
      </w:r>
      <w:r>
        <w:rPr>
          <w:sz w:val="28"/>
          <w:szCs w:val="28"/>
        </w:rPr>
        <w:t xml:space="preserve"> - 0,2; KH</w:t>
      </w:r>
      <w:r>
        <w:rPr>
          <w:sz w:val="28"/>
          <w:szCs w:val="28"/>
          <w:vertAlign w:val="subscript"/>
        </w:rPr>
        <w:t>2</w:t>
      </w:r>
      <w:r>
        <w:rPr>
          <w:sz w:val="28"/>
          <w:szCs w:val="28"/>
        </w:rPr>
        <w:t>PO</w:t>
      </w:r>
      <w:r>
        <w:rPr>
          <w:sz w:val="28"/>
          <w:szCs w:val="28"/>
          <w:vertAlign w:val="subscript"/>
        </w:rPr>
        <w:t>4</w:t>
      </w:r>
      <w:r>
        <w:rPr>
          <w:sz w:val="28"/>
          <w:szCs w:val="28"/>
        </w:rPr>
        <w:t xml:space="preserve"> - 1; MgSO</w:t>
      </w:r>
      <w:r>
        <w:rPr>
          <w:sz w:val="28"/>
          <w:szCs w:val="28"/>
          <w:vertAlign w:val="subscript"/>
        </w:rPr>
        <w:t>4</w:t>
      </w:r>
      <w:r>
        <w:rPr>
          <w:sz w:val="28"/>
          <w:szCs w:val="28"/>
        </w:rPr>
        <w:t xml:space="preserve"> – 0,2; CaCl</w:t>
      </w:r>
      <w:r>
        <w:rPr>
          <w:sz w:val="28"/>
          <w:szCs w:val="28"/>
          <w:vertAlign w:val="subscript"/>
        </w:rPr>
        <w:t>2</w:t>
      </w:r>
      <w:r>
        <w:rPr>
          <w:sz w:val="28"/>
          <w:szCs w:val="28"/>
        </w:rPr>
        <w:t xml:space="preserve"> – 0,1; NaCl – 5</w:t>
      </w:r>
    </w:p>
    <w:p w14:paraId="42F2F5D2" w14:textId="77777777" w:rsidR="00B7795C" w:rsidRDefault="00B7795C" w:rsidP="00B7795C">
      <w:pPr>
        <w:spacing w:after="0" w:line="360" w:lineRule="auto"/>
        <w:jc w:val="both"/>
        <w:rPr>
          <w:sz w:val="28"/>
          <w:szCs w:val="28"/>
        </w:rPr>
      </w:pPr>
      <w:r>
        <w:rPr>
          <w:sz w:val="28"/>
          <w:szCs w:val="28"/>
        </w:rPr>
        <w:t>Môi trường B: Môi trườ</w:t>
      </w:r>
      <w:r w:rsidR="00166864">
        <w:rPr>
          <w:sz w:val="28"/>
          <w:szCs w:val="28"/>
        </w:rPr>
        <w:t>ng A + Xitrat trisodic - 2</w:t>
      </w:r>
    </w:p>
    <w:p w14:paraId="7DCD4B55" w14:textId="77777777" w:rsidR="00B7795C" w:rsidRDefault="00B7795C" w:rsidP="00B7795C">
      <w:pPr>
        <w:spacing w:after="0" w:line="360" w:lineRule="auto"/>
        <w:jc w:val="both"/>
        <w:rPr>
          <w:rFonts w:eastAsia="Times New Roman"/>
          <w:bCs/>
          <w:sz w:val="28"/>
          <w:szCs w:val="28"/>
        </w:rPr>
      </w:pPr>
      <w:r>
        <w:rPr>
          <w:sz w:val="28"/>
          <w:szCs w:val="28"/>
        </w:rPr>
        <w:t xml:space="preserve">Môi trường </w:t>
      </w:r>
      <w:r w:rsidRPr="00311F07">
        <w:rPr>
          <w:sz w:val="28"/>
          <w:szCs w:val="28"/>
        </w:rPr>
        <w:t xml:space="preserve">C: Môi trường A + các chất sau: </w:t>
      </w:r>
      <w:r>
        <w:rPr>
          <w:sz w:val="28"/>
          <w:szCs w:val="28"/>
        </w:rPr>
        <w:t xml:space="preserve">Glucozo, </w:t>
      </w:r>
      <w:r>
        <w:rPr>
          <w:rFonts w:eastAsia="Times New Roman"/>
          <w:sz w:val="28"/>
          <w:szCs w:val="28"/>
        </w:rPr>
        <w:t>Biotin – 10</w:t>
      </w:r>
      <w:r>
        <w:rPr>
          <w:rFonts w:eastAsia="Times New Roman"/>
          <w:sz w:val="28"/>
          <w:szCs w:val="28"/>
          <w:vertAlign w:val="superscript"/>
        </w:rPr>
        <w:t>-8</w:t>
      </w:r>
      <w:r>
        <w:rPr>
          <w:rFonts w:eastAsia="Times New Roman"/>
          <w:sz w:val="28"/>
          <w:szCs w:val="28"/>
        </w:rPr>
        <w:t>; Histidin – 10</w:t>
      </w:r>
      <w:r>
        <w:rPr>
          <w:rFonts w:eastAsia="Times New Roman"/>
          <w:sz w:val="28"/>
          <w:szCs w:val="28"/>
          <w:vertAlign w:val="superscript"/>
        </w:rPr>
        <w:t>-5</w:t>
      </w:r>
      <w:r>
        <w:rPr>
          <w:rFonts w:eastAsia="Times New Roman"/>
          <w:sz w:val="28"/>
          <w:szCs w:val="28"/>
        </w:rPr>
        <w:t>; Methionin – 2.10</w:t>
      </w:r>
      <w:r>
        <w:rPr>
          <w:rFonts w:eastAsia="Times New Roman"/>
          <w:sz w:val="28"/>
          <w:szCs w:val="28"/>
          <w:vertAlign w:val="superscript"/>
        </w:rPr>
        <w:t>-5</w:t>
      </w:r>
      <w:r w:rsidRPr="00311F07">
        <w:rPr>
          <w:rFonts w:eastAsia="Times New Roman"/>
          <w:sz w:val="28"/>
          <w:szCs w:val="28"/>
        </w:rPr>
        <w:t xml:space="preserve">; </w:t>
      </w:r>
      <w:r w:rsidRPr="00311F07">
        <w:rPr>
          <w:rFonts w:eastAsia="Times New Roman"/>
          <w:bCs/>
          <w:sz w:val="28"/>
          <w:szCs w:val="28"/>
        </w:rPr>
        <w:t xml:space="preserve">Acid nicotinic – </w:t>
      </w:r>
      <w:r>
        <w:rPr>
          <w:rFonts w:eastAsia="Times New Roman"/>
          <w:sz w:val="28"/>
          <w:szCs w:val="28"/>
        </w:rPr>
        <w:t>10</w:t>
      </w:r>
      <w:r>
        <w:rPr>
          <w:rFonts w:eastAsia="Times New Roman"/>
          <w:sz w:val="28"/>
          <w:szCs w:val="28"/>
          <w:vertAlign w:val="superscript"/>
        </w:rPr>
        <w:t>-6</w:t>
      </w:r>
      <w:r w:rsidRPr="00311F07">
        <w:rPr>
          <w:rFonts w:eastAsia="Times New Roman"/>
          <w:bCs/>
          <w:sz w:val="28"/>
          <w:szCs w:val="28"/>
        </w:rPr>
        <w:t>; Triptophan – 2.</w:t>
      </w:r>
      <w:r>
        <w:rPr>
          <w:rFonts w:eastAsia="Times New Roman"/>
          <w:sz w:val="28"/>
          <w:szCs w:val="28"/>
        </w:rPr>
        <w:t>10</w:t>
      </w:r>
      <w:r>
        <w:rPr>
          <w:rFonts w:eastAsia="Times New Roman"/>
          <w:sz w:val="28"/>
          <w:szCs w:val="28"/>
          <w:vertAlign w:val="superscript"/>
        </w:rPr>
        <w:t>-5</w:t>
      </w:r>
    </w:p>
    <w:p w14:paraId="47CFF81C" w14:textId="77777777" w:rsidR="00B7795C" w:rsidRDefault="00B7795C" w:rsidP="00B7795C">
      <w:pPr>
        <w:spacing w:after="0" w:line="360" w:lineRule="auto"/>
        <w:jc w:val="both"/>
        <w:rPr>
          <w:sz w:val="28"/>
          <w:szCs w:val="28"/>
        </w:rPr>
      </w:pPr>
      <w:r w:rsidRPr="00E94342">
        <w:rPr>
          <w:sz w:val="28"/>
          <w:szCs w:val="28"/>
        </w:rPr>
        <w:lastRenderedPageBreak/>
        <w:t>Sau khi cấy, nuôi trong tủ ấm ở nhiệt độ và thời gian phù hợp, người ta được các kết quả ghi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754"/>
        <w:gridCol w:w="2754"/>
        <w:gridCol w:w="2754"/>
      </w:tblGrid>
      <w:tr w:rsidR="00B7795C" w14:paraId="51667503" w14:textId="77777777" w:rsidTr="003E6EAB">
        <w:tc>
          <w:tcPr>
            <w:tcW w:w="2754" w:type="dxa"/>
            <w:shd w:val="clear" w:color="auto" w:fill="auto"/>
          </w:tcPr>
          <w:p w14:paraId="106E2A4F" w14:textId="77777777" w:rsidR="00B7795C" w:rsidRPr="003E6EAB" w:rsidRDefault="00B7795C" w:rsidP="003E6EAB">
            <w:pPr>
              <w:spacing w:after="0" w:line="360" w:lineRule="auto"/>
              <w:jc w:val="both"/>
              <w:rPr>
                <w:sz w:val="28"/>
                <w:szCs w:val="28"/>
              </w:rPr>
            </w:pPr>
            <w:r w:rsidRPr="003E6EAB">
              <w:rPr>
                <w:sz w:val="28"/>
                <w:szCs w:val="28"/>
              </w:rPr>
              <w:t xml:space="preserve">Môi trường </w:t>
            </w:r>
          </w:p>
        </w:tc>
        <w:tc>
          <w:tcPr>
            <w:tcW w:w="2754" w:type="dxa"/>
            <w:shd w:val="clear" w:color="auto" w:fill="auto"/>
          </w:tcPr>
          <w:p w14:paraId="6D59CDE5" w14:textId="77777777" w:rsidR="00B7795C" w:rsidRPr="003E6EAB" w:rsidRDefault="00B7795C" w:rsidP="003E6EAB">
            <w:pPr>
              <w:spacing w:after="0" w:line="360" w:lineRule="auto"/>
              <w:jc w:val="both"/>
              <w:rPr>
                <w:sz w:val="28"/>
                <w:szCs w:val="28"/>
              </w:rPr>
            </w:pPr>
            <w:r w:rsidRPr="003E6EAB">
              <w:rPr>
                <w:sz w:val="28"/>
                <w:szCs w:val="28"/>
              </w:rPr>
              <w:t>A</w:t>
            </w:r>
          </w:p>
        </w:tc>
        <w:tc>
          <w:tcPr>
            <w:tcW w:w="2754" w:type="dxa"/>
            <w:shd w:val="clear" w:color="auto" w:fill="auto"/>
          </w:tcPr>
          <w:p w14:paraId="293CC90C" w14:textId="77777777" w:rsidR="00B7795C" w:rsidRPr="003E6EAB" w:rsidRDefault="00B7795C" w:rsidP="003E6EAB">
            <w:pPr>
              <w:spacing w:after="0" w:line="360" w:lineRule="auto"/>
              <w:jc w:val="both"/>
              <w:rPr>
                <w:sz w:val="28"/>
                <w:szCs w:val="28"/>
              </w:rPr>
            </w:pPr>
            <w:r w:rsidRPr="003E6EAB">
              <w:rPr>
                <w:sz w:val="28"/>
                <w:szCs w:val="28"/>
              </w:rPr>
              <w:t>B</w:t>
            </w:r>
          </w:p>
        </w:tc>
        <w:tc>
          <w:tcPr>
            <w:tcW w:w="2754" w:type="dxa"/>
            <w:shd w:val="clear" w:color="auto" w:fill="auto"/>
          </w:tcPr>
          <w:p w14:paraId="1BF998C5" w14:textId="77777777" w:rsidR="00B7795C" w:rsidRPr="003E6EAB" w:rsidRDefault="00B7795C" w:rsidP="003E6EAB">
            <w:pPr>
              <w:spacing w:after="0" w:line="360" w:lineRule="auto"/>
              <w:jc w:val="both"/>
              <w:rPr>
                <w:sz w:val="28"/>
                <w:szCs w:val="28"/>
              </w:rPr>
            </w:pPr>
            <w:r w:rsidRPr="003E6EAB">
              <w:rPr>
                <w:sz w:val="28"/>
                <w:szCs w:val="28"/>
              </w:rPr>
              <w:t>C</w:t>
            </w:r>
          </w:p>
        </w:tc>
      </w:tr>
      <w:tr w:rsidR="00B7795C" w14:paraId="11DC8A3C" w14:textId="77777777" w:rsidTr="003E6EAB">
        <w:tc>
          <w:tcPr>
            <w:tcW w:w="2754" w:type="dxa"/>
            <w:shd w:val="clear" w:color="auto" w:fill="auto"/>
          </w:tcPr>
          <w:p w14:paraId="62A3DDD0" w14:textId="77777777" w:rsidR="00B7795C" w:rsidRPr="003E6EAB" w:rsidRDefault="00B7795C" w:rsidP="003E6EAB">
            <w:pPr>
              <w:spacing w:after="0" w:line="360" w:lineRule="auto"/>
              <w:jc w:val="both"/>
              <w:rPr>
                <w:sz w:val="28"/>
                <w:szCs w:val="28"/>
              </w:rPr>
            </w:pPr>
            <w:r w:rsidRPr="003E6EAB">
              <w:rPr>
                <w:sz w:val="28"/>
                <w:szCs w:val="28"/>
              </w:rPr>
              <w:t>Chủng I</w:t>
            </w:r>
          </w:p>
        </w:tc>
        <w:tc>
          <w:tcPr>
            <w:tcW w:w="2754" w:type="dxa"/>
            <w:shd w:val="clear" w:color="auto" w:fill="auto"/>
          </w:tcPr>
          <w:p w14:paraId="438159B7" w14:textId="77777777" w:rsidR="00B7795C" w:rsidRPr="003E6EAB" w:rsidRDefault="00B7795C" w:rsidP="003E6EAB">
            <w:pPr>
              <w:spacing w:after="0" w:line="360" w:lineRule="auto"/>
              <w:jc w:val="both"/>
              <w:rPr>
                <w:sz w:val="28"/>
                <w:szCs w:val="28"/>
              </w:rPr>
            </w:pPr>
            <w:r w:rsidRPr="003E6EAB">
              <w:rPr>
                <w:sz w:val="28"/>
                <w:szCs w:val="28"/>
              </w:rPr>
              <w:t xml:space="preserve">Không mọc </w:t>
            </w:r>
          </w:p>
        </w:tc>
        <w:tc>
          <w:tcPr>
            <w:tcW w:w="2754" w:type="dxa"/>
            <w:shd w:val="clear" w:color="auto" w:fill="auto"/>
          </w:tcPr>
          <w:p w14:paraId="545BA390" w14:textId="77777777" w:rsidR="00B7795C" w:rsidRPr="003E6EAB" w:rsidRDefault="00B7795C" w:rsidP="003E6EAB">
            <w:pPr>
              <w:spacing w:after="0" w:line="360" w:lineRule="auto"/>
              <w:jc w:val="both"/>
              <w:rPr>
                <w:sz w:val="28"/>
                <w:szCs w:val="28"/>
              </w:rPr>
            </w:pPr>
            <w:r w:rsidRPr="003E6EAB">
              <w:rPr>
                <w:sz w:val="28"/>
                <w:szCs w:val="28"/>
              </w:rPr>
              <w:t>Mọc</w:t>
            </w:r>
          </w:p>
        </w:tc>
        <w:tc>
          <w:tcPr>
            <w:tcW w:w="2754" w:type="dxa"/>
            <w:shd w:val="clear" w:color="auto" w:fill="auto"/>
          </w:tcPr>
          <w:p w14:paraId="5A9E9C3C" w14:textId="77777777" w:rsidR="00B7795C" w:rsidRPr="003E6EAB" w:rsidRDefault="00B7795C" w:rsidP="003E6EAB">
            <w:pPr>
              <w:spacing w:after="0" w:line="360" w:lineRule="auto"/>
              <w:jc w:val="both"/>
              <w:rPr>
                <w:sz w:val="28"/>
                <w:szCs w:val="28"/>
              </w:rPr>
            </w:pPr>
            <w:r w:rsidRPr="003E6EAB">
              <w:rPr>
                <w:sz w:val="28"/>
                <w:szCs w:val="28"/>
              </w:rPr>
              <w:t xml:space="preserve">Mọc </w:t>
            </w:r>
          </w:p>
        </w:tc>
      </w:tr>
      <w:tr w:rsidR="00B7795C" w14:paraId="161E86AD" w14:textId="77777777" w:rsidTr="003E6EAB">
        <w:tc>
          <w:tcPr>
            <w:tcW w:w="2754" w:type="dxa"/>
            <w:shd w:val="clear" w:color="auto" w:fill="auto"/>
          </w:tcPr>
          <w:p w14:paraId="54AFCA81" w14:textId="77777777" w:rsidR="00B7795C" w:rsidRPr="003E6EAB" w:rsidRDefault="00B7795C" w:rsidP="003E6EAB">
            <w:pPr>
              <w:spacing w:after="0" w:line="360" w:lineRule="auto"/>
              <w:jc w:val="both"/>
              <w:rPr>
                <w:sz w:val="28"/>
                <w:szCs w:val="28"/>
              </w:rPr>
            </w:pPr>
            <w:r w:rsidRPr="003E6EAB">
              <w:rPr>
                <w:sz w:val="28"/>
                <w:szCs w:val="28"/>
              </w:rPr>
              <w:t>Chủng II</w:t>
            </w:r>
          </w:p>
        </w:tc>
        <w:tc>
          <w:tcPr>
            <w:tcW w:w="2754" w:type="dxa"/>
            <w:shd w:val="clear" w:color="auto" w:fill="auto"/>
          </w:tcPr>
          <w:p w14:paraId="76F8A53B" w14:textId="77777777" w:rsidR="00B7795C" w:rsidRPr="003E6EAB" w:rsidRDefault="00B7795C" w:rsidP="003E6EAB">
            <w:pPr>
              <w:spacing w:after="0" w:line="360" w:lineRule="auto"/>
              <w:jc w:val="both"/>
              <w:rPr>
                <w:sz w:val="28"/>
                <w:szCs w:val="28"/>
              </w:rPr>
            </w:pPr>
            <w:r w:rsidRPr="003E6EAB">
              <w:rPr>
                <w:sz w:val="28"/>
                <w:szCs w:val="28"/>
              </w:rPr>
              <w:t>Không mọc</w:t>
            </w:r>
          </w:p>
        </w:tc>
        <w:tc>
          <w:tcPr>
            <w:tcW w:w="2754" w:type="dxa"/>
            <w:shd w:val="clear" w:color="auto" w:fill="auto"/>
          </w:tcPr>
          <w:p w14:paraId="3BE7B7A1" w14:textId="77777777" w:rsidR="00B7795C" w:rsidRPr="003E6EAB" w:rsidRDefault="00B7795C" w:rsidP="003E6EAB">
            <w:pPr>
              <w:spacing w:after="0" w:line="360" w:lineRule="auto"/>
              <w:jc w:val="both"/>
              <w:rPr>
                <w:sz w:val="28"/>
                <w:szCs w:val="28"/>
              </w:rPr>
            </w:pPr>
            <w:r w:rsidRPr="003E6EAB">
              <w:rPr>
                <w:sz w:val="28"/>
                <w:szCs w:val="28"/>
              </w:rPr>
              <w:t xml:space="preserve">Không mọc </w:t>
            </w:r>
          </w:p>
        </w:tc>
        <w:tc>
          <w:tcPr>
            <w:tcW w:w="2754" w:type="dxa"/>
            <w:shd w:val="clear" w:color="auto" w:fill="auto"/>
          </w:tcPr>
          <w:p w14:paraId="437C643E" w14:textId="77777777" w:rsidR="00B7795C" w:rsidRPr="003E6EAB" w:rsidRDefault="00B7795C" w:rsidP="003E6EAB">
            <w:pPr>
              <w:spacing w:after="0" w:line="360" w:lineRule="auto"/>
              <w:jc w:val="both"/>
              <w:rPr>
                <w:sz w:val="28"/>
                <w:szCs w:val="28"/>
              </w:rPr>
            </w:pPr>
            <w:r w:rsidRPr="003E6EAB">
              <w:rPr>
                <w:sz w:val="28"/>
                <w:szCs w:val="28"/>
              </w:rPr>
              <w:t xml:space="preserve">Mọc </w:t>
            </w:r>
          </w:p>
        </w:tc>
      </w:tr>
    </w:tbl>
    <w:p w14:paraId="2C2160C2" w14:textId="77777777" w:rsidR="00B7795C" w:rsidRDefault="00B7795C" w:rsidP="00B7795C">
      <w:pPr>
        <w:spacing w:after="0" w:line="360" w:lineRule="auto"/>
        <w:jc w:val="both"/>
        <w:rPr>
          <w:sz w:val="28"/>
          <w:szCs w:val="28"/>
        </w:rPr>
      </w:pPr>
      <w:r>
        <w:rPr>
          <w:sz w:val="28"/>
          <w:szCs w:val="28"/>
        </w:rPr>
        <w:t xml:space="preserve">8.1. Gọi tên hai chủng vi khuẩn I và II theo nhu cầu với các nhân tố sinh trưởng? </w:t>
      </w:r>
    </w:p>
    <w:p w14:paraId="1789B803" w14:textId="77777777" w:rsidR="00B7795C" w:rsidRDefault="00B7795C" w:rsidP="00B7795C">
      <w:pPr>
        <w:spacing w:after="0" w:line="360" w:lineRule="auto"/>
        <w:jc w:val="both"/>
        <w:rPr>
          <w:sz w:val="28"/>
          <w:szCs w:val="28"/>
        </w:rPr>
      </w:pPr>
      <w:r>
        <w:rPr>
          <w:sz w:val="28"/>
          <w:szCs w:val="28"/>
        </w:rPr>
        <w:t xml:space="preserve">8.2. Người ta thêm vào </w:t>
      </w:r>
      <w:r w:rsidR="007E26EF">
        <w:rPr>
          <w:sz w:val="28"/>
          <w:szCs w:val="28"/>
        </w:rPr>
        <w:t xml:space="preserve">5ml </w:t>
      </w:r>
      <w:r>
        <w:rPr>
          <w:sz w:val="28"/>
          <w:szCs w:val="28"/>
        </w:rPr>
        <w:t>môi trườ</w:t>
      </w:r>
      <w:r w:rsidR="007E26EF">
        <w:rPr>
          <w:sz w:val="28"/>
          <w:szCs w:val="28"/>
        </w:rPr>
        <w:t>ng B</w:t>
      </w:r>
      <w:r>
        <w:rPr>
          <w:sz w:val="28"/>
          <w:szCs w:val="28"/>
        </w:rPr>
        <w:t xml:space="preserve"> 10</w:t>
      </w:r>
      <w:r>
        <w:rPr>
          <w:sz w:val="28"/>
          <w:szCs w:val="28"/>
          <w:vertAlign w:val="superscript"/>
        </w:rPr>
        <w:t>6</w:t>
      </w:r>
      <w:r>
        <w:rPr>
          <w:sz w:val="28"/>
          <w:szCs w:val="28"/>
        </w:rPr>
        <w:t xml:space="preserve"> tế bào</w:t>
      </w:r>
      <w:r w:rsidRPr="009E3204">
        <w:rPr>
          <w:i/>
          <w:sz w:val="28"/>
          <w:szCs w:val="28"/>
        </w:rPr>
        <w:t xml:space="preserve"> staphylococcus</w:t>
      </w:r>
      <w:r>
        <w:rPr>
          <w:sz w:val="28"/>
          <w:szCs w:val="28"/>
        </w:rPr>
        <w:t xml:space="preserve"> và 10</w:t>
      </w:r>
      <w:r>
        <w:rPr>
          <w:sz w:val="28"/>
          <w:szCs w:val="28"/>
          <w:vertAlign w:val="superscript"/>
        </w:rPr>
        <w:t>2</w:t>
      </w:r>
      <w:r>
        <w:rPr>
          <w:sz w:val="28"/>
          <w:szCs w:val="28"/>
        </w:rPr>
        <w:t xml:space="preserve"> tế bào của chủng vi khuẩn II  sau 6h nuôi cấy số lượng của mỗi chủng (không kể pha tiềm phát) đếm được là 8.10</w:t>
      </w:r>
      <w:r>
        <w:rPr>
          <w:sz w:val="28"/>
          <w:szCs w:val="28"/>
          <w:vertAlign w:val="superscript"/>
        </w:rPr>
        <w:t>8</w:t>
      </w:r>
      <w:r>
        <w:rPr>
          <w:sz w:val="28"/>
          <w:szCs w:val="28"/>
        </w:rPr>
        <w:t xml:space="preserve"> </w:t>
      </w:r>
      <w:r w:rsidRPr="009E3204">
        <w:rPr>
          <w:i/>
          <w:sz w:val="28"/>
          <w:szCs w:val="28"/>
        </w:rPr>
        <w:t>staphylococcus</w:t>
      </w:r>
      <w:r>
        <w:rPr>
          <w:sz w:val="28"/>
          <w:szCs w:val="28"/>
        </w:rPr>
        <w:t xml:space="preserve"> và 3.10</w:t>
      </w:r>
      <w:r>
        <w:rPr>
          <w:sz w:val="28"/>
          <w:szCs w:val="28"/>
          <w:vertAlign w:val="superscript"/>
        </w:rPr>
        <w:t>3</w:t>
      </w:r>
      <w:r>
        <w:rPr>
          <w:sz w:val="28"/>
          <w:szCs w:val="28"/>
        </w:rPr>
        <w:t xml:space="preserve"> chủng II trong 1ml. Hãy tính: </w:t>
      </w:r>
    </w:p>
    <w:p w14:paraId="19651426" w14:textId="77777777" w:rsidR="00B7795C" w:rsidRDefault="00B7795C" w:rsidP="00B7795C">
      <w:pPr>
        <w:spacing w:after="0" w:line="360" w:lineRule="auto"/>
        <w:jc w:val="both"/>
        <w:rPr>
          <w:sz w:val="28"/>
          <w:szCs w:val="28"/>
        </w:rPr>
      </w:pPr>
      <w:r>
        <w:rPr>
          <w:sz w:val="28"/>
          <w:szCs w:val="28"/>
        </w:rPr>
        <w:t>a. Thời gian thế hệ của staphylococcus và chủng vi khuẩn II</w:t>
      </w:r>
    </w:p>
    <w:p w14:paraId="55C2AD1A" w14:textId="77777777" w:rsidR="00B7795C" w:rsidRDefault="00B7795C" w:rsidP="00B67E5C">
      <w:pPr>
        <w:spacing w:after="0" w:line="360" w:lineRule="auto"/>
        <w:jc w:val="both"/>
        <w:rPr>
          <w:sz w:val="28"/>
          <w:szCs w:val="28"/>
        </w:rPr>
      </w:pPr>
      <w:r>
        <w:rPr>
          <w:sz w:val="28"/>
          <w:szCs w:val="28"/>
        </w:rPr>
        <w:t xml:space="preserve">b. Hãy giải thích kết quả thí nghiệm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gridCol w:w="828"/>
      </w:tblGrid>
      <w:tr w:rsidR="001A1A2F" w14:paraId="25C6C459" w14:textId="77777777" w:rsidTr="003E6EAB">
        <w:tc>
          <w:tcPr>
            <w:tcW w:w="10188" w:type="dxa"/>
            <w:shd w:val="clear" w:color="auto" w:fill="auto"/>
          </w:tcPr>
          <w:p w14:paraId="28779A3C" w14:textId="77777777" w:rsidR="001A1A2F" w:rsidRPr="003E6EAB" w:rsidRDefault="001A1A2F" w:rsidP="003E6EAB">
            <w:pPr>
              <w:spacing w:after="0" w:line="360" w:lineRule="auto"/>
              <w:jc w:val="both"/>
              <w:rPr>
                <w:sz w:val="28"/>
                <w:szCs w:val="28"/>
              </w:rPr>
            </w:pPr>
            <w:r w:rsidRPr="003E6EAB">
              <w:rPr>
                <w:sz w:val="28"/>
                <w:szCs w:val="28"/>
              </w:rPr>
              <w:t>8.1. Chủng vi khuẩn I là chủng nguyên dưỡng, chủng vi khuẩn II là chủng khuyết dưỡng</w:t>
            </w:r>
          </w:p>
        </w:tc>
        <w:tc>
          <w:tcPr>
            <w:tcW w:w="828" w:type="dxa"/>
            <w:shd w:val="clear" w:color="auto" w:fill="auto"/>
          </w:tcPr>
          <w:p w14:paraId="0F64B6D5" w14:textId="77777777" w:rsidR="001A1A2F" w:rsidRPr="003E6EAB" w:rsidRDefault="001A1A2F" w:rsidP="003E6EAB">
            <w:pPr>
              <w:spacing w:after="0" w:line="360" w:lineRule="auto"/>
              <w:jc w:val="both"/>
              <w:rPr>
                <w:sz w:val="28"/>
                <w:szCs w:val="28"/>
              </w:rPr>
            </w:pPr>
            <w:r w:rsidRPr="003E6EAB">
              <w:rPr>
                <w:sz w:val="28"/>
                <w:szCs w:val="28"/>
              </w:rPr>
              <w:t>0,5</w:t>
            </w:r>
          </w:p>
        </w:tc>
      </w:tr>
      <w:tr w:rsidR="001A1A2F" w14:paraId="557316D3" w14:textId="77777777" w:rsidTr="003E6EAB">
        <w:tc>
          <w:tcPr>
            <w:tcW w:w="10188" w:type="dxa"/>
            <w:shd w:val="clear" w:color="auto" w:fill="auto"/>
          </w:tcPr>
          <w:p w14:paraId="5567624C" w14:textId="77777777" w:rsidR="00B67E5C" w:rsidRPr="003E6EAB" w:rsidRDefault="001A1A2F" w:rsidP="003E6EAB">
            <w:pPr>
              <w:spacing w:after="0" w:line="360" w:lineRule="auto"/>
              <w:jc w:val="both"/>
              <w:rPr>
                <w:sz w:val="28"/>
                <w:szCs w:val="28"/>
              </w:rPr>
            </w:pPr>
            <w:r w:rsidRPr="003E6EAB">
              <w:rPr>
                <w:sz w:val="28"/>
                <w:szCs w:val="28"/>
              </w:rPr>
              <w:t>8.2</w:t>
            </w:r>
          </w:p>
          <w:p w14:paraId="7A32E0E3" w14:textId="77777777" w:rsidR="001A1A2F" w:rsidRPr="003E6EAB" w:rsidRDefault="001A1A2F" w:rsidP="003E6EAB">
            <w:pPr>
              <w:spacing w:after="0" w:line="360" w:lineRule="auto"/>
              <w:jc w:val="both"/>
              <w:rPr>
                <w:sz w:val="28"/>
                <w:szCs w:val="28"/>
              </w:rPr>
            </w:pPr>
            <w:r w:rsidRPr="003E6EAB">
              <w:rPr>
                <w:sz w:val="28"/>
                <w:szCs w:val="28"/>
              </w:rPr>
              <w:t xml:space="preserve">a. </w:t>
            </w:r>
            <w:r w:rsidR="009C18A8" w:rsidRPr="003E6EAB">
              <w:rPr>
                <w:sz w:val="28"/>
                <w:szCs w:val="28"/>
              </w:rPr>
              <w:t>thời gian thế hệ của staphylococcus:</w:t>
            </w:r>
          </w:p>
          <w:p w14:paraId="0CEA5828" w14:textId="77777777" w:rsidR="009C18A8" w:rsidRPr="003E6EAB" w:rsidRDefault="009C18A8" w:rsidP="003E6EAB">
            <w:pPr>
              <w:spacing w:after="0" w:line="360" w:lineRule="auto"/>
              <w:jc w:val="both"/>
              <w:rPr>
                <w:sz w:val="28"/>
                <w:szCs w:val="28"/>
              </w:rPr>
            </w:pPr>
            <w:r w:rsidRPr="003E6EAB">
              <w:rPr>
                <w:sz w:val="28"/>
                <w:szCs w:val="28"/>
              </w:rPr>
              <w:t>số tế bào trong 1ml môi trường B là 10</w:t>
            </w:r>
            <w:r w:rsidRPr="003E6EAB">
              <w:rPr>
                <w:sz w:val="28"/>
                <w:szCs w:val="28"/>
                <w:vertAlign w:val="superscript"/>
              </w:rPr>
              <w:t>6</w:t>
            </w:r>
            <w:r w:rsidRPr="003E6EAB">
              <w:rPr>
                <w:sz w:val="28"/>
                <w:szCs w:val="28"/>
              </w:rPr>
              <w:t xml:space="preserve"> :5 = 2.10</w:t>
            </w:r>
            <w:r w:rsidRPr="003E6EAB">
              <w:rPr>
                <w:sz w:val="28"/>
                <w:szCs w:val="28"/>
                <w:vertAlign w:val="superscript"/>
              </w:rPr>
              <w:t>5</w:t>
            </w:r>
          </w:p>
          <w:p w14:paraId="1544BB65" w14:textId="77777777" w:rsidR="009C18A8" w:rsidRPr="003E6EAB" w:rsidRDefault="009C18A8" w:rsidP="003E6EAB">
            <w:pPr>
              <w:spacing w:after="0" w:line="360" w:lineRule="auto"/>
              <w:jc w:val="both"/>
              <w:rPr>
                <w:sz w:val="28"/>
                <w:szCs w:val="28"/>
              </w:rPr>
            </w:pPr>
            <w:r w:rsidRPr="003E6EAB">
              <w:rPr>
                <w:sz w:val="28"/>
                <w:szCs w:val="28"/>
              </w:rPr>
              <w:t>số thế hệ sau 6h: 2</w:t>
            </w:r>
            <w:r w:rsidRPr="003E6EAB">
              <w:rPr>
                <w:sz w:val="28"/>
                <w:szCs w:val="28"/>
                <w:vertAlign w:val="superscript"/>
              </w:rPr>
              <w:t>k</w:t>
            </w:r>
            <w:r w:rsidRPr="003E6EAB">
              <w:rPr>
                <w:sz w:val="28"/>
                <w:szCs w:val="28"/>
              </w:rPr>
              <w:t xml:space="preserve"> = 8.10</w:t>
            </w:r>
            <w:r w:rsidRPr="003E6EAB">
              <w:rPr>
                <w:sz w:val="28"/>
                <w:szCs w:val="28"/>
                <w:vertAlign w:val="superscript"/>
              </w:rPr>
              <w:t>8</w:t>
            </w:r>
            <w:r w:rsidRPr="003E6EAB">
              <w:rPr>
                <w:sz w:val="28"/>
                <w:szCs w:val="28"/>
              </w:rPr>
              <w:t xml:space="preserve"> / 2.10</w:t>
            </w:r>
            <w:r w:rsidRPr="003E6EAB">
              <w:rPr>
                <w:sz w:val="28"/>
                <w:szCs w:val="28"/>
                <w:vertAlign w:val="superscript"/>
              </w:rPr>
              <w:t>5</w:t>
            </w:r>
            <w:r w:rsidRPr="003E6EAB">
              <w:rPr>
                <w:sz w:val="28"/>
                <w:szCs w:val="28"/>
              </w:rPr>
              <w:t xml:space="preserve"> = </w:t>
            </w:r>
            <w:r w:rsidR="00625A2C" w:rsidRPr="003E6EAB">
              <w:rPr>
                <w:sz w:val="28"/>
                <w:szCs w:val="28"/>
              </w:rPr>
              <w:t>4096 =&gt; k ≈</w:t>
            </w:r>
            <w:r w:rsidRPr="003E6EAB">
              <w:rPr>
                <w:sz w:val="28"/>
                <w:szCs w:val="28"/>
              </w:rPr>
              <w:t xml:space="preserve"> 12</w:t>
            </w:r>
          </w:p>
          <w:p w14:paraId="08D5C266" w14:textId="77777777" w:rsidR="009C18A8" w:rsidRPr="003E6EAB" w:rsidRDefault="009C18A8" w:rsidP="003E6EAB">
            <w:pPr>
              <w:spacing w:after="0" w:line="360" w:lineRule="auto"/>
              <w:jc w:val="both"/>
              <w:rPr>
                <w:sz w:val="28"/>
                <w:szCs w:val="28"/>
              </w:rPr>
            </w:pPr>
            <w:r w:rsidRPr="003E6EAB">
              <w:rPr>
                <w:sz w:val="28"/>
                <w:szCs w:val="28"/>
              </w:rPr>
              <w:t>thời gian thế hệ là 360 : 12 = 30 phút</w:t>
            </w:r>
          </w:p>
          <w:p w14:paraId="0B8F7915" w14:textId="77777777" w:rsidR="009C18A8" w:rsidRPr="003E6EAB" w:rsidRDefault="009C18A8" w:rsidP="003E6EAB">
            <w:pPr>
              <w:spacing w:after="0" w:line="360" w:lineRule="auto"/>
              <w:jc w:val="both"/>
              <w:rPr>
                <w:sz w:val="28"/>
                <w:szCs w:val="28"/>
              </w:rPr>
            </w:pPr>
            <w:r w:rsidRPr="003E6EAB">
              <w:rPr>
                <w:sz w:val="28"/>
                <w:szCs w:val="28"/>
              </w:rPr>
              <w:t>* thời gian thế hệ của chủng II:</w:t>
            </w:r>
          </w:p>
          <w:p w14:paraId="1A24CCAF" w14:textId="77777777" w:rsidR="009C18A8" w:rsidRPr="003E6EAB" w:rsidRDefault="009C18A8" w:rsidP="003E6EAB">
            <w:pPr>
              <w:spacing w:after="0" w:line="360" w:lineRule="auto"/>
              <w:jc w:val="both"/>
              <w:rPr>
                <w:sz w:val="28"/>
                <w:szCs w:val="28"/>
              </w:rPr>
            </w:pPr>
            <w:r w:rsidRPr="003E6EAB">
              <w:rPr>
                <w:sz w:val="28"/>
                <w:szCs w:val="28"/>
              </w:rPr>
              <w:t>số tế bào trong 1ml môi trường B là 10</w:t>
            </w:r>
            <w:r w:rsidRPr="003E6EAB">
              <w:rPr>
                <w:sz w:val="28"/>
                <w:szCs w:val="28"/>
                <w:vertAlign w:val="superscript"/>
              </w:rPr>
              <w:t>2</w:t>
            </w:r>
            <w:r w:rsidRPr="003E6EAB">
              <w:rPr>
                <w:sz w:val="28"/>
                <w:szCs w:val="28"/>
              </w:rPr>
              <w:t xml:space="preserve"> :5 = 20</w:t>
            </w:r>
          </w:p>
          <w:p w14:paraId="10CD15F1" w14:textId="77777777" w:rsidR="009C18A8" w:rsidRPr="003E6EAB" w:rsidRDefault="009C18A8" w:rsidP="003E6EAB">
            <w:pPr>
              <w:spacing w:after="0" w:line="360" w:lineRule="auto"/>
              <w:jc w:val="both"/>
              <w:rPr>
                <w:sz w:val="28"/>
                <w:szCs w:val="28"/>
              </w:rPr>
            </w:pPr>
            <w:r w:rsidRPr="003E6EAB">
              <w:rPr>
                <w:sz w:val="28"/>
                <w:szCs w:val="28"/>
              </w:rPr>
              <w:t>số thế hệ sau 6h: 2</w:t>
            </w:r>
            <w:r w:rsidRPr="003E6EAB">
              <w:rPr>
                <w:sz w:val="28"/>
                <w:szCs w:val="28"/>
                <w:vertAlign w:val="superscript"/>
              </w:rPr>
              <w:t>k</w:t>
            </w:r>
            <w:r w:rsidRPr="003E6EAB">
              <w:rPr>
                <w:sz w:val="28"/>
                <w:szCs w:val="28"/>
              </w:rPr>
              <w:t xml:space="preserve"> = </w:t>
            </w:r>
            <w:r w:rsidR="00445E05" w:rsidRPr="003E6EAB">
              <w:rPr>
                <w:sz w:val="28"/>
                <w:szCs w:val="28"/>
              </w:rPr>
              <w:t>3</w:t>
            </w:r>
            <w:r w:rsidRPr="003E6EAB">
              <w:rPr>
                <w:sz w:val="28"/>
                <w:szCs w:val="28"/>
              </w:rPr>
              <w:t>.10</w:t>
            </w:r>
            <w:r w:rsidR="00445E05" w:rsidRPr="003E6EAB">
              <w:rPr>
                <w:sz w:val="28"/>
                <w:szCs w:val="28"/>
                <w:vertAlign w:val="superscript"/>
              </w:rPr>
              <w:t>3</w:t>
            </w:r>
            <w:r w:rsidRPr="003E6EAB">
              <w:rPr>
                <w:sz w:val="28"/>
                <w:szCs w:val="28"/>
              </w:rPr>
              <w:t xml:space="preserve"> </w:t>
            </w:r>
            <w:r w:rsidR="00445E05" w:rsidRPr="003E6EAB">
              <w:rPr>
                <w:sz w:val="28"/>
                <w:szCs w:val="28"/>
              </w:rPr>
              <w:t>/ 20</w:t>
            </w:r>
            <w:r w:rsidRPr="003E6EAB">
              <w:rPr>
                <w:sz w:val="28"/>
                <w:szCs w:val="28"/>
              </w:rPr>
              <w:t xml:space="preserve"> = </w:t>
            </w:r>
            <w:r w:rsidR="00CC4B1E" w:rsidRPr="003E6EAB">
              <w:rPr>
                <w:sz w:val="28"/>
                <w:szCs w:val="28"/>
              </w:rPr>
              <w:t>150</w:t>
            </w:r>
            <w:r w:rsidR="00625A2C" w:rsidRPr="003E6EAB">
              <w:rPr>
                <w:sz w:val="28"/>
                <w:szCs w:val="28"/>
              </w:rPr>
              <w:t xml:space="preserve"> =&gt; k ≈</w:t>
            </w:r>
            <w:r w:rsidR="00D72982" w:rsidRPr="003E6EAB">
              <w:rPr>
                <w:sz w:val="28"/>
                <w:szCs w:val="28"/>
              </w:rPr>
              <w:t xml:space="preserve"> 7</w:t>
            </w:r>
          </w:p>
          <w:p w14:paraId="26CF7327" w14:textId="77777777" w:rsidR="009C18A8" w:rsidRPr="003E6EAB" w:rsidRDefault="009C18A8" w:rsidP="003E6EAB">
            <w:pPr>
              <w:spacing w:after="0" w:line="360" w:lineRule="auto"/>
              <w:jc w:val="both"/>
              <w:rPr>
                <w:sz w:val="28"/>
                <w:szCs w:val="28"/>
              </w:rPr>
            </w:pPr>
            <w:r w:rsidRPr="003E6EAB">
              <w:rPr>
                <w:sz w:val="28"/>
                <w:szCs w:val="28"/>
              </w:rPr>
              <w:t>thời gian thế hệ</w:t>
            </w:r>
            <w:r w:rsidR="005A6D8C" w:rsidRPr="003E6EAB">
              <w:rPr>
                <w:sz w:val="28"/>
                <w:szCs w:val="28"/>
              </w:rPr>
              <w:t xml:space="preserve"> là 360 : 7 = 51</w:t>
            </w:r>
            <w:r w:rsidRPr="003E6EAB">
              <w:rPr>
                <w:sz w:val="28"/>
                <w:szCs w:val="28"/>
              </w:rPr>
              <w:t xml:space="preserve"> phút</w:t>
            </w:r>
          </w:p>
          <w:p w14:paraId="7F816645" w14:textId="77777777" w:rsidR="009C18A8" w:rsidRPr="003E6EAB" w:rsidRDefault="00140C5E" w:rsidP="003E6EAB">
            <w:pPr>
              <w:spacing w:after="0" w:line="360" w:lineRule="auto"/>
              <w:jc w:val="both"/>
              <w:rPr>
                <w:sz w:val="28"/>
                <w:szCs w:val="28"/>
              </w:rPr>
            </w:pPr>
            <w:r w:rsidRPr="003E6EAB">
              <w:rPr>
                <w:sz w:val="28"/>
                <w:szCs w:val="28"/>
              </w:rPr>
              <w:t>b. Khi chủng II được nuôi trên môi trường B thì không có khả năng sinh trưởng do bị thiếu các nhân tố sinh trưởng nhưng khi chủng II được nuôi cấy cùng với staphylococcus thì lại có khả năng sinh trưởng =&gt; giữa chủng II và staphylococcus đã xảy ra hiện tượng đồng dưỡng. Staphylococcus trong quá trình sinh trưởng có khả năng tổng hợp các nhân tố sinh trưởng cần cho chủng II</w:t>
            </w:r>
          </w:p>
        </w:tc>
        <w:tc>
          <w:tcPr>
            <w:tcW w:w="828" w:type="dxa"/>
            <w:shd w:val="clear" w:color="auto" w:fill="auto"/>
          </w:tcPr>
          <w:p w14:paraId="223D73BB" w14:textId="77777777" w:rsidR="001A1A2F" w:rsidRPr="003E6EAB" w:rsidRDefault="001A1A2F" w:rsidP="003E6EAB">
            <w:pPr>
              <w:spacing w:after="0" w:line="360" w:lineRule="auto"/>
              <w:jc w:val="both"/>
              <w:rPr>
                <w:b/>
                <w:sz w:val="28"/>
                <w:szCs w:val="28"/>
                <w:u w:val="single"/>
              </w:rPr>
            </w:pPr>
          </w:p>
          <w:p w14:paraId="2A8DA0C8" w14:textId="77777777" w:rsidR="00AB0B2D" w:rsidRPr="003E6EAB" w:rsidRDefault="00AB0B2D" w:rsidP="003E6EAB">
            <w:pPr>
              <w:spacing w:after="0" w:line="360" w:lineRule="auto"/>
              <w:jc w:val="both"/>
              <w:rPr>
                <w:b/>
                <w:sz w:val="28"/>
                <w:szCs w:val="28"/>
                <w:u w:val="single"/>
              </w:rPr>
            </w:pPr>
          </w:p>
          <w:p w14:paraId="165DD5F3" w14:textId="77777777" w:rsidR="00AB0B2D" w:rsidRPr="003E6EAB" w:rsidRDefault="00897D58" w:rsidP="003E6EAB">
            <w:pPr>
              <w:spacing w:after="0" w:line="360" w:lineRule="auto"/>
              <w:jc w:val="both"/>
              <w:rPr>
                <w:sz w:val="28"/>
                <w:szCs w:val="28"/>
              </w:rPr>
            </w:pPr>
            <w:r w:rsidRPr="003E6EAB">
              <w:rPr>
                <w:sz w:val="28"/>
                <w:szCs w:val="28"/>
              </w:rPr>
              <w:t>0,</w:t>
            </w:r>
            <w:r w:rsidR="00AB0B2D" w:rsidRPr="003E6EAB">
              <w:rPr>
                <w:sz w:val="28"/>
                <w:szCs w:val="28"/>
              </w:rPr>
              <w:t>5</w:t>
            </w:r>
          </w:p>
          <w:p w14:paraId="28E59515" w14:textId="77777777" w:rsidR="00AB0B2D" w:rsidRPr="003E6EAB" w:rsidRDefault="00AB0B2D" w:rsidP="003E6EAB">
            <w:pPr>
              <w:spacing w:after="0" w:line="360" w:lineRule="auto"/>
              <w:jc w:val="both"/>
              <w:rPr>
                <w:sz w:val="28"/>
                <w:szCs w:val="28"/>
              </w:rPr>
            </w:pPr>
          </w:p>
          <w:p w14:paraId="0A951D40" w14:textId="77777777" w:rsidR="00AB0B2D" w:rsidRPr="003E6EAB" w:rsidRDefault="00AB0B2D" w:rsidP="003E6EAB">
            <w:pPr>
              <w:spacing w:after="0" w:line="360" w:lineRule="auto"/>
              <w:jc w:val="both"/>
              <w:rPr>
                <w:sz w:val="28"/>
                <w:szCs w:val="28"/>
              </w:rPr>
            </w:pPr>
          </w:p>
          <w:p w14:paraId="158FD2D4" w14:textId="77777777" w:rsidR="00AB0B2D" w:rsidRPr="003E6EAB" w:rsidRDefault="00897D58" w:rsidP="003E6EAB">
            <w:pPr>
              <w:spacing w:after="0" w:line="360" w:lineRule="auto"/>
              <w:jc w:val="both"/>
              <w:rPr>
                <w:sz w:val="28"/>
                <w:szCs w:val="28"/>
              </w:rPr>
            </w:pPr>
            <w:r w:rsidRPr="003E6EAB">
              <w:rPr>
                <w:sz w:val="28"/>
                <w:szCs w:val="28"/>
              </w:rPr>
              <w:t>0,</w:t>
            </w:r>
            <w:r w:rsidR="00AB0B2D" w:rsidRPr="003E6EAB">
              <w:rPr>
                <w:sz w:val="28"/>
                <w:szCs w:val="28"/>
              </w:rPr>
              <w:t>5</w:t>
            </w:r>
          </w:p>
          <w:p w14:paraId="4997D9CB" w14:textId="77777777" w:rsidR="00AB0B2D" w:rsidRPr="003E6EAB" w:rsidRDefault="00AB0B2D" w:rsidP="003E6EAB">
            <w:pPr>
              <w:spacing w:after="0" w:line="360" w:lineRule="auto"/>
              <w:jc w:val="both"/>
              <w:rPr>
                <w:sz w:val="28"/>
                <w:szCs w:val="28"/>
              </w:rPr>
            </w:pPr>
          </w:p>
          <w:p w14:paraId="618B2539" w14:textId="77777777" w:rsidR="00AB0B2D" w:rsidRPr="003E6EAB" w:rsidRDefault="00AB0B2D" w:rsidP="003E6EAB">
            <w:pPr>
              <w:spacing w:after="0" w:line="360" w:lineRule="auto"/>
              <w:jc w:val="both"/>
              <w:rPr>
                <w:sz w:val="28"/>
                <w:szCs w:val="28"/>
              </w:rPr>
            </w:pPr>
          </w:p>
          <w:p w14:paraId="321FEBCD" w14:textId="77777777" w:rsidR="00AB0B2D" w:rsidRPr="003E6EAB" w:rsidRDefault="00AB0B2D" w:rsidP="003E6EAB">
            <w:pPr>
              <w:spacing w:after="0" w:line="360" w:lineRule="auto"/>
              <w:jc w:val="both"/>
              <w:rPr>
                <w:sz w:val="28"/>
                <w:szCs w:val="28"/>
              </w:rPr>
            </w:pPr>
          </w:p>
          <w:p w14:paraId="0DA5E720" w14:textId="77777777" w:rsidR="00AB0B2D" w:rsidRPr="003E6EAB" w:rsidRDefault="00AB0B2D" w:rsidP="003E6EAB">
            <w:pPr>
              <w:spacing w:after="0" w:line="360" w:lineRule="auto"/>
              <w:jc w:val="both"/>
              <w:rPr>
                <w:b/>
                <w:sz w:val="28"/>
                <w:szCs w:val="28"/>
                <w:u w:val="single"/>
              </w:rPr>
            </w:pPr>
            <w:r w:rsidRPr="003E6EAB">
              <w:rPr>
                <w:sz w:val="28"/>
                <w:szCs w:val="28"/>
              </w:rPr>
              <w:t>0,5</w:t>
            </w:r>
          </w:p>
          <w:p w14:paraId="30A06D53" w14:textId="77777777" w:rsidR="00AB0B2D" w:rsidRPr="003E6EAB" w:rsidRDefault="00AB0B2D" w:rsidP="003E6EAB">
            <w:pPr>
              <w:spacing w:after="0" w:line="360" w:lineRule="auto"/>
              <w:jc w:val="both"/>
              <w:rPr>
                <w:b/>
                <w:sz w:val="28"/>
                <w:szCs w:val="28"/>
                <w:u w:val="single"/>
              </w:rPr>
            </w:pPr>
          </w:p>
          <w:p w14:paraId="158ED38F" w14:textId="77777777" w:rsidR="00AB0B2D" w:rsidRPr="003E6EAB" w:rsidRDefault="00AB0B2D" w:rsidP="003E6EAB">
            <w:pPr>
              <w:spacing w:after="0" w:line="360" w:lineRule="auto"/>
              <w:jc w:val="both"/>
              <w:rPr>
                <w:b/>
                <w:sz w:val="28"/>
                <w:szCs w:val="28"/>
                <w:u w:val="single"/>
              </w:rPr>
            </w:pPr>
          </w:p>
          <w:p w14:paraId="2356D697" w14:textId="77777777" w:rsidR="00AB0B2D" w:rsidRPr="003E6EAB" w:rsidRDefault="00AB0B2D" w:rsidP="003E6EAB">
            <w:pPr>
              <w:spacing w:after="0" w:line="360" w:lineRule="auto"/>
              <w:jc w:val="both"/>
              <w:rPr>
                <w:b/>
                <w:sz w:val="28"/>
                <w:szCs w:val="28"/>
                <w:u w:val="single"/>
              </w:rPr>
            </w:pPr>
          </w:p>
        </w:tc>
      </w:tr>
    </w:tbl>
    <w:p w14:paraId="3B3F90CB" w14:textId="77777777" w:rsidR="00B7795C" w:rsidRDefault="00B7795C" w:rsidP="00B67E5C">
      <w:pPr>
        <w:spacing w:after="0" w:line="360" w:lineRule="auto"/>
        <w:jc w:val="both"/>
        <w:rPr>
          <w:b/>
          <w:sz w:val="28"/>
          <w:szCs w:val="28"/>
          <w:u w:val="single"/>
        </w:rPr>
      </w:pPr>
    </w:p>
    <w:p w14:paraId="10A2840E" w14:textId="77777777" w:rsidR="007D5F39" w:rsidRPr="00E537B1" w:rsidRDefault="007D5F39" w:rsidP="00AA54F4">
      <w:pPr>
        <w:spacing w:after="0" w:line="360" w:lineRule="auto"/>
        <w:jc w:val="both"/>
        <w:rPr>
          <w:b/>
          <w:sz w:val="28"/>
          <w:szCs w:val="28"/>
          <w:u w:val="single"/>
        </w:rPr>
      </w:pPr>
      <w:r>
        <w:rPr>
          <w:b/>
          <w:sz w:val="28"/>
          <w:szCs w:val="28"/>
          <w:u w:val="single"/>
        </w:rPr>
        <w:t>Câu 9: (2 điểm) Virut</w:t>
      </w:r>
    </w:p>
    <w:p w14:paraId="45B0CB6D" w14:textId="77777777" w:rsidR="009F53E7" w:rsidRDefault="009F53E7" w:rsidP="00AA54F4">
      <w:pPr>
        <w:spacing w:after="0" w:line="360" w:lineRule="auto"/>
        <w:jc w:val="both"/>
        <w:rPr>
          <w:sz w:val="28"/>
          <w:szCs w:val="28"/>
        </w:rPr>
      </w:pPr>
      <w:r>
        <w:rPr>
          <w:sz w:val="28"/>
          <w:szCs w:val="28"/>
        </w:rPr>
        <w:t>9.1. Có 2 chủng vi khuẩn E.Coli, chủng I có khả năng kháng penixillin, chủng II có khả năng kháng cloramphenicol</w:t>
      </w:r>
    </w:p>
    <w:p w14:paraId="2A78F33C" w14:textId="77777777" w:rsidR="009F53E7" w:rsidRDefault="009F53E7" w:rsidP="00AA54F4">
      <w:pPr>
        <w:spacing w:after="0" w:line="360" w:lineRule="auto"/>
        <w:jc w:val="both"/>
        <w:rPr>
          <w:sz w:val="28"/>
          <w:szCs w:val="28"/>
        </w:rPr>
      </w:pPr>
      <w:r>
        <w:rPr>
          <w:sz w:val="28"/>
          <w:szCs w:val="28"/>
        </w:rPr>
        <w:lastRenderedPageBreak/>
        <w:t>Thí nghiệm 1: Tiến hành thí nghiệm sau 24h nuôi cấy 2 chủng vi khuẩn trong chung một bình nuôi, phân lập từ bình này thu được chủng vi khuẩn mới (III) có khả năng kháng cả penixillin và cloramphenicol</w:t>
      </w:r>
    </w:p>
    <w:p w14:paraId="7D180814" w14:textId="77777777" w:rsidR="009F53E7" w:rsidRDefault="009F53E7" w:rsidP="00AA54F4">
      <w:pPr>
        <w:spacing w:after="0" w:line="360" w:lineRule="auto"/>
        <w:jc w:val="both"/>
        <w:rPr>
          <w:sz w:val="28"/>
          <w:szCs w:val="28"/>
        </w:rPr>
      </w:pPr>
      <w:r>
        <w:rPr>
          <w:sz w:val="28"/>
          <w:szCs w:val="28"/>
        </w:rPr>
        <w:t>Thí nghiệ</w:t>
      </w:r>
      <w:r w:rsidR="001C3E85">
        <w:rPr>
          <w:sz w:val="28"/>
          <w:szCs w:val="28"/>
        </w:rPr>
        <w:t>m 2</w:t>
      </w:r>
      <w:r>
        <w:rPr>
          <w:sz w:val="28"/>
          <w:szCs w:val="28"/>
        </w:rPr>
        <w:t>: Nuôi 2 chủng vi khuẩn I và II mỗi chủng được cấy ở một đầu ống nghiệm chữ U, ở giữa ống nghiệm có một lớp màng ngăn, lớp màng này có thể cho phép các phân tử có kích thước nhỏ như phage và ADN đi qua. Sau một thời gian nuôi người ta cũng thu được chủng vi khuẩn số III như trên</w:t>
      </w:r>
    </w:p>
    <w:p w14:paraId="1DFAEBD1" w14:textId="77777777" w:rsidR="009F53E7" w:rsidRDefault="009F53E7" w:rsidP="00AA54F4">
      <w:pPr>
        <w:spacing w:after="0" w:line="360" w:lineRule="auto"/>
        <w:jc w:val="both"/>
        <w:rPr>
          <w:sz w:val="28"/>
          <w:szCs w:val="28"/>
        </w:rPr>
      </w:pPr>
      <w:r>
        <w:rPr>
          <w:sz w:val="28"/>
          <w:szCs w:val="28"/>
        </w:rPr>
        <w:t>Thí nghiệ</w:t>
      </w:r>
      <w:r w:rsidR="001C3E85">
        <w:rPr>
          <w:sz w:val="28"/>
          <w:szCs w:val="28"/>
        </w:rPr>
        <w:t>m 3</w:t>
      </w:r>
      <w:r>
        <w:rPr>
          <w:sz w:val="28"/>
          <w:szCs w:val="28"/>
        </w:rPr>
        <w:t>: Tiến hành như thí nghiệm số</w:t>
      </w:r>
      <w:r w:rsidR="009E3C70">
        <w:rPr>
          <w:sz w:val="28"/>
          <w:szCs w:val="28"/>
        </w:rPr>
        <w:t xml:space="preserve"> 2</w:t>
      </w:r>
      <w:r>
        <w:rPr>
          <w:sz w:val="28"/>
          <w:szCs w:val="28"/>
        </w:rPr>
        <w:t xml:space="preserve"> nhưng có bổ sung enzim endonucleaza ngay từ đầu vào môi trường nuôi cấy. Sau một thời gian nuôi người ta cũng thu được chủng vi khuẩn III kháng cả 2 loại kháng sinh penixillin và cloramphenicol.</w:t>
      </w:r>
    </w:p>
    <w:p w14:paraId="3E3570D7" w14:textId="77777777" w:rsidR="00D51469" w:rsidRDefault="009F53E7" w:rsidP="00AA54F4">
      <w:pPr>
        <w:spacing w:after="0" w:line="360" w:lineRule="auto"/>
        <w:jc w:val="both"/>
        <w:rPr>
          <w:sz w:val="28"/>
          <w:szCs w:val="28"/>
        </w:rPr>
      </w:pPr>
      <w:r>
        <w:rPr>
          <w:sz w:val="28"/>
          <w:szCs w:val="28"/>
        </w:rPr>
        <w:t>Hỏi chủng vi khuẩn số 3 được hình thành bằng cách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gridCol w:w="828"/>
      </w:tblGrid>
      <w:tr w:rsidR="0053732C" w14:paraId="27068802" w14:textId="77777777" w:rsidTr="003E6EAB">
        <w:tc>
          <w:tcPr>
            <w:tcW w:w="10188" w:type="dxa"/>
            <w:shd w:val="clear" w:color="auto" w:fill="auto"/>
          </w:tcPr>
          <w:p w14:paraId="2336BFA0" w14:textId="77777777" w:rsidR="0053732C" w:rsidRPr="003E6EAB" w:rsidRDefault="00002A61" w:rsidP="003E6EAB">
            <w:pPr>
              <w:spacing w:after="0" w:line="360" w:lineRule="auto"/>
              <w:jc w:val="both"/>
              <w:rPr>
                <w:sz w:val="28"/>
                <w:szCs w:val="28"/>
              </w:rPr>
            </w:pPr>
            <w:r w:rsidRPr="003E6EAB">
              <w:rPr>
                <w:sz w:val="28"/>
                <w:szCs w:val="28"/>
              </w:rPr>
              <w:t xml:space="preserve">- </w:t>
            </w:r>
            <w:r w:rsidR="0053732C" w:rsidRPr="003E6EAB">
              <w:rPr>
                <w:sz w:val="28"/>
                <w:szCs w:val="28"/>
              </w:rPr>
              <w:t>Các gen kháng kháng sinh thường là gen trên plasmit</w:t>
            </w:r>
          </w:p>
          <w:p w14:paraId="06621699" w14:textId="77777777" w:rsidR="0053732C" w:rsidRPr="003E6EAB" w:rsidRDefault="00002A61" w:rsidP="003E6EAB">
            <w:pPr>
              <w:spacing w:after="0" w:line="360" w:lineRule="auto"/>
              <w:jc w:val="both"/>
              <w:rPr>
                <w:sz w:val="28"/>
                <w:szCs w:val="28"/>
              </w:rPr>
            </w:pPr>
            <w:r w:rsidRPr="003E6EAB">
              <w:rPr>
                <w:sz w:val="28"/>
                <w:szCs w:val="28"/>
              </w:rPr>
              <w:t>Thí nghiệ</w:t>
            </w:r>
            <w:r w:rsidR="001C3E85" w:rsidRPr="003E6EAB">
              <w:rPr>
                <w:sz w:val="28"/>
                <w:szCs w:val="28"/>
              </w:rPr>
              <w:t>m 1</w:t>
            </w:r>
            <w:r w:rsidRPr="003E6EAB">
              <w:rPr>
                <w:sz w:val="28"/>
                <w:szCs w:val="28"/>
              </w:rPr>
              <w:t xml:space="preserve">: </w:t>
            </w:r>
            <w:r w:rsidR="0053732C" w:rsidRPr="003E6EAB">
              <w:rPr>
                <w:sz w:val="28"/>
                <w:szCs w:val="28"/>
              </w:rPr>
              <w:t xml:space="preserve">Khi nuôi chung 2 chủng vi khuẩn I và II trong cùng một môi trường dinh dưỡng thì 2 chủng E.Coli này có thể tiếp hợp với nhau hoặc xảy ra hiện tượng biến nạp hoặc tải nạp để </w:t>
            </w:r>
            <w:r w:rsidR="00D34C0C" w:rsidRPr="003E6EAB">
              <w:rPr>
                <w:sz w:val="28"/>
                <w:szCs w:val="28"/>
              </w:rPr>
              <w:t>chuyể</w:t>
            </w:r>
            <w:r w:rsidRPr="003E6EAB">
              <w:rPr>
                <w:sz w:val="28"/>
                <w:szCs w:val="28"/>
              </w:rPr>
              <w:t>n</w:t>
            </w:r>
            <w:r w:rsidR="00D34C0C" w:rsidRPr="003E6EAB">
              <w:rPr>
                <w:sz w:val="28"/>
                <w:szCs w:val="28"/>
              </w:rPr>
              <w:t xml:space="preserve"> plasmit </w:t>
            </w:r>
            <w:r w:rsidRPr="003E6EAB">
              <w:rPr>
                <w:sz w:val="28"/>
                <w:szCs w:val="28"/>
              </w:rPr>
              <w:t xml:space="preserve">từ chủng vi khuẩn này sang chủng vi khuẩn khác. Quá trình chuyển gen sẽ </w:t>
            </w:r>
            <w:r w:rsidR="0053732C" w:rsidRPr="003E6EAB">
              <w:rPr>
                <w:sz w:val="28"/>
                <w:szCs w:val="28"/>
              </w:rPr>
              <w:t>hình thành nên chủng vi khuẩn mới số III</w:t>
            </w:r>
          </w:p>
          <w:p w14:paraId="7C09AB45" w14:textId="77777777" w:rsidR="00002A61" w:rsidRPr="003E6EAB" w:rsidRDefault="00002A61" w:rsidP="003E6EAB">
            <w:pPr>
              <w:spacing w:after="0" w:line="360" w:lineRule="auto"/>
              <w:jc w:val="both"/>
              <w:rPr>
                <w:sz w:val="28"/>
                <w:szCs w:val="28"/>
              </w:rPr>
            </w:pPr>
            <w:r w:rsidRPr="003E6EAB">
              <w:rPr>
                <w:sz w:val="28"/>
                <w:szCs w:val="28"/>
              </w:rPr>
              <w:t xml:space="preserve">Thí nghiệm </w:t>
            </w:r>
            <w:r w:rsidR="00C13047" w:rsidRPr="003E6EAB">
              <w:rPr>
                <w:sz w:val="28"/>
                <w:szCs w:val="28"/>
              </w:rPr>
              <w:t>2</w:t>
            </w:r>
            <w:r w:rsidRPr="003E6EAB">
              <w:rPr>
                <w:sz w:val="28"/>
                <w:szCs w:val="28"/>
              </w:rPr>
              <w:t xml:space="preserve">: có màng ngăn ngăn cách 2 chủng vi khuẩn tiếp xúc với nhau, chỉ cho virus và ADN đi qua nên chủng số III không thể được hình thành do tiếp hợp </w:t>
            </w:r>
          </w:p>
          <w:p w14:paraId="19FC5F0B" w14:textId="77777777" w:rsidR="00002A61" w:rsidRPr="003E6EAB" w:rsidRDefault="00002A61" w:rsidP="003E6EAB">
            <w:pPr>
              <w:spacing w:after="0" w:line="360" w:lineRule="auto"/>
              <w:jc w:val="both"/>
              <w:rPr>
                <w:sz w:val="28"/>
                <w:szCs w:val="28"/>
              </w:rPr>
            </w:pPr>
            <w:r w:rsidRPr="003E6EAB">
              <w:rPr>
                <w:sz w:val="28"/>
                <w:szCs w:val="28"/>
              </w:rPr>
              <w:t>Thí nghiệm số</w:t>
            </w:r>
            <w:r w:rsidR="00C13047" w:rsidRPr="003E6EAB">
              <w:rPr>
                <w:sz w:val="28"/>
                <w:szCs w:val="28"/>
              </w:rPr>
              <w:t xml:space="preserve"> 3</w:t>
            </w:r>
            <w:r w:rsidRPr="003E6EAB">
              <w:rPr>
                <w:sz w:val="28"/>
                <w:szCs w:val="28"/>
              </w:rPr>
              <w:t>:</w:t>
            </w:r>
            <w:r w:rsidR="001C3E85" w:rsidRPr="003E6EAB">
              <w:rPr>
                <w:sz w:val="28"/>
                <w:szCs w:val="28"/>
              </w:rPr>
              <w:t xml:space="preserve"> có màng ngăn nên chỉ cho ADN và virus đi qua nhưng môi trường có bổ sung enzim endonucleaza phân cắt phân tử ADN </w:t>
            </w:r>
            <w:r w:rsidR="009E3C70" w:rsidRPr="003E6EAB">
              <w:rPr>
                <w:sz w:val="28"/>
                <w:szCs w:val="28"/>
              </w:rPr>
              <w:t>như vậy chứng tỏ chủng số 3 chỉ có thể được hình thành do tải nạp</w:t>
            </w:r>
          </w:p>
        </w:tc>
        <w:tc>
          <w:tcPr>
            <w:tcW w:w="828" w:type="dxa"/>
            <w:shd w:val="clear" w:color="auto" w:fill="auto"/>
          </w:tcPr>
          <w:p w14:paraId="01D6EEE9" w14:textId="77777777" w:rsidR="0053732C" w:rsidRPr="003E6EAB" w:rsidRDefault="0053732C" w:rsidP="003E6EAB">
            <w:pPr>
              <w:spacing w:after="0" w:line="360" w:lineRule="auto"/>
              <w:jc w:val="both"/>
              <w:rPr>
                <w:sz w:val="28"/>
                <w:szCs w:val="28"/>
              </w:rPr>
            </w:pPr>
          </w:p>
          <w:p w14:paraId="2D97FFD1" w14:textId="77777777" w:rsidR="00C13047" w:rsidRPr="003E6EAB" w:rsidRDefault="00C13047" w:rsidP="003E6EAB">
            <w:pPr>
              <w:spacing w:after="0" w:line="360" w:lineRule="auto"/>
              <w:jc w:val="both"/>
              <w:rPr>
                <w:sz w:val="28"/>
                <w:szCs w:val="28"/>
              </w:rPr>
            </w:pPr>
            <w:r w:rsidRPr="003E6EAB">
              <w:rPr>
                <w:sz w:val="28"/>
                <w:szCs w:val="28"/>
              </w:rPr>
              <w:t>0,25</w:t>
            </w:r>
          </w:p>
          <w:p w14:paraId="3B3DBDFC" w14:textId="77777777" w:rsidR="00C13047" w:rsidRPr="003E6EAB" w:rsidRDefault="00C13047" w:rsidP="003E6EAB">
            <w:pPr>
              <w:spacing w:after="0" w:line="360" w:lineRule="auto"/>
              <w:jc w:val="both"/>
              <w:rPr>
                <w:sz w:val="28"/>
                <w:szCs w:val="28"/>
              </w:rPr>
            </w:pPr>
          </w:p>
          <w:p w14:paraId="4AAE3AD9" w14:textId="77777777" w:rsidR="00C13047" w:rsidRPr="003E6EAB" w:rsidRDefault="00C13047" w:rsidP="003E6EAB">
            <w:pPr>
              <w:spacing w:after="0" w:line="360" w:lineRule="auto"/>
              <w:jc w:val="both"/>
              <w:rPr>
                <w:sz w:val="28"/>
                <w:szCs w:val="28"/>
              </w:rPr>
            </w:pPr>
          </w:p>
          <w:p w14:paraId="1914698E" w14:textId="77777777" w:rsidR="00C13047" w:rsidRPr="003E6EAB" w:rsidRDefault="00C13047" w:rsidP="003E6EAB">
            <w:pPr>
              <w:spacing w:after="0" w:line="360" w:lineRule="auto"/>
              <w:jc w:val="both"/>
              <w:rPr>
                <w:sz w:val="28"/>
                <w:szCs w:val="28"/>
              </w:rPr>
            </w:pPr>
          </w:p>
          <w:p w14:paraId="3F223471" w14:textId="77777777" w:rsidR="00C13047" w:rsidRPr="003E6EAB" w:rsidRDefault="00C13047" w:rsidP="003E6EAB">
            <w:pPr>
              <w:spacing w:after="0" w:line="360" w:lineRule="auto"/>
              <w:jc w:val="both"/>
              <w:rPr>
                <w:sz w:val="28"/>
                <w:szCs w:val="28"/>
              </w:rPr>
            </w:pPr>
            <w:r w:rsidRPr="003E6EAB">
              <w:rPr>
                <w:sz w:val="28"/>
                <w:szCs w:val="28"/>
              </w:rPr>
              <w:t>0,25</w:t>
            </w:r>
          </w:p>
          <w:p w14:paraId="1E42B44F" w14:textId="77777777" w:rsidR="00C13047" w:rsidRPr="003E6EAB" w:rsidRDefault="00C13047" w:rsidP="003E6EAB">
            <w:pPr>
              <w:spacing w:after="0" w:line="360" w:lineRule="auto"/>
              <w:jc w:val="both"/>
              <w:rPr>
                <w:sz w:val="28"/>
                <w:szCs w:val="28"/>
              </w:rPr>
            </w:pPr>
          </w:p>
          <w:p w14:paraId="000C0BB3" w14:textId="77777777" w:rsidR="00C13047" w:rsidRPr="003E6EAB" w:rsidRDefault="00C13047" w:rsidP="003E6EAB">
            <w:pPr>
              <w:spacing w:after="0" w:line="360" w:lineRule="auto"/>
              <w:jc w:val="both"/>
              <w:rPr>
                <w:sz w:val="28"/>
                <w:szCs w:val="28"/>
              </w:rPr>
            </w:pPr>
            <w:r w:rsidRPr="003E6EAB">
              <w:rPr>
                <w:sz w:val="28"/>
                <w:szCs w:val="28"/>
              </w:rPr>
              <w:t>0,25</w:t>
            </w:r>
          </w:p>
          <w:p w14:paraId="69299310" w14:textId="77777777" w:rsidR="00C13047" w:rsidRPr="003E6EAB" w:rsidRDefault="00C13047" w:rsidP="003E6EAB">
            <w:pPr>
              <w:spacing w:after="0" w:line="360" w:lineRule="auto"/>
              <w:jc w:val="both"/>
              <w:rPr>
                <w:sz w:val="28"/>
                <w:szCs w:val="28"/>
              </w:rPr>
            </w:pPr>
          </w:p>
          <w:p w14:paraId="7AFBC020" w14:textId="77777777" w:rsidR="00C13047" w:rsidRPr="003E6EAB" w:rsidRDefault="00C13047" w:rsidP="003E6EAB">
            <w:pPr>
              <w:spacing w:after="0" w:line="360" w:lineRule="auto"/>
              <w:jc w:val="both"/>
              <w:rPr>
                <w:sz w:val="28"/>
                <w:szCs w:val="28"/>
              </w:rPr>
            </w:pPr>
            <w:r w:rsidRPr="003E6EAB">
              <w:rPr>
                <w:sz w:val="28"/>
                <w:szCs w:val="28"/>
              </w:rPr>
              <w:t>0,25</w:t>
            </w:r>
          </w:p>
        </w:tc>
      </w:tr>
    </w:tbl>
    <w:p w14:paraId="409C7C49" w14:textId="77777777" w:rsidR="00D51469" w:rsidRDefault="00D51469" w:rsidP="00AA54F4">
      <w:pPr>
        <w:spacing w:after="0" w:line="360" w:lineRule="auto"/>
        <w:jc w:val="both"/>
        <w:rPr>
          <w:sz w:val="28"/>
          <w:szCs w:val="28"/>
        </w:rPr>
      </w:pPr>
    </w:p>
    <w:p w14:paraId="4E58C1E7" w14:textId="77777777" w:rsidR="00D51469" w:rsidRDefault="00D51469" w:rsidP="00AA54F4">
      <w:pPr>
        <w:spacing w:after="0" w:line="360" w:lineRule="auto"/>
        <w:jc w:val="both"/>
        <w:rPr>
          <w:sz w:val="28"/>
          <w:szCs w:val="28"/>
        </w:rPr>
      </w:pPr>
      <w:r>
        <w:rPr>
          <w:sz w:val="28"/>
          <w:szCs w:val="28"/>
        </w:rPr>
        <w:t xml:space="preserve">9.2. </w:t>
      </w:r>
      <w:r w:rsidRPr="00D51469">
        <w:rPr>
          <w:sz w:val="28"/>
          <w:szCs w:val="28"/>
        </w:rPr>
        <w:t xml:space="preserve">Nêu cơ chế hình thành lớp vỏ ngoài của một số virut ở người? Vai trò của lớp vỏ này đối với virut?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gridCol w:w="918"/>
      </w:tblGrid>
      <w:tr w:rsidR="00D51469" w14:paraId="1CE8F290" w14:textId="77777777" w:rsidTr="003E6EAB">
        <w:tc>
          <w:tcPr>
            <w:tcW w:w="10098" w:type="dxa"/>
            <w:shd w:val="clear" w:color="auto" w:fill="auto"/>
          </w:tcPr>
          <w:p w14:paraId="3E139C66" w14:textId="77777777" w:rsidR="00D51469" w:rsidRPr="003E6EAB" w:rsidRDefault="00D51469" w:rsidP="003E6EAB">
            <w:pPr>
              <w:spacing w:after="0" w:line="360" w:lineRule="auto"/>
              <w:jc w:val="both"/>
              <w:rPr>
                <w:sz w:val="28"/>
                <w:szCs w:val="28"/>
              </w:rPr>
            </w:pPr>
            <w:r w:rsidRPr="003E6EAB">
              <w:rPr>
                <w:sz w:val="28"/>
                <w:szCs w:val="28"/>
              </w:rPr>
              <w:t>* Cơ chế hình thành lớp vỏ ngoài của virut:</w:t>
            </w:r>
          </w:p>
          <w:p w14:paraId="1163DAF6" w14:textId="77777777" w:rsidR="00D51469" w:rsidRPr="003E6EAB" w:rsidRDefault="00D51469" w:rsidP="003E6EAB">
            <w:pPr>
              <w:spacing w:after="0" w:line="360" w:lineRule="auto"/>
              <w:jc w:val="both"/>
              <w:rPr>
                <w:sz w:val="28"/>
                <w:szCs w:val="28"/>
              </w:rPr>
            </w:pPr>
            <w:r w:rsidRPr="003E6EAB">
              <w:rPr>
                <w:sz w:val="28"/>
                <w:szCs w:val="28"/>
              </w:rPr>
              <w:t>- Nguồn gốc lớp vỏ ngoài của virus là từ hệ thống màng của tế bào chủ như: màng tế bào, màng nhân hoặc từ màng lưới nội chất của tế bào. Màng ngoài của virus đã bị biến đổi so với màng tế bào do một số protein của tế bào đã bị thay thế bởi protein của virus.</w:t>
            </w:r>
          </w:p>
          <w:p w14:paraId="3ED3C40B" w14:textId="77777777" w:rsidR="00D51469" w:rsidRPr="003E6EAB" w:rsidRDefault="00D51469" w:rsidP="003E6EAB">
            <w:pPr>
              <w:spacing w:after="0" w:line="360" w:lineRule="auto"/>
              <w:jc w:val="both"/>
              <w:rPr>
                <w:sz w:val="28"/>
                <w:szCs w:val="28"/>
              </w:rPr>
            </w:pPr>
            <w:r w:rsidRPr="003E6EAB">
              <w:rPr>
                <w:sz w:val="28"/>
                <w:szCs w:val="28"/>
              </w:rPr>
              <w:t xml:space="preserve">- Protein lớp vỏ ngoài của virus được tổng hợp trong tế bào chủ nhờ hệ gen của virus </w:t>
            </w:r>
            <w:r w:rsidRPr="003E6EAB">
              <w:rPr>
                <w:sz w:val="28"/>
                <w:szCs w:val="28"/>
              </w:rPr>
              <w:lastRenderedPageBreak/>
              <w:t xml:space="preserve">sau đó được phức hệ golgi chuyển tới màng tế bào hoặc màng nhân hoặc mạng lưới nội chất. Khi nucleocapsit của virus nảy chồi khỏi tế bào chủ sẽ cuốn theo lớp màng tế bào, màng nhân, màng lưới nội chất trở thành vỏ ngoài của virus. </w:t>
            </w:r>
          </w:p>
          <w:p w14:paraId="5D14A812" w14:textId="77777777" w:rsidR="00D51469" w:rsidRPr="003E6EAB" w:rsidRDefault="00D51469" w:rsidP="003E6EAB">
            <w:pPr>
              <w:spacing w:after="0" w:line="360" w:lineRule="auto"/>
              <w:jc w:val="both"/>
              <w:rPr>
                <w:sz w:val="28"/>
                <w:szCs w:val="28"/>
              </w:rPr>
            </w:pPr>
            <w:r w:rsidRPr="003E6EAB">
              <w:rPr>
                <w:sz w:val="28"/>
                <w:szCs w:val="28"/>
              </w:rPr>
              <w:t xml:space="preserve">* Vai trò của lớp vỏ ngoài: </w:t>
            </w:r>
          </w:p>
          <w:p w14:paraId="7C809EB7" w14:textId="77777777" w:rsidR="00D51469" w:rsidRPr="003E6EAB" w:rsidRDefault="00D51469" w:rsidP="003E6EAB">
            <w:pPr>
              <w:spacing w:after="0" w:line="360" w:lineRule="auto"/>
              <w:jc w:val="both"/>
              <w:rPr>
                <w:sz w:val="28"/>
                <w:szCs w:val="28"/>
              </w:rPr>
            </w:pPr>
            <w:r w:rsidRPr="003E6EAB">
              <w:rPr>
                <w:sz w:val="28"/>
                <w:szCs w:val="28"/>
              </w:rPr>
              <w:t xml:space="preserve">- Bảo vệ virut khỏi sự tấn công của các enzim và các chất hóa học khác khi virut tấn công vào cơ thể người. </w:t>
            </w:r>
          </w:p>
          <w:p w14:paraId="6D55CD10" w14:textId="77777777" w:rsidR="00D51469" w:rsidRPr="003E6EAB" w:rsidRDefault="00D51469" w:rsidP="003E6EAB">
            <w:pPr>
              <w:spacing w:after="0" w:line="360" w:lineRule="auto"/>
              <w:jc w:val="both"/>
              <w:rPr>
                <w:sz w:val="28"/>
                <w:szCs w:val="28"/>
              </w:rPr>
            </w:pPr>
            <w:r w:rsidRPr="003E6EAB">
              <w:rPr>
                <w:sz w:val="28"/>
                <w:szCs w:val="28"/>
              </w:rPr>
              <w:t>VD: nhờ có lớp vỏ ngoài mà virut bại liệt khi ở trong đường tiêu hóa của người không bị các enzim của hệ tiêu hóa phân hủy</w:t>
            </w:r>
          </w:p>
          <w:p w14:paraId="0FA8BEF3" w14:textId="77777777" w:rsidR="00D51469" w:rsidRPr="003E6EAB" w:rsidRDefault="00D51469" w:rsidP="003E6EAB">
            <w:pPr>
              <w:spacing w:after="0" w:line="360" w:lineRule="auto"/>
              <w:jc w:val="both"/>
              <w:rPr>
                <w:sz w:val="28"/>
                <w:szCs w:val="28"/>
              </w:rPr>
            </w:pPr>
            <w:r w:rsidRPr="003E6EAB">
              <w:rPr>
                <w:sz w:val="28"/>
                <w:szCs w:val="28"/>
              </w:rPr>
              <w:t xml:space="preserve">- Lớp vỏ của virut chứa các thụ thể đặc hiệu giúp virut nhận biết và tấn công được vào các tế bào chủ </w:t>
            </w:r>
          </w:p>
        </w:tc>
        <w:tc>
          <w:tcPr>
            <w:tcW w:w="918" w:type="dxa"/>
            <w:shd w:val="clear" w:color="auto" w:fill="auto"/>
          </w:tcPr>
          <w:p w14:paraId="57B2258D" w14:textId="77777777" w:rsidR="00D51469" w:rsidRPr="003E6EAB" w:rsidRDefault="00D51469" w:rsidP="003E6EAB">
            <w:pPr>
              <w:spacing w:after="0" w:line="360" w:lineRule="auto"/>
              <w:jc w:val="both"/>
              <w:rPr>
                <w:sz w:val="28"/>
                <w:szCs w:val="28"/>
              </w:rPr>
            </w:pPr>
          </w:p>
          <w:p w14:paraId="685771AE" w14:textId="77777777" w:rsidR="00D51469" w:rsidRPr="003E6EAB" w:rsidRDefault="00DD0AFF" w:rsidP="003E6EAB">
            <w:pPr>
              <w:spacing w:after="0" w:line="360" w:lineRule="auto"/>
              <w:jc w:val="both"/>
              <w:rPr>
                <w:sz w:val="28"/>
                <w:szCs w:val="28"/>
              </w:rPr>
            </w:pPr>
            <w:r w:rsidRPr="003E6EAB">
              <w:rPr>
                <w:sz w:val="28"/>
                <w:szCs w:val="28"/>
              </w:rPr>
              <w:t>0,25</w:t>
            </w:r>
          </w:p>
          <w:p w14:paraId="7DB109C8" w14:textId="77777777" w:rsidR="00DD0AFF" w:rsidRPr="003E6EAB" w:rsidRDefault="00DD0AFF" w:rsidP="003E6EAB">
            <w:pPr>
              <w:spacing w:after="0" w:line="360" w:lineRule="auto"/>
              <w:jc w:val="both"/>
              <w:rPr>
                <w:sz w:val="28"/>
                <w:szCs w:val="28"/>
              </w:rPr>
            </w:pPr>
          </w:p>
          <w:p w14:paraId="0BD13B3D" w14:textId="77777777" w:rsidR="00DD0AFF" w:rsidRPr="003E6EAB" w:rsidRDefault="00DD0AFF" w:rsidP="003E6EAB">
            <w:pPr>
              <w:spacing w:after="0" w:line="360" w:lineRule="auto"/>
              <w:jc w:val="both"/>
              <w:rPr>
                <w:sz w:val="28"/>
                <w:szCs w:val="28"/>
              </w:rPr>
            </w:pPr>
          </w:p>
          <w:p w14:paraId="74DA571E" w14:textId="77777777" w:rsidR="00DD0AFF" w:rsidRPr="003E6EAB" w:rsidRDefault="00DD0AFF" w:rsidP="003E6EAB">
            <w:pPr>
              <w:spacing w:after="0" w:line="360" w:lineRule="auto"/>
              <w:jc w:val="both"/>
              <w:rPr>
                <w:sz w:val="28"/>
                <w:szCs w:val="28"/>
              </w:rPr>
            </w:pPr>
          </w:p>
          <w:p w14:paraId="774D106F" w14:textId="77777777" w:rsidR="00DD0AFF" w:rsidRPr="003E6EAB" w:rsidRDefault="00DD0AFF" w:rsidP="003E6EAB">
            <w:pPr>
              <w:spacing w:after="0" w:line="360" w:lineRule="auto"/>
              <w:jc w:val="both"/>
              <w:rPr>
                <w:sz w:val="28"/>
                <w:szCs w:val="28"/>
              </w:rPr>
            </w:pPr>
            <w:r w:rsidRPr="003E6EAB">
              <w:rPr>
                <w:sz w:val="28"/>
                <w:szCs w:val="28"/>
              </w:rPr>
              <w:lastRenderedPageBreak/>
              <w:t>0,25</w:t>
            </w:r>
          </w:p>
          <w:p w14:paraId="627C59F3" w14:textId="77777777" w:rsidR="00DD0AFF" w:rsidRPr="003E6EAB" w:rsidRDefault="00DD0AFF" w:rsidP="003E6EAB">
            <w:pPr>
              <w:spacing w:after="0" w:line="360" w:lineRule="auto"/>
              <w:jc w:val="both"/>
              <w:rPr>
                <w:sz w:val="28"/>
                <w:szCs w:val="28"/>
              </w:rPr>
            </w:pPr>
          </w:p>
          <w:p w14:paraId="5793A135" w14:textId="77777777" w:rsidR="00D51469" w:rsidRPr="003E6EAB" w:rsidRDefault="00D51469" w:rsidP="003E6EAB">
            <w:pPr>
              <w:spacing w:after="0" w:line="360" w:lineRule="auto"/>
              <w:jc w:val="both"/>
              <w:rPr>
                <w:sz w:val="28"/>
                <w:szCs w:val="28"/>
              </w:rPr>
            </w:pPr>
          </w:p>
          <w:p w14:paraId="559C579A" w14:textId="77777777" w:rsidR="00D51469" w:rsidRPr="003E6EAB" w:rsidRDefault="00D51469" w:rsidP="003E6EAB">
            <w:pPr>
              <w:spacing w:after="0" w:line="360" w:lineRule="auto"/>
              <w:jc w:val="both"/>
              <w:rPr>
                <w:sz w:val="28"/>
                <w:szCs w:val="28"/>
              </w:rPr>
            </w:pPr>
          </w:p>
          <w:p w14:paraId="69D9979E" w14:textId="77777777" w:rsidR="00DD0AFF" w:rsidRPr="003E6EAB" w:rsidRDefault="00DD0AFF" w:rsidP="003E6EAB">
            <w:pPr>
              <w:spacing w:after="0" w:line="360" w:lineRule="auto"/>
              <w:jc w:val="both"/>
              <w:rPr>
                <w:sz w:val="28"/>
                <w:szCs w:val="28"/>
              </w:rPr>
            </w:pPr>
            <w:r w:rsidRPr="003E6EAB">
              <w:rPr>
                <w:sz w:val="28"/>
                <w:szCs w:val="28"/>
              </w:rPr>
              <w:t>0,25</w:t>
            </w:r>
          </w:p>
          <w:p w14:paraId="5B9A7F15" w14:textId="77777777" w:rsidR="00DD0AFF" w:rsidRPr="003E6EAB" w:rsidRDefault="00DD0AFF" w:rsidP="003E6EAB">
            <w:pPr>
              <w:spacing w:after="0" w:line="360" w:lineRule="auto"/>
              <w:jc w:val="both"/>
              <w:rPr>
                <w:sz w:val="28"/>
                <w:szCs w:val="28"/>
              </w:rPr>
            </w:pPr>
          </w:p>
          <w:p w14:paraId="510A3E0A" w14:textId="77777777" w:rsidR="00DD0AFF" w:rsidRPr="003E6EAB" w:rsidRDefault="00DD0AFF" w:rsidP="003E6EAB">
            <w:pPr>
              <w:spacing w:after="0" w:line="360" w:lineRule="auto"/>
              <w:jc w:val="both"/>
              <w:rPr>
                <w:sz w:val="28"/>
                <w:szCs w:val="28"/>
              </w:rPr>
            </w:pPr>
          </w:p>
          <w:p w14:paraId="10FAF7AD" w14:textId="77777777" w:rsidR="00DD0AFF" w:rsidRPr="003E6EAB" w:rsidRDefault="00DD0AFF" w:rsidP="003E6EAB">
            <w:pPr>
              <w:spacing w:after="0" w:line="360" w:lineRule="auto"/>
              <w:jc w:val="both"/>
              <w:rPr>
                <w:sz w:val="28"/>
                <w:szCs w:val="28"/>
              </w:rPr>
            </w:pPr>
          </w:p>
          <w:p w14:paraId="06FC6CDC" w14:textId="77777777" w:rsidR="00DD0AFF" w:rsidRPr="003E6EAB" w:rsidRDefault="00DD0AFF" w:rsidP="003E6EAB">
            <w:pPr>
              <w:spacing w:after="0" w:line="360" w:lineRule="auto"/>
              <w:jc w:val="both"/>
              <w:rPr>
                <w:sz w:val="28"/>
                <w:szCs w:val="28"/>
              </w:rPr>
            </w:pPr>
            <w:r w:rsidRPr="003E6EAB">
              <w:rPr>
                <w:sz w:val="28"/>
                <w:szCs w:val="28"/>
              </w:rPr>
              <w:t>0,25</w:t>
            </w:r>
          </w:p>
        </w:tc>
      </w:tr>
    </w:tbl>
    <w:p w14:paraId="2FAE5275" w14:textId="77777777" w:rsidR="00D51469" w:rsidRDefault="00D51469" w:rsidP="00AA54F4">
      <w:pPr>
        <w:spacing w:after="0" w:line="360" w:lineRule="auto"/>
        <w:jc w:val="both"/>
        <w:rPr>
          <w:sz w:val="28"/>
          <w:szCs w:val="28"/>
        </w:rPr>
      </w:pPr>
    </w:p>
    <w:p w14:paraId="4D9E2BAB" w14:textId="77777777" w:rsidR="00672085" w:rsidRPr="0038602B" w:rsidRDefault="00672085" w:rsidP="00AA54F4">
      <w:pPr>
        <w:spacing w:after="0" w:line="360" w:lineRule="auto"/>
        <w:jc w:val="both"/>
        <w:rPr>
          <w:b/>
          <w:sz w:val="28"/>
          <w:szCs w:val="28"/>
          <w:u w:val="single"/>
        </w:rPr>
      </w:pPr>
      <w:r>
        <w:rPr>
          <w:b/>
          <w:sz w:val="28"/>
          <w:szCs w:val="28"/>
          <w:u w:val="single"/>
        </w:rPr>
        <w:t>Câu 10: Miễn dịch và bệnh truyền nhiễm</w:t>
      </w:r>
    </w:p>
    <w:p w14:paraId="47FE1ECE" w14:textId="77777777" w:rsidR="00672085" w:rsidRDefault="00672085" w:rsidP="00AA54F4">
      <w:pPr>
        <w:spacing w:after="0" w:line="360" w:lineRule="auto"/>
        <w:jc w:val="both"/>
        <w:rPr>
          <w:sz w:val="28"/>
          <w:szCs w:val="28"/>
        </w:rPr>
      </w:pPr>
      <w:r>
        <w:rPr>
          <w:sz w:val="28"/>
          <w:szCs w:val="28"/>
        </w:rPr>
        <w:t xml:space="preserve">10.1. </w:t>
      </w:r>
      <w:r w:rsidRPr="00E61B07">
        <w:rPr>
          <w:sz w:val="28"/>
          <w:szCs w:val="28"/>
        </w:rPr>
        <w:t xml:space="preserve">Trình bày vai trò của các tế bào T độc, tế bào T hỗ trợ, tế bào lympho B trong đáp ứng miễn dịch dịch thể và miễn dịch qua trung gian tế bào ở người? </w:t>
      </w:r>
    </w:p>
    <w:p w14:paraId="7AF09CF3" w14:textId="77777777" w:rsidR="00672085" w:rsidRDefault="00672085" w:rsidP="00AA54F4">
      <w:pPr>
        <w:spacing w:after="0" w:line="360" w:lineRule="auto"/>
        <w:jc w:val="both"/>
        <w:rPr>
          <w:sz w:val="28"/>
          <w:szCs w:val="28"/>
        </w:rPr>
      </w:pPr>
      <w:r>
        <w:rPr>
          <w:sz w:val="28"/>
          <w:szCs w:val="28"/>
        </w:rPr>
        <w:t xml:space="preserve">10.2.  </w:t>
      </w:r>
      <w:r w:rsidRPr="00B56278">
        <w:rPr>
          <w:sz w:val="28"/>
          <w:szCs w:val="28"/>
        </w:rPr>
        <w:t>Đặc điểm cấu tạo đặc trưng nào của tế bào thực vật trở thành bất lợi khi tế bào bị nhiễm virut? Giả</w:t>
      </w:r>
      <w:r>
        <w:rPr>
          <w:sz w:val="28"/>
          <w:szCs w:val="28"/>
        </w:rPr>
        <w:t xml:space="preserve">i thích?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gridCol w:w="918"/>
      </w:tblGrid>
      <w:tr w:rsidR="00EE24D3" w14:paraId="233B7C21" w14:textId="77777777" w:rsidTr="003E6EAB">
        <w:tc>
          <w:tcPr>
            <w:tcW w:w="10098" w:type="dxa"/>
            <w:shd w:val="clear" w:color="auto" w:fill="auto"/>
          </w:tcPr>
          <w:p w14:paraId="7BC2077E" w14:textId="77777777" w:rsidR="00EE24D3" w:rsidRPr="003E6EAB" w:rsidRDefault="00EE24D3" w:rsidP="003E6EAB">
            <w:pPr>
              <w:spacing w:after="0" w:line="360" w:lineRule="auto"/>
              <w:jc w:val="both"/>
              <w:rPr>
                <w:sz w:val="28"/>
                <w:szCs w:val="28"/>
              </w:rPr>
            </w:pPr>
            <w:r w:rsidRPr="003E6EAB">
              <w:rPr>
                <w:sz w:val="28"/>
                <w:szCs w:val="28"/>
              </w:rPr>
              <w:t xml:space="preserve">- Tế bào T độc tham gia vào đáp ứng miễn dịch qua trung gian tế bào bằng cách tiết protein độc đủng thủng các tế bào và tác nhân lạ lây nhiễm như vi khuẩn, virus.. cũng có thể tiêu diệt một số tế bào ung thư ở người. </w:t>
            </w:r>
          </w:p>
          <w:p w14:paraId="5DA6584B" w14:textId="77777777" w:rsidR="00EE24D3" w:rsidRPr="003E6EAB" w:rsidRDefault="00EE24D3" w:rsidP="003E6EAB">
            <w:pPr>
              <w:spacing w:after="0" w:line="360" w:lineRule="auto"/>
              <w:jc w:val="both"/>
              <w:rPr>
                <w:sz w:val="28"/>
                <w:szCs w:val="28"/>
              </w:rPr>
            </w:pPr>
            <w:r w:rsidRPr="003E6EAB">
              <w:rPr>
                <w:sz w:val="28"/>
                <w:szCs w:val="28"/>
              </w:rPr>
              <w:t xml:space="preserve">- Tế bào T hỗ trợ sau khi nhận diện kháng nguyên từ tế bào trình diện kháng nguyên sẽ tiết cytokine hoạt hóa tế bào T độc và tế bào B và tế bào T hỗ trợ nhớ. </w:t>
            </w:r>
          </w:p>
          <w:p w14:paraId="51962843" w14:textId="77777777" w:rsidR="00EE24D3" w:rsidRPr="003E6EAB" w:rsidRDefault="00543246" w:rsidP="003E6EAB">
            <w:pPr>
              <w:spacing w:after="0" w:line="360" w:lineRule="auto"/>
              <w:jc w:val="both"/>
              <w:rPr>
                <w:sz w:val="28"/>
                <w:szCs w:val="28"/>
              </w:rPr>
            </w:pPr>
            <w:r w:rsidRPr="003E6EAB">
              <w:rPr>
                <w:sz w:val="28"/>
                <w:szCs w:val="28"/>
              </w:rPr>
              <w:t xml:space="preserve">  </w:t>
            </w:r>
            <w:r w:rsidR="00EE24D3" w:rsidRPr="003E6EAB">
              <w:rPr>
                <w:sz w:val="28"/>
                <w:szCs w:val="28"/>
              </w:rPr>
              <w:t xml:space="preserve">Tế bào T độc hoạt hóa sẽ tạo ra dòng tế bào T độc tham gia miễn dịch qua trung gian tế bào và các tế bào B tham gia vào miễn dịch dịch thể </w:t>
            </w:r>
          </w:p>
          <w:p w14:paraId="08936537" w14:textId="77777777" w:rsidR="00EE24D3" w:rsidRPr="003E6EAB" w:rsidRDefault="00EE24D3" w:rsidP="003E6EAB">
            <w:pPr>
              <w:spacing w:after="0" w:line="360" w:lineRule="auto"/>
              <w:jc w:val="both"/>
              <w:rPr>
                <w:sz w:val="28"/>
                <w:szCs w:val="28"/>
              </w:rPr>
            </w:pPr>
            <w:r w:rsidRPr="003E6EAB">
              <w:rPr>
                <w:sz w:val="28"/>
                <w:szCs w:val="28"/>
              </w:rPr>
              <w:t xml:space="preserve">- Tế bào B sau khi trình diện kháng nguyên sẽ được biệt hóa thành dòng tương bào sản xuất các kháng thể để vô hiệu hóa kháng nguyên và dòng tế bào B nhớ có thụ thể đặc hiệu với kháng nguyên trên bề mặt tế bào.  </w:t>
            </w:r>
          </w:p>
        </w:tc>
        <w:tc>
          <w:tcPr>
            <w:tcW w:w="918" w:type="dxa"/>
            <w:shd w:val="clear" w:color="auto" w:fill="auto"/>
          </w:tcPr>
          <w:p w14:paraId="199E9E6A" w14:textId="77777777" w:rsidR="00EE24D3" w:rsidRPr="003E6EAB" w:rsidRDefault="00543246" w:rsidP="003E6EAB">
            <w:pPr>
              <w:spacing w:after="0" w:line="360" w:lineRule="auto"/>
              <w:jc w:val="both"/>
              <w:rPr>
                <w:sz w:val="28"/>
                <w:szCs w:val="28"/>
              </w:rPr>
            </w:pPr>
            <w:r w:rsidRPr="003E6EAB">
              <w:rPr>
                <w:sz w:val="28"/>
                <w:szCs w:val="28"/>
              </w:rPr>
              <w:t>0,25</w:t>
            </w:r>
          </w:p>
          <w:p w14:paraId="752FFB28" w14:textId="77777777" w:rsidR="00543246" w:rsidRPr="003E6EAB" w:rsidRDefault="00543246" w:rsidP="003E6EAB">
            <w:pPr>
              <w:spacing w:after="0" w:line="360" w:lineRule="auto"/>
              <w:jc w:val="both"/>
              <w:rPr>
                <w:sz w:val="28"/>
                <w:szCs w:val="28"/>
              </w:rPr>
            </w:pPr>
          </w:p>
          <w:p w14:paraId="4CC325A4" w14:textId="77777777" w:rsidR="00543246" w:rsidRPr="003E6EAB" w:rsidRDefault="00543246" w:rsidP="003E6EAB">
            <w:pPr>
              <w:spacing w:after="0" w:line="360" w:lineRule="auto"/>
              <w:jc w:val="both"/>
              <w:rPr>
                <w:sz w:val="28"/>
                <w:szCs w:val="28"/>
              </w:rPr>
            </w:pPr>
          </w:p>
          <w:p w14:paraId="7587E502" w14:textId="77777777" w:rsidR="00543246" w:rsidRPr="003E6EAB" w:rsidRDefault="00543246" w:rsidP="003E6EAB">
            <w:pPr>
              <w:spacing w:after="0" w:line="360" w:lineRule="auto"/>
              <w:jc w:val="both"/>
              <w:rPr>
                <w:sz w:val="28"/>
                <w:szCs w:val="28"/>
              </w:rPr>
            </w:pPr>
            <w:r w:rsidRPr="003E6EAB">
              <w:rPr>
                <w:sz w:val="28"/>
                <w:szCs w:val="28"/>
              </w:rPr>
              <w:t>0,25</w:t>
            </w:r>
          </w:p>
          <w:p w14:paraId="79697529" w14:textId="77777777" w:rsidR="00543246" w:rsidRPr="003E6EAB" w:rsidRDefault="00543246" w:rsidP="003E6EAB">
            <w:pPr>
              <w:spacing w:after="0" w:line="360" w:lineRule="auto"/>
              <w:jc w:val="both"/>
              <w:rPr>
                <w:sz w:val="28"/>
                <w:szCs w:val="28"/>
              </w:rPr>
            </w:pPr>
          </w:p>
          <w:p w14:paraId="5DC0946A" w14:textId="77777777" w:rsidR="00543246" w:rsidRPr="003E6EAB" w:rsidRDefault="00543246" w:rsidP="003E6EAB">
            <w:pPr>
              <w:spacing w:after="0" w:line="360" w:lineRule="auto"/>
              <w:jc w:val="both"/>
              <w:rPr>
                <w:sz w:val="28"/>
                <w:szCs w:val="28"/>
              </w:rPr>
            </w:pPr>
            <w:r w:rsidRPr="003E6EAB">
              <w:rPr>
                <w:sz w:val="28"/>
                <w:szCs w:val="28"/>
              </w:rPr>
              <w:t>0,25</w:t>
            </w:r>
          </w:p>
          <w:p w14:paraId="400A7D5A" w14:textId="77777777" w:rsidR="00543246" w:rsidRPr="003E6EAB" w:rsidRDefault="00543246" w:rsidP="003E6EAB">
            <w:pPr>
              <w:spacing w:after="0" w:line="360" w:lineRule="auto"/>
              <w:jc w:val="both"/>
              <w:rPr>
                <w:sz w:val="28"/>
                <w:szCs w:val="28"/>
              </w:rPr>
            </w:pPr>
          </w:p>
          <w:p w14:paraId="6D77AD2D" w14:textId="77777777" w:rsidR="00543246" w:rsidRPr="003E6EAB" w:rsidRDefault="00543246" w:rsidP="003E6EAB">
            <w:pPr>
              <w:spacing w:after="0" w:line="360" w:lineRule="auto"/>
              <w:jc w:val="both"/>
              <w:rPr>
                <w:sz w:val="28"/>
                <w:szCs w:val="28"/>
              </w:rPr>
            </w:pPr>
            <w:r w:rsidRPr="003E6EAB">
              <w:rPr>
                <w:sz w:val="28"/>
                <w:szCs w:val="28"/>
              </w:rPr>
              <w:t>0,25</w:t>
            </w:r>
          </w:p>
        </w:tc>
      </w:tr>
      <w:tr w:rsidR="00EE24D3" w14:paraId="17A82F18" w14:textId="77777777" w:rsidTr="003E6EAB">
        <w:tc>
          <w:tcPr>
            <w:tcW w:w="10098" w:type="dxa"/>
            <w:shd w:val="clear" w:color="auto" w:fill="auto"/>
          </w:tcPr>
          <w:p w14:paraId="3C15BD4E" w14:textId="77777777" w:rsidR="00096CE1" w:rsidRPr="003E6EAB" w:rsidRDefault="00096CE1" w:rsidP="003E6EAB">
            <w:pPr>
              <w:spacing w:after="0" w:line="360" w:lineRule="auto"/>
              <w:jc w:val="both"/>
              <w:rPr>
                <w:sz w:val="28"/>
                <w:szCs w:val="28"/>
              </w:rPr>
            </w:pPr>
            <w:r w:rsidRPr="003E6EAB">
              <w:rPr>
                <w:sz w:val="28"/>
                <w:szCs w:val="28"/>
              </w:rPr>
              <w:t>Điểm bất lợi của tế bào thực vật khi bị nhiễ</w:t>
            </w:r>
            <w:r w:rsidR="00A254A7" w:rsidRPr="003E6EAB">
              <w:rPr>
                <w:sz w:val="28"/>
                <w:szCs w:val="28"/>
              </w:rPr>
              <w:t xml:space="preserve">m virus đó là: </w:t>
            </w:r>
          </w:p>
          <w:p w14:paraId="290C1F78" w14:textId="77777777" w:rsidR="00096CE1" w:rsidRPr="003E6EAB" w:rsidRDefault="00096CE1" w:rsidP="003E6EAB">
            <w:pPr>
              <w:spacing w:after="0" w:line="360" w:lineRule="auto"/>
              <w:jc w:val="both"/>
              <w:rPr>
                <w:sz w:val="28"/>
                <w:szCs w:val="28"/>
              </w:rPr>
            </w:pPr>
            <w:r w:rsidRPr="003E6EAB">
              <w:rPr>
                <w:sz w:val="28"/>
                <w:szCs w:val="28"/>
              </w:rPr>
              <w:t xml:space="preserve">-  </w:t>
            </w:r>
            <w:r w:rsidR="00A254A7" w:rsidRPr="003E6EAB">
              <w:rPr>
                <w:sz w:val="28"/>
                <w:szCs w:val="28"/>
              </w:rPr>
              <w:t>Tế bào thực vật có c</w:t>
            </w:r>
            <w:r w:rsidRPr="003E6EAB">
              <w:rPr>
                <w:sz w:val="28"/>
                <w:szCs w:val="28"/>
              </w:rPr>
              <w:t xml:space="preserve">ầu sinh chất là protein dạng ống, nối các tế bào với nhau, có chức năng truyền thông tin và truyền các vật chất như các phân tử nhỏ giữa các tế bào. </w:t>
            </w:r>
          </w:p>
          <w:p w14:paraId="51201908" w14:textId="77777777" w:rsidR="00EE24D3" w:rsidRPr="003E6EAB" w:rsidRDefault="00096CE1" w:rsidP="003E6EAB">
            <w:pPr>
              <w:spacing w:after="0" w:line="360" w:lineRule="auto"/>
              <w:jc w:val="both"/>
              <w:rPr>
                <w:sz w:val="28"/>
                <w:szCs w:val="28"/>
              </w:rPr>
            </w:pPr>
            <w:r w:rsidRPr="003E6EAB">
              <w:rPr>
                <w:sz w:val="28"/>
                <w:szCs w:val="28"/>
              </w:rPr>
              <w:lastRenderedPageBreak/>
              <w:t>- Đặc điểm này trở thành bất lợi khi virut xâm nhập được vào tế bào, chúng có thể nhanh chóng truyền từ tế bào này sang tế bào khác qua cầu sinh chất, thậm chí một số loại virus còn có khả năng kích hoạt tế bào tiết ra các protein mở rộng cầu sinh chất để chúng đi qua. Chính vì vậ</w:t>
            </w:r>
            <w:r w:rsidR="002D1A95" w:rsidRPr="003E6EAB">
              <w:rPr>
                <w:sz w:val="28"/>
                <w:szCs w:val="28"/>
              </w:rPr>
              <w:t>y, virus</w:t>
            </w:r>
            <w:r w:rsidRPr="003E6EAB">
              <w:rPr>
                <w:sz w:val="28"/>
                <w:szCs w:val="28"/>
              </w:rPr>
              <w:t xml:space="preserve"> nhanh chóng phát tán trong toàn bộ cây.</w:t>
            </w:r>
          </w:p>
        </w:tc>
        <w:tc>
          <w:tcPr>
            <w:tcW w:w="918" w:type="dxa"/>
            <w:shd w:val="clear" w:color="auto" w:fill="auto"/>
          </w:tcPr>
          <w:p w14:paraId="576D2AF6" w14:textId="77777777" w:rsidR="00EE24D3" w:rsidRPr="003E6EAB" w:rsidRDefault="00EE24D3" w:rsidP="003E6EAB">
            <w:pPr>
              <w:spacing w:after="0" w:line="360" w:lineRule="auto"/>
              <w:jc w:val="both"/>
              <w:rPr>
                <w:sz w:val="28"/>
                <w:szCs w:val="28"/>
              </w:rPr>
            </w:pPr>
          </w:p>
          <w:p w14:paraId="1215FE28" w14:textId="77777777" w:rsidR="002D1A95" w:rsidRPr="003E6EAB" w:rsidRDefault="002D1A95" w:rsidP="003E6EAB">
            <w:pPr>
              <w:spacing w:after="0" w:line="360" w:lineRule="auto"/>
              <w:jc w:val="both"/>
              <w:rPr>
                <w:sz w:val="28"/>
                <w:szCs w:val="28"/>
              </w:rPr>
            </w:pPr>
            <w:r w:rsidRPr="003E6EAB">
              <w:rPr>
                <w:sz w:val="28"/>
                <w:szCs w:val="28"/>
              </w:rPr>
              <w:t>0,5</w:t>
            </w:r>
          </w:p>
          <w:p w14:paraId="70C3EF63" w14:textId="77777777" w:rsidR="002D1A95" w:rsidRPr="003E6EAB" w:rsidRDefault="002D1A95" w:rsidP="003E6EAB">
            <w:pPr>
              <w:spacing w:after="0" w:line="360" w:lineRule="auto"/>
              <w:jc w:val="both"/>
              <w:rPr>
                <w:sz w:val="28"/>
                <w:szCs w:val="28"/>
              </w:rPr>
            </w:pPr>
          </w:p>
          <w:p w14:paraId="27C3A546" w14:textId="77777777" w:rsidR="002D1A95" w:rsidRPr="003E6EAB" w:rsidRDefault="002D1A95" w:rsidP="003E6EAB">
            <w:pPr>
              <w:spacing w:after="0" w:line="360" w:lineRule="auto"/>
              <w:jc w:val="both"/>
              <w:rPr>
                <w:sz w:val="28"/>
                <w:szCs w:val="28"/>
              </w:rPr>
            </w:pPr>
            <w:r w:rsidRPr="003E6EAB">
              <w:rPr>
                <w:sz w:val="28"/>
                <w:szCs w:val="28"/>
              </w:rPr>
              <w:lastRenderedPageBreak/>
              <w:t>0,5</w:t>
            </w:r>
          </w:p>
        </w:tc>
      </w:tr>
    </w:tbl>
    <w:p w14:paraId="2A237C32" w14:textId="77777777" w:rsidR="00672085" w:rsidRDefault="00672085" w:rsidP="00AA54F4">
      <w:pPr>
        <w:spacing w:after="0" w:line="360" w:lineRule="auto"/>
        <w:jc w:val="both"/>
        <w:rPr>
          <w:sz w:val="28"/>
          <w:szCs w:val="28"/>
        </w:rPr>
      </w:pPr>
    </w:p>
    <w:p w14:paraId="2E6040CA" w14:textId="77777777" w:rsidR="00FB348C" w:rsidRPr="00C15EDA" w:rsidRDefault="00FB348C" w:rsidP="00AA54F4">
      <w:pPr>
        <w:spacing w:after="0" w:line="360" w:lineRule="auto"/>
        <w:jc w:val="both"/>
        <w:rPr>
          <w:sz w:val="28"/>
          <w:szCs w:val="28"/>
        </w:rPr>
      </w:pPr>
    </w:p>
    <w:p w14:paraId="3DA248D2" w14:textId="77777777" w:rsidR="001A1494" w:rsidRPr="00C163BD" w:rsidRDefault="001A1494" w:rsidP="001A1494">
      <w:pPr>
        <w:spacing w:line="360" w:lineRule="auto"/>
        <w:jc w:val="center"/>
        <w:rPr>
          <w:b/>
          <w:sz w:val="28"/>
          <w:szCs w:val="28"/>
        </w:rPr>
      </w:pPr>
      <w:r w:rsidRPr="00C163BD">
        <w:rPr>
          <w:b/>
          <w:sz w:val="28"/>
          <w:szCs w:val="28"/>
        </w:rPr>
        <w:t>-------------- HẾT --------------</w:t>
      </w:r>
    </w:p>
    <w:p w14:paraId="04BF1E4B" w14:textId="77777777" w:rsidR="00AD3987" w:rsidRPr="00AD3987" w:rsidRDefault="001A1494" w:rsidP="00AD3987">
      <w:pPr>
        <w:spacing w:after="0"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663DE">
        <w:rPr>
          <w:sz w:val="28"/>
          <w:szCs w:val="28"/>
        </w:rPr>
        <w:t>Người ra đề: Lưu Thị H</w:t>
      </w:r>
      <w:r w:rsidR="00A1295B" w:rsidRPr="007663DE">
        <w:rPr>
          <w:sz w:val="28"/>
          <w:szCs w:val="28"/>
        </w:rPr>
        <w:t>ồ</w:t>
      </w:r>
      <w:r w:rsidRPr="007663DE">
        <w:rPr>
          <w:sz w:val="28"/>
          <w:szCs w:val="28"/>
        </w:rPr>
        <w:t>i – SĐT:</w:t>
      </w:r>
      <w:r w:rsidR="00291D6B" w:rsidRPr="007663DE">
        <w:rPr>
          <w:sz w:val="28"/>
          <w:szCs w:val="28"/>
        </w:rPr>
        <w:t xml:space="preserve"> 0984.</w:t>
      </w:r>
      <w:r w:rsidRPr="007663DE">
        <w:rPr>
          <w:sz w:val="28"/>
          <w:szCs w:val="28"/>
        </w:rPr>
        <w:t>931</w:t>
      </w:r>
      <w:r w:rsidR="00291D6B" w:rsidRPr="007663DE">
        <w:rPr>
          <w:sz w:val="28"/>
          <w:szCs w:val="28"/>
        </w:rPr>
        <w:t>.</w:t>
      </w:r>
      <w:r w:rsidRPr="007663DE">
        <w:rPr>
          <w:sz w:val="28"/>
          <w:szCs w:val="28"/>
        </w:rPr>
        <w:t>519</w:t>
      </w:r>
      <w:r w:rsidR="00AD3987" w:rsidRPr="00AD3987">
        <w:rPr>
          <w:sz w:val="28"/>
          <w:szCs w:val="28"/>
        </w:rPr>
        <w:t>Tài liệu được chia sẻ bởi Website VnTeach.Com</w:t>
      </w:r>
    </w:p>
    <w:p w14:paraId="15D0660D" w14:textId="32F9CF3B" w:rsidR="00FB348C" w:rsidRPr="007663DE" w:rsidRDefault="00AD3987" w:rsidP="00AD3987">
      <w:pPr>
        <w:spacing w:after="0" w:line="360" w:lineRule="auto"/>
        <w:jc w:val="both"/>
        <w:rPr>
          <w:sz w:val="28"/>
          <w:szCs w:val="28"/>
        </w:rPr>
      </w:pPr>
      <w:r w:rsidRPr="00AD3987">
        <w:rPr>
          <w:sz w:val="28"/>
          <w:szCs w:val="28"/>
        </w:rPr>
        <w:t>https://www.vnteach.com</w:t>
      </w:r>
    </w:p>
    <w:sectPr w:rsidR="00FB348C" w:rsidRPr="007663DE" w:rsidSect="00AA6B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6FB5"/>
    <w:rsid w:val="0000114B"/>
    <w:rsid w:val="00002A61"/>
    <w:rsid w:val="000034D7"/>
    <w:rsid w:val="000160FA"/>
    <w:rsid w:val="000231A7"/>
    <w:rsid w:val="00024EF7"/>
    <w:rsid w:val="00042D19"/>
    <w:rsid w:val="00043495"/>
    <w:rsid w:val="00045A92"/>
    <w:rsid w:val="00045C07"/>
    <w:rsid w:val="00054D2D"/>
    <w:rsid w:val="000609B0"/>
    <w:rsid w:val="00061140"/>
    <w:rsid w:val="00062FFE"/>
    <w:rsid w:val="00066388"/>
    <w:rsid w:val="000737CE"/>
    <w:rsid w:val="000809AD"/>
    <w:rsid w:val="00085D5B"/>
    <w:rsid w:val="00091032"/>
    <w:rsid w:val="00096CE1"/>
    <w:rsid w:val="000A0D32"/>
    <w:rsid w:val="000A7B8E"/>
    <w:rsid w:val="000B6F38"/>
    <w:rsid w:val="000C11B8"/>
    <w:rsid w:val="000C1AAE"/>
    <w:rsid w:val="000C2195"/>
    <w:rsid w:val="000D0698"/>
    <w:rsid w:val="000F4BF0"/>
    <w:rsid w:val="00114B19"/>
    <w:rsid w:val="00116FB5"/>
    <w:rsid w:val="001222CD"/>
    <w:rsid w:val="001378AA"/>
    <w:rsid w:val="00140C5E"/>
    <w:rsid w:val="00144B45"/>
    <w:rsid w:val="00144F0B"/>
    <w:rsid w:val="00147A5E"/>
    <w:rsid w:val="00150D4E"/>
    <w:rsid w:val="00152025"/>
    <w:rsid w:val="00157EE6"/>
    <w:rsid w:val="00163908"/>
    <w:rsid w:val="001665FE"/>
    <w:rsid w:val="00166864"/>
    <w:rsid w:val="00171D6A"/>
    <w:rsid w:val="001A1494"/>
    <w:rsid w:val="001A1A2F"/>
    <w:rsid w:val="001A6296"/>
    <w:rsid w:val="001A6A3D"/>
    <w:rsid w:val="001B435F"/>
    <w:rsid w:val="001B4D50"/>
    <w:rsid w:val="001C3E85"/>
    <w:rsid w:val="001C788C"/>
    <w:rsid w:val="001D0D8A"/>
    <w:rsid w:val="001D409C"/>
    <w:rsid w:val="001F4C4F"/>
    <w:rsid w:val="001F6240"/>
    <w:rsid w:val="00217F6E"/>
    <w:rsid w:val="00223021"/>
    <w:rsid w:val="00224D63"/>
    <w:rsid w:val="00225E64"/>
    <w:rsid w:val="002321D5"/>
    <w:rsid w:val="0023571F"/>
    <w:rsid w:val="00242BEF"/>
    <w:rsid w:val="002533ED"/>
    <w:rsid w:val="00255FA3"/>
    <w:rsid w:val="00271F6B"/>
    <w:rsid w:val="00273643"/>
    <w:rsid w:val="00274DE7"/>
    <w:rsid w:val="00285B34"/>
    <w:rsid w:val="00287F01"/>
    <w:rsid w:val="00291D6B"/>
    <w:rsid w:val="0029335B"/>
    <w:rsid w:val="002974F8"/>
    <w:rsid w:val="002C3574"/>
    <w:rsid w:val="002C3E4B"/>
    <w:rsid w:val="002C40DF"/>
    <w:rsid w:val="002C6352"/>
    <w:rsid w:val="002D1A95"/>
    <w:rsid w:val="002D34A3"/>
    <w:rsid w:val="002D6235"/>
    <w:rsid w:val="002D640E"/>
    <w:rsid w:val="002E7A83"/>
    <w:rsid w:val="002F4254"/>
    <w:rsid w:val="0030069A"/>
    <w:rsid w:val="00302D7C"/>
    <w:rsid w:val="00310C80"/>
    <w:rsid w:val="00311F07"/>
    <w:rsid w:val="00314CFE"/>
    <w:rsid w:val="0033027B"/>
    <w:rsid w:val="003328D1"/>
    <w:rsid w:val="003345C8"/>
    <w:rsid w:val="003471CD"/>
    <w:rsid w:val="003506AD"/>
    <w:rsid w:val="00353761"/>
    <w:rsid w:val="00360AAD"/>
    <w:rsid w:val="00362414"/>
    <w:rsid w:val="00363021"/>
    <w:rsid w:val="0036501D"/>
    <w:rsid w:val="003657FB"/>
    <w:rsid w:val="00367FCD"/>
    <w:rsid w:val="00384A45"/>
    <w:rsid w:val="00385EAD"/>
    <w:rsid w:val="0038602B"/>
    <w:rsid w:val="00386D56"/>
    <w:rsid w:val="00387740"/>
    <w:rsid w:val="00387B49"/>
    <w:rsid w:val="00392BC5"/>
    <w:rsid w:val="003956DD"/>
    <w:rsid w:val="003A1C67"/>
    <w:rsid w:val="003D0430"/>
    <w:rsid w:val="003D3FEE"/>
    <w:rsid w:val="003D556D"/>
    <w:rsid w:val="003E16F0"/>
    <w:rsid w:val="003E4DC2"/>
    <w:rsid w:val="003E6EAB"/>
    <w:rsid w:val="003F1F3C"/>
    <w:rsid w:val="003F571C"/>
    <w:rsid w:val="00411679"/>
    <w:rsid w:val="00420417"/>
    <w:rsid w:val="004246F0"/>
    <w:rsid w:val="0043058D"/>
    <w:rsid w:val="00432C71"/>
    <w:rsid w:val="004350EB"/>
    <w:rsid w:val="004357F3"/>
    <w:rsid w:val="00435ECE"/>
    <w:rsid w:val="00442CB6"/>
    <w:rsid w:val="00445CEB"/>
    <w:rsid w:val="00445D52"/>
    <w:rsid w:val="00445E05"/>
    <w:rsid w:val="00454E96"/>
    <w:rsid w:val="0046318E"/>
    <w:rsid w:val="004650CF"/>
    <w:rsid w:val="0046512B"/>
    <w:rsid w:val="004679AA"/>
    <w:rsid w:val="00474BE9"/>
    <w:rsid w:val="00475B0B"/>
    <w:rsid w:val="004879C7"/>
    <w:rsid w:val="00493CE9"/>
    <w:rsid w:val="004A07CD"/>
    <w:rsid w:val="004A35DE"/>
    <w:rsid w:val="004A4BF3"/>
    <w:rsid w:val="004A5D9D"/>
    <w:rsid w:val="004A7EE0"/>
    <w:rsid w:val="004C1938"/>
    <w:rsid w:val="004D5614"/>
    <w:rsid w:val="004E2A15"/>
    <w:rsid w:val="004F2503"/>
    <w:rsid w:val="004F3B01"/>
    <w:rsid w:val="00500EB8"/>
    <w:rsid w:val="00506058"/>
    <w:rsid w:val="005131E1"/>
    <w:rsid w:val="00513879"/>
    <w:rsid w:val="00513F72"/>
    <w:rsid w:val="00515BE4"/>
    <w:rsid w:val="00517DCA"/>
    <w:rsid w:val="0053732C"/>
    <w:rsid w:val="00543246"/>
    <w:rsid w:val="00551651"/>
    <w:rsid w:val="0055544B"/>
    <w:rsid w:val="00556405"/>
    <w:rsid w:val="00560DFF"/>
    <w:rsid w:val="00567A1A"/>
    <w:rsid w:val="00570317"/>
    <w:rsid w:val="00572396"/>
    <w:rsid w:val="005765E8"/>
    <w:rsid w:val="005802C7"/>
    <w:rsid w:val="005904DB"/>
    <w:rsid w:val="005924DD"/>
    <w:rsid w:val="00592E3A"/>
    <w:rsid w:val="005A6918"/>
    <w:rsid w:val="005A6D8C"/>
    <w:rsid w:val="005B0479"/>
    <w:rsid w:val="005B0ABA"/>
    <w:rsid w:val="005C4513"/>
    <w:rsid w:val="005D51D9"/>
    <w:rsid w:val="005E4236"/>
    <w:rsid w:val="005F1C63"/>
    <w:rsid w:val="005F7A31"/>
    <w:rsid w:val="0060044C"/>
    <w:rsid w:val="00601D7D"/>
    <w:rsid w:val="0061367B"/>
    <w:rsid w:val="00625A2C"/>
    <w:rsid w:val="006326C6"/>
    <w:rsid w:val="0064222F"/>
    <w:rsid w:val="006655AB"/>
    <w:rsid w:val="00665A32"/>
    <w:rsid w:val="00666C30"/>
    <w:rsid w:val="00672085"/>
    <w:rsid w:val="006727BD"/>
    <w:rsid w:val="006743A0"/>
    <w:rsid w:val="00676F94"/>
    <w:rsid w:val="006816F2"/>
    <w:rsid w:val="006B65BC"/>
    <w:rsid w:val="006B686F"/>
    <w:rsid w:val="006C0FF2"/>
    <w:rsid w:val="006C1FB6"/>
    <w:rsid w:val="006C7462"/>
    <w:rsid w:val="006C7D49"/>
    <w:rsid w:val="006E1A8A"/>
    <w:rsid w:val="006E6353"/>
    <w:rsid w:val="006E75F6"/>
    <w:rsid w:val="006E79E2"/>
    <w:rsid w:val="006F01C7"/>
    <w:rsid w:val="006F1184"/>
    <w:rsid w:val="006F483E"/>
    <w:rsid w:val="006F4E0F"/>
    <w:rsid w:val="0070577F"/>
    <w:rsid w:val="0071054F"/>
    <w:rsid w:val="007126B1"/>
    <w:rsid w:val="0071316D"/>
    <w:rsid w:val="00720631"/>
    <w:rsid w:val="00725BA3"/>
    <w:rsid w:val="00730250"/>
    <w:rsid w:val="007313DA"/>
    <w:rsid w:val="00736F6D"/>
    <w:rsid w:val="007663DE"/>
    <w:rsid w:val="00771B43"/>
    <w:rsid w:val="007733C6"/>
    <w:rsid w:val="00775A61"/>
    <w:rsid w:val="00780859"/>
    <w:rsid w:val="007823FA"/>
    <w:rsid w:val="007839E0"/>
    <w:rsid w:val="00797F65"/>
    <w:rsid w:val="007A4179"/>
    <w:rsid w:val="007B66C3"/>
    <w:rsid w:val="007B7912"/>
    <w:rsid w:val="007C3548"/>
    <w:rsid w:val="007D5F39"/>
    <w:rsid w:val="007E26EF"/>
    <w:rsid w:val="007E421C"/>
    <w:rsid w:val="007E4313"/>
    <w:rsid w:val="007E7C5D"/>
    <w:rsid w:val="00801639"/>
    <w:rsid w:val="008043B0"/>
    <w:rsid w:val="00810C76"/>
    <w:rsid w:val="008148C3"/>
    <w:rsid w:val="00815046"/>
    <w:rsid w:val="008152E5"/>
    <w:rsid w:val="008160E7"/>
    <w:rsid w:val="00826F4A"/>
    <w:rsid w:val="008347C7"/>
    <w:rsid w:val="00835C67"/>
    <w:rsid w:val="00864BBA"/>
    <w:rsid w:val="0086756F"/>
    <w:rsid w:val="00870FFD"/>
    <w:rsid w:val="00897D58"/>
    <w:rsid w:val="008A1F64"/>
    <w:rsid w:val="008A3C85"/>
    <w:rsid w:val="008B0BE2"/>
    <w:rsid w:val="008C0260"/>
    <w:rsid w:val="008C2AF4"/>
    <w:rsid w:val="008D5371"/>
    <w:rsid w:val="00902A4C"/>
    <w:rsid w:val="00902A91"/>
    <w:rsid w:val="009168F4"/>
    <w:rsid w:val="009209DF"/>
    <w:rsid w:val="00924200"/>
    <w:rsid w:val="00930DD8"/>
    <w:rsid w:val="009311BF"/>
    <w:rsid w:val="00932D6F"/>
    <w:rsid w:val="00933D08"/>
    <w:rsid w:val="00940B33"/>
    <w:rsid w:val="00945187"/>
    <w:rsid w:val="0096466E"/>
    <w:rsid w:val="009721FE"/>
    <w:rsid w:val="009736BA"/>
    <w:rsid w:val="0097423B"/>
    <w:rsid w:val="009765B8"/>
    <w:rsid w:val="009809D5"/>
    <w:rsid w:val="00983ABA"/>
    <w:rsid w:val="00983E55"/>
    <w:rsid w:val="00984CDE"/>
    <w:rsid w:val="009939F7"/>
    <w:rsid w:val="009A49D9"/>
    <w:rsid w:val="009B6257"/>
    <w:rsid w:val="009B74F9"/>
    <w:rsid w:val="009B7D0C"/>
    <w:rsid w:val="009C18A8"/>
    <w:rsid w:val="009C46A7"/>
    <w:rsid w:val="009C5DEC"/>
    <w:rsid w:val="009C6FBE"/>
    <w:rsid w:val="009D1665"/>
    <w:rsid w:val="009D6724"/>
    <w:rsid w:val="009D6F4F"/>
    <w:rsid w:val="009E3204"/>
    <w:rsid w:val="009E3C70"/>
    <w:rsid w:val="009F53E7"/>
    <w:rsid w:val="00A01047"/>
    <w:rsid w:val="00A05937"/>
    <w:rsid w:val="00A05BB5"/>
    <w:rsid w:val="00A07012"/>
    <w:rsid w:val="00A11AA2"/>
    <w:rsid w:val="00A1295B"/>
    <w:rsid w:val="00A1509D"/>
    <w:rsid w:val="00A1797E"/>
    <w:rsid w:val="00A22263"/>
    <w:rsid w:val="00A254A7"/>
    <w:rsid w:val="00A266FA"/>
    <w:rsid w:val="00A346DE"/>
    <w:rsid w:val="00A34EA3"/>
    <w:rsid w:val="00A50E0D"/>
    <w:rsid w:val="00A6061B"/>
    <w:rsid w:val="00A633AF"/>
    <w:rsid w:val="00A63F2B"/>
    <w:rsid w:val="00A643AC"/>
    <w:rsid w:val="00A64BB3"/>
    <w:rsid w:val="00A76A15"/>
    <w:rsid w:val="00A921D0"/>
    <w:rsid w:val="00A92E20"/>
    <w:rsid w:val="00AA3475"/>
    <w:rsid w:val="00AA54F4"/>
    <w:rsid w:val="00AA6BE3"/>
    <w:rsid w:val="00AB0B2D"/>
    <w:rsid w:val="00AB0FE5"/>
    <w:rsid w:val="00AB10F7"/>
    <w:rsid w:val="00AB6783"/>
    <w:rsid w:val="00AC352D"/>
    <w:rsid w:val="00AC4E16"/>
    <w:rsid w:val="00AC4F71"/>
    <w:rsid w:val="00AD3987"/>
    <w:rsid w:val="00AE36BC"/>
    <w:rsid w:val="00AF3BDB"/>
    <w:rsid w:val="00B069E8"/>
    <w:rsid w:val="00B11D32"/>
    <w:rsid w:val="00B212C0"/>
    <w:rsid w:val="00B3007A"/>
    <w:rsid w:val="00B355D0"/>
    <w:rsid w:val="00B45E7D"/>
    <w:rsid w:val="00B52C53"/>
    <w:rsid w:val="00B54399"/>
    <w:rsid w:val="00B56278"/>
    <w:rsid w:val="00B677F3"/>
    <w:rsid w:val="00B67E5C"/>
    <w:rsid w:val="00B7795C"/>
    <w:rsid w:val="00B803EC"/>
    <w:rsid w:val="00B973A8"/>
    <w:rsid w:val="00BA49AF"/>
    <w:rsid w:val="00BA572D"/>
    <w:rsid w:val="00BB2FF4"/>
    <w:rsid w:val="00BB3F91"/>
    <w:rsid w:val="00BD40E6"/>
    <w:rsid w:val="00BD7FC1"/>
    <w:rsid w:val="00BF3AF4"/>
    <w:rsid w:val="00BF64DB"/>
    <w:rsid w:val="00BF68D8"/>
    <w:rsid w:val="00C0171A"/>
    <w:rsid w:val="00C01E3B"/>
    <w:rsid w:val="00C13047"/>
    <w:rsid w:val="00C15EDA"/>
    <w:rsid w:val="00C163BD"/>
    <w:rsid w:val="00C20AFD"/>
    <w:rsid w:val="00C24C4D"/>
    <w:rsid w:val="00C30555"/>
    <w:rsid w:val="00C309D1"/>
    <w:rsid w:val="00C4109B"/>
    <w:rsid w:val="00C46891"/>
    <w:rsid w:val="00C47B37"/>
    <w:rsid w:val="00C52B1A"/>
    <w:rsid w:val="00C71C57"/>
    <w:rsid w:val="00C724F8"/>
    <w:rsid w:val="00C74BDF"/>
    <w:rsid w:val="00C84354"/>
    <w:rsid w:val="00C9068F"/>
    <w:rsid w:val="00C93847"/>
    <w:rsid w:val="00C96FC5"/>
    <w:rsid w:val="00CA787C"/>
    <w:rsid w:val="00CC3362"/>
    <w:rsid w:val="00CC4B1E"/>
    <w:rsid w:val="00CE64DB"/>
    <w:rsid w:val="00D02693"/>
    <w:rsid w:val="00D05EDD"/>
    <w:rsid w:val="00D06931"/>
    <w:rsid w:val="00D0748A"/>
    <w:rsid w:val="00D10723"/>
    <w:rsid w:val="00D1253C"/>
    <w:rsid w:val="00D14264"/>
    <w:rsid w:val="00D202CF"/>
    <w:rsid w:val="00D21443"/>
    <w:rsid w:val="00D21672"/>
    <w:rsid w:val="00D22C0A"/>
    <w:rsid w:val="00D30574"/>
    <w:rsid w:val="00D30B15"/>
    <w:rsid w:val="00D34C0C"/>
    <w:rsid w:val="00D35661"/>
    <w:rsid w:val="00D367DE"/>
    <w:rsid w:val="00D43E21"/>
    <w:rsid w:val="00D45302"/>
    <w:rsid w:val="00D51469"/>
    <w:rsid w:val="00D51510"/>
    <w:rsid w:val="00D560C4"/>
    <w:rsid w:val="00D6563F"/>
    <w:rsid w:val="00D67013"/>
    <w:rsid w:val="00D72982"/>
    <w:rsid w:val="00D86B73"/>
    <w:rsid w:val="00D870C5"/>
    <w:rsid w:val="00D93DE1"/>
    <w:rsid w:val="00DA1D6A"/>
    <w:rsid w:val="00DA25DB"/>
    <w:rsid w:val="00DB28EF"/>
    <w:rsid w:val="00DB3DB0"/>
    <w:rsid w:val="00DD0AFF"/>
    <w:rsid w:val="00DD2FC9"/>
    <w:rsid w:val="00DF3AD5"/>
    <w:rsid w:val="00DF6606"/>
    <w:rsid w:val="00DF7891"/>
    <w:rsid w:val="00E030A1"/>
    <w:rsid w:val="00E13E29"/>
    <w:rsid w:val="00E16626"/>
    <w:rsid w:val="00E22157"/>
    <w:rsid w:val="00E276DA"/>
    <w:rsid w:val="00E40EDF"/>
    <w:rsid w:val="00E41F9F"/>
    <w:rsid w:val="00E5156A"/>
    <w:rsid w:val="00E537B1"/>
    <w:rsid w:val="00E570B4"/>
    <w:rsid w:val="00E61B07"/>
    <w:rsid w:val="00E7070B"/>
    <w:rsid w:val="00E70FA5"/>
    <w:rsid w:val="00E84594"/>
    <w:rsid w:val="00E86D59"/>
    <w:rsid w:val="00E926C9"/>
    <w:rsid w:val="00E94342"/>
    <w:rsid w:val="00EA1CAD"/>
    <w:rsid w:val="00EA6129"/>
    <w:rsid w:val="00EC4C3F"/>
    <w:rsid w:val="00EC5DCE"/>
    <w:rsid w:val="00EC6416"/>
    <w:rsid w:val="00EC7DA6"/>
    <w:rsid w:val="00ED0A2B"/>
    <w:rsid w:val="00ED1265"/>
    <w:rsid w:val="00ED24EB"/>
    <w:rsid w:val="00ED276B"/>
    <w:rsid w:val="00EE24D3"/>
    <w:rsid w:val="00EE3408"/>
    <w:rsid w:val="00EE4DDD"/>
    <w:rsid w:val="00EE73AE"/>
    <w:rsid w:val="00EF4BF6"/>
    <w:rsid w:val="00F06782"/>
    <w:rsid w:val="00F138B7"/>
    <w:rsid w:val="00F13EEC"/>
    <w:rsid w:val="00F24760"/>
    <w:rsid w:val="00F26FB6"/>
    <w:rsid w:val="00F31D63"/>
    <w:rsid w:val="00F330C2"/>
    <w:rsid w:val="00F443ED"/>
    <w:rsid w:val="00F47079"/>
    <w:rsid w:val="00F6157C"/>
    <w:rsid w:val="00F61AE5"/>
    <w:rsid w:val="00F6533C"/>
    <w:rsid w:val="00F75175"/>
    <w:rsid w:val="00F807AA"/>
    <w:rsid w:val="00F81975"/>
    <w:rsid w:val="00F85AA4"/>
    <w:rsid w:val="00F904E9"/>
    <w:rsid w:val="00F92E89"/>
    <w:rsid w:val="00F97E51"/>
    <w:rsid w:val="00FA518A"/>
    <w:rsid w:val="00FB0D63"/>
    <w:rsid w:val="00FB348C"/>
    <w:rsid w:val="00FC2936"/>
    <w:rsid w:val="00FD4178"/>
    <w:rsid w:val="00FD7DAC"/>
    <w:rsid w:val="00FE24AA"/>
    <w:rsid w:val="00F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Straight Arrow Connector 3"/>
      </o:rules>
    </o:shapelayout>
  </w:shapeDefaults>
  <w:decimalSymbol w:val="."/>
  <w:listSeparator w:val=","/>
  <w14:docId w14:val="586EF30E"/>
  <w15:docId w15:val="{4FF1F371-82CE-42B4-A994-09D59B7F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859"/>
    <w:pPr>
      <w:spacing w:after="120" w:line="276" w:lineRule="auto"/>
    </w:pPr>
    <w:rPr>
      <w:rFonts w:ascii="Times New Roman" w:hAnsi="Times New Roman"/>
      <w:sz w:val="26"/>
      <w:szCs w:val="22"/>
    </w:rPr>
  </w:style>
  <w:style w:type="paragraph" w:styleId="Heading2">
    <w:name w:val="heading 2"/>
    <w:basedOn w:val="Normal"/>
    <w:next w:val="Normal"/>
    <w:link w:val="Heading2Char"/>
    <w:uiPriority w:val="9"/>
    <w:semiHidden/>
    <w:unhideWhenUsed/>
    <w:qFormat/>
    <w:rsid w:val="00311F07"/>
    <w:pPr>
      <w:keepNext/>
      <w:keepLines/>
      <w:spacing w:before="200" w:after="0"/>
      <w:outlineLvl w:val="1"/>
    </w:pPr>
    <w:rPr>
      <w:rFonts w:ascii="Cambria" w:eastAsia="Times New Roman" w:hAnsi="Cambri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68F4"/>
    <w:rPr>
      <w:rFonts w:ascii="Tahoma" w:eastAsia="Calibri" w:hAnsi="Tahoma" w:cs="Tahoma"/>
      <w:sz w:val="16"/>
      <w:szCs w:val="16"/>
    </w:rPr>
  </w:style>
  <w:style w:type="table" w:styleId="TableGrid">
    <w:name w:val="Table Grid"/>
    <w:basedOn w:val="TableNormal"/>
    <w:uiPriority w:val="59"/>
    <w:rsid w:val="0067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3571F"/>
    <w:rPr>
      <w:color w:val="808080"/>
    </w:rPr>
  </w:style>
  <w:style w:type="character" w:customStyle="1" w:styleId="Heading2Char">
    <w:name w:val="Heading 2 Char"/>
    <w:link w:val="Heading2"/>
    <w:uiPriority w:val="9"/>
    <w:semiHidden/>
    <w:rsid w:val="00311F07"/>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77889">
      <w:bodyDiv w:val="1"/>
      <w:marLeft w:val="0"/>
      <w:marRight w:val="0"/>
      <w:marTop w:val="0"/>
      <w:marBottom w:val="0"/>
      <w:divBdr>
        <w:top w:val="none" w:sz="0" w:space="0" w:color="auto"/>
        <w:left w:val="none" w:sz="0" w:space="0" w:color="auto"/>
        <w:bottom w:val="none" w:sz="0" w:space="0" w:color="auto"/>
        <w:right w:val="none" w:sz="0" w:space="0" w:color="auto"/>
      </w:divBdr>
    </w:div>
    <w:div w:id="1783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NG%20HAM\Desktop\c10.2018\Khoi10\SI%2010%20-%20Th&#225;i%20B&#236;n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10 - Thái Bình</Template>
  <TotalTime>4</TotalTime>
  <Pages>1</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2018-03-12T02:36:00Z</dcterms:created>
  <dcterms:modified xsi:type="dcterms:W3CDTF">2024-04-13T01:41:00Z</dcterms:modified>
</cp:coreProperties>
</file>