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009" w:rsidRPr="00D24C55" w:rsidRDefault="00390009" w:rsidP="003900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D24C55">
        <w:rPr>
          <w:rFonts w:ascii="Times New Roman" w:hAnsi="Times New Roman" w:cs="Times New Roman"/>
          <w:b/>
          <w:bCs/>
          <w:sz w:val="26"/>
          <w:szCs w:val="26"/>
          <w:lang w:val="en-US"/>
        </w:rPr>
        <w:t>1. Ma trận</w:t>
      </w:r>
    </w:p>
    <w:tbl>
      <w:tblPr>
        <w:tblW w:w="5539" w:type="pct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954"/>
        <w:gridCol w:w="2600"/>
        <w:gridCol w:w="562"/>
        <w:gridCol w:w="568"/>
        <w:gridCol w:w="564"/>
        <w:gridCol w:w="649"/>
        <w:gridCol w:w="626"/>
        <w:gridCol w:w="504"/>
        <w:gridCol w:w="578"/>
        <w:gridCol w:w="661"/>
        <w:gridCol w:w="950"/>
      </w:tblGrid>
      <w:tr w:rsidR="00390009" w:rsidRPr="00D24C55" w:rsidTr="00251EE0">
        <w:tc>
          <w:tcPr>
            <w:tcW w:w="410" w:type="pct"/>
            <w:vMerge w:val="restart"/>
            <w:shd w:val="clear" w:color="auto" w:fill="auto"/>
            <w:vAlign w:val="center"/>
          </w:tcPr>
          <w:p w:rsidR="00390009" w:rsidRPr="00D24C55" w:rsidRDefault="00390009" w:rsidP="00251EE0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24C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475" w:type="pct"/>
            <w:vMerge w:val="restart"/>
            <w:shd w:val="clear" w:color="auto" w:fill="auto"/>
            <w:vAlign w:val="center"/>
          </w:tcPr>
          <w:p w:rsidR="00390009" w:rsidRPr="00D24C55" w:rsidRDefault="00390009" w:rsidP="00251EE0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D24C5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Kĩ năng</w:t>
            </w:r>
          </w:p>
        </w:tc>
        <w:tc>
          <w:tcPr>
            <w:tcW w:w="1295" w:type="pct"/>
            <w:vMerge w:val="restart"/>
            <w:shd w:val="clear" w:color="auto" w:fill="auto"/>
            <w:vAlign w:val="center"/>
          </w:tcPr>
          <w:p w:rsidR="00390009" w:rsidRPr="00D24C55" w:rsidRDefault="00390009" w:rsidP="00251EE0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D24C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Nội dung/đơn vị </w:t>
            </w:r>
            <w:r w:rsidRPr="00D24C5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kĩ năng</w:t>
            </w:r>
          </w:p>
        </w:tc>
        <w:tc>
          <w:tcPr>
            <w:tcW w:w="2347" w:type="pct"/>
            <w:gridSpan w:val="8"/>
            <w:shd w:val="clear" w:color="auto" w:fill="auto"/>
            <w:vAlign w:val="center"/>
          </w:tcPr>
          <w:p w:rsidR="00390009" w:rsidRPr="00D24C55" w:rsidRDefault="00390009" w:rsidP="00251EE0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24C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Mức độ nhận thức</w:t>
            </w:r>
          </w:p>
        </w:tc>
        <w:tc>
          <w:tcPr>
            <w:tcW w:w="473" w:type="pct"/>
            <w:vMerge w:val="restart"/>
            <w:shd w:val="clear" w:color="auto" w:fill="auto"/>
          </w:tcPr>
          <w:p w:rsidR="00390009" w:rsidRPr="00D24C55" w:rsidRDefault="00390009" w:rsidP="00251EE0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24C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Tổng</w:t>
            </w:r>
          </w:p>
          <w:p w:rsidR="00390009" w:rsidRPr="00D24C55" w:rsidRDefault="00390009" w:rsidP="00251EE0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24C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 điểm</w:t>
            </w:r>
          </w:p>
        </w:tc>
      </w:tr>
      <w:tr w:rsidR="00390009" w:rsidRPr="00D24C55" w:rsidTr="00251EE0">
        <w:tc>
          <w:tcPr>
            <w:tcW w:w="410" w:type="pct"/>
            <w:vMerge/>
            <w:shd w:val="clear" w:color="auto" w:fill="auto"/>
            <w:vAlign w:val="center"/>
          </w:tcPr>
          <w:p w:rsidR="00390009" w:rsidRPr="00D24C55" w:rsidRDefault="00390009" w:rsidP="00251EE0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pct"/>
            <w:vMerge/>
            <w:shd w:val="clear" w:color="auto" w:fill="auto"/>
            <w:vAlign w:val="center"/>
          </w:tcPr>
          <w:p w:rsidR="00390009" w:rsidRPr="00D24C55" w:rsidRDefault="00390009" w:rsidP="00251EE0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5" w:type="pct"/>
            <w:vMerge/>
            <w:shd w:val="clear" w:color="auto" w:fill="auto"/>
            <w:vAlign w:val="center"/>
          </w:tcPr>
          <w:p w:rsidR="00390009" w:rsidRPr="00D24C55" w:rsidRDefault="00390009" w:rsidP="00251EE0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3" w:type="pct"/>
            <w:gridSpan w:val="2"/>
            <w:shd w:val="clear" w:color="auto" w:fill="auto"/>
            <w:vAlign w:val="center"/>
          </w:tcPr>
          <w:p w:rsidR="00390009" w:rsidRPr="00D24C55" w:rsidRDefault="00390009" w:rsidP="00251EE0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24C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Nhận biết</w:t>
            </w:r>
          </w:p>
          <w:p w:rsidR="00390009" w:rsidRPr="00D24C55" w:rsidRDefault="00390009" w:rsidP="00251EE0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 w:rsidRPr="00D24C5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(Số câu)</w:t>
            </w:r>
          </w:p>
        </w:tc>
        <w:tc>
          <w:tcPr>
            <w:tcW w:w="604" w:type="pct"/>
            <w:gridSpan w:val="2"/>
            <w:shd w:val="clear" w:color="auto" w:fill="auto"/>
            <w:vAlign w:val="center"/>
          </w:tcPr>
          <w:p w:rsidR="00390009" w:rsidRPr="00D24C55" w:rsidRDefault="00390009" w:rsidP="00251EE0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24C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Thông hiểu</w:t>
            </w:r>
          </w:p>
          <w:p w:rsidR="00390009" w:rsidRPr="00D24C55" w:rsidRDefault="00390009" w:rsidP="00251EE0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24C5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(Số câu)</w:t>
            </w:r>
          </w:p>
        </w:tc>
        <w:tc>
          <w:tcPr>
            <w:tcW w:w="563" w:type="pct"/>
            <w:gridSpan w:val="2"/>
            <w:shd w:val="clear" w:color="auto" w:fill="auto"/>
            <w:vAlign w:val="center"/>
          </w:tcPr>
          <w:p w:rsidR="00390009" w:rsidRPr="00D24C55" w:rsidRDefault="00390009" w:rsidP="00251EE0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24C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Vận dụng</w:t>
            </w:r>
          </w:p>
          <w:p w:rsidR="00390009" w:rsidRPr="00D24C55" w:rsidRDefault="00390009" w:rsidP="00251EE0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24C5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(Số câu)</w:t>
            </w:r>
          </w:p>
        </w:tc>
        <w:tc>
          <w:tcPr>
            <w:tcW w:w="617" w:type="pct"/>
            <w:gridSpan w:val="2"/>
            <w:shd w:val="clear" w:color="auto" w:fill="auto"/>
            <w:vAlign w:val="center"/>
          </w:tcPr>
          <w:p w:rsidR="00390009" w:rsidRPr="00D24C55" w:rsidRDefault="00390009" w:rsidP="00251EE0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24C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Vận dụng cao</w:t>
            </w:r>
          </w:p>
          <w:p w:rsidR="00390009" w:rsidRPr="00D24C55" w:rsidRDefault="00390009" w:rsidP="00251EE0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24C5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(Số câu)</w:t>
            </w:r>
          </w:p>
        </w:tc>
        <w:tc>
          <w:tcPr>
            <w:tcW w:w="473" w:type="pct"/>
            <w:vMerge/>
            <w:shd w:val="clear" w:color="auto" w:fill="auto"/>
          </w:tcPr>
          <w:p w:rsidR="00390009" w:rsidRPr="00D24C55" w:rsidRDefault="00390009" w:rsidP="00251EE0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390009" w:rsidRPr="00D24C55" w:rsidTr="00390009">
        <w:tc>
          <w:tcPr>
            <w:tcW w:w="410" w:type="pct"/>
            <w:vMerge/>
            <w:shd w:val="clear" w:color="auto" w:fill="auto"/>
            <w:vAlign w:val="center"/>
          </w:tcPr>
          <w:p w:rsidR="00390009" w:rsidRPr="00D24C55" w:rsidRDefault="00390009" w:rsidP="00251EE0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pct"/>
            <w:vMerge/>
            <w:shd w:val="clear" w:color="auto" w:fill="auto"/>
            <w:vAlign w:val="center"/>
          </w:tcPr>
          <w:p w:rsidR="00390009" w:rsidRPr="00D24C55" w:rsidRDefault="00390009" w:rsidP="00251EE0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5" w:type="pct"/>
            <w:vMerge/>
            <w:shd w:val="clear" w:color="auto" w:fill="auto"/>
            <w:vAlign w:val="center"/>
          </w:tcPr>
          <w:p w:rsidR="00390009" w:rsidRPr="00D24C55" w:rsidRDefault="00390009" w:rsidP="00251EE0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:rsidR="00390009" w:rsidRPr="00D24C55" w:rsidRDefault="00390009" w:rsidP="00251EE0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24C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TNKQ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390009" w:rsidRPr="00D24C55" w:rsidRDefault="00390009" w:rsidP="00251EE0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24C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TL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390009" w:rsidRPr="00D24C55" w:rsidRDefault="00390009" w:rsidP="00251EE0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24C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TNKQ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390009" w:rsidRPr="00D24C55" w:rsidRDefault="00390009" w:rsidP="00251EE0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24C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TL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390009" w:rsidRPr="00D24C55" w:rsidRDefault="00390009" w:rsidP="00251EE0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24C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TNKQ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390009" w:rsidRPr="00D24C55" w:rsidRDefault="00390009" w:rsidP="00251EE0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24C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TL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390009" w:rsidRPr="00D24C55" w:rsidRDefault="00390009" w:rsidP="00251EE0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24C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TNKQ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390009" w:rsidRPr="00D24C55" w:rsidRDefault="00390009" w:rsidP="00251EE0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24C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TL</w:t>
            </w:r>
          </w:p>
        </w:tc>
        <w:tc>
          <w:tcPr>
            <w:tcW w:w="473" w:type="pct"/>
            <w:vMerge/>
            <w:shd w:val="clear" w:color="auto" w:fill="auto"/>
          </w:tcPr>
          <w:p w:rsidR="00390009" w:rsidRPr="00D24C55" w:rsidRDefault="00390009" w:rsidP="00251EE0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390009" w:rsidRPr="00D24C55" w:rsidTr="001D7FD1">
        <w:trPr>
          <w:trHeight w:val="746"/>
        </w:trPr>
        <w:tc>
          <w:tcPr>
            <w:tcW w:w="410" w:type="pct"/>
            <w:shd w:val="clear" w:color="auto" w:fill="auto"/>
          </w:tcPr>
          <w:p w:rsidR="00390009" w:rsidRPr="00D24C55" w:rsidRDefault="00390009" w:rsidP="00251EE0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24C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75" w:type="pct"/>
            <w:shd w:val="clear" w:color="auto" w:fill="auto"/>
          </w:tcPr>
          <w:p w:rsidR="00390009" w:rsidRPr="00D24C55" w:rsidRDefault="00390009" w:rsidP="00251EE0">
            <w:pPr>
              <w:spacing w:after="0" w:line="340" w:lineRule="exac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24C5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Đọc hiểu</w:t>
            </w:r>
          </w:p>
        </w:tc>
        <w:tc>
          <w:tcPr>
            <w:tcW w:w="1295" w:type="pct"/>
            <w:shd w:val="clear" w:color="auto" w:fill="auto"/>
          </w:tcPr>
          <w:p w:rsidR="00390009" w:rsidRPr="00D24C55" w:rsidRDefault="00390009" w:rsidP="00251EE0">
            <w:pPr>
              <w:spacing w:after="0" w:line="340" w:lineRule="exac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Thần thoại</w:t>
            </w:r>
          </w:p>
        </w:tc>
        <w:tc>
          <w:tcPr>
            <w:tcW w:w="280" w:type="pct"/>
            <w:shd w:val="clear" w:color="auto" w:fill="auto"/>
          </w:tcPr>
          <w:p w:rsidR="00390009" w:rsidRPr="00D24C55" w:rsidRDefault="00390009" w:rsidP="00251EE0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 w:rsidRPr="00D24C5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283" w:type="pct"/>
            <w:shd w:val="clear" w:color="auto" w:fill="auto"/>
          </w:tcPr>
          <w:p w:rsidR="00390009" w:rsidRPr="00D24C55" w:rsidRDefault="00390009" w:rsidP="00251EE0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 w:rsidRPr="00D24C5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281" w:type="pct"/>
            <w:shd w:val="clear" w:color="auto" w:fill="auto"/>
          </w:tcPr>
          <w:p w:rsidR="00390009" w:rsidRPr="00D24C55" w:rsidRDefault="00390009" w:rsidP="00251EE0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 w:rsidRPr="00D24C5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23" w:type="pct"/>
            <w:shd w:val="clear" w:color="auto" w:fill="auto"/>
          </w:tcPr>
          <w:p w:rsidR="00390009" w:rsidRPr="00D24C55" w:rsidRDefault="00390009" w:rsidP="00251EE0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 w:rsidRPr="00D24C5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312" w:type="pct"/>
            <w:shd w:val="clear" w:color="auto" w:fill="auto"/>
          </w:tcPr>
          <w:p w:rsidR="00390009" w:rsidRPr="00D24C55" w:rsidRDefault="00390009" w:rsidP="00251EE0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 w:rsidRPr="00D24C5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251" w:type="pct"/>
            <w:shd w:val="clear" w:color="auto" w:fill="auto"/>
          </w:tcPr>
          <w:p w:rsidR="00390009" w:rsidRPr="00D24C55" w:rsidRDefault="00390009" w:rsidP="00251EE0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 w:rsidRPr="00D24C5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288" w:type="pct"/>
            <w:shd w:val="clear" w:color="auto" w:fill="auto"/>
          </w:tcPr>
          <w:p w:rsidR="00390009" w:rsidRPr="00D24C55" w:rsidRDefault="00390009" w:rsidP="00251EE0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 w:rsidRPr="00D24C5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329" w:type="pct"/>
            <w:shd w:val="clear" w:color="auto" w:fill="auto"/>
          </w:tcPr>
          <w:p w:rsidR="00390009" w:rsidRPr="00D24C55" w:rsidRDefault="00390009" w:rsidP="00251EE0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 w:rsidRPr="00D24C5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473" w:type="pct"/>
            <w:shd w:val="clear" w:color="auto" w:fill="auto"/>
          </w:tcPr>
          <w:p w:rsidR="00390009" w:rsidRPr="00D24C55" w:rsidRDefault="00390009" w:rsidP="00251EE0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 w:rsidRPr="00D24C5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50</w:t>
            </w:r>
          </w:p>
        </w:tc>
      </w:tr>
      <w:tr w:rsidR="00390009" w:rsidRPr="00D24C55" w:rsidTr="00390009">
        <w:trPr>
          <w:trHeight w:val="1431"/>
        </w:trPr>
        <w:tc>
          <w:tcPr>
            <w:tcW w:w="410" w:type="pct"/>
            <w:shd w:val="clear" w:color="auto" w:fill="auto"/>
          </w:tcPr>
          <w:p w:rsidR="00390009" w:rsidRPr="00D24C55" w:rsidRDefault="00390009" w:rsidP="00251EE0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D24C5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475" w:type="pct"/>
            <w:shd w:val="clear" w:color="auto" w:fill="auto"/>
          </w:tcPr>
          <w:p w:rsidR="00390009" w:rsidRPr="00D24C55" w:rsidRDefault="00390009" w:rsidP="00251EE0">
            <w:pPr>
              <w:spacing w:after="0" w:line="340" w:lineRule="exact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D24C5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Viết</w:t>
            </w:r>
          </w:p>
          <w:p w:rsidR="00390009" w:rsidRPr="00D24C55" w:rsidRDefault="00390009" w:rsidP="00251EE0">
            <w:pPr>
              <w:spacing w:after="0" w:line="340" w:lineRule="exact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95" w:type="pct"/>
            <w:shd w:val="clear" w:color="auto" w:fill="auto"/>
          </w:tcPr>
          <w:p w:rsidR="00390009" w:rsidRPr="00390009" w:rsidRDefault="00390009" w:rsidP="00390009">
            <w:pPr>
              <w:spacing w:after="0" w:line="3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900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Viết </w:t>
            </w:r>
            <w:r w:rsidRPr="0039000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văn bản nghị luận phân tích, đánh giá một tác phẩm văn học</w:t>
            </w:r>
          </w:p>
          <w:p w:rsidR="00390009" w:rsidRPr="00D24C55" w:rsidRDefault="00390009" w:rsidP="00251EE0">
            <w:pPr>
              <w:spacing w:after="0" w:line="3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24C55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.</w:t>
            </w:r>
          </w:p>
        </w:tc>
        <w:tc>
          <w:tcPr>
            <w:tcW w:w="280" w:type="pct"/>
            <w:shd w:val="clear" w:color="auto" w:fill="auto"/>
          </w:tcPr>
          <w:p w:rsidR="00390009" w:rsidRPr="00D24C55" w:rsidRDefault="00390009" w:rsidP="00251EE0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 w:rsidRPr="00D24C5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390009" w:rsidRPr="00D24C55" w:rsidRDefault="00390009" w:rsidP="00251EE0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 w:rsidRPr="00D24C5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1*</w:t>
            </w:r>
          </w:p>
        </w:tc>
        <w:tc>
          <w:tcPr>
            <w:tcW w:w="281" w:type="pct"/>
            <w:shd w:val="clear" w:color="auto" w:fill="auto"/>
          </w:tcPr>
          <w:p w:rsidR="00390009" w:rsidRPr="00D24C55" w:rsidRDefault="00390009" w:rsidP="00251EE0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 w:rsidRPr="00D24C5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323" w:type="pct"/>
            <w:shd w:val="clear" w:color="auto" w:fill="auto"/>
          </w:tcPr>
          <w:p w:rsidR="00390009" w:rsidRPr="00D24C55" w:rsidRDefault="00390009" w:rsidP="00251EE0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 w:rsidRPr="00D24C5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1*</w:t>
            </w:r>
          </w:p>
        </w:tc>
        <w:tc>
          <w:tcPr>
            <w:tcW w:w="312" w:type="pct"/>
            <w:shd w:val="clear" w:color="auto" w:fill="auto"/>
          </w:tcPr>
          <w:p w:rsidR="00390009" w:rsidRPr="00D24C55" w:rsidRDefault="00390009" w:rsidP="00251EE0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 w:rsidRPr="00D24C5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251" w:type="pct"/>
            <w:shd w:val="clear" w:color="auto" w:fill="auto"/>
          </w:tcPr>
          <w:p w:rsidR="00390009" w:rsidRPr="00D24C55" w:rsidRDefault="00390009" w:rsidP="00251EE0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 w:rsidRPr="00D24C5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1*</w:t>
            </w:r>
          </w:p>
        </w:tc>
        <w:tc>
          <w:tcPr>
            <w:tcW w:w="288" w:type="pct"/>
            <w:shd w:val="clear" w:color="auto" w:fill="auto"/>
          </w:tcPr>
          <w:p w:rsidR="00390009" w:rsidRPr="00D24C55" w:rsidRDefault="00390009" w:rsidP="00251EE0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 w:rsidRPr="00D24C5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329" w:type="pct"/>
            <w:shd w:val="clear" w:color="auto" w:fill="auto"/>
          </w:tcPr>
          <w:p w:rsidR="00390009" w:rsidRPr="00D24C55" w:rsidRDefault="00390009" w:rsidP="00251EE0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 w:rsidRPr="00D24C5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473" w:type="pct"/>
            <w:shd w:val="clear" w:color="auto" w:fill="auto"/>
          </w:tcPr>
          <w:p w:rsidR="00390009" w:rsidRPr="00D24C55" w:rsidRDefault="00390009" w:rsidP="00251EE0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 w:rsidRPr="00D24C5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50</w:t>
            </w:r>
          </w:p>
        </w:tc>
      </w:tr>
      <w:tr w:rsidR="00390009" w:rsidRPr="00D24C55" w:rsidTr="00390009">
        <w:tc>
          <w:tcPr>
            <w:tcW w:w="2180" w:type="pct"/>
            <w:gridSpan w:val="3"/>
            <w:shd w:val="clear" w:color="auto" w:fill="auto"/>
          </w:tcPr>
          <w:p w:rsidR="00390009" w:rsidRPr="00D24C55" w:rsidRDefault="00390009" w:rsidP="00251EE0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D24C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</w:t>
            </w:r>
            <w:r w:rsidRPr="00D24C5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ỉ lệ điểm từng loại câu hỏi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390009" w:rsidRPr="00D24C55" w:rsidRDefault="00390009" w:rsidP="00251EE0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D24C5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  <w:t>20%</w:t>
            </w:r>
          </w:p>
        </w:tc>
        <w:tc>
          <w:tcPr>
            <w:tcW w:w="283" w:type="pct"/>
            <w:shd w:val="clear" w:color="auto" w:fill="auto"/>
          </w:tcPr>
          <w:p w:rsidR="00390009" w:rsidRPr="00D24C55" w:rsidRDefault="00390009" w:rsidP="00251EE0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D24C5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  <w:t>10%</w:t>
            </w:r>
          </w:p>
        </w:tc>
        <w:tc>
          <w:tcPr>
            <w:tcW w:w="281" w:type="pct"/>
            <w:shd w:val="clear" w:color="auto" w:fill="auto"/>
          </w:tcPr>
          <w:p w:rsidR="00390009" w:rsidRPr="00D24C55" w:rsidRDefault="00390009" w:rsidP="00251EE0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D24C5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  <w:t>15%</w:t>
            </w:r>
          </w:p>
        </w:tc>
        <w:tc>
          <w:tcPr>
            <w:tcW w:w="323" w:type="pct"/>
            <w:shd w:val="clear" w:color="auto" w:fill="auto"/>
          </w:tcPr>
          <w:p w:rsidR="00390009" w:rsidRPr="00D24C55" w:rsidRDefault="00390009" w:rsidP="00251EE0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D24C5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  <w:t>25%</w:t>
            </w:r>
          </w:p>
        </w:tc>
        <w:tc>
          <w:tcPr>
            <w:tcW w:w="312" w:type="pct"/>
            <w:shd w:val="clear" w:color="auto" w:fill="auto"/>
          </w:tcPr>
          <w:p w:rsidR="00390009" w:rsidRPr="00D24C55" w:rsidRDefault="00390009" w:rsidP="00251EE0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D24C5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  <w:t>0</w:t>
            </w:r>
          </w:p>
        </w:tc>
        <w:tc>
          <w:tcPr>
            <w:tcW w:w="251" w:type="pct"/>
            <w:shd w:val="clear" w:color="auto" w:fill="auto"/>
          </w:tcPr>
          <w:p w:rsidR="00390009" w:rsidRPr="00D24C55" w:rsidRDefault="00390009" w:rsidP="00251EE0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D24C5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  <w:t>20%</w:t>
            </w:r>
          </w:p>
        </w:tc>
        <w:tc>
          <w:tcPr>
            <w:tcW w:w="288" w:type="pct"/>
            <w:shd w:val="clear" w:color="auto" w:fill="auto"/>
          </w:tcPr>
          <w:p w:rsidR="00390009" w:rsidRPr="00D24C55" w:rsidRDefault="00390009" w:rsidP="00251EE0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D24C5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  <w:t>0</w:t>
            </w:r>
          </w:p>
        </w:tc>
        <w:tc>
          <w:tcPr>
            <w:tcW w:w="329" w:type="pct"/>
            <w:shd w:val="clear" w:color="auto" w:fill="auto"/>
          </w:tcPr>
          <w:p w:rsidR="00390009" w:rsidRPr="00D24C55" w:rsidRDefault="00390009" w:rsidP="00251EE0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D24C5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  <w:t>10%</w:t>
            </w:r>
          </w:p>
        </w:tc>
        <w:tc>
          <w:tcPr>
            <w:tcW w:w="473" w:type="pct"/>
            <w:vMerge w:val="restart"/>
            <w:shd w:val="clear" w:color="auto" w:fill="auto"/>
            <w:vAlign w:val="center"/>
          </w:tcPr>
          <w:p w:rsidR="00390009" w:rsidRPr="00D24C55" w:rsidRDefault="00390009" w:rsidP="00251EE0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D24C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390009" w:rsidRPr="00D24C55" w:rsidTr="00251EE0">
        <w:tc>
          <w:tcPr>
            <w:tcW w:w="2180" w:type="pct"/>
            <w:gridSpan w:val="3"/>
            <w:shd w:val="clear" w:color="auto" w:fill="auto"/>
          </w:tcPr>
          <w:p w:rsidR="00390009" w:rsidRPr="00D24C55" w:rsidRDefault="00390009" w:rsidP="00251EE0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24C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Tỉ lệ</w:t>
            </w:r>
            <w:r w:rsidRPr="00D24C5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điểm các mức độ nhận thức</w:t>
            </w:r>
          </w:p>
        </w:tc>
        <w:tc>
          <w:tcPr>
            <w:tcW w:w="563" w:type="pct"/>
            <w:gridSpan w:val="2"/>
            <w:shd w:val="clear" w:color="auto" w:fill="auto"/>
            <w:vAlign w:val="center"/>
          </w:tcPr>
          <w:p w:rsidR="00390009" w:rsidRPr="00D24C55" w:rsidRDefault="00390009" w:rsidP="00251EE0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D24C5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30%</w:t>
            </w:r>
          </w:p>
        </w:tc>
        <w:tc>
          <w:tcPr>
            <w:tcW w:w="604" w:type="pct"/>
            <w:gridSpan w:val="2"/>
            <w:shd w:val="clear" w:color="auto" w:fill="auto"/>
          </w:tcPr>
          <w:p w:rsidR="00390009" w:rsidRPr="00D24C55" w:rsidRDefault="00390009" w:rsidP="00251EE0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24C5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4</w:t>
            </w:r>
            <w:r w:rsidRPr="00D24C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563" w:type="pct"/>
            <w:gridSpan w:val="2"/>
            <w:shd w:val="clear" w:color="auto" w:fill="auto"/>
          </w:tcPr>
          <w:p w:rsidR="00390009" w:rsidRPr="00D24C55" w:rsidRDefault="00390009" w:rsidP="00251EE0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24C5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20</w:t>
            </w:r>
            <w:r w:rsidRPr="00D24C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617" w:type="pct"/>
            <w:gridSpan w:val="2"/>
            <w:shd w:val="clear" w:color="auto" w:fill="auto"/>
          </w:tcPr>
          <w:p w:rsidR="00390009" w:rsidRPr="00D24C55" w:rsidRDefault="00390009" w:rsidP="00251EE0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24C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10%</w:t>
            </w:r>
          </w:p>
        </w:tc>
        <w:tc>
          <w:tcPr>
            <w:tcW w:w="473" w:type="pct"/>
            <w:vMerge/>
            <w:shd w:val="clear" w:color="auto" w:fill="auto"/>
          </w:tcPr>
          <w:p w:rsidR="00390009" w:rsidRPr="00D24C55" w:rsidRDefault="00390009" w:rsidP="00251EE0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390009" w:rsidRPr="00D24C55" w:rsidTr="00251EE0">
        <w:tc>
          <w:tcPr>
            <w:tcW w:w="2180" w:type="pct"/>
            <w:gridSpan w:val="3"/>
            <w:shd w:val="clear" w:color="auto" w:fill="auto"/>
          </w:tcPr>
          <w:p w:rsidR="00390009" w:rsidRPr="00D24C55" w:rsidRDefault="00390009" w:rsidP="00251EE0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D24C5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Tổng % điểm</w:t>
            </w:r>
          </w:p>
        </w:tc>
        <w:tc>
          <w:tcPr>
            <w:tcW w:w="1167" w:type="pct"/>
            <w:gridSpan w:val="4"/>
            <w:shd w:val="clear" w:color="auto" w:fill="auto"/>
            <w:vAlign w:val="center"/>
          </w:tcPr>
          <w:p w:rsidR="00390009" w:rsidRPr="00D24C55" w:rsidRDefault="00390009" w:rsidP="00251EE0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D24C5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70%</w:t>
            </w:r>
          </w:p>
        </w:tc>
        <w:tc>
          <w:tcPr>
            <w:tcW w:w="1180" w:type="pct"/>
            <w:gridSpan w:val="4"/>
            <w:shd w:val="clear" w:color="auto" w:fill="auto"/>
          </w:tcPr>
          <w:p w:rsidR="00390009" w:rsidRPr="00D24C55" w:rsidRDefault="00390009" w:rsidP="00251EE0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D24C5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30%</w:t>
            </w:r>
          </w:p>
        </w:tc>
        <w:tc>
          <w:tcPr>
            <w:tcW w:w="473" w:type="pct"/>
            <w:vMerge/>
            <w:shd w:val="clear" w:color="auto" w:fill="auto"/>
          </w:tcPr>
          <w:p w:rsidR="00390009" w:rsidRPr="00D24C55" w:rsidRDefault="00390009" w:rsidP="00251EE0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390009" w:rsidRPr="00D24C55" w:rsidRDefault="00390009" w:rsidP="00390009">
      <w:pPr>
        <w:rPr>
          <w:rFonts w:ascii="Times New Roman" w:hAnsi="Times New Roman" w:cs="Times New Roman"/>
        </w:rPr>
      </w:pPr>
    </w:p>
    <w:p w:rsidR="00390009" w:rsidRDefault="00390009" w:rsidP="00390009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2. BẢN</w:t>
      </w:r>
      <w:r w:rsidRPr="00D24C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ĐẶC TẢ </w:t>
      </w:r>
    </w:p>
    <w:tbl>
      <w:tblPr>
        <w:tblW w:w="1035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1701"/>
        <w:gridCol w:w="3712"/>
        <w:gridCol w:w="810"/>
        <w:gridCol w:w="900"/>
        <w:gridCol w:w="810"/>
        <w:gridCol w:w="720"/>
      </w:tblGrid>
      <w:tr w:rsidR="00390009" w:rsidRPr="00D24C55" w:rsidTr="00251EE0">
        <w:trPr>
          <w:trHeight w:val="422"/>
        </w:trPr>
        <w:tc>
          <w:tcPr>
            <w:tcW w:w="709" w:type="dxa"/>
            <w:vMerge w:val="restart"/>
            <w:shd w:val="clear" w:color="auto" w:fill="auto"/>
          </w:tcPr>
          <w:p w:rsidR="00390009" w:rsidRPr="00D24C55" w:rsidRDefault="00390009" w:rsidP="00251E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24C5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90009" w:rsidRPr="00D24C55" w:rsidRDefault="00390009" w:rsidP="00251E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D24C55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Kĩ năng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90009" w:rsidRPr="00D24C55" w:rsidRDefault="00390009" w:rsidP="00251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24C5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Đơn vị kiến thức</w:t>
            </w:r>
            <w:r w:rsidRPr="00D24C55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/Kĩ năng</w:t>
            </w:r>
          </w:p>
        </w:tc>
        <w:tc>
          <w:tcPr>
            <w:tcW w:w="3712" w:type="dxa"/>
            <w:vMerge w:val="restart"/>
            <w:shd w:val="clear" w:color="auto" w:fill="auto"/>
          </w:tcPr>
          <w:p w:rsidR="00390009" w:rsidRPr="00D24C55" w:rsidRDefault="00390009" w:rsidP="00251E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24C5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Mức độ </w:t>
            </w:r>
            <w:r w:rsidRPr="00D24C55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đánh giá</w:t>
            </w:r>
          </w:p>
        </w:tc>
        <w:tc>
          <w:tcPr>
            <w:tcW w:w="3240" w:type="dxa"/>
            <w:gridSpan w:val="4"/>
          </w:tcPr>
          <w:p w:rsidR="00390009" w:rsidRPr="00D24C55" w:rsidRDefault="00390009" w:rsidP="00251E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D24C55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Số câu hỏi theo mức độ nhận thức</w:t>
            </w:r>
          </w:p>
        </w:tc>
      </w:tr>
      <w:tr w:rsidR="00390009" w:rsidRPr="00D24C55" w:rsidTr="00251EE0">
        <w:trPr>
          <w:trHeight w:val="422"/>
        </w:trPr>
        <w:tc>
          <w:tcPr>
            <w:tcW w:w="709" w:type="dxa"/>
            <w:vMerge/>
            <w:shd w:val="clear" w:color="auto" w:fill="auto"/>
          </w:tcPr>
          <w:p w:rsidR="00390009" w:rsidRPr="00D24C55" w:rsidRDefault="00390009" w:rsidP="00251E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90009" w:rsidRPr="00D24C55" w:rsidRDefault="00390009" w:rsidP="00251E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90009" w:rsidRPr="00D24C55" w:rsidRDefault="00390009" w:rsidP="00251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3712" w:type="dxa"/>
            <w:vMerge/>
            <w:shd w:val="clear" w:color="auto" w:fill="auto"/>
          </w:tcPr>
          <w:p w:rsidR="00390009" w:rsidRPr="00D24C55" w:rsidRDefault="00390009" w:rsidP="00251E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:rsidR="00390009" w:rsidRPr="00D24C55" w:rsidRDefault="00390009" w:rsidP="00251E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24C55">
              <w:rPr>
                <w:rFonts w:ascii="Times New Roman" w:hAnsi="Times New Roman" w:cs="Times New Roman"/>
                <w:sz w:val="24"/>
                <w:szCs w:val="26"/>
              </w:rPr>
              <w:t>Nhận biết</w:t>
            </w:r>
          </w:p>
        </w:tc>
        <w:tc>
          <w:tcPr>
            <w:tcW w:w="900" w:type="dxa"/>
            <w:vAlign w:val="center"/>
          </w:tcPr>
          <w:p w:rsidR="00390009" w:rsidRPr="00D24C55" w:rsidRDefault="00390009" w:rsidP="00251E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24C55">
              <w:rPr>
                <w:rFonts w:ascii="Times New Roman" w:hAnsi="Times New Roman" w:cs="Times New Roman"/>
                <w:sz w:val="24"/>
                <w:szCs w:val="26"/>
              </w:rPr>
              <w:t>Thông hiểu</w:t>
            </w:r>
          </w:p>
        </w:tc>
        <w:tc>
          <w:tcPr>
            <w:tcW w:w="810" w:type="dxa"/>
            <w:vAlign w:val="center"/>
          </w:tcPr>
          <w:p w:rsidR="00390009" w:rsidRPr="00D24C55" w:rsidRDefault="00390009" w:rsidP="00251E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24C55">
              <w:rPr>
                <w:rFonts w:ascii="Times New Roman" w:hAnsi="Times New Roman" w:cs="Times New Roman"/>
                <w:sz w:val="24"/>
                <w:szCs w:val="26"/>
              </w:rPr>
              <w:t>Vận Dụng</w:t>
            </w:r>
          </w:p>
        </w:tc>
        <w:tc>
          <w:tcPr>
            <w:tcW w:w="720" w:type="dxa"/>
            <w:vAlign w:val="center"/>
          </w:tcPr>
          <w:p w:rsidR="00390009" w:rsidRPr="00D24C55" w:rsidRDefault="00390009" w:rsidP="00251E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24C55">
              <w:rPr>
                <w:rFonts w:ascii="Times New Roman" w:hAnsi="Times New Roman" w:cs="Times New Roman"/>
                <w:sz w:val="24"/>
                <w:szCs w:val="26"/>
              </w:rPr>
              <w:t>Vận dụng cao</w:t>
            </w:r>
          </w:p>
        </w:tc>
      </w:tr>
      <w:tr w:rsidR="00390009" w:rsidRPr="00D24C55" w:rsidTr="00C01866">
        <w:trPr>
          <w:trHeight w:val="422"/>
        </w:trPr>
        <w:tc>
          <w:tcPr>
            <w:tcW w:w="709" w:type="dxa"/>
            <w:shd w:val="clear" w:color="auto" w:fill="auto"/>
          </w:tcPr>
          <w:p w:rsidR="00390009" w:rsidRPr="00D24C55" w:rsidRDefault="00390009" w:rsidP="003900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24C5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90009" w:rsidRPr="00D24C55" w:rsidRDefault="00390009" w:rsidP="003900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24C5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Đọc hiểu</w:t>
            </w:r>
          </w:p>
        </w:tc>
        <w:tc>
          <w:tcPr>
            <w:tcW w:w="1701" w:type="dxa"/>
            <w:shd w:val="clear" w:color="auto" w:fill="auto"/>
          </w:tcPr>
          <w:p w:rsidR="00390009" w:rsidRPr="00390009" w:rsidRDefault="00390009" w:rsidP="003900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390009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Thần thoại</w:t>
            </w:r>
          </w:p>
        </w:tc>
        <w:tc>
          <w:tcPr>
            <w:tcW w:w="3712" w:type="dxa"/>
            <w:shd w:val="clear" w:color="auto" w:fill="auto"/>
            <w:vAlign w:val="center"/>
          </w:tcPr>
          <w:p w:rsidR="00390009" w:rsidRPr="00297CDB" w:rsidRDefault="00390009" w:rsidP="003900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297CDB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 xml:space="preserve">Nhận biết: </w:t>
            </w:r>
          </w:p>
          <w:p w:rsidR="00390009" w:rsidRPr="00297CDB" w:rsidRDefault="00390009" w:rsidP="003900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297CDB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- Nhận biết được không gian, thời gian trong truyện thần thoại.</w:t>
            </w:r>
          </w:p>
          <w:p w:rsidR="00390009" w:rsidRPr="00297CDB" w:rsidRDefault="00390009" w:rsidP="003900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297CDB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- Nhận biết được đặc điểm của cốt truyện, câu chuyện, nhân vật trong truyện thần thoại.</w:t>
            </w:r>
          </w:p>
          <w:p w:rsidR="00390009" w:rsidRPr="00297CDB" w:rsidRDefault="00390009" w:rsidP="003900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297CDB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- Nhận biết được đề tài, các chi tiết tiêu biểu, đặc trưng của truyện thần thoại.</w:t>
            </w:r>
          </w:p>
          <w:p w:rsidR="00390009" w:rsidRPr="00297CDB" w:rsidRDefault="00390009" w:rsidP="003900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297CDB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- Nhận biết được bối cảnh lịch sử - văn hoá được thể hiện trong truyện thần thoại.</w:t>
            </w:r>
          </w:p>
          <w:p w:rsidR="00390009" w:rsidRPr="00297CDB" w:rsidRDefault="00390009" w:rsidP="003900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297CDB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Thông hiểu:</w:t>
            </w:r>
          </w:p>
          <w:p w:rsidR="00390009" w:rsidRPr="00297CDB" w:rsidRDefault="00390009" w:rsidP="003900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297CDB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- Tóm tắt được cốt truyện.</w:t>
            </w:r>
          </w:p>
          <w:p w:rsidR="00390009" w:rsidRPr="00297CDB" w:rsidRDefault="00390009" w:rsidP="003900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297CDB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  <w:t>- Hiểu và</w:t>
            </w:r>
            <w:r w:rsidRPr="00297CDB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 w:rsidRPr="00297CDB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  <w:t xml:space="preserve">phân tích được nhân vật trong truyện thần thoại; lí giải </w:t>
            </w:r>
            <w:r w:rsidRPr="00297CDB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  <w:lastRenderedPageBreak/>
              <w:t>được vị trí, vai trò, ý nghĩa của nhân vật trong tác phẩm.</w:t>
            </w:r>
          </w:p>
          <w:p w:rsidR="00390009" w:rsidRPr="00297CDB" w:rsidRDefault="00390009" w:rsidP="003900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297CDB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- Nêu được chủ đề, tư tưởng, thông điệp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của</w:t>
            </w:r>
            <w:r w:rsidRPr="00297CDB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văn bản; phân tích được một số căn cứ để xác định chủ đề. </w:t>
            </w:r>
          </w:p>
          <w:p w:rsidR="00390009" w:rsidRPr="00297CDB" w:rsidRDefault="00390009" w:rsidP="003900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297CDB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  <w:t xml:space="preserve">- </w:t>
            </w:r>
            <w:r w:rsidRPr="00297CDB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Lí giải được tác dụng của việc chọn nhân vật người kể chuyện; lời người kể chuyện, lời nhân vật, ... trong truyện thần thoại.</w:t>
            </w:r>
          </w:p>
          <w:p w:rsidR="00390009" w:rsidRPr="00297CDB" w:rsidRDefault="00390009" w:rsidP="003900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297CDB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- Lí giải được ý nghĩa, tác dụng của đề tài, các chi tiết tiêu biểu, đặc trưng của truyện thần thoại.</w:t>
            </w:r>
          </w:p>
          <w:p w:rsidR="00390009" w:rsidRPr="00297CDB" w:rsidRDefault="00390009" w:rsidP="003900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297CDB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Vận dụng</w:t>
            </w:r>
            <w:r w:rsidRPr="00297CDB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:</w:t>
            </w:r>
          </w:p>
          <w:p w:rsidR="00390009" w:rsidRPr="00297CDB" w:rsidRDefault="00390009" w:rsidP="0039000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sz w:val="26"/>
                <w:szCs w:val="26"/>
                <w:lang w:val="en-US" w:eastAsia="zh-CN"/>
              </w:rPr>
            </w:pPr>
            <w:r w:rsidRPr="00297CDB">
              <w:rPr>
                <w:rFonts w:ascii="Times New Roman" w:eastAsia="SimSun" w:hAnsi="Times New Roman" w:cs="Times New Roman"/>
                <w:noProof/>
                <w:sz w:val="26"/>
                <w:szCs w:val="26"/>
                <w:lang w:val="en-US" w:eastAsia="zh-CN"/>
              </w:rPr>
              <w:t xml:space="preserve">- Rút ra được bài học về cách nghĩ, cách ứng xử do văn bản gợi ra. </w:t>
            </w:r>
          </w:p>
          <w:p w:rsidR="00390009" w:rsidRPr="00297CDB" w:rsidRDefault="00390009" w:rsidP="003900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297CDB">
              <w:rPr>
                <w:rFonts w:ascii="Times New Roman" w:eastAsia="SimSun" w:hAnsi="Times New Roman" w:cs="Times New Roman"/>
                <w:noProof/>
                <w:sz w:val="26"/>
                <w:szCs w:val="26"/>
                <w:lang w:val="en-US" w:eastAsia="zh-CN"/>
              </w:rPr>
              <w:t xml:space="preserve">- </w:t>
            </w:r>
            <w:r w:rsidRPr="00297CDB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Nêu được ý nghĩa hay tác động của tác phẩm đối với nhận thức, tình cảm, quan niệm của bản thân.</w:t>
            </w:r>
          </w:p>
          <w:p w:rsidR="00390009" w:rsidRPr="00297CDB" w:rsidRDefault="00390009" w:rsidP="0039000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sz w:val="26"/>
                <w:szCs w:val="26"/>
                <w:lang w:val="en-US" w:eastAsia="zh-CN"/>
              </w:rPr>
            </w:pPr>
            <w:r w:rsidRPr="00297CDB">
              <w:rPr>
                <w:rFonts w:ascii="Times New Roman" w:eastAsia="SimSun" w:hAnsi="Times New Roman" w:cs="Times New Roman"/>
                <w:b/>
                <w:bCs/>
                <w:noProof/>
                <w:sz w:val="26"/>
                <w:szCs w:val="26"/>
                <w:lang w:val="en-US" w:eastAsia="zh-CN"/>
              </w:rPr>
              <w:t>Vận dụng cao</w:t>
            </w:r>
            <w:r w:rsidRPr="00297CDB">
              <w:rPr>
                <w:rFonts w:ascii="Times New Roman" w:eastAsia="SimSun" w:hAnsi="Times New Roman" w:cs="Times New Roman"/>
                <w:noProof/>
                <w:sz w:val="26"/>
                <w:szCs w:val="26"/>
                <w:lang w:val="en-US" w:eastAsia="zh-CN"/>
              </w:rPr>
              <w:t>:</w:t>
            </w:r>
          </w:p>
          <w:p w:rsidR="00390009" w:rsidRPr="00297CDB" w:rsidRDefault="00390009" w:rsidP="003900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297CDB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- Vận dụng những hiểu biết về bối cảnh lịch sử – văn hoá được thể hiện trong văn bản để lí giải ý nghĩa, thông điệp của văn bản.</w:t>
            </w:r>
          </w:p>
          <w:p w:rsidR="00390009" w:rsidRPr="00297CDB" w:rsidRDefault="00390009" w:rsidP="003900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97CDB">
              <w:rPr>
                <w:rFonts w:ascii="Times New Roman" w:eastAsia="SimSun" w:hAnsi="Times New Roman" w:cs="Times New Roman"/>
                <w:noProof/>
                <w:sz w:val="26"/>
                <w:szCs w:val="26"/>
                <w:lang w:val="en-US" w:eastAsia="zh-CN"/>
              </w:rPr>
              <w:t>- Đánh giá được ý nghĩa, giá trị của thông điệp, chi tiết, hình tượng,… trong tác phẩm theo quan niệm của cá nhân.</w:t>
            </w:r>
          </w:p>
        </w:tc>
        <w:tc>
          <w:tcPr>
            <w:tcW w:w="810" w:type="dxa"/>
            <w:vAlign w:val="center"/>
          </w:tcPr>
          <w:p w:rsidR="00390009" w:rsidRPr="00D24C55" w:rsidRDefault="00390009" w:rsidP="00390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D24C55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4 câu TN</w:t>
            </w:r>
          </w:p>
        </w:tc>
        <w:tc>
          <w:tcPr>
            <w:tcW w:w="900" w:type="dxa"/>
            <w:vAlign w:val="center"/>
          </w:tcPr>
          <w:p w:rsidR="00390009" w:rsidRPr="00D24C55" w:rsidRDefault="00390009" w:rsidP="00390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D24C55">
              <w:rPr>
                <w:rFonts w:ascii="Times New Roman" w:hAnsi="Times New Roman" w:cs="Times New Roman"/>
                <w:sz w:val="24"/>
                <w:szCs w:val="26"/>
              </w:rPr>
              <w:t>3 câu TN</w:t>
            </w:r>
          </w:p>
          <w:p w:rsidR="00390009" w:rsidRPr="00D24C55" w:rsidRDefault="00390009" w:rsidP="00390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D24C55">
              <w:rPr>
                <w:rFonts w:ascii="Times New Roman" w:hAnsi="Times New Roman" w:cs="Times New Roman"/>
                <w:sz w:val="24"/>
                <w:szCs w:val="26"/>
              </w:rPr>
              <w:t>01 câu tự luận</w:t>
            </w:r>
          </w:p>
        </w:tc>
        <w:tc>
          <w:tcPr>
            <w:tcW w:w="810" w:type="dxa"/>
            <w:vAlign w:val="center"/>
          </w:tcPr>
          <w:p w:rsidR="00390009" w:rsidRPr="00D24C55" w:rsidRDefault="00390009" w:rsidP="00390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24C55">
              <w:rPr>
                <w:rFonts w:ascii="Times New Roman" w:hAnsi="Times New Roman" w:cs="Times New Roman"/>
                <w:sz w:val="24"/>
                <w:szCs w:val="26"/>
              </w:rPr>
              <w:t>1 câu TL</w:t>
            </w:r>
          </w:p>
        </w:tc>
        <w:tc>
          <w:tcPr>
            <w:tcW w:w="720" w:type="dxa"/>
            <w:vAlign w:val="center"/>
          </w:tcPr>
          <w:p w:rsidR="00390009" w:rsidRPr="00D24C55" w:rsidRDefault="00390009" w:rsidP="00390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24C55">
              <w:rPr>
                <w:rFonts w:ascii="Times New Roman" w:hAnsi="Times New Roman" w:cs="Times New Roman"/>
                <w:sz w:val="24"/>
                <w:szCs w:val="26"/>
              </w:rPr>
              <w:t>1 câu TL</w:t>
            </w:r>
          </w:p>
        </w:tc>
      </w:tr>
      <w:tr w:rsidR="00390009" w:rsidRPr="00D24C55" w:rsidTr="00251EE0">
        <w:trPr>
          <w:trHeight w:val="422"/>
        </w:trPr>
        <w:tc>
          <w:tcPr>
            <w:tcW w:w="709" w:type="dxa"/>
            <w:shd w:val="clear" w:color="auto" w:fill="auto"/>
          </w:tcPr>
          <w:p w:rsidR="00390009" w:rsidRPr="00D24C55" w:rsidRDefault="00390009" w:rsidP="003900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24C5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>2</w:t>
            </w:r>
          </w:p>
        </w:tc>
        <w:tc>
          <w:tcPr>
            <w:tcW w:w="992" w:type="dxa"/>
            <w:shd w:val="clear" w:color="auto" w:fill="auto"/>
          </w:tcPr>
          <w:p w:rsidR="00390009" w:rsidRPr="00D24C55" w:rsidRDefault="00390009" w:rsidP="003900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24C5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Viết</w:t>
            </w:r>
          </w:p>
        </w:tc>
        <w:tc>
          <w:tcPr>
            <w:tcW w:w="1701" w:type="dxa"/>
            <w:shd w:val="clear" w:color="auto" w:fill="auto"/>
          </w:tcPr>
          <w:p w:rsidR="00390009" w:rsidRPr="00390009" w:rsidRDefault="00390009" w:rsidP="00390009">
            <w:pPr>
              <w:spacing w:after="0" w:line="3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900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Viết </w:t>
            </w:r>
            <w:r w:rsidRPr="0039000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văn bản nghị luận phân tích, đánh giá một tác phẩm văn học</w:t>
            </w:r>
          </w:p>
          <w:p w:rsidR="00390009" w:rsidRPr="00D24C55" w:rsidRDefault="00390009" w:rsidP="003900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12" w:type="dxa"/>
            <w:shd w:val="clear" w:color="auto" w:fill="auto"/>
            <w:vAlign w:val="center"/>
          </w:tcPr>
          <w:p w:rsidR="00C228D7" w:rsidRPr="00297CDB" w:rsidRDefault="00C228D7" w:rsidP="00C228D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  <w:r w:rsidRPr="00297CDB">
              <w:rPr>
                <w:rFonts w:ascii="Times New Roman" w:eastAsia="Calibri" w:hAnsi="Times New Roman"/>
                <w:b/>
                <w:bCs/>
                <w:sz w:val="26"/>
                <w:szCs w:val="26"/>
                <w:lang w:val="en-US"/>
              </w:rPr>
              <w:t>Nhận biết</w:t>
            </w:r>
            <w:r w:rsidRPr="00297CDB">
              <w:rPr>
                <w:rFonts w:ascii="Times New Roman" w:eastAsia="Calibri" w:hAnsi="Times New Roman"/>
                <w:sz w:val="26"/>
                <w:szCs w:val="26"/>
                <w:lang w:val="en-US"/>
              </w:rPr>
              <w:t>:</w:t>
            </w:r>
          </w:p>
          <w:p w:rsidR="00C228D7" w:rsidRPr="00297CDB" w:rsidRDefault="00C228D7" w:rsidP="00C228D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297CDB">
              <w:rPr>
                <w:rFonts w:ascii="Times New Roman" w:eastAsia="Calibri" w:hAnsi="Times New Roman"/>
                <w:sz w:val="26"/>
                <w:szCs w:val="26"/>
              </w:rPr>
              <w:t>- Giới thiệu được đầy đủ thông tin chính về tên tác phẩm, tác giả, thể loại,… của tác phẩm.</w:t>
            </w:r>
          </w:p>
          <w:p w:rsidR="00C228D7" w:rsidRPr="00297CDB" w:rsidRDefault="00C228D7" w:rsidP="00C228D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  <w:r w:rsidRPr="00297CDB">
              <w:rPr>
                <w:rFonts w:ascii="Times New Roman" w:eastAsia="Calibri" w:hAnsi="Times New Roman"/>
                <w:sz w:val="26"/>
                <w:szCs w:val="26"/>
              </w:rPr>
              <w:t xml:space="preserve">- Trình bày được </w:t>
            </w:r>
            <w:r w:rsidRPr="00297CDB">
              <w:rPr>
                <w:rFonts w:ascii="Times New Roman" w:eastAsia="Calibri" w:hAnsi="Times New Roman"/>
                <w:sz w:val="26"/>
                <w:szCs w:val="26"/>
                <w:lang w:val="en-US"/>
              </w:rPr>
              <w:t>những nội dung khái quát của tác phẩm văn học.</w:t>
            </w:r>
          </w:p>
          <w:p w:rsidR="00C228D7" w:rsidRPr="00297CDB" w:rsidRDefault="00C228D7" w:rsidP="00C228D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  <w:r w:rsidRPr="00297CDB">
              <w:rPr>
                <w:rFonts w:ascii="Times New Roman" w:eastAsia="Calibri" w:hAnsi="Times New Roman"/>
                <w:b/>
                <w:bCs/>
                <w:sz w:val="26"/>
                <w:szCs w:val="26"/>
                <w:lang w:val="en-US"/>
              </w:rPr>
              <w:t>Thông hiểu</w:t>
            </w:r>
            <w:r w:rsidRPr="00297CDB">
              <w:rPr>
                <w:rFonts w:ascii="Times New Roman" w:eastAsia="Calibri" w:hAnsi="Times New Roman"/>
                <w:sz w:val="26"/>
                <w:szCs w:val="26"/>
                <w:lang w:val="en-US"/>
              </w:rPr>
              <w:t>:</w:t>
            </w:r>
          </w:p>
          <w:p w:rsidR="00C228D7" w:rsidRPr="00297CDB" w:rsidRDefault="00C228D7" w:rsidP="00C228D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  <w:r w:rsidRPr="00297CD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r w:rsidRPr="00297CD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Triển khai vấn đề nghị luận thành những luận điểm phù hợp. </w:t>
            </w:r>
            <w:r w:rsidRPr="00297CDB">
              <w:rPr>
                <w:rFonts w:ascii="Times New Roman" w:eastAsia="Calibri" w:hAnsi="Times New Roman"/>
                <w:sz w:val="26"/>
                <w:szCs w:val="26"/>
              </w:rPr>
              <w:t xml:space="preserve">Phân tích được những đặc sắc về nội dung, hình thức nghệ thuật và </w:t>
            </w:r>
            <w:r w:rsidRPr="00297CDB">
              <w:rPr>
                <w:rFonts w:ascii="Times New Roman" w:eastAsia="Calibri" w:hAnsi="Times New Roman"/>
                <w:sz w:val="26"/>
                <w:szCs w:val="26"/>
                <w:lang w:val="en-US"/>
              </w:rPr>
              <w:t>chủ đề của tác phẩm.</w:t>
            </w:r>
          </w:p>
          <w:p w:rsidR="00C228D7" w:rsidRPr="00297CDB" w:rsidRDefault="00C228D7" w:rsidP="00C228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297CD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- Kết hợp được lí lẽ và dẫn chứng để tạo tính chặt chẽ, logic của mỗi luận điểm.</w:t>
            </w:r>
          </w:p>
          <w:p w:rsidR="00C228D7" w:rsidRPr="00297CDB" w:rsidRDefault="00C228D7" w:rsidP="00C228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297CDB">
              <w:rPr>
                <w:rFonts w:ascii="Times New Roman" w:hAnsi="Times New Roman"/>
                <w:color w:val="000000"/>
                <w:sz w:val="26"/>
                <w:szCs w:val="26"/>
              </w:rPr>
              <w:t>- Đảm bảo cấu trúc của một văn bản nghị luận</w:t>
            </w:r>
            <w:r w:rsidRPr="00297CD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; đảm bảo chuẩn chính tả, ngữ pháp tiếng Việt.</w:t>
            </w:r>
          </w:p>
          <w:p w:rsidR="00C228D7" w:rsidRPr="00297CDB" w:rsidRDefault="00C228D7" w:rsidP="00C228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297CDB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  <w:t>Vận dụng</w:t>
            </w:r>
            <w:r w:rsidRPr="00297CD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:</w:t>
            </w:r>
          </w:p>
          <w:p w:rsidR="00C228D7" w:rsidRPr="00297CDB" w:rsidRDefault="00C228D7" w:rsidP="00C228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297CD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lastRenderedPageBreak/>
              <w:t>- Nêu được những bài học rút ra từ tác phẩm.</w:t>
            </w:r>
          </w:p>
          <w:p w:rsidR="00C228D7" w:rsidRPr="00297CDB" w:rsidRDefault="00C228D7" w:rsidP="00C228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297CD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- Thể hiện được sự đồng tình / không đồng tình với thông điệp của tác giả (thể hiện trong tác phẩm).</w:t>
            </w:r>
          </w:p>
          <w:p w:rsidR="00C228D7" w:rsidRPr="00297CDB" w:rsidRDefault="00C228D7" w:rsidP="00C228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297CDB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  <w:t>Vận dụng cao</w:t>
            </w:r>
            <w:r w:rsidRPr="00297CD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:</w:t>
            </w:r>
          </w:p>
          <w:p w:rsidR="00C228D7" w:rsidRPr="00297CDB" w:rsidRDefault="00C228D7" w:rsidP="00C228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297CD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- Đánh giá được ý nghĩa, giá trị của nội dung và hình thức tác phẩm.</w:t>
            </w:r>
          </w:p>
          <w:p w:rsidR="00390009" w:rsidRPr="00D24C55" w:rsidRDefault="00C228D7" w:rsidP="00C228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7CD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- Thể hiện rõ quan điểm, cá tính trong bài viết; sáng tạo trong cách diễn đạt.</w:t>
            </w:r>
          </w:p>
        </w:tc>
        <w:tc>
          <w:tcPr>
            <w:tcW w:w="810" w:type="dxa"/>
            <w:vAlign w:val="center"/>
          </w:tcPr>
          <w:p w:rsidR="00390009" w:rsidRPr="00D24C55" w:rsidRDefault="00390009" w:rsidP="00390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D24C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1*</w:t>
            </w:r>
          </w:p>
        </w:tc>
        <w:tc>
          <w:tcPr>
            <w:tcW w:w="900" w:type="dxa"/>
            <w:vAlign w:val="center"/>
          </w:tcPr>
          <w:p w:rsidR="00390009" w:rsidRPr="00D24C55" w:rsidRDefault="00390009" w:rsidP="00390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D24C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1*</w:t>
            </w:r>
          </w:p>
        </w:tc>
        <w:tc>
          <w:tcPr>
            <w:tcW w:w="810" w:type="dxa"/>
            <w:vAlign w:val="center"/>
          </w:tcPr>
          <w:p w:rsidR="00390009" w:rsidRPr="00D24C55" w:rsidRDefault="00390009" w:rsidP="00390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24C5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1*</w:t>
            </w:r>
          </w:p>
        </w:tc>
        <w:tc>
          <w:tcPr>
            <w:tcW w:w="720" w:type="dxa"/>
            <w:vAlign w:val="center"/>
          </w:tcPr>
          <w:p w:rsidR="00390009" w:rsidRPr="00D24C55" w:rsidRDefault="00390009" w:rsidP="00390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24C5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1 câuTL</w:t>
            </w:r>
          </w:p>
        </w:tc>
      </w:tr>
    </w:tbl>
    <w:p w:rsidR="00390009" w:rsidRPr="00D24C55" w:rsidRDefault="00390009" w:rsidP="00390009">
      <w:pPr>
        <w:rPr>
          <w:rFonts w:ascii="Times New Roman" w:hAnsi="Times New Roman" w:cs="Times New Roman"/>
        </w:rPr>
      </w:pPr>
      <w:bookmarkStart w:id="0" w:name="_GoBack"/>
      <w:bookmarkEnd w:id="0"/>
    </w:p>
    <w:p w:rsidR="00390009" w:rsidRDefault="00390009" w:rsidP="00390009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sectPr w:rsidR="00390009" w:rsidSect="00465846">
      <w:pgSz w:w="11907" w:h="16839" w:code="9"/>
      <w:pgMar w:top="1134" w:right="1134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009"/>
    <w:rsid w:val="00390009"/>
    <w:rsid w:val="00465846"/>
    <w:rsid w:val="00913EFE"/>
    <w:rsid w:val="00B00332"/>
    <w:rsid w:val="00C2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589C6"/>
  <w15:chartTrackingRefBased/>
  <w15:docId w15:val="{7A8A1B33-6170-4AB8-83AF-730FE240F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009"/>
    <w:pPr>
      <w:spacing w:after="200" w:line="276" w:lineRule="auto"/>
    </w:pPr>
    <w:rPr>
      <w:rFonts w:asciiTheme="minorHAnsi" w:hAnsiTheme="minorHAnsi" w:cstheme="minorBidi"/>
      <w:sz w:val="22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431</Words>
  <Characters>2459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2023-03-30T22:18:00Z</dcterms:created>
  <dcterms:modified xsi:type="dcterms:W3CDTF">2023-03-30T22:36:00Z</dcterms:modified>
</cp:coreProperties>
</file>