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BED1" w14:textId="79C0F8CC" w:rsidR="006F47DA" w:rsidRPr="0076550D" w:rsidRDefault="006F47DA" w:rsidP="0076550D">
      <w:pPr>
        <w:pStyle w:val="NoSpacing"/>
        <w:rPr>
          <w:rFonts w:ascii="Times New Roman" w:hAnsi="Times New Roman" w:cs="Times New Roman"/>
          <w:sz w:val="28"/>
          <w:szCs w:val="28"/>
          <w:lang w:val="vi-VN"/>
        </w:rPr>
      </w:pPr>
      <w:r w:rsidRPr="0076550D">
        <w:rPr>
          <w:rFonts w:ascii="Times New Roman" w:hAnsi="Times New Roman" w:cs="Times New Roman"/>
          <w:sz w:val="28"/>
          <w:szCs w:val="28"/>
          <w:lang w:val="vi-VN"/>
        </w:rPr>
        <w:t xml:space="preserve">TUẦN </w:t>
      </w:r>
      <w:r w:rsidR="009952A4" w:rsidRPr="0076550D">
        <w:rPr>
          <w:rFonts w:ascii="Times New Roman" w:hAnsi="Times New Roman" w:cs="Times New Roman"/>
          <w:sz w:val="28"/>
          <w:szCs w:val="28"/>
          <w:lang w:val="vi-VN"/>
        </w:rPr>
        <w:t>20</w:t>
      </w:r>
      <w:r w:rsidR="00B12C4C" w:rsidRPr="0076550D">
        <w:rPr>
          <w:rFonts w:ascii="Times New Roman" w:hAnsi="Times New Roman" w:cs="Times New Roman"/>
          <w:sz w:val="28"/>
          <w:szCs w:val="28"/>
          <w:lang w:val="vi-VN"/>
        </w:rPr>
        <w:t xml:space="preserve">                       </w:t>
      </w:r>
      <w:r w:rsidR="00ED394D" w:rsidRPr="0076550D">
        <w:rPr>
          <w:rFonts w:ascii="Times New Roman" w:hAnsi="Times New Roman" w:cs="Times New Roman"/>
          <w:sz w:val="28"/>
          <w:szCs w:val="28"/>
          <w:lang w:val="vi-VN"/>
        </w:rPr>
        <w:t xml:space="preserve">  </w:t>
      </w:r>
    </w:p>
    <w:p w14:paraId="7B316907" w14:textId="1B2E7766" w:rsidR="00B12C4C" w:rsidRPr="0045636C" w:rsidRDefault="006F47DA" w:rsidP="0076550D">
      <w:pPr>
        <w:pStyle w:val="NoSpacing"/>
        <w:rPr>
          <w:rFonts w:ascii="Times New Roman" w:eastAsia="Times New Roman" w:hAnsi="Times New Roman" w:cs="Times New Roman"/>
          <w:bCs/>
          <w:sz w:val="28"/>
          <w:szCs w:val="28"/>
          <w:u w:val="single"/>
          <w:lang w:val="pt-BR" w:eastAsia="en-GB"/>
        </w:rPr>
      </w:pPr>
      <w:r w:rsidRPr="0076550D">
        <w:rPr>
          <w:rFonts w:ascii="Times New Roman" w:hAnsi="Times New Roman" w:cs="Times New Roman"/>
          <w:sz w:val="28"/>
          <w:szCs w:val="28"/>
          <w:lang w:val="vi-VN"/>
        </w:rPr>
        <w:t xml:space="preserve">Tiết 1:                                                   </w:t>
      </w:r>
      <w:r w:rsidR="00265E07" w:rsidRPr="0076550D">
        <w:rPr>
          <w:rFonts w:ascii="Times New Roman" w:hAnsi="Times New Roman" w:cs="Times New Roman"/>
          <w:sz w:val="28"/>
          <w:szCs w:val="28"/>
          <w:lang w:val="vi-VN"/>
        </w:rPr>
        <w:t xml:space="preserve">    </w:t>
      </w:r>
      <w:r w:rsidR="00B12C4C" w:rsidRPr="0045636C">
        <w:rPr>
          <w:rFonts w:ascii="Times New Roman" w:eastAsia="Times New Roman" w:hAnsi="Times New Roman" w:cs="Times New Roman"/>
          <w:bCs/>
          <w:sz w:val="28"/>
          <w:szCs w:val="28"/>
          <w:u w:val="single"/>
          <w:lang w:val="pt-BR" w:eastAsia="en-GB"/>
        </w:rPr>
        <w:t>Tiếng Việt ( tăng)</w:t>
      </w:r>
    </w:p>
    <w:p w14:paraId="31972229" w14:textId="260038F6" w:rsidR="00B12C4C" w:rsidRPr="0076550D" w:rsidRDefault="0076550D" w:rsidP="0076550D">
      <w:pPr>
        <w:pStyle w:val="NoSpacing"/>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Cs/>
          <w:color w:val="000000"/>
          <w:sz w:val="28"/>
          <w:szCs w:val="28"/>
        </w:rPr>
        <w:t xml:space="preserve">                                            </w:t>
      </w:r>
      <w:r w:rsidR="0045636C">
        <w:rPr>
          <w:rFonts w:ascii="Times New Roman" w:eastAsia="Times New Roman" w:hAnsi="Times New Roman" w:cs="Times New Roman"/>
          <w:bCs/>
          <w:color w:val="000000"/>
          <w:sz w:val="28"/>
          <w:szCs w:val="28"/>
        </w:rPr>
        <w:t xml:space="preserve">     </w:t>
      </w:r>
      <w:r w:rsidRPr="0076550D">
        <w:rPr>
          <w:rFonts w:ascii="Times New Roman" w:eastAsia="Times New Roman" w:hAnsi="Times New Roman" w:cs="Times New Roman"/>
          <w:b/>
          <w:bCs/>
          <w:color w:val="000000"/>
          <w:sz w:val="28"/>
          <w:szCs w:val="28"/>
          <w:lang w:val="vi-VN"/>
        </w:rPr>
        <w:t>Luyện tập về so sánh. Từ chỉ đặc điểm</w:t>
      </w:r>
    </w:p>
    <w:p w14:paraId="0E065909" w14:textId="77777777" w:rsidR="00B12C4C" w:rsidRPr="0076550D" w:rsidRDefault="00B12C4C" w:rsidP="0076550D">
      <w:pPr>
        <w:pStyle w:val="NoSpacing"/>
        <w:rPr>
          <w:rFonts w:ascii="Times New Roman" w:eastAsia="Times New Roman" w:hAnsi="Times New Roman" w:cs="Times New Roman"/>
          <w:b/>
          <w:sz w:val="28"/>
          <w:szCs w:val="28"/>
          <w:lang w:val="vi-VN" w:eastAsia="en-GB"/>
        </w:rPr>
      </w:pPr>
      <w:r w:rsidRPr="0076550D">
        <w:rPr>
          <w:rFonts w:ascii="Times New Roman" w:eastAsia="Times New Roman" w:hAnsi="Times New Roman" w:cs="Times New Roman"/>
          <w:b/>
          <w:sz w:val="28"/>
          <w:szCs w:val="28"/>
          <w:lang w:val="vi-VN" w:eastAsia="en-GB"/>
        </w:rPr>
        <w:t>I.YÊU CẦU CẦN ĐẠT:</w:t>
      </w:r>
    </w:p>
    <w:p w14:paraId="24927574" w14:textId="77777777" w:rsidR="00B12C4C" w:rsidRPr="0045636C" w:rsidRDefault="00B12C4C" w:rsidP="0076550D">
      <w:pPr>
        <w:pStyle w:val="NoSpacing"/>
        <w:rPr>
          <w:rFonts w:ascii="Times New Roman" w:eastAsia="Times New Roman" w:hAnsi="Times New Roman" w:cs="Times New Roman"/>
          <w:b/>
          <w:bCs/>
          <w:sz w:val="28"/>
          <w:szCs w:val="28"/>
          <w:lang w:val="vi-VN" w:eastAsia="en-GB"/>
        </w:rPr>
      </w:pPr>
      <w:r w:rsidRPr="0045636C">
        <w:rPr>
          <w:rFonts w:ascii="Times New Roman" w:eastAsia="Times New Roman" w:hAnsi="Times New Roman" w:cs="Times New Roman"/>
          <w:b/>
          <w:bCs/>
          <w:sz w:val="28"/>
          <w:szCs w:val="28"/>
          <w:lang w:val="vi-VN" w:eastAsia="en-GB"/>
        </w:rPr>
        <w:t>1. Năng lực đặc thù:</w:t>
      </w:r>
    </w:p>
    <w:p w14:paraId="21B0AC0C" w14:textId="50619553" w:rsidR="00B12C4C" w:rsidRPr="0076550D" w:rsidRDefault="00B12C4C"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xml:space="preserve">- </w:t>
      </w:r>
      <w:r w:rsidRPr="0076550D">
        <w:rPr>
          <w:rFonts w:ascii="Times New Roman" w:eastAsia="Times New Roman" w:hAnsi="Times New Roman" w:cs="Times New Roman"/>
          <w:sz w:val="28"/>
          <w:szCs w:val="28"/>
          <w:lang w:val="nl-NL" w:eastAsia="en-GB"/>
        </w:rPr>
        <w:t xml:space="preserve"> </w:t>
      </w:r>
      <w:r w:rsidRPr="0076550D">
        <w:rPr>
          <w:rFonts w:ascii="Times New Roman" w:eastAsia="Times New Roman" w:hAnsi="Times New Roman" w:cs="Times New Roman"/>
          <w:sz w:val="28"/>
          <w:szCs w:val="28"/>
          <w:lang w:val="vi-VN" w:eastAsia="en-GB"/>
        </w:rPr>
        <w:t>Củng cố cho HS về</w:t>
      </w:r>
      <w:r w:rsidR="006F47DA" w:rsidRPr="0076550D">
        <w:rPr>
          <w:rFonts w:ascii="Times New Roman" w:eastAsia="Times New Roman" w:hAnsi="Times New Roman" w:cs="Times New Roman"/>
          <w:sz w:val="28"/>
          <w:szCs w:val="28"/>
          <w:lang w:val="vi-VN" w:eastAsia="en-GB"/>
        </w:rPr>
        <w:t xml:space="preserve"> biện pháp</w:t>
      </w:r>
      <w:r w:rsidRPr="0076550D">
        <w:rPr>
          <w:rFonts w:ascii="Times New Roman" w:eastAsia="Times New Roman" w:hAnsi="Times New Roman" w:cs="Times New Roman"/>
          <w:sz w:val="28"/>
          <w:szCs w:val="28"/>
          <w:lang w:val="vi-VN" w:eastAsia="en-GB"/>
        </w:rPr>
        <w:t xml:space="preserve"> so sánh và từ chỉ đặc điểm.</w:t>
      </w:r>
    </w:p>
    <w:p w14:paraId="788B953B" w14:textId="372DCACD" w:rsidR="006F47DA" w:rsidRPr="0076550D" w:rsidRDefault="006F47DA"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HS nhận biết đúng hình ảnh so sánh, các sự vật được so sánh, từ so sánh. Phân biệt được các kiểu so sánh.</w:t>
      </w:r>
      <w:r w:rsidRPr="0076550D">
        <w:rPr>
          <w:rFonts w:ascii="Times New Roman" w:eastAsia="Times New Roman" w:hAnsi="Times New Roman" w:cs="Times New Roman"/>
          <w:sz w:val="28"/>
          <w:szCs w:val="28"/>
          <w:lang w:val="es-PR" w:eastAsia="en-GB"/>
        </w:rPr>
        <w:t xml:space="preserve"> Nhận biết </w:t>
      </w:r>
      <w:r w:rsidRPr="0076550D">
        <w:rPr>
          <w:rFonts w:ascii="Times New Roman" w:eastAsia="Times New Roman" w:hAnsi="Times New Roman" w:cs="Times New Roman"/>
          <w:sz w:val="28"/>
          <w:szCs w:val="28"/>
          <w:lang w:val="vi-VN" w:eastAsia="en-GB"/>
        </w:rPr>
        <w:t xml:space="preserve">đúng </w:t>
      </w:r>
      <w:r w:rsidRPr="0076550D">
        <w:rPr>
          <w:rFonts w:ascii="Times New Roman" w:eastAsia="Times New Roman" w:hAnsi="Times New Roman" w:cs="Times New Roman"/>
          <w:sz w:val="28"/>
          <w:szCs w:val="28"/>
          <w:lang w:val="es-PR" w:eastAsia="en-GB"/>
        </w:rPr>
        <w:t xml:space="preserve">các từ chỉ đặc điểm. </w:t>
      </w:r>
    </w:p>
    <w:p w14:paraId="18833893" w14:textId="4731B6C8" w:rsidR="006F47DA" w:rsidRPr="0076550D" w:rsidRDefault="006F47DA"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xml:space="preserve">- </w:t>
      </w:r>
      <w:r w:rsidRPr="0076550D">
        <w:rPr>
          <w:rFonts w:ascii="Times New Roman" w:eastAsia="Times New Roman" w:hAnsi="Times New Roman" w:cs="Times New Roman"/>
          <w:sz w:val="28"/>
          <w:szCs w:val="28"/>
          <w:lang w:val="es-PR" w:eastAsia="en-GB"/>
        </w:rPr>
        <w:t>Biết sử dụng các từ chỉ đặc điểm để đặt câu</w:t>
      </w:r>
      <w:r w:rsidRPr="0076550D">
        <w:rPr>
          <w:rFonts w:ascii="Times New Roman" w:eastAsia="Times New Roman" w:hAnsi="Times New Roman" w:cs="Times New Roman"/>
          <w:sz w:val="28"/>
          <w:szCs w:val="28"/>
          <w:lang w:val="vi-VN" w:eastAsia="en-GB"/>
        </w:rPr>
        <w:t>. Vận dụng đặt câu có hình ảnh so sánh phù hợp.</w:t>
      </w:r>
      <w:r w:rsidRPr="0076550D">
        <w:rPr>
          <w:rFonts w:ascii="Times New Roman" w:eastAsia="Times New Roman" w:hAnsi="Times New Roman" w:cs="Times New Roman"/>
          <w:sz w:val="28"/>
          <w:szCs w:val="28"/>
          <w:lang w:val="es-PR" w:eastAsia="en-GB"/>
        </w:rPr>
        <w:t xml:space="preserve"> </w:t>
      </w:r>
    </w:p>
    <w:p w14:paraId="09135862" w14:textId="6433DCA5" w:rsidR="00ED394D" w:rsidRPr="0045636C" w:rsidRDefault="00ED394D" w:rsidP="0076550D">
      <w:pPr>
        <w:pStyle w:val="NoSpacing"/>
        <w:rPr>
          <w:rFonts w:ascii="Times New Roman" w:eastAsia="Times New Roman" w:hAnsi="Times New Roman" w:cs="Times New Roman"/>
          <w:b/>
          <w:bCs/>
          <w:sz w:val="28"/>
          <w:szCs w:val="28"/>
          <w:lang w:val="vi-VN" w:eastAsia="en-GB"/>
        </w:rPr>
      </w:pPr>
      <w:r w:rsidRPr="0045636C">
        <w:rPr>
          <w:rFonts w:ascii="Times New Roman" w:eastAsia="Calibri" w:hAnsi="Times New Roman" w:cs="Times New Roman"/>
          <w:b/>
          <w:bCs/>
          <w:sz w:val="28"/>
          <w:szCs w:val="28"/>
          <w:lang w:val="vi-VN"/>
        </w:rPr>
        <w:t>2. Năng lực chung.</w:t>
      </w:r>
    </w:p>
    <w:p w14:paraId="30816491" w14:textId="25F3B605" w:rsidR="00884DB8" w:rsidRPr="0076550D" w:rsidRDefault="00884DB8" w:rsidP="0076550D">
      <w:pPr>
        <w:pStyle w:val="NoSpacing"/>
        <w:rPr>
          <w:rFonts w:ascii="Times New Roman" w:eastAsia="Calibri" w:hAnsi="Times New Roman" w:cs="Times New Roman"/>
          <w:sz w:val="28"/>
          <w:szCs w:val="28"/>
          <w:lang w:val="vi-VN"/>
        </w:rPr>
      </w:pPr>
      <w:r w:rsidRPr="0076550D">
        <w:rPr>
          <w:rFonts w:ascii="Times New Roman" w:eastAsia="Calibri" w:hAnsi="Times New Roman" w:cs="Times New Roman"/>
          <w:sz w:val="28"/>
          <w:szCs w:val="28"/>
          <w:lang w:val="vi-VN"/>
        </w:rPr>
        <w:t xml:space="preserve">- </w:t>
      </w:r>
      <w:r w:rsidR="006F47DA" w:rsidRPr="0076550D">
        <w:rPr>
          <w:rFonts w:ascii="Times New Roman" w:eastAsia="Calibri" w:hAnsi="Times New Roman" w:cs="Times New Roman"/>
          <w:sz w:val="28"/>
          <w:szCs w:val="28"/>
          <w:lang w:val="vi-VN"/>
        </w:rPr>
        <w:t>Phát triển năng lực tự học và giải quyết các bài tập.</w:t>
      </w:r>
    </w:p>
    <w:p w14:paraId="3B25A871" w14:textId="7B8CA62F" w:rsidR="006F47DA" w:rsidRPr="0076550D" w:rsidRDefault="006F47DA" w:rsidP="0076550D">
      <w:pPr>
        <w:pStyle w:val="NoSpacing"/>
        <w:rPr>
          <w:rFonts w:ascii="Times New Roman" w:eastAsia="Calibri" w:hAnsi="Times New Roman" w:cs="Times New Roman"/>
          <w:sz w:val="28"/>
          <w:szCs w:val="28"/>
          <w:lang w:val="vi-VN"/>
        </w:rPr>
      </w:pPr>
      <w:r w:rsidRPr="0076550D">
        <w:rPr>
          <w:rFonts w:ascii="Times New Roman" w:eastAsia="Calibri" w:hAnsi="Times New Roman" w:cs="Times New Roman"/>
          <w:sz w:val="28"/>
          <w:szCs w:val="28"/>
          <w:lang w:val="vi-VN"/>
        </w:rPr>
        <w:t>- Tự tin trong học tập, làm việc nhóm có hiệu quả.</w:t>
      </w:r>
    </w:p>
    <w:p w14:paraId="1F8AA3D3" w14:textId="5238DDBD" w:rsidR="00ED394D" w:rsidRPr="0045636C" w:rsidRDefault="00ED394D" w:rsidP="0076550D">
      <w:pPr>
        <w:pStyle w:val="NoSpacing"/>
        <w:rPr>
          <w:rFonts w:ascii="Times New Roman" w:eastAsia="Times New Roman" w:hAnsi="Times New Roman" w:cs="Times New Roman"/>
          <w:b/>
          <w:bCs/>
          <w:sz w:val="28"/>
          <w:szCs w:val="28"/>
          <w:lang w:val="vi-VN" w:eastAsia="en-GB"/>
        </w:rPr>
      </w:pPr>
      <w:bookmarkStart w:id="0" w:name="_Hlk111813833"/>
      <w:r w:rsidRPr="0045636C">
        <w:rPr>
          <w:rFonts w:ascii="Times New Roman" w:eastAsia="Calibri" w:hAnsi="Times New Roman" w:cs="Times New Roman"/>
          <w:b/>
          <w:bCs/>
          <w:sz w:val="28"/>
          <w:szCs w:val="28"/>
          <w:lang w:val="vi-VN"/>
        </w:rPr>
        <w:t>3. Phẩm chất.</w:t>
      </w:r>
    </w:p>
    <w:bookmarkEnd w:id="0"/>
    <w:p w14:paraId="0E39A06F" w14:textId="487A3382" w:rsidR="00B72BFC" w:rsidRPr="0076550D" w:rsidRDefault="00B72BFC" w:rsidP="0076550D">
      <w:pPr>
        <w:pStyle w:val="NoSpacing"/>
        <w:rPr>
          <w:rFonts w:ascii="Times New Roman" w:eastAsia="Calibri" w:hAnsi="Times New Roman" w:cs="Times New Roman"/>
          <w:sz w:val="28"/>
          <w:szCs w:val="28"/>
          <w:lang w:val="vi-VN"/>
        </w:rPr>
      </w:pPr>
      <w:r w:rsidRPr="0076550D">
        <w:rPr>
          <w:rFonts w:ascii="Times New Roman" w:eastAsia="Calibri" w:hAnsi="Times New Roman" w:cs="Times New Roman"/>
          <w:sz w:val="28"/>
          <w:szCs w:val="28"/>
          <w:lang w:val="vi-VN"/>
        </w:rPr>
        <w:t xml:space="preserve">- </w:t>
      </w:r>
      <w:r w:rsidR="006F47DA" w:rsidRPr="0076550D">
        <w:rPr>
          <w:rFonts w:ascii="Times New Roman" w:eastAsia="Calibri" w:hAnsi="Times New Roman" w:cs="Times New Roman"/>
          <w:sz w:val="28"/>
          <w:szCs w:val="28"/>
          <w:lang w:val="vi-VN"/>
        </w:rPr>
        <w:t>HS chăm học, chăm làm; yêu thích đọc sách; yêu các sự vật xung quanh.</w:t>
      </w:r>
    </w:p>
    <w:p w14:paraId="1793885A" w14:textId="42887FC6" w:rsidR="006F47DA" w:rsidRPr="0045636C" w:rsidRDefault="00B12C4C" w:rsidP="0076550D">
      <w:pPr>
        <w:pStyle w:val="NoSpacing"/>
        <w:rPr>
          <w:rFonts w:ascii="Times New Roman" w:eastAsia="Times New Roman" w:hAnsi="Times New Roman" w:cs="Times New Roman"/>
          <w:b/>
          <w:sz w:val="28"/>
          <w:szCs w:val="28"/>
          <w:lang w:eastAsia="en-GB"/>
        </w:rPr>
      </w:pPr>
      <w:r w:rsidRPr="0076550D">
        <w:rPr>
          <w:rFonts w:ascii="Times New Roman" w:eastAsia="Times New Roman" w:hAnsi="Times New Roman" w:cs="Times New Roman"/>
          <w:b/>
          <w:sz w:val="28"/>
          <w:szCs w:val="28"/>
          <w:lang w:val="es-PR" w:eastAsia="en-GB"/>
        </w:rPr>
        <w:t>II.</w:t>
      </w:r>
      <w:r w:rsidR="006F47DA" w:rsidRPr="0076550D">
        <w:rPr>
          <w:rFonts w:ascii="Times New Roman" w:eastAsia="Times New Roman" w:hAnsi="Times New Roman" w:cs="Times New Roman"/>
          <w:b/>
          <w:sz w:val="28"/>
          <w:szCs w:val="28"/>
          <w:lang w:val="vi-VN" w:eastAsia="en-GB"/>
        </w:rPr>
        <w:t xml:space="preserve"> ĐỒ DÙNG</w:t>
      </w:r>
      <w:r w:rsidR="0045636C">
        <w:rPr>
          <w:rFonts w:ascii="Times New Roman" w:eastAsia="Times New Roman" w:hAnsi="Times New Roman" w:cs="Times New Roman"/>
          <w:b/>
          <w:sz w:val="28"/>
          <w:szCs w:val="28"/>
          <w:lang w:eastAsia="en-GB"/>
        </w:rPr>
        <w:t xml:space="preserve"> DẠY HỌC</w:t>
      </w:r>
    </w:p>
    <w:p w14:paraId="7852CC27" w14:textId="1A6CF6F5" w:rsidR="006F47DA" w:rsidRPr="0076550D" w:rsidRDefault="006F47DA"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GV: Bảng phụ (ghi đề bài tập)</w:t>
      </w:r>
    </w:p>
    <w:p w14:paraId="614ACD0C" w14:textId="6374BB49" w:rsidR="006F47DA" w:rsidRPr="0076550D" w:rsidRDefault="006F47DA"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HS: Vở ghi.</w:t>
      </w:r>
    </w:p>
    <w:p w14:paraId="1C162C86" w14:textId="08714C22" w:rsidR="00B12C4C" w:rsidRPr="0076550D" w:rsidRDefault="006F47DA" w:rsidP="0076550D">
      <w:pPr>
        <w:pStyle w:val="NoSpacing"/>
        <w:rPr>
          <w:rFonts w:ascii="Times New Roman" w:eastAsia="Times New Roman" w:hAnsi="Times New Roman" w:cs="Times New Roman"/>
          <w:b/>
          <w:sz w:val="28"/>
          <w:szCs w:val="28"/>
          <w:lang w:val="vi-VN" w:eastAsia="en-GB"/>
        </w:rPr>
      </w:pPr>
      <w:r w:rsidRPr="0076550D">
        <w:rPr>
          <w:rFonts w:ascii="Times New Roman" w:eastAsia="Times New Roman" w:hAnsi="Times New Roman" w:cs="Times New Roman"/>
          <w:b/>
          <w:sz w:val="28"/>
          <w:szCs w:val="28"/>
          <w:lang w:val="vi-VN" w:eastAsia="en-GB"/>
        </w:rPr>
        <w:t xml:space="preserve">III. </w:t>
      </w:r>
      <w:r w:rsidR="0045636C">
        <w:rPr>
          <w:rFonts w:ascii="Times New Roman" w:eastAsia="Times New Roman" w:hAnsi="Times New Roman" w:cs="Times New Roman"/>
          <w:b/>
          <w:sz w:val="28"/>
          <w:szCs w:val="28"/>
          <w:lang w:eastAsia="en-GB"/>
        </w:rPr>
        <w:t xml:space="preserve">CÁC </w:t>
      </w:r>
      <w:r w:rsidR="00AF7689" w:rsidRPr="0076550D">
        <w:rPr>
          <w:rFonts w:ascii="Times New Roman" w:eastAsia="Times New Roman" w:hAnsi="Times New Roman" w:cs="Times New Roman"/>
          <w:b/>
          <w:sz w:val="28"/>
          <w:szCs w:val="28"/>
          <w:lang w:val="vi-VN" w:eastAsia="en-GB"/>
        </w:rPr>
        <w:t>HOẠT ĐỘNG DẠY HỌC</w:t>
      </w:r>
    </w:p>
    <w:p w14:paraId="146A7A61" w14:textId="5D836DA6" w:rsidR="00B12C4C" w:rsidRPr="0076550D" w:rsidRDefault="00B12C4C" w:rsidP="0076550D">
      <w:pPr>
        <w:pStyle w:val="NoSpacing"/>
        <w:rPr>
          <w:rFonts w:ascii="Times New Roman" w:eastAsia="Times New Roman" w:hAnsi="Times New Roman" w:cs="Times New Roman"/>
          <w:b/>
          <w:sz w:val="28"/>
          <w:szCs w:val="28"/>
          <w:lang w:val="vi-VN" w:eastAsia="en-GB"/>
        </w:rPr>
      </w:pPr>
      <w:r w:rsidRPr="0076550D">
        <w:rPr>
          <w:rFonts w:ascii="Times New Roman" w:eastAsia="Times New Roman" w:hAnsi="Times New Roman" w:cs="Times New Roman"/>
          <w:sz w:val="28"/>
          <w:szCs w:val="28"/>
          <w:lang w:val="es-PR" w:eastAsia="en-GB"/>
        </w:rPr>
        <w:t xml:space="preserve"> </w:t>
      </w:r>
      <w:r w:rsidR="009134CF" w:rsidRPr="0076550D">
        <w:rPr>
          <w:rFonts w:ascii="Times New Roman" w:eastAsia="Times New Roman" w:hAnsi="Times New Roman" w:cs="Times New Roman"/>
          <w:b/>
          <w:sz w:val="28"/>
          <w:szCs w:val="28"/>
          <w:lang w:val="es-PR" w:eastAsia="en-GB"/>
        </w:rPr>
        <w:t>1</w:t>
      </w:r>
      <w:r w:rsidR="006F47DA" w:rsidRPr="0076550D">
        <w:rPr>
          <w:rFonts w:ascii="Times New Roman" w:eastAsia="Times New Roman" w:hAnsi="Times New Roman" w:cs="Times New Roman"/>
          <w:b/>
          <w:sz w:val="28"/>
          <w:szCs w:val="28"/>
          <w:lang w:val="vi-VN" w:eastAsia="en-GB"/>
        </w:rPr>
        <w:t>.</w:t>
      </w:r>
      <w:r w:rsidR="009134CF" w:rsidRPr="0076550D">
        <w:rPr>
          <w:rFonts w:ascii="Times New Roman" w:eastAsia="Times New Roman" w:hAnsi="Times New Roman" w:cs="Times New Roman"/>
          <w:b/>
          <w:sz w:val="28"/>
          <w:szCs w:val="28"/>
          <w:lang w:val="vi-VN" w:eastAsia="en-GB"/>
        </w:rPr>
        <w:t xml:space="preserve"> </w:t>
      </w:r>
      <w:r w:rsidR="006F47DA" w:rsidRPr="0076550D">
        <w:rPr>
          <w:rFonts w:ascii="Times New Roman" w:eastAsia="Times New Roman" w:hAnsi="Times New Roman" w:cs="Times New Roman"/>
          <w:b/>
          <w:sz w:val="28"/>
          <w:szCs w:val="28"/>
          <w:lang w:val="vi-VN" w:eastAsia="en-GB"/>
        </w:rPr>
        <w:t>Khởi động</w:t>
      </w:r>
    </w:p>
    <w:tbl>
      <w:tblPr>
        <w:tblStyle w:val="TableGrid"/>
        <w:tblW w:w="10024" w:type="dxa"/>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74"/>
        <w:gridCol w:w="332"/>
        <w:gridCol w:w="4218"/>
      </w:tblGrid>
      <w:tr w:rsidR="00B12C4C" w:rsidRPr="0076550D" w14:paraId="70CF3D35" w14:textId="77777777" w:rsidTr="0076550D">
        <w:tc>
          <w:tcPr>
            <w:tcW w:w="5474" w:type="dxa"/>
          </w:tcPr>
          <w:p w14:paraId="70BF821E" w14:textId="3037C6A5" w:rsidR="007F2997" w:rsidRPr="0076550D" w:rsidRDefault="007F2997" w:rsidP="0076550D">
            <w:pPr>
              <w:pStyle w:val="NoSpacing"/>
              <w:rPr>
                <w:sz w:val="28"/>
                <w:szCs w:val="28"/>
                <w:lang w:val="vi-VN" w:eastAsia="en-GB"/>
              </w:rPr>
            </w:pPr>
            <w:r w:rsidRPr="0076550D">
              <w:rPr>
                <w:sz w:val="28"/>
                <w:szCs w:val="28"/>
                <w:lang w:val="vi-VN" w:eastAsia="en-GB"/>
              </w:rPr>
              <w:t>- Các em đã được học những kiểu so sánh nào?</w:t>
            </w:r>
          </w:p>
          <w:p w14:paraId="7DEFB101" w14:textId="77777777" w:rsidR="007F2997" w:rsidRPr="0076550D" w:rsidRDefault="007F2997" w:rsidP="0076550D">
            <w:pPr>
              <w:pStyle w:val="NoSpacing"/>
              <w:rPr>
                <w:sz w:val="28"/>
                <w:szCs w:val="28"/>
                <w:lang w:val="vi-VN" w:eastAsia="en-GB"/>
              </w:rPr>
            </w:pPr>
            <w:r w:rsidRPr="0076550D">
              <w:rPr>
                <w:sz w:val="28"/>
                <w:szCs w:val="28"/>
                <w:lang w:val="vi-VN" w:eastAsia="en-GB"/>
              </w:rPr>
              <w:t>- Yêu cầu HS lấy ví dụ từng kiểu.</w:t>
            </w:r>
          </w:p>
          <w:p w14:paraId="6F667A28" w14:textId="77777777" w:rsidR="007F2997" w:rsidRPr="0076550D" w:rsidRDefault="007F2997" w:rsidP="0076550D">
            <w:pPr>
              <w:pStyle w:val="NoSpacing"/>
              <w:rPr>
                <w:sz w:val="28"/>
                <w:szCs w:val="28"/>
                <w:lang w:val="vi-VN" w:eastAsia="en-GB"/>
              </w:rPr>
            </w:pPr>
            <w:r w:rsidRPr="0076550D">
              <w:rPr>
                <w:sz w:val="28"/>
                <w:szCs w:val="28"/>
                <w:lang w:val="vi-VN" w:eastAsia="en-GB"/>
              </w:rPr>
              <w:t xml:space="preserve"> - Nêu các từ chỉ sự so sánh ngang bằng, chỉ so sánh hơn kém.</w:t>
            </w:r>
          </w:p>
          <w:p w14:paraId="4969480B" w14:textId="77777777" w:rsidR="007F2997" w:rsidRPr="0076550D" w:rsidRDefault="007F2997" w:rsidP="0076550D">
            <w:pPr>
              <w:pStyle w:val="NoSpacing"/>
              <w:rPr>
                <w:i/>
                <w:sz w:val="28"/>
                <w:szCs w:val="28"/>
                <w:lang w:val="vi-VN" w:eastAsia="en-GB"/>
              </w:rPr>
            </w:pPr>
            <w:r w:rsidRPr="0076550D">
              <w:rPr>
                <w:i/>
                <w:sz w:val="28"/>
                <w:szCs w:val="28"/>
                <w:lang w:val="vi-VN" w:eastAsia="en-GB"/>
              </w:rPr>
              <w:t xml:space="preserve">- GV chốt kiến thức về 2 kiểu so sánh : </w:t>
            </w:r>
          </w:p>
          <w:p w14:paraId="66FD9D0B" w14:textId="77777777" w:rsidR="007F2997" w:rsidRPr="0076550D" w:rsidRDefault="007F2997" w:rsidP="0076550D">
            <w:pPr>
              <w:pStyle w:val="NoSpacing"/>
              <w:rPr>
                <w:i/>
                <w:sz w:val="28"/>
                <w:szCs w:val="28"/>
                <w:lang w:val="vi-VN" w:eastAsia="en-GB"/>
              </w:rPr>
            </w:pPr>
            <w:r w:rsidRPr="0076550D">
              <w:rPr>
                <w:i/>
                <w:sz w:val="28"/>
                <w:szCs w:val="28"/>
                <w:lang w:val="vi-VN" w:eastAsia="en-GB"/>
              </w:rPr>
              <w:t>+ So sánh ngang bằng thường có các từ so sánh: như, giống như, là, tựa...</w:t>
            </w:r>
          </w:p>
          <w:p w14:paraId="2A7EA10A" w14:textId="77777777" w:rsidR="007F2997" w:rsidRPr="0076550D" w:rsidRDefault="007F2997" w:rsidP="0076550D">
            <w:pPr>
              <w:pStyle w:val="NoSpacing"/>
              <w:rPr>
                <w:i/>
                <w:sz w:val="28"/>
                <w:szCs w:val="28"/>
                <w:lang w:val="vi-VN" w:eastAsia="en-GB"/>
              </w:rPr>
            </w:pPr>
            <w:r w:rsidRPr="0076550D">
              <w:rPr>
                <w:i/>
                <w:sz w:val="28"/>
                <w:szCs w:val="28"/>
                <w:lang w:val="vi-VN" w:eastAsia="en-GB"/>
              </w:rPr>
              <w:t>+ So sánh hơn kém thường có các từ so sánh : hơn, kém, chẳng bằng...</w:t>
            </w:r>
          </w:p>
          <w:p w14:paraId="24DF72E8" w14:textId="5B723327" w:rsidR="007F2997" w:rsidRPr="0076550D" w:rsidRDefault="007F2997" w:rsidP="0076550D">
            <w:pPr>
              <w:pStyle w:val="NoSpacing"/>
              <w:rPr>
                <w:sz w:val="28"/>
                <w:szCs w:val="28"/>
                <w:lang w:val="es-PR" w:eastAsia="en-GB"/>
              </w:rPr>
            </w:pPr>
            <w:r w:rsidRPr="0076550D">
              <w:rPr>
                <w:sz w:val="28"/>
                <w:szCs w:val="28"/>
                <w:lang w:val="es-PR" w:eastAsia="en-GB"/>
              </w:rPr>
              <w:t>- Yêu cầu HS nêu nối tiếp các từ chỉ đặc điểm.</w:t>
            </w:r>
          </w:p>
          <w:p w14:paraId="2B47F41E" w14:textId="64DFEF28" w:rsidR="007F2997" w:rsidRPr="0076550D" w:rsidRDefault="007F2997" w:rsidP="0076550D">
            <w:pPr>
              <w:pStyle w:val="NoSpacing"/>
              <w:rPr>
                <w:sz w:val="28"/>
                <w:szCs w:val="28"/>
                <w:lang w:val="es-PR" w:eastAsia="en-GB"/>
              </w:rPr>
            </w:pPr>
            <w:r w:rsidRPr="0076550D">
              <w:rPr>
                <w:sz w:val="28"/>
                <w:szCs w:val="28"/>
                <w:lang w:val="es-PR" w:eastAsia="en-GB"/>
              </w:rPr>
              <w:t>+ Thế nào là từ chỉ đặc điểm?</w:t>
            </w:r>
          </w:p>
          <w:p w14:paraId="7DE6C358" w14:textId="77777777" w:rsidR="006F47DA" w:rsidRPr="0076550D" w:rsidRDefault="006F47DA" w:rsidP="0076550D">
            <w:pPr>
              <w:pStyle w:val="NoSpacing"/>
              <w:rPr>
                <w:sz w:val="28"/>
                <w:szCs w:val="28"/>
                <w:lang w:val="es-PR" w:eastAsia="en-GB"/>
              </w:rPr>
            </w:pPr>
          </w:p>
          <w:p w14:paraId="00FDBC0B" w14:textId="73437916" w:rsidR="00B12C4C" w:rsidRPr="0076550D" w:rsidRDefault="00B12C4C" w:rsidP="0076550D">
            <w:pPr>
              <w:pStyle w:val="NoSpacing"/>
              <w:rPr>
                <w:i/>
                <w:sz w:val="28"/>
                <w:szCs w:val="28"/>
                <w:lang w:val="es-PR" w:eastAsia="en-GB"/>
              </w:rPr>
            </w:pPr>
            <w:r w:rsidRPr="0076550D">
              <w:rPr>
                <w:i/>
                <w:sz w:val="28"/>
                <w:szCs w:val="28"/>
                <w:lang w:val="es-PR" w:eastAsia="en-GB"/>
              </w:rPr>
              <w:t>- KL: Từ chỉ đặc điểm là từ chỉ màu sắc, kích thước, hình dáng, tính nết, phẩm chất...</w:t>
            </w:r>
          </w:p>
        </w:tc>
        <w:tc>
          <w:tcPr>
            <w:tcW w:w="4550" w:type="dxa"/>
            <w:gridSpan w:val="2"/>
          </w:tcPr>
          <w:p w14:paraId="23764408" w14:textId="77777777" w:rsidR="009134CF" w:rsidRPr="0076550D" w:rsidRDefault="009134CF" w:rsidP="0076550D">
            <w:pPr>
              <w:pStyle w:val="NoSpacing"/>
              <w:rPr>
                <w:sz w:val="28"/>
                <w:szCs w:val="28"/>
                <w:lang w:val="nl-NL" w:eastAsia="en-GB"/>
              </w:rPr>
            </w:pPr>
            <w:r w:rsidRPr="0076550D">
              <w:rPr>
                <w:sz w:val="28"/>
                <w:szCs w:val="28"/>
                <w:lang w:val="nl-NL" w:eastAsia="en-GB"/>
              </w:rPr>
              <w:t>- So sánh ngang bằng và so sánh hơn kém.</w:t>
            </w:r>
          </w:p>
          <w:p w14:paraId="0B1CB3A3" w14:textId="77777777" w:rsidR="009134CF" w:rsidRPr="0076550D" w:rsidRDefault="009134CF" w:rsidP="0076550D">
            <w:pPr>
              <w:pStyle w:val="NoSpacing"/>
              <w:rPr>
                <w:sz w:val="28"/>
                <w:szCs w:val="28"/>
                <w:lang w:val="nl-NL" w:eastAsia="en-GB"/>
              </w:rPr>
            </w:pPr>
            <w:r w:rsidRPr="0076550D">
              <w:rPr>
                <w:sz w:val="28"/>
                <w:szCs w:val="28"/>
                <w:lang w:val="nl-NL" w:eastAsia="en-GB"/>
              </w:rPr>
              <w:t>- HS nêu ví dụ.</w:t>
            </w:r>
          </w:p>
          <w:p w14:paraId="672427B0" w14:textId="77777777" w:rsidR="009134CF" w:rsidRPr="0076550D" w:rsidRDefault="009134CF" w:rsidP="0076550D">
            <w:pPr>
              <w:pStyle w:val="NoSpacing"/>
              <w:rPr>
                <w:sz w:val="28"/>
                <w:szCs w:val="28"/>
                <w:lang w:val="nl-NL" w:eastAsia="en-GB"/>
              </w:rPr>
            </w:pPr>
            <w:r w:rsidRPr="0076550D">
              <w:rPr>
                <w:sz w:val="28"/>
                <w:szCs w:val="28"/>
                <w:lang w:val="nl-NL" w:eastAsia="en-GB"/>
              </w:rPr>
              <w:t>- HS nêu.</w:t>
            </w:r>
          </w:p>
          <w:p w14:paraId="29CB8F85" w14:textId="77777777" w:rsidR="007F2997" w:rsidRPr="0076550D" w:rsidRDefault="007F2997" w:rsidP="0076550D">
            <w:pPr>
              <w:pStyle w:val="NoSpacing"/>
              <w:rPr>
                <w:sz w:val="28"/>
                <w:szCs w:val="28"/>
                <w:lang w:val="es-PR" w:eastAsia="en-GB"/>
              </w:rPr>
            </w:pPr>
          </w:p>
          <w:p w14:paraId="1B3A7FED" w14:textId="2D5FDB99" w:rsidR="007F2997" w:rsidRPr="0076550D" w:rsidRDefault="007F2997" w:rsidP="0076550D">
            <w:pPr>
              <w:pStyle w:val="NoSpacing"/>
              <w:rPr>
                <w:sz w:val="28"/>
                <w:szCs w:val="28"/>
                <w:lang w:val="vi-VN"/>
              </w:rPr>
            </w:pPr>
            <w:r w:rsidRPr="0076550D">
              <w:rPr>
                <w:sz w:val="28"/>
                <w:szCs w:val="28"/>
                <w:lang w:val="vi-VN"/>
              </w:rPr>
              <w:t xml:space="preserve"> </w:t>
            </w:r>
          </w:p>
          <w:p w14:paraId="39DEEDFB" w14:textId="77777777" w:rsidR="007F2997" w:rsidRPr="0076550D" w:rsidRDefault="007F2997" w:rsidP="0076550D">
            <w:pPr>
              <w:pStyle w:val="NoSpacing"/>
              <w:rPr>
                <w:sz w:val="28"/>
                <w:szCs w:val="28"/>
                <w:lang w:val="es-PR" w:eastAsia="en-GB"/>
              </w:rPr>
            </w:pPr>
          </w:p>
          <w:p w14:paraId="530553BB" w14:textId="77777777" w:rsidR="007F2997" w:rsidRPr="0076550D" w:rsidRDefault="007F2997" w:rsidP="0076550D">
            <w:pPr>
              <w:pStyle w:val="NoSpacing"/>
              <w:rPr>
                <w:sz w:val="28"/>
                <w:szCs w:val="28"/>
                <w:lang w:val="es-PR" w:eastAsia="en-GB"/>
              </w:rPr>
            </w:pPr>
          </w:p>
          <w:p w14:paraId="67DDBEC9" w14:textId="76FFD109" w:rsidR="00123A96" w:rsidRPr="0076550D" w:rsidRDefault="00123A96" w:rsidP="0076550D">
            <w:pPr>
              <w:pStyle w:val="NoSpacing"/>
              <w:rPr>
                <w:sz w:val="28"/>
                <w:szCs w:val="28"/>
                <w:lang w:val="es-PR" w:eastAsia="en-GB"/>
              </w:rPr>
            </w:pPr>
          </w:p>
          <w:p w14:paraId="5FDFBB8B" w14:textId="4CE413FF" w:rsidR="006F47DA" w:rsidRPr="0076550D" w:rsidRDefault="007F2997" w:rsidP="0076550D">
            <w:pPr>
              <w:pStyle w:val="NoSpacing"/>
              <w:rPr>
                <w:sz w:val="28"/>
                <w:szCs w:val="28"/>
                <w:lang w:val="es-PR" w:eastAsia="en-GB"/>
              </w:rPr>
            </w:pPr>
            <w:r w:rsidRPr="0076550D">
              <w:rPr>
                <w:sz w:val="28"/>
                <w:szCs w:val="28"/>
                <w:lang w:val="es-PR" w:eastAsia="en-GB"/>
              </w:rPr>
              <w:t>- HS nối tiếp nhau mỗi em nêu 1 từ.</w:t>
            </w:r>
          </w:p>
          <w:p w14:paraId="58545BC0" w14:textId="00F959F5" w:rsidR="007F2997" w:rsidRPr="0076550D" w:rsidRDefault="007F2997" w:rsidP="0076550D">
            <w:pPr>
              <w:pStyle w:val="NoSpacing"/>
              <w:rPr>
                <w:sz w:val="28"/>
                <w:szCs w:val="28"/>
                <w:lang w:val="es-PR" w:eastAsia="en-GB"/>
              </w:rPr>
            </w:pPr>
            <w:r w:rsidRPr="0076550D">
              <w:rPr>
                <w:bCs/>
                <w:sz w:val="28"/>
                <w:szCs w:val="28"/>
                <w:lang w:val="es-PR" w:eastAsia="en-GB"/>
              </w:rPr>
              <w:t xml:space="preserve">- Là những từ </w:t>
            </w:r>
            <w:r w:rsidR="006F47DA" w:rsidRPr="0076550D">
              <w:rPr>
                <w:bCs/>
                <w:sz w:val="28"/>
                <w:szCs w:val="28"/>
                <w:lang w:val="vi-VN" w:eastAsia="en-GB"/>
              </w:rPr>
              <w:t>dùng để miêu tả</w:t>
            </w:r>
            <w:r w:rsidRPr="0076550D">
              <w:rPr>
                <w:bCs/>
                <w:sz w:val="28"/>
                <w:szCs w:val="28"/>
                <w:lang w:val="es-PR" w:eastAsia="en-GB"/>
              </w:rPr>
              <w:t xml:space="preserve"> hình dáng, </w:t>
            </w:r>
            <w:r w:rsidRPr="0076550D">
              <w:rPr>
                <w:sz w:val="28"/>
                <w:szCs w:val="28"/>
                <w:lang w:val="es-PR" w:eastAsia="en-GB"/>
              </w:rPr>
              <w:t>màu sắc, kích thước, tính nết, phẩm chất...</w:t>
            </w:r>
          </w:p>
          <w:p w14:paraId="26C50EA3" w14:textId="64AD01DF" w:rsidR="007F2997" w:rsidRPr="0076550D" w:rsidRDefault="007F2997" w:rsidP="0076550D">
            <w:pPr>
              <w:pStyle w:val="NoSpacing"/>
              <w:rPr>
                <w:sz w:val="28"/>
                <w:szCs w:val="28"/>
                <w:lang w:val="es-PR" w:eastAsia="en-GB"/>
              </w:rPr>
            </w:pPr>
          </w:p>
        </w:tc>
      </w:tr>
      <w:tr w:rsidR="006F47DA" w:rsidRPr="0076550D" w14:paraId="44903A56" w14:textId="77777777" w:rsidTr="0076550D">
        <w:tc>
          <w:tcPr>
            <w:tcW w:w="5474" w:type="dxa"/>
          </w:tcPr>
          <w:p w14:paraId="7B0C0778" w14:textId="35138832" w:rsidR="006F47DA" w:rsidRPr="0076550D" w:rsidRDefault="006F47DA" w:rsidP="0076550D">
            <w:pPr>
              <w:pStyle w:val="NoSpacing"/>
              <w:rPr>
                <w:b/>
                <w:sz w:val="28"/>
                <w:szCs w:val="28"/>
                <w:lang w:val="vi-VN" w:eastAsia="en-GB"/>
              </w:rPr>
            </w:pPr>
            <w:r w:rsidRPr="0076550D">
              <w:rPr>
                <w:b/>
                <w:sz w:val="28"/>
                <w:szCs w:val="28"/>
                <w:lang w:val="es-PR" w:eastAsia="en-GB"/>
              </w:rPr>
              <w:t xml:space="preserve">2. </w:t>
            </w:r>
            <w:r w:rsidRPr="0076550D">
              <w:rPr>
                <w:b/>
                <w:sz w:val="28"/>
                <w:szCs w:val="28"/>
                <w:lang w:val="vi-VN" w:eastAsia="en-GB"/>
              </w:rPr>
              <w:t>Luyện tập</w:t>
            </w:r>
          </w:p>
        </w:tc>
        <w:tc>
          <w:tcPr>
            <w:tcW w:w="4550" w:type="dxa"/>
            <w:gridSpan w:val="2"/>
          </w:tcPr>
          <w:p w14:paraId="178781EE" w14:textId="77777777" w:rsidR="006F47DA" w:rsidRPr="0076550D" w:rsidRDefault="006F47DA" w:rsidP="0076550D">
            <w:pPr>
              <w:pStyle w:val="NoSpacing"/>
              <w:rPr>
                <w:sz w:val="28"/>
                <w:szCs w:val="28"/>
                <w:lang w:val="nl-NL" w:eastAsia="en-GB"/>
              </w:rPr>
            </w:pPr>
          </w:p>
        </w:tc>
      </w:tr>
      <w:tr w:rsidR="006F47DA" w:rsidRPr="0076550D" w14:paraId="45186650" w14:textId="77777777" w:rsidTr="0076550D">
        <w:tc>
          <w:tcPr>
            <w:tcW w:w="5474" w:type="dxa"/>
          </w:tcPr>
          <w:p w14:paraId="7E755A59" w14:textId="77777777" w:rsidR="006F47DA" w:rsidRPr="0076550D" w:rsidRDefault="006F47DA" w:rsidP="0076550D">
            <w:pPr>
              <w:pStyle w:val="NoSpacing"/>
              <w:rPr>
                <w:spacing w:val="-6"/>
                <w:sz w:val="28"/>
                <w:szCs w:val="28"/>
                <w:lang w:val="vi-VN" w:eastAsia="en-GB"/>
              </w:rPr>
            </w:pPr>
            <w:r w:rsidRPr="0076550D">
              <w:rPr>
                <w:b/>
                <w:bCs/>
                <w:spacing w:val="-6"/>
                <w:sz w:val="28"/>
                <w:szCs w:val="28"/>
                <w:lang w:val="vi-VN" w:eastAsia="en-GB"/>
              </w:rPr>
              <w:t>Bài 1:</w:t>
            </w:r>
            <w:r w:rsidRPr="0076550D">
              <w:rPr>
                <w:spacing w:val="-6"/>
                <w:sz w:val="28"/>
                <w:szCs w:val="28"/>
                <w:lang w:val="vi-VN" w:eastAsia="en-GB"/>
              </w:rPr>
              <w:t xml:space="preserve"> Ghi lại </w:t>
            </w:r>
            <w:r w:rsidRPr="0076550D">
              <w:rPr>
                <w:sz w:val="28"/>
                <w:szCs w:val="28"/>
                <w:lang w:val="vi-VN" w:eastAsia="en-GB"/>
              </w:rPr>
              <w:t xml:space="preserve">các hình ảnh so sánh </w:t>
            </w:r>
            <w:r w:rsidRPr="0076550D">
              <w:rPr>
                <w:spacing w:val="-6"/>
                <w:sz w:val="28"/>
                <w:szCs w:val="28"/>
                <w:lang w:val="vi-VN" w:eastAsia="en-GB"/>
              </w:rPr>
              <w:t>trong đoạn văn, khổ thơ sau và cho biết chúng thuộc kiểu so sánh nào? ( BP)</w:t>
            </w:r>
          </w:p>
          <w:p w14:paraId="3C580CB4" w14:textId="77777777" w:rsidR="006F47DA" w:rsidRPr="0076550D" w:rsidRDefault="006F47DA" w:rsidP="0076550D">
            <w:pPr>
              <w:pStyle w:val="NoSpacing"/>
              <w:rPr>
                <w:sz w:val="28"/>
                <w:szCs w:val="28"/>
                <w:lang w:val="nl-NL" w:eastAsia="en-GB"/>
              </w:rPr>
            </w:pPr>
            <w:r w:rsidRPr="0076550D">
              <w:rPr>
                <w:sz w:val="28"/>
                <w:szCs w:val="28"/>
                <w:lang w:val="vi-VN" w:eastAsia="en-GB"/>
              </w:rPr>
              <w:t xml:space="preserve">a. </w:t>
            </w:r>
            <w:r w:rsidRPr="0076550D">
              <w:rPr>
                <w:sz w:val="28"/>
                <w:szCs w:val="28"/>
                <w:lang w:val="nl-NL" w:eastAsia="en-GB"/>
              </w:rPr>
              <w:t xml:space="preserve">Từ xa nhìn lại, cây gạo sừng sững như một tháp đèn khổng lồ. Hàng ngàn bông hoa là hàng ngàn ngọn lửa hồng tươi. Hàng ngàn búp </w:t>
            </w:r>
            <w:r w:rsidRPr="0076550D">
              <w:rPr>
                <w:sz w:val="28"/>
                <w:szCs w:val="28"/>
                <w:lang w:val="nl-NL" w:eastAsia="en-GB"/>
              </w:rPr>
              <w:lastRenderedPageBreak/>
              <w:t>nõn là hàng ngàn ánh nến trong xanh. Tất cả đều lóng lánh lung linh trong nắng.</w:t>
            </w:r>
          </w:p>
          <w:p w14:paraId="18EC287D" w14:textId="77777777" w:rsidR="006F47DA" w:rsidRPr="0076550D" w:rsidRDefault="006F47DA" w:rsidP="0076550D">
            <w:pPr>
              <w:pStyle w:val="NoSpacing"/>
              <w:rPr>
                <w:sz w:val="28"/>
                <w:szCs w:val="28"/>
                <w:lang w:val="nl-NL" w:eastAsia="en-GB"/>
              </w:rPr>
            </w:pPr>
            <w:r w:rsidRPr="0076550D">
              <w:rPr>
                <w:sz w:val="28"/>
                <w:szCs w:val="28"/>
                <w:lang w:val="nl-NL" w:eastAsia="en-GB"/>
              </w:rPr>
              <w:t>b.Tốt gỗ hơn tốt nước sơn.</w:t>
            </w:r>
          </w:p>
          <w:p w14:paraId="48BA6B3D" w14:textId="23D3CFFA" w:rsidR="006F47DA" w:rsidRPr="0076550D" w:rsidRDefault="006F47DA" w:rsidP="0076550D">
            <w:pPr>
              <w:pStyle w:val="NoSpacing"/>
              <w:rPr>
                <w:sz w:val="28"/>
                <w:szCs w:val="28"/>
                <w:lang w:val="nl-NL" w:eastAsia="en-GB"/>
              </w:rPr>
            </w:pPr>
            <w:r w:rsidRPr="0076550D">
              <w:rPr>
                <w:sz w:val="28"/>
                <w:szCs w:val="28"/>
                <w:lang w:val="nl-NL" w:eastAsia="en-GB"/>
              </w:rPr>
              <w:t>c. Anh em xa không bằng láng giềng gần.</w:t>
            </w:r>
          </w:p>
        </w:tc>
        <w:tc>
          <w:tcPr>
            <w:tcW w:w="4550" w:type="dxa"/>
            <w:gridSpan w:val="2"/>
          </w:tcPr>
          <w:p w14:paraId="4B3B0FC3" w14:textId="6567F709" w:rsidR="006F47DA" w:rsidRPr="0076550D" w:rsidRDefault="006F47DA" w:rsidP="0076550D">
            <w:pPr>
              <w:pStyle w:val="NoSpacing"/>
              <w:rPr>
                <w:sz w:val="28"/>
                <w:szCs w:val="28"/>
                <w:lang w:val="nl-NL" w:eastAsia="en-GB"/>
              </w:rPr>
            </w:pPr>
            <w:r w:rsidRPr="0076550D">
              <w:rPr>
                <w:sz w:val="28"/>
                <w:szCs w:val="28"/>
                <w:lang w:val="nl-NL" w:eastAsia="en-GB"/>
              </w:rPr>
              <w:lastRenderedPageBreak/>
              <w:t>- HS đọc bài, nêu yêu cầu.</w:t>
            </w:r>
          </w:p>
          <w:p w14:paraId="607D0D80" w14:textId="387BE3A8" w:rsidR="006F47DA" w:rsidRPr="0076550D" w:rsidRDefault="006F47DA" w:rsidP="0076550D">
            <w:pPr>
              <w:pStyle w:val="NoSpacing"/>
              <w:rPr>
                <w:sz w:val="28"/>
                <w:szCs w:val="28"/>
                <w:lang w:val="nl-NL" w:eastAsia="en-GB"/>
              </w:rPr>
            </w:pPr>
          </w:p>
          <w:p w14:paraId="03D97D0D" w14:textId="499F071B" w:rsidR="006F47DA" w:rsidRPr="0076550D" w:rsidRDefault="006F47DA" w:rsidP="0076550D">
            <w:pPr>
              <w:pStyle w:val="NoSpacing"/>
              <w:rPr>
                <w:sz w:val="28"/>
                <w:szCs w:val="28"/>
                <w:lang w:val="nl-NL" w:eastAsia="en-GB"/>
              </w:rPr>
            </w:pPr>
          </w:p>
          <w:p w14:paraId="74E0772A" w14:textId="624876B9" w:rsidR="006F47DA" w:rsidRPr="0076550D" w:rsidRDefault="006F47DA" w:rsidP="0076550D">
            <w:pPr>
              <w:pStyle w:val="NoSpacing"/>
              <w:rPr>
                <w:sz w:val="28"/>
                <w:szCs w:val="28"/>
                <w:lang w:val="nl-NL" w:eastAsia="en-GB"/>
              </w:rPr>
            </w:pPr>
          </w:p>
          <w:p w14:paraId="10FF89C7" w14:textId="77777777" w:rsidR="006F47DA" w:rsidRPr="0076550D" w:rsidRDefault="006F47DA" w:rsidP="0076550D">
            <w:pPr>
              <w:pStyle w:val="NoSpacing"/>
              <w:rPr>
                <w:sz w:val="28"/>
                <w:szCs w:val="28"/>
                <w:lang w:val="nl-NL" w:eastAsia="en-GB"/>
              </w:rPr>
            </w:pPr>
          </w:p>
          <w:p w14:paraId="33D8883A" w14:textId="77777777" w:rsidR="006F47DA" w:rsidRPr="0076550D" w:rsidRDefault="006F47DA" w:rsidP="0076550D">
            <w:pPr>
              <w:pStyle w:val="NoSpacing"/>
              <w:rPr>
                <w:sz w:val="28"/>
                <w:szCs w:val="28"/>
                <w:lang w:val="nl-NL" w:eastAsia="en-GB"/>
              </w:rPr>
            </w:pPr>
            <w:r w:rsidRPr="0076550D">
              <w:rPr>
                <w:sz w:val="28"/>
                <w:szCs w:val="28"/>
                <w:lang w:val="nl-NL" w:eastAsia="en-GB"/>
              </w:rPr>
              <w:t>- HS trao đổi làm bài theo nhóm đôi.</w:t>
            </w:r>
          </w:p>
          <w:p w14:paraId="14EEF17D" w14:textId="77777777" w:rsidR="006F47DA" w:rsidRPr="0076550D" w:rsidRDefault="006F47DA" w:rsidP="0076550D">
            <w:pPr>
              <w:pStyle w:val="NoSpacing"/>
              <w:rPr>
                <w:sz w:val="28"/>
                <w:szCs w:val="28"/>
                <w:lang w:val="nl-NL" w:eastAsia="en-GB"/>
              </w:rPr>
            </w:pPr>
            <w:r w:rsidRPr="0076550D">
              <w:rPr>
                <w:sz w:val="28"/>
                <w:szCs w:val="28"/>
                <w:lang w:val="nl-NL" w:eastAsia="en-GB"/>
              </w:rPr>
              <w:t>- Đại diện nhóm trình bày</w:t>
            </w:r>
          </w:p>
          <w:p w14:paraId="2DB308C6" w14:textId="77777777" w:rsidR="006F47DA" w:rsidRPr="0076550D" w:rsidRDefault="006F47DA" w:rsidP="0076550D">
            <w:pPr>
              <w:pStyle w:val="NoSpacing"/>
              <w:rPr>
                <w:sz w:val="28"/>
                <w:szCs w:val="28"/>
                <w:lang w:val="nl-NL" w:eastAsia="en-GB"/>
              </w:rPr>
            </w:pPr>
            <w:r w:rsidRPr="0076550D">
              <w:rPr>
                <w:sz w:val="28"/>
                <w:szCs w:val="28"/>
                <w:lang w:val="nl-NL" w:eastAsia="en-GB"/>
              </w:rPr>
              <w:lastRenderedPageBreak/>
              <w:t>- HS nhận xét, bổ sung</w:t>
            </w:r>
          </w:p>
          <w:p w14:paraId="32B0D642" w14:textId="77777777" w:rsidR="006F47DA" w:rsidRPr="0076550D" w:rsidRDefault="006F47DA" w:rsidP="0076550D">
            <w:pPr>
              <w:pStyle w:val="NoSpacing"/>
              <w:rPr>
                <w:sz w:val="28"/>
                <w:szCs w:val="28"/>
                <w:lang w:val="nl-NL" w:eastAsia="en-GB"/>
              </w:rPr>
            </w:pPr>
          </w:p>
        </w:tc>
      </w:tr>
      <w:tr w:rsidR="006F47DA" w:rsidRPr="0076550D" w14:paraId="66DC6BFB" w14:textId="77777777" w:rsidTr="0076550D">
        <w:tc>
          <w:tcPr>
            <w:tcW w:w="10024" w:type="dxa"/>
            <w:gridSpan w:val="3"/>
          </w:tcPr>
          <w:p w14:paraId="004AC10B" w14:textId="77777777" w:rsidR="006F47DA" w:rsidRPr="0076550D" w:rsidRDefault="006F47DA" w:rsidP="0076550D">
            <w:pPr>
              <w:pStyle w:val="NoSpacing"/>
              <w:rPr>
                <w:sz w:val="28"/>
                <w:szCs w:val="28"/>
                <w:lang w:val="nl-NL" w:eastAsia="en-GB"/>
              </w:rPr>
            </w:pPr>
            <w:r w:rsidRPr="0076550D">
              <w:rPr>
                <w:sz w:val="28"/>
                <w:szCs w:val="28"/>
                <w:lang w:val="nl-NL" w:eastAsia="en-GB"/>
              </w:rPr>
              <w:lastRenderedPageBreak/>
              <w:t xml:space="preserve">GV chốt kết quả đúng: </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6"/>
              <w:gridCol w:w="3402"/>
            </w:tblGrid>
            <w:tr w:rsidR="006F47DA" w:rsidRPr="0076550D" w14:paraId="08C48594" w14:textId="77777777" w:rsidTr="006F47DA">
              <w:trPr>
                <w:trHeight w:val="335"/>
              </w:trPr>
              <w:tc>
                <w:tcPr>
                  <w:tcW w:w="6396" w:type="dxa"/>
                  <w:tcBorders>
                    <w:top w:val="single" w:sz="4" w:space="0" w:color="auto"/>
                    <w:left w:val="single" w:sz="4" w:space="0" w:color="auto"/>
                    <w:bottom w:val="single" w:sz="4" w:space="0" w:color="auto"/>
                    <w:right w:val="single" w:sz="4" w:space="0" w:color="auto"/>
                  </w:tcBorders>
                  <w:hideMark/>
                </w:tcPr>
                <w:p w14:paraId="4EDC70C7" w14:textId="77777777" w:rsidR="006F47DA" w:rsidRPr="0076550D" w:rsidRDefault="006F47DA" w:rsidP="0076550D">
                  <w:pPr>
                    <w:pStyle w:val="NoSpacing"/>
                    <w:rPr>
                      <w:rFonts w:ascii="Times New Roman" w:eastAsia="Times New Roman" w:hAnsi="Times New Roman" w:cs="Times New Roman"/>
                      <w:sz w:val="28"/>
                      <w:szCs w:val="28"/>
                      <w:lang w:val="en-GB" w:eastAsia="en-GB"/>
                    </w:rPr>
                  </w:pPr>
                  <w:r w:rsidRPr="0076550D">
                    <w:rPr>
                      <w:rFonts w:ascii="Times New Roman" w:eastAsia="Times New Roman" w:hAnsi="Times New Roman" w:cs="Times New Roman"/>
                      <w:sz w:val="28"/>
                      <w:szCs w:val="28"/>
                      <w:lang w:val="en-GB" w:eastAsia="en-GB"/>
                    </w:rPr>
                    <w:t>Hình ảnh so sánh</w:t>
                  </w:r>
                </w:p>
              </w:tc>
              <w:tc>
                <w:tcPr>
                  <w:tcW w:w="3402" w:type="dxa"/>
                  <w:tcBorders>
                    <w:top w:val="single" w:sz="4" w:space="0" w:color="auto"/>
                    <w:left w:val="single" w:sz="4" w:space="0" w:color="auto"/>
                    <w:bottom w:val="single" w:sz="4" w:space="0" w:color="auto"/>
                    <w:right w:val="single" w:sz="4" w:space="0" w:color="auto"/>
                  </w:tcBorders>
                  <w:hideMark/>
                </w:tcPr>
                <w:p w14:paraId="79DF5B75" w14:textId="77777777" w:rsidR="006F47DA" w:rsidRPr="0076550D" w:rsidRDefault="006F47DA" w:rsidP="0076550D">
                  <w:pPr>
                    <w:pStyle w:val="NoSpacing"/>
                    <w:rPr>
                      <w:rFonts w:ascii="Times New Roman" w:eastAsia="Times New Roman" w:hAnsi="Times New Roman" w:cs="Times New Roman"/>
                      <w:sz w:val="28"/>
                      <w:szCs w:val="28"/>
                      <w:lang w:val="en-GB" w:eastAsia="en-GB"/>
                    </w:rPr>
                  </w:pPr>
                  <w:r w:rsidRPr="0076550D">
                    <w:rPr>
                      <w:rFonts w:ascii="Times New Roman" w:eastAsia="Times New Roman" w:hAnsi="Times New Roman" w:cs="Times New Roman"/>
                      <w:sz w:val="28"/>
                      <w:szCs w:val="28"/>
                      <w:lang w:val="en-GB" w:eastAsia="en-GB"/>
                    </w:rPr>
                    <w:t xml:space="preserve"> Kiểu so sánh</w:t>
                  </w:r>
                </w:p>
              </w:tc>
            </w:tr>
            <w:tr w:rsidR="006F47DA" w:rsidRPr="0076550D" w14:paraId="66520E2B" w14:textId="77777777" w:rsidTr="0076550D">
              <w:trPr>
                <w:trHeight w:val="1578"/>
              </w:trPr>
              <w:tc>
                <w:tcPr>
                  <w:tcW w:w="6396" w:type="dxa"/>
                  <w:tcBorders>
                    <w:top w:val="single" w:sz="4" w:space="0" w:color="auto"/>
                    <w:left w:val="single" w:sz="4" w:space="0" w:color="auto"/>
                    <w:bottom w:val="single" w:sz="4" w:space="0" w:color="auto"/>
                    <w:right w:val="single" w:sz="4" w:space="0" w:color="auto"/>
                  </w:tcBorders>
                  <w:hideMark/>
                </w:tcPr>
                <w:p w14:paraId="76452BCB" w14:textId="77777777" w:rsidR="006F47DA" w:rsidRPr="0076550D" w:rsidRDefault="006F47DA"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en-GB" w:eastAsia="en-GB"/>
                    </w:rPr>
                    <w:t xml:space="preserve">a, </w:t>
                  </w:r>
                  <w:r w:rsidRPr="0076550D">
                    <w:rPr>
                      <w:rFonts w:ascii="Times New Roman" w:eastAsia="Times New Roman" w:hAnsi="Times New Roman" w:cs="Times New Roman"/>
                      <w:sz w:val="28"/>
                      <w:szCs w:val="28"/>
                      <w:lang w:val="nl-NL" w:eastAsia="en-GB"/>
                    </w:rPr>
                    <w:t xml:space="preserve">Cây gạo sừng sững như một tháp đèn khổng lồ. </w:t>
                  </w:r>
                </w:p>
                <w:p w14:paraId="56AE1151" w14:textId="77777777" w:rsidR="006F47DA" w:rsidRPr="0076550D" w:rsidRDefault="006F47DA"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 xml:space="preserve">Hàng ngàn bông hoa là hàng ngàn ngọn lửa hồng tươi. </w:t>
                  </w:r>
                </w:p>
                <w:p w14:paraId="6EDB32F4" w14:textId="77777777" w:rsidR="006F47DA" w:rsidRPr="0076550D" w:rsidRDefault="006F47DA"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Hàng ngàn búp nõn là hàng ngàn ánh nến trong xanh .</w:t>
                  </w:r>
                </w:p>
                <w:p w14:paraId="6A3EB55F" w14:textId="77777777" w:rsidR="006F47DA" w:rsidRPr="0076550D" w:rsidRDefault="006F47DA"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b, Tốt gỗ hơn tốt nước sơn</w:t>
                  </w:r>
                </w:p>
                <w:p w14:paraId="0F814843" w14:textId="77777777" w:rsidR="006F47DA" w:rsidRDefault="006F47DA"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c, Anh em xa không bằng láng giềng gần.</w:t>
                  </w:r>
                </w:p>
                <w:p w14:paraId="02C0EBBC" w14:textId="365E35B1" w:rsidR="00A2767A" w:rsidRPr="00A2767A" w:rsidRDefault="00A2767A" w:rsidP="0076550D">
                  <w:pPr>
                    <w:pStyle w:val="NoSpacing"/>
                    <w:rPr>
                      <w:rFonts w:ascii="Times New Roman" w:eastAsia="Times New Roman" w:hAnsi="Times New Roman" w:cs="Times New Roman"/>
                      <w:i/>
                      <w:sz w:val="28"/>
                      <w:szCs w:val="28"/>
                      <w:lang w:val="nl-NL" w:eastAsia="en-GB"/>
                    </w:rPr>
                  </w:pPr>
                  <w:r>
                    <w:rPr>
                      <w:rFonts w:ascii="Times New Roman" w:eastAsia="Times New Roman" w:hAnsi="Times New Roman" w:cs="Times New Roman"/>
                      <w:i/>
                      <w:sz w:val="28"/>
                      <w:szCs w:val="28"/>
                      <w:lang w:val="nl-NL" w:eastAsia="en-GB"/>
                    </w:rPr>
                    <w:t>*GV c</w:t>
                  </w:r>
                  <w:r w:rsidRPr="0076550D">
                    <w:rPr>
                      <w:rFonts w:ascii="Times New Roman" w:eastAsia="Times New Roman" w:hAnsi="Times New Roman" w:cs="Times New Roman"/>
                      <w:i/>
                      <w:sz w:val="28"/>
                      <w:szCs w:val="28"/>
                      <w:lang w:val="nl-NL" w:eastAsia="en-GB"/>
                    </w:rPr>
                    <w:t>hốt : Có 2 kiểu so sánh là so sánh ngang bằng và so sánh hơn kém.</w:t>
                  </w:r>
                </w:p>
              </w:tc>
              <w:tc>
                <w:tcPr>
                  <w:tcW w:w="3402" w:type="dxa"/>
                  <w:tcBorders>
                    <w:top w:val="single" w:sz="4" w:space="0" w:color="auto"/>
                    <w:left w:val="single" w:sz="4" w:space="0" w:color="auto"/>
                    <w:bottom w:val="single" w:sz="4" w:space="0" w:color="auto"/>
                    <w:right w:val="single" w:sz="4" w:space="0" w:color="auto"/>
                  </w:tcBorders>
                </w:tcPr>
                <w:p w14:paraId="773196CC" w14:textId="356C9B73" w:rsidR="006F47DA" w:rsidRPr="0076550D" w:rsidRDefault="006F47DA"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 ngang bằng</w:t>
                  </w:r>
                </w:p>
                <w:p w14:paraId="0D00A1EB" w14:textId="2EC2D727" w:rsidR="006F47DA" w:rsidRPr="0076550D" w:rsidRDefault="006F47DA"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 ngang bằng</w:t>
                  </w:r>
                </w:p>
                <w:p w14:paraId="640CEF6E" w14:textId="5B0A4438" w:rsidR="006F47DA" w:rsidRPr="0076550D" w:rsidRDefault="006F47DA"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 ngang bằng</w:t>
                  </w:r>
                </w:p>
                <w:p w14:paraId="5F4A408D" w14:textId="77777777" w:rsidR="006F47DA" w:rsidRPr="0076550D" w:rsidRDefault="006F47DA"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 hơn kém</w:t>
                  </w:r>
                </w:p>
                <w:p w14:paraId="3E9B4926" w14:textId="77777777" w:rsidR="006F47DA" w:rsidRPr="0076550D" w:rsidRDefault="006F47DA"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 hơn kém</w:t>
                  </w:r>
                </w:p>
              </w:tc>
            </w:tr>
          </w:tbl>
          <w:p w14:paraId="1A310D6A" w14:textId="77777777" w:rsidR="006F47DA" w:rsidRPr="0076550D" w:rsidRDefault="006F47DA" w:rsidP="0076550D">
            <w:pPr>
              <w:pStyle w:val="NoSpacing"/>
              <w:rPr>
                <w:sz w:val="28"/>
                <w:szCs w:val="28"/>
                <w:lang w:val="nl-NL" w:eastAsia="en-GB"/>
              </w:rPr>
            </w:pPr>
          </w:p>
        </w:tc>
      </w:tr>
      <w:tr w:rsidR="00A2767A" w:rsidRPr="0076550D" w14:paraId="17AF081E" w14:textId="718EB53C" w:rsidTr="00A2767A">
        <w:tc>
          <w:tcPr>
            <w:tcW w:w="5806" w:type="dxa"/>
            <w:gridSpan w:val="2"/>
          </w:tcPr>
          <w:p w14:paraId="2DF29A41" w14:textId="77777777" w:rsidR="00A2767A" w:rsidRPr="0076550D" w:rsidRDefault="00A2767A" w:rsidP="00A2767A">
            <w:pPr>
              <w:pStyle w:val="NoSpacing"/>
              <w:rPr>
                <w:bCs/>
                <w:iCs/>
                <w:sz w:val="28"/>
                <w:szCs w:val="28"/>
                <w:lang w:val="nl-NL" w:eastAsia="en-GB"/>
              </w:rPr>
            </w:pPr>
            <w:r w:rsidRPr="0076550D">
              <w:rPr>
                <w:b/>
                <w:sz w:val="28"/>
                <w:szCs w:val="28"/>
                <w:lang w:val="nl-NL" w:eastAsia="en-GB"/>
              </w:rPr>
              <w:t>Bài 2:</w:t>
            </w:r>
            <w:r w:rsidRPr="0076550D">
              <w:rPr>
                <w:sz w:val="28"/>
                <w:szCs w:val="28"/>
                <w:lang w:val="nl-NL" w:eastAsia="en-GB"/>
              </w:rPr>
              <w:t xml:space="preserve"> </w:t>
            </w:r>
            <w:r w:rsidRPr="0076550D">
              <w:rPr>
                <w:bCs/>
                <w:iCs/>
                <w:sz w:val="28"/>
                <w:szCs w:val="28"/>
                <w:lang w:val="nl-NL" w:eastAsia="en-GB"/>
              </w:rPr>
              <w:t>Điền từ ngữ thích hợp vào chỗ trống trong từng câu dưới đây để tạo ra hình ảnh so sánh.</w:t>
            </w:r>
          </w:p>
          <w:p w14:paraId="4F148674" w14:textId="77777777" w:rsidR="00A2767A" w:rsidRPr="0076550D" w:rsidRDefault="00A2767A" w:rsidP="00A2767A">
            <w:pPr>
              <w:pStyle w:val="NoSpacing"/>
              <w:rPr>
                <w:bCs/>
                <w:iCs/>
                <w:sz w:val="28"/>
                <w:szCs w:val="28"/>
                <w:lang w:val="pt-BR" w:eastAsia="en-GB"/>
              </w:rPr>
            </w:pPr>
            <w:r w:rsidRPr="0076550D">
              <w:rPr>
                <w:bCs/>
                <w:iCs/>
                <w:sz w:val="28"/>
                <w:szCs w:val="28"/>
                <w:lang w:val="pt-BR" w:eastAsia="en-GB"/>
              </w:rPr>
              <w:t>a, Ở chân trời phía đông, mặt trời mới mọc đỏ như …..</w:t>
            </w:r>
          </w:p>
          <w:p w14:paraId="6176FDFC" w14:textId="77777777" w:rsidR="00A2767A" w:rsidRPr="0076550D" w:rsidRDefault="00A2767A" w:rsidP="00A2767A">
            <w:pPr>
              <w:pStyle w:val="NoSpacing"/>
              <w:rPr>
                <w:bCs/>
                <w:iCs/>
                <w:sz w:val="28"/>
                <w:szCs w:val="28"/>
                <w:lang w:val="pt-BR" w:eastAsia="en-GB"/>
              </w:rPr>
            </w:pPr>
            <w:r w:rsidRPr="0076550D">
              <w:rPr>
                <w:bCs/>
                <w:iCs/>
                <w:sz w:val="28"/>
                <w:szCs w:val="28"/>
                <w:lang w:val="pt-BR" w:eastAsia="en-GB"/>
              </w:rPr>
              <w:t>b, Đêm trung thu, mặt trăng tròn vành vạnh như…</w:t>
            </w:r>
          </w:p>
          <w:p w14:paraId="35665F4D" w14:textId="7CDD7EBD" w:rsidR="00A2767A" w:rsidRPr="0076550D" w:rsidRDefault="00A2767A" w:rsidP="00A2767A">
            <w:pPr>
              <w:pStyle w:val="NoSpacing"/>
              <w:rPr>
                <w:bCs/>
                <w:iCs/>
                <w:sz w:val="28"/>
                <w:szCs w:val="28"/>
                <w:lang w:val="pt-BR" w:eastAsia="en-GB"/>
              </w:rPr>
            </w:pPr>
            <w:r w:rsidRPr="0076550D">
              <w:rPr>
                <w:bCs/>
                <w:iCs/>
                <w:sz w:val="28"/>
                <w:szCs w:val="28"/>
                <w:lang w:val="pt-BR" w:eastAsia="en-GB"/>
              </w:rPr>
              <w:t>c, Trong buổi liên hoan văn nghệ, Lan hát hay hơn….</w:t>
            </w:r>
          </w:p>
          <w:p w14:paraId="3362DF2C" w14:textId="77777777" w:rsidR="00A2767A" w:rsidRPr="0076550D" w:rsidRDefault="00A2767A" w:rsidP="00A2767A">
            <w:pPr>
              <w:pStyle w:val="NoSpacing"/>
              <w:rPr>
                <w:bCs/>
                <w:iCs/>
                <w:sz w:val="28"/>
                <w:szCs w:val="28"/>
                <w:lang w:val="pt-BR" w:eastAsia="en-GB"/>
              </w:rPr>
            </w:pPr>
          </w:p>
          <w:p w14:paraId="7318586C" w14:textId="77777777" w:rsidR="00A2767A" w:rsidRPr="0076550D" w:rsidRDefault="00A2767A" w:rsidP="00A2767A">
            <w:pPr>
              <w:pStyle w:val="NoSpacing"/>
              <w:rPr>
                <w:bCs/>
                <w:iCs/>
                <w:sz w:val="28"/>
                <w:szCs w:val="28"/>
                <w:lang w:val="pt-BR" w:eastAsia="en-GB"/>
              </w:rPr>
            </w:pPr>
          </w:p>
          <w:p w14:paraId="08052558" w14:textId="77777777" w:rsidR="00A2767A" w:rsidRPr="0076550D" w:rsidRDefault="00A2767A" w:rsidP="00A2767A">
            <w:pPr>
              <w:pStyle w:val="NoSpacing"/>
              <w:rPr>
                <w:bCs/>
                <w:iCs/>
                <w:sz w:val="28"/>
                <w:szCs w:val="28"/>
                <w:lang w:val="pt-BR" w:eastAsia="en-GB"/>
              </w:rPr>
            </w:pPr>
            <w:r>
              <w:rPr>
                <w:bCs/>
                <w:iCs/>
                <w:sz w:val="28"/>
                <w:szCs w:val="28"/>
                <w:lang w:val="pt-BR" w:eastAsia="en-GB"/>
              </w:rPr>
              <w:t>-</w:t>
            </w:r>
            <w:r w:rsidRPr="0076550D">
              <w:rPr>
                <w:bCs/>
                <w:iCs/>
                <w:sz w:val="28"/>
                <w:szCs w:val="28"/>
                <w:lang w:val="pt-BR" w:eastAsia="en-GB"/>
              </w:rPr>
              <w:t xml:space="preserve"> GV khuyến khích HS tìm được nhiều từ khác nhau để tạo ra những hình ảnh so sánh khác nhau.</w:t>
            </w:r>
          </w:p>
          <w:p w14:paraId="45242BBF" w14:textId="2F1C5315" w:rsidR="00A2767A" w:rsidRPr="00A2767A" w:rsidRDefault="00A2767A" w:rsidP="00A2767A">
            <w:pPr>
              <w:pStyle w:val="NoSpacing"/>
              <w:rPr>
                <w:bCs/>
                <w:i/>
                <w:iCs/>
                <w:sz w:val="28"/>
                <w:szCs w:val="28"/>
                <w:lang w:val="pt-BR" w:eastAsia="en-GB"/>
              </w:rPr>
            </w:pPr>
            <w:r>
              <w:rPr>
                <w:bCs/>
                <w:i/>
                <w:iCs/>
                <w:sz w:val="28"/>
                <w:szCs w:val="28"/>
                <w:lang w:val="pt-BR" w:eastAsia="en-GB"/>
              </w:rPr>
              <w:t>*GV chốt:</w:t>
            </w:r>
            <w:r w:rsidRPr="0076550D">
              <w:rPr>
                <w:bCs/>
                <w:i/>
                <w:iCs/>
                <w:sz w:val="28"/>
                <w:szCs w:val="28"/>
                <w:lang w:val="pt-BR" w:eastAsia="en-GB"/>
              </w:rPr>
              <w:t>Củng cố cách tìm sự vật để so sánh phù hợp.</w:t>
            </w:r>
          </w:p>
        </w:tc>
        <w:tc>
          <w:tcPr>
            <w:tcW w:w="4218" w:type="dxa"/>
          </w:tcPr>
          <w:p w14:paraId="1662241C" w14:textId="77777777" w:rsidR="00A2767A" w:rsidRPr="0076550D" w:rsidRDefault="00A2767A" w:rsidP="00A2767A">
            <w:pPr>
              <w:pStyle w:val="NoSpacing"/>
              <w:rPr>
                <w:sz w:val="28"/>
                <w:szCs w:val="28"/>
                <w:lang w:val="pt-BR" w:eastAsia="en-GB"/>
              </w:rPr>
            </w:pPr>
            <w:r w:rsidRPr="0076550D">
              <w:rPr>
                <w:sz w:val="28"/>
                <w:szCs w:val="28"/>
                <w:lang w:val="pt-BR" w:eastAsia="en-GB"/>
              </w:rPr>
              <w:t>- HS đọc đề bài, nêu yêu cầu bài.</w:t>
            </w:r>
          </w:p>
          <w:p w14:paraId="4E0FFD9E" w14:textId="77777777" w:rsidR="00A2767A" w:rsidRPr="0076550D" w:rsidRDefault="00A2767A" w:rsidP="00A2767A">
            <w:pPr>
              <w:pStyle w:val="NoSpacing"/>
              <w:rPr>
                <w:sz w:val="28"/>
                <w:szCs w:val="28"/>
                <w:lang w:val="pt-BR" w:eastAsia="en-GB"/>
              </w:rPr>
            </w:pPr>
            <w:r w:rsidRPr="0076550D">
              <w:rPr>
                <w:sz w:val="28"/>
                <w:szCs w:val="28"/>
                <w:lang w:val="pt-BR" w:eastAsia="en-GB"/>
              </w:rPr>
              <w:t>- HS lên bảng làm, cả lớp làm vào vở.</w:t>
            </w:r>
          </w:p>
          <w:p w14:paraId="5681801F" w14:textId="77777777" w:rsidR="00A2767A" w:rsidRPr="0076550D" w:rsidRDefault="00A2767A" w:rsidP="00A2767A">
            <w:pPr>
              <w:pStyle w:val="NoSpacing"/>
              <w:rPr>
                <w:sz w:val="28"/>
                <w:szCs w:val="28"/>
                <w:lang w:val="pt-BR" w:eastAsia="en-GB"/>
              </w:rPr>
            </w:pPr>
            <w:r w:rsidRPr="0076550D">
              <w:rPr>
                <w:sz w:val="28"/>
                <w:szCs w:val="28"/>
                <w:lang w:val="pt-BR" w:eastAsia="en-GB"/>
              </w:rPr>
              <w:t>-  Nhận xét.</w:t>
            </w:r>
          </w:p>
          <w:p w14:paraId="411D0A6A" w14:textId="77777777" w:rsidR="00A2767A" w:rsidRPr="0076550D" w:rsidRDefault="00A2767A" w:rsidP="00A2767A">
            <w:pPr>
              <w:pStyle w:val="NoSpacing"/>
              <w:rPr>
                <w:sz w:val="28"/>
                <w:szCs w:val="28"/>
                <w:lang w:val="pt-BR" w:eastAsia="en-GB"/>
              </w:rPr>
            </w:pPr>
            <w:r w:rsidRPr="0076550D">
              <w:rPr>
                <w:sz w:val="28"/>
                <w:szCs w:val="28"/>
                <w:lang w:val="pt-BR" w:eastAsia="en-GB"/>
              </w:rPr>
              <w:t xml:space="preserve">VD đáp án: </w:t>
            </w:r>
          </w:p>
          <w:p w14:paraId="12256698" w14:textId="77777777" w:rsidR="00A2767A" w:rsidRPr="0076550D" w:rsidRDefault="00A2767A" w:rsidP="00A2767A">
            <w:pPr>
              <w:pStyle w:val="NoSpacing"/>
              <w:rPr>
                <w:bCs/>
                <w:iCs/>
                <w:sz w:val="28"/>
                <w:szCs w:val="28"/>
                <w:lang w:val="pt-BR" w:eastAsia="en-GB"/>
              </w:rPr>
            </w:pPr>
            <w:r w:rsidRPr="0076550D">
              <w:rPr>
                <w:bCs/>
                <w:iCs/>
                <w:sz w:val="28"/>
                <w:szCs w:val="28"/>
                <w:lang w:val="pt-BR" w:eastAsia="en-GB"/>
              </w:rPr>
              <w:t>a, Ở chân trời phía đông, mặt trời mới mọc đỏ như một quả cầu lửa.</w:t>
            </w:r>
          </w:p>
          <w:p w14:paraId="3FDD7FC7" w14:textId="77777777" w:rsidR="00A2767A" w:rsidRPr="0076550D" w:rsidRDefault="00A2767A" w:rsidP="00A2767A">
            <w:pPr>
              <w:pStyle w:val="NoSpacing"/>
              <w:rPr>
                <w:bCs/>
                <w:iCs/>
                <w:sz w:val="28"/>
                <w:szCs w:val="28"/>
                <w:lang w:val="pt-BR" w:eastAsia="en-GB"/>
              </w:rPr>
            </w:pPr>
            <w:r w:rsidRPr="0076550D">
              <w:rPr>
                <w:bCs/>
                <w:iCs/>
                <w:sz w:val="28"/>
                <w:szCs w:val="28"/>
                <w:lang w:val="pt-BR" w:eastAsia="en-GB"/>
              </w:rPr>
              <w:t>b, Đêm trung thu, mặt trăng tròn vành vạnh như một chiếc đĩa vàng.</w:t>
            </w:r>
          </w:p>
          <w:p w14:paraId="3CC311A5" w14:textId="77777777" w:rsidR="00A2767A" w:rsidRPr="0076550D" w:rsidRDefault="00A2767A" w:rsidP="00A2767A">
            <w:pPr>
              <w:pStyle w:val="NoSpacing"/>
              <w:rPr>
                <w:bCs/>
                <w:iCs/>
                <w:sz w:val="28"/>
                <w:szCs w:val="28"/>
                <w:lang w:val="pt-BR" w:eastAsia="en-GB"/>
              </w:rPr>
            </w:pPr>
            <w:r w:rsidRPr="0076550D">
              <w:rPr>
                <w:bCs/>
                <w:iCs/>
                <w:sz w:val="28"/>
                <w:szCs w:val="28"/>
                <w:lang w:val="pt-BR" w:eastAsia="en-GB"/>
              </w:rPr>
              <w:t>c, Trong buổi liên hoan văn nghệ, Lan hát hay hơn Mai nhiều.</w:t>
            </w:r>
          </w:p>
          <w:p w14:paraId="0ACBBB55" w14:textId="77777777" w:rsidR="00A2767A" w:rsidRPr="0076550D" w:rsidRDefault="00A2767A" w:rsidP="0076550D">
            <w:pPr>
              <w:pStyle w:val="NoSpacing"/>
              <w:rPr>
                <w:sz w:val="28"/>
                <w:szCs w:val="28"/>
                <w:lang w:val="nl-NL" w:eastAsia="en-GB"/>
              </w:rPr>
            </w:pPr>
          </w:p>
        </w:tc>
      </w:tr>
      <w:tr w:rsidR="00A2767A" w:rsidRPr="0076550D" w14:paraId="2BE90D09" w14:textId="7FEEA853" w:rsidTr="00A2767A">
        <w:tc>
          <w:tcPr>
            <w:tcW w:w="5806" w:type="dxa"/>
            <w:gridSpan w:val="2"/>
          </w:tcPr>
          <w:p w14:paraId="0D5AAF54" w14:textId="77777777" w:rsidR="00A2767A" w:rsidRPr="0076550D" w:rsidRDefault="00A2767A" w:rsidP="00A2767A">
            <w:pPr>
              <w:pStyle w:val="NoSpacing"/>
              <w:rPr>
                <w:sz w:val="28"/>
                <w:szCs w:val="28"/>
                <w:lang w:val="nl-NL" w:eastAsia="en-GB"/>
              </w:rPr>
            </w:pPr>
            <w:r w:rsidRPr="00A2767A">
              <w:rPr>
                <w:b/>
                <w:sz w:val="28"/>
                <w:szCs w:val="28"/>
                <w:lang w:val="vi-VN" w:eastAsia="en-GB"/>
              </w:rPr>
              <w:t>Bài 3:</w:t>
            </w:r>
            <w:r w:rsidRPr="0076550D">
              <w:rPr>
                <w:sz w:val="28"/>
                <w:szCs w:val="28"/>
                <w:lang w:val="vi-VN" w:eastAsia="en-GB"/>
              </w:rPr>
              <w:t xml:space="preserve"> </w:t>
            </w:r>
            <w:r w:rsidRPr="0076550D">
              <w:rPr>
                <w:sz w:val="28"/>
                <w:szCs w:val="28"/>
                <w:lang w:val="nl-NL" w:eastAsia="en-GB"/>
              </w:rPr>
              <w:t>Đọc đoạn văn sau và ghi lại những từ chỉ đặc điểm .(BP)</w:t>
            </w:r>
          </w:p>
          <w:p w14:paraId="6B04D007" w14:textId="77777777" w:rsidR="00A2767A" w:rsidRPr="0076550D" w:rsidRDefault="00A2767A" w:rsidP="00A2767A">
            <w:pPr>
              <w:pStyle w:val="NoSpacing"/>
              <w:rPr>
                <w:sz w:val="28"/>
                <w:szCs w:val="28"/>
                <w:lang w:val="nl-NL" w:eastAsia="en-GB"/>
              </w:rPr>
            </w:pPr>
            <w:r w:rsidRPr="0076550D">
              <w:rPr>
                <w:i/>
                <w:sz w:val="28"/>
                <w:szCs w:val="28"/>
                <w:lang w:val="nl-NL" w:eastAsia="en-GB"/>
              </w:rPr>
              <w:t xml:space="preserve">    </w:t>
            </w:r>
            <w:r w:rsidRPr="0076550D">
              <w:rPr>
                <w:sz w:val="28"/>
                <w:szCs w:val="28"/>
                <w:lang w:val="nl-NL" w:eastAsia="en-GB"/>
              </w:rPr>
              <w:t>Đi khỏi dốc đê đầu làng, tự nhiên Minh cảm thấy rất khoan khoái dễ chịu. Minh dừng lại hít một hơi dài. Hương sen thơm  mát từ cánh đồng đưa lên làm dịu cái nóng ngột ngạt của trưa hè.</w:t>
            </w:r>
          </w:p>
          <w:p w14:paraId="32AD8452" w14:textId="77777777" w:rsidR="00A2767A" w:rsidRPr="0076550D" w:rsidRDefault="00A2767A" w:rsidP="00A2767A">
            <w:pPr>
              <w:pStyle w:val="NoSpacing"/>
              <w:rPr>
                <w:sz w:val="28"/>
                <w:szCs w:val="28"/>
                <w:lang w:val="nl-NL" w:eastAsia="en-GB"/>
              </w:rPr>
            </w:pPr>
            <w:r w:rsidRPr="0076550D">
              <w:rPr>
                <w:sz w:val="28"/>
                <w:szCs w:val="28"/>
                <w:lang w:val="nl-NL" w:eastAsia="en-GB"/>
              </w:rPr>
              <w:t xml:space="preserve">        Trước mặt Minh, đầm sen rộng mênh mông. Những bông sen trắng, sen hồng khẽ đu đưa nổi bật trên nền lá xanh mượt.</w:t>
            </w:r>
          </w:p>
          <w:p w14:paraId="4A2FEECD" w14:textId="4BFC2D8B" w:rsidR="00A2767A" w:rsidRPr="00A2767A" w:rsidRDefault="00A2767A" w:rsidP="0076550D">
            <w:pPr>
              <w:pStyle w:val="NoSpacing"/>
              <w:rPr>
                <w:bCs/>
                <w:i/>
                <w:sz w:val="28"/>
                <w:szCs w:val="28"/>
                <w:lang w:val="nl-NL"/>
              </w:rPr>
            </w:pPr>
            <w:r w:rsidRPr="0076550D">
              <w:rPr>
                <w:i/>
                <w:sz w:val="28"/>
                <w:szCs w:val="28"/>
                <w:lang w:val="nl-NL"/>
              </w:rPr>
              <w:t>- Chốt các từ chỉ đặc điểm:  trắng, hồng, xanh mượt, khoan khoái, dễ chịu, dài, thơm mát, dịu, ngột ngạt, rộng, mênh mông, khẽ</w:t>
            </w:r>
          </w:p>
        </w:tc>
        <w:tc>
          <w:tcPr>
            <w:tcW w:w="4218" w:type="dxa"/>
          </w:tcPr>
          <w:p w14:paraId="42E0C8E7" w14:textId="77777777" w:rsidR="00A2767A" w:rsidRPr="0076550D" w:rsidRDefault="00A2767A" w:rsidP="00A2767A">
            <w:pPr>
              <w:pStyle w:val="NoSpacing"/>
              <w:rPr>
                <w:sz w:val="28"/>
                <w:szCs w:val="28"/>
                <w:lang w:val="nl-NL" w:eastAsia="en-GB"/>
              </w:rPr>
            </w:pPr>
            <w:r w:rsidRPr="0076550D">
              <w:rPr>
                <w:sz w:val="28"/>
                <w:szCs w:val="28"/>
                <w:lang w:val="nl-NL" w:eastAsia="en-GB"/>
              </w:rPr>
              <w:t>- HS nêu yêu cầu</w:t>
            </w:r>
          </w:p>
          <w:p w14:paraId="44881664" w14:textId="77777777" w:rsidR="00A2767A" w:rsidRPr="0076550D" w:rsidRDefault="00A2767A" w:rsidP="00A2767A">
            <w:pPr>
              <w:pStyle w:val="NoSpacing"/>
              <w:rPr>
                <w:sz w:val="28"/>
                <w:szCs w:val="28"/>
                <w:lang w:val="nl-NL" w:eastAsia="en-GB"/>
              </w:rPr>
            </w:pPr>
            <w:r w:rsidRPr="0076550D">
              <w:rPr>
                <w:sz w:val="28"/>
                <w:szCs w:val="28"/>
                <w:lang w:val="nl-NL" w:eastAsia="en-GB"/>
              </w:rPr>
              <w:t>- HS làm bài cá nhân, 1 HS lên bảng gạch chân dưới các từ so sánh</w:t>
            </w:r>
          </w:p>
          <w:p w14:paraId="01BC6D7F" w14:textId="77777777" w:rsidR="00A2767A" w:rsidRPr="0076550D" w:rsidRDefault="00A2767A" w:rsidP="0076550D">
            <w:pPr>
              <w:pStyle w:val="NoSpacing"/>
              <w:rPr>
                <w:sz w:val="28"/>
                <w:szCs w:val="28"/>
                <w:lang w:val="nl-NL" w:eastAsia="en-GB"/>
              </w:rPr>
            </w:pPr>
          </w:p>
        </w:tc>
      </w:tr>
      <w:tr w:rsidR="00A2767A" w:rsidRPr="0076550D" w14:paraId="2F503BB5" w14:textId="13DAFAFE" w:rsidTr="00A2767A">
        <w:tc>
          <w:tcPr>
            <w:tcW w:w="5806" w:type="dxa"/>
            <w:gridSpan w:val="2"/>
          </w:tcPr>
          <w:p w14:paraId="43C9C9D1" w14:textId="0CFBD6B8" w:rsidR="00A2767A" w:rsidRPr="00A2767A" w:rsidRDefault="00A2767A" w:rsidP="0076550D">
            <w:pPr>
              <w:pStyle w:val="NoSpacing"/>
              <w:rPr>
                <w:b/>
                <w:sz w:val="28"/>
                <w:szCs w:val="28"/>
                <w:lang w:val="nl-NL" w:eastAsia="en-GB"/>
              </w:rPr>
            </w:pPr>
            <w:r w:rsidRPr="00A2767A">
              <w:rPr>
                <w:b/>
                <w:sz w:val="28"/>
                <w:szCs w:val="28"/>
                <w:lang w:val="nl-NL" w:eastAsia="en-GB"/>
              </w:rPr>
              <w:t xml:space="preserve">3. </w:t>
            </w:r>
            <w:r w:rsidRPr="00A2767A">
              <w:rPr>
                <w:b/>
                <w:sz w:val="28"/>
                <w:szCs w:val="28"/>
                <w:lang w:val="vi-VN" w:eastAsia="en-GB"/>
              </w:rPr>
              <w:t>Vận dụng</w:t>
            </w:r>
            <w:r w:rsidRPr="00A2767A">
              <w:rPr>
                <w:b/>
                <w:sz w:val="28"/>
                <w:szCs w:val="28"/>
                <w:lang w:val="nl-NL" w:eastAsia="en-GB"/>
              </w:rPr>
              <w:t xml:space="preserve"> </w:t>
            </w:r>
          </w:p>
        </w:tc>
        <w:tc>
          <w:tcPr>
            <w:tcW w:w="4218" w:type="dxa"/>
          </w:tcPr>
          <w:p w14:paraId="52DB96CC" w14:textId="77777777" w:rsidR="00A2767A" w:rsidRPr="0076550D" w:rsidRDefault="00A2767A" w:rsidP="0076550D">
            <w:pPr>
              <w:pStyle w:val="NoSpacing"/>
              <w:rPr>
                <w:sz w:val="28"/>
                <w:szCs w:val="28"/>
                <w:lang w:val="nl-NL" w:eastAsia="en-GB"/>
              </w:rPr>
            </w:pPr>
          </w:p>
        </w:tc>
      </w:tr>
    </w:tbl>
    <w:tbl>
      <w:tblPr>
        <w:tblW w:w="9952" w:type="dxa"/>
        <w:tblInd w:w="108" w:type="dxa"/>
        <w:tblBorders>
          <w:insideV w:val="single" w:sz="4" w:space="0" w:color="auto"/>
        </w:tblBorders>
        <w:tblLook w:val="01E0" w:firstRow="1" w:lastRow="1" w:firstColumn="1" w:lastColumn="1" w:noHBand="0" w:noVBand="0"/>
      </w:tblPr>
      <w:tblGrid>
        <w:gridCol w:w="5699"/>
        <w:gridCol w:w="4253"/>
      </w:tblGrid>
      <w:tr w:rsidR="00B12C4C" w:rsidRPr="0076550D" w14:paraId="231A4BE4" w14:textId="77777777" w:rsidTr="0011362F">
        <w:trPr>
          <w:trHeight w:val="1618"/>
        </w:trPr>
        <w:tc>
          <w:tcPr>
            <w:tcW w:w="5699" w:type="dxa"/>
          </w:tcPr>
          <w:p w14:paraId="236F01BD" w14:textId="7016C26F" w:rsidR="00B12C4C" w:rsidRPr="0076550D" w:rsidRDefault="0011362F" w:rsidP="0076550D">
            <w:pPr>
              <w:pStyle w:val="NoSpacing"/>
              <w:rPr>
                <w:rFonts w:ascii="Times New Roman" w:eastAsia="Times New Roman" w:hAnsi="Times New Roman" w:cs="Times New Roman"/>
                <w:bCs/>
                <w:sz w:val="28"/>
                <w:szCs w:val="28"/>
                <w:lang w:val="vi-VN"/>
              </w:rPr>
            </w:pPr>
            <w:r w:rsidRPr="00A2767A">
              <w:rPr>
                <w:rFonts w:ascii="Times New Roman" w:eastAsia="Times New Roman" w:hAnsi="Times New Roman" w:cs="Times New Roman"/>
                <w:b/>
                <w:bCs/>
                <w:sz w:val="28"/>
                <w:szCs w:val="28"/>
                <w:lang w:val="vi-VN"/>
              </w:rPr>
              <w:t>Bài 4:</w:t>
            </w:r>
            <w:r w:rsidRPr="0076550D">
              <w:rPr>
                <w:rFonts w:ascii="Times New Roman" w:eastAsia="Times New Roman" w:hAnsi="Times New Roman" w:cs="Times New Roman"/>
                <w:bCs/>
                <w:sz w:val="28"/>
                <w:szCs w:val="28"/>
                <w:lang w:val="vi-VN"/>
              </w:rPr>
              <w:t xml:space="preserve">Đặt câu </w:t>
            </w:r>
            <w:r w:rsidR="00A2767A">
              <w:rPr>
                <w:rFonts w:ascii="Times New Roman" w:eastAsia="Times New Roman" w:hAnsi="Times New Roman" w:cs="Times New Roman"/>
                <w:bCs/>
                <w:sz w:val="28"/>
                <w:szCs w:val="28"/>
                <w:lang w:val="vi-VN"/>
              </w:rPr>
              <w:t>có hình ảnh so sánh để miêu tả về</w:t>
            </w:r>
          </w:p>
          <w:p w14:paraId="06CC888C" w14:textId="6F9F1BA7" w:rsidR="0011362F" w:rsidRPr="0076550D" w:rsidRDefault="0011362F" w:rsidP="0076550D">
            <w:pPr>
              <w:pStyle w:val="NoSpacing"/>
              <w:rPr>
                <w:rFonts w:ascii="Times New Roman" w:eastAsia="Times New Roman" w:hAnsi="Times New Roman" w:cs="Times New Roman"/>
                <w:bCs/>
                <w:sz w:val="28"/>
                <w:szCs w:val="28"/>
                <w:lang w:val="vi-VN"/>
              </w:rPr>
            </w:pPr>
            <w:r w:rsidRPr="0076550D">
              <w:rPr>
                <w:rFonts w:ascii="Times New Roman" w:eastAsia="Times New Roman" w:hAnsi="Times New Roman" w:cs="Times New Roman"/>
                <w:bCs/>
                <w:sz w:val="28"/>
                <w:szCs w:val="28"/>
                <w:lang w:val="vi-VN"/>
              </w:rPr>
              <w:t>Mắt Bác Hồ.</w:t>
            </w:r>
          </w:p>
          <w:p w14:paraId="435C6BC1" w14:textId="77777777" w:rsidR="0011362F" w:rsidRPr="0076550D" w:rsidRDefault="0011362F" w:rsidP="0076550D">
            <w:pPr>
              <w:pStyle w:val="NoSpacing"/>
              <w:rPr>
                <w:rFonts w:ascii="Times New Roman" w:eastAsia="Times New Roman" w:hAnsi="Times New Roman" w:cs="Times New Roman"/>
                <w:bCs/>
                <w:sz w:val="28"/>
                <w:szCs w:val="28"/>
                <w:lang w:val="vi-VN"/>
              </w:rPr>
            </w:pPr>
            <w:r w:rsidRPr="0076550D">
              <w:rPr>
                <w:rFonts w:ascii="Times New Roman" w:eastAsia="Times New Roman" w:hAnsi="Times New Roman" w:cs="Times New Roman"/>
                <w:bCs/>
                <w:sz w:val="28"/>
                <w:szCs w:val="28"/>
                <w:lang w:val="vi-VN"/>
              </w:rPr>
              <w:t>Mặt biển.</w:t>
            </w:r>
          </w:p>
          <w:p w14:paraId="4CA8547F" w14:textId="2197BFEF" w:rsidR="0011362F" w:rsidRPr="0076550D" w:rsidRDefault="0011362F" w:rsidP="0076550D">
            <w:pPr>
              <w:pStyle w:val="NoSpacing"/>
              <w:rPr>
                <w:rFonts w:ascii="Times New Roman" w:eastAsia="Times New Roman" w:hAnsi="Times New Roman" w:cs="Times New Roman"/>
                <w:bCs/>
                <w:sz w:val="28"/>
                <w:szCs w:val="28"/>
                <w:lang w:val="vi-VN"/>
              </w:rPr>
            </w:pPr>
            <w:r w:rsidRPr="0076550D">
              <w:rPr>
                <w:rFonts w:ascii="Times New Roman" w:eastAsia="Times New Roman" w:hAnsi="Times New Roman" w:cs="Times New Roman"/>
                <w:bCs/>
                <w:sz w:val="28"/>
                <w:szCs w:val="28"/>
                <w:lang w:val="vi-VN"/>
              </w:rPr>
              <w:t xml:space="preserve">- YCHS đặt câu có hình ảnh so sánh phù hợp, tìm từ chỉ đặc điểm trong câu vừa đặt. </w:t>
            </w:r>
          </w:p>
          <w:p w14:paraId="62309774" w14:textId="77777777" w:rsidR="0011362F" w:rsidRPr="0076550D" w:rsidRDefault="0011362F" w:rsidP="0076550D">
            <w:pPr>
              <w:pStyle w:val="NoSpacing"/>
              <w:rPr>
                <w:rFonts w:ascii="Times New Roman" w:eastAsia="Times New Roman" w:hAnsi="Times New Roman" w:cs="Times New Roman"/>
                <w:sz w:val="28"/>
                <w:szCs w:val="28"/>
                <w:lang w:val="vi-VN"/>
              </w:rPr>
            </w:pPr>
            <w:r w:rsidRPr="0076550D">
              <w:rPr>
                <w:rFonts w:ascii="Times New Roman" w:eastAsia="Times New Roman" w:hAnsi="Times New Roman" w:cs="Times New Roman"/>
                <w:sz w:val="28"/>
                <w:szCs w:val="28"/>
                <w:lang w:val="vi-VN"/>
              </w:rPr>
              <w:t>- Nhận xét, chốt câu đúng. Củng cố về biện pháp so sánh.</w:t>
            </w:r>
          </w:p>
          <w:p w14:paraId="55AB045F" w14:textId="7ED11301" w:rsidR="0011362F" w:rsidRPr="0076550D" w:rsidRDefault="0011362F" w:rsidP="0076550D">
            <w:pPr>
              <w:pStyle w:val="NoSpacing"/>
              <w:rPr>
                <w:rFonts w:ascii="Times New Roman" w:eastAsia="Times New Roman" w:hAnsi="Times New Roman" w:cs="Times New Roman"/>
                <w:sz w:val="28"/>
                <w:szCs w:val="28"/>
                <w:lang w:val="vi-VN"/>
              </w:rPr>
            </w:pPr>
            <w:r w:rsidRPr="0076550D">
              <w:rPr>
                <w:rFonts w:ascii="Times New Roman" w:eastAsia="Times New Roman" w:hAnsi="Times New Roman" w:cs="Times New Roman"/>
                <w:sz w:val="28"/>
                <w:szCs w:val="28"/>
                <w:lang w:val="vi-VN"/>
              </w:rPr>
              <w:t>- Nhận xét tiết học. Nhắc HS chuẩn bị bài sau.</w:t>
            </w:r>
          </w:p>
        </w:tc>
        <w:tc>
          <w:tcPr>
            <w:tcW w:w="4253" w:type="dxa"/>
          </w:tcPr>
          <w:p w14:paraId="06834628" w14:textId="77777777" w:rsidR="003A3EF7" w:rsidRPr="0076550D" w:rsidRDefault="003A3EF7" w:rsidP="0076550D">
            <w:pPr>
              <w:pStyle w:val="NoSpacing"/>
              <w:rPr>
                <w:rFonts w:ascii="Times New Roman" w:eastAsia="Times New Roman" w:hAnsi="Times New Roman" w:cs="Times New Roman"/>
                <w:bCs/>
                <w:sz w:val="28"/>
                <w:szCs w:val="28"/>
                <w:lang w:val="nl-NL"/>
              </w:rPr>
            </w:pPr>
          </w:p>
          <w:p w14:paraId="792BFC96" w14:textId="77777777" w:rsidR="003A3EF7" w:rsidRPr="0076550D" w:rsidRDefault="003A3EF7" w:rsidP="0076550D">
            <w:pPr>
              <w:pStyle w:val="NoSpacing"/>
              <w:rPr>
                <w:rFonts w:ascii="Times New Roman" w:eastAsia="Times New Roman" w:hAnsi="Times New Roman" w:cs="Times New Roman"/>
                <w:bCs/>
                <w:sz w:val="28"/>
                <w:szCs w:val="28"/>
                <w:lang w:val="nl-NL"/>
              </w:rPr>
            </w:pPr>
          </w:p>
          <w:p w14:paraId="573F05CC" w14:textId="4A434EFD" w:rsidR="00CD3A14" w:rsidRPr="0076550D" w:rsidRDefault="00CD3A14" w:rsidP="0076550D">
            <w:pPr>
              <w:pStyle w:val="NoSpacing"/>
              <w:rPr>
                <w:rFonts w:ascii="Times New Roman" w:eastAsia="Times New Roman" w:hAnsi="Times New Roman" w:cs="Times New Roman"/>
                <w:bCs/>
                <w:sz w:val="28"/>
                <w:szCs w:val="28"/>
                <w:lang w:val="nl-NL"/>
              </w:rPr>
            </w:pPr>
          </w:p>
          <w:p w14:paraId="4F90BC64" w14:textId="56E1AD43" w:rsidR="00CD3A14" w:rsidRPr="0076550D" w:rsidRDefault="0011362F" w:rsidP="0076550D">
            <w:pPr>
              <w:pStyle w:val="NoSpacing"/>
              <w:rPr>
                <w:rFonts w:ascii="Times New Roman" w:eastAsia="Times New Roman" w:hAnsi="Times New Roman" w:cs="Times New Roman"/>
                <w:bCs/>
                <w:sz w:val="28"/>
                <w:szCs w:val="28"/>
                <w:lang w:val="vi-VN"/>
              </w:rPr>
            </w:pPr>
            <w:r w:rsidRPr="0076550D">
              <w:rPr>
                <w:rFonts w:ascii="Times New Roman" w:eastAsia="Times New Roman" w:hAnsi="Times New Roman" w:cs="Times New Roman"/>
                <w:bCs/>
                <w:sz w:val="28"/>
                <w:szCs w:val="28"/>
                <w:lang w:val="vi-VN"/>
              </w:rPr>
              <w:t>- HS đọc đề bài.</w:t>
            </w:r>
          </w:p>
          <w:p w14:paraId="54CD7B87" w14:textId="59A2085C" w:rsidR="0011362F" w:rsidRPr="0076550D" w:rsidRDefault="0011362F" w:rsidP="0076550D">
            <w:pPr>
              <w:pStyle w:val="NoSpacing"/>
              <w:rPr>
                <w:rFonts w:ascii="Times New Roman" w:eastAsia="Times New Roman" w:hAnsi="Times New Roman" w:cs="Times New Roman"/>
                <w:bCs/>
                <w:sz w:val="28"/>
                <w:szCs w:val="28"/>
                <w:lang w:val="vi-VN"/>
              </w:rPr>
            </w:pPr>
            <w:r w:rsidRPr="0076550D">
              <w:rPr>
                <w:rFonts w:ascii="Times New Roman" w:eastAsia="Times New Roman" w:hAnsi="Times New Roman" w:cs="Times New Roman"/>
                <w:bCs/>
                <w:sz w:val="28"/>
                <w:szCs w:val="28"/>
                <w:lang w:val="vi-VN"/>
              </w:rPr>
              <w:t>- HS đặt câu, ghi lại câu của mình.</w:t>
            </w:r>
          </w:p>
          <w:p w14:paraId="38278E42" w14:textId="608955D6" w:rsidR="0011362F" w:rsidRPr="0076550D" w:rsidRDefault="0011362F" w:rsidP="0076550D">
            <w:pPr>
              <w:pStyle w:val="NoSpacing"/>
              <w:rPr>
                <w:rFonts w:ascii="Times New Roman" w:eastAsia="Times New Roman" w:hAnsi="Times New Roman" w:cs="Times New Roman"/>
                <w:bCs/>
                <w:sz w:val="28"/>
                <w:szCs w:val="28"/>
                <w:lang w:val="vi-VN"/>
              </w:rPr>
            </w:pPr>
          </w:p>
          <w:p w14:paraId="58D29E93" w14:textId="2419E591" w:rsidR="00B12C4C" w:rsidRPr="0076550D" w:rsidRDefault="0011362F" w:rsidP="0076550D">
            <w:pPr>
              <w:pStyle w:val="NoSpacing"/>
              <w:rPr>
                <w:rFonts w:ascii="Times New Roman" w:eastAsia="Times New Roman" w:hAnsi="Times New Roman" w:cs="Times New Roman"/>
                <w:bCs/>
                <w:sz w:val="28"/>
                <w:szCs w:val="28"/>
                <w:lang w:val="vi-VN"/>
              </w:rPr>
            </w:pPr>
            <w:r w:rsidRPr="0076550D">
              <w:rPr>
                <w:rFonts w:ascii="Times New Roman" w:eastAsia="Times New Roman" w:hAnsi="Times New Roman" w:cs="Times New Roman"/>
                <w:bCs/>
                <w:sz w:val="28"/>
                <w:szCs w:val="28"/>
                <w:lang w:val="vi-VN"/>
              </w:rPr>
              <w:t>- Một số HS đọc câu trước lớp, nêu từ chỉ đặc điểm trong  câu vừa đặt (nếu có)</w:t>
            </w:r>
          </w:p>
        </w:tc>
      </w:tr>
    </w:tbl>
    <w:p w14:paraId="7EF3EC5A" w14:textId="77777777" w:rsidR="00F6314B" w:rsidRPr="00F6314B" w:rsidRDefault="00F6314B" w:rsidP="00F6314B">
      <w:pPr>
        <w:spacing w:after="0" w:line="240" w:lineRule="auto"/>
        <w:rPr>
          <w:rFonts w:ascii="Times New Roman" w:hAnsi="Times New Roman" w:cs="Times New Roman"/>
          <w:b/>
          <w:sz w:val="28"/>
          <w:szCs w:val="28"/>
        </w:rPr>
      </w:pPr>
      <w:r w:rsidRPr="00F6314B">
        <w:rPr>
          <w:rFonts w:ascii="Times New Roman" w:hAnsi="Times New Roman" w:cs="Times New Roman"/>
          <w:b/>
          <w:sz w:val="28"/>
          <w:szCs w:val="28"/>
        </w:rPr>
        <w:t>IV. ĐIỀU CHỈNH SAU TIẾT DẠY</w:t>
      </w:r>
    </w:p>
    <w:p w14:paraId="6EBF2723" w14:textId="77777777" w:rsidR="00F6314B" w:rsidRPr="00F6314B" w:rsidRDefault="00F6314B" w:rsidP="00F6314B">
      <w:pPr>
        <w:spacing w:after="0" w:line="240" w:lineRule="auto"/>
        <w:rPr>
          <w:rFonts w:ascii="Times New Roman" w:hAnsi="Times New Roman" w:cs="Times New Roman"/>
          <w:bCs/>
          <w:sz w:val="28"/>
          <w:szCs w:val="28"/>
        </w:rPr>
      </w:pPr>
      <w:r w:rsidRPr="00F6314B">
        <w:rPr>
          <w:rFonts w:ascii="Times New Roman" w:hAnsi="Times New Roman" w:cs="Times New Roman"/>
          <w:bCs/>
          <w:sz w:val="28"/>
          <w:szCs w:val="28"/>
        </w:rPr>
        <w:t>…………………………………………………………………………………………….</w:t>
      </w:r>
    </w:p>
    <w:p w14:paraId="364D6007" w14:textId="77777777" w:rsidR="00F6314B" w:rsidRPr="00F6314B" w:rsidRDefault="00F6314B" w:rsidP="00F6314B">
      <w:pPr>
        <w:spacing w:after="0" w:line="240" w:lineRule="auto"/>
        <w:rPr>
          <w:rFonts w:ascii="Times New Roman" w:hAnsi="Times New Roman" w:cs="Times New Roman"/>
          <w:b/>
          <w:sz w:val="28"/>
          <w:szCs w:val="28"/>
        </w:rPr>
      </w:pPr>
    </w:p>
    <w:p w14:paraId="00994458" w14:textId="12DF8AEF" w:rsidR="00A2767A" w:rsidRDefault="00A2767A" w:rsidP="0076550D">
      <w:pPr>
        <w:pStyle w:val="NoSpacing"/>
        <w:pBdr>
          <w:bottom w:val="single" w:sz="6" w:space="1" w:color="auto"/>
        </w:pBdr>
        <w:rPr>
          <w:rFonts w:ascii="Times New Roman" w:hAnsi="Times New Roman" w:cs="Times New Roman"/>
          <w:sz w:val="28"/>
          <w:szCs w:val="28"/>
          <w:lang w:val="vi-VN"/>
        </w:rPr>
      </w:pPr>
    </w:p>
    <w:p w14:paraId="5F005DBF" w14:textId="5B2554D2" w:rsidR="00B12C4C" w:rsidRPr="00A2767A" w:rsidRDefault="0011362F" w:rsidP="0076550D">
      <w:pPr>
        <w:pStyle w:val="NoSpacing"/>
        <w:rPr>
          <w:rFonts w:ascii="Times New Roman" w:hAnsi="Times New Roman" w:cs="Times New Roman"/>
          <w:sz w:val="28"/>
          <w:szCs w:val="28"/>
          <w:lang w:val="vi-VN"/>
        </w:rPr>
      </w:pPr>
      <w:r w:rsidRPr="0076550D">
        <w:rPr>
          <w:rFonts w:ascii="Times New Roman" w:eastAsia="Times New Roman" w:hAnsi="Times New Roman" w:cs="Times New Roman"/>
          <w:bCs/>
          <w:sz w:val="28"/>
          <w:szCs w:val="28"/>
          <w:lang w:val="vi-VN"/>
        </w:rPr>
        <w:t>Tiết 2:</w:t>
      </w:r>
      <w:r w:rsidRPr="0076550D">
        <w:rPr>
          <w:rFonts w:ascii="Times New Roman" w:eastAsia="Times New Roman" w:hAnsi="Times New Roman" w:cs="Times New Roman"/>
          <w:bCs/>
          <w:sz w:val="28"/>
          <w:szCs w:val="28"/>
          <w:lang w:val="nl-NL"/>
        </w:rPr>
        <w:tab/>
      </w:r>
      <w:r w:rsidR="00A2767A">
        <w:rPr>
          <w:rFonts w:ascii="Times New Roman" w:eastAsia="Times New Roman" w:hAnsi="Times New Roman" w:cs="Times New Roman"/>
          <w:bCs/>
          <w:sz w:val="28"/>
          <w:szCs w:val="28"/>
          <w:lang w:val="nl-NL"/>
        </w:rPr>
        <w:t xml:space="preserve">                                       </w:t>
      </w:r>
      <w:r w:rsidR="00AC2E89" w:rsidRPr="0045636C">
        <w:rPr>
          <w:rFonts w:ascii="Times New Roman" w:eastAsia="Times New Roman" w:hAnsi="Times New Roman" w:cs="Times New Roman"/>
          <w:bCs/>
          <w:sz w:val="28"/>
          <w:szCs w:val="28"/>
          <w:u w:val="single"/>
          <w:lang w:val="nl-NL"/>
        </w:rPr>
        <w:t>Tiếng</w:t>
      </w:r>
      <w:r w:rsidR="00AC2E89" w:rsidRPr="0045636C">
        <w:rPr>
          <w:rFonts w:ascii="Times New Roman" w:eastAsia="Times New Roman" w:hAnsi="Times New Roman" w:cs="Times New Roman"/>
          <w:bCs/>
          <w:sz w:val="28"/>
          <w:szCs w:val="28"/>
          <w:u w:val="single"/>
          <w:lang w:val="vi-VN"/>
        </w:rPr>
        <w:t xml:space="preserve"> Việt</w:t>
      </w:r>
      <w:r w:rsidR="00BD6E58" w:rsidRPr="0045636C">
        <w:rPr>
          <w:rFonts w:ascii="Times New Roman" w:eastAsia="Times New Roman" w:hAnsi="Times New Roman" w:cs="Times New Roman"/>
          <w:bCs/>
          <w:sz w:val="28"/>
          <w:szCs w:val="28"/>
          <w:u w:val="single"/>
          <w:lang w:val="nl-NL"/>
        </w:rPr>
        <w:t xml:space="preserve"> </w:t>
      </w:r>
      <w:r w:rsidRPr="0045636C">
        <w:rPr>
          <w:rFonts w:ascii="Times New Roman" w:eastAsia="Times New Roman" w:hAnsi="Times New Roman" w:cs="Times New Roman"/>
          <w:bCs/>
          <w:sz w:val="28"/>
          <w:szCs w:val="28"/>
          <w:u w:val="single"/>
          <w:lang w:val="vi-VN"/>
        </w:rPr>
        <w:t>(t</w:t>
      </w:r>
      <w:r w:rsidR="00AC2E89" w:rsidRPr="0045636C">
        <w:rPr>
          <w:rFonts w:ascii="Times New Roman" w:eastAsia="Times New Roman" w:hAnsi="Times New Roman" w:cs="Times New Roman"/>
          <w:bCs/>
          <w:sz w:val="28"/>
          <w:szCs w:val="28"/>
          <w:u w:val="single"/>
          <w:lang w:val="vi-VN"/>
        </w:rPr>
        <w:t>ăng)</w:t>
      </w:r>
    </w:p>
    <w:p w14:paraId="5F8A42B1" w14:textId="058A4A37" w:rsidR="00B12C4C" w:rsidRPr="00A2767A" w:rsidRDefault="00A2767A" w:rsidP="0076550D">
      <w:pPr>
        <w:pStyle w:val="NoSpacing"/>
        <w:rPr>
          <w:rFonts w:ascii="Times New Roman" w:eastAsia="Times New Roman" w:hAnsi="Times New Roman" w:cs="Times New Roman"/>
          <w:b/>
          <w:bCs/>
          <w:sz w:val="28"/>
          <w:szCs w:val="28"/>
          <w:lang w:val="vi-VN"/>
        </w:rPr>
      </w:pPr>
      <w:r w:rsidRPr="00A2767A">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 xml:space="preserve">               </w:t>
      </w:r>
      <w:r w:rsidRPr="00A2767A">
        <w:rPr>
          <w:rFonts w:ascii="Times New Roman" w:eastAsia="Times New Roman" w:hAnsi="Times New Roman" w:cs="Times New Roman"/>
          <w:b/>
          <w:bCs/>
          <w:sz w:val="28"/>
          <w:szCs w:val="28"/>
          <w:lang w:val="nl-NL"/>
        </w:rPr>
        <w:t xml:space="preserve">  Luyện</w:t>
      </w:r>
      <w:r w:rsidRPr="00A2767A">
        <w:rPr>
          <w:rFonts w:ascii="Times New Roman" w:eastAsia="Times New Roman" w:hAnsi="Times New Roman" w:cs="Times New Roman"/>
          <w:b/>
          <w:bCs/>
          <w:sz w:val="28"/>
          <w:szCs w:val="28"/>
          <w:lang w:val="vi-VN"/>
        </w:rPr>
        <w:t xml:space="preserve"> tập về so sánh. Dấu ngoặc kép</w:t>
      </w:r>
    </w:p>
    <w:p w14:paraId="51142AA8" w14:textId="77777777" w:rsidR="00FD2FE8" w:rsidRPr="00A2767A" w:rsidRDefault="00FD2FE8" w:rsidP="0076550D">
      <w:pPr>
        <w:pStyle w:val="NoSpacing"/>
        <w:rPr>
          <w:rFonts w:ascii="Times New Roman" w:eastAsia="Calibri" w:hAnsi="Times New Roman" w:cs="Times New Roman"/>
          <w:b/>
          <w:bCs/>
          <w:sz w:val="28"/>
          <w:szCs w:val="28"/>
          <w:lang w:val="nl-NL"/>
        </w:rPr>
      </w:pPr>
      <w:r w:rsidRPr="00A2767A">
        <w:rPr>
          <w:rFonts w:ascii="Times New Roman" w:eastAsia="Calibri" w:hAnsi="Times New Roman" w:cs="Times New Roman"/>
          <w:b/>
          <w:bCs/>
          <w:sz w:val="28"/>
          <w:szCs w:val="28"/>
          <w:lang w:val="nl-NL"/>
        </w:rPr>
        <w:t>I. YÊU CẦU CẦN ĐẠT:</w:t>
      </w:r>
    </w:p>
    <w:p w14:paraId="0DB55A42" w14:textId="77777777" w:rsidR="00FD2FE8" w:rsidRPr="0045636C" w:rsidRDefault="00FD2FE8" w:rsidP="0076550D">
      <w:pPr>
        <w:pStyle w:val="NoSpacing"/>
        <w:rPr>
          <w:rFonts w:ascii="Times New Roman" w:eastAsia="Calibri" w:hAnsi="Times New Roman" w:cs="Times New Roman"/>
          <w:b/>
          <w:bCs/>
          <w:sz w:val="28"/>
          <w:szCs w:val="28"/>
          <w:lang w:val="nl-NL"/>
        </w:rPr>
      </w:pPr>
      <w:r w:rsidRPr="0045636C">
        <w:rPr>
          <w:rFonts w:ascii="Times New Roman" w:eastAsia="Calibri" w:hAnsi="Times New Roman" w:cs="Times New Roman"/>
          <w:b/>
          <w:bCs/>
          <w:sz w:val="28"/>
          <w:szCs w:val="28"/>
          <w:lang w:val="nl-NL"/>
        </w:rPr>
        <w:t>1. Năng lực đặc thù.</w:t>
      </w:r>
    </w:p>
    <w:p w14:paraId="2A587E3A" w14:textId="1647A553" w:rsidR="0011362F" w:rsidRPr="0076550D" w:rsidRDefault="00FD2FE8" w:rsidP="0076550D">
      <w:pPr>
        <w:pStyle w:val="NoSpacing"/>
        <w:rPr>
          <w:rFonts w:ascii="Times New Roman" w:eastAsia="Times New Roman" w:hAnsi="Times New Roman" w:cs="Times New Roman"/>
          <w:sz w:val="28"/>
          <w:szCs w:val="28"/>
          <w:lang w:val="nl-NL"/>
        </w:rPr>
      </w:pPr>
      <w:r w:rsidRPr="0076550D">
        <w:rPr>
          <w:rFonts w:ascii="Times New Roman" w:eastAsia="Times New Roman" w:hAnsi="Times New Roman" w:cs="Times New Roman"/>
          <w:sz w:val="28"/>
          <w:szCs w:val="28"/>
          <w:lang w:val="nl-NL" w:eastAsia="en-GB"/>
        </w:rPr>
        <w:t xml:space="preserve">- </w:t>
      </w:r>
      <w:r w:rsidR="006B66B9" w:rsidRPr="0076550D">
        <w:rPr>
          <w:rFonts w:ascii="Times New Roman" w:eastAsia="Times New Roman" w:hAnsi="Times New Roman" w:cs="Times New Roman"/>
          <w:sz w:val="28"/>
          <w:szCs w:val="28"/>
          <w:lang w:val="nl-NL" w:eastAsia="en-GB"/>
        </w:rPr>
        <w:t xml:space="preserve">Củng cố về </w:t>
      </w:r>
      <w:r w:rsidR="0011362F" w:rsidRPr="0076550D">
        <w:rPr>
          <w:rFonts w:ascii="Times New Roman" w:eastAsia="Times New Roman" w:hAnsi="Times New Roman" w:cs="Times New Roman"/>
          <w:sz w:val="28"/>
          <w:szCs w:val="28"/>
          <w:lang w:val="vi-VN" w:eastAsia="en-GB"/>
        </w:rPr>
        <w:t xml:space="preserve">biện pháp </w:t>
      </w:r>
      <w:r w:rsidR="006B66B9" w:rsidRPr="0076550D">
        <w:rPr>
          <w:rFonts w:ascii="Times New Roman" w:eastAsia="Times New Roman" w:hAnsi="Times New Roman" w:cs="Times New Roman"/>
          <w:sz w:val="28"/>
          <w:szCs w:val="28"/>
          <w:lang w:val="nl-NL" w:eastAsia="en-GB"/>
        </w:rPr>
        <w:t>so sánh</w:t>
      </w:r>
      <w:r w:rsidRPr="0076550D">
        <w:rPr>
          <w:rFonts w:ascii="Times New Roman" w:eastAsia="Times New Roman" w:hAnsi="Times New Roman" w:cs="Times New Roman"/>
          <w:sz w:val="28"/>
          <w:szCs w:val="28"/>
          <w:lang w:val="nl-NL" w:eastAsia="en-GB"/>
        </w:rPr>
        <w:t xml:space="preserve"> và cách dùng dấu ngoặc kép</w:t>
      </w:r>
      <w:r w:rsidR="00D34F6D" w:rsidRPr="0076550D">
        <w:rPr>
          <w:rFonts w:ascii="Times New Roman" w:eastAsia="Times New Roman" w:hAnsi="Times New Roman" w:cs="Times New Roman"/>
          <w:sz w:val="28"/>
          <w:szCs w:val="28"/>
          <w:lang w:val="nl-NL" w:eastAsia="en-GB"/>
        </w:rPr>
        <w:t>.</w:t>
      </w:r>
      <w:r w:rsidR="0011362F" w:rsidRPr="0076550D">
        <w:rPr>
          <w:rFonts w:ascii="Times New Roman" w:eastAsia="Times New Roman" w:hAnsi="Times New Roman" w:cs="Times New Roman"/>
          <w:sz w:val="28"/>
          <w:szCs w:val="28"/>
          <w:lang w:val="vi-VN" w:eastAsia="en-GB"/>
        </w:rPr>
        <w:t xml:space="preserve"> </w:t>
      </w:r>
      <w:r w:rsidR="00076448" w:rsidRPr="0076550D">
        <w:rPr>
          <w:rFonts w:ascii="Times New Roman" w:eastAsia="Times New Roman" w:hAnsi="Times New Roman" w:cs="Times New Roman"/>
          <w:sz w:val="28"/>
          <w:szCs w:val="28"/>
          <w:lang w:val="nl-NL"/>
        </w:rPr>
        <w:t>HS</w:t>
      </w:r>
      <w:r w:rsidR="0011362F" w:rsidRPr="0076550D">
        <w:rPr>
          <w:rFonts w:ascii="Times New Roman" w:eastAsia="Times New Roman" w:hAnsi="Times New Roman" w:cs="Times New Roman"/>
          <w:sz w:val="28"/>
          <w:szCs w:val="28"/>
          <w:lang w:val="vi-VN"/>
        </w:rPr>
        <w:t xml:space="preserve"> xác định đúng các sự vật được so sánh với nhau;</w:t>
      </w:r>
      <w:r w:rsidR="00076448" w:rsidRPr="0076550D">
        <w:rPr>
          <w:rFonts w:ascii="Times New Roman" w:eastAsia="Times New Roman" w:hAnsi="Times New Roman" w:cs="Times New Roman"/>
          <w:sz w:val="28"/>
          <w:szCs w:val="28"/>
          <w:lang w:val="nl-NL"/>
        </w:rPr>
        <w:t xml:space="preserve"> nắm vững tác dụng của dấu ngoặ</w:t>
      </w:r>
      <w:r w:rsidR="0011362F" w:rsidRPr="0076550D">
        <w:rPr>
          <w:rFonts w:ascii="Times New Roman" w:eastAsia="Times New Roman" w:hAnsi="Times New Roman" w:cs="Times New Roman"/>
          <w:sz w:val="28"/>
          <w:szCs w:val="28"/>
          <w:lang w:val="nl-NL"/>
        </w:rPr>
        <w:t>c kép, cách dùng dấu ngoặc kép (</w:t>
      </w:r>
      <w:r w:rsidR="00076448" w:rsidRPr="0076550D">
        <w:rPr>
          <w:rFonts w:ascii="Times New Roman" w:eastAsia="Times New Roman" w:hAnsi="Times New Roman" w:cs="Times New Roman"/>
          <w:sz w:val="28"/>
          <w:szCs w:val="28"/>
          <w:lang w:val="nl-NL" w:eastAsia="en-GB"/>
        </w:rPr>
        <w:t>Dấu ngoặc kép d</w:t>
      </w:r>
      <w:r w:rsidR="00076448" w:rsidRPr="0076550D">
        <w:rPr>
          <w:rFonts w:ascii="Times New Roman" w:hAnsi="Times New Roman" w:cs="Times New Roman"/>
          <w:color w:val="000000"/>
          <w:sz w:val="28"/>
          <w:szCs w:val="28"/>
          <w:shd w:val="clear" w:color="auto" w:fill="FFFFFF"/>
          <w:lang w:val="nl-NL"/>
        </w:rPr>
        <w:t>ùng để chỉ ranh giới của một lời nói được thuật lại trực tiếp</w:t>
      </w:r>
      <w:r w:rsidR="0011362F" w:rsidRPr="0076550D">
        <w:rPr>
          <w:rFonts w:ascii="Times New Roman" w:hAnsi="Times New Roman" w:cs="Times New Roman"/>
          <w:color w:val="000000"/>
          <w:sz w:val="28"/>
          <w:szCs w:val="28"/>
          <w:shd w:val="clear" w:color="auto" w:fill="FFFFFF"/>
          <w:lang w:val="vi-VN"/>
        </w:rPr>
        <w:t>)</w:t>
      </w:r>
      <w:r w:rsidR="00076448" w:rsidRPr="0076550D">
        <w:rPr>
          <w:rFonts w:ascii="Times New Roman" w:hAnsi="Times New Roman" w:cs="Times New Roman"/>
          <w:color w:val="000000"/>
          <w:sz w:val="28"/>
          <w:szCs w:val="28"/>
          <w:shd w:val="clear" w:color="auto" w:fill="FFFFFF"/>
          <w:lang w:val="nl-NL"/>
        </w:rPr>
        <w:t>.</w:t>
      </w:r>
      <w:r w:rsidR="0011362F" w:rsidRPr="0076550D">
        <w:rPr>
          <w:rFonts w:ascii="Times New Roman" w:eastAsia="Times New Roman" w:hAnsi="Times New Roman" w:cs="Times New Roman"/>
          <w:sz w:val="28"/>
          <w:szCs w:val="28"/>
          <w:lang w:val="nl-NL"/>
        </w:rPr>
        <w:t xml:space="preserve"> </w:t>
      </w:r>
    </w:p>
    <w:p w14:paraId="36E953F3" w14:textId="6553F0C2" w:rsidR="00076448" w:rsidRPr="0076550D" w:rsidRDefault="0011362F"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vi-VN"/>
        </w:rPr>
        <w:t xml:space="preserve">- </w:t>
      </w:r>
      <w:r w:rsidRPr="0076550D">
        <w:rPr>
          <w:rFonts w:ascii="Times New Roman" w:eastAsia="Times New Roman" w:hAnsi="Times New Roman" w:cs="Times New Roman"/>
          <w:sz w:val="28"/>
          <w:szCs w:val="28"/>
          <w:lang w:val="nl-NL"/>
        </w:rPr>
        <w:t xml:space="preserve">HS vận dụng những hiểu biết đã học để </w:t>
      </w:r>
      <w:r w:rsidRPr="0076550D">
        <w:rPr>
          <w:rFonts w:ascii="Times New Roman" w:eastAsia="Times New Roman" w:hAnsi="Times New Roman" w:cs="Times New Roman"/>
          <w:sz w:val="28"/>
          <w:szCs w:val="28"/>
          <w:lang w:val="vi-VN"/>
        </w:rPr>
        <w:t xml:space="preserve">đặt câu có hình ảnh so sánh và </w:t>
      </w:r>
      <w:r w:rsidRPr="0076550D">
        <w:rPr>
          <w:rFonts w:ascii="Times New Roman" w:eastAsia="Times New Roman" w:hAnsi="Times New Roman" w:cs="Times New Roman"/>
          <w:sz w:val="28"/>
          <w:szCs w:val="28"/>
          <w:lang w:val="nl-NL"/>
        </w:rPr>
        <w:t>dùng dấu ngoặc kép trong khi viết.</w:t>
      </w:r>
    </w:p>
    <w:p w14:paraId="2D13A061" w14:textId="41D560F6" w:rsidR="003E1692" w:rsidRPr="0045636C" w:rsidRDefault="003E1692" w:rsidP="0076550D">
      <w:pPr>
        <w:pStyle w:val="NoSpacing"/>
        <w:rPr>
          <w:rFonts w:ascii="Times New Roman" w:eastAsia="Times New Roman" w:hAnsi="Times New Roman" w:cs="Times New Roman"/>
          <w:b/>
          <w:bCs/>
          <w:sz w:val="28"/>
          <w:szCs w:val="28"/>
          <w:lang w:val="vi-VN" w:eastAsia="en-GB"/>
        </w:rPr>
      </w:pPr>
      <w:r w:rsidRPr="0045636C">
        <w:rPr>
          <w:rFonts w:ascii="Times New Roman" w:eastAsia="Calibri" w:hAnsi="Times New Roman" w:cs="Times New Roman"/>
          <w:b/>
          <w:bCs/>
          <w:sz w:val="28"/>
          <w:szCs w:val="28"/>
          <w:lang w:val="nl-NL"/>
        </w:rPr>
        <w:t>2. Năng lực chung.</w:t>
      </w:r>
    </w:p>
    <w:p w14:paraId="36057E21" w14:textId="64958881" w:rsidR="002772DF" w:rsidRPr="0076550D" w:rsidRDefault="003E1692"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nl-NL" w:eastAsia="en-GB"/>
        </w:rPr>
        <w:t xml:space="preserve">- </w:t>
      </w:r>
      <w:r w:rsidR="0011362F" w:rsidRPr="0076550D">
        <w:rPr>
          <w:rFonts w:ascii="Times New Roman" w:eastAsia="Times New Roman" w:hAnsi="Times New Roman" w:cs="Times New Roman"/>
          <w:sz w:val="28"/>
          <w:szCs w:val="28"/>
          <w:lang w:val="vi-VN" w:eastAsia="en-GB"/>
        </w:rPr>
        <w:t>Phát triển các năng lực tự phục vụ, tự quản; tự học và giải quyết vấn đề; NL ngôn ngữ.</w:t>
      </w:r>
    </w:p>
    <w:p w14:paraId="432FC5AD" w14:textId="50046054" w:rsidR="003E1692" w:rsidRPr="0045636C" w:rsidRDefault="003E1692" w:rsidP="0076550D">
      <w:pPr>
        <w:pStyle w:val="NoSpacing"/>
        <w:rPr>
          <w:rFonts w:ascii="Times New Roman" w:eastAsia="Times New Roman" w:hAnsi="Times New Roman" w:cs="Times New Roman"/>
          <w:b/>
          <w:bCs/>
          <w:sz w:val="28"/>
          <w:szCs w:val="28"/>
          <w:lang w:val="nl-NL"/>
        </w:rPr>
      </w:pPr>
      <w:r w:rsidRPr="0045636C">
        <w:rPr>
          <w:rFonts w:ascii="Times New Roman" w:eastAsia="Calibri" w:hAnsi="Times New Roman" w:cs="Times New Roman"/>
          <w:b/>
          <w:bCs/>
          <w:sz w:val="28"/>
          <w:szCs w:val="28"/>
          <w:lang w:val="nl-NL"/>
        </w:rPr>
        <w:t>3. Phẩm chất.</w:t>
      </w:r>
    </w:p>
    <w:p w14:paraId="0C72AE06" w14:textId="4FB5CA82" w:rsidR="00D0639D" w:rsidRPr="0076550D" w:rsidRDefault="00D0639D" w:rsidP="0076550D">
      <w:pPr>
        <w:pStyle w:val="NoSpacing"/>
        <w:rPr>
          <w:rFonts w:ascii="Times New Roman" w:eastAsia="Times New Roman" w:hAnsi="Times New Roman" w:cs="Times New Roman"/>
          <w:sz w:val="28"/>
          <w:szCs w:val="28"/>
          <w:lang w:val="vi-VN"/>
        </w:rPr>
      </w:pPr>
      <w:r w:rsidRPr="0076550D">
        <w:rPr>
          <w:rFonts w:ascii="Times New Roman" w:eastAsia="Times New Roman" w:hAnsi="Times New Roman" w:cs="Times New Roman"/>
          <w:sz w:val="28"/>
          <w:szCs w:val="28"/>
          <w:lang w:val="nl-NL"/>
        </w:rPr>
        <w:t xml:space="preserve">- </w:t>
      </w:r>
      <w:r w:rsidR="0011362F" w:rsidRPr="0076550D">
        <w:rPr>
          <w:rFonts w:ascii="Times New Roman" w:eastAsia="Times New Roman" w:hAnsi="Times New Roman" w:cs="Times New Roman"/>
          <w:sz w:val="28"/>
          <w:szCs w:val="28"/>
          <w:lang w:val="vi-VN"/>
        </w:rPr>
        <w:t>Phát triển các phẩm chất: Chăm học, chăm làm; yêu thiên nhiên.</w:t>
      </w:r>
    </w:p>
    <w:p w14:paraId="3633BBC0" w14:textId="3FC8CF43" w:rsidR="006B66B9" w:rsidRPr="00A2767A" w:rsidRDefault="0011362F" w:rsidP="0076550D">
      <w:pPr>
        <w:pStyle w:val="NoSpacing"/>
        <w:rPr>
          <w:rFonts w:ascii="Times New Roman" w:eastAsia="Times New Roman" w:hAnsi="Times New Roman" w:cs="Times New Roman"/>
          <w:b/>
          <w:sz w:val="28"/>
          <w:szCs w:val="28"/>
          <w:lang w:val="nl-NL" w:eastAsia="en-GB"/>
        </w:rPr>
      </w:pPr>
      <w:r w:rsidRPr="00A2767A">
        <w:rPr>
          <w:rFonts w:ascii="Times New Roman" w:eastAsia="Times New Roman" w:hAnsi="Times New Roman" w:cs="Times New Roman"/>
          <w:b/>
          <w:sz w:val="28"/>
          <w:szCs w:val="28"/>
          <w:lang w:val="nl-NL" w:eastAsia="en-GB"/>
        </w:rPr>
        <w:t>II. ĐỒ DÙNG</w:t>
      </w:r>
      <w:r w:rsidR="0045636C">
        <w:rPr>
          <w:rFonts w:ascii="Times New Roman" w:eastAsia="Times New Roman" w:hAnsi="Times New Roman" w:cs="Times New Roman"/>
          <w:b/>
          <w:sz w:val="28"/>
          <w:szCs w:val="28"/>
          <w:lang w:val="nl-NL" w:eastAsia="en-GB"/>
        </w:rPr>
        <w:t xml:space="preserve"> DẠY HỌC</w:t>
      </w:r>
      <w:r w:rsidRPr="00A2767A">
        <w:rPr>
          <w:rFonts w:ascii="Times New Roman" w:eastAsia="Times New Roman" w:hAnsi="Times New Roman" w:cs="Times New Roman"/>
          <w:b/>
          <w:sz w:val="28"/>
          <w:szCs w:val="28"/>
          <w:lang w:val="nl-NL" w:eastAsia="en-GB"/>
        </w:rPr>
        <w:t xml:space="preserve"> </w:t>
      </w:r>
    </w:p>
    <w:p w14:paraId="21A1005A" w14:textId="74B942E3" w:rsidR="0011362F" w:rsidRPr="0076550D" w:rsidRDefault="0011362F"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GV: Bảng phụ (ghi đề BT)</w:t>
      </w:r>
    </w:p>
    <w:p w14:paraId="0247EF63" w14:textId="03DA06FE" w:rsidR="0011362F" w:rsidRPr="0076550D" w:rsidRDefault="0011362F"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HS: Vở ghi</w:t>
      </w:r>
    </w:p>
    <w:p w14:paraId="5E4AE216" w14:textId="5D7C8113" w:rsidR="0011362F" w:rsidRPr="00A2767A" w:rsidRDefault="0011362F" w:rsidP="0076550D">
      <w:pPr>
        <w:pStyle w:val="NoSpacing"/>
        <w:rPr>
          <w:rFonts w:ascii="Times New Roman" w:eastAsia="Times New Roman" w:hAnsi="Times New Roman" w:cs="Times New Roman"/>
          <w:b/>
          <w:sz w:val="28"/>
          <w:szCs w:val="28"/>
          <w:lang w:val="vi-VN" w:eastAsia="en-GB"/>
        </w:rPr>
      </w:pPr>
      <w:r w:rsidRPr="00A2767A">
        <w:rPr>
          <w:rFonts w:ascii="Times New Roman" w:eastAsia="Times New Roman" w:hAnsi="Times New Roman" w:cs="Times New Roman"/>
          <w:b/>
          <w:sz w:val="28"/>
          <w:szCs w:val="28"/>
          <w:lang w:val="vi-VN" w:eastAsia="en-GB"/>
        </w:rPr>
        <w:t xml:space="preserve">III. </w:t>
      </w:r>
      <w:r w:rsidR="0045636C">
        <w:rPr>
          <w:rFonts w:ascii="Times New Roman" w:eastAsia="Times New Roman" w:hAnsi="Times New Roman" w:cs="Times New Roman"/>
          <w:b/>
          <w:sz w:val="28"/>
          <w:szCs w:val="28"/>
          <w:lang w:eastAsia="en-GB"/>
        </w:rPr>
        <w:t xml:space="preserve">CÁC </w:t>
      </w:r>
      <w:r w:rsidRPr="00A2767A">
        <w:rPr>
          <w:rFonts w:ascii="Times New Roman" w:eastAsia="Times New Roman" w:hAnsi="Times New Roman" w:cs="Times New Roman"/>
          <w:b/>
          <w:sz w:val="28"/>
          <w:szCs w:val="28"/>
          <w:lang w:val="vi-VN" w:eastAsia="en-GB"/>
        </w:rPr>
        <w:t>HOẠT ĐỘNG DẠY HỌC.</w:t>
      </w:r>
    </w:p>
    <w:tbl>
      <w:tblPr>
        <w:tblW w:w="9923" w:type="dxa"/>
        <w:tblBorders>
          <w:insideV w:val="single" w:sz="4" w:space="0" w:color="auto"/>
        </w:tblBorders>
        <w:tblLook w:val="01E0" w:firstRow="1" w:lastRow="1" w:firstColumn="1" w:lastColumn="1" w:noHBand="0" w:noVBand="0"/>
      </w:tblPr>
      <w:tblGrid>
        <w:gridCol w:w="5245"/>
        <w:gridCol w:w="4678"/>
      </w:tblGrid>
      <w:tr w:rsidR="006B66B9" w:rsidRPr="0076550D" w14:paraId="00EC8905" w14:textId="77777777" w:rsidTr="0045636C">
        <w:trPr>
          <w:trHeight w:val="691"/>
        </w:trPr>
        <w:tc>
          <w:tcPr>
            <w:tcW w:w="5245" w:type="dxa"/>
            <w:tcBorders>
              <w:top w:val="nil"/>
              <w:left w:val="nil"/>
              <w:bottom w:val="nil"/>
              <w:right w:val="single" w:sz="4" w:space="0" w:color="auto"/>
            </w:tcBorders>
          </w:tcPr>
          <w:p w14:paraId="79B67A35" w14:textId="0E670319" w:rsidR="006B66B9" w:rsidRPr="00A2767A" w:rsidRDefault="0011362F" w:rsidP="0076550D">
            <w:pPr>
              <w:pStyle w:val="NoSpacing"/>
              <w:rPr>
                <w:rFonts w:ascii="Times New Roman" w:eastAsia="Times New Roman" w:hAnsi="Times New Roman" w:cs="Times New Roman"/>
                <w:b/>
                <w:sz w:val="28"/>
                <w:szCs w:val="28"/>
                <w:lang w:val="nl-NL" w:eastAsia="en-GB"/>
              </w:rPr>
            </w:pPr>
            <w:r w:rsidRPr="00A2767A">
              <w:rPr>
                <w:rFonts w:ascii="Times New Roman" w:eastAsia="Times New Roman" w:hAnsi="Times New Roman" w:cs="Times New Roman"/>
                <w:b/>
                <w:sz w:val="28"/>
                <w:szCs w:val="28"/>
                <w:lang w:val="nl-NL" w:eastAsia="en-GB"/>
              </w:rPr>
              <w:t>1. Khởi động.</w:t>
            </w:r>
          </w:p>
          <w:p w14:paraId="687B2BB4" w14:textId="0717A50C" w:rsidR="006B66B9" w:rsidRPr="0076550D" w:rsidRDefault="006B66B9"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nl-NL" w:eastAsia="en-GB"/>
              </w:rPr>
              <w:t xml:space="preserve">- </w:t>
            </w:r>
            <w:r w:rsidR="0011362F" w:rsidRPr="0076550D">
              <w:rPr>
                <w:rFonts w:ascii="Times New Roman" w:eastAsia="Times New Roman" w:hAnsi="Times New Roman" w:cs="Times New Roman"/>
                <w:sz w:val="28"/>
                <w:szCs w:val="28"/>
                <w:lang w:val="vi-VN" w:eastAsia="en-GB"/>
              </w:rPr>
              <w:t>Nói 1 câu có hình ảnh so sánh.</w:t>
            </w:r>
          </w:p>
          <w:p w14:paraId="7407842D" w14:textId="3B67EF08" w:rsidR="0011362F" w:rsidRPr="0076550D" w:rsidRDefault="006B66B9"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nl-NL" w:eastAsia="en-GB"/>
              </w:rPr>
              <w:t xml:space="preserve">- </w:t>
            </w:r>
            <w:r w:rsidR="0011362F" w:rsidRPr="0076550D">
              <w:rPr>
                <w:rFonts w:ascii="Times New Roman" w:eastAsia="Times New Roman" w:hAnsi="Times New Roman" w:cs="Times New Roman"/>
                <w:sz w:val="28"/>
                <w:szCs w:val="28"/>
                <w:lang w:val="vi-VN" w:eastAsia="en-GB"/>
              </w:rPr>
              <w:t>Có mấy kiểu so sánh đã học?</w:t>
            </w:r>
          </w:p>
          <w:p w14:paraId="6F898523" w14:textId="6D436BD0" w:rsidR="006B66B9" w:rsidRPr="0076550D" w:rsidRDefault="006B66B9" w:rsidP="0076550D">
            <w:pPr>
              <w:pStyle w:val="NoSpacing"/>
              <w:rPr>
                <w:rFonts w:ascii="Times New Roman" w:eastAsia="Times New Roman" w:hAnsi="Times New Roman" w:cs="Times New Roman"/>
                <w:sz w:val="28"/>
                <w:szCs w:val="28"/>
                <w:lang w:val="nl-NL" w:eastAsia="en-GB"/>
              </w:rPr>
            </w:pPr>
          </w:p>
          <w:p w14:paraId="746B3AEB" w14:textId="400D51DA" w:rsidR="0011362F" w:rsidRPr="0076550D" w:rsidRDefault="0011362F"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Dựa vào điều gì để phân biệt kiểu so sánh.</w:t>
            </w:r>
          </w:p>
          <w:p w14:paraId="19EC94BE" w14:textId="66CBFA25" w:rsidR="0011362F" w:rsidRPr="0076550D" w:rsidRDefault="0011362F"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So sánh có tác dụng gì?</w:t>
            </w:r>
          </w:p>
          <w:p w14:paraId="3EF1A8A5" w14:textId="254DDACD" w:rsidR="0085704B" w:rsidRPr="0076550D" w:rsidRDefault="004C6F11" w:rsidP="0076550D">
            <w:pPr>
              <w:pStyle w:val="NoSpacing"/>
              <w:rPr>
                <w:rFonts w:ascii="Times New Roman" w:eastAsia="Times New Roman" w:hAnsi="Times New Roman" w:cs="Times New Roman"/>
                <w:color w:val="000000"/>
                <w:sz w:val="28"/>
                <w:szCs w:val="28"/>
                <w:lang w:val="nl-NL"/>
              </w:rPr>
            </w:pPr>
            <w:r w:rsidRPr="0076550D">
              <w:rPr>
                <w:rFonts w:ascii="Times New Roman" w:eastAsia="Times New Roman" w:hAnsi="Times New Roman" w:cs="Times New Roman"/>
                <w:color w:val="000000"/>
                <w:sz w:val="28"/>
                <w:szCs w:val="28"/>
                <w:lang w:val="nl-NL"/>
              </w:rPr>
              <w:t>-</w:t>
            </w:r>
            <w:r w:rsidR="007F00D2" w:rsidRPr="0076550D">
              <w:rPr>
                <w:rFonts w:ascii="Times New Roman" w:eastAsia="Times New Roman" w:hAnsi="Times New Roman" w:cs="Times New Roman"/>
                <w:color w:val="000000"/>
                <w:sz w:val="28"/>
                <w:szCs w:val="28"/>
                <w:lang w:val="nl-NL"/>
              </w:rPr>
              <w:t xml:space="preserve"> </w:t>
            </w:r>
            <w:r w:rsidRPr="0076550D">
              <w:rPr>
                <w:rFonts w:ascii="Times New Roman" w:eastAsia="Times New Roman" w:hAnsi="Times New Roman" w:cs="Times New Roman"/>
                <w:color w:val="000000"/>
                <w:sz w:val="28"/>
                <w:szCs w:val="28"/>
                <w:lang w:val="nl-NL"/>
              </w:rPr>
              <w:t xml:space="preserve">Dấu ngoặc kép thường được dùng để làm </w:t>
            </w:r>
          </w:p>
          <w:p w14:paraId="2E4EAA0F" w14:textId="5C90ED6F" w:rsidR="00D30B7D" w:rsidRPr="0076550D" w:rsidRDefault="004C6F11" w:rsidP="0076550D">
            <w:pPr>
              <w:pStyle w:val="NoSpacing"/>
              <w:rPr>
                <w:rFonts w:ascii="Times New Roman" w:eastAsia="Times New Roman" w:hAnsi="Times New Roman" w:cs="Times New Roman"/>
                <w:color w:val="000000"/>
                <w:sz w:val="28"/>
                <w:szCs w:val="28"/>
                <w:lang w:val="nl-NL"/>
              </w:rPr>
            </w:pPr>
            <w:r w:rsidRPr="0076550D">
              <w:rPr>
                <w:rFonts w:ascii="Times New Roman" w:eastAsia="Times New Roman" w:hAnsi="Times New Roman" w:cs="Times New Roman"/>
                <w:color w:val="000000"/>
                <w:sz w:val="28"/>
                <w:szCs w:val="28"/>
                <w:lang w:val="nl-NL"/>
              </w:rPr>
              <w:t>gì ?</w:t>
            </w:r>
          </w:p>
          <w:p w14:paraId="77B93A15" w14:textId="487FC9B0" w:rsidR="0085704B" w:rsidRPr="0076550D" w:rsidRDefault="0085704B" w:rsidP="0076550D">
            <w:pPr>
              <w:pStyle w:val="NoSpacing"/>
              <w:rPr>
                <w:rFonts w:ascii="Times New Roman" w:eastAsia="Times New Roman" w:hAnsi="Times New Roman" w:cs="Times New Roman"/>
                <w:color w:val="000000"/>
                <w:sz w:val="28"/>
                <w:szCs w:val="28"/>
                <w:lang w:val="nl-NL"/>
              </w:rPr>
            </w:pPr>
          </w:p>
          <w:p w14:paraId="4B21C523" w14:textId="5ED47449" w:rsidR="004C6F11" w:rsidRPr="0076550D" w:rsidRDefault="004C6F11" w:rsidP="0076550D">
            <w:pPr>
              <w:pStyle w:val="NoSpacing"/>
              <w:rPr>
                <w:rFonts w:ascii="Times New Roman" w:eastAsia="Times New Roman" w:hAnsi="Times New Roman" w:cs="Times New Roman"/>
                <w:color w:val="000000"/>
                <w:sz w:val="28"/>
                <w:szCs w:val="28"/>
                <w:lang w:val="nl-NL"/>
              </w:rPr>
            </w:pPr>
            <w:r w:rsidRPr="0076550D">
              <w:rPr>
                <w:rFonts w:ascii="Times New Roman" w:eastAsia="Times New Roman" w:hAnsi="Times New Roman" w:cs="Times New Roman"/>
                <w:color w:val="000000"/>
                <w:sz w:val="28"/>
                <w:szCs w:val="28"/>
                <w:lang w:val="nl-NL"/>
              </w:rPr>
              <w:t>-</w:t>
            </w:r>
            <w:r w:rsidR="0085704B" w:rsidRPr="0076550D">
              <w:rPr>
                <w:rFonts w:ascii="Times New Roman" w:eastAsia="Times New Roman" w:hAnsi="Times New Roman" w:cs="Times New Roman"/>
                <w:color w:val="000000"/>
                <w:sz w:val="28"/>
                <w:szCs w:val="28"/>
                <w:lang w:val="vi-VN"/>
              </w:rPr>
              <w:t xml:space="preserve"> </w:t>
            </w:r>
            <w:r w:rsidRPr="0076550D">
              <w:rPr>
                <w:rFonts w:ascii="Times New Roman" w:eastAsia="Times New Roman" w:hAnsi="Times New Roman" w:cs="Times New Roman"/>
                <w:color w:val="000000"/>
                <w:sz w:val="28"/>
                <w:szCs w:val="28"/>
                <w:lang w:val="nl-NL"/>
              </w:rPr>
              <w:t>Khi nào dấu ngoặc kép được dùng độc</w:t>
            </w:r>
            <w:r w:rsidR="00A2767A">
              <w:rPr>
                <w:rFonts w:ascii="Times New Roman" w:eastAsia="Times New Roman" w:hAnsi="Times New Roman" w:cs="Times New Roman"/>
                <w:color w:val="000000"/>
                <w:sz w:val="28"/>
                <w:szCs w:val="28"/>
                <w:lang w:val="nl-NL"/>
              </w:rPr>
              <w:t xml:space="preserve"> </w:t>
            </w:r>
            <w:r w:rsidRPr="0076550D">
              <w:rPr>
                <w:rFonts w:ascii="Times New Roman" w:eastAsia="Times New Roman" w:hAnsi="Times New Roman" w:cs="Times New Roman"/>
                <w:color w:val="000000"/>
                <w:sz w:val="28"/>
                <w:szCs w:val="28"/>
                <w:lang w:val="nl-NL"/>
              </w:rPr>
              <w:t>lập ?</w:t>
            </w:r>
            <w:r w:rsidR="0085704B" w:rsidRPr="0076550D">
              <w:rPr>
                <w:rFonts w:ascii="Times New Roman" w:eastAsia="Times New Roman" w:hAnsi="Times New Roman" w:cs="Times New Roman"/>
                <w:color w:val="000000"/>
                <w:sz w:val="28"/>
                <w:szCs w:val="28"/>
                <w:lang w:val="vi-VN"/>
              </w:rPr>
              <w:t xml:space="preserve"> </w:t>
            </w:r>
            <w:r w:rsidRPr="0076550D">
              <w:rPr>
                <w:rFonts w:ascii="Times New Roman" w:eastAsia="Times New Roman" w:hAnsi="Times New Roman" w:cs="Times New Roman"/>
                <w:color w:val="000000"/>
                <w:sz w:val="28"/>
                <w:szCs w:val="28"/>
                <w:lang w:val="nl-NL"/>
              </w:rPr>
              <w:t>Khi nào dấu ngoặc kép được dùng phối hợp với dấu hai chấm ? Cho ví dụ.</w:t>
            </w:r>
          </w:p>
          <w:p w14:paraId="6994A8E1" w14:textId="2F6B754D" w:rsidR="004C6F11" w:rsidRPr="0076550D" w:rsidRDefault="004C6F11" w:rsidP="0076550D">
            <w:pPr>
              <w:pStyle w:val="NoSpacing"/>
              <w:rPr>
                <w:rFonts w:ascii="Times New Roman" w:eastAsia="Times New Roman" w:hAnsi="Times New Roman" w:cs="Times New Roman"/>
                <w:bCs/>
                <w:iCs/>
                <w:sz w:val="28"/>
                <w:szCs w:val="28"/>
                <w:lang w:val="nl-NL"/>
              </w:rPr>
            </w:pPr>
            <w:r w:rsidRPr="0076550D">
              <w:rPr>
                <w:rFonts w:ascii="Times New Roman" w:eastAsia=".VnTime" w:hAnsi="Times New Roman" w:cs="Times New Roman"/>
                <w:bCs/>
                <w:iCs/>
                <w:sz w:val="28"/>
                <w:szCs w:val="28"/>
                <w:lang w:val="pt-BR"/>
              </w:rPr>
              <w:t>KL:</w:t>
            </w:r>
            <w:r w:rsidRPr="0076550D">
              <w:rPr>
                <w:rFonts w:ascii="Times New Roman" w:eastAsia="Times New Roman" w:hAnsi="Times New Roman" w:cs="Times New Roman"/>
                <w:bCs/>
                <w:iCs/>
                <w:sz w:val="28"/>
                <w:szCs w:val="28"/>
                <w:lang w:val="nl-NL"/>
              </w:rPr>
              <w:t xml:space="preserve"> + Dấu ngoặc kép dùng để dẫn lời nói trực tiếp của nhân vật hay củ</w:t>
            </w:r>
            <w:r w:rsidR="0085704B" w:rsidRPr="0076550D">
              <w:rPr>
                <w:rFonts w:ascii="Times New Roman" w:eastAsia="Times New Roman" w:hAnsi="Times New Roman" w:cs="Times New Roman"/>
                <w:bCs/>
                <w:iCs/>
                <w:sz w:val="28"/>
                <w:szCs w:val="28"/>
                <w:lang w:val="nl-NL"/>
              </w:rPr>
              <w:t xml:space="preserve">a người được câu văn nhắc tới  </w:t>
            </w:r>
            <w:r w:rsidRPr="0076550D">
              <w:rPr>
                <w:rFonts w:ascii="Times New Roman" w:eastAsia="Times New Roman" w:hAnsi="Times New Roman" w:cs="Times New Roman"/>
                <w:bCs/>
                <w:iCs/>
                <w:sz w:val="28"/>
                <w:szCs w:val="28"/>
                <w:lang w:val="nl-NL"/>
              </w:rPr>
              <w:t>(Nếu lời nói trực tiếp là một câu trọn vẹn hay một đoạn thì trước dấu ngoặc kép ta phải thêm dấu hai chấm).</w:t>
            </w:r>
          </w:p>
          <w:p w14:paraId="6F28C0BC" w14:textId="2C41E306" w:rsidR="006B66B9" w:rsidRPr="00F6314B" w:rsidRDefault="004C6F11" w:rsidP="0076550D">
            <w:pPr>
              <w:pStyle w:val="NoSpacing"/>
              <w:rPr>
                <w:rFonts w:ascii="Times New Roman" w:eastAsia="Times New Roman" w:hAnsi="Times New Roman" w:cs="Times New Roman"/>
                <w:bCs/>
                <w:iCs/>
                <w:sz w:val="28"/>
                <w:szCs w:val="28"/>
                <w:lang w:val="nl-NL"/>
              </w:rPr>
            </w:pPr>
            <w:r w:rsidRPr="0076550D">
              <w:rPr>
                <w:rFonts w:ascii="Times New Roman" w:eastAsia="Times New Roman" w:hAnsi="Times New Roman" w:cs="Times New Roman"/>
                <w:bCs/>
                <w:iCs/>
                <w:sz w:val="28"/>
                <w:szCs w:val="28"/>
                <w:lang w:val="nl-NL"/>
              </w:rPr>
              <w:t xml:space="preserve"> + Dấu ngoặc kép còn được dùng để đánh dấu những từ ngữ được dùng với ý nghĩa đặc biệt.</w:t>
            </w:r>
          </w:p>
        </w:tc>
        <w:tc>
          <w:tcPr>
            <w:tcW w:w="4678" w:type="dxa"/>
            <w:tcBorders>
              <w:top w:val="nil"/>
              <w:left w:val="single" w:sz="4" w:space="0" w:color="auto"/>
              <w:bottom w:val="nil"/>
              <w:right w:val="nil"/>
            </w:tcBorders>
          </w:tcPr>
          <w:p w14:paraId="0976EDDA" w14:textId="77777777" w:rsidR="006B66B9" w:rsidRPr="0076550D" w:rsidRDefault="006B66B9"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 xml:space="preserve">          </w:t>
            </w:r>
          </w:p>
          <w:p w14:paraId="328F79EC" w14:textId="02CE5983" w:rsidR="006B66B9" w:rsidRPr="0076550D" w:rsidRDefault="006B66B9"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nl-NL" w:eastAsia="en-GB"/>
              </w:rPr>
              <w:t xml:space="preserve">- </w:t>
            </w:r>
            <w:r w:rsidR="0011362F" w:rsidRPr="0076550D">
              <w:rPr>
                <w:rFonts w:ascii="Times New Roman" w:eastAsia="Times New Roman" w:hAnsi="Times New Roman" w:cs="Times New Roman"/>
                <w:sz w:val="28"/>
                <w:szCs w:val="28"/>
                <w:lang w:val="vi-VN" w:eastAsia="en-GB"/>
              </w:rPr>
              <w:t>Một số HS nói trước lớp.</w:t>
            </w:r>
          </w:p>
          <w:p w14:paraId="45450F47" w14:textId="15E95AA4" w:rsidR="006B66B9" w:rsidRPr="0076550D" w:rsidRDefault="0011362F"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Có 2 kiểu so sánh: So sánh ngang bằng và so sánh hơn kém.</w:t>
            </w:r>
          </w:p>
          <w:p w14:paraId="0567E7A5" w14:textId="5D82CC77" w:rsidR="006B66B9" w:rsidRPr="0076550D" w:rsidRDefault="006B66B9"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nl-NL" w:eastAsia="en-GB"/>
              </w:rPr>
              <w:t xml:space="preserve">- </w:t>
            </w:r>
            <w:r w:rsidR="0011362F" w:rsidRPr="0076550D">
              <w:rPr>
                <w:rFonts w:ascii="Times New Roman" w:eastAsia="Times New Roman" w:hAnsi="Times New Roman" w:cs="Times New Roman"/>
                <w:sz w:val="28"/>
                <w:szCs w:val="28"/>
                <w:lang w:val="vi-VN" w:eastAsia="en-GB"/>
              </w:rPr>
              <w:t>Dựa vào từ so sánh.</w:t>
            </w:r>
          </w:p>
          <w:p w14:paraId="334C8CFF" w14:textId="77777777" w:rsidR="0085704B" w:rsidRPr="0076550D" w:rsidRDefault="0011362F"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HS nêu.</w:t>
            </w:r>
          </w:p>
          <w:p w14:paraId="06F3E683" w14:textId="1E11FE11" w:rsidR="006B66B9" w:rsidRPr="0076550D" w:rsidRDefault="006B66B9"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nl-NL" w:eastAsia="en-GB"/>
              </w:rPr>
              <w:t xml:space="preserve">- </w:t>
            </w:r>
            <w:r w:rsidR="0085704B" w:rsidRPr="0076550D">
              <w:rPr>
                <w:rFonts w:ascii="Times New Roman" w:eastAsia="Times New Roman" w:hAnsi="Times New Roman" w:cs="Times New Roman"/>
                <w:sz w:val="28"/>
                <w:szCs w:val="28"/>
                <w:lang w:val="vi-VN" w:eastAsia="en-GB"/>
              </w:rPr>
              <w:t>Để đánh dấu</w:t>
            </w:r>
            <w:r w:rsidR="0011362F" w:rsidRPr="0076550D">
              <w:rPr>
                <w:rFonts w:ascii="Times New Roman" w:eastAsia="Times New Roman" w:hAnsi="Times New Roman" w:cs="Times New Roman"/>
                <w:sz w:val="28"/>
                <w:szCs w:val="28"/>
                <w:lang w:val="vi-VN" w:eastAsia="en-GB"/>
              </w:rPr>
              <w:t xml:space="preserve"> lời nói trực tiếp của nhân vật; để </w:t>
            </w:r>
            <w:r w:rsidR="0085704B" w:rsidRPr="0076550D">
              <w:rPr>
                <w:rFonts w:ascii="Times New Roman" w:eastAsia="Times New Roman" w:hAnsi="Times New Roman" w:cs="Times New Roman"/>
                <w:sz w:val="28"/>
                <w:szCs w:val="28"/>
                <w:lang w:val="vi-VN" w:eastAsia="en-GB"/>
              </w:rPr>
              <w:t xml:space="preserve">đánh dấu 1 câu được trích nguyên văn. </w:t>
            </w:r>
            <w:r w:rsidRPr="0076550D">
              <w:rPr>
                <w:rFonts w:ascii="Times New Roman" w:eastAsia="Times New Roman" w:hAnsi="Times New Roman" w:cs="Times New Roman"/>
                <w:sz w:val="28"/>
                <w:szCs w:val="28"/>
                <w:lang w:val="nl-NL" w:eastAsia="en-GB"/>
              </w:rPr>
              <w:t xml:space="preserve">. </w:t>
            </w:r>
          </w:p>
          <w:p w14:paraId="55DEDC8C" w14:textId="3122AC8A" w:rsidR="006B66B9" w:rsidRPr="0076550D" w:rsidRDefault="0085704B"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- 2 HS nêu.</w:t>
            </w:r>
          </w:p>
          <w:p w14:paraId="61BFC019" w14:textId="77777777" w:rsidR="006B66B9" w:rsidRPr="0076550D" w:rsidRDefault="006B66B9" w:rsidP="0076550D">
            <w:pPr>
              <w:pStyle w:val="NoSpacing"/>
              <w:rPr>
                <w:rFonts w:ascii="Times New Roman" w:eastAsia="Times New Roman" w:hAnsi="Times New Roman" w:cs="Times New Roman"/>
                <w:sz w:val="28"/>
                <w:szCs w:val="28"/>
                <w:lang w:val="nl-NL" w:eastAsia="en-GB"/>
              </w:rPr>
            </w:pPr>
          </w:p>
          <w:p w14:paraId="1E2D6EDB" w14:textId="685D40EF" w:rsidR="004C6F11" w:rsidRPr="0076550D" w:rsidRDefault="004C6F11" w:rsidP="0076550D">
            <w:pPr>
              <w:pStyle w:val="NoSpacing"/>
              <w:rPr>
                <w:rFonts w:ascii="Times New Roman" w:eastAsia="Times New Roman" w:hAnsi="Times New Roman" w:cs="Times New Roman"/>
                <w:sz w:val="28"/>
                <w:szCs w:val="28"/>
                <w:lang w:val="vi-VN"/>
              </w:rPr>
            </w:pPr>
          </w:p>
          <w:p w14:paraId="70EA3FA2" w14:textId="77777777" w:rsidR="00D30B7D" w:rsidRPr="0076550D" w:rsidRDefault="00D30B7D" w:rsidP="0076550D">
            <w:pPr>
              <w:pStyle w:val="NoSpacing"/>
              <w:rPr>
                <w:rFonts w:ascii="Times New Roman" w:eastAsia="Times New Roman" w:hAnsi="Times New Roman" w:cs="Times New Roman"/>
                <w:sz w:val="28"/>
                <w:szCs w:val="28"/>
                <w:lang w:val="vi-VN"/>
              </w:rPr>
            </w:pPr>
          </w:p>
          <w:p w14:paraId="0C8F9EEA" w14:textId="11908926" w:rsidR="004C6F11" w:rsidRPr="0076550D" w:rsidRDefault="004C6F11" w:rsidP="0076550D">
            <w:pPr>
              <w:pStyle w:val="NoSpacing"/>
              <w:rPr>
                <w:rFonts w:ascii="Times New Roman" w:eastAsia="Times New Roman" w:hAnsi="Times New Roman" w:cs="Times New Roman"/>
                <w:sz w:val="28"/>
                <w:szCs w:val="28"/>
                <w:lang w:val="vi-VN"/>
              </w:rPr>
            </w:pPr>
            <w:r w:rsidRPr="0076550D">
              <w:rPr>
                <w:rFonts w:ascii="Times New Roman" w:eastAsia="Times New Roman" w:hAnsi="Times New Roman" w:cs="Times New Roman"/>
                <w:sz w:val="28"/>
                <w:szCs w:val="28"/>
                <w:lang w:val="vi-VN"/>
              </w:rPr>
              <w:t>- 1 em nhắc lại trước lớp</w:t>
            </w:r>
          </w:p>
          <w:p w14:paraId="7CD03F16" w14:textId="77777777" w:rsidR="004C6F11" w:rsidRPr="0076550D" w:rsidRDefault="004C6F11" w:rsidP="0076550D">
            <w:pPr>
              <w:pStyle w:val="NoSpacing"/>
              <w:rPr>
                <w:rFonts w:ascii="Times New Roman" w:eastAsia="Times New Roman" w:hAnsi="Times New Roman" w:cs="Times New Roman"/>
                <w:sz w:val="28"/>
                <w:szCs w:val="28"/>
                <w:lang w:val="vi-VN"/>
              </w:rPr>
            </w:pPr>
            <w:r w:rsidRPr="0076550D">
              <w:rPr>
                <w:rFonts w:ascii="Times New Roman" w:eastAsia="Times New Roman" w:hAnsi="Times New Roman" w:cs="Times New Roman"/>
                <w:sz w:val="28"/>
                <w:szCs w:val="28"/>
                <w:lang w:val="vi-VN"/>
              </w:rPr>
              <w:t>*HS nêu ví dụ.</w:t>
            </w:r>
          </w:p>
          <w:p w14:paraId="5C112527" w14:textId="77777777" w:rsidR="004C6F11" w:rsidRPr="0076550D" w:rsidRDefault="004C6F11" w:rsidP="0076550D">
            <w:pPr>
              <w:pStyle w:val="NoSpacing"/>
              <w:rPr>
                <w:rFonts w:ascii="Times New Roman" w:eastAsia="Times New Roman" w:hAnsi="Times New Roman" w:cs="Times New Roman"/>
                <w:sz w:val="28"/>
                <w:szCs w:val="28"/>
                <w:lang w:val="vi-VN"/>
              </w:rPr>
            </w:pPr>
            <w:r w:rsidRPr="0076550D">
              <w:rPr>
                <w:rFonts w:ascii="Times New Roman" w:eastAsia="Times New Roman" w:hAnsi="Times New Roman" w:cs="Times New Roman"/>
                <w:sz w:val="28"/>
                <w:szCs w:val="28"/>
                <w:lang w:val="vi-VN"/>
              </w:rPr>
              <w:t>- HS nhận xét.</w:t>
            </w:r>
          </w:p>
          <w:p w14:paraId="2EF1DEDD" w14:textId="77777777" w:rsidR="004C6F11" w:rsidRPr="0076550D" w:rsidRDefault="004C6F11" w:rsidP="0076550D">
            <w:pPr>
              <w:pStyle w:val="NoSpacing"/>
              <w:rPr>
                <w:rFonts w:ascii="Times New Roman" w:eastAsia="Times New Roman" w:hAnsi="Times New Roman" w:cs="Times New Roman"/>
                <w:sz w:val="28"/>
                <w:szCs w:val="28"/>
                <w:lang w:val="nl-NL" w:eastAsia="en-GB"/>
              </w:rPr>
            </w:pPr>
          </w:p>
          <w:p w14:paraId="58938F23" w14:textId="77777777" w:rsidR="004C6F11" w:rsidRPr="0076550D" w:rsidRDefault="004C6F11" w:rsidP="0076550D">
            <w:pPr>
              <w:pStyle w:val="NoSpacing"/>
              <w:rPr>
                <w:rFonts w:ascii="Times New Roman" w:eastAsia="Times New Roman" w:hAnsi="Times New Roman" w:cs="Times New Roman"/>
                <w:sz w:val="28"/>
                <w:szCs w:val="28"/>
                <w:lang w:val="nl-NL" w:eastAsia="en-GB"/>
              </w:rPr>
            </w:pPr>
          </w:p>
          <w:p w14:paraId="66249CB6" w14:textId="77777777" w:rsidR="004C6F11" w:rsidRPr="0076550D" w:rsidRDefault="004C6F11" w:rsidP="0076550D">
            <w:pPr>
              <w:pStyle w:val="NoSpacing"/>
              <w:rPr>
                <w:rFonts w:ascii="Times New Roman" w:eastAsia="Times New Roman" w:hAnsi="Times New Roman" w:cs="Times New Roman"/>
                <w:sz w:val="28"/>
                <w:szCs w:val="28"/>
                <w:lang w:val="nl-NL" w:eastAsia="en-GB"/>
              </w:rPr>
            </w:pPr>
          </w:p>
          <w:p w14:paraId="72995F5E" w14:textId="0E10F4EA" w:rsidR="006B66B9" w:rsidRPr="0076550D" w:rsidRDefault="006B66B9"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F12B38B" wp14:editId="3B7EDD16">
                      <wp:simplePos x="0" y="0"/>
                      <wp:positionH relativeFrom="column">
                        <wp:posOffset>4182745</wp:posOffset>
                      </wp:positionH>
                      <wp:positionV relativeFrom="paragraph">
                        <wp:posOffset>171450</wp:posOffset>
                      </wp:positionV>
                      <wp:extent cx="229235" cy="299085"/>
                      <wp:effectExtent l="10795" t="9525" r="762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299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562A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35pt,13.5pt" to="347.4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g+swEAAEwDAAAOAAAAZHJzL2Uyb0RvYy54bWysU8tu2zAQvBfIPxC8x5IVuIgFyzk4TS5p&#10;ayDpB6xJSiJKcQkubcl/X5KR3detqA4EuY/Z2dnV5mEaDDspTxptw5eLkjNlBUptu4Z/e3u6veeM&#10;AlgJBq1q+FkRf9jefNiMrlYV9mik8iyCWKpH1/A+BFcXBYleDUALdMpGZ4t+gBCfviukhzGiD6ao&#10;yvJjMaKXzqNQRNH6+O7k24zftkqEr21LKjDT8Mgt5NPn85DOYruBuvPgei1mGvAPLAbQNha9Qj1C&#10;AHb0+i+oQQuPhG1YCBwKbFstVO4hdrMs/+jmtQenci9RHHJXmej/wYovp53d+0RdTPbVvaD4Tszi&#10;rgfbqUzg7ezi4JZJqmJ0VF9T0oPc3rPD+BlljIFjwKzC1PohQcb+2JTFPl/FVlNgIhqral3drTgT&#10;0VWt1+X9KleA+pLsPIVnhQNLl4YbbZMWUMPphUIiA/UlJJktPmlj8jyNZWPD16tqlRMIjZbJmcLI&#10;d4ed8ewEaSPyN9f9Lczj0coM1iuQn+Z7AG3e77G4sbMgSYO0cFQfUJ73/iJUHFlmOa9X2olf3zn7&#10;50+w/QEAAP//AwBQSwMEFAAGAAgAAAAhABECMJvfAAAACQEAAA8AAABkcnMvZG93bnJldi54bWxM&#10;j0FPg0AQhe8m/ofNmHhp7FKsUJGhMSq3Xqwar1sYgcjOUnbbor/e8aTHyby89335erK9OtLoO8cI&#10;i3kEirhydccNwutLebUC5YPh2vSOCeGLPKyL87PcZLU78TMdt6FRUsI+MwhtCEOmta9assbP3UAs&#10;vw83WhPkHBtdj+Yk5bbXcRQl2pqOZaE1Az20VH1uDxbBl2+0L79n1Sx6v24cxfvHzZNBvLyY7u9A&#10;BZrCXxh+8QUdCmHauQPXXvUIyc0qlShCnIqTBJLbpbjsENLlAnSR6/8GxQ8AAAD//wMAUEsBAi0A&#10;FAAGAAgAAAAhALaDOJL+AAAA4QEAABMAAAAAAAAAAAAAAAAAAAAAAFtDb250ZW50X1R5cGVzXS54&#10;bWxQSwECLQAUAAYACAAAACEAOP0h/9YAAACUAQAACwAAAAAAAAAAAAAAAAAvAQAAX3JlbHMvLnJl&#10;bHNQSwECLQAUAAYACAAAACEAo9y4PrMBAABMAwAADgAAAAAAAAAAAAAAAAAuAgAAZHJzL2Uyb0Rv&#10;Yy54bWxQSwECLQAUAAYACAAAACEAEQIwm98AAAAJAQAADwAAAAAAAAAAAAAAAAANBAAAZHJzL2Rv&#10;d25yZXYueG1sUEsFBgAAAAAEAAQA8wAAABkFAAAAAA==&#10;"/>
                  </w:pict>
                </mc:Fallback>
              </mc:AlternateContent>
            </w:r>
          </w:p>
        </w:tc>
      </w:tr>
    </w:tbl>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33"/>
        <w:gridCol w:w="5238"/>
      </w:tblGrid>
      <w:tr w:rsidR="00F6314B" w:rsidRPr="00F6314B" w14:paraId="61D1905B" w14:textId="77777777" w:rsidTr="0045636C">
        <w:tc>
          <w:tcPr>
            <w:tcW w:w="10490" w:type="dxa"/>
            <w:gridSpan w:val="2"/>
            <w:tcBorders>
              <w:top w:val="nil"/>
              <w:left w:val="nil"/>
              <w:bottom w:val="nil"/>
              <w:right w:val="nil"/>
            </w:tcBorders>
          </w:tcPr>
          <w:p w14:paraId="61B646DA" w14:textId="28F7FB8D" w:rsidR="00F6314B" w:rsidRDefault="00F6314B" w:rsidP="00F6314B">
            <w:pPr>
              <w:rPr>
                <w:rFonts w:cs="Times New Roman"/>
                <w:b/>
                <w:szCs w:val="28"/>
              </w:rPr>
            </w:pPr>
            <w:r>
              <w:rPr>
                <w:rFonts w:cs="Times New Roman"/>
                <w:b/>
                <w:szCs w:val="28"/>
              </w:rPr>
              <w:t>2.Luyện tập</w:t>
            </w:r>
          </w:p>
          <w:p w14:paraId="5A9A986E" w14:textId="5CCA8DFF" w:rsidR="00E93C07" w:rsidRPr="00F6314B" w:rsidRDefault="00F6314B" w:rsidP="00F6314B">
            <w:pPr>
              <w:rPr>
                <w:rFonts w:cs="Times New Roman"/>
                <w:szCs w:val="28"/>
                <w:lang w:val="nl-NL" w:eastAsia="en-GB"/>
              </w:rPr>
            </w:pPr>
            <w:r w:rsidRPr="00F6314B">
              <w:rPr>
                <w:rFonts w:cs="Times New Roman"/>
                <w:b/>
                <w:szCs w:val="28"/>
              </w:rPr>
              <w:t>Bài 1:</w:t>
            </w:r>
            <w:r w:rsidRPr="00F6314B">
              <w:rPr>
                <w:rFonts w:cs="Times New Roman"/>
                <w:szCs w:val="28"/>
                <w:lang w:val="nl-NL" w:eastAsia="en-GB"/>
              </w:rPr>
              <w:t xml:space="preserve"> Tìm những sự vật được so sánh với nhau trong các câu thơ, câu văn sau:</w:t>
            </w:r>
          </w:p>
          <w:p w14:paraId="77D68FD2" w14:textId="77777777" w:rsidR="00E93C07" w:rsidRPr="00F6314B" w:rsidRDefault="00F6314B" w:rsidP="00F6314B">
            <w:pPr>
              <w:rPr>
                <w:rFonts w:cs="Times New Roman"/>
                <w:szCs w:val="28"/>
                <w:lang w:val="nl-NL" w:eastAsia="en-GB"/>
              </w:rPr>
            </w:pPr>
            <w:r w:rsidRPr="00F6314B">
              <w:rPr>
                <w:rFonts w:cs="Times New Roman"/>
                <w:szCs w:val="28"/>
                <w:lang w:val="vi-VN" w:eastAsia="en-GB"/>
              </w:rPr>
              <w:t xml:space="preserve">a. </w:t>
            </w:r>
            <w:r w:rsidRPr="00F6314B">
              <w:rPr>
                <w:rFonts w:cs="Times New Roman"/>
                <w:szCs w:val="28"/>
                <w:lang w:val="nl-NL" w:eastAsia="en-GB"/>
              </w:rPr>
              <w:t>Trăng tròn như mắt cá</w:t>
            </w:r>
          </w:p>
          <w:p w14:paraId="7D585FA6" w14:textId="77777777" w:rsidR="00E93C07" w:rsidRPr="00F6314B" w:rsidRDefault="00F6314B" w:rsidP="00F6314B">
            <w:pPr>
              <w:rPr>
                <w:rFonts w:cs="Times New Roman"/>
                <w:szCs w:val="28"/>
                <w:lang w:val="nl-NL" w:eastAsia="en-GB"/>
              </w:rPr>
            </w:pPr>
            <w:r w:rsidRPr="00F6314B">
              <w:rPr>
                <w:rFonts w:cs="Times New Roman"/>
                <w:szCs w:val="28"/>
                <w:lang w:val="nl-NL" w:eastAsia="en-GB"/>
              </w:rPr>
              <w:t xml:space="preserve">  Chẳng bao giờ chớp mi.</w:t>
            </w:r>
          </w:p>
          <w:p w14:paraId="425A66F4" w14:textId="77777777" w:rsidR="00E93C07" w:rsidRPr="00F6314B" w:rsidRDefault="00F6314B" w:rsidP="00F6314B">
            <w:pPr>
              <w:rPr>
                <w:rFonts w:cs="Times New Roman"/>
                <w:szCs w:val="28"/>
                <w:lang w:val="nl-NL" w:eastAsia="en-GB"/>
              </w:rPr>
            </w:pPr>
            <w:r w:rsidRPr="00F6314B">
              <w:rPr>
                <w:rFonts w:cs="Times New Roman"/>
                <w:szCs w:val="28"/>
                <w:lang w:val="nl-NL" w:eastAsia="en-GB"/>
              </w:rPr>
              <w:t>b. Mặt biển sáng trong như tấm thảm khổng lồ  bằng ngọc thạch.</w:t>
            </w:r>
          </w:p>
          <w:p w14:paraId="212C7E07" w14:textId="77777777" w:rsidR="00E93C07" w:rsidRPr="00F6314B" w:rsidRDefault="00F6314B" w:rsidP="00F6314B">
            <w:pPr>
              <w:rPr>
                <w:rFonts w:cs="Times New Roman"/>
                <w:szCs w:val="28"/>
                <w:lang w:val="nl-NL" w:eastAsia="en-GB"/>
              </w:rPr>
            </w:pPr>
            <w:r w:rsidRPr="00F6314B">
              <w:rPr>
                <w:rFonts w:cs="Times New Roman"/>
                <w:szCs w:val="28"/>
                <w:lang w:val="nl-NL" w:eastAsia="en-GB"/>
              </w:rPr>
              <w:t>c. Những đêm trăng sáng, dòng sông là một đường trăng lung linh dát vàng.</w:t>
            </w:r>
          </w:p>
          <w:p w14:paraId="42EB8EC9" w14:textId="77777777" w:rsidR="00F6314B" w:rsidRPr="00F6314B" w:rsidRDefault="00F6314B" w:rsidP="00F6314B">
            <w:pPr>
              <w:rPr>
                <w:rFonts w:cs="Times New Roman"/>
                <w:szCs w:val="28"/>
                <w:lang w:val="nl-NL" w:eastAsia="en-GB"/>
              </w:rPr>
            </w:pPr>
            <w:r w:rsidRPr="00F6314B">
              <w:rPr>
                <w:rFonts w:cs="Times New Roman"/>
                <w:szCs w:val="28"/>
                <w:lang w:val="nl-NL" w:eastAsia="en-GB"/>
              </w:rPr>
              <w:t>d. Từng chùm khế lúc lỉu trên cành, ẩn hiện qua vòm lá xanh như những cái đèn lồng nhỏ xinh.</w:t>
            </w:r>
          </w:p>
        </w:tc>
      </w:tr>
      <w:tr w:rsidR="00F6314B" w:rsidRPr="00F6314B" w14:paraId="688F00F0" w14:textId="77777777" w:rsidTr="00F6314B">
        <w:tc>
          <w:tcPr>
            <w:tcW w:w="4980" w:type="dxa"/>
            <w:tcBorders>
              <w:top w:val="nil"/>
              <w:left w:val="nil"/>
              <w:bottom w:val="nil"/>
              <w:right w:val="single" w:sz="4" w:space="0" w:color="auto"/>
            </w:tcBorders>
          </w:tcPr>
          <w:p w14:paraId="3F9BDD02" w14:textId="77777777" w:rsidR="00E93C07" w:rsidRPr="00F6314B" w:rsidRDefault="00F6314B" w:rsidP="00F6314B">
            <w:pPr>
              <w:rPr>
                <w:rFonts w:cs="Times New Roman"/>
                <w:szCs w:val="28"/>
                <w:lang w:val="nl-NL" w:eastAsia="en-GB"/>
              </w:rPr>
            </w:pPr>
            <w:r w:rsidRPr="00F6314B">
              <w:rPr>
                <w:rFonts w:cs="Times New Roman"/>
                <w:szCs w:val="28"/>
                <w:lang w:val="nl-NL" w:eastAsia="en-GB"/>
              </w:rPr>
              <w:t>- GV gọi học sinh nêu yêu cầu của bài.</w:t>
            </w:r>
          </w:p>
          <w:p w14:paraId="597A696C" w14:textId="77777777" w:rsidR="00E93C07" w:rsidRPr="00F6314B" w:rsidRDefault="00F6314B" w:rsidP="00F6314B">
            <w:pPr>
              <w:rPr>
                <w:rFonts w:cs="Times New Roman"/>
                <w:szCs w:val="28"/>
                <w:lang w:val="vi-VN" w:eastAsia="en-GB"/>
              </w:rPr>
            </w:pPr>
            <w:r w:rsidRPr="00F6314B">
              <w:rPr>
                <w:rFonts w:cs="Times New Roman"/>
                <w:szCs w:val="28"/>
                <w:lang w:val="nl-NL" w:eastAsia="en-GB"/>
              </w:rPr>
              <w:t>- Y/c học sinh thảo luận theo nhóm đôi</w:t>
            </w:r>
            <w:r w:rsidRPr="00F6314B">
              <w:rPr>
                <w:rFonts w:cs="Times New Roman"/>
                <w:szCs w:val="28"/>
                <w:lang w:val="vi-VN" w:eastAsia="en-GB"/>
              </w:rPr>
              <w:t>.</w:t>
            </w:r>
          </w:p>
          <w:p w14:paraId="482B29F4" w14:textId="77777777" w:rsidR="00F6314B" w:rsidRPr="00F6314B" w:rsidRDefault="00F6314B" w:rsidP="00F6314B">
            <w:pPr>
              <w:rPr>
                <w:rFonts w:cs="Times New Roman"/>
                <w:bCs/>
                <w:szCs w:val="28"/>
              </w:rPr>
            </w:pPr>
          </w:p>
        </w:tc>
        <w:tc>
          <w:tcPr>
            <w:tcW w:w="5510" w:type="dxa"/>
            <w:tcBorders>
              <w:top w:val="nil"/>
              <w:left w:val="single" w:sz="4" w:space="0" w:color="auto"/>
              <w:bottom w:val="nil"/>
              <w:right w:val="nil"/>
            </w:tcBorders>
          </w:tcPr>
          <w:p w14:paraId="3AF547B0" w14:textId="77777777" w:rsidR="00E93C07" w:rsidRPr="00F6314B" w:rsidRDefault="00F6314B" w:rsidP="00F6314B">
            <w:pPr>
              <w:rPr>
                <w:rFonts w:cs="Times New Roman"/>
                <w:szCs w:val="28"/>
                <w:lang w:val="nl-NL" w:eastAsia="en-GB"/>
              </w:rPr>
            </w:pPr>
            <w:r w:rsidRPr="00F6314B">
              <w:rPr>
                <w:rFonts w:cs="Times New Roman"/>
                <w:szCs w:val="28"/>
                <w:lang w:val="nl-NL" w:eastAsia="en-GB"/>
              </w:rPr>
              <w:t>- 1-2 HS đọc YC</w:t>
            </w:r>
          </w:p>
          <w:p w14:paraId="6ECC00CE" w14:textId="77777777" w:rsidR="00E93C07" w:rsidRPr="00F6314B" w:rsidRDefault="00F6314B" w:rsidP="00F6314B">
            <w:pPr>
              <w:rPr>
                <w:rFonts w:cs="Times New Roman"/>
                <w:szCs w:val="28"/>
                <w:lang w:val="nl-NL" w:eastAsia="en-GB"/>
              </w:rPr>
            </w:pPr>
            <w:r w:rsidRPr="00F6314B">
              <w:rPr>
                <w:rFonts w:cs="Times New Roman"/>
                <w:szCs w:val="28"/>
                <w:lang w:val="nl-NL" w:eastAsia="en-GB"/>
              </w:rPr>
              <w:t>Thảo luận theo cặp đôi</w:t>
            </w:r>
          </w:p>
          <w:p w14:paraId="2347BED2" w14:textId="77777777" w:rsidR="00E93C07" w:rsidRPr="00F6314B" w:rsidRDefault="00F6314B" w:rsidP="00F6314B">
            <w:pPr>
              <w:rPr>
                <w:rFonts w:cs="Times New Roman"/>
                <w:szCs w:val="28"/>
                <w:lang w:val="nl-NL" w:eastAsia="en-GB"/>
              </w:rPr>
            </w:pPr>
            <w:r w:rsidRPr="00F6314B">
              <w:rPr>
                <w:rFonts w:cs="Times New Roman"/>
                <w:szCs w:val="28"/>
                <w:lang w:val="nl-NL" w:eastAsia="en-GB"/>
              </w:rPr>
              <w:t>- HS làm bài vào vở.</w:t>
            </w:r>
          </w:p>
          <w:p w14:paraId="12704BFE" w14:textId="77777777" w:rsidR="00E93C07" w:rsidRPr="00F6314B" w:rsidRDefault="00F6314B" w:rsidP="00F6314B">
            <w:pPr>
              <w:rPr>
                <w:rFonts w:cs="Times New Roman"/>
                <w:szCs w:val="28"/>
                <w:lang w:val="nl-NL" w:eastAsia="en-GB"/>
              </w:rPr>
            </w:pPr>
            <w:r w:rsidRPr="00F6314B">
              <w:rPr>
                <w:rFonts w:cs="Times New Roman"/>
                <w:szCs w:val="28"/>
                <w:lang w:val="nl-NL" w:eastAsia="en-GB"/>
              </w:rPr>
              <w:t>- 3HS lần lượt lên bảng làm.</w:t>
            </w:r>
          </w:p>
          <w:p w14:paraId="7920109C" w14:textId="77777777" w:rsidR="00E93C07" w:rsidRPr="00F6314B" w:rsidRDefault="00F6314B" w:rsidP="00F6314B">
            <w:pPr>
              <w:rPr>
                <w:rFonts w:cs="Times New Roman"/>
                <w:szCs w:val="28"/>
                <w:lang w:val="nl-NL" w:eastAsia="en-GB"/>
              </w:rPr>
            </w:pPr>
            <w:r w:rsidRPr="00F6314B">
              <w:rPr>
                <w:rFonts w:cs="Times New Roman"/>
                <w:szCs w:val="28"/>
                <w:lang w:val="nl-NL" w:eastAsia="en-GB"/>
              </w:rPr>
              <w:t>Đáp án:</w:t>
            </w:r>
          </w:p>
          <w:p w14:paraId="5E2A197F" w14:textId="77777777" w:rsidR="00E93C07" w:rsidRPr="00F6314B" w:rsidRDefault="00F6314B" w:rsidP="00F6314B">
            <w:pPr>
              <w:rPr>
                <w:rFonts w:cs="Times New Roman"/>
                <w:szCs w:val="28"/>
                <w:lang w:val="nl-NL" w:eastAsia="en-GB"/>
              </w:rPr>
            </w:pPr>
            <w:r w:rsidRPr="00F6314B">
              <w:rPr>
                <w:rFonts w:cs="Times New Roman"/>
                <w:szCs w:val="28"/>
                <w:lang w:val="nl-NL" w:eastAsia="en-GB"/>
              </w:rPr>
              <w:t>a.  Trăng tròn như mắt cá</w:t>
            </w:r>
          </w:p>
          <w:p w14:paraId="1020FB7A" w14:textId="77777777" w:rsidR="00E93C07" w:rsidRPr="00F6314B" w:rsidRDefault="00F6314B" w:rsidP="00F6314B">
            <w:pPr>
              <w:rPr>
                <w:rFonts w:cs="Times New Roman"/>
                <w:szCs w:val="28"/>
                <w:lang w:val="nl-NL" w:eastAsia="en-GB"/>
              </w:rPr>
            </w:pPr>
            <w:r w:rsidRPr="00F6314B">
              <w:rPr>
                <w:rFonts w:cs="Times New Roman"/>
                <w:szCs w:val="28"/>
                <w:lang w:val="nl-NL" w:eastAsia="en-GB"/>
              </w:rPr>
              <w:t xml:space="preserve">     Chẳng bao giờ chớp mi.</w:t>
            </w:r>
          </w:p>
          <w:p w14:paraId="5C5C1EBB" w14:textId="77777777" w:rsidR="00E93C07" w:rsidRPr="00F6314B" w:rsidRDefault="00F6314B" w:rsidP="00F6314B">
            <w:pPr>
              <w:rPr>
                <w:rFonts w:cs="Times New Roman"/>
                <w:szCs w:val="28"/>
                <w:lang w:val="nl-NL" w:eastAsia="en-GB"/>
              </w:rPr>
            </w:pPr>
            <w:r w:rsidRPr="00F6314B">
              <w:rPr>
                <w:rFonts w:cs="Times New Roman"/>
                <w:szCs w:val="28"/>
                <w:lang w:val="nl-NL" w:eastAsia="en-GB"/>
              </w:rPr>
              <w:t>b.  Mặt biển sáng trong như tấm thảm khổng lồ  bằng ngọc thạch.</w:t>
            </w:r>
          </w:p>
          <w:p w14:paraId="5513DA9A" w14:textId="77777777" w:rsidR="00E93C07" w:rsidRPr="00F6314B" w:rsidRDefault="00F6314B" w:rsidP="00F6314B">
            <w:pPr>
              <w:rPr>
                <w:rFonts w:cs="Times New Roman"/>
                <w:szCs w:val="28"/>
                <w:lang w:val="nl-NL" w:eastAsia="en-GB"/>
              </w:rPr>
            </w:pPr>
            <w:r w:rsidRPr="00F6314B">
              <w:rPr>
                <w:rFonts w:cs="Times New Roman"/>
                <w:szCs w:val="28"/>
                <w:lang w:val="nl-NL" w:eastAsia="en-GB"/>
              </w:rPr>
              <w:t>c. Những đêm trăng sáng, dòng sông là một đường trăng lung linh dát vàng .</w:t>
            </w:r>
          </w:p>
          <w:p w14:paraId="75B62AA5" w14:textId="77777777" w:rsidR="00F6314B" w:rsidRPr="00F6314B" w:rsidRDefault="00F6314B" w:rsidP="00F6314B">
            <w:pPr>
              <w:rPr>
                <w:rFonts w:cs="Times New Roman"/>
                <w:szCs w:val="28"/>
                <w:lang w:val="nl-NL" w:eastAsia="en-GB"/>
              </w:rPr>
            </w:pPr>
            <w:r w:rsidRPr="00F6314B">
              <w:rPr>
                <w:rFonts w:cs="Times New Roman"/>
                <w:szCs w:val="28"/>
                <w:lang w:val="nl-NL" w:eastAsia="en-GB"/>
              </w:rPr>
              <w:t>d. Từng chùm khế lúc lỉu trên cành, ẩn hiện qua vòm lá xanh như những cái đèn lồng nhỏ xinh.</w:t>
            </w:r>
          </w:p>
        </w:tc>
      </w:tr>
      <w:tr w:rsidR="00F6314B" w:rsidRPr="00F6314B" w14:paraId="65CE8730" w14:textId="77777777" w:rsidTr="00F6314B">
        <w:tc>
          <w:tcPr>
            <w:tcW w:w="4980" w:type="dxa"/>
            <w:tcBorders>
              <w:top w:val="nil"/>
              <w:bottom w:val="nil"/>
            </w:tcBorders>
          </w:tcPr>
          <w:p w14:paraId="5123E0E9" w14:textId="77777777" w:rsidR="00F6314B" w:rsidRPr="00F6314B" w:rsidRDefault="00F6314B" w:rsidP="00F6314B">
            <w:pPr>
              <w:rPr>
                <w:rFonts w:cs="Times New Roman"/>
                <w:szCs w:val="28"/>
                <w:lang w:val="nl-NL" w:eastAsia="en-GB"/>
              </w:rPr>
            </w:pPr>
            <w:r w:rsidRPr="00F6314B">
              <w:rPr>
                <w:rFonts w:cs="Times New Roman"/>
                <w:bCs/>
                <w:szCs w:val="28"/>
              </w:rPr>
              <w:t xml:space="preserve">*GV chốt: </w:t>
            </w:r>
            <w:r w:rsidRPr="00F6314B">
              <w:rPr>
                <w:rFonts w:cs="Times New Roman"/>
                <w:szCs w:val="28"/>
                <w:lang w:val="nl-NL" w:eastAsia="en-GB"/>
              </w:rPr>
              <w:t>nhận xét, chốt đáp án đúng.</w:t>
            </w:r>
            <w:r w:rsidRPr="00F6314B">
              <w:rPr>
                <w:rFonts w:cs="Times New Roman"/>
                <w:szCs w:val="28"/>
                <w:lang w:val="vi-VN" w:eastAsia="en-GB"/>
              </w:rPr>
              <w:t xml:space="preserve"> Củng cố cách xác định các sự vật được so sánh.</w:t>
            </w:r>
          </w:p>
        </w:tc>
        <w:tc>
          <w:tcPr>
            <w:tcW w:w="5510" w:type="dxa"/>
            <w:tcBorders>
              <w:top w:val="nil"/>
              <w:bottom w:val="nil"/>
            </w:tcBorders>
          </w:tcPr>
          <w:p w14:paraId="68782FCC" w14:textId="77777777" w:rsidR="00F6314B" w:rsidRPr="00F6314B" w:rsidRDefault="00F6314B" w:rsidP="00F6314B">
            <w:pPr>
              <w:rPr>
                <w:rFonts w:cs="Times New Roman"/>
                <w:b/>
                <w:szCs w:val="28"/>
              </w:rPr>
            </w:pPr>
          </w:p>
        </w:tc>
      </w:tr>
      <w:tr w:rsidR="00F6314B" w:rsidRPr="00F6314B" w14:paraId="5ADCAFAD" w14:textId="77777777" w:rsidTr="0045636C">
        <w:tc>
          <w:tcPr>
            <w:tcW w:w="10490" w:type="dxa"/>
            <w:gridSpan w:val="2"/>
            <w:tcBorders>
              <w:top w:val="nil"/>
              <w:left w:val="nil"/>
              <w:bottom w:val="nil"/>
              <w:right w:val="nil"/>
            </w:tcBorders>
          </w:tcPr>
          <w:p w14:paraId="3F2533B9" w14:textId="77777777" w:rsidR="00E93C07" w:rsidRPr="00F6314B" w:rsidRDefault="00F6314B" w:rsidP="00F6314B">
            <w:pPr>
              <w:rPr>
                <w:rFonts w:cs="Times New Roman"/>
                <w:szCs w:val="28"/>
                <w:lang w:val="nl-NL"/>
              </w:rPr>
            </w:pPr>
            <w:r w:rsidRPr="00F6314B">
              <w:rPr>
                <w:rFonts w:cs="Times New Roman"/>
                <w:b/>
                <w:szCs w:val="28"/>
              </w:rPr>
              <w:t>Bài 2:</w:t>
            </w:r>
            <w:r w:rsidRPr="00F6314B">
              <w:rPr>
                <w:rFonts w:cs="Times New Roman"/>
                <w:szCs w:val="28"/>
                <w:lang w:val="nl-NL"/>
              </w:rPr>
              <w:t xml:space="preserve"> Nêu tác dụng của dấu ngoặc kép trong từng câu sau: (bảng phụ)</w:t>
            </w:r>
          </w:p>
          <w:p w14:paraId="113E20A5" w14:textId="77777777" w:rsidR="00E93C07" w:rsidRPr="00F6314B" w:rsidRDefault="00F6314B" w:rsidP="00F6314B">
            <w:pPr>
              <w:rPr>
                <w:rFonts w:cs="Times New Roman"/>
                <w:szCs w:val="28"/>
                <w:lang w:val="nl-NL"/>
              </w:rPr>
            </w:pPr>
            <w:r w:rsidRPr="00F6314B">
              <w:rPr>
                <w:rFonts w:cs="Times New Roman"/>
                <w:szCs w:val="28"/>
                <w:lang w:val="nl-NL"/>
              </w:rPr>
              <w:t>a, Rồi Bác ân cần dặn mọi người: “ Các vua Hùng đã có công dựng nước, Bác cháu ta phải cùng nhau giữ lấy nước”.</w:t>
            </w:r>
          </w:p>
          <w:p w14:paraId="177704A7" w14:textId="77777777" w:rsidR="00E93C07" w:rsidRPr="00F6314B" w:rsidRDefault="00F6314B" w:rsidP="00F6314B">
            <w:pPr>
              <w:rPr>
                <w:rFonts w:cs="Times New Roman"/>
                <w:szCs w:val="28"/>
                <w:lang w:val="nl-NL"/>
              </w:rPr>
            </w:pPr>
            <w:r w:rsidRPr="00F6314B">
              <w:rPr>
                <w:rFonts w:cs="Times New Roman"/>
                <w:szCs w:val="28"/>
                <w:lang w:val="nl-NL"/>
              </w:rPr>
              <w:t>b, Tục ngữ có câu: “Của một đồng công một nén”.</w:t>
            </w:r>
          </w:p>
          <w:p w14:paraId="4BFA42AC" w14:textId="77777777" w:rsidR="00F6314B" w:rsidRPr="00F6314B" w:rsidRDefault="00F6314B" w:rsidP="00F6314B">
            <w:pPr>
              <w:rPr>
                <w:rFonts w:cs="Times New Roman"/>
                <w:szCs w:val="28"/>
                <w:lang w:val="nl-NL"/>
              </w:rPr>
            </w:pPr>
            <w:r w:rsidRPr="00F6314B">
              <w:rPr>
                <w:rFonts w:cs="Times New Roman"/>
                <w:szCs w:val="28"/>
                <w:lang w:val="nl-NL"/>
              </w:rPr>
              <w:t>c, Cậu ấy học “tốt” nhất lớp tính từ dưới lên.</w:t>
            </w:r>
          </w:p>
        </w:tc>
      </w:tr>
      <w:tr w:rsidR="00F6314B" w:rsidRPr="00F6314B" w14:paraId="0844AF02" w14:textId="77777777" w:rsidTr="00F6314B">
        <w:tc>
          <w:tcPr>
            <w:tcW w:w="4980" w:type="dxa"/>
            <w:tcBorders>
              <w:top w:val="nil"/>
              <w:left w:val="nil"/>
              <w:bottom w:val="nil"/>
              <w:right w:val="single" w:sz="4" w:space="0" w:color="auto"/>
            </w:tcBorders>
          </w:tcPr>
          <w:p w14:paraId="5F4C6EF7" w14:textId="77777777" w:rsidR="00E93C07" w:rsidRPr="00F6314B" w:rsidRDefault="00F6314B" w:rsidP="00F6314B">
            <w:pPr>
              <w:rPr>
                <w:rFonts w:cs="Times New Roman"/>
                <w:szCs w:val="28"/>
                <w:lang w:val="nl-NL"/>
              </w:rPr>
            </w:pPr>
            <w:r w:rsidRPr="00F6314B">
              <w:rPr>
                <w:rFonts w:cs="Times New Roman"/>
                <w:szCs w:val="28"/>
                <w:lang w:val="nl-NL"/>
              </w:rPr>
              <w:t>- Cho HS nêu, GV nhận xét, chốt lời giải đúng</w:t>
            </w:r>
            <w:r w:rsidRPr="00F6314B">
              <w:rPr>
                <w:rFonts w:cs="Times New Roman"/>
                <w:szCs w:val="28"/>
                <w:lang w:val="vi-VN"/>
              </w:rPr>
              <w:t>.</w:t>
            </w:r>
            <w:r w:rsidRPr="00F6314B">
              <w:rPr>
                <w:rFonts w:cs="Times New Roman"/>
                <w:szCs w:val="28"/>
                <w:lang w:val="nl-NL"/>
              </w:rPr>
              <w:t xml:space="preserve"> </w:t>
            </w:r>
          </w:p>
          <w:p w14:paraId="1249E1E2" w14:textId="77777777" w:rsidR="00F6314B" w:rsidRPr="00F6314B" w:rsidRDefault="00F6314B" w:rsidP="00F6314B">
            <w:pPr>
              <w:rPr>
                <w:rFonts w:cs="Times New Roman"/>
                <w:i/>
                <w:szCs w:val="28"/>
                <w:lang w:val="nl-NL" w:eastAsia="en-GB"/>
              </w:rPr>
            </w:pPr>
          </w:p>
        </w:tc>
        <w:tc>
          <w:tcPr>
            <w:tcW w:w="5510" w:type="dxa"/>
            <w:tcBorders>
              <w:top w:val="nil"/>
              <w:left w:val="single" w:sz="4" w:space="0" w:color="auto"/>
              <w:bottom w:val="nil"/>
              <w:right w:val="nil"/>
            </w:tcBorders>
          </w:tcPr>
          <w:p w14:paraId="376B6103" w14:textId="77777777" w:rsidR="00E93C07" w:rsidRPr="00F6314B" w:rsidRDefault="00F6314B" w:rsidP="00F6314B">
            <w:pPr>
              <w:rPr>
                <w:rFonts w:cs="Times New Roman"/>
                <w:szCs w:val="28"/>
                <w:lang w:val="nl-NL"/>
              </w:rPr>
            </w:pPr>
            <w:r w:rsidRPr="00F6314B">
              <w:rPr>
                <w:rFonts w:cs="Times New Roman"/>
                <w:szCs w:val="28"/>
                <w:lang w:val="nl-NL"/>
              </w:rPr>
              <w:t>- HS đọc và nêu tác dụng trong từng trường hợp</w:t>
            </w:r>
          </w:p>
          <w:p w14:paraId="2D7575A0" w14:textId="77777777" w:rsidR="00E93C07" w:rsidRPr="00F6314B" w:rsidRDefault="00F6314B" w:rsidP="00F6314B">
            <w:pPr>
              <w:rPr>
                <w:rFonts w:cs="Times New Roman"/>
                <w:i/>
                <w:szCs w:val="28"/>
                <w:lang w:val="nl-NL"/>
              </w:rPr>
            </w:pPr>
            <w:r w:rsidRPr="00F6314B">
              <w:rPr>
                <w:rFonts w:cs="Times New Roman"/>
                <w:i/>
                <w:szCs w:val="28"/>
                <w:lang w:val="nl-NL"/>
              </w:rPr>
              <w:t>Đáp án: + Dấu ngoặc kép (a) dẫn lời nói trực tiếp</w:t>
            </w:r>
          </w:p>
          <w:p w14:paraId="0E2E442F" w14:textId="77777777" w:rsidR="00E93C07" w:rsidRPr="00F6314B" w:rsidRDefault="00F6314B" w:rsidP="00F6314B">
            <w:pPr>
              <w:rPr>
                <w:rFonts w:cs="Times New Roman"/>
                <w:i/>
                <w:szCs w:val="28"/>
                <w:lang w:val="nl-NL"/>
              </w:rPr>
            </w:pPr>
            <w:r w:rsidRPr="00F6314B">
              <w:rPr>
                <w:rFonts w:cs="Times New Roman"/>
                <w:i/>
                <w:szCs w:val="28"/>
                <w:lang w:val="nl-NL"/>
              </w:rPr>
              <w:t>+ Dấu ngoặc kép (b) dẫn câu trích nguyên văn.</w:t>
            </w:r>
          </w:p>
          <w:p w14:paraId="669BF64C" w14:textId="51B8C147" w:rsidR="00F6314B" w:rsidRPr="00F6314B" w:rsidRDefault="00F6314B" w:rsidP="00F6314B">
            <w:pPr>
              <w:rPr>
                <w:rFonts w:cs="Times New Roman"/>
                <w:i/>
                <w:szCs w:val="28"/>
                <w:lang w:val="nl-NL"/>
              </w:rPr>
            </w:pPr>
            <w:r w:rsidRPr="00F6314B">
              <w:rPr>
                <w:rFonts w:cs="Times New Roman"/>
                <w:i/>
                <w:szCs w:val="28"/>
                <w:lang w:val="nl-NL"/>
              </w:rPr>
              <w:t xml:space="preserve">+ Dấu ngoặc kép (c) là đánh dấu từ có ý nghĩa đặc biệt, thể hiện ý mỉa mai. </w:t>
            </w:r>
          </w:p>
        </w:tc>
      </w:tr>
      <w:tr w:rsidR="00F6314B" w:rsidRPr="00F6314B" w14:paraId="798CE1C4" w14:textId="77777777" w:rsidTr="00F6314B">
        <w:tc>
          <w:tcPr>
            <w:tcW w:w="4980" w:type="dxa"/>
            <w:tcBorders>
              <w:top w:val="nil"/>
              <w:bottom w:val="nil"/>
            </w:tcBorders>
          </w:tcPr>
          <w:p w14:paraId="4DFA9AB2" w14:textId="77777777" w:rsidR="00F6314B" w:rsidRPr="00F6314B" w:rsidRDefault="00F6314B" w:rsidP="00F6314B">
            <w:pPr>
              <w:rPr>
                <w:rFonts w:cs="Times New Roman"/>
                <w:bCs/>
                <w:szCs w:val="28"/>
              </w:rPr>
            </w:pPr>
            <w:r w:rsidRPr="00F6314B">
              <w:rPr>
                <w:rFonts w:cs="Times New Roman"/>
                <w:bCs/>
                <w:szCs w:val="28"/>
              </w:rPr>
              <w:t xml:space="preserve">*GV chốt: </w:t>
            </w:r>
            <w:r w:rsidRPr="00F6314B">
              <w:rPr>
                <w:rFonts w:cs="Times New Roman"/>
                <w:i/>
                <w:szCs w:val="28"/>
                <w:lang w:val="nl-NL"/>
              </w:rPr>
              <w:t>Chốt tác dụng dấu ngoặc kép</w:t>
            </w:r>
          </w:p>
        </w:tc>
        <w:tc>
          <w:tcPr>
            <w:tcW w:w="5510" w:type="dxa"/>
            <w:tcBorders>
              <w:top w:val="nil"/>
              <w:bottom w:val="nil"/>
            </w:tcBorders>
          </w:tcPr>
          <w:p w14:paraId="220D76A2" w14:textId="77777777" w:rsidR="00F6314B" w:rsidRPr="00F6314B" w:rsidRDefault="00F6314B" w:rsidP="00F6314B">
            <w:pPr>
              <w:rPr>
                <w:rFonts w:cs="Times New Roman"/>
                <w:b/>
                <w:szCs w:val="28"/>
              </w:rPr>
            </w:pPr>
          </w:p>
        </w:tc>
      </w:tr>
      <w:tr w:rsidR="00F6314B" w:rsidRPr="00F6314B" w14:paraId="5F04B7C5" w14:textId="77777777" w:rsidTr="0045636C">
        <w:tc>
          <w:tcPr>
            <w:tcW w:w="10490" w:type="dxa"/>
            <w:gridSpan w:val="2"/>
            <w:tcBorders>
              <w:top w:val="nil"/>
              <w:left w:val="nil"/>
              <w:bottom w:val="nil"/>
              <w:right w:val="nil"/>
            </w:tcBorders>
          </w:tcPr>
          <w:p w14:paraId="2CBE0FE5" w14:textId="77777777" w:rsidR="00E93C07" w:rsidRPr="00F6314B" w:rsidRDefault="00F6314B" w:rsidP="00F6314B">
            <w:pPr>
              <w:rPr>
                <w:rFonts w:cs="Times New Roman"/>
                <w:szCs w:val="28"/>
                <w:lang w:val="nl-NL" w:eastAsia="en-GB"/>
              </w:rPr>
            </w:pPr>
            <w:r w:rsidRPr="00F6314B">
              <w:rPr>
                <w:rFonts w:cs="Times New Roman"/>
                <w:b/>
                <w:szCs w:val="28"/>
              </w:rPr>
              <w:t>Bài 3:</w:t>
            </w:r>
            <w:r w:rsidRPr="00F6314B">
              <w:rPr>
                <w:rFonts w:cs="Times New Roman"/>
                <w:szCs w:val="28"/>
                <w:lang w:val="nl-NL"/>
              </w:rPr>
              <w:t xml:space="preserve"> </w:t>
            </w:r>
            <w:r w:rsidRPr="00F6314B">
              <w:rPr>
                <w:rFonts w:cs="Times New Roman"/>
                <w:color w:val="000000"/>
                <w:szCs w:val="28"/>
                <w:lang w:val="nl-NL"/>
              </w:rPr>
              <w:t>Ghi dấu ngoặc kép vào chỗ thích hợp trong các câu sau.</w:t>
            </w:r>
          </w:p>
          <w:p w14:paraId="1274890E" w14:textId="77777777" w:rsidR="00E93C07" w:rsidRPr="00F6314B" w:rsidRDefault="00F6314B" w:rsidP="00F6314B">
            <w:pPr>
              <w:rPr>
                <w:rFonts w:cs="Times New Roman"/>
                <w:color w:val="000000"/>
                <w:szCs w:val="28"/>
                <w:lang w:val="nl-NL"/>
              </w:rPr>
            </w:pPr>
            <w:r w:rsidRPr="00F6314B">
              <w:rPr>
                <w:rFonts w:cs="Times New Roman"/>
                <w:color w:val="000000"/>
                <w:szCs w:val="28"/>
                <w:lang w:val="nl-NL"/>
              </w:rPr>
              <w:t xml:space="preserve">a) </w:t>
            </w:r>
            <w:r w:rsidRPr="00F6314B">
              <w:rPr>
                <w:rFonts w:cs="Times New Roman"/>
                <w:szCs w:val="28"/>
                <w:lang w:val="it-IT"/>
              </w:rPr>
              <w:t>Trời vừa tạnh, một chú Ễnh Ương ngồi vắt vẻo trên một bụi cây thích thú gào toáng lên: Đẹp ! Đẹp! rồi nhảy tòm xuống nước</w:t>
            </w:r>
            <w:r w:rsidRPr="00F6314B">
              <w:rPr>
                <w:rFonts w:cs="Times New Roman"/>
                <w:color w:val="000000"/>
                <w:szCs w:val="28"/>
                <w:lang w:val="nl-NL"/>
              </w:rPr>
              <w:t>.</w:t>
            </w:r>
          </w:p>
          <w:p w14:paraId="1BBA8ECB" w14:textId="77777777" w:rsidR="00F6314B" w:rsidRPr="00F6314B" w:rsidRDefault="00F6314B" w:rsidP="00F6314B">
            <w:pPr>
              <w:rPr>
                <w:rFonts w:cs="Times New Roman"/>
                <w:color w:val="000000"/>
                <w:szCs w:val="28"/>
                <w:lang w:val="nl-NL"/>
              </w:rPr>
            </w:pPr>
            <w:r w:rsidRPr="00F6314B">
              <w:rPr>
                <w:rFonts w:cs="Times New Roman"/>
                <w:color w:val="000000"/>
                <w:szCs w:val="28"/>
                <w:lang w:val="nl-NL"/>
              </w:rPr>
              <w:t>b) Bãi cát ở Cửa Tùng từng được ngợi ca là Bà Chúa của các bãi tắm.</w:t>
            </w:r>
          </w:p>
        </w:tc>
      </w:tr>
      <w:tr w:rsidR="00F6314B" w:rsidRPr="00F6314B" w14:paraId="4D105A66" w14:textId="77777777" w:rsidTr="00F6314B">
        <w:tc>
          <w:tcPr>
            <w:tcW w:w="4980" w:type="dxa"/>
            <w:tcBorders>
              <w:top w:val="nil"/>
              <w:left w:val="nil"/>
              <w:bottom w:val="nil"/>
              <w:right w:val="single" w:sz="4" w:space="0" w:color="auto"/>
            </w:tcBorders>
          </w:tcPr>
          <w:p w14:paraId="530AD8FB" w14:textId="77777777" w:rsidR="00E93C07" w:rsidRPr="00F6314B" w:rsidRDefault="00F6314B" w:rsidP="00F6314B">
            <w:pPr>
              <w:rPr>
                <w:rFonts w:cs="Times New Roman"/>
                <w:color w:val="000000"/>
                <w:szCs w:val="28"/>
                <w:lang w:val="nl-NL"/>
              </w:rPr>
            </w:pPr>
            <w:r w:rsidRPr="00F6314B">
              <w:rPr>
                <w:rFonts w:cs="Times New Roman"/>
                <w:color w:val="000000"/>
                <w:szCs w:val="28"/>
                <w:lang w:val="nl-NL"/>
              </w:rPr>
              <w:t>- YC HS làm bài rồi h/d chữa bài</w:t>
            </w:r>
          </w:p>
          <w:p w14:paraId="6232FBE9" w14:textId="77777777" w:rsidR="00F6314B" w:rsidRPr="00F6314B" w:rsidRDefault="00F6314B" w:rsidP="00F6314B">
            <w:pPr>
              <w:rPr>
                <w:rFonts w:cs="Times New Roman"/>
                <w:szCs w:val="28"/>
                <w:lang w:val="nl-NL"/>
              </w:rPr>
            </w:pPr>
            <w:r w:rsidRPr="00F6314B">
              <w:rPr>
                <w:rFonts w:cs="Times New Roman"/>
                <w:szCs w:val="28"/>
                <w:lang w:val="nl-NL"/>
              </w:rPr>
              <w:t xml:space="preserve">- Chốt đáp án đúng. </w:t>
            </w:r>
          </w:p>
        </w:tc>
        <w:tc>
          <w:tcPr>
            <w:tcW w:w="5510" w:type="dxa"/>
            <w:tcBorders>
              <w:top w:val="nil"/>
              <w:left w:val="single" w:sz="4" w:space="0" w:color="auto"/>
              <w:bottom w:val="nil"/>
              <w:right w:val="nil"/>
            </w:tcBorders>
          </w:tcPr>
          <w:p w14:paraId="58F6F49B" w14:textId="77777777" w:rsidR="00E93C07" w:rsidRPr="00F6314B" w:rsidRDefault="00F6314B" w:rsidP="00F6314B">
            <w:pPr>
              <w:rPr>
                <w:rFonts w:cs="Times New Roman"/>
                <w:szCs w:val="28"/>
                <w:lang w:val="nl-NL"/>
              </w:rPr>
            </w:pPr>
            <w:r w:rsidRPr="00F6314B">
              <w:rPr>
                <w:rFonts w:cs="Times New Roman"/>
                <w:szCs w:val="28"/>
                <w:lang w:val="nl-NL"/>
              </w:rPr>
              <w:t>- HS trao đổi nhóm đôi</w:t>
            </w:r>
          </w:p>
          <w:p w14:paraId="1512CBC8" w14:textId="77777777" w:rsidR="00E93C07" w:rsidRPr="00F6314B" w:rsidRDefault="00F6314B" w:rsidP="00F6314B">
            <w:pPr>
              <w:rPr>
                <w:rFonts w:cs="Times New Roman"/>
                <w:szCs w:val="28"/>
                <w:lang w:val="nl-NL"/>
              </w:rPr>
            </w:pPr>
            <w:r w:rsidRPr="00F6314B">
              <w:rPr>
                <w:rFonts w:cs="Times New Roman"/>
                <w:szCs w:val="28"/>
                <w:lang w:val="nl-NL"/>
              </w:rPr>
              <w:t>- 2 HS chữa hai phần;</w:t>
            </w:r>
          </w:p>
          <w:p w14:paraId="0D207999" w14:textId="77777777" w:rsidR="00E93C07" w:rsidRPr="00F6314B" w:rsidRDefault="00F6314B" w:rsidP="00F6314B">
            <w:pPr>
              <w:rPr>
                <w:rFonts w:cs="Times New Roman"/>
                <w:szCs w:val="28"/>
                <w:lang w:val="nl-NL"/>
              </w:rPr>
            </w:pPr>
            <w:r w:rsidRPr="00F6314B">
              <w:rPr>
                <w:rFonts w:cs="Times New Roman"/>
                <w:szCs w:val="28"/>
                <w:lang w:val="nl-NL"/>
              </w:rPr>
              <w:t>*Giải thích lí do điền dấu ngoặc kép trong trường hợp đó.</w:t>
            </w:r>
          </w:p>
          <w:p w14:paraId="31E59011" w14:textId="77777777" w:rsidR="00E93C07" w:rsidRPr="00F6314B" w:rsidRDefault="00F6314B" w:rsidP="00F6314B">
            <w:pPr>
              <w:rPr>
                <w:rFonts w:cs="Times New Roman"/>
                <w:szCs w:val="28"/>
                <w:lang w:val="nl-NL"/>
              </w:rPr>
            </w:pPr>
            <w:r w:rsidRPr="00F6314B">
              <w:rPr>
                <w:rFonts w:cs="Times New Roman"/>
                <w:szCs w:val="28"/>
                <w:lang w:val="nl-NL"/>
              </w:rPr>
              <w:t>a. “Đẹp! Đẹp!”</w:t>
            </w:r>
          </w:p>
          <w:p w14:paraId="4ED49977" w14:textId="77777777" w:rsidR="00F6314B" w:rsidRPr="00F6314B" w:rsidRDefault="00F6314B" w:rsidP="00F6314B">
            <w:pPr>
              <w:rPr>
                <w:rFonts w:cs="Times New Roman"/>
                <w:szCs w:val="28"/>
                <w:lang w:val="nl-NL"/>
              </w:rPr>
            </w:pPr>
            <w:r w:rsidRPr="00F6314B">
              <w:rPr>
                <w:rFonts w:cs="Times New Roman"/>
                <w:szCs w:val="28"/>
                <w:lang w:val="nl-NL"/>
              </w:rPr>
              <w:t>b.“Bà Chúa”</w:t>
            </w:r>
          </w:p>
        </w:tc>
      </w:tr>
      <w:tr w:rsidR="00F6314B" w:rsidRPr="00F6314B" w14:paraId="5657FC60" w14:textId="77777777" w:rsidTr="00F6314B">
        <w:tc>
          <w:tcPr>
            <w:tcW w:w="4980" w:type="dxa"/>
            <w:tcBorders>
              <w:top w:val="nil"/>
            </w:tcBorders>
          </w:tcPr>
          <w:p w14:paraId="0768D1AD" w14:textId="77777777" w:rsidR="00F6314B" w:rsidRPr="00F6314B" w:rsidRDefault="00F6314B" w:rsidP="00F6314B">
            <w:pPr>
              <w:rPr>
                <w:rFonts w:cs="Times New Roman"/>
                <w:bCs/>
                <w:szCs w:val="28"/>
              </w:rPr>
            </w:pPr>
            <w:r w:rsidRPr="00F6314B">
              <w:rPr>
                <w:rFonts w:cs="Times New Roman"/>
                <w:bCs/>
                <w:szCs w:val="28"/>
              </w:rPr>
              <w:t xml:space="preserve">GV chốt: </w:t>
            </w:r>
            <w:r w:rsidRPr="00F6314B">
              <w:rPr>
                <w:rFonts w:cs="Times New Roman"/>
                <w:szCs w:val="28"/>
                <w:lang w:val="pt-BR"/>
              </w:rPr>
              <w:t>Củng cố về tác dụng của dấu ngoặc kép (dẫn lời nói trực tiếp của nhân vật, đánh dấu từ ngữ có ý nghĩa đặc biệt).</w:t>
            </w:r>
          </w:p>
        </w:tc>
        <w:tc>
          <w:tcPr>
            <w:tcW w:w="5510" w:type="dxa"/>
            <w:tcBorders>
              <w:top w:val="nil"/>
            </w:tcBorders>
          </w:tcPr>
          <w:p w14:paraId="5B408C6C" w14:textId="77777777" w:rsidR="00F6314B" w:rsidRPr="00F6314B" w:rsidRDefault="00F6314B" w:rsidP="00F6314B">
            <w:pPr>
              <w:rPr>
                <w:rFonts w:cs="Times New Roman"/>
                <w:b/>
                <w:szCs w:val="28"/>
              </w:rPr>
            </w:pPr>
          </w:p>
        </w:tc>
      </w:tr>
    </w:tbl>
    <w:p w14:paraId="0879D35C" w14:textId="77777777" w:rsidR="00F6314B" w:rsidRPr="00F6314B" w:rsidRDefault="00F6314B" w:rsidP="00F6314B">
      <w:pPr>
        <w:spacing w:after="0" w:line="240" w:lineRule="auto"/>
        <w:rPr>
          <w:rFonts w:ascii="Times New Roman" w:hAnsi="Times New Roman" w:cs="Times New Roman"/>
          <w:b/>
          <w:sz w:val="28"/>
          <w:szCs w:val="28"/>
        </w:rPr>
      </w:pPr>
      <w:r w:rsidRPr="00F6314B">
        <w:rPr>
          <w:rFonts w:ascii="Times New Roman" w:hAnsi="Times New Roman" w:cs="Times New Roman"/>
          <w:b/>
          <w:sz w:val="28"/>
          <w:szCs w:val="28"/>
        </w:rPr>
        <w:t>3. Vận dụng</w:t>
      </w: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F6314B" w:rsidRPr="00F6314B" w14:paraId="7C869BF7" w14:textId="77777777" w:rsidTr="00551933">
        <w:tc>
          <w:tcPr>
            <w:tcW w:w="4980" w:type="dxa"/>
            <w:tcBorders>
              <w:top w:val="nil"/>
              <w:left w:val="nil"/>
              <w:bottom w:val="nil"/>
              <w:right w:val="single" w:sz="4" w:space="0" w:color="auto"/>
            </w:tcBorders>
          </w:tcPr>
          <w:p w14:paraId="44AE13CA" w14:textId="77777777" w:rsidR="00F6314B" w:rsidRPr="00F6314B" w:rsidRDefault="00F6314B" w:rsidP="00F6314B">
            <w:pPr>
              <w:rPr>
                <w:rFonts w:cs="Times New Roman"/>
                <w:szCs w:val="28"/>
                <w:lang w:val="vi-VN" w:eastAsia="en-GB"/>
              </w:rPr>
            </w:pPr>
            <w:r w:rsidRPr="00F6314B">
              <w:rPr>
                <w:rFonts w:cs="Times New Roman"/>
                <w:b/>
                <w:szCs w:val="28"/>
              </w:rPr>
              <w:t>Bài 4:</w:t>
            </w:r>
            <w:r w:rsidRPr="00F6314B">
              <w:rPr>
                <w:rFonts w:cs="Times New Roman"/>
                <w:szCs w:val="28"/>
                <w:lang w:val="nl-NL" w:eastAsia="en-GB"/>
              </w:rPr>
              <w:t xml:space="preserve"> Em hãy viết </w:t>
            </w:r>
            <w:r w:rsidRPr="00F6314B">
              <w:rPr>
                <w:rFonts w:cs="Times New Roman"/>
                <w:szCs w:val="28"/>
                <w:lang w:val="vi-VN" w:eastAsia="en-GB"/>
              </w:rPr>
              <w:t>2,3 câu miêu tả vườn cây nhà em vào buổi sáng, trong đó có câu sử dụng hình ảnh so sánh.</w:t>
            </w:r>
          </w:p>
        </w:tc>
        <w:tc>
          <w:tcPr>
            <w:tcW w:w="4981" w:type="dxa"/>
            <w:tcBorders>
              <w:top w:val="nil"/>
              <w:left w:val="single" w:sz="4" w:space="0" w:color="auto"/>
              <w:bottom w:val="nil"/>
              <w:right w:val="nil"/>
            </w:tcBorders>
          </w:tcPr>
          <w:p w14:paraId="6539FC08" w14:textId="77777777" w:rsidR="00F6314B" w:rsidRPr="00F6314B" w:rsidRDefault="00F6314B" w:rsidP="00F6314B">
            <w:pPr>
              <w:rPr>
                <w:rFonts w:cs="Times New Roman"/>
                <w:bCs/>
                <w:szCs w:val="28"/>
              </w:rPr>
            </w:pPr>
          </w:p>
        </w:tc>
      </w:tr>
      <w:tr w:rsidR="00F6314B" w:rsidRPr="00F6314B" w14:paraId="1DAB35F4" w14:textId="77777777" w:rsidTr="00551933">
        <w:tc>
          <w:tcPr>
            <w:tcW w:w="4980" w:type="dxa"/>
            <w:tcBorders>
              <w:top w:val="nil"/>
              <w:left w:val="nil"/>
              <w:bottom w:val="nil"/>
              <w:right w:val="single" w:sz="4" w:space="0" w:color="auto"/>
            </w:tcBorders>
          </w:tcPr>
          <w:p w14:paraId="531A437F" w14:textId="77777777" w:rsidR="00E93C07" w:rsidRPr="00F6314B" w:rsidRDefault="00F6314B" w:rsidP="00F6314B">
            <w:pPr>
              <w:rPr>
                <w:rFonts w:cs="Times New Roman"/>
                <w:szCs w:val="28"/>
                <w:lang w:val="nl-NL" w:eastAsia="en-GB"/>
              </w:rPr>
            </w:pPr>
            <w:r w:rsidRPr="00F6314B">
              <w:rPr>
                <w:rFonts w:cs="Times New Roman"/>
                <w:szCs w:val="28"/>
                <w:lang w:val="nl-NL" w:eastAsia="en-GB"/>
              </w:rPr>
              <w:t>- Gọi HS nêu yêu cầu của bài</w:t>
            </w:r>
          </w:p>
          <w:p w14:paraId="319C4737" w14:textId="77777777" w:rsidR="00E93C07" w:rsidRPr="00F6314B" w:rsidRDefault="00F6314B" w:rsidP="00F6314B">
            <w:pPr>
              <w:rPr>
                <w:rFonts w:cs="Times New Roman"/>
                <w:szCs w:val="28"/>
                <w:lang w:val="nl-NL" w:eastAsia="en-GB"/>
              </w:rPr>
            </w:pPr>
            <w:r w:rsidRPr="00F6314B">
              <w:rPr>
                <w:rFonts w:cs="Times New Roman"/>
                <w:szCs w:val="28"/>
                <w:lang w:val="nl-NL" w:eastAsia="en-GB"/>
              </w:rPr>
              <w:t>- Y/c học sinh viết vào vở, đọc bài trước lớp,</w:t>
            </w:r>
          </w:p>
          <w:p w14:paraId="5364C7EB" w14:textId="77777777" w:rsidR="00F6314B" w:rsidRPr="00F6314B" w:rsidRDefault="00F6314B" w:rsidP="00F6314B">
            <w:pPr>
              <w:rPr>
                <w:rFonts w:cs="Times New Roman"/>
                <w:szCs w:val="28"/>
                <w:lang w:val="nl-NL" w:eastAsia="en-GB"/>
              </w:rPr>
            </w:pPr>
            <w:r w:rsidRPr="00F6314B">
              <w:rPr>
                <w:rFonts w:cs="Times New Roman"/>
                <w:szCs w:val="28"/>
                <w:lang w:val="nl-NL" w:eastAsia="en-GB"/>
              </w:rPr>
              <w:t xml:space="preserve">- GV nhận xét, tuyên dương </w:t>
            </w:r>
          </w:p>
        </w:tc>
        <w:tc>
          <w:tcPr>
            <w:tcW w:w="4981" w:type="dxa"/>
            <w:tcBorders>
              <w:top w:val="nil"/>
              <w:left w:val="single" w:sz="4" w:space="0" w:color="auto"/>
              <w:bottom w:val="nil"/>
              <w:right w:val="nil"/>
            </w:tcBorders>
          </w:tcPr>
          <w:p w14:paraId="5C567263" w14:textId="77777777" w:rsidR="00E93C07" w:rsidRPr="00F6314B" w:rsidRDefault="00F6314B" w:rsidP="00F6314B">
            <w:pPr>
              <w:rPr>
                <w:rFonts w:cs="Times New Roman"/>
                <w:szCs w:val="28"/>
                <w:lang w:val="nl-NL" w:eastAsia="en-GB"/>
              </w:rPr>
            </w:pPr>
            <w:r w:rsidRPr="00F6314B">
              <w:rPr>
                <w:rFonts w:cs="Times New Roman"/>
                <w:szCs w:val="28"/>
                <w:lang w:val="nl-NL" w:eastAsia="en-GB"/>
              </w:rPr>
              <w:t>- HS nêu yêu cầu .</w:t>
            </w:r>
          </w:p>
          <w:p w14:paraId="7B6F2F01" w14:textId="77777777" w:rsidR="00E93C07" w:rsidRPr="00F6314B" w:rsidRDefault="00F6314B" w:rsidP="00F6314B">
            <w:pPr>
              <w:rPr>
                <w:rFonts w:cs="Times New Roman"/>
                <w:szCs w:val="28"/>
                <w:lang w:val="nl-NL" w:eastAsia="en-GB"/>
              </w:rPr>
            </w:pPr>
            <w:r w:rsidRPr="00F6314B">
              <w:rPr>
                <w:rFonts w:cs="Times New Roman"/>
                <w:szCs w:val="28"/>
                <w:lang w:val="nl-NL" w:eastAsia="en-GB"/>
              </w:rPr>
              <w:t>- HS làm bài. HS viết vào vở</w:t>
            </w:r>
          </w:p>
          <w:p w14:paraId="736B40E8" w14:textId="77777777" w:rsidR="00E93C07" w:rsidRPr="00F6314B" w:rsidRDefault="00F6314B" w:rsidP="00F6314B">
            <w:pPr>
              <w:rPr>
                <w:rFonts w:cs="Times New Roman"/>
                <w:szCs w:val="28"/>
                <w:lang w:val="nl-NL" w:eastAsia="en-GB"/>
              </w:rPr>
            </w:pPr>
            <w:r w:rsidRPr="00F6314B">
              <w:rPr>
                <w:rFonts w:cs="Times New Roman"/>
                <w:szCs w:val="28"/>
                <w:lang w:val="nl-NL" w:eastAsia="en-GB"/>
              </w:rPr>
              <w:t>- Đọc bài trước lớp.</w:t>
            </w:r>
          </w:p>
          <w:p w14:paraId="74A5F4BF" w14:textId="77777777" w:rsidR="00F6314B" w:rsidRPr="00F6314B" w:rsidRDefault="00F6314B" w:rsidP="00F6314B">
            <w:pPr>
              <w:rPr>
                <w:rFonts w:cs="Times New Roman"/>
                <w:szCs w:val="28"/>
                <w:lang w:val="nl-NL" w:eastAsia="en-GB"/>
              </w:rPr>
            </w:pPr>
            <w:r w:rsidRPr="00F6314B">
              <w:rPr>
                <w:rFonts w:cs="Times New Roman"/>
                <w:szCs w:val="28"/>
                <w:lang w:val="nl-NL" w:eastAsia="en-GB"/>
              </w:rPr>
              <w:t>- Nhận xét</w:t>
            </w:r>
            <w:r w:rsidRPr="00F6314B">
              <w:rPr>
                <w:rFonts w:cs="Times New Roman"/>
                <w:noProof/>
                <w:szCs w:val="28"/>
              </w:rPr>
              <mc:AlternateContent>
                <mc:Choice Requires="wps">
                  <w:drawing>
                    <wp:anchor distT="0" distB="0" distL="114300" distR="114300" simplePos="0" relativeHeight="251661312" behindDoc="0" locked="0" layoutInCell="1" allowOverlap="1" wp14:anchorId="69406F97" wp14:editId="6805D0EA">
                      <wp:simplePos x="0" y="0"/>
                      <wp:positionH relativeFrom="column">
                        <wp:posOffset>4182745</wp:posOffset>
                      </wp:positionH>
                      <wp:positionV relativeFrom="paragraph">
                        <wp:posOffset>171450</wp:posOffset>
                      </wp:positionV>
                      <wp:extent cx="229235" cy="299085"/>
                      <wp:effectExtent l="10795" t="9525" r="7620" b="57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299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AE0F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35pt,13.5pt" to="347.4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UFwIAACwEAAAOAAAAZHJzL2Uyb0RvYy54bWysU9uO2jAQfa/Uf7D8DrlwWYgIq4pAX2gX&#10;abcfYGyHWHVsyzYEVPXfOzYBLe1LVTUPztieOXNm5njxfG4lOnHrhFYlzoYpRlxRzYQ6lPjb22Yw&#10;w8h5ohiRWvESX7jDz8uPHxadKXiuGy0ZtwhAlCs6U+LGe1MkiaMNb4kbasMVXNbatsTD1h4SZkkH&#10;6K1M8jSdJp22zFhNuXNwWl0v8TLi1zWn/qWuHfdIlhi4+bjauO7DmiwXpDhYYhpBexrkH1i0RChI&#10;eoeqiCfoaMUfUK2gVjtd+yHVbaLrWlAea4BqsvS3al4bYnisBZrjzL1N7v/B0q+nnUWClfgJI0Va&#10;GNFWKI5GoTOdcQU4rNTOhtroWb2arabfHVJ61RB14JHh28VAWBYikoeQsHEG8PfdF83Ahxy9jm06&#10;17YNkNAAdI7TuNynwc8eUTjM83k+mmBE4Sqfz9PZJGYgxS3YWOc/c92iYJRYAu8ITk5b5wMZUtxc&#10;Qi6lN0LKOHCpUFfi+SSfxACnpWDhMrg5e9ivpEUnEiQTvz7vg5vVR8UiWMMJW/e2J0JebUguVcCD&#10;coBOb1018WOeztez9Ww8GOfT9WCcVtXg02Y1Hkw32dOkGlWrVZX9DNSycdEIxrgK7G76zMZ/N//+&#10;pVyVdVfovQ3JI3rsF5C9/SPpOM8wwqsY9ppddvY2Z5BkdO6fT9D8+z3Y7x/58hcAAAD//wMAUEsD&#10;BBQABgAIAAAAIQARAjCb3wAAAAkBAAAPAAAAZHJzL2Rvd25yZXYueG1sTI9BT4NAEIXvJv6HzZh4&#10;aexSrFCRoTEqt16sGq9bGIHIzlJ226K/3vGkx8m8vPd9+XqyvTrS6DvHCIt5BIq4cnXHDcLrS3m1&#10;AuWD4dr0jgnhizysi/Oz3GS1O/EzHbehUVLCPjMIbQhDprWvWrLGz91ALL8PN1oT5BwbXY/mJOW2&#10;13EUJdqajmWhNQM9tFR9bg8WwZdvtC+/Z9User9uHMX7x82TQby8mO7vQAWawl8YfvEFHQph2rkD&#10;1171CMnNKpUoQpyKkwSS26W47BDS5QJ0kev/BsUPAAAA//8DAFBLAQItABQABgAIAAAAIQC2gziS&#10;/gAAAOEBAAATAAAAAAAAAAAAAAAAAAAAAABbQ29udGVudF9UeXBlc10ueG1sUEsBAi0AFAAGAAgA&#10;AAAhADj9If/WAAAAlAEAAAsAAAAAAAAAAAAAAAAALwEAAF9yZWxzLy5yZWxzUEsBAi0AFAAGAAgA&#10;AAAhAIZdf5QXAgAALAQAAA4AAAAAAAAAAAAAAAAALgIAAGRycy9lMm9Eb2MueG1sUEsBAi0AFAAG&#10;AAgAAAAhABECMJvfAAAACQEAAA8AAAAAAAAAAAAAAAAAcQQAAGRycy9kb3ducmV2LnhtbFBLBQYA&#10;AAAABAAEAPMAAAB9BQAAAAA=&#10;"/>
                  </w:pict>
                </mc:Fallback>
              </mc:AlternateContent>
            </w:r>
          </w:p>
        </w:tc>
      </w:tr>
      <w:tr w:rsidR="00F6314B" w:rsidRPr="00F6314B" w14:paraId="16CDEA8A" w14:textId="77777777" w:rsidTr="00551933">
        <w:tc>
          <w:tcPr>
            <w:tcW w:w="4980" w:type="dxa"/>
            <w:tcBorders>
              <w:top w:val="nil"/>
              <w:bottom w:val="nil"/>
            </w:tcBorders>
          </w:tcPr>
          <w:p w14:paraId="4C41A124" w14:textId="77777777" w:rsidR="00F6314B" w:rsidRPr="00F6314B" w:rsidRDefault="00F6314B" w:rsidP="00F6314B">
            <w:pPr>
              <w:rPr>
                <w:rFonts w:cs="Times New Roman"/>
                <w:i/>
                <w:szCs w:val="28"/>
                <w:lang w:val="nl-NL" w:eastAsia="en-GB"/>
              </w:rPr>
            </w:pPr>
            <w:r w:rsidRPr="00F6314B">
              <w:rPr>
                <w:rFonts w:cs="Times New Roman"/>
                <w:bCs/>
                <w:szCs w:val="28"/>
              </w:rPr>
              <w:t xml:space="preserve">GV chốt: </w:t>
            </w:r>
            <w:r w:rsidRPr="00F6314B">
              <w:rPr>
                <w:rFonts w:cs="Times New Roman"/>
                <w:i/>
                <w:szCs w:val="28"/>
                <w:lang w:val="nl-NL" w:eastAsia="en-GB"/>
              </w:rPr>
              <w:t>Củng cố cách viết câu văn có sử dụng hình ảnh so sánh.</w:t>
            </w:r>
          </w:p>
        </w:tc>
        <w:tc>
          <w:tcPr>
            <w:tcW w:w="4981" w:type="dxa"/>
            <w:tcBorders>
              <w:top w:val="nil"/>
              <w:bottom w:val="nil"/>
            </w:tcBorders>
          </w:tcPr>
          <w:p w14:paraId="0CCFB135" w14:textId="77777777" w:rsidR="00F6314B" w:rsidRPr="00F6314B" w:rsidRDefault="00F6314B" w:rsidP="00F6314B">
            <w:pPr>
              <w:rPr>
                <w:rFonts w:cs="Times New Roman"/>
                <w:bCs/>
                <w:szCs w:val="28"/>
              </w:rPr>
            </w:pPr>
          </w:p>
        </w:tc>
      </w:tr>
      <w:tr w:rsidR="00F6314B" w:rsidRPr="00F6314B" w14:paraId="718FF8DC" w14:textId="77777777" w:rsidTr="00551933">
        <w:tc>
          <w:tcPr>
            <w:tcW w:w="4980" w:type="dxa"/>
            <w:tcBorders>
              <w:top w:val="nil"/>
            </w:tcBorders>
          </w:tcPr>
          <w:p w14:paraId="74AB7105" w14:textId="77777777" w:rsidR="00F6314B" w:rsidRPr="00F6314B" w:rsidRDefault="00F6314B" w:rsidP="00F6314B">
            <w:pPr>
              <w:rPr>
                <w:rFonts w:cs="Times New Roman"/>
                <w:bCs/>
                <w:szCs w:val="28"/>
              </w:rPr>
            </w:pPr>
            <w:r w:rsidRPr="00F6314B">
              <w:rPr>
                <w:rFonts w:cs="Times New Roman"/>
                <w:spacing w:val="-4"/>
                <w:szCs w:val="28"/>
                <w:lang w:val="nl-NL"/>
              </w:rPr>
              <w:t>- GV nhận xét giờ học. Dặn HS có ý thức sử dụng đúng dấu câu khi viết.</w:t>
            </w:r>
          </w:p>
        </w:tc>
        <w:tc>
          <w:tcPr>
            <w:tcW w:w="4981" w:type="dxa"/>
            <w:tcBorders>
              <w:top w:val="nil"/>
            </w:tcBorders>
          </w:tcPr>
          <w:p w14:paraId="701BB231" w14:textId="77777777" w:rsidR="00F6314B" w:rsidRPr="00F6314B" w:rsidRDefault="00F6314B" w:rsidP="00F6314B">
            <w:pPr>
              <w:rPr>
                <w:rFonts w:cs="Times New Roman"/>
                <w:bCs/>
                <w:szCs w:val="28"/>
              </w:rPr>
            </w:pPr>
            <w:r w:rsidRPr="00F6314B">
              <w:rPr>
                <w:rFonts w:cs="Times New Roman"/>
                <w:szCs w:val="28"/>
                <w:lang w:val="nl-NL" w:eastAsia="en-GB"/>
              </w:rPr>
              <w:t>- HS lắng nghe.</w:t>
            </w:r>
          </w:p>
        </w:tc>
      </w:tr>
    </w:tbl>
    <w:p w14:paraId="3B4B01E3" w14:textId="77777777" w:rsidR="00F6314B" w:rsidRPr="00F6314B" w:rsidRDefault="00F6314B" w:rsidP="00F6314B">
      <w:pPr>
        <w:spacing w:after="0" w:line="240" w:lineRule="auto"/>
        <w:rPr>
          <w:rFonts w:ascii="Times New Roman" w:hAnsi="Times New Roman" w:cs="Times New Roman"/>
          <w:b/>
          <w:sz w:val="28"/>
          <w:szCs w:val="28"/>
        </w:rPr>
      </w:pPr>
      <w:r w:rsidRPr="00F6314B">
        <w:rPr>
          <w:rFonts w:ascii="Times New Roman" w:hAnsi="Times New Roman" w:cs="Times New Roman"/>
          <w:b/>
          <w:sz w:val="28"/>
          <w:szCs w:val="28"/>
        </w:rPr>
        <w:t>IV. ĐIỀU CHỈNH SAU TIẾT DẠY</w:t>
      </w:r>
    </w:p>
    <w:p w14:paraId="479445F2" w14:textId="77777777" w:rsidR="00F6314B" w:rsidRPr="00F6314B" w:rsidRDefault="00F6314B" w:rsidP="00F6314B">
      <w:pPr>
        <w:spacing w:after="0" w:line="240" w:lineRule="auto"/>
        <w:rPr>
          <w:rFonts w:ascii="Times New Roman" w:hAnsi="Times New Roman" w:cs="Times New Roman"/>
          <w:bCs/>
          <w:sz w:val="28"/>
          <w:szCs w:val="28"/>
        </w:rPr>
      </w:pPr>
      <w:r w:rsidRPr="00F6314B">
        <w:rPr>
          <w:rFonts w:ascii="Times New Roman" w:hAnsi="Times New Roman" w:cs="Times New Roman"/>
          <w:bCs/>
          <w:sz w:val="28"/>
          <w:szCs w:val="28"/>
        </w:rPr>
        <w:t>…………………………………………………………………………………………….</w:t>
      </w:r>
    </w:p>
    <w:p w14:paraId="1E4C1EA5" w14:textId="77777777" w:rsidR="00F6314B" w:rsidRPr="00F6314B" w:rsidRDefault="00F6314B" w:rsidP="00F6314B">
      <w:pPr>
        <w:spacing w:after="0" w:line="240" w:lineRule="auto"/>
        <w:rPr>
          <w:rFonts w:ascii="Times New Roman" w:hAnsi="Times New Roman" w:cs="Times New Roman"/>
          <w:b/>
          <w:sz w:val="28"/>
          <w:szCs w:val="28"/>
        </w:rPr>
      </w:pPr>
    </w:p>
    <w:p w14:paraId="4B7743E8" w14:textId="77777777" w:rsidR="00F6314B" w:rsidRDefault="00F6314B" w:rsidP="0076550D">
      <w:pPr>
        <w:pStyle w:val="NoSpacing"/>
        <w:rPr>
          <w:rFonts w:ascii="Times New Roman" w:hAnsi="Times New Roman" w:cs="Times New Roman"/>
          <w:sz w:val="28"/>
          <w:szCs w:val="28"/>
          <w:lang w:val="nl-NL"/>
        </w:rPr>
      </w:pPr>
    </w:p>
    <w:p w14:paraId="0D513FA3" w14:textId="5764A769" w:rsidR="006B66B9" w:rsidRPr="0076550D" w:rsidRDefault="002B42B3" w:rsidP="0076550D">
      <w:pPr>
        <w:pStyle w:val="NoSpacing"/>
        <w:rPr>
          <w:rFonts w:ascii="Times New Roman" w:hAnsi="Times New Roman" w:cs="Times New Roman"/>
          <w:sz w:val="28"/>
          <w:szCs w:val="28"/>
          <w:lang w:val="nl-NL"/>
        </w:rPr>
      </w:pPr>
      <w:r w:rsidRPr="0076550D">
        <w:rPr>
          <w:rFonts w:ascii="Times New Roman" w:hAnsi="Times New Roman" w:cs="Times New Roman"/>
          <w:sz w:val="28"/>
          <w:szCs w:val="28"/>
          <w:lang w:val="nl-NL"/>
        </w:rPr>
        <w:t>-----------------------------------------------------------------------------------------------------</w:t>
      </w:r>
    </w:p>
    <w:p w14:paraId="2FDFC483" w14:textId="2338ED07" w:rsidR="002B42B3" w:rsidRPr="0045636C" w:rsidRDefault="00637E4F" w:rsidP="0076550D">
      <w:pPr>
        <w:pStyle w:val="NoSpacing"/>
        <w:rPr>
          <w:rFonts w:ascii="Times New Roman" w:eastAsia="Times New Roman" w:hAnsi="Times New Roman" w:cs="Times New Roman"/>
          <w:sz w:val="28"/>
          <w:szCs w:val="28"/>
          <w:u w:val="single"/>
          <w:lang w:val="nl-NL" w:eastAsia="en-GB"/>
        </w:rPr>
      </w:pPr>
      <w:r>
        <w:rPr>
          <w:rFonts w:ascii="Times New Roman" w:eastAsia="Times New Roman" w:hAnsi="Times New Roman" w:cs="Times New Roman"/>
          <w:sz w:val="28"/>
          <w:szCs w:val="28"/>
          <w:lang w:val="nl-NL" w:eastAsia="en-GB"/>
        </w:rPr>
        <w:t xml:space="preserve">                                                    </w:t>
      </w:r>
      <w:r w:rsidR="002B42B3" w:rsidRPr="0045636C">
        <w:rPr>
          <w:rFonts w:ascii="Times New Roman" w:eastAsia="Times New Roman" w:hAnsi="Times New Roman" w:cs="Times New Roman"/>
          <w:sz w:val="28"/>
          <w:szCs w:val="28"/>
          <w:u w:val="single"/>
          <w:lang w:val="nl-NL" w:eastAsia="en-GB"/>
        </w:rPr>
        <w:t>Tiếng Việt (tăng)</w:t>
      </w:r>
    </w:p>
    <w:p w14:paraId="3682A564" w14:textId="65E25EEF" w:rsidR="002B42B3" w:rsidRPr="00637E4F" w:rsidRDefault="00637E4F" w:rsidP="0076550D">
      <w:pPr>
        <w:pStyle w:val="NoSpacing"/>
        <w:rPr>
          <w:rFonts w:ascii="Times New Roman" w:eastAsia="Times New Roman" w:hAnsi="Times New Roman" w:cs="Times New Roman"/>
          <w:b/>
          <w:sz w:val="28"/>
          <w:szCs w:val="28"/>
          <w:vertAlign w:val="superscript"/>
          <w:lang w:val="nl-NL" w:eastAsia="en-GB"/>
        </w:rPr>
      </w:pPr>
      <w:r>
        <w:rPr>
          <w:rFonts w:ascii="Times New Roman" w:eastAsia="Times New Roman" w:hAnsi="Times New Roman" w:cs="Times New Roman"/>
          <w:sz w:val="28"/>
          <w:szCs w:val="28"/>
          <w:lang w:val="nl-NL" w:eastAsia="en-GB"/>
        </w:rPr>
        <w:t xml:space="preserve">                                    </w:t>
      </w:r>
      <w:r w:rsidRPr="00637E4F">
        <w:rPr>
          <w:rFonts w:ascii="Times New Roman" w:eastAsia="Times New Roman" w:hAnsi="Times New Roman" w:cs="Times New Roman"/>
          <w:b/>
          <w:sz w:val="28"/>
          <w:szCs w:val="28"/>
          <w:lang w:val="nl-NL" w:eastAsia="en-GB"/>
        </w:rPr>
        <w:t xml:space="preserve">Luyện tập: </w:t>
      </w:r>
      <w:r w:rsidR="0045636C">
        <w:rPr>
          <w:rFonts w:ascii="Times New Roman" w:eastAsia="Times New Roman" w:hAnsi="Times New Roman" w:cs="Times New Roman"/>
          <w:b/>
          <w:sz w:val="28"/>
          <w:szCs w:val="28"/>
          <w:lang w:val="nl-NL" w:eastAsia="en-GB"/>
        </w:rPr>
        <w:t>V</w:t>
      </w:r>
      <w:r w:rsidRPr="00637E4F">
        <w:rPr>
          <w:rFonts w:ascii="Times New Roman" w:eastAsia="Times New Roman" w:hAnsi="Times New Roman" w:cs="Times New Roman"/>
          <w:b/>
          <w:sz w:val="28"/>
          <w:szCs w:val="28"/>
          <w:lang w:val="nl-NL" w:eastAsia="en-GB"/>
        </w:rPr>
        <w:t>iết về cảnh đẹp địa phương</w:t>
      </w:r>
    </w:p>
    <w:p w14:paraId="7D0B795D" w14:textId="77777777" w:rsidR="00E7270C" w:rsidRPr="00637E4F" w:rsidRDefault="00E7270C" w:rsidP="0076550D">
      <w:pPr>
        <w:pStyle w:val="NoSpacing"/>
        <w:rPr>
          <w:rFonts w:ascii="Times New Roman" w:eastAsia="Calibri" w:hAnsi="Times New Roman" w:cs="Times New Roman"/>
          <w:b/>
          <w:sz w:val="28"/>
          <w:szCs w:val="28"/>
          <w:lang w:val="nl-NL"/>
        </w:rPr>
      </w:pPr>
      <w:r w:rsidRPr="00637E4F">
        <w:rPr>
          <w:rFonts w:ascii="Times New Roman" w:eastAsia="Calibri" w:hAnsi="Times New Roman" w:cs="Times New Roman"/>
          <w:b/>
          <w:sz w:val="28"/>
          <w:szCs w:val="28"/>
          <w:lang w:val="nl-NL"/>
        </w:rPr>
        <w:t>I. YÊU CẦU CẦN ĐẠT:</w:t>
      </w:r>
    </w:p>
    <w:p w14:paraId="3C3BEAFB" w14:textId="77777777" w:rsidR="00E7270C" w:rsidRPr="0045636C" w:rsidRDefault="00E7270C" w:rsidP="0076550D">
      <w:pPr>
        <w:pStyle w:val="NoSpacing"/>
        <w:rPr>
          <w:rFonts w:ascii="Times New Roman" w:eastAsia="Calibri" w:hAnsi="Times New Roman" w:cs="Times New Roman"/>
          <w:b/>
          <w:bCs/>
          <w:sz w:val="28"/>
          <w:szCs w:val="28"/>
          <w:lang w:val="nl-NL"/>
        </w:rPr>
      </w:pPr>
      <w:r w:rsidRPr="0045636C">
        <w:rPr>
          <w:rFonts w:ascii="Times New Roman" w:eastAsia="Calibri" w:hAnsi="Times New Roman" w:cs="Times New Roman"/>
          <w:b/>
          <w:bCs/>
          <w:sz w:val="28"/>
          <w:szCs w:val="28"/>
          <w:lang w:val="nl-NL"/>
        </w:rPr>
        <w:t>1. Năng lực đặc thù.</w:t>
      </w:r>
    </w:p>
    <w:p w14:paraId="322A0E35" w14:textId="67546769" w:rsidR="002B42B3" w:rsidRPr="0076550D" w:rsidRDefault="002B42B3"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 Biết nói</w:t>
      </w:r>
      <w:r w:rsidR="00BF4B16" w:rsidRPr="0076550D">
        <w:rPr>
          <w:rFonts w:ascii="Times New Roman" w:eastAsia="Times New Roman" w:hAnsi="Times New Roman" w:cs="Times New Roman"/>
          <w:sz w:val="28"/>
          <w:szCs w:val="28"/>
          <w:lang w:val="vi-VN" w:eastAsia="en-GB"/>
        </w:rPr>
        <w:t>, viết</w:t>
      </w:r>
      <w:r w:rsidRPr="0076550D">
        <w:rPr>
          <w:rFonts w:ascii="Times New Roman" w:eastAsia="Times New Roman" w:hAnsi="Times New Roman" w:cs="Times New Roman"/>
          <w:sz w:val="28"/>
          <w:szCs w:val="28"/>
          <w:lang w:val="nl-NL" w:eastAsia="en-GB"/>
        </w:rPr>
        <w:t xml:space="preserve"> về </w:t>
      </w:r>
      <w:r w:rsidR="00BF4B16" w:rsidRPr="0076550D">
        <w:rPr>
          <w:rFonts w:ascii="Times New Roman" w:eastAsia="Times New Roman" w:hAnsi="Times New Roman" w:cs="Times New Roman"/>
          <w:sz w:val="28"/>
          <w:szCs w:val="28"/>
          <w:lang w:val="nl-NL" w:eastAsia="en-GB"/>
        </w:rPr>
        <w:t xml:space="preserve">cảnh đẹp địa phương (hoặc nơi mình đang ở) theo gợi ý. Bài </w:t>
      </w:r>
      <w:r w:rsidR="00BF4B16" w:rsidRPr="0076550D">
        <w:rPr>
          <w:rFonts w:ascii="Times New Roman" w:eastAsia="Times New Roman" w:hAnsi="Times New Roman" w:cs="Times New Roman"/>
          <w:sz w:val="28"/>
          <w:szCs w:val="28"/>
          <w:lang w:val="vi-VN" w:eastAsia="en-GB"/>
        </w:rPr>
        <w:t>viết</w:t>
      </w:r>
      <w:r w:rsidR="00BF4B16" w:rsidRPr="0076550D">
        <w:rPr>
          <w:rFonts w:ascii="Times New Roman" w:eastAsia="Times New Roman" w:hAnsi="Times New Roman" w:cs="Times New Roman"/>
          <w:sz w:val="28"/>
          <w:szCs w:val="28"/>
          <w:lang w:val="nl-NL" w:eastAsia="en-GB"/>
        </w:rPr>
        <w:t xml:space="preserve"> đủ ý </w:t>
      </w:r>
      <w:r w:rsidRPr="0076550D">
        <w:rPr>
          <w:rFonts w:ascii="Times New Roman" w:eastAsia="Times New Roman" w:hAnsi="Times New Roman" w:cs="Times New Roman"/>
          <w:sz w:val="28"/>
          <w:szCs w:val="28"/>
          <w:lang w:val="nl-NL" w:eastAsia="en-GB"/>
        </w:rPr>
        <w:t>dùng từ đặt câu đúng.</w:t>
      </w:r>
      <w:r w:rsidR="00BF4B16" w:rsidRPr="0076550D">
        <w:rPr>
          <w:rFonts w:ascii="Times New Roman" w:eastAsia="Times New Roman" w:hAnsi="Times New Roman" w:cs="Times New Roman"/>
          <w:sz w:val="28"/>
          <w:szCs w:val="28"/>
          <w:lang w:val="vi-VN" w:eastAsia="en-GB"/>
        </w:rPr>
        <w:t xml:space="preserve"> </w:t>
      </w:r>
      <w:r w:rsidR="00BF4B16" w:rsidRPr="0076550D">
        <w:rPr>
          <w:rFonts w:ascii="Times New Roman" w:eastAsia="Times New Roman" w:hAnsi="Times New Roman" w:cs="Times New Roman"/>
          <w:sz w:val="28"/>
          <w:szCs w:val="28"/>
          <w:lang w:val="nl-NL" w:eastAsia="en-GB"/>
        </w:rPr>
        <w:t>B</w:t>
      </w:r>
      <w:r w:rsidRPr="0076550D">
        <w:rPr>
          <w:rFonts w:ascii="Times New Roman" w:eastAsia="Times New Roman" w:hAnsi="Times New Roman" w:cs="Times New Roman"/>
          <w:sz w:val="28"/>
          <w:szCs w:val="28"/>
          <w:lang w:val="nl-NL" w:eastAsia="en-GB"/>
        </w:rPr>
        <w:t xml:space="preserve">iết dùng một số từ ngữ gợi tả hoặc hình ảnh so sánh để bộc lộ tình cảm </w:t>
      </w:r>
      <w:r w:rsidR="00BF4B16" w:rsidRPr="0076550D">
        <w:rPr>
          <w:rFonts w:ascii="Times New Roman" w:eastAsia="Times New Roman" w:hAnsi="Times New Roman" w:cs="Times New Roman"/>
          <w:sz w:val="28"/>
          <w:szCs w:val="28"/>
          <w:lang w:val="vi-VN" w:eastAsia="en-GB"/>
        </w:rPr>
        <w:t xml:space="preserve"> </w:t>
      </w:r>
      <w:r w:rsidRPr="0076550D">
        <w:rPr>
          <w:rFonts w:ascii="Times New Roman" w:eastAsia="Times New Roman" w:hAnsi="Times New Roman" w:cs="Times New Roman"/>
          <w:sz w:val="28"/>
          <w:szCs w:val="28"/>
          <w:lang w:val="nl-NL" w:eastAsia="en-GB"/>
        </w:rPr>
        <w:t>với quê hương.</w:t>
      </w:r>
    </w:p>
    <w:p w14:paraId="62CEC509" w14:textId="7F81D85C" w:rsidR="00D13AAA" w:rsidRPr="0045636C" w:rsidRDefault="00D13AAA" w:rsidP="0076550D">
      <w:pPr>
        <w:pStyle w:val="NoSpacing"/>
        <w:rPr>
          <w:rFonts w:ascii="Times New Roman" w:eastAsia="Calibri" w:hAnsi="Times New Roman" w:cs="Times New Roman"/>
          <w:b/>
          <w:bCs/>
          <w:sz w:val="28"/>
          <w:szCs w:val="28"/>
          <w:lang w:val="nl-NL"/>
        </w:rPr>
      </w:pPr>
      <w:r w:rsidRPr="0045636C">
        <w:rPr>
          <w:rFonts w:ascii="Times New Roman" w:eastAsia="Calibri" w:hAnsi="Times New Roman" w:cs="Times New Roman"/>
          <w:b/>
          <w:bCs/>
          <w:sz w:val="28"/>
          <w:szCs w:val="28"/>
          <w:lang w:val="nl-NL"/>
        </w:rPr>
        <w:t>2. Năng lực chung.</w:t>
      </w:r>
    </w:p>
    <w:p w14:paraId="43C03044" w14:textId="359B36A5" w:rsidR="00D13AAA" w:rsidRPr="0076550D" w:rsidRDefault="00D13AAA" w:rsidP="0076550D">
      <w:pPr>
        <w:pStyle w:val="NoSpacing"/>
        <w:rPr>
          <w:rFonts w:ascii="Times New Roman" w:eastAsia="Calibri" w:hAnsi="Times New Roman" w:cs="Times New Roman"/>
          <w:sz w:val="28"/>
          <w:szCs w:val="28"/>
          <w:lang w:val="vi-VN"/>
        </w:rPr>
      </w:pPr>
      <w:r w:rsidRPr="0076550D">
        <w:rPr>
          <w:rFonts w:ascii="Times New Roman" w:eastAsia="Calibri" w:hAnsi="Times New Roman" w:cs="Times New Roman"/>
          <w:sz w:val="28"/>
          <w:szCs w:val="28"/>
          <w:lang w:val="nl-NL"/>
        </w:rPr>
        <w:t xml:space="preserve">- Năng lực tự chủ, tự học: lắng nghe, </w:t>
      </w:r>
      <w:r w:rsidR="00BF4B16" w:rsidRPr="0076550D">
        <w:rPr>
          <w:rFonts w:ascii="Times New Roman" w:eastAsia="Calibri" w:hAnsi="Times New Roman" w:cs="Times New Roman"/>
          <w:sz w:val="28"/>
          <w:szCs w:val="28"/>
          <w:lang w:val="vi-VN"/>
        </w:rPr>
        <w:t>tự giác viết bài.</w:t>
      </w:r>
    </w:p>
    <w:p w14:paraId="3F0879DE" w14:textId="65ABEFE5" w:rsidR="00D13AAA" w:rsidRPr="0076550D" w:rsidRDefault="00D13AAA" w:rsidP="0076550D">
      <w:pPr>
        <w:pStyle w:val="NoSpacing"/>
        <w:rPr>
          <w:rFonts w:ascii="Times New Roman" w:eastAsia="Calibri" w:hAnsi="Times New Roman" w:cs="Times New Roman"/>
          <w:sz w:val="28"/>
          <w:szCs w:val="28"/>
          <w:lang w:val="nl-NL"/>
        </w:rPr>
      </w:pPr>
      <w:r w:rsidRPr="0076550D">
        <w:rPr>
          <w:rFonts w:ascii="Times New Roman" w:eastAsia="Calibri" w:hAnsi="Times New Roman" w:cs="Times New Roman"/>
          <w:sz w:val="28"/>
          <w:szCs w:val="28"/>
          <w:lang w:val="nl-NL"/>
        </w:rPr>
        <w:t xml:space="preserve">- Năng lực giải quyết vấn đề và sáng tạo: tham gia </w:t>
      </w:r>
      <w:r w:rsidR="00BF4B16" w:rsidRPr="0076550D">
        <w:rPr>
          <w:rFonts w:ascii="Times New Roman" w:eastAsia="Calibri" w:hAnsi="Times New Roman" w:cs="Times New Roman"/>
          <w:sz w:val="28"/>
          <w:szCs w:val="28"/>
          <w:lang w:val="vi-VN"/>
        </w:rPr>
        <w:t>nói, viết</w:t>
      </w:r>
      <w:r w:rsidRPr="0076550D">
        <w:rPr>
          <w:rFonts w:ascii="Times New Roman" w:eastAsia="Calibri" w:hAnsi="Times New Roman" w:cs="Times New Roman"/>
          <w:sz w:val="28"/>
          <w:szCs w:val="28"/>
          <w:lang w:val="nl-NL"/>
        </w:rPr>
        <w:t>, vận dụng.</w:t>
      </w:r>
    </w:p>
    <w:p w14:paraId="43381955" w14:textId="101F1124" w:rsidR="00D13AAA" w:rsidRPr="0076550D" w:rsidRDefault="00D13AAA" w:rsidP="0076550D">
      <w:pPr>
        <w:pStyle w:val="NoSpacing"/>
        <w:rPr>
          <w:rFonts w:ascii="Times New Roman" w:eastAsia="Calibri" w:hAnsi="Times New Roman" w:cs="Times New Roman"/>
          <w:spacing w:val="-8"/>
          <w:sz w:val="28"/>
          <w:szCs w:val="28"/>
          <w:lang w:val="nl-NL"/>
        </w:rPr>
      </w:pPr>
      <w:r w:rsidRPr="0076550D">
        <w:rPr>
          <w:rFonts w:ascii="Times New Roman" w:eastAsia="Calibri" w:hAnsi="Times New Roman" w:cs="Times New Roman"/>
          <w:spacing w:val="-8"/>
          <w:sz w:val="28"/>
          <w:szCs w:val="28"/>
          <w:lang w:val="nl-NL"/>
        </w:rPr>
        <w:t>- Năng lực giao tiếp và hợp tác: Biết nhận xét, trao đổi về cách viết của bạn.</w:t>
      </w:r>
    </w:p>
    <w:p w14:paraId="5A30A9FE" w14:textId="77777777" w:rsidR="00D13AAA" w:rsidRPr="0045636C" w:rsidRDefault="00D13AAA" w:rsidP="0076550D">
      <w:pPr>
        <w:pStyle w:val="NoSpacing"/>
        <w:rPr>
          <w:rFonts w:ascii="Times New Roman" w:eastAsia="Calibri" w:hAnsi="Times New Roman" w:cs="Times New Roman"/>
          <w:b/>
          <w:bCs/>
          <w:sz w:val="28"/>
          <w:szCs w:val="28"/>
          <w:lang w:val="nl-NL"/>
        </w:rPr>
      </w:pPr>
      <w:r w:rsidRPr="0045636C">
        <w:rPr>
          <w:rFonts w:ascii="Times New Roman" w:eastAsia="Calibri" w:hAnsi="Times New Roman" w:cs="Times New Roman"/>
          <w:b/>
          <w:bCs/>
          <w:sz w:val="28"/>
          <w:szCs w:val="28"/>
          <w:lang w:val="nl-NL"/>
        </w:rPr>
        <w:t>3. Phẩm chất.</w:t>
      </w:r>
    </w:p>
    <w:p w14:paraId="17F6667E" w14:textId="116656F2" w:rsidR="00D13AAA" w:rsidRPr="0076550D" w:rsidRDefault="00D13AAA" w:rsidP="0076550D">
      <w:pPr>
        <w:pStyle w:val="NoSpacing"/>
        <w:rPr>
          <w:rFonts w:ascii="Times New Roman" w:eastAsia="Calibri" w:hAnsi="Times New Roman" w:cs="Times New Roman"/>
          <w:spacing w:val="-6"/>
          <w:sz w:val="28"/>
          <w:szCs w:val="28"/>
          <w:lang w:val="vi-VN"/>
        </w:rPr>
      </w:pPr>
      <w:r w:rsidRPr="0076550D">
        <w:rPr>
          <w:rFonts w:ascii="Times New Roman" w:eastAsia="Calibri" w:hAnsi="Times New Roman" w:cs="Times New Roman"/>
          <w:spacing w:val="-6"/>
          <w:sz w:val="28"/>
          <w:szCs w:val="28"/>
          <w:lang w:val="nl-NL"/>
        </w:rPr>
        <w:t xml:space="preserve">- Phẩm chất chăm chỉ: Chăm chỉ </w:t>
      </w:r>
      <w:r w:rsidR="00F52A41" w:rsidRPr="0076550D">
        <w:rPr>
          <w:rFonts w:ascii="Times New Roman" w:eastAsia="Calibri" w:hAnsi="Times New Roman" w:cs="Times New Roman"/>
          <w:spacing w:val="-6"/>
          <w:sz w:val="28"/>
          <w:szCs w:val="28"/>
          <w:lang w:val="vi-VN"/>
        </w:rPr>
        <w:t>viết.</w:t>
      </w:r>
    </w:p>
    <w:p w14:paraId="126FE01F" w14:textId="2304FC61" w:rsidR="002B42B3" w:rsidRPr="0076550D" w:rsidRDefault="00D13AAA" w:rsidP="0076550D">
      <w:pPr>
        <w:pStyle w:val="NoSpacing"/>
        <w:rPr>
          <w:rFonts w:ascii="Times New Roman" w:eastAsia="Calibri" w:hAnsi="Times New Roman" w:cs="Times New Roman"/>
          <w:color w:val="000000"/>
          <w:sz w:val="28"/>
          <w:szCs w:val="28"/>
          <w:lang w:val="vi-VN"/>
        </w:rPr>
      </w:pPr>
      <w:r w:rsidRPr="0076550D">
        <w:rPr>
          <w:rFonts w:ascii="Times New Roman" w:eastAsia="Calibri" w:hAnsi="Times New Roman" w:cs="Times New Roman"/>
          <w:sz w:val="28"/>
          <w:szCs w:val="28"/>
          <w:lang w:val="nl-NL"/>
        </w:rPr>
        <w:t xml:space="preserve">- Phẩm chất trách nhiệm: Giữ trật tự, học tập nghiêm túc. </w:t>
      </w:r>
      <w:r w:rsidRPr="0076550D">
        <w:rPr>
          <w:rFonts w:ascii="Times New Roman" w:eastAsia="Calibri" w:hAnsi="Times New Roman" w:cs="Times New Roman"/>
          <w:color w:val="000000"/>
          <w:sz w:val="28"/>
          <w:szCs w:val="28"/>
          <w:lang w:val="es-PR"/>
        </w:rPr>
        <w:t>Hoà đồng với mọi người</w:t>
      </w:r>
      <w:r w:rsidR="00F52A41" w:rsidRPr="0076550D">
        <w:rPr>
          <w:rFonts w:ascii="Times New Roman" w:eastAsia="Calibri" w:hAnsi="Times New Roman" w:cs="Times New Roman"/>
          <w:color w:val="000000"/>
          <w:sz w:val="28"/>
          <w:szCs w:val="28"/>
          <w:lang w:val="vi-VN"/>
        </w:rPr>
        <w:t>.</w:t>
      </w:r>
    </w:p>
    <w:p w14:paraId="1152DCA6" w14:textId="2057B75E" w:rsidR="00F52A41" w:rsidRPr="0076550D" w:rsidRDefault="00F52A41" w:rsidP="0076550D">
      <w:pPr>
        <w:pStyle w:val="NoSpacing"/>
        <w:rPr>
          <w:rFonts w:ascii="Times New Roman" w:eastAsia="Times New Roman" w:hAnsi="Times New Roman" w:cs="Times New Roman"/>
          <w:sz w:val="28"/>
          <w:szCs w:val="28"/>
          <w:lang w:val="vi-VN" w:eastAsia="en-GB"/>
        </w:rPr>
      </w:pPr>
      <w:r w:rsidRPr="0076550D">
        <w:rPr>
          <w:rFonts w:ascii="Times New Roman" w:eastAsia="Calibri" w:hAnsi="Times New Roman" w:cs="Times New Roman"/>
          <w:color w:val="000000"/>
          <w:sz w:val="28"/>
          <w:szCs w:val="28"/>
          <w:lang w:val="vi-VN"/>
        </w:rPr>
        <w:t>- Yêu nước: Yêu quê hương.</w:t>
      </w:r>
    </w:p>
    <w:p w14:paraId="2291E78B" w14:textId="3253EFC7" w:rsidR="00F52A41" w:rsidRPr="0045636C" w:rsidRDefault="00D13AAA" w:rsidP="0076550D">
      <w:pPr>
        <w:pStyle w:val="NoSpacing"/>
        <w:rPr>
          <w:rFonts w:ascii="Times New Roman" w:eastAsia="Calibri" w:hAnsi="Times New Roman" w:cs="Times New Roman"/>
          <w:b/>
          <w:sz w:val="28"/>
          <w:szCs w:val="28"/>
        </w:rPr>
      </w:pPr>
      <w:r w:rsidRPr="00637E4F">
        <w:rPr>
          <w:rFonts w:ascii="Times New Roman" w:eastAsia="Calibri" w:hAnsi="Times New Roman" w:cs="Times New Roman"/>
          <w:b/>
          <w:sz w:val="28"/>
          <w:szCs w:val="28"/>
          <w:lang w:val="nl-NL"/>
        </w:rPr>
        <w:t>II.</w:t>
      </w:r>
      <w:r w:rsidR="00F52A41" w:rsidRPr="00637E4F">
        <w:rPr>
          <w:rFonts w:ascii="Times New Roman" w:eastAsia="Calibri" w:hAnsi="Times New Roman" w:cs="Times New Roman"/>
          <w:b/>
          <w:sz w:val="28"/>
          <w:szCs w:val="28"/>
          <w:lang w:val="vi-VN"/>
        </w:rPr>
        <w:t xml:space="preserve"> ĐỒ DÙNG</w:t>
      </w:r>
      <w:r w:rsidR="0045636C">
        <w:rPr>
          <w:rFonts w:ascii="Times New Roman" w:eastAsia="Calibri" w:hAnsi="Times New Roman" w:cs="Times New Roman"/>
          <w:b/>
          <w:sz w:val="28"/>
          <w:szCs w:val="28"/>
        </w:rPr>
        <w:t xml:space="preserve"> dạy học</w:t>
      </w:r>
    </w:p>
    <w:p w14:paraId="04B4954A" w14:textId="7DFD5386" w:rsidR="00F52A41" w:rsidRPr="0076550D" w:rsidRDefault="00637E4F" w:rsidP="0076550D">
      <w:pPr>
        <w:pStyle w:val="NoSpacing"/>
        <w:rPr>
          <w:rFonts w:ascii="Times New Roman" w:eastAsia="Calibri" w:hAnsi="Times New Roman" w:cs="Times New Roman"/>
          <w:sz w:val="28"/>
          <w:szCs w:val="28"/>
          <w:lang w:val="vi-VN"/>
        </w:rPr>
      </w:pPr>
      <w:r>
        <w:rPr>
          <w:rFonts w:ascii="Times New Roman" w:eastAsia="Calibri" w:hAnsi="Times New Roman" w:cs="Times New Roman"/>
          <w:sz w:val="28"/>
          <w:szCs w:val="28"/>
          <w:lang w:val="nl-NL"/>
        </w:rPr>
        <w:t xml:space="preserve">- </w:t>
      </w:r>
      <w:r w:rsidR="00F52A41" w:rsidRPr="0076550D">
        <w:rPr>
          <w:rFonts w:ascii="Times New Roman" w:eastAsia="Calibri" w:hAnsi="Times New Roman" w:cs="Times New Roman"/>
          <w:sz w:val="28"/>
          <w:szCs w:val="28"/>
          <w:lang w:val="vi-VN"/>
        </w:rPr>
        <w:t xml:space="preserve">GV: Ti vi </w:t>
      </w:r>
    </w:p>
    <w:p w14:paraId="385379AF" w14:textId="6AF82A05" w:rsidR="00F52A41" w:rsidRPr="0076550D" w:rsidRDefault="00637E4F" w:rsidP="0076550D">
      <w:pPr>
        <w:pStyle w:val="NoSpacing"/>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F52A41" w:rsidRPr="0076550D">
        <w:rPr>
          <w:rFonts w:ascii="Times New Roman" w:eastAsia="Calibri" w:hAnsi="Times New Roman" w:cs="Times New Roman"/>
          <w:sz w:val="28"/>
          <w:szCs w:val="28"/>
          <w:lang w:val="vi-VN"/>
        </w:rPr>
        <w:t>HS: Vở ghi</w:t>
      </w:r>
    </w:p>
    <w:p w14:paraId="7187B32E" w14:textId="47D800CF" w:rsidR="00D13AAA" w:rsidRPr="00637E4F" w:rsidRDefault="00637E4F" w:rsidP="0076550D">
      <w:pPr>
        <w:pStyle w:val="NoSpacing"/>
        <w:rPr>
          <w:rFonts w:ascii="Times New Roman" w:eastAsia="Calibri" w:hAnsi="Times New Roman" w:cs="Times New Roman"/>
          <w:b/>
          <w:sz w:val="28"/>
          <w:szCs w:val="28"/>
          <w:lang w:val="nl-NL"/>
        </w:rPr>
      </w:pPr>
      <w:r w:rsidRPr="00637E4F">
        <w:rPr>
          <w:rFonts w:ascii="Times New Roman" w:eastAsia="Calibri" w:hAnsi="Times New Roman" w:cs="Times New Roman"/>
          <w:b/>
          <w:sz w:val="28"/>
          <w:szCs w:val="28"/>
          <w:lang w:val="nl-NL"/>
        </w:rPr>
        <w:t>III.</w:t>
      </w:r>
      <w:r w:rsidR="0045636C">
        <w:rPr>
          <w:rFonts w:ascii="Times New Roman" w:eastAsia="Calibri" w:hAnsi="Times New Roman" w:cs="Times New Roman"/>
          <w:b/>
          <w:sz w:val="28"/>
          <w:szCs w:val="28"/>
          <w:lang w:val="nl-NL"/>
        </w:rPr>
        <w:t xml:space="preserve"> CÁC </w:t>
      </w:r>
      <w:r w:rsidR="00D13AAA" w:rsidRPr="00637E4F">
        <w:rPr>
          <w:rFonts w:ascii="Times New Roman" w:eastAsia="Calibri" w:hAnsi="Times New Roman" w:cs="Times New Roman"/>
          <w:b/>
          <w:sz w:val="28"/>
          <w:szCs w:val="28"/>
          <w:lang w:val="nl-NL"/>
        </w:rPr>
        <w:t>HOẠT ĐỘNG DẠY HỌC</w:t>
      </w:r>
    </w:p>
    <w:p w14:paraId="7DF1D9C7" w14:textId="24E47F29" w:rsidR="00D13AAA" w:rsidRPr="00637E4F" w:rsidRDefault="00637E4F" w:rsidP="0076550D">
      <w:pPr>
        <w:pStyle w:val="NoSpacing"/>
        <w:rPr>
          <w:rFonts w:ascii="Times New Roman" w:eastAsia="Calibri" w:hAnsi="Times New Roman" w:cs="Times New Roman"/>
          <w:b/>
          <w:sz w:val="28"/>
          <w:szCs w:val="28"/>
        </w:rPr>
      </w:pPr>
      <w:r>
        <w:rPr>
          <w:rFonts w:ascii="Times New Roman" w:eastAsia="Calibri" w:hAnsi="Times New Roman" w:cs="Times New Roman"/>
          <w:b/>
          <w:sz w:val="28"/>
          <w:szCs w:val="28"/>
        </w:rPr>
        <w:t>1.</w:t>
      </w:r>
      <w:r w:rsidR="00D13AAA" w:rsidRPr="00637E4F">
        <w:rPr>
          <w:rFonts w:ascii="Times New Roman" w:eastAsia="Calibri" w:hAnsi="Times New Roman" w:cs="Times New Roman"/>
          <w:b/>
          <w:sz w:val="28"/>
          <w:szCs w:val="28"/>
        </w:rPr>
        <w:t>Khởi động:</w:t>
      </w:r>
    </w:p>
    <w:p w14:paraId="7BE11CD9" w14:textId="774B9739" w:rsidR="00D13AAA" w:rsidRPr="0076550D" w:rsidRDefault="00D13AAA" w:rsidP="0076550D">
      <w:pPr>
        <w:pStyle w:val="NoSpacing"/>
        <w:rPr>
          <w:rFonts w:ascii="Times New Roman" w:eastAsia="Calibri" w:hAnsi="Times New Roman" w:cs="Times New Roman"/>
          <w:sz w:val="28"/>
          <w:szCs w:val="28"/>
          <w:lang w:val="vi-VN"/>
        </w:rPr>
      </w:pPr>
      <w:r w:rsidRPr="0076550D">
        <w:rPr>
          <w:rFonts w:ascii="Times New Roman" w:eastAsia="Calibri" w:hAnsi="Times New Roman" w:cs="Times New Roman"/>
          <w:i/>
          <w:sz w:val="28"/>
          <w:szCs w:val="28"/>
          <w:lang w:val="nl-NL"/>
        </w:rPr>
        <w:t xml:space="preserve"> </w:t>
      </w:r>
      <w:r w:rsidR="00BF4B16" w:rsidRPr="0076550D">
        <w:rPr>
          <w:rFonts w:ascii="Times New Roman" w:eastAsia="Calibri" w:hAnsi="Times New Roman" w:cs="Times New Roman"/>
          <w:sz w:val="28"/>
          <w:szCs w:val="28"/>
          <w:lang w:val="vi-VN"/>
        </w:rPr>
        <w:t>- Cho HS hát, múa bài Quê hương.</w:t>
      </w:r>
    </w:p>
    <w:tbl>
      <w:tblPr>
        <w:tblW w:w="9923" w:type="dxa"/>
        <w:tblBorders>
          <w:insideV w:val="single" w:sz="4" w:space="0" w:color="auto"/>
        </w:tblBorders>
        <w:tblLook w:val="01E0" w:firstRow="1" w:lastRow="1" w:firstColumn="1" w:lastColumn="1" w:noHBand="0" w:noVBand="0"/>
      </w:tblPr>
      <w:tblGrid>
        <w:gridCol w:w="4956"/>
        <w:gridCol w:w="4967"/>
      </w:tblGrid>
      <w:tr w:rsidR="002B42B3" w:rsidRPr="0076550D" w14:paraId="7E273D44" w14:textId="77777777" w:rsidTr="0045636C">
        <w:tc>
          <w:tcPr>
            <w:tcW w:w="4956" w:type="dxa"/>
          </w:tcPr>
          <w:p w14:paraId="4A10CB7F" w14:textId="16DDFEFC" w:rsidR="002B42B3" w:rsidRPr="0076550D" w:rsidRDefault="002B42B3"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nl-NL" w:eastAsia="en-GB"/>
              </w:rPr>
              <w:t xml:space="preserve">- </w:t>
            </w:r>
            <w:r w:rsidR="00BF4B16" w:rsidRPr="0076550D">
              <w:rPr>
                <w:rFonts w:ascii="Times New Roman" w:eastAsia="Times New Roman" w:hAnsi="Times New Roman" w:cs="Times New Roman"/>
                <w:sz w:val="28"/>
                <w:szCs w:val="28"/>
                <w:lang w:val="vi-VN" w:eastAsia="en-GB"/>
              </w:rPr>
              <w:t>Quê hương em có những cảnh đẹp nào?</w:t>
            </w:r>
          </w:p>
          <w:p w14:paraId="5D8BD4D9" w14:textId="587177BA" w:rsidR="00BF4B16" w:rsidRPr="0076550D" w:rsidRDefault="00BF4B16" w:rsidP="0076550D">
            <w:pPr>
              <w:pStyle w:val="NoSpacing"/>
              <w:rPr>
                <w:rFonts w:ascii="Times New Roman" w:eastAsia="Times New Roman" w:hAnsi="Times New Roman" w:cs="Times New Roman"/>
                <w:sz w:val="28"/>
                <w:szCs w:val="28"/>
                <w:lang w:val="vi-VN" w:eastAsia="en-GB"/>
              </w:rPr>
            </w:pPr>
          </w:p>
          <w:p w14:paraId="140AEDD2" w14:textId="77777777" w:rsidR="00BF4B16" w:rsidRPr="0076550D" w:rsidRDefault="00BF4B16" w:rsidP="0076550D">
            <w:pPr>
              <w:pStyle w:val="NoSpacing"/>
              <w:rPr>
                <w:rFonts w:ascii="Times New Roman" w:eastAsia="Times New Roman" w:hAnsi="Times New Roman" w:cs="Times New Roman"/>
                <w:sz w:val="28"/>
                <w:szCs w:val="28"/>
                <w:lang w:val="vi-VN" w:eastAsia="en-GB"/>
              </w:rPr>
            </w:pPr>
          </w:p>
          <w:p w14:paraId="015B9272" w14:textId="5E07F889" w:rsidR="002B42B3" w:rsidRPr="0076550D" w:rsidRDefault="002B42B3"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 Nói</w:t>
            </w:r>
            <w:r w:rsidR="00BF4B16" w:rsidRPr="0076550D">
              <w:rPr>
                <w:rFonts w:ascii="Times New Roman" w:eastAsia="Times New Roman" w:hAnsi="Times New Roman" w:cs="Times New Roman"/>
                <w:sz w:val="28"/>
                <w:szCs w:val="28"/>
                <w:lang w:val="vi-VN" w:eastAsia="en-GB"/>
              </w:rPr>
              <w:t>, viết</w:t>
            </w:r>
            <w:r w:rsidRPr="0076550D">
              <w:rPr>
                <w:rFonts w:ascii="Times New Roman" w:eastAsia="Times New Roman" w:hAnsi="Times New Roman" w:cs="Times New Roman"/>
                <w:sz w:val="28"/>
                <w:szCs w:val="28"/>
                <w:lang w:val="nl-NL" w:eastAsia="en-GB"/>
              </w:rPr>
              <w:t xml:space="preserve"> về 1 cảnh đẹp nào đó của quê hương em cần nói những gì?</w:t>
            </w:r>
          </w:p>
          <w:p w14:paraId="72D68F09" w14:textId="2C3A425C" w:rsidR="00BF4B16" w:rsidRPr="0076550D" w:rsidRDefault="00BF4B16" w:rsidP="0076550D">
            <w:pPr>
              <w:pStyle w:val="NoSpacing"/>
              <w:rPr>
                <w:rFonts w:ascii="Times New Roman" w:eastAsia="Times New Roman" w:hAnsi="Times New Roman" w:cs="Times New Roman"/>
                <w:sz w:val="28"/>
                <w:szCs w:val="28"/>
                <w:lang w:val="nl-NL" w:eastAsia="en-GB"/>
              </w:rPr>
            </w:pPr>
          </w:p>
          <w:p w14:paraId="52108116" w14:textId="3EBBDD2C" w:rsidR="00BF4B16" w:rsidRPr="0076550D" w:rsidRDefault="00BF4B16" w:rsidP="0076550D">
            <w:pPr>
              <w:pStyle w:val="NoSpacing"/>
              <w:rPr>
                <w:rFonts w:ascii="Times New Roman" w:eastAsia="Times New Roman" w:hAnsi="Times New Roman" w:cs="Times New Roman"/>
                <w:sz w:val="28"/>
                <w:szCs w:val="28"/>
                <w:lang w:val="nl-NL" w:eastAsia="en-GB"/>
              </w:rPr>
            </w:pPr>
          </w:p>
          <w:p w14:paraId="4820AE76" w14:textId="28D1B7AA" w:rsidR="00BF4B16" w:rsidRPr="0076550D" w:rsidRDefault="00BF4B16" w:rsidP="0076550D">
            <w:pPr>
              <w:pStyle w:val="NoSpacing"/>
              <w:rPr>
                <w:rFonts w:ascii="Times New Roman" w:eastAsia="Times New Roman" w:hAnsi="Times New Roman" w:cs="Times New Roman"/>
                <w:sz w:val="28"/>
                <w:szCs w:val="28"/>
                <w:lang w:val="nl-NL" w:eastAsia="en-GB"/>
              </w:rPr>
            </w:pPr>
          </w:p>
          <w:p w14:paraId="746CEA13" w14:textId="75D120A9" w:rsidR="00BF4B16" w:rsidRPr="0076550D" w:rsidRDefault="00BF4B16"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Nhận xét, tuyên dương HS</w:t>
            </w:r>
          </w:p>
          <w:p w14:paraId="77C8445F" w14:textId="39AE51A4" w:rsidR="002B42B3" w:rsidRPr="00637E4F" w:rsidRDefault="002B42B3" w:rsidP="0076550D">
            <w:pPr>
              <w:pStyle w:val="NoSpacing"/>
              <w:rPr>
                <w:rFonts w:ascii="Times New Roman" w:eastAsia="Times New Roman" w:hAnsi="Times New Roman" w:cs="Times New Roman"/>
                <w:b/>
                <w:sz w:val="28"/>
                <w:szCs w:val="28"/>
                <w:lang w:val="vi-VN" w:eastAsia="en-GB"/>
              </w:rPr>
            </w:pPr>
            <w:r w:rsidRPr="00637E4F">
              <w:rPr>
                <w:rFonts w:ascii="Times New Roman" w:eastAsia="Times New Roman" w:hAnsi="Times New Roman" w:cs="Times New Roman"/>
                <w:b/>
                <w:sz w:val="28"/>
                <w:szCs w:val="28"/>
                <w:lang w:val="nl-NL" w:eastAsia="en-GB"/>
              </w:rPr>
              <w:t>2</w:t>
            </w:r>
            <w:r w:rsidR="00897B2E" w:rsidRPr="00637E4F">
              <w:rPr>
                <w:rFonts w:ascii="Times New Roman" w:eastAsia="Times New Roman" w:hAnsi="Times New Roman" w:cs="Times New Roman"/>
                <w:b/>
                <w:sz w:val="28"/>
                <w:szCs w:val="28"/>
                <w:lang w:val="nl-NL" w:eastAsia="en-GB"/>
              </w:rPr>
              <w:t>.</w:t>
            </w:r>
            <w:r w:rsidRPr="00637E4F">
              <w:rPr>
                <w:rFonts w:ascii="Times New Roman" w:eastAsia="Times New Roman" w:hAnsi="Times New Roman" w:cs="Times New Roman"/>
                <w:b/>
                <w:sz w:val="28"/>
                <w:szCs w:val="28"/>
                <w:lang w:val="nl-NL" w:eastAsia="en-GB"/>
              </w:rPr>
              <w:t xml:space="preserve"> </w:t>
            </w:r>
            <w:r w:rsidR="00897B2E" w:rsidRPr="00637E4F">
              <w:rPr>
                <w:rFonts w:ascii="Times New Roman" w:eastAsia="Times New Roman" w:hAnsi="Times New Roman" w:cs="Times New Roman"/>
                <w:b/>
                <w:sz w:val="28"/>
                <w:szCs w:val="28"/>
                <w:lang w:val="vi-VN" w:eastAsia="en-GB"/>
              </w:rPr>
              <w:t>Luyện tập.</w:t>
            </w:r>
          </w:p>
          <w:p w14:paraId="58F3F4A6" w14:textId="402F0948" w:rsidR="002B42B3" w:rsidRPr="0076550D" w:rsidRDefault="002B42B3" w:rsidP="0076550D">
            <w:pPr>
              <w:pStyle w:val="NoSpacing"/>
              <w:rPr>
                <w:rFonts w:ascii="Times New Roman" w:eastAsia="Times New Roman" w:hAnsi="Times New Roman" w:cs="Times New Roman"/>
                <w:sz w:val="28"/>
                <w:szCs w:val="28"/>
                <w:lang w:val="vi-VN" w:eastAsia="en-GB"/>
              </w:rPr>
            </w:pPr>
            <w:r w:rsidRPr="00637E4F">
              <w:rPr>
                <w:rFonts w:ascii="Times New Roman" w:eastAsia="Times New Roman" w:hAnsi="Times New Roman" w:cs="Times New Roman"/>
                <w:spacing w:val="-6"/>
                <w:sz w:val="28"/>
                <w:szCs w:val="28"/>
                <w:lang w:val="nl-NL" w:eastAsia="en-GB"/>
              </w:rPr>
              <w:t>1.</w:t>
            </w:r>
            <w:r w:rsidR="00897B2E" w:rsidRPr="00637E4F">
              <w:rPr>
                <w:rFonts w:ascii="Times New Roman" w:eastAsia="Times New Roman" w:hAnsi="Times New Roman" w:cs="Times New Roman"/>
                <w:spacing w:val="-6"/>
                <w:sz w:val="28"/>
                <w:szCs w:val="28"/>
                <w:lang w:val="vi-VN" w:eastAsia="en-GB"/>
              </w:rPr>
              <w:t xml:space="preserve"> </w:t>
            </w:r>
            <w:r w:rsidRPr="00637E4F">
              <w:rPr>
                <w:rFonts w:ascii="Times New Roman" w:eastAsia="Times New Roman" w:hAnsi="Times New Roman" w:cs="Times New Roman"/>
                <w:spacing w:val="-6"/>
                <w:sz w:val="28"/>
                <w:szCs w:val="28"/>
                <w:lang w:val="nl-NL" w:eastAsia="en-GB"/>
              </w:rPr>
              <w:t>Đề bài:</w:t>
            </w:r>
            <w:r w:rsidRPr="0076550D">
              <w:rPr>
                <w:rFonts w:ascii="Times New Roman" w:eastAsia="Times New Roman" w:hAnsi="Times New Roman" w:cs="Times New Roman"/>
                <w:spacing w:val="-6"/>
                <w:sz w:val="28"/>
                <w:szCs w:val="28"/>
                <w:lang w:val="nl-NL" w:eastAsia="en-GB"/>
              </w:rPr>
              <w:t xml:space="preserve"> </w:t>
            </w:r>
            <w:r w:rsidR="003109E0" w:rsidRPr="0076550D">
              <w:rPr>
                <w:rFonts w:ascii="Times New Roman" w:eastAsia="Times New Roman" w:hAnsi="Times New Roman" w:cs="Times New Roman"/>
                <w:sz w:val="28"/>
                <w:szCs w:val="28"/>
                <w:lang w:val="nl-NL" w:eastAsia="en-GB"/>
              </w:rPr>
              <w:t>V</w:t>
            </w:r>
            <w:r w:rsidRPr="0076550D">
              <w:rPr>
                <w:rFonts w:ascii="Times New Roman" w:eastAsia="Times New Roman" w:hAnsi="Times New Roman" w:cs="Times New Roman"/>
                <w:sz w:val="28"/>
                <w:szCs w:val="28"/>
                <w:lang w:val="nl-NL" w:eastAsia="en-GB"/>
              </w:rPr>
              <w:t xml:space="preserve">iết đoạn văn ngắn giới thiệu về cảnh đẹp </w:t>
            </w:r>
            <w:r w:rsidR="006F617E" w:rsidRPr="0076550D">
              <w:rPr>
                <w:rFonts w:ascii="Times New Roman" w:eastAsia="Times New Roman" w:hAnsi="Times New Roman" w:cs="Times New Roman"/>
                <w:sz w:val="28"/>
                <w:szCs w:val="28"/>
                <w:lang w:val="nl-NL" w:eastAsia="en-GB"/>
              </w:rPr>
              <w:t xml:space="preserve">về địa phương </w:t>
            </w:r>
            <w:r w:rsidRPr="0076550D">
              <w:rPr>
                <w:rFonts w:ascii="Times New Roman" w:eastAsia="Times New Roman" w:hAnsi="Times New Roman" w:cs="Times New Roman"/>
                <w:sz w:val="28"/>
                <w:szCs w:val="28"/>
                <w:lang w:val="nl-NL" w:eastAsia="en-GB"/>
              </w:rPr>
              <w:t>của em</w:t>
            </w:r>
            <w:r w:rsidR="003109E0" w:rsidRPr="0076550D">
              <w:rPr>
                <w:rFonts w:ascii="Times New Roman" w:eastAsia="Times New Roman" w:hAnsi="Times New Roman" w:cs="Times New Roman"/>
                <w:sz w:val="28"/>
                <w:szCs w:val="28"/>
                <w:lang w:val="vi-VN" w:eastAsia="en-GB"/>
              </w:rPr>
              <w:t>.</w:t>
            </w:r>
          </w:p>
          <w:p w14:paraId="3B66701D" w14:textId="6742AF9F" w:rsidR="00876B99" w:rsidRPr="00F6314B" w:rsidRDefault="003109E0"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GV gợi ý  một số cảnh đẹp qua tranh, ảnh</w:t>
            </w:r>
            <w:r w:rsidR="00F6314B" w:rsidRPr="0076550D">
              <w:rPr>
                <w:rFonts w:ascii="Times New Roman" w:hAnsi="Times New Roman" w:cs="Times New Roman"/>
                <w:noProof/>
                <w:sz w:val="28"/>
                <w:szCs w:val="28"/>
              </w:rPr>
              <w:drawing>
                <wp:inline distT="0" distB="0" distL="0" distR="0" wp14:anchorId="045847CC" wp14:editId="49C71934">
                  <wp:extent cx="2867025" cy="1294765"/>
                  <wp:effectExtent l="0" t="0" r="952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78422" cy="1299912"/>
                          </a:xfrm>
                          <a:prstGeom prst="rect">
                            <a:avLst/>
                          </a:prstGeom>
                        </pic:spPr>
                      </pic:pic>
                    </a:graphicData>
                  </a:graphic>
                </wp:inline>
              </w:drawing>
            </w:r>
            <w:r w:rsidR="00F6314B" w:rsidRPr="0076550D">
              <w:rPr>
                <w:rFonts w:ascii="Times New Roman" w:hAnsi="Times New Roman" w:cs="Times New Roman"/>
                <w:noProof/>
                <w:sz w:val="28"/>
                <w:szCs w:val="28"/>
              </w:rPr>
              <w:drawing>
                <wp:inline distT="0" distB="0" distL="0" distR="0" wp14:anchorId="5759B92A" wp14:editId="28215EBF">
                  <wp:extent cx="300037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00375" cy="1304925"/>
                          </a:xfrm>
                          <a:prstGeom prst="rect">
                            <a:avLst/>
                          </a:prstGeom>
                        </pic:spPr>
                      </pic:pic>
                    </a:graphicData>
                  </a:graphic>
                </wp:inline>
              </w:drawing>
            </w:r>
          </w:p>
        </w:tc>
        <w:tc>
          <w:tcPr>
            <w:tcW w:w="4967" w:type="dxa"/>
          </w:tcPr>
          <w:p w14:paraId="2313F73D" w14:textId="5794DE29" w:rsidR="00BF4B16" w:rsidRPr="0076550D" w:rsidRDefault="00BF4B16"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HS nêu có dòng sông quê, có những vườn vải, quất xanh rì; có cánh đồng lúa rộng thẳng cánh cò bay,...</w:t>
            </w:r>
          </w:p>
          <w:p w14:paraId="24E97A0F" w14:textId="6126A7EF" w:rsidR="002B42B3" w:rsidRPr="0076550D" w:rsidRDefault="002B42B3"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nl-NL" w:eastAsia="en-GB"/>
              </w:rPr>
              <w:t xml:space="preserve">- Cần nói </w:t>
            </w:r>
            <w:r w:rsidR="00BF4B16" w:rsidRPr="0076550D">
              <w:rPr>
                <w:rFonts w:ascii="Times New Roman" w:eastAsia="Times New Roman" w:hAnsi="Times New Roman" w:cs="Times New Roman"/>
                <w:sz w:val="28"/>
                <w:szCs w:val="28"/>
                <w:lang w:val="vi-VN" w:eastAsia="en-GB"/>
              </w:rPr>
              <w:t xml:space="preserve">đúng về cảnh đẹp, </w:t>
            </w:r>
            <w:r w:rsidR="00BF4B16" w:rsidRPr="0076550D">
              <w:rPr>
                <w:rFonts w:ascii="Times New Roman" w:eastAsia="Times New Roman" w:hAnsi="Times New Roman" w:cs="Times New Roman"/>
                <w:sz w:val="28"/>
                <w:szCs w:val="28"/>
                <w:lang w:val="nl-NL" w:eastAsia="en-GB"/>
              </w:rPr>
              <w:t>đủ ý (Đó là cảnh đẹp nào?</w:t>
            </w:r>
            <w:r w:rsidR="00BF4B16" w:rsidRPr="0076550D">
              <w:rPr>
                <w:rFonts w:ascii="Times New Roman" w:eastAsia="Times New Roman" w:hAnsi="Times New Roman" w:cs="Times New Roman"/>
                <w:sz w:val="28"/>
                <w:szCs w:val="28"/>
                <w:lang w:val="vi-VN" w:eastAsia="en-GB"/>
              </w:rPr>
              <w:t xml:space="preserve"> Cánh đó có gì đặc biệt? Em có cảm nghĩ gì vế cảnh đẹp đó),</w:t>
            </w:r>
            <w:r w:rsidRPr="0076550D">
              <w:rPr>
                <w:rFonts w:ascii="Times New Roman" w:eastAsia="Times New Roman" w:hAnsi="Times New Roman" w:cs="Times New Roman"/>
                <w:sz w:val="28"/>
                <w:szCs w:val="28"/>
                <w:lang w:val="nl-NL" w:eastAsia="en-GB"/>
              </w:rPr>
              <w:t xml:space="preserve"> dùng từ ngữ gợi tả, sử dụng hình ảnh so sánh, bộc lộ tình cảm của mình với quê hương</w:t>
            </w:r>
            <w:r w:rsidR="00BF4B16" w:rsidRPr="0076550D">
              <w:rPr>
                <w:rFonts w:ascii="Times New Roman" w:eastAsia="Times New Roman" w:hAnsi="Times New Roman" w:cs="Times New Roman"/>
                <w:sz w:val="28"/>
                <w:szCs w:val="28"/>
                <w:lang w:val="vi-VN" w:eastAsia="en-GB"/>
              </w:rPr>
              <w:t>.</w:t>
            </w:r>
          </w:p>
          <w:p w14:paraId="2BFC4C6B" w14:textId="77777777" w:rsidR="002B42B3" w:rsidRPr="0076550D" w:rsidRDefault="002B42B3" w:rsidP="0076550D">
            <w:pPr>
              <w:pStyle w:val="NoSpacing"/>
              <w:rPr>
                <w:rFonts w:ascii="Times New Roman" w:eastAsia="Times New Roman" w:hAnsi="Times New Roman" w:cs="Times New Roman"/>
                <w:sz w:val="28"/>
                <w:szCs w:val="28"/>
                <w:lang w:val="nl-NL" w:eastAsia="en-GB"/>
              </w:rPr>
            </w:pPr>
          </w:p>
          <w:p w14:paraId="090C7CD7" w14:textId="77777777" w:rsidR="002B42B3" w:rsidRPr="0076550D" w:rsidRDefault="002B42B3" w:rsidP="0076550D">
            <w:pPr>
              <w:pStyle w:val="NoSpacing"/>
              <w:rPr>
                <w:rFonts w:ascii="Times New Roman" w:eastAsia="Times New Roman" w:hAnsi="Times New Roman" w:cs="Times New Roman"/>
                <w:sz w:val="28"/>
                <w:szCs w:val="28"/>
                <w:lang w:val="nl-NL" w:eastAsia="en-GB"/>
              </w:rPr>
            </w:pPr>
          </w:p>
          <w:p w14:paraId="3F1E0106" w14:textId="04540DD0" w:rsidR="002B42B3" w:rsidRPr="0076550D" w:rsidRDefault="003109E0"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HS đọc đề bài.</w:t>
            </w:r>
          </w:p>
          <w:p w14:paraId="7D1A1081" w14:textId="77777777" w:rsidR="002B42B3" w:rsidRPr="0076550D" w:rsidRDefault="002B42B3" w:rsidP="0076550D">
            <w:pPr>
              <w:pStyle w:val="NoSpacing"/>
              <w:rPr>
                <w:rFonts w:ascii="Times New Roman" w:eastAsia="Times New Roman" w:hAnsi="Times New Roman" w:cs="Times New Roman"/>
                <w:sz w:val="28"/>
                <w:szCs w:val="28"/>
                <w:lang w:val="nl-NL" w:eastAsia="en-GB"/>
              </w:rPr>
            </w:pPr>
          </w:p>
          <w:p w14:paraId="1B6B4AF4" w14:textId="2AC629B1" w:rsidR="00F6314B" w:rsidRDefault="00F52A41"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HS quan sát</w:t>
            </w:r>
          </w:p>
          <w:p w14:paraId="0F3A2D9E" w14:textId="7A8D76AB" w:rsidR="002B42B3" w:rsidRPr="00F6314B" w:rsidRDefault="002B42B3" w:rsidP="00F6314B">
            <w:pPr>
              <w:rPr>
                <w:lang w:val="vi-VN" w:eastAsia="en-GB"/>
              </w:rPr>
            </w:pPr>
          </w:p>
        </w:tc>
      </w:tr>
      <w:tr w:rsidR="00876B99" w:rsidRPr="0076550D" w14:paraId="644034F7" w14:textId="77777777" w:rsidTr="0045636C">
        <w:trPr>
          <w:trHeight w:val="3823"/>
        </w:trPr>
        <w:tc>
          <w:tcPr>
            <w:tcW w:w="4956" w:type="dxa"/>
          </w:tcPr>
          <w:p w14:paraId="6D8BA4F9" w14:textId="77777777" w:rsidR="00876B99" w:rsidRPr="0076550D" w:rsidRDefault="00876B99" w:rsidP="0076550D">
            <w:pPr>
              <w:pStyle w:val="NoSpacing"/>
              <w:rPr>
                <w:rFonts w:ascii="Times New Roman" w:eastAsia="Times New Roman" w:hAnsi="Times New Roman" w:cs="Times New Roman"/>
                <w:bCs/>
                <w:sz w:val="28"/>
                <w:szCs w:val="28"/>
                <w:lang w:val="vi-VN" w:eastAsia="en-GB"/>
              </w:rPr>
            </w:pPr>
            <w:r w:rsidRPr="0076550D">
              <w:rPr>
                <w:rFonts w:ascii="Times New Roman" w:eastAsia="Times New Roman" w:hAnsi="Times New Roman" w:cs="Times New Roman"/>
                <w:sz w:val="28"/>
                <w:szCs w:val="28"/>
                <w:lang w:val="vi-VN" w:eastAsia="en-GB"/>
              </w:rPr>
              <w:t>- YCHS vận dụng bước 1 của quy tắc bàn tay để xác định nội dung và tìm ý để viết đoạn văn.</w:t>
            </w:r>
          </w:p>
          <w:p w14:paraId="2144C75D" w14:textId="77777777" w:rsidR="00876B99" w:rsidRPr="0076550D" w:rsidRDefault="00876B99" w:rsidP="0076550D">
            <w:pPr>
              <w:pStyle w:val="NoSpacing"/>
              <w:rPr>
                <w:rFonts w:ascii="Times New Roman" w:eastAsia="Times New Roman" w:hAnsi="Times New Roman" w:cs="Times New Roman"/>
                <w:spacing w:val="-6"/>
                <w:sz w:val="28"/>
                <w:szCs w:val="28"/>
                <w:lang w:val="vi-VN" w:eastAsia="en-GB"/>
              </w:rPr>
            </w:pPr>
            <w:r w:rsidRPr="0076550D">
              <w:rPr>
                <w:rFonts w:ascii="Times New Roman" w:eastAsia="Times New Roman" w:hAnsi="Times New Roman" w:cs="Times New Roman"/>
                <w:spacing w:val="-6"/>
                <w:sz w:val="28"/>
                <w:szCs w:val="28"/>
                <w:lang w:val="nl-NL" w:eastAsia="en-GB"/>
              </w:rPr>
              <w:t>2. Gợi  ý</w:t>
            </w:r>
            <w:r w:rsidRPr="0076550D">
              <w:rPr>
                <w:rFonts w:ascii="Times New Roman" w:eastAsia="Times New Roman" w:hAnsi="Times New Roman" w:cs="Times New Roman"/>
                <w:spacing w:val="-6"/>
                <w:sz w:val="28"/>
                <w:szCs w:val="28"/>
                <w:lang w:val="vi-VN" w:eastAsia="en-GB"/>
              </w:rPr>
              <w:t xml:space="preserve"> để HS nói trước lớp</w:t>
            </w:r>
          </w:p>
          <w:p w14:paraId="66A10BA1" w14:textId="77777777" w:rsidR="00876B99" w:rsidRPr="0076550D" w:rsidRDefault="00876B99" w:rsidP="0076550D">
            <w:pPr>
              <w:pStyle w:val="NoSpacing"/>
              <w:rPr>
                <w:rFonts w:ascii="Times New Roman" w:eastAsia="Times New Roman" w:hAnsi="Times New Roman" w:cs="Times New Roman"/>
                <w:spacing w:val="-6"/>
                <w:sz w:val="28"/>
                <w:szCs w:val="28"/>
                <w:lang w:val="vi-VN" w:eastAsia="en-GB"/>
              </w:rPr>
            </w:pPr>
            <w:r w:rsidRPr="0076550D">
              <w:rPr>
                <w:rFonts w:ascii="Times New Roman" w:eastAsia="Times New Roman" w:hAnsi="Times New Roman" w:cs="Times New Roman"/>
                <w:spacing w:val="-6"/>
                <w:sz w:val="28"/>
                <w:szCs w:val="28"/>
                <w:lang w:val="nl-NL" w:eastAsia="en-GB"/>
              </w:rPr>
              <w:t xml:space="preserve">a. </w:t>
            </w:r>
            <w:r w:rsidRPr="0076550D">
              <w:rPr>
                <w:rFonts w:ascii="Times New Roman" w:eastAsia="Times New Roman" w:hAnsi="Times New Roman" w:cs="Times New Roman"/>
                <w:spacing w:val="-6"/>
                <w:sz w:val="28"/>
                <w:szCs w:val="28"/>
                <w:lang w:val="vi-VN" w:eastAsia="en-GB"/>
              </w:rPr>
              <w:t>Cảnh đẹp em muốn viết là cảnh nào</w:t>
            </w:r>
            <w:r w:rsidRPr="0076550D">
              <w:rPr>
                <w:rFonts w:ascii="Times New Roman" w:eastAsia="Times New Roman" w:hAnsi="Times New Roman" w:cs="Times New Roman"/>
                <w:spacing w:val="-6"/>
                <w:sz w:val="28"/>
                <w:szCs w:val="28"/>
                <w:lang w:val="nl-NL" w:eastAsia="en-GB"/>
              </w:rPr>
              <w:t>?</w:t>
            </w:r>
            <w:r w:rsidRPr="0076550D">
              <w:rPr>
                <w:rFonts w:ascii="Times New Roman" w:eastAsia="Times New Roman" w:hAnsi="Times New Roman" w:cs="Times New Roman"/>
                <w:spacing w:val="-6"/>
                <w:sz w:val="28"/>
                <w:szCs w:val="28"/>
                <w:lang w:val="vi-VN" w:eastAsia="en-GB"/>
              </w:rPr>
              <w:t xml:space="preserve"> Ở đâu?</w:t>
            </w:r>
          </w:p>
          <w:p w14:paraId="4B481F51" w14:textId="77777777" w:rsidR="00876B99" w:rsidRPr="0076550D" w:rsidRDefault="00876B99" w:rsidP="0076550D">
            <w:pPr>
              <w:pStyle w:val="NoSpacing"/>
              <w:rPr>
                <w:rFonts w:ascii="Times New Roman" w:eastAsia="Times New Roman" w:hAnsi="Times New Roman" w:cs="Times New Roman"/>
                <w:spacing w:val="-6"/>
                <w:sz w:val="28"/>
                <w:szCs w:val="28"/>
                <w:lang w:val="nl-NL" w:eastAsia="en-GB"/>
              </w:rPr>
            </w:pPr>
            <w:r w:rsidRPr="0076550D">
              <w:rPr>
                <w:rFonts w:ascii="Times New Roman" w:eastAsia="Times New Roman" w:hAnsi="Times New Roman" w:cs="Times New Roman"/>
                <w:spacing w:val="-6"/>
                <w:sz w:val="28"/>
                <w:szCs w:val="28"/>
                <w:lang w:val="nl-NL" w:eastAsia="en-GB"/>
              </w:rPr>
              <w:t xml:space="preserve">b. </w:t>
            </w:r>
            <w:r w:rsidRPr="0076550D">
              <w:rPr>
                <w:rFonts w:ascii="Times New Roman" w:eastAsia="Times New Roman" w:hAnsi="Times New Roman" w:cs="Times New Roman"/>
                <w:spacing w:val="-6"/>
                <w:sz w:val="28"/>
                <w:szCs w:val="28"/>
                <w:lang w:val="vi-VN" w:eastAsia="en-GB"/>
              </w:rPr>
              <w:t>Cảnh đó có gì đặc biệt</w:t>
            </w:r>
            <w:r w:rsidRPr="0076550D">
              <w:rPr>
                <w:rFonts w:ascii="Times New Roman" w:eastAsia="Times New Roman" w:hAnsi="Times New Roman" w:cs="Times New Roman"/>
                <w:spacing w:val="-6"/>
                <w:sz w:val="28"/>
                <w:szCs w:val="28"/>
                <w:lang w:val="nl-NL" w:eastAsia="en-GB"/>
              </w:rPr>
              <w:t>?</w:t>
            </w:r>
            <w:r w:rsidRPr="0076550D">
              <w:rPr>
                <w:rFonts w:ascii="Times New Roman" w:eastAsia="Times New Roman" w:hAnsi="Times New Roman" w:cs="Times New Roman"/>
                <w:spacing w:val="-6"/>
                <w:sz w:val="28"/>
                <w:szCs w:val="28"/>
                <w:lang w:val="vi-VN" w:eastAsia="en-GB"/>
              </w:rPr>
              <w:t xml:space="preserve"> </w:t>
            </w:r>
            <w:r w:rsidRPr="0076550D">
              <w:rPr>
                <w:rFonts w:ascii="Times New Roman" w:eastAsia="Times New Roman" w:hAnsi="Times New Roman" w:cs="Times New Roman"/>
                <w:spacing w:val="-6"/>
                <w:sz w:val="28"/>
                <w:szCs w:val="28"/>
                <w:lang w:val="nl-NL" w:eastAsia="en-GB"/>
              </w:rPr>
              <w:t>Cảnh vật đó có gì đáng nhớ?</w:t>
            </w:r>
          </w:p>
          <w:p w14:paraId="28E63B9F" w14:textId="77777777" w:rsidR="00876B99" w:rsidRPr="0076550D" w:rsidRDefault="00876B99"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pacing w:val="-6"/>
                <w:sz w:val="28"/>
                <w:szCs w:val="28"/>
                <w:lang w:val="nl-NL" w:eastAsia="en-GB"/>
              </w:rPr>
              <w:t xml:space="preserve">d. </w:t>
            </w:r>
            <w:r w:rsidRPr="0076550D">
              <w:rPr>
                <w:rFonts w:ascii="Times New Roman" w:eastAsia="Times New Roman" w:hAnsi="Times New Roman" w:cs="Times New Roman"/>
                <w:spacing w:val="-6"/>
                <w:sz w:val="28"/>
                <w:szCs w:val="28"/>
                <w:lang w:val="vi-VN" w:eastAsia="en-GB"/>
              </w:rPr>
              <w:t>Cảm nhận của em về cảnh đẹp đó.</w:t>
            </w:r>
          </w:p>
          <w:p w14:paraId="238A0A65" w14:textId="77777777" w:rsidR="00876B99" w:rsidRPr="0076550D" w:rsidRDefault="00876B99"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3. Chuyển ý thành đoạn văn</w:t>
            </w:r>
          </w:p>
          <w:p w14:paraId="0BE58EC0" w14:textId="4E546C7B" w:rsidR="00876B99" w:rsidRPr="0076550D" w:rsidRDefault="00876B99"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 xml:space="preserve">- HS dựa vào dàn ý, viết bài giới thiệu về </w:t>
            </w:r>
            <w:r w:rsidRPr="0076550D">
              <w:rPr>
                <w:rFonts w:ascii="Times New Roman" w:eastAsia="Times New Roman" w:hAnsi="Times New Roman" w:cs="Times New Roman"/>
                <w:sz w:val="28"/>
                <w:szCs w:val="28"/>
                <w:lang w:val="vi-VN" w:eastAsia="en-GB"/>
              </w:rPr>
              <w:t xml:space="preserve">cảnh đẹp </w:t>
            </w:r>
            <w:r w:rsidRPr="0076550D">
              <w:rPr>
                <w:rFonts w:ascii="Times New Roman" w:eastAsia="Times New Roman" w:hAnsi="Times New Roman" w:cs="Times New Roman"/>
                <w:sz w:val="28"/>
                <w:szCs w:val="28"/>
                <w:lang w:val="nl-NL" w:eastAsia="en-GB"/>
              </w:rPr>
              <w:t>quê hương của mình.</w:t>
            </w:r>
          </w:p>
        </w:tc>
        <w:tc>
          <w:tcPr>
            <w:tcW w:w="4967" w:type="dxa"/>
          </w:tcPr>
          <w:p w14:paraId="60611959" w14:textId="77777777" w:rsidR="00876B99" w:rsidRPr="0076550D" w:rsidRDefault="00876B99"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HS nhắc lại bước 1, 2 của quy tắc bàn tay; thảo luận để tìm ý.</w:t>
            </w:r>
          </w:p>
          <w:p w14:paraId="08166492" w14:textId="77777777" w:rsidR="00876B99" w:rsidRPr="0076550D" w:rsidRDefault="00876B99" w:rsidP="0076550D">
            <w:pPr>
              <w:pStyle w:val="NoSpacing"/>
              <w:rPr>
                <w:rFonts w:ascii="Times New Roman" w:eastAsia="Times New Roman" w:hAnsi="Times New Roman" w:cs="Times New Roman"/>
                <w:sz w:val="28"/>
                <w:szCs w:val="28"/>
                <w:lang w:val="vi-VN" w:eastAsia="en-GB"/>
              </w:rPr>
            </w:pPr>
          </w:p>
          <w:p w14:paraId="5E1CE478" w14:textId="35F2EAC4" w:rsidR="00876B99" w:rsidRPr="0076550D" w:rsidRDefault="00876B99"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w:t>
            </w:r>
            <w:r w:rsidR="00F52A41" w:rsidRPr="0076550D">
              <w:rPr>
                <w:rFonts w:ascii="Times New Roman" w:eastAsia="Times New Roman" w:hAnsi="Times New Roman" w:cs="Times New Roman"/>
                <w:sz w:val="28"/>
                <w:szCs w:val="28"/>
                <w:lang w:val="vi-VN" w:eastAsia="en-GB"/>
              </w:rPr>
              <w:t xml:space="preserve"> </w:t>
            </w:r>
            <w:r w:rsidRPr="0076550D">
              <w:rPr>
                <w:rFonts w:ascii="Times New Roman" w:eastAsia="Times New Roman" w:hAnsi="Times New Roman" w:cs="Times New Roman"/>
                <w:sz w:val="28"/>
                <w:szCs w:val="28"/>
                <w:lang w:val="vi-VN" w:eastAsia="en-GB"/>
              </w:rPr>
              <w:t>Nhiều HS nói trước lớp.</w:t>
            </w:r>
          </w:p>
          <w:p w14:paraId="1575A89D" w14:textId="77777777" w:rsidR="00876B99" w:rsidRPr="0076550D" w:rsidRDefault="00876B99"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Cánh đồng/ dòng sông/ vườn vải,...</w:t>
            </w:r>
          </w:p>
          <w:p w14:paraId="5DD23A6B" w14:textId="77777777" w:rsidR="00876B99" w:rsidRPr="0076550D" w:rsidRDefault="00876B99" w:rsidP="0076550D">
            <w:pPr>
              <w:pStyle w:val="NoSpacing"/>
              <w:rPr>
                <w:rFonts w:ascii="Times New Roman" w:eastAsia="Times New Roman" w:hAnsi="Times New Roman" w:cs="Times New Roman"/>
                <w:sz w:val="28"/>
                <w:szCs w:val="28"/>
                <w:lang w:val="vi-VN" w:eastAsia="en-GB"/>
              </w:rPr>
            </w:pPr>
          </w:p>
          <w:p w14:paraId="6517FB3A" w14:textId="77777777" w:rsidR="00876B99" w:rsidRPr="0076550D" w:rsidRDefault="00876B99"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 Đẹp, thơ mộng,gắn với kỉ niệm tuổi thơ...</w:t>
            </w:r>
          </w:p>
          <w:p w14:paraId="640DD089" w14:textId="77777777" w:rsidR="00876B99" w:rsidRPr="0076550D" w:rsidRDefault="00876B99"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nl-NL" w:eastAsia="en-GB"/>
              </w:rPr>
              <w:t xml:space="preserve">- Yêu, tự hào, </w:t>
            </w:r>
            <w:r w:rsidRPr="0076550D">
              <w:rPr>
                <w:rFonts w:ascii="Times New Roman" w:eastAsia="Times New Roman" w:hAnsi="Times New Roman" w:cs="Times New Roman"/>
                <w:sz w:val="28"/>
                <w:szCs w:val="28"/>
                <w:lang w:val="vi-VN" w:eastAsia="en-GB"/>
              </w:rPr>
              <w:t>luôn muốn ngắm nhìn</w:t>
            </w:r>
          </w:p>
          <w:p w14:paraId="01060A44" w14:textId="77777777" w:rsidR="00876B99" w:rsidRPr="0076550D" w:rsidRDefault="00876B99" w:rsidP="0076550D">
            <w:pPr>
              <w:pStyle w:val="NoSpacing"/>
              <w:rPr>
                <w:rFonts w:ascii="Times New Roman" w:eastAsia="Times New Roman" w:hAnsi="Times New Roman" w:cs="Times New Roman"/>
                <w:sz w:val="28"/>
                <w:szCs w:val="28"/>
                <w:lang w:val="nl-NL" w:eastAsia="en-GB"/>
              </w:rPr>
            </w:pPr>
          </w:p>
          <w:p w14:paraId="00A20FAE" w14:textId="5FC474CB" w:rsidR="00876B99" w:rsidRPr="0076550D" w:rsidRDefault="00876B99"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nl-NL" w:eastAsia="en-GB"/>
              </w:rPr>
              <w:t xml:space="preserve">-  HS  viết có từ 7 đến </w:t>
            </w:r>
            <w:r w:rsidRPr="0076550D">
              <w:rPr>
                <w:rFonts w:ascii="Times New Roman" w:eastAsia="Times New Roman" w:hAnsi="Times New Roman" w:cs="Times New Roman"/>
                <w:sz w:val="28"/>
                <w:szCs w:val="28"/>
                <w:lang w:val="vi-VN" w:eastAsia="en-GB"/>
              </w:rPr>
              <w:t>8</w:t>
            </w:r>
            <w:r w:rsidRPr="0076550D">
              <w:rPr>
                <w:rFonts w:ascii="Times New Roman" w:eastAsia="Times New Roman" w:hAnsi="Times New Roman" w:cs="Times New Roman"/>
                <w:sz w:val="28"/>
                <w:szCs w:val="28"/>
                <w:lang w:val="nl-NL" w:eastAsia="en-GB"/>
              </w:rPr>
              <w:t xml:space="preserve"> câu, diễn đạt rõ ràng, lưu loát, thể hiện rõ kỉ niệm sự gắn bó của mình với </w:t>
            </w:r>
            <w:r w:rsidRPr="0076550D">
              <w:rPr>
                <w:rFonts w:ascii="Times New Roman" w:eastAsia="Times New Roman" w:hAnsi="Times New Roman" w:cs="Times New Roman"/>
                <w:sz w:val="28"/>
                <w:szCs w:val="28"/>
                <w:lang w:val="vi-VN" w:eastAsia="en-GB"/>
              </w:rPr>
              <w:t xml:space="preserve"> cảnh đẹp </w:t>
            </w:r>
            <w:r w:rsidRPr="0076550D">
              <w:rPr>
                <w:rFonts w:ascii="Times New Roman" w:eastAsia="Times New Roman" w:hAnsi="Times New Roman" w:cs="Times New Roman"/>
                <w:sz w:val="28"/>
                <w:szCs w:val="28"/>
                <w:lang w:val="nl-NL" w:eastAsia="en-GB"/>
              </w:rPr>
              <w:t>quê hương</w:t>
            </w:r>
          </w:p>
        </w:tc>
      </w:tr>
    </w:tbl>
    <w:p w14:paraId="4266569C" w14:textId="77777777" w:rsidR="002B42B3" w:rsidRPr="0076550D" w:rsidRDefault="002B42B3" w:rsidP="0076550D">
      <w:pPr>
        <w:pStyle w:val="NoSpacing"/>
        <w:rPr>
          <w:rFonts w:ascii="Times New Roman" w:eastAsia="Times New Roman" w:hAnsi="Times New Roman" w:cs="Times New Roman"/>
          <w:sz w:val="28"/>
          <w:szCs w:val="28"/>
          <w:lang w:val="nl-NL" w:eastAsia="en-GB"/>
        </w:rPr>
      </w:pPr>
      <w:r w:rsidRPr="0076550D">
        <w:rPr>
          <w:rFonts w:ascii="Times New Roman" w:eastAsia="Times New Roman" w:hAnsi="Times New Roman" w:cs="Times New Roman"/>
          <w:sz w:val="28"/>
          <w:szCs w:val="28"/>
          <w:lang w:val="nl-NL" w:eastAsia="en-GB"/>
        </w:rPr>
        <w:t>GV đọc đoạn mẫu cho HS tham khảo.</w:t>
      </w:r>
    </w:p>
    <w:p w14:paraId="20EEF3A4" w14:textId="52BD7AC0" w:rsidR="0015657B" w:rsidRPr="0076550D" w:rsidRDefault="0015657B" w:rsidP="0076550D">
      <w:pPr>
        <w:pStyle w:val="NoSpacing"/>
        <w:rPr>
          <w:rFonts w:ascii="Times New Roman" w:eastAsia="Times New Roman" w:hAnsi="Times New Roman" w:cs="Times New Roman"/>
          <w:sz w:val="28"/>
          <w:szCs w:val="28"/>
          <w:lang w:val="vi-VN" w:eastAsia="en-GB"/>
        </w:rPr>
      </w:pPr>
      <w:r w:rsidRPr="0076550D">
        <w:rPr>
          <w:rFonts w:ascii="Times New Roman" w:eastAsia="Times New Roman" w:hAnsi="Times New Roman" w:cs="Times New Roman"/>
          <w:sz w:val="28"/>
          <w:szCs w:val="28"/>
          <w:lang w:val="vi-VN" w:eastAsia="en-GB"/>
        </w:rPr>
        <w:t xml:space="preserve">     Quê hương em có rất nhiều cảnh đẹp nhưng em thích nhất vẫn là cánh con sông Thái Bình quanh năm yên ả. Từ trên triền đê nhìn xuống dòng sông mềm mại như một dải lụa, từng làn gió nhẹ đưa từng lớp sóng vỗ lăn tăn vào bờ cát. Mỗi buổi chiều hè, bố thường đưa em ra ven sông chơi, bố còn dạy em tập bơi nữa. Ngắm nhìn dòng sông em thấy quê mình thật đẹp. Em yêu và tự hào về quê hương mình rất nhiều.</w:t>
      </w:r>
    </w:p>
    <w:tbl>
      <w:tblPr>
        <w:tblStyle w:val="TableGrid"/>
        <w:tblW w:w="10632" w:type="dxa"/>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4"/>
        <w:gridCol w:w="5758"/>
      </w:tblGrid>
      <w:tr w:rsidR="0015657B" w:rsidRPr="0076550D" w14:paraId="75BACE78" w14:textId="77777777" w:rsidTr="00637E4F">
        <w:tc>
          <w:tcPr>
            <w:tcW w:w="4874" w:type="dxa"/>
          </w:tcPr>
          <w:p w14:paraId="01C1569F" w14:textId="77777777" w:rsidR="0015657B" w:rsidRPr="00637E4F" w:rsidRDefault="0015657B" w:rsidP="0076550D">
            <w:pPr>
              <w:pStyle w:val="NoSpacing"/>
              <w:rPr>
                <w:b/>
                <w:sz w:val="28"/>
                <w:szCs w:val="28"/>
                <w:lang w:val="vi-VN" w:eastAsia="en-GB"/>
              </w:rPr>
            </w:pPr>
            <w:r w:rsidRPr="00637E4F">
              <w:rPr>
                <w:b/>
                <w:sz w:val="28"/>
                <w:szCs w:val="28"/>
                <w:lang w:val="vi-VN" w:eastAsia="en-GB"/>
              </w:rPr>
              <w:t>3. Vận dụng</w:t>
            </w:r>
          </w:p>
          <w:p w14:paraId="738260BF" w14:textId="77777777" w:rsidR="0015657B" w:rsidRPr="0076550D" w:rsidRDefault="0015657B" w:rsidP="0076550D">
            <w:pPr>
              <w:pStyle w:val="NoSpacing"/>
              <w:rPr>
                <w:sz w:val="28"/>
                <w:szCs w:val="28"/>
                <w:lang w:val="vi-VN" w:eastAsia="en-GB"/>
              </w:rPr>
            </w:pPr>
            <w:r w:rsidRPr="0076550D">
              <w:rPr>
                <w:sz w:val="28"/>
                <w:szCs w:val="28"/>
                <w:lang w:val="vi-VN" w:eastAsia="en-GB"/>
              </w:rPr>
              <w:t>- Hướng dẫn HS nói 1,2 câu về quê hương mình.</w:t>
            </w:r>
          </w:p>
          <w:p w14:paraId="4AD8962E" w14:textId="7E538B1D" w:rsidR="0015657B" w:rsidRPr="0076550D" w:rsidRDefault="0015657B" w:rsidP="0076550D">
            <w:pPr>
              <w:pStyle w:val="NoSpacing"/>
              <w:rPr>
                <w:sz w:val="28"/>
                <w:szCs w:val="28"/>
                <w:lang w:val="vi-VN" w:eastAsia="en-GB"/>
              </w:rPr>
            </w:pPr>
            <w:r w:rsidRPr="0076550D">
              <w:rPr>
                <w:sz w:val="28"/>
                <w:szCs w:val="28"/>
                <w:lang w:val="vi-VN" w:eastAsia="en-GB"/>
              </w:rPr>
              <w:t>- Nhận xét tiết học.</w:t>
            </w:r>
          </w:p>
        </w:tc>
        <w:tc>
          <w:tcPr>
            <w:tcW w:w="5758" w:type="dxa"/>
          </w:tcPr>
          <w:p w14:paraId="72064610" w14:textId="660CC8AD" w:rsidR="0015657B" w:rsidRPr="0076550D" w:rsidRDefault="0015657B" w:rsidP="0076550D">
            <w:pPr>
              <w:pStyle w:val="NoSpacing"/>
              <w:rPr>
                <w:sz w:val="28"/>
                <w:szCs w:val="28"/>
                <w:lang w:val="nl-NL" w:eastAsia="en-GB"/>
              </w:rPr>
            </w:pPr>
          </w:p>
          <w:p w14:paraId="137B797B" w14:textId="2CA62A82" w:rsidR="0015657B" w:rsidRPr="0076550D" w:rsidRDefault="0015657B" w:rsidP="0076550D">
            <w:pPr>
              <w:pStyle w:val="NoSpacing"/>
              <w:rPr>
                <w:sz w:val="28"/>
                <w:szCs w:val="28"/>
                <w:lang w:val="vi-VN" w:eastAsia="en-GB"/>
              </w:rPr>
            </w:pPr>
            <w:r w:rsidRPr="0076550D">
              <w:rPr>
                <w:sz w:val="28"/>
                <w:szCs w:val="28"/>
                <w:lang w:val="vi-VN" w:eastAsia="en-GB"/>
              </w:rPr>
              <w:t>- HS nói câu của mình về quê hương.</w:t>
            </w:r>
          </w:p>
        </w:tc>
      </w:tr>
    </w:tbl>
    <w:p w14:paraId="6C0DF450" w14:textId="77777777" w:rsidR="00F6314B" w:rsidRPr="00F6314B" w:rsidRDefault="00F6314B" w:rsidP="00F6314B">
      <w:pPr>
        <w:spacing w:after="0" w:line="240" w:lineRule="auto"/>
        <w:rPr>
          <w:rFonts w:ascii="Times New Roman" w:hAnsi="Times New Roman" w:cs="Times New Roman"/>
          <w:b/>
          <w:sz w:val="28"/>
          <w:szCs w:val="28"/>
        </w:rPr>
      </w:pPr>
      <w:r w:rsidRPr="00F6314B">
        <w:rPr>
          <w:rFonts w:ascii="Times New Roman" w:hAnsi="Times New Roman" w:cs="Times New Roman"/>
          <w:b/>
          <w:sz w:val="28"/>
          <w:szCs w:val="28"/>
        </w:rPr>
        <w:t>IV. ĐIỀU CHỈNH SAU TIẾT DẠY</w:t>
      </w:r>
    </w:p>
    <w:p w14:paraId="6E62980C" w14:textId="77777777" w:rsidR="00F6314B" w:rsidRPr="00F6314B" w:rsidRDefault="00F6314B" w:rsidP="00F6314B">
      <w:pPr>
        <w:spacing w:after="0" w:line="240" w:lineRule="auto"/>
        <w:rPr>
          <w:rFonts w:ascii="Times New Roman" w:hAnsi="Times New Roman" w:cs="Times New Roman"/>
          <w:bCs/>
          <w:sz w:val="28"/>
          <w:szCs w:val="28"/>
        </w:rPr>
      </w:pPr>
      <w:r w:rsidRPr="00F6314B">
        <w:rPr>
          <w:rFonts w:ascii="Times New Roman" w:hAnsi="Times New Roman" w:cs="Times New Roman"/>
          <w:bCs/>
          <w:sz w:val="28"/>
          <w:szCs w:val="28"/>
        </w:rPr>
        <w:t>…………………………………………………………………………………………….</w:t>
      </w:r>
    </w:p>
    <w:p w14:paraId="576FEF48" w14:textId="77777777" w:rsidR="00F6314B" w:rsidRPr="00F6314B" w:rsidRDefault="00F6314B" w:rsidP="00F6314B">
      <w:pPr>
        <w:spacing w:after="0" w:line="240" w:lineRule="auto"/>
        <w:rPr>
          <w:rFonts w:ascii="Times New Roman" w:hAnsi="Times New Roman" w:cs="Times New Roman"/>
          <w:b/>
          <w:sz w:val="28"/>
          <w:szCs w:val="28"/>
        </w:rPr>
      </w:pPr>
    </w:p>
    <w:p w14:paraId="6B44ABCA" w14:textId="77777777" w:rsidR="00A00B91" w:rsidRPr="0076550D" w:rsidRDefault="00A00B91" w:rsidP="0076550D">
      <w:pPr>
        <w:pStyle w:val="NoSpacing"/>
        <w:rPr>
          <w:rFonts w:ascii="Times New Roman" w:eastAsia="Times New Roman" w:hAnsi="Times New Roman" w:cs="Times New Roman"/>
          <w:color w:val="FF0000"/>
          <w:sz w:val="28"/>
          <w:szCs w:val="28"/>
          <w:lang w:val="pl-PL" w:eastAsia="en-GB"/>
        </w:rPr>
      </w:pPr>
    </w:p>
    <w:p w14:paraId="67FEA1EA" w14:textId="77777777" w:rsidR="00496C1C" w:rsidRPr="0076550D" w:rsidRDefault="00496C1C" w:rsidP="0076550D">
      <w:pPr>
        <w:pStyle w:val="NoSpacing"/>
        <w:rPr>
          <w:rFonts w:ascii="Times New Roman" w:eastAsia="Times New Roman" w:hAnsi="Times New Roman" w:cs="Times New Roman"/>
          <w:color w:val="FF0000"/>
          <w:sz w:val="28"/>
          <w:szCs w:val="28"/>
          <w:lang w:val="pl-PL" w:eastAsia="en-GB"/>
        </w:rPr>
      </w:pPr>
    </w:p>
    <w:p w14:paraId="608A02E9" w14:textId="77777777" w:rsidR="00496C1C" w:rsidRPr="0076550D" w:rsidRDefault="00496C1C" w:rsidP="0076550D">
      <w:pPr>
        <w:pStyle w:val="NoSpacing"/>
        <w:rPr>
          <w:rFonts w:ascii="Times New Roman" w:eastAsia="Times New Roman" w:hAnsi="Times New Roman" w:cs="Times New Roman"/>
          <w:color w:val="FF0000"/>
          <w:sz w:val="28"/>
          <w:szCs w:val="28"/>
          <w:lang w:val="pl-PL" w:eastAsia="en-GB"/>
        </w:rPr>
      </w:pPr>
    </w:p>
    <w:p w14:paraId="40616CFA" w14:textId="77777777" w:rsidR="00496C1C" w:rsidRPr="0076550D" w:rsidRDefault="00496C1C" w:rsidP="0076550D">
      <w:pPr>
        <w:pStyle w:val="NoSpacing"/>
        <w:rPr>
          <w:rFonts w:ascii="Times New Roman" w:eastAsia="Times New Roman" w:hAnsi="Times New Roman" w:cs="Times New Roman"/>
          <w:color w:val="FF0000"/>
          <w:sz w:val="28"/>
          <w:szCs w:val="28"/>
          <w:lang w:val="pl-PL" w:eastAsia="en-GB"/>
        </w:rPr>
      </w:pPr>
    </w:p>
    <w:p w14:paraId="12AD4E2D"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2570BB62"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2BE45CCE"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2957551C"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4D6896AA"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11B35B72"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15D495F3"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0B3E557D"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66AD65F5"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58B619ED"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6A94551D"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1B9C08ED"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7E37B9AC"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7A98077B"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53FE133F"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77E37A28"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5B89ECCE"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3E0160F8"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3A076D6A"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140E280C"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1F9D3DAD"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23309ADB"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p w14:paraId="27E246E8" w14:textId="77777777" w:rsidR="00167386" w:rsidRPr="0076550D" w:rsidRDefault="00167386" w:rsidP="0076550D">
      <w:pPr>
        <w:pStyle w:val="NoSpacing"/>
        <w:rPr>
          <w:rFonts w:ascii="Times New Roman" w:eastAsia="Times New Roman" w:hAnsi="Times New Roman" w:cs="Times New Roman"/>
          <w:color w:val="FF0000"/>
          <w:sz w:val="28"/>
          <w:szCs w:val="28"/>
          <w:lang w:val="pl-PL" w:eastAsia="en-GB"/>
        </w:rPr>
      </w:pPr>
    </w:p>
    <w:sectPr w:rsidR="00167386" w:rsidRPr="0076550D" w:rsidSect="004D4E2F">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35E7"/>
    <w:multiLevelType w:val="hybridMultilevel"/>
    <w:tmpl w:val="17CEBFE8"/>
    <w:lvl w:ilvl="0" w:tplc="866A06DC">
      <w:start w:val="1"/>
      <w:numFmt w:val="bullet"/>
      <w:lvlText w:val="-"/>
      <w:lvlJc w:val="left"/>
      <w:pPr>
        <w:tabs>
          <w:tab w:val="num" w:pos="513"/>
        </w:tabs>
        <w:ind w:left="225" w:firstLine="72"/>
      </w:pPr>
      <w:rPr>
        <w:rFonts w:ascii="Times New Roman" w:eastAsia="Times New Roman" w:hAnsi="Times New Roman" w:cs="Times New Roman" w:hint="default"/>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5AEB"/>
    <w:multiLevelType w:val="hybridMultilevel"/>
    <w:tmpl w:val="484E412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FC16318"/>
    <w:multiLevelType w:val="hybridMultilevel"/>
    <w:tmpl w:val="10BC68CE"/>
    <w:lvl w:ilvl="0" w:tplc="982405C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37727B2"/>
    <w:multiLevelType w:val="hybridMultilevel"/>
    <w:tmpl w:val="E57422EC"/>
    <w:lvl w:ilvl="0" w:tplc="2720621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305"/>
        </w:tabs>
        <w:ind w:left="1305" w:hanging="360"/>
      </w:pPr>
      <w:rPr>
        <w:rFonts w:ascii="Courier New" w:hAnsi="Courier New" w:cs="Courier New" w:hint="default"/>
      </w:rPr>
    </w:lvl>
    <w:lvl w:ilvl="2" w:tplc="04090005">
      <w:start w:val="1"/>
      <w:numFmt w:val="bullet"/>
      <w:lvlText w:val=""/>
      <w:lvlJc w:val="left"/>
      <w:pPr>
        <w:tabs>
          <w:tab w:val="num" w:pos="2025"/>
        </w:tabs>
        <w:ind w:left="2025" w:hanging="360"/>
      </w:pPr>
      <w:rPr>
        <w:rFonts w:ascii="Times New Roman" w:hAnsi="Times New Roman" w:cs="Times New Roman" w:hint="default"/>
      </w:rPr>
    </w:lvl>
    <w:lvl w:ilvl="3" w:tplc="04090001">
      <w:start w:val="1"/>
      <w:numFmt w:val="bullet"/>
      <w:lvlText w:val=""/>
      <w:lvlJc w:val="left"/>
      <w:pPr>
        <w:tabs>
          <w:tab w:val="num" w:pos="2745"/>
        </w:tabs>
        <w:ind w:left="2745" w:hanging="360"/>
      </w:pPr>
      <w:rPr>
        <w:rFonts w:ascii="Times New Roman" w:hAnsi="Times New Roman" w:cs="Times New Roman" w:hint="default"/>
      </w:rPr>
    </w:lvl>
    <w:lvl w:ilvl="4" w:tplc="04090003">
      <w:start w:val="1"/>
      <w:numFmt w:val="bullet"/>
      <w:lvlText w:val="o"/>
      <w:lvlJc w:val="left"/>
      <w:pPr>
        <w:tabs>
          <w:tab w:val="num" w:pos="3465"/>
        </w:tabs>
        <w:ind w:left="3465" w:hanging="360"/>
      </w:pPr>
      <w:rPr>
        <w:rFonts w:ascii="Courier New" w:hAnsi="Courier New" w:cs="Courier New" w:hint="default"/>
      </w:rPr>
    </w:lvl>
    <w:lvl w:ilvl="5" w:tplc="04090005">
      <w:start w:val="1"/>
      <w:numFmt w:val="bullet"/>
      <w:lvlText w:val=""/>
      <w:lvlJc w:val="left"/>
      <w:pPr>
        <w:tabs>
          <w:tab w:val="num" w:pos="4185"/>
        </w:tabs>
        <w:ind w:left="4185" w:hanging="360"/>
      </w:pPr>
      <w:rPr>
        <w:rFonts w:ascii="Times New Roman" w:hAnsi="Times New Roman" w:cs="Times New Roman" w:hint="default"/>
      </w:rPr>
    </w:lvl>
    <w:lvl w:ilvl="6" w:tplc="04090001">
      <w:start w:val="1"/>
      <w:numFmt w:val="bullet"/>
      <w:lvlText w:val=""/>
      <w:lvlJc w:val="left"/>
      <w:pPr>
        <w:tabs>
          <w:tab w:val="num" w:pos="4905"/>
        </w:tabs>
        <w:ind w:left="4905" w:hanging="360"/>
      </w:pPr>
      <w:rPr>
        <w:rFonts w:ascii="Times New Roman" w:hAnsi="Times New Roman" w:cs="Times New Roman" w:hint="default"/>
      </w:rPr>
    </w:lvl>
    <w:lvl w:ilvl="7" w:tplc="04090003">
      <w:start w:val="1"/>
      <w:numFmt w:val="bullet"/>
      <w:lvlText w:val="o"/>
      <w:lvlJc w:val="left"/>
      <w:pPr>
        <w:tabs>
          <w:tab w:val="num" w:pos="5625"/>
        </w:tabs>
        <w:ind w:left="5625" w:hanging="360"/>
      </w:pPr>
      <w:rPr>
        <w:rFonts w:ascii="Courier New" w:hAnsi="Courier New" w:cs="Courier New" w:hint="default"/>
      </w:rPr>
    </w:lvl>
    <w:lvl w:ilvl="8" w:tplc="04090005">
      <w:start w:val="1"/>
      <w:numFmt w:val="bullet"/>
      <w:lvlText w:val=""/>
      <w:lvlJc w:val="left"/>
      <w:pPr>
        <w:tabs>
          <w:tab w:val="num" w:pos="6345"/>
        </w:tabs>
        <w:ind w:left="6345" w:hanging="360"/>
      </w:pPr>
      <w:rPr>
        <w:rFonts w:ascii="Times New Roman" w:hAnsi="Times New Roman" w:cs="Times New Roman" w:hint="default"/>
      </w:rPr>
    </w:lvl>
  </w:abstractNum>
  <w:abstractNum w:abstractNumId="5" w15:restartNumberingAfterBreak="0">
    <w:nsid w:val="6AB15E17"/>
    <w:multiLevelType w:val="hybridMultilevel"/>
    <w:tmpl w:val="7364669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75760E87"/>
    <w:multiLevelType w:val="hybridMultilevel"/>
    <w:tmpl w:val="94004028"/>
    <w:lvl w:ilvl="0" w:tplc="50F2AD9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983463819">
    <w:abstractNumId w:val="0"/>
  </w:num>
  <w:num w:numId="2" w16cid:durableId="467013013">
    <w:abstractNumId w:val="4"/>
  </w:num>
  <w:num w:numId="3" w16cid:durableId="3844518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2990880">
    <w:abstractNumId w:val="1"/>
  </w:num>
  <w:num w:numId="5" w16cid:durableId="2112891035">
    <w:abstractNumId w:val="2"/>
  </w:num>
  <w:num w:numId="6" w16cid:durableId="16198344">
    <w:abstractNumId w:val="3"/>
  </w:num>
  <w:num w:numId="7" w16cid:durableId="1244686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67"/>
    <w:rsid w:val="00013AA0"/>
    <w:rsid w:val="00062555"/>
    <w:rsid w:val="00066286"/>
    <w:rsid w:val="00076448"/>
    <w:rsid w:val="000D1BA0"/>
    <w:rsid w:val="0011362F"/>
    <w:rsid w:val="00116C67"/>
    <w:rsid w:val="00123A96"/>
    <w:rsid w:val="00142A23"/>
    <w:rsid w:val="00147BFA"/>
    <w:rsid w:val="0015657B"/>
    <w:rsid w:val="00167386"/>
    <w:rsid w:val="0019563E"/>
    <w:rsid w:val="001A595A"/>
    <w:rsid w:val="001B2279"/>
    <w:rsid w:val="00214989"/>
    <w:rsid w:val="0026314C"/>
    <w:rsid w:val="00265E07"/>
    <w:rsid w:val="002679DB"/>
    <w:rsid w:val="002772DF"/>
    <w:rsid w:val="00281FDA"/>
    <w:rsid w:val="002B42B3"/>
    <w:rsid w:val="002D6FCC"/>
    <w:rsid w:val="003109E0"/>
    <w:rsid w:val="0032242B"/>
    <w:rsid w:val="00362A03"/>
    <w:rsid w:val="003759F5"/>
    <w:rsid w:val="003A3EF7"/>
    <w:rsid w:val="003A64A8"/>
    <w:rsid w:val="003E1692"/>
    <w:rsid w:val="0045636C"/>
    <w:rsid w:val="00473A3D"/>
    <w:rsid w:val="00496C1C"/>
    <w:rsid w:val="00497D91"/>
    <w:rsid w:val="004A0D33"/>
    <w:rsid w:val="004C6F11"/>
    <w:rsid w:val="004D4E2F"/>
    <w:rsid w:val="00551E15"/>
    <w:rsid w:val="0058328F"/>
    <w:rsid w:val="00590711"/>
    <w:rsid w:val="005C5081"/>
    <w:rsid w:val="005C709D"/>
    <w:rsid w:val="005D7D5B"/>
    <w:rsid w:val="00637E4F"/>
    <w:rsid w:val="00651551"/>
    <w:rsid w:val="00674B20"/>
    <w:rsid w:val="006A42CE"/>
    <w:rsid w:val="006B26E0"/>
    <w:rsid w:val="006B66B9"/>
    <w:rsid w:val="006C59D2"/>
    <w:rsid w:val="006E1DD4"/>
    <w:rsid w:val="006E7DE8"/>
    <w:rsid w:val="006F47DA"/>
    <w:rsid w:val="006F617E"/>
    <w:rsid w:val="0070573A"/>
    <w:rsid w:val="0076471E"/>
    <w:rsid w:val="0076550D"/>
    <w:rsid w:val="00794F2C"/>
    <w:rsid w:val="007B081F"/>
    <w:rsid w:val="007F00D2"/>
    <w:rsid w:val="007F2997"/>
    <w:rsid w:val="0085704B"/>
    <w:rsid w:val="008574B6"/>
    <w:rsid w:val="00860822"/>
    <w:rsid w:val="00876B99"/>
    <w:rsid w:val="00884DB8"/>
    <w:rsid w:val="00897B2E"/>
    <w:rsid w:val="008D1013"/>
    <w:rsid w:val="009134CF"/>
    <w:rsid w:val="00923DE0"/>
    <w:rsid w:val="009952A4"/>
    <w:rsid w:val="009968DA"/>
    <w:rsid w:val="009C572B"/>
    <w:rsid w:val="00A00B91"/>
    <w:rsid w:val="00A2767A"/>
    <w:rsid w:val="00AC2E89"/>
    <w:rsid w:val="00AF4F06"/>
    <w:rsid w:val="00AF7689"/>
    <w:rsid w:val="00B12C4C"/>
    <w:rsid w:val="00B72BFC"/>
    <w:rsid w:val="00B73743"/>
    <w:rsid w:val="00B97A49"/>
    <w:rsid w:val="00BD6E58"/>
    <w:rsid w:val="00BF4B16"/>
    <w:rsid w:val="00CD3A14"/>
    <w:rsid w:val="00D0639D"/>
    <w:rsid w:val="00D13AAA"/>
    <w:rsid w:val="00D30B7D"/>
    <w:rsid w:val="00D34F6D"/>
    <w:rsid w:val="00D3673C"/>
    <w:rsid w:val="00D94203"/>
    <w:rsid w:val="00DE3F0E"/>
    <w:rsid w:val="00DF17F5"/>
    <w:rsid w:val="00DF6713"/>
    <w:rsid w:val="00E04008"/>
    <w:rsid w:val="00E14C2C"/>
    <w:rsid w:val="00E20250"/>
    <w:rsid w:val="00E7270C"/>
    <w:rsid w:val="00E90EC7"/>
    <w:rsid w:val="00ED394D"/>
    <w:rsid w:val="00ED4D2A"/>
    <w:rsid w:val="00F41B57"/>
    <w:rsid w:val="00F52A41"/>
    <w:rsid w:val="00F6314B"/>
    <w:rsid w:val="00FB057A"/>
    <w:rsid w:val="00FD2FE8"/>
    <w:rsid w:val="00FF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AEBD"/>
  <w15:chartTrackingRefBased/>
  <w15:docId w15:val="{A4E76830-10FC-4C79-B09F-656B46B0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rsid w:val="0086082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07644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11362F"/>
    <w:pPr>
      <w:ind w:left="720"/>
      <w:contextualSpacing/>
    </w:pPr>
  </w:style>
  <w:style w:type="paragraph" w:styleId="NoSpacing">
    <w:name w:val="No Spacing"/>
    <w:uiPriority w:val="1"/>
    <w:qFormat/>
    <w:rsid w:val="0076550D"/>
    <w:pPr>
      <w:spacing w:after="0" w:line="240" w:lineRule="auto"/>
    </w:pPr>
  </w:style>
  <w:style w:type="table" w:customStyle="1" w:styleId="TableGrid1">
    <w:name w:val="Table Grid1"/>
    <w:basedOn w:val="TableNormal"/>
    <w:next w:val="TableGrid"/>
    <w:uiPriority w:val="39"/>
    <w:rsid w:val="00F631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9126">
      <w:bodyDiv w:val="1"/>
      <w:marLeft w:val="0"/>
      <w:marRight w:val="0"/>
      <w:marTop w:val="0"/>
      <w:marBottom w:val="0"/>
      <w:divBdr>
        <w:top w:val="none" w:sz="0" w:space="0" w:color="auto"/>
        <w:left w:val="none" w:sz="0" w:space="0" w:color="auto"/>
        <w:bottom w:val="none" w:sz="0" w:space="0" w:color="auto"/>
        <w:right w:val="none" w:sz="0" w:space="0" w:color="auto"/>
      </w:divBdr>
    </w:div>
    <w:div w:id="340201186">
      <w:bodyDiv w:val="1"/>
      <w:marLeft w:val="0"/>
      <w:marRight w:val="0"/>
      <w:marTop w:val="0"/>
      <w:marBottom w:val="0"/>
      <w:divBdr>
        <w:top w:val="none" w:sz="0" w:space="0" w:color="auto"/>
        <w:left w:val="none" w:sz="0" w:space="0" w:color="auto"/>
        <w:bottom w:val="none" w:sz="0" w:space="0" w:color="auto"/>
        <w:right w:val="none" w:sz="0" w:space="0" w:color="auto"/>
      </w:divBdr>
    </w:div>
    <w:div w:id="355277230">
      <w:bodyDiv w:val="1"/>
      <w:marLeft w:val="0"/>
      <w:marRight w:val="0"/>
      <w:marTop w:val="0"/>
      <w:marBottom w:val="0"/>
      <w:divBdr>
        <w:top w:val="none" w:sz="0" w:space="0" w:color="auto"/>
        <w:left w:val="none" w:sz="0" w:space="0" w:color="auto"/>
        <w:bottom w:val="none" w:sz="0" w:space="0" w:color="auto"/>
        <w:right w:val="none" w:sz="0" w:space="0" w:color="auto"/>
      </w:divBdr>
    </w:div>
    <w:div w:id="792677746">
      <w:bodyDiv w:val="1"/>
      <w:marLeft w:val="0"/>
      <w:marRight w:val="0"/>
      <w:marTop w:val="0"/>
      <w:marBottom w:val="0"/>
      <w:divBdr>
        <w:top w:val="none" w:sz="0" w:space="0" w:color="auto"/>
        <w:left w:val="none" w:sz="0" w:space="0" w:color="auto"/>
        <w:bottom w:val="none" w:sz="0" w:space="0" w:color="auto"/>
        <w:right w:val="none" w:sz="0" w:space="0" w:color="auto"/>
      </w:divBdr>
    </w:div>
    <w:div w:id="1022903967">
      <w:bodyDiv w:val="1"/>
      <w:marLeft w:val="0"/>
      <w:marRight w:val="0"/>
      <w:marTop w:val="0"/>
      <w:marBottom w:val="0"/>
      <w:divBdr>
        <w:top w:val="none" w:sz="0" w:space="0" w:color="auto"/>
        <w:left w:val="none" w:sz="0" w:space="0" w:color="auto"/>
        <w:bottom w:val="none" w:sz="0" w:space="0" w:color="auto"/>
        <w:right w:val="none" w:sz="0" w:space="0" w:color="auto"/>
      </w:divBdr>
    </w:div>
    <w:div w:id="1240168185">
      <w:bodyDiv w:val="1"/>
      <w:marLeft w:val="0"/>
      <w:marRight w:val="0"/>
      <w:marTop w:val="0"/>
      <w:marBottom w:val="0"/>
      <w:divBdr>
        <w:top w:val="none" w:sz="0" w:space="0" w:color="auto"/>
        <w:left w:val="none" w:sz="0" w:space="0" w:color="auto"/>
        <w:bottom w:val="none" w:sz="0" w:space="0" w:color="auto"/>
        <w:right w:val="none" w:sz="0" w:space="0" w:color="auto"/>
      </w:divBdr>
    </w:div>
    <w:div w:id="1375542620">
      <w:bodyDiv w:val="1"/>
      <w:marLeft w:val="0"/>
      <w:marRight w:val="0"/>
      <w:marTop w:val="0"/>
      <w:marBottom w:val="0"/>
      <w:divBdr>
        <w:top w:val="none" w:sz="0" w:space="0" w:color="auto"/>
        <w:left w:val="none" w:sz="0" w:space="0" w:color="auto"/>
        <w:bottom w:val="none" w:sz="0" w:space="0" w:color="auto"/>
        <w:right w:val="none" w:sz="0" w:space="0" w:color="auto"/>
      </w:divBdr>
    </w:div>
    <w:div w:id="1396735268">
      <w:bodyDiv w:val="1"/>
      <w:marLeft w:val="0"/>
      <w:marRight w:val="0"/>
      <w:marTop w:val="0"/>
      <w:marBottom w:val="0"/>
      <w:divBdr>
        <w:top w:val="none" w:sz="0" w:space="0" w:color="auto"/>
        <w:left w:val="none" w:sz="0" w:space="0" w:color="auto"/>
        <w:bottom w:val="none" w:sz="0" w:space="0" w:color="auto"/>
        <w:right w:val="none" w:sz="0" w:space="0" w:color="auto"/>
      </w:divBdr>
    </w:div>
    <w:div w:id="1405950841">
      <w:bodyDiv w:val="1"/>
      <w:marLeft w:val="0"/>
      <w:marRight w:val="0"/>
      <w:marTop w:val="0"/>
      <w:marBottom w:val="0"/>
      <w:divBdr>
        <w:top w:val="none" w:sz="0" w:space="0" w:color="auto"/>
        <w:left w:val="none" w:sz="0" w:space="0" w:color="auto"/>
        <w:bottom w:val="none" w:sz="0" w:space="0" w:color="auto"/>
        <w:right w:val="none" w:sz="0" w:space="0" w:color="auto"/>
      </w:divBdr>
    </w:div>
    <w:div w:id="1521507357">
      <w:bodyDiv w:val="1"/>
      <w:marLeft w:val="0"/>
      <w:marRight w:val="0"/>
      <w:marTop w:val="0"/>
      <w:marBottom w:val="0"/>
      <w:divBdr>
        <w:top w:val="none" w:sz="0" w:space="0" w:color="auto"/>
        <w:left w:val="none" w:sz="0" w:space="0" w:color="auto"/>
        <w:bottom w:val="none" w:sz="0" w:space="0" w:color="auto"/>
        <w:right w:val="none" w:sz="0" w:space="0" w:color="auto"/>
      </w:divBdr>
    </w:div>
    <w:div w:id="1811241958">
      <w:bodyDiv w:val="1"/>
      <w:marLeft w:val="0"/>
      <w:marRight w:val="0"/>
      <w:marTop w:val="0"/>
      <w:marBottom w:val="0"/>
      <w:divBdr>
        <w:top w:val="none" w:sz="0" w:space="0" w:color="auto"/>
        <w:left w:val="none" w:sz="0" w:space="0" w:color="auto"/>
        <w:bottom w:val="none" w:sz="0" w:space="0" w:color="auto"/>
        <w:right w:val="none" w:sz="0" w:space="0" w:color="auto"/>
      </w:divBdr>
    </w:div>
    <w:div w:id="1848715520">
      <w:bodyDiv w:val="1"/>
      <w:marLeft w:val="0"/>
      <w:marRight w:val="0"/>
      <w:marTop w:val="0"/>
      <w:marBottom w:val="0"/>
      <w:divBdr>
        <w:top w:val="none" w:sz="0" w:space="0" w:color="auto"/>
        <w:left w:val="none" w:sz="0" w:space="0" w:color="auto"/>
        <w:bottom w:val="none" w:sz="0" w:space="0" w:color="auto"/>
        <w:right w:val="none" w:sz="0" w:space="0" w:color="auto"/>
      </w:divBdr>
    </w:div>
    <w:div w:id="208352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8</Pages>
  <Words>1714</Words>
  <Characters>9776</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2022-08-18T13:13:00Z</dcterms:created>
  <dcterms:modified xsi:type="dcterms:W3CDTF">2022-08-22T13:25:00Z</dcterms:modified>
</cp:coreProperties>
</file>