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6A63B1" w:rsidRPr="004C0415" w14:paraId="774C514B" w14:textId="77777777" w:rsidTr="00AC012D">
        <w:tc>
          <w:tcPr>
            <w:tcW w:w="4678" w:type="dxa"/>
          </w:tcPr>
          <w:p w14:paraId="5DF43AA3" w14:textId="77777777" w:rsidR="006A63B1" w:rsidRPr="004C0415" w:rsidRDefault="006A63B1" w:rsidP="00AC012D">
            <w:pPr>
              <w:rPr>
                <w:b/>
                <w:bCs/>
                <w:sz w:val="28"/>
                <w:szCs w:val="28"/>
              </w:rPr>
            </w:pPr>
            <w:r w:rsidRPr="004C0415">
              <w:rPr>
                <w:b/>
                <w:bCs/>
                <w:sz w:val="28"/>
                <w:szCs w:val="28"/>
              </w:rPr>
              <w:t>Trường:...................</w:t>
            </w:r>
          </w:p>
          <w:p w14:paraId="7D7A6231" w14:textId="77777777" w:rsidR="006A63B1" w:rsidRPr="004C0415" w:rsidRDefault="006A63B1" w:rsidP="00AC012D">
            <w:pPr>
              <w:rPr>
                <w:b/>
                <w:bCs/>
                <w:sz w:val="28"/>
                <w:szCs w:val="28"/>
              </w:rPr>
            </w:pPr>
            <w:r w:rsidRPr="004C0415">
              <w:rPr>
                <w:b/>
                <w:bCs/>
                <w:sz w:val="28"/>
                <w:szCs w:val="28"/>
              </w:rPr>
              <w:t>Tổ:............................</w:t>
            </w:r>
          </w:p>
          <w:p w14:paraId="5B15EFFB" w14:textId="77777777" w:rsidR="006A63B1" w:rsidRPr="004C0415" w:rsidRDefault="006A63B1" w:rsidP="00AC012D">
            <w:pPr>
              <w:rPr>
                <w:b/>
                <w:bCs/>
                <w:sz w:val="28"/>
                <w:szCs w:val="28"/>
              </w:rPr>
            </w:pPr>
            <w:r w:rsidRPr="004C0415">
              <w:rPr>
                <w:sz w:val="28"/>
                <w:szCs w:val="28"/>
              </w:rPr>
              <w:t>Ngày: ........................</w:t>
            </w:r>
          </w:p>
        </w:tc>
        <w:tc>
          <w:tcPr>
            <w:tcW w:w="4378" w:type="dxa"/>
          </w:tcPr>
          <w:p w14:paraId="73A44586" w14:textId="77777777" w:rsidR="006A63B1" w:rsidRPr="004C0415" w:rsidRDefault="006A63B1" w:rsidP="00AC012D">
            <w:pPr>
              <w:jc w:val="center"/>
              <w:rPr>
                <w:sz w:val="28"/>
                <w:szCs w:val="28"/>
              </w:rPr>
            </w:pPr>
            <w:r w:rsidRPr="004C0415">
              <w:rPr>
                <w:sz w:val="28"/>
                <w:szCs w:val="28"/>
              </w:rPr>
              <w:t>Họ và tên giáo viên:</w:t>
            </w:r>
          </w:p>
          <w:p w14:paraId="000C219E" w14:textId="77777777" w:rsidR="006A63B1" w:rsidRPr="004C0415" w:rsidRDefault="006A63B1" w:rsidP="00AC012D">
            <w:pPr>
              <w:jc w:val="center"/>
              <w:rPr>
                <w:sz w:val="28"/>
                <w:szCs w:val="28"/>
              </w:rPr>
            </w:pPr>
          </w:p>
          <w:p w14:paraId="6C72484B" w14:textId="33CD45B0" w:rsidR="006A63B1" w:rsidRPr="004C0415" w:rsidRDefault="006A63B1" w:rsidP="00AC012D">
            <w:pPr>
              <w:jc w:val="center"/>
              <w:rPr>
                <w:sz w:val="28"/>
                <w:szCs w:val="28"/>
                <w:lang w:val="en-US"/>
              </w:rPr>
            </w:pPr>
            <w:r w:rsidRPr="004C0415">
              <w:rPr>
                <w:sz w:val="28"/>
                <w:szCs w:val="28"/>
                <w:lang w:val="en-US"/>
              </w:rPr>
              <w:t>Lê Thị Chinh</w:t>
            </w:r>
          </w:p>
        </w:tc>
      </w:tr>
    </w:tbl>
    <w:p w14:paraId="1F8CB890" w14:textId="0B283270" w:rsidR="00796810" w:rsidRPr="004C0415" w:rsidRDefault="006A63B1" w:rsidP="00796810">
      <w:pPr>
        <w:pStyle w:val="Heading1"/>
        <w:spacing w:before="0" w:line="288" w:lineRule="auto"/>
        <w:jc w:val="center"/>
        <w:rPr>
          <w:color w:val="FF0000"/>
          <w:szCs w:val="28"/>
        </w:rPr>
      </w:pPr>
      <w:r w:rsidRPr="004C0415">
        <w:rPr>
          <w:color w:val="FF0000"/>
          <w:szCs w:val="28"/>
          <w:lang w:val="en-US"/>
        </w:rPr>
        <w:t xml:space="preserve">TÊN BÀI DẠY:  </w:t>
      </w:r>
      <w:r w:rsidR="00796810" w:rsidRPr="004C0415">
        <w:rPr>
          <w:color w:val="FF0000"/>
          <w:szCs w:val="28"/>
          <w:lang w:val="en-US"/>
        </w:rPr>
        <w:t xml:space="preserve">ĐẶC ĐIỂM </w:t>
      </w:r>
      <w:r w:rsidR="00796810" w:rsidRPr="004C0415">
        <w:rPr>
          <w:color w:val="FF0000"/>
          <w:szCs w:val="28"/>
        </w:rPr>
        <w:t>DÂN C</w:t>
      </w:r>
      <w:r w:rsidR="00796810" w:rsidRPr="004C0415">
        <w:rPr>
          <w:color w:val="FF0000"/>
          <w:szCs w:val="28"/>
          <w:lang w:val="en-US"/>
        </w:rPr>
        <w:t>Ư,</w:t>
      </w:r>
      <w:r w:rsidR="00796810" w:rsidRPr="004C0415">
        <w:rPr>
          <w:color w:val="FF0000"/>
          <w:szCs w:val="28"/>
        </w:rPr>
        <w:t xml:space="preserve"> XÃ HỘI CHÂU ÂU</w:t>
      </w:r>
    </w:p>
    <w:p w14:paraId="443322BC" w14:textId="1354034D" w:rsidR="006A63B1" w:rsidRPr="004C0415" w:rsidRDefault="006A63B1" w:rsidP="006A63B1">
      <w:pPr>
        <w:spacing w:line="240" w:lineRule="auto"/>
        <w:jc w:val="center"/>
        <w:rPr>
          <w:sz w:val="28"/>
          <w:szCs w:val="28"/>
          <w:lang w:val="en-US"/>
        </w:rPr>
      </w:pPr>
      <w:r w:rsidRPr="004C0415">
        <w:rPr>
          <w:sz w:val="28"/>
          <w:szCs w:val="28"/>
        </w:rPr>
        <w:t xml:space="preserve">Môn học/Hoạt động giáo dục: LỊCH SỬ VÀ ĐỊA LÍ; Lớp: </w:t>
      </w:r>
      <w:r w:rsidRPr="004C0415">
        <w:rPr>
          <w:sz w:val="28"/>
          <w:szCs w:val="28"/>
          <w:lang w:val="en-US"/>
        </w:rPr>
        <w:t>7</w:t>
      </w:r>
    </w:p>
    <w:p w14:paraId="78C86514" w14:textId="069B7FC3" w:rsidR="006A63B1" w:rsidRPr="004C0415" w:rsidRDefault="006A63B1" w:rsidP="006A63B1">
      <w:pPr>
        <w:spacing w:line="240" w:lineRule="auto"/>
        <w:jc w:val="center"/>
        <w:rPr>
          <w:sz w:val="28"/>
          <w:szCs w:val="28"/>
        </w:rPr>
      </w:pPr>
      <w:r w:rsidRPr="004C0415">
        <w:rPr>
          <w:sz w:val="28"/>
          <w:szCs w:val="28"/>
        </w:rPr>
        <w:t xml:space="preserve">Thời gian thực hiện: </w:t>
      </w:r>
      <w:r w:rsidRPr="004C0415">
        <w:rPr>
          <w:sz w:val="28"/>
          <w:szCs w:val="28"/>
          <w:lang w:val="en-US"/>
        </w:rPr>
        <w:t>1</w:t>
      </w:r>
      <w:r w:rsidRPr="004C0415">
        <w:rPr>
          <w:sz w:val="28"/>
          <w:szCs w:val="28"/>
        </w:rPr>
        <w:t xml:space="preserve"> Tiết</w:t>
      </w:r>
    </w:p>
    <w:p w14:paraId="74911CF0" w14:textId="77777777" w:rsidR="00796810" w:rsidRPr="004C0415" w:rsidRDefault="00796810" w:rsidP="00796810">
      <w:pPr>
        <w:pStyle w:val="Heading1"/>
        <w:spacing w:before="0" w:line="288" w:lineRule="auto"/>
        <w:jc w:val="both"/>
        <w:rPr>
          <w:szCs w:val="28"/>
        </w:rPr>
      </w:pPr>
      <w:r w:rsidRPr="004C0415">
        <w:rPr>
          <w:szCs w:val="28"/>
        </w:rPr>
        <w:t>I. MỤC TIÊU</w:t>
      </w:r>
    </w:p>
    <w:p w14:paraId="7E101EF7" w14:textId="77777777" w:rsidR="00796810" w:rsidRPr="004C0415" w:rsidRDefault="00796810"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rPr>
        <w:t>1. Kiến thức</w:t>
      </w:r>
    </w:p>
    <w:p w14:paraId="6FE8E7DD" w14:textId="6CEA23B2" w:rsidR="00796810" w:rsidRPr="004C0415" w:rsidRDefault="00796810" w:rsidP="00796810">
      <w:pPr>
        <w:spacing w:after="0" w:line="288" w:lineRule="auto"/>
        <w:ind w:firstLine="0"/>
        <w:rPr>
          <w:sz w:val="28"/>
          <w:szCs w:val="28"/>
          <w:lang w:val="en-US"/>
        </w:rPr>
      </w:pPr>
      <w:r w:rsidRPr="004C0415">
        <w:rPr>
          <w:sz w:val="28"/>
          <w:szCs w:val="28"/>
        </w:rPr>
        <w:t xml:space="preserve">- Trình bày </w:t>
      </w:r>
      <w:r w:rsidRPr="004C0415">
        <w:rPr>
          <w:sz w:val="28"/>
          <w:szCs w:val="28"/>
          <w:lang w:val="en-US"/>
        </w:rPr>
        <w:t>được đặc điểm của cơ cấu dân cư, di cư và đô thị hóa ở Châu Âu</w:t>
      </w:r>
    </w:p>
    <w:p w14:paraId="4F7528A6" w14:textId="7636FFAF" w:rsidR="00EC7787" w:rsidRPr="004C0415" w:rsidRDefault="00EC7787" w:rsidP="00EC7787">
      <w:pPr>
        <w:spacing w:after="0" w:line="276" w:lineRule="auto"/>
        <w:ind w:firstLine="0"/>
        <w:rPr>
          <w:color w:val="000000" w:themeColor="text1"/>
          <w:sz w:val="28"/>
          <w:szCs w:val="28"/>
          <w:shd w:val="clear" w:color="auto" w:fill="FFFFFF"/>
        </w:rPr>
      </w:pPr>
      <w:r w:rsidRPr="004C0415">
        <w:rPr>
          <w:sz w:val="28"/>
          <w:szCs w:val="28"/>
          <w:lang w:val="en-US"/>
        </w:rPr>
        <w:t>-</w:t>
      </w:r>
      <w:r w:rsidRPr="004C0415">
        <w:rPr>
          <w:color w:val="000000" w:themeColor="text1"/>
          <w:sz w:val="28"/>
          <w:szCs w:val="28"/>
          <w:shd w:val="clear" w:color="auto" w:fill="FFFFFF"/>
        </w:rPr>
        <w:t xml:space="preserve"> Phân tích được bảng số liệu về dân cư.</w:t>
      </w:r>
    </w:p>
    <w:p w14:paraId="0545A833" w14:textId="5C526F96" w:rsidR="00EC7787" w:rsidRPr="004C0415" w:rsidRDefault="00EC7787" w:rsidP="00EC7787">
      <w:pPr>
        <w:spacing w:after="0" w:line="288" w:lineRule="auto"/>
        <w:ind w:firstLine="0"/>
        <w:rPr>
          <w:sz w:val="28"/>
          <w:szCs w:val="28"/>
        </w:rPr>
      </w:pPr>
      <w:r w:rsidRPr="004C0415">
        <w:rPr>
          <w:color w:val="000000" w:themeColor="text1"/>
          <w:sz w:val="28"/>
          <w:szCs w:val="28"/>
          <w:shd w:val="clear" w:color="auto" w:fill="FFFFFF"/>
          <w:lang w:val="en-US"/>
        </w:rPr>
        <w:t xml:space="preserve">- </w:t>
      </w:r>
      <w:r w:rsidRPr="004C0415">
        <w:rPr>
          <w:color w:val="000000" w:themeColor="text1"/>
          <w:sz w:val="28"/>
          <w:szCs w:val="28"/>
          <w:shd w:val="clear" w:color="auto" w:fill="FFFFFF"/>
        </w:rPr>
        <w:t>Đọc được bản đồ tỉ lệ dân đô thị và một số đô thị ở châu Âu, năm 2020.</w:t>
      </w:r>
      <w:r w:rsidRPr="004C0415">
        <w:rPr>
          <w:sz w:val="28"/>
          <w:szCs w:val="28"/>
        </w:rPr>
        <w:t xml:space="preserve"> Nhận xét được mức độ đô thị hoá ở châu Âu.</w:t>
      </w:r>
    </w:p>
    <w:p w14:paraId="6F733675" w14:textId="6D3ED010" w:rsidR="00796810" w:rsidRPr="004C0415" w:rsidRDefault="00796810" w:rsidP="00796810">
      <w:pPr>
        <w:spacing w:after="0" w:line="288" w:lineRule="auto"/>
        <w:ind w:firstLine="0"/>
        <w:rPr>
          <w:sz w:val="28"/>
          <w:szCs w:val="28"/>
        </w:rPr>
      </w:pPr>
      <w:r w:rsidRPr="004C0415">
        <w:rPr>
          <w:sz w:val="28"/>
          <w:szCs w:val="28"/>
        </w:rPr>
        <w:t>- Phân tích được những thuận lợi và khó khăn của dân số đến sự phát triển kinh tế-xã hội ở châu Âu.</w:t>
      </w:r>
    </w:p>
    <w:p w14:paraId="289EC89B" w14:textId="1C9C288E" w:rsidR="00796810" w:rsidRPr="004C0415" w:rsidRDefault="00A000AA"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2</w:t>
      </w:r>
      <w:r w:rsidR="00796810" w:rsidRPr="004C0415">
        <w:rPr>
          <w:rFonts w:ascii="Times New Roman" w:eastAsia="Times New Roman" w:hAnsi="Times New Roman" w:cs="Times New Roman"/>
          <w:szCs w:val="28"/>
        </w:rPr>
        <w:t xml:space="preserve">.  Năng lực </w:t>
      </w:r>
    </w:p>
    <w:p w14:paraId="6748DE5E" w14:textId="77777777" w:rsidR="00EC7787" w:rsidRPr="004C0415" w:rsidRDefault="00EC7787" w:rsidP="00EC7787">
      <w:pPr>
        <w:spacing w:after="0" w:line="276" w:lineRule="auto"/>
        <w:rPr>
          <w:color w:val="0070C0"/>
          <w:sz w:val="28"/>
          <w:szCs w:val="28"/>
          <w:shd w:val="clear" w:color="auto" w:fill="FFFFFF"/>
        </w:rPr>
      </w:pPr>
      <w:r w:rsidRPr="004C0415">
        <w:rPr>
          <w:color w:val="0070C0"/>
          <w:sz w:val="28"/>
          <w:szCs w:val="28"/>
          <w:shd w:val="clear" w:color="auto" w:fill="FFFFFF"/>
        </w:rPr>
        <w:t>- Năng lực chung:</w:t>
      </w:r>
      <w:r w:rsidRPr="004C0415">
        <w:rPr>
          <w:sz w:val="28"/>
          <w:szCs w:val="28"/>
        </w:rPr>
        <w:t xml:space="preserve"> </w:t>
      </w:r>
    </w:p>
    <w:p w14:paraId="7187BAD9" w14:textId="5E692161"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Tự chủ và tự học: Tự học và hoàn thiện các nhiệm vụ thông qua phiếu học tập.</w:t>
      </w:r>
    </w:p>
    <w:p w14:paraId="7F181CF3" w14:textId="77777777"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xml:space="preserve">+ Giao tiếp và hợp tác: </w:t>
      </w:r>
      <w:r w:rsidRPr="004C0415">
        <w:rPr>
          <w:color w:val="000000" w:themeColor="text1"/>
          <w:sz w:val="28"/>
          <w:szCs w:val="28"/>
          <w:shd w:val="clear" w:color="auto" w:fill="FFFFFF"/>
        </w:rPr>
        <w:tab/>
        <w:t>Sử dụng ngôn ngữ, kết hợp với các công cụ học tập để trình bày thông tin, thảo luận nhóm.</w:t>
      </w:r>
    </w:p>
    <w:p w14:paraId="5B1B9BE0" w14:textId="77777777"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Giải quyết vấn đề sáng tạo.</w:t>
      </w:r>
    </w:p>
    <w:p w14:paraId="4D37B51E" w14:textId="77777777" w:rsidR="00EC7787" w:rsidRPr="004C0415" w:rsidRDefault="00EC7787" w:rsidP="00EC7787">
      <w:pPr>
        <w:spacing w:after="0" w:line="276" w:lineRule="auto"/>
        <w:rPr>
          <w:color w:val="0070C0"/>
          <w:sz w:val="28"/>
          <w:szCs w:val="28"/>
          <w:shd w:val="clear" w:color="auto" w:fill="FFFFFF"/>
        </w:rPr>
      </w:pPr>
      <w:r w:rsidRPr="004C0415">
        <w:rPr>
          <w:color w:val="0070C0"/>
          <w:sz w:val="28"/>
          <w:szCs w:val="28"/>
          <w:shd w:val="clear" w:color="auto" w:fill="FFFFFF"/>
        </w:rPr>
        <w:t>- Năng lực Địa lí</w:t>
      </w:r>
    </w:p>
    <w:p w14:paraId="6D2C2A72" w14:textId="77777777"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Năng lực nhận thức Địa lí: giải thích hiện tượng và quá trình địa lí dân cư - xã hội.</w:t>
      </w:r>
    </w:p>
    <w:p w14:paraId="52653C7E" w14:textId="77777777"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Năng lực tìm hiểu Địa lí: sử dụng công cụ Địa lí.</w:t>
      </w:r>
    </w:p>
    <w:p w14:paraId="10CE88F7" w14:textId="77777777"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Năng lực vận dụng kiến thức, kĩ năng Địa lí vào cuộc sống.</w:t>
      </w:r>
    </w:p>
    <w:p w14:paraId="47777D9D" w14:textId="77777777" w:rsidR="00A000AA" w:rsidRPr="004C0415" w:rsidRDefault="00A000AA" w:rsidP="00A000AA">
      <w:pPr>
        <w:spacing w:after="0" w:line="240" w:lineRule="auto"/>
        <w:ind w:firstLine="0"/>
        <w:rPr>
          <w:b/>
          <w:bCs/>
          <w:color w:val="0070C0"/>
          <w:sz w:val="28"/>
          <w:szCs w:val="28"/>
          <w:shd w:val="clear" w:color="auto" w:fill="FFFFFF"/>
        </w:rPr>
      </w:pPr>
      <w:r w:rsidRPr="004C0415">
        <w:rPr>
          <w:b/>
          <w:bCs/>
          <w:color w:val="0070C0"/>
          <w:sz w:val="28"/>
          <w:szCs w:val="28"/>
          <w:shd w:val="clear" w:color="auto" w:fill="FFFFFF"/>
        </w:rPr>
        <w:t>3. Phẩm chất</w:t>
      </w:r>
    </w:p>
    <w:p w14:paraId="4E1ACD18" w14:textId="066A5430" w:rsidR="00A000AA" w:rsidRPr="004C0415" w:rsidRDefault="00A000AA" w:rsidP="00A000AA">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53B027C" w14:textId="382C6CF6" w:rsidR="00A000AA" w:rsidRPr="004C0415" w:rsidRDefault="00A000AA" w:rsidP="00A000AA">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 Nhân ái: Tôn trọng ý kiến của người khác, có ý thức học hỏi lẫn nhau. Yêu thương con người.</w:t>
      </w:r>
    </w:p>
    <w:p w14:paraId="73DB370B" w14:textId="77777777" w:rsidR="00A000AA" w:rsidRPr="004C0415" w:rsidRDefault="00A000AA" w:rsidP="00A000AA">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 xml:space="preserve">- Trách nhiệm: </w:t>
      </w:r>
      <w:r w:rsidRPr="004C0415">
        <w:rPr>
          <w:color w:val="000000" w:themeColor="text1"/>
          <w:sz w:val="28"/>
          <w:szCs w:val="28"/>
          <w:shd w:val="clear" w:color="auto" w:fill="FFFFFF"/>
        </w:rPr>
        <w:tab/>
        <w:t>Có trách nhiệm trong việc thực hiện nhiệm vụ học tập (cá nhân/nhóm). Có ý thức về vấn đề dân số.</w:t>
      </w:r>
    </w:p>
    <w:p w14:paraId="4853042A" w14:textId="64B98BC6" w:rsidR="00796810" w:rsidRPr="004C0415" w:rsidRDefault="00796810" w:rsidP="00796810">
      <w:pPr>
        <w:pStyle w:val="Heading1"/>
        <w:spacing w:before="0" w:line="288" w:lineRule="auto"/>
        <w:jc w:val="both"/>
        <w:rPr>
          <w:szCs w:val="28"/>
          <w:lang w:val="en-US"/>
        </w:rPr>
      </w:pPr>
      <w:r w:rsidRPr="004C0415">
        <w:rPr>
          <w:szCs w:val="28"/>
        </w:rPr>
        <w:t xml:space="preserve">II. </w:t>
      </w:r>
      <w:r w:rsidR="00A000AA" w:rsidRPr="004C0415">
        <w:rPr>
          <w:szCs w:val="28"/>
          <w:lang w:val="en-US"/>
        </w:rPr>
        <w:t>THIẾT BỊ DẠY HỌC VÀ HỌC LIỆU</w:t>
      </w:r>
    </w:p>
    <w:p w14:paraId="390D98AC" w14:textId="77777777" w:rsidR="00EC7787" w:rsidRPr="004C0415" w:rsidRDefault="00EC7787" w:rsidP="00EC7787">
      <w:pPr>
        <w:spacing w:after="0" w:line="276" w:lineRule="auto"/>
        <w:ind w:firstLine="0"/>
        <w:rPr>
          <w:color w:val="000000" w:themeColor="text1"/>
          <w:sz w:val="28"/>
          <w:szCs w:val="28"/>
          <w:shd w:val="clear" w:color="auto" w:fill="FFFFFF"/>
        </w:rPr>
      </w:pPr>
      <w:r w:rsidRPr="004C0415">
        <w:rPr>
          <w:color w:val="000000" w:themeColor="text1"/>
          <w:sz w:val="28"/>
          <w:szCs w:val="28"/>
          <w:shd w:val="clear" w:color="auto" w:fill="FFFFFF"/>
        </w:rPr>
        <w:t>- Bản đồ tỉ lệ dân đô thị và một số đô thị ở châu Âu, năm 2020.</w:t>
      </w:r>
    </w:p>
    <w:p w14:paraId="59A6D1A7" w14:textId="7A516B2C" w:rsidR="00EC7787" w:rsidRPr="004C0415" w:rsidRDefault="00EC7787" w:rsidP="00EC7787">
      <w:pPr>
        <w:spacing w:after="0" w:line="276" w:lineRule="auto"/>
        <w:ind w:firstLine="0"/>
        <w:rPr>
          <w:color w:val="000000" w:themeColor="text1"/>
          <w:sz w:val="28"/>
          <w:szCs w:val="28"/>
          <w:shd w:val="clear" w:color="auto" w:fill="FFFFFF"/>
        </w:rPr>
      </w:pPr>
      <w:r w:rsidRPr="004C0415">
        <w:rPr>
          <w:color w:val="000000" w:themeColor="text1"/>
          <w:sz w:val="28"/>
          <w:szCs w:val="28"/>
          <w:shd w:val="clear" w:color="auto" w:fill="FFFFFF"/>
        </w:rPr>
        <w:t>-Các bảng số liệu về dân cư châu Âu.</w:t>
      </w:r>
    </w:p>
    <w:p w14:paraId="6FC5E555" w14:textId="20896F9F" w:rsidR="00EC7787" w:rsidRPr="004C0415" w:rsidRDefault="00EC7787" w:rsidP="00EC7787">
      <w:pPr>
        <w:spacing w:after="0" w:line="276" w:lineRule="auto"/>
        <w:ind w:firstLine="0"/>
        <w:rPr>
          <w:color w:val="000000" w:themeColor="text1"/>
          <w:sz w:val="28"/>
          <w:szCs w:val="28"/>
          <w:shd w:val="clear" w:color="auto" w:fill="FFFFFF"/>
        </w:rPr>
      </w:pPr>
      <w:r w:rsidRPr="004C0415">
        <w:rPr>
          <w:color w:val="000000" w:themeColor="text1"/>
          <w:sz w:val="28"/>
          <w:szCs w:val="28"/>
          <w:shd w:val="clear" w:color="auto" w:fill="FFFFFF"/>
        </w:rPr>
        <w:t>- Hình ảnh, video vế dân cư, đô thị,... ở châu Âu.</w:t>
      </w:r>
    </w:p>
    <w:p w14:paraId="7E279830" w14:textId="77777777" w:rsidR="00796810" w:rsidRPr="004C0415" w:rsidRDefault="00796810" w:rsidP="00796810">
      <w:pPr>
        <w:spacing w:after="0" w:line="288" w:lineRule="auto"/>
        <w:ind w:firstLine="0"/>
        <w:rPr>
          <w:sz w:val="28"/>
          <w:szCs w:val="28"/>
        </w:rPr>
      </w:pPr>
      <w:r w:rsidRPr="004C0415">
        <w:rPr>
          <w:sz w:val="28"/>
          <w:szCs w:val="28"/>
        </w:rPr>
        <w:t xml:space="preserve">- Bộ câu hỏi trò chơi </w:t>
      </w:r>
      <w:r w:rsidRPr="004C0415">
        <w:rPr>
          <w:b/>
          <w:sz w:val="28"/>
          <w:szCs w:val="28"/>
        </w:rPr>
        <w:t>“trả lời nhanh”</w:t>
      </w:r>
    </w:p>
    <w:p w14:paraId="50066E49" w14:textId="77777777" w:rsidR="00796810" w:rsidRPr="004C0415" w:rsidRDefault="00796810" w:rsidP="00796810">
      <w:pPr>
        <w:spacing w:after="0" w:line="288" w:lineRule="auto"/>
        <w:ind w:firstLine="0"/>
        <w:rPr>
          <w:sz w:val="28"/>
          <w:szCs w:val="28"/>
        </w:rPr>
      </w:pPr>
      <w:r w:rsidRPr="004C0415">
        <w:rPr>
          <w:sz w:val="28"/>
          <w:szCs w:val="28"/>
        </w:rPr>
        <w:t xml:space="preserve">- Từ khóa trò chơi </w:t>
      </w:r>
      <w:r w:rsidRPr="004C0415">
        <w:rPr>
          <w:b/>
          <w:sz w:val="28"/>
          <w:szCs w:val="28"/>
        </w:rPr>
        <w:t>“Diễn tả từ”</w:t>
      </w:r>
    </w:p>
    <w:p w14:paraId="11433997" w14:textId="41D50998" w:rsidR="00796810" w:rsidRPr="004C0415" w:rsidRDefault="00796810" w:rsidP="00A000AA">
      <w:pPr>
        <w:pStyle w:val="Heading1"/>
        <w:spacing w:before="0" w:line="288" w:lineRule="auto"/>
        <w:rPr>
          <w:szCs w:val="28"/>
        </w:rPr>
      </w:pPr>
      <w:r w:rsidRPr="004C0415">
        <w:rPr>
          <w:szCs w:val="28"/>
        </w:rPr>
        <w:lastRenderedPageBreak/>
        <w:t xml:space="preserve">IV. </w:t>
      </w:r>
      <w:r w:rsidR="00A000AA" w:rsidRPr="004C0415">
        <w:rPr>
          <w:szCs w:val="28"/>
          <w:lang w:val="en-US"/>
        </w:rPr>
        <w:t>TIẾN TRÌNH</w:t>
      </w:r>
      <w:r w:rsidRPr="004C0415">
        <w:rPr>
          <w:szCs w:val="28"/>
        </w:rPr>
        <w:t xml:space="preserve"> DẠY HỌC</w:t>
      </w:r>
    </w:p>
    <w:p w14:paraId="5B051FF5" w14:textId="0B94C63C" w:rsidR="00796810" w:rsidRPr="004C0415" w:rsidRDefault="00A000AA" w:rsidP="00575D37">
      <w:pPr>
        <w:pStyle w:val="ListParagraph"/>
        <w:numPr>
          <w:ilvl w:val="0"/>
          <w:numId w:val="8"/>
        </w:numPr>
        <w:spacing w:after="0" w:line="240" w:lineRule="auto"/>
        <w:rPr>
          <w:color w:val="FF0000"/>
          <w:sz w:val="28"/>
          <w:szCs w:val="28"/>
        </w:rPr>
      </w:pPr>
      <w:bookmarkStart w:id="0" w:name="_Hlk72937145"/>
      <w:r w:rsidRPr="004C0415">
        <w:rPr>
          <w:b/>
          <w:bCs/>
          <w:color w:val="FF0000"/>
          <w:sz w:val="28"/>
          <w:szCs w:val="28"/>
          <w:shd w:val="clear" w:color="auto" w:fill="FFFFFF"/>
        </w:rPr>
        <w:t xml:space="preserve">Hoạt động xuất phát/ khởi động </w:t>
      </w:r>
      <w:bookmarkEnd w:id="0"/>
      <w:r w:rsidRPr="004C0415">
        <w:rPr>
          <w:sz w:val="28"/>
          <w:szCs w:val="28"/>
        </w:rPr>
        <w:t xml:space="preserve"> </w:t>
      </w:r>
      <w:r w:rsidR="00796810" w:rsidRPr="004C0415">
        <w:rPr>
          <w:color w:val="FF0000"/>
          <w:sz w:val="28"/>
          <w:szCs w:val="28"/>
        </w:rPr>
        <w:t>(7 phút)</w:t>
      </w:r>
    </w:p>
    <w:p w14:paraId="03606FB0" w14:textId="77777777" w:rsidR="00575D37" w:rsidRPr="004C0415" w:rsidRDefault="00575D37" w:rsidP="00575D37">
      <w:pPr>
        <w:spacing w:after="0" w:line="240" w:lineRule="auto"/>
        <w:ind w:left="284" w:firstLine="0"/>
        <w:rPr>
          <w:b/>
          <w:bCs/>
          <w:sz w:val="28"/>
          <w:szCs w:val="28"/>
          <w:shd w:val="clear" w:color="auto" w:fill="FFFFFF"/>
        </w:rPr>
      </w:pPr>
      <w:r w:rsidRPr="004C0415">
        <w:rPr>
          <w:b/>
          <w:bCs/>
          <w:sz w:val="28"/>
          <w:szCs w:val="28"/>
          <w:shd w:val="clear" w:color="auto" w:fill="FFFFFF"/>
        </w:rPr>
        <w:t>a. Mục tiêu</w:t>
      </w:r>
    </w:p>
    <w:p w14:paraId="25A9672A" w14:textId="77777777" w:rsidR="00575D37" w:rsidRPr="004C0415" w:rsidRDefault="00575D37" w:rsidP="00575D37">
      <w:pPr>
        <w:tabs>
          <w:tab w:val="left" w:pos="1350"/>
        </w:tabs>
        <w:spacing w:after="0" w:line="288" w:lineRule="auto"/>
        <w:ind w:firstLine="0"/>
        <w:rPr>
          <w:rFonts w:eastAsia="Cambria"/>
          <w:sz w:val="28"/>
          <w:szCs w:val="28"/>
        </w:rPr>
      </w:pPr>
      <w:r w:rsidRPr="004C0415">
        <w:rPr>
          <w:rFonts w:eastAsia="Cambria"/>
          <w:sz w:val="28"/>
          <w:szCs w:val="28"/>
        </w:rPr>
        <w:t>- Gây sự hứng thú cho học sinh, tăng tính tập trung và định hướng nội dung học tập kiến thức mới.</w:t>
      </w:r>
    </w:p>
    <w:p w14:paraId="6EE780E2" w14:textId="6F406966" w:rsidR="00575D37" w:rsidRPr="004C0415" w:rsidRDefault="00575D37" w:rsidP="00575D37">
      <w:pPr>
        <w:spacing w:after="0" w:line="240" w:lineRule="auto"/>
        <w:ind w:firstLine="0"/>
        <w:rPr>
          <w:b/>
          <w:bCs/>
          <w:sz w:val="28"/>
          <w:szCs w:val="28"/>
          <w:shd w:val="clear" w:color="auto" w:fill="FFFFFF"/>
        </w:rPr>
      </w:pPr>
      <w:r w:rsidRPr="004C0415">
        <w:rPr>
          <w:sz w:val="28"/>
          <w:szCs w:val="28"/>
          <w:shd w:val="clear" w:color="auto" w:fill="FFFFFF"/>
          <w:lang w:val="en-US"/>
        </w:rPr>
        <w:t xml:space="preserve">    </w:t>
      </w:r>
      <w:r w:rsidRPr="004C0415">
        <w:rPr>
          <w:b/>
          <w:bCs/>
          <w:sz w:val="28"/>
          <w:szCs w:val="28"/>
          <w:shd w:val="clear" w:color="auto" w:fill="FFFFFF"/>
        </w:rPr>
        <w:t>b. Nội dung</w:t>
      </w:r>
    </w:p>
    <w:p w14:paraId="493D14E1" w14:textId="6C1B001B" w:rsidR="00F52B0B" w:rsidRPr="004C0415" w:rsidRDefault="00F52B0B" w:rsidP="00F52B0B">
      <w:pPr>
        <w:pBdr>
          <w:top w:val="nil"/>
          <w:left w:val="nil"/>
          <w:bottom w:val="nil"/>
          <w:right w:val="nil"/>
          <w:between w:val="nil"/>
        </w:pBdr>
        <w:spacing w:after="0" w:line="288" w:lineRule="auto"/>
        <w:ind w:firstLine="0"/>
        <w:rPr>
          <w:color w:val="000000"/>
          <w:sz w:val="28"/>
          <w:szCs w:val="28"/>
        </w:rPr>
      </w:pPr>
      <w:r w:rsidRPr="004C0415">
        <w:rPr>
          <w:sz w:val="28"/>
          <w:szCs w:val="28"/>
          <w:lang w:val="en-US"/>
        </w:rPr>
        <w:t>- T</w:t>
      </w:r>
      <w:r w:rsidRPr="004C0415">
        <w:rPr>
          <w:sz w:val="28"/>
          <w:szCs w:val="28"/>
        </w:rPr>
        <w:t xml:space="preserve">rò chơi </w:t>
      </w:r>
      <w:r w:rsidRPr="004C0415">
        <w:rPr>
          <w:b/>
          <w:sz w:val="28"/>
          <w:szCs w:val="28"/>
        </w:rPr>
        <w:t>“Đoán tên tranh”</w:t>
      </w:r>
      <w:r w:rsidRPr="004C0415">
        <w:rPr>
          <w:b/>
          <w:sz w:val="28"/>
          <w:szCs w:val="28"/>
          <w:lang w:val="en-US"/>
        </w:rPr>
        <w:t>.</w:t>
      </w:r>
      <w:r w:rsidRPr="004C0415">
        <w:rPr>
          <w:color w:val="000000"/>
          <w:sz w:val="28"/>
          <w:szCs w:val="28"/>
        </w:rPr>
        <w:t xml:space="preserve"> Bức tranh biếm họa về già hóa dân số.</w:t>
      </w:r>
    </w:p>
    <w:p w14:paraId="6CD82DC5" w14:textId="77777777" w:rsidR="00575D37" w:rsidRPr="004C0415" w:rsidRDefault="00575D37" w:rsidP="00F52B0B">
      <w:pPr>
        <w:spacing w:after="0" w:line="240" w:lineRule="auto"/>
        <w:ind w:firstLine="0"/>
        <w:rPr>
          <w:b/>
          <w:bCs/>
          <w:sz w:val="28"/>
          <w:szCs w:val="28"/>
          <w:shd w:val="clear" w:color="auto" w:fill="FFFFFF"/>
        </w:rPr>
      </w:pPr>
      <w:bookmarkStart w:id="1" w:name="_Hlk105861260"/>
      <w:r w:rsidRPr="004C0415">
        <w:rPr>
          <w:b/>
          <w:bCs/>
          <w:sz w:val="28"/>
          <w:szCs w:val="28"/>
          <w:shd w:val="clear" w:color="auto" w:fill="FFFFFF"/>
        </w:rPr>
        <w:t>c. Sản phẩm</w:t>
      </w:r>
    </w:p>
    <w:p w14:paraId="3C60DACC" w14:textId="0DC9E080" w:rsidR="00575D37" w:rsidRPr="004C0415" w:rsidRDefault="00575D37" w:rsidP="00F52B0B">
      <w:pPr>
        <w:spacing w:after="0" w:line="240" w:lineRule="auto"/>
        <w:ind w:firstLine="0"/>
        <w:rPr>
          <w:b/>
          <w:bCs/>
          <w:sz w:val="28"/>
          <w:szCs w:val="28"/>
          <w:shd w:val="clear" w:color="auto" w:fill="FFFFFF"/>
        </w:rPr>
      </w:pPr>
      <w:r w:rsidRPr="004C0415">
        <w:rPr>
          <w:b/>
          <w:bCs/>
          <w:sz w:val="28"/>
          <w:szCs w:val="28"/>
          <w:shd w:val="clear" w:color="auto" w:fill="FFFFFF"/>
        </w:rPr>
        <w:t xml:space="preserve">- </w:t>
      </w:r>
      <w:r w:rsidRPr="004C0415">
        <w:rPr>
          <w:sz w:val="28"/>
          <w:szCs w:val="28"/>
          <w:shd w:val="clear" w:color="auto" w:fill="FFFFFF"/>
        </w:rPr>
        <w:t>Câu trả lời cá nhân</w:t>
      </w:r>
      <w:r w:rsidR="00F52B0B" w:rsidRPr="004C0415">
        <w:rPr>
          <w:sz w:val="28"/>
          <w:szCs w:val="28"/>
          <w:shd w:val="clear" w:color="auto" w:fill="FFFFFF"/>
          <w:lang w:val="en-US"/>
        </w:rPr>
        <w:t>/nhóm</w:t>
      </w:r>
      <w:r w:rsidRPr="004C0415">
        <w:rPr>
          <w:sz w:val="28"/>
          <w:szCs w:val="28"/>
          <w:shd w:val="clear" w:color="auto" w:fill="FFFFFF"/>
        </w:rPr>
        <w:t xml:space="preserve"> của học sinh.</w:t>
      </w:r>
    </w:p>
    <w:p w14:paraId="6AB6A43D" w14:textId="77777777" w:rsidR="00575D37" w:rsidRPr="004C0415" w:rsidRDefault="00575D37" w:rsidP="00575D37">
      <w:pPr>
        <w:spacing w:after="0" w:line="240" w:lineRule="auto"/>
        <w:ind w:firstLine="0"/>
        <w:rPr>
          <w:b/>
          <w:bCs/>
          <w:sz w:val="28"/>
          <w:szCs w:val="28"/>
          <w:shd w:val="clear" w:color="auto" w:fill="FFFFFF"/>
        </w:rPr>
      </w:pPr>
      <w:r w:rsidRPr="004C0415">
        <w:rPr>
          <w:b/>
          <w:bCs/>
          <w:sz w:val="28"/>
          <w:szCs w:val="28"/>
          <w:shd w:val="clear" w:color="auto" w:fill="FFFFFF"/>
        </w:rPr>
        <w:t>d. Cách thức tổ chức</w:t>
      </w:r>
    </w:p>
    <w:p w14:paraId="38E832C8" w14:textId="3B061F8A" w:rsidR="00796810" w:rsidRPr="004C0415" w:rsidRDefault="00796810" w:rsidP="00796810">
      <w:pPr>
        <w:spacing w:after="0" w:line="288" w:lineRule="auto"/>
        <w:ind w:firstLine="0"/>
        <w:rPr>
          <w:sz w:val="28"/>
          <w:szCs w:val="28"/>
        </w:rPr>
      </w:pPr>
      <w:r w:rsidRPr="004C0415">
        <w:rPr>
          <w:b/>
          <w:sz w:val="28"/>
          <w:szCs w:val="28"/>
        </w:rPr>
        <w:t xml:space="preserve">- Bước 1: </w:t>
      </w:r>
      <w:r w:rsidRPr="004C0415">
        <w:rPr>
          <w:sz w:val="28"/>
          <w:szCs w:val="28"/>
        </w:rPr>
        <w:t>GV chia lớp thành 4 nhóm.</w:t>
      </w:r>
      <w:r w:rsidRPr="004C0415">
        <w:rPr>
          <w:b/>
          <w:sz w:val="28"/>
          <w:szCs w:val="28"/>
        </w:rPr>
        <w:t xml:space="preserve"> </w:t>
      </w:r>
      <w:r w:rsidRPr="004C0415">
        <w:rPr>
          <w:sz w:val="28"/>
          <w:szCs w:val="28"/>
        </w:rPr>
        <w:t xml:space="preserve">Phổ biến trò chơi </w:t>
      </w:r>
      <w:r w:rsidRPr="004C0415">
        <w:rPr>
          <w:b/>
          <w:sz w:val="28"/>
          <w:szCs w:val="28"/>
        </w:rPr>
        <w:t>“Đoán tên tranh”:</w:t>
      </w:r>
      <w:r w:rsidRPr="004C0415">
        <w:rPr>
          <w:sz w:val="28"/>
          <w:szCs w:val="28"/>
        </w:rPr>
        <w:t xml:space="preserve"> GV</w:t>
      </w:r>
      <w:r w:rsidRPr="004C0415">
        <w:rPr>
          <w:b/>
          <w:sz w:val="28"/>
          <w:szCs w:val="28"/>
        </w:rPr>
        <w:t xml:space="preserve"> </w:t>
      </w:r>
      <w:r w:rsidRPr="004C0415">
        <w:rPr>
          <w:sz w:val="28"/>
          <w:szCs w:val="28"/>
        </w:rPr>
        <w:t xml:space="preserve">cho HS xem hình ảnh sau, yêu cầu các nhóm thảo luận trong 1 phút, đặt tên cho bức tranh sau đó giải thích (yêu cầu HS viết to tên bức tranh </w:t>
      </w:r>
      <w:r w:rsidR="00F52B0B" w:rsidRPr="004C0415">
        <w:rPr>
          <w:sz w:val="28"/>
          <w:szCs w:val="28"/>
          <w:lang w:val="en-US"/>
        </w:rPr>
        <w:t>bảng phụ</w:t>
      </w:r>
      <w:r w:rsidRPr="004C0415">
        <w:rPr>
          <w:sz w:val="28"/>
          <w:szCs w:val="28"/>
        </w:rPr>
        <w:t>).</w:t>
      </w:r>
    </w:p>
    <w:bookmarkEnd w:id="1"/>
    <w:p w14:paraId="3EF0E485" w14:textId="77777777" w:rsidR="00796810" w:rsidRPr="004C0415" w:rsidRDefault="00796810" w:rsidP="00796810">
      <w:pPr>
        <w:spacing w:after="0" w:line="288" w:lineRule="auto"/>
        <w:ind w:firstLine="0"/>
        <w:jc w:val="center"/>
        <w:rPr>
          <w:sz w:val="28"/>
          <w:szCs w:val="28"/>
        </w:rPr>
      </w:pPr>
      <w:r w:rsidRPr="004C0415">
        <w:rPr>
          <w:noProof/>
          <w:sz w:val="28"/>
          <w:szCs w:val="28"/>
          <w:lang w:val="en-US"/>
        </w:rPr>
        <w:drawing>
          <wp:inline distT="0" distB="0" distL="0" distR="0" wp14:anchorId="30FB3A0E" wp14:editId="30EF053A">
            <wp:extent cx="6203476" cy="4284852"/>
            <wp:effectExtent l="0" t="0" r="0" b="0"/>
            <wp:docPr id="38131" name="image214.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5"/>
                    <a:srcRect/>
                    <a:stretch>
                      <a:fillRect/>
                    </a:stretch>
                  </pic:blipFill>
                  <pic:spPr>
                    <a:xfrm>
                      <a:off x="0" y="0"/>
                      <a:ext cx="6203476" cy="4284852"/>
                    </a:xfrm>
                    <a:prstGeom prst="rect">
                      <a:avLst/>
                    </a:prstGeom>
                    <a:ln/>
                  </pic:spPr>
                </pic:pic>
              </a:graphicData>
            </a:graphic>
          </wp:inline>
        </w:drawing>
      </w:r>
    </w:p>
    <w:p w14:paraId="3A7B8F32" w14:textId="77777777" w:rsidR="00796810" w:rsidRPr="004C0415" w:rsidRDefault="00796810" w:rsidP="00796810">
      <w:pPr>
        <w:spacing w:after="0" w:line="288" w:lineRule="auto"/>
        <w:ind w:firstLine="0"/>
        <w:rPr>
          <w:sz w:val="28"/>
          <w:szCs w:val="28"/>
        </w:rPr>
      </w:pPr>
      <w:bookmarkStart w:id="2" w:name="_Hlk105861369"/>
      <w:r w:rsidRPr="004C0415">
        <w:rPr>
          <w:b/>
          <w:sz w:val="28"/>
          <w:szCs w:val="28"/>
        </w:rPr>
        <w:t xml:space="preserve">- Bước 2: </w:t>
      </w:r>
      <w:r w:rsidRPr="004C0415">
        <w:rPr>
          <w:sz w:val="28"/>
          <w:szCs w:val="28"/>
        </w:rPr>
        <w:t>HS thực hiện nhiệm vụ.</w:t>
      </w:r>
    </w:p>
    <w:p w14:paraId="31313294" w14:textId="77777777" w:rsidR="00796810" w:rsidRPr="004C0415" w:rsidRDefault="00796810" w:rsidP="00796810">
      <w:pPr>
        <w:spacing w:after="0" w:line="288" w:lineRule="auto"/>
        <w:ind w:firstLine="0"/>
        <w:rPr>
          <w:sz w:val="28"/>
          <w:szCs w:val="28"/>
        </w:rPr>
      </w:pPr>
      <w:r w:rsidRPr="004C0415">
        <w:rPr>
          <w:b/>
          <w:sz w:val="28"/>
          <w:szCs w:val="28"/>
        </w:rPr>
        <w:t xml:space="preserve">- Bước 3: </w:t>
      </w:r>
      <w:r w:rsidRPr="004C0415">
        <w:rPr>
          <w:sz w:val="28"/>
          <w:szCs w:val="28"/>
        </w:rPr>
        <w:t xml:space="preserve">Hết giờ, các nhóm dán sản phẩm lên bảng. GV gọi từng nhóm lên giải thích lí do đặt tên cho bức tranh. </w:t>
      </w:r>
    </w:p>
    <w:p w14:paraId="476E2132" w14:textId="77777777" w:rsidR="00796810" w:rsidRPr="004C0415" w:rsidRDefault="00796810" w:rsidP="00796810">
      <w:pPr>
        <w:spacing w:after="0" w:line="288" w:lineRule="auto"/>
        <w:ind w:firstLine="0"/>
        <w:rPr>
          <w:b/>
          <w:sz w:val="28"/>
          <w:szCs w:val="28"/>
        </w:rPr>
      </w:pPr>
      <w:r w:rsidRPr="004C0415">
        <w:rPr>
          <w:b/>
          <w:sz w:val="28"/>
          <w:szCs w:val="28"/>
        </w:rPr>
        <w:t>- Bước 4:</w:t>
      </w:r>
      <w:r w:rsidRPr="004C0415">
        <w:rPr>
          <w:sz w:val="28"/>
          <w:szCs w:val="28"/>
        </w:rPr>
        <w:t xml:space="preserve"> GV nhận xét các nhóm và khéo léo dẫn dắt vào bài: </w:t>
      </w:r>
      <w:r w:rsidRPr="004C0415">
        <w:rPr>
          <w:i/>
          <w:color w:val="0070C0"/>
          <w:sz w:val="28"/>
          <w:szCs w:val="28"/>
        </w:rPr>
        <w:t xml:space="preserve">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w:t>
      </w:r>
      <w:r w:rsidRPr="004C0415">
        <w:rPr>
          <w:i/>
          <w:color w:val="0070C0"/>
          <w:sz w:val="28"/>
          <w:szCs w:val="28"/>
        </w:rPr>
        <w:lastRenderedPageBreak/>
        <w:t>Âu. Để biết rõ hơn về dân cư-xã hội châu Âu thì các em sẽ tìm hiểu trong bài học hôm nay.</w:t>
      </w:r>
    </w:p>
    <w:p w14:paraId="66FC554D" w14:textId="6FB3B1C3" w:rsidR="00796810" w:rsidRPr="004C0415" w:rsidRDefault="00F52B0B" w:rsidP="00F52B0B">
      <w:pPr>
        <w:pStyle w:val="Heading3"/>
        <w:spacing w:before="0" w:line="288" w:lineRule="auto"/>
        <w:jc w:val="left"/>
        <w:rPr>
          <w:rFonts w:ascii="Times New Roman" w:eastAsia="Times New Roman" w:hAnsi="Times New Roman" w:cs="Times New Roman"/>
          <w:szCs w:val="28"/>
        </w:rPr>
      </w:pPr>
      <w:bookmarkStart w:id="3" w:name="_Hlk105862245"/>
      <w:bookmarkEnd w:id="2"/>
      <w:r w:rsidRPr="004C0415">
        <w:rPr>
          <w:rFonts w:ascii="Times New Roman" w:eastAsia="Times New Roman" w:hAnsi="Times New Roman" w:cs="Times New Roman"/>
          <w:szCs w:val="28"/>
          <w:lang w:val="en-US"/>
        </w:rPr>
        <w:t>2</w:t>
      </w:r>
      <w:r w:rsidR="00796810" w:rsidRPr="004C0415">
        <w:rPr>
          <w:rFonts w:ascii="Times New Roman" w:eastAsia="Times New Roman" w:hAnsi="Times New Roman" w:cs="Times New Roman"/>
          <w:szCs w:val="28"/>
        </w:rPr>
        <w:t>. Hình thành kiến thức mới</w:t>
      </w:r>
    </w:p>
    <w:p w14:paraId="79615884" w14:textId="2483304E" w:rsidR="00796810" w:rsidRPr="004C0415" w:rsidRDefault="00F52B0B" w:rsidP="00796810">
      <w:pPr>
        <w:pStyle w:val="Heading1"/>
        <w:spacing w:before="0" w:line="288" w:lineRule="auto"/>
        <w:jc w:val="both"/>
        <w:rPr>
          <w:szCs w:val="28"/>
        </w:rPr>
      </w:pPr>
      <w:r w:rsidRPr="004C0415">
        <w:rPr>
          <w:szCs w:val="28"/>
          <w:lang w:val="en-US"/>
        </w:rPr>
        <w:t>2.1</w:t>
      </w:r>
      <w:r w:rsidR="00796810" w:rsidRPr="004C0415">
        <w:rPr>
          <w:szCs w:val="28"/>
        </w:rPr>
        <w:t xml:space="preserve"> Tìm hiểu về </w:t>
      </w:r>
      <w:r w:rsidRPr="004C0415">
        <w:rPr>
          <w:szCs w:val="28"/>
          <w:lang w:val="en-US"/>
        </w:rPr>
        <w:t>cơ cấu dân cư</w:t>
      </w:r>
      <w:r w:rsidR="00796810" w:rsidRPr="004C0415">
        <w:rPr>
          <w:szCs w:val="28"/>
        </w:rPr>
        <w:t xml:space="preserve"> châu Âu (16 phút)</w:t>
      </w:r>
    </w:p>
    <w:p w14:paraId="268DAF39" w14:textId="3210EF9B" w:rsidR="00796810" w:rsidRPr="004C0415" w:rsidRDefault="00F52B0B"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00796810" w:rsidRPr="004C0415">
        <w:rPr>
          <w:rFonts w:ascii="Times New Roman" w:eastAsia="Times New Roman" w:hAnsi="Times New Roman" w:cs="Times New Roman"/>
          <w:szCs w:val="28"/>
        </w:rPr>
        <w:t>. Mục tiêu</w:t>
      </w:r>
    </w:p>
    <w:p w14:paraId="2487ED82" w14:textId="371ABBB3" w:rsidR="00796810" w:rsidRPr="004C0415" w:rsidRDefault="00796810" w:rsidP="00796810">
      <w:pPr>
        <w:spacing w:after="0" w:line="288" w:lineRule="auto"/>
        <w:ind w:firstLine="0"/>
        <w:rPr>
          <w:sz w:val="28"/>
          <w:szCs w:val="28"/>
        </w:rPr>
      </w:pPr>
      <w:r w:rsidRPr="004C0415">
        <w:rPr>
          <w:sz w:val="28"/>
          <w:szCs w:val="28"/>
        </w:rPr>
        <w:t xml:space="preserve">- </w:t>
      </w:r>
      <w:r w:rsidR="00F52B0B" w:rsidRPr="004C0415">
        <w:rPr>
          <w:sz w:val="28"/>
          <w:szCs w:val="28"/>
          <w:lang w:val="en-US"/>
        </w:rPr>
        <w:t>Nêu được đặc điểm cơ cấu dân cư</w:t>
      </w:r>
      <w:r w:rsidRPr="004C0415">
        <w:rPr>
          <w:sz w:val="28"/>
          <w:szCs w:val="28"/>
        </w:rPr>
        <w:t xml:space="preserve"> Châu Âu.</w:t>
      </w:r>
    </w:p>
    <w:p w14:paraId="461D5C1C" w14:textId="77777777" w:rsidR="00F52B0B" w:rsidRPr="004C0415" w:rsidRDefault="00F52B0B" w:rsidP="00360E60">
      <w:pPr>
        <w:spacing w:after="0" w:line="240" w:lineRule="auto"/>
        <w:ind w:firstLine="0"/>
        <w:rPr>
          <w:b/>
          <w:bCs/>
          <w:color w:val="0070C0"/>
          <w:sz w:val="28"/>
          <w:szCs w:val="28"/>
          <w:shd w:val="clear" w:color="auto" w:fill="FFFFFF"/>
        </w:rPr>
      </w:pPr>
      <w:r w:rsidRPr="004C0415">
        <w:rPr>
          <w:b/>
          <w:bCs/>
          <w:color w:val="0070C0"/>
          <w:sz w:val="28"/>
          <w:szCs w:val="28"/>
          <w:shd w:val="clear" w:color="auto" w:fill="FFFFFF"/>
        </w:rPr>
        <w:t>b. Nội dung</w:t>
      </w:r>
    </w:p>
    <w:p w14:paraId="232E771B" w14:textId="77777777" w:rsidR="00A33B66" w:rsidRPr="004C0415" w:rsidRDefault="00A33B66" w:rsidP="00A33B66">
      <w:pPr>
        <w:spacing w:after="0" w:line="288" w:lineRule="auto"/>
        <w:ind w:firstLine="0"/>
        <w:rPr>
          <w:sz w:val="28"/>
          <w:szCs w:val="28"/>
          <w:lang w:val="en-US"/>
        </w:rPr>
      </w:pPr>
      <w:r w:rsidRPr="004C0415">
        <w:rPr>
          <w:sz w:val="28"/>
          <w:szCs w:val="28"/>
        </w:rPr>
        <w:t>- Nhận xét số  dân và tỉ lệ gia tăng dân số của châu Âu so với thế giới</w:t>
      </w:r>
      <w:r w:rsidRPr="004C0415">
        <w:rPr>
          <w:sz w:val="28"/>
          <w:szCs w:val="28"/>
          <w:lang w:val="en-US"/>
        </w:rPr>
        <w:t>, phân tích cơ cấu dân số Châu Âu.</w:t>
      </w:r>
    </w:p>
    <w:p w14:paraId="489C0BAB" w14:textId="77777777" w:rsidR="00A33B66" w:rsidRPr="004C0415" w:rsidRDefault="00A33B66" w:rsidP="00A33B66">
      <w:pPr>
        <w:spacing w:after="0" w:line="288" w:lineRule="auto"/>
        <w:ind w:firstLine="0"/>
        <w:rPr>
          <w:sz w:val="28"/>
          <w:szCs w:val="28"/>
          <w:lang w:val="fr-FR"/>
        </w:rPr>
      </w:pPr>
      <w:r w:rsidRPr="004C0415">
        <w:rPr>
          <w:sz w:val="28"/>
          <w:szCs w:val="28"/>
        </w:rPr>
        <w:t>-</w:t>
      </w:r>
      <w:r w:rsidRPr="004C0415">
        <w:rPr>
          <w:sz w:val="28"/>
          <w:szCs w:val="28"/>
          <w:lang w:val="en-US"/>
        </w:rPr>
        <w:t xml:space="preserve"> Phân tích ảnh hưởng của c</w:t>
      </w:r>
      <w:r w:rsidRPr="004C0415">
        <w:rPr>
          <w:sz w:val="28"/>
          <w:szCs w:val="28"/>
        </w:rPr>
        <w:t xml:space="preserve">ơ cấu dân số già </w:t>
      </w:r>
      <w:r w:rsidRPr="004C0415">
        <w:rPr>
          <w:sz w:val="28"/>
          <w:szCs w:val="28"/>
          <w:lang w:val="en-US"/>
        </w:rPr>
        <w:t>đến</w:t>
      </w:r>
      <w:r w:rsidRPr="004C0415">
        <w:rPr>
          <w:sz w:val="28"/>
          <w:szCs w:val="28"/>
        </w:rPr>
        <w:t xml:space="preserve"> sự phát triển kinh tế xã hội</w:t>
      </w:r>
      <w:r w:rsidRPr="004C0415">
        <w:rPr>
          <w:sz w:val="28"/>
          <w:szCs w:val="28"/>
          <w:lang w:val="fr-FR"/>
        </w:rPr>
        <w:t> Châu Âu</w:t>
      </w:r>
    </w:p>
    <w:p w14:paraId="08754C35" w14:textId="77777777" w:rsidR="00F52B0B" w:rsidRPr="004C0415" w:rsidRDefault="00F52B0B" w:rsidP="00F52B0B">
      <w:pPr>
        <w:spacing w:after="0" w:line="240" w:lineRule="auto"/>
        <w:rPr>
          <w:rFonts w:eastAsia="Calibri"/>
          <w:b/>
          <w:bCs/>
          <w:color w:val="0070C0"/>
          <w:sz w:val="28"/>
          <w:szCs w:val="28"/>
        </w:rPr>
      </w:pPr>
      <w:r w:rsidRPr="004C0415">
        <w:rPr>
          <w:b/>
          <w:bCs/>
          <w:color w:val="0070C0"/>
          <w:sz w:val="28"/>
          <w:szCs w:val="28"/>
          <w:shd w:val="clear" w:color="auto" w:fill="FFFFFF"/>
        </w:rPr>
        <w:t>c. Sản Phẩm</w:t>
      </w:r>
    </w:p>
    <w:p w14:paraId="16F94FA5" w14:textId="77777777" w:rsidR="00F52B0B" w:rsidRPr="004C0415" w:rsidRDefault="00F52B0B" w:rsidP="00F52B0B">
      <w:pPr>
        <w:spacing w:after="0" w:line="240" w:lineRule="auto"/>
        <w:rPr>
          <w:bCs/>
          <w:sz w:val="28"/>
          <w:szCs w:val="28"/>
        </w:rPr>
      </w:pPr>
      <w:bookmarkStart w:id="4" w:name="_Hlk105862531"/>
      <w:bookmarkEnd w:id="3"/>
      <w:r w:rsidRPr="004C0415">
        <w:rPr>
          <w:bCs/>
          <w:sz w:val="28"/>
          <w:szCs w:val="28"/>
        </w:rPr>
        <w:t>- Câu trả lời của học sinh</w:t>
      </w:r>
    </w:p>
    <w:p w14:paraId="75711DDE" w14:textId="2116852D" w:rsidR="00F52B0B" w:rsidRPr="004C0415" w:rsidRDefault="00F52B0B" w:rsidP="00F52B0B">
      <w:pPr>
        <w:spacing w:after="0" w:line="240" w:lineRule="auto"/>
        <w:rPr>
          <w:bCs/>
          <w:sz w:val="28"/>
          <w:szCs w:val="28"/>
        </w:rPr>
      </w:pPr>
      <w:r w:rsidRPr="004C0415">
        <w:rPr>
          <w:bCs/>
          <w:sz w:val="28"/>
          <w:szCs w:val="28"/>
        </w:rPr>
        <w:t>- Thông tin phản hồi phiếu học tập</w:t>
      </w:r>
    </w:p>
    <w:bookmarkEnd w:id="4"/>
    <w:p w14:paraId="77FFE477" w14:textId="53FCE96B" w:rsidR="00442287" w:rsidRPr="004C0415" w:rsidRDefault="00442287" w:rsidP="00F52B0B">
      <w:pPr>
        <w:spacing w:after="0" w:line="240" w:lineRule="auto"/>
        <w:rPr>
          <w:b/>
          <w:sz w:val="28"/>
          <w:szCs w:val="28"/>
          <w:lang w:val="en-US"/>
        </w:rPr>
      </w:pPr>
      <w:r w:rsidRPr="004C0415">
        <w:rPr>
          <w:b/>
          <w:sz w:val="28"/>
          <w:szCs w:val="28"/>
          <w:lang w:val="en-US"/>
        </w:rPr>
        <w:t>*Phân tích cơ cấu dân số:</w:t>
      </w:r>
    </w:p>
    <w:p w14:paraId="33836738" w14:textId="77777777" w:rsidR="00442287" w:rsidRPr="004C0415" w:rsidRDefault="00442287" w:rsidP="00442287">
      <w:pPr>
        <w:spacing w:after="0" w:line="330" w:lineRule="atLeast"/>
        <w:ind w:firstLine="0"/>
        <w:rPr>
          <w:color w:val="000000"/>
          <w:sz w:val="28"/>
          <w:szCs w:val="28"/>
          <w:lang w:val="en-US"/>
        </w:rPr>
      </w:pPr>
      <w:r w:rsidRPr="004C0415">
        <w:rPr>
          <w:color w:val="000000"/>
          <w:sz w:val="28"/>
          <w:szCs w:val="28"/>
          <w:lang w:val="en-US"/>
        </w:rPr>
        <w:t>- Cơ cấu dân số già:</w:t>
      </w:r>
    </w:p>
    <w:p w14:paraId="6E1426B1" w14:textId="70EF8B5B"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Năm 2020, số dân của châu Âu khoảng 747 triệu người (bao g</w:t>
      </w:r>
      <w:r w:rsidRPr="004C0415">
        <w:rPr>
          <w:color w:val="000000" w:themeColor="text1"/>
          <w:sz w:val="28"/>
          <w:szCs w:val="28"/>
          <w:shd w:val="clear" w:color="auto" w:fill="FFFFFF"/>
          <w:lang w:val="en-US"/>
        </w:rPr>
        <w:t>ồm</w:t>
      </w:r>
      <w:r w:rsidRPr="004C0415">
        <w:rPr>
          <w:color w:val="000000" w:themeColor="text1"/>
          <w:sz w:val="28"/>
          <w:szCs w:val="28"/>
          <w:shd w:val="clear" w:color="auto" w:fill="FFFFFF"/>
        </w:rPr>
        <w:t xml:space="preserve"> cả số dân Liên bang Nga) và đứng thứ tư thế giới (sau châu Á, châu Phi, châu Mỹ).</w:t>
      </w:r>
    </w:p>
    <w:p w14:paraId="48B86F86" w14:textId="77777777" w:rsidR="00EC7787" w:rsidRPr="004C0415" w:rsidRDefault="00EC7787" w:rsidP="00EC7787">
      <w:pPr>
        <w:spacing w:after="0" w:line="330" w:lineRule="atLeast"/>
        <w:ind w:left="450" w:firstLine="0"/>
        <w:rPr>
          <w:color w:val="000000"/>
          <w:sz w:val="28"/>
          <w:szCs w:val="28"/>
          <w:lang w:val="en-US"/>
        </w:rPr>
      </w:pPr>
      <w:r w:rsidRPr="004C0415">
        <w:rPr>
          <w:color w:val="000000" w:themeColor="text1"/>
          <w:sz w:val="28"/>
          <w:szCs w:val="28"/>
          <w:shd w:val="clear" w:color="auto" w:fill="FFFFFF"/>
        </w:rPr>
        <w:t xml:space="preserve">-Châu Âu có cơ cấu dân số già. </w:t>
      </w:r>
      <w:r w:rsidRPr="004C0415">
        <w:rPr>
          <w:color w:val="000000"/>
          <w:sz w:val="28"/>
          <w:szCs w:val="28"/>
          <w:lang w:val="en-US"/>
        </w:rPr>
        <w:t>+ Nhóm tuổi 0 – 14 chiếm tỉ lệ nhỏ, xu hướng giảm (Năm 1990 là 20,5%, năm 2020 là 16,1% =&gt; giảm 4,4%).</w:t>
      </w:r>
    </w:p>
    <w:p w14:paraId="669B44AA" w14:textId="77777777" w:rsidR="00EC7787" w:rsidRPr="004C0415" w:rsidRDefault="00EC7787" w:rsidP="00EC7787">
      <w:pPr>
        <w:spacing w:after="0" w:line="330" w:lineRule="atLeast"/>
        <w:ind w:left="450" w:firstLine="0"/>
        <w:rPr>
          <w:color w:val="000000"/>
          <w:sz w:val="28"/>
          <w:szCs w:val="28"/>
          <w:lang w:val="en-US"/>
        </w:rPr>
      </w:pPr>
      <w:r w:rsidRPr="004C0415">
        <w:rPr>
          <w:color w:val="000000"/>
          <w:sz w:val="28"/>
          <w:szCs w:val="28"/>
          <w:lang w:val="en-US"/>
        </w:rPr>
        <w:t>+ Nhóm tuổi trên 65 tuổi trở lên chiếm tỉ lệ cao, xu hướng tăng (Năm 1990 là 12,6%, năm 2020 là 19,1% =&gt; tăng 6,5%).</w:t>
      </w:r>
    </w:p>
    <w:p w14:paraId="6DA6178E" w14:textId="77777777" w:rsidR="00EC7787" w:rsidRPr="004C0415" w:rsidRDefault="00EC7787" w:rsidP="00EC7787">
      <w:pPr>
        <w:spacing w:after="0" w:line="330" w:lineRule="atLeast"/>
        <w:ind w:firstLine="0"/>
        <w:rPr>
          <w:color w:val="000000"/>
          <w:sz w:val="28"/>
          <w:szCs w:val="28"/>
          <w:lang w:val="en-US"/>
        </w:rPr>
      </w:pPr>
      <w:r w:rsidRPr="004C0415">
        <w:rPr>
          <w:color w:val="000000"/>
          <w:sz w:val="28"/>
          <w:szCs w:val="28"/>
          <w:lang w:val="en-US"/>
        </w:rPr>
        <w:t>- Dân cư châu Âu có sự chênh lệch về tỉ lệ giới tính: Năm 2020, tỉ lệ giới tính nam là 48,3%, trong khi tỉ lệ giới tính nữ là 51,7% =&gt; Tỉ lệ giới tính nam cao hơn tỉ lệ giới tính nữ 3,4%.</w:t>
      </w:r>
    </w:p>
    <w:p w14:paraId="7805413E" w14:textId="5EFA7070" w:rsidR="00EC7787" w:rsidRPr="004C0415" w:rsidRDefault="00EC7787" w:rsidP="00EC7787">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w:t>
      </w:r>
      <w:r w:rsidRPr="004C0415">
        <w:rPr>
          <w:color w:val="000000" w:themeColor="text1"/>
          <w:sz w:val="28"/>
          <w:szCs w:val="28"/>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6DAB79F1" w14:textId="3DE6C974" w:rsidR="00442287" w:rsidRPr="004C0415" w:rsidRDefault="00442287" w:rsidP="00442287">
      <w:pPr>
        <w:spacing w:after="0" w:line="288" w:lineRule="auto"/>
        <w:ind w:firstLine="0"/>
        <w:rPr>
          <w:b/>
          <w:bCs/>
          <w:sz w:val="28"/>
          <w:szCs w:val="28"/>
          <w:lang w:val="fr-FR"/>
        </w:rPr>
      </w:pPr>
      <w:r w:rsidRPr="004C0415">
        <w:rPr>
          <w:b/>
          <w:bCs/>
          <w:sz w:val="28"/>
          <w:szCs w:val="28"/>
          <w:lang w:val="en-US"/>
        </w:rPr>
        <w:t>*Ảnh hưởng của c</w:t>
      </w:r>
      <w:r w:rsidRPr="004C0415">
        <w:rPr>
          <w:b/>
          <w:bCs/>
          <w:sz w:val="28"/>
          <w:szCs w:val="28"/>
        </w:rPr>
        <w:t xml:space="preserve">ơ cấu dân số già </w:t>
      </w:r>
      <w:r w:rsidRPr="004C0415">
        <w:rPr>
          <w:b/>
          <w:bCs/>
          <w:sz w:val="28"/>
          <w:szCs w:val="28"/>
          <w:lang w:val="en-US"/>
        </w:rPr>
        <w:t>đến</w:t>
      </w:r>
      <w:r w:rsidRPr="004C0415">
        <w:rPr>
          <w:b/>
          <w:bCs/>
          <w:sz w:val="28"/>
          <w:szCs w:val="28"/>
        </w:rPr>
        <w:t xml:space="preserve"> sự phát triển kinh tế </w:t>
      </w:r>
      <w:r w:rsidRPr="004C0415">
        <w:rPr>
          <w:b/>
          <w:bCs/>
          <w:sz w:val="28"/>
          <w:szCs w:val="28"/>
          <w:lang w:val="en-US"/>
        </w:rPr>
        <w:t xml:space="preserve">- </w:t>
      </w:r>
      <w:r w:rsidRPr="004C0415">
        <w:rPr>
          <w:b/>
          <w:bCs/>
          <w:sz w:val="28"/>
          <w:szCs w:val="28"/>
        </w:rPr>
        <w:t>xã hội</w:t>
      </w:r>
      <w:r w:rsidRPr="004C0415">
        <w:rPr>
          <w:b/>
          <w:bCs/>
          <w:sz w:val="28"/>
          <w:szCs w:val="28"/>
          <w:lang w:val="fr-FR"/>
        </w:rPr>
        <w:t> Châu Âu</w:t>
      </w:r>
    </w:p>
    <w:p w14:paraId="6263805A" w14:textId="1995B85D" w:rsidR="00A33B66" w:rsidRPr="004C0415" w:rsidRDefault="00442287" w:rsidP="00245787">
      <w:pPr>
        <w:spacing w:after="0" w:line="288" w:lineRule="auto"/>
        <w:ind w:firstLine="0"/>
        <w:rPr>
          <w:sz w:val="28"/>
          <w:szCs w:val="28"/>
        </w:rPr>
      </w:pPr>
      <w:r w:rsidRPr="004C0415">
        <w:rPr>
          <w:color w:val="000000"/>
          <w:sz w:val="28"/>
          <w:szCs w:val="28"/>
          <w:lang w:val="en-US"/>
        </w:rPr>
        <w:t>-</w:t>
      </w:r>
      <w:r w:rsidRPr="004C0415">
        <w:rPr>
          <w:b/>
          <w:bCs/>
          <w:color w:val="000000"/>
          <w:sz w:val="28"/>
          <w:szCs w:val="28"/>
          <w:lang w:val="en-US"/>
        </w:rPr>
        <w:t xml:space="preserve">Tích cực: </w:t>
      </w:r>
      <w:r w:rsidRPr="004C0415">
        <w:rPr>
          <w:color w:val="000000"/>
          <w:sz w:val="28"/>
          <w:szCs w:val="28"/>
        </w:rPr>
        <w:t>Tỉ lệ dân số phụ thuộc ít, nhiều lao động có kinh nghiệm lâu năm</w:t>
      </w:r>
      <w:r w:rsidRPr="004C0415">
        <w:rPr>
          <w:color w:val="000000"/>
          <w:sz w:val="28"/>
          <w:szCs w:val="28"/>
          <w:lang w:val="en-US"/>
        </w:rPr>
        <w:br/>
      </w:r>
      <w:r w:rsidRPr="004C0415">
        <w:rPr>
          <w:b/>
          <w:bCs/>
          <w:color w:val="000000"/>
          <w:sz w:val="28"/>
          <w:szCs w:val="28"/>
          <w:lang w:val="en-US"/>
        </w:rPr>
        <w:t xml:space="preserve">- Tiêu cực: </w:t>
      </w:r>
      <w:r w:rsidRPr="004C0415">
        <w:rPr>
          <w:color w:val="000000"/>
          <w:sz w:val="28"/>
          <w:szCs w:val="28"/>
        </w:rPr>
        <w:t>Tỉ lệ người già nhiều, chi phí phúc lợi xã hội cho người già lớn, gây sức ép lên các vấn đề y tế.Thiếu nguồn lao động.Nguy cơ suy giảm dân số</w:t>
      </w:r>
      <w:r w:rsidRPr="004C0415">
        <w:rPr>
          <w:color w:val="000000"/>
          <w:sz w:val="28"/>
          <w:szCs w:val="28"/>
          <w:lang w:val="en-US"/>
        </w:rPr>
        <w:t>.</w:t>
      </w:r>
      <w:r w:rsidRPr="004C0415">
        <w:rPr>
          <w:color w:val="000000"/>
          <w:sz w:val="28"/>
          <w:szCs w:val="28"/>
          <w:lang w:val="en-US"/>
        </w:rPr>
        <w:br/>
      </w:r>
      <w:bookmarkStart w:id="5" w:name="_Hlk105862556"/>
      <w:r w:rsidR="00A33B66" w:rsidRPr="004C0415">
        <w:rPr>
          <w:b/>
          <w:bCs/>
          <w:color w:val="0070C0"/>
          <w:sz w:val="28"/>
          <w:szCs w:val="28"/>
          <w:lang w:val="en-US"/>
        </w:rPr>
        <w:t>d</w:t>
      </w:r>
      <w:r w:rsidR="00A33B66" w:rsidRPr="004C0415">
        <w:rPr>
          <w:b/>
          <w:bCs/>
          <w:color w:val="0070C0"/>
          <w:sz w:val="28"/>
          <w:szCs w:val="28"/>
        </w:rPr>
        <w:t xml:space="preserve">. </w:t>
      </w:r>
      <w:r w:rsidR="00A33B66" w:rsidRPr="004C0415">
        <w:rPr>
          <w:b/>
          <w:bCs/>
          <w:color w:val="0070C0"/>
          <w:sz w:val="28"/>
          <w:szCs w:val="28"/>
          <w:lang w:val="en-US"/>
        </w:rPr>
        <w:t xml:space="preserve">Tổ chức </w:t>
      </w:r>
      <w:r w:rsidR="00A33B66" w:rsidRPr="004C0415">
        <w:rPr>
          <w:b/>
          <w:bCs/>
          <w:color w:val="0070C0"/>
          <w:sz w:val="28"/>
          <w:szCs w:val="28"/>
        </w:rPr>
        <w:t>hoạt động</w:t>
      </w:r>
    </w:p>
    <w:p w14:paraId="36D7F086" w14:textId="1A7D37A4" w:rsidR="00051497" w:rsidRPr="004C0415" w:rsidRDefault="00A33B66" w:rsidP="00051497">
      <w:pPr>
        <w:rPr>
          <w:bCs/>
          <w:sz w:val="28"/>
          <w:szCs w:val="28"/>
          <w:lang w:val="en-US"/>
        </w:rPr>
      </w:pPr>
      <w:r w:rsidRPr="004C0415">
        <w:rPr>
          <w:b/>
          <w:sz w:val="28"/>
          <w:szCs w:val="28"/>
        </w:rPr>
        <w:t xml:space="preserve">- Bước 1: </w:t>
      </w:r>
      <w:r w:rsidR="00051497" w:rsidRPr="004C0415">
        <w:rPr>
          <w:b/>
          <w:sz w:val="28"/>
          <w:szCs w:val="28"/>
          <w:lang w:val="en-US"/>
        </w:rPr>
        <w:t>-</w:t>
      </w:r>
      <w:r w:rsidR="00051497" w:rsidRPr="004C0415">
        <w:rPr>
          <w:bCs/>
          <w:sz w:val="28"/>
          <w:szCs w:val="28"/>
          <w:lang w:val="en-US"/>
        </w:rPr>
        <w:t>Nhận xét số  dân và tỉ lệ gia tăng dân số của châu Âu so với các châu lục khác và thế giới ?</w:t>
      </w:r>
    </w:p>
    <w:p w14:paraId="7D7DE913" w14:textId="06C8E527" w:rsidR="00A33B66" w:rsidRPr="004C0415" w:rsidRDefault="00051497" w:rsidP="00A33B66">
      <w:pPr>
        <w:spacing w:after="0" w:line="240" w:lineRule="auto"/>
        <w:ind w:firstLine="0"/>
        <w:rPr>
          <w:sz w:val="28"/>
          <w:szCs w:val="28"/>
        </w:rPr>
      </w:pPr>
      <w:r w:rsidRPr="004C0415">
        <w:rPr>
          <w:sz w:val="28"/>
          <w:szCs w:val="28"/>
          <w:lang w:val="en-US"/>
        </w:rPr>
        <w:t xml:space="preserve">- </w:t>
      </w:r>
      <w:r w:rsidR="00A33B66" w:rsidRPr="004C0415">
        <w:rPr>
          <w:sz w:val="28"/>
          <w:szCs w:val="28"/>
        </w:rPr>
        <w:t xml:space="preserve">GV phát phiếu học tập và cho HS </w:t>
      </w:r>
      <w:r w:rsidR="00A33B66" w:rsidRPr="004C0415">
        <w:rPr>
          <w:sz w:val="28"/>
          <w:szCs w:val="28"/>
          <w:lang w:val="en-US"/>
        </w:rPr>
        <w:t>quan sát bảng 1,2</w:t>
      </w:r>
      <w:r w:rsidR="00A33B66" w:rsidRPr="004C0415">
        <w:rPr>
          <w:sz w:val="28"/>
          <w:szCs w:val="28"/>
        </w:rPr>
        <w:t>, kết hợp SGK/1</w:t>
      </w:r>
      <w:r w:rsidR="00A33B66" w:rsidRPr="004C0415">
        <w:rPr>
          <w:sz w:val="28"/>
          <w:szCs w:val="28"/>
          <w:lang w:val="en-US"/>
        </w:rPr>
        <w:t>0</w:t>
      </w:r>
      <w:r w:rsidR="00A33B66" w:rsidRPr="004C0415">
        <w:rPr>
          <w:sz w:val="28"/>
          <w:szCs w:val="28"/>
        </w:rPr>
        <w:t xml:space="preserve">1. Yêu cầu HS làm việc theo </w:t>
      </w:r>
      <w:r w:rsidR="00A33B66" w:rsidRPr="004C0415">
        <w:rPr>
          <w:sz w:val="28"/>
          <w:szCs w:val="28"/>
          <w:lang w:val="en-US"/>
        </w:rPr>
        <w:t>nhóm 4/ thời gian 3 phút</w:t>
      </w:r>
      <w:r w:rsidR="00A33B66" w:rsidRPr="004C0415">
        <w:rPr>
          <w:sz w:val="28"/>
          <w:szCs w:val="28"/>
        </w:rPr>
        <w:t>:</w:t>
      </w:r>
    </w:p>
    <w:p w14:paraId="4B12F758" w14:textId="6C5C3955" w:rsidR="00A33B66" w:rsidRPr="004C0415" w:rsidRDefault="00A33B66" w:rsidP="00A33B66">
      <w:pPr>
        <w:rPr>
          <w:sz w:val="28"/>
          <w:szCs w:val="28"/>
          <w:lang w:val="en-US"/>
        </w:rPr>
      </w:pPr>
      <w:r w:rsidRPr="004C0415">
        <w:rPr>
          <w:b/>
          <w:bCs/>
          <w:sz w:val="28"/>
          <w:szCs w:val="28"/>
          <w:lang w:val="fr-FR"/>
        </w:rPr>
        <w:t>Nhiệm vụ 1</w:t>
      </w:r>
      <w:r w:rsidR="00051497" w:rsidRPr="004C0415">
        <w:rPr>
          <w:b/>
          <w:bCs/>
          <w:sz w:val="28"/>
          <w:szCs w:val="28"/>
          <w:lang w:val="fr-FR"/>
        </w:rPr>
        <w:t> :</w:t>
      </w:r>
      <w:r w:rsidRPr="004C0415">
        <w:rPr>
          <w:sz w:val="28"/>
          <w:szCs w:val="28"/>
          <w:lang w:val="fr-FR"/>
        </w:rPr>
        <w:t>Đọc thông tin mục 1 và khai thác bảng số liệu 1,2 (sgk) hãy phân tích c</w:t>
      </w:r>
      <w:r w:rsidRPr="004C0415">
        <w:rPr>
          <w:sz w:val="28"/>
          <w:szCs w:val="28"/>
        </w:rPr>
        <w:t>ơ</w:t>
      </w:r>
      <w:r w:rsidRPr="004C0415">
        <w:rPr>
          <w:sz w:val="28"/>
          <w:szCs w:val="28"/>
          <w:lang w:val="en-US"/>
        </w:rPr>
        <w:t xml:space="preserve"> cấu dân số Châu Âu?</w:t>
      </w:r>
    </w:p>
    <w:p w14:paraId="488A53B0" w14:textId="3F21F4A9" w:rsidR="00051497" w:rsidRPr="004C0415" w:rsidRDefault="00A33B66" w:rsidP="00051497">
      <w:pPr>
        <w:spacing w:after="0" w:line="276" w:lineRule="auto"/>
        <w:rPr>
          <w:bCs/>
          <w:sz w:val="28"/>
          <w:szCs w:val="28"/>
        </w:rPr>
      </w:pPr>
      <w:r w:rsidRPr="004C0415">
        <w:rPr>
          <w:b/>
          <w:bCs/>
          <w:sz w:val="28"/>
          <w:szCs w:val="28"/>
          <w:lang w:val="fr-FR"/>
        </w:rPr>
        <w:t>Nhiệm vụ</w:t>
      </w:r>
      <w:r w:rsidR="00051497" w:rsidRPr="004C0415">
        <w:rPr>
          <w:b/>
          <w:bCs/>
          <w:sz w:val="28"/>
          <w:szCs w:val="28"/>
          <w:lang w:val="fr-FR"/>
        </w:rPr>
        <w:t xml:space="preserve"> </w:t>
      </w:r>
      <w:r w:rsidRPr="004C0415">
        <w:rPr>
          <w:b/>
          <w:bCs/>
          <w:sz w:val="28"/>
          <w:szCs w:val="28"/>
          <w:lang w:val="fr-FR"/>
        </w:rPr>
        <w:t>2</w:t>
      </w:r>
      <w:r w:rsidR="00051497" w:rsidRPr="004C0415">
        <w:rPr>
          <w:b/>
          <w:bCs/>
          <w:sz w:val="28"/>
          <w:szCs w:val="28"/>
          <w:lang w:val="fr-FR"/>
        </w:rPr>
        <w:t xml:space="preserve"> : </w:t>
      </w:r>
      <w:r w:rsidRPr="004C0415">
        <w:rPr>
          <w:sz w:val="28"/>
          <w:szCs w:val="28"/>
          <w:lang w:val="fr-FR"/>
        </w:rPr>
        <w:t>C</w:t>
      </w:r>
      <w:r w:rsidRPr="004C0415">
        <w:rPr>
          <w:sz w:val="28"/>
          <w:szCs w:val="28"/>
        </w:rPr>
        <w:t>ơ</w:t>
      </w:r>
      <w:r w:rsidRPr="004C0415">
        <w:rPr>
          <w:sz w:val="28"/>
          <w:szCs w:val="28"/>
          <w:lang w:val="en-US"/>
        </w:rPr>
        <w:t xml:space="preserve"> cấu dân số già ảnh h</w:t>
      </w:r>
      <w:r w:rsidRPr="004C0415">
        <w:rPr>
          <w:sz w:val="28"/>
          <w:szCs w:val="28"/>
        </w:rPr>
        <w:t>ư</w:t>
      </w:r>
      <w:r w:rsidRPr="004C0415">
        <w:rPr>
          <w:sz w:val="28"/>
          <w:szCs w:val="28"/>
          <w:lang w:val="en-US"/>
        </w:rPr>
        <w:t>ởng như thế nào đối với sự phát triển kinh tế xã hội</w:t>
      </w:r>
      <w:r w:rsidRPr="004C0415">
        <w:rPr>
          <w:sz w:val="28"/>
          <w:szCs w:val="28"/>
          <w:lang w:val="fr-FR"/>
        </w:rPr>
        <w:t> Châu Âu?</w:t>
      </w:r>
      <w:r w:rsidR="00051497" w:rsidRPr="004C0415">
        <w:rPr>
          <w:bCs/>
          <w:sz w:val="28"/>
          <w:szCs w:val="28"/>
        </w:rPr>
        <w:t xml:space="preserve"> Trình độ học vấn của dân cư châu Âu?</w:t>
      </w:r>
    </w:p>
    <w:p w14:paraId="0892F788" w14:textId="0CBA44ED" w:rsidR="00A33B66" w:rsidRPr="004C0415" w:rsidRDefault="00A33B66" w:rsidP="00A33B66">
      <w:pPr>
        <w:rPr>
          <w:sz w:val="28"/>
          <w:szCs w:val="28"/>
          <w:lang w:val="en-US"/>
        </w:rPr>
      </w:pPr>
    </w:p>
    <w:bookmarkEnd w:id="5"/>
    <w:p w14:paraId="65D28CC9" w14:textId="50AB057F" w:rsidR="00A33B66" w:rsidRPr="004C0415" w:rsidRDefault="00A33B66" w:rsidP="00A33B66">
      <w:pPr>
        <w:rPr>
          <w:sz w:val="28"/>
          <w:szCs w:val="28"/>
          <w:lang w:val="en-US"/>
        </w:rPr>
      </w:pPr>
      <w:r w:rsidRPr="004C0415">
        <w:rPr>
          <w:noProof/>
          <w:sz w:val="28"/>
          <w:szCs w:val="28"/>
        </w:rPr>
        <w:drawing>
          <wp:inline distT="0" distB="0" distL="0" distR="0" wp14:anchorId="1F56B53F" wp14:editId="2A47102C">
            <wp:extent cx="6106795" cy="1855470"/>
            <wp:effectExtent l="0" t="0" r="825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6795" cy="1855470"/>
                    </a:xfrm>
                    <a:prstGeom prst="rect">
                      <a:avLst/>
                    </a:prstGeom>
                    <a:noFill/>
                    <a:ln>
                      <a:noFill/>
                    </a:ln>
                  </pic:spPr>
                </pic:pic>
              </a:graphicData>
            </a:graphic>
          </wp:inline>
        </w:drawing>
      </w:r>
    </w:p>
    <w:p w14:paraId="7FE0CF53" w14:textId="7317A7FD" w:rsidR="00A33B66" w:rsidRPr="004C0415" w:rsidRDefault="00A33B66" w:rsidP="00A33B66">
      <w:pPr>
        <w:rPr>
          <w:sz w:val="28"/>
          <w:szCs w:val="28"/>
          <w:lang w:val="en-US"/>
        </w:rPr>
      </w:pPr>
      <w:r w:rsidRPr="004C0415">
        <w:rPr>
          <w:noProof/>
          <w:sz w:val="28"/>
          <w:szCs w:val="28"/>
        </w:rPr>
        <w:drawing>
          <wp:inline distT="0" distB="0" distL="0" distR="0" wp14:anchorId="1FD308D7" wp14:editId="7B81F7A3">
            <wp:extent cx="6106795" cy="1567180"/>
            <wp:effectExtent l="0" t="0" r="825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795" cy="1567180"/>
                    </a:xfrm>
                    <a:prstGeom prst="rect">
                      <a:avLst/>
                    </a:prstGeom>
                    <a:noFill/>
                    <a:ln>
                      <a:noFill/>
                    </a:ln>
                  </pic:spPr>
                </pic:pic>
              </a:graphicData>
            </a:graphic>
          </wp:inline>
        </w:drawing>
      </w:r>
    </w:p>
    <w:p w14:paraId="4BCF3EF2" w14:textId="46A2F3B4" w:rsidR="00796810" w:rsidRPr="004C0415" w:rsidRDefault="00796810" w:rsidP="00796810">
      <w:pPr>
        <w:spacing w:after="0" w:line="288" w:lineRule="auto"/>
        <w:ind w:firstLine="0"/>
        <w:rPr>
          <w:sz w:val="28"/>
          <w:szCs w:val="28"/>
        </w:rPr>
      </w:pPr>
      <w:r w:rsidRPr="004C0415">
        <w:rPr>
          <w:b/>
          <w:sz w:val="28"/>
          <w:szCs w:val="28"/>
        </w:rPr>
        <w:t xml:space="preserve">- Bước 2: </w:t>
      </w:r>
      <w:r w:rsidRPr="004C0415">
        <w:rPr>
          <w:sz w:val="28"/>
          <w:szCs w:val="28"/>
        </w:rPr>
        <w:t xml:space="preserve">HS thực hiện nhiệm vụ theo </w:t>
      </w:r>
      <w:r w:rsidR="00442287" w:rsidRPr="004C0415">
        <w:rPr>
          <w:sz w:val="28"/>
          <w:szCs w:val="28"/>
          <w:lang w:val="en-US"/>
        </w:rPr>
        <w:t>nhóm</w:t>
      </w:r>
      <w:r w:rsidRPr="004C0415">
        <w:rPr>
          <w:sz w:val="28"/>
          <w:szCs w:val="28"/>
        </w:rPr>
        <w:t xml:space="preserve">. </w:t>
      </w:r>
    </w:p>
    <w:p w14:paraId="68AEA8FF" w14:textId="4875B928" w:rsidR="00796810" w:rsidRPr="004C0415" w:rsidRDefault="00796810" w:rsidP="00796810">
      <w:pPr>
        <w:spacing w:after="0" w:line="288" w:lineRule="auto"/>
        <w:ind w:firstLine="0"/>
        <w:rPr>
          <w:sz w:val="28"/>
          <w:szCs w:val="28"/>
          <w:lang w:val="en-US"/>
        </w:rPr>
      </w:pPr>
      <w:r w:rsidRPr="004C0415">
        <w:rPr>
          <w:b/>
          <w:sz w:val="28"/>
          <w:szCs w:val="28"/>
        </w:rPr>
        <w:t xml:space="preserve">- Bước 3: </w:t>
      </w:r>
      <w:r w:rsidRPr="004C0415">
        <w:rPr>
          <w:sz w:val="28"/>
          <w:szCs w:val="28"/>
        </w:rPr>
        <w:t>HS hoàn thành, GV ch</w:t>
      </w:r>
      <w:r w:rsidR="00442287" w:rsidRPr="004C0415">
        <w:rPr>
          <w:sz w:val="28"/>
          <w:szCs w:val="28"/>
          <w:lang w:val="en-US"/>
        </w:rPr>
        <w:t>ọn</w:t>
      </w:r>
      <w:r w:rsidRPr="004C0415">
        <w:rPr>
          <w:sz w:val="28"/>
          <w:szCs w:val="28"/>
        </w:rPr>
        <w:t xml:space="preserve"> </w:t>
      </w:r>
      <w:r w:rsidR="00442287" w:rsidRPr="004C0415">
        <w:rPr>
          <w:sz w:val="28"/>
          <w:szCs w:val="28"/>
          <w:lang w:val="en-US"/>
        </w:rPr>
        <w:t>nhóm nhanh nhất báo cáo</w:t>
      </w:r>
      <w:r w:rsidRPr="004C0415">
        <w:rPr>
          <w:sz w:val="28"/>
          <w:szCs w:val="28"/>
        </w:rPr>
        <w:t xml:space="preserve">, </w:t>
      </w:r>
      <w:r w:rsidR="00442287" w:rsidRPr="004C0415">
        <w:rPr>
          <w:sz w:val="28"/>
          <w:szCs w:val="28"/>
          <w:lang w:val="en-US"/>
        </w:rPr>
        <w:t>các nhóm còn lại nhận xét bổ sung.</w:t>
      </w:r>
    </w:p>
    <w:p w14:paraId="1FCE8A79" w14:textId="55293BCE" w:rsidR="00245787" w:rsidRPr="004C0415" w:rsidRDefault="00245787" w:rsidP="00245787">
      <w:pPr>
        <w:spacing w:after="0" w:line="288" w:lineRule="auto"/>
        <w:ind w:firstLine="0"/>
        <w:rPr>
          <w:sz w:val="28"/>
          <w:szCs w:val="28"/>
        </w:rPr>
      </w:pPr>
      <w:r w:rsidRPr="004C0415">
        <w:rPr>
          <w:b/>
          <w:sz w:val="28"/>
          <w:szCs w:val="28"/>
        </w:rPr>
        <w:t xml:space="preserve">- Bước </w:t>
      </w:r>
      <w:r w:rsidRPr="004C0415">
        <w:rPr>
          <w:b/>
          <w:sz w:val="28"/>
          <w:szCs w:val="28"/>
          <w:lang w:val="en-US"/>
        </w:rPr>
        <w:t>4</w:t>
      </w:r>
      <w:r w:rsidRPr="004C0415">
        <w:rPr>
          <w:b/>
          <w:sz w:val="28"/>
          <w:szCs w:val="28"/>
        </w:rPr>
        <w:t>:</w:t>
      </w:r>
      <w:r w:rsidRPr="004C0415">
        <w:rPr>
          <w:sz w:val="28"/>
          <w:szCs w:val="28"/>
        </w:rPr>
        <w:t xml:space="preserve"> GV sửa bài, nhận xét và cho HS xem 1 số hình ảnh về già hóa dân số ở châu Âu, yêu cầu</w:t>
      </w:r>
      <w:r w:rsidRPr="004C0415">
        <w:rPr>
          <w:sz w:val="28"/>
          <w:szCs w:val="28"/>
          <w:lang w:val="en-US"/>
        </w:rPr>
        <w:t xml:space="preserve"> HS</w:t>
      </w:r>
      <w:r w:rsidRPr="004C0415">
        <w:rPr>
          <w:sz w:val="28"/>
          <w:szCs w:val="28"/>
        </w:rPr>
        <w:t xml:space="preserve"> </w:t>
      </w:r>
      <w:r w:rsidRPr="004C0415">
        <w:rPr>
          <w:sz w:val="28"/>
          <w:szCs w:val="28"/>
          <w:lang w:val="en-US"/>
        </w:rPr>
        <w:t>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245787" w:rsidRPr="004C0415" w14:paraId="1F3E9513" w14:textId="77777777" w:rsidTr="00AC012D">
        <w:tc>
          <w:tcPr>
            <w:tcW w:w="4900" w:type="dxa"/>
          </w:tcPr>
          <w:p w14:paraId="51A310C2" w14:textId="77777777" w:rsidR="00245787" w:rsidRPr="004C0415" w:rsidRDefault="00245787" w:rsidP="00AC012D">
            <w:pPr>
              <w:spacing w:line="288" w:lineRule="auto"/>
              <w:ind w:firstLine="0"/>
              <w:rPr>
                <w:sz w:val="28"/>
                <w:szCs w:val="28"/>
              </w:rPr>
            </w:pPr>
            <w:r w:rsidRPr="004C0415">
              <w:rPr>
                <w:noProof/>
                <w:sz w:val="28"/>
                <w:szCs w:val="28"/>
                <w:lang w:val="en-US"/>
              </w:rPr>
              <w:drawing>
                <wp:inline distT="0" distB="0" distL="0" distR="0" wp14:anchorId="78564383" wp14:editId="2068F280">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8"/>
                          <a:srcRect/>
                          <a:stretch>
                            <a:fillRect/>
                          </a:stretch>
                        </pic:blipFill>
                        <pic:spPr>
                          <a:xfrm>
                            <a:off x="0" y="0"/>
                            <a:ext cx="3129665" cy="2639498"/>
                          </a:xfrm>
                          <a:prstGeom prst="rect">
                            <a:avLst/>
                          </a:prstGeom>
                          <a:ln/>
                        </pic:spPr>
                      </pic:pic>
                    </a:graphicData>
                  </a:graphic>
                </wp:inline>
              </w:drawing>
            </w:r>
          </w:p>
        </w:tc>
        <w:tc>
          <w:tcPr>
            <w:tcW w:w="4728" w:type="dxa"/>
          </w:tcPr>
          <w:p w14:paraId="77C6C348" w14:textId="77777777" w:rsidR="00245787" w:rsidRPr="004C0415" w:rsidRDefault="00245787" w:rsidP="00AC012D">
            <w:pPr>
              <w:spacing w:line="288" w:lineRule="auto"/>
              <w:ind w:firstLine="0"/>
              <w:rPr>
                <w:sz w:val="28"/>
                <w:szCs w:val="28"/>
              </w:rPr>
            </w:pPr>
            <w:r w:rsidRPr="004C0415">
              <w:rPr>
                <w:noProof/>
                <w:sz w:val="28"/>
                <w:szCs w:val="28"/>
                <w:lang w:val="en-US"/>
              </w:rPr>
              <w:drawing>
                <wp:inline distT="0" distB="0" distL="0" distR="0" wp14:anchorId="752BE05A" wp14:editId="2F4AE451">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9"/>
                          <a:srcRect/>
                          <a:stretch>
                            <a:fillRect/>
                          </a:stretch>
                        </pic:blipFill>
                        <pic:spPr>
                          <a:xfrm>
                            <a:off x="0" y="0"/>
                            <a:ext cx="3006842" cy="2667893"/>
                          </a:xfrm>
                          <a:prstGeom prst="rect">
                            <a:avLst/>
                          </a:prstGeom>
                          <a:ln/>
                        </pic:spPr>
                      </pic:pic>
                    </a:graphicData>
                  </a:graphic>
                </wp:inline>
              </w:drawing>
            </w:r>
          </w:p>
        </w:tc>
      </w:tr>
      <w:tr w:rsidR="00245787" w:rsidRPr="004C0415" w14:paraId="0EA202E8" w14:textId="77777777" w:rsidTr="00AC012D">
        <w:trPr>
          <w:trHeight w:val="3160"/>
        </w:trPr>
        <w:tc>
          <w:tcPr>
            <w:tcW w:w="4900" w:type="dxa"/>
          </w:tcPr>
          <w:p w14:paraId="3EE9AD61" w14:textId="77777777" w:rsidR="00245787" w:rsidRPr="004C0415" w:rsidRDefault="00245787" w:rsidP="00AC012D">
            <w:pPr>
              <w:spacing w:line="288" w:lineRule="auto"/>
              <w:ind w:firstLine="0"/>
              <w:jc w:val="center"/>
              <w:rPr>
                <w:sz w:val="28"/>
                <w:szCs w:val="28"/>
              </w:rPr>
            </w:pPr>
            <w:r w:rsidRPr="004C0415">
              <w:rPr>
                <w:sz w:val="28"/>
                <w:szCs w:val="28"/>
              </w:rPr>
              <w:lastRenderedPageBreak/>
              <w:t>Cô Ilona von Haldenwang tổ chức sinh nhật lần thứ 94 cho mẹ trong viện dưỡng lão tại Ba Lan</w:t>
            </w:r>
          </w:p>
          <w:p w14:paraId="25AD33E9" w14:textId="77777777" w:rsidR="00245787" w:rsidRPr="004C0415" w:rsidRDefault="00245787" w:rsidP="00AC012D">
            <w:pPr>
              <w:spacing w:line="288" w:lineRule="auto"/>
              <w:ind w:firstLine="0"/>
              <w:jc w:val="center"/>
              <w:rPr>
                <w:sz w:val="28"/>
                <w:szCs w:val="28"/>
              </w:rPr>
            </w:pPr>
            <w:r w:rsidRPr="004C0415">
              <w:rPr>
                <w:sz w:val="28"/>
                <w:szCs w:val="28"/>
              </w:rPr>
              <w:t xml:space="preserve">Nguồn: </w:t>
            </w:r>
            <w:hyperlink r:id="rId10">
              <w:r w:rsidRPr="004C0415">
                <w:rPr>
                  <w:color w:val="0000FF"/>
                  <w:sz w:val="28"/>
                  <w:szCs w:val="28"/>
                  <w:u w:val="single"/>
                </w:rPr>
                <w:t>https://news.zing.vn/dich-vu-xuat-khau-nguoi-gia-o-duc-bi-len-an-post357227.html</w:t>
              </w:r>
            </w:hyperlink>
          </w:p>
          <w:p w14:paraId="00AD4B0A" w14:textId="77777777" w:rsidR="00245787" w:rsidRPr="004C0415" w:rsidRDefault="00245787" w:rsidP="00AC012D">
            <w:pPr>
              <w:spacing w:line="288" w:lineRule="auto"/>
              <w:ind w:firstLine="0"/>
              <w:jc w:val="center"/>
              <w:rPr>
                <w:sz w:val="28"/>
                <w:szCs w:val="28"/>
              </w:rPr>
            </w:pPr>
          </w:p>
        </w:tc>
        <w:tc>
          <w:tcPr>
            <w:tcW w:w="4728" w:type="dxa"/>
          </w:tcPr>
          <w:p w14:paraId="1324667F" w14:textId="77777777" w:rsidR="00245787" w:rsidRPr="004C0415" w:rsidRDefault="00245787" w:rsidP="00AC012D">
            <w:pPr>
              <w:spacing w:line="288" w:lineRule="auto"/>
              <w:ind w:firstLine="0"/>
              <w:jc w:val="center"/>
              <w:rPr>
                <w:sz w:val="28"/>
                <w:szCs w:val="28"/>
              </w:rPr>
            </w:pPr>
            <w:r w:rsidRPr="004C0415">
              <w:rPr>
                <w:sz w:val="28"/>
                <w:szCs w:val="28"/>
              </w:rPr>
              <w:t>Những chú chó là con vật nuôi yêu quý luôn đồng hành cùng người cao tuổi ở Pháp</w:t>
            </w:r>
          </w:p>
          <w:p w14:paraId="767CE1E3" w14:textId="77777777" w:rsidR="00245787" w:rsidRPr="004C0415" w:rsidRDefault="00245787" w:rsidP="00AC012D">
            <w:pPr>
              <w:spacing w:line="288" w:lineRule="auto"/>
              <w:ind w:firstLine="0"/>
              <w:jc w:val="center"/>
              <w:rPr>
                <w:sz w:val="28"/>
                <w:szCs w:val="28"/>
              </w:rPr>
            </w:pPr>
            <w:r w:rsidRPr="004C0415">
              <w:rPr>
                <w:sz w:val="28"/>
                <w:szCs w:val="28"/>
              </w:rPr>
              <w:t xml:space="preserve">Nguồn: </w:t>
            </w:r>
            <w:hyperlink r:id="rId11">
              <w:r w:rsidRPr="004C0415">
                <w:rPr>
                  <w:color w:val="0000FF"/>
                  <w:sz w:val="28"/>
                  <w:szCs w:val="28"/>
                  <w:u w:val="single"/>
                </w:rPr>
                <w:t>https://www.sggp.org.vn/van-de-nguoi-cao-tuoi-o-chau-au-220120.html</w:t>
              </w:r>
            </w:hyperlink>
          </w:p>
          <w:p w14:paraId="2FF2BF4F" w14:textId="77777777" w:rsidR="00245787" w:rsidRPr="004C0415" w:rsidRDefault="00245787" w:rsidP="00AC012D">
            <w:pPr>
              <w:spacing w:line="288" w:lineRule="auto"/>
              <w:ind w:firstLine="0"/>
              <w:jc w:val="center"/>
              <w:rPr>
                <w:sz w:val="28"/>
                <w:szCs w:val="28"/>
              </w:rPr>
            </w:pPr>
          </w:p>
        </w:tc>
      </w:tr>
    </w:tbl>
    <w:p w14:paraId="0F1890C2" w14:textId="564924A7" w:rsidR="00796810" w:rsidRPr="004C0415" w:rsidRDefault="00796810" w:rsidP="00442287">
      <w:pPr>
        <w:rPr>
          <w:b/>
          <w:sz w:val="28"/>
          <w:szCs w:val="28"/>
        </w:rPr>
      </w:pPr>
      <w:r w:rsidRPr="004C0415">
        <w:rPr>
          <w:b/>
          <w:sz w:val="28"/>
          <w:szCs w:val="28"/>
        </w:rPr>
        <w:t xml:space="preserve">- Bước </w:t>
      </w:r>
      <w:r w:rsidR="00442287" w:rsidRPr="004C0415">
        <w:rPr>
          <w:b/>
          <w:sz w:val="28"/>
          <w:szCs w:val="28"/>
          <w:lang w:val="en-US"/>
        </w:rPr>
        <w:t>5</w:t>
      </w:r>
      <w:r w:rsidRPr="004C0415">
        <w:rPr>
          <w:b/>
          <w:sz w:val="28"/>
          <w:szCs w:val="28"/>
        </w:rPr>
        <w:t xml:space="preserve">: </w:t>
      </w:r>
      <w:r w:rsidR="00442287" w:rsidRPr="004C0415">
        <w:rPr>
          <w:color w:val="000000"/>
          <w:sz w:val="28"/>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796810" w:rsidRPr="004C0415" w14:paraId="0303B8F9"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74B96ED3" w14:textId="511C8951" w:rsidR="00796810" w:rsidRPr="004C0415" w:rsidRDefault="00796810" w:rsidP="00360E60">
            <w:pPr>
              <w:spacing w:after="0" w:line="288" w:lineRule="auto"/>
              <w:ind w:firstLine="0"/>
              <w:rPr>
                <w:b/>
                <w:sz w:val="28"/>
                <w:szCs w:val="28"/>
                <w:lang w:val="en-US"/>
              </w:rPr>
            </w:pPr>
            <w:r w:rsidRPr="004C0415">
              <w:rPr>
                <w:b/>
                <w:sz w:val="28"/>
                <w:szCs w:val="28"/>
              </w:rPr>
              <w:t xml:space="preserve"> </w:t>
            </w:r>
            <w:r w:rsidR="00442287" w:rsidRPr="004C0415">
              <w:rPr>
                <w:b/>
                <w:sz w:val="28"/>
                <w:szCs w:val="28"/>
                <w:lang w:val="en-US"/>
              </w:rPr>
              <w:t>1.</w:t>
            </w:r>
            <w:r w:rsidRPr="004C0415">
              <w:rPr>
                <w:b/>
                <w:sz w:val="28"/>
                <w:szCs w:val="28"/>
              </w:rPr>
              <w:t xml:space="preserve"> </w:t>
            </w:r>
            <w:r w:rsidR="00442287" w:rsidRPr="004C0415">
              <w:rPr>
                <w:b/>
                <w:sz w:val="28"/>
                <w:szCs w:val="28"/>
                <w:lang w:val="en-US"/>
              </w:rPr>
              <w:t>Cơ cấu dân cư</w:t>
            </w:r>
          </w:p>
          <w:p w14:paraId="78F47C48" w14:textId="77F7A3D1" w:rsidR="00442287" w:rsidRPr="004C0415" w:rsidRDefault="00360E60" w:rsidP="00360E60">
            <w:pPr>
              <w:spacing w:after="0"/>
              <w:rPr>
                <w:sz w:val="28"/>
                <w:szCs w:val="28"/>
                <w:lang w:val="en-US"/>
              </w:rPr>
            </w:pPr>
            <w:r w:rsidRPr="004C0415">
              <w:rPr>
                <w:sz w:val="28"/>
                <w:szCs w:val="28"/>
                <w:lang w:val="en-US"/>
              </w:rPr>
              <w:t xml:space="preserve"> </w:t>
            </w:r>
            <w:r w:rsidR="00796810" w:rsidRPr="004C0415">
              <w:rPr>
                <w:sz w:val="28"/>
                <w:szCs w:val="28"/>
              </w:rPr>
              <w:t xml:space="preserve"> </w:t>
            </w:r>
            <w:r w:rsidR="00442287" w:rsidRPr="004C0415">
              <w:rPr>
                <w:sz w:val="28"/>
                <w:szCs w:val="28"/>
                <w:lang w:val="en-US"/>
              </w:rPr>
              <w:t>- Số dân 747 triệu người (2020)</w:t>
            </w:r>
          </w:p>
          <w:p w14:paraId="5650D456" w14:textId="77777777" w:rsidR="00442287" w:rsidRPr="004C0415" w:rsidRDefault="00442287" w:rsidP="00360E60">
            <w:pPr>
              <w:spacing w:after="0" w:line="288" w:lineRule="auto"/>
              <w:rPr>
                <w:sz w:val="28"/>
                <w:szCs w:val="28"/>
                <w:lang w:val="en-US"/>
              </w:rPr>
            </w:pPr>
            <w:r w:rsidRPr="004C0415">
              <w:rPr>
                <w:sz w:val="28"/>
                <w:szCs w:val="28"/>
                <w:lang w:val="en-US"/>
              </w:rPr>
              <w:t xml:space="preserve">  - Cơ cấu dân số già: tỉ lệ gia tăng tự nhiên âm.</w:t>
            </w:r>
          </w:p>
          <w:p w14:paraId="75EEBC95" w14:textId="77777777" w:rsidR="00442287" w:rsidRPr="004C0415" w:rsidRDefault="00442287" w:rsidP="00360E60">
            <w:pPr>
              <w:spacing w:after="0" w:line="288" w:lineRule="auto"/>
              <w:rPr>
                <w:sz w:val="28"/>
                <w:szCs w:val="28"/>
                <w:lang w:val="en-US"/>
              </w:rPr>
            </w:pPr>
            <w:r w:rsidRPr="004C0415">
              <w:rPr>
                <w:sz w:val="28"/>
                <w:szCs w:val="28"/>
                <w:lang w:val="en-US"/>
              </w:rPr>
              <w:t xml:space="preserve">  - Cơ cấu dân số theo giới tính nữ nhiều hơn nam</w:t>
            </w:r>
          </w:p>
          <w:p w14:paraId="020B352D" w14:textId="27ED291B" w:rsidR="00796810" w:rsidRPr="004C0415" w:rsidRDefault="00442287" w:rsidP="00360E60">
            <w:pPr>
              <w:spacing w:after="0" w:line="288" w:lineRule="auto"/>
              <w:rPr>
                <w:sz w:val="28"/>
                <w:szCs w:val="28"/>
              </w:rPr>
            </w:pPr>
            <w:r w:rsidRPr="004C0415">
              <w:rPr>
                <w:sz w:val="28"/>
                <w:szCs w:val="28"/>
                <w:lang w:val="en-US"/>
              </w:rPr>
              <w:t xml:space="preserve">  - Dân cư châu Âu có trình độ học vấn cao</w:t>
            </w:r>
          </w:p>
        </w:tc>
      </w:tr>
    </w:tbl>
    <w:p w14:paraId="6780E05A" w14:textId="29E836E3" w:rsidR="00360E60" w:rsidRPr="004C0415" w:rsidRDefault="00360E60" w:rsidP="00360E60">
      <w:pPr>
        <w:pStyle w:val="Heading1"/>
        <w:spacing w:before="0" w:line="288" w:lineRule="auto"/>
        <w:jc w:val="both"/>
        <w:rPr>
          <w:color w:val="FF0000"/>
          <w:szCs w:val="28"/>
        </w:rPr>
      </w:pPr>
      <w:r w:rsidRPr="004C0415">
        <w:rPr>
          <w:szCs w:val="28"/>
          <w:lang w:val="en-US"/>
        </w:rPr>
        <w:t>2.2.</w:t>
      </w:r>
      <w:r w:rsidRPr="004C0415">
        <w:rPr>
          <w:szCs w:val="28"/>
        </w:rPr>
        <w:t xml:space="preserve"> Tìm hiểu về </w:t>
      </w:r>
      <w:r w:rsidRPr="004C0415">
        <w:rPr>
          <w:szCs w:val="28"/>
          <w:lang w:val="en-US"/>
        </w:rPr>
        <w:t>đô thị hóa</w:t>
      </w:r>
      <w:r w:rsidRPr="004C0415">
        <w:rPr>
          <w:szCs w:val="28"/>
        </w:rPr>
        <w:t xml:space="preserve"> châu Âu </w:t>
      </w:r>
      <w:r w:rsidRPr="004C0415">
        <w:rPr>
          <w:color w:val="FF0000"/>
          <w:szCs w:val="28"/>
        </w:rPr>
        <w:t>(phút)</w:t>
      </w:r>
    </w:p>
    <w:p w14:paraId="22C18CA4" w14:textId="2825FA26" w:rsidR="00796810" w:rsidRPr="004C0415" w:rsidRDefault="00360E60"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00796810" w:rsidRPr="004C0415">
        <w:rPr>
          <w:rFonts w:ascii="Times New Roman" w:eastAsia="Times New Roman" w:hAnsi="Times New Roman" w:cs="Times New Roman"/>
          <w:szCs w:val="28"/>
        </w:rPr>
        <w:t>. Mục tiêu</w:t>
      </w:r>
    </w:p>
    <w:p w14:paraId="763D3A0E" w14:textId="61990DF0" w:rsidR="00796810" w:rsidRPr="004C0415" w:rsidRDefault="00796810" w:rsidP="00796810">
      <w:pPr>
        <w:spacing w:after="0" w:line="288" w:lineRule="auto"/>
        <w:ind w:firstLine="0"/>
        <w:rPr>
          <w:sz w:val="28"/>
          <w:szCs w:val="28"/>
        </w:rPr>
      </w:pPr>
      <w:r w:rsidRPr="004C0415">
        <w:rPr>
          <w:sz w:val="28"/>
          <w:szCs w:val="28"/>
        </w:rPr>
        <w:t>- Nhận xét được mức độ đô thị hoá ở châu Âu.</w:t>
      </w:r>
    </w:p>
    <w:p w14:paraId="47B89B8F" w14:textId="2680D9A5" w:rsidR="00360E60" w:rsidRPr="004C0415" w:rsidRDefault="00360E60" w:rsidP="00796810">
      <w:pPr>
        <w:spacing w:after="0" w:line="288" w:lineRule="auto"/>
        <w:ind w:firstLine="0"/>
        <w:rPr>
          <w:b/>
          <w:bCs/>
          <w:color w:val="0070C0"/>
          <w:sz w:val="28"/>
          <w:szCs w:val="28"/>
          <w:lang w:val="en-US"/>
        </w:rPr>
      </w:pPr>
      <w:r w:rsidRPr="004C0415">
        <w:rPr>
          <w:b/>
          <w:bCs/>
          <w:color w:val="0070C0"/>
          <w:sz w:val="28"/>
          <w:szCs w:val="28"/>
          <w:lang w:val="en-US"/>
        </w:rPr>
        <w:t>b. Nội dung</w:t>
      </w:r>
    </w:p>
    <w:p w14:paraId="382A6556" w14:textId="35FF1E2E" w:rsidR="00360E60" w:rsidRPr="004C0415" w:rsidRDefault="00360E60" w:rsidP="00796810">
      <w:pPr>
        <w:spacing w:after="0" w:line="288" w:lineRule="auto"/>
        <w:ind w:firstLine="0"/>
        <w:rPr>
          <w:color w:val="000000"/>
          <w:sz w:val="28"/>
          <w:szCs w:val="28"/>
          <w:shd w:val="clear" w:color="auto" w:fill="FFFFFF"/>
        </w:rPr>
      </w:pPr>
      <w:r w:rsidRPr="004C0415">
        <w:rPr>
          <w:b/>
          <w:bCs/>
          <w:color w:val="000000"/>
          <w:sz w:val="28"/>
          <w:szCs w:val="28"/>
          <w:shd w:val="clear" w:color="auto" w:fill="FFFFFF"/>
          <w:lang w:val="en-US"/>
        </w:rPr>
        <w:t xml:space="preserve">- </w:t>
      </w:r>
      <w:r w:rsidRPr="004C0415">
        <w:rPr>
          <w:color w:val="000000"/>
          <w:sz w:val="28"/>
          <w:szCs w:val="28"/>
          <w:shd w:val="clear" w:color="auto" w:fill="FFFFFF"/>
        </w:rPr>
        <w:t>Đọc thông tin trong mục 2, cho biết các đặc điểm của đô thị hóa ở Châu Âu.</w:t>
      </w:r>
    </w:p>
    <w:p w14:paraId="6EF38B50" w14:textId="3A5E13E3" w:rsidR="00360E60" w:rsidRPr="004C0415" w:rsidRDefault="00360E60" w:rsidP="00360E60">
      <w:pPr>
        <w:spacing w:after="0" w:line="288" w:lineRule="auto"/>
        <w:ind w:firstLine="0"/>
        <w:jc w:val="left"/>
        <w:rPr>
          <w:b/>
          <w:bCs/>
          <w:color w:val="0070C0"/>
          <w:sz w:val="28"/>
          <w:szCs w:val="28"/>
          <w:lang w:val="en-US"/>
        </w:rPr>
      </w:pPr>
      <w:r w:rsidRPr="004C0415">
        <w:rPr>
          <w:color w:val="000000"/>
          <w:sz w:val="28"/>
          <w:szCs w:val="28"/>
          <w:shd w:val="clear" w:color="auto" w:fill="FFFFFF"/>
          <w:lang w:val="en-US"/>
        </w:rPr>
        <w:t>-</w:t>
      </w:r>
      <w:r w:rsidR="000C32C1" w:rsidRPr="004C0415">
        <w:rPr>
          <w:color w:val="000000"/>
          <w:sz w:val="28"/>
          <w:szCs w:val="28"/>
          <w:shd w:val="clear" w:color="auto" w:fill="FFFFFF"/>
          <w:lang w:val="en-US"/>
        </w:rPr>
        <w:t xml:space="preserve"> </w:t>
      </w:r>
      <w:r w:rsidRPr="004C0415">
        <w:rPr>
          <w:color w:val="000000"/>
          <w:sz w:val="28"/>
          <w:szCs w:val="28"/>
          <w:shd w:val="clear" w:color="auto" w:fill="FFFFFF"/>
        </w:rPr>
        <w:t>Dựa vào hình 1, hãy kể tên</w:t>
      </w:r>
      <w:r w:rsidRPr="004C0415">
        <w:rPr>
          <w:color w:val="000000"/>
          <w:sz w:val="28"/>
          <w:szCs w:val="28"/>
          <w:shd w:val="clear" w:color="auto" w:fill="FFFFFF"/>
          <w:lang w:val="en-US"/>
        </w:rPr>
        <w:t xml:space="preserve"> và xác định trên bản đồ</w:t>
      </w:r>
      <w:r w:rsidRPr="004C0415">
        <w:rPr>
          <w:color w:val="000000"/>
          <w:sz w:val="28"/>
          <w:szCs w:val="28"/>
          <w:shd w:val="clear" w:color="auto" w:fill="FFFFFF"/>
        </w:rPr>
        <w:t xml:space="preserve"> các đô thị từ 5 triệu người trở lên ở châu Âu.</w:t>
      </w:r>
      <w:r w:rsidRPr="004C0415">
        <w:rPr>
          <w:color w:val="000000"/>
          <w:sz w:val="28"/>
          <w:szCs w:val="28"/>
        </w:rPr>
        <w:br/>
      </w:r>
      <w:r w:rsidRPr="004C0415">
        <w:rPr>
          <w:b/>
          <w:bCs/>
          <w:color w:val="0070C0"/>
          <w:sz w:val="28"/>
          <w:szCs w:val="28"/>
          <w:lang w:val="en-US"/>
        </w:rPr>
        <w:t>c. Sản phẩm</w:t>
      </w:r>
    </w:p>
    <w:p w14:paraId="5912F6BA" w14:textId="77777777" w:rsidR="00FC70A8" w:rsidRPr="004C0415" w:rsidRDefault="00FC70A8" w:rsidP="00FC70A8">
      <w:pPr>
        <w:spacing w:after="0" w:line="240" w:lineRule="auto"/>
        <w:ind w:firstLine="0"/>
        <w:rPr>
          <w:bCs/>
          <w:sz w:val="28"/>
          <w:szCs w:val="28"/>
        </w:rPr>
      </w:pPr>
      <w:r w:rsidRPr="004C0415">
        <w:rPr>
          <w:bCs/>
          <w:sz w:val="28"/>
          <w:szCs w:val="28"/>
        </w:rPr>
        <w:t>- Câu trả lời của học sinh</w:t>
      </w:r>
    </w:p>
    <w:p w14:paraId="4A490407" w14:textId="2A2DC4B8" w:rsidR="00FC70A8" w:rsidRPr="004C0415" w:rsidRDefault="00FC70A8" w:rsidP="00FC70A8">
      <w:pPr>
        <w:spacing w:after="0" w:line="330" w:lineRule="atLeast"/>
        <w:ind w:firstLine="0"/>
        <w:rPr>
          <w:color w:val="000000"/>
          <w:sz w:val="28"/>
          <w:szCs w:val="28"/>
          <w:lang w:val="en-US"/>
        </w:rPr>
      </w:pPr>
      <w:r w:rsidRPr="004C0415">
        <w:rPr>
          <w:color w:val="000000"/>
          <w:sz w:val="28"/>
          <w:szCs w:val="28"/>
          <w:lang w:val="en-US"/>
        </w:rPr>
        <w:t>+ Quá trình đô thị hóa ở Châu Âu gắn liền với quá trình công nghiệp hóa.</w:t>
      </w:r>
    </w:p>
    <w:p w14:paraId="6E2C69F7" w14:textId="2EB898A4" w:rsidR="00FC70A8" w:rsidRPr="004C0415" w:rsidRDefault="00FC70A8" w:rsidP="00FC70A8">
      <w:pPr>
        <w:spacing w:after="0" w:line="330" w:lineRule="atLeast"/>
        <w:ind w:firstLine="0"/>
        <w:rPr>
          <w:color w:val="000000"/>
          <w:sz w:val="28"/>
          <w:szCs w:val="28"/>
          <w:lang w:val="en-US"/>
        </w:rPr>
      </w:pPr>
      <w:r w:rsidRPr="004C0415">
        <w:rPr>
          <w:color w:val="000000"/>
          <w:sz w:val="28"/>
          <w:szCs w:val="28"/>
          <w:lang w:val="en-US"/>
        </w:rPr>
        <w:t>+ Các đô thị mở rộng và nối liền với nhau tại thành các dải đô thị, cụm đô thị xuyên biên giới.</w:t>
      </w:r>
    </w:p>
    <w:p w14:paraId="38EA1860" w14:textId="0CF683E4" w:rsidR="00FC70A8" w:rsidRPr="004C0415" w:rsidRDefault="00FC70A8" w:rsidP="00FC70A8">
      <w:pPr>
        <w:spacing w:after="0" w:line="330" w:lineRule="atLeast"/>
        <w:ind w:firstLine="0"/>
        <w:rPr>
          <w:color w:val="000000"/>
          <w:sz w:val="28"/>
          <w:szCs w:val="28"/>
          <w:lang w:val="en-US"/>
        </w:rPr>
      </w:pPr>
      <w:r w:rsidRPr="004C0415">
        <w:rPr>
          <w:color w:val="000000"/>
          <w:sz w:val="28"/>
          <w:szCs w:val="28"/>
          <w:lang w:val="en-US"/>
        </w:rPr>
        <w:t>+ Việc phát triển của đô thị đã thúc đẩy nhanh quá trình đô thị hóa nông thôn.</w:t>
      </w:r>
    </w:p>
    <w:p w14:paraId="07B5E73B" w14:textId="5A70B655" w:rsidR="00FC70A8" w:rsidRPr="004C0415" w:rsidRDefault="00FC70A8" w:rsidP="00FC70A8">
      <w:pPr>
        <w:spacing w:after="0" w:line="330" w:lineRule="atLeast"/>
        <w:ind w:firstLine="0"/>
        <w:rPr>
          <w:color w:val="000000"/>
          <w:sz w:val="28"/>
          <w:szCs w:val="28"/>
          <w:lang w:val="en-US"/>
        </w:rPr>
      </w:pPr>
      <w:r w:rsidRPr="004C0415">
        <w:rPr>
          <w:color w:val="000000"/>
          <w:sz w:val="28"/>
          <w:szCs w:val="28"/>
          <w:lang w:val="en-US"/>
        </w:rPr>
        <w:t>+ Tỉ lệ dân đô thị cao 75% (2020).</w:t>
      </w:r>
    </w:p>
    <w:p w14:paraId="43975AC4" w14:textId="5D351FC1" w:rsidR="00360E60" w:rsidRPr="004C0415" w:rsidRDefault="00FC70A8" w:rsidP="00FC70A8">
      <w:pPr>
        <w:spacing w:after="0" w:line="288" w:lineRule="auto"/>
        <w:ind w:firstLine="0"/>
        <w:jc w:val="left"/>
        <w:rPr>
          <w:b/>
          <w:bCs/>
          <w:color w:val="0070C0"/>
          <w:sz w:val="28"/>
          <w:szCs w:val="28"/>
          <w:lang w:val="en-US"/>
        </w:rPr>
      </w:pPr>
      <w:r w:rsidRPr="004C0415">
        <w:rPr>
          <w:color w:val="000000"/>
          <w:sz w:val="28"/>
          <w:szCs w:val="28"/>
          <w:shd w:val="clear" w:color="auto" w:fill="FFFFFF"/>
          <w:lang w:val="en-US"/>
        </w:rPr>
        <w:t xml:space="preserve">+ </w:t>
      </w:r>
      <w:r w:rsidRPr="004C0415">
        <w:rPr>
          <w:color w:val="000000"/>
          <w:sz w:val="28"/>
          <w:szCs w:val="28"/>
          <w:shd w:val="clear" w:color="auto" w:fill="FFFFFF"/>
        </w:rPr>
        <w:t>Các đô thị từ 5 triệu người trở lên ở châu Âu là: Pa-ri, Mát-xcơ-va, Luân Đôn, Ma-đrít, Bác-xê-lô-na, Xanh Pê-téc-bua.</w:t>
      </w:r>
      <w:r w:rsidRPr="004C0415">
        <w:rPr>
          <w:color w:val="000000"/>
          <w:sz w:val="28"/>
          <w:szCs w:val="28"/>
        </w:rPr>
        <w:br/>
      </w:r>
      <w:r w:rsidR="00360E60" w:rsidRPr="004C0415">
        <w:rPr>
          <w:b/>
          <w:bCs/>
          <w:color w:val="0070C0"/>
          <w:sz w:val="28"/>
          <w:szCs w:val="28"/>
          <w:lang w:val="en-US"/>
        </w:rPr>
        <w:t>d. Hoạt động</w:t>
      </w:r>
    </w:p>
    <w:p w14:paraId="35621CBC" w14:textId="77777777" w:rsidR="00FC70A8" w:rsidRPr="004C0415" w:rsidRDefault="00FC70A8" w:rsidP="00FC70A8">
      <w:pPr>
        <w:spacing w:after="0" w:line="240" w:lineRule="auto"/>
        <w:ind w:firstLine="0"/>
        <w:rPr>
          <w:bCs/>
          <w:sz w:val="28"/>
          <w:szCs w:val="28"/>
        </w:rPr>
      </w:pPr>
      <w:r w:rsidRPr="004C0415">
        <w:rPr>
          <w:b/>
          <w:sz w:val="28"/>
          <w:szCs w:val="28"/>
        </w:rPr>
        <w:t>Bước 1</w:t>
      </w:r>
      <w:r w:rsidRPr="004C0415">
        <w:rPr>
          <w:bCs/>
          <w:sz w:val="28"/>
          <w:szCs w:val="28"/>
        </w:rPr>
        <w:t>: Giao nhiệm vụ cho học sinh</w:t>
      </w:r>
    </w:p>
    <w:p w14:paraId="4FE671BC" w14:textId="6BF78C89" w:rsidR="00FC70A8" w:rsidRPr="004C0415" w:rsidRDefault="00FC70A8" w:rsidP="00FC70A8">
      <w:pPr>
        <w:spacing w:after="0" w:line="288" w:lineRule="auto"/>
        <w:ind w:firstLine="0"/>
        <w:jc w:val="left"/>
        <w:rPr>
          <w:sz w:val="28"/>
          <w:szCs w:val="28"/>
          <w:lang w:val="en-US"/>
        </w:rPr>
      </w:pPr>
      <w:r w:rsidRPr="004C0415">
        <w:rPr>
          <w:sz w:val="28"/>
          <w:szCs w:val="28"/>
          <w:lang w:val="en-US"/>
        </w:rPr>
        <w:t>- Đô thị hóa là gì?</w:t>
      </w:r>
    </w:p>
    <w:p w14:paraId="4B940246" w14:textId="37E2E023" w:rsidR="00FC70A8" w:rsidRPr="004C0415" w:rsidRDefault="00FC70A8" w:rsidP="00FC70A8">
      <w:pPr>
        <w:spacing w:after="0" w:line="288" w:lineRule="auto"/>
        <w:ind w:firstLine="0"/>
        <w:jc w:val="left"/>
        <w:rPr>
          <w:sz w:val="28"/>
          <w:szCs w:val="28"/>
          <w:lang w:val="en-US"/>
        </w:rPr>
      </w:pPr>
      <w:r w:rsidRPr="004C0415">
        <w:rPr>
          <w:sz w:val="28"/>
          <w:szCs w:val="28"/>
          <w:lang w:val="en-US"/>
        </w:rPr>
        <w:t xml:space="preserve">- </w:t>
      </w:r>
      <w:r w:rsidRPr="004C0415">
        <w:rPr>
          <w:sz w:val="28"/>
          <w:szCs w:val="28"/>
        </w:rPr>
        <w:t xml:space="preserve">Đọc thông tin mục 2 cho biết </w:t>
      </w:r>
      <w:r w:rsidRPr="004C0415">
        <w:rPr>
          <w:sz w:val="28"/>
          <w:szCs w:val="28"/>
          <w:lang w:val="en-US"/>
        </w:rPr>
        <w:t>các đặc điểm của đô thị hóa ở Châu Âu?</w:t>
      </w:r>
    </w:p>
    <w:p w14:paraId="49F51DDD" w14:textId="77777777" w:rsidR="00FC70A8" w:rsidRPr="004C0415" w:rsidRDefault="00FC70A8" w:rsidP="00FC70A8">
      <w:pPr>
        <w:spacing w:after="0" w:line="240" w:lineRule="auto"/>
        <w:ind w:firstLine="0"/>
        <w:rPr>
          <w:bCs/>
          <w:sz w:val="28"/>
          <w:szCs w:val="28"/>
        </w:rPr>
      </w:pPr>
      <w:r w:rsidRPr="004C0415">
        <w:rPr>
          <w:b/>
          <w:sz w:val="28"/>
          <w:szCs w:val="28"/>
        </w:rPr>
        <w:t>Bước 2:</w:t>
      </w:r>
      <w:r w:rsidRPr="004C0415">
        <w:rPr>
          <w:bCs/>
          <w:sz w:val="28"/>
          <w:szCs w:val="28"/>
        </w:rPr>
        <w:t xml:space="preserve"> Thực hiện nhiệm vụ</w:t>
      </w:r>
    </w:p>
    <w:p w14:paraId="5B879175" w14:textId="77777777" w:rsidR="00FC70A8" w:rsidRPr="004C0415" w:rsidRDefault="00FC70A8" w:rsidP="00FC70A8">
      <w:pPr>
        <w:spacing w:after="0" w:line="240" w:lineRule="auto"/>
        <w:ind w:firstLine="0"/>
        <w:rPr>
          <w:sz w:val="28"/>
          <w:szCs w:val="28"/>
        </w:rPr>
      </w:pPr>
      <w:r w:rsidRPr="004C0415">
        <w:rPr>
          <w:sz w:val="28"/>
          <w:szCs w:val="28"/>
        </w:rPr>
        <w:t>- GV hướng dẫn, hỗ trợ HS.</w:t>
      </w:r>
    </w:p>
    <w:p w14:paraId="7AE41E1A" w14:textId="77777777" w:rsidR="00FC70A8" w:rsidRPr="004C0415" w:rsidRDefault="00FC70A8" w:rsidP="00FC70A8">
      <w:pPr>
        <w:spacing w:after="0" w:line="240" w:lineRule="auto"/>
        <w:ind w:firstLine="0"/>
        <w:rPr>
          <w:sz w:val="28"/>
          <w:szCs w:val="28"/>
        </w:rPr>
      </w:pPr>
      <w:r w:rsidRPr="004C0415">
        <w:rPr>
          <w:b/>
          <w:sz w:val="28"/>
          <w:szCs w:val="28"/>
        </w:rPr>
        <w:t>Bước 3:</w:t>
      </w:r>
      <w:r w:rsidRPr="004C0415">
        <w:rPr>
          <w:bCs/>
          <w:sz w:val="28"/>
          <w:szCs w:val="28"/>
        </w:rPr>
        <w:t xml:space="preserve"> Trao đổi thảo luận và báo cáo kết quả</w:t>
      </w:r>
    </w:p>
    <w:p w14:paraId="1C63BB2A" w14:textId="66688BAF" w:rsidR="00FC70A8" w:rsidRPr="004C0415" w:rsidRDefault="00FC70A8" w:rsidP="00FC70A8">
      <w:pPr>
        <w:spacing w:after="0" w:line="240" w:lineRule="auto"/>
        <w:ind w:firstLine="0"/>
        <w:rPr>
          <w:bCs/>
          <w:sz w:val="28"/>
          <w:szCs w:val="28"/>
        </w:rPr>
      </w:pPr>
      <w:r w:rsidRPr="004C0415">
        <w:rPr>
          <w:bCs/>
          <w:sz w:val="28"/>
          <w:szCs w:val="28"/>
        </w:rPr>
        <w:t xml:space="preserve">- Gọi </w:t>
      </w:r>
      <w:r w:rsidRPr="004C0415">
        <w:rPr>
          <w:bCs/>
          <w:sz w:val="28"/>
          <w:szCs w:val="28"/>
          <w:lang w:val="en-US"/>
        </w:rPr>
        <w:t>HS</w:t>
      </w:r>
      <w:r w:rsidRPr="004C0415">
        <w:rPr>
          <w:bCs/>
          <w:sz w:val="28"/>
          <w:szCs w:val="28"/>
        </w:rPr>
        <w:t xml:space="preserve"> báo cáo, các </w:t>
      </w:r>
      <w:r w:rsidRPr="004C0415">
        <w:rPr>
          <w:bCs/>
          <w:sz w:val="28"/>
          <w:szCs w:val="28"/>
          <w:lang w:val="en-US"/>
        </w:rPr>
        <w:t>HS</w:t>
      </w:r>
      <w:r w:rsidRPr="004C0415">
        <w:rPr>
          <w:bCs/>
          <w:sz w:val="28"/>
          <w:szCs w:val="28"/>
        </w:rPr>
        <w:t xml:space="preserve"> khác nhận xét, bổ sung</w:t>
      </w:r>
    </w:p>
    <w:p w14:paraId="39100D81" w14:textId="77777777" w:rsidR="00FC70A8" w:rsidRPr="004C0415" w:rsidRDefault="00FC70A8" w:rsidP="00FC70A8">
      <w:pPr>
        <w:spacing w:after="0" w:line="240" w:lineRule="auto"/>
        <w:ind w:firstLine="0"/>
        <w:rPr>
          <w:bCs/>
          <w:sz w:val="28"/>
          <w:szCs w:val="28"/>
        </w:rPr>
      </w:pPr>
      <w:r w:rsidRPr="004C0415">
        <w:rPr>
          <w:b/>
          <w:sz w:val="28"/>
          <w:szCs w:val="28"/>
        </w:rPr>
        <w:t>Bước 4:</w:t>
      </w:r>
      <w:r w:rsidRPr="004C0415">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C70A8" w:rsidRPr="004C0415" w14:paraId="2A4D7617" w14:textId="77777777" w:rsidTr="00FC70A8">
        <w:tc>
          <w:tcPr>
            <w:tcW w:w="9607" w:type="dxa"/>
          </w:tcPr>
          <w:p w14:paraId="2247C46D" w14:textId="547651DE" w:rsidR="00FC70A8" w:rsidRPr="004C0415" w:rsidRDefault="00FC70A8" w:rsidP="00FC70A8">
            <w:pPr>
              <w:spacing w:after="0" w:line="288" w:lineRule="auto"/>
              <w:ind w:firstLine="0"/>
              <w:rPr>
                <w:b/>
                <w:sz w:val="28"/>
                <w:szCs w:val="28"/>
                <w:lang w:val="en-US"/>
              </w:rPr>
            </w:pPr>
            <w:r w:rsidRPr="004C0415">
              <w:rPr>
                <w:b/>
                <w:sz w:val="28"/>
                <w:szCs w:val="28"/>
                <w:lang w:val="en-US"/>
              </w:rPr>
              <w:lastRenderedPageBreak/>
              <w:t>2.</w:t>
            </w:r>
            <w:r w:rsidRPr="004C0415">
              <w:rPr>
                <w:b/>
                <w:sz w:val="28"/>
                <w:szCs w:val="28"/>
              </w:rPr>
              <w:t xml:space="preserve"> </w:t>
            </w:r>
            <w:r w:rsidR="00897D61" w:rsidRPr="004C0415">
              <w:rPr>
                <w:b/>
                <w:sz w:val="28"/>
                <w:szCs w:val="28"/>
              </w:rPr>
              <w:t>Đ</w:t>
            </w:r>
            <w:r w:rsidR="00897D61" w:rsidRPr="004C0415">
              <w:rPr>
                <w:b/>
                <w:sz w:val="28"/>
                <w:szCs w:val="28"/>
                <w:lang w:val="en-US"/>
              </w:rPr>
              <w:t>ô thị hóa</w:t>
            </w:r>
          </w:p>
          <w:p w14:paraId="72DA07A8" w14:textId="77777777" w:rsidR="00897D61" w:rsidRPr="004C0415" w:rsidRDefault="00897D61" w:rsidP="00897D61">
            <w:pPr>
              <w:numPr>
                <w:ilvl w:val="0"/>
                <w:numId w:val="11"/>
              </w:numPr>
              <w:spacing w:after="0" w:line="288" w:lineRule="auto"/>
              <w:rPr>
                <w:bCs/>
                <w:sz w:val="28"/>
                <w:szCs w:val="28"/>
                <w:lang w:val="en-US"/>
              </w:rPr>
            </w:pPr>
            <w:r w:rsidRPr="004C0415">
              <w:rPr>
                <w:bCs/>
                <w:sz w:val="28"/>
                <w:szCs w:val="28"/>
                <w:lang w:val="en-US"/>
              </w:rPr>
              <w:t>ĐTH diễn ra sớm: cuối thế kỉ XIX</w:t>
            </w:r>
          </w:p>
          <w:p w14:paraId="7EF9F32E" w14:textId="54B391AB" w:rsidR="00897D61" w:rsidRPr="004C0415" w:rsidRDefault="00897D61" w:rsidP="00897D61">
            <w:pPr>
              <w:pStyle w:val="ListParagraph"/>
              <w:numPr>
                <w:ilvl w:val="0"/>
                <w:numId w:val="12"/>
              </w:numPr>
              <w:spacing w:after="0" w:line="288" w:lineRule="auto"/>
              <w:rPr>
                <w:bCs/>
                <w:sz w:val="28"/>
                <w:szCs w:val="28"/>
                <w:lang w:val="en-US"/>
              </w:rPr>
            </w:pPr>
            <w:r w:rsidRPr="004C0415">
              <w:rPr>
                <w:bCs/>
                <w:sz w:val="28"/>
                <w:szCs w:val="28"/>
                <w:lang w:val="en-US"/>
              </w:rPr>
              <w:t>Mức độ ĐTH cao: có khoảng 75% dân số sống trong các đô thị và h</w:t>
            </w:r>
            <w:r w:rsidRPr="004C0415">
              <w:rPr>
                <w:bCs/>
                <w:sz w:val="28"/>
                <w:szCs w:val="28"/>
              </w:rPr>
              <w:t>ơ</w:t>
            </w:r>
            <w:r w:rsidRPr="004C0415">
              <w:rPr>
                <w:bCs/>
                <w:sz w:val="28"/>
                <w:szCs w:val="28"/>
                <w:lang w:val="en-US"/>
              </w:rPr>
              <w:t>n 50 thành phố trên 1 triệu dân</w:t>
            </w:r>
          </w:p>
          <w:p w14:paraId="0EA35055" w14:textId="19D4B399" w:rsidR="00FC70A8" w:rsidRPr="004C0415" w:rsidRDefault="00897D61" w:rsidP="00897D61">
            <w:pPr>
              <w:pStyle w:val="ListParagraph"/>
              <w:numPr>
                <w:ilvl w:val="0"/>
                <w:numId w:val="12"/>
              </w:numPr>
              <w:spacing w:after="0" w:line="288" w:lineRule="auto"/>
              <w:rPr>
                <w:sz w:val="28"/>
                <w:szCs w:val="28"/>
              </w:rPr>
            </w:pPr>
            <w:r w:rsidRPr="004C0415">
              <w:rPr>
                <w:bCs/>
                <w:sz w:val="28"/>
                <w:szCs w:val="28"/>
                <w:lang w:val="en-US"/>
              </w:rPr>
              <w:t>Đô thị hóa nông thôn phát triển</w:t>
            </w:r>
            <w:r w:rsidR="00FC70A8" w:rsidRPr="004C0415">
              <w:rPr>
                <w:sz w:val="28"/>
                <w:szCs w:val="28"/>
                <w:lang w:val="en-US"/>
              </w:rPr>
              <w:t xml:space="preserve"> </w:t>
            </w:r>
          </w:p>
        </w:tc>
      </w:tr>
    </w:tbl>
    <w:p w14:paraId="2CE3F61B" w14:textId="77777777" w:rsidR="00897D61" w:rsidRPr="004C0415" w:rsidRDefault="00897D61" w:rsidP="00897D61">
      <w:pPr>
        <w:pStyle w:val="Heading1"/>
        <w:spacing w:before="0" w:line="288" w:lineRule="auto"/>
        <w:jc w:val="both"/>
        <w:rPr>
          <w:szCs w:val="28"/>
          <w:lang w:val="en-US"/>
        </w:rPr>
      </w:pPr>
    </w:p>
    <w:p w14:paraId="1F3ECB6A" w14:textId="4CB7A672" w:rsidR="00897D61" w:rsidRPr="004C0415" w:rsidRDefault="00897D61" w:rsidP="00897D61">
      <w:pPr>
        <w:pStyle w:val="Heading1"/>
        <w:spacing w:before="0" w:line="288" w:lineRule="auto"/>
        <w:jc w:val="both"/>
        <w:rPr>
          <w:color w:val="FF0000"/>
          <w:szCs w:val="28"/>
        </w:rPr>
      </w:pPr>
      <w:r w:rsidRPr="004C0415">
        <w:rPr>
          <w:szCs w:val="28"/>
          <w:lang w:val="en-US"/>
        </w:rPr>
        <w:t>2.3.</w:t>
      </w:r>
      <w:r w:rsidRPr="004C0415">
        <w:rPr>
          <w:szCs w:val="28"/>
        </w:rPr>
        <w:t xml:space="preserve"> Tìm hiểu về </w:t>
      </w:r>
      <w:r w:rsidRPr="004C0415">
        <w:rPr>
          <w:szCs w:val="28"/>
          <w:lang w:val="en-US"/>
        </w:rPr>
        <w:t>di cư ở</w:t>
      </w:r>
      <w:r w:rsidRPr="004C0415">
        <w:rPr>
          <w:szCs w:val="28"/>
        </w:rPr>
        <w:t xml:space="preserve"> châu Âu </w:t>
      </w:r>
      <w:r w:rsidRPr="004C0415">
        <w:rPr>
          <w:color w:val="FF0000"/>
          <w:szCs w:val="28"/>
        </w:rPr>
        <w:t>(</w:t>
      </w:r>
      <w:r w:rsidR="00245787" w:rsidRPr="004C0415">
        <w:rPr>
          <w:color w:val="FF0000"/>
          <w:szCs w:val="28"/>
          <w:lang w:val="en-US"/>
        </w:rPr>
        <w:t>…</w:t>
      </w:r>
      <w:r w:rsidRPr="004C0415">
        <w:rPr>
          <w:color w:val="FF0000"/>
          <w:szCs w:val="28"/>
        </w:rPr>
        <w:t xml:space="preserve"> phút)</w:t>
      </w:r>
    </w:p>
    <w:p w14:paraId="7B1BEB43" w14:textId="77777777" w:rsidR="00897D61" w:rsidRPr="004C0415" w:rsidRDefault="00897D61" w:rsidP="00897D61">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791D65DE" w14:textId="13A35E24" w:rsidR="00897D61" w:rsidRPr="004C0415" w:rsidRDefault="00897D61" w:rsidP="00897D61">
      <w:pPr>
        <w:spacing w:after="0" w:line="288" w:lineRule="auto"/>
        <w:ind w:firstLine="0"/>
        <w:rPr>
          <w:sz w:val="28"/>
          <w:szCs w:val="28"/>
        </w:rPr>
      </w:pPr>
      <w:r w:rsidRPr="004C0415">
        <w:rPr>
          <w:sz w:val="28"/>
          <w:szCs w:val="28"/>
        </w:rPr>
        <w:t xml:space="preserve">- Nhận xét được </w:t>
      </w:r>
      <w:r w:rsidRPr="004C0415">
        <w:rPr>
          <w:sz w:val="28"/>
          <w:szCs w:val="28"/>
          <w:lang w:val="en-US"/>
        </w:rPr>
        <w:t>đặc điểm di cư</w:t>
      </w:r>
      <w:r w:rsidRPr="004C0415">
        <w:rPr>
          <w:sz w:val="28"/>
          <w:szCs w:val="28"/>
        </w:rPr>
        <w:t xml:space="preserve"> ở châu Âu.</w:t>
      </w:r>
    </w:p>
    <w:p w14:paraId="68013F25" w14:textId="598CB5A2" w:rsidR="004C0415" w:rsidRPr="004C0415" w:rsidRDefault="004C0415" w:rsidP="004C0415">
      <w:pPr>
        <w:pStyle w:val="ListParagraph"/>
        <w:spacing w:after="0" w:line="276" w:lineRule="auto"/>
        <w:ind w:left="0"/>
        <w:contextualSpacing w:val="0"/>
        <w:rPr>
          <w:color w:val="000000" w:themeColor="text1"/>
          <w:sz w:val="26"/>
          <w:szCs w:val="26"/>
          <w:shd w:val="clear" w:color="auto" w:fill="FFFFFF"/>
        </w:rPr>
      </w:pPr>
      <w:r w:rsidRPr="004C0415">
        <w:rPr>
          <w:color w:val="000000" w:themeColor="text1"/>
          <w:sz w:val="26"/>
          <w:szCs w:val="26"/>
          <w:shd w:val="clear" w:color="auto" w:fill="FFFFFF"/>
        </w:rPr>
        <w:t>b. Nội dung</w:t>
      </w:r>
    </w:p>
    <w:p w14:paraId="3A8CC649" w14:textId="77777777" w:rsidR="004C0415" w:rsidRPr="004C0415" w:rsidRDefault="004C0415" w:rsidP="004C0415">
      <w:pPr>
        <w:spacing w:after="0" w:line="288" w:lineRule="auto"/>
        <w:ind w:firstLine="0"/>
        <w:rPr>
          <w:color w:val="000000"/>
          <w:sz w:val="28"/>
          <w:szCs w:val="28"/>
          <w:shd w:val="clear" w:color="auto" w:fill="FFFFFF"/>
        </w:rPr>
      </w:pPr>
      <w:r w:rsidRPr="004C0415">
        <w:rPr>
          <w:b/>
          <w:bCs/>
          <w:color w:val="000000"/>
          <w:sz w:val="28"/>
          <w:szCs w:val="28"/>
          <w:shd w:val="clear" w:color="auto" w:fill="FFFFFF"/>
          <w:lang w:val="en-US"/>
        </w:rPr>
        <w:t xml:space="preserve">- </w:t>
      </w:r>
      <w:r w:rsidRPr="004C0415">
        <w:rPr>
          <w:color w:val="000000"/>
          <w:sz w:val="28"/>
          <w:szCs w:val="28"/>
          <w:shd w:val="clear" w:color="auto" w:fill="FFFFFF"/>
        </w:rPr>
        <w:t xml:space="preserve">Đọc thông tin trong mục 2, cho biết các đặc điểm </w:t>
      </w:r>
      <w:r w:rsidRPr="004C0415">
        <w:rPr>
          <w:color w:val="000000"/>
          <w:sz w:val="21"/>
          <w:szCs w:val="21"/>
          <w:lang w:val="en-US"/>
        </w:rPr>
        <w:t>đ</w:t>
      </w:r>
      <w:r w:rsidRPr="004C0415">
        <w:rPr>
          <w:color w:val="000000"/>
          <w:sz w:val="21"/>
          <w:szCs w:val="21"/>
        </w:rPr>
        <w:t>ặc điểm di cư ở châu Âu.</w:t>
      </w:r>
    </w:p>
    <w:p w14:paraId="459FC060" w14:textId="77777777" w:rsidR="004C0415" w:rsidRPr="004C0415" w:rsidRDefault="004C0415" w:rsidP="004C0415">
      <w:pPr>
        <w:pStyle w:val="NormalWeb"/>
        <w:spacing w:before="0" w:beforeAutospacing="0" w:after="0" w:afterAutospacing="0" w:line="330" w:lineRule="atLeast"/>
        <w:jc w:val="both"/>
        <w:rPr>
          <w:color w:val="000000"/>
          <w:sz w:val="21"/>
          <w:szCs w:val="21"/>
        </w:rPr>
      </w:pPr>
      <w:r w:rsidRPr="004C0415">
        <w:rPr>
          <w:color w:val="000000"/>
          <w:sz w:val="28"/>
          <w:szCs w:val="28"/>
          <w:shd w:val="clear" w:color="auto" w:fill="FFFFFF"/>
        </w:rPr>
        <w:t xml:space="preserve">- </w:t>
      </w:r>
      <w:r w:rsidRPr="004C0415">
        <w:rPr>
          <w:color w:val="000000"/>
          <w:sz w:val="21"/>
          <w:szCs w:val="21"/>
        </w:rPr>
        <w:t>Người nhập cư châu Âu có nguồn gốc từ đâu? Họ mang đến những thuận lợi và khó khăn gì cho sự phát triển kinh tế - xã hội ở châu Âu.</w:t>
      </w:r>
    </w:p>
    <w:p w14:paraId="12E05CD0" w14:textId="77777777" w:rsidR="004C0415" w:rsidRPr="004C0415" w:rsidRDefault="004C0415" w:rsidP="004C0415">
      <w:pPr>
        <w:spacing w:after="0" w:line="276" w:lineRule="auto"/>
        <w:rPr>
          <w:b/>
          <w:bCs/>
          <w:color w:val="0070C0"/>
          <w:sz w:val="26"/>
          <w:szCs w:val="26"/>
          <w:shd w:val="clear" w:color="auto" w:fill="FFFFFF"/>
        </w:rPr>
      </w:pPr>
      <w:r w:rsidRPr="004C0415">
        <w:rPr>
          <w:b/>
          <w:bCs/>
          <w:color w:val="0070C0"/>
          <w:sz w:val="26"/>
          <w:szCs w:val="26"/>
          <w:shd w:val="clear" w:color="auto" w:fill="FFFFFF"/>
        </w:rPr>
        <w:t>c. Sản Phẩm</w:t>
      </w:r>
    </w:p>
    <w:p w14:paraId="44556065" w14:textId="0AE3292B" w:rsidR="004C0415" w:rsidRPr="004C0415" w:rsidRDefault="004C0415"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 Nhập cư là một trong những nguyên nhân quan trọng khiến châu Âu là một châu lục đông dân từ thời cổ đại.</w:t>
      </w:r>
    </w:p>
    <w:p w14:paraId="1A5FCB73" w14:textId="237BF7BA" w:rsidR="004C0415" w:rsidRPr="004C0415" w:rsidRDefault="004C0415"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-Từ đầu thế kỉ XX đến đầu thế kỉ XXI, số lượng người từ các châu lục, khu vực khác nhập cư vào châu Âu ngày càng nhiều. Năm 2019, châu Âu tiếp nhận khoảng 82 triệu nguời di cư quốc tế.</w:t>
      </w:r>
    </w:p>
    <w:p w14:paraId="680CBC90" w14:textId="2C647078" w:rsidR="004C0415" w:rsidRPr="004C0415" w:rsidRDefault="004C0415"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-Di cư trong nội bộ châu Âu ngày càng gia tăng và có ảnh hưởng đến dân số của các quốc gia.</w:t>
      </w:r>
    </w:p>
    <w:p w14:paraId="4BAACC95" w14:textId="77777777" w:rsidR="004C0415" w:rsidRPr="004C0415" w:rsidRDefault="004C0415" w:rsidP="004C0415">
      <w:pPr>
        <w:pStyle w:val="ListParagraph"/>
        <w:spacing w:after="0" w:line="276" w:lineRule="auto"/>
        <w:ind w:left="0"/>
        <w:rPr>
          <w:b/>
          <w:color w:val="0070C0"/>
          <w:sz w:val="26"/>
          <w:szCs w:val="26"/>
        </w:rPr>
      </w:pPr>
      <w:r w:rsidRPr="004C0415">
        <w:rPr>
          <w:b/>
          <w:color w:val="0070C0"/>
          <w:sz w:val="26"/>
          <w:szCs w:val="26"/>
        </w:rPr>
        <w:t>d. Cách thức tổ chức</w:t>
      </w:r>
    </w:p>
    <w:p w14:paraId="4E90BDD5" w14:textId="7133B905" w:rsidR="00897D61" w:rsidRPr="004C0415" w:rsidRDefault="00897D61" w:rsidP="00897D61">
      <w:pPr>
        <w:spacing w:after="0" w:line="288" w:lineRule="auto"/>
        <w:ind w:firstLine="0"/>
        <w:jc w:val="left"/>
        <w:rPr>
          <w:b/>
          <w:bCs/>
          <w:color w:val="0070C0"/>
          <w:sz w:val="28"/>
          <w:szCs w:val="28"/>
          <w:lang w:val="en-US"/>
        </w:rPr>
      </w:pPr>
      <w:r w:rsidRPr="004C0415">
        <w:rPr>
          <w:b/>
          <w:bCs/>
          <w:color w:val="0070C0"/>
          <w:sz w:val="28"/>
          <w:szCs w:val="28"/>
          <w:lang w:val="en-US"/>
        </w:rPr>
        <w:t>d. Hoạt động</w:t>
      </w:r>
    </w:p>
    <w:p w14:paraId="371C05D0" w14:textId="77777777" w:rsidR="0013486E" w:rsidRPr="004C0415" w:rsidRDefault="0013486E" w:rsidP="0013486E">
      <w:pPr>
        <w:spacing w:after="0" w:line="240" w:lineRule="auto"/>
        <w:ind w:firstLine="0"/>
        <w:rPr>
          <w:bCs/>
          <w:sz w:val="28"/>
          <w:szCs w:val="28"/>
        </w:rPr>
      </w:pPr>
      <w:r w:rsidRPr="004C0415">
        <w:rPr>
          <w:b/>
          <w:sz w:val="28"/>
          <w:szCs w:val="28"/>
        </w:rPr>
        <w:t>Bước 1</w:t>
      </w:r>
      <w:r w:rsidRPr="004C0415">
        <w:rPr>
          <w:bCs/>
          <w:sz w:val="28"/>
          <w:szCs w:val="28"/>
        </w:rPr>
        <w:t>: Giao nhiệm vụ cho học sinh</w:t>
      </w:r>
    </w:p>
    <w:p w14:paraId="627C2612" w14:textId="77777777" w:rsidR="0013486E" w:rsidRPr="004C0415" w:rsidRDefault="0013486E" w:rsidP="0013486E">
      <w:pPr>
        <w:spacing w:after="0" w:line="288" w:lineRule="auto"/>
        <w:ind w:firstLine="0"/>
        <w:rPr>
          <w:sz w:val="28"/>
          <w:szCs w:val="28"/>
        </w:rPr>
      </w:pPr>
      <w:r w:rsidRPr="004C0415">
        <w:rPr>
          <w:sz w:val="28"/>
          <w:szCs w:val="28"/>
        </w:rPr>
        <w:t xml:space="preserve">GV phổ biến trò chơi </w:t>
      </w:r>
      <w:r w:rsidRPr="004C0415">
        <w:rPr>
          <w:b/>
          <w:sz w:val="28"/>
          <w:szCs w:val="28"/>
        </w:rPr>
        <w:t>“diễn tả từ”.</w:t>
      </w:r>
      <w:r w:rsidRPr="004C0415">
        <w:rPr>
          <w:sz w:val="28"/>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4FCD707B" w14:textId="099D0498" w:rsidR="0013486E" w:rsidRPr="004C0415" w:rsidRDefault="0013486E" w:rsidP="0013486E">
      <w:pPr>
        <w:spacing w:after="0" w:line="288" w:lineRule="auto"/>
        <w:ind w:firstLine="0"/>
        <w:rPr>
          <w:sz w:val="28"/>
          <w:szCs w:val="28"/>
        </w:rPr>
      </w:pPr>
      <w:r w:rsidRPr="004C0415">
        <w:rPr>
          <w:sz w:val="28"/>
          <w:szCs w:val="28"/>
        </w:rPr>
        <w:t>GV ví dụ: Nếu GV viết từ “</w:t>
      </w:r>
      <w:r w:rsidRPr="004C0415">
        <w:rPr>
          <w:b/>
          <w:sz w:val="28"/>
          <w:szCs w:val="28"/>
        </w:rPr>
        <w:t>già</w:t>
      </w:r>
      <w:r w:rsidRPr="004C0415">
        <w:rPr>
          <w:sz w:val="28"/>
          <w:szCs w:val="28"/>
        </w:rPr>
        <w:t>” nhóm có thể diễn tả bằng các cách sau:</w:t>
      </w:r>
    </w:p>
    <w:p w14:paraId="176106C3" w14:textId="77777777" w:rsidR="0013486E" w:rsidRPr="004C0415" w:rsidRDefault="0013486E" w:rsidP="0013486E">
      <w:pPr>
        <w:spacing w:after="0" w:line="288" w:lineRule="auto"/>
        <w:ind w:firstLine="0"/>
        <w:rPr>
          <w:sz w:val="28"/>
          <w:szCs w:val="28"/>
        </w:rPr>
      </w:pPr>
      <w:r w:rsidRPr="004C0415">
        <w:rPr>
          <w:sz w:val="28"/>
          <w:szCs w:val="28"/>
        </w:rPr>
        <w:t>+ Dân cư châu Âu đang già đi.</w:t>
      </w:r>
    </w:p>
    <w:p w14:paraId="004D25C9" w14:textId="77777777" w:rsidR="0013486E" w:rsidRPr="004C0415" w:rsidRDefault="0013486E" w:rsidP="0013486E">
      <w:pPr>
        <w:spacing w:after="0" w:line="288" w:lineRule="auto"/>
        <w:ind w:firstLine="0"/>
        <w:rPr>
          <w:sz w:val="28"/>
          <w:szCs w:val="28"/>
        </w:rPr>
      </w:pPr>
      <w:r w:rsidRPr="004C0415">
        <w:rPr>
          <w:sz w:val="28"/>
          <w:szCs w:val="28"/>
        </w:rPr>
        <w:t>+ Châu Âu có dân số già.</w:t>
      </w:r>
    </w:p>
    <w:p w14:paraId="2AAF3350" w14:textId="77777777" w:rsidR="0013486E" w:rsidRPr="004C0415" w:rsidRDefault="0013486E" w:rsidP="0013486E">
      <w:pPr>
        <w:spacing w:after="0" w:line="288" w:lineRule="auto"/>
        <w:ind w:firstLine="0"/>
        <w:rPr>
          <w:sz w:val="28"/>
          <w:szCs w:val="28"/>
        </w:rPr>
      </w:pPr>
      <w:r w:rsidRPr="004C0415">
        <w:rPr>
          <w:sz w:val="28"/>
          <w:szCs w:val="28"/>
        </w:rPr>
        <w:t>+ Tỉ lệ người già ở châu Âu ngày càng tăng.</w:t>
      </w:r>
    </w:p>
    <w:p w14:paraId="7F942F65" w14:textId="320C35B0" w:rsidR="00FC70A8" w:rsidRPr="004C0415" w:rsidRDefault="0013486E" w:rsidP="0013486E">
      <w:pPr>
        <w:pStyle w:val="Heading2"/>
        <w:spacing w:before="0" w:line="288" w:lineRule="auto"/>
        <w:ind w:firstLine="0"/>
        <w:rPr>
          <w:rFonts w:ascii="Times New Roman" w:hAnsi="Times New Roman" w:cs="Times New Roman"/>
          <w:b w:val="0"/>
          <w:bCs/>
          <w:color w:val="auto"/>
          <w:szCs w:val="28"/>
        </w:rPr>
      </w:pPr>
      <w:r w:rsidRPr="004C0415">
        <w:rPr>
          <w:rFonts w:ascii="Times New Roman" w:hAnsi="Times New Roman" w:cs="Times New Roman"/>
          <w:b w:val="0"/>
          <w:bCs/>
          <w:color w:val="auto"/>
          <w:szCs w:val="28"/>
        </w:rPr>
        <w:t>+ Dân số châu Âu có xu hướng già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96810" w:rsidRPr="004C0415" w14:paraId="5781ABEC" w14:textId="77777777" w:rsidTr="00AC012D">
        <w:tc>
          <w:tcPr>
            <w:tcW w:w="9628" w:type="dxa"/>
            <w:gridSpan w:val="2"/>
          </w:tcPr>
          <w:p w14:paraId="72EBB4BD" w14:textId="77777777" w:rsidR="00796810" w:rsidRPr="004C0415" w:rsidRDefault="00796810" w:rsidP="00AC012D">
            <w:pPr>
              <w:spacing w:line="288" w:lineRule="auto"/>
              <w:ind w:firstLine="0"/>
              <w:jc w:val="center"/>
              <w:rPr>
                <w:b/>
                <w:sz w:val="28"/>
                <w:szCs w:val="28"/>
              </w:rPr>
            </w:pPr>
            <w:r w:rsidRPr="004C0415">
              <w:rPr>
                <w:b/>
                <w:color w:val="0070C0"/>
                <w:sz w:val="28"/>
                <w:szCs w:val="28"/>
              </w:rPr>
              <w:t>TỪ KHÓA</w:t>
            </w:r>
          </w:p>
        </w:tc>
      </w:tr>
      <w:tr w:rsidR="0013486E" w:rsidRPr="004C0415" w14:paraId="037A2235" w14:textId="77777777" w:rsidTr="00AC012D">
        <w:tc>
          <w:tcPr>
            <w:tcW w:w="4814" w:type="dxa"/>
          </w:tcPr>
          <w:p w14:paraId="24AD60EA" w14:textId="1F736E68" w:rsidR="0013486E" w:rsidRPr="004C0415" w:rsidRDefault="0013486E" w:rsidP="0013486E">
            <w:pPr>
              <w:spacing w:line="288" w:lineRule="auto"/>
              <w:ind w:firstLine="0"/>
              <w:rPr>
                <w:sz w:val="28"/>
                <w:szCs w:val="28"/>
              </w:rPr>
            </w:pPr>
            <w:r w:rsidRPr="004C0415">
              <w:rPr>
                <w:color w:val="0070C0"/>
                <w:kern w:val="24"/>
                <w:sz w:val="28"/>
                <w:szCs w:val="28"/>
              </w:rPr>
              <w:t>Ơ-rô – pê- ô-it</w:t>
            </w:r>
          </w:p>
        </w:tc>
        <w:tc>
          <w:tcPr>
            <w:tcW w:w="4814" w:type="dxa"/>
          </w:tcPr>
          <w:p w14:paraId="2A6BC53B" w14:textId="242A0BB8" w:rsidR="0013486E" w:rsidRPr="004C0415" w:rsidRDefault="0013486E" w:rsidP="0013486E">
            <w:pPr>
              <w:spacing w:line="288" w:lineRule="auto"/>
              <w:ind w:firstLine="0"/>
              <w:rPr>
                <w:sz w:val="28"/>
                <w:szCs w:val="28"/>
                <w:vertAlign w:val="superscript"/>
              </w:rPr>
            </w:pPr>
            <w:r w:rsidRPr="004C0415">
              <w:rPr>
                <w:color w:val="0070C0"/>
                <w:kern w:val="24"/>
                <w:sz w:val="28"/>
                <w:szCs w:val="28"/>
              </w:rPr>
              <w:t>Nhập cư</w:t>
            </w:r>
          </w:p>
        </w:tc>
      </w:tr>
      <w:tr w:rsidR="0013486E" w:rsidRPr="004C0415" w14:paraId="4F732042" w14:textId="77777777" w:rsidTr="00AC012D">
        <w:tc>
          <w:tcPr>
            <w:tcW w:w="4814" w:type="dxa"/>
          </w:tcPr>
          <w:p w14:paraId="7F7F0073" w14:textId="18AA5C2B" w:rsidR="0013486E" w:rsidRPr="004C0415" w:rsidRDefault="0013486E" w:rsidP="0013486E">
            <w:pPr>
              <w:spacing w:line="288" w:lineRule="auto"/>
              <w:ind w:firstLine="0"/>
              <w:rPr>
                <w:sz w:val="28"/>
                <w:szCs w:val="28"/>
              </w:rPr>
            </w:pPr>
            <w:r w:rsidRPr="004C0415">
              <w:rPr>
                <w:color w:val="0070C0"/>
                <w:kern w:val="24"/>
                <w:sz w:val="28"/>
                <w:szCs w:val="28"/>
              </w:rPr>
              <w:t>82 triệu người</w:t>
            </w:r>
          </w:p>
        </w:tc>
        <w:tc>
          <w:tcPr>
            <w:tcW w:w="4814" w:type="dxa"/>
          </w:tcPr>
          <w:p w14:paraId="46413AA2" w14:textId="12CC1FC1" w:rsidR="0013486E" w:rsidRPr="004C0415" w:rsidRDefault="0013486E" w:rsidP="0013486E">
            <w:pPr>
              <w:spacing w:line="288" w:lineRule="auto"/>
              <w:ind w:firstLine="0"/>
              <w:rPr>
                <w:sz w:val="28"/>
                <w:szCs w:val="28"/>
              </w:rPr>
            </w:pPr>
            <w:r w:rsidRPr="004C0415">
              <w:rPr>
                <w:color w:val="0070C0"/>
                <w:kern w:val="24"/>
                <w:sz w:val="28"/>
                <w:szCs w:val="28"/>
              </w:rPr>
              <w:t>Di cư</w:t>
            </w:r>
          </w:p>
        </w:tc>
      </w:tr>
      <w:tr w:rsidR="0013486E" w:rsidRPr="004C0415" w14:paraId="4B956F2D" w14:textId="77777777" w:rsidTr="00AC012D">
        <w:tc>
          <w:tcPr>
            <w:tcW w:w="4814" w:type="dxa"/>
          </w:tcPr>
          <w:p w14:paraId="0EA961CA" w14:textId="3D654821" w:rsidR="0013486E" w:rsidRPr="004C0415" w:rsidRDefault="0013486E" w:rsidP="0013486E">
            <w:pPr>
              <w:spacing w:line="288" w:lineRule="auto"/>
              <w:ind w:firstLine="0"/>
              <w:rPr>
                <w:sz w:val="28"/>
                <w:szCs w:val="28"/>
              </w:rPr>
            </w:pPr>
            <w:r w:rsidRPr="004C0415">
              <w:rPr>
                <w:color w:val="0070C0"/>
                <w:kern w:val="24"/>
                <w:sz w:val="28"/>
                <w:szCs w:val="28"/>
              </w:rPr>
              <w:t>Nguồn lao động</w:t>
            </w:r>
          </w:p>
        </w:tc>
        <w:tc>
          <w:tcPr>
            <w:tcW w:w="4814" w:type="dxa"/>
          </w:tcPr>
          <w:p w14:paraId="131945BF" w14:textId="49614771" w:rsidR="0013486E" w:rsidRPr="004C0415" w:rsidRDefault="0013486E" w:rsidP="0013486E">
            <w:pPr>
              <w:spacing w:line="288" w:lineRule="auto"/>
              <w:ind w:firstLine="0"/>
              <w:rPr>
                <w:sz w:val="28"/>
                <w:szCs w:val="28"/>
              </w:rPr>
            </w:pPr>
            <w:r w:rsidRPr="004C0415">
              <w:rPr>
                <w:color w:val="0070C0"/>
                <w:kern w:val="24"/>
                <w:sz w:val="28"/>
                <w:szCs w:val="28"/>
              </w:rPr>
              <w:t>Tìm kiếm việc làm</w:t>
            </w:r>
          </w:p>
        </w:tc>
      </w:tr>
    </w:tbl>
    <w:p w14:paraId="3D872B7A" w14:textId="77777777" w:rsidR="00796810" w:rsidRPr="004C0415" w:rsidRDefault="00796810" w:rsidP="00796810">
      <w:pPr>
        <w:spacing w:after="0" w:line="288" w:lineRule="auto"/>
        <w:ind w:firstLine="0"/>
        <w:rPr>
          <w:sz w:val="28"/>
          <w:szCs w:val="28"/>
        </w:rPr>
      </w:pPr>
      <w:r w:rsidRPr="004C0415">
        <w:rPr>
          <w:b/>
          <w:sz w:val="28"/>
          <w:szCs w:val="28"/>
        </w:rPr>
        <w:lastRenderedPageBreak/>
        <w:t xml:space="preserve">- Bước 2: </w:t>
      </w:r>
      <w:r w:rsidRPr="004C0415">
        <w:rPr>
          <w:sz w:val="28"/>
          <w:szCs w:val="28"/>
        </w:rPr>
        <w:t>Các nhóm thực hiện nhiệm vụ, GV quan sát nhắc nhở và ổn định lớp. Yêu cầu các nhóm thảo luận nhỏ, tránh các nhóm khác nghe thấy.</w:t>
      </w:r>
    </w:p>
    <w:p w14:paraId="059BB03B" w14:textId="77777777" w:rsidR="00796810" w:rsidRPr="004C0415" w:rsidRDefault="00796810" w:rsidP="00796810">
      <w:pPr>
        <w:spacing w:after="0" w:line="288" w:lineRule="auto"/>
        <w:ind w:firstLine="0"/>
        <w:rPr>
          <w:sz w:val="28"/>
          <w:szCs w:val="28"/>
        </w:rPr>
      </w:pPr>
      <w:r w:rsidRPr="004C0415">
        <w:rPr>
          <w:b/>
          <w:sz w:val="28"/>
          <w:szCs w:val="28"/>
        </w:rPr>
        <w:t>- Bước 3</w:t>
      </w:r>
      <w:r w:rsidRPr="004C0415">
        <w:rPr>
          <w:sz w:val="28"/>
          <w:szCs w:val="28"/>
        </w:rPr>
        <w:t xml:space="preserve">: Hết thời gian, các nhóm dán sản phẩm lên bảng. GV gọi đại diện từng nhóm lên đọc kết quả. </w:t>
      </w:r>
    </w:p>
    <w:p w14:paraId="40C470CB" w14:textId="77777777" w:rsidR="00796810" w:rsidRPr="004C0415" w:rsidRDefault="00796810" w:rsidP="00796810">
      <w:pPr>
        <w:spacing w:after="0" w:line="288" w:lineRule="auto"/>
        <w:ind w:firstLine="0"/>
        <w:rPr>
          <w:color w:val="4F81BD"/>
          <w:sz w:val="28"/>
          <w:szCs w:val="28"/>
        </w:rPr>
      </w:pPr>
      <w:r w:rsidRPr="004C0415">
        <w:rPr>
          <w:b/>
          <w:sz w:val="28"/>
          <w:szCs w:val="28"/>
        </w:rPr>
        <w:t>- Bước 4:</w:t>
      </w:r>
      <w:r w:rsidRPr="004C0415">
        <w:rPr>
          <w:sz w:val="28"/>
          <w:szCs w:val="28"/>
        </w:rPr>
        <w:t xml:space="preserve"> GV nhận xét và chốt lại kiến thức</w:t>
      </w:r>
      <w:r w:rsidRPr="004C0415">
        <w:rPr>
          <w:color w:val="0070C0"/>
          <w:sz w:val="28"/>
          <w:szCs w:val="28"/>
        </w:rPr>
        <w:t xml:space="preserve">: Những từ khóa mà các em vừa diễn tả cũng chính là điểm nổi bật của dân cư – xã hội châu Âu, là nội dung chính của phần 2. </w:t>
      </w:r>
    </w:p>
    <w:p w14:paraId="0A547A42" w14:textId="3F632383" w:rsidR="00796810" w:rsidRPr="004C0415" w:rsidRDefault="00796810" w:rsidP="00796810">
      <w:pPr>
        <w:spacing w:after="0" w:line="288" w:lineRule="auto"/>
        <w:ind w:firstLine="0"/>
        <w:rPr>
          <w:sz w:val="28"/>
          <w:szCs w:val="28"/>
        </w:rPr>
      </w:pPr>
      <w:r w:rsidRPr="004C0415">
        <w:rPr>
          <w:sz w:val="28"/>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13486E" w:rsidRPr="004C0415" w14:paraId="3353D0D4" w14:textId="77777777" w:rsidTr="0013486E">
        <w:tc>
          <w:tcPr>
            <w:tcW w:w="9607" w:type="dxa"/>
          </w:tcPr>
          <w:p w14:paraId="269DE7C6" w14:textId="3D5ABE91" w:rsidR="0013486E" w:rsidRPr="004C0415" w:rsidRDefault="0013486E" w:rsidP="0013486E">
            <w:pPr>
              <w:spacing w:after="0" w:line="288" w:lineRule="auto"/>
              <w:ind w:firstLine="0"/>
              <w:rPr>
                <w:b/>
                <w:sz w:val="28"/>
                <w:szCs w:val="28"/>
                <w:lang w:val="en-US"/>
              </w:rPr>
            </w:pPr>
            <w:r w:rsidRPr="004C0415">
              <w:rPr>
                <w:b/>
                <w:sz w:val="28"/>
                <w:szCs w:val="28"/>
                <w:lang w:val="en-US"/>
              </w:rPr>
              <w:t>3.</w:t>
            </w:r>
            <w:r w:rsidRPr="004C0415">
              <w:rPr>
                <w:b/>
                <w:sz w:val="28"/>
                <w:szCs w:val="28"/>
              </w:rPr>
              <w:t xml:space="preserve"> </w:t>
            </w:r>
            <w:r w:rsidRPr="004C0415">
              <w:rPr>
                <w:b/>
                <w:sz w:val="28"/>
                <w:szCs w:val="28"/>
                <w:lang w:val="en-US"/>
              </w:rPr>
              <w:t>Di cư</w:t>
            </w:r>
          </w:p>
          <w:p w14:paraId="352E89D7" w14:textId="3D0E1721" w:rsidR="0013486E" w:rsidRPr="004C0415" w:rsidRDefault="0013486E" w:rsidP="0013486E">
            <w:pPr>
              <w:spacing w:after="0" w:line="288" w:lineRule="auto"/>
              <w:ind w:firstLine="0"/>
              <w:rPr>
                <w:sz w:val="28"/>
                <w:szCs w:val="28"/>
                <w:lang w:val="en-US"/>
              </w:rPr>
            </w:pPr>
            <w:r w:rsidRPr="004C0415">
              <w:rPr>
                <w:sz w:val="28"/>
                <w:szCs w:val="28"/>
                <w:lang w:val="en-US"/>
              </w:rPr>
              <w:t>-Từ cuối thế kỉ XIX đầu thế kỉ XX số l</w:t>
            </w:r>
            <w:r w:rsidRPr="004C0415">
              <w:rPr>
                <w:sz w:val="28"/>
                <w:szCs w:val="28"/>
              </w:rPr>
              <w:t>ư</w:t>
            </w:r>
            <w:r w:rsidRPr="004C0415">
              <w:rPr>
                <w:sz w:val="28"/>
                <w:szCs w:val="28"/>
                <w:lang w:val="en-US"/>
              </w:rPr>
              <w:t>ợng ng</w:t>
            </w:r>
            <w:r w:rsidRPr="004C0415">
              <w:rPr>
                <w:sz w:val="28"/>
                <w:szCs w:val="28"/>
              </w:rPr>
              <w:t>ư</w:t>
            </w:r>
            <w:r w:rsidRPr="004C0415">
              <w:rPr>
                <w:sz w:val="28"/>
                <w:szCs w:val="28"/>
                <w:lang w:val="en-US"/>
              </w:rPr>
              <w:t xml:space="preserve">ời </w:t>
            </w:r>
            <w:r w:rsidRPr="004C0415">
              <w:rPr>
                <w:sz w:val="28"/>
                <w:szCs w:val="28"/>
                <w:u w:val="single"/>
                <w:lang w:val="en-US"/>
              </w:rPr>
              <w:t>nhập c</w:t>
            </w:r>
            <w:r w:rsidRPr="004C0415">
              <w:rPr>
                <w:sz w:val="28"/>
                <w:szCs w:val="28"/>
                <w:u w:val="single"/>
              </w:rPr>
              <w:t>ư</w:t>
            </w:r>
            <w:r w:rsidRPr="004C0415">
              <w:rPr>
                <w:sz w:val="28"/>
                <w:szCs w:val="28"/>
                <w:u w:val="single"/>
                <w:lang w:val="en-US"/>
              </w:rPr>
              <w:t xml:space="preserve"> </w:t>
            </w:r>
            <w:r w:rsidRPr="004C0415">
              <w:rPr>
                <w:sz w:val="28"/>
                <w:szCs w:val="28"/>
                <w:lang w:val="en-US"/>
              </w:rPr>
              <w:t>vào Châu Âu ngày càng nhiều.</w:t>
            </w:r>
          </w:p>
          <w:p w14:paraId="1178E476" w14:textId="16405423" w:rsidR="0013486E" w:rsidRPr="004C0415" w:rsidRDefault="0013486E" w:rsidP="0013486E">
            <w:pPr>
              <w:spacing w:after="0" w:line="288" w:lineRule="auto"/>
              <w:ind w:firstLine="0"/>
              <w:rPr>
                <w:sz w:val="28"/>
                <w:szCs w:val="28"/>
                <w:lang w:val="en-US"/>
              </w:rPr>
            </w:pPr>
            <w:r w:rsidRPr="004C0415">
              <w:rPr>
                <w:sz w:val="28"/>
                <w:szCs w:val="28"/>
                <w:lang w:val="en-US"/>
              </w:rPr>
              <w:t>-</w:t>
            </w:r>
            <w:r w:rsidRPr="004C0415">
              <w:rPr>
                <w:sz w:val="28"/>
                <w:szCs w:val="28"/>
              </w:rPr>
              <w:t xml:space="preserve"> </w:t>
            </w:r>
            <w:r w:rsidRPr="004C0415">
              <w:rPr>
                <w:sz w:val="28"/>
                <w:szCs w:val="28"/>
                <w:lang w:val="en-US"/>
              </w:rPr>
              <w:t xml:space="preserve">Năm 2019, Châu Âu tiếp nhận khoảng </w:t>
            </w:r>
            <w:r w:rsidRPr="004C0415">
              <w:rPr>
                <w:sz w:val="28"/>
                <w:szCs w:val="28"/>
                <w:u w:val="single"/>
                <w:lang w:val="en-US"/>
              </w:rPr>
              <w:t>82 triệu ng</w:t>
            </w:r>
            <w:r w:rsidRPr="004C0415">
              <w:rPr>
                <w:sz w:val="28"/>
                <w:szCs w:val="28"/>
                <w:u w:val="single"/>
              </w:rPr>
              <w:t>ư</w:t>
            </w:r>
            <w:r w:rsidRPr="004C0415">
              <w:rPr>
                <w:sz w:val="28"/>
                <w:szCs w:val="28"/>
                <w:u w:val="single"/>
                <w:lang w:val="en-US"/>
              </w:rPr>
              <w:t>ời</w:t>
            </w:r>
            <w:r w:rsidRPr="004C0415">
              <w:rPr>
                <w:sz w:val="28"/>
                <w:szCs w:val="28"/>
                <w:lang w:val="en-US"/>
              </w:rPr>
              <w:t xml:space="preserve"> </w:t>
            </w:r>
            <w:r w:rsidRPr="004C0415">
              <w:rPr>
                <w:sz w:val="28"/>
                <w:szCs w:val="28"/>
                <w:u w:val="single"/>
                <w:lang w:val="en-US"/>
              </w:rPr>
              <w:t xml:space="preserve">di cư </w:t>
            </w:r>
            <w:r w:rsidRPr="004C0415">
              <w:rPr>
                <w:sz w:val="28"/>
                <w:szCs w:val="28"/>
                <w:lang w:val="en-US"/>
              </w:rPr>
              <w:t>quốc tế.</w:t>
            </w:r>
          </w:p>
          <w:p w14:paraId="0ACEC629" w14:textId="3E69B7B2" w:rsidR="0013486E" w:rsidRPr="004C0415" w:rsidRDefault="0013486E" w:rsidP="0013486E">
            <w:pPr>
              <w:spacing w:after="0" w:line="288" w:lineRule="auto"/>
              <w:ind w:firstLine="0"/>
              <w:rPr>
                <w:sz w:val="28"/>
                <w:szCs w:val="28"/>
                <w:lang w:val="en-US"/>
              </w:rPr>
            </w:pPr>
            <w:r w:rsidRPr="004C0415">
              <w:rPr>
                <w:sz w:val="28"/>
                <w:szCs w:val="28"/>
                <w:lang w:val="en-US"/>
              </w:rPr>
              <w:t>-</w:t>
            </w:r>
            <w:r w:rsidRPr="004C0415">
              <w:rPr>
                <w:sz w:val="28"/>
                <w:szCs w:val="28"/>
              </w:rPr>
              <w:t xml:space="preserve"> </w:t>
            </w:r>
            <w:r w:rsidRPr="004C0415">
              <w:rPr>
                <w:sz w:val="28"/>
                <w:szCs w:val="28"/>
                <w:u w:val="single"/>
                <w:lang w:val="en-US"/>
              </w:rPr>
              <w:t>Nhập c</w:t>
            </w:r>
            <w:r w:rsidRPr="004C0415">
              <w:rPr>
                <w:sz w:val="28"/>
                <w:szCs w:val="28"/>
                <w:u w:val="single"/>
              </w:rPr>
              <w:t>ư</w:t>
            </w:r>
            <w:r w:rsidRPr="004C0415">
              <w:rPr>
                <w:sz w:val="28"/>
                <w:szCs w:val="28"/>
                <w:lang w:val="en-US"/>
              </w:rPr>
              <w:t xml:space="preserve"> là một trong những nguyên nhân khiến Châu Âu là chậu lục đông dân từ thời cổ đại</w:t>
            </w:r>
          </w:p>
          <w:p w14:paraId="0AF35014" w14:textId="7676A986" w:rsidR="0013486E" w:rsidRPr="004C0415" w:rsidRDefault="0013486E" w:rsidP="0013486E">
            <w:pPr>
              <w:spacing w:after="0" w:line="288" w:lineRule="auto"/>
              <w:ind w:firstLine="0"/>
              <w:rPr>
                <w:sz w:val="28"/>
                <w:szCs w:val="28"/>
              </w:rPr>
            </w:pPr>
            <w:r w:rsidRPr="004C0415">
              <w:rPr>
                <w:sz w:val="28"/>
                <w:szCs w:val="28"/>
                <w:lang w:val="en-US"/>
              </w:rPr>
              <w:t xml:space="preserve">- Do nhu cầu về </w:t>
            </w:r>
            <w:r w:rsidRPr="004C0415">
              <w:rPr>
                <w:sz w:val="28"/>
                <w:szCs w:val="28"/>
                <w:u w:val="single"/>
                <w:lang w:val="en-US"/>
              </w:rPr>
              <w:t xml:space="preserve">nguồn lao động </w:t>
            </w:r>
            <w:r w:rsidRPr="004C0415">
              <w:rPr>
                <w:sz w:val="28"/>
                <w:szCs w:val="28"/>
                <w:lang w:val="en-US"/>
              </w:rPr>
              <w:t xml:space="preserve">và </w:t>
            </w:r>
            <w:r w:rsidRPr="004C0415">
              <w:rPr>
                <w:sz w:val="28"/>
                <w:szCs w:val="28"/>
                <w:u w:val="single"/>
                <w:lang w:val="en-US"/>
              </w:rPr>
              <w:t xml:space="preserve">tìm kiếm việc làm </w:t>
            </w:r>
            <w:r w:rsidRPr="004C0415">
              <w:rPr>
                <w:sz w:val="28"/>
                <w:szCs w:val="28"/>
                <w:lang w:val="en-US"/>
              </w:rPr>
              <w:t>nên di c</w:t>
            </w:r>
            <w:r w:rsidRPr="004C0415">
              <w:rPr>
                <w:sz w:val="28"/>
                <w:szCs w:val="28"/>
              </w:rPr>
              <w:t>ư</w:t>
            </w:r>
            <w:r w:rsidRPr="004C0415">
              <w:rPr>
                <w:sz w:val="28"/>
                <w:szCs w:val="28"/>
                <w:lang w:val="en-US"/>
              </w:rPr>
              <w:t xml:space="preserve"> trong nội bộ Châu Âu ngày càng tăng.</w:t>
            </w:r>
          </w:p>
        </w:tc>
      </w:tr>
    </w:tbl>
    <w:p w14:paraId="59562B4F" w14:textId="77777777" w:rsidR="0013486E" w:rsidRPr="004C0415" w:rsidRDefault="0013486E" w:rsidP="00796810">
      <w:pPr>
        <w:spacing w:after="0" w:line="288" w:lineRule="auto"/>
        <w:ind w:firstLine="0"/>
        <w:rPr>
          <w:sz w:val="28"/>
          <w:szCs w:val="28"/>
        </w:rPr>
      </w:pPr>
    </w:p>
    <w:p w14:paraId="1DE2F6B9" w14:textId="2491B557" w:rsidR="0013486E" w:rsidRPr="004C0415" w:rsidRDefault="00796810" w:rsidP="0013486E">
      <w:pPr>
        <w:ind w:firstLine="0"/>
        <w:rPr>
          <w:sz w:val="28"/>
          <w:szCs w:val="28"/>
          <w:lang w:val="en-US"/>
        </w:rPr>
      </w:pPr>
      <w:r w:rsidRPr="004C0415">
        <w:rPr>
          <w:b/>
          <w:sz w:val="28"/>
          <w:szCs w:val="28"/>
        </w:rPr>
        <w:t xml:space="preserve">- Bước </w:t>
      </w:r>
      <w:r w:rsidR="0013486E" w:rsidRPr="004C0415">
        <w:rPr>
          <w:b/>
          <w:sz w:val="28"/>
          <w:szCs w:val="28"/>
          <w:lang w:val="en-US"/>
        </w:rPr>
        <w:t>5</w:t>
      </w:r>
      <w:r w:rsidRPr="004C0415">
        <w:rPr>
          <w:b/>
          <w:sz w:val="28"/>
          <w:szCs w:val="28"/>
        </w:rPr>
        <w:t>:</w:t>
      </w:r>
      <w:r w:rsidRPr="004C0415">
        <w:rPr>
          <w:sz w:val="28"/>
          <w:szCs w:val="28"/>
        </w:rPr>
        <w:t xml:space="preserve"> </w:t>
      </w:r>
      <w:r w:rsidR="0013486E" w:rsidRPr="004C0415">
        <w:rPr>
          <w:sz w:val="28"/>
          <w:szCs w:val="28"/>
          <w:lang w:val="en-US"/>
        </w:rPr>
        <w:t>Nhập cư ảnh hưởng như thế nào đến kinh tế- xã hội Châu Âu?</w:t>
      </w:r>
    </w:p>
    <w:p w14:paraId="7ADD2DA0" w14:textId="77777777" w:rsidR="00673768" w:rsidRPr="004C0415" w:rsidRDefault="00673768" w:rsidP="00673768">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xml:space="preserve">       </w:t>
      </w:r>
    </w:p>
    <w:tbl>
      <w:tblPr>
        <w:tblStyle w:val="TableGrid"/>
        <w:tblW w:w="0" w:type="auto"/>
        <w:tblLook w:val="04A0" w:firstRow="1" w:lastRow="0" w:firstColumn="1" w:lastColumn="0" w:noHBand="0" w:noVBand="1"/>
      </w:tblPr>
      <w:tblGrid>
        <w:gridCol w:w="5104"/>
        <w:gridCol w:w="4503"/>
      </w:tblGrid>
      <w:tr w:rsidR="00673768" w:rsidRPr="004C0415" w14:paraId="2C7C7030" w14:textId="77777777" w:rsidTr="00673768">
        <w:tc>
          <w:tcPr>
            <w:tcW w:w="4803" w:type="dxa"/>
          </w:tcPr>
          <w:p w14:paraId="4FC145CA" w14:textId="32F86F61" w:rsidR="00673768" w:rsidRPr="004C0415" w:rsidRDefault="00673768" w:rsidP="00673768">
            <w:pPr>
              <w:spacing w:after="0" w:line="276" w:lineRule="auto"/>
              <w:ind w:firstLine="0"/>
              <w:rPr>
                <w:color w:val="000000" w:themeColor="text1"/>
                <w:sz w:val="28"/>
                <w:szCs w:val="28"/>
                <w:shd w:val="clear" w:color="auto" w:fill="FFFFFF"/>
              </w:rPr>
            </w:pPr>
            <w:r w:rsidRPr="004C0415">
              <w:rPr>
                <w:noProof/>
                <w:sz w:val="28"/>
                <w:szCs w:val="28"/>
              </w:rPr>
              <w:drawing>
                <wp:inline distT="0" distB="0" distL="0" distR="0" wp14:anchorId="7FD5AF7B" wp14:editId="43B9FA51">
                  <wp:extent cx="3279227" cy="3491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7985" cy="3511657"/>
                          </a:xfrm>
                          <a:prstGeom prst="rect">
                            <a:avLst/>
                          </a:prstGeom>
                        </pic:spPr>
                      </pic:pic>
                    </a:graphicData>
                  </a:graphic>
                </wp:inline>
              </w:drawing>
            </w:r>
          </w:p>
        </w:tc>
        <w:tc>
          <w:tcPr>
            <w:tcW w:w="4804" w:type="dxa"/>
          </w:tcPr>
          <w:p w14:paraId="449F408E" w14:textId="1225B159" w:rsidR="00673768" w:rsidRPr="004C0415" w:rsidRDefault="00673768" w:rsidP="00673768">
            <w:pPr>
              <w:spacing w:after="0" w:line="276" w:lineRule="auto"/>
              <w:ind w:firstLine="0"/>
              <w:rPr>
                <w:color w:val="000000" w:themeColor="text1"/>
                <w:sz w:val="28"/>
                <w:szCs w:val="28"/>
                <w:shd w:val="clear" w:color="auto" w:fill="FFFFFF"/>
              </w:rPr>
            </w:pPr>
            <w:r w:rsidRPr="004C0415">
              <w:rPr>
                <w:noProof/>
                <w:color w:val="000000" w:themeColor="text1"/>
                <w:sz w:val="28"/>
                <w:szCs w:val="28"/>
                <w:shd w:val="clear" w:color="auto" w:fill="FFFFFF"/>
              </w:rPr>
              <w:drawing>
                <wp:inline distT="0" distB="0" distL="0" distR="0" wp14:anchorId="4B115DA0" wp14:editId="7441A919">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tc>
      </w:tr>
    </w:tbl>
    <w:p w14:paraId="1ABECEF3" w14:textId="27D393E3" w:rsidR="00673768" w:rsidRPr="004C0415" w:rsidRDefault="00673768" w:rsidP="00673768">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hoặc </w:t>
      </w:r>
      <w:r w:rsidRPr="004C0415">
        <w:rPr>
          <w:color w:val="000000" w:themeColor="text1"/>
          <w:sz w:val="28"/>
          <w:szCs w:val="28"/>
          <w:shd w:val="clear" w:color="auto" w:fill="FFFFFF"/>
        </w:rPr>
        <w:lastRenderedPageBreak/>
        <w:t>mất tích kể từ năm 2015. Năm 2018, hơn 138 000 người đã cố gắng đến châu Âu bằng đường biển, hơn 2 000 người trong số họ đã bị chết đuối.</w:t>
      </w:r>
    </w:p>
    <w:p w14:paraId="10A08CF2" w14:textId="78CEAB4F" w:rsidR="00796810" w:rsidRPr="004C0415" w:rsidRDefault="00245787" w:rsidP="00245787">
      <w:pPr>
        <w:pStyle w:val="Heading3"/>
        <w:spacing w:before="0" w:line="288" w:lineRule="auto"/>
        <w:jc w:val="left"/>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3</w:t>
      </w:r>
      <w:r w:rsidR="00796810" w:rsidRPr="004C0415">
        <w:rPr>
          <w:rFonts w:ascii="Times New Roman" w:eastAsia="Times New Roman" w:hAnsi="Times New Roman" w:cs="Times New Roman"/>
          <w:szCs w:val="28"/>
        </w:rPr>
        <w:t>. Hoạt động luyện tập (5 phút)</w:t>
      </w:r>
    </w:p>
    <w:p w14:paraId="7A4BEC6A" w14:textId="233236A2" w:rsidR="00796810" w:rsidRPr="004C0415" w:rsidRDefault="00245787"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00796810" w:rsidRPr="004C0415">
        <w:rPr>
          <w:rFonts w:ascii="Times New Roman" w:eastAsia="Times New Roman" w:hAnsi="Times New Roman" w:cs="Times New Roman"/>
          <w:szCs w:val="28"/>
        </w:rPr>
        <w:t>. Mục tiêu</w:t>
      </w:r>
    </w:p>
    <w:p w14:paraId="4DB989CE" w14:textId="77777777" w:rsidR="00796810" w:rsidRPr="004C0415" w:rsidRDefault="00796810" w:rsidP="00796810">
      <w:pPr>
        <w:spacing w:after="0" w:line="288" w:lineRule="auto"/>
        <w:ind w:firstLine="0"/>
        <w:rPr>
          <w:sz w:val="28"/>
          <w:szCs w:val="28"/>
        </w:rPr>
      </w:pPr>
      <w:r w:rsidRPr="004C0415">
        <w:rPr>
          <w:sz w:val="28"/>
          <w:szCs w:val="28"/>
        </w:rPr>
        <w:t>- Nhớ lại được kiến thức của bài.</w:t>
      </w:r>
    </w:p>
    <w:p w14:paraId="0A481812" w14:textId="46D26AE1" w:rsidR="00245787" w:rsidRPr="004C0415" w:rsidRDefault="00245787" w:rsidP="00796810">
      <w:pPr>
        <w:pStyle w:val="Heading2"/>
        <w:spacing w:before="0" w:line="288" w:lineRule="auto"/>
        <w:ind w:firstLine="0"/>
        <w:rPr>
          <w:rFonts w:ascii="Times New Roman" w:eastAsia="Times New Roman" w:hAnsi="Times New Roman" w:cs="Times New Roman"/>
          <w:szCs w:val="28"/>
          <w:lang w:val="en-US"/>
        </w:rPr>
      </w:pPr>
      <w:r w:rsidRPr="004C0415">
        <w:rPr>
          <w:rFonts w:ascii="Times New Roman" w:eastAsia="Times New Roman" w:hAnsi="Times New Roman" w:cs="Times New Roman"/>
          <w:szCs w:val="28"/>
          <w:lang w:val="en-US"/>
        </w:rPr>
        <w:t>b. Nội dung</w:t>
      </w:r>
    </w:p>
    <w:p w14:paraId="6B700470" w14:textId="77777777" w:rsidR="00245787" w:rsidRPr="004C0415" w:rsidRDefault="00245787" w:rsidP="00245787">
      <w:pPr>
        <w:spacing w:after="0" w:line="240" w:lineRule="auto"/>
        <w:ind w:firstLine="0"/>
        <w:rPr>
          <w:sz w:val="28"/>
          <w:szCs w:val="28"/>
          <w:shd w:val="clear" w:color="auto" w:fill="FFFFFF"/>
        </w:rPr>
      </w:pPr>
      <w:r w:rsidRPr="004C0415">
        <w:rPr>
          <w:sz w:val="28"/>
          <w:szCs w:val="28"/>
          <w:shd w:val="clear" w:color="auto" w:fill="FFFFFF"/>
        </w:rPr>
        <w:t>- Trò chơi ai nhanh hơn.</w:t>
      </w:r>
    </w:p>
    <w:p w14:paraId="0AEA6299" w14:textId="43673971" w:rsidR="00245787" w:rsidRPr="004C0415" w:rsidRDefault="00245787" w:rsidP="00245787">
      <w:pPr>
        <w:ind w:firstLine="0"/>
        <w:rPr>
          <w:b/>
          <w:color w:val="0070C0"/>
          <w:sz w:val="28"/>
          <w:szCs w:val="28"/>
          <w:lang w:val="en-US"/>
        </w:rPr>
      </w:pPr>
      <w:r w:rsidRPr="004C0415">
        <w:rPr>
          <w:b/>
          <w:color w:val="0070C0"/>
          <w:sz w:val="28"/>
          <w:szCs w:val="28"/>
          <w:lang w:val="en-US"/>
        </w:rPr>
        <w:t>c. Sản phẩm</w:t>
      </w:r>
    </w:p>
    <w:p w14:paraId="6A138E86" w14:textId="64ADBF47" w:rsidR="00245787" w:rsidRPr="004C0415" w:rsidRDefault="00245787" w:rsidP="00245787">
      <w:pPr>
        <w:ind w:firstLine="0"/>
        <w:rPr>
          <w:bCs/>
          <w:sz w:val="28"/>
          <w:szCs w:val="28"/>
          <w:lang w:val="en-US"/>
        </w:rPr>
      </w:pPr>
      <w:r w:rsidRPr="004C0415">
        <w:rPr>
          <w:bCs/>
          <w:sz w:val="28"/>
          <w:szCs w:val="28"/>
          <w:lang w:val="en-US"/>
        </w:rPr>
        <w:t>- Câu trả lời của học sinh</w:t>
      </w:r>
    </w:p>
    <w:p w14:paraId="5102A099" w14:textId="71C47AE1" w:rsidR="00796810" w:rsidRPr="004C0415" w:rsidRDefault="00245787"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d</w:t>
      </w:r>
      <w:r w:rsidR="00796810" w:rsidRPr="004C0415">
        <w:rPr>
          <w:rFonts w:ascii="Times New Roman" w:eastAsia="Times New Roman" w:hAnsi="Times New Roman" w:cs="Times New Roman"/>
          <w:szCs w:val="28"/>
        </w:rPr>
        <w:t xml:space="preserve">. </w:t>
      </w:r>
      <w:r w:rsidRPr="004C0415">
        <w:rPr>
          <w:rFonts w:ascii="Times New Roman" w:eastAsia="Times New Roman" w:hAnsi="Times New Roman" w:cs="Times New Roman"/>
          <w:szCs w:val="28"/>
          <w:lang w:val="en-US"/>
        </w:rPr>
        <w:t>Hoạt</w:t>
      </w:r>
      <w:r w:rsidR="00796810" w:rsidRPr="004C0415">
        <w:rPr>
          <w:rFonts w:ascii="Times New Roman" w:eastAsia="Times New Roman" w:hAnsi="Times New Roman" w:cs="Times New Roman"/>
          <w:szCs w:val="28"/>
        </w:rPr>
        <w:t xml:space="preserve"> động</w:t>
      </w:r>
    </w:p>
    <w:p w14:paraId="6CD7FCEC" w14:textId="77777777" w:rsidR="00796810" w:rsidRPr="004C0415" w:rsidRDefault="00796810" w:rsidP="00796810">
      <w:pPr>
        <w:spacing w:after="0" w:line="288" w:lineRule="auto"/>
        <w:rPr>
          <w:i/>
          <w:sz w:val="28"/>
          <w:szCs w:val="28"/>
        </w:rPr>
      </w:pPr>
      <w:r w:rsidRPr="004C0415">
        <w:rPr>
          <w:b/>
          <w:sz w:val="28"/>
          <w:szCs w:val="28"/>
        </w:rPr>
        <w:t>- Bước 1:</w:t>
      </w:r>
      <w:r w:rsidRPr="004C0415">
        <w:rPr>
          <w:sz w:val="28"/>
          <w:szCs w:val="28"/>
        </w:rPr>
        <w:t xml:space="preserve"> GV phổ biến trò chơi </w:t>
      </w:r>
      <w:r w:rsidRPr="004C0415">
        <w:rPr>
          <w:b/>
          <w:sz w:val="28"/>
          <w:szCs w:val="28"/>
        </w:rPr>
        <w:t>“trả lời nhanh”</w:t>
      </w:r>
      <w:r w:rsidRPr="004C0415">
        <w:rPr>
          <w:sz w:val="28"/>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796810" w:rsidRPr="004C0415" w14:paraId="17B8B35E" w14:textId="77777777" w:rsidTr="00AD704D">
        <w:tc>
          <w:tcPr>
            <w:tcW w:w="9628" w:type="dxa"/>
            <w:gridSpan w:val="2"/>
            <w:shd w:val="clear" w:color="auto" w:fill="FFE599" w:themeFill="accent4" w:themeFillTint="66"/>
          </w:tcPr>
          <w:p w14:paraId="350EE6CA" w14:textId="77777777" w:rsidR="00796810" w:rsidRPr="004C0415" w:rsidRDefault="00796810" w:rsidP="00AC012D">
            <w:pPr>
              <w:spacing w:line="288" w:lineRule="auto"/>
              <w:ind w:firstLine="0"/>
              <w:jc w:val="center"/>
              <w:rPr>
                <w:b/>
                <w:color w:val="0070C0"/>
                <w:sz w:val="28"/>
                <w:szCs w:val="28"/>
              </w:rPr>
            </w:pPr>
            <w:r w:rsidRPr="004C0415">
              <w:rPr>
                <w:b/>
                <w:color w:val="0070C0"/>
                <w:sz w:val="28"/>
                <w:szCs w:val="28"/>
              </w:rPr>
              <w:t>Bộ câu hỏi trò chơi “trả lời nhanh”</w:t>
            </w:r>
          </w:p>
        </w:tc>
      </w:tr>
      <w:tr w:rsidR="00796810" w:rsidRPr="004C0415" w14:paraId="1489D658" w14:textId="77777777" w:rsidTr="00AD704D">
        <w:tc>
          <w:tcPr>
            <w:tcW w:w="7015" w:type="dxa"/>
            <w:shd w:val="clear" w:color="auto" w:fill="FFE599" w:themeFill="accent4" w:themeFillTint="66"/>
          </w:tcPr>
          <w:p w14:paraId="23C5EAC7" w14:textId="77777777" w:rsidR="00796810" w:rsidRPr="004C0415" w:rsidRDefault="00796810" w:rsidP="00AC012D">
            <w:pPr>
              <w:spacing w:line="288" w:lineRule="auto"/>
              <w:ind w:firstLine="0"/>
              <w:jc w:val="center"/>
              <w:rPr>
                <w:b/>
                <w:color w:val="0070C0"/>
                <w:sz w:val="28"/>
                <w:szCs w:val="28"/>
              </w:rPr>
            </w:pPr>
            <w:r w:rsidRPr="004C0415">
              <w:rPr>
                <w:b/>
                <w:color w:val="0070C0"/>
                <w:sz w:val="28"/>
                <w:szCs w:val="28"/>
              </w:rPr>
              <w:t>Câu hỏi</w:t>
            </w:r>
          </w:p>
        </w:tc>
        <w:tc>
          <w:tcPr>
            <w:tcW w:w="2613" w:type="dxa"/>
            <w:shd w:val="clear" w:color="auto" w:fill="FFE599" w:themeFill="accent4" w:themeFillTint="66"/>
          </w:tcPr>
          <w:p w14:paraId="7ACC8EA9" w14:textId="77777777" w:rsidR="00796810" w:rsidRPr="004C0415" w:rsidRDefault="00796810" w:rsidP="00AC012D">
            <w:pPr>
              <w:spacing w:line="288" w:lineRule="auto"/>
              <w:ind w:firstLine="0"/>
              <w:jc w:val="center"/>
              <w:rPr>
                <w:b/>
                <w:color w:val="0070C0"/>
                <w:sz w:val="28"/>
                <w:szCs w:val="28"/>
              </w:rPr>
            </w:pPr>
            <w:r w:rsidRPr="004C0415">
              <w:rPr>
                <w:b/>
                <w:color w:val="0070C0"/>
                <w:sz w:val="28"/>
                <w:szCs w:val="28"/>
              </w:rPr>
              <w:t>Đáp án</w:t>
            </w:r>
          </w:p>
        </w:tc>
      </w:tr>
      <w:tr w:rsidR="00796810" w:rsidRPr="004C0415" w14:paraId="01437508" w14:textId="77777777" w:rsidTr="00AD704D">
        <w:tc>
          <w:tcPr>
            <w:tcW w:w="7015" w:type="dxa"/>
            <w:shd w:val="clear" w:color="auto" w:fill="DEEAF6" w:themeFill="accent5" w:themeFillTint="33"/>
          </w:tcPr>
          <w:p w14:paraId="262C176F" w14:textId="19047991" w:rsidR="00796810" w:rsidRPr="004C0415" w:rsidRDefault="00796810" w:rsidP="00AC012D">
            <w:pPr>
              <w:spacing w:line="288" w:lineRule="auto"/>
              <w:ind w:firstLine="0"/>
              <w:rPr>
                <w:b/>
                <w:color w:val="0070C0"/>
                <w:sz w:val="28"/>
                <w:szCs w:val="28"/>
              </w:rPr>
            </w:pPr>
            <w:r w:rsidRPr="004C0415">
              <w:rPr>
                <w:b/>
                <w:color w:val="0070C0"/>
                <w:sz w:val="28"/>
                <w:szCs w:val="28"/>
              </w:rPr>
              <w:t xml:space="preserve">Câu </w:t>
            </w:r>
            <w:r w:rsidR="00DE19CE" w:rsidRPr="004C0415">
              <w:rPr>
                <w:b/>
                <w:color w:val="0070C0"/>
                <w:sz w:val="28"/>
                <w:szCs w:val="28"/>
                <w:lang w:val="en-US"/>
              </w:rPr>
              <w:t>1</w:t>
            </w:r>
            <w:r w:rsidRPr="004C0415">
              <w:rPr>
                <w:b/>
                <w:color w:val="0070C0"/>
                <w:sz w:val="28"/>
                <w:szCs w:val="28"/>
              </w:rPr>
              <w:t>: Dân số tăng ở một số nước châu Âu chủ yếu do .............</w:t>
            </w:r>
          </w:p>
        </w:tc>
        <w:tc>
          <w:tcPr>
            <w:tcW w:w="2613" w:type="dxa"/>
            <w:shd w:val="clear" w:color="auto" w:fill="DEEAF6" w:themeFill="accent5" w:themeFillTint="33"/>
          </w:tcPr>
          <w:p w14:paraId="048BC64F" w14:textId="77777777" w:rsidR="00796810" w:rsidRPr="004C0415" w:rsidRDefault="00796810" w:rsidP="00DE19CE">
            <w:pPr>
              <w:spacing w:line="288" w:lineRule="auto"/>
              <w:ind w:firstLine="0"/>
              <w:jc w:val="center"/>
              <w:rPr>
                <w:color w:val="0070C0"/>
                <w:sz w:val="28"/>
                <w:szCs w:val="28"/>
              </w:rPr>
            </w:pPr>
            <w:r w:rsidRPr="004C0415">
              <w:rPr>
                <w:color w:val="0070C0"/>
                <w:sz w:val="28"/>
                <w:szCs w:val="28"/>
              </w:rPr>
              <w:t>Nhập cư</w:t>
            </w:r>
          </w:p>
        </w:tc>
      </w:tr>
      <w:tr w:rsidR="00796810" w:rsidRPr="004C0415" w14:paraId="0D396D17" w14:textId="77777777" w:rsidTr="00AD704D">
        <w:tc>
          <w:tcPr>
            <w:tcW w:w="7015" w:type="dxa"/>
            <w:shd w:val="clear" w:color="auto" w:fill="DEEAF6" w:themeFill="accent5" w:themeFillTint="33"/>
          </w:tcPr>
          <w:p w14:paraId="13ED6D74" w14:textId="4AC3AC38" w:rsidR="00796810" w:rsidRPr="004C0415" w:rsidRDefault="00796810" w:rsidP="00AC012D">
            <w:pPr>
              <w:spacing w:line="288" w:lineRule="auto"/>
              <w:ind w:firstLine="0"/>
              <w:rPr>
                <w:b/>
                <w:color w:val="0070C0"/>
                <w:sz w:val="28"/>
                <w:szCs w:val="28"/>
              </w:rPr>
            </w:pPr>
            <w:r w:rsidRPr="004C0415">
              <w:rPr>
                <w:b/>
                <w:color w:val="0070C0"/>
                <w:sz w:val="28"/>
                <w:szCs w:val="28"/>
              </w:rPr>
              <w:t xml:space="preserve">Câu </w:t>
            </w:r>
            <w:r w:rsidR="00DE19CE" w:rsidRPr="004C0415">
              <w:rPr>
                <w:b/>
                <w:color w:val="0070C0"/>
                <w:sz w:val="28"/>
                <w:szCs w:val="28"/>
                <w:lang w:val="en-US"/>
              </w:rPr>
              <w:t>2</w:t>
            </w:r>
            <w:r w:rsidRPr="004C0415">
              <w:rPr>
                <w:b/>
                <w:color w:val="0070C0"/>
                <w:sz w:val="28"/>
                <w:szCs w:val="28"/>
              </w:rPr>
              <w:t>: Dân số châu Âu có xu hướng................</w:t>
            </w:r>
          </w:p>
          <w:p w14:paraId="168CC1CD" w14:textId="77777777" w:rsidR="00796810" w:rsidRPr="004C0415" w:rsidRDefault="00796810" w:rsidP="00AC012D">
            <w:pPr>
              <w:spacing w:line="288" w:lineRule="auto"/>
              <w:ind w:firstLine="0"/>
              <w:rPr>
                <w:color w:val="0070C0"/>
                <w:sz w:val="28"/>
                <w:szCs w:val="28"/>
              </w:rPr>
            </w:pPr>
            <w:r w:rsidRPr="004C0415">
              <w:rPr>
                <w:color w:val="0070C0"/>
                <w:sz w:val="28"/>
                <w:szCs w:val="28"/>
              </w:rPr>
              <w:t xml:space="preserve">  </w:t>
            </w:r>
          </w:p>
        </w:tc>
        <w:tc>
          <w:tcPr>
            <w:tcW w:w="2613" w:type="dxa"/>
            <w:shd w:val="clear" w:color="auto" w:fill="DEEAF6" w:themeFill="accent5" w:themeFillTint="33"/>
          </w:tcPr>
          <w:p w14:paraId="30F39F77" w14:textId="77777777" w:rsidR="00796810" w:rsidRPr="004C0415" w:rsidRDefault="00796810" w:rsidP="00DE19CE">
            <w:pPr>
              <w:spacing w:line="288" w:lineRule="auto"/>
              <w:ind w:firstLine="0"/>
              <w:jc w:val="center"/>
              <w:rPr>
                <w:color w:val="0070C0"/>
                <w:sz w:val="28"/>
                <w:szCs w:val="28"/>
              </w:rPr>
            </w:pPr>
            <w:r w:rsidRPr="004C0415">
              <w:rPr>
                <w:color w:val="0070C0"/>
                <w:sz w:val="28"/>
                <w:szCs w:val="28"/>
              </w:rPr>
              <w:t>Già đi</w:t>
            </w:r>
          </w:p>
        </w:tc>
      </w:tr>
      <w:tr w:rsidR="00796810" w:rsidRPr="004C0415" w14:paraId="3AEDB095" w14:textId="77777777" w:rsidTr="00AD704D">
        <w:tc>
          <w:tcPr>
            <w:tcW w:w="7015" w:type="dxa"/>
            <w:shd w:val="clear" w:color="auto" w:fill="DEEAF6" w:themeFill="accent5" w:themeFillTint="33"/>
          </w:tcPr>
          <w:p w14:paraId="6F1AC6CF" w14:textId="19271185" w:rsidR="00796810" w:rsidRPr="004C0415" w:rsidRDefault="00796810" w:rsidP="00AC012D">
            <w:pPr>
              <w:spacing w:line="288" w:lineRule="auto"/>
              <w:ind w:firstLine="0"/>
              <w:rPr>
                <w:b/>
                <w:color w:val="0070C0"/>
                <w:sz w:val="28"/>
                <w:szCs w:val="28"/>
              </w:rPr>
            </w:pPr>
            <w:r w:rsidRPr="004C0415">
              <w:rPr>
                <w:b/>
                <w:color w:val="0070C0"/>
                <w:sz w:val="28"/>
                <w:szCs w:val="28"/>
              </w:rPr>
              <w:t xml:space="preserve">Câu </w:t>
            </w:r>
            <w:r w:rsidR="00DE19CE" w:rsidRPr="004C0415">
              <w:rPr>
                <w:b/>
                <w:color w:val="0070C0"/>
                <w:sz w:val="28"/>
                <w:szCs w:val="28"/>
                <w:lang w:val="en-US"/>
              </w:rPr>
              <w:t>3</w:t>
            </w:r>
            <w:r w:rsidRPr="004C0415">
              <w:rPr>
                <w:b/>
                <w:color w:val="0070C0"/>
                <w:sz w:val="28"/>
                <w:szCs w:val="28"/>
              </w:rPr>
              <w:t>: Mức độ đô thị hóa ở châu Âu ............ Dân đô thị chiếm .....................</w:t>
            </w:r>
          </w:p>
        </w:tc>
        <w:tc>
          <w:tcPr>
            <w:tcW w:w="2613" w:type="dxa"/>
            <w:shd w:val="clear" w:color="auto" w:fill="DEEAF6" w:themeFill="accent5" w:themeFillTint="33"/>
          </w:tcPr>
          <w:p w14:paraId="7149E546" w14:textId="77777777" w:rsidR="00796810" w:rsidRPr="004C0415" w:rsidRDefault="00796810" w:rsidP="00DE19CE">
            <w:pPr>
              <w:spacing w:line="288" w:lineRule="auto"/>
              <w:ind w:firstLine="0"/>
              <w:jc w:val="center"/>
              <w:rPr>
                <w:color w:val="0070C0"/>
                <w:sz w:val="28"/>
                <w:szCs w:val="28"/>
              </w:rPr>
            </w:pPr>
            <w:r w:rsidRPr="004C0415">
              <w:rPr>
                <w:color w:val="0070C0"/>
                <w:sz w:val="28"/>
                <w:szCs w:val="28"/>
              </w:rPr>
              <w:t>Cao, 75%</w:t>
            </w:r>
          </w:p>
        </w:tc>
      </w:tr>
      <w:tr w:rsidR="00796810" w:rsidRPr="004C0415" w14:paraId="259E3CBB" w14:textId="77777777" w:rsidTr="00AD704D">
        <w:tc>
          <w:tcPr>
            <w:tcW w:w="7015" w:type="dxa"/>
            <w:shd w:val="clear" w:color="auto" w:fill="DEEAF6" w:themeFill="accent5" w:themeFillTint="33"/>
          </w:tcPr>
          <w:p w14:paraId="62853EC0" w14:textId="183B6459" w:rsidR="00796810" w:rsidRPr="004C0415" w:rsidRDefault="00796810" w:rsidP="00AC012D">
            <w:pPr>
              <w:spacing w:line="288" w:lineRule="auto"/>
              <w:ind w:firstLine="0"/>
              <w:rPr>
                <w:b/>
                <w:color w:val="0070C0"/>
                <w:sz w:val="28"/>
                <w:szCs w:val="28"/>
                <w:lang w:val="en-US"/>
              </w:rPr>
            </w:pPr>
            <w:r w:rsidRPr="004C0415">
              <w:rPr>
                <w:b/>
                <w:color w:val="0070C0"/>
                <w:sz w:val="28"/>
                <w:szCs w:val="28"/>
              </w:rPr>
              <w:t xml:space="preserve">Câu </w:t>
            </w:r>
            <w:r w:rsidR="00DE19CE" w:rsidRPr="004C0415">
              <w:rPr>
                <w:b/>
                <w:color w:val="0070C0"/>
                <w:sz w:val="28"/>
                <w:szCs w:val="28"/>
                <w:lang w:val="en-US"/>
              </w:rPr>
              <w:t>4</w:t>
            </w:r>
            <w:r w:rsidRPr="004C0415">
              <w:rPr>
                <w:b/>
                <w:color w:val="0070C0"/>
                <w:sz w:val="28"/>
                <w:szCs w:val="28"/>
              </w:rPr>
              <w:t xml:space="preserve">: Dân cư Châu Âu chủ yếu thuộc chủng tộc </w:t>
            </w:r>
            <w:r w:rsidR="00DE19CE" w:rsidRPr="004C0415">
              <w:rPr>
                <w:b/>
                <w:color w:val="0070C0"/>
                <w:sz w:val="28"/>
                <w:szCs w:val="28"/>
                <w:lang w:val="en-US"/>
              </w:rPr>
              <w:t>…….</w:t>
            </w:r>
          </w:p>
        </w:tc>
        <w:tc>
          <w:tcPr>
            <w:tcW w:w="2613" w:type="dxa"/>
            <w:shd w:val="clear" w:color="auto" w:fill="DEEAF6" w:themeFill="accent5" w:themeFillTint="33"/>
          </w:tcPr>
          <w:p w14:paraId="2CC53C12" w14:textId="77777777" w:rsidR="00796810" w:rsidRPr="004C0415" w:rsidRDefault="00796810" w:rsidP="00DE19CE">
            <w:pPr>
              <w:spacing w:line="288" w:lineRule="auto"/>
              <w:ind w:firstLine="0"/>
              <w:jc w:val="center"/>
              <w:rPr>
                <w:color w:val="0070C0"/>
                <w:sz w:val="28"/>
                <w:szCs w:val="28"/>
              </w:rPr>
            </w:pPr>
            <w:r w:rsidRPr="004C0415">
              <w:rPr>
                <w:color w:val="0070C0"/>
                <w:sz w:val="28"/>
                <w:szCs w:val="28"/>
              </w:rPr>
              <w:t>Ơrôpêôit</w:t>
            </w:r>
          </w:p>
        </w:tc>
      </w:tr>
    </w:tbl>
    <w:p w14:paraId="0C03F608" w14:textId="77777777" w:rsidR="00796810" w:rsidRPr="004C0415" w:rsidRDefault="00796810" w:rsidP="00796810">
      <w:pPr>
        <w:spacing w:after="0" w:line="288" w:lineRule="auto"/>
        <w:rPr>
          <w:sz w:val="28"/>
          <w:szCs w:val="28"/>
        </w:rPr>
      </w:pPr>
      <w:r w:rsidRPr="004C0415">
        <w:rPr>
          <w:b/>
          <w:sz w:val="28"/>
          <w:szCs w:val="28"/>
        </w:rPr>
        <w:t>- Bước 2:</w:t>
      </w:r>
      <w:r w:rsidRPr="004C0415">
        <w:rPr>
          <w:sz w:val="28"/>
          <w:szCs w:val="28"/>
        </w:rPr>
        <w:t xml:space="preserve"> Các cặp tiến hành chơi trò chơi. GV đọc câu hỏi, các cặp trả lời.</w:t>
      </w:r>
    </w:p>
    <w:p w14:paraId="0F02589E" w14:textId="77777777" w:rsidR="00796810" w:rsidRPr="004C0415" w:rsidRDefault="00796810" w:rsidP="00796810">
      <w:pPr>
        <w:spacing w:after="0" w:line="288" w:lineRule="auto"/>
        <w:rPr>
          <w:sz w:val="28"/>
          <w:szCs w:val="28"/>
        </w:rPr>
      </w:pPr>
      <w:r w:rsidRPr="004C0415">
        <w:rPr>
          <w:b/>
          <w:sz w:val="28"/>
          <w:szCs w:val="28"/>
        </w:rPr>
        <w:t>- Bước 3:</w:t>
      </w:r>
      <w:r w:rsidRPr="004C0415">
        <w:rPr>
          <w:sz w:val="28"/>
          <w:szCs w:val="28"/>
        </w:rPr>
        <w:t xml:space="preserve"> GV nhận xét và tổng kết những cặp chiến thắng.</w:t>
      </w:r>
    </w:p>
    <w:p w14:paraId="146E905A" w14:textId="77777777" w:rsidR="00DE19CE" w:rsidRPr="004C0415" w:rsidRDefault="00DE19CE" w:rsidP="00DE19CE">
      <w:pPr>
        <w:spacing w:after="0" w:line="240" w:lineRule="auto"/>
        <w:rPr>
          <w:color w:val="FF0000"/>
          <w:sz w:val="28"/>
          <w:szCs w:val="28"/>
          <w:shd w:val="clear" w:color="auto" w:fill="FFFFFF"/>
        </w:rPr>
      </w:pPr>
      <w:r w:rsidRPr="004C0415">
        <w:rPr>
          <w:b/>
          <w:bCs/>
          <w:color w:val="FF0000"/>
          <w:sz w:val="28"/>
          <w:szCs w:val="28"/>
          <w:shd w:val="clear" w:color="auto" w:fill="FFFFFF"/>
        </w:rPr>
        <w:t xml:space="preserve">4. Hoạt đông vận dụng, mở rộng </w:t>
      </w:r>
    </w:p>
    <w:p w14:paraId="70A48784" w14:textId="77777777" w:rsidR="00DE19CE" w:rsidRPr="004C0415" w:rsidRDefault="00DE19CE" w:rsidP="00DE19CE">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a. Mục tiêu</w:t>
      </w:r>
    </w:p>
    <w:p w14:paraId="72EFB3FC" w14:textId="77777777" w:rsidR="00DE19CE" w:rsidRPr="004C0415" w:rsidRDefault="00DE19CE" w:rsidP="00DE19CE">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 Vận dụng kiến thức đã học để giải quyết vấn đề trong thực tiễn.</w:t>
      </w:r>
    </w:p>
    <w:p w14:paraId="70D8AD13" w14:textId="77777777" w:rsidR="00DE19CE" w:rsidRPr="004C0415" w:rsidRDefault="00DE19CE" w:rsidP="00DE19CE">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b. Nội dung</w:t>
      </w:r>
    </w:p>
    <w:p w14:paraId="0D2216CC" w14:textId="5D9D5B24" w:rsidR="00DE19CE" w:rsidRPr="004C0415" w:rsidRDefault="00DE19CE" w:rsidP="00DE19CE">
      <w:pPr>
        <w:spacing w:after="0" w:line="240" w:lineRule="auto"/>
        <w:rPr>
          <w:color w:val="000000" w:themeColor="text1"/>
          <w:sz w:val="28"/>
          <w:szCs w:val="28"/>
          <w:shd w:val="clear" w:color="auto" w:fill="FFFFFF"/>
          <w:lang w:val="en-US"/>
        </w:rPr>
      </w:pPr>
      <w:r w:rsidRPr="004C0415">
        <w:rPr>
          <w:color w:val="000000" w:themeColor="text1"/>
          <w:sz w:val="28"/>
          <w:szCs w:val="28"/>
          <w:shd w:val="clear" w:color="auto" w:fill="FFFFFF"/>
          <w:lang w:val="en-US"/>
        </w:rPr>
        <w:t>- Dựa vào bảng 1(trang 101) vẽ biểu đồ tròn thể hiện c</w:t>
      </w:r>
      <w:r w:rsidRPr="004C0415">
        <w:rPr>
          <w:color w:val="000000" w:themeColor="text1"/>
          <w:sz w:val="28"/>
          <w:szCs w:val="28"/>
          <w:shd w:val="clear" w:color="auto" w:fill="FFFFFF"/>
        </w:rPr>
        <w:t>ơ</w:t>
      </w:r>
      <w:r w:rsidRPr="004C0415">
        <w:rPr>
          <w:color w:val="000000" w:themeColor="text1"/>
          <w:sz w:val="28"/>
          <w:szCs w:val="28"/>
          <w:shd w:val="clear" w:color="auto" w:fill="FFFFFF"/>
          <w:lang w:val="en-US"/>
        </w:rPr>
        <w:t xml:space="preserve"> cấu dân số theo nhóm tuổi ở Châu Âu năm 1990 và năm 2020.Nêu nhận xét?</w:t>
      </w:r>
    </w:p>
    <w:p w14:paraId="0786D2BD" w14:textId="77777777" w:rsidR="00B063C0" w:rsidRPr="004C0415" w:rsidRDefault="00B063C0" w:rsidP="00B063C0">
      <w:pPr>
        <w:spacing w:after="0" w:line="276" w:lineRule="auto"/>
        <w:rPr>
          <w:color w:val="000000" w:themeColor="text1"/>
          <w:sz w:val="28"/>
          <w:szCs w:val="28"/>
          <w:shd w:val="clear" w:color="auto" w:fill="FFFFFF"/>
        </w:rPr>
      </w:pPr>
      <w:r w:rsidRPr="004C0415">
        <w:rPr>
          <w:color w:val="000000" w:themeColor="text1"/>
          <w:sz w:val="28"/>
          <w:szCs w:val="28"/>
          <w:shd w:val="clear" w:color="auto" w:fill="FFFFFF"/>
        </w:rPr>
        <w:t xml:space="preserve">- Tìm hiểu chính sách dân số ở một số quốc gia châu Âu. </w:t>
      </w:r>
    </w:p>
    <w:p w14:paraId="6DC9E9FC" w14:textId="26A7584D" w:rsidR="0084675C" w:rsidRPr="004C0415" w:rsidRDefault="0084675C" w:rsidP="0084675C">
      <w:pPr>
        <w:spacing w:after="0" w:line="240" w:lineRule="auto"/>
        <w:rPr>
          <w:color w:val="000000" w:themeColor="text1"/>
          <w:sz w:val="28"/>
          <w:szCs w:val="28"/>
          <w:shd w:val="clear" w:color="auto" w:fill="FFFFFF"/>
          <w:lang w:val="en-US"/>
        </w:rPr>
      </w:pPr>
      <w:r w:rsidRPr="004C0415">
        <w:rPr>
          <w:color w:val="000000" w:themeColor="text1"/>
          <w:sz w:val="28"/>
          <w:szCs w:val="28"/>
          <w:shd w:val="clear" w:color="auto" w:fill="FFFFFF"/>
          <w:lang w:val="en-US"/>
        </w:rPr>
        <w:t>- S</w:t>
      </w:r>
      <w:r w:rsidRPr="004C0415">
        <w:rPr>
          <w:color w:val="000000" w:themeColor="text1"/>
          <w:sz w:val="28"/>
          <w:szCs w:val="28"/>
          <w:shd w:val="clear" w:color="auto" w:fill="FFFFFF"/>
        </w:rPr>
        <w:t>ư</w:t>
      </w:r>
      <w:r w:rsidRPr="004C0415">
        <w:rPr>
          <w:color w:val="000000" w:themeColor="text1"/>
          <w:sz w:val="28"/>
          <w:szCs w:val="28"/>
          <w:shd w:val="clear" w:color="auto" w:fill="FFFFFF"/>
          <w:lang w:val="en-US"/>
        </w:rPr>
        <w:t>u tầm những hình ảnh về các đô thị ở Châu Âu (Mát-x c</w:t>
      </w:r>
      <w:r w:rsidRPr="004C0415">
        <w:rPr>
          <w:color w:val="000000" w:themeColor="text1"/>
          <w:sz w:val="28"/>
          <w:szCs w:val="28"/>
          <w:shd w:val="clear" w:color="auto" w:fill="FFFFFF"/>
        </w:rPr>
        <w:t>ơ</w:t>
      </w:r>
      <w:r w:rsidRPr="004C0415">
        <w:rPr>
          <w:color w:val="000000" w:themeColor="text1"/>
          <w:sz w:val="28"/>
          <w:szCs w:val="28"/>
          <w:shd w:val="clear" w:color="auto" w:fill="FFFFFF"/>
          <w:lang w:val="en-US"/>
        </w:rPr>
        <w:t>-va, Pari, Luân Đôn…) và viết khoảng đoạn văn giới thiệu về một trong các đô thị đó?</w:t>
      </w:r>
    </w:p>
    <w:p w14:paraId="594C6AD1" w14:textId="77777777" w:rsidR="00DE19CE" w:rsidRPr="004C0415" w:rsidRDefault="00DE19CE" w:rsidP="00DE19CE">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c. Sản Phẩm</w:t>
      </w:r>
    </w:p>
    <w:p w14:paraId="63AAA991" w14:textId="08BDAD5E" w:rsidR="00DE19CE" w:rsidRPr="004C0415" w:rsidRDefault="00DE19CE" w:rsidP="00DE19CE">
      <w:pPr>
        <w:spacing w:after="0" w:line="240" w:lineRule="auto"/>
        <w:rPr>
          <w:color w:val="000000" w:themeColor="text1"/>
          <w:sz w:val="28"/>
          <w:szCs w:val="28"/>
          <w:shd w:val="clear" w:color="auto" w:fill="FFFFFF"/>
          <w:lang w:val="en-US"/>
        </w:rPr>
      </w:pPr>
      <w:r w:rsidRPr="004C0415">
        <w:rPr>
          <w:color w:val="000000" w:themeColor="text1"/>
          <w:sz w:val="28"/>
          <w:szCs w:val="28"/>
          <w:shd w:val="clear" w:color="auto" w:fill="FFFFFF"/>
        </w:rPr>
        <w:t xml:space="preserve">- </w:t>
      </w:r>
      <w:r w:rsidRPr="004C0415">
        <w:rPr>
          <w:color w:val="000000" w:themeColor="text1"/>
          <w:sz w:val="28"/>
          <w:szCs w:val="28"/>
          <w:shd w:val="clear" w:color="auto" w:fill="FFFFFF"/>
          <w:lang w:val="en-US"/>
        </w:rPr>
        <w:t>Bài làm của học sinh</w:t>
      </w:r>
    </w:p>
    <w:p w14:paraId="2538111F" w14:textId="77777777" w:rsidR="00DE19CE" w:rsidRPr="004C0415" w:rsidRDefault="00DE19CE" w:rsidP="00DE19CE">
      <w:pPr>
        <w:spacing w:after="0" w:line="240" w:lineRule="auto"/>
        <w:rPr>
          <w:color w:val="000000" w:themeColor="text1"/>
          <w:sz w:val="28"/>
          <w:szCs w:val="28"/>
          <w:shd w:val="clear" w:color="auto" w:fill="FFFFFF"/>
        </w:rPr>
      </w:pPr>
      <w:r w:rsidRPr="004C0415">
        <w:rPr>
          <w:color w:val="000000" w:themeColor="text1"/>
          <w:sz w:val="28"/>
          <w:szCs w:val="28"/>
          <w:shd w:val="clear" w:color="auto" w:fill="FFFFFF"/>
        </w:rPr>
        <w:t>d. Cách thức tổ chức</w:t>
      </w:r>
    </w:p>
    <w:p w14:paraId="68586EE7" w14:textId="2BB7B5EA" w:rsidR="00DE19CE" w:rsidRPr="004C0415" w:rsidRDefault="00DE19CE" w:rsidP="00DE19CE">
      <w:pPr>
        <w:rPr>
          <w:color w:val="000000" w:themeColor="text1"/>
          <w:sz w:val="28"/>
          <w:szCs w:val="28"/>
          <w:shd w:val="clear" w:color="auto" w:fill="FFFFFF"/>
        </w:rPr>
      </w:pPr>
      <w:r w:rsidRPr="004C0415">
        <w:rPr>
          <w:b/>
          <w:bCs/>
          <w:color w:val="000000" w:themeColor="text1"/>
          <w:sz w:val="28"/>
          <w:szCs w:val="28"/>
          <w:shd w:val="clear" w:color="auto" w:fill="FFFFFF"/>
        </w:rPr>
        <w:lastRenderedPageBreak/>
        <w:t xml:space="preserve">Bước 1: </w:t>
      </w:r>
      <w:r w:rsidRPr="004C0415">
        <w:rPr>
          <w:color w:val="000000" w:themeColor="text1"/>
          <w:sz w:val="28"/>
          <w:szCs w:val="28"/>
          <w:shd w:val="clear" w:color="auto" w:fill="FFFFFF"/>
        </w:rPr>
        <w:t>Giao nhiệm vụ cho học sinh</w:t>
      </w:r>
    </w:p>
    <w:p w14:paraId="497A2525" w14:textId="77777777" w:rsidR="00B063C0" w:rsidRPr="004C0415" w:rsidRDefault="00B063C0" w:rsidP="00DE19CE">
      <w:pPr>
        <w:spacing w:after="0" w:line="240" w:lineRule="auto"/>
        <w:rPr>
          <w:b/>
          <w:bCs/>
          <w:color w:val="000000" w:themeColor="text1"/>
          <w:sz w:val="28"/>
          <w:szCs w:val="28"/>
          <w:shd w:val="clear" w:color="auto" w:fill="FFFFFF"/>
        </w:rPr>
      </w:pPr>
      <w:r w:rsidRPr="004C0415">
        <w:rPr>
          <w:b/>
          <w:bCs/>
          <w:color w:val="000000" w:themeColor="text1"/>
          <w:sz w:val="28"/>
          <w:szCs w:val="28"/>
          <w:shd w:val="clear" w:color="auto" w:fill="FFFFFF"/>
        </w:rPr>
        <w:t>*Nhiệm vụ 1:</w:t>
      </w:r>
    </w:p>
    <w:p w14:paraId="131364D7" w14:textId="14F65727" w:rsidR="00DE19CE" w:rsidRPr="004C0415" w:rsidRDefault="00DE19CE" w:rsidP="00DE19CE">
      <w:pPr>
        <w:spacing w:after="0" w:line="240" w:lineRule="auto"/>
        <w:rPr>
          <w:color w:val="000000" w:themeColor="text1"/>
          <w:sz w:val="28"/>
          <w:szCs w:val="28"/>
          <w:shd w:val="clear" w:color="auto" w:fill="FFFFFF"/>
          <w:lang w:val="en-US"/>
        </w:rPr>
      </w:pPr>
      <w:r w:rsidRPr="004C0415">
        <w:rPr>
          <w:color w:val="000000" w:themeColor="text1"/>
          <w:sz w:val="28"/>
          <w:szCs w:val="28"/>
          <w:shd w:val="clear" w:color="auto" w:fill="FFFFFF"/>
          <w:lang w:val="en-US"/>
        </w:rPr>
        <w:t>- Dựa vào bảng 1(trang 101) vẽ biểu đồ tròn thể hiện c</w:t>
      </w:r>
      <w:r w:rsidRPr="004C0415">
        <w:rPr>
          <w:color w:val="000000" w:themeColor="text1"/>
          <w:sz w:val="28"/>
          <w:szCs w:val="28"/>
          <w:shd w:val="clear" w:color="auto" w:fill="FFFFFF"/>
        </w:rPr>
        <w:t>ơ</w:t>
      </w:r>
      <w:r w:rsidRPr="004C0415">
        <w:rPr>
          <w:color w:val="000000" w:themeColor="text1"/>
          <w:sz w:val="28"/>
          <w:szCs w:val="28"/>
          <w:shd w:val="clear" w:color="auto" w:fill="FFFFFF"/>
          <w:lang w:val="en-US"/>
        </w:rPr>
        <w:t xml:space="preserve"> cấu dân số theo nhóm tuổi ở Châu Âu năm 1990 và năm 2020.Nêu nhận xét?</w:t>
      </w:r>
    </w:p>
    <w:p w14:paraId="7425168A" w14:textId="269D7621" w:rsidR="00DE19CE" w:rsidRPr="004C0415" w:rsidRDefault="00DE19CE" w:rsidP="00DE19CE">
      <w:pPr>
        <w:rPr>
          <w:color w:val="000000" w:themeColor="text1"/>
          <w:sz w:val="28"/>
          <w:szCs w:val="28"/>
          <w:shd w:val="clear" w:color="auto" w:fill="FFFFFF"/>
        </w:rPr>
      </w:pPr>
      <w:r w:rsidRPr="004C0415">
        <w:rPr>
          <w:noProof/>
          <w:sz w:val="28"/>
          <w:szCs w:val="28"/>
        </w:rPr>
        <w:drawing>
          <wp:inline distT="0" distB="0" distL="0" distR="0" wp14:anchorId="5635E6E1" wp14:editId="444654A5">
            <wp:extent cx="6106795" cy="1855470"/>
            <wp:effectExtent l="0" t="0" r="825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6795" cy="1855470"/>
                    </a:xfrm>
                    <a:prstGeom prst="rect">
                      <a:avLst/>
                    </a:prstGeom>
                    <a:noFill/>
                    <a:ln>
                      <a:noFill/>
                    </a:ln>
                  </pic:spPr>
                </pic:pic>
              </a:graphicData>
            </a:graphic>
          </wp:inline>
        </w:drawing>
      </w:r>
    </w:p>
    <w:p w14:paraId="7B3F1152" w14:textId="77777777" w:rsidR="00EF6F99" w:rsidRPr="004C0415" w:rsidRDefault="00B063C0" w:rsidP="00EF6F99">
      <w:pPr>
        <w:ind w:left="720" w:firstLine="0"/>
        <w:rPr>
          <w:b/>
          <w:bCs/>
          <w:color w:val="000000" w:themeColor="text1"/>
          <w:sz w:val="28"/>
          <w:szCs w:val="28"/>
          <w:shd w:val="clear" w:color="auto" w:fill="FFFFFF"/>
          <w:lang w:val="en-US"/>
        </w:rPr>
      </w:pPr>
      <w:r w:rsidRPr="004C0415">
        <w:rPr>
          <w:b/>
          <w:bCs/>
          <w:color w:val="000000" w:themeColor="text1"/>
          <w:sz w:val="28"/>
          <w:szCs w:val="28"/>
          <w:shd w:val="clear" w:color="auto" w:fill="FFFFFF"/>
        </w:rPr>
        <w:t>*Nhiệm vụ 2:</w:t>
      </w:r>
      <w:r w:rsidR="00EF6F99" w:rsidRPr="004C0415">
        <w:rPr>
          <w:rFonts w:eastAsiaTheme="minorEastAsia"/>
          <w:color w:val="FF0066"/>
          <w:kern w:val="24"/>
          <w:sz w:val="28"/>
          <w:szCs w:val="28"/>
        </w:rPr>
        <w:t xml:space="preserve"> </w:t>
      </w:r>
    </w:p>
    <w:p w14:paraId="2B3308F9" w14:textId="63E97C3C" w:rsidR="00EF6F99" w:rsidRPr="004C0415" w:rsidRDefault="00EF6F99" w:rsidP="00EF6F99">
      <w:pPr>
        <w:ind w:left="720" w:firstLine="0"/>
        <w:rPr>
          <w:color w:val="000000" w:themeColor="text1"/>
          <w:sz w:val="28"/>
          <w:szCs w:val="28"/>
          <w:shd w:val="clear" w:color="auto" w:fill="FFFFFF"/>
          <w:lang w:val="en-US"/>
        </w:rPr>
      </w:pPr>
      <w:r w:rsidRPr="004C0415">
        <w:rPr>
          <w:color w:val="000000" w:themeColor="text1"/>
          <w:sz w:val="28"/>
          <w:szCs w:val="28"/>
          <w:shd w:val="clear" w:color="auto" w:fill="FFFFFF"/>
        </w:rPr>
        <w:t xml:space="preserve">- </w:t>
      </w:r>
      <w:r w:rsidRPr="004C0415">
        <w:rPr>
          <w:color w:val="000000" w:themeColor="text1"/>
          <w:sz w:val="28"/>
          <w:szCs w:val="28"/>
          <w:shd w:val="clear" w:color="auto" w:fill="FFFFFF"/>
          <w:lang w:val="en-US"/>
        </w:rPr>
        <w:t>Tại sao nhiều quốc gia ở châu Âu khuyến khích các cặp vợ chồng sinh thêm con? Liên hệ với Việt Nam?</w:t>
      </w:r>
    </w:p>
    <w:p w14:paraId="3C77EE4F" w14:textId="77777777" w:rsidR="00DE19CE" w:rsidRPr="004C0415" w:rsidRDefault="00DE19CE" w:rsidP="00DE19CE">
      <w:pPr>
        <w:rPr>
          <w:color w:val="000000" w:themeColor="text1"/>
          <w:sz w:val="28"/>
          <w:szCs w:val="28"/>
          <w:shd w:val="clear" w:color="auto" w:fill="FFFFFF"/>
        </w:rPr>
      </w:pPr>
      <w:r w:rsidRPr="004C0415">
        <w:rPr>
          <w:b/>
          <w:bCs/>
          <w:color w:val="000000" w:themeColor="text1"/>
          <w:sz w:val="28"/>
          <w:szCs w:val="28"/>
          <w:shd w:val="clear" w:color="auto" w:fill="FFFFFF"/>
        </w:rPr>
        <w:t>Bước 2</w:t>
      </w:r>
      <w:r w:rsidRPr="004C0415">
        <w:rPr>
          <w:color w:val="000000" w:themeColor="text1"/>
          <w:sz w:val="28"/>
          <w:szCs w:val="28"/>
          <w:shd w:val="clear" w:color="auto" w:fill="FFFFFF"/>
        </w:rPr>
        <w:t xml:space="preserve">: HS thực hiện nhiệm vụ: </w:t>
      </w:r>
    </w:p>
    <w:p w14:paraId="5FFE29D5" w14:textId="57D2A6EF" w:rsidR="00DE19CE" w:rsidRPr="004C0415" w:rsidRDefault="00DE19CE" w:rsidP="00DE19CE">
      <w:pPr>
        <w:rPr>
          <w:color w:val="000000" w:themeColor="text1"/>
          <w:sz w:val="28"/>
          <w:szCs w:val="28"/>
          <w:shd w:val="clear" w:color="auto" w:fill="FFFFFF"/>
        </w:rPr>
      </w:pPr>
      <w:r w:rsidRPr="004C0415">
        <w:rPr>
          <w:b/>
          <w:bCs/>
          <w:color w:val="000000" w:themeColor="text1"/>
          <w:sz w:val="28"/>
          <w:szCs w:val="28"/>
          <w:shd w:val="clear" w:color="auto" w:fill="FFFFFF"/>
        </w:rPr>
        <w:t xml:space="preserve">Bước 3: </w:t>
      </w:r>
      <w:r w:rsidRPr="004C0415">
        <w:rPr>
          <w:color w:val="000000" w:themeColor="text1"/>
          <w:sz w:val="28"/>
          <w:szCs w:val="28"/>
          <w:shd w:val="clear" w:color="auto" w:fill="FFFFFF"/>
        </w:rPr>
        <w:t xml:space="preserve">HS </w:t>
      </w:r>
      <w:r w:rsidRPr="004C0415">
        <w:rPr>
          <w:color w:val="000000" w:themeColor="text1"/>
          <w:sz w:val="28"/>
          <w:szCs w:val="28"/>
          <w:shd w:val="clear" w:color="auto" w:fill="FFFFFF"/>
          <w:lang w:val="en-US"/>
        </w:rPr>
        <w:t>trình bày</w:t>
      </w:r>
      <w:r w:rsidRPr="004C0415">
        <w:rPr>
          <w:color w:val="000000" w:themeColor="text1"/>
          <w:sz w:val="28"/>
          <w:szCs w:val="28"/>
          <w:shd w:val="clear" w:color="auto" w:fill="FFFFFF"/>
        </w:rPr>
        <w:t xml:space="preserve"> sản phẩm của cá nhân/nhóm</w:t>
      </w:r>
    </w:p>
    <w:p w14:paraId="0B88FAD3" w14:textId="1FC4EBA4" w:rsidR="00DE19CE" w:rsidRPr="004C0415" w:rsidRDefault="0084675C"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4C0415">
        <w:rPr>
          <w:b/>
          <w:bCs/>
          <w:color w:val="000000" w:themeColor="text1"/>
          <w:sz w:val="28"/>
          <w:szCs w:val="28"/>
          <w:shd w:val="clear" w:color="auto" w:fill="FFFFFF"/>
        </w:rPr>
        <w:t xml:space="preserve">    </w:t>
      </w:r>
      <w:r w:rsidR="00DE19CE" w:rsidRPr="004C0415">
        <w:rPr>
          <w:b/>
          <w:bCs/>
          <w:color w:val="000000" w:themeColor="text1"/>
          <w:sz w:val="28"/>
          <w:szCs w:val="28"/>
          <w:shd w:val="clear" w:color="auto" w:fill="FFFFFF"/>
          <w:lang w:val="vi-VN"/>
        </w:rPr>
        <w:t xml:space="preserve">Bước 4: </w:t>
      </w:r>
      <w:r w:rsidR="00DE19CE" w:rsidRPr="004C0415">
        <w:rPr>
          <w:color w:val="000000" w:themeColor="text1"/>
          <w:sz w:val="28"/>
          <w:szCs w:val="28"/>
          <w:shd w:val="clear" w:color="auto" w:fill="FFFFFF"/>
          <w:lang w:val="vi-VN"/>
        </w:rPr>
        <w:t>GV nhận xét, đánh giá sản phẩm của học sinh.</w:t>
      </w:r>
    </w:p>
    <w:p w14:paraId="1B4C3467" w14:textId="210B2E05"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themeColor="text1"/>
          <w:sz w:val="28"/>
          <w:szCs w:val="28"/>
          <w:shd w:val="clear" w:color="auto" w:fill="FFFFFF"/>
        </w:rPr>
        <w:t>*</w:t>
      </w:r>
      <w:r w:rsidRPr="004C0415">
        <w:rPr>
          <w:color w:val="000000"/>
          <w:sz w:val="28"/>
          <w:szCs w:val="28"/>
        </w:rPr>
        <w:t>Dựa vào bảng 1:</w:t>
      </w:r>
    </w:p>
    <w:p w14:paraId="5583041F"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 Vẽ biểu đồ hình tròn.</w:t>
      </w:r>
    </w:p>
    <w:p w14:paraId="1E41F5A7"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 Nhận xét cơ cấu dân số.</w:t>
      </w:r>
    </w:p>
    <w:p w14:paraId="6379B9B8"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rStyle w:val="Emphasis"/>
          <w:rFonts w:eastAsiaTheme="majorEastAsia"/>
          <w:color w:val="000000"/>
          <w:sz w:val="28"/>
          <w:szCs w:val="28"/>
        </w:rPr>
        <w:t>(Lưu ý: Số liệu trong bảng 1 là số liệu tinh (không cần xử lý) – đơn vị: %).</w:t>
      </w:r>
    </w:p>
    <w:p w14:paraId="1E295DF5" w14:textId="2797012F" w:rsidR="00DE19CE" w:rsidRPr="004C0415" w:rsidRDefault="00DE19CE" w:rsidP="00DE19CE">
      <w:pPr>
        <w:pStyle w:val="Heading2"/>
        <w:spacing w:before="0" w:line="288" w:lineRule="auto"/>
        <w:ind w:firstLine="0"/>
        <w:rPr>
          <w:rFonts w:ascii="Times New Roman" w:eastAsia="Times New Roman" w:hAnsi="Times New Roman" w:cs="Times New Roman"/>
          <w:szCs w:val="28"/>
        </w:rPr>
      </w:pPr>
      <w:r w:rsidRPr="004C0415">
        <w:rPr>
          <w:rFonts w:ascii="Times New Roman" w:hAnsi="Times New Roman" w:cs="Times New Roman"/>
          <w:color w:val="000000"/>
          <w:szCs w:val="28"/>
        </w:rPr>
        <w:br/>
      </w:r>
      <w:r w:rsidRPr="004C0415">
        <w:rPr>
          <w:rFonts w:ascii="Times New Roman" w:hAnsi="Times New Roman" w:cs="Times New Roman"/>
          <w:noProof/>
          <w:szCs w:val="28"/>
        </w:rPr>
        <w:drawing>
          <wp:inline distT="0" distB="0" distL="0" distR="0" wp14:anchorId="14D5643E" wp14:editId="72E0728A">
            <wp:extent cx="51054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343150"/>
                    </a:xfrm>
                    <a:prstGeom prst="rect">
                      <a:avLst/>
                    </a:prstGeom>
                    <a:noFill/>
                    <a:ln>
                      <a:noFill/>
                    </a:ln>
                  </pic:spPr>
                </pic:pic>
              </a:graphicData>
            </a:graphic>
          </wp:inline>
        </w:drawing>
      </w:r>
      <w:r w:rsidRPr="004C0415">
        <w:rPr>
          <w:rFonts w:ascii="Times New Roman" w:hAnsi="Times New Roman" w:cs="Times New Roman"/>
          <w:color w:val="000000"/>
          <w:szCs w:val="28"/>
        </w:rPr>
        <w:br/>
      </w:r>
    </w:p>
    <w:p w14:paraId="6654B342" w14:textId="77777777" w:rsidR="00DE19CE" w:rsidRPr="004C0415" w:rsidRDefault="00DE19CE" w:rsidP="00DE19CE">
      <w:pPr>
        <w:pStyle w:val="NormalWeb"/>
        <w:spacing w:before="0" w:beforeAutospacing="0" w:after="0" w:afterAutospacing="0" w:line="330" w:lineRule="atLeast"/>
        <w:jc w:val="center"/>
        <w:rPr>
          <w:color w:val="000000"/>
          <w:sz w:val="28"/>
          <w:szCs w:val="28"/>
        </w:rPr>
      </w:pPr>
      <w:r w:rsidRPr="004C0415">
        <w:rPr>
          <w:rStyle w:val="Strong"/>
          <w:rFonts w:eastAsiaTheme="majorEastAsia"/>
          <w:color w:val="000000"/>
          <w:sz w:val="28"/>
          <w:szCs w:val="28"/>
        </w:rPr>
        <w:t>Biểu đồ cơ cấu dân số theo nhóm tuổi ở châu Âu giai đoạn năm 1990 – 2020 (%)</w:t>
      </w:r>
    </w:p>
    <w:p w14:paraId="5A6DE51C"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rStyle w:val="Strong"/>
          <w:rFonts w:eastAsiaTheme="majorEastAsia"/>
          <w:i/>
          <w:iCs/>
          <w:color w:val="000000"/>
          <w:sz w:val="28"/>
          <w:szCs w:val="28"/>
        </w:rPr>
        <w:t>=&gt; Nhận xét:</w:t>
      </w:r>
    </w:p>
    <w:p w14:paraId="44FB3FDC"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Cơ cấu dân số theo nhóm tuổi ở Châu Âu giai đoạn 1990 - 2020 có sự thay đổi:</w:t>
      </w:r>
    </w:p>
    <w:p w14:paraId="75CDA8D8"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0 - 14 tuổi, từ 20,5% (1990) xuống 16,1%  (2020) (giảm 4,4%).</w:t>
      </w:r>
    </w:p>
    <w:p w14:paraId="6DD36312"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15 - 64 tuổi, từ 66,9% (1990) xuống 64,8% (2020) (giảm 2,1%).</w:t>
      </w:r>
    </w:p>
    <w:p w14:paraId="618CAC70" w14:textId="77777777"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lastRenderedPageBreak/>
        <w:t>- Tăng tỉ trọng ở nhóm 65 tuổi trở lên, từ 12,6% (1990) lên 19,1% (2020) (tăng 6,5%).</w:t>
      </w:r>
    </w:p>
    <w:p w14:paraId="6CC02B1D" w14:textId="0BA25EED" w:rsidR="00DE19CE" w:rsidRPr="004C0415" w:rsidRDefault="00DE19CE" w:rsidP="00DE19CE">
      <w:pPr>
        <w:pStyle w:val="NormalWeb"/>
        <w:spacing w:before="0" w:beforeAutospacing="0" w:after="0" w:afterAutospacing="0" w:line="330" w:lineRule="atLeast"/>
        <w:jc w:val="both"/>
        <w:rPr>
          <w:color w:val="000000"/>
          <w:sz w:val="28"/>
          <w:szCs w:val="28"/>
        </w:rPr>
      </w:pPr>
      <w:r w:rsidRPr="004C0415">
        <w:rPr>
          <w:color w:val="000000"/>
          <w:sz w:val="28"/>
          <w:szCs w:val="28"/>
        </w:rPr>
        <w:t>=&gt; Dân số châu Âu đang có xu hướng già hóa.</w:t>
      </w:r>
    </w:p>
    <w:p w14:paraId="3317EBCF" w14:textId="37BE217E" w:rsidR="00EF6F99" w:rsidRPr="004C0415" w:rsidRDefault="00EF6F99" w:rsidP="00EF6F99">
      <w:pPr>
        <w:spacing w:after="0" w:line="276" w:lineRule="auto"/>
        <w:rPr>
          <w:color w:val="000000" w:themeColor="text1"/>
          <w:sz w:val="28"/>
          <w:szCs w:val="28"/>
          <w:shd w:val="clear" w:color="auto" w:fill="FFFFFF"/>
        </w:rPr>
      </w:pPr>
      <w:r w:rsidRPr="004C0415">
        <w:rPr>
          <w:color w:val="000000"/>
          <w:sz w:val="28"/>
          <w:szCs w:val="28"/>
        </w:rPr>
        <w:t>*Nhiệm vụ 2:</w:t>
      </w:r>
      <w:r w:rsidRPr="004C0415">
        <w:rPr>
          <w:color w:val="000000" w:themeColor="text1"/>
          <w:sz w:val="28"/>
          <w:szCs w:val="28"/>
          <w:shd w:val="clear" w:color="auto" w:fill="FFFFFF"/>
        </w:rPr>
        <w:t xml:space="preserve"> *GV mở rộng: 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6F206A62" w14:textId="67834C6D" w:rsidR="00EF6F99" w:rsidRPr="004C0415" w:rsidRDefault="00EF6F99" w:rsidP="00DE19CE">
      <w:pPr>
        <w:pStyle w:val="NormalWeb"/>
        <w:spacing w:before="0" w:beforeAutospacing="0" w:after="0" w:afterAutospacing="0" w:line="330" w:lineRule="atLeast"/>
        <w:jc w:val="both"/>
        <w:rPr>
          <w:color w:val="000000"/>
          <w:sz w:val="28"/>
          <w:szCs w:val="28"/>
          <w:lang w:val="vi-VN"/>
        </w:rPr>
      </w:pPr>
    </w:p>
    <w:p w14:paraId="2BD23CB1" w14:textId="77777777" w:rsidR="00796810" w:rsidRPr="004C0415" w:rsidRDefault="00796810" w:rsidP="00796810">
      <w:pPr>
        <w:pStyle w:val="Heading1"/>
        <w:spacing w:before="0" w:line="288" w:lineRule="auto"/>
        <w:jc w:val="both"/>
        <w:rPr>
          <w:szCs w:val="28"/>
        </w:rPr>
      </w:pPr>
      <w:r w:rsidRPr="004C0415">
        <w:rPr>
          <w:szCs w:val="28"/>
        </w:rPr>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EF6F99" w:rsidRPr="004C0415" w14:paraId="6E9C89C4" w14:textId="77777777" w:rsidTr="00EF6F99">
        <w:tc>
          <w:tcPr>
            <w:tcW w:w="4815" w:type="dxa"/>
          </w:tcPr>
          <w:p w14:paraId="1B32C602" w14:textId="2C22C1F0" w:rsidR="00EF6F99" w:rsidRPr="004C0415" w:rsidRDefault="00EF6F99" w:rsidP="00796810">
            <w:pPr>
              <w:ind w:firstLine="0"/>
              <w:rPr>
                <w:sz w:val="28"/>
                <w:szCs w:val="28"/>
              </w:rPr>
            </w:pPr>
            <w:r w:rsidRPr="004C0415">
              <w:rPr>
                <w:noProof/>
                <w:sz w:val="28"/>
                <w:szCs w:val="28"/>
              </w:rPr>
              <w:drawing>
                <wp:inline distT="0" distB="0" distL="0" distR="0" wp14:anchorId="4C76D29A" wp14:editId="057A438D">
                  <wp:extent cx="3707604" cy="2280096"/>
                  <wp:effectExtent l="0" t="0" r="7620" b="6350"/>
                  <wp:docPr id="5" name="Picture 2">
                    <a:extLst xmlns:a="http://schemas.openxmlformats.org/drawingml/2006/main">
                      <a:ext uri="{FF2B5EF4-FFF2-40B4-BE49-F238E27FC236}">
                        <a16:creationId xmlns:a16="http://schemas.microsoft.com/office/drawing/2014/main"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032A83-37DE-421F-B552-5FE28B12F0E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7604" cy="2280096"/>
                          </a:xfrm>
                          <a:prstGeom prst="rect">
                            <a:avLst/>
                          </a:prstGeom>
                        </pic:spPr>
                      </pic:pic>
                    </a:graphicData>
                  </a:graphic>
                </wp:inline>
              </w:drawing>
            </w:r>
          </w:p>
        </w:tc>
        <w:tc>
          <w:tcPr>
            <w:tcW w:w="4961" w:type="dxa"/>
          </w:tcPr>
          <w:p w14:paraId="05E2F34D" w14:textId="05CB9418" w:rsidR="00EF6F99" w:rsidRPr="004C0415" w:rsidRDefault="00EF6F99" w:rsidP="00796810">
            <w:pPr>
              <w:ind w:firstLine="0"/>
              <w:rPr>
                <w:sz w:val="28"/>
                <w:szCs w:val="28"/>
              </w:rPr>
            </w:pPr>
            <w:r w:rsidRPr="004C0415">
              <w:rPr>
                <w:noProof/>
                <w:sz w:val="28"/>
                <w:szCs w:val="28"/>
              </w:rPr>
              <w:drawing>
                <wp:inline distT="0" distB="0" distL="0" distR="0" wp14:anchorId="6DFD01A8" wp14:editId="1E3578ED">
                  <wp:extent cx="3614839" cy="2265113"/>
                  <wp:effectExtent l="0" t="0" r="5080" b="1905"/>
                  <wp:docPr id="7" name="Picture 6">
                    <a:extLst xmlns:a="http://schemas.openxmlformats.org/drawingml/2006/main">
                      <a:ext uri="{FF2B5EF4-FFF2-40B4-BE49-F238E27FC236}">
                        <a16:creationId xmlns:a16="http://schemas.microsoft.com/office/drawing/2014/main"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0CBE634-D2C2-4EC2-9C92-FB644F37306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4839" cy="2265113"/>
                          </a:xfrm>
                          <a:prstGeom prst="rect">
                            <a:avLst/>
                          </a:prstGeom>
                        </pic:spPr>
                      </pic:pic>
                    </a:graphicData>
                  </a:graphic>
                </wp:inline>
              </w:drawing>
            </w:r>
          </w:p>
        </w:tc>
      </w:tr>
      <w:tr w:rsidR="00EF6F99" w:rsidRPr="004C0415" w14:paraId="3FABC81D" w14:textId="77777777" w:rsidTr="00EF6F99">
        <w:tc>
          <w:tcPr>
            <w:tcW w:w="4815" w:type="dxa"/>
          </w:tcPr>
          <w:p w14:paraId="065E1845" w14:textId="46E3C849" w:rsidR="00EF6F99" w:rsidRPr="004C0415" w:rsidRDefault="00EF6F99" w:rsidP="00796810">
            <w:pPr>
              <w:ind w:firstLine="0"/>
              <w:rPr>
                <w:sz w:val="28"/>
                <w:szCs w:val="28"/>
              </w:rPr>
            </w:pPr>
            <w:r w:rsidRPr="004C0415">
              <w:rPr>
                <w:noProof/>
                <w:sz w:val="28"/>
                <w:szCs w:val="28"/>
              </w:rPr>
              <w:drawing>
                <wp:inline distT="0" distB="0" distL="0" distR="0" wp14:anchorId="2B877F19" wp14:editId="477C044A">
                  <wp:extent cx="2920365" cy="2286000"/>
                  <wp:effectExtent l="0" t="0" r="0" b="0"/>
                  <wp:docPr id="13" name="Picture 12" descr="A picture containing tree, outdoor, sky, building&#10;&#10;Description automatically generated">
                    <a:extLst xmlns:a="http://schemas.openxmlformats.org/drawingml/2006/main">
                      <a:ext uri="{FF2B5EF4-FFF2-40B4-BE49-F238E27FC236}">
                        <a16:creationId xmlns:a16="http://schemas.microsoft.com/office/drawing/2014/main"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10;&#10;Description automatically generated">
                            <a:extLst>
                              <a:ext uri="{FF2B5EF4-FFF2-40B4-BE49-F238E27FC236}">
                                <a16:creationId xmlns:a16="http://schemas.microsoft.com/office/drawing/2014/main" id="{9C384E2D-CBC8-4FD3-9C9C-A22FD6C0388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20365" cy="2286000"/>
                          </a:xfrm>
                          <a:prstGeom prst="rect">
                            <a:avLst/>
                          </a:prstGeom>
                        </pic:spPr>
                      </pic:pic>
                    </a:graphicData>
                  </a:graphic>
                </wp:inline>
              </w:drawing>
            </w:r>
          </w:p>
        </w:tc>
        <w:tc>
          <w:tcPr>
            <w:tcW w:w="4961" w:type="dxa"/>
          </w:tcPr>
          <w:p w14:paraId="62D5D07A" w14:textId="5617543C" w:rsidR="00EF6F99" w:rsidRPr="004C0415" w:rsidRDefault="00EF6F99" w:rsidP="00796810">
            <w:pPr>
              <w:ind w:firstLine="0"/>
              <w:rPr>
                <w:sz w:val="28"/>
                <w:szCs w:val="28"/>
              </w:rPr>
            </w:pPr>
            <w:r w:rsidRPr="004C0415">
              <w:rPr>
                <w:noProof/>
                <w:sz w:val="28"/>
                <w:szCs w:val="28"/>
              </w:rPr>
              <w:drawing>
                <wp:inline distT="0" distB="0" distL="0" distR="0" wp14:anchorId="58075544" wp14:editId="7FA5CA61">
                  <wp:extent cx="2959100" cy="2372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0010" cy="2429210"/>
                          </a:xfrm>
                          <a:prstGeom prst="rect">
                            <a:avLst/>
                          </a:prstGeom>
                        </pic:spPr>
                      </pic:pic>
                    </a:graphicData>
                  </a:graphic>
                </wp:inline>
              </w:drawing>
            </w:r>
          </w:p>
        </w:tc>
      </w:tr>
    </w:tbl>
    <w:p w14:paraId="0BE5AACE" w14:textId="55D12C85" w:rsidR="00EF6F99" w:rsidRPr="004C0415" w:rsidRDefault="00EF6F99" w:rsidP="00EF6F99">
      <w:pPr>
        <w:spacing w:after="0" w:line="288" w:lineRule="auto"/>
        <w:rPr>
          <w:b/>
          <w:color w:val="00B050"/>
          <w:sz w:val="28"/>
          <w:szCs w:val="28"/>
        </w:rPr>
      </w:pPr>
      <w:r w:rsidRPr="004C0415">
        <w:rPr>
          <w:b/>
          <w:color w:val="00B050"/>
          <w:sz w:val="28"/>
          <w:szCs w:val="28"/>
        </w:rPr>
        <w:t xml:space="preserve">V. TƯ LIỆU DẠY HỌC </w:t>
      </w:r>
    </w:p>
    <w:p w14:paraId="04D64F85" w14:textId="77777777" w:rsidR="00EF6F99" w:rsidRPr="004C0415" w:rsidRDefault="00EF6F99" w:rsidP="00EF6F99">
      <w:pPr>
        <w:spacing w:after="0" w:line="288" w:lineRule="auto"/>
      </w:pPr>
      <w:r w:rsidRPr="004C0415">
        <w:rPr>
          <w:bCs/>
          <w:sz w:val="28"/>
          <w:szCs w:val="28"/>
        </w:rPr>
        <w:t>1/</w:t>
      </w:r>
      <w:hyperlink r:id="rId19">
        <w:r w:rsidRPr="004C0415">
          <w:rPr>
            <w:color w:val="0000FF"/>
            <w:u w:val="single"/>
          </w:rPr>
          <w:t>http://tapchimattran.vn/the-gioi/van-de-gia-hoa-dan-so-o-cac-nuoc-phat-trien-10248.html</w:t>
        </w:r>
      </w:hyperlink>
    </w:p>
    <w:p w14:paraId="2CB55B03" w14:textId="77777777" w:rsidR="00EF6F99" w:rsidRPr="004C0415" w:rsidRDefault="00EF6F99" w:rsidP="00EF6F99">
      <w:pPr>
        <w:spacing w:after="0" w:line="288" w:lineRule="auto"/>
      </w:pPr>
      <w:r w:rsidRPr="004C0415">
        <w:t>2/</w:t>
      </w:r>
      <w:hyperlink r:id="rId20">
        <w:r w:rsidRPr="004C0415">
          <w:rPr>
            <w:color w:val="0000FF"/>
            <w:u w:val="single"/>
          </w:rPr>
          <w:t>https://bizlive.vn/song/10-nuoc-co-toc-do-gia-hoa-dan-so-nhanh-nhat-the-gioi-356704.html</w:t>
        </w:r>
      </w:hyperlink>
    </w:p>
    <w:p w14:paraId="447156AF" w14:textId="77777777" w:rsidR="00EF6F99" w:rsidRPr="004C0415" w:rsidRDefault="00EF6F99" w:rsidP="00EF6F99">
      <w:pPr>
        <w:spacing w:after="0" w:line="288" w:lineRule="auto"/>
      </w:pPr>
      <w:r w:rsidRPr="004C0415">
        <w:t>3/</w:t>
      </w:r>
      <w:hyperlink r:id="rId21">
        <w:r w:rsidRPr="004C0415">
          <w:rPr>
            <w:color w:val="0000FF"/>
            <w:u w:val="single"/>
          </w:rPr>
          <w:t>https://nhipcaudautu.vn/the-gioi/10-nuoc-co-dan-so-gia-nhat-the-gioi-3171964/</w:t>
        </w:r>
      </w:hyperlink>
    </w:p>
    <w:p w14:paraId="4B17542F" w14:textId="77777777" w:rsidR="00EF6F99" w:rsidRPr="004C0415" w:rsidRDefault="00EF6F99" w:rsidP="00EF6F99">
      <w:pPr>
        <w:spacing w:after="0" w:line="288" w:lineRule="auto"/>
      </w:pPr>
      <w:r w:rsidRPr="004C0415">
        <w:t>4/</w:t>
      </w:r>
      <w:hyperlink r:id="rId22">
        <w:r w:rsidRPr="004C0415">
          <w:rPr>
            <w:color w:val="0000FF"/>
            <w:u w:val="single"/>
          </w:rPr>
          <w:t>https://icsa.edu.vn/top-5-ngon-ngu-pho-bien-nhat-chau-au.html</w:t>
        </w:r>
      </w:hyperlink>
    </w:p>
    <w:p w14:paraId="11A88C59" w14:textId="3EDB1A16" w:rsidR="00D8111E" w:rsidRPr="004C0415" w:rsidRDefault="00D8111E" w:rsidP="00796810">
      <w:pPr>
        <w:rPr>
          <w:sz w:val="28"/>
          <w:szCs w:val="28"/>
        </w:rPr>
      </w:pPr>
    </w:p>
    <w:sectPr w:rsidR="00D8111E" w:rsidRPr="004C0415" w:rsidSect="00EC7787">
      <w:pgSz w:w="12240" w:h="15840"/>
      <w:pgMar w:top="567" w:right="1183"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B39"/>
    <w:multiLevelType w:val="hybridMultilevel"/>
    <w:tmpl w:val="1EEA628E"/>
    <w:lvl w:ilvl="0" w:tplc="70F6159A">
      <w:start w:val="1"/>
      <w:numFmt w:val="bullet"/>
      <w:lvlText w:val=""/>
      <w:lvlJc w:val="left"/>
      <w:pPr>
        <w:tabs>
          <w:tab w:val="num" w:pos="720"/>
        </w:tabs>
        <w:ind w:left="720" w:hanging="360"/>
      </w:pPr>
      <w:rPr>
        <w:rFonts w:ascii="Wingdings" w:hAnsi="Wingdings" w:hint="default"/>
      </w:rPr>
    </w:lvl>
    <w:lvl w:ilvl="1" w:tplc="0CF09986" w:tentative="1">
      <w:start w:val="1"/>
      <w:numFmt w:val="bullet"/>
      <w:lvlText w:val=""/>
      <w:lvlJc w:val="left"/>
      <w:pPr>
        <w:tabs>
          <w:tab w:val="num" w:pos="1440"/>
        </w:tabs>
        <w:ind w:left="1440" w:hanging="360"/>
      </w:pPr>
      <w:rPr>
        <w:rFonts w:ascii="Wingdings" w:hAnsi="Wingdings" w:hint="default"/>
      </w:rPr>
    </w:lvl>
    <w:lvl w:ilvl="2" w:tplc="400EA86A" w:tentative="1">
      <w:start w:val="1"/>
      <w:numFmt w:val="bullet"/>
      <w:lvlText w:val=""/>
      <w:lvlJc w:val="left"/>
      <w:pPr>
        <w:tabs>
          <w:tab w:val="num" w:pos="2160"/>
        </w:tabs>
        <w:ind w:left="2160" w:hanging="360"/>
      </w:pPr>
      <w:rPr>
        <w:rFonts w:ascii="Wingdings" w:hAnsi="Wingdings" w:hint="default"/>
      </w:rPr>
    </w:lvl>
    <w:lvl w:ilvl="3" w:tplc="589EF76C" w:tentative="1">
      <w:start w:val="1"/>
      <w:numFmt w:val="bullet"/>
      <w:lvlText w:val=""/>
      <w:lvlJc w:val="left"/>
      <w:pPr>
        <w:tabs>
          <w:tab w:val="num" w:pos="2880"/>
        </w:tabs>
        <w:ind w:left="2880" w:hanging="360"/>
      </w:pPr>
      <w:rPr>
        <w:rFonts w:ascii="Wingdings" w:hAnsi="Wingdings" w:hint="default"/>
      </w:rPr>
    </w:lvl>
    <w:lvl w:ilvl="4" w:tplc="7C56657A" w:tentative="1">
      <w:start w:val="1"/>
      <w:numFmt w:val="bullet"/>
      <w:lvlText w:val=""/>
      <w:lvlJc w:val="left"/>
      <w:pPr>
        <w:tabs>
          <w:tab w:val="num" w:pos="3600"/>
        </w:tabs>
        <w:ind w:left="3600" w:hanging="360"/>
      </w:pPr>
      <w:rPr>
        <w:rFonts w:ascii="Wingdings" w:hAnsi="Wingdings" w:hint="default"/>
      </w:rPr>
    </w:lvl>
    <w:lvl w:ilvl="5" w:tplc="53DA3628" w:tentative="1">
      <w:start w:val="1"/>
      <w:numFmt w:val="bullet"/>
      <w:lvlText w:val=""/>
      <w:lvlJc w:val="left"/>
      <w:pPr>
        <w:tabs>
          <w:tab w:val="num" w:pos="4320"/>
        </w:tabs>
        <w:ind w:left="4320" w:hanging="360"/>
      </w:pPr>
      <w:rPr>
        <w:rFonts w:ascii="Wingdings" w:hAnsi="Wingdings" w:hint="default"/>
      </w:rPr>
    </w:lvl>
    <w:lvl w:ilvl="6" w:tplc="F08CDB80" w:tentative="1">
      <w:start w:val="1"/>
      <w:numFmt w:val="bullet"/>
      <w:lvlText w:val=""/>
      <w:lvlJc w:val="left"/>
      <w:pPr>
        <w:tabs>
          <w:tab w:val="num" w:pos="5040"/>
        </w:tabs>
        <w:ind w:left="5040" w:hanging="360"/>
      </w:pPr>
      <w:rPr>
        <w:rFonts w:ascii="Wingdings" w:hAnsi="Wingdings" w:hint="default"/>
      </w:rPr>
    </w:lvl>
    <w:lvl w:ilvl="7" w:tplc="38464B56" w:tentative="1">
      <w:start w:val="1"/>
      <w:numFmt w:val="bullet"/>
      <w:lvlText w:val=""/>
      <w:lvlJc w:val="left"/>
      <w:pPr>
        <w:tabs>
          <w:tab w:val="num" w:pos="5760"/>
        </w:tabs>
        <w:ind w:left="5760" w:hanging="360"/>
      </w:pPr>
      <w:rPr>
        <w:rFonts w:ascii="Wingdings" w:hAnsi="Wingdings" w:hint="default"/>
      </w:rPr>
    </w:lvl>
    <w:lvl w:ilvl="8" w:tplc="B2C842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D73FC"/>
    <w:multiLevelType w:val="multilevel"/>
    <w:tmpl w:val="B8E00E7C"/>
    <w:lvl w:ilvl="0">
      <w:start w:val="2"/>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6D54B31"/>
    <w:multiLevelType w:val="hybridMultilevel"/>
    <w:tmpl w:val="81FE7AB8"/>
    <w:lvl w:ilvl="0" w:tplc="188C1C3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76120F1"/>
    <w:multiLevelType w:val="hybridMultilevel"/>
    <w:tmpl w:val="C85AB9F0"/>
    <w:lvl w:ilvl="0" w:tplc="FDE62B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82DE1"/>
    <w:multiLevelType w:val="multilevel"/>
    <w:tmpl w:val="815056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7806431"/>
    <w:multiLevelType w:val="multilevel"/>
    <w:tmpl w:val="FCE68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9272E3"/>
    <w:multiLevelType w:val="multilevel"/>
    <w:tmpl w:val="9FC279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8E4227"/>
    <w:multiLevelType w:val="multilevel"/>
    <w:tmpl w:val="48E87B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0B0B7C"/>
    <w:multiLevelType w:val="hybridMultilevel"/>
    <w:tmpl w:val="E2CC57D6"/>
    <w:lvl w:ilvl="0" w:tplc="4B1015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DF15209"/>
    <w:multiLevelType w:val="multilevel"/>
    <w:tmpl w:val="BD481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1959212">
    <w:abstractNumId w:val="1"/>
  </w:num>
  <w:num w:numId="2" w16cid:durableId="1412197669">
    <w:abstractNumId w:val="12"/>
  </w:num>
  <w:num w:numId="3" w16cid:durableId="573661165">
    <w:abstractNumId w:val="6"/>
  </w:num>
  <w:num w:numId="4" w16cid:durableId="1863930959">
    <w:abstractNumId w:val="8"/>
  </w:num>
  <w:num w:numId="5" w16cid:durableId="2073188906">
    <w:abstractNumId w:val="7"/>
  </w:num>
  <w:num w:numId="6" w16cid:durableId="17507154">
    <w:abstractNumId w:val="4"/>
  </w:num>
  <w:num w:numId="7" w16cid:durableId="1908488188">
    <w:abstractNumId w:val="2"/>
  </w:num>
  <w:num w:numId="8" w16cid:durableId="1663583981">
    <w:abstractNumId w:val="10"/>
  </w:num>
  <w:num w:numId="9" w16cid:durableId="1909732446">
    <w:abstractNumId w:val="9"/>
  </w:num>
  <w:num w:numId="10" w16cid:durableId="1968732356">
    <w:abstractNumId w:val="3"/>
  </w:num>
  <w:num w:numId="11" w16cid:durableId="2135827362">
    <w:abstractNumId w:val="11"/>
  </w:num>
  <w:num w:numId="12" w16cid:durableId="1837182737">
    <w:abstractNumId w:val="5"/>
  </w:num>
  <w:num w:numId="13" w16cid:durableId="930816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D1"/>
    <w:rsid w:val="00051497"/>
    <w:rsid w:val="000C32C1"/>
    <w:rsid w:val="0013486E"/>
    <w:rsid w:val="001B4B2F"/>
    <w:rsid w:val="001C11D1"/>
    <w:rsid w:val="001E71A2"/>
    <w:rsid w:val="00245787"/>
    <w:rsid w:val="00360E60"/>
    <w:rsid w:val="00431B13"/>
    <w:rsid w:val="00442287"/>
    <w:rsid w:val="004C0415"/>
    <w:rsid w:val="00507B88"/>
    <w:rsid w:val="00575D37"/>
    <w:rsid w:val="00673768"/>
    <w:rsid w:val="006A63B1"/>
    <w:rsid w:val="00796810"/>
    <w:rsid w:val="0084675C"/>
    <w:rsid w:val="00897D61"/>
    <w:rsid w:val="00A000AA"/>
    <w:rsid w:val="00A33B66"/>
    <w:rsid w:val="00AD704D"/>
    <w:rsid w:val="00B063C0"/>
    <w:rsid w:val="00B95E65"/>
    <w:rsid w:val="00BF55E1"/>
    <w:rsid w:val="00D8111E"/>
    <w:rsid w:val="00DE19CE"/>
    <w:rsid w:val="00EC7787"/>
    <w:rsid w:val="00EF6F99"/>
    <w:rsid w:val="00F52B0B"/>
    <w:rsid w:val="00FC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01AE"/>
  <w15:chartTrackingRefBased/>
  <w15:docId w15:val="{89104308-DAF9-4D33-AFBB-5EE0E1D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810"/>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796810"/>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96810"/>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96810"/>
    <w:pPr>
      <w:keepNext/>
      <w:keepLines/>
      <w:spacing w:before="40" w:after="0"/>
      <w:outlineLvl w:val="2"/>
    </w:pPr>
    <w:rPr>
      <w:rFonts w:asciiTheme="majorHAnsi" w:eastAsiaTheme="majorEastAsia" w:hAnsiTheme="majorHAnsi" w:cstheme="majorBidi"/>
      <w:b/>
      <w:i/>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10"/>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796810"/>
    <w:rPr>
      <w:rFonts w:asciiTheme="majorHAnsi" w:eastAsiaTheme="majorEastAsia" w:hAnsiTheme="majorHAnsi" w:cstheme="majorBidi"/>
      <w:b/>
      <w:color w:val="0070C0"/>
      <w:szCs w:val="26"/>
      <w:lang w:val="vi-VN"/>
    </w:rPr>
  </w:style>
  <w:style w:type="character" w:customStyle="1" w:styleId="Heading3Char">
    <w:name w:val="Heading 3 Char"/>
    <w:basedOn w:val="DefaultParagraphFont"/>
    <w:link w:val="Heading3"/>
    <w:uiPriority w:val="9"/>
    <w:rsid w:val="00796810"/>
    <w:rPr>
      <w:rFonts w:asciiTheme="majorHAnsi" w:eastAsiaTheme="majorEastAsia" w:hAnsiTheme="majorHAnsi" w:cstheme="majorBidi"/>
      <w:b/>
      <w:i/>
      <w:color w:val="FF0000"/>
      <w:szCs w:val="24"/>
      <w:lang w:val="vi-VN"/>
    </w:rPr>
  </w:style>
  <w:style w:type="paragraph" w:styleId="ListParagraph">
    <w:name w:val="List Paragraph"/>
    <w:aliases w:val="Numbered List,bullet,List Paragraph1,Cita extensa,HPL01,Colorful List - Accent 13"/>
    <w:basedOn w:val="Normal"/>
    <w:link w:val="ListParagraphChar"/>
    <w:uiPriority w:val="34"/>
    <w:qFormat/>
    <w:rsid w:val="00575D37"/>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52B0B"/>
    <w:rPr>
      <w:rFonts w:eastAsia="Times New Roman" w:cs="Times New Roman"/>
      <w:sz w:val="24"/>
      <w:szCs w:val="24"/>
      <w:lang w:val="vi-VN"/>
    </w:rPr>
  </w:style>
  <w:style w:type="paragraph" w:styleId="NormalWeb">
    <w:name w:val="Normal (Web)"/>
    <w:basedOn w:val="Normal"/>
    <w:uiPriority w:val="99"/>
    <w:semiHidden/>
    <w:unhideWhenUsed/>
    <w:rsid w:val="00442287"/>
    <w:pPr>
      <w:spacing w:before="100" w:beforeAutospacing="1" w:after="100" w:afterAutospacing="1" w:line="240" w:lineRule="auto"/>
      <w:ind w:firstLine="0"/>
      <w:jc w:val="left"/>
    </w:pPr>
    <w:rPr>
      <w:lang w:val="en-US"/>
    </w:rPr>
  </w:style>
  <w:style w:type="character" w:styleId="Hyperlink">
    <w:name w:val="Hyperlink"/>
    <w:basedOn w:val="DefaultParagraphFont"/>
    <w:uiPriority w:val="99"/>
    <w:semiHidden/>
    <w:unhideWhenUsed/>
    <w:rsid w:val="00442287"/>
    <w:rPr>
      <w:color w:val="0000FF"/>
      <w:u w:val="single"/>
    </w:rPr>
  </w:style>
  <w:style w:type="table" w:styleId="TableGrid">
    <w:name w:val="Table Grid"/>
    <w:basedOn w:val="TableNormal"/>
    <w:uiPriority w:val="39"/>
    <w:rsid w:val="00FC7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19CE"/>
    <w:rPr>
      <w:i/>
      <w:iCs/>
    </w:rPr>
  </w:style>
  <w:style w:type="character" w:styleId="Strong">
    <w:name w:val="Strong"/>
    <w:basedOn w:val="DefaultParagraphFont"/>
    <w:uiPriority w:val="22"/>
    <w:qFormat/>
    <w:rsid w:val="00DE19CE"/>
    <w:rPr>
      <w:b/>
      <w:bCs/>
    </w:rPr>
  </w:style>
  <w:style w:type="paragraph" w:styleId="NoSpacing">
    <w:name w:val="No Spacing"/>
    <w:uiPriority w:val="1"/>
    <w:qFormat/>
    <w:rsid w:val="00DE19CE"/>
    <w:pPr>
      <w:spacing w:after="0" w:line="240" w:lineRule="auto"/>
    </w:pPr>
    <w:rPr>
      <w:rFonts w:asciiTheme="minorHAnsi" w:hAnsiTheme="minorHAnsi"/>
      <w:sz w:val="22"/>
    </w:rPr>
  </w:style>
  <w:style w:type="table" w:customStyle="1" w:styleId="LiBang2">
    <w:name w:val="Lưới Bảng2"/>
    <w:basedOn w:val="TableNormal"/>
    <w:next w:val="TableGrid"/>
    <w:rsid w:val="006A63B1"/>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2481">
      <w:bodyDiv w:val="1"/>
      <w:marLeft w:val="0"/>
      <w:marRight w:val="0"/>
      <w:marTop w:val="0"/>
      <w:marBottom w:val="0"/>
      <w:divBdr>
        <w:top w:val="none" w:sz="0" w:space="0" w:color="auto"/>
        <w:left w:val="none" w:sz="0" w:space="0" w:color="auto"/>
        <w:bottom w:val="none" w:sz="0" w:space="0" w:color="auto"/>
        <w:right w:val="none" w:sz="0" w:space="0" w:color="auto"/>
      </w:divBdr>
    </w:div>
    <w:div w:id="168638123">
      <w:bodyDiv w:val="1"/>
      <w:marLeft w:val="0"/>
      <w:marRight w:val="0"/>
      <w:marTop w:val="0"/>
      <w:marBottom w:val="0"/>
      <w:divBdr>
        <w:top w:val="none" w:sz="0" w:space="0" w:color="auto"/>
        <w:left w:val="none" w:sz="0" w:space="0" w:color="auto"/>
        <w:bottom w:val="none" w:sz="0" w:space="0" w:color="auto"/>
        <w:right w:val="none" w:sz="0" w:space="0" w:color="auto"/>
      </w:divBdr>
    </w:div>
    <w:div w:id="496574447">
      <w:bodyDiv w:val="1"/>
      <w:marLeft w:val="0"/>
      <w:marRight w:val="0"/>
      <w:marTop w:val="0"/>
      <w:marBottom w:val="0"/>
      <w:divBdr>
        <w:top w:val="none" w:sz="0" w:space="0" w:color="auto"/>
        <w:left w:val="none" w:sz="0" w:space="0" w:color="auto"/>
        <w:bottom w:val="none" w:sz="0" w:space="0" w:color="auto"/>
        <w:right w:val="none" w:sz="0" w:space="0" w:color="auto"/>
      </w:divBdr>
    </w:div>
    <w:div w:id="527763887">
      <w:bodyDiv w:val="1"/>
      <w:marLeft w:val="0"/>
      <w:marRight w:val="0"/>
      <w:marTop w:val="0"/>
      <w:marBottom w:val="0"/>
      <w:divBdr>
        <w:top w:val="none" w:sz="0" w:space="0" w:color="auto"/>
        <w:left w:val="none" w:sz="0" w:space="0" w:color="auto"/>
        <w:bottom w:val="none" w:sz="0" w:space="0" w:color="auto"/>
        <w:right w:val="none" w:sz="0" w:space="0" w:color="auto"/>
      </w:divBdr>
    </w:div>
    <w:div w:id="551234011">
      <w:bodyDiv w:val="1"/>
      <w:marLeft w:val="0"/>
      <w:marRight w:val="0"/>
      <w:marTop w:val="0"/>
      <w:marBottom w:val="0"/>
      <w:divBdr>
        <w:top w:val="none" w:sz="0" w:space="0" w:color="auto"/>
        <w:left w:val="none" w:sz="0" w:space="0" w:color="auto"/>
        <w:bottom w:val="none" w:sz="0" w:space="0" w:color="auto"/>
        <w:right w:val="none" w:sz="0" w:space="0" w:color="auto"/>
      </w:divBdr>
      <w:divsChild>
        <w:div w:id="1786804404">
          <w:marLeft w:val="907"/>
          <w:marRight w:val="0"/>
          <w:marTop w:val="0"/>
          <w:marBottom w:val="0"/>
          <w:divBdr>
            <w:top w:val="none" w:sz="0" w:space="0" w:color="auto"/>
            <w:left w:val="none" w:sz="0" w:space="0" w:color="auto"/>
            <w:bottom w:val="none" w:sz="0" w:space="0" w:color="auto"/>
            <w:right w:val="none" w:sz="0" w:space="0" w:color="auto"/>
          </w:divBdr>
        </w:div>
        <w:div w:id="452753097">
          <w:marLeft w:val="907"/>
          <w:marRight w:val="0"/>
          <w:marTop w:val="0"/>
          <w:marBottom w:val="0"/>
          <w:divBdr>
            <w:top w:val="none" w:sz="0" w:space="0" w:color="auto"/>
            <w:left w:val="none" w:sz="0" w:space="0" w:color="auto"/>
            <w:bottom w:val="none" w:sz="0" w:space="0" w:color="auto"/>
            <w:right w:val="none" w:sz="0" w:space="0" w:color="auto"/>
          </w:divBdr>
        </w:div>
      </w:divsChild>
    </w:div>
    <w:div w:id="677196983">
      <w:bodyDiv w:val="1"/>
      <w:marLeft w:val="0"/>
      <w:marRight w:val="0"/>
      <w:marTop w:val="0"/>
      <w:marBottom w:val="0"/>
      <w:divBdr>
        <w:top w:val="none" w:sz="0" w:space="0" w:color="auto"/>
        <w:left w:val="none" w:sz="0" w:space="0" w:color="auto"/>
        <w:bottom w:val="none" w:sz="0" w:space="0" w:color="auto"/>
        <w:right w:val="none" w:sz="0" w:space="0" w:color="auto"/>
      </w:divBdr>
    </w:div>
    <w:div w:id="827094908">
      <w:bodyDiv w:val="1"/>
      <w:marLeft w:val="0"/>
      <w:marRight w:val="0"/>
      <w:marTop w:val="0"/>
      <w:marBottom w:val="0"/>
      <w:divBdr>
        <w:top w:val="none" w:sz="0" w:space="0" w:color="auto"/>
        <w:left w:val="none" w:sz="0" w:space="0" w:color="auto"/>
        <w:bottom w:val="none" w:sz="0" w:space="0" w:color="auto"/>
        <w:right w:val="none" w:sz="0" w:space="0" w:color="auto"/>
      </w:divBdr>
    </w:div>
    <w:div w:id="827596019">
      <w:bodyDiv w:val="1"/>
      <w:marLeft w:val="0"/>
      <w:marRight w:val="0"/>
      <w:marTop w:val="0"/>
      <w:marBottom w:val="0"/>
      <w:divBdr>
        <w:top w:val="none" w:sz="0" w:space="0" w:color="auto"/>
        <w:left w:val="none" w:sz="0" w:space="0" w:color="auto"/>
        <w:bottom w:val="none" w:sz="0" w:space="0" w:color="auto"/>
        <w:right w:val="none" w:sz="0" w:space="0" w:color="auto"/>
      </w:divBdr>
    </w:div>
    <w:div w:id="837157589">
      <w:bodyDiv w:val="1"/>
      <w:marLeft w:val="0"/>
      <w:marRight w:val="0"/>
      <w:marTop w:val="0"/>
      <w:marBottom w:val="0"/>
      <w:divBdr>
        <w:top w:val="none" w:sz="0" w:space="0" w:color="auto"/>
        <w:left w:val="none" w:sz="0" w:space="0" w:color="auto"/>
        <w:bottom w:val="none" w:sz="0" w:space="0" w:color="auto"/>
        <w:right w:val="none" w:sz="0" w:space="0" w:color="auto"/>
      </w:divBdr>
    </w:div>
    <w:div w:id="948389100">
      <w:bodyDiv w:val="1"/>
      <w:marLeft w:val="0"/>
      <w:marRight w:val="0"/>
      <w:marTop w:val="0"/>
      <w:marBottom w:val="0"/>
      <w:divBdr>
        <w:top w:val="none" w:sz="0" w:space="0" w:color="auto"/>
        <w:left w:val="none" w:sz="0" w:space="0" w:color="auto"/>
        <w:bottom w:val="none" w:sz="0" w:space="0" w:color="auto"/>
        <w:right w:val="none" w:sz="0" w:space="0" w:color="auto"/>
      </w:divBdr>
    </w:div>
    <w:div w:id="969240830">
      <w:bodyDiv w:val="1"/>
      <w:marLeft w:val="0"/>
      <w:marRight w:val="0"/>
      <w:marTop w:val="0"/>
      <w:marBottom w:val="0"/>
      <w:divBdr>
        <w:top w:val="none" w:sz="0" w:space="0" w:color="auto"/>
        <w:left w:val="none" w:sz="0" w:space="0" w:color="auto"/>
        <w:bottom w:val="none" w:sz="0" w:space="0" w:color="auto"/>
        <w:right w:val="none" w:sz="0" w:space="0" w:color="auto"/>
      </w:divBdr>
      <w:divsChild>
        <w:div w:id="1349720112">
          <w:marLeft w:val="907"/>
          <w:marRight w:val="0"/>
          <w:marTop w:val="0"/>
          <w:marBottom w:val="0"/>
          <w:divBdr>
            <w:top w:val="none" w:sz="0" w:space="0" w:color="auto"/>
            <w:left w:val="none" w:sz="0" w:space="0" w:color="auto"/>
            <w:bottom w:val="none" w:sz="0" w:space="0" w:color="auto"/>
            <w:right w:val="none" w:sz="0" w:space="0" w:color="auto"/>
          </w:divBdr>
        </w:div>
        <w:div w:id="1824739341">
          <w:marLeft w:val="907"/>
          <w:marRight w:val="0"/>
          <w:marTop w:val="0"/>
          <w:marBottom w:val="0"/>
          <w:divBdr>
            <w:top w:val="none" w:sz="0" w:space="0" w:color="auto"/>
            <w:left w:val="none" w:sz="0" w:space="0" w:color="auto"/>
            <w:bottom w:val="none" w:sz="0" w:space="0" w:color="auto"/>
            <w:right w:val="none" w:sz="0" w:space="0" w:color="auto"/>
          </w:divBdr>
        </w:div>
        <w:div w:id="393966571">
          <w:marLeft w:val="547"/>
          <w:marRight w:val="0"/>
          <w:marTop w:val="0"/>
          <w:marBottom w:val="0"/>
          <w:divBdr>
            <w:top w:val="none" w:sz="0" w:space="0" w:color="auto"/>
            <w:left w:val="none" w:sz="0" w:space="0" w:color="auto"/>
            <w:bottom w:val="none" w:sz="0" w:space="0" w:color="auto"/>
            <w:right w:val="none" w:sz="0" w:space="0" w:color="auto"/>
          </w:divBdr>
        </w:div>
      </w:divsChild>
    </w:div>
    <w:div w:id="1049693877">
      <w:bodyDiv w:val="1"/>
      <w:marLeft w:val="0"/>
      <w:marRight w:val="0"/>
      <w:marTop w:val="0"/>
      <w:marBottom w:val="0"/>
      <w:divBdr>
        <w:top w:val="none" w:sz="0" w:space="0" w:color="auto"/>
        <w:left w:val="none" w:sz="0" w:space="0" w:color="auto"/>
        <w:bottom w:val="none" w:sz="0" w:space="0" w:color="auto"/>
        <w:right w:val="none" w:sz="0" w:space="0" w:color="auto"/>
      </w:divBdr>
    </w:div>
    <w:div w:id="1059943404">
      <w:bodyDiv w:val="1"/>
      <w:marLeft w:val="0"/>
      <w:marRight w:val="0"/>
      <w:marTop w:val="0"/>
      <w:marBottom w:val="0"/>
      <w:divBdr>
        <w:top w:val="none" w:sz="0" w:space="0" w:color="auto"/>
        <w:left w:val="none" w:sz="0" w:space="0" w:color="auto"/>
        <w:bottom w:val="none" w:sz="0" w:space="0" w:color="auto"/>
        <w:right w:val="none" w:sz="0" w:space="0" w:color="auto"/>
      </w:divBdr>
    </w:div>
    <w:div w:id="1208837121">
      <w:bodyDiv w:val="1"/>
      <w:marLeft w:val="0"/>
      <w:marRight w:val="0"/>
      <w:marTop w:val="0"/>
      <w:marBottom w:val="0"/>
      <w:divBdr>
        <w:top w:val="none" w:sz="0" w:space="0" w:color="auto"/>
        <w:left w:val="none" w:sz="0" w:space="0" w:color="auto"/>
        <w:bottom w:val="none" w:sz="0" w:space="0" w:color="auto"/>
        <w:right w:val="none" w:sz="0" w:space="0" w:color="auto"/>
      </w:divBdr>
    </w:div>
    <w:div w:id="1266499729">
      <w:bodyDiv w:val="1"/>
      <w:marLeft w:val="0"/>
      <w:marRight w:val="0"/>
      <w:marTop w:val="0"/>
      <w:marBottom w:val="0"/>
      <w:divBdr>
        <w:top w:val="none" w:sz="0" w:space="0" w:color="auto"/>
        <w:left w:val="none" w:sz="0" w:space="0" w:color="auto"/>
        <w:bottom w:val="none" w:sz="0" w:space="0" w:color="auto"/>
        <w:right w:val="none" w:sz="0" w:space="0" w:color="auto"/>
      </w:divBdr>
    </w:div>
    <w:div w:id="1277447571">
      <w:bodyDiv w:val="1"/>
      <w:marLeft w:val="0"/>
      <w:marRight w:val="0"/>
      <w:marTop w:val="0"/>
      <w:marBottom w:val="0"/>
      <w:divBdr>
        <w:top w:val="none" w:sz="0" w:space="0" w:color="auto"/>
        <w:left w:val="none" w:sz="0" w:space="0" w:color="auto"/>
        <w:bottom w:val="none" w:sz="0" w:space="0" w:color="auto"/>
        <w:right w:val="none" w:sz="0" w:space="0" w:color="auto"/>
      </w:divBdr>
    </w:div>
    <w:div w:id="1703899723">
      <w:bodyDiv w:val="1"/>
      <w:marLeft w:val="0"/>
      <w:marRight w:val="0"/>
      <w:marTop w:val="0"/>
      <w:marBottom w:val="0"/>
      <w:divBdr>
        <w:top w:val="none" w:sz="0" w:space="0" w:color="auto"/>
        <w:left w:val="none" w:sz="0" w:space="0" w:color="auto"/>
        <w:bottom w:val="none" w:sz="0" w:space="0" w:color="auto"/>
        <w:right w:val="none" w:sz="0" w:space="0" w:color="auto"/>
      </w:divBdr>
    </w:div>
    <w:div w:id="1942715588">
      <w:bodyDiv w:val="1"/>
      <w:marLeft w:val="0"/>
      <w:marRight w:val="0"/>
      <w:marTop w:val="0"/>
      <w:marBottom w:val="0"/>
      <w:divBdr>
        <w:top w:val="none" w:sz="0" w:space="0" w:color="auto"/>
        <w:left w:val="none" w:sz="0" w:space="0" w:color="auto"/>
        <w:bottom w:val="none" w:sz="0" w:space="0" w:color="auto"/>
        <w:right w:val="none" w:sz="0" w:space="0" w:color="auto"/>
      </w:divBdr>
    </w:div>
    <w:div w:id="2052995043">
      <w:bodyDiv w:val="1"/>
      <w:marLeft w:val="0"/>
      <w:marRight w:val="0"/>
      <w:marTop w:val="0"/>
      <w:marBottom w:val="0"/>
      <w:divBdr>
        <w:top w:val="none" w:sz="0" w:space="0" w:color="auto"/>
        <w:left w:val="none" w:sz="0" w:space="0" w:color="auto"/>
        <w:bottom w:val="none" w:sz="0" w:space="0" w:color="auto"/>
        <w:right w:val="none" w:sz="0" w:space="0" w:color="auto"/>
      </w:divBdr>
    </w:div>
    <w:div w:id="2091148185">
      <w:bodyDiv w:val="1"/>
      <w:marLeft w:val="0"/>
      <w:marRight w:val="0"/>
      <w:marTop w:val="0"/>
      <w:marBottom w:val="0"/>
      <w:divBdr>
        <w:top w:val="none" w:sz="0" w:space="0" w:color="auto"/>
        <w:left w:val="none" w:sz="0" w:space="0" w:color="auto"/>
        <w:bottom w:val="none" w:sz="0" w:space="0" w:color="auto"/>
        <w:right w:val="none" w:sz="0" w:space="0" w:color="auto"/>
      </w:divBdr>
    </w:div>
    <w:div w:id="214495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nhipcaudautu.vn/the-gioi/10-nuoc-co-dan-so-gia-nhat-the-gioi-3171964/"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bizlive.vn/song/10-nuoc-co-toc-do-gia-hoa-dan-so-nhanh-nhat-the-gioi-356704.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ggp.org.vn/van-de-nguoi-cao-tuoi-o-chau-au-220120.html"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news.zing.vn/dich-vu-xuat-khau-nguoi-gia-o-duc-bi-len-an-post357227.html" TargetMode="External"/><Relationship Id="rId19" Type="http://schemas.openxmlformats.org/officeDocument/2006/relationships/hyperlink" Target="http://tapchimattran.vn/the-gioi/van-de-gia-hoa-dan-so-o-cac-nuoc-phat-trien-10248.html"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hyperlink" Target="https://icsa.edu.vn/top-5-ngon-ngu-pho-bien-nhat-chau-a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Pages>
  <Words>2120</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2022-06-05T22:19:00Z</dcterms:created>
  <dcterms:modified xsi:type="dcterms:W3CDTF">2023-08-14T02:47:00Z</dcterms:modified>
</cp:coreProperties>
</file>