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E9" w:rsidRPr="004B4015" w:rsidRDefault="00685D07">
      <w:pPr>
        <w:rPr>
          <w:sz w:val="24"/>
          <w:szCs w:val="24"/>
          <w:lang w:val="vi-VN"/>
        </w:rPr>
      </w:pPr>
      <w:bookmarkStart w:id="0" w:name="_GoBack"/>
      <w:r w:rsidRPr="004B4015">
        <w:rPr>
          <w:sz w:val="24"/>
          <w:szCs w:val="24"/>
          <w:lang w:val="vi-VN"/>
        </w:rPr>
        <w:t>ĐÁP ÁN</w:t>
      </w:r>
    </w:p>
    <w:p w:rsidR="00685D07" w:rsidRPr="004B4015" w:rsidRDefault="00685D07" w:rsidP="00685D07">
      <w:pPr>
        <w:rPr>
          <w:rFonts w:cs="Times New Roman"/>
          <w:b/>
          <w:sz w:val="24"/>
          <w:szCs w:val="24"/>
          <w:lang w:val="vi-VN"/>
        </w:rPr>
      </w:pPr>
      <w:proofErr w:type="spellStart"/>
      <w:proofErr w:type="gramStart"/>
      <w:r w:rsidRPr="004B4015">
        <w:rPr>
          <w:rFonts w:cs="Times New Roman"/>
          <w:b/>
          <w:sz w:val="24"/>
          <w:szCs w:val="24"/>
        </w:rPr>
        <w:t>A.Trắc</w:t>
      </w:r>
      <w:proofErr w:type="spellEnd"/>
      <w:proofErr w:type="gramEnd"/>
      <w:r w:rsidRPr="004B4015">
        <w:rPr>
          <w:rFonts w:cs="Times New Roman"/>
          <w:b/>
          <w:sz w:val="24"/>
          <w:szCs w:val="24"/>
        </w:rPr>
        <w:t xml:space="preserve"> </w:t>
      </w:r>
      <w:proofErr w:type="spellStart"/>
      <w:r w:rsidRPr="004B4015">
        <w:rPr>
          <w:rFonts w:cs="Times New Roman"/>
          <w:b/>
          <w:sz w:val="24"/>
          <w:szCs w:val="24"/>
        </w:rPr>
        <w:t>nghiệm</w:t>
      </w:r>
      <w:proofErr w:type="spellEnd"/>
      <w:r w:rsidRPr="004B4015">
        <w:rPr>
          <w:rFonts w:cs="Times New Roman"/>
          <w:b/>
          <w:sz w:val="24"/>
          <w:szCs w:val="24"/>
          <w:lang w:val="vi-VN"/>
        </w:rPr>
        <w:t xml:space="preserve"> nhiều phương án lựa chọn</w:t>
      </w: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988"/>
        <w:gridCol w:w="1568"/>
        <w:gridCol w:w="1408"/>
        <w:gridCol w:w="1568"/>
        <w:gridCol w:w="1551"/>
      </w:tblGrid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Pr="004B4015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Pr="004B4015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Pr="004B4015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Mã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Pr="004B4015">
              <w:rPr>
                <w:rFonts w:cs="Times New Roman"/>
                <w:sz w:val="24"/>
                <w:szCs w:val="24"/>
              </w:rPr>
              <w:t>04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</w:tr>
      <w:tr w:rsidR="00685D07" w:rsidRPr="004B4015" w:rsidTr="00C10DA9">
        <w:tc>
          <w:tcPr>
            <w:tcW w:w="98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140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68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551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</w:tr>
    </w:tbl>
    <w:p w:rsidR="00685D07" w:rsidRPr="004B4015" w:rsidRDefault="00685D07" w:rsidP="00685D07">
      <w:pPr>
        <w:rPr>
          <w:rFonts w:cs="Times New Roman"/>
          <w:b/>
          <w:sz w:val="24"/>
          <w:szCs w:val="24"/>
        </w:rPr>
      </w:pPr>
      <w:r w:rsidRPr="004B4015">
        <w:rPr>
          <w:rFonts w:cs="Times New Roman"/>
          <w:b/>
          <w:sz w:val="24"/>
          <w:szCs w:val="24"/>
          <w:lang w:val="vi-VN"/>
        </w:rPr>
        <w:t>B.</w:t>
      </w:r>
      <w:proofErr w:type="spellStart"/>
      <w:r w:rsidRPr="004B4015">
        <w:rPr>
          <w:rFonts w:cs="Times New Roman"/>
          <w:b/>
          <w:sz w:val="24"/>
          <w:szCs w:val="24"/>
        </w:rPr>
        <w:t>Đúng</w:t>
      </w:r>
      <w:proofErr w:type="spellEnd"/>
      <w:r w:rsidRPr="004B4015">
        <w:rPr>
          <w:rFonts w:cs="Times New Roman"/>
          <w:b/>
          <w:sz w:val="24"/>
          <w:szCs w:val="24"/>
        </w:rPr>
        <w:t>/</w:t>
      </w:r>
      <w:proofErr w:type="spellStart"/>
      <w:r w:rsidRPr="004B4015">
        <w:rPr>
          <w:rFonts w:cs="Times New Roman"/>
          <w:b/>
          <w:sz w:val="24"/>
          <w:szCs w:val="24"/>
        </w:rPr>
        <w:t>sai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039"/>
        <w:gridCol w:w="2039"/>
        <w:gridCol w:w="2039"/>
        <w:gridCol w:w="2040"/>
      </w:tblGrid>
      <w:tr w:rsidR="00685D07" w:rsidRPr="004B4015" w:rsidTr="00C10DA9">
        <w:tc>
          <w:tcPr>
            <w:tcW w:w="1271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  </w:t>
            </w: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40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</w:tr>
      <w:tr w:rsidR="00685D07" w:rsidRPr="004B4015" w:rsidTr="00C10DA9">
        <w:tc>
          <w:tcPr>
            <w:tcW w:w="1271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40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</w:tr>
      <w:tr w:rsidR="00685D07" w:rsidRPr="004B4015" w:rsidTr="00C10DA9">
        <w:tc>
          <w:tcPr>
            <w:tcW w:w="1271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40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</w:tr>
      <w:tr w:rsidR="00685D07" w:rsidRPr="004B4015" w:rsidTr="00C10DA9">
        <w:tc>
          <w:tcPr>
            <w:tcW w:w="1271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ind w:right="231"/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Sai</w:t>
            </w:r>
          </w:p>
        </w:tc>
        <w:tc>
          <w:tcPr>
            <w:tcW w:w="2039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  <w:tc>
          <w:tcPr>
            <w:tcW w:w="2040" w:type="dxa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Đúng</w:t>
            </w:r>
            <w:proofErr w:type="spellEnd"/>
          </w:p>
        </w:tc>
      </w:tr>
    </w:tbl>
    <w:p w:rsidR="00685D07" w:rsidRPr="004B4015" w:rsidRDefault="00685D07" w:rsidP="00685D07">
      <w:pPr>
        <w:rPr>
          <w:rFonts w:cs="Times New Roman"/>
          <w:b/>
          <w:sz w:val="24"/>
          <w:szCs w:val="24"/>
        </w:rPr>
      </w:pPr>
      <w:r w:rsidRPr="004B4015">
        <w:rPr>
          <w:rFonts w:cs="Times New Roman"/>
          <w:b/>
          <w:sz w:val="24"/>
          <w:szCs w:val="24"/>
          <w:lang w:val="vi-VN"/>
        </w:rPr>
        <w:t>C.</w:t>
      </w:r>
      <w:proofErr w:type="spellStart"/>
      <w:r w:rsidRPr="004B4015">
        <w:rPr>
          <w:rFonts w:cs="Times New Roman"/>
          <w:b/>
          <w:sz w:val="24"/>
          <w:szCs w:val="24"/>
        </w:rPr>
        <w:t>Trả</w:t>
      </w:r>
      <w:proofErr w:type="spellEnd"/>
      <w:r w:rsidRPr="004B4015">
        <w:rPr>
          <w:rFonts w:cs="Times New Roman"/>
          <w:b/>
          <w:sz w:val="24"/>
          <w:szCs w:val="24"/>
        </w:rPr>
        <w:t xml:space="preserve"> </w:t>
      </w:r>
      <w:proofErr w:type="spellStart"/>
      <w:r w:rsidRPr="004B4015">
        <w:rPr>
          <w:rFonts w:cs="Times New Roman"/>
          <w:b/>
          <w:sz w:val="24"/>
          <w:szCs w:val="24"/>
        </w:rPr>
        <w:t>lời</w:t>
      </w:r>
      <w:proofErr w:type="spellEnd"/>
      <w:r w:rsidRPr="004B4015">
        <w:rPr>
          <w:rFonts w:cs="Times New Roman"/>
          <w:b/>
          <w:sz w:val="24"/>
          <w:szCs w:val="24"/>
        </w:rPr>
        <w:t xml:space="preserve"> </w:t>
      </w:r>
      <w:proofErr w:type="spellStart"/>
      <w:r w:rsidRPr="004B4015">
        <w:rPr>
          <w:rFonts w:cs="Times New Roman"/>
          <w:b/>
          <w:sz w:val="24"/>
          <w:szCs w:val="24"/>
        </w:rPr>
        <w:t>ngắn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33"/>
        <w:gridCol w:w="992"/>
        <w:gridCol w:w="993"/>
        <w:gridCol w:w="992"/>
      </w:tblGrid>
      <w:tr w:rsidR="00685D07" w:rsidRPr="004B4015" w:rsidTr="00C10DA9">
        <w:tc>
          <w:tcPr>
            <w:tcW w:w="1555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33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85D07" w:rsidRPr="004B4015" w:rsidTr="00C10DA9">
        <w:tc>
          <w:tcPr>
            <w:tcW w:w="1555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33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</w:tbl>
    <w:p w:rsidR="00685D07" w:rsidRPr="004B4015" w:rsidRDefault="00685D07" w:rsidP="00685D07">
      <w:pPr>
        <w:rPr>
          <w:rFonts w:cs="Times New Roman"/>
          <w:b/>
          <w:sz w:val="24"/>
          <w:szCs w:val="24"/>
        </w:rPr>
      </w:pPr>
      <w:r w:rsidRPr="004B4015">
        <w:rPr>
          <w:rFonts w:cs="Times New Roman"/>
          <w:b/>
          <w:sz w:val="24"/>
          <w:szCs w:val="24"/>
          <w:lang w:val="vi-VN"/>
        </w:rPr>
        <w:t>D.</w:t>
      </w:r>
      <w:proofErr w:type="spellStart"/>
      <w:r w:rsidRPr="004B4015">
        <w:rPr>
          <w:rFonts w:cs="Times New Roman"/>
          <w:b/>
          <w:sz w:val="24"/>
          <w:szCs w:val="24"/>
        </w:rPr>
        <w:t>Tự</w:t>
      </w:r>
      <w:proofErr w:type="spellEnd"/>
      <w:r w:rsidRPr="004B4015">
        <w:rPr>
          <w:rFonts w:cs="Times New Roman"/>
          <w:b/>
          <w:sz w:val="24"/>
          <w:szCs w:val="24"/>
        </w:rPr>
        <w:t xml:space="preserve"> </w:t>
      </w:r>
      <w:proofErr w:type="spellStart"/>
      <w:r w:rsidRPr="004B4015">
        <w:rPr>
          <w:rFonts w:cs="Times New Roman"/>
          <w:b/>
          <w:sz w:val="24"/>
          <w:szCs w:val="24"/>
        </w:rPr>
        <w:t>luận</w:t>
      </w:r>
      <w:proofErr w:type="spellEnd"/>
    </w:p>
    <w:tbl>
      <w:tblPr>
        <w:tblStyle w:val="TableGrid"/>
        <w:tblW w:w="10598" w:type="dxa"/>
        <w:tblInd w:w="-113" w:type="dxa"/>
        <w:tblLook w:val="04A0" w:firstRow="1" w:lastRow="0" w:firstColumn="1" w:lastColumn="0" w:noHBand="0" w:noVBand="1"/>
      </w:tblPr>
      <w:tblGrid>
        <w:gridCol w:w="810"/>
        <w:gridCol w:w="61"/>
        <w:gridCol w:w="8910"/>
        <w:gridCol w:w="74"/>
        <w:gridCol w:w="730"/>
        <w:gridCol w:w="123"/>
      </w:tblGrid>
      <w:tr w:rsidR="00685D07" w:rsidRPr="004B4015" w:rsidTr="00C10DA9">
        <w:trPr>
          <w:gridAfter w:val="1"/>
          <w:wAfter w:w="142" w:type="dxa"/>
        </w:trPr>
        <w:tc>
          <w:tcPr>
            <w:tcW w:w="874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910" w:type="dxa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3,5 điểm</w:t>
            </w:r>
          </w:p>
        </w:tc>
        <w:tc>
          <w:tcPr>
            <w:tcW w:w="672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685D07" w:rsidRPr="004B4015" w:rsidTr="00C10DA9">
        <w:trPr>
          <w:gridAfter w:val="1"/>
          <w:wAfter w:w="142" w:type="dxa"/>
        </w:trPr>
        <w:tc>
          <w:tcPr>
            <w:tcW w:w="874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8910" w:type="dxa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tích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gây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ra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treo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: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  <w:r w:rsidRPr="004B4015">
              <w:rPr>
                <w:rFonts w:cs="Times New Roman"/>
                <w:position w:val="-24"/>
                <w:sz w:val="24"/>
                <w:szCs w:val="24"/>
              </w:rPr>
              <w:object w:dxaOrig="229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3pt;height:33.25pt" o:ole="">
                  <v:imagedata r:id="rId4" o:title=""/>
                </v:shape>
                <o:OLEObject Type="Embed" ProgID="Equation.3" ShapeID="_x0000_i1025" DrawAspect="Content" ObjectID="_1787609463" r:id="rId5"/>
              </w:objec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Vẽ hình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Véc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tơ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đều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gây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ra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treo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E</w:t>
            </w:r>
            <w:r w:rsidRPr="004B4015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ngược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nhau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treo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: </w:t>
            </w:r>
            <w:r w:rsidRPr="004B4015">
              <w:rPr>
                <w:rFonts w:cs="Times New Roman"/>
                <w:position w:val="-14"/>
                <w:sz w:val="24"/>
                <w:szCs w:val="24"/>
              </w:rPr>
              <w:object w:dxaOrig="3000" w:dyaOrig="400">
                <v:shape id="_x0000_i1026" type="#_x0000_t75" style="width:150.4pt;height:19.6pt" o:ole="">
                  <v:imagedata r:id="rId6" o:title=""/>
                </v:shape>
                <o:OLEObject Type="Embed" ProgID="Equation.3" ShapeID="_x0000_i1026" DrawAspect="Content" ObjectID="_1787609464" r:id="rId7"/>
              </w:object>
            </w:r>
          </w:p>
        </w:tc>
        <w:tc>
          <w:tcPr>
            <w:tcW w:w="672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685D07" w:rsidRPr="004B4015" w:rsidTr="00C10DA9">
        <w:trPr>
          <w:gridAfter w:val="1"/>
          <w:wAfter w:w="142" w:type="dxa"/>
        </w:trPr>
        <w:tc>
          <w:tcPr>
            <w:tcW w:w="874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8910" w:type="dxa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đạt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VTCB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nó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.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lí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, ta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: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                                           </w:t>
            </w:r>
            <w:r w:rsidRPr="004B4015">
              <w:rPr>
                <w:rFonts w:cs="Times New Roman"/>
                <w:position w:val="-24"/>
                <w:sz w:val="24"/>
                <w:szCs w:val="24"/>
              </w:rPr>
              <w:object w:dxaOrig="4340" w:dyaOrig="620">
                <v:shape id="_x0000_i1027" type="#_x0000_t75" style="width:217.35pt;height:31pt" o:ole="">
                  <v:imagedata r:id="rId8" o:title=""/>
                </v:shape>
                <o:OLEObject Type="Embed" ProgID="Equation.3" ShapeID="_x0000_i1027" DrawAspect="Content" ObjectID="_1787609465" r:id="rId9"/>
              </w:objec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lastRenderedPageBreak/>
              <w:t>Suy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ra,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đại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cầu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: </w:t>
            </w:r>
            <w:r w:rsidRPr="004B4015">
              <w:rPr>
                <w:rFonts w:cs="Times New Roman"/>
                <w:position w:val="-26"/>
                <w:sz w:val="24"/>
                <w:szCs w:val="24"/>
              </w:rPr>
              <w:object w:dxaOrig="2920" w:dyaOrig="700">
                <v:shape id="_x0000_i1028" type="#_x0000_t75" style="width:145.8pt;height:35.55pt" o:ole="">
                  <v:imagedata r:id="rId10" o:title=""/>
                </v:shape>
                <o:OLEObject Type="Embed" ProgID="Equation.3" ShapeID="_x0000_i1028" DrawAspect="Content" ObjectID="_1787609466" r:id="rId11"/>
              </w:object>
            </w:r>
          </w:p>
        </w:tc>
        <w:tc>
          <w:tcPr>
            <w:tcW w:w="672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lastRenderedPageBreak/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lastRenderedPageBreak/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85D07" w:rsidRPr="004B4015" w:rsidTr="00C10DA9">
        <w:trPr>
          <w:gridAfter w:val="1"/>
          <w:wAfter w:w="142" w:type="dxa"/>
        </w:trPr>
        <w:tc>
          <w:tcPr>
            <w:tcW w:w="874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lastRenderedPageBreak/>
              <w:t>1.c</w:t>
            </w:r>
          </w:p>
        </w:tc>
        <w:tc>
          <w:tcPr>
            <w:tcW w:w="8910" w:type="dxa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VTCB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mới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con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lắc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phương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đứng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góc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position w:val="-10"/>
                <w:sz w:val="24"/>
                <w:szCs w:val="24"/>
              </w:rPr>
              <w:object w:dxaOrig="220" w:dyaOrig="260">
                <v:shape id="_x0000_i1029" type="#_x0000_t75" style="width:10.5pt;height:13.2pt" o:ole="">
                  <v:imagedata r:id="rId12" o:title=""/>
                </v:shape>
                <o:OLEObject Type="Embed" ProgID="Equation.3" ShapeID="_x0000_i1029" DrawAspect="Content" ObjectID="_1787609467" r:id="rId13"/>
              </w:objec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với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position w:val="-28"/>
                <w:sz w:val="24"/>
                <w:szCs w:val="24"/>
              </w:rPr>
              <w:object w:dxaOrig="1680" w:dyaOrig="660">
                <v:shape id="_x0000_i1030" type="#_x0000_t75" style="width:84.3pt;height:33.25pt" o:ole="">
                  <v:imagedata r:id="rId14" o:title=""/>
                </v:shape>
                <o:OLEObject Type="Embed" ProgID="Equation.3" ShapeID="_x0000_i1030" DrawAspect="Content" ObjectID="_1787609468" r:id="rId15"/>
              </w:objec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Gia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tốc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position w:val="-28"/>
                <w:sz w:val="24"/>
                <w:szCs w:val="24"/>
              </w:rPr>
              <w:object w:dxaOrig="999" w:dyaOrig="660">
                <v:shape id="_x0000_i1031" type="#_x0000_t75" style="width:50.15pt;height:33.25pt" o:ole="">
                  <v:imagedata r:id="rId16" o:title=""/>
                </v:shape>
                <o:OLEObject Type="Embed" ProgID="Equation.3" ShapeID="_x0000_i1031" DrawAspect="Content" ObjectID="_1787609469" r:id="rId17"/>
              </w:objec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+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Áp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dụng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định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luật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: </w:t>
            </w:r>
            <w:r w:rsidRPr="004B4015">
              <w:rPr>
                <w:rFonts w:cs="Times New Roman"/>
                <w:position w:val="-24"/>
                <w:sz w:val="24"/>
                <w:szCs w:val="24"/>
              </w:rPr>
              <w:object w:dxaOrig="3100" w:dyaOrig="620">
                <v:shape id="_x0000_i1032" type="#_x0000_t75" style="width:154.95pt;height:31pt" o:ole="">
                  <v:imagedata r:id="rId18" o:title=""/>
                </v:shape>
                <o:OLEObject Type="Embed" ProgID="Equation.3" ShapeID="_x0000_i1032" DrawAspect="Content" ObjectID="_1787609470" r:id="rId19"/>
              </w:object>
            </w:r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ra: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r w:rsidRPr="004B4015">
              <w:rPr>
                <w:rFonts w:cs="Times New Roman"/>
                <w:position w:val="-24"/>
                <w:sz w:val="24"/>
                <w:szCs w:val="24"/>
              </w:rPr>
              <w:object w:dxaOrig="7220" w:dyaOrig="660">
                <v:shape id="_x0000_i1033" type="#_x0000_t75" style="width:5in;height:33.25pt" o:ole="">
                  <v:imagedata r:id="rId20" o:title=""/>
                </v:shape>
                <o:OLEObject Type="Embed" ProgID="Equation.3" ShapeID="_x0000_i1033" DrawAspect="Content" ObjectID="_1787609471" r:id="rId21"/>
              </w:objec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position w:val="-36"/>
                <w:sz w:val="24"/>
                <w:szCs w:val="24"/>
              </w:rPr>
              <w:object w:dxaOrig="6000" w:dyaOrig="740">
                <v:shape id="_x0000_i1034" type="#_x0000_t75" style="width:299.85pt;height:36.9pt" o:ole="">
                  <v:imagedata r:id="rId22" o:title=""/>
                </v:shape>
                <o:OLEObject Type="Embed" ProgID="Equation.3" ShapeID="_x0000_i1034" DrawAspect="Content" ObjectID="_1787609472" r:id="rId23"/>
              </w:object>
            </w:r>
          </w:p>
        </w:tc>
        <w:tc>
          <w:tcPr>
            <w:tcW w:w="672" w:type="dxa"/>
            <w:gridSpan w:val="2"/>
          </w:tcPr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685D07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>0,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85D07" w:rsidRPr="004B4015" w:rsidTr="00C10DA9">
        <w:tc>
          <w:tcPr>
            <w:tcW w:w="813" w:type="dxa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045" w:type="dxa"/>
            <w:gridSpan w:val="3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40" w:type="dxa"/>
            <w:gridSpan w:val="2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685D07" w:rsidRPr="004B4015" w:rsidTr="00C10DA9">
        <w:tc>
          <w:tcPr>
            <w:tcW w:w="813" w:type="dxa"/>
          </w:tcPr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1.a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(1đ)</w:t>
            </w:r>
          </w:p>
        </w:tc>
        <w:tc>
          <w:tcPr>
            <w:tcW w:w="9045" w:type="dxa"/>
            <w:gridSpan w:val="3"/>
          </w:tcPr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Bước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sóng</w:t>
            </w:r>
            <w:proofErr w:type="spellEnd"/>
            <w:proofErr w:type="gramStart"/>
            <w:r w:rsidRPr="004B4015">
              <w:rPr>
                <w:rFonts w:cs="Times New Roman"/>
                <w:sz w:val="24"/>
                <w:szCs w:val="24"/>
                <w:lang w:val="fr-FR"/>
              </w:rPr>
              <w:t> :λ</w:t>
            </w:r>
            <w:proofErr w:type="gramEnd"/>
            <w:r w:rsidRPr="004B4015">
              <w:rPr>
                <w:rFonts w:cs="Times New Roman"/>
                <w:sz w:val="24"/>
                <w:szCs w:val="24"/>
                <w:lang w:val="fr-FR"/>
              </w:rPr>
              <w:t>=2cm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Phương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trình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sóng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từ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nguồn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truyền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tới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M :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      </w:t>
            </w:r>
            <w:r w:rsidRPr="004B4015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2500" w:dyaOrig="620">
                <v:shape id="_x0000_i1035" type="#_x0000_t75" style="width:124.85pt;height:31pt" o:ole="">
                  <v:imagedata r:id="rId24" o:title=""/>
                </v:shape>
                <o:OLEObject Type="Embed" ProgID="Equation.3" ShapeID="_x0000_i1035" DrawAspect="Content" ObjectID="_1787609473" r:id="rId25"/>
              </w:object>
            </w: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    </w:t>
            </w:r>
            <w:r w:rsidRPr="004B4015">
              <w:rPr>
                <w:rFonts w:cs="Times New Roman"/>
                <w:position w:val="-24"/>
                <w:sz w:val="24"/>
                <w:szCs w:val="24"/>
                <w:lang w:val="fr-FR"/>
              </w:rPr>
              <w:object w:dxaOrig="2500" w:dyaOrig="620">
                <v:shape id="_x0000_i1036" type="#_x0000_t75" style="width:124.85pt;height:31pt" o:ole="">
                  <v:imagedata r:id="rId26" o:title=""/>
                </v:shape>
                <o:OLEObject Type="Embed" ProgID="Equation.3" ShapeID="_x0000_i1036" DrawAspect="Content" ObjectID="_1787609474" r:id="rId27"/>
              </w:objec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Phương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trình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sóng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tổng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hợp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tại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M :</w:t>
            </w:r>
            <w:r w:rsidRPr="004B4015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5120" w:dyaOrig="680">
                <v:shape id="_x0000_i1037" type="#_x0000_t75" style="width:256.1pt;height:34.2pt" o:ole="">
                  <v:imagedata r:id="rId28" o:title=""/>
                </v:shape>
                <o:OLEObject Type="Embed" ProgID="Equation.3" ShapeID="_x0000_i1037" DrawAspect="Content" ObjectID="_1787609475" r:id="rId29"/>
              </w:objec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</w:p>
        </w:tc>
        <w:tc>
          <w:tcPr>
            <w:tcW w:w="740" w:type="dxa"/>
            <w:gridSpan w:val="2"/>
          </w:tcPr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685D07" w:rsidRPr="004B4015" w:rsidTr="00C10DA9">
        <w:tc>
          <w:tcPr>
            <w:tcW w:w="813" w:type="dxa"/>
          </w:tcPr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1.b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(1đ)</w:t>
            </w:r>
          </w:p>
        </w:tc>
        <w:tc>
          <w:tcPr>
            <w:tcW w:w="9045" w:type="dxa"/>
            <w:gridSpan w:val="3"/>
          </w:tcPr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>Phương</w:t>
            </w:r>
            <w:proofErr w:type="spellEnd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>trình</w:t>
            </w:r>
            <w:proofErr w:type="spellEnd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>sóng</w:t>
            </w:r>
            <w:proofErr w:type="spellEnd"/>
            <w:r w:rsidRPr="004B4015">
              <w:rPr>
                <w:rFonts w:cs="Times New Roman"/>
                <w:bCs/>
                <w:sz w:val="24"/>
                <w:szCs w:val="24"/>
                <w:lang w:val="fr-FR"/>
              </w:rPr>
              <w:t xml:space="preserve"> : </w:t>
            </w:r>
            <w:r w:rsidRPr="004B4015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4120" w:dyaOrig="680">
                <v:shape id="_x0000_i1038" type="#_x0000_t75" style="width:205.95pt;height:34.2pt" o:ole="">
                  <v:imagedata r:id="rId30" o:title=""/>
                </v:shape>
                <o:OLEObject Type="Embed" ProgID="Equation.3" ShapeID="_x0000_i1038" DrawAspect="Content" ObjectID="_1787609476" r:id="rId31"/>
              </w:objec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                         Hay : </w:t>
            </w:r>
            <w:r w:rsidRPr="004B4015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3780" w:dyaOrig="680">
                <v:shape id="_x0000_i1039" type="#_x0000_t75" style="width:189.1pt;height:34.2pt" o:ole="">
                  <v:imagedata r:id="rId32" o:title=""/>
                </v:shape>
                <o:OLEObject Type="Embed" ProgID="Equation.3" ShapeID="_x0000_i1039" DrawAspect="Content" ObjectID="_1787609477" r:id="rId33"/>
              </w:object>
            </w: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...........................................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dao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động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cực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đại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cùng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pha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nguồn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khi : 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                      </w:t>
            </w:r>
            <w:r w:rsidRPr="004B4015">
              <w:rPr>
                <w:rFonts w:cs="Times New Roman"/>
                <w:position w:val="-28"/>
                <w:sz w:val="24"/>
                <w:szCs w:val="24"/>
                <w:lang w:val="fr-FR"/>
              </w:rPr>
              <w:object w:dxaOrig="4000" w:dyaOrig="680">
                <v:shape id="_x0000_i1040" type="#_x0000_t75" style="width:200.05pt;height:34.2pt" o:ole="">
                  <v:imagedata r:id="rId34" o:title=""/>
                </v:shape>
                <o:OLEObject Type="Embed" ProgID="Equation.3" ShapeID="_x0000_i1040" DrawAspect="Content" ObjectID="_1787609478" r:id="rId35"/>
              </w:object>
            </w: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. Khi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đó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 : </w:t>
            </w:r>
            <w:r w:rsidRPr="004B4015">
              <w:rPr>
                <w:rFonts w:cs="Times New Roman"/>
                <w:position w:val="-14"/>
                <w:sz w:val="24"/>
                <w:szCs w:val="24"/>
                <w:lang w:val="fr-FR"/>
              </w:rPr>
              <w:object w:dxaOrig="1460" w:dyaOrig="400">
                <v:shape id="_x0000_i1041" type="#_x0000_t75" style="width:72.9pt;height:20.05pt" o:ole="">
                  <v:imagedata r:id="rId36" o:title=""/>
                </v:shape>
                <o:OLEObject Type="Embed" ProgID="Equation.3" ShapeID="_x0000_i1041" DrawAspect="Content" ObjectID="_1787609479" r:id="rId37"/>
              </w:objec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=&gt; </w:t>
            </w:r>
            <w:r w:rsidRPr="004B4015">
              <w:rPr>
                <w:rFonts w:cs="Times New Roman"/>
                <w:i/>
                <w:sz w:val="24"/>
                <w:szCs w:val="24"/>
                <w:lang w:val="fr-FR"/>
              </w:rPr>
              <w:t xml:space="preserve">-5 &lt; k &lt;4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k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nguyên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nên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Pr="004B4015">
              <w:rPr>
                <w:rFonts w:cs="Times New Roman"/>
                <w:i/>
                <w:sz w:val="24"/>
                <w:szCs w:val="24"/>
                <w:lang w:val="fr-FR"/>
              </w:rPr>
              <w:t>k</w:t>
            </w: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nhận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giá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trị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từ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 : - 4, -3, .... 3.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Vậy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8 </w:t>
            </w:r>
            <w:proofErr w:type="spellStart"/>
            <w:r w:rsidRPr="004B4015">
              <w:rPr>
                <w:rFonts w:cs="Times New Roman"/>
                <w:sz w:val="24"/>
                <w:szCs w:val="24"/>
                <w:lang w:val="fr-FR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40" w:type="dxa"/>
            <w:gridSpan w:val="2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</w:t>
            </w: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  <w:r w:rsidRPr="004B401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685D07" w:rsidRPr="004B4015" w:rsidTr="00C10DA9">
        <w:tc>
          <w:tcPr>
            <w:tcW w:w="813" w:type="dxa"/>
          </w:tcPr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2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b/>
                <w:bCs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9045" w:type="dxa"/>
            <w:gridSpan w:val="3"/>
          </w:tcPr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  <w:lang w:val="fr-FR"/>
              </w:rPr>
            </w:pPr>
            <w:r w:rsidRPr="004B4015">
              <w:rPr>
                <w:rFonts w:cs="Times New Roman"/>
                <w:noProof/>
                <w:sz w:val="24"/>
                <w:szCs w:val="24"/>
                <w:lang w:val="fr-FR"/>
              </w:rPr>
              <w:drawing>
                <wp:inline distT="0" distB="0" distL="0" distR="0" wp14:anchorId="471A86F1" wp14:editId="5FB7B101">
                  <wp:extent cx="5606922" cy="1931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39" cy="193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4015">
              <w:rPr>
                <w:rFonts w:cs="Times New Roman"/>
                <w:sz w:val="24"/>
                <w:szCs w:val="24"/>
                <w:lang w:val="fr-FR"/>
              </w:rPr>
              <w:t>-</w:t>
            </w:r>
          </w:p>
          <w:p w:rsidR="00685D07" w:rsidRPr="004B4015" w:rsidRDefault="00685D07" w:rsidP="00C10DA9">
            <w:pPr>
              <w:ind w:right="-720"/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40" w:type="dxa"/>
            <w:gridSpan w:val="2"/>
          </w:tcPr>
          <w:p w:rsidR="00685D07" w:rsidRPr="004B4015" w:rsidRDefault="00685D07" w:rsidP="00C10DA9">
            <w:pPr>
              <w:rPr>
                <w:rFonts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</w:p>
          <w:p w:rsidR="00685D07" w:rsidRPr="004B4015" w:rsidRDefault="00685D07" w:rsidP="00C10DA9">
            <w:pPr>
              <w:rPr>
                <w:rFonts w:cs="Times New Roman"/>
                <w:b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685D07" w:rsidRPr="004B4015" w:rsidTr="00C10D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eastAsia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tabs>
                <w:tab w:val="left" w:pos="360"/>
              </w:tabs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b/>
                <w:i/>
                <w:sz w:val="24"/>
                <w:szCs w:val="24"/>
              </w:rPr>
              <w:t>a.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 xml:space="preserve"> + Độ lớn của công chất khí thực hiện để thắng lực ma sát: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ms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J</m:t>
              </m:r>
            </m:oMath>
          </w:p>
          <w:p w:rsidR="00685D07" w:rsidRPr="004B4015" w:rsidRDefault="00685D07" w:rsidP="00C10DA9">
            <w:pPr>
              <w:tabs>
                <w:tab w:val="left" w:pos="360"/>
              </w:tabs>
              <w:spacing w:line="276" w:lineRule="auto"/>
              <w:ind w:left="284"/>
              <w:rPr>
                <w:rFonts w:cs="Times New Roman"/>
                <w:sz w:val="24"/>
                <w:szCs w:val="24"/>
                <w:lang w:val="vi-VN"/>
              </w:rPr>
            </w:pPr>
            <w:r w:rsidRPr="004B4015">
              <w:rPr>
                <w:rFonts w:cs="Times New Roman"/>
                <w:sz w:val="24"/>
                <w:szCs w:val="24"/>
                <w:lang w:val="vi-VN"/>
              </w:rPr>
              <w:t>+ Do chất khí nhận nhiệt và thực hiện công nên: 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&lt;0</m:t>
              </m:r>
            </m:oMath>
          </w:p>
          <w:p w:rsidR="00685D07" w:rsidRPr="004B4015" w:rsidRDefault="00685D07" w:rsidP="00C10DA9">
            <w:pPr>
              <w:tabs>
                <w:tab w:val="left" w:pos="992"/>
              </w:tabs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B4015">
              <w:rPr>
                <w:rFonts w:ascii="Cambria Math" w:hAnsi="Cambria Math" w:cs="Cambria Math"/>
                <w:sz w:val="24"/>
                <w:szCs w:val="24"/>
                <w:lang w:val="vi-VN"/>
              </w:rPr>
              <w:t>⇒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> Nhiệt lượng đã cung cấp cho chất khí là: 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=0,5-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=1,5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J</m:t>
              </m:r>
            </m:oMath>
            <w:r w:rsidRPr="004B4015">
              <w:rPr>
                <w:rFonts w:cs="Times New Roman"/>
                <w:sz w:val="24"/>
                <w:szCs w:val="24"/>
                <w:lang w:val="vi-VN"/>
              </w:rPr>
              <w:br/>
            </w:r>
            <w:r w:rsidRPr="004B4015">
              <w:rPr>
                <w:rFonts w:cs="Times New Roman"/>
                <w:b/>
                <w:i/>
                <w:sz w:val="24"/>
                <w:szCs w:val="24"/>
              </w:rPr>
              <w:t xml:space="preserve">b.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Nhiệt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cung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cấp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để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nóng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chảy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hoàn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toàn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2kg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:</w:t>
            </w:r>
          </w:p>
          <w:p w:rsidR="00685D07" w:rsidRPr="004B4015" w:rsidRDefault="00685D07" w:rsidP="00C10DA9">
            <w:pPr>
              <w:pStyle w:val="MTDisplayEquation"/>
              <w:tabs>
                <w:tab w:val="clear" w:pos="3680"/>
                <w:tab w:val="clear" w:pos="7360"/>
              </w:tabs>
              <w:spacing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4B4015">
              <w:rPr>
                <w:rFonts w:ascii="Times New Roman" w:hAnsi="Times New Roman"/>
                <w:color w:val="auto"/>
                <w:position w:val="-12"/>
                <w:szCs w:val="24"/>
              </w:rPr>
              <w:object w:dxaOrig="6300" w:dyaOrig="380">
                <v:shape id="_x0000_i1042" type="#_x0000_t75" alt="n18 zalo Ha Nguyen" style="width:414.25pt;height:19.15pt" o:ole="">
                  <v:imagedata r:id="rId39" o:title=""/>
                </v:shape>
                <o:OLEObject Type="Embed" ProgID="Equation.DSMT4" ShapeID="_x0000_i1042" DrawAspect="Content" ObjectID="_1787609480" r:id="rId40"/>
              </w:object>
            </w:r>
          </w:p>
          <w:p w:rsidR="00685D07" w:rsidRPr="004B4015" w:rsidRDefault="00685D07" w:rsidP="00C10DA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suất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ích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lò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nung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: P = 20000.0,5 = 10000(W)</w:t>
            </w:r>
          </w:p>
          <w:p w:rsidR="00685D07" w:rsidRPr="004B4015" w:rsidRDefault="00685D07" w:rsidP="00C10DA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B4015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cần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thiết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>:</w:t>
            </w:r>
          </w:p>
          <w:p w:rsidR="00685D07" w:rsidRPr="004B4015" w:rsidRDefault="00685D07" w:rsidP="00C10DA9">
            <w:pPr>
              <w:pStyle w:val="MTDisplayEquation"/>
              <w:tabs>
                <w:tab w:val="clear" w:pos="3680"/>
                <w:tab w:val="clear" w:pos="7360"/>
              </w:tabs>
              <w:spacing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4B4015">
              <w:rPr>
                <w:rFonts w:ascii="Times New Roman" w:hAnsi="Times New Roman"/>
                <w:color w:val="auto"/>
                <w:szCs w:val="24"/>
              </w:rPr>
              <w:t xml:space="preserve">t=Q/P=116 (s) 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4B4015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4B4015" w:rsidRPr="004B4015" w:rsidRDefault="004B4015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4B4015" w:rsidRPr="004B4015" w:rsidRDefault="004B4015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4B4015" w:rsidRPr="004B4015" w:rsidRDefault="004B4015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:rsidR="004B4015" w:rsidRPr="004B4015" w:rsidRDefault="004B4015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:rsidR="004B4015" w:rsidRPr="004B4015" w:rsidRDefault="004B4015" w:rsidP="004B4015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1</w:t>
            </w:r>
          </w:p>
          <w:p w:rsidR="004B4015" w:rsidRPr="004B4015" w:rsidRDefault="004B4015" w:rsidP="004B4015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:rsidR="004B4015" w:rsidRPr="004B4015" w:rsidRDefault="004B4015" w:rsidP="004B4015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:rsidR="004B4015" w:rsidRPr="004B4015" w:rsidRDefault="004B4015" w:rsidP="004B4015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  <w:p w:rsidR="004B4015" w:rsidRPr="004B4015" w:rsidRDefault="004B4015" w:rsidP="004B4015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4B4015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685D07" w:rsidRPr="004B4015" w:rsidTr="00C10D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7" w:rsidRPr="004B4015" w:rsidRDefault="00685D07" w:rsidP="00C10DA9">
            <w:pPr>
              <w:spacing w:line="20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4B4015"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:rsidR="00685D07" w:rsidRPr="004B4015" w:rsidRDefault="00685D07" w:rsidP="00C10DA9">
            <w:pPr>
              <w:spacing w:line="20" w:lineRule="atLeast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4B4015">
              <w:rPr>
                <w:rFonts w:eastAsia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685D07" w:rsidRPr="004B4015" w:rsidTr="00C10D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mỗi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ý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0,25điểm,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4 ý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trọn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-----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cs="Times New Roman"/>
                <w:sz w:val="24"/>
                <w:szCs w:val="24"/>
              </w:rPr>
              <w:object w:dxaOrig="5925" w:dyaOrig="3705">
                <v:shape id="_x0000_i1043" type="#_x0000_t75" style="width:130.8pt;height:82.5pt" o:ole="">
                  <v:imagedata r:id="rId41" o:title=""/>
                </v:shape>
                <o:OLEObject Type="Embed" ProgID="PBrush" ShapeID="_x0000_i1043" DrawAspect="Content" ObjectID="_1787609481" r:id="rId42"/>
              </w:objec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1,00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85D07" w:rsidRPr="004B4015" w:rsidTr="00C10DA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trạng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thái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hai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thỏa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eastAsia="Times New Roman" w:cs="Times New Roman"/>
                <w:sz w:val="24"/>
                <w:szCs w:val="24"/>
              </w:rPr>
              <w:t>kiện</w:t>
            </w:r>
            <w:proofErr w:type="spellEnd"/>
            <w:r w:rsidRPr="004B4015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685D07" w:rsidRPr="004B4015" w:rsidRDefault="00685D07" w:rsidP="00C10DA9">
            <w:pPr>
              <w:pStyle w:val="BodyText"/>
              <w:tabs>
                <w:tab w:val="left" w:pos="567"/>
              </w:tabs>
              <w:ind w:lef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0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a.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đèn không sáng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ở 1, K’ ở 2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-----------------</w:t>
            </w:r>
          </w:p>
          <w:p w:rsidR="00685D07" w:rsidRPr="004B4015" w:rsidRDefault="00685D07" w:rsidP="00C10DA9">
            <w:pPr>
              <w:pStyle w:val="BodyText"/>
              <w:tabs>
                <w:tab w:val="left" w:pos="567"/>
              </w:tabs>
              <w:ind w:lef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0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đèn đều sáng bình thường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ở 1 </w:t>
            </w:r>
            <w:proofErr w:type="spellStart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K’ ở 1.     -----------------</w:t>
            </w:r>
          </w:p>
          <w:p w:rsidR="00685D07" w:rsidRPr="004B4015" w:rsidRDefault="00685D07" w:rsidP="00C10DA9">
            <w:pPr>
              <w:pStyle w:val="BodyText"/>
              <w:tabs>
                <w:tab w:val="left" w:pos="567"/>
              </w:tabs>
              <w:ind w:left="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01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c.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Hai đèn đều sáng như nhau và kém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hơn</w:t>
            </w:r>
            <w:proofErr w:type="spellEnd"/>
            <w:r w:rsidRPr="004B40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bình thường</w:t>
            </w:r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4B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ở 2, K’ ở 2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cs="Times New Roman"/>
                <w:b/>
                <w:sz w:val="24"/>
                <w:szCs w:val="24"/>
                <w:lang w:val="vi-VN"/>
              </w:rPr>
              <w:t>d.</w:t>
            </w:r>
            <w:r w:rsidRPr="004B4015">
              <w:rPr>
                <w:rFonts w:cs="Times New Roman"/>
                <w:sz w:val="24"/>
                <w:szCs w:val="24"/>
                <w:lang w:val="vi-VN"/>
              </w:rPr>
              <w:t xml:space="preserve"> Một đèn sáng bình thường, một đèn không sáng</w:t>
            </w:r>
            <w:r w:rsidRPr="004B40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4015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4B4015">
              <w:rPr>
                <w:rFonts w:cs="Times New Roman"/>
                <w:sz w:val="24"/>
                <w:szCs w:val="24"/>
              </w:rPr>
              <w:t xml:space="preserve"> K ở 2, K’ ở 1.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0,25</w:t>
            </w:r>
          </w:p>
          <w:p w:rsidR="00685D07" w:rsidRPr="004B4015" w:rsidRDefault="00685D07" w:rsidP="00C10DA9">
            <w:pPr>
              <w:spacing w:line="20" w:lineRule="atLeast"/>
              <w:ind w:left="90"/>
              <w:rPr>
                <w:rFonts w:eastAsia="Times New Roman" w:cs="Times New Roman"/>
                <w:sz w:val="24"/>
                <w:szCs w:val="24"/>
              </w:rPr>
            </w:pPr>
            <w:r w:rsidRPr="004B4015">
              <w:rPr>
                <w:rFonts w:eastAsia="Times New Roman" w:cs="Times New Roman"/>
                <w:sz w:val="24"/>
                <w:szCs w:val="24"/>
              </w:rPr>
              <w:t>0,25</w:t>
            </w:r>
          </w:p>
        </w:tc>
      </w:tr>
    </w:tbl>
    <w:p w:rsidR="00685D07" w:rsidRPr="004B4015" w:rsidRDefault="00685D07" w:rsidP="00685D07">
      <w:pPr>
        <w:rPr>
          <w:rFonts w:cs="Times New Roman"/>
          <w:sz w:val="24"/>
          <w:szCs w:val="24"/>
        </w:rPr>
      </w:pPr>
    </w:p>
    <w:bookmarkEnd w:id="0"/>
    <w:p w:rsidR="00685D07" w:rsidRPr="004B4015" w:rsidRDefault="00685D07">
      <w:pPr>
        <w:rPr>
          <w:sz w:val="24"/>
          <w:szCs w:val="24"/>
          <w:lang w:val="vi-VN"/>
        </w:rPr>
      </w:pPr>
    </w:p>
    <w:sectPr w:rsidR="00685D07" w:rsidRPr="004B4015" w:rsidSect="00685D07">
      <w:pgSz w:w="11907" w:h="16840" w:code="9"/>
      <w:pgMar w:top="709" w:right="850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07"/>
    <w:rsid w:val="001D53EA"/>
    <w:rsid w:val="004B4015"/>
    <w:rsid w:val="00685D07"/>
    <w:rsid w:val="008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F1181"/>
  <w15:chartTrackingRefBased/>
  <w15:docId w15:val="{9C266204-14D7-4471-B0EC-68323E0B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aliases w:val="trongbang,Table"/>
    <w:basedOn w:val="TableNormal"/>
    <w:qFormat/>
    <w:rsid w:val="0068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85D07"/>
    <w:pPr>
      <w:autoSpaceDE w:val="0"/>
      <w:autoSpaceDN w:val="0"/>
      <w:spacing w:after="0" w:line="240" w:lineRule="auto"/>
      <w:contextualSpacing w:val="0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685D07"/>
    <w:rPr>
      <w:rFonts w:ascii=".VnTime" w:eastAsia="Times New Roman" w:hAnsi=".VnTime" w:cs=".VnTime"/>
      <w:sz w:val="28"/>
      <w:szCs w:val="28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685D07"/>
    <w:pPr>
      <w:tabs>
        <w:tab w:val="center" w:pos="3680"/>
        <w:tab w:val="right" w:pos="7360"/>
      </w:tabs>
      <w:spacing w:after="200" w:line="276" w:lineRule="auto"/>
      <w:contextualSpacing w:val="0"/>
      <w:jc w:val="left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qFormat/>
    <w:rsid w:val="00685D07"/>
    <w:rPr>
      <w:rFonts w:ascii="Palatino Linotype" w:eastAsia="Calibri" w:hAnsi="Palatino Linotype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2024-09-11T17:55:00Z</dcterms:created>
  <dcterms:modified xsi:type="dcterms:W3CDTF">2024-09-11T18:08:00Z</dcterms:modified>
</cp:coreProperties>
</file>