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6237"/>
      </w:tblGrid>
      <w:tr w:rsidR="001B3589" w:rsidTr="008B6B32">
        <w:tc>
          <w:tcPr>
            <w:tcW w:w="3652" w:type="dxa"/>
          </w:tcPr>
          <w:p w:rsidR="001B3589" w:rsidRDefault="008B6B32" w:rsidP="008B6B32">
            <w:pPr>
              <w:jc w:val="center"/>
              <w:rPr>
                <w:b/>
                <w:sz w:val="24"/>
              </w:rPr>
            </w:pPr>
            <w:r>
              <w:rPr>
                <w:b/>
                <w:sz w:val="24"/>
              </w:rPr>
              <w:t xml:space="preserve">PHÒNG GD – ĐT </w:t>
            </w:r>
          </w:p>
          <w:p w:rsidR="008B6B32" w:rsidRPr="008B6B32" w:rsidRDefault="008B6B32" w:rsidP="008B6B32">
            <w:pPr>
              <w:jc w:val="center"/>
              <w:rPr>
                <w:b/>
                <w:sz w:val="24"/>
              </w:rPr>
            </w:pPr>
            <w:r>
              <w:rPr>
                <w:b/>
                <w:sz w:val="24"/>
              </w:rPr>
              <w:t>GIAO THỦY</w:t>
            </w:r>
          </w:p>
        </w:tc>
        <w:tc>
          <w:tcPr>
            <w:tcW w:w="6237" w:type="dxa"/>
          </w:tcPr>
          <w:p w:rsidR="001B3589" w:rsidRDefault="008B6B32" w:rsidP="008B6B32">
            <w:pPr>
              <w:jc w:val="center"/>
              <w:rPr>
                <w:b/>
                <w:sz w:val="24"/>
              </w:rPr>
            </w:pPr>
            <w:r>
              <w:rPr>
                <w:b/>
                <w:sz w:val="24"/>
              </w:rPr>
              <w:t>ĐỀ THI HỌC SINH GIỎI NĂM HỌC 2017-2018</w:t>
            </w:r>
          </w:p>
          <w:p w:rsidR="008B6B32" w:rsidRPr="008B6B32" w:rsidRDefault="008B6B32" w:rsidP="008B6B32">
            <w:pPr>
              <w:jc w:val="center"/>
              <w:rPr>
                <w:b/>
                <w:sz w:val="24"/>
              </w:rPr>
            </w:pPr>
            <w:r>
              <w:rPr>
                <w:b/>
                <w:sz w:val="24"/>
              </w:rPr>
              <w:t>MÔN TOÁN 6</w:t>
            </w:r>
          </w:p>
        </w:tc>
      </w:tr>
    </w:tbl>
    <w:p w:rsidR="00AA5C51" w:rsidRDefault="00AA5C51"/>
    <w:p w:rsidR="008B6B32" w:rsidRDefault="008B6B32" w:rsidP="0075243F">
      <w:pPr>
        <w:spacing w:after="120" w:line="240" w:lineRule="auto"/>
        <w:rPr>
          <w:b/>
        </w:rPr>
      </w:pPr>
      <w:r>
        <w:rPr>
          <w:b/>
        </w:rPr>
        <w:t xml:space="preserve">Bài 1. </w:t>
      </w:r>
    </w:p>
    <w:p w:rsidR="008B6B32" w:rsidRDefault="008B6B32" w:rsidP="0075243F">
      <w:pPr>
        <w:spacing w:after="120" w:line="240" w:lineRule="auto"/>
      </w:pPr>
      <w:r>
        <w:t>Câu 1. Tính</w:t>
      </w:r>
    </w:p>
    <w:p w:rsidR="008B6B32" w:rsidRDefault="008B6B32" w:rsidP="0075243F">
      <w:pPr>
        <w:spacing w:after="120" w:line="240" w:lineRule="auto"/>
      </w:pPr>
      <w:r w:rsidRPr="008B6B32">
        <w:rPr>
          <w:position w:val="-38"/>
        </w:rPr>
        <w:object w:dxaOrig="45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32.25pt" o:ole="">
            <v:imagedata r:id="rId6" o:title=""/>
          </v:shape>
          <o:OLEObject Type="Embed" ProgID="Equation.DSMT4" ShapeID="_x0000_i1025" DrawAspect="Content" ObjectID="_1642613686" r:id="rId7"/>
        </w:object>
      </w:r>
    </w:p>
    <w:p w:rsidR="008B6B32" w:rsidRDefault="008B6B32" w:rsidP="0075243F">
      <w:pPr>
        <w:spacing w:after="120" w:line="240" w:lineRule="auto"/>
      </w:pPr>
      <w:r w:rsidRPr="008B6B32">
        <w:rPr>
          <w:position w:val="-28"/>
        </w:rPr>
        <w:object w:dxaOrig="6399" w:dyaOrig="720">
          <v:shape id="_x0000_i1026" type="#_x0000_t75" style="width:320.25pt;height:36pt" o:ole="">
            <v:imagedata r:id="rId8" o:title=""/>
          </v:shape>
          <o:OLEObject Type="Embed" ProgID="Equation.DSMT4" ShapeID="_x0000_i1026" DrawAspect="Content" ObjectID="_1642613687" r:id="rId9"/>
        </w:object>
      </w:r>
    </w:p>
    <w:p w:rsidR="008B6B32" w:rsidRDefault="008B6B32" w:rsidP="0075243F">
      <w:pPr>
        <w:spacing w:after="120" w:line="240" w:lineRule="auto"/>
      </w:pPr>
      <w:r>
        <w:t xml:space="preserve">Câu 2. Cho </w:t>
      </w:r>
      <w:r w:rsidR="00523B59" w:rsidRPr="00523B59">
        <w:rPr>
          <w:position w:val="-28"/>
        </w:rPr>
        <w:object w:dxaOrig="3720" w:dyaOrig="720">
          <v:shape id="_x0000_i1027" type="#_x0000_t75" style="width:186pt;height:36pt" o:ole="">
            <v:imagedata r:id="rId10" o:title=""/>
          </v:shape>
          <o:OLEObject Type="Embed" ProgID="Equation.DSMT4" ShapeID="_x0000_i1027" DrawAspect="Content" ObjectID="_1642613688" r:id="rId11"/>
        </w:object>
      </w:r>
    </w:p>
    <w:p w:rsidR="00523B59" w:rsidRDefault="00523B59" w:rsidP="0075243F">
      <w:pPr>
        <w:spacing w:after="120" w:line="240" w:lineRule="auto"/>
      </w:pPr>
      <w:r>
        <w:t xml:space="preserve">Chứng minh rằng: </w:t>
      </w:r>
      <w:r w:rsidRPr="00523B59">
        <w:rPr>
          <w:position w:val="-28"/>
        </w:rPr>
        <w:object w:dxaOrig="720" w:dyaOrig="720">
          <v:shape id="_x0000_i1028" type="#_x0000_t75" style="width:36pt;height:36pt" o:ole="">
            <v:imagedata r:id="rId12" o:title=""/>
          </v:shape>
          <o:OLEObject Type="Embed" ProgID="Equation.DSMT4" ShapeID="_x0000_i1028" DrawAspect="Content" ObjectID="_1642613689" r:id="rId13"/>
        </w:object>
      </w:r>
    </w:p>
    <w:p w:rsidR="00523B59" w:rsidRDefault="00523B59" w:rsidP="0075243F">
      <w:pPr>
        <w:spacing w:after="120" w:line="240" w:lineRule="auto"/>
      </w:pPr>
      <w:r>
        <w:rPr>
          <w:b/>
        </w:rPr>
        <w:t>Bài 2.</w:t>
      </w:r>
      <w:r w:rsidR="00A77697">
        <w:rPr>
          <w:b/>
        </w:rPr>
        <w:t xml:space="preserve"> </w:t>
      </w:r>
      <w:r w:rsidR="00A77697">
        <w:t>Tìm số tự nhiên x, biết:</w:t>
      </w:r>
    </w:p>
    <w:p w:rsidR="00A77697" w:rsidRPr="00A77697" w:rsidRDefault="00A77697" w:rsidP="0075243F">
      <w:pPr>
        <w:spacing w:after="120" w:line="240" w:lineRule="auto"/>
      </w:pPr>
      <w:r w:rsidRPr="00A77697">
        <w:rPr>
          <w:position w:val="-32"/>
        </w:rPr>
        <w:object w:dxaOrig="4480" w:dyaOrig="780">
          <v:shape id="_x0000_i1058" type="#_x0000_t75" style="width:224.25pt;height:39pt" o:ole="">
            <v:imagedata r:id="rId14" o:title=""/>
          </v:shape>
          <o:OLEObject Type="Embed" ProgID="Equation.DSMT4" ShapeID="_x0000_i1058" DrawAspect="Content" ObjectID="_1642613690" r:id="rId15"/>
        </w:object>
      </w:r>
    </w:p>
    <w:p w:rsidR="00523B59" w:rsidRDefault="00523B59" w:rsidP="0075243F">
      <w:pPr>
        <w:spacing w:after="120" w:line="240" w:lineRule="auto"/>
        <w:rPr>
          <w:b/>
        </w:rPr>
      </w:pPr>
      <w:r>
        <w:rPr>
          <w:b/>
        </w:rPr>
        <w:t>Bài 3.</w:t>
      </w:r>
    </w:p>
    <w:p w:rsidR="00A77697" w:rsidRDefault="00A77697" w:rsidP="0075243F">
      <w:pPr>
        <w:spacing w:after="120" w:line="240" w:lineRule="auto"/>
      </w:pPr>
      <w:r>
        <w:t>Câu 1. Chứng minh rằng:</w:t>
      </w:r>
    </w:p>
    <w:p w:rsidR="00A77697" w:rsidRDefault="00A77697" w:rsidP="0075243F">
      <w:pPr>
        <w:spacing w:after="120" w:line="240" w:lineRule="auto"/>
      </w:pPr>
      <w:r w:rsidRPr="00A77697">
        <w:rPr>
          <w:position w:val="-18"/>
        </w:rPr>
        <w:object w:dxaOrig="4660" w:dyaOrig="499">
          <v:shape id="_x0000_i1059" type="#_x0000_t75" style="width:233.25pt;height:24.75pt" o:ole="">
            <v:imagedata r:id="rId16" o:title=""/>
          </v:shape>
          <o:OLEObject Type="Embed" ProgID="Equation.DSMT4" ShapeID="_x0000_i1059" DrawAspect="Content" ObjectID="_1642613691" r:id="rId17"/>
        </w:object>
      </w:r>
      <w:r>
        <w:t xml:space="preserve">chia hết cho </w:t>
      </w:r>
      <w:r w:rsidRPr="00A77697">
        <w:rPr>
          <w:position w:val="-4"/>
        </w:rPr>
        <w:object w:dxaOrig="520" w:dyaOrig="340">
          <v:shape id="_x0000_i1060" type="#_x0000_t75" style="width:26.25pt;height:17.25pt" o:ole="">
            <v:imagedata r:id="rId18" o:title=""/>
          </v:shape>
          <o:OLEObject Type="Embed" ProgID="Equation.DSMT4" ShapeID="_x0000_i1060" DrawAspect="Content" ObjectID="_1642613692" r:id="rId19"/>
        </w:object>
      </w:r>
    </w:p>
    <w:p w:rsidR="00A77697" w:rsidRDefault="00A77697" w:rsidP="0075243F">
      <w:pPr>
        <w:spacing w:after="120" w:line="240" w:lineRule="auto"/>
      </w:pPr>
      <w:r>
        <w:t>b)</w:t>
      </w:r>
      <w:r w:rsidRPr="00A77697">
        <w:rPr>
          <w:position w:val="-6"/>
        </w:rPr>
        <w:object w:dxaOrig="1939" w:dyaOrig="360">
          <v:shape id="_x0000_i1061" type="#_x0000_t75" style="width:96.75pt;height:18pt" o:ole="">
            <v:imagedata r:id="rId20" o:title=""/>
          </v:shape>
          <o:OLEObject Type="Embed" ProgID="Equation.DSMT4" ShapeID="_x0000_i1061" DrawAspect="Content" ObjectID="_1642613693" r:id="rId21"/>
        </w:object>
      </w:r>
      <w:r>
        <w:t>chia hết cho 81 với n là số tự nhiên</w:t>
      </w:r>
    </w:p>
    <w:p w:rsidR="00A77697" w:rsidRPr="00A77697" w:rsidRDefault="00A77697" w:rsidP="0075243F">
      <w:pPr>
        <w:spacing w:after="120" w:line="240" w:lineRule="auto"/>
      </w:pPr>
      <w:r>
        <w:t xml:space="preserve">Câu 2. Tìm số nguyên n để phân số </w:t>
      </w:r>
      <w:r w:rsidRPr="00A77697">
        <w:rPr>
          <w:position w:val="-28"/>
        </w:rPr>
        <w:object w:dxaOrig="780" w:dyaOrig="720">
          <v:shape id="_x0000_i1062" type="#_x0000_t75" style="width:39pt;height:36pt" o:ole="">
            <v:imagedata r:id="rId22" o:title=""/>
          </v:shape>
          <o:OLEObject Type="Embed" ProgID="Equation.DSMT4" ShapeID="_x0000_i1062" DrawAspect="Content" ObjectID="_1642613694" r:id="rId23"/>
        </w:object>
      </w:r>
      <w:r>
        <w:t>có giá trị là một số nguyên.</w:t>
      </w:r>
    </w:p>
    <w:p w:rsidR="00523B59" w:rsidRDefault="00523B59" w:rsidP="0075243F">
      <w:pPr>
        <w:spacing w:after="120" w:line="240" w:lineRule="auto"/>
        <w:rPr>
          <w:b/>
        </w:rPr>
      </w:pPr>
      <w:r>
        <w:rPr>
          <w:b/>
        </w:rPr>
        <w:t>Bài 4.</w:t>
      </w:r>
    </w:p>
    <w:p w:rsidR="00523B59" w:rsidRDefault="00523B59" w:rsidP="0075243F">
      <w:pPr>
        <w:pStyle w:val="ListParagraph"/>
        <w:numPr>
          <w:ilvl w:val="0"/>
          <w:numId w:val="1"/>
        </w:numPr>
        <w:spacing w:after="120" w:line="240" w:lineRule="auto"/>
      </w:pPr>
      <w:r>
        <w:t>Cho 2016 đường thẳng, trong đó bất cứ hai đường thẳng nào cũng cắt nhau không có ba đường thẳng nào đồng quy. Em hãy tính số giao điểm của 2016 đường thẳng đó</w:t>
      </w:r>
    </w:p>
    <w:p w:rsidR="00523B59" w:rsidRDefault="00523B59" w:rsidP="0075243F">
      <w:pPr>
        <w:pStyle w:val="ListParagraph"/>
        <w:numPr>
          <w:ilvl w:val="0"/>
          <w:numId w:val="1"/>
        </w:numPr>
        <w:spacing w:after="120" w:line="240" w:lineRule="auto"/>
      </w:pPr>
      <w:r>
        <w:t xml:space="preserve">Cho </w:t>
      </w:r>
      <w:r w:rsidRPr="00523B59">
        <w:rPr>
          <w:position w:val="-6"/>
        </w:rPr>
        <w:object w:dxaOrig="220" w:dyaOrig="240">
          <v:shape id="_x0000_i1029" type="#_x0000_t75" style="width:11.25pt;height:12pt" o:ole="">
            <v:imagedata r:id="rId24" o:title=""/>
          </v:shape>
          <o:OLEObject Type="Embed" ProgID="Equation.DSMT4" ShapeID="_x0000_i1029" DrawAspect="Content" ObjectID="_1642613695" r:id="rId25"/>
        </w:object>
      </w:r>
      <w:r>
        <w:t xml:space="preserve">đường thẳng, </w:t>
      </w:r>
      <w:r w:rsidR="00F16B98">
        <w:t xml:space="preserve">trong đó bất cứ hai đường thẳng nào cũng cắt nhau không có 3 đường thẳng đồng quy. Biết rằng số giao điểm là 1128. Tính </w:t>
      </w:r>
      <w:r w:rsidR="00F16B98" w:rsidRPr="00523B59">
        <w:rPr>
          <w:position w:val="-6"/>
        </w:rPr>
        <w:object w:dxaOrig="220" w:dyaOrig="240">
          <v:shape id="_x0000_i1030" type="#_x0000_t75" style="width:11.25pt;height:12pt" o:ole="">
            <v:imagedata r:id="rId24" o:title=""/>
          </v:shape>
          <o:OLEObject Type="Embed" ProgID="Equation.DSMT4" ShapeID="_x0000_i1030" DrawAspect="Content" ObjectID="_1642613696" r:id="rId26"/>
        </w:object>
      </w:r>
    </w:p>
    <w:p w:rsidR="00F16B98" w:rsidRDefault="00F16B98" w:rsidP="0075243F">
      <w:pPr>
        <w:pStyle w:val="ListParagraph"/>
        <w:spacing w:after="120" w:line="240" w:lineRule="auto"/>
        <w:ind w:left="0"/>
        <w:rPr>
          <w:b/>
        </w:rPr>
      </w:pPr>
      <w:r>
        <w:rPr>
          <w:b/>
        </w:rPr>
        <w:t xml:space="preserve">Bài 5. </w:t>
      </w:r>
    </w:p>
    <w:p w:rsidR="00F16B98" w:rsidRDefault="00F16B98" w:rsidP="0075243F">
      <w:pPr>
        <w:pStyle w:val="ListParagraph"/>
        <w:spacing w:after="120" w:line="240" w:lineRule="auto"/>
        <w:ind w:left="0"/>
      </w:pPr>
      <w:r>
        <w:t xml:space="preserve">Tìm số tự nhiên </w:t>
      </w:r>
      <w:r w:rsidRPr="00F16B98">
        <w:rPr>
          <w:position w:val="-6"/>
        </w:rPr>
        <w:object w:dxaOrig="220" w:dyaOrig="240">
          <v:shape id="_x0000_i1031" type="#_x0000_t75" style="width:11.25pt;height:12pt" o:ole="">
            <v:imagedata r:id="rId27" o:title=""/>
          </v:shape>
          <o:OLEObject Type="Embed" ProgID="Equation.DSMT4" ShapeID="_x0000_i1031" DrawAspect="Content" ObjectID="_1642613697" r:id="rId28"/>
        </w:object>
      </w:r>
      <w:r>
        <w:t xml:space="preserve">nhỏ nhất sao cho </w:t>
      </w:r>
      <w:r w:rsidRPr="00F16B98">
        <w:rPr>
          <w:position w:val="-6"/>
        </w:rPr>
        <w:object w:dxaOrig="220" w:dyaOrig="240">
          <v:shape id="_x0000_i1032" type="#_x0000_t75" style="width:11.25pt;height:12pt" o:ole="">
            <v:imagedata r:id="rId29" o:title=""/>
          </v:shape>
          <o:OLEObject Type="Embed" ProgID="Equation.DSMT4" ShapeID="_x0000_i1032" DrawAspect="Content" ObjectID="_1642613698" r:id="rId30"/>
        </w:object>
      </w:r>
      <w:r>
        <w:t>chia cho 3 dư 2, chia cho 5 dư 3, chia cho 7 dư 4.</w:t>
      </w:r>
    </w:p>
    <w:p w:rsidR="00915D24" w:rsidRDefault="00915D24">
      <w:r>
        <w:br w:type="page"/>
      </w:r>
    </w:p>
    <w:p w:rsidR="00915D24" w:rsidRDefault="00915D24" w:rsidP="00915D24">
      <w:pPr>
        <w:pStyle w:val="ListParagraph"/>
        <w:ind w:left="0"/>
        <w:jc w:val="center"/>
        <w:rPr>
          <w:b/>
        </w:rPr>
      </w:pPr>
      <w:r>
        <w:rPr>
          <w:b/>
        </w:rPr>
        <w:lastRenderedPageBreak/>
        <w:t>ĐÁP ÁN</w:t>
      </w:r>
    </w:p>
    <w:p w:rsidR="00915D24" w:rsidRDefault="00915D24" w:rsidP="00915D24">
      <w:pPr>
        <w:pStyle w:val="ListParagraph"/>
        <w:ind w:left="0"/>
        <w:rPr>
          <w:b/>
        </w:rPr>
      </w:pPr>
      <w:r>
        <w:rPr>
          <w:b/>
        </w:rPr>
        <w:t>Bài 1.</w:t>
      </w:r>
    </w:p>
    <w:p w:rsidR="00740429" w:rsidRDefault="00740429" w:rsidP="00915D24">
      <w:pPr>
        <w:pStyle w:val="ListParagraph"/>
        <w:ind w:left="0"/>
      </w:pPr>
      <w:r>
        <w:t>Câu 1.</w:t>
      </w:r>
    </w:p>
    <w:bookmarkStart w:id="0" w:name="_GoBack"/>
    <w:p w:rsidR="00740429" w:rsidRDefault="00921848" w:rsidP="00915D24">
      <w:pPr>
        <w:pStyle w:val="ListParagraph"/>
        <w:ind w:left="0"/>
      </w:pPr>
      <w:r w:rsidRPr="00740429">
        <w:rPr>
          <w:position w:val="-22"/>
        </w:rPr>
        <w:object w:dxaOrig="6220" w:dyaOrig="5780">
          <v:shape id="_x0000_i1063" type="#_x0000_t75" style="width:311.25pt;height:288.75pt" o:ole="">
            <v:imagedata r:id="rId31" o:title=""/>
          </v:shape>
          <o:OLEObject Type="Embed" ProgID="Equation.DSMT4" ShapeID="_x0000_i1063" DrawAspect="Content" ObjectID="_1642613699" r:id="rId32"/>
        </w:object>
      </w:r>
      <w:bookmarkEnd w:id="0"/>
    </w:p>
    <w:p w:rsidR="00511879" w:rsidRDefault="00511879" w:rsidP="00915D24">
      <w:pPr>
        <w:pStyle w:val="ListParagraph"/>
        <w:ind w:left="0"/>
      </w:pPr>
      <w:r w:rsidRPr="00511879">
        <w:rPr>
          <w:position w:val="-142"/>
        </w:rPr>
        <w:object w:dxaOrig="6399" w:dyaOrig="2980">
          <v:shape id="_x0000_i1056" type="#_x0000_t75" style="width:320.25pt;height:149.25pt" o:ole="">
            <v:imagedata r:id="rId33" o:title=""/>
          </v:shape>
          <o:OLEObject Type="Embed" ProgID="Equation.DSMT4" ShapeID="_x0000_i1056" DrawAspect="Content" ObjectID="_1642613700" r:id="rId34"/>
        </w:object>
      </w:r>
    </w:p>
    <w:p w:rsidR="009E1C04" w:rsidRDefault="009E1C04">
      <w:r>
        <w:br w:type="page"/>
      </w:r>
    </w:p>
    <w:p w:rsidR="009E1C04" w:rsidRDefault="009E1C04" w:rsidP="00915D24">
      <w:pPr>
        <w:pStyle w:val="ListParagraph"/>
        <w:ind w:left="0"/>
      </w:pPr>
      <w:r>
        <w:lastRenderedPageBreak/>
        <w:t>Câu 2.</w:t>
      </w:r>
    </w:p>
    <w:p w:rsidR="00511879" w:rsidRPr="00740429" w:rsidRDefault="00511879" w:rsidP="00915D24">
      <w:pPr>
        <w:pStyle w:val="ListParagraph"/>
        <w:ind w:left="0"/>
      </w:pPr>
      <w:r w:rsidRPr="00511879">
        <w:rPr>
          <w:position w:val="-152"/>
        </w:rPr>
        <w:object w:dxaOrig="8820" w:dyaOrig="3180">
          <v:shape id="_x0000_i1057" type="#_x0000_t75" style="width:441pt;height:159pt" o:ole="">
            <v:imagedata r:id="rId35" o:title=""/>
          </v:shape>
          <o:OLEObject Type="Embed" ProgID="Equation.DSMT4" ShapeID="_x0000_i1057" DrawAspect="Content" ObjectID="_1642613701" r:id="rId36"/>
        </w:object>
      </w:r>
    </w:p>
    <w:p w:rsidR="00915D24" w:rsidRDefault="00915D24" w:rsidP="00915D24">
      <w:pPr>
        <w:pStyle w:val="ListParagraph"/>
        <w:ind w:left="0"/>
        <w:rPr>
          <w:b/>
        </w:rPr>
      </w:pPr>
      <w:r>
        <w:rPr>
          <w:b/>
        </w:rPr>
        <w:t>Bài 2.</w:t>
      </w:r>
    </w:p>
    <w:p w:rsidR="0095304F" w:rsidRDefault="0095304F" w:rsidP="00915D24">
      <w:pPr>
        <w:pStyle w:val="ListParagraph"/>
        <w:ind w:left="0"/>
        <w:rPr>
          <w:b/>
        </w:rPr>
      </w:pPr>
      <w:r w:rsidRPr="0095304F">
        <w:rPr>
          <w:b/>
          <w:position w:val="-76"/>
        </w:rPr>
        <w:object w:dxaOrig="3519" w:dyaOrig="1660">
          <v:shape id="_x0000_i1054" type="#_x0000_t75" style="width:176.25pt;height:83.25pt" o:ole="">
            <v:imagedata r:id="rId37" o:title=""/>
          </v:shape>
          <o:OLEObject Type="Embed" ProgID="Equation.DSMT4" ShapeID="_x0000_i1054" DrawAspect="Content" ObjectID="_1642613702" r:id="rId38"/>
        </w:object>
      </w:r>
    </w:p>
    <w:p w:rsidR="0095304F" w:rsidRDefault="0095304F" w:rsidP="00915D24">
      <w:pPr>
        <w:pStyle w:val="ListParagraph"/>
        <w:ind w:left="0"/>
        <w:rPr>
          <w:b/>
        </w:rPr>
      </w:pPr>
      <w:r w:rsidRPr="0095304F">
        <w:rPr>
          <w:b/>
          <w:position w:val="-94"/>
        </w:rPr>
        <w:object w:dxaOrig="5679" w:dyaOrig="1620">
          <v:shape id="_x0000_i1055" type="#_x0000_t75" style="width:284.25pt;height:81pt" o:ole="">
            <v:imagedata r:id="rId39" o:title=""/>
          </v:shape>
          <o:OLEObject Type="Embed" ProgID="Equation.DSMT4" ShapeID="_x0000_i1055" DrawAspect="Content" ObjectID="_1642613703" r:id="rId40"/>
        </w:object>
      </w:r>
    </w:p>
    <w:p w:rsidR="00915D24" w:rsidRDefault="00915D24" w:rsidP="00915D24">
      <w:pPr>
        <w:pStyle w:val="ListParagraph"/>
        <w:ind w:left="0"/>
        <w:rPr>
          <w:b/>
        </w:rPr>
      </w:pPr>
      <w:r>
        <w:rPr>
          <w:b/>
        </w:rPr>
        <w:t>Bài 3.</w:t>
      </w:r>
    </w:p>
    <w:p w:rsidR="00822387" w:rsidRDefault="00822387" w:rsidP="00915D24">
      <w:pPr>
        <w:pStyle w:val="ListParagraph"/>
        <w:ind w:left="0"/>
      </w:pPr>
      <w:r>
        <w:t>Câu 1.</w:t>
      </w:r>
    </w:p>
    <w:p w:rsidR="00822387" w:rsidRDefault="00822387" w:rsidP="00915D24">
      <w:pPr>
        <w:pStyle w:val="ListParagraph"/>
        <w:ind w:left="0"/>
      </w:pPr>
      <w:r w:rsidRPr="00822387">
        <w:rPr>
          <w:position w:val="-112"/>
        </w:rPr>
        <w:object w:dxaOrig="7699" w:dyaOrig="2439">
          <v:shape id="_x0000_i1046" type="#_x0000_t75" style="width:384.75pt;height:122.25pt" o:ole="">
            <v:imagedata r:id="rId41" o:title=""/>
          </v:shape>
          <o:OLEObject Type="Embed" ProgID="Equation.DSMT4" ShapeID="_x0000_i1046" DrawAspect="Content" ObjectID="_1642613704" r:id="rId42"/>
        </w:object>
      </w:r>
    </w:p>
    <w:p w:rsidR="00822387" w:rsidRDefault="00822387" w:rsidP="00915D24">
      <w:pPr>
        <w:pStyle w:val="ListParagraph"/>
        <w:ind w:left="0"/>
      </w:pPr>
      <w:r w:rsidRPr="00822387">
        <w:rPr>
          <w:position w:val="-76"/>
        </w:rPr>
        <w:object w:dxaOrig="6580" w:dyaOrig="1660">
          <v:shape id="_x0000_i1047" type="#_x0000_t75" style="width:329.25pt;height:83.25pt" o:ole="">
            <v:imagedata r:id="rId43" o:title=""/>
          </v:shape>
          <o:OLEObject Type="Embed" ProgID="Equation.DSMT4" ShapeID="_x0000_i1047" DrawAspect="Content" ObjectID="_1642613705" r:id="rId44"/>
        </w:object>
      </w:r>
    </w:p>
    <w:p w:rsidR="00822387" w:rsidRDefault="00822387" w:rsidP="00915D24">
      <w:pPr>
        <w:pStyle w:val="ListParagraph"/>
        <w:ind w:left="0"/>
      </w:pPr>
      <w:r>
        <w:lastRenderedPageBreak/>
        <w:t>Theo dấu hiệu chia hết cho 9</w:t>
      </w:r>
      <w:r w:rsidR="000A3949">
        <w:t xml:space="preserve"> thì chỉ có những số có tổng các chữ số chia hết cho 9 thì chia hết cho 9. Nên số n và số có tổng các chữ số n có cùng số dư trong phép chia hết cho 9</w:t>
      </w:r>
    </w:p>
    <w:p w:rsidR="00227DA5" w:rsidRDefault="00227DA5" w:rsidP="00915D24">
      <w:pPr>
        <w:pStyle w:val="ListParagraph"/>
        <w:ind w:left="0"/>
      </w:pPr>
      <w:r>
        <w:t xml:space="preserve">Suy ra </w:t>
      </w:r>
      <w:r w:rsidRPr="00227DA5">
        <w:rPr>
          <w:position w:val="-40"/>
        </w:rPr>
        <w:object w:dxaOrig="1840" w:dyaOrig="940">
          <v:shape id="_x0000_i1048" type="#_x0000_t75" style="width:92.25pt;height:47.25pt" o:ole="">
            <v:imagedata r:id="rId45" o:title=""/>
          </v:shape>
          <o:OLEObject Type="Embed" ProgID="Equation.DSMT4" ShapeID="_x0000_i1048" DrawAspect="Content" ObjectID="_1642613706" r:id="rId46"/>
        </w:object>
      </w:r>
      <w:r w:rsidRPr="00227DA5">
        <w:rPr>
          <w:position w:val="-40"/>
        </w:rPr>
        <w:object w:dxaOrig="5640" w:dyaOrig="940">
          <v:shape id="_x0000_i1049" type="#_x0000_t75" style="width:282pt;height:47.25pt" o:ole="">
            <v:imagedata r:id="rId47" o:title=""/>
          </v:shape>
          <o:OLEObject Type="Embed" ProgID="Equation.DSMT4" ShapeID="_x0000_i1049" DrawAspect="Content" ObjectID="_1642613707" r:id="rId48"/>
        </w:object>
      </w:r>
    </w:p>
    <w:p w:rsidR="00227DA5" w:rsidRDefault="00227DA5" w:rsidP="00915D24">
      <w:pPr>
        <w:pStyle w:val="ListParagraph"/>
        <w:ind w:left="0"/>
      </w:pPr>
      <w:r>
        <w:t xml:space="preserve">Do đó </w:t>
      </w:r>
      <w:r w:rsidR="009B2852" w:rsidRPr="00227DA5">
        <w:rPr>
          <w:position w:val="-6"/>
        </w:rPr>
        <w:object w:dxaOrig="2280" w:dyaOrig="360">
          <v:shape id="_x0000_i1050" type="#_x0000_t75" style="width:114pt;height:18pt" o:ole="">
            <v:imagedata r:id="rId49" o:title=""/>
          </v:shape>
          <o:OLEObject Type="Embed" ProgID="Equation.DSMT4" ShapeID="_x0000_i1050" DrawAspect="Content" ObjectID="_1642613708" r:id="rId50"/>
        </w:object>
      </w:r>
    </w:p>
    <w:p w:rsidR="009B2852" w:rsidRDefault="009B2852" w:rsidP="00915D24">
      <w:pPr>
        <w:pStyle w:val="ListParagraph"/>
        <w:ind w:left="0"/>
      </w:pPr>
      <w:r>
        <w:t>Câu 2.</w:t>
      </w:r>
    </w:p>
    <w:p w:rsidR="009B2852" w:rsidRDefault="009B2852" w:rsidP="00915D24">
      <w:pPr>
        <w:pStyle w:val="ListParagraph"/>
        <w:ind w:left="0"/>
      </w:pPr>
      <w:r>
        <w:t xml:space="preserve">Ta có : </w:t>
      </w:r>
      <w:r w:rsidRPr="009B2852">
        <w:rPr>
          <w:position w:val="-28"/>
        </w:rPr>
        <w:object w:dxaOrig="3500" w:dyaOrig="720">
          <v:shape id="_x0000_i1051" type="#_x0000_t75" style="width:174.75pt;height:36pt" o:ole="">
            <v:imagedata r:id="rId51" o:title=""/>
          </v:shape>
          <o:OLEObject Type="Embed" ProgID="Equation.DSMT4" ShapeID="_x0000_i1051" DrawAspect="Content" ObjectID="_1642613709" r:id="rId52"/>
        </w:object>
      </w:r>
    </w:p>
    <w:p w:rsidR="009B2852" w:rsidRDefault="009B2852" w:rsidP="00915D24">
      <w:pPr>
        <w:pStyle w:val="ListParagraph"/>
        <w:ind w:left="0"/>
      </w:pPr>
      <w:r>
        <w:t xml:space="preserve">Để </w:t>
      </w:r>
      <w:r w:rsidRPr="009B2852">
        <w:rPr>
          <w:position w:val="-144"/>
        </w:rPr>
        <w:object w:dxaOrig="5899" w:dyaOrig="3060">
          <v:shape id="_x0000_i1052" type="#_x0000_t75" style="width:294.75pt;height:153pt" o:ole="">
            <v:imagedata r:id="rId53" o:title=""/>
          </v:shape>
          <o:OLEObject Type="Embed" ProgID="Equation.DSMT4" ShapeID="_x0000_i1052" DrawAspect="Content" ObjectID="_1642613710" r:id="rId54"/>
        </w:object>
      </w:r>
    </w:p>
    <w:p w:rsidR="009B2852" w:rsidRPr="00822387" w:rsidRDefault="009B2852" w:rsidP="00915D24">
      <w:pPr>
        <w:pStyle w:val="ListParagraph"/>
        <w:ind w:left="0"/>
      </w:pPr>
      <w:r>
        <w:t xml:space="preserve">Vậy </w:t>
      </w:r>
      <w:r w:rsidRPr="009B2852">
        <w:rPr>
          <w:position w:val="-14"/>
        </w:rPr>
        <w:object w:dxaOrig="1219" w:dyaOrig="420">
          <v:shape id="_x0000_i1053" type="#_x0000_t75" style="width:60.75pt;height:21pt" o:ole="">
            <v:imagedata r:id="rId55" o:title=""/>
          </v:shape>
          <o:OLEObject Type="Embed" ProgID="Equation.DSMT4" ShapeID="_x0000_i1053" DrawAspect="Content" ObjectID="_1642613711" r:id="rId56"/>
        </w:object>
      </w:r>
      <w:r>
        <w:t xml:space="preserve">thì thỏa đề </w:t>
      </w:r>
    </w:p>
    <w:p w:rsidR="00915D24" w:rsidRDefault="00915D24" w:rsidP="00915D24">
      <w:pPr>
        <w:pStyle w:val="ListParagraph"/>
        <w:ind w:left="0"/>
        <w:rPr>
          <w:b/>
        </w:rPr>
      </w:pPr>
      <w:r>
        <w:rPr>
          <w:b/>
        </w:rPr>
        <w:t>Bài 4.</w:t>
      </w:r>
    </w:p>
    <w:p w:rsidR="00C24AE6" w:rsidRDefault="00C24AE6" w:rsidP="00C24AE6">
      <w:pPr>
        <w:pStyle w:val="ListParagraph"/>
        <w:numPr>
          <w:ilvl w:val="0"/>
          <w:numId w:val="2"/>
        </w:numPr>
      </w:pPr>
      <w:r>
        <w:t>Chọn 1 đường thẳng kết hợp với 2015 đường thẳng còn lại có 2015 giao điểm</w:t>
      </w:r>
    </w:p>
    <w:p w:rsidR="00C24AE6" w:rsidRDefault="00C24AE6" w:rsidP="00C24AE6">
      <w:pPr>
        <w:pStyle w:val="ListParagraph"/>
        <w:ind w:left="0"/>
      </w:pPr>
      <w:r>
        <w:t xml:space="preserve">- Làm như vậy với 2016 đường thẳng ta có số giao điểm: </w:t>
      </w:r>
      <w:r w:rsidR="00F069B9" w:rsidRPr="00C24AE6">
        <w:rPr>
          <w:position w:val="-6"/>
        </w:rPr>
        <w:object w:dxaOrig="1260" w:dyaOrig="300">
          <v:shape id="_x0000_i1044" type="#_x0000_t75" style="width:63pt;height:15pt" o:ole="">
            <v:imagedata r:id="rId57" o:title=""/>
          </v:shape>
          <o:OLEObject Type="Embed" ProgID="Equation.DSMT4" ShapeID="_x0000_i1044" DrawAspect="Content" ObjectID="_1642613712" r:id="rId58"/>
        </w:object>
      </w:r>
      <w:r w:rsidR="00F069B9">
        <w:t>giao điểm</w:t>
      </w:r>
    </w:p>
    <w:p w:rsidR="00F069B9" w:rsidRDefault="00F069B9" w:rsidP="00C24AE6">
      <w:pPr>
        <w:pStyle w:val="ListParagraph"/>
        <w:ind w:left="0"/>
      </w:pPr>
      <w:r>
        <w:t>Nhưng mỗi giao điểm được tính 2 lần, nên số giao điểm là:</w:t>
      </w:r>
    </w:p>
    <w:p w:rsidR="00F069B9" w:rsidRPr="00C24AE6" w:rsidRDefault="00F069B9" w:rsidP="00C24AE6">
      <w:pPr>
        <w:pStyle w:val="ListParagraph"/>
        <w:ind w:left="0"/>
      </w:pPr>
      <w:r w:rsidRPr="00F069B9">
        <w:rPr>
          <w:position w:val="-6"/>
        </w:rPr>
        <w:object w:dxaOrig="2799" w:dyaOrig="300">
          <v:shape id="_x0000_i1045" type="#_x0000_t75" style="width:140.25pt;height:15pt" o:ole="">
            <v:imagedata r:id="rId59" o:title=""/>
          </v:shape>
          <o:OLEObject Type="Embed" ProgID="Equation.DSMT4" ShapeID="_x0000_i1045" DrawAspect="Content" ObjectID="_1642613713" r:id="rId60"/>
        </w:object>
      </w:r>
      <w:r>
        <w:t>giao điểm.</w:t>
      </w:r>
    </w:p>
    <w:p w:rsidR="00C24AE6" w:rsidRDefault="00C24AE6" w:rsidP="00915D24">
      <w:pPr>
        <w:pStyle w:val="ListParagraph"/>
        <w:ind w:left="0"/>
      </w:pPr>
      <w:r>
        <w:t xml:space="preserve">b) Chọn 1 đường thẳng kết hợp với </w:t>
      </w:r>
      <w:r w:rsidRPr="00C24AE6">
        <w:rPr>
          <w:position w:val="-6"/>
        </w:rPr>
        <w:object w:dxaOrig="560" w:dyaOrig="300">
          <v:shape id="_x0000_i1039" type="#_x0000_t75" style="width:27.75pt;height:15pt" o:ole="">
            <v:imagedata r:id="rId61" o:title=""/>
          </v:shape>
          <o:OLEObject Type="Embed" ProgID="Equation.DSMT4" ShapeID="_x0000_i1039" DrawAspect="Content" ObjectID="_1642613714" r:id="rId62"/>
        </w:object>
      </w:r>
      <w:r>
        <w:t xml:space="preserve">đường thẳng còn lại ta được </w:t>
      </w:r>
      <w:r w:rsidRPr="00C24AE6">
        <w:rPr>
          <w:position w:val="-6"/>
        </w:rPr>
        <w:object w:dxaOrig="560" w:dyaOrig="300">
          <v:shape id="_x0000_i1040" type="#_x0000_t75" style="width:27.75pt;height:15pt" o:ole="">
            <v:imagedata r:id="rId63" o:title=""/>
          </v:shape>
          <o:OLEObject Type="Embed" ProgID="Equation.DSMT4" ShapeID="_x0000_i1040" DrawAspect="Content" ObjectID="_1642613715" r:id="rId64"/>
        </w:object>
      </w:r>
      <w:r>
        <w:t>giao điểm</w:t>
      </w:r>
    </w:p>
    <w:p w:rsidR="00C24AE6" w:rsidRDefault="00C24AE6" w:rsidP="00915D24">
      <w:pPr>
        <w:pStyle w:val="ListParagraph"/>
        <w:ind w:left="0"/>
      </w:pPr>
      <w:r>
        <w:t xml:space="preserve">Làm như vậy với n đường thẳng ta có số giao điểm </w:t>
      </w:r>
      <w:r w:rsidRPr="00C24AE6">
        <w:rPr>
          <w:position w:val="-12"/>
        </w:rPr>
        <w:object w:dxaOrig="960" w:dyaOrig="360">
          <v:shape id="_x0000_i1041" type="#_x0000_t75" style="width:48pt;height:18pt" o:ole="">
            <v:imagedata r:id="rId65" o:title=""/>
          </v:shape>
          <o:OLEObject Type="Embed" ProgID="Equation.DSMT4" ShapeID="_x0000_i1041" DrawAspect="Content" ObjectID="_1642613716" r:id="rId66"/>
        </w:object>
      </w:r>
      <w:r>
        <w:t>giao điểm</w:t>
      </w:r>
    </w:p>
    <w:p w:rsidR="00C24AE6" w:rsidRDefault="00C24AE6" w:rsidP="00915D24">
      <w:pPr>
        <w:pStyle w:val="ListParagraph"/>
        <w:ind w:left="0"/>
      </w:pPr>
      <w:r>
        <w:t xml:space="preserve">Nhưng thực tế mỗi giao diểm được tính 2 lần  nên có </w:t>
      </w:r>
      <w:r w:rsidRPr="00C24AE6">
        <w:rPr>
          <w:position w:val="-26"/>
        </w:rPr>
        <w:object w:dxaOrig="999" w:dyaOrig="740">
          <v:shape id="_x0000_i1042" type="#_x0000_t75" style="width:50.25pt;height:36.75pt" o:ole="">
            <v:imagedata r:id="rId67" o:title=""/>
          </v:shape>
          <o:OLEObject Type="Embed" ProgID="Equation.DSMT4" ShapeID="_x0000_i1042" DrawAspect="Content" ObjectID="_1642613717" r:id="rId68"/>
        </w:object>
      </w:r>
      <w:r>
        <w:t>giao điểm</w:t>
      </w:r>
    </w:p>
    <w:p w:rsidR="00C24AE6" w:rsidRPr="00C24AE6" w:rsidRDefault="00C24AE6" w:rsidP="00915D24">
      <w:pPr>
        <w:pStyle w:val="ListParagraph"/>
        <w:ind w:left="0"/>
      </w:pPr>
      <w:r>
        <w:t xml:space="preserve">Theo bài ta có: </w:t>
      </w:r>
      <w:r w:rsidRPr="00C24AE6">
        <w:rPr>
          <w:position w:val="-14"/>
        </w:rPr>
        <w:object w:dxaOrig="6120" w:dyaOrig="420">
          <v:shape id="_x0000_i1043" type="#_x0000_t75" style="width:306pt;height:21pt" o:ole="">
            <v:imagedata r:id="rId69" o:title=""/>
          </v:shape>
          <o:OLEObject Type="Embed" ProgID="Equation.DSMT4" ShapeID="_x0000_i1043" DrawAspect="Content" ObjectID="_1642613718" r:id="rId70"/>
        </w:object>
      </w:r>
    </w:p>
    <w:p w:rsidR="00915D24" w:rsidRDefault="00915D24" w:rsidP="00915D24">
      <w:pPr>
        <w:pStyle w:val="ListParagraph"/>
        <w:ind w:left="0"/>
        <w:rPr>
          <w:b/>
        </w:rPr>
      </w:pPr>
      <w:r>
        <w:rPr>
          <w:b/>
        </w:rPr>
        <w:t>Bài 5.</w:t>
      </w:r>
    </w:p>
    <w:p w:rsidR="00C24AE6" w:rsidRDefault="00C24AE6" w:rsidP="00915D24">
      <w:pPr>
        <w:pStyle w:val="ListParagraph"/>
        <w:ind w:left="0"/>
      </w:pPr>
      <w:r>
        <w:t>Vì a chia cho 3 dư 2, chia cho 5 dư 3, chia cho 7 dư 4 nên:</w:t>
      </w:r>
    </w:p>
    <w:p w:rsidR="00C24AE6" w:rsidRDefault="00C24AE6" w:rsidP="00915D24">
      <w:pPr>
        <w:pStyle w:val="ListParagraph"/>
        <w:ind w:left="0"/>
      </w:pPr>
      <w:r w:rsidRPr="00C24AE6">
        <w:rPr>
          <w:position w:val="-12"/>
        </w:rPr>
        <w:object w:dxaOrig="3760" w:dyaOrig="380">
          <v:shape id="_x0000_i1033" type="#_x0000_t75" style="width:188.25pt;height:18.75pt" o:ole="">
            <v:imagedata r:id="rId71" o:title=""/>
          </v:shape>
          <o:OLEObject Type="Embed" ProgID="Equation.DSMT4" ShapeID="_x0000_i1033" DrawAspect="Content" ObjectID="_1642613719" r:id="rId72"/>
        </w:object>
      </w:r>
    </w:p>
    <w:p w:rsidR="00C24AE6" w:rsidRDefault="00C24AE6" w:rsidP="00915D24">
      <w:pPr>
        <w:pStyle w:val="ListParagraph"/>
        <w:ind w:left="0"/>
      </w:pPr>
      <w:r w:rsidRPr="00C24AE6">
        <w:rPr>
          <w:position w:val="-32"/>
        </w:rPr>
        <w:object w:dxaOrig="6380" w:dyaOrig="780">
          <v:shape id="_x0000_i1034" type="#_x0000_t75" style="width:318.75pt;height:39pt" o:ole="">
            <v:imagedata r:id="rId73" o:title=""/>
          </v:shape>
          <o:OLEObject Type="Embed" ProgID="Equation.DSMT4" ShapeID="_x0000_i1034" DrawAspect="Content" ObjectID="_1642613720" r:id="rId74"/>
        </w:object>
      </w:r>
    </w:p>
    <w:p w:rsidR="00C24AE6" w:rsidRDefault="00C24AE6" w:rsidP="00915D24">
      <w:pPr>
        <w:pStyle w:val="ListParagraph"/>
        <w:ind w:left="0"/>
      </w:pPr>
      <w:r>
        <w:t xml:space="preserve">Mà </w:t>
      </w:r>
      <w:r w:rsidRPr="00C24AE6">
        <w:rPr>
          <w:position w:val="-32"/>
        </w:rPr>
        <w:object w:dxaOrig="5360" w:dyaOrig="780">
          <v:shape id="_x0000_i1035" type="#_x0000_t75" style="width:267.75pt;height:39pt" o:ole="">
            <v:imagedata r:id="rId75" o:title=""/>
          </v:shape>
          <o:OLEObject Type="Embed" ProgID="Equation.DSMT4" ShapeID="_x0000_i1035" DrawAspect="Content" ObjectID="_1642613721" r:id="rId76"/>
        </w:object>
      </w:r>
    </w:p>
    <w:p w:rsidR="00C24AE6" w:rsidRDefault="00C24AE6" w:rsidP="00915D24">
      <w:pPr>
        <w:pStyle w:val="ListParagraph"/>
        <w:ind w:left="0"/>
      </w:pPr>
      <w:r>
        <w:t xml:space="preserve">Lần lượt thử </w:t>
      </w:r>
      <w:r w:rsidRPr="00C24AE6">
        <w:rPr>
          <w:position w:val="-10"/>
        </w:rPr>
        <w:object w:dxaOrig="1440" w:dyaOrig="340">
          <v:shape id="_x0000_i1036" type="#_x0000_t75" style="width:1in;height:17.25pt" o:ole="">
            <v:imagedata r:id="rId77" o:title=""/>
          </v:shape>
          <o:OLEObject Type="Embed" ProgID="Equation.DSMT4" ShapeID="_x0000_i1036" DrawAspect="Content" ObjectID="_1642613722" r:id="rId78"/>
        </w:object>
      </w:r>
      <w:r>
        <w:t xml:space="preserve">mà a nhỏ nhất nên </w:t>
      </w:r>
      <w:r w:rsidRPr="00C24AE6">
        <w:rPr>
          <w:position w:val="-6"/>
        </w:rPr>
        <w:object w:dxaOrig="1939" w:dyaOrig="300">
          <v:shape id="_x0000_i1037" type="#_x0000_t75" style="width:96.75pt;height:15pt" o:ole="">
            <v:imagedata r:id="rId79" o:title=""/>
          </v:shape>
          <o:OLEObject Type="Embed" ProgID="Equation.DSMT4" ShapeID="_x0000_i1037" DrawAspect="Content" ObjectID="_1642613723" r:id="rId80"/>
        </w:object>
      </w:r>
    </w:p>
    <w:p w:rsidR="00C24AE6" w:rsidRPr="00C24AE6" w:rsidRDefault="00C24AE6" w:rsidP="00915D24">
      <w:pPr>
        <w:pStyle w:val="ListParagraph"/>
        <w:ind w:left="0"/>
      </w:pPr>
      <w:r>
        <w:t xml:space="preserve">Vậy </w:t>
      </w:r>
      <w:r w:rsidRPr="00C24AE6">
        <w:rPr>
          <w:position w:val="-6"/>
        </w:rPr>
        <w:object w:dxaOrig="760" w:dyaOrig="300">
          <v:shape id="_x0000_i1038" type="#_x0000_t75" style="width:38.25pt;height:15pt" o:ole="">
            <v:imagedata r:id="rId81" o:title=""/>
          </v:shape>
          <o:OLEObject Type="Embed" ProgID="Equation.DSMT4" ShapeID="_x0000_i1038" DrawAspect="Content" ObjectID="_1642613724" r:id="rId82"/>
        </w:object>
      </w:r>
    </w:p>
    <w:sectPr w:rsidR="00C24AE6" w:rsidRPr="00C24A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1D6"/>
    <w:multiLevelType w:val="hybridMultilevel"/>
    <w:tmpl w:val="D5189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2350B"/>
    <w:multiLevelType w:val="hybridMultilevel"/>
    <w:tmpl w:val="34B2E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589"/>
    <w:rsid w:val="00023F3D"/>
    <w:rsid w:val="000A3949"/>
    <w:rsid w:val="001B3589"/>
    <w:rsid w:val="00227DA5"/>
    <w:rsid w:val="00511879"/>
    <w:rsid w:val="00523B59"/>
    <w:rsid w:val="00740429"/>
    <w:rsid w:val="0075243F"/>
    <w:rsid w:val="00822387"/>
    <w:rsid w:val="008B6B32"/>
    <w:rsid w:val="00915D24"/>
    <w:rsid w:val="00921848"/>
    <w:rsid w:val="0095304F"/>
    <w:rsid w:val="009B2852"/>
    <w:rsid w:val="009E1C04"/>
    <w:rsid w:val="00A77697"/>
    <w:rsid w:val="00AA5C51"/>
    <w:rsid w:val="00C24AE6"/>
    <w:rsid w:val="00D33141"/>
    <w:rsid w:val="00F069B9"/>
    <w:rsid w:val="00F1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3B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3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7.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9.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8.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5.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385</Words>
  <Characters>2199</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2020-02-07T13:43:00Z</dcterms:created>
  <dcterms:modified xsi:type="dcterms:W3CDTF">2020-02-07T13:43:00Z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