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03F" w:rsidRDefault="0091203F" w:rsidP="00905963">
      <w:pPr>
        <w:spacing w:line="240" w:lineRule="auto"/>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7366"/>
      </w:tblGrid>
      <w:tr w:rsidR="00F41A99" w:rsidTr="00464A93">
        <w:tc>
          <w:tcPr>
            <w:tcW w:w="3397" w:type="dxa"/>
          </w:tcPr>
          <w:p w:rsidR="00F41A99" w:rsidRPr="00F41A99" w:rsidRDefault="00F41A99" w:rsidP="00464A93">
            <w:pPr>
              <w:ind w:firstLine="0"/>
              <w:jc w:val="center"/>
              <w:rPr>
                <w:b/>
                <w:color w:val="000000" w:themeColor="text1"/>
                <w:sz w:val="30"/>
              </w:rPr>
            </w:pPr>
            <w:r w:rsidRPr="00F41A99">
              <w:rPr>
                <w:b/>
                <w:color w:val="000000" w:themeColor="text1"/>
                <w:sz w:val="30"/>
              </w:rPr>
              <w:t>ĐỀ SỐ 0</w:t>
            </w:r>
            <w:r w:rsidR="00783045">
              <w:rPr>
                <w:b/>
                <w:color w:val="000000" w:themeColor="text1"/>
                <w:sz w:val="30"/>
              </w:rPr>
              <w:t>2</w:t>
            </w:r>
          </w:p>
          <w:p w:rsidR="00F41A99" w:rsidRPr="004608B9" w:rsidRDefault="00F41A99" w:rsidP="00464A93">
            <w:pPr>
              <w:ind w:firstLine="0"/>
              <w:jc w:val="center"/>
              <w:rPr>
                <w:i/>
                <w:color w:val="000000" w:themeColor="text1"/>
              </w:rPr>
            </w:pPr>
            <w:r w:rsidRPr="00F41A99">
              <w:rPr>
                <w:i/>
                <w:color w:val="000000" w:themeColor="text1"/>
                <w:sz w:val="30"/>
              </w:rPr>
              <w:t>Đề thi gồm: 04 trang</w:t>
            </w:r>
          </w:p>
        </w:tc>
        <w:tc>
          <w:tcPr>
            <w:tcW w:w="7366" w:type="dxa"/>
          </w:tcPr>
          <w:p w:rsidR="00F41A99" w:rsidRDefault="00F41A99" w:rsidP="00464A93">
            <w:pPr>
              <w:ind w:firstLine="0"/>
              <w:jc w:val="center"/>
              <w:rPr>
                <w:b/>
                <w:color w:val="000000" w:themeColor="text1"/>
              </w:rPr>
            </w:pPr>
            <w:r>
              <w:rPr>
                <w:b/>
                <w:color w:val="000000" w:themeColor="text1"/>
              </w:rPr>
              <w:t>ĐỀ KIỂM TRA CHẤT LƯỢNG VẬT LÝ LỚP 1</w:t>
            </w:r>
            <w:r>
              <w:rPr>
                <w:b/>
                <w:color w:val="000000" w:themeColor="text1"/>
                <w:lang w:val="vi-VN"/>
              </w:rPr>
              <w:t>2</w:t>
            </w:r>
            <w:r>
              <w:rPr>
                <w:b/>
                <w:color w:val="000000" w:themeColor="text1"/>
              </w:rPr>
              <w:t xml:space="preserve"> HỌC KỲ I</w:t>
            </w:r>
          </w:p>
          <w:p w:rsidR="00F41A99" w:rsidRDefault="00F41A99" w:rsidP="00464A93">
            <w:pPr>
              <w:ind w:firstLine="0"/>
              <w:jc w:val="center"/>
              <w:rPr>
                <w:b/>
                <w:color w:val="000000" w:themeColor="text1"/>
              </w:rPr>
            </w:pPr>
            <w:r>
              <w:rPr>
                <w:b/>
                <w:color w:val="000000" w:themeColor="text1"/>
              </w:rPr>
              <w:t>Môn: VẬT LÝ</w:t>
            </w:r>
          </w:p>
          <w:p w:rsidR="00F41A99" w:rsidRPr="004608B9" w:rsidRDefault="00F41A99" w:rsidP="00464A93">
            <w:pPr>
              <w:ind w:firstLine="0"/>
              <w:jc w:val="center"/>
              <w:rPr>
                <w:i/>
                <w:color w:val="000000" w:themeColor="text1"/>
              </w:rPr>
            </w:pPr>
            <w:r>
              <w:rPr>
                <w:i/>
                <w:color w:val="000000" w:themeColor="text1"/>
              </w:rPr>
              <w:t>Thời gian làm bài: 55 phút không kể thời gian phát đề</w:t>
            </w:r>
          </w:p>
        </w:tc>
      </w:tr>
    </w:tbl>
    <w:p w:rsidR="004608B9" w:rsidRDefault="004608B9" w:rsidP="00905963">
      <w:pPr>
        <w:spacing w:line="240" w:lineRule="auto"/>
        <w:rPr>
          <w:color w:val="000000" w:themeColor="text1"/>
        </w:rPr>
      </w:pPr>
    </w:p>
    <w:p w:rsidR="004608B9" w:rsidRPr="008D4381" w:rsidRDefault="004608B9" w:rsidP="00905963">
      <w:pPr>
        <w:spacing w:line="240" w:lineRule="auto"/>
        <w:ind w:firstLine="0"/>
        <w:rPr>
          <w:i/>
          <w:color w:val="000000" w:themeColor="text1"/>
        </w:rPr>
      </w:pPr>
      <w:r w:rsidRPr="008D4381">
        <w:rPr>
          <w:i/>
          <w:color w:val="000000" w:themeColor="text1"/>
        </w:rPr>
        <w:t xml:space="preserve">Cho biết: Gia </w:t>
      </w:r>
      <w:r w:rsidR="005E04C5" w:rsidRPr="005E04C5">
        <w:rPr>
          <w:i/>
          <w:color w:val="000000" w:themeColor="text1"/>
        </w:rPr>
        <w:t>tốc</w:t>
      </w:r>
      <w:r w:rsidRPr="008D4381">
        <w:rPr>
          <w:i/>
          <w:color w:val="000000" w:themeColor="text1"/>
        </w:rPr>
        <w:t xml:space="preserve"> trọng trường g = 10m/s</w:t>
      </w:r>
      <w:r w:rsidRPr="008D4381">
        <w:rPr>
          <w:i/>
          <w:color w:val="000000" w:themeColor="text1"/>
          <w:vertAlign w:val="superscript"/>
        </w:rPr>
        <w:t>2</w:t>
      </w:r>
      <w:r w:rsidRPr="008D4381">
        <w:rPr>
          <w:i/>
          <w:color w:val="000000" w:themeColor="text1"/>
        </w:rPr>
        <w:t>; độ lớn điện tích nguyên tố e = 1,6.10</w:t>
      </w:r>
      <w:r w:rsidRPr="008D4381">
        <w:rPr>
          <w:i/>
          <w:color w:val="000000" w:themeColor="text1"/>
          <w:vertAlign w:val="superscript"/>
        </w:rPr>
        <w:t>−19</w:t>
      </w:r>
      <w:r w:rsidRPr="008D4381">
        <w:rPr>
          <w:i/>
          <w:color w:val="000000" w:themeColor="text1"/>
        </w:rPr>
        <w:t xml:space="preserve"> C; </w:t>
      </w:r>
      <w:r w:rsidR="005E04C5" w:rsidRPr="005E04C5">
        <w:rPr>
          <w:i/>
          <w:color w:val="000000" w:themeColor="text1"/>
        </w:rPr>
        <w:t>tốc</w:t>
      </w:r>
      <w:r w:rsidRPr="008D4381">
        <w:rPr>
          <w:i/>
          <w:color w:val="000000" w:themeColor="text1"/>
        </w:rPr>
        <w:t xml:space="preserve"> độ ánh sáng trong chân không e = 3.10</w:t>
      </w:r>
      <w:r w:rsidRPr="008D4381">
        <w:rPr>
          <w:i/>
          <w:color w:val="000000" w:themeColor="text1"/>
          <w:vertAlign w:val="superscript"/>
        </w:rPr>
        <w:t>8</w:t>
      </w:r>
      <w:r w:rsidRPr="008D4381">
        <w:rPr>
          <w:i/>
          <w:color w:val="000000" w:themeColor="text1"/>
        </w:rPr>
        <w:t xml:space="preserve"> m/s; số Avôgadrô N</w:t>
      </w:r>
      <w:r w:rsidRPr="008D4381">
        <w:rPr>
          <w:i/>
          <w:color w:val="000000" w:themeColor="text1"/>
          <w:vertAlign w:val="subscript"/>
        </w:rPr>
        <w:t>A</w:t>
      </w:r>
      <w:r w:rsidRPr="008D4381">
        <w:rPr>
          <w:i/>
          <w:color w:val="000000" w:themeColor="text1"/>
        </w:rPr>
        <w:t xml:space="preserve"> = 6,022.10</w:t>
      </w:r>
      <w:r w:rsidRPr="008D4381">
        <w:rPr>
          <w:i/>
          <w:color w:val="000000" w:themeColor="text1"/>
          <w:vertAlign w:val="superscript"/>
        </w:rPr>
        <w:t>23</w:t>
      </w:r>
      <w:r w:rsidRPr="008D4381">
        <w:rPr>
          <w:i/>
          <w:color w:val="000000" w:themeColor="text1"/>
        </w:rPr>
        <w:t xml:space="preserve"> mol1; 1 u = 931,5 MeV/c</w:t>
      </w:r>
      <w:r w:rsidRPr="008D4381">
        <w:rPr>
          <w:i/>
          <w:color w:val="000000" w:themeColor="text1"/>
          <w:vertAlign w:val="superscript"/>
        </w:rPr>
        <w:t>2</w:t>
      </w:r>
      <w:r w:rsidRPr="008D4381">
        <w:rPr>
          <w:i/>
          <w:color w:val="000000" w:themeColor="text1"/>
        </w:rPr>
        <w:t>.</w:t>
      </w:r>
    </w:p>
    <w:p w:rsidR="004608B9" w:rsidRPr="008D4381" w:rsidRDefault="004608B9" w:rsidP="00905963">
      <w:pPr>
        <w:spacing w:line="240" w:lineRule="auto"/>
        <w:ind w:firstLine="0"/>
        <w:rPr>
          <w:i/>
          <w:color w:val="000000" w:themeColor="text1"/>
        </w:rPr>
      </w:pPr>
      <w:r w:rsidRPr="008D4381">
        <w:rPr>
          <w:i/>
          <w:color w:val="000000" w:themeColor="text1"/>
        </w:rPr>
        <w:t>_____________________________________________________________________________________</w:t>
      </w:r>
    </w:p>
    <w:p w:rsidR="004608B9" w:rsidRPr="004608B9" w:rsidRDefault="004608B9" w:rsidP="00905963">
      <w:pPr>
        <w:spacing w:line="240" w:lineRule="auto"/>
        <w:ind w:firstLine="0"/>
        <w:rPr>
          <w:b/>
          <w:color w:val="000000" w:themeColor="text1"/>
          <w:sz w:val="14"/>
        </w:rPr>
      </w:pPr>
    </w:p>
    <w:p w:rsidR="004608B9" w:rsidRPr="008D4381" w:rsidRDefault="004608B9" w:rsidP="00905963">
      <w:pPr>
        <w:spacing w:line="240" w:lineRule="auto"/>
        <w:ind w:firstLine="0"/>
        <w:rPr>
          <w:b/>
          <w:color w:val="000000" w:themeColor="text1"/>
        </w:rPr>
      </w:pPr>
      <w:r w:rsidRPr="008D4381">
        <w:rPr>
          <w:b/>
          <w:color w:val="000000" w:themeColor="text1"/>
        </w:rPr>
        <w:t xml:space="preserve">ĐỀ THI GỒM 40 </w:t>
      </w:r>
      <w:r w:rsidR="00ED05F9" w:rsidRPr="00ED05F9">
        <w:rPr>
          <w:b/>
          <w:color w:val="000000" w:themeColor="text1"/>
        </w:rPr>
        <w:t xml:space="preserve">CÂU </w:t>
      </w:r>
      <w:r w:rsidRPr="008D4381">
        <w:rPr>
          <w:b/>
          <w:color w:val="000000" w:themeColor="text1"/>
        </w:rPr>
        <w:t xml:space="preserve">(TỪ </w:t>
      </w:r>
      <w:r w:rsidR="00ED05F9" w:rsidRPr="00ED05F9">
        <w:rPr>
          <w:b/>
          <w:color w:val="000000" w:themeColor="text1"/>
        </w:rPr>
        <w:t xml:space="preserve">CÂU </w:t>
      </w:r>
      <w:r w:rsidRPr="008D4381">
        <w:rPr>
          <w:b/>
          <w:color w:val="000000" w:themeColor="text1"/>
        </w:rPr>
        <w:t xml:space="preserve">1 ĐẾN </w:t>
      </w:r>
      <w:r w:rsidR="00ED05F9" w:rsidRPr="00ED05F9">
        <w:rPr>
          <w:b/>
          <w:color w:val="000000" w:themeColor="text1"/>
        </w:rPr>
        <w:t xml:space="preserve">CÂU </w:t>
      </w:r>
      <w:r w:rsidRPr="008D4381">
        <w:rPr>
          <w:b/>
          <w:color w:val="000000" w:themeColor="text1"/>
        </w:rPr>
        <w:t>40) DÀNH CHO TẤT CẢ THÍ S</w:t>
      </w:r>
      <w:r>
        <w:rPr>
          <w:b/>
          <w:color w:val="000000" w:themeColor="text1"/>
        </w:rPr>
        <w:t>I</w:t>
      </w:r>
      <w:r w:rsidRPr="008D4381">
        <w:rPr>
          <w:b/>
          <w:color w:val="000000" w:themeColor="text1"/>
        </w:rPr>
        <w:t>NH</w:t>
      </w:r>
    </w:p>
    <w:p w:rsidR="00E7048A" w:rsidRPr="00E7048A" w:rsidRDefault="00ED05F9" w:rsidP="00FE69A2">
      <w:pPr>
        <w:spacing w:line="240" w:lineRule="auto"/>
        <w:ind w:firstLine="0"/>
        <w:rPr>
          <w:color w:val="000000" w:themeColor="text1"/>
        </w:rPr>
      </w:pPr>
      <w:r w:rsidRPr="00ED05F9">
        <w:rPr>
          <w:b/>
          <w:color w:val="000000" w:themeColor="text1"/>
        </w:rPr>
        <w:t xml:space="preserve">Câu </w:t>
      </w:r>
      <w:r w:rsidR="00FE69A2">
        <w:rPr>
          <w:b/>
          <w:color w:val="000000" w:themeColor="text1"/>
        </w:rPr>
        <w:t xml:space="preserve">1. </w:t>
      </w:r>
      <w:r w:rsidR="00E7048A" w:rsidRPr="00E7048A">
        <w:rPr>
          <w:color w:val="000000" w:themeColor="text1"/>
        </w:rPr>
        <w:t>Một con lắc lò xo gồm một lò xo có độ cứng k, một đầu cố định và một đầu gắn với một viên bi nhỏ khối lượng m. Con lắc này đang dao động điều hòa có c</w:t>
      </w:r>
      <w:r w:rsidR="00D61C8B">
        <w:rPr>
          <w:color w:val="000000" w:themeColor="text1"/>
        </w:rPr>
        <w:t>ơ</w:t>
      </w:r>
      <w:r w:rsidR="00E7048A" w:rsidRPr="00E7048A">
        <w:rPr>
          <w:color w:val="000000" w:themeColor="text1"/>
        </w:rPr>
        <w:t xml:space="preserve"> năng</w:t>
      </w:r>
    </w:p>
    <w:p w:rsidR="00E7048A" w:rsidRDefault="002445AE" w:rsidP="00E7048A">
      <w:pPr>
        <w:spacing w:line="240" w:lineRule="auto"/>
        <w:rPr>
          <w:color w:val="000000" w:themeColor="text1"/>
        </w:rPr>
      </w:pPr>
      <w:r w:rsidRPr="002445AE">
        <w:rPr>
          <w:b/>
          <w:color w:val="000000" w:themeColor="text1"/>
        </w:rPr>
        <w:t xml:space="preserve">A. </w:t>
      </w:r>
      <w:r w:rsidR="00E7048A" w:rsidRPr="00E7048A">
        <w:rPr>
          <w:color w:val="000000" w:themeColor="text1"/>
        </w:rPr>
        <w:t xml:space="preserve">tỉ lệ với bình </w:t>
      </w:r>
      <w:r w:rsidR="00476510" w:rsidRPr="00476510">
        <w:rPr>
          <w:color w:val="000000" w:themeColor="text1"/>
        </w:rPr>
        <w:t>phương</w:t>
      </w:r>
      <w:r w:rsidR="00E7048A" w:rsidRPr="00E7048A">
        <w:rPr>
          <w:color w:val="000000" w:themeColor="text1"/>
        </w:rPr>
        <w:t xml:space="preserve"> biên độ dao động.</w:t>
      </w:r>
      <w:r w:rsidR="00C624DA">
        <w:rPr>
          <w:color w:val="000000" w:themeColor="text1"/>
        </w:rPr>
        <w:tab/>
      </w:r>
      <w:r w:rsidR="00C624DA">
        <w:rPr>
          <w:color w:val="000000" w:themeColor="text1"/>
        </w:rPr>
        <w:tab/>
      </w:r>
      <w:r w:rsidRPr="002445AE">
        <w:rPr>
          <w:b/>
          <w:color w:val="000000" w:themeColor="text1"/>
        </w:rPr>
        <w:t xml:space="preserve">B. </w:t>
      </w:r>
      <w:r w:rsidR="00E7048A" w:rsidRPr="00E7048A">
        <w:rPr>
          <w:color w:val="000000" w:themeColor="text1"/>
        </w:rPr>
        <w:t xml:space="preserve">tỉ lệ với bình </w:t>
      </w:r>
      <w:r w:rsidR="00476510" w:rsidRPr="00476510">
        <w:rPr>
          <w:color w:val="000000" w:themeColor="text1"/>
        </w:rPr>
        <w:t>phương</w:t>
      </w:r>
      <w:r w:rsidR="00E7048A" w:rsidRPr="00E7048A">
        <w:rPr>
          <w:color w:val="000000" w:themeColor="text1"/>
        </w:rPr>
        <w:t xml:space="preserve"> chu kì dao độ</w:t>
      </w:r>
      <w:r w:rsidR="00E7048A">
        <w:rPr>
          <w:color w:val="000000" w:themeColor="text1"/>
        </w:rPr>
        <w:t>ng</w:t>
      </w:r>
    </w:p>
    <w:p w:rsidR="00E7048A" w:rsidRDefault="002445AE" w:rsidP="00E7048A">
      <w:pPr>
        <w:spacing w:line="240" w:lineRule="auto"/>
        <w:rPr>
          <w:color w:val="000000" w:themeColor="text1"/>
        </w:rPr>
      </w:pPr>
      <w:r w:rsidRPr="002445AE">
        <w:rPr>
          <w:b/>
          <w:color w:val="000000" w:themeColor="text1"/>
        </w:rPr>
        <w:t xml:space="preserve">C. </w:t>
      </w:r>
      <w:r w:rsidR="00E7048A" w:rsidRPr="00E7048A">
        <w:rPr>
          <w:color w:val="000000" w:themeColor="text1"/>
        </w:rPr>
        <w:t>tỉ lệ nghịch với độ cứng k của lò xo.</w:t>
      </w:r>
      <w:r w:rsidR="00C624DA">
        <w:rPr>
          <w:color w:val="000000" w:themeColor="text1"/>
        </w:rPr>
        <w:tab/>
      </w:r>
      <w:r w:rsidR="00C624DA">
        <w:rPr>
          <w:color w:val="000000" w:themeColor="text1"/>
        </w:rPr>
        <w:tab/>
      </w:r>
      <w:r w:rsidR="00C624DA">
        <w:rPr>
          <w:color w:val="000000" w:themeColor="text1"/>
        </w:rPr>
        <w:tab/>
      </w:r>
      <w:r w:rsidRPr="002445AE">
        <w:rPr>
          <w:b/>
          <w:color w:val="000000" w:themeColor="text1"/>
        </w:rPr>
        <w:t xml:space="preserve">D. </w:t>
      </w:r>
      <w:r w:rsidR="00E7048A" w:rsidRPr="00E7048A">
        <w:rPr>
          <w:color w:val="000000" w:themeColor="text1"/>
        </w:rPr>
        <w:t>tỉ lệ nghịch với khối lượng m của viên bi.</w:t>
      </w:r>
    </w:p>
    <w:p w:rsidR="00E7048A" w:rsidRPr="00E7048A" w:rsidRDefault="00ED05F9" w:rsidP="00FE69A2">
      <w:pPr>
        <w:spacing w:line="240" w:lineRule="auto"/>
        <w:ind w:firstLine="0"/>
        <w:rPr>
          <w:color w:val="000000" w:themeColor="text1"/>
        </w:rPr>
      </w:pPr>
      <w:r w:rsidRPr="00ED05F9">
        <w:rPr>
          <w:b/>
          <w:color w:val="000000" w:themeColor="text1"/>
        </w:rPr>
        <w:t xml:space="preserve">Câu </w:t>
      </w:r>
      <w:r w:rsidR="00FE69A2">
        <w:rPr>
          <w:b/>
          <w:color w:val="000000" w:themeColor="text1"/>
        </w:rPr>
        <w:t xml:space="preserve">2. </w:t>
      </w:r>
      <w:r w:rsidR="00E7048A" w:rsidRPr="00E7048A">
        <w:rPr>
          <w:color w:val="000000" w:themeColor="text1"/>
        </w:rPr>
        <w:t xml:space="preserve">Nói về một chất điểm dao động điều hòa, phát biểu nào dưới đây </w:t>
      </w:r>
      <w:r w:rsidR="00C624DA" w:rsidRPr="00C624DA">
        <w:rPr>
          <w:b/>
          <w:color w:val="000000" w:themeColor="text1"/>
        </w:rPr>
        <w:t>đúng</w:t>
      </w:r>
      <w:r w:rsidR="00E7048A" w:rsidRPr="00E7048A">
        <w:rPr>
          <w:color w:val="000000" w:themeColor="text1"/>
        </w:rPr>
        <w:t>?</w:t>
      </w:r>
    </w:p>
    <w:p w:rsidR="00E7048A" w:rsidRPr="00E7048A" w:rsidRDefault="002445AE" w:rsidP="00E7048A">
      <w:pPr>
        <w:spacing w:line="240" w:lineRule="auto"/>
        <w:rPr>
          <w:color w:val="000000" w:themeColor="text1"/>
        </w:rPr>
      </w:pPr>
      <w:r w:rsidRPr="002445AE">
        <w:rPr>
          <w:b/>
          <w:color w:val="000000" w:themeColor="text1"/>
        </w:rPr>
        <w:t xml:space="preserve">A. </w:t>
      </w:r>
      <w:r w:rsidR="00E7048A" w:rsidRPr="00E7048A">
        <w:rPr>
          <w:color w:val="000000" w:themeColor="text1"/>
        </w:rPr>
        <w:t>Ở vị trí biên, chất điểm có vận tốc bằng không và gia tốc bằng không.</w:t>
      </w:r>
    </w:p>
    <w:p w:rsidR="00E7048A" w:rsidRPr="00E7048A" w:rsidRDefault="002445AE" w:rsidP="00E7048A">
      <w:pPr>
        <w:spacing w:line="240" w:lineRule="auto"/>
        <w:rPr>
          <w:color w:val="000000" w:themeColor="text1"/>
        </w:rPr>
      </w:pPr>
      <w:r w:rsidRPr="002445AE">
        <w:rPr>
          <w:b/>
          <w:color w:val="000000" w:themeColor="text1"/>
        </w:rPr>
        <w:t xml:space="preserve">B. </w:t>
      </w:r>
      <w:r w:rsidR="00E7048A" w:rsidRPr="00E7048A">
        <w:rPr>
          <w:color w:val="000000" w:themeColor="text1"/>
        </w:rPr>
        <w:t>Ở vị trí cân bằng, chất điểm có vận tốc bằng không và gia tốc cực đại.</w:t>
      </w:r>
    </w:p>
    <w:p w:rsidR="00E7048A" w:rsidRPr="00E7048A" w:rsidRDefault="002445AE" w:rsidP="00E7048A">
      <w:pPr>
        <w:spacing w:line="240" w:lineRule="auto"/>
        <w:rPr>
          <w:color w:val="000000" w:themeColor="text1"/>
        </w:rPr>
      </w:pPr>
      <w:r w:rsidRPr="002445AE">
        <w:rPr>
          <w:b/>
          <w:color w:val="000000" w:themeColor="text1"/>
        </w:rPr>
        <w:t xml:space="preserve">C. </w:t>
      </w:r>
      <w:r w:rsidR="00E7048A" w:rsidRPr="00E7048A">
        <w:rPr>
          <w:color w:val="000000" w:themeColor="text1"/>
        </w:rPr>
        <w:t>Khi động năng bằng 3 lần thế năng thì độ lớn gia tốc bằng nửa giá trị cực đại.</w:t>
      </w:r>
    </w:p>
    <w:p w:rsidR="00E7048A" w:rsidRDefault="002445AE" w:rsidP="00E7048A">
      <w:pPr>
        <w:spacing w:line="240" w:lineRule="auto"/>
        <w:rPr>
          <w:color w:val="000000" w:themeColor="text1"/>
        </w:rPr>
      </w:pPr>
      <w:r w:rsidRPr="002445AE">
        <w:rPr>
          <w:b/>
          <w:color w:val="000000" w:themeColor="text1"/>
        </w:rPr>
        <w:t xml:space="preserve">D. </w:t>
      </w:r>
      <w:r w:rsidR="00E7048A" w:rsidRPr="00E7048A">
        <w:rPr>
          <w:color w:val="000000" w:themeColor="text1"/>
        </w:rPr>
        <w:t>Khi động năng bằng 2 lần thế năng thì độ lớn gia tốc bằng nửa giá trị cực đại.</w:t>
      </w:r>
    </w:p>
    <w:p w:rsidR="00E7048A" w:rsidRPr="00E7048A" w:rsidRDefault="00ED05F9" w:rsidP="00FE69A2">
      <w:pPr>
        <w:spacing w:line="240" w:lineRule="auto"/>
        <w:ind w:firstLine="0"/>
        <w:rPr>
          <w:color w:val="000000" w:themeColor="text1"/>
        </w:rPr>
      </w:pPr>
      <w:r w:rsidRPr="00ED05F9">
        <w:rPr>
          <w:b/>
          <w:color w:val="000000" w:themeColor="text1"/>
        </w:rPr>
        <w:t xml:space="preserve">Câu </w:t>
      </w:r>
      <w:r w:rsidR="00FE69A2">
        <w:rPr>
          <w:b/>
          <w:color w:val="000000" w:themeColor="text1"/>
        </w:rPr>
        <w:t xml:space="preserve">3. </w:t>
      </w:r>
      <w:r w:rsidR="00E7048A" w:rsidRPr="00E7048A">
        <w:rPr>
          <w:color w:val="000000" w:themeColor="text1"/>
        </w:rPr>
        <w:t>Một vật nhỏ dao động điều hòa trên trục Ox. Khi đi từ vị trí biên về vị trí cân bằng thì</w:t>
      </w:r>
    </w:p>
    <w:p w:rsidR="00E7048A" w:rsidRPr="00E7048A" w:rsidRDefault="002445AE" w:rsidP="00E7048A">
      <w:pPr>
        <w:spacing w:line="240" w:lineRule="auto"/>
        <w:rPr>
          <w:color w:val="000000" w:themeColor="text1"/>
        </w:rPr>
      </w:pPr>
      <w:r w:rsidRPr="002445AE">
        <w:rPr>
          <w:b/>
          <w:color w:val="000000" w:themeColor="text1"/>
        </w:rPr>
        <w:t xml:space="preserve">A. </w:t>
      </w:r>
      <w:r w:rsidR="00E7048A" w:rsidRPr="00E7048A">
        <w:rPr>
          <w:color w:val="000000" w:themeColor="text1"/>
        </w:rPr>
        <w:t>độ lớn vận tốc của chất điểm giảm.</w:t>
      </w:r>
      <w:r w:rsidR="00FE69A2">
        <w:rPr>
          <w:color w:val="000000" w:themeColor="text1"/>
        </w:rPr>
        <w:tab/>
      </w:r>
      <w:r w:rsidR="00FE69A2">
        <w:rPr>
          <w:color w:val="000000" w:themeColor="text1"/>
        </w:rPr>
        <w:tab/>
      </w:r>
      <w:r w:rsidR="00FE69A2">
        <w:rPr>
          <w:color w:val="000000" w:themeColor="text1"/>
        </w:rPr>
        <w:tab/>
      </w:r>
      <w:r w:rsidRPr="002445AE">
        <w:rPr>
          <w:b/>
          <w:color w:val="000000" w:themeColor="text1"/>
        </w:rPr>
        <w:t xml:space="preserve">B. </w:t>
      </w:r>
      <w:r w:rsidR="00E7048A" w:rsidRPr="00E7048A">
        <w:rPr>
          <w:color w:val="000000" w:themeColor="text1"/>
        </w:rPr>
        <w:t>động năng của chất điểm giảm</w:t>
      </w:r>
    </w:p>
    <w:p w:rsidR="00E7048A" w:rsidRDefault="002445AE" w:rsidP="00E7048A">
      <w:pPr>
        <w:spacing w:line="240" w:lineRule="auto"/>
        <w:rPr>
          <w:color w:val="000000" w:themeColor="text1"/>
        </w:rPr>
      </w:pPr>
      <w:r w:rsidRPr="002445AE">
        <w:rPr>
          <w:b/>
          <w:color w:val="000000" w:themeColor="text1"/>
        </w:rPr>
        <w:t xml:space="preserve">C. </w:t>
      </w:r>
      <w:r w:rsidR="00E7048A" w:rsidRPr="00E7048A">
        <w:rPr>
          <w:color w:val="000000" w:themeColor="text1"/>
        </w:rPr>
        <w:t>độ lớn gia tốc của chất điểm giảm.</w:t>
      </w:r>
      <w:r w:rsidR="00FE69A2">
        <w:rPr>
          <w:color w:val="000000" w:themeColor="text1"/>
        </w:rPr>
        <w:tab/>
      </w:r>
      <w:r w:rsidR="00FE69A2">
        <w:rPr>
          <w:color w:val="000000" w:themeColor="text1"/>
        </w:rPr>
        <w:tab/>
      </w:r>
      <w:r w:rsidR="00FE69A2">
        <w:rPr>
          <w:color w:val="000000" w:themeColor="text1"/>
        </w:rPr>
        <w:tab/>
      </w:r>
      <w:r w:rsidRPr="002445AE">
        <w:rPr>
          <w:b/>
          <w:color w:val="000000" w:themeColor="text1"/>
        </w:rPr>
        <w:t xml:space="preserve">D. </w:t>
      </w:r>
      <w:r w:rsidR="00E7048A" w:rsidRPr="00E7048A">
        <w:rPr>
          <w:color w:val="000000" w:themeColor="text1"/>
        </w:rPr>
        <w:t>độ lớn li độ của chất điểm tăng.</w:t>
      </w:r>
    </w:p>
    <w:p w:rsidR="00E7048A" w:rsidRPr="00E7048A" w:rsidRDefault="00ED05F9" w:rsidP="00FE69A2">
      <w:pPr>
        <w:spacing w:line="240" w:lineRule="auto"/>
        <w:ind w:firstLine="0"/>
        <w:rPr>
          <w:color w:val="000000" w:themeColor="text1"/>
        </w:rPr>
      </w:pPr>
      <w:r w:rsidRPr="00ED05F9">
        <w:rPr>
          <w:b/>
          <w:color w:val="000000" w:themeColor="text1"/>
        </w:rPr>
        <w:t xml:space="preserve">Câu </w:t>
      </w:r>
      <w:r w:rsidR="00FE69A2">
        <w:rPr>
          <w:b/>
          <w:color w:val="000000" w:themeColor="text1"/>
        </w:rPr>
        <w:t xml:space="preserve">4. </w:t>
      </w:r>
      <w:r w:rsidR="00E7048A" w:rsidRPr="00E7048A">
        <w:rPr>
          <w:color w:val="000000" w:themeColor="text1"/>
        </w:rPr>
        <w:t>Con lắc lò xo dao động điều hò</w:t>
      </w:r>
      <w:r w:rsidR="00C624DA">
        <w:rPr>
          <w:color w:val="000000" w:themeColor="text1"/>
        </w:rPr>
        <w:t>a</w:t>
      </w:r>
      <w:r w:rsidR="0061592C">
        <w:rPr>
          <w:color w:val="000000" w:themeColor="text1"/>
        </w:rPr>
        <w:t xml:space="preserve">. </w:t>
      </w:r>
      <w:r w:rsidR="00E7048A" w:rsidRPr="00E7048A">
        <w:rPr>
          <w:color w:val="000000" w:themeColor="text1"/>
        </w:rPr>
        <w:t>Lực kéo về tác dụng vào vật luôn</w:t>
      </w:r>
    </w:p>
    <w:p w:rsidR="00E7048A" w:rsidRPr="00E7048A" w:rsidRDefault="002445AE" w:rsidP="00E7048A">
      <w:pPr>
        <w:spacing w:line="240" w:lineRule="auto"/>
        <w:rPr>
          <w:color w:val="000000" w:themeColor="text1"/>
        </w:rPr>
      </w:pPr>
      <w:r w:rsidRPr="002445AE">
        <w:rPr>
          <w:b/>
          <w:color w:val="000000" w:themeColor="text1"/>
        </w:rPr>
        <w:t xml:space="preserve">A. </w:t>
      </w:r>
      <w:r w:rsidR="00E7048A" w:rsidRPr="00E7048A">
        <w:rPr>
          <w:color w:val="000000" w:themeColor="text1"/>
        </w:rPr>
        <w:t>cùng chiều với chiều chuyển động của vật.</w:t>
      </w:r>
      <w:r w:rsidR="00FE69A2">
        <w:rPr>
          <w:color w:val="000000" w:themeColor="text1"/>
        </w:rPr>
        <w:tab/>
      </w:r>
      <w:r w:rsidR="00FE69A2">
        <w:rPr>
          <w:color w:val="000000" w:themeColor="text1"/>
        </w:rPr>
        <w:tab/>
      </w:r>
      <w:r w:rsidRPr="002445AE">
        <w:rPr>
          <w:b/>
          <w:color w:val="000000" w:themeColor="text1"/>
        </w:rPr>
        <w:t xml:space="preserve">B. </w:t>
      </w:r>
      <w:r w:rsidR="00E7048A" w:rsidRPr="00E7048A">
        <w:rPr>
          <w:color w:val="000000" w:themeColor="text1"/>
        </w:rPr>
        <w:t>hướng về vị trí mà gia tốc bằng 0.</w:t>
      </w:r>
    </w:p>
    <w:p w:rsidR="00E7048A" w:rsidRDefault="002445AE" w:rsidP="00E7048A">
      <w:pPr>
        <w:spacing w:line="240" w:lineRule="auto"/>
        <w:rPr>
          <w:color w:val="000000" w:themeColor="text1"/>
        </w:rPr>
      </w:pPr>
      <w:r w:rsidRPr="002445AE">
        <w:rPr>
          <w:b/>
          <w:color w:val="000000" w:themeColor="text1"/>
        </w:rPr>
        <w:t xml:space="preserve">C. </w:t>
      </w:r>
      <w:r w:rsidR="00E7048A" w:rsidRPr="00E7048A">
        <w:rPr>
          <w:color w:val="000000" w:themeColor="text1"/>
        </w:rPr>
        <w:t>cùng chiều với chiều biến dạng của lò xo.</w:t>
      </w:r>
      <w:r w:rsidR="00FE69A2">
        <w:rPr>
          <w:color w:val="000000" w:themeColor="text1"/>
        </w:rPr>
        <w:tab/>
      </w:r>
      <w:r w:rsidR="00FE69A2">
        <w:rPr>
          <w:color w:val="000000" w:themeColor="text1"/>
        </w:rPr>
        <w:tab/>
      </w:r>
      <w:r w:rsidRPr="002445AE">
        <w:rPr>
          <w:b/>
          <w:color w:val="000000" w:themeColor="text1"/>
        </w:rPr>
        <w:t xml:space="preserve">D. </w:t>
      </w:r>
      <w:r w:rsidR="00E7048A" w:rsidRPr="00E7048A">
        <w:rPr>
          <w:color w:val="000000" w:themeColor="text1"/>
        </w:rPr>
        <w:t>hướng về vị trí mà vận tốc bằng 0.</w:t>
      </w:r>
    </w:p>
    <w:p w:rsidR="00E7048A" w:rsidRPr="00E7048A" w:rsidRDefault="00ED05F9" w:rsidP="00FE69A2">
      <w:pPr>
        <w:spacing w:line="240" w:lineRule="auto"/>
        <w:ind w:firstLine="0"/>
        <w:rPr>
          <w:color w:val="000000" w:themeColor="text1"/>
        </w:rPr>
      </w:pPr>
      <w:r w:rsidRPr="00ED05F9">
        <w:rPr>
          <w:b/>
          <w:color w:val="000000" w:themeColor="text1"/>
        </w:rPr>
        <w:t xml:space="preserve">Câu </w:t>
      </w:r>
      <w:r w:rsidR="00FE69A2">
        <w:rPr>
          <w:b/>
          <w:color w:val="000000" w:themeColor="text1"/>
        </w:rPr>
        <w:t xml:space="preserve">5. </w:t>
      </w:r>
      <w:r w:rsidR="00E7048A" w:rsidRPr="00E7048A">
        <w:rPr>
          <w:color w:val="000000" w:themeColor="text1"/>
        </w:rPr>
        <w:t>Khi nói về dao động điều hoà của một chất điểm dao động điều hòa với chu kì T và biên độ A, phát biểu nào sau đây sai?</w:t>
      </w:r>
    </w:p>
    <w:p w:rsidR="00E7048A" w:rsidRPr="00E7048A" w:rsidRDefault="002445AE" w:rsidP="00E7048A">
      <w:pPr>
        <w:spacing w:line="240" w:lineRule="auto"/>
        <w:rPr>
          <w:color w:val="000000" w:themeColor="text1"/>
        </w:rPr>
      </w:pPr>
      <w:r w:rsidRPr="002445AE">
        <w:rPr>
          <w:b/>
          <w:color w:val="000000" w:themeColor="text1"/>
        </w:rPr>
        <w:t xml:space="preserve">A. </w:t>
      </w:r>
      <w:r w:rsidR="00E7048A" w:rsidRPr="00E7048A">
        <w:rPr>
          <w:color w:val="000000" w:themeColor="text1"/>
        </w:rPr>
        <w:t>Khi động năng của chất điểm giảm thì thế năng của nó tăng.</w:t>
      </w:r>
    </w:p>
    <w:p w:rsidR="00FE69A2" w:rsidRDefault="002445AE" w:rsidP="00E7048A">
      <w:pPr>
        <w:spacing w:line="240" w:lineRule="auto"/>
        <w:rPr>
          <w:color w:val="000000" w:themeColor="text1"/>
        </w:rPr>
      </w:pPr>
      <w:r w:rsidRPr="002445AE">
        <w:rPr>
          <w:b/>
          <w:color w:val="000000" w:themeColor="text1"/>
        </w:rPr>
        <w:t xml:space="preserve">B. </w:t>
      </w:r>
      <w:r w:rsidR="00E7048A" w:rsidRPr="00E7048A">
        <w:rPr>
          <w:color w:val="000000" w:themeColor="text1"/>
        </w:rPr>
        <w:t>Biên độ dao động của chất điểm không đổi trong quá trình dao độ</w:t>
      </w:r>
      <w:r w:rsidR="00FE69A2">
        <w:rPr>
          <w:color w:val="000000" w:themeColor="text1"/>
        </w:rPr>
        <w:t>ng</w:t>
      </w:r>
    </w:p>
    <w:p w:rsidR="00E7048A" w:rsidRPr="00E7048A" w:rsidRDefault="002445AE" w:rsidP="00E7048A">
      <w:pPr>
        <w:spacing w:line="240" w:lineRule="auto"/>
        <w:rPr>
          <w:color w:val="000000" w:themeColor="text1"/>
        </w:rPr>
      </w:pPr>
      <w:r w:rsidRPr="002445AE">
        <w:rPr>
          <w:b/>
          <w:color w:val="000000" w:themeColor="text1"/>
        </w:rPr>
        <w:t xml:space="preserve">C. </w:t>
      </w:r>
      <w:r w:rsidR="00E7048A" w:rsidRPr="00E7048A">
        <w:rPr>
          <w:color w:val="000000" w:themeColor="text1"/>
        </w:rPr>
        <w:t xml:space="preserve">Quãng đường vật đi được trong </w:t>
      </w:r>
      <w:r w:rsidR="00C624DA">
        <w:rPr>
          <w:color w:val="000000" w:themeColor="text1"/>
        </w:rPr>
        <w:t>T/</w:t>
      </w:r>
      <w:r w:rsidR="00E7048A" w:rsidRPr="00E7048A">
        <w:rPr>
          <w:color w:val="000000" w:themeColor="text1"/>
        </w:rPr>
        <w:t>6 có thể lớn hơn</w:t>
      </w:r>
      <w:r w:rsidR="00FE69A2" w:rsidRPr="00FE69A2">
        <w:rPr>
          <w:color w:val="000000" w:themeColor="text1"/>
        </w:rPr>
        <w:t xml:space="preserve"> A.</w:t>
      </w:r>
      <w:r w:rsidRPr="002445AE">
        <w:rPr>
          <w:b/>
          <w:color w:val="000000" w:themeColor="text1"/>
        </w:rPr>
        <w:t xml:space="preserve"> </w:t>
      </w:r>
    </w:p>
    <w:p w:rsidR="00E7048A" w:rsidRDefault="002445AE" w:rsidP="00E7048A">
      <w:pPr>
        <w:spacing w:line="240" w:lineRule="auto"/>
        <w:rPr>
          <w:color w:val="000000" w:themeColor="text1"/>
        </w:rPr>
      </w:pPr>
      <w:r w:rsidRPr="002445AE">
        <w:rPr>
          <w:b/>
          <w:color w:val="000000" w:themeColor="text1"/>
        </w:rPr>
        <w:t xml:space="preserve">D. </w:t>
      </w:r>
      <w:r w:rsidR="00E7048A" w:rsidRPr="00E7048A">
        <w:rPr>
          <w:color w:val="000000" w:themeColor="text1"/>
        </w:rPr>
        <w:t>Cơ năng của chất điểm được bảo toàn.</w:t>
      </w:r>
    </w:p>
    <w:p w:rsidR="00E7048A" w:rsidRPr="00E7048A" w:rsidRDefault="00ED05F9" w:rsidP="00FE69A2">
      <w:pPr>
        <w:spacing w:line="240" w:lineRule="auto"/>
        <w:ind w:firstLine="0"/>
        <w:rPr>
          <w:color w:val="000000" w:themeColor="text1"/>
        </w:rPr>
      </w:pPr>
      <w:r w:rsidRPr="00ED05F9">
        <w:rPr>
          <w:b/>
          <w:color w:val="000000" w:themeColor="text1"/>
        </w:rPr>
        <w:t xml:space="preserve">Câu </w:t>
      </w:r>
      <w:r w:rsidR="00FE69A2">
        <w:rPr>
          <w:b/>
          <w:color w:val="000000" w:themeColor="text1"/>
        </w:rPr>
        <w:t xml:space="preserve">6. </w:t>
      </w:r>
      <w:r w:rsidR="00E7048A" w:rsidRPr="00E7048A">
        <w:rPr>
          <w:color w:val="000000" w:themeColor="text1"/>
        </w:rPr>
        <w:t xml:space="preserve">Khi nói về dao động điều hòa của một vật, phát biểu nào sau đây </w:t>
      </w:r>
      <w:r w:rsidR="00C624DA" w:rsidRPr="00C624DA">
        <w:rPr>
          <w:b/>
          <w:color w:val="000000" w:themeColor="text1"/>
        </w:rPr>
        <w:t>đúng</w:t>
      </w:r>
      <w:r w:rsidR="00E7048A" w:rsidRPr="00E7048A">
        <w:rPr>
          <w:color w:val="000000" w:themeColor="text1"/>
        </w:rPr>
        <w:t>?</w:t>
      </w:r>
    </w:p>
    <w:p w:rsidR="00E7048A" w:rsidRPr="00E7048A" w:rsidRDefault="002445AE" w:rsidP="00E7048A">
      <w:pPr>
        <w:spacing w:line="240" w:lineRule="auto"/>
        <w:rPr>
          <w:color w:val="000000" w:themeColor="text1"/>
        </w:rPr>
      </w:pPr>
      <w:r w:rsidRPr="002445AE">
        <w:rPr>
          <w:b/>
          <w:color w:val="000000" w:themeColor="text1"/>
        </w:rPr>
        <w:t xml:space="preserve">A. </w:t>
      </w:r>
      <w:r w:rsidR="00E7048A" w:rsidRPr="00E7048A">
        <w:rPr>
          <w:color w:val="000000" w:themeColor="text1"/>
        </w:rPr>
        <w:t>Khi vật ở vị trí biên, gia tốc của vật bằng không.</w:t>
      </w:r>
    </w:p>
    <w:p w:rsidR="00E7048A" w:rsidRDefault="002445AE" w:rsidP="00E7048A">
      <w:pPr>
        <w:spacing w:line="240" w:lineRule="auto"/>
        <w:rPr>
          <w:color w:val="000000" w:themeColor="text1"/>
        </w:rPr>
      </w:pPr>
      <w:r w:rsidRPr="002445AE">
        <w:rPr>
          <w:b/>
          <w:color w:val="000000" w:themeColor="text1"/>
        </w:rPr>
        <w:t xml:space="preserve">B. </w:t>
      </w:r>
      <w:r w:rsidR="00E7048A" w:rsidRPr="00E7048A">
        <w:rPr>
          <w:color w:val="000000" w:themeColor="text1"/>
        </w:rPr>
        <w:t>Véctơ gia tốc của vật luôn hướng về vị trí cân bằ</w:t>
      </w:r>
      <w:r w:rsidR="00E7048A">
        <w:rPr>
          <w:color w:val="000000" w:themeColor="text1"/>
        </w:rPr>
        <w:t>ng</w:t>
      </w:r>
    </w:p>
    <w:p w:rsidR="00E7048A" w:rsidRDefault="002445AE" w:rsidP="00E7048A">
      <w:pPr>
        <w:spacing w:line="240" w:lineRule="auto"/>
        <w:rPr>
          <w:color w:val="000000" w:themeColor="text1"/>
        </w:rPr>
      </w:pPr>
      <w:r w:rsidRPr="002445AE">
        <w:rPr>
          <w:b/>
          <w:color w:val="000000" w:themeColor="text1"/>
        </w:rPr>
        <w:t xml:space="preserve">C. </w:t>
      </w:r>
      <w:r w:rsidR="00E7048A" w:rsidRPr="00E7048A">
        <w:rPr>
          <w:color w:val="000000" w:themeColor="text1"/>
        </w:rPr>
        <w:t>Véctơ vận tốc của vật luôn hướng về vị trí cân bằng</w:t>
      </w:r>
    </w:p>
    <w:p w:rsidR="00E7048A" w:rsidRDefault="002445AE" w:rsidP="00E7048A">
      <w:pPr>
        <w:spacing w:line="240" w:lineRule="auto"/>
        <w:rPr>
          <w:color w:val="000000" w:themeColor="text1"/>
        </w:rPr>
      </w:pPr>
      <w:r w:rsidRPr="002445AE">
        <w:rPr>
          <w:b/>
          <w:color w:val="000000" w:themeColor="text1"/>
        </w:rPr>
        <w:t xml:space="preserve">D. </w:t>
      </w:r>
      <w:r w:rsidR="00E7048A" w:rsidRPr="00E7048A">
        <w:rPr>
          <w:color w:val="000000" w:themeColor="text1"/>
        </w:rPr>
        <w:t>Khi đi qua vị trí cân bằng, vận tốc của vật bằng không.</w:t>
      </w:r>
    </w:p>
    <w:p w:rsidR="00E7048A" w:rsidRPr="00E7048A" w:rsidRDefault="00ED05F9" w:rsidP="00FE69A2">
      <w:pPr>
        <w:spacing w:line="240" w:lineRule="auto"/>
        <w:ind w:firstLine="0"/>
        <w:rPr>
          <w:color w:val="000000" w:themeColor="text1"/>
        </w:rPr>
      </w:pPr>
      <w:r w:rsidRPr="00ED05F9">
        <w:rPr>
          <w:b/>
          <w:color w:val="000000" w:themeColor="text1"/>
        </w:rPr>
        <w:t xml:space="preserve">Câu </w:t>
      </w:r>
      <w:r w:rsidR="00FE69A2">
        <w:rPr>
          <w:b/>
          <w:color w:val="000000" w:themeColor="text1"/>
        </w:rPr>
        <w:t xml:space="preserve">7. </w:t>
      </w:r>
      <w:r w:rsidR="00E7048A" w:rsidRPr="00E7048A">
        <w:rPr>
          <w:color w:val="000000" w:themeColor="text1"/>
        </w:rPr>
        <w:t>Gia tốc của một chất điểm dao động điều hòa biến thiên</w:t>
      </w:r>
    </w:p>
    <w:p w:rsidR="00E7048A" w:rsidRDefault="002445AE" w:rsidP="00E7048A">
      <w:pPr>
        <w:spacing w:line="240" w:lineRule="auto"/>
        <w:rPr>
          <w:color w:val="000000" w:themeColor="text1"/>
        </w:rPr>
      </w:pPr>
      <w:r w:rsidRPr="002445AE">
        <w:rPr>
          <w:b/>
          <w:color w:val="000000" w:themeColor="text1"/>
        </w:rPr>
        <w:t xml:space="preserve">A. </w:t>
      </w:r>
      <w:r w:rsidR="00E7048A" w:rsidRPr="00E7048A">
        <w:rPr>
          <w:color w:val="000000" w:themeColor="text1"/>
        </w:rPr>
        <w:t>khác tần số, cùng pha với li độ.</w:t>
      </w:r>
      <w:r w:rsidR="00FE69A2">
        <w:rPr>
          <w:color w:val="000000" w:themeColor="text1"/>
        </w:rPr>
        <w:tab/>
      </w:r>
      <w:r w:rsidR="00FE69A2">
        <w:rPr>
          <w:color w:val="000000" w:themeColor="text1"/>
        </w:rPr>
        <w:tab/>
      </w:r>
      <w:r w:rsidR="00FE69A2">
        <w:rPr>
          <w:color w:val="000000" w:themeColor="text1"/>
        </w:rPr>
        <w:tab/>
      </w:r>
      <w:r w:rsidR="00FE69A2">
        <w:rPr>
          <w:color w:val="000000" w:themeColor="text1"/>
        </w:rPr>
        <w:tab/>
      </w:r>
      <w:r w:rsidRPr="002445AE">
        <w:rPr>
          <w:b/>
          <w:color w:val="000000" w:themeColor="text1"/>
        </w:rPr>
        <w:t xml:space="preserve">B. </w:t>
      </w:r>
      <w:r w:rsidR="00E7048A" w:rsidRPr="00E7048A">
        <w:rPr>
          <w:color w:val="000000" w:themeColor="text1"/>
        </w:rPr>
        <w:t xml:space="preserve">cùng tần số, ngược pha với li độ. </w:t>
      </w:r>
    </w:p>
    <w:p w:rsidR="00E7048A" w:rsidRDefault="002445AE" w:rsidP="00E7048A">
      <w:pPr>
        <w:spacing w:line="240" w:lineRule="auto"/>
        <w:rPr>
          <w:color w:val="000000" w:themeColor="text1"/>
        </w:rPr>
      </w:pPr>
      <w:r w:rsidRPr="002445AE">
        <w:rPr>
          <w:b/>
          <w:color w:val="000000" w:themeColor="text1"/>
        </w:rPr>
        <w:t xml:space="preserve">C. </w:t>
      </w:r>
      <w:r w:rsidR="00E7048A" w:rsidRPr="00E7048A">
        <w:rPr>
          <w:color w:val="000000" w:themeColor="text1"/>
        </w:rPr>
        <w:t>khác tần số, ngược pha với li độ.</w:t>
      </w:r>
      <w:r w:rsidR="00FE69A2">
        <w:rPr>
          <w:color w:val="000000" w:themeColor="text1"/>
        </w:rPr>
        <w:tab/>
      </w:r>
      <w:r w:rsidR="00FE69A2">
        <w:rPr>
          <w:color w:val="000000" w:themeColor="text1"/>
        </w:rPr>
        <w:tab/>
      </w:r>
      <w:r w:rsidR="00FE69A2">
        <w:rPr>
          <w:color w:val="000000" w:themeColor="text1"/>
        </w:rPr>
        <w:tab/>
      </w:r>
      <w:r w:rsidRPr="002445AE">
        <w:rPr>
          <w:b/>
          <w:color w:val="000000" w:themeColor="text1"/>
        </w:rPr>
        <w:t xml:space="preserve">D. </w:t>
      </w:r>
      <w:r w:rsidR="00E7048A" w:rsidRPr="00E7048A">
        <w:rPr>
          <w:color w:val="000000" w:themeColor="text1"/>
        </w:rPr>
        <w:t>cùng tần số, cùng pha với li độ</w:t>
      </w:r>
    </w:p>
    <w:p w:rsidR="00E7048A" w:rsidRPr="00E7048A" w:rsidRDefault="00ED05F9" w:rsidP="00FE69A2">
      <w:pPr>
        <w:spacing w:line="240" w:lineRule="auto"/>
        <w:ind w:firstLine="0"/>
        <w:rPr>
          <w:color w:val="000000" w:themeColor="text1"/>
        </w:rPr>
      </w:pPr>
      <w:r w:rsidRPr="00ED05F9">
        <w:rPr>
          <w:b/>
          <w:color w:val="000000" w:themeColor="text1"/>
        </w:rPr>
        <w:t xml:space="preserve">Câu </w:t>
      </w:r>
      <w:r w:rsidR="00FE69A2">
        <w:rPr>
          <w:b/>
          <w:color w:val="000000" w:themeColor="text1"/>
        </w:rPr>
        <w:t xml:space="preserve">8. </w:t>
      </w:r>
      <w:r w:rsidR="00E7048A" w:rsidRPr="00E7048A">
        <w:rPr>
          <w:color w:val="000000" w:themeColor="text1"/>
        </w:rPr>
        <w:t>Khi nói về một vật dao động điều hòa, phát biểu nào sau đây sai?</w:t>
      </w:r>
    </w:p>
    <w:p w:rsidR="00E7048A" w:rsidRPr="00E7048A" w:rsidRDefault="002445AE" w:rsidP="00E7048A">
      <w:pPr>
        <w:spacing w:line="240" w:lineRule="auto"/>
        <w:rPr>
          <w:color w:val="000000" w:themeColor="text1"/>
        </w:rPr>
      </w:pPr>
      <w:r w:rsidRPr="002445AE">
        <w:rPr>
          <w:b/>
          <w:color w:val="000000" w:themeColor="text1"/>
        </w:rPr>
        <w:t xml:space="preserve">A. </w:t>
      </w:r>
      <w:r w:rsidR="00E7048A" w:rsidRPr="00E7048A">
        <w:rPr>
          <w:color w:val="000000" w:themeColor="text1"/>
        </w:rPr>
        <w:t>Lực kéo về tác dụng lên vật biến thiên điều hòa theo thời gian.</w:t>
      </w:r>
    </w:p>
    <w:p w:rsidR="00FE69A2" w:rsidRDefault="002445AE" w:rsidP="00E7048A">
      <w:pPr>
        <w:spacing w:line="240" w:lineRule="auto"/>
        <w:rPr>
          <w:color w:val="000000" w:themeColor="text1"/>
        </w:rPr>
      </w:pPr>
      <w:r w:rsidRPr="002445AE">
        <w:rPr>
          <w:b/>
          <w:color w:val="000000" w:themeColor="text1"/>
        </w:rPr>
        <w:t xml:space="preserve">B. </w:t>
      </w:r>
      <w:r w:rsidR="00E7048A" w:rsidRPr="00E7048A">
        <w:rPr>
          <w:color w:val="000000" w:themeColor="text1"/>
        </w:rPr>
        <w:t>Động năng của vật biến thiên tuần hoàn theo thờ</w:t>
      </w:r>
      <w:r w:rsidR="00FE69A2">
        <w:rPr>
          <w:color w:val="000000" w:themeColor="text1"/>
        </w:rPr>
        <w:t>i gian</w:t>
      </w:r>
    </w:p>
    <w:p w:rsidR="00E7048A" w:rsidRPr="00E7048A" w:rsidRDefault="002445AE" w:rsidP="00E7048A">
      <w:pPr>
        <w:spacing w:line="240" w:lineRule="auto"/>
        <w:rPr>
          <w:color w:val="000000" w:themeColor="text1"/>
        </w:rPr>
      </w:pPr>
      <w:r w:rsidRPr="002445AE">
        <w:rPr>
          <w:b/>
          <w:color w:val="000000" w:themeColor="text1"/>
        </w:rPr>
        <w:t xml:space="preserve">C. </w:t>
      </w:r>
      <w:r w:rsidR="00E7048A" w:rsidRPr="00E7048A">
        <w:rPr>
          <w:color w:val="000000" w:themeColor="text1"/>
        </w:rPr>
        <w:t>Vận tốc của vật biến thiên điều hòa theo thời gian.</w:t>
      </w:r>
    </w:p>
    <w:p w:rsidR="00E7048A" w:rsidRDefault="002445AE" w:rsidP="00E7048A">
      <w:pPr>
        <w:spacing w:line="240" w:lineRule="auto"/>
        <w:rPr>
          <w:color w:val="000000" w:themeColor="text1"/>
        </w:rPr>
      </w:pPr>
      <w:r w:rsidRPr="002445AE">
        <w:rPr>
          <w:b/>
          <w:color w:val="000000" w:themeColor="text1"/>
        </w:rPr>
        <w:t xml:space="preserve">D. </w:t>
      </w:r>
      <w:r w:rsidR="00E7048A" w:rsidRPr="00E7048A">
        <w:rPr>
          <w:color w:val="000000" w:themeColor="text1"/>
        </w:rPr>
        <w:t>Cơ năng của vật có lúc tăng có lúc giảm.</w:t>
      </w:r>
    </w:p>
    <w:p w:rsidR="00E7048A" w:rsidRPr="00E7048A" w:rsidRDefault="00ED05F9" w:rsidP="00FE69A2">
      <w:pPr>
        <w:spacing w:line="240" w:lineRule="auto"/>
        <w:ind w:firstLine="0"/>
        <w:rPr>
          <w:color w:val="000000" w:themeColor="text1"/>
        </w:rPr>
      </w:pPr>
      <w:r w:rsidRPr="00ED05F9">
        <w:rPr>
          <w:b/>
          <w:color w:val="000000" w:themeColor="text1"/>
        </w:rPr>
        <w:t xml:space="preserve">Câu </w:t>
      </w:r>
      <w:r w:rsidR="00FE69A2">
        <w:rPr>
          <w:b/>
          <w:color w:val="000000" w:themeColor="text1"/>
        </w:rPr>
        <w:t xml:space="preserve">9. </w:t>
      </w:r>
      <w:r w:rsidR="00E7048A" w:rsidRPr="00E7048A">
        <w:rPr>
          <w:color w:val="000000" w:themeColor="text1"/>
        </w:rPr>
        <w:t>Một con lắc lò xo gồm một lò xo khối lượng không đáng kể, một đầu cố định và một đầu gắn với một viên bi nhỏ. Con lắc này đang dao động điều hòa theo phương nằm ngang. Lực đàn hồi của lò xo tác dụng lên</w:t>
      </w:r>
    </w:p>
    <w:p w:rsidR="00E7048A" w:rsidRPr="00E7048A" w:rsidRDefault="002445AE" w:rsidP="00E7048A">
      <w:pPr>
        <w:spacing w:line="240" w:lineRule="auto"/>
        <w:rPr>
          <w:color w:val="000000" w:themeColor="text1"/>
        </w:rPr>
      </w:pPr>
      <w:r w:rsidRPr="002445AE">
        <w:rPr>
          <w:b/>
          <w:color w:val="000000" w:themeColor="text1"/>
        </w:rPr>
        <w:t xml:space="preserve">A. </w:t>
      </w:r>
      <w:r w:rsidR="00E7048A" w:rsidRPr="00E7048A">
        <w:rPr>
          <w:color w:val="000000" w:themeColor="text1"/>
        </w:rPr>
        <w:t xml:space="preserve">viên bi luôn hướng theo chiều </w:t>
      </w:r>
      <w:r w:rsidR="00D61C8B" w:rsidRPr="00D61C8B">
        <w:rPr>
          <w:color w:val="000000" w:themeColor="text1"/>
        </w:rPr>
        <w:t>chuyển</w:t>
      </w:r>
      <w:r w:rsidR="00E7048A" w:rsidRPr="00E7048A">
        <w:rPr>
          <w:color w:val="000000" w:themeColor="text1"/>
        </w:rPr>
        <w:t xml:space="preserve"> động của viên bi.</w:t>
      </w:r>
    </w:p>
    <w:p w:rsidR="00E7048A" w:rsidRPr="00E7048A" w:rsidRDefault="002445AE" w:rsidP="00E7048A">
      <w:pPr>
        <w:spacing w:line="240" w:lineRule="auto"/>
        <w:rPr>
          <w:color w:val="000000" w:themeColor="text1"/>
        </w:rPr>
      </w:pPr>
      <w:r w:rsidRPr="002445AE">
        <w:rPr>
          <w:b/>
          <w:color w:val="000000" w:themeColor="text1"/>
        </w:rPr>
        <w:t xml:space="preserve">B. </w:t>
      </w:r>
      <w:r w:rsidR="00E7048A" w:rsidRPr="00E7048A">
        <w:rPr>
          <w:color w:val="000000" w:themeColor="text1"/>
        </w:rPr>
        <w:t>điểm cố định luôn là lực kéo.</w:t>
      </w:r>
    </w:p>
    <w:p w:rsidR="00E7048A" w:rsidRDefault="002445AE" w:rsidP="00E7048A">
      <w:pPr>
        <w:spacing w:line="240" w:lineRule="auto"/>
        <w:rPr>
          <w:color w:val="000000" w:themeColor="text1"/>
        </w:rPr>
      </w:pPr>
      <w:r w:rsidRPr="002445AE">
        <w:rPr>
          <w:b/>
          <w:color w:val="000000" w:themeColor="text1"/>
        </w:rPr>
        <w:t xml:space="preserve">C. </w:t>
      </w:r>
      <w:r w:rsidR="00E7048A" w:rsidRPr="00E7048A">
        <w:rPr>
          <w:color w:val="000000" w:themeColor="text1"/>
        </w:rPr>
        <w:t xml:space="preserve">viên bi luôn hướng theo chiều dương quy ước </w:t>
      </w:r>
    </w:p>
    <w:p w:rsidR="00E7048A" w:rsidRDefault="002445AE" w:rsidP="00E7048A">
      <w:pPr>
        <w:spacing w:line="240" w:lineRule="auto"/>
        <w:rPr>
          <w:color w:val="000000" w:themeColor="text1"/>
        </w:rPr>
      </w:pPr>
      <w:r w:rsidRPr="002445AE">
        <w:rPr>
          <w:b/>
          <w:color w:val="000000" w:themeColor="text1"/>
        </w:rPr>
        <w:t xml:space="preserve">D. </w:t>
      </w:r>
      <w:r w:rsidR="00E7048A" w:rsidRPr="00E7048A">
        <w:rPr>
          <w:color w:val="000000" w:themeColor="text1"/>
        </w:rPr>
        <w:t>điểm cố định có độ lớn tỉ lệ với độ lớn li độ.</w:t>
      </w:r>
    </w:p>
    <w:p w:rsidR="00E7048A" w:rsidRPr="00E7048A" w:rsidRDefault="00ED05F9" w:rsidP="00FE69A2">
      <w:pPr>
        <w:spacing w:line="240" w:lineRule="auto"/>
        <w:ind w:firstLine="0"/>
        <w:rPr>
          <w:color w:val="000000" w:themeColor="text1"/>
        </w:rPr>
      </w:pPr>
      <w:r w:rsidRPr="00ED05F9">
        <w:rPr>
          <w:b/>
          <w:color w:val="000000" w:themeColor="text1"/>
        </w:rPr>
        <w:t xml:space="preserve">Câu </w:t>
      </w:r>
      <w:r w:rsidR="00FE69A2">
        <w:rPr>
          <w:b/>
          <w:color w:val="000000" w:themeColor="text1"/>
        </w:rPr>
        <w:t xml:space="preserve">10. </w:t>
      </w:r>
      <w:r w:rsidR="00E7048A" w:rsidRPr="00E7048A">
        <w:rPr>
          <w:color w:val="000000" w:themeColor="text1"/>
        </w:rPr>
        <w:t xml:space="preserve">Vât dao động điều hòa theo trục Ox. Phát biểu nào sau đây </w:t>
      </w:r>
      <w:r w:rsidR="00C624DA" w:rsidRPr="00C624DA">
        <w:rPr>
          <w:b/>
          <w:color w:val="000000" w:themeColor="text1"/>
        </w:rPr>
        <w:t>đúng</w:t>
      </w:r>
      <w:r w:rsidR="00E7048A" w:rsidRPr="00E7048A">
        <w:rPr>
          <w:color w:val="000000" w:themeColor="text1"/>
        </w:rPr>
        <w:t>?</w:t>
      </w:r>
    </w:p>
    <w:p w:rsidR="00E7048A" w:rsidRPr="00E7048A" w:rsidRDefault="002445AE" w:rsidP="00E7048A">
      <w:pPr>
        <w:spacing w:line="240" w:lineRule="auto"/>
        <w:rPr>
          <w:color w:val="000000" w:themeColor="text1"/>
        </w:rPr>
      </w:pPr>
      <w:r w:rsidRPr="002445AE">
        <w:rPr>
          <w:b/>
          <w:color w:val="000000" w:themeColor="text1"/>
        </w:rPr>
        <w:t xml:space="preserve">A. </w:t>
      </w:r>
      <w:r w:rsidR="00E7048A" w:rsidRPr="00E7048A">
        <w:rPr>
          <w:color w:val="000000" w:themeColor="text1"/>
        </w:rPr>
        <w:t>Đồ thị vận tốc của vật theo li độ là đường elip.</w:t>
      </w:r>
    </w:p>
    <w:p w:rsidR="00E7048A" w:rsidRPr="00E7048A" w:rsidRDefault="002445AE" w:rsidP="00E7048A">
      <w:pPr>
        <w:spacing w:line="240" w:lineRule="auto"/>
        <w:rPr>
          <w:color w:val="000000" w:themeColor="text1"/>
        </w:rPr>
      </w:pPr>
      <w:r w:rsidRPr="002445AE">
        <w:rPr>
          <w:b/>
          <w:color w:val="000000" w:themeColor="text1"/>
        </w:rPr>
        <w:t xml:space="preserve">B. </w:t>
      </w:r>
      <w:r w:rsidR="00E7048A" w:rsidRPr="00E7048A">
        <w:rPr>
          <w:color w:val="000000" w:themeColor="text1"/>
        </w:rPr>
        <w:t xml:space="preserve">Lực kéo về tác dụng vào vật không </w:t>
      </w:r>
      <w:r w:rsidR="00D51E03" w:rsidRPr="00D51E03">
        <w:rPr>
          <w:color w:val="000000" w:themeColor="text1"/>
        </w:rPr>
        <w:t>đổi</w:t>
      </w:r>
      <w:r w:rsidR="00E7048A" w:rsidRPr="00E7048A">
        <w:rPr>
          <w:color w:val="000000" w:themeColor="text1"/>
        </w:rPr>
        <w:t>.</w:t>
      </w:r>
    </w:p>
    <w:p w:rsidR="00E7048A" w:rsidRPr="00E7048A" w:rsidRDefault="002445AE" w:rsidP="00E7048A">
      <w:pPr>
        <w:spacing w:line="240" w:lineRule="auto"/>
        <w:rPr>
          <w:color w:val="000000" w:themeColor="text1"/>
        </w:rPr>
      </w:pPr>
      <w:r w:rsidRPr="002445AE">
        <w:rPr>
          <w:b/>
          <w:color w:val="000000" w:themeColor="text1"/>
        </w:rPr>
        <w:lastRenderedPageBreak/>
        <w:t xml:space="preserve">C. </w:t>
      </w:r>
      <w:r w:rsidR="00E7048A" w:rsidRPr="00E7048A">
        <w:rPr>
          <w:color w:val="000000" w:themeColor="text1"/>
        </w:rPr>
        <w:t>Quỹ đạo chuyển động của vật là một đường hình sin.</w:t>
      </w:r>
    </w:p>
    <w:p w:rsidR="00E7048A" w:rsidRDefault="002445AE" w:rsidP="00E7048A">
      <w:pPr>
        <w:spacing w:line="240" w:lineRule="auto"/>
        <w:rPr>
          <w:color w:val="000000" w:themeColor="text1"/>
        </w:rPr>
      </w:pPr>
      <w:r w:rsidRPr="002445AE">
        <w:rPr>
          <w:b/>
          <w:color w:val="000000" w:themeColor="text1"/>
        </w:rPr>
        <w:t xml:space="preserve">D. </w:t>
      </w:r>
      <w:r w:rsidR="00E7048A" w:rsidRPr="00E7048A">
        <w:rPr>
          <w:color w:val="000000" w:themeColor="text1"/>
        </w:rPr>
        <w:t>Li độ của vật tỉ lệ với thời gian dao động.</w:t>
      </w:r>
    </w:p>
    <w:p w:rsidR="00E7048A" w:rsidRDefault="00ED05F9" w:rsidP="00FE69A2">
      <w:pPr>
        <w:spacing w:line="240" w:lineRule="auto"/>
        <w:ind w:firstLine="0"/>
        <w:rPr>
          <w:color w:val="000000" w:themeColor="text1"/>
        </w:rPr>
      </w:pPr>
      <w:r w:rsidRPr="00ED05F9">
        <w:rPr>
          <w:b/>
          <w:color w:val="000000" w:themeColor="text1"/>
        </w:rPr>
        <w:t xml:space="preserve">Câu </w:t>
      </w:r>
      <w:r w:rsidR="00FE69A2">
        <w:rPr>
          <w:b/>
          <w:color w:val="000000" w:themeColor="text1"/>
        </w:rPr>
        <w:t xml:space="preserve">11. </w:t>
      </w:r>
      <w:r w:rsidR="00E7048A" w:rsidRPr="00E7048A">
        <w:rPr>
          <w:color w:val="000000" w:themeColor="text1"/>
        </w:rPr>
        <w:t xml:space="preserve">Một con lắc lò xo có khối lượng vật nhỏ là m dao động điều hòa theo phương ngang với phương trình </w:t>
      </w:r>
      <w:r w:rsidR="00D61C8B">
        <w:rPr>
          <w:color w:val="000000" w:themeColor="text1"/>
        </w:rPr>
        <w:t>x</w:t>
      </w:r>
      <w:r w:rsidR="00E7048A" w:rsidRPr="00E7048A">
        <w:rPr>
          <w:color w:val="000000" w:themeColor="text1"/>
        </w:rPr>
        <w:t xml:space="preserve"> = Acos(2</w:t>
      </w:r>
      <w:r w:rsidR="00D61C8B">
        <w:rPr>
          <w:color w:val="000000" w:themeColor="text1"/>
        </w:rPr>
        <w:t>ω</w:t>
      </w:r>
      <w:r w:rsidR="00E7048A" w:rsidRPr="00E7048A">
        <w:rPr>
          <w:color w:val="000000" w:themeColor="text1"/>
        </w:rPr>
        <w:t>t). Mốc tính thế năng ở vị trí cân bằng. Cơ năng của con lắc là</w:t>
      </w:r>
    </w:p>
    <w:p w:rsidR="00E7048A" w:rsidRPr="00464A93" w:rsidRDefault="00464A93" w:rsidP="00E7048A">
      <w:pPr>
        <w:spacing w:line="240" w:lineRule="auto"/>
        <w:rPr>
          <w:color w:val="000000" w:themeColor="text1"/>
        </w:rPr>
      </w:pPr>
      <w:r>
        <w:rPr>
          <w:b/>
          <w:color w:val="000000" w:themeColor="text1"/>
        </w:rPr>
        <w:t>A.</w:t>
      </w:r>
      <w:r>
        <w:rPr>
          <w:color w:val="000000" w:themeColor="text1"/>
        </w:rPr>
        <w:t xml:space="preserve"> mωA</w:t>
      </w:r>
      <w:r>
        <w:rPr>
          <w:color w:val="000000" w:themeColor="text1"/>
          <w:vertAlign w:val="superscript"/>
        </w:rPr>
        <w:t>2</w:t>
      </w:r>
      <w:r>
        <w:rPr>
          <w:color w:val="000000" w:themeColor="text1"/>
        </w:rPr>
        <w:t>.</w:t>
      </w:r>
      <w:r>
        <w:rPr>
          <w:color w:val="000000" w:themeColor="text1"/>
        </w:rPr>
        <w:tab/>
      </w:r>
      <w:r>
        <w:rPr>
          <w:color w:val="000000" w:themeColor="text1"/>
        </w:rPr>
        <w:tab/>
      </w:r>
      <w:r>
        <w:rPr>
          <w:color w:val="000000" w:themeColor="text1"/>
        </w:rPr>
        <w:tab/>
      </w:r>
      <w:r>
        <w:rPr>
          <w:b/>
          <w:color w:val="000000" w:themeColor="text1"/>
        </w:rPr>
        <w:t>B.</w:t>
      </w:r>
      <w:r>
        <w:rPr>
          <w:color w:val="000000" w:themeColor="text1"/>
        </w:rPr>
        <w:t xml:space="preserve"> 0,5mωA</w:t>
      </w:r>
      <w:r>
        <w:rPr>
          <w:color w:val="000000" w:themeColor="text1"/>
          <w:vertAlign w:val="superscript"/>
        </w:rPr>
        <w:t>2</w:t>
      </w:r>
      <w:r>
        <w:rPr>
          <w:color w:val="000000" w:themeColor="text1"/>
        </w:rPr>
        <w:tab/>
      </w:r>
      <w:r>
        <w:rPr>
          <w:color w:val="000000" w:themeColor="text1"/>
        </w:rPr>
        <w:tab/>
      </w:r>
      <w:r>
        <w:rPr>
          <w:color w:val="000000" w:themeColor="text1"/>
        </w:rPr>
        <w:tab/>
      </w:r>
      <w:r>
        <w:rPr>
          <w:b/>
          <w:color w:val="000000" w:themeColor="text1"/>
        </w:rPr>
        <w:t>C.</w:t>
      </w:r>
      <w:r>
        <w:rPr>
          <w:color w:val="000000" w:themeColor="text1"/>
        </w:rPr>
        <w:t xml:space="preserve"> 2mω</w:t>
      </w:r>
      <w:r>
        <w:rPr>
          <w:color w:val="000000" w:themeColor="text1"/>
          <w:vertAlign w:val="superscript"/>
        </w:rPr>
        <w:t>2</w:t>
      </w:r>
      <w:r>
        <w:rPr>
          <w:color w:val="000000" w:themeColor="text1"/>
        </w:rPr>
        <w:t>A</w:t>
      </w:r>
      <w:r>
        <w:rPr>
          <w:color w:val="000000" w:themeColor="text1"/>
          <w:vertAlign w:val="superscript"/>
        </w:rPr>
        <w:t>2</w:t>
      </w:r>
      <w:r>
        <w:rPr>
          <w:color w:val="000000" w:themeColor="text1"/>
          <w:vertAlign w:val="superscript"/>
        </w:rPr>
        <w:tab/>
      </w:r>
      <w:r>
        <w:rPr>
          <w:color w:val="000000" w:themeColor="text1"/>
          <w:vertAlign w:val="superscript"/>
        </w:rPr>
        <w:tab/>
      </w:r>
      <w:r w:rsidR="007F6884">
        <w:rPr>
          <w:color w:val="000000" w:themeColor="text1"/>
          <w:vertAlign w:val="superscript"/>
        </w:rPr>
        <w:tab/>
      </w:r>
      <w:r>
        <w:rPr>
          <w:b/>
          <w:color w:val="000000" w:themeColor="text1"/>
        </w:rPr>
        <w:t>D.</w:t>
      </w:r>
      <w:r>
        <w:rPr>
          <w:color w:val="000000" w:themeColor="text1"/>
        </w:rPr>
        <w:t xml:space="preserve"> 0,5mω</w:t>
      </w:r>
      <w:r>
        <w:rPr>
          <w:color w:val="000000" w:themeColor="text1"/>
          <w:vertAlign w:val="superscript"/>
        </w:rPr>
        <w:t>2</w:t>
      </w:r>
      <w:r>
        <w:rPr>
          <w:color w:val="000000" w:themeColor="text1"/>
        </w:rPr>
        <w:t>A</w:t>
      </w:r>
      <w:r>
        <w:rPr>
          <w:color w:val="000000" w:themeColor="text1"/>
          <w:vertAlign w:val="superscript"/>
        </w:rPr>
        <w:t>2</w:t>
      </w:r>
    </w:p>
    <w:p w:rsidR="00E7048A" w:rsidRPr="00E7048A" w:rsidRDefault="00ED05F9" w:rsidP="00464A93">
      <w:pPr>
        <w:spacing w:line="240" w:lineRule="auto"/>
        <w:ind w:firstLine="0"/>
        <w:rPr>
          <w:color w:val="000000" w:themeColor="text1"/>
        </w:rPr>
      </w:pPr>
      <w:r w:rsidRPr="00ED05F9">
        <w:rPr>
          <w:b/>
          <w:color w:val="000000" w:themeColor="text1"/>
        </w:rPr>
        <w:t xml:space="preserve">Câu </w:t>
      </w:r>
      <w:r w:rsidR="00464A93">
        <w:rPr>
          <w:b/>
          <w:color w:val="000000" w:themeColor="text1"/>
        </w:rPr>
        <w:t xml:space="preserve">12. </w:t>
      </w:r>
      <w:r w:rsidR="00E7048A" w:rsidRPr="00E7048A">
        <w:rPr>
          <w:color w:val="000000" w:themeColor="text1"/>
        </w:rPr>
        <w:t>Môt vật dao động điều hòa với biên độ 6 cm. Mốc thế năng ở vị trí cân bằng. Khi vật có động năng bằng 8/9 lần cơ năng thì vật cách vị trí biên gần nhất một đoạn.</w:t>
      </w:r>
    </w:p>
    <w:p w:rsidR="00E7048A" w:rsidRDefault="002445AE" w:rsidP="00E7048A">
      <w:pPr>
        <w:spacing w:line="240" w:lineRule="auto"/>
        <w:rPr>
          <w:color w:val="000000" w:themeColor="text1"/>
        </w:rPr>
      </w:pPr>
      <w:r w:rsidRPr="002445AE">
        <w:rPr>
          <w:b/>
          <w:color w:val="000000" w:themeColor="text1"/>
        </w:rPr>
        <w:t xml:space="preserve">A. </w:t>
      </w:r>
      <w:r w:rsidR="00E7048A" w:rsidRPr="00E7048A">
        <w:rPr>
          <w:color w:val="000000" w:themeColor="text1"/>
        </w:rPr>
        <w:t>6 cm.</w:t>
      </w:r>
      <w:r w:rsidR="00E7048A" w:rsidRPr="00E7048A">
        <w:rPr>
          <w:color w:val="000000" w:themeColor="text1"/>
        </w:rPr>
        <w:tab/>
      </w:r>
      <w:r w:rsidR="007F6884">
        <w:rPr>
          <w:color w:val="000000" w:themeColor="text1"/>
        </w:rPr>
        <w:tab/>
      </w:r>
      <w:r w:rsidR="007F6884">
        <w:rPr>
          <w:color w:val="000000" w:themeColor="text1"/>
        </w:rPr>
        <w:tab/>
      </w:r>
      <w:r w:rsidRPr="002445AE">
        <w:rPr>
          <w:b/>
          <w:color w:val="000000" w:themeColor="text1"/>
        </w:rPr>
        <w:t xml:space="preserve">B. </w:t>
      </w:r>
      <w:r w:rsidR="00E7048A" w:rsidRPr="00E7048A">
        <w:rPr>
          <w:color w:val="000000" w:themeColor="text1"/>
        </w:rPr>
        <w:t>2 cm.</w:t>
      </w:r>
      <w:r w:rsidR="00E7048A" w:rsidRPr="00E7048A">
        <w:rPr>
          <w:color w:val="000000" w:themeColor="text1"/>
        </w:rPr>
        <w:tab/>
      </w:r>
      <w:r w:rsidR="007F6884">
        <w:rPr>
          <w:color w:val="000000" w:themeColor="text1"/>
        </w:rPr>
        <w:tab/>
      </w:r>
      <w:r w:rsidR="007F6884">
        <w:rPr>
          <w:color w:val="000000" w:themeColor="text1"/>
        </w:rPr>
        <w:tab/>
      </w:r>
      <w:r w:rsidRPr="002445AE">
        <w:rPr>
          <w:b/>
          <w:color w:val="000000" w:themeColor="text1"/>
        </w:rPr>
        <w:t xml:space="preserve">C. </w:t>
      </w:r>
      <w:r w:rsidR="00E7048A" w:rsidRPr="00E7048A">
        <w:rPr>
          <w:color w:val="000000" w:themeColor="text1"/>
        </w:rPr>
        <w:t>4 cm.</w:t>
      </w:r>
      <w:r w:rsidR="00E7048A" w:rsidRPr="00E7048A">
        <w:rPr>
          <w:color w:val="000000" w:themeColor="text1"/>
        </w:rPr>
        <w:tab/>
      </w:r>
      <w:r w:rsidR="007F6884">
        <w:rPr>
          <w:color w:val="000000" w:themeColor="text1"/>
        </w:rPr>
        <w:tab/>
      </w:r>
      <w:r w:rsidR="007F6884">
        <w:rPr>
          <w:color w:val="000000" w:themeColor="text1"/>
        </w:rPr>
        <w:tab/>
      </w:r>
      <w:r w:rsidRPr="002445AE">
        <w:rPr>
          <w:b/>
          <w:color w:val="000000" w:themeColor="text1"/>
        </w:rPr>
        <w:t xml:space="preserve">D. </w:t>
      </w:r>
      <w:r w:rsidR="00E7048A" w:rsidRPr="00E7048A">
        <w:rPr>
          <w:color w:val="000000" w:themeColor="text1"/>
        </w:rPr>
        <w:t>3 cm.</w:t>
      </w:r>
    </w:p>
    <w:p w:rsidR="00E7048A" w:rsidRPr="00E7048A" w:rsidRDefault="00ED05F9" w:rsidP="007F6884">
      <w:pPr>
        <w:spacing w:line="240" w:lineRule="auto"/>
        <w:ind w:firstLine="0"/>
        <w:rPr>
          <w:color w:val="000000" w:themeColor="text1"/>
        </w:rPr>
      </w:pPr>
      <w:r w:rsidRPr="00ED05F9">
        <w:rPr>
          <w:b/>
          <w:color w:val="000000" w:themeColor="text1"/>
        </w:rPr>
        <w:t xml:space="preserve">Câu </w:t>
      </w:r>
      <w:r w:rsidR="007F6884">
        <w:rPr>
          <w:b/>
          <w:color w:val="000000" w:themeColor="text1"/>
        </w:rPr>
        <w:t xml:space="preserve">13. </w:t>
      </w:r>
      <w:r w:rsidR="00E7048A" w:rsidRPr="00E7048A">
        <w:rPr>
          <w:color w:val="000000" w:themeColor="text1"/>
        </w:rPr>
        <w:t>Môt con lắc lò xo dao động điều hòa theo phương nằm ngang. Nếu biên độ dao động tăng gấp đôi thì tần số dao động điều hòa của con lắc</w:t>
      </w:r>
    </w:p>
    <w:p w:rsidR="00E7048A" w:rsidRDefault="002445AE" w:rsidP="00E7048A">
      <w:pPr>
        <w:spacing w:line="240" w:lineRule="auto"/>
        <w:rPr>
          <w:color w:val="000000" w:themeColor="text1"/>
        </w:rPr>
      </w:pPr>
      <w:r w:rsidRPr="002445AE">
        <w:rPr>
          <w:b/>
          <w:color w:val="000000" w:themeColor="text1"/>
        </w:rPr>
        <w:t xml:space="preserve">A. </w:t>
      </w:r>
      <w:r w:rsidR="007F6884">
        <w:rPr>
          <w:color w:val="000000" w:themeColor="text1"/>
        </w:rPr>
        <w:t xml:space="preserve">tăng </w:t>
      </w:r>
      <w:r w:rsidR="007F6884" w:rsidRPr="007F6884">
        <w:rPr>
          <w:color w:val="000000" w:themeColor="text1"/>
          <w:position w:val="-6"/>
        </w:rPr>
        <w:object w:dxaOrig="32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pt;height:14.9pt" o:ole="">
            <v:imagedata r:id="rId9" o:title=""/>
          </v:shape>
          <o:OLEObject Type="Embed" ProgID="Equation.DSMT4" ShapeID="_x0000_i1025" DrawAspect="Content" ObjectID="_1606908380" r:id="rId10"/>
        </w:object>
      </w:r>
      <w:r w:rsidR="00E7048A" w:rsidRPr="00E7048A">
        <w:rPr>
          <w:color w:val="000000" w:themeColor="text1"/>
        </w:rPr>
        <w:t xml:space="preserve"> lần.</w:t>
      </w:r>
      <w:r w:rsidR="007F6884">
        <w:rPr>
          <w:color w:val="000000" w:themeColor="text1"/>
        </w:rPr>
        <w:tab/>
      </w:r>
      <w:r w:rsidR="007F6884">
        <w:rPr>
          <w:color w:val="000000" w:themeColor="text1"/>
        </w:rPr>
        <w:tab/>
      </w:r>
      <w:r w:rsidRPr="002445AE">
        <w:rPr>
          <w:b/>
          <w:color w:val="000000" w:themeColor="text1"/>
        </w:rPr>
        <w:t xml:space="preserve">B. </w:t>
      </w:r>
      <w:r w:rsidR="00E7048A" w:rsidRPr="00E7048A">
        <w:rPr>
          <w:color w:val="000000" w:themeColor="text1"/>
        </w:rPr>
        <w:t>giảm 2 lần.</w:t>
      </w:r>
      <w:r w:rsidR="00E7048A" w:rsidRPr="00E7048A">
        <w:rPr>
          <w:color w:val="000000" w:themeColor="text1"/>
        </w:rPr>
        <w:tab/>
      </w:r>
      <w:r w:rsidR="007F6884">
        <w:rPr>
          <w:color w:val="000000" w:themeColor="text1"/>
        </w:rPr>
        <w:tab/>
      </w:r>
      <w:r w:rsidR="007F6884">
        <w:rPr>
          <w:color w:val="000000" w:themeColor="text1"/>
        </w:rPr>
        <w:tab/>
      </w:r>
      <w:r w:rsidRPr="002445AE">
        <w:rPr>
          <w:b/>
          <w:color w:val="000000" w:themeColor="text1"/>
        </w:rPr>
        <w:t xml:space="preserve">C. </w:t>
      </w:r>
      <w:r w:rsidR="00E7048A" w:rsidRPr="00E7048A">
        <w:rPr>
          <w:color w:val="000000" w:themeColor="text1"/>
        </w:rPr>
        <w:t xml:space="preserve">không </w:t>
      </w:r>
      <w:r w:rsidR="00D51E03" w:rsidRPr="00D51E03">
        <w:rPr>
          <w:color w:val="000000" w:themeColor="text1"/>
        </w:rPr>
        <w:t>đổi</w:t>
      </w:r>
      <w:r w:rsidR="00E7048A" w:rsidRPr="00E7048A">
        <w:rPr>
          <w:color w:val="000000" w:themeColor="text1"/>
        </w:rPr>
        <w:t>.</w:t>
      </w:r>
      <w:r w:rsidR="007F6884">
        <w:rPr>
          <w:color w:val="000000" w:themeColor="text1"/>
        </w:rPr>
        <w:tab/>
      </w:r>
      <w:r w:rsidR="007F6884">
        <w:rPr>
          <w:color w:val="000000" w:themeColor="text1"/>
        </w:rPr>
        <w:tab/>
      </w:r>
      <w:r w:rsidR="00E7048A" w:rsidRPr="00E7048A">
        <w:rPr>
          <w:color w:val="000000" w:themeColor="text1"/>
        </w:rPr>
        <w:tab/>
      </w:r>
      <w:r w:rsidRPr="002445AE">
        <w:rPr>
          <w:b/>
          <w:color w:val="000000" w:themeColor="text1"/>
        </w:rPr>
        <w:t xml:space="preserve">D. </w:t>
      </w:r>
      <w:r w:rsidR="00E7048A" w:rsidRPr="00E7048A">
        <w:rPr>
          <w:color w:val="000000" w:themeColor="text1"/>
        </w:rPr>
        <w:t>tăng 2 lần.</w:t>
      </w:r>
    </w:p>
    <w:p w:rsidR="00E7048A" w:rsidRPr="00E7048A" w:rsidRDefault="00ED05F9" w:rsidP="007F6884">
      <w:pPr>
        <w:spacing w:line="240" w:lineRule="auto"/>
        <w:ind w:firstLine="0"/>
        <w:rPr>
          <w:color w:val="000000" w:themeColor="text1"/>
        </w:rPr>
      </w:pPr>
      <w:r w:rsidRPr="00ED05F9">
        <w:rPr>
          <w:b/>
          <w:color w:val="000000" w:themeColor="text1"/>
        </w:rPr>
        <w:t xml:space="preserve">Câu </w:t>
      </w:r>
      <w:r w:rsidR="007F6884">
        <w:rPr>
          <w:b/>
          <w:color w:val="000000" w:themeColor="text1"/>
        </w:rPr>
        <w:t xml:space="preserve">14. </w:t>
      </w:r>
      <w:r w:rsidR="00E7048A" w:rsidRPr="00E7048A">
        <w:rPr>
          <w:color w:val="000000" w:themeColor="text1"/>
        </w:rPr>
        <w:t xml:space="preserve">Môt chất điểm chuyển động tròn đều trên đường tròn tâm </w:t>
      </w:r>
      <w:r w:rsidR="00C624DA">
        <w:rPr>
          <w:color w:val="000000" w:themeColor="text1"/>
        </w:rPr>
        <w:t>O</w:t>
      </w:r>
      <w:r w:rsidR="00E7048A" w:rsidRPr="00E7048A">
        <w:rPr>
          <w:color w:val="000000" w:themeColor="text1"/>
        </w:rPr>
        <w:t xml:space="preserve"> bán kính 10 cm với tốc độ góc 5 rad/s. Hình chiếu của chất điểm lên trục Ox nằm trong mặt phang quỹ đạo có gia tốc cực đại là</w:t>
      </w:r>
    </w:p>
    <w:p w:rsidR="00E7048A" w:rsidRPr="00E7048A" w:rsidRDefault="002445AE" w:rsidP="00E7048A">
      <w:pPr>
        <w:spacing w:line="240" w:lineRule="auto"/>
        <w:rPr>
          <w:color w:val="000000" w:themeColor="text1"/>
        </w:rPr>
      </w:pPr>
      <w:r w:rsidRPr="002445AE">
        <w:rPr>
          <w:b/>
          <w:color w:val="000000" w:themeColor="text1"/>
        </w:rPr>
        <w:t xml:space="preserve">A. </w:t>
      </w:r>
      <w:r w:rsidR="00E7048A" w:rsidRPr="00E7048A">
        <w:rPr>
          <w:color w:val="000000" w:themeColor="text1"/>
        </w:rPr>
        <w:t>500 cm/s</w:t>
      </w:r>
      <w:r w:rsidR="00E7048A" w:rsidRPr="007F6884">
        <w:rPr>
          <w:color w:val="000000" w:themeColor="text1"/>
          <w:vertAlign w:val="superscript"/>
        </w:rPr>
        <w:t>2</w:t>
      </w:r>
      <w:r w:rsidR="00E7048A" w:rsidRPr="00E7048A">
        <w:rPr>
          <w:color w:val="000000" w:themeColor="text1"/>
        </w:rPr>
        <w:t>.</w:t>
      </w:r>
      <w:r w:rsidR="00E7048A" w:rsidRPr="00E7048A">
        <w:rPr>
          <w:color w:val="000000" w:themeColor="text1"/>
        </w:rPr>
        <w:tab/>
      </w:r>
      <w:r w:rsidR="007F6884">
        <w:rPr>
          <w:color w:val="000000" w:themeColor="text1"/>
        </w:rPr>
        <w:tab/>
      </w:r>
      <w:r w:rsidRPr="002445AE">
        <w:rPr>
          <w:b/>
          <w:color w:val="000000" w:themeColor="text1"/>
        </w:rPr>
        <w:t xml:space="preserve">B. </w:t>
      </w:r>
      <w:r w:rsidR="00E7048A" w:rsidRPr="00E7048A">
        <w:rPr>
          <w:color w:val="000000" w:themeColor="text1"/>
        </w:rPr>
        <w:t>50 cm/s</w:t>
      </w:r>
      <w:r w:rsidR="00E7048A" w:rsidRPr="007F6884">
        <w:rPr>
          <w:color w:val="000000" w:themeColor="text1"/>
          <w:vertAlign w:val="superscript"/>
        </w:rPr>
        <w:t>2</w:t>
      </w:r>
      <w:r w:rsidR="00E7048A" w:rsidRPr="00E7048A">
        <w:rPr>
          <w:color w:val="000000" w:themeColor="text1"/>
        </w:rPr>
        <w:t>.</w:t>
      </w:r>
      <w:r w:rsidR="00E7048A" w:rsidRPr="00E7048A">
        <w:rPr>
          <w:color w:val="000000" w:themeColor="text1"/>
        </w:rPr>
        <w:tab/>
      </w:r>
      <w:r w:rsidR="007F6884">
        <w:rPr>
          <w:color w:val="000000" w:themeColor="text1"/>
        </w:rPr>
        <w:tab/>
      </w:r>
      <w:r w:rsidR="007F6884">
        <w:rPr>
          <w:color w:val="000000" w:themeColor="text1"/>
        </w:rPr>
        <w:tab/>
      </w:r>
      <w:r w:rsidRPr="002445AE">
        <w:rPr>
          <w:b/>
          <w:color w:val="000000" w:themeColor="text1"/>
        </w:rPr>
        <w:t xml:space="preserve">C. </w:t>
      </w:r>
      <w:r w:rsidR="00E7048A" w:rsidRPr="00E7048A">
        <w:rPr>
          <w:color w:val="000000" w:themeColor="text1"/>
        </w:rPr>
        <w:t>250 cm/s</w:t>
      </w:r>
      <w:r w:rsidR="00E7048A" w:rsidRPr="007F6884">
        <w:rPr>
          <w:color w:val="000000" w:themeColor="text1"/>
          <w:vertAlign w:val="superscript"/>
        </w:rPr>
        <w:t>2</w:t>
      </w:r>
      <w:r w:rsidR="00E7048A" w:rsidRPr="00E7048A">
        <w:rPr>
          <w:color w:val="000000" w:themeColor="text1"/>
        </w:rPr>
        <w:t>.</w:t>
      </w:r>
      <w:r w:rsidR="00E7048A" w:rsidRPr="00E7048A">
        <w:rPr>
          <w:color w:val="000000" w:themeColor="text1"/>
        </w:rPr>
        <w:tab/>
      </w:r>
      <w:r w:rsidR="007F6884">
        <w:rPr>
          <w:color w:val="000000" w:themeColor="text1"/>
        </w:rPr>
        <w:tab/>
      </w:r>
      <w:r w:rsidR="007F6884">
        <w:rPr>
          <w:color w:val="000000" w:themeColor="text1"/>
        </w:rPr>
        <w:tab/>
      </w:r>
      <w:r w:rsidRPr="002445AE">
        <w:rPr>
          <w:b/>
          <w:color w:val="000000" w:themeColor="text1"/>
        </w:rPr>
        <w:t xml:space="preserve">D. </w:t>
      </w:r>
      <w:r w:rsidR="00E7048A" w:rsidRPr="00E7048A">
        <w:rPr>
          <w:color w:val="000000" w:themeColor="text1"/>
        </w:rPr>
        <w:t>25 cm/s</w:t>
      </w:r>
      <w:r w:rsidR="00E7048A" w:rsidRPr="007F6884">
        <w:rPr>
          <w:color w:val="000000" w:themeColor="text1"/>
          <w:vertAlign w:val="superscript"/>
        </w:rPr>
        <w:t>2</w:t>
      </w:r>
      <w:r w:rsidR="00E7048A" w:rsidRPr="00E7048A">
        <w:rPr>
          <w:color w:val="000000" w:themeColor="text1"/>
        </w:rPr>
        <w:t>.</w:t>
      </w:r>
    </w:p>
    <w:p w:rsidR="00E7048A" w:rsidRDefault="00ED05F9" w:rsidP="007F6884">
      <w:pPr>
        <w:spacing w:line="240" w:lineRule="auto"/>
        <w:ind w:firstLine="0"/>
        <w:rPr>
          <w:color w:val="000000" w:themeColor="text1"/>
        </w:rPr>
      </w:pPr>
      <w:r w:rsidRPr="00ED05F9">
        <w:rPr>
          <w:b/>
          <w:color w:val="000000" w:themeColor="text1"/>
        </w:rPr>
        <w:t xml:space="preserve">Câu </w:t>
      </w:r>
      <w:r w:rsidR="007F6884">
        <w:rPr>
          <w:b/>
          <w:color w:val="000000" w:themeColor="text1"/>
        </w:rPr>
        <w:t xml:space="preserve">15. </w:t>
      </w:r>
      <w:r w:rsidR="00E7048A" w:rsidRPr="00E7048A">
        <w:rPr>
          <w:color w:val="000000" w:themeColor="text1"/>
        </w:rPr>
        <w:t xml:space="preserve">Con lắc lò xo gồm vật nhỏ khối lượng 10g gắn với một lò xo nhẹ. Con lắc dao động điều hòa theo phương ngang với phương trình </w:t>
      </w:r>
      <w:r w:rsidR="001A4799">
        <w:rPr>
          <w:color w:val="000000" w:themeColor="text1"/>
        </w:rPr>
        <w:t>x</w:t>
      </w:r>
      <w:r w:rsidR="00E7048A" w:rsidRPr="00E7048A">
        <w:rPr>
          <w:color w:val="000000" w:themeColor="text1"/>
        </w:rPr>
        <w:t xml:space="preserve"> = </w:t>
      </w:r>
      <w:r w:rsidR="001A4799">
        <w:rPr>
          <w:color w:val="000000" w:themeColor="text1"/>
        </w:rPr>
        <w:t>10</w:t>
      </w:r>
      <w:r w:rsidR="00E7048A" w:rsidRPr="00E7048A">
        <w:rPr>
          <w:color w:val="000000" w:themeColor="text1"/>
        </w:rPr>
        <w:t>cos</w:t>
      </w:r>
      <w:r w:rsidR="001A4799">
        <w:rPr>
          <w:color w:val="000000" w:themeColor="text1"/>
        </w:rPr>
        <w:t>10π</w:t>
      </w:r>
      <w:r w:rsidR="00E7048A" w:rsidRPr="00E7048A">
        <w:rPr>
          <w:color w:val="000000" w:themeColor="text1"/>
        </w:rPr>
        <w:t>t (cm) (t đo bằng ms). Mốc thế năng ở vị trí cân bằng. L</w:t>
      </w:r>
      <w:r w:rsidR="001A4799">
        <w:rPr>
          <w:color w:val="000000" w:themeColor="text1"/>
        </w:rPr>
        <w:t>ấ</w:t>
      </w:r>
      <w:r w:rsidR="00E7048A" w:rsidRPr="00E7048A">
        <w:rPr>
          <w:color w:val="000000" w:themeColor="text1"/>
        </w:rPr>
        <w:t xml:space="preserve">y </w:t>
      </w:r>
      <w:r w:rsidR="001A4799">
        <w:rPr>
          <w:color w:val="000000" w:themeColor="text1"/>
        </w:rPr>
        <w:t>π</w:t>
      </w:r>
      <w:r w:rsidR="00E7048A" w:rsidRPr="001A4799">
        <w:rPr>
          <w:color w:val="000000" w:themeColor="text1"/>
          <w:vertAlign w:val="superscript"/>
        </w:rPr>
        <w:t>2</w:t>
      </w:r>
      <w:r w:rsidR="00E7048A" w:rsidRPr="00E7048A">
        <w:rPr>
          <w:color w:val="000000" w:themeColor="text1"/>
        </w:rPr>
        <w:t xml:space="preserve"> = 10. Cơ năng của con lắc bằng </w:t>
      </w:r>
    </w:p>
    <w:p w:rsidR="00E7048A" w:rsidRPr="00E7048A" w:rsidRDefault="002445AE" w:rsidP="00E7048A">
      <w:pPr>
        <w:spacing w:line="240" w:lineRule="auto"/>
        <w:rPr>
          <w:color w:val="000000" w:themeColor="text1"/>
        </w:rPr>
      </w:pPr>
      <w:r w:rsidRPr="002445AE">
        <w:rPr>
          <w:b/>
          <w:color w:val="000000" w:themeColor="text1"/>
        </w:rPr>
        <w:t xml:space="preserve">A. </w:t>
      </w:r>
      <w:r w:rsidR="00E7048A" w:rsidRPr="00E7048A">
        <w:rPr>
          <w:color w:val="000000" w:themeColor="text1"/>
        </w:rPr>
        <w:t>0,10 J.</w:t>
      </w:r>
      <w:r w:rsidR="00E7048A" w:rsidRPr="00E7048A">
        <w:rPr>
          <w:color w:val="000000" w:themeColor="text1"/>
        </w:rPr>
        <w:tab/>
      </w:r>
      <w:r w:rsidR="001A4799">
        <w:rPr>
          <w:color w:val="000000" w:themeColor="text1"/>
        </w:rPr>
        <w:tab/>
      </w:r>
      <w:r w:rsidR="001A4799">
        <w:rPr>
          <w:color w:val="000000" w:themeColor="text1"/>
        </w:rPr>
        <w:tab/>
      </w:r>
      <w:r w:rsidRPr="002445AE">
        <w:rPr>
          <w:b/>
          <w:color w:val="000000" w:themeColor="text1"/>
        </w:rPr>
        <w:t xml:space="preserve">B. </w:t>
      </w:r>
      <w:r w:rsidR="00E7048A" w:rsidRPr="00E7048A">
        <w:rPr>
          <w:color w:val="000000" w:themeColor="text1"/>
        </w:rPr>
        <w:t>0,05 J.</w:t>
      </w:r>
      <w:r w:rsidR="00E7048A" w:rsidRPr="00E7048A">
        <w:rPr>
          <w:color w:val="000000" w:themeColor="text1"/>
        </w:rPr>
        <w:tab/>
      </w:r>
      <w:r w:rsidR="001A4799">
        <w:rPr>
          <w:color w:val="000000" w:themeColor="text1"/>
        </w:rPr>
        <w:tab/>
      </w:r>
      <w:r w:rsidR="001A4799">
        <w:rPr>
          <w:color w:val="000000" w:themeColor="text1"/>
        </w:rPr>
        <w:tab/>
      </w:r>
      <w:r w:rsidR="001A4799" w:rsidRPr="001A4799">
        <w:rPr>
          <w:b/>
          <w:color w:val="000000" w:themeColor="text1"/>
        </w:rPr>
        <w:t xml:space="preserve">C. </w:t>
      </w:r>
      <w:r w:rsidR="00E7048A" w:rsidRPr="00E7048A">
        <w:rPr>
          <w:color w:val="000000" w:themeColor="text1"/>
        </w:rPr>
        <w:t>50000 J.</w:t>
      </w:r>
      <w:r w:rsidR="00E7048A" w:rsidRPr="00E7048A">
        <w:rPr>
          <w:color w:val="000000" w:themeColor="text1"/>
        </w:rPr>
        <w:tab/>
      </w:r>
      <w:r w:rsidR="001A4799">
        <w:rPr>
          <w:color w:val="000000" w:themeColor="text1"/>
        </w:rPr>
        <w:tab/>
      </w:r>
      <w:r w:rsidR="001A4799">
        <w:rPr>
          <w:color w:val="000000" w:themeColor="text1"/>
        </w:rPr>
        <w:tab/>
      </w:r>
      <w:r w:rsidRPr="002445AE">
        <w:rPr>
          <w:b/>
          <w:color w:val="000000" w:themeColor="text1"/>
        </w:rPr>
        <w:t xml:space="preserve">D. </w:t>
      </w:r>
      <w:r w:rsidR="00E7048A" w:rsidRPr="00E7048A">
        <w:rPr>
          <w:color w:val="000000" w:themeColor="text1"/>
        </w:rPr>
        <w:t>0,50 J.</w:t>
      </w:r>
    </w:p>
    <w:p w:rsidR="00E7048A" w:rsidRPr="00E7048A" w:rsidRDefault="00ED05F9" w:rsidP="001A4799">
      <w:pPr>
        <w:spacing w:line="240" w:lineRule="auto"/>
        <w:ind w:firstLine="0"/>
        <w:rPr>
          <w:color w:val="000000" w:themeColor="text1"/>
        </w:rPr>
      </w:pPr>
      <w:r w:rsidRPr="00ED05F9">
        <w:rPr>
          <w:b/>
          <w:color w:val="000000" w:themeColor="text1"/>
        </w:rPr>
        <w:t xml:space="preserve">Câu </w:t>
      </w:r>
      <w:r w:rsidR="001A4799">
        <w:rPr>
          <w:b/>
          <w:color w:val="000000" w:themeColor="text1"/>
        </w:rPr>
        <w:t xml:space="preserve">16. </w:t>
      </w:r>
      <w:r w:rsidR="001A4799">
        <w:rPr>
          <w:color w:val="000000" w:themeColor="text1"/>
        </w:rPr>
        <w:t>Một</w:t>
      </w:r>
      <w:r w:rsidR="00E7048A" w:rsidRPr="00E7048A">
        <w:rPr>
          <w:color w:val="000000" w:themeColor="text1"/>
        </w:rPr>
        <w:t xml:space="preserve"> vật nhỏ dao động điều hòa trên trục Ox. Trong các đại lượng sau của vật: cơ năng, vận tốc, gia tố</w:t>
      </w:r>
      <w:r w:rsidR="001A4799">
        <w:rPr>
          <w:color w:val="000000" w:themeColor="text1"/>
        </w:rPr>
        <w:t xml:space="preserve">c, </w:t>
      </w:r>
      <w:r w:rsidR="00E7048A" w:rsidRPr="00E7048A">
        <w:rPr>
          <w:color w:val="000000" w:themeColor="text1"/>
        </w:rPr>
        <w:t>động năng thì đại lượng không thay đổi theo thời gian là</w:t>
      </w:r>
    </w:p>
    <w:p w:rsidR="00E7048A" w:rsidRPr="00E7048A" w:rsidRDefault="002445AE" w:rsidP="00E7048A">
      <w:pPr>
        <w:spacing w:line="240" w:lineRule="auto"/>
        <w:rPr>
          <w:color w:val="000000" w:themeColor="text1"/>
        </w:rPr>
      </w:pPr>
      <w:r w:rsidRPr="002445AE">
        <w:rPr>
          <w:b/>
          <w:color w:val="000000" w:themeColor="text1"/>
        </w:rPr>
        <w:t xml:space="preserve">A. </w:t>
      </w:r>
      <w:r w:rsidR="00E7048A" w:rsidRPr="00E7048A">
        <w:rPr>
          <w:color w:val="000000" w:themeColor="text1"/>
        </w:rPr>
        <w:t xml:space="preserve">vận </w:t>
      </w:r>
      <w:r w:rsidR="001A4799" w:rsidRPr="001A4799">
        <w:rPr>
          <w:color w:val="000000" w:themeColor="text1"/>
        </w:rPr>
        <w:t>tốc</w:t>
      </w:r>
      <w:r w:rsidR="001A4799" w:rsidRPr="001A4799">
        <w:rPr>
          <w:b/>
          <w:color w:val="000000" w:themeColor="text1"/>
        </w:rPr>
        <w:t xml:space="preserve"> </w:t>
      </w:r>
      <w:r w:rsidR="001A4799">
        <w:rPr>
          <w:b/>
          <w:color w:val="000000" w:themeColor="text1"/>
        </w:rPr>
        <w:tab/>
      </w:r>
      <w:r w:rsidR="001A4799">
        <w:rPr>
          <w:b/>
          <w:color w:val="000000" w:themeColor="text1"/>
        </w:rPr>
        <w:tab/>
      </w:r>
      <w:r w:rsidR="001A4799">
        <w:rPr>
          <w:b/>
          <w:color w:val="000000" w:themeColor="text1"/>
        </w:rPr>
        <w:tab/>
      </w:r>
      <w:r w:rsidRPr="002445AE">
        <w:rPr>
          <w:b/>
          <w:color w:val="000000" w:themeColor="text1"/>
        </w:rPr>
        <w:t xml:space="preserve">B. </w:t>
      </w:r>
      <w:r w:rsidR="00E7048A" w:rsidRPr="00E7048A">
        <w:rPr>
          <w:color w:val="000000" w:themeColor="text1"/>
        </w:rPr>
        <w:t>động năng.</w:t>
      </w:r>
      <w:r w:rsidR="00E7048A" w:rsidRPr="00E7048A">
        <w:rPr>
          <w:color w:val="000000" w:themeColor="text1"/>
        </w:rPr>
        <w:tab/>
      </w:r>
      <w:r w:rsidR="001A4799">
        <w:rPr>
          <w:color w:val="000000" w:themeColor="text1"/>
        </w:rPr>
        <w:tab/>
      </w:r>
      <w:r w:rsidR="001A4799">
        <w:rPr>
          <w:color w:val="000000" w:themeColor="text1"/>
        </w:rPr>
        <w:tab/>
      </w:r>
      <w:r w:rsidR="001A4799" w:rsidRPr="001A4799">
        <w:rPr>
          <w:b/>
          <w:color w:val="000000" w:themeColor="text1"/>
        </w:rPr>
        <w:t xml:space="preserve">C. </w:t>
      </w:r>
      <w:r w:rsidR="00E7048A" w:rsidRPr="00E7048A">
        <w:rPr>
          <w:color w:val="000000" w:themeColor="text1"/>
        </w:rPr>
        <w:t xml:space="preserve">gia </w:t>
      </w:r>
      <w:r w:rsidR="001A4799" w:rsidRPr="001A4799">
        <w:rPr>
          <w:color w:val="000000" w:themeColor="text1"/>
        </w:rPr>
        <w:t>tốc</w:t>
      </w:r>
      <w:r w:rsidR="001A4799" w:rsidRPr="001A4799">
        <w:rPr>
          <w:b/>
          <w:color w:val="000000" w:themeColor="text1"/>
        </w:rPr>
        <w:t xml:space="preserve"> </w:t>
      </w:r>
      <w:r w:rsidR="001A4799">
        <w:rPr>
          <w:b/>
          <w:color w:val="000000" w:themeColor="text1"/>
        </w:rPr>
        <w:tab/>
      </w:r>
      <w:r w:rsidR="001A4799">
        <w:rPr>
          <w:b/>
          <w:color w:val="000000" w:themeColor="text1"/>
        </w:rPr>
        <w:tab/>
      </w:r>
      <w:r w:rsidR="001A4799">
        <w:rPr>
          <w:b/>
          <w:color w:val="000000" w:themeColor="text1"/>
        </w:rPr>
        <w:tab/>
      </w:r>
      <w:r w:rsidRPr="002445AE">
        <w:rPr>
          <w:b/>
          <w:color w:val="000000" w:themeColor="text1"/>
        </w:rPr>
        <w:t xml:space="preserve">D. </w:t>
      </w:r>
      <w:r w:rsidR="00E7048A" w:rsidRPr="00E7048A">
        <w:rPr>
          <w:color w:val="000000" w:themeColor="text1"/>
        </w:rPr>
        <w:t>cơ năng.</w:t>
      </w:r>
    </w:p>
    <w:p w:rsidR="00E7048A" w:rsidRDefault="00ED05F9" w:rsidP="001A4799">
      <w:pPr>
        <w:spacing w:line="240" w:lineRule="auto"/>
        <w:ind w:firstLine="0"/>
        <w:rPr>
          <w:color w:val="000000" w:themeColor="text1"/>
        </w:rPr>
      </w:pPr>
      <w:r w:rsidRPr="00ED05F9">
        <w:rPr>
          <w:b/>
          <w:color w:val="000000" w:themeColor="text1"/>
        </w:rPr>
        <w:t xml:space="preserve">Câu </w:t>
      </w:r>
      <w:r w:rsidR="001A4799">
        <w:rPr>
          <w:b/>
          <w:color w:val="000000" w:themeColor="text1"/>
        </w:rPr>
        <w:t xml:space="preserve">17. </w:t>
      </w:r>
      <w:r w:rsidR="00E7048A" w:rsidRPr="00E7048A">
        <w:rPr>
          <w:color w:val="000000" w:themeColor="text1"/>
        </w:rPr>
        <w:t xml:space="preserve">Một chất điểm dao động điều hòa dọc trục Ox với phương trình </w:t>
      </w:r>
      <w:r w:rsidR="001A4799">
        <w:rPr>
          <w:color w:val="000000" w:themeColor="text1"/>
        </w:rPr>
        <w:t>x</w:t>
      </w:r>
      <w:r w:rsidR="00E7048A" w:rsidRPr="00E7048A">
        <w:rPr>
          <w:color w:val="000000" w:themeColor="text1"/>
        </w:rPr>
        <w:t xml:space="preserve"> = 10cos2</w:t>
      </w:r>
      <w:r w:rsidR="001A4799">
        <w:rPr>
          <w:color w:val="000000" w:themeColor="text1"/>
        </w:rPr>
        <w:t>π</w:t>
      </w:r>
      <w:r w:rsidR="00E7048A" w:rsidRPr="00E7048A">
        <w:rPr>
          <w:color w:val="000000" w:themeColor="text1"/>
        </w:rPr>
        <w:t xml:space="preserve">t (cm). Quãng đường đi được của chất điểm từ thời điểm t = 0 đến thời điểm t = 1,25 s là </w:t>
      </w:r>
    </w:p>
    <w:p w:rsidR="00E7048A" w:rsidRDefault="002445AE" w:rsidP="00E7048A">
      <w:pPr>
        <w:spacing w:line="240" w:lineRule="auto"/>
        <w:rPr>
          <w:color w:val="000000" w:themeColor="text1"/>
        </w:rPr>
      </w:pPr>
      <w:r w:rsidRPr="002445AE">
        <w:rPr>
          <w:b/>
          <w:color w:val="000000" w:themeColor="text1"/>
        </w:rPr>
        <w:t xml:space="preserve">A. </w:t>
      </w:r>
      <w:r w:rsidR="00E7048A" w:rsidRPr="00E7048A">
        <w:rPr>
          <w:color w:val="000000" w:themeColor="text1"/>
        </w:rPr>
        <w:t>10 cm.</w:t>
      </w:r>
      <w:r w:rsidR="00E7048A" w:rsidRPr="00E7048A">
        <w:rPr>
          <w:color w:val="000000" w:themeColor="text1"/>
        </w:rPr>
        <w:tab/>
      </w:r>
      <w:r w:rsidR="001A4799">
        <w:rPr>
          <w:color w:val="000000" w:themeColor="text1"/>
        </w:rPr>
        <w:tab/>
      </w:r>
      <w:r w:rsidR="001A4799">
        <w:rPr>
          <w:color w:val="000000" w:themeColor="text1"/>
        </w:rPr>
        <w:tab/>
      </w:r>
      <w:r w:rsidRPr="002445AE">
        <w:rPr>
          <w:b/>
          <w:color w:val="000000" w:themeColor="text1"/>
        </w:rPr>
        <w:t xml:space="preserve">B. </w:t>
      </w:r>
      <w:r w:rsidR="00E7048A" w:rsidRPr="00E7048A">
        <w:rPr>
          <w:color w:val="000000" w:themeColor="text1"/>
        </w:rPr>
        <w:t>50 cm.</w:t>
      </w:r>
      <w:r w:rsidR="001A4799">
        <w:rPr>
          <w:color w:val="000000" w:themeColor="text1"/>
        </w:rPr>
        <w:tab/>
      </w:r>
      <w:r w:rsidR="001A4799">
        <w:rPr>
          <w:color w:val="000000" w:themeColor="text1"/>
        </w:rPr>
        <w:tab/>
      </w:r>
      <w:r w:rsidR="00E7048A" w:rsidRPr="00E7048A">
        <w:rPr>
          <w:color w:val="000000" w:themeColor="text1"/>
        </w:rPr>
        <w:tab/>
      </w:r>
      <w:r w:rsidR="001A4799" w:rsidRPr="001A4799">
        <w:rPr>
          <w:b/>
          <w:color w:val="000000" w:themeColor="text1"/>
        </w:rPr>
        <w:t xml:space="preserve">C. </w:t>
      </w:r>
      <w:r w:rsidR="00E7048A" w:rsidRPr="00E7048A">
        <w:rPr>
          <w:color w:val="000000" w:themeColor="text1"/>
        </w:rPr>
        <w:t>40 cm.</w:t>
      </w:r>
      <w:r w:rsidR="001A4799">
        <w:rPr>
          <w:color w:val="000000" w:themeColor="text1"/>
        </w:rPr>
        <w:tab/>
      </w:r>
      <w:r w:rsidR="001A4799">
        <w:rPr>
          <w:color w:val="000000" w:themeColor="text1"/>
        </w:rPr>
        <w:tab/>
      </w:r>
      <w:r w:rsidR="00E7048A" w:rsidRPr="00E7048A">
        <w:rPr>
          <w:color w:val="000000" w:themeColor="text1"/>
        </w:rPr>
        <w:tab/>
      </w:r>
      <w:r w:rsidRPr="002445AE">
        <w:rPr>
          <w:b/>
          <w:color w:val="000000" w:themeColor="text1"/>
        </w:rPr>
        <w:t xml:space="preserve">D. </w:t>
      </w:r>
      <w:r w:rsidR="00E7048A" w:rsidRPr="00E7048A">
        <w:rPr>
          <w:color w:val="000000" w:themeColor="text1"/>
        </w:rPr>
        <w:t>20 cm.</w:t>
      </w:r>
    </w:p>
    <w:p w:rsidR="00896BFF" w:rsidRDefault="00896BFF" w:rsidP="00896BFF">
      <w:pPr>
        <w:spacing w:line="240" w:lineRule="auto"/>
        <w:ind w:firstLine="0"/>
        <w:rPr>
          <w:color w:val="000000" w:themeColor="text1"/>
        </w:rPr>
      </w:pPr>
      <w:r>
        <w:rPr>
          <w:b/>
          <w:color w:val="000000" w:themeColor="text1"/>
        </w:rPr>
        <w:t xml:space="preserve">Câu 18. </w:t>
      </w:r>
      <w:r>
        <w:rPr>
          <w:color w:val="000000" w:themeColor="text1"/>
        </w:rPr>
        <w:t>Một con lắc lò xo gồm lò xo có độ cứng 20π</w:t>
      </w:r>
      <w:r>
        <w:rPr>
          <w:color w:val="000000" w:themeColor="text1"/>
          <w:vertAlign w:val="superscript"/>
        </w:rPr>
        <w:t>2</w:t>
      </w:r>
      <w:r>
        <w:rPr>
          <w:color w:val="000000" w:themeColor="text1"/>
        </w:rPr>
        <w:t xml:space="preserve"> Nm/s và vật nhỏ có khối lượng m. Con lắc dao đọng điều hòa trong thời gian 4,2s thực hiện được 21 dao động. Giá trị của m là:</w:t>
      </w:r>
    </w:p>
    <w:p w:rsidR="00896BFF" w:rsidRPr="00896BFF" w:rsidRDefault="00896BFF" w:rsidP="00896BFF">
      <w:pPr>
        <w:spacing w:line="240" w:lineRule="auto"/>
        <w:rPr>
          <w:color w:val="000000" w:themeColor="text1"/>
        </w:rPr>
      </w:pPr>
      <w:r>
        <w:rPr>
          <w:b/>
          <w:color w:val="000000" w:themeColor="text1"/>
        </w:rPr>
        <w:t>A.</w:t>
      </w:r>
      <w:r>
        <w:rPr>
          <w:color w:val="000000" w:themeColor="text1"/>
        </w:rPr>
        <w:t xml:space="preserve"> 75g</w:t>
      </w:r>
      <w:r>
        <w:rPr>
          <w:color w:val="000000" w:themeColor="text1"/>
        </w:rPr>
        <w:tab/>
      </w:r>
      <w:r>
        <w:rPr>
          <w:color w:val="000000" w:themeColor="text1"/>
        </w:rPr>
        <w:tab/>
      </w:r>
      <w:r>
        <w:rPr>
          <w:color w:val="000000" w:themeColor="text1"/>
        </w:rPr>
        <w:tab/>
      </w:r>
      <w:r>
        <w:rPr>
          <w:b/>
          <w:color w:val="000000" w:themeColor="text1"/>
        </w:rPr>
        <w:t>B.</w:t>
      </w:r>
      <w:r>
        <w:rPr>
          <w:color w:val="000000" w:themeColor="text1"/>
        </w:rPr>
        <w:t xml:space="preserve"> 200g</w:t>
      </w:r>
      <w:r>
        <w:rPr>
          <w:color w:val="000000" w:themeColor="text1"/>
        </w:rPr>
        <w:tab/>
      </w:r>
      <w:r>
        <w:rPr>
          <w:color w:val="000000" w:themeColor="text1"/>
        </w:rPr>
        <w:tab/>
      </w:r>
      <w:r>
        <w:rPr>
          <w:color w:val="000000" w:themeColor="text1"/>
        </w:rPr>
        <w:tab/>
      </w:r>
      <w:r>
        <w:rPr>
          <w:b/>
          <w:color w:val="000000" w:themeColor="text1"/>
        </w:rPr>
        <w:t>C.</w:t>
      </w:r>
      <w:r>
        <w:rPr>
          <w:color w:val="000000" w:themeColor="text1"/>
        </w:rPr>
        <w:t xml:space="preserve"> 50g</w:t>
      </w:r>
      <w:r>
        <w:rPr>
          <w:color w:val="000000" w:themeColor="text1"/>
        </w:rPr>
        <w:tab/>
      </w:r>
      <w:r>
        <w:rPr>
          <w:color w:val="000000" w:themeColor="text1"/>
        </w:rPr>
        <w:tab/>
      </w:r>
      <w:r>
        <w:rPr>
          <w:color w:val="000000" w:themeColor="text1"/>
        </w:rPr>
        <w:tab/>
      </w:r>
      <w:r>
        <w:rPr>
          <w:color w:val="000000" w:themeColor="text1"/>
        </w:rPr>
        <w:tab/>
      </w:r>
      <w:r>
        <w:rPr>
          <w:b/>
          <w:color w:val="000000" w:themeColor="text1"/>
        </w:rPr>
        <w:t>D.</w:t>
      </w:r>
      <w:r>
        <w:rPr>
          <w:color w:val="000000" w:themeColor="text1"/>
        </w:rPr>
        <w:t xml:space="preserve"> 100g</w:t>
      </w:r>
    </w:p>
    <w:p w:rsidR="00E7048A" w:rsidRPr="00E7048A" w:rsidRDefault="00ED05F9" w:rsidP="001A4799">
      <w:pPr>
        <w:spacing w:line="240" w:lineRule="auto"/>
        <w:ind w:firstLine="0"/>
        <w:rPr>
          <w:color w:val="000000" w:themeColor="text1"/>
        </w:rPr>
      </w:pPr>
      <w:r w:rsidRPr="00ED05F9">
        <w:rPr>
          <w:b/>
          <w:color w:val="000000" w:themeColor="text1"/>
        </w:rPr>
        <w:t xml:space="preserve">Câu </w:t>
      </w:r>
      <w:r w:rsidR="001A4799">
        <w:rPr>
          <w:b/>
          <w:color w:val="000000" w:themeColor="text1"/>
        </w:rPr>
        <w:t xml:space="preserve">19. </w:t>
      </w:r>
      <w:r w:rsidR="00E7048A" w:rsidRPr="00E7048A">
        <w:rPr>
          <w:color w:val="000000" w:themeColor="text1"/>
        </w:rPr>
        <w:t>Môt vật dao động điều hoà với chu kì T, biên độ bằng 5 cm. Quãng đường vật</w:t>
      </w:r>
      <w:r w:rsidR="001A4799">
        <w:rPr>
          <w:color w:val="000000" w:themeColor="text1"/>
        </w:rPr>
        <w:t xml:space="preserve"> </w:t>
      </w:r>
      <w:r w:rsidR="00E7048A" w:rsidRPr="00E7048A">
        <w:rPr>
          <w:color w:val="000000" w:themeColor="text1"/>
        </w:rPr>
        <w:t>đi được trong 1,5T là</w:t>
      </w:r>
    </w:p>
    <w:p w:rsidR="00E7048A" w:rsidRPr="00E7048A" w:rsidRDefault="002445AE" w:rsidP="00E7048A">
      <w:pPr>
        <w:spacing w:line="240" w:lineRule="auto"/>
        <w:rPr>
          <w:color w:val="000000" w:themeColor="text1"/>
        </w:rPr>
      </w:pPr>
      <w:r w:rsidRPr="002445AE">
        <w:rPr>
          <w:b/>
          <w:color w:val="000000" w:themeColor="text1"/>
        </w:rPr>
        <w:t xml:space="preserve">A. </w:t>
      </w:r>
      <w:r w:rsidR="00E7048A" w:rsidRPr="00E7048A">
        <w:rPr>
          <w:color w:val="000000" w:themeColor="text1"/>
        </w:rPr>
        <w:t>10 cm.</w:t>
      </w:r>
      <w:r w:rsidR="00E7048A" w:rsidRPr="00E7048A">
        <w:rPr>
          <w:color w:val="000000" w:themeColor="text1"/>
        </w:rPr>
        <w:tab/>
      </w:r>
      <w:r w:rsidR="001A4799">
        <w:rPr>
          <w:color w:val="000000" w:themeColor="text1"/>
        </w:rPr>
        <w:tab/>
      </w:r>
      <w:r w:rsidR="001A4799">
        <w:rPr>
          <w:color w:val="000000" w:themeColor="text1"/>
        </w:rPr>
        <w:tab/>
      </w:r>
      <w:r w:rsidRPr="002445AE">
        <w:rPr>
          <w:b/>
          <w:color w:val="000000" w:themeColor="text1"/>
        </w:rPr>
        <w:t xml:space="preserve">B. </w:t>
      </w:r>
      <w:r w:rsidR="00E7048A" w:rsidRPr="00E7048A">
        <w:rPr>
          <w:color w:val="000000" w:themeColor="text1"/>
        </w:rPr>
        <w:t>50 cm.</w:t>
      </w:r>
      <w:r w:rsidR="00E7048A" w:rsidRPr="00E7048A">
        <w:rPr>
          <w:color w:val="000000" w:themeColor="text1"/>
        </w:rPr>
        <w:tab/>
      </w:r>
      <w:r w:rsidR="001A4799">
        <w:rPr>
          <w:color w:val="000000" w:themeColor="text1"/>
        </w:rPr>
        <w:tab/>
      </w:r>
      <w:r w:rsidR="001A4799">
        <w:rPr>
          <w:color w:val="000000" w:themeColor="text1"/>
        </w:rPr>
        <w:tab/>
      </w:r>
      <w:r w:rsidRPr="002445AE">
        <w:rPr>
          <w:b/>
          <w:color w:val="000000" w:themeColor="text1"/>
        </w:rPr>
        <w:t xml:space="preserve">C. </w:t>
      </w:r>
      <w:r w:rsidR="00E7048A" w:rsidRPr="00E7048A">
        <w:rPr>
          <w:color w:val="000000" w:themeColor="text1"/>
        </w:rPr>
        <w:t>45 cm.</w:t>
      </w:r>
      <w:r w:rsidR="001A4799">
        <w:rPr>
          <w:color w:val="000000" w:themeColor="text1"/>
        </w:rPr>
        <w:tab/>
      </w:r>
      <w:r w:rsidR="001A4799">
        <w:rPr>
          <w:color w:val="000000" w:themeColor="text1"/>
        </w:rPr>
        <w:tab/>
      </w:r>
      <w:r w:rsidR="00E7048A" w:rsidRPr="00E7048A">
        <w:rPr>
          <w:color w:val="000000" w:themeColor="text1"/>
        </w:rPr>
        <w:tab/>
      </w:r>
      <w:r w:rsidRPr="002445AE">
        <w:rPr>
          <w:b/>
          <w:color w:val="000000" w:themeColor="text1"/>
        </w:rPr>
        <w:t xml:space="preserve">D. </w:t>
      </w:r>
      <w:r w:rsidR="00E7048A" w:rsidRPr="00E7048A">
        <w:rPr>
          <w:color w:val="000000" w:themeColor="text1"/>
        </w:rPr>
        <w:t>30 cm.</w:t>
      </w:r>
    </w:p>
    <w:p w:rsidR="00E7048A" w:rsidRPr="00E7048A" w:rsidRDefault="00ED05F9" w:rsidP="0074356C">
      <w:pPr>
        <w:spacing w:line="240" w:lineRule="auto"/>
        <w:ind w:firstLine="0"/>
        <w:rPr>
          <w:color w:val="000000" w:themeColor="text1"/>
        </w:rPr>
      </w:pPr>
      <w:r w:rsidRPr="00ED05F9">
        <w:rPr>
          <w:b/>
          <w:color w:val="000000" w:themeColor="text1"/>
        </w:rPr>
        <w:t xml:space="preserve">Câu </w:t>
      </w:r>
      <w:r w:rsidR="0074356C">
        <w:rPr>
          <w:b/>
          <w:color w:val="000000" w:themeColor="text1"/>
        </w:rPr>
        <w:t xml:space="preserve">20. </w:t>
      </w:r>
      <w:r w:rsidR="00E7048A" w:rsidRPr="00E7048A">
        <w:rPr>
          <w:color w:val="000000" w:themeColor="text1"/>
        </w:rPr>
        <w:t xml:space="preserve">Môt vật dao động điều hòa với phương trình </w:t>
      </w:r>
      <w:r w:rsidR="0074356C">
        <w:rPr>
          <w:color w:val="000000" w:themeColor="text1"/>
        </w:rPr>
        <w:t>x</w:t>
      </w:r>
      <w:r w:rsidR="00E7048A" w:rsidRPr="00E7048A">
        <w:rPr>
          <w:color w:val="000000" w:themeColor="text1"/>
        </w:rPr>
        <w:t xml:space="preserve"> = 5cosl0t cm (t tính bằng s). Gia tốc cực đại của vật này là</w:t>
      </w:r>
    </w:p>
    <w:p w:rsidR="00E7048A" w:rsidRPr="00E7048A" w:rsidRDefault="002445AE" w:rsidP="00E7048A">
      <w:pPr>
        <w:spacing w:line="240" w:lineRule="auto"/>
        <w:rPr>
          <w:color w:val="000000" w:themeColor="text1"/>
        </w:rPr>
      </w:pPr>
      <w:r w:rsidRPr="002445AE">
        <w:rPr>
          <w:b/>
          <w:color w:val="000000" w:themeColor="text1"/>
        </w:rPr>
        <w:t xml:space="preserve">A. </w:t>
      </w:r>
      <w:r w:rsidR="00E7048A" w:rsidRPr="00E7048A">
        <w:rPr>
          <w:color w:val="000000" w:themeColor="text1"/>
        </w:rPr>
        <w:t>250 cm/s</w:t>
      </w:r>
      <w:r w:rsidR="00E7048A" w:rsidRPr="0074356C">
        <w:rPr>
          <w:color w:val="000000" w:themeColor="text1"/>
          <w:vertAlign w:val="superscript"/>
        </w:rPr>
        <w:t>2</w:t>
      </w:r>
      <w:r w:rsidR="00E7048A" w:rsidRPr="00E7048A">
        <w:rPr>
          <w:color w:val="000000" w:themeColor="text1"/>
        </w:rPr>
        <w:t>.</w:t>
      </w:r>
      <w:r w:rsidR="00E7048A" w:rsidRPr="00E7048A">
        <w:rPr>
          <w:color w:val="000000" w:themeColor="text1"/>
        </w:rPr>
        <w:tab/>
      </w:r>
      <w:r w:rsidR="0074356C">
        <w:rPr>
          <w:color w:val="000000" w:themeColor="text1"/>
        </w:rPr>
        <w:tab/>
      </w:r>
      <w:r w:rsidRPr="002445AE">
        <w:rPr>
          <w:b/>
          <w:color w:val="000000" w:themeColor="text1"/>
        </w:rPr>
        <w:t xml:space="preserve">B. </w:t>
      </w:r>
      <w:r w:rsidR="00E7048A" w:rsidRPr="00E7048A">
        <w:rPr>
          <w:color w:val="000000" w:themeColor="text1"/>
        </w:rPr>
        <w:t>50 cm/s</w:t>
      </w:r>
      <w:r w:rsidR="00E7048A" w:rsidRPr="0074356C">
        <w:rPr>
          <w:color w:val="000000" w:themeColor="text1"/>
          <w:vertAlign w:val="superscript"/>
        </w:rPr>
        <w:t>2</w:t>
      </w:r>
      <w:r w:rsidR="00E7048A" w:rsidRPr="00E7048A">
        <w:rPr>
          <w:color w:val="000000" w:themeColor="text1"/>
        </w:rPr>
        <w:t>.</w:t>
      </w:r>
      <w:r w:rsidR="00E7048A" w:rsidRPr="00E7048A">
        <w:rPr>
          <w:color w:val="000000" w:themeColor="text1"/>
        </w:rPr>
        <w:tab/>
      </w:r>
      <w:r w:rsidR="0074356C">
        <w:rPr>
          <w:color w:val="000000" w:themeColor="text1"/>
        </w:rPr>
        <w:tab/>
      </w:r>
      <w:r w:rsidR="0074356C">
        <w:rPr>
          <w:color w:val="000000" w:themeColor="text1"/>
        </w:rPr>
        <w:tab/>
      </w:r>
      <w:r w:rsidRPr="002445AE">
        <w:rPr>
          <w:b/>
          <w:color w:val="000000" w:themeColor="text1"/>
        </w:rPr>
        <w:t xml:space="preserve">C. </w:t>
      </w:r>
      <w:r w:rsidR="00E7048A" w:rsidRPr="00E7048A">
        <w:rPr>
          <w:color w:val="000000" w:themeColor="text1"/>
        </w:rPr>
        <w:t>500 cm/s</w:t>
      </w:r>
      <w:r w:rsidR="00E7048A" w:rsidRPr="0074356C">
        <w:rPr>
          <w:color w:val="000000" w:themeColor="text1"/>
          <w:vertAlign w:val="superscript"/>
        </w:rPr>
        <w:t>2</w:t>
      </w:r>
      <w:r w:rsidR="00E7048A" w:rsidRPr="00E7048A">
        <w:rPr>
          <w:color w:val="000000" w:themeColor="text1"/>
        </w:rPr>
        <w:t>.</w:t>
      </w:r>
      <w:r w:rsidR="00E7048A" w:rsidRPr="00E7048A">
        <w:rPr>
          <w:color w:val="000000" w:themeColor="text1"/>
        </w:rPr>
        <w:tab/>
      </w:r>
      <w:r w:rsidR="0074356C">
        <w:rPr>
          <w:color w:val="000000" w:themeColor="text1"/>
        </w:rPr>
        <w:tab/>
      </w:r>
      <w:r w:rsidR="0074356C">
        <w:rPr>
          <w:color w:val="000000" w:themeColor="text1"/>
        </w:rPr>
        <w:tab/>
      </w:r>
      <w:r w:rsidRPr="002445AE">
        <w:rPr>
          <w:b/>
          <w:color w:val="000000" w:themeColor="text1"/>
        </w:rPr>
        <w:t xml:space="preserve">D. </w:t>
      </w:r>
      <w:r w:rsidR="00E7048A" w:rsidRPr="00E7048A">
        <w:rPr>
          <w:color w:val="000000" w:themeColor="text1"/>
        </w:rPr>
        <w:t>2 cm/s</w:t>
      </w:r>
      <w:r w:rsidR="00E7048A" w:rsidRPr="0074356C">
        <w:rPr>
          <w:color w:val="000000" w:themeColor="text1"/>
          <w:vertAlign w:val="superscript"/>
        </w:rPr>
        <w:t>2</w:t>
      </w:r>
      <w:r w:rsidR="00E7048A" w:rsidRPr="00E7048A">
        <w:rPr>
          <w:color w:val="000000" w:themeColor="text1"/>
        </w:rPr>
        <w:t>.</w:t>
      </w:r>
    </w:p>
    <w:p w:rsidR="00E7048A" w:rsidRPr="00E7048A" w:rsidRDefault="00ED05F9" w:rsidP="0074356C">
      <w:pPr>
        <w:spacing w:line="240" w:lineRule="auto"/>
        <w:ind w:firstLine="0"/>
        <w:rPr>
          <w:color w:val="000000" w:themeColor="text1"/>
        </w:rPr>
      </w:pPr>
      <w:r w:rsidRPr="00ED05F9">
        <w:rPr>
          <w:b/>
          <w:color w:val="000000" w:themeColor="text1"/>
        </w:rPr>
        <w:t xml:space="preserve">Câu </w:t>
      </w:r>
      <w:r w:rsidR="0074356C">
        <w:rPr>
          <w:b/>
          <w:color w:val="000000" w:themeColor="text1"/>
        </w:rPr>
        <w:t xml:space="preserve">21. </w:t>
      </w:r>
      <w:r w:rsidR="00E7048A" w:rsidRPr="00E7048A">
        <w:rPr>
          <w:color w:val="000000" w:themeColor="text1"/>
        </w:rPr>
        <w:t xml:space="preserve">Một con lắc lò xo dao động điều hòa với tần số góc </w:t>
      </w:r>
      <w:r w:rsidR="0074356C">
        <w:rPr>
          <w:color w:val="000000" w:themeColor="text1"/>
        </w:rPr>
        <w:t>ω</w:t>
      </w:r>
      <w:r w:rsidR="00E7048A" w:rsidRPr="00E7048A">
        <w:rPr>
          <w:color w:val="000000" w:themeColor="text1"/>
        </w:rPr>
        <w:t>. Cơ năng của con lắc:</w:t>
      </w:r>
    </w:p>
    <w:p w:rsidR="00E7048A" w:rsidRPr="00E7048A" w:rsidRDefault="002445AE" w:rsidP="00E7048A">
      <w:pPr>
        <w:spacing w:line="240" w:lineRule="auto"/>
        <w:rPr>
          <w:color w:val="000000" w:themeColor="text1"/>
        </w:rPr>
      </w:pPr>
      <w:r w:rsidRPr="002445AE">
        <w:rPr>
          <w:b/>
          <w:color w:val="000000" w:themeColor="text1"/>
        </w:rPr>
        <w:t xml:space="preserve">A. </w:t>
      </w:r>
      <w:r w:rsidR="00E7048A" w:rsidRPr="00E7048A">
        <w:rPr>
          <w:color w:val="000000" w:themeColor="text1"/>
        </w:rPr>
        <w:t>có độ lớn gấp 2 lần thế năng khi công suất lực kéo về cực đại.</w:t>
      </w:r>
    </w:p>
    <w:p w:rsidR="00E7048A" w:rsidRDefault="002445AE" w:rsidP="00E7048A">
      <w:pPr>
        <w:spacing w:line="240" w:lineRule="auto"/>
        <w:rPr>
          <w:color w:val="000000" w:themeColor="text1"/>
        </w:rPr>
      </w:pPr>
      <w:r w:rsidRPr="002445AE">
        <w:rPr>
          <w:b/>
          <w:color w:val="000000" w:themeColor="text1"/>
        </w:rPr>
        <w:t xml:space="preserve">B. </w:t>
      </w:r>
      <w:r w:rsidR="00E7048A" w:rsidRPr="00E7048A">
        <w:rPr>
          <w:color w:val="000000" w:themeColor="text1"/>
        </w:rPr>
        <w:t xml:space="preserve">là một đại lượng biến thiên tuần hoàn theo thời gian với tần số góc </w:t>
      </w:r>
      <w:r w:rsidR="0074356C">
        <w:rPr>
          <w:color w:val="000000" w:themeColor="text1"/>
        </w:rPr>
        <w:t>ω</w:t>
      </w:r>
      <w:r w:rsidR="00E7048A" w:rsidRPr="00E7048A">
        <w:rPr>
          <w:color w:val="000000" w:themeColor="text1"/>
        </w:rPr>
        <w:t xml:space="preserve">. </w:t>
      </w:r>
    </w:p>
    <w:p w:rsidR="00E7048A" w:rsidRPr="00E7048A" w:rsidRDefault="002445AE" w:rsidP="00E7048A">
      <w:pPr>
        <w:spacing w:line="240" w:lineRule="auto"/>
        <w:rPr>
          <w:color w:val="000000" w:themeColor="text1"/>
        </w:rPr>
      </w:pPr>
      <w:r w:rsidRPr="002445AE">
        <w:rPr>
          <w:b/>
          <w:color w:val="000000" w:themeColor="text1"/>
        </w:rPr>
        <w:t xml:space="preserve">C. </w:t>
      </w:r>
      <w:r w:rsidR="00E7048A" w:rsidRPr="00E7048A">
        <w:rPr>
          <w:color w:val="000000" w:themeColor="text1"/>
        </w:rPr>
        <w:t>là một đại lượng biến thiên tuần hoàn theo thời gian với tần số góc 2</w:t>
      </w:r>
      <w:r w:rsidR="0074356C" w:rsidRPr="0074356C">
        <w:rPr>
          <w:color w:val="000000" w:themeColor="text1"/>
        </w:rPr>
        <w:t xml:space="preserve"> </w:t>
      </w:r>
      <w:r w:rsidR="0074356C">
        <w:rPr>
          <w:color w:val="000000" w:themeColor="text1"/>
        </w:rPr>
        <w:t>ω</w:t>
      </w:r>
      <w:r w:rsidR="00E7048A" w:rsidRPr="00E7048A">
        <w:rPr>
          <w:color w:val="000000" w:themeColor="text1"/>
        </w:rPr>
        <w:t>.</w:t>
      </w:r>
    </w:p>
    <w:p w:rsidR="00E7048A" w:rsidRDefault="002445AE" w:rsidP="00E7048A">
      <w:pPr>
        <w:spacing w:line="240" w:lineRule="auto"/>
        <w:rPr>
          <w:color w:val="000000" w:themeColor="text1"/>
        </w:rPr>
      </w:pPr>
      <w:r w:rsidRPr="002445AE">
        <w:rPr>
          <w:b/>
          <w:color w:val="000000" w:themeColor="text1"/>
        </w:rPr>
        <w:t xml:space="preserve">D. </w:t>
      </w:r>
      <w:r w:rsidR="00E7048A" w:rsidRPr="00E7048A">
        <w:rPr>
          <w:color w:val="000000" w:themeColor="text1"/>
        </w:rPr>
        <w:t>là một đại lượng biến thiên tuần hoàn theo thời gian với tần số góc 0,5</w:t>
      </w:r>
      <w:r w:rsidR="0074356C" w:rsidRPr="0074356C">
        <w:rPr>
          <w:color w:val="000000" w:themeColor="text1"/>
        </w:rPr>
        <w:t xml:space="preserve"> </w:t>
      </w:r>
      <w:r w:rsidR="0074356C">
        <w:rPr>
          <w:color w:val="000000" w:themeColor="text1"/>
        </w:rPr>
        <w:t>ω</w:t>
      </w:r>
      <w:r w:rsidR="00E7048A" w:rsidRPr="00E7048A">
        <w:rPr>
          <w:color w:val="000000" w:themeColor="text1"/>
        </w:rPr>
        <w:t>.</w:t>
      </w:r>
    </w:p>
    <w:p w:rsidR="00E7048A" w:rsidRPr="00E7048A" w:rsidRDefault="00ED05F9" w:rsidP="00600DA4">
      <w:pPr>
        <w:spacing w:line="240" w:lineRule="auto"/>
        <w:ind w:firstLine="0"/>
        <w:rPr>
          <w:color w:val="000000" w:themeColor="text1"/>
        </w:rPr>
      </w:pPr>
      <w:r w:rsidRPr="00ED05F9">
        <w:rPr>
          <w:b/>
          <w:color w:val="000000" w:themeColor="text1"/>
        </w:rPr>
        <w:t xml:space="preserve">Câu </w:t>
      </w:r>
      <w:r w:rsidR="00600DA4">
        <w:rPr>
          <w:b/>
          <w:color w:val="000000" w:themeColor="text1"/>
        </w:rPr>
        <w:t xml:space="preserve">22. </w:t>
      </w:r>
      <w:r w:rsidR="00E7048A" w:rsidRPr="00E7048A">
        <w:rPr>
          <w:color w:val="000000" w:themeColor="text1"/>
        </w:rPr>
        <w:t xml:space="preserve">Một chất điểm dao động điều hòa có phương trình vận tốc là </w:t>
      </w:r>
      <w:r w:rsidR="00600DA4">
        <w:rPr>
          <w:color w:val="000000" w:themeColor="text1"/>
        </w:rPr>
        <w:t>v</w:t>
      </w:r>
      <w:r w:rsidR="00E7048A" w:rsidRPr="00E7048A">
        <w:rPr>
          <w:color w:val="000000" w:themeColor="text1"/>
        </w:rPr>
        <w:t xml:space="preserve"> = 4</w:t>
      </w:r>
      <w:r w:rsidR="00600DA4">
        <w:rPr>
          <w:color w:val="000000" w:themeColor="text1"/>
        </w:rPr>
        <w:t>π</w:t>
      </w:r>
      <w:r w:rsidR="00E7048A" w:rsidRPr="00E7048A">
        <w:rPr>
          <w:color w:val="000000" w:themeColor="text1"/>
        </w:rPr>
        <w:t>cos(2</w:t>
      </w:r>
      <w:r w:rsidR="00600DA4">
        <w:rPr>
          <w:color w:val="000000" w:themeColor="text1"/>
        </w:rPr>
        <w:t>π</w:t>
      </w:r>
      <w:r w:rsidR="00E7048A" w:rsidRPr="00E7048A">
        <w:rPr>
          <w:color w:val="000000" w:themeColor="text1"/>
        </w:rPr>
        <w:t xml:space="preserve">t + </w:t>
      </w:r>
      <w:r w:rsidR="00600DA4">
        <w:rPr>
          <w:color w:val="000000" w:themeColor="text1"/>
        </w:rPr>
        <w:t>π</w:t>
      </w:r>
      <w:r w:rsidR="00E7048A" w:rsidRPr="00E7048A">
        <w:rPr>
          <w:color w:val="000000" w:themeColor="text1"/>
        </w:rPr>
        <w:t>/3) (cm/s). Gốc tọa độ ở vị trí cân bằng. Mốc thời gian được chọn vào lúc chất điềm có li độ và vận tốc là:</w:t>
      </w:r>
    </w:p>
    <w:p w:rsidR="00E7048A" w:rsidRDefault="00600DA4" w:rsidP="00E7048A">
      <w:pPr>
        <w:spacing w:line="240" w:lineRule="auto"/>
        <w:rPr>
          <w:color w:val="000000" w:themeColor="text1"/>
        </w:rPr>
      </w:pPr>
      <w:r>
        <w:rPr>
          <w:b/>
          <w:color w:val="000000" w:themeColor="text1"/>
        </w:rPr>
        <w:t>A.</w:t>
      </w:r>
      <w:r>
        <w:rPr>
          <w:color w:val="000000" w:themeColor="text1"/>
        </w:rPr>
        <w:t xml:space="preserve"> </w:t>
      </w:r>
      <w:r w:rsidRPr="00600DA4">
        <w:rPr>
          <w:color w:val="000000" w:themeColor="text1"/>
          <w:position w:val="-10"/>
        </w:rPr>
        <w:object w:dxaOrig="1440" w:dyaOrig="320">
          <v:shape id="_x0000_i1026" type="#_x0000_t75" style="width:1in;height:14.9pt" o:ole="">
            <v:imagedata r:id="rId11" o:title=""/>
          </v:shape>
          <o:OLEObject Type="Embed" ProgID="Equation.DSMT4" ShapeID="_x0000_i1026" DrawAspect="Content" ObjectID="_1606908381" r:id="rId12"/>
        </w:object>
      </w:r>
      <w:r>
        <w:rPr>
          <w:color w:val="000000" w:themeColor="text1"/>
        </w:rPr>
        <w:t xml:space="preserve"> </w:t>
      </w:r>
      <w:r>
        <w:rPr>
          <w:color w:val="000000" w:themeColor="text1"/>
        </w:rPr>
        <w:tab/>
      </w:r>
      <w:r>
        <w:rPr>
          <w:color w:val="000000" w:themeColor="text1"/>
        </w:rPr>
        <w:tab/>
      </w:r>
      <w:r>
        <w:rPr>
          <w:color w:val="000000" w:themeColor="text1"/>
        </w:rPr>
        <w:tab/>
      </w:r>
      <w:r>
        <w:rPr>
          <w:color w:val="000000" w:themeColor="text1"/>
        </w:rPr>
        <w:tab/>
      </w:r>
      <w:r>
        <w:rPr>
          <w:b/>
          <w:color w:val="000000" w:themeColor="text1"/>
        </w:rPr>
        <w:t>B.</w:t>
      </w:r>
      <w:r>
        <w:rPr>
          <w:color w:val="000000" w:themeColor="text1"/>
        </w:rPr>
        <w:t xml:space="preserve"> </w:t>
      </w:r>
      <w:r w:rsidRPr="00600DA4">
        <w:rPr>
          <w:color w:val="000000" w:themeColor="text1"/>
          <w:position w:val="-10"/>
        </w:rPr>
        <w:object w:dxaOrig="1980" w:dyaOrig="380">
          <v:shape id="_x0000_i1027" type="#_x0000_t75" style="width:99.3pt;height:19.85pt" o:ole="">
            <v:imagedata r:id="rId13" o:title=""/>
          </v:shape>
          <o:OLEObject Type="Embed" ProgID="Equation.DSMT4" ShapeID="_x0000_i1027" DrawAspect="Content" ObjectID="_1606908382" r:id="rId14"/>
        </w:object>
      </w:r>
      <w:r>
        <w:rPr>
          <w:color w:val="000000" w:themeColor="text1"/>
        </w:rPr>
        <w:t xml:space="preserve"> </w:t>
      </w:r>
    </w:p>
    <w:p w:rsidR="00600DA4" w:rsidRPr="00600DA4" w:rsidRDefault="00600DA4" w:rsidP="00E7048A">
      <w:pPr>
        <w:spacing w:line="240" w:lineRule="auto"/>
        <w:rPr>
          <w:color w:val="000000" w:themeColor="text1"/>
        </w:rPr>
      </w:pPr>
      <w:r>
        <w:rPr>
          <w:b/>
          <w:color w:val="000000" w:themeColor="text1"/>
        </w:rPr>
        <w:t xml:space="preserve">C. </w:t>
      </w:r>
      <w:r w:rsidRPr="00600DA4">
        <w:rPr>
          <w:b/>
          <w:color w:val="000000" w:themeColor="text1"/>
          <w:position w:val="-10"/>
        </w:rPr>
        <w:object w:dxaOrig="1719" w:dyaOrig="380">
          <v:shape id="_x0000_i1028" type="#_x0000_t75" style="width:86.9pt;height:19.85pt" o:ole="">
            <v:imagedata r:id="rId15" o:title=""/>
          </v:shape>
          <o:OLEObject Type="Embed" ProgID="Equation.DSMT4" ShapeID="_x0000_i1028" DrawAspect="Content" ObjectID="_1606908383" r:id="rId16"/>
        </w:object>
      </w:r>
      <w:r>
        <w:rPr>
          <w:b/>
          <w:color w:val="000000" w:themeColor="text1"/>
        </w:rPr>
        <w:t xml:space="preserve"> </w:t>
      </w:r>
      <w:r>
        <w:rPr>
          <w:b/>
          <w:color w:val="000000" w:themeColor="text1"/>
        </w:rPr>
        <w:tab/>
      </w:r>
      <w:r>
        <w:rPr>
          <w:b/>
          <w:color w:val="000000" w:themeColor="text1"/>
        </w:rPr>
        <w:tab/>
      </w:r>
      <w:r>
        <w:rPr>
          <w:b/>
          <w:color w:val="000000" w:themeColor="text1"/>
        </w:rPr>
        <w:tab/>
        <w:t>D.</w:t>
      </w:r>
      <w:r>
        <w:rPr>
          <w:color w:val="000000" w:themeColor="text1"/>
        </w:rPr>
        <w:t xml:space="preserve"> </w:t>
      </w:r>
      <w:r w:rsidRPr="00600DA4">
        <w:rPr>
          <w:color w:val="000000" w:themeColor="text1"/>
          <w:position w:val="-10"/>
        </w:rPr>
        <w:object w:dxaOrig="1820" w:dyaOrig="320">
          <v:shape id="_x0000_i1029" type="#_x0000_t75" style="width:91.85pt;height:14.9pt" o:ole="">
            <v:imagedata r:id="rId17" o:title=""/>
          </v:shape>
          <o:OLEObject Type="Embed" ProgID="Equation.DSMT4" ShapeID="_x0000_i1029" DrawAspect="Content" ObjectID="_1606908384" r:id="rId18"/>
        </w:object>
      </w:r>
      <w:r>
        <w:rPr>
          <w:color w:val="000000" w:themeColor="text1"/>
        </w:rPr>
        <w:t xml:space="preserve"> </w:t>
      </w:r>
    </w:p>
    <w:p w:rsidR="00E7048A" w:rsidRPr="00E7048A" w:rsidRDefault="00ED05F9" w:rsidP="00600DA4">
      <w:pPr>
        <w:spacing w:line="240" w:lineRule="auto"/>
        <w:ind w:firstLine="0"/>
        <w:rPr>
          <w:color w:val="000000" w:themeColor="text1"/>
        </w:rPr>
      </w:pPr>
      <w:r w:rsidRPr="00ED05F9">
        <w:rPr>
          <w:b/>
          <w:color w:val="000000" w:themeColor="text1"/>
        </w:rPr>
        <w:t xml:space="preserve">Câu </w:t>
      </w:r>
      <w:r w:rsidR="00600DA4">
        <w:rPr>
          <w:b/>
          <w:color w:val="000000" w:themeColor="text1"/>
        </w:rPr>
        <w:t xml:space="preserve">23. </w:t>
      </w:r>
      <w:r w:rsidR="00E7048A" w:rsidRPr="00E7048A">
        <w:rPr>
          <w:color w:val="000000" w:themeColor="text1"/>
        </w:rPr>
        <w:t xml:space="preserve">Một </w:t>
      </w:r>
      <w:r w:rsidR="0009690D" w:rsidRPr="0009690D">
        <w:rPr>
          <w:color w:val="000000" w:themeColor="text1"/>
        </w:rPr>
        <w:t>chất điểm</w:t>
      </w:r>
      <w:r w:rsidR="00E7048A" w:rsidRPr="00E7048A">
        <w:rPr>
          <w:color w:val="000000" w:themeColor="text1"/>
        </w:rPr>
        <w:t xml:space="preserve"> dao động điêu hòa trên trục Ox có phương trình </w:t>
      </w:r>
      <w:r w:rsidR="0009690D">
        <w:rPr>
          <w:color w:val="000000" w:themeColor="text1"/>
        </w:rPr>
        <w:t>x</w:t>
      </w:r>
      <w:r w:rsidR="00E7048A" w:rsidRPr="00E7048A">
        <w:rPr>
          <w:color w:val="000000" w:themeColor="text1"/>
        </w:rPr>
        <w:t xml:space="preserve"> = 8cos(</w:t>
      </w:r>
      <w:r w:rsidR="0009690D">
        <w:rPr>
          <w:color w:val="000000" w:themeColor="text1"/>
        </w:rPr>
        <w:t>π</w:t>
      </w:r>
      <w:r w:rsidR="00E7048A" w:rsidRPr="00E7048A">
        <w:rPr>
          <w:color w:val="000000" w:themeColor="text1"/>
        </w:rPr>
        <w:t xml:space="preserve">t + </w:t>
      </w:r>
      <w:r w:rsidR="0009690D">
        <w:rPr>
          <w:color w:val="000000" w:themeColor="text1"/>
        </w:rPr>
        <w:t>π</w:t>
      </w:r>
      <w:r w:rsidR="00E7048A" w:rsidRPr="00E7048A">
        <w:rPr>
          <w:color w:val="000000" w:themeColor="text1"/>
        </w:rPr>
        <w:t>/4) (</w:t>
      </w:r>
      <w:r w:rsidR="0009690D">
        <w:rPr>
          <w:color w:val="000000" w:themeColor="text1"/>
        </w:rPr>
        <w:t>x</w:t>
      </w:r>
      <w:r w:rsidR="00E7048A" w:rsidRPr="00E7048A">
        <w:rPr>
          <w:color w:val="000000" w:themeColor="text1"/>
        </w:rPr>
        <w:t xml:space="preserve"> tính bằng cm, t tính bằng s) thì</w:t>
      </w:r>
    </w:p>
    <w:p w:rsidR="00E7048A" w:rsidRPr="00E7048A" w:rsidRDefault="002445AE" w:rsidP="00E7048A">
      <w:pPr>
        <w:spacing w:line="240" w:lineRule="auto"/>
        <w:rPr>
          <w:color w:val="000000" w:themeColor="text1"/>
        </w:rPr>
      </w:pPr>
      <w:r w:rsidRPr="002445AE">
        <w:rPr>
          <w:b/>
          <w:color w:val="000000" w:themeColor="text1"/>
        </w:rPr>
        <w:t xml:space="preserve">A. </w:t>
      </w:r>
      <w:r w:rsidR="00E7048A" w:rsidRPr="00E7048A">
        <w:rPr>
          <w:color w:val="000000" w:themeColor="text1"/>
        </w:rPr>
        <w:t>quãng đường đi được từ t = 1,25 s đến t = 4,75 s là 56 cm.</w:t>
      </w:r>
    </w:p>
    <w:p w:rsidR="0009690D" w:rsidRDefault="002445AE" w:rsidP="00E7048A">
      <w:pPr>
        <w:spacing w:line="240" w:lineRule="auto"/>
        <w:rPr>
          <w:color w:val="000000" w:themeColor="text1"/>
        </w:rPr>
      </w:pPr>
      <w:r w:rsidRPr="002445AE">
        <w:rPr>
          <w:b/>
          <w:color w:val="000000" w:themeColor="text1"/>
        </w:rPr>
        <w:t xml:space="preserve">B. </w:t>
      </w:r>
      <w:r w:rsidR="00E7048A" w:rsidRPr="00E7048A">
        <w:rPr>
          <w:color w:val="000000" w:themeColor="text1"/>
        </w:rPr>
        <w:t xml:space="preserve">chất điểm chuyển động trên đoạn thẳng dài 8 cm. </w:t>
      </w:r>
    </w:p>
    <w:p w:rsidR="00E7048A" w:rsidRPr="00E7048A" w:rsidRDefault="002445AE" w:rsidP="00E7048A">
      <w:pPr>
        <w:spacing w:line="240" w:lineRule="auto"/>
        <w:rPr>
          <w:color w:val="000000" w:themeColor="text1"/>
        </w:rPr>
      </w:pPr>
      <w:r w:rsidRPr="002445AE">
        <w:rPr>
          <w:b/>
          <w:color w:val="000000" w:themeColor="text1"/>
        </w:rPr>
        <w:t xml:space="preserve">C. </w:t>
      </w:r>
      <w:r w:rsidR="00E7048A" w:rsidRPr="00E7048A">
        <w:rPr>
          <w:color w:val="000000" w:themeColor="text1"/>
        </w:rPr>
        <w:t>chu kì dao động là 4 s.</w:t>
      </w:r>
    </w:p>
    <w:p w:rsidR="00E7048A" w:rsidRDefault="002445AE" w:rsidP="00E7048A">
      <w:pPr>
        <w:spacing w:line="240" w:lineRule="auto"/>
        <w:rPr>
          <w:color w:val="000000" w:themeColor="text1"/>
        </w:rPr>
      </w:pPr>
      <w:r w:rsidRPr="002445AE">
        <w:rPr>
          <w:b/>
          <w:color w:val="000000" w:themeColor="text1"/>
        </w:rPr>
        <w:t xml:space="preserve">D. </w:t>
      </w:r>
      <w:r w:rsidR="00E7048A" w:rsidRPr="00E7048A">
        <w:rPr>
          <w:color w:val="000000" w:themeColor="text1"/>
        </w:rPr>
        <w:t>vận tốc của chất điểm tại vị trí cân bằng là 8 cm/s.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gridCol w:w="3563"/>
      </w:tblGrid>
      <w:tr w:rsidR="00ED05F9" w:rsidTr="00ED05F9">
        <w:tc>
          <w:tcPr>
            <w:tcW w:w="7200" w:type="dxa"/>
            <w:shd w:val="clear" w:color="auto" w:fill="auto"/>
          </w:tcPr>
          <w:p w:rsidR="00ED05F9" w:rsidRDefault="00ED05F9" w:rsidP="00ED05F9">
            <w:pPr>
              <w:ind w:firstLine="0"/>
              <w:rPr>
                <w:color w:val="000000" w:themeColor="text1"/>
              </w:rPr>
            </w:pPr>
            <w:r w:rsidRPr="00ED05F9">
              <w:rPr>
                <w:b/>
                <w:color w:val="000000" w:themeColor="text1"/>
              </w:rPr>
              <w:lastRenderedPageBreak/>
              <w:t xml:space="preserve">Câu </w:t>
            </w:r>
            <w:r>
              <w:rPr>
                <w:b/>
                <w:color w:val="000000" w:themeColor="text1"/>
              </w:rPr>
              <w:t xml:space="preserve">24. </w:t>
            </w:r>
            <w:r w:rsidRPr="00E7048A">
              <w:rPr>
                <w:color w:val="000000" w:themeColor="text1"/>
              </w:rPr>
              <w:t>Hai vật M</w:t>
            </w:r>
            <w:r w:rsidRPr="0009690D">
              <w:rPr>
                <w:color w:val="000000" w:themeColor="text1"/>
                <w:vertAlign w:val="subscript"/>
              </w:rPr>
              <w:t>1</w:t>
            </w:r>
            <w:r w:rsidRPr="00E7048A">
              <w:rPr>
                <w:color w:val="000000" w:themeColor="text1"/>
              </w:rPr>
              <w:t xml:space="preserve"> và M</w:t>
            </w:r>
            <w:r w:rsidRPr="0009690D">
              <w:rPr>
                <w:color w:val="000000" w:themeColor="text1"/>
                <w:vertAlign w:val="subscript"/>
              </w:rPr>
              <w:t>2</w:t>
            </w:r>
            <w:r w:rsidRPr="00E7048A">
              <w:rPr>
                <w:color w:val="000000" w:themeColor="text1"/>
              </w:rPr>
              <w:t xml:space="preserve"> dao động điều hòa cùng tầ</w:t>
            </w:r>
            <w:r>
              <w:rPr>
                <w:color w:val="000000" w:themeColor="text1"/>
              </w:rPr>
              <w:t>n số</w:t>
            </w:r>
            <w:r w:rsidRPr="00E7048A">
              <w:rPr>
                <w:color w:val="000000" w:themeColor="text1"/>
              </w:rPr>
              <w:t xml:space="preserve">. Hình bên là đồ thị biểu diễn sự phụ thuộc của li độ </w:t>
            </w:r>
            <w:r>
              <w:rPr>
                <w:color w:val="000000" w:themeColor="text1"/>
              </w:rPr>
              <w:t>x</w:t>
            </w:r>
            <w:r w:rsidRPr="0009690D">
              <w:rPr>
                <w:color w:val="000000" w:themeColor="text1"/>
                <w:vertAlign w:val="subscript"/>
              </w:rPr>
              <w:t>1</w:t>
            </w:r>
            <w:r w:rsidRPr="00E7048A">
              <w:rPr>
                <w:color w:val="000000" w:themeColor="text1"/>
              </w:rPr>
              <w:t xml:space="preserve"> của M</w:t>
            </w:r>
            <w:r w:rsidRPr="0009690D">
              <w:rPr>
                <w:color w:val="000000" w:themeColor="text1"/>
                <w:vertAlign w:val="subscript"/>
              </w:rPr>
              <w:t>1</w:t>
            </w:r>
            <w:r w:rsidRPr="00E7048A">
              <w:rPr>
                <w:color w:val="000000" w:themeColor="text1"/>
              </w:rPr>
              <w:t xml:space="preserve"> và vận </w:t>
            </w:r>
            <w:r w:rsidRPr="0009690D">
              <w:rPr>
                <w:color w:val="000000" w:themeColor="text1"/>
              </w:rPr>
              <w:t xml:space="preserve">tốc </w:t>
            </w:r>
            <w:r>
              <w:rPr>
                <w:color w:val="000000" w:themeColor="text1"/>
              </w:rPr>
              <w:t>v</w:t>
            </w:r>
            <w:r w:rsidRPr="0009690D">
              <w:rPr>
                <w:color w:val="000000" w:themeColor="text1"/>
                <w:vertAlign w:val="subscript"/>
              </w:rPr>
              <w:t>2</w:t>
            </w:r>
            <w:r w:rsidRPr="00E7048A">
              <w:rPr>
                <w:color w:val="000000" w:themeColor="text1"/>
              </w:rPr>
              <w:t xml:space="preserve"> của M</w:t>
            </w:r>
            <w:r w:rsidRPr="0009690D">
              <w:rPr>
                <w:color w:val="000000" w:themeColor="text1"/>
                <w:vertAlign w:val="subscript"/>
              </w:rPr>
              <w:t>2</w:t>
            </w:r>
            <w:r w:rsidRPr="00E7048A">
              <w:rPr>
                <w:color w:val="000000" w:themeColor="text1"/>
              </w:rPr>
              <w:t xml:space="preserve"> theo thời gian t. Hai dao động của M</w:t>
            </w:r>
            <w:r w:rsidRPr="0009690D">
              <w:rPr>
                <w:color w:val="000000" w:themeColor="text1"/>
                <w:vertAlign w:val="subscript"/>
              </w:rPr>
              <w:t>2</w:t>
            </w:r>
            <w:r w:rsidRPr="00E7048A">
              <w:rPr>
                <w:color w:val="000000" w:themeColor="text1"/>
              </w:rPr>
              <w:t xml:space="preserve"> và M</w:t>
            </w:r>
            <w:r w:rsidRPr="0009690D">
              <w:rPr>
                <w:color w:val="000000" w:themeColor="text1"/>
                <w:vertAlign w:val="subscript"/>
              </w:rPr>
              <w:t>1</w:t>
            </w:r>
            <w:r w:rsidRPr="00E7048A">
              <w:rPr>
                <w:color w:val="000000" w:themeColor="text1"/>
              </w:rPr>
              <w:t xml:space="preserve"> lệch pha nhau </w:t>
            </w:r>
          </w:p>
          <w:p w:rsidR="00ED05F9" w:rsidRDefault="00ED05F9" w:rsidP="00ED05F9">
            <w:pPr>
              <w:rPr>
                <w:color w:val="000000" w:themeColor="text1"/>
              </w:rPr>
            </w:pPr>
            <w:r w:rsidRPr="002445AE">
              <w:rPr>
                <w:b/>
                <w:color w:val="000000" w:themeColor="text1"/>
              </w:rPr>
              <w:t xml:space="preserve">A. </w:t>
            </w:r>
            <w:r>
              <w:rPr>
                <w:color w:val="000000" w:themeColor="text1"/>
              </w:rPr>
              <w:t>π</w:t>
            </w:r>
            <w:r w:rsidRPr="00E7048A">
              <w:rPr>
                <w:color w:val="000000" w:themeColor="text1"/>
              </w:rPr>
              <w:t>/3.</w:t>
            </w:r>
            <w:r w:rsidRPr="00E7048A">
              <w:rPr>
                <w:color w:val="000000" w:themeColor="text1"/>
              </w:rPr>
              <w:tab/>
            </w:r>
            <w:r>
              <w:rPr>
                <w:color w:val="000000" w:themeColor="text1"/>
              </w:rPr>
              <w:tab/>
            </w:r>
            <w:r>
              <w:rPr>
                <w:color w:val="000000" w:themeColor="text1"/>
              </w:rPr>
              <w:tab/>
            </w:r>
            <w:r w:rsidRPr="002445AE">
              <w:rPr>
                <w:b/>
                <w:color w:val="000000" w:themeColor="text1"/>
              </w:rPr>
              <w:t xml:space="preserve">B. </w:t>
            </w:r>
            <w:r w:rsidRPr="00E7048A">
              <w:rPr>
                <w:color w:val="000000" w:themeColor="text1"/>
              </w:rPr>
              <w:t>2</w:t>
            </w:r>
            <w:r>
              <w:rPr>
                <w:color w:val="000000" w:themeColor="text1"/>
              </w:rPr>
              <w:t>π</w:t>
            </w:r>
            <w:r w:rsidRPr="00E7048A">
              <w:rPr>
                <w:color w:val="000000" w:themeColor="text1"/>
              </w:rPr>
              <w:t>/3.</w:t>
            </w:r>
            <w:r w:rsidRPr="00E7048A">
              <w:rPr>
                <w:color w:val="000000" w:themeColor="text1"/>
              </w:rPr>
              <w:tab/>
            </w:r>
            <w:r>
              <w:rPr>
                <w:color w:val="000000" w:themeColor="text1"/>
              </w:rPr>
              <w:tab/>
            </w:r>
            <w:r>
              <w:rPr>
                <w:color w:val="000000" w:themeColor="text1"/>
              </w:rPr>
              <w:tab/>
            </w:r>
          </w:p>
          <w:p w:rsidR="00ED05F9" w:rsidRPr="0009690D" w:rsidRDefault="00ED05F9" w:rsidP="00ED05F9">
            <w:pPr>
              <w:rPr>
                <w:color w:val="000000" w:themeColor="text1"/>
              </w:rPr>
            </w:pPr>
            <w:r w:rsidRPr="002445AE">
              <w:rPr>
                <w:b/>
                <w:color w:val="000000" w:themeColor="text1"/>
              </w:rPr>
              <w:t xml:space="preserve">C. </w:t>
            </w:r>
            <w:r w:rsidRPr="00E7048A">
              <w:rPr>
                <w:color w:val="000000" w:themeColor="text1"/>
              </w:rPr>
              <w:t>5</w:t>
            </w:r>
            <w:r>
              <w:rPr>
                <w:color w:val="000000" w:themeColor="text1"/>
              </w:rPr>
              <w:t>π</w:t>
            </w:r>
            <w:r w:rsidRPr="00E7048A">
              <w:rPr>
                <w:color w:val="000000" w:themeColor="text1"/>
              </w:rPr>
              <w:t>/6.</w:t>
            </w:r>
            <w:r>
              <w:rPr>
                <w:color w:val="000000" w:themeColor="text1"/>
              </w:rPr>
              <w:tab/>
            </w:r>
            <w:r>
              <w:rPr>
                <w:color w:val="000000" w:themeColor="text1"/>
              </w:rPr>
              <w:tab/>
            </w:r>
            <w:r>
              <w:rPr>
                <w:color w:val="000000" w:themeColor="text1"/>
              </w:rPr>
              <w:tab/>
            </w:r>
            <w:r>
              <w:rPr>
                <w:b/>
                <w:color w:val="000000" w:themeColor="text1"/>
              </w:rPr>
              <w:t>D.</w:t>
            </w:r>
            <w:r>
              <w:rPr>
                <w:color w:val="000000" w:themeColor="text1"/>
              </w:rPr>
              <w:t xml:space="preserve"> π/6</w:t>
            </w:r>
          </w:p>
          <w:p w:rsidR="00ED05F9" w:rsidRDefault="00ED05F9" w:rsidP="0009690D">
            <w:pPr>
              <w:ind w:firstLine="0"/>
              <w:rPr>
                <w:b/>
                <w:color w:val="000000" w:themeColor="text1"/>
              </w:rPr>
            </w:pPr>
          </w:p>
        </w:tc>
        <w:tc>
          <w:tcPr>
            <w:tcW w:w="3563" w:type="dxa"/>
            <w:shd w:val="clear" w:color="auto" w:fill="auto"/>
          </w:tcPr>
          <w:p w:rsidR="00ED05F9" w:rsidRDefault="009323F9" w:rsidP="0009690D">
            <w:pPr>
              <w:ind w:firstLine="0"/>
              <w:rPr>
                <w:b/>
                <w:color w:val="000000" w:themeColor="text1"/>
              </w:rPr>
            </w:pPr>
            <w:r>
              <w:rPr>
                <w:szCs w:val="22"/>
              </w:rPr>
              <w:object w:dxaOrig="3344" w:dyaOrig="2519">
                <v:shape id="_x0000_i1030" type="#_x0000_t75" style="width:136.55pt;height:101.8pt" o:ole="">
                  <v:imagedata r:id="rId19" o:title=""/>
                </v:shape>
                <o:OLEObject Type="Embed" ProgID="Visio.Drawing.11" ShapeID="_x0000_i1030" DrawAspect="Content" ObjectID="_1606908385" r:id="rId20"/>
              </w:object>
            </w:r>
          </w:p>
        </w:tc>
      </w:tr>
    </w:tbl>
    <w:p w:rsidR="00E7048A" w:rsidRPr="00E7048A" w:rsidRDefault="00ED05F9" w:rsidP="0009690D">
      <w:pPr>
        <w:spacing w:line="240" w:lineRule="auto"/>
        <w:ind w:firstLine="0"/>
        <w:rPr>
          <w:color w:val="000000" w:themeColor="text1"/>
        </w:rPr>
      </w:pPr>
      <w:r w:rsidRPr="00ED05F9">
        <w:rPr>
          <w:b/>
          <w:color w:val="000000" w:themeColor="text1"/>
        </w:rPr>
        <w:t xml:space="preserve">Câu </w:t>
      </w:r>
      <w:r w:rsidR="0009690D">
        <w:rPr>
          <w:b/>
          <w:color w:val="000000" w:themeColor="text1"/>
        </w:rPr>
        <w:t xml:space="preserve">25. </w:t>
      </w:r>
      <w:r w:rsidR="00E7048A" w:rsidRPr="00E7048A">
        <w:rPr>
          <w:color w:val="000000" w:themeColor="text1"/>
        </w:rPr>
        <w:t xml:space="preserve">Một con lắc lò xo treo thẳng đứng dao động điều hòa với chu kì 0,5 s. Khi vật ở vị trí cân bằng, lò xo dài 44,25 cm. Lấy g = </w:t>
      </w:r>
      <w:r w:rsidR="0009690D">
        <w:rPr>
          <w:color w:val="000000" w:themeColor="text1"/>
        </w:rPr>
        <w:t>π</w:t>
      </w:r>
      <w:r w:rsidR="00E7048A" w:rsidRPr="0009690D">
        <w:rPr>
          <w:color w:val="000000" w:themeColor="text1"/>
          <w:vertAlign w:val="superscript"/>
        </w:rPr>
        <w:t>2</w:t>
      </w:r>
      <w:r w:rsidR="00E7048A" w:rsidRPr="00E7048A">
        <w:rPr>
          <w:color w:val="000000" w:themeColor="text1"/>
        </w:rPr>
        <w:t xml:space="preserve"> (m/s</w:t>
      </w:r>
      <w:r w:rsidR="00E7048A" w:rsidRPr="0009690D">
        <w:rPr>
          <w:color w:val="000000" w:themeColor="text1"/>
          <w:vertAlign w:val="superscript"/>
        </w:rPr>
        <w:t>2</w:t>
      </w:r>
      <w:r w:rsidR="00E7048A" w:rsidRPr="00E7048A">
        <w:rPr>
          <w:color w:val="000000" w:themeColor="text1"/>
        </w:rPr>
        <w:t>). Chiều dài tự nhiên của lò xo là</w:t>
      </w:r>
    </w:p>
    <w:p w:rsidR="00E7048A" w:rsidRDefault="002445AE" w:rsidP="00E7048A">
      <w:pPr>
        <w:spacing w:line="240" w:lineRule="auto"/>
        <w:rPr>
          <w:color w:val="000000" w:themeColor="text1"/>
        </w:rPr>
      </w:pPr>
      <w:r w:rsidRPr="002445AE">
        <w:rPr>
          <w:b/>
          <w:color w:val="000000" w:themeColor="text1"/>
        </w:rPr>
        <w:t xml:space="preserve">A. </w:t>
      </w:r>
      <w:r w:rsidR="00E7048A" w:rsidRPr="00E7048A">
        <w:rPr>
          <w:color w:val="000000" w:themeColor="text1"/>
        </w:rPr>
        <w:t>36 cm.</w:t>
      </w:r>
      <w:r w:rsidR="0009690D">
        <w:rPr>
          <w:color w:val="000000" w:themeColor="text1"/>
        </w:rPr>
        <w:tab/>
      </w:r>
      <w:r w:rsidR="0009690D">
        <w:rPr>
          <w:color w:val="000000" w:themeColor="text1"/>
        </w:rPr>
        <w:tab/>
      </w:r>
      <w:r w:rsidR="0009690D">
        <w:rPr>
          <w:color w:val="000000" w:themeColor="text1"/>
        </w:rPr>
        <w:tab/>
      </w:r>
      <w:r w:rsidRPr="002445AE">
        <w:rPr>
          <w:b/>
          <w:color w:val="000000" w:themeColor="text1"/>
        </w:rPr>
        <w:t xml:space="preserve">B. </w:t>
      </w:r>
      <w:r w:rsidR="00E7048A" w:rsidRPr="00E7048A">
        <w:rPr>
          <w:color w:val="000000" w:themeColor="text1"/>
        </w:rPr>
        <w:t>40 cm.</w:t>
      </w:r>
      <w:r w:rsidR="0009690D">
        <w:rPr>
          <w:color w:val="000000" w:themeColor="text1"/>
        </w:rPr>
        <w:tab/>
      </w:r>
      <w:r w:rsidR="0009690D">
        <w:rPr>
          <w:color w:val="000000" w:themeColor="text1"/>
        </w:rPr>
        <w:tab/>
      </w:r>
      <w:r w:rsidR="0009690D">
        <w:rPr>
          <w:color w:val="000000" w:themeColor="text1"/>
        </w:rPr>
        <w:tab/>
      </w:r>
      <w:r w:rsidRPr="002445AE">
        <w:rPr>
          <w:b/>
          <w:color w:val="000000" w:themeColor="text1"/>
        </w:rPr>
        <w:t xml:space="preserve">C. </w:t>
      </w:r>
      <w:r w:rsidR="00E7048A" w:rsidRPr="00E7048A">
        <w:rPr>
          <w:color w:val="000000" w:themeColor="text1"/>
        </w:rPr>
        <w:t>42 cm.</w:t>
      </w:r>
      <w:r w:rsidR="0009690D">
        <w:rPr>
          <w:color w:val="000000" w:themeColor="text1"/>
        </w:rPr>
        <w:tab/>
      </w:r>
      <w:r w:rsidR="0009690D">
        <w:rPr>
          <w:color w:val="000000" w:themeColor="text1"/>
        </w:rPr>
        <w:tab/>
      </w:r>
      <w:r w:rsidR="0009690D">
        <w:rPr>
          <w:color w:val="000000" w:themeColor="text1"/>
        </w:rPr>
        <w:tab/>
      </w:r>
      <w:r w:rsidRPr="002445AE">
        <w:rPr>
          <w:b/>
          <w:color w:val="000000" w:themeColor="text1"/>
        </w:rPr>
        <w:t xml:space="preserve">D. </w:t>
      </w:r>
      <w:r w:rsidR="00E7048A" w:rsidRPr="00E7048A">
        <w:rPr>
          <w:color w:val="000000" w:themeColor="text1"/>
        </w:rPr>
        <w:t>38 cm.</w:t>
      </w:r>
    </w:p>
    <w:p w:rsidR="00E7048A" w:rsidRPr="00E7048A" w:rsidRDefault="00ED05F9" w:rsidP="0009690D">
      <w:pPr>
        <w:spacing w:line="240" w:lineRule="auto"/>
        <w:ind w:firstLine="0"/>
        <w:rPr>
          <w:color w:val="000000" w:themeColor="text1"/>
        </w:rPr>
      </w:pPr>
      <w:r w:rsidRPr="00ED05F9">
        <w:rPr>
          <w:b/>
          <w:color w:val="000000" w:themeColor="text1"/>
        </w:rPr>
        <w:t xml:space="preserve">Câu </w:t>
      </w:r>
      <w:r w:rsidR="0009690D">
        <w:rPr>
          <w:b/>
          <w:color w:val="000000" w:themeColor="text1"/>
        </w:rPr>
        <w:t xml:space="preserve">26. </w:t>
      </w:r>
      <w:r w:rsidR="00E7048A" w:rsidRPr="00E7048A">
        <w:rPr>
          <w:color w:val="000000" w:themeColor="text1"/>
        </w:rPr>
        <w:t xml:space="preserve">Môt con </w:t>
      </w:r>
      <w:r w:rsidR="008D41DD" w:rsidRPr="008D41DD">
        <w:rPr>
          <w:color w:val="000000" w:themeColor="text1"/>
        </w:rPr>
        <w:t>lắc</w:t>
      </w:r>
      <w:r w:rsidR="00E7048A" w:rsidRPr="00E7048A">
        <w:rPr>
          <w:color w:val="000000" w:themeColor="text1"/>
        </w:rPr>
        <w:t xml:space="preserve"> lò xo </w:t>
      </w:r>
      <w:r w:rsidR="008D41DD" w:rsidRPr="008D41DD">
        <w:rPr>
          <w:color w:val="000000" w:themeColor="text1"/>
        </w:rPr>
        <w:t>gồm</w:t>
      </w:r>
      <w:r w:rsidR="00E7048A" w:rsidRPr="00E7048A">
        <w:rPr>
          <w:color w:val="000000" w:themeColor="text1"/>
        </w:rPr>
        <w:t xml:space="preserve"> </w:t>
      </w:r>
      <w:r w:rsidR="009323F9" w:rsidRPr="009323F9">
        <w:rPr>
          <w:color w:val="000000" w:themeColor="text1"/>
        </w:rPr>
        <w:t xml:space="preserve">quả cầu </w:t>
      </w:r>
      <w:r w:rsidR="00E7048A" w:rsidRPr="00E7048A">
        <w:rPr>
          <w:color w:val="000000" w:themeColor="text1"/>
        </w:rPr>
        <w:t xml:space="preserve">nhỏ </w:t>
      </w:r>
      <w:r w:rsidR="008D41DD" w:rsidRPr="008D41DD">
        <w:rPr>
          <w:color w:val="000000" w:themeColor="text1"/>
        </w:rPr>
        <w:t>khối</w:t>
      </w:r>
      <w:r w:rsidR="00E7048A" w:rsidRPr="00E7048A">
        <w:rPr>
          <w:color w:val="000000" w:themeColor="text1"/>
        </w:rPr>
        <w:t xml:space="preserve"> lượng 500 g và lò xo có độ cứng 50 N/m. Cho con lắc dao động điều hòa trên phương nằm ngang. Tại thời điểm vận tốc của </w:t>
      </w:r>
      <w:r w:rsidR="009323F9" w:rsidRPr="009323F9">
        <w:rPr>
          <w:color w:val="000000" w:themeColor="text1"/>
        </w:rPr>
        <w:t xml:space="preserve">quả cầu </w:t>
      </w:r>
      <w:r w:rsidR="00E7048A" w:rsidRPr="00E7048A">
        <w:rPr>
          <w:color w:val="000000" w:themeColor="text1"/>
        </w:rPr>
        <w:t>là 0,1 m/s thì gia tốc của nó là 2 m/s</w:t>
      </w:r>
      <w:r w:rsidR="00E7048A" w:rsidRPr="008D41DD">
        <w:rPr>
          <w:color w:val="000000" w:themeColor="text1"/>
          <w:vertAlign w:val="superscript"/>
        </w:rPr>
        <w:t>2</w:t>
      </w:r>
      <w:r w:rsidR="00E7048A" w:rsidRPr="00E7048A">
        <w:rPr>
          <w:color w:val="000000" w:themeColor="text1"/>
        </w:rPr>
        <w:t>. Cơ năng của con lắc là:</w:t>
      </w:r>
    </w:p>
    <w:p w:rsidR="00E7048A" w:rsidRDefault="002445AE" w:rsidP="00E7048A">
      <w:pPr>
        <w:spacing w:line="240" w:lineRule="auto"/>
        <w:rPr>
          <w:color w:val="000000" w:themeColor="text1"/>
        </w:rPr>
      </w:pPr>
      <w:r w:rsidRPr="002445AE">
        <w:rPr>
          <w:b/>
          <w:color w:val="000000" w:themeColor="text1"/>
        </w:rPr>
        <w:t xml:space="preserve">A. </w:t>
      </w:r>
      <w:r w:rsidR="00E7048A" w:rsidRPr="00E7048A">
        <w:rPr>
          <w:color w:val="000000" w:themeColor="text1"/>
        </w:rPr>
        <w:t>0,0125 J.</w:t>
      </w:r>
      <w:r w:rsidR="00E7048A" w:rsidRPr="00E7048A">
        <w:rPr>
          <w:color w:val="000000" w:themeColor="text1"/>
        </w:rPr>
        <w:tab/>
      </w:r>
      <w:r w:rsidR="0009690D">
        <w:rPr>
          <w:color w:val="000000" w:themeColor="text1"/>
        </w:rPr>
        <w:tab/>
      </w:r>
      <w:r w:rsidRPr="002445AE">
        <w:rPr>
          <w:b/>
          <w:color w:val="000000" w:themeColor="text1"/>
        </w:rPr>
        <w:t xml:space="preserve">B. </w:t>
      </w:r>
      <w:r w:rsidR="00E7048A" w:rsidRPr="00E7048A">
        <w:rPr>
          <w:color w:val="000000" w:themeColor="text1"/>
        </w:rPr>
        <w:t>0,02 J.</w:t>
      </w:r>
      <w:r w:rsidR="00E7048A" w:rsidRPr="00E7048A">
        <w:rPr>
          <w:color w:val="000000" w:themeColor="text1"/>
        </w:rPr>
        <w:tab/>
      </w:r>
      <w:r w:rsidR="0009690D">
        <w:rPr>
          <w:color w:val="000000" w:themeColor="text1"/>
        </w:rPr>
        <w:tab/>
      </w:r>
      <w:r w:rsidR="0009690D">
        <w:rPr>
          <w:color w:val="000000" w:themeColor="text1"/>
        </w:rPr>
        <w:tab/>
      </w:r>
      <w:r w:rsidRPr="002445AE">
        <w:rPr>
          <w:b/>
          <w:color w:val="000000" w:themeColor="text1"/>
        </w:rPr>
        <w:t xml:space="preserve">C. </w:t>
      </w:r>
      <w:r w:rsidR="00E7048A" w:rsidRPr="00E7048A">
        <w:rPr>
          <w:color w:val="000000" w:themeColor="text1"/>
        </w:rPr>
        <w:t>0,01 J.</w:t>
      </w:r>
      <w:r w:rsidR="00E7048A" w:rsidRPr="00E7048A">
        <w:rPr>
          <w:color w:val="000000" w:themeColor="text1"/>
        </w:rPr>
        <w:tab/>
      </w:r>
      <w:r w:rsidR="0009690D">
        <w:rPr>
          <w:color w:val="000000" w:themeColor="text1"/>
        </w:rPr>
        <w:tab/>
      </w:r>
      <w:r w:rsidR="0009690D">
        <w:rPr>
          <w:color w:val="000000" w:themeColor="text1"/>
        </w:rPr>
        <w:tab/>
      </w:r>
      <w:r w:rsidRPr="002445AE">
        <w:rPr>
          <w:b/>
          <w:color w:val="000000" w:themeColor="text1"/>
        </w:rPr>
        <w:t xml:space="preserve">D. </w:t>
      </w:r>
      <w:r w:rsidR="00E7048A" w:rsidRPr="00E7048A">
        <w:rPr>
          <w:color w:val="000000" w:themeColor="text1"/>
        </w:rPr>
        <w:t>0,05 J.</w:t>
      </w:r>
    </w:p>
    <w:p w:rsidR="00E7048A" w:rsidRDefault="008D41DD" w:rsidP="008D41DD">
      <w:pPr>
        <w:spacing w:line="240" w:lineRule="auto"/>
        <w:ind w:firstLine="0"/>
        <w:rPr>
          <w:color w:val="000000" w:themeColor="text1"/>
        </w:rPr>
      </w:pPr>
      <w:r>
        <w:rPr>
          <w:b/>
          <w:color w:val="000000" w:themeColor="text1"/>
        </w:rPr>
        <w:t xml:space="preserve">Câu 27. </w:t>
      </w:r>
      <w:r w:rsidR="00E7048A" w:rsidRPr="00E7048A">
        <w:rPr>
          <w:color w:val="000000" w:themeColor="text1"/>
        </w:rPr>
        <w:t>M</w:t>
      </w:r>
      <w:r>
        <w:rPr>
          <w:color w:val="000000" w:themeColor="text1"/>
        </w:rPr>
        <w:t>ộ</w:t>
      </w:r>
      <w:r w:rsidR="00E7048A" w:rsidRPr="00E7048A">
        <w:rPr>
          <w:color w:val="000000" w:themeColor="text1"/>
        </w:rPr>
        <w:t xml:space="preserve">t chất điểm dao động điều hòa với phương trình </w:t>
      </w:r>
      <w:r>
        <w:rPr>
          <w:color w:val="000000" w:themeColor="text1"/>
        </w:rPr>
        <w:t>x</w:t>
      </w:r>
      <w:r w:rsidR="00E7048A" w:rsidRPr="00E7048A">
        <w:rPr>
          <w:color w:val="000000" w:themeColor="text1"/>
        </w:rPr>
        <w:t xml:space="preserve"> = Acos(2</w:t>
      </w:r>
      <w:r>
        <w:rPr>
          <w:color w:val="000000" w:themeColor="text1"/>
        </w:rPr>
        <w:t>π</w:t>
      </w:r>
      <w:r w:rsidR="00E7048A" w:rsidRPr="00E7048A">
        <w:rPr>
          <w:color w:val="000000" w:themeColor="text1"/>
        </w:rPr>
        <w:t xml:space="preserve">t </w:t>
      </w:r>
      <w:r>
        <w:rPr>
          <w:color w:val="000000" w:themeColor="text1"/>
        </w:rPr>
        <w:t>–</w:t>
      </w:r>
      <w:r w:rsidR="00E7048A" w:rsidRPr="00E7048A">
        <w:rPr>
          <w:color w:val="000000" w:themeColor="text1"/>
        </w:rPr>
        <w:t xml:space="preserve"> 2</w:t>
      </w:r>
      <w:r>
        <w:rPr>
          <w:color w:val="000000" w:themeColor="text1"/>
        </w:rPr>
        <w:t>π</w:t>
      </w:r>
      <w:r w:rsidR="00E7048A" w:rsidRPr="00E7048A">
        <w:rPr>
          <w:color w:val="000000" w:themeColor="text1"/>
        </w:rPr>
        <w:t xml:space="preserve">/3) cm (t đo bằng giây). Thời gian chất điểm đi qua vị trí có li độ </w:t>
      </w:r>
      <w:r w:rsidR="00A956DB">
        <w:rPr>
          <w:color w:val="000000" w:themeColor="text1"/>
        </w:rPr>
        <w:t>x</w:t>
      </w:r>
      <w:r w:rsidR="00E7048A" w:rsidRPr="00E7048A">
        <w:rPr>
          <w:color w:val="000000" w:themeColor="text1"/>
        </w:rPr>
        <w:t xml:space="preserve"> = A/2 lần thứ 231 kể từ lúc bắt đầu dao động là</w:t>
      </w:r>
    </w:p>
    <w:p w:rsidR="00E7048A" w:rsidRDefault="002445AE" w:rsidP="00E7048A">
      <w:pPr>
        <w:spacing w:line="240" w:lineRule="auto"/>
        <w:rPr>
          <w:color w:val="000000" w:themeColor="text1"/>
        </w:rPr>
      </w:pPr>
      <w:r w:rsidRPr="002445AE">
        <w:rPr>
          <w:b/>
          <w:color w:val="000000" w:themeColor="text1"/>
        </w:rPr>
        <w:t xml:space="preserve">A. </w:t>
      </w:r>
      <w:r w:rsidR="00E7048A" w:rsidRPr="00E7048A">
        <w:rPr>
          <w:color w:val="000000" w:themeColor="text1"/>
        </w:rPr>
        <w:t>115,5 s.</w:t>
      </w:r>
      <w:r w:rsidR="00107B67">
        <w:rPr>
          <w:color w:val="000000" w:themeColor="text1"/>
        </w:rPr>
        <w:tab/>
      </w:r>
      <w:r w:rsidR="00107B67">
        <w:rPr>
          <w:color w:val="000000" w:themeColor="text1"/>
        </w:rPr>
        <w:tab/>
      </w:r>
      <w:r w:rsidR="00107B67">
        <w:rPr>
          <w:color w:val="000000" w:themeColor="text1"/>
        </w:rPr>
        <w:tab/>
      </w:r>
      <w:r w:rsidRPr="002445AE">
        <w:rPr>
          <w:b/>
          <w:color w:val="000000" w:themeColor="text1"/>
        </w:rPr>
        <w:t xml:space="preserve">B. </w:t>
      </w:r>
      <w:r w:rsidR="00E7048A">
        <w:rPr>
          <w:color w:val="000000" w:themeColor="text1"/>
        </w:rPr>
        <w:t>691/6s</w:t>
      </w:r>
      <w:r w:rsidR="00107B67">
        <w:rPr>
          <w:color w:val="000000" w:themeColor="text1"/>
        </w:rPr>
        <w:tab/>
      </w:r>
      <w:r w:rsidR="00107B67">
        <w:rPr>
          <w:color w:val="000000" w:themeColor="text1"/>
        </w:rPr>
        <w:tab/>
      </w:r>
      <w:r w:rsidR="00107B67">
        <w:rPr>
          <w:color w:val="000000" w:themeColor="text1"/>
        </w:rPr>
        <w:tab/>
      </w:r>
      <w:r w:rsidRPr="002445AE">
        <w:rPr>
          <w:b/>
          <w:color w:val="000000" w:themeColor="text1"/>
        </w:rPr>
        <w:t xml:space="preserve">C. </w:t>
      </w:r>
      <w:r w:rsidR="00E7048A" w:rsidRPr="00E7048A">
        <w:rPr>
          <w:color w:val="000000" w:themeColor="text1"/>
        </w:rPr>
        <w:t>51,5 s.</w:t>
      </w:r>
      <w:r w:rsidR="00107B67">
        <w:rPr>
          <w:color w:val="000000" w:themeColor="text1"/>
        </w:rPr>
        <w:tab/>
      </w:r>
      <w:r w:rsidR="00107B67">
        <w:rPr>
          <w:color w:val="000000" w:themeColor="text1"/>
        </w:rPr>
        <w:tab/>
      </w:r>
      <w:r w:rsidR="00107B67">
        <w:rPr>
          <w:color w:val="000000" w:themeColor="text1"/>
        </w:rPr>
        <w:tab/>
      </w:r>
      <w:r w:rsidRPr="002445AE">
        <w:rPr>
          <w:b/>
          <w:color w:val="000000" w:themeColor="text1"/>
        </w:rPr>
        <w:t xml:space="preserve">D. </w:t>
      </w:r>
      <w:r w:rsidR="00E7048A" w:rsidRPr="00E7048A">
        <w:rPr>
          <w:color w:val="000000" w:themeColor="text1"/>
        </w:rPr>
        <w:t>31,25 s.</w:t>
      </w:r>
    </w:p>
    <w:p w:rsidR="00E7048A" w:rsidRPr="00E7048A" w:rsidRDefault="009C4AAA" w:rsidP="009C4AAA">
      <w:pPr>
        <w:spacing w:line="240" w:lineRule="auto"/>
        <w:ind w:firstLine="0"/>
        <w:rPr>
          <w:color w:val="000000" w:themeColor="text1"/>
        </w:rPr>
      </w:pPr>
      <w:r>
        <w:rPr>
          <w:b/>
          <w:color w:val="000000" w:themeColor="text1"/>
        </w:rPr>
        <w:t xml:space="preserve">Câu 28. </w:t>
      </w:r>
      <w:r w:rsidR="00E7048A" w:rsidRPr="00E7048A">
        <w:rPr>
          <w:color w:val="000000" w:themeColor="text1"/>
        </w:rPr>
        <w:t xml:space="preserve">Môt vật dao động điều hòa theo phương trình </w:t>
      </w:r>
      <w:r>
        <w:rPr>
          <w:color w:val="000000" w:themeColor="text1"/>
        </w:rPr>
        <w:t>x</w:t>
      </w:r>
      <w:r w:rsidR="00E7048A" w:rsidRPr="00E7048A">
        <w:rPr>
          <w:color w:val="000000" w:themeColor="text1"/>
        </w:rPr>
        <w:t xml:space="preserve"> = 4c</w:t>
      </w:r>
      <w:r>
        <w:rPr>
          <w:color w:val="000000" w:themeColor="text1"/>
        </w:rPr>
        <w:t>osπ</w:t>
      </w:r>
      <w:r w:rsidR="00E7048A" w:rsidRPr="00E7048A">
        <w:rPr>
          <w:color w:val="000000" w:themeColor="text1"/>
        </w:rPr>
        <w:t>t (t tính bằng s). Tính từ lúc t = 0, quãng đường vật đi được trong giây thứ 2019 là:</w:t>
      </w:r>
    </w:p>
    <w:p w:rsidR="00E7048A" w:rsidRPr="00E7048A" w:rsidRDefault="002445AE" w:rsidP="00E7048A">
      <w:pPr>
        <w:spacing w:line="240" w:lineRule="auto"/>
        <w:rPr>
          <w:color w:val="000000" w:themeColor="text1"/>
        </w:rPr>
      </w:pPr>
      <w:r w:rsidRPr="002445AE">
        <w:rPr>
          <w:b/>
          <w:color w:val="000000" w:themeColor="text1"/>
        </w:rPr>
        <w:t xml:space="preserve">A. </w:t>
      </w:r>
      <w:r w:rsidR="00E7048A" w:rsidRPr="00E7048A">
        <w:rPr>
          <w:color w:val="000000" w:themeColor="text1"/>
        </w:rPr>
        <w:t>32224 cm.</w:t>
      </w:r>
      <w:r w:rsidR="00E7048A" w:rsidRPr="00E7048A">
        <w:rPr>
          <w:color w:val="000000" w:themeColor="text1"/>
        </w:rPr>
        <w:tab/>
      </w:r>
      <w:r w:rsidR="009C4AAA">
        <w:rPr>
          <w:color w:val="000000" w:themeColor="text1"/>
        </w:rPr>
        <w:tab/>
      </w:r>
      <w:r w:rsidRPr="002445AE">
        <w:rPr>
          <w:b/>
          <w:color w:val="000000" w:themeColor="text1"/>
        </w:rPr>
        <w:t xml:space="preserve">B. </w:t>
      </w:r>
      <w:r w:rsidR="00E7048A" w:rsidRPr="00E7048A">
        <w:rPr>
          <w:color w:val="000000" w:themeColor="text1"/>
        </w:rPr>
        <w:t>16112 cm.</w:t>
      </w:r>
      <w:r w:rsidR="00E7048A" w:rsidRPr="00E7048A">
        <w:rPr>
          <w:color w:val="000000" w:themeColor="text1"/>
        </w:rPr>
        <w:tab/>
      </w:r>
      <w:r w:rsidR="009C4AAA">
        <w:rPr>
          <w:color w:val="000000" w:themeColor="text1"/>
        </w:rPr>
        <w:tab/>
      </w:r>
      <w:r w:rsidR="009C4AAA">
        <w:rPr>
          <w:color w:val="000000" w:themeColor="text1"/>
        </w:rPr>
        <w:tab/>
      </w:r>
      <w:r w:rsidRPr="002445AE">
        <w:rPr>
          <w:b/>
          <w:color w:val="000000" w:themeColor="text1"/>
        </w:rPr>
        <w:t xml:space="preserve">C. </w:t>
      </w:r>
      <w:r w:rsidR="00E7048A" w:rsidRPr="00E7048A">
        <w:rPr>
          <w:color w:val="000000" w:themeColor="text1"/>
        </w:rPr>
        <w:t>8 cm.</w:t>
      </w:r>
      <w:r w:rsidR="00E7048A" w:rsidRPr="00E7048A">
        <w:rPr>
          <w:color w:val="000000" w:themeColor="text1"/>
        </w:rPr>
        <w:tab/>
      </w:r>
      <w:r w:rsidR="009C4AAA">
        <w:rPr>
          <w:color w:val="000000" w:themeColor="text1"/>
        </w:rPr>
        <w:tab/>
      </w:r>
      <w:r w:rsidR="009C4AAA">
        <w:rPr>
          <w:color w:val="000000" w:themeColor="text1"/>
        </w:rPr>
        <w:tab/>
      </w:r>
      <w:r w:rsidRPr="002445AE">
        <w:rPr>
          <w:b/>
          <w:color w:val="000000" w:themeColor="text1"/>
        </w:rPr>
        <w:t xml:space="preserve">D. </w:t>
      </w:r>
      <w:r w:rsidR="00E7048A" w:rsidRPr="00E7048A">
        <w:rPr>
          <w:color w:val="000000" w:themeColor="text1"/>
        </w:rPr>
        <w:t>16 cm.</w:t>
      </w:r>
    </w:p>
    <w:p w:rsidR="00E7048A" w:rsidRDefault="009C4AAA" w:rsidP="009C4AAA">
      <w:pPr>
        <w:spacing w:line="240" w:lineRule="auto"/>
        <w:ind w:firstLine="0"/>
        <w:rPr>
          <w:color w:val="000000" w:themeColor="text1"/>
        </w:rPr>
      </w:pPr>
      <w:r>
        <w:rPr>
          <w:b/>
          <w:color w:val="000000" w:themeColor="text1"/>
        </w:rPr>
        <w:t xml:space="preserve">Câu 29. </w:t>
      </w:r>
      <w:r w:rsidR="00E7048A" w:rsidRPr="00E7048A">
        <w:rPr>
          <w:color w:val="000000" w:themeColor="text1"/>
        </w:rPr>
        <w:t>Môt con lắc lò xo gồm vật nặng 0,2 kg gắn vào đầu lò xo có độ cứng 20 N/m. Kéo quả nặng ra khỏi vị trí cân bằng rồi thả nhẹ cho nó dao động, tốc độ trung bình trong 1 chu kỳ là 160/</w:t>
      </w:r>
      <w:r>
        <w:rPr>
          <w:color w:val="000000" w:themeColor="text1"/>
        </w:rPr>
        <w:t>π</w:t>
      </w:r>
      <w:r w:rsidR="00E7048A" w:rsidRPr="00E7048A">
        <w:rPr>
          <w:color w:val="000000" w:themeColor="text1"/>
        </w:rPr>
        <w:t xml:space="preserve"> cm/s. Cơ năng dao động của con lắc là </w:t>
      </w:r>
    </w:p>
    <w:p w:rsidR="00E7048A" w:rsidRDefault="002445AE" w:rsidP="00E7048A">
      <w:pPr>
        <w:spacing w:line="240" w:lineRule="auto"/>
        <w:rPr>
          <w:color w:val="000000" w:themeColor="text1"/>
        </w:rPr>
      </w:pPr>
      <w:r w:rsidRPr="002445AE">
        <w:rPr>
          <w:b/>
          <w:color w:val="000000" w:themeColor="text1"/>
        </w:rPr>
        <w:t xml:space="preserve">A. </w:t>
      </w:r>
      <w:r w:rsidR="00E7048A" w:rsidRPr="00E7048A">
        <w:rPr>
          <w:color w:val="000000" w:themeColor="text1"/>
        </w:rPr>
        <w:t>320 J.</w:t>
      </w:r>
      <w:r w:rsidR="00E7048A" w:rsidRPr="00E7048A">
        <w:rPr>
          <w:color w:val="000000" w:themeColor="text1"/>
        </w:rPr>
        <w:tab/>
      </w:r>
      <w:r w:rsidR="00597D17">
        <w:rPr>
          <w:color w:val="000000" w:themeColor="text1"/>
        </w:rPr>
        <w:tab/>
      </w:r>
      <w:r w:rsidR="00597D17">
        <w:rPr>
          <w:color w:val="000000" w:themeColor="text1"/>
        </w:rPr>
        <w:tab/>
      </w:r>
      <w:r w:rsidRPr="002445AE">
        <w:rPr>
          <w:b/>
          <w:color w:val="000000" w:themeColor="text1"/>
        </w:rPr>
        <w:t xml:space="preserve">B. </w:t>
      </w:r>
      <w:r w:rsidR="00E7048A" w:rsidRPr="00E7048A">
        <w:rPr>
          <w:color w:val="000000" w:themeColor="text1"/>
        </w:rPr>
        <w:t>6,4.10</w:t>
      </w:r>
      <w:r w:rsidR="00E7048A" w:rsidRPr="00597D17">
        <w:rPr>
          <w:color w:val="000000" w:themeColor="text1"/>
          <w:vertAlign w:val="superscript"/>
        </w:rPr>
        <w:t>-2</w:t>
      </w:r>
      <w:r w:rsidR="00E7048A" w:rsidRPr="00E7048A">
        <w:rPr>
          <w:color w:val="000000" w:themeColor="text1"/>
        </w:rPr>
        <w:t xml:space="preserve"> J.</w:t>
      </w:r>
      <w:r w:rsidR="00E7048A" w:rsidRPr="00E7048A">
        <w:rPr>
          <w:color w:val="000000" w:themeColor="text1"/>
        </w:rPr>
        <w:tab/>
      </w:r>
      <w:r w:rsidR="00597D17">
        <w:rPr>
          <w:color w:val="000000" w:themeColor="text1"/>
        </w:rPr>
        <w:tab/>
      </w:r>
      <w:r w:rsidR="00597D17">
        <w:rPr>
          <w:color w:val="000000" w:themeColor="text1"/>
        </w:rPr>
        <w:tab/>
      </w:r>
      <w:r w:rsidRPr="002445AE">
        <w:rPr>
          <w:b/>
          <w:color w:val="000000" w:themeColor="text1"/>
        </w:rPr>
        <w:t xml:space="preserve">C. </w:t>
      </w:r>
      <w:r w:rsidR="00E7048A" w:rsidRPr="00E7048A">
        <w:rPr>
          <w:color w:val="000000" w:themeColor="text1"/>
        </w:rPr>
        <w:t>3,2.10</w:t>
      </w:r>
      <w:r w:rsidR="00E7048A" w:rsidRPr="00597D17">
        <w:rPr>
          <w:color w:val="000000" w:themeColor="text1"/>
          <w:vertAlign w:val="superscript"/>
        </w:rPr>
        <w:t>-2</w:t>
      </w:r>
      <w:r w:rsidR="00E7048A" w:rsidRPr="00E7048A">
        <w:rPr>
          <w:color w:val="000000" w:themeColor="text1"/>
        </w:rPr>
        <w:t xml:space="preserve"> J.</w:t>
      </w:r>
      <w:r w:rsidR="00E7048A" w:rsidRPr="00E7048A">
        <w:rPr>
          <w:color w:val="000000" w:themeColor="text1"/>
        </w:rPr>
        <w:tab/>
      </w:r>
      <w:r w:rsidR="00597D17">
        <w:rPr>
          <w:color w:val="000000" w:themeColor="text1"/>
        </w:rPr>
        <w:tab/>
      </w:r>
      <w:r w:rsidR="00597D17">
        <w:rPr>
          <w:color w:val="000000" w:themeColor="text1"/>
        </w:rPr>
        <w:tab/>
      </w:r>
      <w:r w:rsidRPr="002445AE">
        <w:rPr>
          <w:b/>
          <w:color w:val="000000" w:themeColor="text1"/>
        </w:rPr>
        <w:t xml:space="preserve">D. </w:t>
      </w:r>
      <w:r w:rsidR="00E7048A" w:rsidRPr="00E7048A">
        <w:rPr>
          <w:color w:val="000000" w:themeColor="text1"/>
        </w:rPr>
        <w:t>3,2 J.</w:t>
      </w:r>
    </w:p>
    <w:p w:rsidR="00E7048A" w:rsidRDefault="00597D17" w:rsidP="00597D17">
      <w:pPr>
        <w:spacing w:line="240" w:lineRule="auto"/>
        <w:ind w:firstLine="0"/>
        <w:rPr>
          <w:color w:val="000000" w:themeColor="text1"/>
        </w:rPr>
      </w:pPr>
      <w:r>
        <w:rPr>
          <w:b/>
          <w:color w:val="000000" w:themeColor="text1"/>
        </w:rPr>
        <w:t xml:space="preserve">Câu 30. </w:t>
      </w:r>
      <w:r w:rsidR="00E7048A" w:rsidRPr="00E7048A">
        <w:rPr>
          <w:color w:val="000000" w:themeColor="text1"/>
        </w:rPr>
        <w:t>Một con lắc lò xo treo vào một điềm cố định, dao động điều hòa theo phương thẳng đứng với chu kì 1,2 s. Trong một chu kì, nếu tỉ số của thời gian lò xo dãn với thời gian lò xo nén bằng 3 thì thời gian mà lực đàn hồi ngược chiều lực kéo về là</w:t>
      </w:r>
    </w:p>
    <w:p w:rsidR="00E7048A" w:rsidRDefault="002445AE" w:rsidP="00E7048A">
      <w:pPr>
        <w:spacing w:line="240" w:lineRule="auto"/>
        <w:rPr>
          <w:color w:val="000000" w:themeColor="text1"/>
        </w:rPr>
      </w:pPr>
      <w:r w:rsidRPr="002445AE">
        <w:rPr>
          <w:b/>
          <w:color w:val="000000" w:themeColor="text1"/>
        </w:rPr>
        <w:t xml:space="preserve">A. </w:t>
      </w:r>
      <w:r w:rsidR="00E7048A" w:rsidRPr="00E7048A">
        <w:rPr>
          <w:color w:val="000000" w:themeColor="text1"/>
        </w:rPr>
        <w:t>0,2 s.</w:t>
      </w:r>
      <w:r w:rsidR="00597D17">
        <w:rPr>
          <w:color w:val="000000" w:themeColor="text1"/>
        </w:rPr>
        <w:tab/>
      </w:r>
      <w:r w:rsidR="00597D17">
        <w:rPr>
          <w:color w:val="000000" w:themeColor="text1"/>
        </w:rPr>
        <w:tab/>
      </w:r>
      <w:r w:rsidR="00597D17">
        <w:rPr>
          <w:color w:val="000000" w:themeColor="text1"/>
        </w:rPr>
        <w:tab/>
      </w:r>
      <w:r w:rsidRPr="002445AE">
        <w:rPr>
          <w:b/>
          <w:color w:val="000000" w:themeColor="text1"/>
        </w:rPr>
        <w:t xml:space="preserve">B. </w:t>
      </w:r>
      <w:r w:rsidR="00E7048A" w:rsidRPr="00E7048A">
        <w:rPr>
          <w:color w:val="000000" w:themeColor="text1"/>
        </w:rPr>
        <w:t>0,1 s.</w:t>
      </w:r>
      <w:r w:rsidR="00E7048A" w:rsidRPr="00E7048A">
        <w:rPr>
          <w:color w:val="000000" w:themeColor="text1"/>
        </w:rPr>
        <w:tab/>
      </w:r>
      <w:r w:rsidR="00597D17">
        <w:rPr>
          <w:color w:val="000000" w:themeColor="text1"/>
        </w:rPr>
        <w:tab/>
      </w:r>
      <w:r w:rsidR="00597D17">
        <w:rPr>
          <w:color w:val="000000" w:themeColor="text1"/>
        </w:rPr>
        <w:tab/>
      </w:r>
      <w:r w:rsidRPr="002445AE">
        <w:rPr>
          <w:b/>
          <w:color w:val="000000" w:themeColor="text1"/>
        </w:rPr>
        <w:t xml:space="preserve">C. </w:t>
      </w:r>
      <w:r w:rsidR="00E7048A" w:rsidRPr="00E7048A">
        <w:rPr>
          <w:color w:val="000000" w:themeColor="text1"/>
        </w:rPr>
        <w:t>0,3 s.</w:t>
      </w:r>
      <w:r w:rsidR="00597D17">
        <w:rPr>
          <w:color w:val="000000" w:themeColor="text1"/>
        </w:rPr>
        <w:tab/>
      </w:r>
      <w:r w:rsidR="00597D17">
        <w:rPr>
          <w:color w:val="000000" w:themeColor="text1"/>
        </w:rPr>
        <w:tab/>
      </w:r>
      <w:r w:rsidR="00597D17">
        <w:rPr>
          <w:color w:val="000000" w:themeColor="text1"/>
        </w:rPr>
        <w:tab/>
      </w:r>
      <w:r w:rsidRPr="002445AE">
        <w:rPr>
          <w:b/>
          <w:color w:val="000000" w:themeColor="text1"/>
        </w:rPr>
        <w:t xml:space="preserve">D. </w:t>
      </w:r>
      <w:r w:rsidR="00E7048A" w:rsidRPr="00E7048A">
        <w:rPr>
          <w:color w:val="000000" w:themeColor="text1"/>
        </w:rPr>
        <w:t>0,4 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1832"/>
      </w:tblGrid>
      <w:tr w:rsidR="009323F9" w:rsidTr="009323F9">
        <w:tc>
          <w:tcPr>
            <w:tcW w:w="8931" w:type="dxa"/>
            <w:shd w:val="clear" w:color="auto" w:fill="auto"/>
          </w:tcPr>
          <w:p w:rsidR="009323F9" w:rsidRPr="00E7048A" w:rsidRDefault="009323F9" w:rsidP="009323F9">
            <w:pPr>
              <w:ind w:firstLine="0"/>
              <w:rPr>
                <w:color w:val="000000" w:themeColor="text1"/>
              </w:rPr>
            </w:pPr>
            <w:r>
              <w:rPr>
                <w:b/>
                <w:color w:val="000000" w:themeColor="text1"/>
              </w:rPr>
              <w:t xml:space="preserve">Câu 31. </w:t>
            </w:r>
            <w:r w:rsidRPr="00E7048A">
              <w:rPr>
                <w:color w:val="000000" w:themeColor="text1"/>
              </w:rPr>
              <w:t>Môt lò xo có chiều dài tự nhiên 25 cm, có khối lượng không đáng kể, được dùng để treo vật, khối lượng m = 200 g vào điểm</w:t>
            </w:r>
            <w:r w:rsidRPr="00FE69A2">
              <w:rPr>
                <w:color w:val="000000" w:themeColor="text1"/>
              </w:rPr>
              <w:t xml:space="preserve"> A.</w:t>
            </w:r>
            <w:r w:rsidRPr="002445AE">
              <w:rPr>
                <w:b/>
                <w:color w:val="000000" w:themeColor="text1"/>
              </w:rPr>
              <w:t xml:space="preserve"> </w:t>
            </w:r>
            <w:r w:rsidRPr="00E7048A">
              <w:rPr>
                <w:color w:val="000000" w:themeColor="text1"/>
              </w:rPr>
              <w:t>Khi cân bằng lò xo dài 33 cm, g = 10 m/s</w:t>
            </w:r>
            <w:r w:rsidRPr="009323F9">
              <w:rPr>
                <w:color w:val="000000" w:themeColor="text1"/>
                <w:vertAlign w:val="superscript"/>
              </w:rPr>
              <w:t>2</w:t>
            </w:r>
            <w:r w:rsidRPr="00E7048A">
              <w:rPr>
                <w:color w:val="000000" w:themeColor="text1"/>
              </w:rPr>
              <w:t xml:space="preserve">. Dùng hai lò xo như trên để treo vật m vào hai điểm cố định A và B nằm trên đường thằng đứng, cách nhau 70 cm như hình vẽ. Lúc này, VTCB </w:t>
            </w:r>
            <w:r>
              <w:rPr>
                <w:color w:val="000000" w:themeColor="text1"/>
              </w:rPr>
              <w:t>O</w:t>
            </w:r>
            <w:r w:rsidRPr="00E7048A">
              <w:rPr>
                <w:color w:val="000000" w:themeColor="text1"/>
              </w:rPr>
              <w:t xml:space="preserve"> của vật cách B một đoạn:</w:t>
            </w:r>
          </w:p>
          <w:p w:rsidR="009323F9" w:rsidRDefault="009323F9" w:rsidP="009323F9">
            <w:pPr>
              <w:rPr>
                <w:color w:val="000000" w:themeColor="text1"/>
              </w:rPr>
            </w:pPr>
            <w:r w:rsidRPr="002445AE">
              <w:rPr>
                <w:b/>
                <w:color w:val="000000" w:themeColor="text1"/>
              </w:rPr>
              <w:t xml:space="preserve">A. </w:t>
            </w:r>
            <w:r w:rsidRPr="00E7048A">
              <w:rPr>
                <w:color w:val="000000" w:themeColor="text1"/>
              </w:rPr>
              <w:t xml:space="preserve">39 cm. </w:t>
            </w:r>
            <w:r>
              <w:rPr>
                <w:color w:val="000000" w:themeColor="text1"/>
              </w:rPr>
              <w:tab/>
            </w:r>
            <w:r>
              <w:rPr>
                <w:color w:val="000000" w:themeColor="text1"/>
              </w:rPr>
              <w:tab/>
            </w:r>
            <w:r>
              <w:rPr>
                <w:color w:val="000000" w:themeColor="text1"/>
              </w:rPr>
              <w:tab/>
            </w:r>
            <w:r w:rsidRPr="002445AE">
              <w:rPr>
                <w:b/>
                <w:color w:val="000000" w:themeColor="text1"/>
              </w:rPr>
              <w:t xml:space="preserve">B. </w:t>
            </w:r>
            <w:r w:rsidRPr="00E7048A">
              <w:rPr>
                <w:color w:val="000000" w:themeColor="text1"/>
              </w:rPr>
              <w:t>32 cm.</w:t>
            </w:r>
            <w:r w:rsidRPr="00E7048A">
              <w:rPr>
                <w:color w:val="000000" w:themeColor="text1"/>
              </w:rPr>
              <w:tab/>
            </w:r>
            <w:r>
              <w:rPr>
                <w:color w:val="000000" w:themeColor="text1"/>
              </w:rPr>
              <w:tab/>
            </w:r>
            <w:r>
              <w:rPr>
                <w:color w:val="000000" w:themeColor="text1"/>
              </w:rPr>
              <w:tab/>
            </w:r>
          </w:p>
          <w:p w:rsidR="009323F9" w:rsidRDefault="009323F9" w:rsidP="009323F9">
            <w:pPr>
              <w:rPr>
                <w:color w:val="000000" w:themeColor="text1"/>
              </w:rPr>
            </w:pPr>
            <w:r w:rsidRPr="002445AE">
              <w:rPr>
                <w:b/>
                <w:color w:val="000000" w:themeColor="text1"/>
              </w:rPr>
              <w:t xml:space="preserve">C. </w:t>
            </w:r>
            <w:r w:rsidRPr="00E7048A">
              <w:rPr>
                <w:color w:val="000000" w:themeColor="text1"/>
              </w:rPr>
              <w:t>40 cm.</w:t>
            </w:r>
            <w:r w:rsidRPr="00E7048A">
              <w:rPr>
                <w:color w:val="000000" w:themeColor="text1"/>
              </w:rPr>
              <w:tab/>
            </w:r>
            <w:r>
              <w:rPr>
                <w:color w:val="000000" w:themeColor="text1"/>
              </w:rPr>
              <w:tab/>
            </w:r>
            <w:r>
              <w:rPr>
                <w:color w:val="000000" w:themeColor="text1"/>
              </w:rPr>
              <w:tab/>
            </w:r>
            <w:r w:rsidRPr="002445AE">
              <w:rPr>
                <w:b/>
                <w:color w:val="000000" w:themeColor="text1"/>
              </w:rPr>
              <w:t xml:space="preserve">D. </w:t>
            </w:r>
            <w:r w:rsidRPr="00E7048A">
              <w:rPr>
                <w:color w:val="000000" w:themeColor="text1"/>
              </w:rPr>
              <w:t>31 cm.</w:t>
            </w:r>
          </w:p>
          <w:p w:rsidR="009323F9" w:rsidRDefault="009323F9" w:rsidP="00BF784C">
            <w:pPr>
              <w:ind w:firstLine="0"/>
              <w:rPr>
                <w:b/>
                <w:color w:val="000000" w:themeColor="text1"/>
              </w:rPr>
            </w:pPr>
          </w:p>
        </w:tc>
        <w:tc>
          <w:tcPr>
            <w:tcW w:w="1832" w:type="dxa"/>
            <w:shd w:val="clear" w:color="auto" w:fill="auto"/>
          </w:tcPr>
          <w:p w:rsidR="009323F9" w:rsidRDefault="009323F9" w:rsidP="00BF784C">
            <w:pPr>
              <w:ind w:firstLine="0"/>
              <w:rPr>
                <w:b/>
                <w:color w:val="000000" w:themeColor="text1"/>
              </w:rPr>
            </w:pPr>
            <w:r>
              <w:rPr>
                <w:szCs w:val="22"/>
              </w:rPr>
              <w:object w:dxaOrig="2124" w:dyaOrig="3482">
                <v:shape id="_x0000_i1031" type="#_x0000_t75" style="width:69.5pt;height:116.7pt" o:ole="">
                  <v:imagedata r:id="rId21" o:title=""/>
                </v:shape>
                <o:OLEObject Type="Embed" ProgID="Visio.Drawing.11" ShapeID="_x0000_i1031" DrawAspect="Content" ObjectID="_1606908386" r:id="rId22"/>
              </w:object>
            </w:r>
          </w:p>
        </w:tc>
      </w:tr>
    </w:tbl>
    <w:p w:rsidR="00E7048A" w:rsidRDefault="00BF784C" w:rsidP="00BF784C">
      <w:pPr>
        <w:spacing w:line="240" w:lineRule="auto"/>
        <w:ind w:firstLine="0"/>
        <w:rPr>
          <w:color w:val="000000" w:themeColor="text1"/>
        </w:rPr>
      </w:pPr>
      <w:r>
        <w:rPr>
          <w:b/>
          <w:color w:val="000000" w:themeColor="text1"/>
        </w:rPr>
        <w:t xml:space="preserve">Câu 32. </w:t>
      </w:r>
      <w:r w:rsidR="00E7048A" w:rsidRPr="00E7048A">
        <w:rPr>
          <w:color w:val="000000" w:themeColor="text1"/>
        </w:rPr>
        <w:t xml:space="preserve">Môt con lắc lò xo, lò xo có khối lượng không đáng kể, độ cứng 20 (N/m), vật nặng M = 100 (g) có thể trượt không ma sát trên mặt phang nằm ngang. Hệ đang ở trạng thái cân bằng, người ta bắn một vật m = 100 g với tốc độ 3 m/s dọc theo trục của lò xo đến đập vào vật M. Sau va chạm hai vật dính vào nhau và cùng dao động điều hoà theo phương ngang trùng với trục của lò xo. Biên độ dao động điều hòa là </w:t>
      </w:r>
    </w:p>
    <w:p w:rsidR="00E7048A" w:rsidRDefault="002445AE" w:rsidP="00E7048A">
      <w:pPr>
        <w:spacing w:line="240" w:lineRule="auto"/>
        <w:rPr>
          <w:color w:val="000000" w:themeColor="text1"/>
        </w:rPr>
      </w:pPr>
      <w:r w:rsidRPr="002445AE">
        <w:rPr>
          <w:b/>
          <w:color w:val="000000" w:themeColor="text1"/>
        </w:rPr>
        <w:t xml:space="preserve">A. </w:t>
      </w:r>
      <w:r w:rsidR="00E7048A" w:rsidRPr="00E7048A">
        <w:rPr>
          <w:color w:val="000000" w:themeColor="text1"/>
        </w:rPr>
        <w:t>15 cm.</w:t>
      </w:r>
      <w:r w:rsidR="00E7048A" w:rsidRPr="00E7048A">
        <w:rPr>
          <w:color w:val="000000" w:themeColor="text1"/>
        </w:rPr>
        <w:tab/>
      </w:r>
      <w:r w:rsidR="00E4794A">
        <w:rPr>
          <w:color w:val="000000" w:themeColor="text1"/>
        </w:rPr>
        <w:tab/>
      </w:r>
      <w:r w:rsidR="00E4794A">
        <w:rPr>
          <w:color w:val="000000" w:themeColor="text1"/>
        </w:rPr>
        <w:tab/>
      </w:r>
      <w:r w:rsidRPr="002445AE">
        <w:rPr>
          <w:b/>
          <w:color w:val="000000" w:themeColor="text1"/>
        </w:rPr>
        <w:t xml:space="preserve">B. </w:t>
      </w:r>
      <w:r w:rsidR="00E7048A" w:rsidRPr="00E7048A">
        <w:rPr>
          <w:color w:val="000000" w:themeColor="text1"/>
        </w:rPr>
        <w:t>10 cm.</w:t>
      </w:r>
      <w:r w:rsidR="00E4794A">
        <w:rPr>
          <w:color w:val="000000" w:themeColor="text1"/>
        </w:rPr>
        <w:tab/>
      </w:r>
      <w:r w:rsidR="00E4794A">
        <w:rPr>
          <w:color w:val="000000" w:themeColor="text1"/>
        </w:rPr>
        <w:tab/>
      </w:r>
      <w:r w:rsidR="00E7048A" w:rsidRPr="00E7048A">
        <w:rPr>
          <w:color w:val="000000" w:themeColor="text1"/>
        </w:rPr>
        <w:tab/>
      </w:r>
      <w:r w:rsidRPr="002445AE">
        <w:rPr>
          <w:b/>
          <w:color w:val="000000" w:themeColor="text1"/>
        </w:rPr>
        <w:t xml:space="preserve">C. </w:t>
      </w:r>
      <w:r w:rsidR="00E7048A" w:rsidRPr="00E7048A">
        <w:rPr>
          <w:color w:val="000000" w:themeColor="text1"/>
        </w:rPr>
        <w:t>4 cm.</w:t>
      </w:r>
      <w:r w:rsidR="00E7048A" w:rsidRPr="00E7048A">
        <w:rPr>
          <w:color w:val="000000" w:themeColor="text1"/>
        </w:rPr>
        <w:tab/>
      </w:r>
      <w:r w:rsidR="00E4794A">
        <w:rPr>
          <w:color w:val="000000" w:themeColor="text1"/>
        </w:rPr>
        <w:tab/>
      </w:r>
      <w:r w:rsidR="00E4794A">
        <w:rPr>
          <w:color w:val="000000" w:themeColor="text1"/>
        </w:rPr>
        <w:tab/>
      </w:r>
      <w:r w:rsidRPr="002445AE">
        <w:rPr>
          <w:b/>
          <w:color w:val="000000" w:themeColor="text1"/>
        </w:rPr>
        <w:t xml:space="preserve">D. </w:t>
      </w:r>
      <w:r w:rsidR="00E7048A" w:rsidRPr="00E7048A">
        <w:rPr>
          <w:color w:val="000000" w:themeColor="text1"/>
        </w:rPr>
        <w:t>8 cm.</w:t>
      </w:r>
    </w:p>
    <w:p w:rsidR="00E7048A" w:rsidRPr="00E7048A" w:rsidRDefault="00E4794A" w:rsidP="00E4794A">
      <w:pPr>
        <w:spacing w:line="240" w:lineRule="auto"/>
        <w:ind w:firstLine="0"/>
        <w:rPr>
          <w:color w:val="000000" w:themeColor="text1"/>
        </w:rPr>
      </w:pPr>
      <w:r>
        <w:rPr>
          <w:b/>
          <w:color w:val="000000" w:themeColor="text1"/>
        </w:rPr>
        <w:t xml:space="preserve">Câu 33. </w:t>
      </w:r>
      <w:r w:rsidR="00E7048A" w:rsidRPr="00E7048A">
        <w:rPr>
          <w:color w:val="000000" w:themeColor="text1"/>
        </w:rPr>
        <w:t>L</w:t>
      </w:r>
      <w:r>
        <w:rPr>
          <w:color w:val="000000" w:themeColor="text1"/>
        </w:rPr>
        <w:t>ò</w:t>
      </w:r>
      <w:r w:rsidR="00E7048A" w:rsidRPr="00E7048A">
        <w:rPr>
          <w:color w:val="000000" w:themeColor="text1"/>
        </w:rPr>
        <w:t xml:space="preserve"> xo nhẹ treo thẳng đứng có chiều dài tự nhiên 30 cm. Treo vào đầu dưới một vật nhỏ thì thấy hệ cân bằng khi lò xo dãn 10 cm. Kéo vật thẳng đứng cho tới khi lò xo có chiều dài 42 cm, rồi truyền cho vật vận tốc 20 cm/s hướng lên. Chọn gốc thời gian là lúc vật được truyền vận tốc, chiều dương hướng lên. Lấy g = 10 m/s</w:t>
      </w:r>
      <w:r w:rsidR="00E7048A" w:rsidRPr="00E4794A">
        <w:rPr>
          <w:color w:val="000000" w:themeColor="text1"/>
          <w:vertAlign w:val="superscript"/>
        </w:rPr>
        <w:t>2</w:t>
      </w:r>
      <w:r w:rsidR="00E7048A" w:rsidRPr="00E7048A">
        <w:rPr>
          <w:color w:val="000000" w:themeColor="text1"/>
        </w:rPr>
        <w:t>. Viết phương trình dao động.</w:t>
      </w:r>
    </w:p>
    <w:p w:rsidR="00E7048A" w:rsidRPr="00E7048A" w:rsidRDefault="002445AE" w:rsidP="00E7048A">
      <w:pPr>
        <w:spacing w:line="240" w:lineRule="auto"/>
        <w:rPr>
          <w:color w:val="000000" w:themeColor="text1"/>
        </w:rPr>
      </w:pPr>
      <w:r w:rsidRPr="002445AE">
        <w:rPr>
          <w:b/>
          <w:color w:val="000000" w:themeColor="text1"/>
        </w:rPr>
        <w:t xml:space="preserve">A. </w:t>
      </w:r>
      <w:r w:rsidR="00E4794A">
        <w:rPr>
          <w:color w:val="000000" w:themeColor="text1"/>
        </w:rPr>
        <w:t>x = 2</w:t>
      </w:r>
      <w:r w:rsidR="00E4794A" w:rsidRPr="00E4794A">
        <w:rPr>
          <w:color w:val="000000" w:themeColor="text1"/>
          <w:position w:val="-6"/>
        </w:rPr>
        <w:object w:dxaOrig="380" w:dyaOrig="340">
          <v:shape id="_x0000_i1032" type="#_x0000_t75" style="width:19.85pt;height:17.4pt" o:ole="">
            <v:imagedata r:id="rId23" o:title=""/>
          </v:shape>
          <o:OLEObject Type="Embed" ProgID="Equation.DSMT4" ShapeID="_x0000_i1032" DrawAspect="Content" ObjectID="_1606908387" r:id="rId24"/>
        </w:object>
      </w:r>
      <w:r w:rsidR="00E7048A" w:rsidRPr="00E7048A">
        <w:rPr>
          <w:color w:val="000000" w:themeColor="text1"/>
        </w:rPr>
        <w:t xml:space="preserve">cos(10t </w:t>
      </w:r>
      <w:r w:rsidR="00E4794A">
        <w:rPr>
          <w:color w:val="000000" w:themeColor="text1"/>
        </w:rPr>
        <w:t>–</w:t>
      </w:r>
      <w:r w:rsidR="00E7048A" w:rsidRPr="00E7048A">
        <w:rPr>
          <w:color w:val="000000" w:themeColor="text1"/>
        </w:rPr>
        <w:t xml:space="preserve"> 3</w:t>
      </w:r>
      <w:r w:rsidR="00E4794A">
        <w:rPr>
          <w:color w:val="000000" w:themeColor="text1"/>
        </w:rPr>
        <w:t>π</w:t>
      </w:r>
      <w:r w:rsidR="00E7048A" w:rsidRPr="00E7048A">
        <w:rPr>
          <w:color w:val="000000" w:themeColor="text1"/>
        </w:rPr>
        <w:t>/4) cm.</w:t>
      </w:r>
      <w:r w:rsidR="00E4794A">
        <w:rPr>
          <w:color w:val="000000" w:themeColor="text1"/>
        </w:rPr>
        <w:tab/>
      </w:r>
      <w:r w:rsidR="00E4794A">
        <w:rPr>
          <w:color w:val="000000" w:themeColor="text1"/>
        </w:rPr>
        <w:tab/>
      </w:r>
      <w:r w:rsidR="00E4794A">
        <w:rPr>
          <w:color w:val="000000" w:themeColor="text1"/>
        </w:rPr>
        <w:tab/>
      </w:r>
      <w:r w:rsidRPr="002445AE">
        <w:rPr>
          <w:b/>
          <w:color w:val="000000" w:themeColor="text1"/>
        </w:rPr>
        <w:t xml:space="preserve">B. </w:t>
      </w:r>
      <w:r w:rsidR="00E4794A">
        <w:rPr>
          <w:color w:val="000000" w:themeColor="text1"/>
        </w:rPr>
        <w:t>x</w:t>
      </w:r>
      <w:r w:rsidR="00E7048A" w:rsidRPr="00E7048A">
        <w:rPr>
          <w:color w:val="000000" w:themeColor="text1"/>
        </w:rPr>
        <w:t xml:space="preserve"> = 2cos(10t </w:t>
      </w:r>
      <w:r w:rsidR="00E4794A">
        <w:rPr>
          <w:color w:val="000000" w:themeColor="text1"/>
        </w:rPr>
        <w:t>–</w:t>
      </w:r>
      <w:r w:rsidR="00E7048A" w:rsidRPr="00E7048A">
        <w:rPr>
          <w:color w:val="000000" w:themeColor="text1"/>
        </w:rPr>
        <w:t xml:space="preserve"> 3</w:t>
      </w:r>
      <w:r w:rsidR="00E4794A">
        <w:rPr>
          <w:color w:val="000000" w:themeColor="text1"/>
        </w:rPr>
        <w:t>π</w:t>
      </w:r>
      <w:r w:rsidR="00E7048A" w:rsidRPr="00E7048A">
        <w:rPr>
          <w:color w:val="000000" w:themeColor="text1"/>
        </w:rPr>
        <w:t>/4) cm.</w:t>
      </w:r>
    </w:p>
    <w:p w:rsidR="00E7048A" w:rsidRDefault="002445AE" w:rsidP="00E7048A">
      <w:pPr>
        <w:spacing w:line="240" w:lineRule="auto"/>
        <w:rPr>
          <w:color w:val="000000" w:themeColor="text1"/>
        </w:rPr>
      </w:pPr>
      <w:r w:rsidRPr="002445AE">
        <w:rPr>
          <w:b/>
          <w:color w:val="000000" w:themeColor="text1"/>
        </w:rPr>
        <w:t xml:space="preserve">C. </w:t>
      </w:r>
      <w:r w:rsidR="00E4794A">
        <w:rPr>
          <w:color w:val="000000" w:themeColor="text1"/>
        </w:rPr>
        <w:t>x = 2</w:t>
      </w:r>
      <w:r w:rsidR="00E4794A" w:rsidRPr="00E4794A">
        <w:rPr>
          <w:color w:val="000000" w:themeColor="text1"/>
          <w:position w:val="-6"/>
        </w:rPr>
        <w:object w:dxaOrig="380" w:dyaOrig="340">
          <v:shape id="_x0000_i1033" type="#_x0000_t75" style="width:19.85pt;height:17.4pt" o:ole="">
            <v:imagedata r:id="rId25" o:title=""/>
          </v:shape>
          <o:OLEObject Type="Embed" ProgID="Equation.DSMT4" ShapeID="_x0000_i1033" DrawAspect="Content" ObjectID="_1606908388" r:id="rId26"/>
        </w:object>
      </w:r>
      <w:r w:rsidR="00E7048A" w:rsidRPr="00E7048A">
        <w:rPr>
          <w:color w:val="000000" w:themeColor="text1"/>
        </w:rPr>
        <w:t xml:space="preserve"> cos(10t + </w:t>
      </w:r>
      <w:r w:rsidR="00E4794A">
        <w:rPr>
          <w:color w:val="000000" w:themeColor="text1"/>
        </w:rPr>
        <w:t>π</w:t>
      </w:r>
      <w:r w:rsidR="00E7048A" w:rsidRPr="00E7048A">
        <w:rPr>
          <w:color w:val="000000" w:themeColor="text1"/>
        </w:rPr>
        <w:t>/4) cm.</w:t>
      </w:r>
      <w:r w:rsidR="00E4794A">
        <w:rPr>
          <w:color w:val="000000" w:themeColor="text1"/>
        </w:rPr>
        <w:tab/>
      </w:r>
      <w:r w:rsidR="00E4794A">
        <w:rPr>
          <w:color w:val="000000" w:themeColor="text1"/>
        </w:rPr>
        <w:tab/>
      </w:r>
      <w:r w:rsidR="00E4794A">
        <w:rPr>
          <w:color w:val="000000" w:themeColor="text1"/>
        </w:rPr>
        <w:tab/>
      </w:r>
      <w:r w:rsidRPr="002445AE">
        <w:rPr>
          <w:b/>
          <w:color w:val="000000" w:themeColor="text1"/>
        </w:rPr>
        <w:t xml:space="preserve">D. </w:t>
      </w:r>
      <w:r w:rsidR="00E4794A">
        <w:rPr>
          <w:color w:val="000000" w:themeColor="text1"/>
        </w:rPr>
        <w:t>x</w:t>
      </w:r>
      <w:r w:rsidR="00E7048A" w:rsidRPr="00E7048A">
        <w:rPr>
          <w:color w:val="000000" w:themeColor="text1"/>
        </w:rPr>
        <w:t xml:space="preserve"> = 2cos(10t + </w:t>
      </w:r>
      <w:r w:rsidR="00E4794A">
        <w:rPr>
          <w:color w:val="000000" w:themeColor="text1"/>
        </w:rPr>
        <w:t>π</w:t>
      </w:r>
      <w:r w:rsidR="00E7048A" w:rsidRPr="00E7048A">
        <w:rPr>
          <w:color w:val="000000" w:themeColor="text1"/>
        </w:rPr>
        <w:t>/4) cm.</w:t>
      </w:r>
    </w:p>
    <w:p w:rsidR="00E7048A" w:rsidRDefault="00E4794A" w:rsidP="00E4794A">
      <w:pPr>
        <w:spacing w:line="240" w:lineRule="auto"/>
        <w:ind w:firstLine="0"/>
        <w:rPr>
          <w:color w:val="000000" w:themeColor="text1"/>
        </w:rPr>
      </w:pPr>
      <w:r>
        <w:rPr>
          <w:b/>
          <w:color w:val="000000" w:themeColor="text1"/>
        </w:rPr>
        <w:t xml:space="preserve">Câu 34. </w:t>
      </w:r>
      <w:r w:rsidR="00E7048A" w:rsidRPr="00E7048A">
        <w:rPr>
          <w:color w:val="000000" w:themeColor="text1"/>
        </w:rPr>
        <w:t>Hai vật A, B dán liền nhau m</w:t>
      </w:r>
      <w:r>
        <w:rPr>
          <w:color w:val="000000" w:themeColor="text1"/>
          <w:vertAlign w:val="subscript"/>
        </w:rPr>
        <w:t>B</w:t>
      </w:r>
      <w:r>
        <w:rPr>
          <w:color w:val="000000" w:themeColor="text1"/>
        </w:rPr>
        <w:t xml:space="preserve"> = 2m</w:t>
      </w:r>
      <w:r>
        <w:rPr>
          <w:color w:val="000000" w:themeColor="text1"/>
          <w:vertAlign w:val="subscript"/>
        </w:rPr>
        <w:t>A</w:t>
      </w:r>
      <w:r w:rsidR="00E7048A" w:rsidRPr="00E7048A">
        <w:rPr>
          <w:color w:val="000000" w:themeColor="text1"/>
        </w:rPr>
        <w:t xml:space="preserve"> = 200 gam, treo vào một lò xo có độ cứng k = 50 N/m, có chiều dài tự nhiên 30 cm. Nâng vật theo phương thẳng đứng lên đến đến vị trí lò xo có chiều dài tự nhiên rồi buông nhẹ. Vật dao động điều hoà đến vị trí lực đàn hồi của lò xo có độ lớn lớn nhất, vật B bị tách r</w:t>
      </w:r>
      <w:r>
        <w:rPr>
          <w:color w:val="000000" w:themeColor="text1"/>
        </w:rPr>
        <w:t>a</w:t>
      </w:r>
      <w:r w:rsidR="002445AE" w:rsidRPr="002445AE">
        <w:rPr>
          <w:b/>
          <w:color w:val="000000" w:themeColor="text1"/>
        </w:rPr>
        <w:t xml:space="preserve">. </w:t>
      </w:r>
      <w:r w:rsidR="00E7048A" w:rsidRPr="00E7048A">
        <w:rPr>
          <w:color w:val="000000" w:themeColor="text1"/>
        </w:rPr>
        <w:t>Tính chiều dài ngắn nhất của lò xo.</w:t>
      </w:r>
    </w:p>
    <w:p w:rsidR="00E7048A" w:rsidRDefault="002445AE" w:rsidP="00E7048A">
      <w:pPr>
        <w:spacing w:line="240" w:lineRule="auto"/>
        <w:rPr>
          <w:color w:val="000000" w:themeColor="text1"/>
        </w:rPr>
      </w:pPr>
      <w:r w:rsidRPr="002445AE">
        <w:rPr>
          <w:b/>
          <w:color w:val="000000" w:themeColor="text1"/>
        </w:rPr>
        <w:t xml:space="preserve">A. </w:t>
      </w:r>
      <w:r w:rsidR="008D1D14">
        <w:rPr>
          <w:color w:val="000000" w:themeColor="text1"/>
        </w:rPr>
        <w:t>26cm</w:t>
      </w:r>
      <w:r w:rsidR="008D1D14">
        <w:rPr>
          <w:color w:val="000000" w:themeColor="text1"/>
        </w:rPr>
        <w:tab/>
      </w:r>
      <w:r w:rsidR="008D1D14">
        <w:rPr>
          <w:color w:val="000000" w:themeColor="text1"/>
        </w:rPr>
        <w:tab/>
      </w:r>
      <w:r w:rsidR="00E4794A">
        <w:rPr>
          <w:color w:val="000000" w:themeColor="text1"/>
        </w:rPr>
        <w:tab/>
      </w:r>
      <w:r w:rsidRPr="002445AE">
        <w:rPr>
          <w:b/>
          <w:color w:val="000000" w:themeColor="text1"/>
        </w:rPr>
        <w:t xml:space="preserve">B. </w:t>
      </w:r>
      <w:r w:rsidR="008D1D14">
        <w:rPr>
          <w:color w:val="000000" w:themeColor="text1"/>
        </w:rPr>
        <w:t>24cm</w:t>
      </w:r>
      <w:r w:rsidR="008D1D14">
        <w:rPr>
          <w:color w:val="000000" w:themeColor="text1"/>
        </w:rPr>
        <w:tab/>
      </w:r>
      <w:r w:rsidR="008D1D14">
        <w:rPr>
          <w:color w:val="000000" w:themeColor="text1"/>
        </w:rPr>
        <w:tab/>
      </w:r>
      <w:r w:rsidR="00E4794A">
        <w:rPr>
          <w:color w:val="000000" w:themeColor="text1"/>
        </w:rPr>
        <w:tab/>
      </w:r>
      <w:r w:rsidRPr="002445AE">
        <w:rPr>
          <w:b/>
          <w:color w:val="000000" w:themeColor="text1"/>
        </w:rPr>
        <w:t xml:space="preserve">C. </w:t>
      </w:r>
      <w:r w:rsidR="008D1D14">
        <w:rPr>
          <w:color w:val="000000" w:themeColor="text1"/>
        </w:rPr>
        <w:t>32cm</w:t>
      </w:r>
      <w:r w:rsidR="008D1D14">
        <w:rPr>
          <w:color w:val="000000" w:themeColor="text1"/>
        </w:rPr>
        <w:tab/>
      </w:r>
      <w:r w:rsidR="008D1D14">
        <w:rPr>
          <w:color w:val="000000" w:themeColor="text1"/>
        </w:rPr>
        <w:tab/>
      </w:r>
      <w:r w:rsidR="00E4794A">
        <w:rPr>
          <w:color w:val="000000" w:themeColor="text1"/>
        </w:rPr>
        <w:tab/>
      </w:r>
      <w:r w:rsidRPr="002445AE">
        <w:rPr>
          <w:b/>
          <w:color w:val="000000" w:themeColor="text1"/>
        </w:rPr>
        <w:t xml:space="preserve">D. </w:t>
      </w:r>
      <w:r w:rsidR="008D1D14">
        <w:rPr>
          <w:color w:val="000000" w:themeColor="text1"/>
        </w:rPr>
        <w:t>22cm</w:t>
      </w:r>
    </w:p>
    <w:p w:rsidR="008D1D14" w:rsidRPr="008D1D14" w:rsidRDefault="00E4794A" w:rsidP="00E4794A">
      <w:pPr>
        <w:spacing w:line="240" w:lineRule="auto"/>
        <w:ind w:firstLine="0"/>
        <w:rPr>
          <w:color w:val="000000" w:themeColor="text1"/>
        </w:rPr>
      </w:pPr>
      <w:r>
        <w:rPr>
          <w:b/>
          <w:color w:val="000000" w:themeColor="text1"/>
        </w:rPr>
        <w:lastRenderedPageBreak/>
        <w:t xml:space="preserve">Câu 35. </w:t>
      </w:r>
      <w:r w:rsidR="008D1D14" w:rsidRPr="008D1D14">
        <w:rPr>
          <w:color w:val="000000" w:themeColor="text1"/>
        </w:rPr>
        <w:t xml:space="preserve">Tai một nơi trên mặt đất, có hai con lắc đơn dao động điều hòa với biên độ góc </w:t>
      </w:r>
      <w:r>
        <w:rPr>
          <w:color w:val="000000" w:themeColor="text1"/>
        </w:rPr>
        <w:t>α</w:t>
      </w:r>
      <w:r>
        <w:rPr>
          <w:color w:val="000000" w:themeColor="text1"/>
          <w:vertAlign w:val="subscript"/>
        </w:rPr>
        <w:t>1</w:t>
      </w:r>
      <w:r w:rsidR="008D1D14" w:rsidRPr="008D1D14">
        <w:rPr>
          <w:color w:val="000000" w:themeColor="text1"/>
        </w:rPr>
        <w:t xml:space="preserve">, </w:t>
      </w:r>
      <w:r>
        <w:rPr>
          <w:color w:val="000000" w:themeColor="text1"/>
        </w:rPr>
        <w:t>α</w:t>
      </w:r>
      <w:r w:rsidR="008D1D14" w:rsidRPr="00E4794A">
        <w:rPr>
          <w:color w:val="000000" w:themeColor="text1"/>
          <w:vertAlign w:val="subscript"/>
        </w:rPr>
        <w:t>2</w:t>
      </w:r>
      <w:r w:rsidR="008D1D14" w:rsidRPr="008D1D14">
        <w:rPr>
          <w:color w:val="000000" w:themeColor="text1"/>
        </w:rPr>
        <w:t xml:space="preserve"> và chu kì tương ứng T</w:t>
      </w:r>
      <w:r w:rsidR="008D0F7D" w:rsidRPr="008D0F7D">
        <w:rPr>
          <w:color w:val="000000" w:themeColor="text1"/>
          <w:vertAlign w:val="subscript"/>
        </w:rPr>
        <w:t>1</w:t>
      </w:r>
      <w:r w:rsidR="008D1D14" w:rsidRPr="008D1D14">
        <w:rPr>
          <w:color w:val="000000" w:themeColor="text1"/>
        </w:rPr>
        <w:t>, T</w:t>
      </w:r>
      <w:r w:rsidR="008D1D14" w:rsidRPr="008D0F7D">
        <w:rPr>
          <w:color w:val="000000" w:themeColor="text1"/>
          <w:vertAlign w:val="subscript"/>
        </w:rPr>
        <w:t>2</w:t>
      </w:r>
      <w:r w:rsidR="008D1D14" w:rsidRPr="008D1D14">
        <w:rPr>
          <w:color w:val="000000" w:themeColor="text1"/>
        </w:rPr>
        <w:t xml:space="preserve"> với T</w:t>
      </w:r>
      <w:r w:rsidR="008D1D14" w:rsidRPr="008D0F7D">
        <w:rPr>
          <w:color w:val="000000" w:themeColor="text1"/>
          <w:vertAlign w:val="subscript"/>
        </w:rPr>
        <w:t>2</w:t>
      </w:r>
      <w:r w:rsidR="008D1D14" w:rsidRPr="008D1D14">
        <w:rPr>
          <w:color w:val="000000" w:themeColor="text1"/>
        </w:rPr>
        <w:t xml:space="preserve"> = 0,4T</w:t>
      </w:r>
      <w:r w:rsidR="008D0F7D" w:rsidRPr="008D0F7D">
        <w:rPr>
          <w:color w:val="000000" w:themeColor="text1"/>
          <w:vertAlign w:val="subscript"/>
        </w:rPr>
        <w:t>1</w:t>
      </w:r>
      <w:r w:rsidR="008D1D14" w:rsidRPr="008D1D14">
        <w:rPr>
          <w:color w:val="000000" w:themeColor="text1"/>
        </w:rPr>
        <w:t>. Ban đầu cả hai con lắc đều ở vị trí biên. Sau thời gian T</w:t>
      </w:r>
      <w:r w:rsidR="008D1D14" w:rsidRPr="008D0F7D">
        <w:rPr>
          <w:color w:val="000000" w:themeColor="text1"/>
          <w:vertAlign w:val="subscript"/>
        </w:rPr>
        <w:t>1</w:t>
      </w:r>
      <w:r w:rsidR="008D1D14" w:rsidRPr="008D1D14">
        <w:rPr>
          <w:color w:val="000000" w:themeColor="text1"/>
        </w:rPr>
        <w:t xml:space="preserve">/3 đầu tiên, quãng đường mà vật nhỏ của hai con lắc đi được bằng nhau. Tỉ số </w:t>
      </w:r>
      <w:r w:rsidR="008D0F7D">
        <w:rPr>
          <w:color w:val="000000" w:themeColor="text1"/>
        </w:rPr>
        <w:t>α</w:t>
      </w:r>
      <w:r w:rsidR="008D0F7D" w:rsidRPr="008D0F7D">
        <w:rPr>
          <w:color w:val="000000" w:themeColor="text1"/>
          <w:vertAlign w:val="subscript"/>
        </w:rPr>
        <w:t>1</w:t>
      </w:r>
      <w:r w:rsidR="008D0F7D">
        <w:rPr>
          <w:color w:val="000000" w:themeColor="text1"/>
        </w:rPr>
        <w:t>/α</w:t>
      </w:r>
      <w:r w:rsidR="008D1D14" w:rsidRPr="008D0F7D">
        <w:rPr>
          <w:color w:val="000000" w:themeColor="text1"/>
          <w:vertAlign w:val="subscript"/>
        </w:rPr>
        <w:t>2</w:t>
      </w:r>
      <w:r w:rsidR="008D1D14" w:rsidRPr="008D1D14">
        <w:rPr>
          <w:color w:val="000000" w:themeColor="text1"/>
        </w:rPr>
        <w:t xml:space="preserve"> bằng</w:t>
      </w:r>
    </w:p>
    <w:p w:rsidR="008D1D14" w:rsidRDefault="002445AE" w:rsidP="008D1D14">
      <w:pPr>
        <w:spacing w:line="240" w:lineRule="auto"/>
        <w:rPr>
          <w:color w:val="000000" w:themeColor="text1"/>
        </w:rPr>
      </w:pPr>
      <w:r w:rsidRPr="002445AE">
        <w:rPr>
          <w:b/>
          <w:color w:val="000000" w:themeColor="text1"/>
        </w:rPr>
        <w:t xml:space="preserve">A. </w:t>
      </w:r>
      <w:r w:rsidR="008D1D14" w:rsidRPr="008D1D14">
        <w:rPr>
          <w:color w:val="000000" w:themeColor="text1"/>
        </w:rPr>
        <w:t>0,37.</w:t>
      </w:r>
      <w:r w:rsidR="008D1D14" w:rsidRPr="008D1D14">
        <w:rPr>
          <w:color w:val="000000" w:themeColor="text1"/>
        </w:rPr>
        <w:tab/>
      </w:r>
      <w:r w:rsidR="008D0F7D">
        <w:rPr>
          <w:color w:val="000000" w:themeColor="text1"/>
        </w:rPr>
        <w:tab/>
      </w:r>
      <w:r w:rsidR="008D0F7D">
        <w:rPr>
          <w:color w:val="000000" w:themeColor="text1"/>
        </w:rPr>
        <w:tab/>
      </w:r>
      <w:r w:rsidRPr="002445AE">
        <w:rPr>
          <w:b/>
          <w:color w:val="000000" w:themeColor="text1"/>
        </w:rPr>
        <w:t xml:space="preserve">B. </w:t>
      </w:r>
      <w:r w:rsidR="008D1D14" w:rsidRPr="008D1D14">
        <w:rPr>
          <w:color w:val="000000" w:themeColor="text1"/>
        </w:rPr>
        <w:t>2,3.</w:t>
      </w:r>
      <w:r w:rsidR="008D1D14" w:rsidRPr="008D1D14">
        <w:rPr>
          <w:color w:val="000000" w:themeColor="text1"/>
        </w:rPr>
        <w:tab/>
      </w:r>
      <w:r w:rsidR="008D0F7D">
        <w:rPr>
          <w:color w:val="000000" w:themeColor="text1"/>
        </w:rPr>
        <w:tab/>
      </w:r>
      <w:r w:rsidR="008D0F7D">
        <w:rPr>
          <w:color w:val="000000" w:themeColor="text1"/>
        </w:rPr>
        <w:tab/>
      </w:r>
      <w:r w:rsidR="008D0F7D">
        <w:rPr>
          <w:color w:val="000000" w:themeColor="text1"/>
        </w:rPr>
        <w:tab/>
      </w:r>
      <w:r w:rsidRPr="002445AE">
        <w:rPr>
          <w:b/>
          <w:color w:val="000000" w:themeColor="text1"/>
        </w:rPr>
        <w:t xml:space="preserve">C. </w:t>
      </w:r>
      <w:r w:rsidR="008D1D14" w:rsidRPr="008D1D14">
        <w:rPr>
          <w:color w:val="000000" w:themeColor="text1"/>
        </w:rPr>
        <w:t>0,43.</w:t>
      </w:r>
      <w:r w:rsidR="008D1D14" w:rsidRPr="008D1D14">
        <w:rPr>
          <w:color w:val="000000" w:themeColor="text1"/>
        </w:rPr>
        <w:tab/>
      </w:r>
      <w:r w:rsidR="008D0F7D">
        <w:rPr>
          <w:color w:val="000000" w:themeColor="text1"/>
        </w:rPr>
        <w:tab/>
      </w:r>
      <w:r w:rsidR="008D0F7D">
        <w:rPr>
          <w:color w:val="000000" w:themeColor="text1"/>
        </w:rPr>
        <w:tab/>
      </w:r>
      <w:r w:rsidRPr="002445AE">
        <w:rPr>
          <w:b/>
          <w:color w:val="000000" w:themeColor="text1"/>
        </w:rPr>
        <w:t xml:space="preserve">D. </w:t>
      </w:r>
      <w:r w:rsidR="008D1D14" w:rsidRPr="008D1D14">
        <w:rPr>
          <w:color w:val="000000" w:themeColor="text1"/>
        </w:rPr>
        <w:t>2,7.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2695"/>
      </w:tblGrid>
      <w:tr w:rsidR="009323F9" w:rsidTr="009323F9">
        <w:tc>
          <w:tcPr>
            <w:tcW w:w="8080" w:type="dxa"/>
            <w:shd w:val="clear" w:color="auto" w:fill="auto"/>
          </w:tcPr>
          <w:p w:rsidR="009323F9" w:rsidRDefault="009323F9" w:rsidP="009323F9">
            <w:pPr>
              <w:ind w:firstLine="0"/>
              <w:rPr>
                <w:color w:val="000000" w:themeColor="text1"/>
              </w:rPr>
            </w:pPr>
            <w:r>
              <w:rPr>
                <w:b/>
                <w:color w:val="000000" w:themeColor="text1"/>
              </w:rPr>
              <w:t xml:space="preserve">Câu 36. </w:t>
            </w:r>
            <w:r>
              <w:rPr>
                <w:color w:val="000000" w:themeColor="text1"/>
              </w:rPr>
              <w:t>Một</w:t>
            </w:r>
            <w:r w:rsidRPr="008D1D14">
              <w:rPr>
                <w:color w:val="000000" w:themeColor="text1"/>
              </w:rPr>
              <w:t xml:space="preserve"> con lắc đơn có chiều dài 1,96 m treo vào</w:t>
            </w:r>
            <w:r>
              <w:rPr>
                <w:color w:val="000000" w:themeColor="text1"/>
              </w:rPr>
              <w:t xml:space="preserve"> </w:t>
            </w:r>
            <w:r w:rsidRPr="008D1D14">
              <w:rPr>
                <w:color w:val="000000" w:themeColor="text1"/>
              </w:rPr>
              <w:t xml:space="preserve">điểm T cố định. Từ vị trí cân bằng </w:t>
            </w:r>
            <w:r>
              <w:rPr>
                <w:color w:val="000000" w:themeColor="text1"/>
              </w:rPr>
              <w:t>O</w:t>
            </w:r>
            <w:r w:rsidRPr="008D1D14">
              <w:rPr>
                <w:color w:val="000000" w:themeColor="text1"/>
              </w:rPr>
              <w:t>, kéo con lắc về</w:t>
            </w:r>
            <w:r>
              <w:rPr>
                <w:color w:val="000000" w:themeColor="text1"/>
              </w:rPr>
              <w:t xml:space="preserve"> </w:t>
            </w:r>
            <w:r w:rsidRPr="008D1D14">
              <w:rPr>
                <w:color w:val="000000" w:themeColor="text1"/>
              </w:rPr>
              <w:t>bên phải đến A rồi thả nhẹ. Mỗi khi vật nhỏ đi từ</w:t>
            </w:r>
            <w:r>
              <w:rPr>
                <w:color w:val="000000" w:themeColor="text1"/>
              </w:rPr>
              <w:t xml:space="preserve"> </w:t>
            </w:r>
            <w:r w:rsidRPr="008D1D14">
              <w:rPr>
                <w:color w:val="000000" w:themeColor="text1"/>
              </w:rPr>
              <w:t>phải sang trái ngang qua B thì dây vướng vào đinh</w:t>
            </w:r>
            <w:r>
              <w:rPr>
                <w:color w:val="000000" w:themeColor="text1"/>
              </w:rPr>
              <w:t xml:space="preserve"> </w:t>
            </w:r>
            <w:r w:rsidRPr="008D1D14">
              <w:rPr>
                <w:color w:val="000000" w:themeColor="text1"/>
              </w:rPr>
              <w:t>nhỏ tại D, vật dao động trên quỹ đạo AOBC (được</w:t>
            </w:r>
            <w:r>
              <w:rPr>
                <w:color w:val="000000" w:themeColor="text1"/>
              </w:rPr>
              <w:t xml:space="preserve"> </w:t>
            </w:r>
            <w:r w:rsidRPr="008D1D14">
              <w:rPr>
                <w:color w:val="000000" w:themeColor="text1"/>
              </w:rPr>
              <w:t>minh họa bằng hình bên). Biế</w:t>
            </w:r>
            <w:r>
              <w:rPr>
                <w:color w:val="000000" w:themeColor="text1"/>
              </w:rPr>
              <w:t>t TD = 1,32 m và α</w:t>
            </w:r>
            <w:r>
              <w:rPr>
                <w:color w:val="000000" w:themeColor="text1"/>
                <w:vertAlign w:val="subscript"/>
              </w:rPr>
              <w:t>1</w:t>
            </w:r>
            <w:r w:rsidRPr="008D1D14">
              <w:rPr>
                <w:color w:val="000000" w:themeColor="text1"/>
              </w:rPr>
              <w:t xml:space="preserve"> =</w:t>
            </w:r>
            <w:r>
              <w:rPr>
                <w:color w:val="000000" w:themeColor="text1"/>
              </w:rPr>
              <w:t xml:space="preserve"> α</w:t>
            </w:r>
            <w:r>
              <w:rPr>
                <w:color w:val="000000" w:themeColor="text1"/>
                <w:vertAlign w:val="subscript"/>
              </w:rPr>
              <w:t>2</w:t>
            </w:r>
            <w:r w:rsidRPr="008D1D14">
              <w:rPr>
                <w:color w:val="000000" w:themeColor="text1"/>
              </w:rPr>
              <w:t xml:space="preserve"> = 4°. Bỏ qua mọi ma sát. Lấ</w:t>
            </w:r>
            <w:r>
              <w:rPr>
                <w:color w:val="000000" w:themeColor="text1"/>
              </w:rPr>
              <w:t>y g = π</w:t>
            </w:r>
            <w:r w:rsidRPr="001A23EE">
              <w:rPr>
                <w:color w:val="000000" w:themeColor="text1"/>
                <w:vertAlign w:val="superscript"/>
              </w:rPr>
              <w:t>2</w:t>
            </w:r>
            <w:r w:rsidRPr="008D1D14">
              <w:rPr>
                <w:color w:val="000000" w:themeColor="text1"/>
              </w:rPr>
              <w:t xml:space="preserve"> (m/s</w:t>
            </w:r>
            <w:r w:rsidRPr="001A23EE">
              <w:rPr>
                <w:color w:val="000000" w:themeColor="text1"/>
                <w:vertAlign w:val="superscript"/>
              </w:rPr>
              <w:t>2</w:t>
            </w:r>
            <w:r w:rsidRPr="008D1D14">
              <w:rPr>
                <w:color w:val="000000" w:themeColor="text1"/>
              </w:rPr>
              <w:t>). Chu kì</w:t>
            </w:r>
            <w:r>
              <w:rPr>
                <w:color w:val="000000" w:themeColor="text1"/>
              </w:rPr>
              <w:t xml:space="preserve"> </w:t>
            </w:r>
            <w:r w:rsidRPr="008D1D14">
              <w:rPr>
                <w:color w:val="000000" w:themeColor="text1"/>
              </w:rPr>
              <w:t xml:space="preserve">dao động của con lắc </w:t>
            </w:r>
            <w:r w:rsidRPr="009323F9">
              <w:rPr>
                <w:b/>
                <w:color w:val="000000" w:themeColor="text1"/>
              </w:rPr>
              <w:t xml:space="preserve">gần giá trị nào nhất </w:t>
            </w:r>
            <w:r w:rsidRPr="008D1D14">
              <w:rPr>
                <w:color w:val="000000" w:themeColor="text1"/>
              </w:rPr>
              <w:t>sau đây?</w:t>
            </w:r>
          </w:p>
          <w:p w:rsidR="009323F9" w:rsidRDefault="009323F9" w:rsidP="009323F9">
            <w:pPr>
              <w:rPr>
                <w:color w:val="000000" w:themeColor="text1"/>
              </w:rPr>
            </w:pPr>
            <w:r w:rsidRPr="002445AE">
              <w:rPr>
                <w:b/>
                <w:color w:val="000000" w:themeColor="text1"/>
              </w:rPr>
              <w:t xml:space="preserve">A. </w:t>
            </w:r>
            <w:r>
              <w:rPr>
                <w:color w:val="000000" w:themeColor="text1"/>
              </w:rPr>
              <w:t>2,26s</w:t>
            </w:r>
            <w:r>
              <w:rPr>
                <w:color w:val="000000" w:themeColor="text1"/>
              </w:rPr>
              <w:tab/>
            </w:r>
            <w:r>
              <w:rPr>
                <w:color w:val="000000" w:themeColor="text1"/>
              </w:rPr>
              <w:tab/>
            </w:r>
            <w:r>
              <w:rPr>
                <w:color w:val="000000" w:themeColor="text1"/>
              </w:rPr>
              <w:tab/>
            </w:r>
            <w:r w:rsidRPr="002445AE">
              <w:rPr>
                <w:b/>
                <w:color w:val="000000" w:themeColor="text1"/>
              </w:rPr>
              <w:t xml:space="preserve">B. </w:t>
            </w:r>
            <w:r>
              <w:rPr>
                <w:color w:val="000000" w:themeColor="text1"/>
              </w:rPr>
              <w:t>2,61s</w:t>
            </w:r>
            <w:r>
              <w:rPr>
                <w:color w:val="000000" w:themeColor="text1"/>
              </w:rPr>
              <w:tab/>
            </w:r>
            <w:r>
              <w:rPr>
                <w:color w:val="000000" w:themeColor="text1"/>
              </w:rPr>
              <w:tab/>
            </w:r>
            <w:r>
              <w:rPr>
                <w:color w:val="000000" w:themeColor="text1"/>
              </w:rPr>
              <w:tab/>
            </w:r>
          </w:p>
          <w:p w:rsidR="009323F9" w:rsidRDefault="009323F9" w:rsidP="009323F9">
            <w:pPr>
              <w:rPr>
                <w:color w:val="000000" w:themeColor="text1"/>
              </w:rPr>
            </w:pPr>
            <w:r w:rsidRPr="002445AE">
              <w:rPr>
                <w:b/>
                <w:color w:val="000000" w:themeColor="text1"/>
              </w:rPr>
              <w:t xml:space="preserve">C. </w:t>
            </w:r>
            <w:r>
              <w:rPr>
                <w:color w:val="000000" w:themeColor="text1"/>
              </w:rPr>
              <w:t>2,64s</w:t>
            </w:r>
            <w:r>
              <w:rPr>
                <w:color w:val="000000" w:themeColor="text1"/>
              </w:rPr>
              <w:tab/>
            </w:r>
            <w:r>
              <w:rPr>
                <w:color w:val="000000" w:themeColor="text1"/>
              </w:rPr>
              <w:tab/>
            </w:r>
            <w:r>
              <w:rPr>
                <w:color w:val="000000" w:themeColor="text1"/>
              </w:rPr>
              <w:tab/>
            </w:r>
            <w:r w:rsidRPr="002445AE">
              <w:rPr>
                <w:b/>
                <w:color w:val="000000" w:themeColor="text1"/>
              </w:rPr>
              <w:t xml:space="preserve">D. </w:t>
            </w:r>
            <w:r>
              <w:rPr>
                <w:color w:val="000000" w:themeColor="text1"/>
              </w:rPr>
              <w:t>2,77s</w:t>
            </w:r>
          </w:p>
          <w:p w:rsidR="009323F9" w:rsidRDefault="009323F9" w:rsidP="001A23EE">
            <w:pPr>
              <w:ind w:firstLine="0"/>
              <w:rPr>
                <w:b/>
                <w:color w:val="000000" w:themeColor="text1"/>
              </w:rPr>
            </w:pPr>
          </w:p>
        </w:tc>
        <w:tc>
          <w:tcPr>
            <w:tcW w:w="2683" w:type="dxa"/>
            <w:shd w:val="clear" w:color="auto" w:fill="auto"/>
          </w:tcPr>
          <w:p w:rsidR="009323F9" w:rsidRDefault="009323F9" w:rsidP="001A23EE">
            <w:pPr>
              <w:ind w:firstLine="0"/>
              <w:rPr>
                <w:b/>
                <w:color w:val="000000" w:themeColor="text1"/>
              </w:rPr>
            </w:pPr>
            <w:r>
              <w:rPr>
                <w:szCs w:val="22"/>
              </w:rPr>
              <w:object w:dxaOrig="2464" w:dyaOrig="2612">
                <v:shape id="_x0000_i1034" type="#_x0000_t75" style="width:124.15pt;height:129.1pt" o:ole="">
                  <v:imagedata r:id="rId27" o:title=""/>
                </v:shape>
                <o:OLEObject Type="Embed" ProgID="Visio.Drawing.11" ShapeID="_x0000_i1034" DrawAspect="Content" ObjectID="_1606908389" r:id="rId28"/>
              </w:object>
            </w:r>
          </w:p>
        </w:tc>
      </w:tr>
    </w:tbl>
    <w:p w:rsidR="009323F9" w:rsidRDefault="009323F9" w:rsidP="0054148F">
      <w:pPr>
        <w:spacing w:line="240" w:lineRule="auto"/>
        <w:ind w:firstLine="0"/>
        <w:rPr>
          <w:b/>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gridCol w:w="1265"/>
      </w:tblGrid>
      <w:tr w:rsidR="009323F9" w:rsidTr="009323F9">
        <w:tc>
          <w:tcPr>
            <w:tcW w:w="9498" w:type="dxa"/>
            <w:shd w:val="clear" w:color="auto" w:fill="auto"/>
          </w:tcPr>
          <w:p w:rsidR="009323F9" w:rsidRPr="008D1D14" w:rsidRDefault="009323F9" w:rsidP="009323F9">
            <w:pPr>
              <w:ind w:firstLine="0"/>
              <w:rPr>
                <w:color w:val="000000" w:themeColor="text1"/>
              </w:rPr>
            </w:pPr>
            <w:r>
              <w:rPr>
                <w:b/>
                <w:color w:val="000000" w:themeColor="text1"/>
              </w:rPr>
              <w:t xml:space="preserve">Câu 37. </w:t>
            </w:r>
            <w:r w:rsidRPr="008D1D14">
              <w:rPr>
                <w:color w:val="000000" w:themeColor="text1"/>
              </w:rPr>
              <w:t>Môt lò xo nhẹ có độ cứng 75 N/m, đầu trên của lò xo treo vào một</w:t>
            </w:r>
            <w:r>
              <w:rPr>
                <w:color w:val="000000" w:themeColor="text1"/>
              </w:rPr>
              <w:t xml:space="preserve"> </w:t>
            </w:r>
            <w:r w:rsidRPr="008D1D14">
              <w:rPr>
                <w:color w:val="000000" w:themeColor="text1"/>
              </w:rPr>
              <w:t>điểm cố định. Vật A có khối lượng 0,1 kg được treo vào đầu dưới của lò xo.</w:t>
            </w:r>
            <w:r>
              <w:rPr>
                <w:color w:val="000000" w:themeColor="text1"/>
              </w:rPr>
              <w:t xml:space="preserve"> </w:t>
            </w:r>
            <w:r w:rsidRPr="008D1D14">
              <w:rPr>
                <w:color w:val="000000" w:themeColor="text1"/>
              </w:rPr>
              <w:t>Vật B có khối lượng 0,2 kg treo vào vật A nhờ một sợi dây mềm, nhẹ, không</w:t>
            </w:r>
            <w:r>
              <w:rPr>
                <w:color w:val="000000" w:themeColor="text1"/>
              </w:rPr>
              <w:t xml:space="preserve"> </w:t>
            </w:r>
            <w:r w:rsidRPr="008D1D14">
              <w:rPr>
                <w:color w:val="000000" w:themeColor="text1"/>
              </w:rPr>
              <w:t>dãn và đủ dài để khi chuyển động vật A và vật B không va chạm nhau (hình</w:t>
            </w:r>
            <w:r>
              <w:rPr>
                <w:color w:val="000000" w:themeColor="text1"/>
              </w:rPr>
              <w:t xml:space="preserve"> </w:t>
            </w:r>
            <w:r w:rsidRPr="008D1D14">
              <w:rPr>
                <w:color w:val="000000" w:themeColor="text1"/>
              </w:rPr>
              <w:t>bên). Ban đầu giữ vật B để lò xo có trục thẳng đứng và dãn 9,66 cm (coi 9,66 =</w:t>
            </w:r>
            <w:r>
              <w:rPr>
                <w:color w:val="000000" w:themeColor="text1"/>
              </w:rPr>
              <w:t xml:space="preserve"> </w:t>
            </w:r>
            <w:r w:rsidRPr="00A84DC1">
              <w:rPr>
                <w:color w:val="000000" w:themeColor="text1"/>
                <w:position w:val="-6"/>
                <w:szCs w:val="22"/>
              </w:rPr>
              <w:object w:dxaOrig="840" w:dyaOrig="340">
                <v:shape id="_x0000_i1035" type="#_x0000_t75" style="width:42.2pt;height:17.4pt" o:ole="">
                  <v:imagedata r:id="rId29" o:title=""/>
                </v:shape>
                <o:OLEObject Type="Embed" ProgID="Equation.DSMT4" ShapeID="_x0000_i1035" DrawAspect="Content" ObjectID="_1606908390" r:id="rId30"/>
              </w:object>
            </w:r>
            <w:r>
              <w:rPr>
                <w:color w:val="000000" w:themeColor="text1"/>
              </w:rPr>
              <w:t xml:space="preserve"> </w:t>
            </w:r>
            <w:r w:rsidRPr="008D1D14">
              <w:rPr>
                <w:color w:val="000000" w:themeColor="text1"/>
              </w:rPr>
              <w:t>) rồi thả nhẹ. Lấy g = 10 m/s</w:t>
            </w:r>
            <w:r w:rsidRPr="00A84DC1">
              <w:rPr>
                <w:color w:val="000000" w:themeColor="text1"/>
                <w:vertAlign w:val="superscript"/>
              </w:rPr>
              <w:t>2</w:t>
            </w:r>
            <w:r w:rsidRPr="008D1D14">
              <w:rPr>
                <w:color w:val="000000" w:themeColor="text1"/>
              </w:rPr>
              <w:t xml:space="preserve"> và </w:t>
            </w:r>
            <w:r>
              <w:rPr>
                <w:color w:val="000000" w:themeColor="text1"/>
              </w:rPr>
              <w:t>π</w:t>
            </w:r>
            <w:r w:rsidRPr="00A84DC1">
              <w:rPr>
                <w:color w:val="000000" w:themeColor="text1"/>
                <w:vertAlign w:val="superscript"/>
              </w:rPr>
              <w:t>2</w:t>
            </w:r>
            <w:r w:rsidRPr="008D1D14">
              <w:rPr>
                <w:color w:val="000000" w:themeColor="text1"/>
              </w:rPr>
              <w:t xml:space="preserve"> = 10. Thời gian tính từ lúc thả vật</w:t>
            </w:r>
            <w:r>
              <w:rPr>
                <w:color w:val="000000" w:themeColor="text1"/>
              </w:rPr>
              <w:t xml:space="preserve"> </w:t>
            </w:r>
            <w:r w:rsidRPr="008D1D14">
              <w:rPr>
                <w:color w:val="000000" w:themeColor="text1"/>
              </w:rPr>
              <w:t>B đến khi vật A dừng lại lần đầu là</w:t>
            </w:r>
          </w:p>
          <w:p w:rsidR="009323F9" w:rsidRDefault="009323F9" w:rsidP="009323F9">
            <w:pPr>
              <w:rPr>
                <w:color w:val="000000" w:themeColor="text1"/>
              </w:rPr>
            </w:pPr>
            <w:r w:rsidRPr="002445AE">
              <w:rPr>
                <w:b/>
                <w:color w:val="000000" w:themeColor="text1"/>
              </w:rPr>
              <w:t xml:space="preserve">A. </w:t>
            </w:r>
            <w:r w:rsidRPr="008D1D14">
              <w:rPr>
                <w:color w:val="000000" w:themeColor="text1"/>
              </w:rPr>
              <w:t>0,19 s.</w:t>
            </w:r>
            <w:r w:rsidRPr="008D1D14">
              <w:rPr>
                <w:color w:val="000000" w:themeColor="text1"/>
              </w:rPr>
              <w:tab/>
            </w:r>
            <w:r>
              <w:rPr>
                <w:color w:val="000000" w:themeColor="text1"/>
              </w:rPr>
              <w:tab/>
            </w:r>
            <w:r>
              <w:rPr>
                <w:color w:val="000000" w:themeColor="text1"/>
              </w:rPr>
              <w:tab/>
            </w:r>
            <w:r w:rsidRPr="002445AE">
              <w:rPr>
                <w:b/>
                <w:color w:val="000000" w:themeColor="text1"/>
              </w:rPr>
              <w:t xml:space="preserve">B. </w:t>
            </w:r>
            <w:r w:rsidRPr="008D1D14">
              <w:rPr>
                <w:color w:val="000000" w:themeColor="text1"/>
              </w:rPr>
              <w:t>0,21 s.</w:t>
            </w:r>
            <w:r>
              <w:rPr>
                <w:color w:val="000000" w:themeColor="text1"/>
              </w:rPr>
              <w:tab/>
            </w:r>
            <w:r>
              <w:rPr>
                <w:color w:val="000000" w:themeColor="text1"/>
              </w:rPr>
              <w:tab/>
            </w:r>
            <w:r w:rsidRPr="008D1D14">
              <w:rPr>
                <w:color w:val="000000" w:themeColor="text1"/>
              </w:rPr>
              <w:tab/>
            </w:r>
          </w:p>
          <w:p w:rsidR="009323F9" w:rsidRDefault="009323F9" w:rsidP="009323F9">
            <w:pPr>
              <w:rPr>
                <w:color w:val="000000" w:themeColor="text1"/>
              </w:rPr>
            </w:pPr>
            <w:r w:rsidRPr="002445AE">
              <w:rPr>
                <w:b/>
                <w:color w:val="000000" w:themeColor="text1"/>
              </w:rPr>
              <w:t xml:space="preserve">C. </w:t>
            </w:r>
            <w:r w:rsidRPr="008D1D14">
              <w:rPr>
                <w:color w:val="000000" w:themeColor="text1"/>
              </w:rPr>
              <w:t>0,17 s.</w:t>
            </w:r>
            <w:r>
              <w:rPr>
                <w:color w:val="000000" w:themeColor="text1"/>
              </w:rPr>
              <w:tab/>
            </w:r>
            <w:r>
              <w:rPr>
                <w:color w:val="000000" w:themeColor="text1"/>
              </w:rPr>
              <w:tab/>
            </w:r>
            <w:r w:rsidRPr="008D1D14">
              <w:rPr>
                <w:color w:val="000000" w:themeColor="text1"/>
              </w:rPr>
              <w:tab/>
            </w:r>
            <w:r w:rsidRPr="002445AE">
              <w:rPr>
                <w:b/>
                <w:color w:val="000000" w:themeColor="text1"/>
              </w:rPr>
              <w:t xml:space="preserve">D. </w:t>
            </w:r>
            <w:r w:rsidRPr="008D1D14">
              <w:rPr>
                <w:color w:val="000000" w:themeColor="text1"/>
              </w:rPr>
              <w:t>0,23 s.</w:t>
            </w:r>
          </w:p>
          <w:p w:rsidR="009323F9" w:rsidRDefault="009323F9" w:rsidP="0054148F">
            <w:pPr>
              <w:ind w:firstLine="0"/>
              <w:rPr>
                <w:b/>
                <w:color w:val="000000" w:themeColor="text1"/>
              </w:rPr>
            </w:pPr>
          </w:p>
        </w:tc>
        <w:tc>
          <w:tcPr>
            <w:tcW w:w="1265" w:type="dxa"/>
            <w:shd w:val="clear" w:color="auto" w:fill="auto"/>
          </w:tcPr>
          <w:p w:rsidR="009323F9" w:rsidRDefault="009323F9" w:rsidP="0054148F">
            <w:pPr>
              <w:ind w:firstLine="0"/>
              <w:rPr>
                <w:b/>
                <w:color w:val="000000" w:themeColor="text1"/>
              </w:rPr>
            </w:pPr>
            <w:r>
              <w:rPr>
                <w:szCs w:val="22"/>
              </w:rPr>
              <w:object w:dxaOrig="787" w:dyaOrig="2574">
                <v:shape id="_x0000_i1036" type="#_x0000_t75" style="width:39.7pt;height:129.1pt" o:ole="">
                  <v:imagedata r:id="rId31" o:title=""/>
                </v:shape>
                <o:OLEObject Type="Embed" ProgID="Visio.Drawing.11" ShapeID="_x0000_i1036" DrawAspect="Content" ObjectID="_1606908391" r:id="rId32"/>
              </w:object>
            </w:r>
          </w:p>
        </w:tc>
      </w:tr>
    </w:tbl>
    <w:p w:rsidR="008D1D14" w:rsidRPr="008D1D14" w:rsidRDefault="0054148F" w:rsidP="0054148F">
      <w:pPr>
        <w:spacing w:line="240" w:lineRule="auto"/>
        <w:ind w:firstLine="0"/>
        <w:rPr>
          <w:color w:val="000000" w:themeColor="text1"/>
        </w:rPr>
      </w:pPr>
      <w:r>
        <w:rPr>
          <w:b/>
          <w:color w:val="000000" w:themeColor="text1"/>
        </w:rPr>
        <w:t xml:space="preserve">Câu 38. </w:t>
      </w:r>
      <w:r w:rsidR="008D1D14" w:rsidRPr="008D1D14">
        <w:rPr>
          <w:color w:val="000000" w:themeColor="text1"/>
        </w:rPr>
        <w:t>Môt con lắc lò xo đặt nằm ngang một đầu cố định, đầu kia gắn vật nhỏ. Lò xo có độ cứng 200 N/m, vật có khối lượng 2/</w:t>
      </w:r>
      <w:r w:rsidR="00C624DA">
        <w:rPr>
          <w:color w:val="000000" w:themeColor="text1"/>
        </w:rPr>
        <w:t>π</w:t>
      </w:r>
      <w:r w:rsidR="008D1D14" w:rsidRPr="00C624DA">
        <w:rPr>
          <w:color w:val="000000" w:themeColor="text1"/>
          <w:vertAlign w:val="superscript"/>
        </w:rPr>
        <w:t>2</w:t>
      </w:r>
      <w:r w:rsidR="008D1D14" w:rsidRPr="008D1D14">
        <w:rPr>
          <w:color w:val="000000" w:themeColor="text1"/>
        </w:rPr>
        <w:t xml:space="preserve"> kg. Vật đang đứng yên ở vị trí cân bằng thì tác dụng vào vật một lực có độ lớn 8 N không đổi trong 0,5 s. Bỏ qua mọi ma sát. Sau khi ngừng tác dụng, vật dao động với biên độ là</w:t>
      </w:r>
    </w:p>
    <w:p w:rsidR="008D1D14" w:rsidRDefault="002445AE" w:rsidP="008D1D14">
      <w:pPr>
        <w:spacing w:line="240" w:lineRule="auto"/>
        <w:rPr>
          <w:color w:val="000000" w:themeColor="text1"/>
        </w:rPr>
      </w:pPr>
      <w:r w:rsidRPr="002445AE">
        <w:rPr>
          <w:b/>
          <w:color w:val="000000" w:themeColor="text1"/>
        </w:rPr>
        <w:t xml:space="preserve">A. </w:t>
      </w:r>
      <w:r w:rsidR="008D1D14" w:rsidRPr="008D1D14">
        <w:rPr>
          <w:color w:val="000000" w:themeColor="text1"/>
        </w:rPr>
        <w:t>2 cm.</w:t>
      </w:r>
      <w:r w:rsidR="008D1D14" w:rsidRPr="008D1D14">
        <w:rPr>
          <w:color w:val="000000" w:themeColor="text1"/>
        </w:rPr>
        <w:tab/>
      </w:r>
      <w:r w:rsidR="0054148F">
        <w:rPr>
          <w:color w:val="000000" w:themeColor="text1"/>
        </w:rPr>
        <w:tab/>
      </w:r>
      <w:r w:rsidR="0054148F">
        <w:rPr>
          <w:color w:val="000000" w:themeColor="text1"/>
        </w:rPr>
        <w:tab/>
      </w:r>
      <w:r w:rsidRPr="002445AE">
        <w:rPr>
          <w:b/>
          <w:color w:val="000000" w:themeColor="text1"/>
        </w:rPr>
        <w:t xml:space="preserve">B. </w:t>
      </w:r>
      <w:r w:rsidR="008D1D14" w:rsidRPr="008D1D14">
        <w:rPr>
          <w:color w:val="000000" w:themeColor="text1"/>
        </w:rPr>
        <w:t>2,5 cm.</w:t>
      </w:r>
      <w:r w:rsidR="008D1D14" w:rsidRPr="008D1D14">
        <w:rPr>
          <w:color w:val="000000" w:themeColor="text1"/>
        </w:rPr>
        <w:tab/>
      </w:r>
      <w:r w:rsidR="0054148F">
        <w:rPr>
          <w:color w:val="000000" w:themeColor="text1"/>
        </w:rPr>
        <w:tab/>
      </w:r>
      <w:r w:rsidR="0054148F">
        <w:rPr>
          <w:color w:val="000000" w:themeColor="text1"/>
        </w:rPr>
        <w:tab/>
      </w:r>
      <w:r w:rsidRPr="002445AE">
        <w:rPr>
          <w:b/>
          <w:color w:val="000000" w:themeColor="text1"/>
        </w:rPr>
        <w:t xml:space="preserve">C. </w:t>
      </w:r>
      <w:r w:rsidR="008D1D14" w:rsidRPr="008D1D14">
        <w:rPr>
          <w:color w:val="000000" w:themeColor="text1"/>
        </w:rPr>
        <w:t>4 cm.</w:t>
      </w:r>
      <w:r w:rsidR="0054148F">
        <w:rPr>
          <w:color w:val="000000" w:themeColor="text1"/>
        </w:rPr>
        <w:tab/>
      </w:r>
      <w:r w:rsidR="0054148F">
        <w:rPr>
          <w:color w:val="000000" w:themeColor="text1"/>
        </w:rPr>
        <w:tab/>
      </w:r>
      <w:r w:rsidR="008D1D14" w:rsidRPr="008D1D14">
        <w:rPr>
          <w:color w:val="000000" w:themeColor="text1"/>
        </w:rPr>
        <w:tab/>
      </w:r>
      <w:r w:rsidRPr="002445AE">
        <w:rPr>
          <w:b/>
          <w:color w:val="000000" w:themeColor="text1"/>
        </w:rPr>
        <w:t xml:space="preserve">D. </w:t>
      </w:r>
      <w:r w:rsidR="008D1D14" w:rsidRPr="008D1D14">
        <w:rPr>
          <w:color w:val="000000" w:themeColor="text1"/>
        </w:rPr>
        <w:t>8 cm.</w:t>
      </w:r>
    </w:p>
    <w:p w:rsidR="008D1D14" w:rsidRDefault="00264152" w:rsidP="00264152">
      <w:pPr>
        <w:spacing w:line="240" w:lineRule="auto"/>
        <w:ind w:firstLine="0"/>
        <w:rPr>
          <w:color w:val="000000" w:themeColor="text1"/>
        </w:rPr>
      </w:pPr>
      <w:r>
        <w:rPr>
          <w:b/>
          <w:color w:val="000000" w:themeColor="text1"/>
        </w:rPr>
        <w:t xml:space="preserve">Câu 39. </w:t>
      </w:r>
      <w:r w:rsidR="008D1D14" w:rsidRPr="008D1D14">
        <w:rPr>
          <w:color w:val="000000" w:themeColor="text1"/>
        </w:rPr>
        <w:t>Môt con lắc lò xo gồm vật nhỏ khối lượng 0,2 kg và lò xo có độ cứng 40 N/m. Vật nhỏ được đặt trên giá đõ cố định nằm ngang dọc theo trục lò xo. Hệ số ma sát trượt giữ</w:t>
      </w:r>
      <w:r>
        <w:rPr>
          <w:color w:val="000000" w:themeColor="text1"/>
        </w:rPr>
        <w:t>a giá đỡ</w:t>
      </w:r>
      <w:r w:rsidR="008D1D14" w:rsidRPr="008D1D14">
        <w:rPr>
          <w:color w:val="000000" w:themeColor="text1"/>
        </w:rPr>
        <w:t xml:space="preserve"> và vật nhỏ là 0,01. Từ vị trí lò xo không bị biến dạng, truyền cho vật vận tốc ban đầu 1 m/s thì thấy con lắc dao động tắt dần trong giới hạn đàn hồi của lò xo. Lấy g = 10 m/s</w:t>
      </w:r>
      <w:r w:rsidR="008D1D14" w:rsidRPr="00264152">
        <w:rPr>
          <w:color w:val="000000" w:themeColor="text1"/>
          <w:vertAlign w:val="superscript"/>
        </w:rPr>
        <w:t>2</w:t>
      </w:r>
      <w:r w:rsidR="008D1D14" w:rsidRPr="008D1D14">
        <w:rPr>
          <w:color w:val="000000" w:themeColor="text1"/>
        </w:rPr>
        <w:t xml:space="preserve">. Độ biến dạng cực đại của lò xo trong quá trình dao động bằng </w:t>
      </w:r>
    </w:p>
    <w:p w:rsidR="008D1D14" w:rsidRDefault="002445AE" w:rsidP="008D1D14">
      <w:pPr>
        <w:spacing w:line="240" w:lineRule="auto"/>
        <w:rPr>
          <w:color w:val="000000" w:themeColor="text1"/>
        </w:rPr>
      </w:pPr>
      <w:r w:rsidRPr="002445AE">
        <w:rPr>
          <w:b/>
          <w:color w:val="000000" w:themeColor="text1"/>
        </w:rPr>
        <w:t xml:space="preserve">A. </w:t>
      </w:r>
      <w:r w:rsidR="008D1D14" w:rsidRPr="008D1D14">
        <w:rPr>
          <w:color w:val="000000" w:themeColor="text1"/>
        </w:rPr>
        <w:t>9,9 cm.</w:t>
      </w:r>
      <w:r w:rsidR="008D1D14" w:rsidRPr="008D1D14">
        <w:rPr>
          <w:color w:val="000000" w:themeColor="text1"/>
        </w:rPr>
        <w:tab/>
      </w:r>
      <w:r w:rsidR="00264152">
        <w:rPr>
          <w:color w:val="000000" w:themeColor="text1"/>
        </w:rPr>
        <w:tab/>
      </w:r>
      <w:r w:rsidR="00264152">
        <w:rPr>
          <w:color w:val="000000" w:themeColor="text1"/>
        </w:rPr>
        <w:tab/>
      </w:r>
      <w:r w:rsidRPr="002445AE">
        <w:rPr>
          <w:b/>
          <w:color w:val="000000" w:themeColor="text1"/>
        </w:rPr>
        <w:t xml:space="preserve">B. </w:t>
      </w:r>
      <w:r w:rsidR="008D1D14" w:rsidRPr="008D1D14">
        <w:rPr>
          <w:color w:val="000000" w:themeColor="text1"/>
        </w:rPr>
        <w:t>10,0 cm.</w:t>
      </w:r>
      <w:r w:rsidR="008D1D14" w:rsidRPr="008D1D14">
        <w:rPr>
          <w:color w:val="000000" w:themeColor="text1"/>
        </w:rPr>
        <w:tab/>
      </w:r>
      <w:r w:rsidR="00264152">
        <w:rPr>
          <w:color w:val="000000" w:themeColor="text1"/>
        </w:rPr>
        <w:tab/>
      </w:r>
      <w:r w:rsidR="00264152">
        <w:rPr>
          <w:color w:val="000000" w:themeColor="text1"/>
        </w:rPr>
        <w:tab/>
      </w:r>
      <w:r w:rsidRPr="002445AE">
        <w:rPr>
          <w:b/>
          <w:color w:val="000000" w:themeColor="text1"/>
        </w:rPr>
        <w:t xml:space="preserve">C. </w:t>
      </w:r>
      <w:r w:rsidR="008D1D14" w:rsidRPr="008D1D14">
        <w:rPr>
          <w:color w:val="000000" w:themeColor="text1"/>
        </w:rPr>
        <w:t>8,8 cm.</w:t>
      </w:r>
      <w:r w:rsidR="00264152">
        <w:rPr>
          <w:color w:val="000000" w:themeColor="text1"/>
        </w:rPr>
        <w:tab/>
      </w:r>
      <w:r w:rsidR="00264152">
        <w:rPr>
          <w:color w:val="000000" w:themeColor="text1"/>
        </w:rPr>
        <w:tab/>
      </w:r>
      <w:r w:rsidR="008D1D14" w:rsidRPr="008D1D14">
        <w:rPr>
          <w:color w:val="000000" w:themeColor="text1"/>
        </w:rPr>
        <w:tab/>
      </w:r>
      <w:r w:rsidRPr="002445AE">
        <w:rPr>
          <w:b/>
          <w:color w:val="000000" w:themeColor="text1"/>
        </w:rPr>
        <w:t xml:space="preserve">D. </w:t>
      </w:r>
      <w:r w:rsidR="008D1D14" w:rsidRPr="008D1D14">
        <w:rPr>
          <w:color w:val="000000" w:themeColor="text1"/>
        </w:rPr>
        <w:t>7,0 cm.</w:t>
      </w:r>
    </w:p>
    <w:p w:rsidR="008D1D14" w:rsidRDefault="00264152" w:rsidP="00264152">
      <w:pPr>
        <w:spacing w:line="240" w:lineRule="auto"/>
        <w:ind w:firstLine="0"/>
        <w:rPr>
          <w:color w:val="000000" w:themeColor="text1"/>
        </w:rPr>
      </w:pPr>
      <w:r>
        <w:rPr>
          <w:b/>
          <w:color w:val="000000" w:themeColor="text1"/>
        </w:rPr>
        <w:t xml:space="preserve">Câu 40. </w:t>
      </w:r>
      <w:r w:rsidR="008D1D14" w:rsidRPr="008D1D14">
        <w:rPr>
          <w:color w:val="000000" w:themeColor="text1"/>
        </w:rPr>
        <w:t>Con lắc lò xo treo thẳng đứng, độ cứng 20 (N/m), vật nặng khối lượng 200 (g) dao động điều hoà theo phương thẳng đứng với biên độ 15 (cm), lấy g = 10 (m/s</w:t>
      </w:r>
      <w:r w:rsidR="008D1D14" w:rsidRPr="00264152">
        <w:rPr>
          <w:color w:val="000000" w:themeColor="text1"/>
          <w:vertAlign w:val="superscript"/>
        </w:rPr>
        <w:t>2</w:t>
      </w:r>
      <w:r w:rsidR="008D1D14" w:rsidRPr="008D1D14">
        <w:rPr>
          <w:color w:val="000000" w:themeColor="text1"/>
        </w:rPr>
        <w:t xml:space="preserve">). Trong một chu kỳ, thời gian lò xo nén là </w:t>
      </w:r>
    </w:p>
    <w:p w:rsidR="00F01555" w:rsidRDefault="002445AE" w:rsidP="008D1D14">
      <w:pPr>
        <w:spacing w:line="240" w:lineRule="auto"/>
        <w:rPr>
          <w:color w:val="000000" w:themeColor="text1"/>
        </w:rPr>
      </w:pPr>
      <w:r w:rsidRPr="002445AE">
        <w:rPr>
          <w:b/>
          <w:color w:val="000000" w:themeColor="text1"/>
        </w:rPr>
        <w:t xml:space="preserve">A. </w:t>
      </w:r>
      <w:r w:rsidR="008D1D14" w:rsidRPr="008D1D14">
        <w:rPr>
          <w:color w:val="000000" w:themeColor="text1"/>
        </w:rPr>
        <w:t>0,460 s.</w:t>
      </w:r>
      <w:r w:rsidR="008D1D14" w:rsidRPr="008D1D14">
        <w:rPr>
          <w:color w:val="000000" w:themeColor="text1"/>
        </w:rPr>
        <w:tab/>
      </w:r>
      <w:r w:rsidR="00264152">
        <w:rPr>
          <w:color w:val="000000" w:themeColor="text1"/>
        </w:rPr>
        <w:tab/>
      </w:r>
      <w:r w:rsidR="00264152">
        <w:rPr>
          <w:color w:val="000000" w:themeColor="text1"/>
        </w:rPr>
        <w:tab/>
      </w:r>
      <w:r w:rsidRPr="002445AE">
        <w:rPr>
          <w:b/>
          <w:color w:val="000000" w:themeColor="text1"/>
        </w:rPr>
        <w:t xml:space="preserve">B. </w:t>
      </w:r>
      <w:r w:rsidR="008D1D14" w:rsidRPr="008D1D14">
        <w:rPr>
          <w:color w:val="000000" w:themeColor="text1"/>
        </w:rPr>
        <w:t>0,084 s.</w:t>
      </w:r>
      <w:r w:rsidR="008D1D14" w:rsidRPr="008D1D14">
        <w:rPr>
          <w:color w:val="000000" w:themeColor="text1"/>
        </w:rPr>
        <w:tab/>
      </w:r>
      <w:r w:rsidR="00264152">
        <w:rPr>
          <w:color w:val="000000" w:themeColor="text1"/>
        </w:rPr>
        <w:tab/>
      </w:r>
      <w:r w:rsidR="00264152">
        <w:rPr>
          <w:color w:val="000000" w:themeColor="text1"/>
        </w:rPr>
        <w:tab/>
      </w:r>
      <w:r w:rsidRPr="002445AE">
        <w:rPr>
          <w:b/>
          <w:color w:val="000000" w:themeColor="text1"/>
        </w:rPr>
        <w:t xml:space="preserve">C. </w:t>
      </w:r>
      <w:r w:rsidR="008D1D14" w:rsidRPr="008D1D14">
        <w:rPr>
          <w:color w:val="000000" w:themeColor="text1"/>
        </w:rPr>
        <w:t>0,168 s.</w:t>
      </w:r>
      <w:r w:rsidR="00264152">
        <w:rPr>
          <w:color w:val="000000" w:themeColor="text1"/>
        </w:rPr>
        <w:tab/>
      </w:r>
      <w:r w:rsidR="00264152">
        <w:rPr>
          <w:color w:val="000000" w:themeColor="text1"/>
        </w:rPr>
        <w:tab/>
      </w:r>
      <w:r w:rsidR="008D1D14">
        <w:rPr>
          <w:color w:val="000000" w:themeColor="text1"/>
        </w:rPr>
        <w:tab/>
      </w:r>
      <w:r w:rsidRPr="002445AE">
        <w:rPr>
          <w:b/>
          <w:color w:val="000000" w:themeColor="text1"/>
        </w:rPr>
        <w:t xml:space="preserve">D. </w:t>
      </w:r>
      <w:r w:rsidR="008D1D14" w:rsidRPr="008D1D14">
        <w:rPr>
          <w:color w:val="000000" w:themeColor="text1"/>
        </w:rPr>
        <w:t>0,230 s.</w:t>
      </w:r>
    </w:p>
    <w:p w:rsidR="00F01555" w:rsidRDefault="00F01555">
      <w:pPr>
        <w:rPr>
          <w:color w:val="000000" w:themeColor="text1"/>
        </w:rPr>
      </w:pPr>
      <w:r>
        <w:rPr>
          <w:color w:val="000000" w:themeColor="text1"/>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7366"/>
      </w:tblGrid>
      <w:tr w:rsidR="00F01555" w:rsidTr="00C55FE2">
        <w:tc>
          <w:tcPr>
            <w:tcW w:w="3397" w:type="dxa"/>
          </w:tcPr>
          <w:p w:rsidR="00F01555" w:rsidRPr="00F41A99" w:rsidRDefault="00F01555" w:rsidP="00C55FE2">
            <w:pPr>
              <w:ind w:firstLine="0"/>
              <w:jc w:val="center"/>
              <w:rPr>
                <w:b/>
                <w:color w:val="000000" w:themeColor="text1"/>
                <w:sz w:val="30"/>
              </w:rPr>
            </w:pPr>
            <w:r w:rsidRPr="00F41A99">
              <w:rPr>
                <w:b/>
                <w:color w:val="000000" w:themeColor="text1"/>
                <w:sz w:val="30"/>
              </w:rPr>
              <w:lastRenderedPageBreak/>
              <w:t>ĐỀ SỐ 0</w:t>
            </w:r>
            <w:r>
              <w:rPr>
                <w:b/>
                <w:color w:val="000000" w:themeColor="text1"/>
                <w:sz w:val="30"/>
              </w:rPr>
              <w:t>2</w:t>
            </w:r>
          </w:p>
          <w:p w:rsidR="00F01555" w:rsidRPr="004608B9" w:rsidRDefault="00F01555" w:rsidP="00C55FE2">
            <w:pPr>
              <w:ind w:firstLine="0"/>
              <w:jc w:val="center"/>
              <w:rPr>
                <w:i/>
                <w:color w:val="000000" w:themeColor="text1"/>
              </w:rPr>
            </w:pPr>
            <w:r w:rsidRPr="00F41A99">
              <w:rPr>
                <w:i/>
                <w:color w:val="000000" w:themeColor="text1"/>
                <w:sz w:val="30"/>
              </w:rPr>
              <w:t>Đề thi gồm: 04 trang</w:t>
            </w:r>
          </w:p>
        </w:tc>
        <w:tc>
          <w:tcPr>
            <w:tcW w:w="7366" w:type="dxa"/>
          </w:tcPr>
          <w:p w:rsidR="00F01555" w:rsidRDefault="00F01555" w:rsidP="00C55FE2">
            <w:pPr>
              <w:ind w:firstLine="0"/>
              <w:jc w:val="center"/>
              <w:rPr>
                <w:b/>
                <w:color w:val="000000" w:themeColor="text1"/>
              </w:rPr>
            </w:pPr>
            <w:r>
              <w:rPr>
                <w:b/>
                <w:color w:val="000000" w:themeColor="text1"/>
              </w:rPr>
              <w:t>ĐỀ KIỂM TRA CHẤT LƯỢNG VẬT LÝ LỚP 1</w:t>
            </w:r>
            <w:r>
              <w:rPr>
                <w:b/>
                <w:color w:val="000000" w:themeColor="text1"/>
                <w:lang w:val="vi-VN"/>
              </w:rPr>
              <w:t>2</w:t>
            </w:r>
            <w:r>
              <w:rPr>
                <w:b/>
                <w:color w:val="000000" w:themeColor="text1"/>
              </w:rPr>
              <w:t xml:space="preserve"> HỌC KỲ I</w:t>
            </w:r>
          </w:p>
          <w:p w:rsidR="00F01555" w:rsidRDefault="00F01555" w:rsidP="00C55FE2">
            <w:pPr>
              <w:ind w:firstLine="0"/>
              <w:jc w:val="center"/>
              <w:rPr>
                <w:b/>
                <w:color w:val="000000" w:themeColor="text1"/>
              </w:rPr>
            </w:pPr>
            <w:r>
              <w:rPr>
                <w:b/>
                <w:color w:val="000000" w:themeColor="text1"/>
              </w:rPr>
              <w:t>Môn: VẬT LÝ</w:t>
            </w:r>
          </w:p>
          <w:p w:rsidR="00F01555" w:rsidRPr="004608B9" w:rsidRDefault="00F01555" w:rsidP="00C55FE2">
            <w:pPr>
              <w:ind w:firstLine="0"/>
              <w:jc w:val="center"/>
              <w:rPr>
                <w:i/>
                <w:color w:val="000000" w:themeColor="text1"/>
              </w:rPr>
            </w:pPr>
            <w:r>
              <w:rPr>
                <w:i/>
                <w:color w:val="000000" w:themeColor="text1"/>
              </w:rPr>
              <w:t>Thời gian làm bài: 55 phút không kể thời gian phát đề</w:t>
            </w:r>
          </w:p>
        </w:tc>
      </w:tr>
    </w:tbl>
    <w:p w:rsidR="00F01555" w:rsidRDefault="00F01555" w:rsidP="00F01555">
      <w:pPr>
        <w:spacing w:line="240" w:lineRule="auto"/>
        <w:rPr>
          <w:color w:val="000000" w:themeColor="text1"/>
        </w:rPr>
      </w:pPr>
    </w:p>
    <w:p w:rsidR="00F01555" w:rsidRPr="008D4381" w:rsidRDefault="00F01555" w:rsidP="00F01555">
      <w:pPr>
        <w:spacing w:line="240" w:lineRule="auto"/>
        <w:ind w:firstLine="0"/>
        <w:rPr>
          <w:i/>
          <w:color w:val="000000" w:themeColor="text1"/>
        </w:rPr>
      </w:pPr>
      <w:r w:rsidRPr="008D4381">
        <w:rPr>
          <w:i/>
          <w:color w:val="000000" w:themeColor="text1"/>
        </w:rPr>
        <w:t xml:space="preserve">Cho biết: Gia </w:t>
      </w:r>
      <w:r w:rsidRPr="005E04C5">
        <w:rPr>
          <w:i/>
          <w:color w:val="000000" w:themeColor="text1"/>
        </w:rPr>
        <w:t>tốc</w:t>
      </w:r>
      <w:r w:rsidRPr="008D4381">
        <w:rPr>
          <w:i/>
          <w:color w:val="000000" w:themeColor="text1"/>
        </w:rPr>
        <w:t xml:space="preserve"> trọng trường g = 10m/s</w:t>
      </w:r>
      <w:r w:rsidRPr="008D4381">
        <w:rPr>
          <w:i/>
          <w:color w:val="000000" w:themeColor="text1"/>
          <w:vertAlign w:val="superscript"/>
        </w:rPr>
        <w:t>2</w:t>
      </w:r>
      <w:r w:rsidRPr="008D4381">
        <w:rPr>
          <w:i/>
          <w:color w:val="000000" w:themeColor="text1"/>
        </w:rPr>
        <w:t>; độ lớn điện tích nguyên tố e = 1,6.10</w:t>
      </w:r>
      <w:r w:rsidRPr="008D4381">
        <w:rPr>
          <w:i/>
          <w:color w:val="000000" w:themeColor="text1"/>
          <w:vertAlign w:val="superscript"/>
        </w:rPr>
        <w:t>−19</w:t>
      </w:r>
      <w:r w:rsidRPr="008D4381">
        <w:rPr>
          <w:i/>
          <w:color w:val="000000" w:themeColor="text1"/>
        </w:rPr>
        <w:t xml:space="preserve"> C; </w:t>
      </w:r>
      <w:r w:rsidRPr="005E04C5">
        <w:rPr>
          <w:i/>
          <w:color w:val="000000" w:themeColor="text1"/>
        </w:rPr>
        <w:t>tốc</w:t>
      </w:r>
      <w:r w:rsidRPr="008D4381">
        <w:rPr>
          <w:i/>
          <w:color w:val="000000" w:themeColor="text1"/>
        </w:rPr>
        <w:t xml:space="preserve"> độ ánh sáng trong chân không e = 3.10</w:t>
      </w:r>
      <w:r w:rsidRPr="008D4381">
        <w:rPr>
          <w:i/>
          <w:color w:val="000000" w:themeColor="text1"/>
          <w:vertAlign w:val="superscript"/>
        </w:rPr>
        <w:t>8</w:t>
      </w:r>
      <w:r w:rsidRPr="008D4381">
        <w:rPr>
          <w:i/>
          <w:color w:val="000000" w:themeColor="text1"/>
        </w:rPr>
        <w:t xml:space="preserve"> m/s; số Avôgadrô N</w:t>
      </w:r>
      <w:r w:rsidRPr="008D4381">
        <w:rPr>
          <w:i/>
          <w:color w:val="000000" w:themeColor="text1"/>
          <w:vertAlign w:val="subscript"/>
        </w:rPr>
        <w:t>A</w:t>
      </w:r>
      <w:r w:rsidRPr="008D4381">
        <w:rPr>
          <w:i/>
          <w:color w:val="000000" w:themeColor="text1"/>
        </w:rPr>
        <w:t xml:space="preserve"> = 6,022.10</w:t>
      </w:r>
      <w:r w:rsidRPr="008D4381">
        <w:rPr>
          <w:i/>
          <w:color w:val="000000" w:themeColor="text1"/>
          <w:vertAlign w:val="superscript"/>
        </w:rPr>
        <w:t>23</w:t>
      </w:r>
      <w:r w:rsidRPr="008D4381">
        <w:rPr>
          <w:i/>
          <w:color w:val="000000" w:themeColor="text1"/>
        </w:rPr>
        <w:t xml:space="preserve"> mol1; 1 u = 931,5 MeV/c</w:t>
      </w:r>
      <w:r w:rsidRPr="008D4381">
        <w:rPr>
          <w:i/>
          <w:color w:val="000000" w:themeColor="text1"/>
          <w:vertAlign w:val="superscript"/>
        </w:rPr>
        <w:t>2</w:t>
      </w:r>
      <w:r w:rsidRPr="008D4381">
        <w:rPr>
          <w:i/>
          <w:color w:val="000000" w:themeColor="text1"/>
        </w:rPr>
        <w:t>.</w:t>
      </w:r>
    </w:p>
    <w:p w:rsidR="00F01555" w:rsidRPr="008D4381" w:rsidRDefault="00F01555" w:rsidP="00F01555">
      <w:pPr>
        <w:spacing w:line="240" w:lineRule="auto"/>
        <w:ind w:firstLine="0"/>
        <w:rPr>
          <w:i/>
          <w:color w:val="000000" w:themeColor="text1"/>
        </w:rPr>
      </w:pPr>
      <w:r w:rsidRPr="008D4381">
        <w:rPr>
          <w:i/>
          <w:color w:val="000000" w:themeColor="text1"/>
        </w:rPr>
        <w:t>_____________________________________________________________________________________</w:t>
      </w:r>
    </w:p>
    <w:p w:rsidR="00F01555" w:rsidRDefault="00F01555" w:rsidP="00F01555">
      <w:pPr>
        <w:spacing w:line="240" w:lineRule="auto"/>
        <w:ind w:firstLine="0"/>
        <w:rPr>
          <w:b/>
          <w:color w:val="000000" w:themeColor="text1"/>
          <w:sz w:val="14"/>
        </w:rPr>
      </w:pPr>
    </w:p>
    <w:p w:rsidR="00E14675" w:rsidRPr="00E14675" w:rsidRDefault="00E14675" w:rsidP="00E14675">
      <w:pPr>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ind w:firstLine="0"/>
        <w:jc w:val="center"/>
        <w:rPr>
          <w:b/>
          <w:color w:val="000000" w:themeColor="text1"/>
          <w:sz w:val="36"/>
        </w:rPr>
      </w:pPr>
      <w:r w:rsidRPr="00E14675">
        <w:rPr>
          <w:b/>
          <w:color w:val="000000" w:themeColor="text1"/>
          <w:sz w:val="36"/>
          <w:highlight w:val="yellow"/>
        </w:rPr>
        <w:t>ĐÁP ÁN VÀ LỜI GIẢI CHI TIẾT</w:t>
      </w:r>
    </w:p>
    <w:p w:rsidR="00E14675" w:rsidRPr="004608B9" w:rsidRDefault="00E14675" w:rsidP="00F01555">
      <w:pPr>
        <w:spacing w:line="240" w:lineRule="auto"/>
        <w:ind w:firstLine="0"/>
        <w:rPr>
          <w:b/>
          <w:color w:val="000000" w:themeColor="text1"/>
          <w:sz w:val="14"/>
        </w:rPr>
      </w:pPr>
    </w:p>
    <w:tbl>
      <w:tblPr>
        <w:tblStyle w:val="TableGrid"/>
        <w:tblW w:w="0" w:type="auto"/>
        <w:tblLook w:val="04A0" w:firstRow="1" w:lastRow="0" w:firstColumn="1" w:lastColumn="0" w:noHBand="0" w:noVBand="1"/>
      </w:tblPr>
      <w:tblGrid>
        <w:gridCol w:w="1076"/>
        <w:gridCol w:w="1076"/>
        <w:gridCol w:w="1076"/>
        <w:gridCol w:w="1076"/>
        <w:gridCol w:w="1076"/>
        <w:gridCol w:w="1076"/>
        <w:gridCol w:w="1076"/>
        <w:gridCol w:w="1077"/>
        <w:gridCol w:w="1077"/>
        <w:gridCol w:w="1077"/>
      </w:tblGrid>
      <w:tr w:rsidR="00E14675" w:rsidRPr="00B547EF" w:rsidTr="00577169">
        <w:tc>
          <w:tcPr>
            <w:tcW w:w="1076" w:type="dxa"/>
          </w:tcPr>
          <w:p w:rsidR="00E14675" w:rsidRPr="00B547EF" w:rsidRDefault="00E14675" w:rsidP="00577169">
            <w:pPr>
              <w:ind w:firstLine="0"/>
              <w:jc w:val="center"/>
              <w:rPr>
                <w:b/>
              </w:rPr>
            </w:pPr>
            <w:r w:rsidRPr="00B547EF">
              <w:rPr>
                <w:b/>
              </w:rPr>
              <w:t>1.</w:t>
            </w:r>
            <w:r>
              <w:rPr>
                <w:b/>
              </w:rPr>
              <w:t>A</w:t>
            </w:r>
          </w:p>
        </w:tc>
        <w:tc>
          <w:tcPr>
            <w:tcW w:w="1076" w:type="dxa"/>
          </w:tcPr>
          <w:p w:rsidR="00E14675" w:rsidRPr="00B547EF" w:rsidRDefault="00E14675" w:rsidP="00577169">
            <w:pPr>
              <w:ind w:firstLine="0"/>
              <w:jc w:val="center"/>
              <w:rPr>
                <w:b/>
              </w:rPr>
            </w:pPr>
            <w:r w:rsidRPr="00B547EF">
              <w:rPr>
                <w:b/>
              </w:rPr>
              <w:t>2.</w:t>
            </w:r>
            <w:r>
              <w:rPr>
                <w:b/>
              </w:rPr>
              <w:t>C</w:t>
            </w:r>
          </w:p>
        </w:tc>
        <w:tc>
          <w:tcPr>
            <w:tcW w:w="1076" w:type="dxa"/>
          </w:tcPr>
          <w:p w:rsidR="00E14675" w:rsidRPr="00B547EF" w:rsidRDefault="00E14675" w:rsidP="00577169">
            <w:pPr>
              <w:ind w:firstLine="0"/>
              <w:jc w:val="center"/>
              <w:rPr>
                <w:b/>
              </w:rPr>
            </w:pPr>
            <w:r w:rsidRPr="00B547EF">
              <w:rPr>
                <w:b/>
              </w:rPr>
              <w:t>3.</w:t>
            </w:r>
            <w:r>
              <w:rPr>
                <w:b/>
              </w:rPr>
              <w:t>C</w:t>
            </w:r>
          </w:p>
        </w:tc>
        <w:tc>
          <w:tcPr>
            <w:tcW w:w="1076" w:type="dxa"/>
          </w:tcPr>
          <w:p w:rsidR="00E14675" w:rsidRPr="00B547EF" w:rsidRDefault="00E14675" w:rsidP="00577169">
            <w:pPr>
              <w:ind w:firstLine="0"/>
              <w:jc w:val="center"/>
              <w:rPr>
                <w:b/>
              </w:rPr>
            </w:pPr>
            <w:r w:rsidRPr="00B547EF">
              <w:rPr>
                <w:b/>
              </w:rPr>
              <w:t>4.</w:t>
            </w:r>
            <w:r>
              <w:rPr>
                <w:b/>
              </w:rPr>
              <w:t>B</w:t>
            </w:r>
          </w:p>
        </w:tc>
        <w:tc>
          <w:tcPr>
            <w:tcW w:w="1076" w:type="dxa"/>
          </w:tcPr>
          <w:p w:rsidR="00E14675" w:rsidRPr="00B547EF" w:rsidRDefault="00E14675" w:rsidP="00577169">
            <w:pPr>
              <w:ind w:firstLine="0"/>
              <w:jc w:val="center"/>
              <w:rPr>
                <w:b/>
              </w:rPr>
            </w:pPr>
            <w:r w:rsidRPr="00B547EF">
              <w:rPr>
                <w:b/>
              </w:rPr>
              <w:t>5.</w:t>
            </w:r>
            <w:r>
              <w:rPr>
                <w:b/>
              </w:rPr>
              <w:t>C</w:t>
            </w:r>
          </w:p>
        </w:tc>
        <w:tc>
          <w:tcPr>
            <w:tcW w:w="1076" w:type="dxa"/>
          </w:tcPr>
          <w:p w:rsidR="00E14675" w:rsidRPr="00B547EF" w:rsidRDefault="00E14675" w:rsidP="00577169">
            <w:pPr>
              <w:ind w:firstLine="0"/>
              <w:jc w:val="center"/>
              <w:rPr>
                <w:b/>
              </w:rPr>
            </w:pPr>
            <w:r w:rsidRPr="00B547EF">
              <w:rPr>
                <w:b/>
              </w:rPr>
              <w:t>6.</w:t>
            </w:r>
            <w:r>
              <w:rPr>
                <w:b/>
              </w:rPr>
              <w:t>C</w:t>
            </w:r>
          </w:p>
        </w:tc>
        <w:tc>
          <w:tcPr>
            <w:tcW w:w="1076" w:type="dxa"/>
          </w:tcPr>
          <w:p w:rsidR="00E14675" w:rsidRPr="00B547EF" w:rsidRDefault="00E14675" w:rsidP="00577169">
            <w:pPr>
              <w:ind w:firstLine="0"/>
              <w:jc w:val="center"/>
              <w:rPr>
                <w:b/>
              </w:rPr>
            </w:pPr>
            <w:r w:rsidRPr="00B547EF">
              <w:rPr>
                <w:b/>
              </w:rPr>
              <w:t>7.</w:t>
            </w:r>
            <w:r>
              <w:rPr>
                <w:b/>
              </w:rPr>
              <w:t>B</w:t>
            </w:r>
          </w:p>
        </w:tc>
        <w:tc>
          <w:tcPr>
            <w:tcW w:w="1077" w:type="dxa"/>
          </w:tcPr>
          <w:p w:rsidR="00E14675" w:rsidRPr="00B547EF" w:rsidRDefault="00E14675" w:rsidP="00577169">
            <w:pPr>
              <w:ind w:firstLine="0"/>
              <w:jc w:val="center"/>
              <w:rPr>
                <w:b/>
              </w:rPr>
            </w:pPr>
            <w:r w:rsidRPr="00B547EF">
              <w:rPr>
                <w:b/>
              </w:rPr>
              <w:t>8.</w:t>
            </w:r>
            <w:r>
              <w:rPr>
                <w:b/>
              </w:rPr>
              <w:t>D</w:t>
            </w:r>
          </w:p>
        </w:tc>
        <w:tc>
          <w:tcPr>
            <w:tcW w:w="1077" w:type="dxa"/>
          </w:tcPr>
          <w:p w:rsidR="00E14675" w:rsidRPr="00B547EF" w:rsidRDefault="00E14675" w:rsidP="00577169">
            <w:pPr>
              <w:ind w:firstLine="0"/>
              <w:jc w:val="center"/>
              <w:rPr>
                <w:b/>
              </w:rPr>
            </w:pPr>
            <w:r w:rsidRPr="00B547EF">
              <w:rPr>
                <w:b/>
              </w:rPr>
              <w:t>9.</w:t>
            </w:r>
            <w:r>
              <w:rPr>
                <w:b/>
              </w:rPr>
              <w:t>D</w:t>
            </w:r>
          </w:p>
        </w:tc>
        <w:tc>
          <w:tcPr>
            <w:tcW w:w="1077" w:type="dxa"/>
          </w:tcPr>
          <w:p w:rsidR="00E14675" w:rsidRPr="00B547EF" w:rsidRDefault="00E14675" w:rsidP="00577169">
            <w:pPr>
              <w:ind w:firstLine="0"/>
              <w:jc w:val="center"/>
              <w:rPr>
                <w:b/>
              </w:rPr>
            </w:pPr>
            <w:r w:rsidRPr="00B547EF">
              <w:rPr>
                <w:b/>
              </w:rPr>
              <w:t>10.</w:t>
            </w:r>
            <w:r>
              <w:rPr>
                <w:b/>
              </w:rPr>
              <w:t>A</w:t>
            </w:r>
          </w:p>
        </w:tc>
      </w:tr>
      <w:tr w:rsidR="00E14675" w:rsidRPr="00B547EF" w:rsidTr="00577169">
        <w:tc>
          <w:tcPr>
            <w:tcW w:w="1076" w:type="dxa"/>
          </w:tcPr>
          <w:p w:rsidR="00E14675" w:rsidRPr="00B547EF" w:rsidRDefault="00E14675" w:rsidP="00577169">
            <w:pPr>
              <w:ind w:firstLine="0"/>
              <w:jc w:val="center"/>
              <w:rPr>
                <w:b/>
              </w:rPr>
            </w:pPr>
            <w:r w:rsidRPr="00B547EF">
              <w:rPr>
                <w:b/>
              </w:rPr>
              <w:t>11.</w:t>
            </w:r>
            <w:r>
              <w:rPr>
                <w:b/>
              </w:rPr>
              <w:t>C</w:t>
            </w:r>
          </w:p>
        </w:tc>
        <w:tc>
          <w:tcPr>
            <w:tcW w:w="1076" w:type="dxa"/>
          </w:tcPr>
          <w:p w:rsidR="00E14675" w:rsidRPr="00B547EF" w:rsidRDefault="00E14675" w:rsidP="00577169">
            <w:pPr>
              <w:ind w:firstLine="0"/>
              <w:jc w:val="center"/>
              <w:rPr>
                <w:b/>
              </w:rPr>
            </w:pPr>
            <w:r w:rsidRPr="00B547EF">
              <w:rPr>
                <w:b/>
              </w:rPr>
              <w:t>12.</w:t>
            </w:r>
            <w:r>
              <w:rPr>
                <w:b/>
              </w:rPr>
              <w:t>C</w:t>
            </w:r>
          </w:p>
        </w:tc>
        <w:tc>
          <w:tcPr>
            <w:tcW w:w="1076" w:type="dxa"/>
          </w:tcPr>
          <w:p w:rsidR="00E14675" w:rsidRPr="00B547EF" w:rsidRDefault="00E14675" w:rsidP="00577169">
            <w:pPr>
              <w:ind w:firstLine="0"/>
              <w:jc w:val="center"/>
              <w:rPr>
                <w:b/>
              </w:rPr>
            </w:pPr>
            <w:r w:rsidRPr="00B547EF">
              <w:rPr>
                <w:b/>
              </w:rPr>
              <w:t>13.</w:t>
            </w:r>
            <w:r>
              <w:rPr>
                <w:b/>
              </w:rPr>
              <w:t>C</w:t>
            </w:r>
          </w:p>
        </w:tc>
        <w:tc>
          <w:tcPr>
            <w:tcW w:w="1076" w:type="dxa"/>
          </w:tcPr>
          <w:p w:rsidR="00E14675" w:rsidRPr="00B547EF" w:rsidRDefault="00E14675" w:rsidP="00577169">
            <w:pPr>
              <w:ind w:firstLine="0"/>
              <w:jc w:val="center"/>
              <w:rPr>
                <w:b/>
              </w:rPr>
            </w:pPr>
            <w:r w:rsidRPr="00B547EF">
              <w:rPr>
                <w:b/>
              </w:rPr>
              <w:t>14.</w:t>
            </w:r>
            <w:r>
              <w:rPr>
                <w:b/>
              </w:rPr>
              <w:t>C</w:t>
            </w:r>
          </w:p>
        </w:tc>
        <w:tc>
          <w:tcPr>
            <w:tcW w:w="1076" w:type="dxa"/>
          </w:tcPr>
          <w:p w:rsidR="00E14675" w:rsidRPr="00B547EF" w:rsidRDefault="00E14675" w:rsidP="00577169">
            <w:pPr>
              <w:ind w:firstLine="0"/>
              <w:jc w:val="center"/>
              <w:rPr>
                <w:b/>
              </w:rPr>
            </w:pPr>
            <w:r w:rsidRPr="00B547EF">
              <w:rPr>
                <w:b/>
              </w:rPr>
              <w:t>15.</w:t>
            </w:r>
            <w:r>
              <w:rPr>
                <w:b/>
              </w:rPr>
              <w:t>C</w:t>
            </w:r>
          </w:p>
        </w:tc>
        <w:tc>
          <w:tcPr>
            <w:tcW w:w="1076" w:type="dxa"/>
          </w:tcPr>
          <w:p w:rsidR="00E14675" w:rsidRPr="00B547EF" w:rsidRDefault="00E14675" w:rsidP="00577169">
            <w:pPr>
              <w:ind w:firstLine="0"/>
              <w:jc w:val="center"/>
              <w:rPr>
                <w:b/>
              </w:rPr>
            </w:pPr>
            <w:r w:rsidRPr="00B547EF">
              <w:rPr>
                <w:b/>
              </w:rPr>
              <w:t>16.</w:t>
            </w:r>
            <w:r>
              <w:rPr>
                <w:b/>
              </w:rPr>
              <w:t>D</w:t>
            </w:r>
          </w:p>
        </w:tc>
        <w:tc>
          <w:tcPr>
            <w:tcW w:w="1076" w:type="dxa"/>
          </w:tcPr>
          <w:p w:rsidR="00E14675" w:rsidRPr="00B547EF" w:rsidRDefault="00E14675" w:rsidP="00577169">
            <w:pPr>
              <w:ind w:firstLine="0"/>
              <w:jc w:val="center"/>
              <w:rPr>
                <w:b/>
              </w:rPr>
            </w:pPr>
            <w:r w:rsidRPr="00B547EF">
              <w:rPr>
                <w:b/>
              </w:rPr>
              <w:t>17.</w:t>
            </w:r>
            <w:r>
              <w:rPr>
                <w:b/>
              </w:rPr>
              <w:t>B</w:t>
            </w:r>
          </w:p>
        </w:tc>
        <w:tc>
          <w:tcPr>
            <w:tcW w:w="1077" w:type="dxa"/>
          </w:tcPr>
          <w:p w:rsidR="00E14675" w:rsidRPr="00B547EF" w:rsidRDefault="00E14675" w:rsidP="00577169">
            <w:pPr>
              <w:ind w:firstLine="0"/>
              <w:jc w:val="center"/>
              <w:rPr>
                <w:b/>
              </w:rPr>
            </w:pPr>
            <w:r w:rsidRPr="00B547EF">
              <w:rPr>
                <w:b/>
              </w:rPr>
              <w:t>18.</w:t>
            </w:r>
            <w:r>
              <w:rPr>
                <w:b/>
              </w:rPr>
              <w:t>B</w:t>
            </w:r>
          </w:p>
        </w:tc>
        <w:tc>
          <w:tcPr>
            <w:tcW w:w="1077" w:type="dxa"/>
          </w:tcPr>
          <w:p w:rsidR="00E14675" w:rsidRPr="00B547EF" w:rsidRDefault="00E14675" w:rsidP="00577169">
            <w:pPr>
              <w:ind w:firstLine="0"/>
              <w:jc w:val="center"/>
              <w:rPr>
                <w:b/>
              </w:rPr>
            </w:pPr>
            <w:r w:rsidRPr="00B547EF">
              <w:rPr>
                <w:b/>
              </w:rPr>
              <w:t>19.</w:t>
            </w:r>
            <w:r>
              <w:rPr>
                <w:b/>
              </w:rPr>
              <w:t>D</w:t>
            </w:r>
          </w:p>
        </w:tc>
        <w:tc>
          <w:tcPr>
            <w:tcW w:w="1077" w:type="dxa"/>
          </w:tcPr>
          <w:p w:rsidR="00E14675" w:rsidRPr="00B547EF" w:rsidRDefault="00E14675" w:rsidP="00577169">
            <w:pPr>
              <w:ind w:firstLine="0"/>
              <w:jc w:val="center"/>
              <w:rPr>
                <w:b/>
              </w:rPr>
            </w:pPr>
            <w:r w:rsidRPr="00B547EF">
              <w:rPr>
                <w:b/>
              </w:rPr>
              <w:t>20.</w:t>
            </w:r>
            <w:r>
              <w:rPr>
                <w:b/>
              </w:rPr>
              <w:t>C</w:t>
            </w:r>
          </w:p>
        </w:tc>
      </w:tr>
      <w:tr w:rsidR="00E14675" w:rsidRPr="00B547EF" w:rsidTr="00577169">
        <w:tc>
          <w:tcPr>
            <w:tcW w:w="1076" w:type="dxa"/>
          </w:tcPr>
          <w:p w:rsidR="00E14675" w:rsidRPr="00B547EF" w:rsidRDefault="00E14675" w:rsidP="00577169">
            <w:pPr>
              <w:ind w:firstLine="0"/>
              <w:jc w:val="center"/>
              <w:rPr>
                <w:b/>
              </w:rPr>
            </w:pPr>
            <w:r w:rsidRPr="00B547EF">
              <w:rPr>
                <w:b/>
              </w:rPr>
              <w:t>21.</w:t>
            </w:r>
            <w:r>
              <w:rPr>
                <w:b/>
              </w:rPr>
              <w:t>A</w:t>
            </w:r>
          </w:p>
        </w:tc>
        <w:tc>
          <w:tcPr>
            <w:tcW w:w="1076" w:type="dxa"/>
          </w:tcPr>
          <w:p w:rsidR="00E14675" w:rsidRPr="00B547EF" w:rsidRDefault="00E14675" w:rsidP="00577169">
            <w:pPr>
              <w:ind w:firstLine="0"/>
              <w:jc w:val="center"/>
              <w:rPr>
                <w:b/>
              </w:rPr>
            </w:pPr>
            <w:r w:rsidRPr="00B547EF">
              <w:rPr>
                <w:b/>
              </w:rPr>
              <w:t>22.</w:t>
            </w:r>
            <w:r>
              <w:rPr>
                <w:b/>
              </w:rPr>
              <w:t>B</w:t>
            </w:r>
          </w:p>
        </w:tc>
        <w:tc>
          <w:tcPr>
            <w:tcW w:w="1076" w:type="dxa"/>
          </w:tcPr>
          <w:p w:rsidR="00E14675" w:rsidRPr="00B547EF" w:rsidRDefault="00E14675" w:rsidP="00577169">
            <w:pPr>
              <w:ind w:firstLine="0"/>
              <w:jc w:val="center"/>
              <w:rPr>
                <w:b/>
              </w:rPr>
            </w:pPr>
            <w:r w:rsidRPr="00B547EF">
              <w:rPr>
                <w:b/>
              </w:rPr>
              <w:t>23.</w:t>
            </w:r>
            <w:r>
              <w:rPr>
                <w:b/>
              </w:rPr>
              <w:t>A</w:t>
            </w:r>
          </w:p>
        </w:tc>
        <w:tc>
          <w:tcPr>
            <w:tcW w:w="1076" w:type="dxa"/>
          </w:tcPr>
          <w:p w:rsidR="00E14675" w:rsidRPr="00B547EF" w:rsidRDefault="00E14675" w:rsidP="00577169">
            <w:pPr>
              <w:ind w:firstLine="0"/>
              <w:jc w:val="center"/>
              <w:rPr>
                <w:b/>
              </w:rPr>
            </w:pPr>
            <w:r w:rsidRPr="00B547EF">
              <w:rPr>
                <w:b/>
              </w:rPr>
              <w:t>24.</w:t>
            </w:r>
            <w:r>
              <w:rPr>
                <w:b/>
              </w:rPr>
              <w:t>D</w:t>
            </w:r>
          </w:p>
        </w:tc>
        <w:tc>
          <w:tcPr>
            <w:tcW w:w="1076" w:type="dxa"/>
          </w:tcPr>
          <w:p w:rsidR="00E14675" w:rsidRPr="00B547EF" w:rsidRDefault="00E14675" w:rsidP="00577169">
            <w:pPr>
              <w:ind w:firstLine="0"/>
              <w:jc w:val="center"/>
              <w:rPr>
                <w:b/>
              </w:rPr>
            </w:pPr>
            <w:r w:rsidRPr="00B547EF">
              <w:rPr>
                <w:b/>
              </w:rPr>
              <w:t>25.</w:t>
            </w:r>
            <w:r>
              <w:rPr>
                <w:b/>
              </w:rPr>
              <w:t>D</w:t>
            </w:r>
          </w:p>
        </w:tc>
        <w:tc>
          <w:tcPr>
            <w:tcW w:w="1076" w:type="dxa"/>
          </w:tcPr>
          <w:p w:rsidR="00E14675" w:rsidRPr="00B547EF" w:rsidRDefault="00E14675" w:rsidP="00577169">
            <w:pPr>
              <w:ind w:firstLine="0"/>
              <w:jc w:val="center"/>
              <w:rPr>
                <w:b/>
              </w:rPr>
            </w:pPr>
            <w:r w:rsidRPr="00B547EF">
              <w:rPr>
                <w:b/>
              </w:rPr>
              <w:t>26.</w:t>
            </w:r>
            <w:r>
              <w:rPr>
                <w:b/>
              </w:rPr>
              <w:t>A</w:t>
            </w:r>
          </w:p>
        </w:tc>
        <w:tc>
          <w:tcPr>
            <w:tcW w:w="1076" w:type="dxa"/>
          </w:tcPr>
          <w:p w:rsidR="00E14675" w:rsidRPr="00B547EF" w:rsidRDefault="00E14675" w:rsidP="00577169">
            <w:pPr>
              <w:ind w:firstLine="0"/>
              <w:jc w:val="center"/>
              <w:rPr>
                <w:b/>
              </w:rPr>
            </w:pPr>
            <w:r w:rsidRPr="00B547EF">
              <w:rPr>
                <w:b/>
              </w:rPr>
              <w:t>27.</w:t>
            </w:r>
            <w:r>
              <w:rPr>
                <w:b/>
              </w:rPr>
              <w:t>B</w:t>
            </w:r>
          </w:p>
        </w:tc>
        <w:tc>
          <w:tcPr>
            <w:tcW w:w="1077" w:type="dxa"/>
          </w:tcPr>
          <w:p w:rsidR="00E14675" w:rsidRPr="00B547EF" w:rsidRDefault="00E14675" w:rsidP="00577169">
            <w:pPr>
              <w:ind w:firstLine="0"/>
              <w:jc w:val="center"/>
              <w:rPr>
                <w:b/>
              </w:rPr>
            </w:pPr>
            <w:r w:rsidRPr="00B547EF">
              <w:rPr>
                <w:b/>
              </w:rPr>
              <w:t>28.</w:t>
            </w:r>
            <w:r>
              <w:rPr>
                <w:b/>
              </w:rPr>
              <w:t>C</w:t>
            </w:r>
          </w:p>
        </w:tc>
        <w:tc>
          <w:tcPr>
            <w:tcW w:w="1077" w:type="dxa"/>
          </w:tcPr>
          <w:p w:rsidR="00E14675" w:rsidRPr="00B547EF" w:rsidRDefault="00E14675" w:rsidP="00577169">
            <w:pPr>
              <w:ind w:firstLine="0"/>
              <w:jc w:val="center"/>
              <w:rPr>
                <w:b/>
              </w:rPr>
            </w:pPr>
            <w:r w:rsidRPr="00B547EF">
              <w:rPr>
                <w:b/>
              </w:rPr>
              <w:t>29.</w:t>
            </w:r>
            <w:r>
              <w:rPr>
                <w:b/>
              </w:rPr>
              <w:t>B</w:t>
            </w:r>
          </w:p>
        </w:tc>
        <w:tc>
          <w:tcPr>
            <w:tcW w:w="1077" w:type="dxa"/>
          </w:tcPr>
          <w:p w:rsidR="00E14675" w:rsidRPr="00B547EF" w:rsidRDefault="00E14675" w:rsidP="00577169">
            <w:pPr>
              <w:ind w:firstLine="0"/>
              <w:jc w:val="center"/>
              <w:rPr>
                <w:b/>
              </w:rPr>
            </w:pPr>
            <w:r w:rsidRPr="00B547EF">
              <w:rPr>
                <w:b/>
              </w:rPr>
              <w:t>30.</w:t>
            </w:r>
            <w:r>
              <w:rPr>
                <w:b/>
              </w:rPr>
              <w:t>C</w:t>
            </w:r>
          </w:p>
        </w:tc>
      </w:tr>
      <w:tr w:rsidR="00E14675" w:rsidRPr="00B547EF" w:rsidTr="00577169">
        <w:tc>
          <w:tcPr>
            <w:tcW w:w="1076" w:type="dxa"/>
          </w:tcPr>
          <w:p w:rsidR="00E14675" w:rsidRPr="00B547EF" w:rsidRDefault="00E14675" w:rsidP="00577169">
            <w:pPr>
              <w:ind w:firstLine="0"/>
              <w:jc w:val="center"/>
              <w:rPr>
                <w:b/>
              </w:rPr>
            </w:pPr>
            <w:r w:rsidRPr="00B547EF">
              <w:rPr>
                <w:b/>
              </w:rPr>
              <w:t>31.</w:t>
            </w:r>
            <w:r>
              <w:rPr>
                <w:b/>
              </w:rPr>
              <w:t>D</w:t>
            </w:r>
          </w:p>
        </w:tc>
        <w:tc>
          <w:tcPr>
            <w:tcW w:w="1076" w:type="dxa"/>
          </w:tcPr>
          <w:p w:rsidR="00E14675" w:rsidRPr="00B547EF" w:rsidRDefault="00E14675" w:rsidP="00577169">
            <w:pPr>
              <w:ind w:firstLine="0"/>
              <w:jc w:val="center"/>
              <w:rPr>
                <w:b/>
              </w:rPr>
            </w:pPr>
            <w:r w:rsidRPr="00B547EF">
              <w:rPr>
                <w:b/>
              </w:rPr>
              <w:t>32.</w:t>
            </w:r>
            <w:r>
              <w:rPr>
                <w:b/>
              </w:rPr>
              <w:t>A</w:t>
            </w:r>
          </w:p>
        </w:tc>
        <w:tc>
          <w:tcPr>
            <w:tcW w:w="1076" w:type="dxa"/>
          </w:tcPr>
          <w:p w:rsidR="00E14675" w:rsidRPr="00B547EF" w:rsidRDefault="00E14675" w:rsidP="00577169">
            <w:pPr>
              <w:ind w:firstLine="0"/>
              <w:jc w:val="center"/>
              <w:rPr>
                <w:b/>
              </w:rPr>
            </w:pPr>
            <w:r w:rsidRPr="00B547EF">
              <w:rPr>
                <w:b/>
              </w:rPr>
              <w:t>33.</w:t>
            </w:r>
            <w:r>
              <w:rPr>
                <w:b/>
              </w:rPr>
              <w:t>A</w:t>
            </w:r>
          </w:p>
        </w:tc>
        <w:tc>
          <w:tcPr>
            <w:tcW w:w="1076" w:type="dxa"/>
          </w:tcPr>
          <w:p w:rsidR="00E14675" w:rsidRPr="00B547EF" w:rsidRDefault="00E14675" w:rsidP="00577169">
            <w:pPr>
              <w:ind w:firstLine="0"/>
              <w:jc w:val="center"/>
              <w:rPr>
                <w:b/>
              </w:rPr>
            </w:pPr>
            <w:r w:rsidRPr="00B547EF">
              <w:rPr>
                <w:b/>
              </w:rPr>
              <w:t>34.</w:t>
            </w:r>
            <w:r>
              <w:rPr>
                <w:b/>
              </w:rPr>
              <w:t>D</w:t>
            </w:r>
          </w:p>
        </w:tc>
        <w:tc>
          <w:tcPr>
            <w:tcW w:w="1076" w:type="dxa"/>
          </w:tcPr>
          <w:p w:rsidR="00E14675" w:rsidRPr="00B547EF" w:rsidRDefault="00E14675" w:rsidP="00577169">
            <w:pPr>
              <w:ind w:firstLine="0"/>
              <w:jc w:val="center"/>
              <w:rPr>
                <w:b/>
              </w:rPr>
            </w:pPr>
            <w:r w:rsidRPr="00B547EF">
              <w:rPr>
                <w:b/>
              </w:rPr>
              <w:t>35.</w:t>
            </w:r>
            <w:r>
              <w:rPr>
                <w:b/>
              </w:rPr>
              <w:t>A</w:t>
            </w:r>
          </w:p>
        </w:tc>
        <w:tc>
          <w:tcPr>
            <w:tcW w:w="1076" w:type="dxa"/>
          </w:tcPr>
          <w:p w:rsidR="00E14675" w:rsidRPr="00B547EF" w:rsidRDefault="00E14675" w:rsidP="00577169">
            <w:pPr>
              <w:ind w:firstLine="0"/>
              <w:jc w:val="center"/>
              <w:rPr>
                <w:b/>
              </w:rPr>
            </w:pPr>
            <w:r w:rsidRPr="00B547EF">
              <w:rPr>
                <w:b/>
              </w:rPr>
              <w:t>36.</w:t>
            </w:r>
            <w:r>
              <w:rPr>
                <w:b/>
              </w:rPr>
              <w:t>C</w:t>
            </w:r>
          </w:p>
        </w:tc>
        <w:tc>
          <w:tcPr>
            <w:tcW w:w="1076" w:type="dxa"/>
          </w:tcPr>
          <w:p w:rsidR="00E14675" w:rsidRPr="00B547EF" w:rsidRDefault="00E14675" w:rsidP="00577169">
            <w:pPr>
              <w:ind w:firstLine="0"/>
              <w:jc w:val="center"/>
              <w:rPr>
                <w:b/>
              </w:rPr>
            </w:pPr>
            <w:r w:rsidRPr="00B547EF">
              <w:rPr>
                <w:b/>
              </w:rPr>
              <w:t>37.</w:t>
            </w:r>
            <w:r>
              <w:rPr>
                <w:b/>
              </w:rPr>
              <w:t>A</w:t>
            </w:r>
          </w:p>
        </w:tc>
        <w:tc>
          <w:tcPr>
            <w:tcW w:w="1077" w:type="dxa"/>
          </w:tcPr>
          <w:p w:rsidR="00E14675" w:rsidRPr="00B547EF" w:rsidRDefault="00E14675" w:rsidP="00577169">
            <w:pPr>
              <w:ind w:firstLine="0"/>
              <w:jc w:val="center"/>
              <w:rPr>
                <w:b/>
              </w:rPr>
            </w:pPr>
            <w:r w:rsidRPr="00B547EF">
              <w:rPr>
                <w:b/>
              </w:rPr>
              <w:t>38.</w:t>
            </w:r>
            <w:r>
              <w:rPr>
                <w:b/>
              </w:rPr>
              <w:t>D</w:t>
            </w:r>
          </w:p>
        </w:tc>
        <w:tc>
          <w:tcPr>
            <w:tcW w:w="1077" w:type="dxa"/>
          </w:tcPr>
          <w:p w:rsidR="00E14675" w:rsidRPr="00B547EF" w:rsidRDefault="00E14675" w:rsidP="00577169">
            <w:pPr>
              <w:ind w:firstLine="0"/>
              <w:jc w:val="center"/>
              <w:rPr>
                <w:b/>
              </w:rPr>
            </w:pPr>
            <w:r w:rsidRPr="00B547EF">
              <w:rPr>
                <w:b/>
              </w:rPr>
              <w:t>39.</w:t>
            </w:r>
            <w:r>
              <w:rPr>
                <w:b/>
              </w:rPr>
              <w:t>D</w:t>
            </w:r>
          </w:p>
        </w:tc>
        <w:tc>
          <w:tcPr>
            <w:tcW w:w="1077" w:type="dxa"/>
          </w:tcPr>
          <w:p w:rsidR="00E14675" w:rsidRPr="00B547EF" w:rsidRDefault="00E14675" w:rsidP="00577169">
            <w:pPr>
              <w:ind w:firstLine="0"/>
              <w:jc w:val="center"/>
              <w:rPr>
                <w:b/>
              </w:rPr>
            </w:pPr>
            <w:r w:rsidRPr="00B547EF">
              <w:rPr>
                <w:b/>
              </w:rPr>
              <w:t>40.</w:t>
            </w:r>
            <w:r>
              <w:rPr>
                <w:b/>
              </w:rPr>
              <w:t>C</w:t>
            </w:r>
          </w:p>
        </w:tc>
      </w:tr>
    </w:tbl>
    <w:p w:rsidR="00E14675" w:rsidRDefault="00E14675" w:rsidP="00F01555">
      <w:pPr>
        <w:spacing w:line="240" w:lineRule="auto"/>
        <w:ind w:firstLine="0"/>
        <w:rPr>
          <w:b/>
          <w:color w:val="000000" w:themeColor="text1"/>
        </w:rPr>
      </w:pPr>
    </w:p>
    <w:p w:rsidR="00F01555" w:rsidRPr="008D4381" w:rsidRDefault="00F01555" w:rsidP="00F01555">
      <w:pPr>
        <w:spacing w:line="240" w:lineRule="auto"/>
        <w:ind w:firstLine="0"/>
        <w:rPr>
          <w:b/>
          <w:color w:val="000000" w:themeColor="text1"/>
        </w:rPr>
      </w:pPr>
      <w:r w:rsidRPr="008D4381">
        <w:rPr>
          <w:b/>
          <w:color w:val="000000" w:themeColor="text1"/>
        </w:rPr>
        <w:t xml:space="preserve">ĐỀ THI GỒM 40 </w:t>
      </w:r>
      <w:r w:rsidRPr="00ED05F9">
        <w:rPr>
          <w:b/>
          <w:color w:val="000000" w:themeColor="text1"/>
        </w:rPr>
        <w:t xml:space="preserve">CÂU </w:t>
      </w:r>
      <w:r w:rsidRPr="008D4381">
        <w:rPr>
          <w:b/>
          <w:color w:val="000000" w:themeColor="text1"/>
        </w:rPr>
        <w:t xml:space="preserve">(TỪ </w:t>
      </w:r>
      <w:r w:rsidRPr="00ED05F9">
        <w:rPr>
          <w:b/>
          <w:color w:val="000000" w:themeColor="text1"/>
        </w:rPr>
        <w:t xml:space="preserve">CÂU </w:t>
      </w:r>
      <w:r w:rsidRPr="008D4381">
        <w:rPr>
          <w:b/>
          <w:color w:val="000000" w:themeColor="text1"/>
        </w:rPr>
        <w:t xml:space="preserve">1 ĐẾN </w:t>
      </w:r>
      <w:r w:rsidRPr="00ED05F9">
        <w:rPr>
          <w:b/>
          <w:color w:val="000000" w:themeColor="text1"/>
        </w:rPr>
        <w:t xml:space="preserve">CÂU </w:t>
      </w:r>
      <w:r w:rsidRPr="008D4381">
        <w:rPr>
          <w:b/>
          <w:color w:val="000000" w:themeColor="text1"/>
        </w:rPr>
        <w:t>40) DÀNH CHO TẤT CẢ THÍ S</w:t>
      </w:r>
      <w:r>
        <w:rPr>
          <w:b/>
          <w:color w:val="000000" w:themeColor="text1"/>
        </w:rPr>
        <w:t>I</w:t>
      </w:r>
      <w:r w:rsidRPr="008D4381">
        <w:rPr>
          <w:b/>
          <w:color w:val="000000" w:themeColor="text1"/>
        </w:rPr>
        <w:t>NH</w:t>
      </w:r>
    </w:p>
    <w:p w:rsidR="00F01555" w:rsidRPr="00E7048A" w:rsidRDefault="00F01555" w:rsidP="00F01555">
      <w:pPr>
        <w:spacing w:line="240" w:lineRule="auto"/>
        <w:ind w:firstLine="0"/>
        <w:rPr>
          <w:color w:val="000000" w:themeColor="text1"/>
        </w:rPr>
      </w:pPr>
      <w:r w:rsidRPr="00ED05F9">
        <w:rPr>
          <w:b/>
          <w:color w:val="000000" w:themeColor="text1"/>
        </w:rPr>
        <w:t xml:space="preserve">Câu </w:t>
      </w:r>
      <w:r>
        <w:rPr>
          <w:b/>
          <w:color w:val="000000" w:themeColor="text1"/>
        </w:rPr>
        <w:t xml:space="preserve">1. </w:t>
      </w:r>
      <w:r w:rsidRPr="00E7048A">
        <w:rPr>
          <w:color w:val="000000" w:themeColor="text1"/>
        </w:rPr>
        <w:t>Một con lắc lò xo gồm một lò xo có độ cứng k, một đầu cố định và một đầu gắn với một viên bi nhỏ khối lượng m. Con lắc này đang dao động điều hòa có c</w:t>
      </w:r>
      <w:r>
        <w:rPr>
          <w:color w:val="000000" w:themeColor="text1"/>
        </w:rPr>
        <w:t>ơ</w:t>
      </w:r>
      <w:r w:rsidRPr="00E7048A">
        <w:rPr>
          <w:color w:val="000000" w:themeColor="text1"/>
        </w:rPr>
        <w:t xml:space="preserve"> năng</w:t>
      </w:r>
    </w:p>
    <w:p w:rsidR="00F01555" w:rsidRDefault="00F01555" w:rsidP="00F01555">
      <w:pPr>
        <w:spacing w:line="240" w:lineRule="auto"/>
        <w:rPr>
          <w:color w:val="000000" w:themeColor="text1"/>
        </w:rPr>
      </w:pPr>
      <w:r w:rsidRPr="002445AE">
        <w:rPr>
          <w:b/>
          <w:color w:val="000000" w:themeColor="text1"/>
        </w:rPr>
        <w:t xml:space="preserve">A. </w:t>
      </w:r>
      <w:r w:rsidRPr="00E7048A">
        <w:rPr>
          <w:color w:val="000000" w:themeColor="text1"/>
        </w:rPr>
        <w:t xml:space="preserve">tỉ lệ với bình </w:t>
      </w:r>
      <w:r w:rsidR="00476510" w:rsidRPr="00476510">
        <w:rPr>
          <w:color w:val="000000" w:themeColor="text1"/>
        </w:rPr>
        <w:t>phương</w:t>
      </w:r>
      <w:r w:rsidRPr="00E7048A">
        <w:rPr>
          <w:color w:val="000000" w:themeColor="text1"/>
        </w:rPr>
        <w:t xml:space="preserve"> biên độ dao động.</w:t>
      </w:r>
      <w:r>
        <w:rPr>
          <w:color w:val="000000" w:themeColor="text1"/>
        </w:rPr>
        <w:tab/>
      </w:r>
      <w:r>
        <w:rPr>
          <w:color w:val="000000" w:themeColor="text1"/>
        </w:rPr>
        <w:tab/>
      </w:r>
      <w:r w:rsidRPr="002445AE">
        <w:rPr>
          <w:b/>
          <w:color w:val="000000" w:themeColor="text1"/>
        </w:rPr>
        <w:t xml:space="preserve">B. </w:t>
      </w:r>
      <w:r w:rsidRPr="00E7048A">
        <w:rPr>
          <w:color w:val="000000" w:themeColor="text1"/>
        </w:rPr>
        <w:t xml:space="preserve">tỉ lệ với bình </w:t>
      </w:r>
      <w:r w:rsidR="00476510" w:rsidRPr="00476510">
        <w:rPr>
          <w:color w:val="000000" w:themeColor="text1"/>
        </w:rPr>
        <w:t>phương</w:t>
      </w:r>
      <w:r w:rsidRPr="00E7048A">
        <w:rPr>
          <w:color w:val="000000" w:themeColor="text1"/>
        </w:rPr>
        <w:t xml:space="preserve"> chu kì dao độ</w:t>
      </w:r>
      <w:r>
        <w:rPr>
          <w:color w:val="000000" w:themeColor="text1"/>
        </w:rPr>
        <w:t>ng</w:t>
      </w:r>
    </w:p>
    <w:p w:rsidR="00F01555" w:rsidRDefault="00F01555" w:rsidP="00F01555">
      <w:pPr>
        <w:spacing w:line="240" w:lineRule="auto"/>
        <w:rPr>
          <w:color w:val="000000" w:themeColor="text1"/>
        </w:rPr>
      </w:pPr>
      <w:r w:rsidRPr="002445AE">
        <w:rPr>
          <w:b/>
          <w:color w:val="000000" w:themeColor="text1"/>
        </w:rPr>
        <w:t xml:space="preserve">C. </w:t>
      </w:r>
      <w:r w:rsidRPr="00E7048A">
        <w:rPr>
          <w:color w:val="000000" w:themeColor="text1"/>
        </w:rPr>
        <w:t>tỉ lệ nghịch với độ cứng k của lò xo.</w:t>
      </w:r>
      <w:r>
        <w:rPr>
          <w:color w:val="000000" w:themeColor="text1"/>
        </w:rPr>
        <w:tab/>
      </w:r>
      <w:r>
        <w:rPr>
          <w:color w:val="000000" w:themeColor="text1"/>
        </w:rPr>
        <w:tab/>
      </w:r>
      <w:r>
        <w:rPr>
          <w:color w:val="000000" w:themeColor="text1"/>
        </w:rPr>
        <w:tab/>
      </w:r>
      <w:r w:rsidRPr="002445AE">
        <w:rPr>
          <w:b/>
          <w:color w:val="000000" w:themeColor="text1"/>
        </w:rPr>
        <w:t xml:space="preserve">D. </w:t>
      </w:r>
      <w:r w:rsidRPr="00E7048A">
        <w:rPr>
          <w:color w:val="000000" w:themeColor="text1"/>
        </w:rPr>
        <w:t>tỉ lệ nghịch với khối lượng m của viên bi.</w:t>
      </w:r>
    </w:p>
    <w:p w:rsidR="00476510" w:rsidRPr="00476510" w:rsidRDefault="00476510"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 Chọn đáp án A</w:t>
      </w:r>
    </w:p>
    <w:p w:rsidR="00476510" w:rsidRPr="00476510" w:rsidRDefault="00476510"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476510" w:rsidRDefault="00476510"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Cơ năng </w:t>
      </w:r>
      <w:r w:rsidRPr="00476510">
        <w:rPr>
          <w:color w:val="000000" w:themeColor="text1"/>
          <w:position w:val="-24"/>
        </w:rPr>
        <w:object w:dxaOrig="1240" w:dyaOrig="620">
          <v:shape id="_x0000_i1037" type="#_x0000_t75" style="width:62.05pt;height:32.3pt" o:ole="">
            <v:imagedata r:id="rId33" o:title=""/>
          </v:shape>
          <o:OLEObject Type="Embed" ProgID="Equation.DSMT4" ShapeID="_x0000_i1037" DrawAspect="Content" ObjectID="_1606908392" r:id="rId34"/>
        </w:object>
      </w:r>
      <w:r>
        <w:rPr>
          <w:color w:val="000000" w:themeColor="text1"/>
        </w:rPr>
        <w:t xml:space="preserve"> Cơ năng tỉ lệ với bình phương biên độ dao đọng.</w:t>
      </w:r>
    </w:p>
    <w:p w:rsidR="00476510" w:rsidRPr="00476510" w:rsidRDefault="00476510" w:rsidP="006F18B8">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F01555" w:rsidRPr="00E7048A" w:rsidRDefault="00F01555" w:rsidP="00F01555">
      <w:pPr>
        <w:spacing w:line="240" w:lineRule="auto"/>
        <w:ind w:firstLine="0"/>
        <w:rPr>
          <w:color w:val="000000" w:themeColor="text1"/>
        </w:rPr>
      </w:pPr>
      <w:r w:rsidRPr="00ED05F9">
        <w:rPr>
          <w:b/>
          <w:color w:val="000000" w:themeColor="text1"/>
        </w:rPr>
        <w:t xml:space="preserve">Câu </w:t>
      </w:r>
      <w:r>
        <w:rPr>
          <w:b/>
          <w:color w:val="000000" w:themeColor="text1"/>
        </w:rPr>
        <w:t xml:space="preserve">2. </w:t>
      </w:r>
      <w:r w:rsidRPr="00E7048A">
        <w:rPr>
          <w:color w:val="000000" w:themeColor="text1"/>
        </w:rPr>
        <w:t xml:space="preserve">Nói về một chất điểm dao động điều hòa, phát biểu nào dưới đây </w:t>
      </w:r>
      <w:r w:rsidRPr="00C624DA">
        <w:rPr>
          <w:b/>
          <w:color w:val="000000" w:themeColor="text1"/>
        </w:rPr>
        <w:t>đúng</w:t>
      </w:r>
      <w:r w:rsidRPr="00E7048A">
        <w:rPr>
          <w:color w:val="000000" w:themeColor="text1"/>
        </w:rPr>
        <w:t>?</w:t>
      </w:r>
    </w:p>
    <w:p w:rsidR="00F01555" w:rsidRPr="00E7048A" w:rsidRDefault="00F01555" w:rsidP="00F01555">
      <w:pPr>
        <w:spacing w:line="240" w:lineRule="auto"/>
        <w:rPr>
          <w:color w:val="000000" w:themeColor="text1"/>
        </w:rPr>
      </w:pPr>
      <w:r w:rsidRPr="002445AE">
        <w:rPr>
          <w:b/>
          <w:color w:val="000000" w:themeColor="text1"/>
        </w:rPr>
        <w:t xml:space="preserve">A. </w:t>
      </w:r>
      <w:r w:rsidRPr="00E7048A">
        <w:rPr>
          <w:color w:val="000000" w:themeColor="text1"/>
        </w:rPr>
        <w:t>Ở vị trí biên, chất điểm có vận tốc bằng không và gia tốc bằng không.</w:t>
      </w:r>
    </w:p>
    <w:p w:rsidR="00F01555" w:rsidRPr="00E7048A" w:rsidRDefault="00F01555" w:rsidP="00F01555">
      <w:pPr>
        <w:spacing w:line="240" w:lineRule="auto"/>
        <w:rPr>
          <w:color w:val="000000" w:themeColor="text1"/>
        </w:rPr>
      </w:pPr>
      <w:r w:rsidRPr="002445AE">
        <w:rPr>
          <w:b/>
          <w:color w:val="000000" w:themeColor="text1"/>
        </w:rPr>
        <w:t xml:space="preserve">B. </w:t>
      </w:r>
      <w:r w:rsidRPr="00E7048A">
        <w:rPr>
          <w:color w:val="000000" w:themeColor="text1"/>
        </w:rPr>
        <w:t>Ở vị trí cân bằng, chất điểm có vận tốc bằng không và gia tốc cực đại.</w:t>
      </w:r>
    </w:p>
    <w:p w:rsidR="00F01555" w:rsidRPr="00E7048A" w:rsidRDefault="00F01555" w:rsidP="00F01555">
      <w:pPr>
        <w:spacing w:line="240" w:lineRule="auto"/>
        <w:rPr>
          <w:color w:val="000000" w:themeColor="text1"/>
        </w:rPr>
      </w:pPr>
      <w:r w:rsidRPr="002445AE">
        <w:rPr>
          <w:b/>
          <w:color w:val="000000" w:themeColor="text1"/>
        </w:rPr>
        <w:t xml:space="preserve">C. </w:t>
      </w:r>
      <w:r w:rsidRPr="00E7048A">
        <w:rPr>
          <w:color w:val="000000" w:themeColor="text1"/>
        </w:rPr>
        <w:t>Khi động năng bằng 3 lần thế năng thì độ lớn gia tốc bằng nửa giá trị cực đại.</w:t>
      </w:r>
    </w:p>
    <w:p w:rsidR="00F01555" w:rsidRDefault="00F01555" w:rsidP="00F01555">
      <w:pPr>
        <w:spacing w:line="240" w:lineRule="auto"/>
        <w:rPr>
          <w:color w:val="000000" w:themeColor="text1"/>
        </w:rPr>
      </w:pPr>
      <w:r w:rsidRPr="002445AE">
        <w:rPr>
          <w:b/>
          <w:color w:val="000000" w:themeColor="text1"/>
        </w:rPr>
        <w:t xml:space="preserve">D. </w:t>
      </w:r>
      <w:r w:rsidRPr="00E7048A">
        <w:rPr>
          <w:color w:val="000000" w:themeColor="text1"/>
        </w:rPr>
        <w:t>Khi động năng bằng 2 lần thế năng thì độ lớn gia tốc bằng nửa giá trị cực đại.</w:t>
      </w:r>
    </w:p>
    <w:p w:rsidR="00476510" w:rsidRPr="00476510" w:rsidRDefault="00476510"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 Chọn đáp án C</w:t>
      </w:r>
    </w:p>
    <w:p w:rsidR="00476510" w:rsidRPr="00476510" w:rsidRDefault="00476510"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476510" w:rsidRDefault="00476510"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Khi W</w:t>
      </w:r>
      <w:r>
        <w:rPr>
          <w:color w:val="000000" w:themeColor="text1"/>
          <w:vertAlign w:val="subscript"/>
        </w:rPr>
        <w:t>đ</w:t>
      </w:r>
      <w:r>
        <w:rPr>
          <w:color w:val="000000" w:themeColor="text1"/>
        </w:rPr>
        <w:t xml:space="preserve"> = 3W</w:t>
      </w:r>
      <w:r>
        <w:rPr>
          <w:color w:val="000000" w:themeColor="text1"/>
          <w:vertAlign w:val="subscript"/>
        </w:rPr>
        <w:t>t</w:t>
      </w:r>
      <w:r>
        <w:rPr>
          <w:color w:val="000000" w:themeColor="text1"/>
        </w:rPr>
        <w:t xml:space="preserve"> thì </w:t>
      </w:r>
      <w:r w:rsidRPr="00476510">
        <w:rPr>
          <w:color w:val="000000" w:themeColor="text1"/>
          <w:position w:val="-24"/>
        </w:rPr>
        <w:object w:dxaOrig="2299" w:dyaOrig="620">
          <v:shape id="_x0000_i1038" type="#_x0000_t75" style="width:114.2pt;height:32.3pt" o:ole="">
            <v:imagedata r:id="rId35" o:title=""/>
          </v:shape>
          <o:OLEObject Type="Embed" ProgID="Equation.DSMT4" ShapeID="_x0000_i1038" DrawAspect="Content" ObjectID="_1606908393" r:id="rId36"/>
        </w:object>
      </w:r>
      <w:r>
        <w:rPr>
          <w:color w:val="000000" w:themeColor="text1"/>
        </w:rPr>
        <w:t xml:space="preserve"> </w:t>
      </w:r>
    </w:p>
    <w:p w:rsidR="00476510" w:rsidRPr="00476510" w:rsidRDefault="00476510" w:rsidP="006F18B8">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F01555" w:rsidRPr="00E7048A" w:rsidRDefault="00F01555" w:rsidP="00F01555">
      <w:pPr>
        <w:spacing w:line="240" w:lineRule="auto"/>
        <w:ind w:firstLine="0"/>
        <w:rPr>
          <w:color w:val="000000" w:themeColor="text1"/>
        </w:rPr>
      </w:pPr>
      <w:r w:rsidRPr="00ED05F9">
        <w:rPr>
          <w:b/>
          <w:color w:val="000000" w:themeColor="text1"/>
        </w:rPr>
        <w:t xml:space="preserve">Câu </w:t>
      </w:r>
      <w:r>
        <w:rPr>
          <w:b/>
          <w:color w:val="000000" w:themeColor="text1"/>
        </w:rPr>
        <w:t xml:space="preserve">3. </w:t>
      </w:r>
      <w:r w:rsidRPr="00E7048A">
        <w:rPr>
          <w:color w:val="000000" w:themeColor="text1"/>
        </w:rPr>
        <w:t>Một vật nhỏ dao động điều hòa trên trục Ox. Khi đi từ vị trí biên về vị trí cân bằng thì</w:t>
      </w:r>
    </w:p>
    <w:p w:rsidR="00F01555" w:rsidRPr="00E7048A" w:rsidRDefault="00F01555" w:rsidP="00F01555">
      <w:pPr>
        <w:spacing w:line="240" w:lineRule="auto"/>
        <w:rPr>
          <w:color w:val="000000" w:themeColor="text1"/>
        </w:rPr>
      </w:pPr>
      <w:r w:rsidRPr="002445AE">
        <w:rPr>
          <w:b/>
          <w:color w:val="000000" w:themeColor="text1"/>
        </w:rPr>
        <w:t xml:space="preserve">A. </w:t>
      </w:r>
      <w:r w:rsidRPr="00E7048A">
        <w:rPr>
          <w:color w:val="000000" w:themeColor="text1"/>
        </w:rPr>
        <w:t>độ lớn vận tốc của chất điểm giảm.</w:t>
      </w:r>
      <w:r>
        <w:rPr>
          <w:color w:val="000000" w:themeColor="text1"/>
        </w:rPr>
        <w:tab/>
      </w:r>
      <w:r>
        <w:rPr>
          <w:color w:val="000000" w:themeColor="text1"/>
        </w:rPr>
        <w:tab/>
      </w:r>
      <w:r>
        <w:rPr>
          <w:color w:val="000000" w:themeColor="text1"/>
        </w:rPr>
        <w:tab/>
      </w:r>
      <w:r w:rsidRPr="002445AE">
        <w:rPr>
          <w:b/>
          <w:color w:val="000000" w:themeColor="text1"/>
        </w:rPr>
        <w:t xml:space="preserve">B. </w:t>
      </w:r>
      <w:r w:rsidRPr="00E7048A">
        <w:rPr>
          <w:color w:val="000000" w:themeColor="text1"/>
        </w:rPr>
        <w:t>động năng của chất điểm giảm</w:t>
      </w:r>
    </w:p>
    <w:p w:rsidR="00F01555" w:rsidRDefault="00F01555" w:rsidP="00F01555">
      <w:pPr>
        <w:spacing w:line="240" w:lineRule="auto"/>
        <w:rPr>
          <w:color w:val="000000" w:themeColor="text1"/>
        </w:rPr>
      </w:pPr>
      <w:r w:rsidRPr="002445AE">
        <w:rPr>
          <w:b/>
          <w:color w:val="000000" w:themeColor="text1"/>
        </w:rPr>
        <w:t xml:space="preserve">C. </w:t>
      </w:r>
      <w:r w:rsidRPr="00E7048A">
        <w:rPr>
          <w:color w:val="000000" w:themeColor="text1"/>
        </w:rPr>
        <w:t>độ lớn gia tốc của chất điểm giảm.</w:t>
      </w:r>
      <w:r>
        <w:rPr>
          <w:color w:val="000000" w:themeColor="text1"/>
        </w:rPr>
        <w:tab/>
      </w:r>
      <w:r>
        <w:rPr>
          <w:color w:val="000000" w:themeColor="text1"/>
        </w:rPr>
        <w:tab/>
      </w:r>
      <w:r>
        <w:rPr>
          <w:color w:val="000000" w:themeColor="text1"/>
        </w:rPr>
        <w:tab/>
      </w:r>
      <w:r w:rsidRPr="002445AE">
        <w:rPr>
          <w:b/>
          <w:color w:val="000000" w:themeColor="text1"/>
        </w:rPr>
        <w:t xml:space="preserve">D. </w:t>
      </w:r>
      <w:r w:rsidRPr="00E7048A">
        <w:rPr>
          <w:color w:val="000000" w:themeColor="text1"/>
        </w:rPr>
        <w:t>độ lớn li độ của chất điểm tăng.</w:t>
      </w:r>
    </w:p>
    <w:p w:rsidR="00476510" w:rsidRPr="00476510" w:rsidRDefault="00476510"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 Chọn đáp án C</w:t>
      </w:r>
    </w:p>
    <w:p w:rsidR="00476510" w:rsidRPr="00476510" w:rsidRDefault="00476510"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476510" w:rsidRDefault="00476510"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476510">
        <w:rPr>
          <w:color w:val="000000" w:themeColor="text1"/>
        </w:rPr>
        <w:t>Khi đi từ vị trí biên về vị trí cân bằng thì độ lớn gia tốc của chất điểm giảm</w:t>
      </w:r>
    </w:p>
    <w:p w:rsidR="009D5BCB" w:rsidRPr="009D5BCB" w:rsidRDefault="009D5BCB" w:rsidP="006F18B8">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F01555" w:rsidRPr="00E7048A" w:rsidRDefault="00F01555" w:rsidP="00F01555">
      <w:pPr>
        <w:spacing w:line="240" w:lineRule="auto"/>
        <w:ind w:firstLine="0"/>
        <w:rPr>
          <w:color w:val="000000" w:themeColor="text1"/>
        </w:rPr>
      </w:pPr>
      <w:r w:rsidRPr="00ED05F9">
        <w:rPr>
          <w:b/>
          <w:color w:val="000000" w:themeColor="text1"/>
        </w:rPr>
        <w:t xml:space="preserve">Câu </w:t>
      </w:r>
      <w:r>
        <w:rPr>
          <w:b/>
          <w:color w:val="000000" w:themeColor="text1"/>
        </w:rPr>
        <w:t xml:space="preserve">4. </w:t>
      </w:r>
      <w:r w:rsidRPr="00E7048A">
        <w:rPr>
          <w:color w:val="000000" w:themeColor="text1"/>
        </w:rPr>
        <w:t>Con lắc lò xo dao động điều hò</w:t>
      </w:r>
      <w:r>
        <w:rPr>
          <w:color w:val="000000" w:themeColor="text1"/>
        </w:rPr>
        <w:t>a</w:t>
      </w:r>
      <w:r w:rsidR="0061592C">
        <w:rPr>
          <w:color w:val="000000" w:themeColor="text1"/>
        </w:rPr>
        <w:t xml:space="preserve">. </w:t>
      </w:r>
      <w:r w:rsidRPr="00E7048A">
        <w:rPr>
          <w:color w:val="000000" w:themeColor="text1"/>
        </w:rPr>
        <w:t>Lực kéo về tác dụng vào vật luôn</w:t>
      </w:r>
    </w:p>
    <w:p w:rsidR="00F01555" w:rsidRPr="00E7048A" w:rsidRDefault="00F01555" w:rsidP="00F01555">
      <w:pPr>
        <w:spacing w:line="240" w:lineRule="auto"/>
        <w:rPr>
          <w:color w:val="000000" w:themeColor="text1"/>
        </w:rPr>
      </w:pPr>
      <w:r w:rsidRPr="002445AE">
        <w:rPr>
          <w:b/>
          <w:color w:val="000000" w:themeColor="text1"/>
        </w:rPr>
        <w:t xml:space="preserve">A. </w:t>
      </w:r>
      <w:r w:rsidRPr="00E7048A">
        <w:rPr>
          <w:color w:val="000000" w:themeColor="text1"/>
        </w:rPr>
        <w:t>cùng chiều với chiều chuyển động của vật.</w:t>
      </w:r>
      <w:r>
        <w:rPr>
          <w:color w:val="000000" w:themeColor="text1"/>
        </w:rPr>
        <w:tab/>
      </w:r>
      <w:r>
        <w:rPr>
          <w:color w:val="000000" w:themeColor="text1"/>
        </w:rPr>
        <w:tab/>
      </w:r>
      <w:r w:rsidRPr="002445AE">
        <w:rPr>
          <w:b/>
          <w:color w:val="000000" w:themeColor="text1"/>
        </w:rPr>
        <w:t xml:space="preserve">B. </w:t>
      </w:r>
      <w:r w:rsidRPr="00E7048A">
        <w:rPr>
          <w:color w:val="000000" w:themeColor="text1"/>
        </w:rPr>
        <w:t>hướng về vị trí mà gia tốc bằng 0.</w:t>
      </w:r>
    </w:p>
    <w:p w:rsidR="00F01555" w:rsidRDefault="00F01555" w:rsidP="00F01555">
      <w:pPr>
        <w:spacing w:line="240" w:lineRule="auto"/>
        <w:rPr>
          <w:color w:val="000000" w:themeColor="text1"/>
        </w:rPr>
      </w:pPr>
      <w:r w:rsidRPr="002445AE">
        <w:rPr>
          <w:b/>
          <w:color w:val="000000" w:themeColor="text1"/>
        </w:rPr>
        <w:t xml:space="preserve">C. </w:t>
      </w:r>
      <w:r w:rsidRPr="00E7048A">
        <w:rPr>
          <w:color w:val="000000" w:themeColor="text1"/>
        </w:rPr>
        <w:t>cùng chiều với chiều biến dạng của lò xo.</w:t>
      </w:r>
      <w:r>
        <w:rPr>
          <w:color w:val="000000" w:themeColor="text1"/>
        </w:rPr>
        <w:tab/>
      </w:r>
      <w:r>
        <w:rPr>
          <w:color w:val="000000" w:themeColor="text1"/>
        </w:rPr>
        <w:tab/>
      </w:r>
      <w:r w:rsidRPr="002445AE">
        <w:rPr>
          <w:b/>
          <w:color w:val="000000" w:themeColor="text1"/>
        </w:rPr>
        <w:t xml:space="preserve">D. </w:t>
      </w:r>
      <w:r w:rsidRPr="00E7048A">
        <w:rPr>
          <w:color w:val="000000" w:themeColor="text1"/>
        </w:rPr>
        <w:t>hướng về vị trí mà vận tốc bằng 0.</w:t>
      </w:r>
    </w:p>
    <w:p w:rsidR="0061592C" w:rsidRPr="0061592C" w:rsidRDefault="0061592C"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4. Chọn đáp án B</w:t>
      </w:r>
    </w:p>
    <w:p w:rsidR="0061592C" w:rsidRPr="0061592C" w:rsidRDefault="0061592C"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61592C" w:rsidRDefault="0061592C"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61592C">
        <w:rPr>
          <w:color w:val="000000" w:themeColor="text1"/>
        </w:rPr>
        <w:t>Lực kéo về tác dụng vào vật luôn hướng về vị trí cân bằng (gia tốc bằng 0)</w:t>
      </w:r>
    </w:p>
    <w:p w:rsidR="0061592C" w:rsidRPr="0061592C" w:rsidRDefault="0061592C" w:rsidP="006F18B8">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F01555" w:rsidRPr="00E7048A" w:rsidRDefault="00F01555" w:rsidP="00F01555">
      <w:pPr>
        <w:spacing w:line="240" w:lineRule="auto"/>
        <w:ind w:firstLine="0"/>
        <w:rPr>
          <w:color w:val="000000" w:themeColor="text1"/>
        </w:rPr>
      </w:pPr>
      <w:r w:rsidRPr="00ED05F9">
        <w:rPr>
          <w:b/>
          <w:color w:val="000000" w:themeColor="text1"/>
        </w:rPr>
        <w:t xml:space="preserve">Câu </w:t>
      </w:r>
      <w:r>
        <w:rPr>
          <w:b/>
          <w:color w:val="000000" w:themeColor="text1"/>
        </w:rPr>
        <w:t xml:space="preserve">5. </w:t>
      </w:r>
      <w:r w:rsidRPr="00E7048A">
        <w:rPr>
          <w:color w:val="000000" w:themeColor="text1"/>
        </w:rPr>
        <w:t>Khi nói về dao động điều hoà của một chất điểm dao động điều hòa với chu kì T và biên độ A, phát biểu nào sau đây sai?</w:t>
      </w:r>
    </w:p>
    <w:p w:rsidR="00F01555" w:rsidRPr="00E7048A" w:rsidRDefault="00F01555" w:rsidP="00F01555">
      <w:pPr>
        <w:spacing w:line="240" w:lineRule="auto"/>
        <w:rPr>
          <w:color w:val="000000" w:themeColor="text1"/>
        </w:rPr>
      </w:pPr>
      <w:r w:rsidRPr="002445AE">
        <w:rPr>
          <w:b/>
          <w:color w:val="000000" w:themeColor="text1"/>
        </w:rPr>
        <w:lastRenderedPageBreak/>
        <w:t xml:space="preserve">A. </w:t>
      </w:r>
      <w:r w:rsidRPr="00E7048A">
        <w:rPr>
          <w:color w:val="000000" w:themeColor="text1"/>
        </w:rPr>
        <w:t>Khi động năng của chất điểm giảm thì thế năng của nó tăng.</w:t>
      </w:r>
    </w:p>
    <w:p w:rsidR="00F01555" w:rsidRDefault="00F01555" w:rsidP="00F01555">
      <w:pPr>
        <w:spacing w:line="240" w:lineRule="auto"/>
        <w:rPr>
          <w:color w:val="000000" w:themeColor="text1"/>
        </w:rPr>
      </w:pPr>
      <w:r w:rsidRPr="002445AE">
        <w:rPr>
          <w:b/>
          <w:color w:val="000000" w:themeColor="text1"/>
        </w:rPr>
        <w:t xml:space="preserve">B. </w:t>
      </w:r>
      <w:r w:rsidRPr="00E7048A">
        <w:rPr>
          <w:color w:val="000000" w:themeColor="text1"/>
        </w:rPr>
        <w:t>Biên độ dao động của chất điểm không đổi trong quá trình dao độ</w:t>
      </w:r>
      <w:r>
        <w:rPr>
          <w:color w:val="000000" w:themeColor="text1"/>
        </w:rPr>
        <w:t>ng</w:t>
      </w:r>
    </w:p>
    <w:p w:rsidR="00F01555" w:rsidRPr="00E7048A" w:rsidRDefault="00F01555" w:rsidP="00F01555">
      <w:pPr>
        <w:spacing w:line="240" w:lineRule="auto"/>
        <w:rPr>
          <w:color w:val="000000" w:themeColor="text1"/>
        </w:rPr>
      </w:pPr>
      <w:r w:rsidRPr="002445AE">
        <w:rPr>
          <w:b/>
          <w:color w:val="000000" w:themeColor="text1"/>
        </w:rPr>
        <w:t xml:space="preserve">C. </w:t>
      </w:r>
      <w:r w:rsidRPr="00E7048A">
        <w:rPr>
          <w:color w:val="000000" w:themeColor="text1"/>
        </w:rPr>
        <w:t xml:space="preserve">Quãng đường vật đi được trong </w:t>
      </w:r>
      <w:r>
        <w:rPr>
          <w:color w:val="000000" w:themeColor="text1"/>
        </w:rPr>
        <w:t>T/</w:t>
      </w:r>
      <w:r w:rsidRPr="00E7048A">
        <w:rPr>
          <w:color w:val="000000" w:themeColor="text1"/>
        </w:rPr>
        <w:t>6 có thể lớn hơn</w:t>
      </w:r>
      <w:r w:rsidRPr="00FE69A2">
        <w:rPr>
          <w:color w:val="000000" w:themeColor="text1"/>
        </w:rPr>
        <w:t xml:space="preserve"> A.</w:t>
      </w:r>
      <w:r w:rsidRPr="002445AE">
        <w:rPr>
          <w:b/>
          <w:color w:val="000000" w:themeColor="text1"/>
        </w:rPr>
        <w:t xml:space="preserve"> </w:t>
      </w:r>
    </w:p>
    <w:p w:rsidR="00F01555" w:rsidRDefault="00F01555" w:rsidP="00F01555">
      <w:pPr>
        <w:spacing w:line="240" w:lineRule="auto"/>
        <w:rPr>
          <w:color w:val="000000" w:themeColor="text1"/>
        </w:rPr>
      </w:pPr>
      <w:r w:rsidRPr="002445AE">
        <w:rPr>
          <w:b/>
          <w:color w:val="000000" w:themeColor="text1"/>
        </w:rPr>
        <w:t xml:space="preserve">D. </w:t>
      </w:r>
      <w:r w:rsidRPr="00E7048A">
        <w:rPr>
          <w:color w:val="000000" w:themeColor="text1"/>
        </w:rPr>
        <w:t>Cơ năng của chất điểm được bảo toàn.</w:t>
      </w:r>
    </w:p>
    <w:p w:rsidR="001F102F" w:rsidRPr="001F102F" w:rsidRDefault="001F102F"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5. Chọn đáp án C</w:t>
      </w:r>
    </w:p>
    <w:p w:rsidR="001F102F" w:rsidRPr="001F102F" w:rsidRDefault="001F102F"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1F102F" w:rsidRDefault="001F102F"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1F102F">
        <w:rPr>
          <w:color w:val="000000" w:themeColor="text1"/>
        </w:rPr>
        <w:t xml:space="preserve">Quãng đường vật đi được tối đa trong 176 là A nên s </w:t>
      </w:r>
      <w:r>
        <w:rPr>
          <w:color w:val="000000" w:themeColor="text1"/>
        </w:rPr>
        <w:t>≤</w:t>
      </w:r>
      <w:r w:rsidRPr="001F102F">
        <w:rPr>
          <w:color w:val="000000" w:themeColor="text1"/>
        </w:rPr>
        <w:t xml:space="preserve"> A</w:t>
      </w:r>
    </w:p>
    <w:p w:rsidR="001F102F" w:rsidRPr="001F102F" w:rsidRDefault="001F102F" w:rsidP="006F18B8">
      <w:pPr>
        <w:pStyle w:val="ListParagraph"/>
        <w:numPr>
          <w:ilvl w:val="0"/>
          <w:numId w:val="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F01555" w:rsidRPr="00E7048A" w:rsidRDefault="00F01555" w:rsidP="00F01555">
      <w:pPr>
        <w:spacing w:line="240" w:lineRule="auto"/>
        <w:ind w:firstLine="0"/>
        <w:rPr>
          <w:color w:val="000000" w:themeColor="text1"/>
        </w:rPr>
      </w:pPr>
      <w:r w:rsidRPr="00ED05F9">
        <w:rPr>
          <w:b/>
          <w:color w:val="000000" w:themeColor="text1"/>
        </w:rPr>
        <w:t xml:space="preserve">Câu </w:t>
      </w:r>
      <w:r>
        <w:rPr>
          <w:b/>
          <w:color w:val="000000" w:themeColor="text1"/>
        </w:rPr>
        <w:t xml:space="preserve">6. </w:t>
      </w:r>
      <w:r w:rsidRPr="00E7048A">
        <w:rPr>
          <w:color w:val="000000" w:themeColor="text1"/>
        </w:rPr>
        <w:t xml:space="preserve">Khi nói về dao động điều hòa của một vật, phát biểu nào sau đây </w:t>
      </w:r>
      <w:r w:rsidRPr="00C624DA">
        <w:rPr>
          <w:b/>
          <w:color w:val="000000" w:themeColor="text1"/>
        </w:rPr>
        <w:t>đúng</w:t>
      </w:r>
      <w:r w:rsidRPr="00E7048A">
        <w:rPr>
          <w:color w:val="000000" w:themeColor="text1"/>
        </w:rPr>
        <w:t>?</w:t>
      </w:r>
    </w:p>
    <w:p w:rsidR="00F01555" w:rsidRPr="00E7048A" w:rsidRDefault="00F01555" w:rsidP="00F01555">
      <w:pPr>
        <w:spacing w:line="240" w:lineRule="auto"/>
        <w:rPr>
          <w:color w:val="000000" w:themeColor="text1"/>
        </w:rPr>
      </w:pPr>
      <w:r w:rsidRPr="002445AE">
        <w:rPr>
          <w:b/>
          <w:color w:val="000000" w:themeColor="text1"/>
        </w:rPr>
        <w:t xml:space="preserve">A. </w:t>
      </w:r>
      <w:r w:rsidRPr="00E7048A">
        <w:rPr>
          <w:color w:val="000000" w:themeColor="text1"/>
        </w:rPr>
        <w:t>Khi vật ở vị trí biên, gia tốc của vật bằng không.</w:t>
      </w:r>
    </w:p>
    <w:p w:rsidR="00F01555" w:rsidRDefault="00F01555" w:rsidP="00F01555">
      <w:pPr>
        <w:spacing w:line="240" w:lineRule="auto"/>
        <w:rPr>
          <w:color w:val="000000" w:themeColor="text1"/>
        </w:rPr>
      </w:pPr>
      <w:r w:rsidRPr="002445AE">
        <w:rPr>
          <w:b/>
          <w:color w:val="000000" w:themeColor="text1"/>
        </w:rPr>
        <w:t xml:space="preserve">B. </w:t>
      </w:r>
      <w:r w:rsidRPr="00E7048A">
        <w:rPr>
          <w:color w:val="000000" w:themeColor="text1"/>
        </w:rPr>
        <w:t>Véctơ gia tốc của vật luôn hướng về vị trí cân bằ</w:t>
      </w:r>
      <w:r>
        <w:rPr>
          <w:color w:val="000000" w:themeColor="text1"/>
        </w:rPr>
        <w:t>ng</w:t>
      </w:r>
    </w:p>
    <w:p w:rsidR="00F01555" w:rsidRDefault="00F01555" w:rsidP="00F01555">
      <w:pPr>
        <w:spacing w:line="240" w:lineRule="auto"/>
        <w:rPr>
          <w:color w:val="000000" w:themeColor="text1"/>
        </w:rPr>
      </w:pPr>
      <w:r w:rsidRPr="002445AE">
        <w:rPr>
          <w:b/>
          <w:color w:val="000000" w:themeColor="text1"/>
        </w:rPr>
        <w:t xml:space="preserve">C. </w:t>
      </w:r>
      <w:r w:rsidRPr="00E7048A">
        <w:rPr>
          <w:color w:val="000000" w:themeColor="text1"/>
        </w:rPr>
        <w:t>Véctơ vận tốc của vật luôn hướng về vị trí cân bằng</w:t>
      </w:r>
    </w:p>
    <w:p w:rsidR="00F01555" w:rsidRDefault="00F01555" w:rsidP="00F01555">
      <w:pPr>
        <w:spacing w:line="240" w:lineRule="auto"/>
        <w:rPr>
          <w:color w:val="000000" w:themeColor="text1"/>
        </w:rPr>
      </w:pPr>
      <w:r w:rsidRPr="002445AE">
        <w:rPr>
          <w:b/>
          <w:color w:val="000000" w:themeColor="text1"/>
        </w:rPr>
        <w:t xml:space="preserve">D. </w:t>
      </w:r>
      <w:r w:rsidRPr="00E7048A">
        <w:rPr>
          <w:color w:val="000000" w:themeColor="text1"/>
        </w:rPr>
        <w:t>Khi đi qua vị trí cân bằng, vận tốc của vật bằng không.</w:t>
      </w:r>
    </w:p>
    <w:p w:rsidR="001F102F" w:rsidRPr="001F102F" w:rsidRDefault="001F102F"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6. Chọn đáp án C</w:t>
      </w:r>
    </w:p>
    <w:p w:rsidR="001F102F" w:rsidRPr="001F102F" w:rsidRDefault="001F102F"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1F102F" w:rsidRDefault="001F102F"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1F102F">
        <w:rPr>
          <w:color w:val="000000" w:themeColor="text1"/>
        </w:rPr>
        <w:t>Véctơ gia tốc của vật luôn hướng về vị trí cân bằng</w:t>
      </w:r>
    </w:p>
    <w:p w:rsidR="001F102F" w:rsidRPr="001F102F" w:rsidRDefault="001F102F" w:rsidP="006F18B8">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F01555" w:rsidRPr="00E7048A" w:rsidRDefault="00F01555" w:rsidP="00F01555">
      <w:pPr>
        <w:spacing w:line="240" w:lineRule="auto"/>
        <w:ind w:firstLine="0"/>
        <w:rPr>
          <w:color w:val="000000" w:themeColor="text1"/>
        </w:rPr>
      </w:pPr>
      <w:r w:rsidRPr="00ED05F9">
        <w:rPr>
          <w:b/>
          <w:color w:val="000000" w:themeColor="text1"/>
        </w:rPr>
        <w:t xml:space="preserve">Câu </w:t>
      </w:r>
      <w:r>
        <w:rPr>
          <w:b/>
          <w:color w:val="000000" w:themeColor="text1"/>
        </w:rPr>
        <w:t xml:space="preserve">7. </w:t>
      </w:r>
      <w:r w:rsidRPr="00E7048A">
        <w:rPr>
          <w:color w:val="000000" w:themeColor="text1"/>
        </w:rPr>
        <w:t>Gia tốc của một chất điểm dao động điều hòa biến thiên</w:t>
      </w:r>
    </w:p>
    <w:p w:rsidR="00F01555" w:rsidRDefault="00F01555" w:rsidP="00F01555">
      <w:pPr>
        <w:spacing w:line="240" w:lineRule="auto"/>
        <w:rPr>
          <w:color w:val="000000" w:themeColor="text1"/>
        </w:rPr>
      </w:pPr>
      <w:r w:rsidRPr="002445AE">
        <w:rPr>
          <w:b/>
          <w:color w:val="000000" w:themeColor="text1"/>
        </w:rPr>
        <w:t xml:space="preserve">A. </w:t>
      </w:r>
      <w:r w:rsidRPr="00E7048A">
        <w:rPr>
          <w:color w:val="000000" w:themeColor="text1"/>
        </w:rPr>
        <w:t>khác tần số, cùng pha với li độ.</w:t>
      </w:r>
      <w:r>
        <w:rPr>
          <w:color w:val="000000" w:themeColor="text1"/>
        </w:rPr>
        <w:tab/>
      </w:r>
      <w:r>
        <w:rPr>
          <w:color w:val="000000" w:themeColor="text1"/>
        </w:rPr>
        <w:tab/>
      </w:r>
      <w:r>
        <w:rPr>
          <w:color w:val="000000" w:themeColor="text1"/>
        </w:rPr>
        <w:tab/>
      </w:r>
      <w:r>
        <w:rPr>
          <w:color w:val="000000" w:themeColor="text1"/>
        </w:rPr>
        <w:tab/>
      </w:r>
      <w:r w:rsidRPr="002445AE">
        <w:rPr>
          <w:b/>
          <w:color w:val="000000" w:themeColor="text1"/>
        </w:rPr>
        <w:t xml:space="preserve">B. </w:t>
      </w:r>
      <w:r w:rsidRPr="00E7048A">
        <w:rPr>
          <w:color w:val="000000" w:themeColor="text1"/>
        </w:rPr>
        <w:t xml:space="preserve">cùng tần số, ngược pha với li độ. </w:t>
      </w:r>
    </w:p>
    <w:p w:rsidR="00F01555" w:rsidRDefault="00F01555" w:rsidP="00F01555">
      <w:pPr>
        <w:spacing w:line="240" w:lineRule="auto"/>
        <w:rPr>
          <w:color w:val="000000" w:themeColor="text1"/>
        </w:rPr>
      </w:pPr>
      <w:r w:rsidRPr="002445AE">
        <w:rPr>
          <w:b/>
          <w:color w:val="000000" w:themeColor="text1"/>
        </w:rPr>
        <w:t xml:space="preserve">C. </w:t>
      </w:r>
      <w:r w:rsidRPr="00E7048A">
        <w:rPr>
          <w:color w:val="000000" w:themeColor="text1"/>
        </w:rPr>
        <w:t>khác tần số, ngược pha với li độ.</w:t>
      </w:r>
      <w:r>
        <w:rPr>
          <w:color w:val="000000" w:themeColor="text1"/>
        </w:rPr>
        <w:tab/>
      </w:r>
      <w:r>
        <w:rPr>
          <w:color w:val="000000" w:themeColor="text1"/>
        </w:rPr>
        <w:tab/>
      </w:r>
      <w:r>
        <w:rPr>
          <w:color w:val="000000" w:themeColor="text1"/>
        </w:rPr>
        <w:tab/>
      </w:r>
      <w:r w:rsidRPr="002445AE">
        <w:rPr>
          <w:b/>
          <w:color w:val="000000" w:themeColor="text1"/>
        </w:rPr>
        <w:t xml:space="preserve">D. </w:t>
      </w:r>
      <w:r w:rsidRPr="00E7048A">
        <w:rPr>
          <w:color w:val="000000" w:themeColor="text1"/>
        </w:rPr>
        <w:t>cùng tần số, cùng pha với li độ</w:t>
      </w:r>
    </w:p>
    <w:p w:rsidR="001F102F" w:rsidRPr="001F102F" w:rsidRDefault="001F102F"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7. Chọn đáp án B</w:t>
      </w:r>
    </w:p>
    <w:p w:rsidR="001F102F" w:rsidRPr="001F102F" w:rsidRDefault="001F102F"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1F102F" w:rsidRDefault="001F102F"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1F102F">
        <w:rPr>
          <w:color w:val="000000" w:themeColor="text1"/>
        </w:rPr>
        <w:t>Gia tốc của một chất điểm dao động điều hòa biến thiên cùng tần số, ngược pha với li độ</w:t>
      </w:r>
    </w:p>
    <w:p w:rsidR="001F102F" w:rsidRPr="001F102F" w:rsidRDefault="001F102F" w:rsidP="006F18B8">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F01555" w:rsidRPr="00E7048A" w:rsidRDefault="00F01555" w:rsidP="00F01555">
      <w:pPr>
        <w:spacing w:line="240" w:lineRule="auto"/>
        <w:ind w:firstLine="0"/>
        <w:rPr>
          <w:color w:val="000000" w:themeColor="text1"/>
        </w:rPr>
      </w:pPr>
      <w:r w:rsidRPr="00ED05F9">
        <w:rPr>
          <w:b/>
          <w:color w:val="000000" w:themeColor="text1"/>
        </w:rPr>
        <w:t xml:space="preserve">Câu </w:t>
      </w:r>
      <w:r>
        <w:rPr>
          <w:b/>
          <w:color w:val="000000" w:themeColor="text1"/>
        </w:rPr>
        <w:t xml:space="preserve">8. </w:t>
      </w:r>
      <w:r w:rsidRPr="00E7048A">
        <w:rPr>
          <w:color w:val="000000" w:themeColor="text1"/>
        </w:rPr>
        <w:t>Khi nói về một vật dao động điều hòa, phát biểu nào sau đây sai?</w:t>
      </w:r>
    </w:p>
    <w:p w:rsidR="00F01555" w:rsidRPr="00E7048A" w:rsidRDefault="00F01555" w:rsidP="00F01555">
      <w:pPr>
        <w:spacing w:line="240" w:lineRule="auto"/>
        <w:rPr>
          <w:color w:val="000000" w:themeColor="text1"/>
        </w:rPr>
      </w:pPr>
      <w:r w:rsidRPr="002445AE">
        <w:rPr>
          <w:b/>
          <w:color w:val="000000" w:themeColor="text1"/>
        </w:rPr>
        <w:t xml:space="preserve">A. </w:t>
      </w:r>
      <w:r w:rsidRPr="00E7048A">
        <w:rPr>
          <w:color w:val="000000" w:themeColor="text1"/>
        </w:rPr>
        <w:t>Lực kéo về tác dụng lên vật biến thiên điều hòa theo thời gian.</w:t>
      </w:r>
    </w:p>
    <w:p w:rsidR="00F01555" w:rsidRDefault="00F01555" w:rsidP="00F01555">
      <w:pPr>
        <w:spacing w:line="240" w:lineRule="auto"/>
        <w:rPr>
          <w:color w:val="000000" w:themeColor="text1"/>
        </w:rPr>
      </w:pPr>
      <w:r w:rsidRPr="002445AE">
        <w:rPr>
          <w:b/>
          <w:color w:val="000000" w:themeColor="text1"/>
        </w:rPr>
        <w:t xml:space="preserve">B. </w:t>
      </w:r>
      <w:r w:rsidRPr="00E7048A">
        <w:rPr>
          <w:color w:val="000000" w:themeColor="text1"/>
        </w:rPr>
        <w:t>Động năng của vật biến thiên tuần hoàn theo thờ</w:t>
      </w:r>
      <w:r>
        <w:rPr>
          <w:color w:val="000000" w:themeColor="text1"/>
        </w:rPr>
        <w:t>i gian</w:t>
      </w:r>
    </w:p>
    <w:p w:rsidR="00F01555" w:rsidRPr="00E7048A" w:rsidRDefault="00F01555" w:rsidP="00F01555">
      <w:pPr>
        <w:spacing w:line="240" w:lineRule="auto"/>
        <w:rPr>
          <w:color w:val="000000" w:themeColor="text1"/>
        </w:rPr>
      </w:pPr>
      <w:r w:rsidRPr="002445AE">
        <w:rPr>
          <w:b/>
          <w:color w:val="000000" w:themeColor="text1"/>
        </w:rPr>
        <w:t xml:space="preserve">C. </w:t>
      </w:r>
      <w:r w:rsidRPr="00E7048A">
        <w:rPr>
          <w:color w:val="000000" w:themeColor="text1"/>
        </w:rPr>
        <w:t>Vận tốc của vật biến thiên điều hòa theo thời gian.</w:t>
      </w:r>
    </w:p>
    <w:p w:rsidR="00F01555" w:rsidRDefault="00F01555" w:rsidP="00F01555">
      <w:pPr>
        <w:spacing w:line="240" w:lineRule="auto"/>
        <w:rPr>
          <w:color w:val="000000" w:themeColor="text1"/>
        </w:rPr>
      </w:pPr>
      <w:r w:rsidRPr="002445AE">
        <w:rPr>
          <w:b/>
          <w:color w:val="000000" w:themeColor="text1"/>
        </w:rPr>
        <w:t xml:space="preserve">D. </w:t>
      </w:r>
      <w:r w:rsidRPr="00E7048A">
        <w:rPr>
          <w:color w:val="000000" w:themeColor="text1"/>
        </w:rPr>
        <w:t>Cơ năng của vật có lúc tăng có lúc giảm.</w:t>
      </w:r>
    </w:p>
    <w:p w:rsidR="001F102F" w:rsidRPr="001F102F" w:rsidRDefault="001F102F"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8. Chọn đáp án D</w:t>
      </w:r>
    </w:p>
    <w:p w:rsidR="001F102F" w:rsidRPr="001F102F" w:rsidRDefault="001F102F"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1F102F" w:rsidRDefault="001F102F"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1F102F">
        <w:rPr>
          <w:color w:val="000000" w:themeColor="text1"/>
        </w:rPr>
        <w:t>Cơ năng của vật dao động điều hòa được bảo toàn</w:t>
      </w:r>
    </w:p>
    <w:p w:rsidR="001F102F" w:rsidRPr="001F102F" w:rsidRDefault="001F102F" w:rsidP="006F18B8">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F01555" w:rsidRPr="00E7048A" w:rsidRDefault="00F01555" w:rsidP="00F01555">
      <w:pPr>
        <w:spacing w:line="240" w:lineRule="auto"/>
        <w:ind w:firstLine="0"/>
        <w:rPr>
          <w:color w:val="000000" w:themeColor="text1"/>
        </w:rPr>
      </w:pPr>
      <w:r w:rsidRPr="00ED05F9">
        <w:rPr>
          <w:b/>
          <w:color w:val="000000" w:themeColor="text1"/>
        </w:rPr>
        <w:t xml:space="preserve">Câu </w:t>
      </w:r>
      <w:r>
        <w:rPr>
          <w:b/>
          <w:color w:val="000000" w:themeColor="text1"/>
        </w:rPr>
        <w:t xml:space="preserve">9. </w:t>
      </w:r>
      <w:r w:rsidRPr="00E7048A">
        <w:rPr>
          <w:color w:val="000000" w:themeColor="text1"/>
        </w:rPr>
        <w:t>Một con lắc lò xo gồm một lò xo khối lượng không đáng kể, một đầu cố định và một đầu gắn với một viên bi nhỏ. Con lắc này đang dao động điều hòa theo phương nằm ngang. Lực đàn hồi của lò xo tác dụng lên</w:t>
      </w:r>
    </w:p>
    <w:p w:rsidR="00F01555" w:rsidRPr="00E7048A" w:rsidRDefault="00F01555" w:rsidP="00F01555">
      <w:pPr>
        <w:spacing w:line="240" w:lineRule="auto"/>
        <w:rPr>
          <w:color w:val="000000" w:themeColor="text1"/>
        </w:rPr>
      </w:pPr>
      <w:r w:rsidRPr="002445AE">
        <w:rPr>
          <w:b/>
          <w:color w:val="000000" w:themeColor="text1"/>
        </w:rPr>
        <w:t xml:space="preserve">A. </w:t>
      </w:r>
      <w:r w:rsidRPr="00E7048A">
        <w:rPr>
          <w:color w:val="000000" w:themeColor="text1"/>
        </w:rPr>
        <w:t xml:space="preserve">viên bi luôn hướng theo chiều </w:t>
      </w:r>
      <w:r w:rsidRPr="00D61C8B">
        <w:rPr>
          <w:color w:val="000000" w:themeColor="text1"/>
        </w:rPr>
        <w:t>chuyển</w:t>
      </w:r>
      <w:r w:rsidRPr="00E7048A">
        <w:rPr>
          <w:color w:val="000000" w:themeColor="text1"/>
        </w:rPr>
        <w:t xml:space="preserve"> động của viên bi.</w:t>
      </w:r>
    </w:p>
    <w:p w:rsidR="00F01555" w:rsidRPr="00E7048A" w:rsidRDefault="00F01555" w:rsidP="00F01555">
      <w:pPr>
        <w:spacing w:line="240" w:lineRule="auto"/>
        <w:rPr>
          <w:color w:val="000000" w:themeColor="text1"/>
        </w:rPr>
      </w:pPr>
      <w:r w:rsidRPr="002445AE">
        <w:rPr>
          <w:b/>
          <w:color w:val="000000" w:themeColor="text1"/>
        </w:rPr>
        <w:t xml:space="preserve">B. </w:t>
      </w:r>
      <w:r w:rsidRPr="00E7048A">
        <w:rPr>
          <w:color w:val="000000" w:themeColor="text1"/>
        </w:rPr>
        <w:t>điểm cố định luôn là lực kéo.</w:t>
      </w:r>
    </w:p>
    <w:p w:rsidR="00F01555" w:rsidRDefault="00F01555" w:rsidP="00F01555">
      <w:pPr>
        <w:spacing w:line="240" w:lineRule="auto"/>
        <w:rPr>
          <w:color w:val="000000" w:themeColor="text1"/>
        </w:rPr>
      </w:pPr>
      <w:r w:rsidRPr="002445AE">
        <w:rPr>
          <w:b/>
          <w:color w:val="000000" w:themeColor="text1"/>
        </w:rPr>
        <w:t xml:space="preserve">C. </w:t>
      </w:r>
      <w:r w:rsidRPr="00E7048A">
        <w:rPr>
          <w:color w:val="000000" w:themeColor="text1"/>
        </w:rPr>
        <w:t xml:space="preserve">viên bi luôn hướng theo chiều dương quy ước </w:t>
      </w:r>
    </w:p>
    <w:p w:rsidR="00F01555" w:rsidRDefault="00F01555" w:rsidP="00F01555">
      <w:pPr>
        <w:spacing w:line="240" w:lineRule="auto"/>
        <w:rPr>
          <w:color w:val="000000" w:themeColor="text1"/>
        </w:rPr>
      </w:pPr>
      <w:r w:rsidRPr="002445AE">
        <w:rPr>
          <w:b/>
          <w:color w:val="000000" w:themeColor="text1"/>
        </w:rPr>
        <w:t xml:space="preserve">D. </w:t>
      </w:r>
      <w:r w:rsidRPr="00E7048A">
        <w:rPr>
          <w:color w:val="000000" w:themeColor="text1"/>
        </w:rPr>
        <w:t>điểm cố định có độ lớn tỉ lệ với độ lớn li độ.</w:t>
      </w:r>
    </w:p>
    <w:p w:rsidR="001F102F" w:rsidRPr="001F102F" w:rsidRDefault="001F102F"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9. Chọn đáp án D</w:t>
      </w:r>
    </w:p>
    <w:p w:rsidR="001F102F" w:rsidRPr="001F102F" w:rsidRDefault="001F102F"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1F102F" w:rsidRDefault="001F102F"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1F102F">
        <w:rPr>
          <w:color w:val="000000" w:themeColor="text1"/>
        </w:rPr>
        <w:t>Lực đàn hồi có độ lớn tỉ lệ với độ biến dạng của lò xo</w:t>
      </w:r>
    </w:p>
    <w:p w:rsidR="001F102F" w:rsidRPr="001F102F" w:rsidRDefault="001F102F" w:rsidP="006F18B8">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F01555" w:rsidRPr="00E7048A" w:rsidRDefault="00F01555" w:rsidP="00F01555">
      <w:pPr>
        <w:spacing w:line="240" w:lineRule="auto"/>
        <w:ind w:firstLine="0"/>
        <w:rPr>
          <w:color w:val="000000" w:themeColor="text1"/>
        </w:rPr>
      </w:pPr>
      <w:r w:rsidRPr="00ED05F9">
        <w:rPr>
          <w:b/>
          <w:color w:val="000000" w:themeColor="text1"/>
        </w:rPr>
        <w:t xml:space="preserve">Câu </w:t>
      </w:r>
      <w:r>
        <w:rPr>
          <w:b/>
          <w:color w:val="000000" w:themeColor="text1"/>
        </w:rPr>
        <w:t xml:space="preserve">10. </w:t>
      </w:r>
      <w:r w:rsidRPr="00E7048A">
        <w:rPr>
          <w:color w:val="000000" w:themeColor="text1"/>
        </w:rPr>
        <w:t xml:space="preserve">Vât dao động điều hòa theo trục Ox. Phát biểu nào sau đây </w:t>
      </w:r>
      <w:r w:rsidRPr="00C624DA">
        <w:rPr>
          <w:b/>
          <w:color w:val="000000" w:themeColor="text1"/>
        </w:rPr>
        <w:t>đúng</w:t>
      </w:r>
      <w:r w:rsidRPr="00E7048A">
        <w:rPr>
          <w:color w:val="000000" w:themeColor="text1"/>
        </w:rPr>
        <w:t>?</w:t>
      </w:r>
    </w:p>
    <w:p w:rsidR="00F01555" w:rsidRPr="00E7048A" w:rsidRDefault="00F01555" w:rsidP="00F01555">
      <w:pPr>
        <w:spacing w:line="240" w:lineRule="auto"/>
        <w:rPr>
          <w:color w:val="000000" w:themeColor="text1"/>
        </w:rPr>
      </w:pPr>
      <w:r w:rsidRPr="002445AE">
        <w:rPr>
          <w:b/>
          <w:color w:val="000000" w:themeColor="text1"/>
        </w:rPr>
        <w:t xml:space="preserve">A. </w:t>
      </w:r>
      <w:r w:rsidRPr="00E7048A">
        <w:rPr>
          <w:color w:val="000000" w:themeColor="text1"/>
        </w:rPr>
        <w:t>Đồ thị vận tốc của vật theo li độ là đường elip.</w:t>
      </w:r>
    </w:p>
    <w:p w:rsidR="00F01555" w:rsidRPr="00E7048A" w:rsidRDefault="00F01555" w:rsidP="00F01555">
      <w:pPr>
        <w:spacing w:line="240" w:lineRule="auto"/>
        <w:rPr>
          <w:color w:val="000000" w:themeColor="text1"/>
        </w:rPr>
      </w:pPr>
      <w:r w:rsidRPr="002445AE">
        <w:rPr>
          <w:b/>
          <w:color w:val="000000" w:themeColor="text1"/>
        </w:rPr>
        <w:t xml:space="preserve">B. </w:t>
      </w:r>
      <w:r w:rsidRPr="00E7048A">
        <w:rPr>
          <w:color w:val="000000" w:themeColor="text1"/>
        </w:rPr>
        <w:t xml:space="preserve">Lực kéo về tác dụng vào vật không </w:t>
      </w:r>
      <w:r w:rsidR="00D51E03" w:rsidRPr="00D51E03">
        <w:rPr>
          <w:color w:val="000000" w:themeColor="text1"/>
        </w:rPr>
        <w:t>đổi</w:t>
      </w:r>
      <w:r w:rsidRPr="00E7048A">
        <w:rPr>
          <w:color w:val="000000" w:themeColor="text1"/>
        </w:rPr>
        <w:t>.</w:t>
      </w:r>
    </w:p>
    <w:p w:rsidR="00F01555" w:rsidRPr="00E7048A" w:rsidRDefault="00F01555" w:rsidP="00F01555">
      <w:pPr>
        <w:spacing w:line="240" w:lineRule="auto"/>
        <w:rPr>
          <w:color w:val="000000" w:themeColor="text1"/>
        </w:rPr>
      </w:pPr>
      <w:r w:rsidRPr="002445AE">
        <w:rPr>
          <w:b/>
          <w:color w:val="000000" w:themeColor="text1"/>
        </w:rPr>
        <w:t xml:space="preserve">C. </w:t>
      </w:r>
      <w:r w:rsidRPr="00E7048A">
        <w:rPr>
          <w:color w:val="000000" w:themeColor="text1"/>
        </w:rPr>
        <w:t>Quỹ đạo chuyển động của vật là một đường hình sin.</w:t>
      </w:r>
    </w:p>
    <w:p w:rsidR="00F01555" w:rsidRDefault="00F01555" w:rsidP="00F01555">
      <w:pPr>
        <w:spacing w:line="240" w:lineRule="auto"/>
        <w:rPr>
          <w:color w:val="000000" w:themeColor="text1"/>
        </w:rPr>
      </w:pPr>
      <w:r w:rsidRPr="002445AE">
        <w:rPr>
          <w:b/>
          <w:color w:val="000000" w:themeColor="text1"/>
        </w:rPr>
        <w:t xml:space="preserve">D. </w:t>
      </w:r>
      <w:r w:rsidRPr="00E7048A">
        <w:rPr>
          <w:color w:val="000000" w:themeColor="text1"/>
        </w:rPr>
        <w:t>Li độ của vật tỉ lệ với thời gian dao động.</w:t>
      </w:r>
    </w:p>
    <w:p w:rsidR="001F102F" w:rsidRPr="001F102F" w:rsidRDefault="001F102F"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10. Chọn đáp án A</w:t>
      </w:r>
    </w:p>
    <w:p w:rsidR="001F102F" w:rsidRPr="001F102F" w:rsidRDefault="001F102F"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1F102F" w:rsidRDefault="001F102F"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lastRenderedPageBreak/>
        <w:t xml:space="preserve">+ </w:t>
      </w:r>
      <w:r w:rsidRPr="001F102F">
        <w:rPr>
          <w:color w:val="000000" w:themeColor="text1"/>
          <w:position w:val="-28"/>
        </w:rPr>
        <w:object w:dxaOrig="2160" w:dyaOrig="740">
          <v:shape id="_x0000_i1039" type="#_x0000_t75" style="width:109.25pt;height:37.25pt" o:ole="">
            <v:imagedata r:id="rId37" o:title=""/>
          </v:shape>
          <o:OLEObject Type="Embed" ProgID="Equation.DSMT4" ShapeID="_x0000_i1039" DrawAspect="Content" ObjectID="_1606908394" r:id="rId38"/>
        </w:object>
      </w:r>
      <w:r>
        <w:rPr>
          <w:color w:val="000000" w:themeColor="text1"/>
        </w:rPr>
        <w:t xml:space="preserve"> nên đồ thị vận tốc của vật theo li độ là đường elip </w:t>
      </w:r>
    </w:p>
    <w:p w:rsidR="001F102F" w:rsidRPr="001F102F" w:rsidRDefault="001F102F" w:rsidP="006F18B8">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F01555" w:rsidRDefault="00F01555" w:rsidP="00F01555">
      <w:pPr>
        <w:spacing w:line="240" w:lineRule="auto"/>
        <w:ind w:firstLine="0"/>
        <w:rPr>
          <w:color w:val="000000" w:themeColor="text1"/>
        </w:rPr>
      </w:pPr>
      <w:r w:rsidRPr="00ED05F9">
        <w:rPr>
          <w:b/>
          <w:color w:val="000000" w:themeColor="text1"/>
        </w:rPr>
        <w:t xml:space="preserve">Câu </w:t>
      </w:r>
      <w:r>
        <w:rPr>
          <w:b/>
          <w:color w:val="000000" w:themeColor="text1"/>
        </w:rPr>
        <w:t xml:space="preserve">11. </w:t>
      </w:r>
      <w:r w:rsidRPr="00E7048A">
        <w:rPr>
          <w:color w:val="000000" w:themeColor="text1"/>
        </w:rPr>
        <w:t xml:space="preserve">Một con lắc lò xo có khối lượng vật nhỏ là m dao động điều hòa theo phương ngang với phương trình </w:t>
      </w:r>
      <w:r>
        <w:rPr>
          <w:color w:val="000000" w:themeColor="text1"/>
        </w:rPr>
        <w:t>x</w:t>
      </w:r>
      <w:r w:rsidRPr="00E7048A">
        <w:rPr>
          <w:color w:val="000000" w:themeColor="text1"/>
        </w:rPr>
        <w:t xml:space="preserve"> = Acos(2</w:t>
      </w:r>
      <w:r>
        <w:rPr>
          <w:color w:val="000000" w:themeColor="text1"/>
        </w:rPr>
        <w:t>ω</w:t>
      </w:r>
      <w:r w:rsidRPr="00E7048A">
        <w:rPr>
          <w:color w:val="000000" w:themeColor="text1"/>
        </w:rPr>
        <w:t>t). Mốc tính thế năng ở vị trí cân bằng. Cơ năng của con lắc là</w:t>
      </w:r>
    </w:p>
    <w:p w:rsidR="00F01555" w:rsidRDefault="00F01555" w:rsidP="00F01555">
      <w:pPr>
        <w:spacing w:line="240" w:lineRule="auto"/>
        <w:rPr>
          <w:color w:val="000000" w:themeColor="text1"/>
        </w:rPr>
      </w:pPr>
      <w:r>
        <w:rPr>
          <w:b/>
          <w:color w:val="000000" w:themeColor="text1"/>
        </w:rPr>
        <w:t>A.</w:t>
      </w:r>
      <w:r>
        <w:rPr>
          <w:color w:val="000000" w:themeColor="text1"/>
        </w:rPr>
        <w:t xml:space="preserve"> mωA</w:t>
      </w:r>
      <w:r>
        <w:rPr>
          <w:color w:val="000000" w:themeColor="text1"/>
          <w:vertAlign w:val="superscript"/>
        </w:rPr>
        <w:t>2</w:t>
      </w:r>
      <w:r>
        <w:rPr>
          <w:color w:val="000000" w:themeColor="text1"/>
        </w:rPr>
        <w:t>.</w:t>
      </w:r>
      <w:r>
        <w:rPr>
          <w:color w:val="000000" w:themeColor="text1"/>
        </w:rPr>
        <w:tab/>
      </w:r>
      <w:r>
        <w:rPr>
          <w:color w:val="000000" w:themeColor="text1"/>
        </w:rPr>
        <w:tab/>
      </w:r>
      <w:r>
        <w:rPr>
          <w:color w:val="000000" w:themeColor="text1"/>
        </w:rPr>
        <w:tab/>
      </w:r>
      <w:r>
        <w:rPr>
          <w:b/>
          <w:color w:val="000000" w:themeColor="text1"/>
        </w:rPr>
        <w:t>B.</w:t>
      </w:r>
      <w:r>
        <w:rPr>
          <w:color w:val="000000" w:themeColor="text1"/>
        </w:rPr>
        <w:t xml:space="preserve"> 0,5mωA</w:t>
      </w:r>
      <w:r>
        <w:rPr>
          <w:color w:val="000000" w:themeColor="text1"/>
          <w:vertAlign w:val="superscript"/>
        </w:rPr>
        <w:t>2</w:t>
      </w:r>
      <w:r>
        <w:rPr>
          <w:color w:val="000000" w:themeColor="text1"/>
        </w:rPr>
        <w:tab/>
      </w:r>
      <w:r>
        <w:rPr>
          <w:color w:val="000000" w:themeColor="text1"/>
        </w:rPr>
        <w:tab/>
      </w:r>
      <w:r>
        <w:rPr>
          <w:color w:val="000000" w:themeColor="text1"/>
        </w:rPr>
        <w:tab/>
      </w:r>
      <w:r>
        <w:rPr>
          <w:b/>
          <w:color w:val="000000" w:themeColor="text1"/>
        </w:rPr>
        <w:t>C.</w:t>
      </w:r>
      <w:r>
        <w:rPr>
          <w:color w:val="000000" w:themeColor="text1"/>
        </w:rPr>
        <w:t xml:space="preserve"> 2mω</w:t>
      </w:r>
      <w:r>
        <w:rPr>
          <w:color w:val="000000" w:themeColor="text1"/>
          <w:vertAlign w:val="superscript"/>
        </w:rPr>
        <w:t>2</w:t>
      </w:r>
      <w:r>
        <w:rPr>
          <w:color w:val="000000" w:themeColor="text1"/>
        </w:rPr>
        <w:t>A</w:t>
      </w:r>
      <w:r>
        <w:rPr>
          <w:color w:val="000000" w:themeColor="text1"/>
          <w:vertAlign w:val="superscript"/>
        </w:rPr>
        <w:t>2</w:t>
      </w:r>
      <w:r>
        <w:rPr>
          <w:color w:val="000000" w:themeColor="text1"/>
          <w:vertAlign w:val="superscript"/>
        </w:rPr>
        <w:tab/>
      </w:r>
      <w:r>
        <w:rPr>
          <w:color w:val="000000" w:themeColor="text1"/>
          <w:vertAlign w:val="superscript"/>
        </w:rPr>
        <w:tab/>
      </w:r>
      <w:r>
        <w:rPr>
          <w:color w:val="000000" w:themeColor="text1"/>
          <w:vertAlign w:val="superscript"/>
        </w:rPr>
        <w:tab/>
      </w:r>
      <w:r>
        <w:rPr>
          <w:b/>
          <w:color w:val="000000" w:themeColor="text1"/>
        </w:rPr>
        <w:t>D.</w:t>
      </w:r>
      <w:r>
        <w:rPr>
          <w:color w:val="000000" w:themeColor="text1"/>
        </w:rPr>
        <w:t xml:space="preserve"> 0,5mω</w:t>
      </w:r>
      <w:r>
        <w:rPr>
          <w:color w:val="000000" w:themeColor="text1"/>
          <w:vertAlign w:val="superscript"/>
        </w:rPr>
        <w:t>2</w:t>
      </w:r>
      <w:r>
        <w:rPr>
          <w:color w:val="000000" w:themeColor="text1"/>
        </w:rPr>
        <w:t>A</w:t>
      </w:r>
      <w:r>
        <w:rPr>
          <w:color w:val="000000" w:themeColor="text1"/>
          <w:vertAlign w:val="superscript"/>
        </w:rPr>
        <w:t>2</w:t>
      </w:r>
    </w:p>
    <w:p w:rsidR="001F102F" w:rsidRPr="001F102F" w:rsidRDefault="001F102F"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11. Chọn đáp án C</w:t>
      </w:r>
    </w:p>
    <w:p w:rsidR="001F102F" w:rsidRPr="001F102F" w:rsidRDefault="001F102F"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1F102F" w:rsidRDefault="001F102F"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Cơ năng của vật dao động điều hòa: </w:t>
      </w:r>
      <w:r w:rsidRPr="001F102F">
        <w:rPr>
          <w:color w:val="000000" w:themeColor="text1"/>
          <w:position w:val="-24"/>
        </w:rPr>
        <w:object w:dxaOrig="2880" w:dyaOrig="620">
          <v:shape id="_x0000_i1040" type="#_x0000_t75" style="width:2in;height:32.3pt" o:ole="">
            <v:imagedata r:id="rId39" o:title=""/>
          </v:shape>
          <o:OLEObject Type="Embed" ProgID="Equation.DSMT4" ShapeID="_x0000_i1040" DrawAspect="Content" ObjectID="_1606908395" r:id="rId40"/>
        </w:object>
      </w:r>
      <w:r>
        <w:rPr>
          <w:color w:val="000000" w:themeColor="text1"/>
        </w:rPr>
        <w:t xml:space="preserve"> </w:t>
      </w:r>
    </w:p>
    <w:p w:rsidR="001F102F" w:rsidRPr="001F102F" w:rsidRDefault="001F102F" w:rsidP="006F18B8">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F01555" w:rsidRPr="00E7048A" w:rsidRDefault="00F01555" w:rsidP="00F01555">
      <w:pPr>
        <w:spacing w:line="240" w:lineRule="auto"/>
        <w:ind w:firstLine="0"/>
        <w:rPr>
          <w:color w:val="000000" w:themeColor="text1"/>
        </w:rPr>
      </w:pPr>
      <w:r w:rsidRPr="00ED05F9">
        <w:rPr>
          <w:b/>
          <w:color w:val="000000" w:themeColor="text1"/>
        </w:rPr>
        <w:t xml:space="preserve">Câu </w:t>
      </w:r>
      <w:r>
        <w:rPr>
          <w:b/>
          <w:color w:val="000000" w:themeColor="text1"/>
        </w:rPr>
        <w:t xml:space="preserve">12. </w:t>
      </w:r>
      <w:r w:rsidRPr="00E7048A">
        <w:rPr>
          <w:color w:val="000000" w:themeColor="text1"/>
        </w:rPr>
        <w:t>Môt vật dao động điều hòa với biên độ 6 cm. Mốc thế năng ở vị trí cân bằng. Khi vật có động năng bằng 8/9 lần cơ năng thì vật cách vị trí biên gần nhất một đoạn.</w:t>
      </w:r>
    </w:p>
    <w:p w:rsidR="00F01555" w:rsidRDefault="00F01555" w:rsidP="00F01555">
      <w:pPr>
        <w:spacing w:line="240" w:lineRule="auto"/>
        <w:rPr>
          <w:color w:val="000000" w:themeColor="text1"/>
        </w:rPr>
      </w:pPr>
      <w:r w:rsidRPr="002445AE">
        <w:rPr>
          <w:b/>
          <w:color w:val="000000" w:themeColor="text1"/>
        </w:rPr>
        <w:t xml:space="preserve">A. </w:t>
      </w:r>
      <w:r w:rsidRPr="00E7048A">
        <w:rPr>
          <w:color w:val="000000" w:themeColor="text1"/>
        </w:rPr>
        <w:t>6 cm.</w:t>
      </w:r>
      <w:r w:rsidRPr="00E7048A">
        <w:rPr>
          <w:color w:val="000000" w:themeColor="text1"/>
        </w:rPr>
        <w:tab/>
      </w:r>
      <w:r>
        <w:rPr>
          <w:color w:val="000000" w:themeColor="text1"/>
        </w:rPr>
        <w:tab/>
      </w:r>
      <w:r>
        <w:rPr>
          <w:color w:val="000000" w:themeColor="text1"/>
        </w:rPr>
        <w:tab/>
      </w:r>
      <w:r w:rsidRPr="002445AE">
        <w:rPr>
          <w:b/>
          <w:color w:val="000000" w:themeColor="text1"/>
        </w:rPr>
        <w:t xml:space="preserve">B. </w:t>
      </w:r>
      <w:r w:rsidRPr="00E7048A">
        <w:rPr>
          <w:color w:val="000000" w:themeColor="text1"/>
        </w:rPr>
        <w:t>2 cm.</w:t>
      </w:r>
      <w:r w:rsidRPr="00E7048A">
        <w:rPr>
          <w:color w:val="000000" w:themeColor="text1"/>
        </w:rPr>
        <w:tab/>
      </w:r>
      <w:r>
        <w:rPr>
          <w:color w:val="000000" w:themeColor="text1"/>
        </w:rPr>
        <w:tab/>
      </w:r>
      <w:r>
        <w:rPr>
          <w:color w:val="000000" w:themeColor="text1"/>
        </w:rPr>
        <w:tab/>
      </w:r>
      <w:r w:rsidRPr="002445AE">
        <w:rPr>
          <w:b/>
          <w:color w:val="000000" w:themeColor="text1"/>
        </w:rPr>
        <w:t xml:space="preserve">C. </w:t>
      </w:r>
      <w:r w:rsidRPr="00E7048A">
        <w:rPr>
          <w:color w:val="000000" w:themeColor="text1"/>
        </w:rPr>
        <w:t>4 cm.</w:t>
      </w:r>
      <w:r w:rsidRPr="00E7048A">
        <w:rPr>
          <w:color w:val="000000" w:themeColor="text1"/>
        </w:rPr>
        <w:tab/>
      </w:r>
      <w:r>
        <w:rPr>
          <w:color w:val="000000" w:themeColor="text1"/>
        </w:rPr>
        <w:tab/>
      </w:r>
      <w:r>
        <w:rPr>
          <w:color w:val="000000" w:themeColor="text1"/>
        </w:rPr>
        <w:tab/>
      </w:r>
      <w:r w:rsidRPr="002445AE">
        <w:rPr>
          <w:b/>
          <w:color w:val="000000" w:themeColor="text1"/>
        </w:rPr>
        <w:t xml:space="preserve">D. </w:t>
      </w:r>
      <w:r w:rsidRPr="00E7048A">
        <w:rPr>
          <w:color w:val="000000" w:themeColor="text1"/>
        </w:rPr>
        <w:t>3 cm.</w:t>
      </w:r>
    </w:p>
    <w:p w:rsidR="00D51E03" w:rsidRPr="00D51E03" w:rsidRDefault="00D51E03"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12. Chọn đáp án C</w:t>
      </w:r>
    </w:p>
    <w:p w:rsidR="00D51E03" w:rsidRPr="00D51E03" w:rsidRDefault="00D51E03"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D51E03" w:rsidRDefault="00D51E03"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D51E03">
        <w:rPr>
          <w:color w:val="000000" w:themeColor="text1"/>
          <w:position w:val="-24"/>
        </w:rPr>
        <w:object w:dxaOrig="5300" w:dyaOrig="620">
          <v:shape id="_x0000_i1041" type="#_x0000_t75" style="width:265.65pt;height:32.3pt" o:ole="">
            <v:imagedata r:id="rId41" o:title=""/>
          </v:shape>
          <o:OLEObject Type="Embed" ProgID="Equation.DSMT4" ShapeID="_x0000_i1041" DrawAspect="Content" ObjectID="_1606908396" r:id="rId42"/>
        </w:object>
      </w:r>
      <w:r>
        <w:rPr>
          <w:color w:val="000000" w:themeColor="text1"/>
        </w:rPr>
        <w:t xml:space="preserve"> </w:t>
      </w:r>
    </w:p>
    <w:p w:rsidR="00D51E03" w:rsidRPr="00D51E03" w:rsidRDefault="00D51E03" w:rsidP="006F18B8">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F01555" w:rsidRPr="00E7048A" w:rsidRDefault="00F01555" w:rsidP="00F01555">
      <w:pPr>
        <w:spacing w:line="240" w:lineRule="auto"/>
        <w:ind w:firstLine="0"/>
        <w:rPr>
          <w:color w:val="000000" w:themeColor="text1"/>
        </w:rPr>
      </w:pPr>
      <w:r w:rsidRPr="00ED05F9">
        <w:rPr>
          <w:b/>
          <w:color w:val="000000" w:themeColor="text1"/>
        </w:rPr>
        <w:t xml:space="preserve">Câu </w:t>
      </w:r>
      <w:r>
        <w:rPr>
          <w:b/>
          <w:color w:val="000000" w:themeColor="text1"/>
        </w:rPr>
        <w:t xml:space="preserve">13. </w:t>
      </w:r>
      <w:r w:rsidRPr="00E7048A">
        <w:rPr>
          <w:color w:val="000000" w:themeColor="text1"/>
        </w:rPr>
        <w:t>Môt con lắc lò xo dao động điều hòa theo phương nằm ngang. Nếu biên độ dao động tăng gấp đôi thì tần số dao động điều hòa của con lắc</w:t>
      </w:r>
    </w:p>
    <w:p w:rsidR="00F01555" w:rsidRDefault="00F01555" w:rsidP="00F01555">
      <w:pPr>
        <w:spacing w:line="240" w:lineRule="auto"/>
        <w:rPr>
          <w:color w:val="000000" w:themeColor="text1"/>
        </w:rPr>
      </w:pPr>
      <w:r w:rsidRPr="002445AE">
        <w:rPr>
          <w:b/>
          <w:color w:val="000000" w:themeColor="text1"/>
        </w:rPr>
        <w:t xml:space="preserve">A. </w:t>
      </w:r>
      <w:r>
        <w:rPr>
          <w:color w:val="000000" w:themeColor="text1"/>
        </w:rPr>
        <w:t xml:space="preserve">tăng </w:t>
      </w:r>
      <w:r w:rsidRPr="007F6884">
        <w:rPr>
          <w:color w:val="000000" w:themeColor="text1"/>
          <w:position w:val="-6"/>
        </w:rPr>
        <w:object w:dxaOrig="320" w:dyaOrig="300">
          <v:shape id="_x0000_i1042" type="#_x0000_t75" style="width:14.9pt;height:14.9pt" o:ole="">
            <v:imagedata r:id="rId9" o:title=""/>
          </v:shape>
          <o:OLEObject Type="Embed" ProgID="Equation.DSMT4" ShapeID="_x0000_i1042" DrawAspect="Content" ObjectID="_1606908397" r:id="rId43"/>
        </w:object>
      </w:r>
      <w:r w:rsidRPr="00E7048A">
        <w:rPr>
          <w:color w:val="000000" w:themeColor="text1"/>
        </w:rPr>
        <w:t xml:space="preserve"> lần.</w:t>
      </w:r>
      <w:r>
        <w:rPr>
          <w:color w:val="000000" w:themeColor="text1"/>
        </w:rPr>
        <w:tab/>
      </w:r>
      <w:r>
        <w:rPr>
          <w:color w:val="000000" w:themeColor="text1"/>
        </w:rPr>
        <w:tab/>
      </w:r>
      <w:r w:rsidRPr="002445AE">
        <w:rPr>
          <w:b/>
          <w:color w:val="000000" w:themeColor="text1"/>
        </w:rPr>
        <w:t xml:space="preserve">B. </w:t>
      </w:r>
      <w:r w:rsidRPr="00E7048A">
        <w:rPr>
          <w:color w:val="000000" w:themeColor="text1"/>
        </w:rPr>
        <w:t>giảm 2 lần.</w:t>
      </w:r>
      <w:r w:rsidRPr="00E7048A">
        <w:rPr>
          <w:color w:val="000000" w:themeColor="text1"/>
        </w:rPr>
        <w:tab/>
      </w:r>
      <w:r>
        <w:rPr>
          <w:color w:val="000000" w:themeColor="text1"/>
        </w:rPr>
        <w:tab/>
      </w:r>
      <w:r>
        <w:rPr>
          <w:color w:val="000000" w:themeColor="text1"/>
        </w:rPr>
        <w:tab/>
      </w:r>
      <w:r w:rsidRPr="002445AE">
        <w:rPr>
          <w:b/>
          <w:color w:val="000000" w:themeColor="text1"/>
        </w:rPr>
        <w:t xml:space="preserve">C. </w:t>
      </w:r>
      <w:r w:rsidRPr="00E7048A">
        <w:rPr>
          <w:color w:val="000000" w:themeColor="text1"/>
        </w:rPr>
        <w:t xml:space="preserve">không </w:t>
      </w:r>
      <w:r w:rsidR="00D51E03" w:rsidRPr="00D51E03">
        <w:rPr>
          <w:color w:val="000000" w:themeColor="text1"/>
        </w:rPr>
        <w:t>đổi</w:t>
      </w:r>
      <w:r w:rsidRPr="00E7048A">
        <w:rPr>
          <w:color w:val="000000" w:themeColor="text1"/>
        </w:rPr>
        <w:t>.</w:t>
      </w:r>
      <w:r>
        <w:rPr>
          <w:color w:val="000000" w:themeColor="text1"/>
        </w:rPr>
        <w:tab/>
      </w:r>
      <w:r>
        <w:rPr>
          <w:color w:val="000000" w:themeColor="text1"/>
        </w:rPr>
        <w:tab/>
      </w:r>
      <w:r w:rsidRPr="00E7048A">
        <w:rPr>
          <w:color w:val="000000" w:themeColor="text1"/>
        </w:rPr>
        <w:tab/>
      </w:r>
      <w:r w:rsidRPr="002445AE">
        <w:rPr>
          <w:b/>
          <w:color w:val="000000" w:themeColor="text1"/>
        </w:rPr>
        <w:t xml:space="preserve">D. </w:t>
      </w:r>
      <w:r w:rsidRPr="00E7048A">
        <w:rPr>
          <w:color w:val="000000" w:themeColor="text1"/>
        </w:rPr>
        <w:t>tăng 2 lần.</w:t>
      </w:r>
    </w:p>
    <w:p w:rsidR="00D51E03" w:rsidRPr="00D51E03" w:rsidRDefault="00D51E03"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13. Chọn đáp án C</w:t>
      </w:r>
    </w:p>
    <w:p w:rsidR="00D51E03" w:rsidRPr="00D51E03" w:rsidRDefault="00D51E03"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D51E03" w:rsidRDefault="00D51E03"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D51E03">
        <w:rPr>
          <w:color w:val="000000" w:themeColor="text1"/>
          <w:position w:val="-26"/>
        </w:rPr>
        <w:object w:dxaOrig="2020" w:dyaOrig="700">
          <v:shape id="_x0000_i1043" type="#_x0000_t75" style="width:101.8pt;height:37.25pt" o:ole="">
            <v:imagedata r:id="rId44" o:title=""/>
          </v:shape>
          <o:OLEObject Type="Embed" ProgID="Equation.DSMT4" ShapeID="_x0000_i1043" DrawAspect="Content" ObjectID="_1606908398" r:id="rId45"/>
        </w:object>
      </w:r>
      <w:r>
        <w:rPr>
          <w:color w:val="000000" w:themeColor="text1"/>
        </w:rPr>
        <w:t xml:space="preserve"> không phụ thuộc vào biên độ.</w:t>
      </w:r>
    </w:p>
    <w:p w:rsidR="00D51E03" w:rsidRPr="00D51E03" w:rsidRDefault="00D51E03" w:rsidP="006F18B8">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F01555" w:rsidRPr="00E7048A" w:rsidRDefault="00F01555" w:rsidP="00F01555">
      <w:pPr>
        <w:spacing w:line="240" w:lineRule="auto"/>
        <w:ind w:firstLine="0"/>
        <w:rPr>
          <w:color w:val="000000" w:themeColor="text1"/>
        </w:rPr>
      </w:pPr>
      <w:r w:rsidRPr="00ED05F9">
        <w:rPr>
          <w:b/>
          <w:color w:val="000000" w:themeColor="text1"/>
        </w:rPr>
        <w:t xml:space="preserve">Câu </w:t>
      </w:r>
      <w:r>
        <w:rPr>
          <w:b/>
          <w:color w:val="000000" w:themeColor="text1"/>
        </w:rPr>
        <w:t xml:space="preserve">14. </w:t>
      </w:r>
      <w:r w:rsidRPr="00E7048A">
        <w:rPr>
          <w:color w:val="000000" w:themeColor="text1"/>
        </w:rPr>
        <w:t xml:space="preserve">Môt chất điểm chuyển động tròn đều trên đường tròn tâm </w:t>
      </w:r>
      <w:r>
        <w:rPr>
          <w:color w:val="000000" w:themeColor="text1"/>
        </w:rPr>
        <w:t>O</w:t>
      </w:r>
      <w:r w:rsidRPr="00E7048A">
        <w:rPr>
          <w:color w:val="000000" w:themeColor="text1"/>
        </w:rPr>
        <w:t xml:space="preserve"> bán kính 10 cm với tốc độ góc 5 rad/s. Hình chiếu của chất điểm lên trục Ox nằm trong mặt phang quỹ đạo có gia tốc cực đại là</w:t>
      </w:r>
    </w:p>
    <w:p w:rsidR="00F01555" w:rsidRDefault="00F01555" w:rsidP="00F01555">
      <w:pPr>
        <w:spacing w:line="240" w:lineRule="auto"/>
        <w:rPr>
          <w:color w:val="000000" w:themeColor="text1"/>
        </w:rPr>
      </w:pPr>
      <w:r w:rsidRPr="002445AE">
        <w:rPr>
          <w:b/>
          <w:color w:val="000000" w:themeColor="text1"/>
        </w:rPr>
        <w:t xml:space="preserve">A. </w:t>
      </w:r>
      <w:r w:rsidRPr="00E7048A">
        <w:rPr>
          <w:color w:val="000000" w:themeColor="text1"/>
        </w:rPr>
        <w:t>500 cm/s</w:t>
      </w:r>
      <w:r w:rsidRPr="007F6884">
        <w:rPr>
          <w:color w:val="000000" w:themeColor="text1"/>
          <w:vertAlign w:val="superscript"/>
        </w:rPr>
        <w:t>2</w:t>
      </w:r>
      <w:r w:rsidRPr="00E7048A">
        <w:rPr>
          <w:color w:val="000000" w:themeColor="text1"/>
        </w:rPr>
        <w:t>.</w:t>
      </w:r>
      <w:r w:rsidRPr="00E7048A">
        <w:rPr>
          <w:color w:val="000000" w:themeColor="text1"/>
        </w:rPr>
        <w:tab/>
      </w:r>
      <w:r>
        <w:rPr>
          <w:color w:val="000000" w:themeColor="text1"/>
        </w:rPr>
        <w:tab/>
      </w:r>
      <w:r w:rsidRPr="002445AE">
        <w:rPr>
          <w:b/>
          <w:color w:val="000000" w:themeColor="text1"/>
        </w:rPr>
        <w:t xml:space="preserve">B. </w:t>
      </w:r>
      <w:r w:rsidRPr="00E7048A">
        <w:rPr>
          <w:color w:val="000000" w:themeColor="text1"/>
        </w:rPr>
        <w:t>50 cm/s</w:t>
      </w:r>
      <w:r w:rsidRPr="007F6884">
        <w:rPr>
          <w:color w:val="000000" w:themeColor="text1"/>
          <w:vertAlign w:val="superscript"/>
        </w:rPr>
        <w:t>2</w:t>
      </w:r>
      <w:r w:rsidRPr="00E7048A">
        <w:rPr>
          <w:color w:val="000000" w:themeColor="text1"/>
        </w:rPr>
        <w:t>.</w:t>
      </w:r>
      <w:r w:rsidRPr="00E7048A">
        <w:rPr>
          <w:color w:val="000000" w:themeColor="text1"/>
        </w:rPr>
        <w:tab/>
      </w:r>
      <w:r>
        <w:rPr>
          <w:color w:val="000000" w:themeColor="text1"/>
        </w:rPr>
        <w:tab/>
      </w:r>
      <w:r>
        <w:rPr>
          <w:color w:val="000000" w:themeColor="text1"/>
        </w:rPr>
        <w:tab/>
      </w:r>
      <w:r w:rsidRPr="002445AE">
        <w:rPr>
          <w:b/>
          <w:color w:val="000000" w:themeColor="text1"/>
        </w:rPr>
        <w:t xml:space="preserve">C. </w:t>
      </w:r>
      <w:r w:rsidRPr="00E7048A">
        <w:rPr>
          <w:color w:val="000000" w:themeColor="text1"/>
        </w:rPr>
        <w:t>250 cm/s</w:t>
      </w:r>
      <w:r w:rsidRPr="007F6884">
        <w:rPr>
          <w:color w:val="000000" w:themeColor="text1"/>
          <w:vertAlign w:val="superscript"/>
        </w:rPr>
        <w:t>2</w:t>
      </w:r>
      <w:r w:rsidRPr="00E7048A">
        <w:rPr>
          <w:color w:val="000000" w:themeColor="text1"/>
        </w:rPr>
        <w:t>.</w:t>
      </w:r>
      <w:r w:rsidRPr="00E7048A">
        <w:rPr>
          <w:color w:val="000000" w:themeColor="text1"/>
        </w:rPr>
        <w:tab/>
      </w:r>
      <w:r>
        <w:rPr>
          <w:color w:val="000000" w:themeColor="text1"/>
        </w:rPr>
        <w:tab/>
      </w:r>
      <w:r>
        <w:rPr>
          <w:color w:val="000000" w:themeColor="text1"/>
        </w:rPr>
        <w:tab/>
      </w:r>
      <w:r w:rsidRPr="002445AE">
        <w:rPr>
          <w:b/>
          <w:color w:val="000000" w:themeColor="text1"/>
        </w:rPr>
        <w:t xml:space="preserve">D. </w:t>
      </w:r>
      <w:r w:rsidRPr="00E7048A">
        <w:rPr>
          <w:color w:val="000000" w:themeColor="text1"/>
        </w:rPr>
        <w:t>25 cm/s</w:t>
      </w:r>
      <w:r w:rsidRPr="007F6884">
        <w:rPr>
          <w:color w:val="000000" w:themeColor="text1"/>
          <w:vertAlign w:val="superscript"/>
        </w:rPr>
        <w:t>2</w:t>
      </w:r>
      <w:r w:rsidRPr="00E7048A">
        <w:rPr>
          <w:color w:val="000000" w:themeColor="text1"/>
        </w:rPr>
        <w:t>.</w:t>
      </w:r>
    </w:p>
    <w:p w:rsidR="0052521A" w:rsidRPr="0052521A" w:rsidRDefault="0052521A"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14. Chọn đáp án C</w:t>
      </w:r>
    </w:p>
    <w:p w:rsidR="0052521A" w:rsidRPr="0052521A" w:rsidRDefault="0052521A"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52521A" w:rsidRPr="0052521A" w:rsidRDefault="0052521A"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52521A">
        <w:rPr>
          <w:color w:val="000000" w:themeColor="text1"/>
        </w:rPr>
        <w:t xml:space="preserve">Một chất điểm chuyển động tròn đều trên đường tròn bán kính R với tốc độ góc </w:t>
      </w:r>
      <w:r>
        <w:rPr>
          <w:color w:val="000000" w:themeColor="text1"/>
        </w:rPr>
        <w:t>ω</w:t>
      </w:r>
      <w:r w:rsidRPr="0052521A">
        <w:rPr>
          <w:color w:val="000000" w:themeColor="text1"/>
        </w:rPr>
        <w:t xml:space="preserve"> thì hình chi</w:t>
      </w:r>
      <w:r w:rsidR="00E02D3E">
        <w:rPr>
          <w:color w:val="000000" w:themeColor="text1"/>
        </w:rPr>
        <w:t>ế</w:t>
      </w:r>
      <w:r w:rsidRPr="0052521A">
        <w:rPr>
          <w:color w:val="000000" w:themeColor="text1"/>
        </w:rPr>
        <w:t>u của nó trên một trục nằm trong mặt ph</w:t>
      </w:r>
      <w:r w:rsidR="00E02D3E">
        <w:rPr>
          <w:color w:val="000000" w:themeColor="text1"/>
        </w:rPr>
        <w:t>ẳ</w:t>
      </w:r>
      <w:r w:rsidRPr="0052521A">
        <w:rPr>
          <w:color w:val="000000" w:themeColor="text1"/>
        </w:rPr>
        <w:t xml:space="preserve">ng quỹ đạo sẽ dao động điều hòa với biên độ đúng bằng R và tần số góc đúng bằng </w:t>
      </w:r>
      <w:r w:rsidR="00E02D3E">
        <w:rPr>
          <w:color w:val="000000" w:themeColor="text1"/>
        </w:rPr>
        <w:t>ω</w:t>
      </w:r>
    </w:p>
    <w:p w:rsidR="0052521A" w:rsidRDefault="00E02D3E"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0052521A" w:rsidRPr="0052521A">
        <w:rPr>
          <w:color w:val="000000" w:themeColor="text1"/>
        </w:rPr>
        <w:t>Hình chiếu của chất điểm lên trục Ox nằm trong mặt ph</w:t>
      </w:r>
      <w:r>
        <w:rPr>
          <w:color w:val="000000" w:themeColor="text1"/>
        </w:rPr>
        <w:t>ẳ</w:t>
      </w:r>
      <w:r w:rsidR="0052521A" w:rsidRPr="0052521A">
        <w:rPr>
          <w:color w:val="000000" w:themeColor="text1"/>
        </w:rPr>
        <w:t>ng quỹ đạ</w:t>
      </w:r>
      <w:r>
        <w:rPr>
          <w:color w:val="000000" w:themeColor="text1"/>
        </w:rPr>
        <w:t xml:space="preserve">o dao </w:t>
      </w:r>
      <w:r w:rsidR="0052521A" w:rsidRPr="0052521A">
        <w:rPr>
          <w:color w:val="000000" w:themeColor="text1"/>
        </w:rPr>
        <w:t>độ</w:t>
      </w:r>
      <w:r>
        <w:rPr>
          <w:color w:val="000000" w:themeColor="text1"/>
        </w:rPr>
        <w:t xml:space="preserve">ng </w:t>
      </w:r>
      <w:r w:rsidR="0052521A" w:rsidRPr="0052521A">
        <w:rPr>
          <w:color w:val="000000" w:themeColor="text1"/>
        </w:rPr>
        <w:t>điều</w:t>
      </w:r>
      <w:r>
        <w:rPr>
          <w:color w:val="000000" w:themeColor="text1"/>
        </w:rPr>
        <w:t xml:space="preserve"> </w:t>
      </w:r>
      <w:r w:rsidR="0052521A" w:rsidRPr="0052521A">
        <w:rPr>
          <w:color w:val="000000" w:themeColor="text1"/>
        </w:rPr>
        <w:t>hòa với biên độ A = 10 cm và tầ</w:t>
      </w:r>
      <w:r>
        <w:rPr>
          <w:color w:val="000000" w:themeColor="text1"/>
        </w:rPr>
        <w:t xml:space="preserve">n </w:t>
      </w:r>
      <w:r w:rsidR="0052521A" w:rsidRPr="0052521A">
        <w:rPr>
          <w:color w:val="000000" w:themeColor="text1"/>
        </w:rPr>
        <w:t xml:space="preserve">số góc </w:t>
      </w:r>
      <w:r>
        <w:rPr>
          <w:color w:val="000000" w:themeColor="text1"/>
        </w:rPr>
        <w:t>ω</w:t>
      </w:r>
      <w:r w:rsidR="0052521A" w:rsidRPr="0052521A">
        <w:rPr>
          <w:color w:val="000000" w:themeColor="text1"/>
        </w:rPr>
        <w:t xml:space="preserve"> = 5 rad/s </w:t>
      </w:r>
      <w:r>
        <w:rPr>
          <w:color w:val="000000" w:themeColor="text1"/>
        </w:rPr>
        <w:t>→</w:t>
      </w:r>
      <w:r w:rsidR="0052521A" w:rsidRPr="0052521A">
        <w:rPr>
          <w:color w:val="000000" w:themeColor="text1"/>
        </w:rPr>
        <w:t xml:space="preserve"> Gia tốc cực đạ</w:t>
      </w:r>
      <w:r>
        <w:rPr>
          <w:color w:val="000000" w:themeColor="text1"/>
        </w:rPr>
        <w:t>i là α</w:t>
      </w:r>
      <w:r w:rsidR="0052521A" w:rsidRPr="00E02D3E">
        <w:rPr>
          <w:color w:val="000000" w:themeColor="text1"/>
          <w:vertAlign w:val="subscript"/>
        </w:rPr>
        <w:t>max</w:t>
      </w:r>
      <w:r>
        <w:rPr>
          <w:color w:val="000000" w:themeColor="text1"/>
        </w:rPr>
        <w:t xml:space="preserve"> = ω</w:t>
      </w:r>
      <w:r w:rsidR="0052521A" w:rsidRPr="00E02D3E">
        <w:rPr>
          <w:color w:val="000000" w:themeColor="text1"/>
          <w:vertAlign w:val="superscript"/>
        </w:rPr>
        <w:t>2</w:t>
      </w:r>
      <w:r w:rsidR="0052521A" w:rsidRPr="0052521A">
        <w:rPr>
          <w:color w:val="000000" w:themeColor="text1"/>
        </w:rPr>
        <w:t>A =</w:t>
      </w:r>
      <w:r>
        <w:rPr>
          <w:color w:val="000000" w:themeColor="text1"/>
        </w:rPr>
        <w:t xml:space="preserve"> </w:t>
      </w:r>
      <w:r w:rsidR="0052521A" w:rsidRPr="0052521A">
        <w:rPr>
          <w:color w:val="000000" w:themeColor="text1"/>
        </w:rPr>
        <w:t>250 cm/s</w:t>
      </w:r>
      <w:r w:rsidR="0052521A" w:rsidRPr="00E02D3E">
        <w:rPr>
          <w:color w:val="000000" w:themeColor="text1"/>
          <w:vertAlign w:val="superscript"/>
        </w:rPr>
        <w:t>2</w:t>
      </w:r>
      <w:r>
        <w:rPr>
          <w:color w:val="000000" w:themeColor="text1"/>
        </w:rPr>
        <w:t>.</w:t>
      </w:r>
    </w:p>
    <w:p w:rsidR="00E02D3E" w:rsidRPr="00E02D3E" w:rsidRDefault="00E02D3E" w:rsidP="006F18B8">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F01555" w:rsidRDefault="00F01555" w:rsidP="00F01555">
      <w:pPr>
        <w:spacing w:line="240" w:lineRule="auto"/>
        <w:ind w:firstLine="0"/>
        <w:rPr>
          <w:color w:val="000000" w:themeColor="text1"/>
        </w:rPr>
      </w:pPr>
      <w:r w:rsidRPr="00ED05F9">
        <w:rPr>
          <w:b/>
          <w:color w:val="000000" w:themeColor="text1"/>
        </w:rPr>
        <w:t xml:space="preserve">Câu </w:t>
      </w:r>
      <w:r>
        <w:rPr>
          <w:b/>
          <w:color w:val="000000" w:themeColor="text1"/>
        </w:rPr>
        <w:t xml:space="preserve">15. </w:t>
      </w:r>
      <w:r w:rsidRPr="00E7048A">
        <w:rPr>
          <w:color w:val="000000" w:themeColor="text1"/>
        </w:rPr>
        <w:t xml:space="preserve">Con lắc lò xo gồm vật nhỏ khối lượng 10g gắn với một lò xo nhẹ. Con lắc dao động điều hòa theo phương ngang với phương trình </w:t>
      </w:r>
      <w:r>
        <w:rPr>
          <w:color w:val="000000" w:themeColor="text1"/>
        </w:rPr>
        <w:t>x</w:t>
      </w:r>
      <w:r w:rsidRPr="00E7048A">
        <w:rPr>
          <w:color w:val="000000" w:themeColor="text1"/>
        </w:rPr>
        <w:t xml:space="preserve"> = </w:t>
      </w:r>
      <w:r>
        <w:rPr>
          <w:color w:val="000000" w:themeColor="text1"/>
        </w:rPr>
        <w:t>10</w:t>
      </w:r>
      <w:r w:rsidRPr="00E7048A">
        <w:rPr>
          <w:color w:val="000000" w:themeColor="text1"/>
        </w:rPr>
        <w:t>cos</w:t>
      </w:r>
      <w:r>
        <w:rPr>
          <w:color w:val="000000" w:themeColor="text1"/>
        </w:rPr>
        <w:t>10π</w:t>
      </w:r>
      <w:r w:rsidRPr="00E7048A">
        <w:rPr>
          <w:color w:val="000000" w:themeColor="text1"/>
        </w:rPr>
        <w:t>t (cm) (t đo bằng ms). Mốc thế năng ở vị trí cân bằng. L</w:t>
      </w:r>
      <w:r>
        <w:rPr>
          <w:color w:val="000000" w:themeColor="text1"/>
        </w:rPr>
        <w:t>ấ</w:t>
      </w:r>
      <w:r w:rsidRPr="00E7048A">
        <w:rPr>
          <w:color w:val="000000" w:themeColor="text1"/>
        </w:rPr>
        <w:t xml:space="preserve">y </w:t>
      </w:r>
      <w:r>
        <w:rPr>
          <w:color w:val="000000" w:themeColor="text1"/>
        </w:rPr>
        <w:t>π</w:t>
      </w:r>
      <w:r w:rsidRPr="001A4799">
        <w:rPr>
          <w:color w:val="000000" w:themeColor="text1"/>
          <w:vertAlign w:val="superscript"/>
        </w:rPr>
        <w:t>2</w:t>
      </w:r>
      <w:r w:rsidRPr="00E7048A">
        <w:rPr>
          <w:color w:val="000000" w:themeColor="text1"/>
        </w:rPr>
        <w:t xml:space="preserve"> = 10. Cơ năng của con lắc bằng </w:t>
      </w:r>
    </w:p>
    <w:p w:rsidR="00F01555" w:rsidRDefault="00F01555" w:rsidP="00F01555">
      <w:pPr>
        <w:spacing w:line="240" w:lineRule="auto"/>
        <w:rPr>
          <w:color w:val="000000" w:themeColor="text1"/>
        </w:rPr>
      </w:pPr>
      <w:r w:rsidRPr="002445AE">
        <w:rPr>
          <w:b/>
          <w:color w:val="000000" w:themeColor="text1"/>
        </w:rPr>
        <w:t xml:space="preserve">A. </w:t>
      </w:r>
      <w:r w:rsidRPr="00E7048A">
        <w:rPr>
          <w:color w:val="000000" w:themeColor="text1"/>
        </w:rPr>
        <w:t>0,10 J.</w:t>
      </w:r>
      <w:r w:rsidRPr="00E7048A">
        <w:rPr>
          <w:color w:val="000000" w:themeColor="text1"/>
        </w:rPr>
        <w:tab/>
      </w:r>
      <w:r>
        <w:rPr>
          <w:color w:val="000000" w:themeColor="text1"/>
        </w:rPr>
        <w:tab/>
      </w:r>
      <w:r>
        <w:rPr>
          <w:color w:val="000000" w:themeColor="text1"/>
        </w:rPr>
        <w:tab/>
      </w:r>
      <w:r w:rsidRPr="002445AE">
        <w:rPr>
          <w:b/>
          <w:color w:val="000000" w:themeColor="text1"/>
        </w:rPr>
        <w:t xml:space="preserve">B. </w:t>
      </w:r>
      <w:r w:rsidRPr="00E7048A">
        <w:rPr>
          <w:color w:val="000000" w:themeColor="text1"/>
        </w:rPr>
        <w:t>0,05 J.</w:t>
      </w:r>
      <w:r w:rsidRPr="00E7048A">
        <w:rPr>
          <w:color w:val="000000" w:themeColor="text1"/>
        </w:rPr>
        <w:tab/>
      </w:r>
      <w:r>
        <w:rPr>
          <w:color w:val="000000" w:themeColor="text1"/>
        </w:rPr>
        <w:tab/>
      </w:r>
      <w:r>
        <w:rPr>
          <w:color w:val="000000" w:themeColor="text1"/>
        </w:rPr>
        <w:tab/>
      </w:r>
      <w:r w:rsidRPr="001A4799">
        <w:rPr>
          <w:b/>
          <w:color w:val="000000" w:themeColor="text1"/>
        </w:rPr>
        <w:t xml:space="preserve">C. </w:t>
      </w:r>
      <w:r w:rsidRPr="00E7048A">
        <w:rPr>
          <w:color w:val="000000" w:themeColor="text1"/>
        </w:rPr>
        <w:t>50000 J.</w:t>
      </w:r>
      <w:r w:rsidRPr="00E7048A">
        <w:rPr>
          <w:color w:val="000000" w:themeColor="text1"/>
        </w:rPr>
        <w:tab/>
      </w:r>
      <w:r>
        <w:rPr>
          <w:color w:val="000000" w:themeColor="text1"/>
        </w:rPr>
        <w:tab/>
      </w:r>
      <w:r>
        <w:rPr>
          <w:color w:val="000000" w:themeColor="text1"/>
        </w:rPr>
        <w:tab/>
      </w:r>
      <w:r w:rsidRPr="002445AE">
        <w:rPr>
          <w:b/>
          <w:color w:val="000000" w:themeColor="text1"/>
        </w:rPr>
        <w:t xml:space="preserve">D. </w:t>
      </w:r>
      <w:r w:rsidRPr="00E7048A">
        <w:rPr>
          <w:color w:val="000000" w:themeColor="text1"/>
        </w:rPr>
        <w:t>0,50 J.</w:t>
      </w:r>
    </w:p>
    <w:p w:rsidR="00C0349F" w:rsidRPr="00C0349F" w:rsidRDefault="00C0349F"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15. Chọn đáp án C</w:t>
      </w:r>
    </w:p>
    <w:p w:rsidR="00C0349F" w:rsidRPr="00C0349F" w:rsidRDefault="00C0349F"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C0349F" w:rsidRDefault="00C0349F"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Cơ năng của con lắc: </w:t>
      </w:r>
      <w:r w:rsidRPr="00C0349F">
        <w:rPr>
          <w:color w:val="000000" w:themeColor="text1"/>
          <w:position w:val="-24"/>
        </w:rPr>
        <w:object w:dxaOrig="4840" w:dyaOrig="720">
          <v:shape id="_x0000_i1044" type="#_x0000_t75" style="width:240.85pt;height:37.25pt" o:ole="">
            <v:imagedata r:id="rId46" o:title=""/>
          </v:shape>
          <o:OLEObject Type="Embed" ProgID="Equation.DSMT4" ShapeID="_x0000_i1044" DrawAspect="Content" ObjectID="_1606908399" r:id="rId47"/>
        </w:object>
      </w:r>
      <w:r>
        <w:rPr>
          <w:color w:val="000000" w:themeColor="text1"/>
        </w:rPr>
        <w:t xml:space="preserve"> </w:t>
      </w:r>
    </w:p>
    <w:p w:rsidR="00C0349F" w:rsidRPr="00C0349F" w:rsidRDefault="00C0349F" w:rsidP="006F18B8">
      <w:pPr>
        <w:pStyle w:val="ListParagraph"/>
        <w:numPr>
          <w:ilvl w:val="0"/>
          <w:numId w:val="1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F01555" w:rsidRPr="00E7048A" w:rsidRDefault="00F01555" w:rsidP="00F01555">
      <w:pPr>
        <w:spacing w:line="240" w:lineRule="auto"/>
        <w:ind w:firstLine="0"/>
        <w:rPr>
          <w:color w:val="000000" w:themeColor="text1"/>
        </w:rPr>
      </w:pPr>
      <w:r w:rsidRPr="00ED05F9">
        <w:rPr>
          <w:b/>
          <w:color w:val="000000" w:themeColor="text1"/>
        </w:rPr>
        <w:lastRenderedPageBreak/>
        <w:t xml:space="preserve">Câu </w:t>
      </w:r>
      <w:r>
        <w:rPr>
          <w:b/>
          <w:color w:val="000000" w:themeColor="text1"/>
        </w:rPr>
        <w:t xml:space="preserve">16. </w:t>
      </w:r>
      <w:r>
        <w:rPr>
          <w:color w:val="000000" w:themeColor="text1"/>
        </w:rPr>
        <w:t>Một</w:t>
      </w:r>
      <w:r w:rsidRPr="00E7048A">
        <w:rPr>
          <w:color w:val="000000" w:themeColor="text1"/>
        </w:rPr>
        <w:t xml:space="preserve"> vật nhỏ dao động điều hòa trên trục Ox. Trong các đại lượng sau của vật: cơ năng, vận tốc, gia tố</w:t>
      </w:r>
      <w:r>
        <w:rPr>
          <w:color w:val="000000" w:themeColor="text1"/>
        </w:rPr>
        <w:t xml:space="preserve">c, </w:t>
      </w:r>
      <w:r w:rsidRPr="00E7048A">
        <w:rPr>
          <w:color w:val="000000" w:themeColor="text1"/>
        </w:rPr>
        <w:t>động năng thì đại lượng không thay đổi theo thời gian là</w:t>
      </w:r>
    </w:p>
    <w:p w:rsidR="00F01555" w:rsidRDefault="00F01555" w:rsidP="00F01555">
      <w:pPr>
        <w:spacing w:line="240" w:lineRule="auto"/>
        <w:rPr>
          <w:color w:val="000000" w:themeColor="text1"/>
        </w:rPr>
      </w:pPr>
      <w:r w:rsidRPr="002445AE">
        <w:rPr>
          <w:b/>
          <w:color w:val="000000" w:themeColor="text1"/>
        </w:rPr>
        <w:t xml:space="preserve">A. </w:t>
      </w:r>
      <w:r w:rsidRPr="00E7048A">
        <w:rPr>
          <w:color w:val="000000" w:themeColor="text1"/>
        </w:rPr>
        <w:t xml:space="preserve">vận </w:t>
      </w:r>
      <w:r w:rsidRPr="001A4799">
        <w:rPr>
          <w:color w:val="000000" w:themeColor="text1"/>
        </w:rPr>
        <w:t>tốc</w:t>
      </w:r>
      <w:r w:rsidRPr="001A4799">
        <w:rPr>
          <w:b/>
          <w:color w:val="000000" w:themeColor="text1"/>
        </w:rPr>
        <w:t xml:space="preserve"> </w:t>
      </w:r>
      <w:r>
        <w:rPr>
          <w:b/>
          <w:color w:val="000000" w:themeColor="text1"/>
        </w:rPr>
        <w:tab/>
      </w:r>
      <w:r>
        <w:rPr>
          <w:b/>
          <w:color w:val="000000" w:themeColor="text1"/>
        </w:rPr>
        <w:tab/>
      </w:r>
      <w:r>
        <w:rPr>
          <w:b/>
          <w:color w:val="000000" w:themeColor="text1"/>
        </w:rPr>
        <w:tab/>
      </w:r>
      <w:r w:rsidRPr="002445AE">
        <w:rPr>
          <w:b/>
          <w:color w:val="000000" w:themeColor="text1"/>
        </w:rPr>
        <w:t xml:space="preserve">B. </w:t>
      </w:r>
      <w:r w:rsidRPr="00E7048A">
        <w:rPr>
          <w:color w:val="000000" w:themeColor="text1"/>
        </w:rPr>
        <w:t>động năng.</w:t>
      </w:r>
      <w:r w:rsidRPr="00E7048A">
        <w:rPr>
          <w:color w:val="000000" w:themeColor="text1"/>
        </w:rPr>
        <w:tab/>
      </w:r>
      <w:r>
        <w:rPr>
          <w:color w:val="000000" w:themeColor="text1"/>
        </w:rPr>
        <w:tab/>
      </w:r>
      <w:r>
        <w:rPr>
          <w:color w:val="000000" w:themeColor="text1"/>
        </w:rPr>
        <w:tab/>
      </w:r>
      <w:r w:rsidRPr="001A4799">
        <w:rPr>
          <w:b/>
          <w:color w:val="000000" w:themeColor="text1"/>
        </w:rPr>
        <w:t xml:space="preserve">C. </w:t>
      </w:r>
      <w:r w:rsidRPr="00E7048A">
        <w:rPr>
          <w:color w:val="000000" w:themeColor="text1"/>
        </w:rPr>
        <w:t xml:space="preserve">gia </w:t>
      </w:r>
      <w:r w:rsidRPr="001A4799">
        <w:rPr>
          <w:color w:val="000000" w:themeColor="text1"/>
        </w:rPr>
        <w:t>tốc</w:t>
      </w:r>
      <w:r w:rsidRPr="001A4799">
        <w:rPr>
          <w:b/>
          <w:color w:val="000000" w:themeColor="text1"/>
        </w:rPr>
        <w:t xml:space="preserve"> </w:t>
      </w:r>
      <w:r>
        <w:rPr>
          <w:b/>
          <w:color w:val="000000" w:themeColor="text1"/>
        </w:rPr>
        <w:tab/>
      </w:r>
      <w:r>
        <w:rPr>
          <w:b/>
          <w:color w:val="000000" w:themeColor="text1"/>
        </w:rPr>
        <w:tab/>
      </w:r>
      <w:r>
        <w:rPr>
          <w:b/>
          <w:color w:val="000000" w:themeColor="text1"/>
        </w:rPr>
        <w:tab/>
      </w:r>
      <w:r w:rsidRPr="002445AE">
        <w:rPr>
          <w:b/>
          <w:color w:val="000000" w:themeColor="text1"/>
        </w:rPr>
        <w:t xml:space="preserve">D. </w:t>
      </w:r>
      <w:r w:rsidRPr="00E7048A">
        <w:rPr>
          <w:color w:val="000000" w:themeColor="text1"/>
        </w:rPr>
        <w:t>cơ năng.</w:t>
      </w:r>
    </w:p>
    <w:p w:rsidR="00B9626F" w:rsidRPr="00B9626F" w:rsidRDefault="00B9626F"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16. Chọn đáp án D</w:t>
      </w:r>
    </w:p>
    <w:p w:rsidR="00B9626F" w:rsidRPr="00B9626F" w:rsidRDefault="00B9626F"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B9626F" w:rsidRDefault="00C55FE2"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C55FE2">
        <w:rPr>
          <w:color w:val="000000" w:themeColor="text1"/>
        </w:rPr>
        <w:t>Trong dao động điều hòa, cơ năng được bảo toàn</w:t>
      </w:r>
    </w:p>
    <w:p w:rsidR="00FB5109" w:rsidRPr="00FB5109" w:rsidRDefault="00FB5109" w:rsidP="006F18B8">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F01555" w:rsidRDefault="00F01555" w:rsidP="00F01555">
      <w:pPr>
        <w:spacing w:line="240" w:lineRule="auto"/>
        <w:ind w:firstLine="0"/>
        <w:rPr>
          <w:color w:val="000000" w:themeColor="text1"/>
        </w:rPr>
      </w:pPr>
      <w:r w:rsidRPr="00ED05F9">
        <w:rPr>
          <w:b/>
          <w:color w:val="000000" w:themeColor="text1"/>
        </w:rPr>
        <w:t xml:space="preserve">Câu </w:t>
      </w:r>
      <w:r>
        <w:rPr>
          <w:b/>
          <w:color w:val="000000" w:themeColor="text1"/>
        </w:rPr>
        <w:t xml:space="preserve">17. </w:t>
      </w:r>
      <w:r w:rsidRPr="00E7048A">
        <w:rPr>
          <w:color w:val="000000" w:themeColor="text1"/>
        </w:rPr>
        <w:t xml:space="preserve">Một chất điểm dao động điều hòa dọc trục Ox với phương trình </w:t>
      </w:r>
      <w:r>
        <w:rPr>
          <w:color w:val="000000" w:themeColor="text1"/>
        </w:rPr>
        <w:t>x</w:t>
      </w:r>
      <w:r w:rsidRPr="00E7048A">
        <w:rPr>
          <w:color w:val="000000" w:themeColor="text1"/>
        </w:rPr>
        <w:t xml:space="preserve"> = 10cos2</w:t>
      </w:r>
      <w:r>
        <w:rPr>
          <w:color w:val="000000" w:themeColor="text1"/>
        </w:rPr>
        <w:t>π</w:t>
      </w:r>
      <w:r w:rsidRPr="00E7048A">
        <w:rPr>
          <w:color w:val="000000" w:themeColor="text1"/>
        </w:rPr>
        <w:t xml:space="preserve">t (cm). Quãng đường đi được của chất điểm từ thời điểm t = 0 đến thời điểm t = 1,25 s là </w:t>
      </w:r>
    </w:p>
    <w:p w:rsidR="00F01555" w:rsidRDefault="00F01555" w:rsidP="00F01555">
      <w:pPr>
        <w:spacing w:line="240" w:lineRule="auto"/>
        <w:rPr>
          <w:color w:val="000000" w:themeColor="text1"/>
        </w:rPr>
      </w:pPr>
      <w:r w:rsidRPr="002445AE">
        <w:rPr>
          <w:b/>
          <w:color w:val="000000" w:themeColor="text1"/>
        </w:rPr>
        <w:t xml:space="preserve">A. </w:t>
      </w:r>
      <w:r w:rsidRPr="00E7048A">
        <w:rPr>
          <w:color w:val="000000" w:themeColor="text1"/>
        </w:rPr>
        <w:t>10 cm.</w:t>
      </w:r>
      <w:r w:rsidRPr="00E7048A">
        <w:rPr>
          <w:color w:val="000000" w:themeColor="text1"/>
        </w:rPr>
        <w:tab/>
      </w:r>
      <w:r>
        <w:rPr>
          <w:color w:val="000000" w:themeColor="text1"/>
        </w:rPr>
        <w:tab/>
      </w:r>
      <w:r>
        <w:rPr>
          <w:color w:val="000000" w:themeColor="text1"/>
        </w:rPr>
        <w:tab/>
      </w:r>
      <w:r w:rsidRPr="002445AE">
        <w:rPr>
          <w:b/>
          <w:color w:val="000000" w:themeColor="text1"/>
        </w:rPr>
        <w:t xml:space="preserve">B. </w:t>
      </w:r>
      <w:r w:rsidRPr="00E7048A">
        <w:rPr>
          <w:color w:val="000000" w:themeColor="text1"/>
        </w:rPr>
        <w:t>50 cm.</w:t>
      </w:r>
      <w:r>
        <w:rPr>
          <w:color w:val="000000" w:themeColor="text1"/>
        </w:rPr>
        <w:tab/>
      </w:r>
      <w:r>
        <w:rPr>
          <w:color w:val="000000" w:themeColor="text1"/>
        </w:rPr>
        <w:tab/>
      </w:r>
      <w:r w:rsidRPr="00E7048A">
        <w:rPr>
          <w:color w:val="000000" w:themeColor="text1"/>
        </w:rPr>
        <w:tab/>
      </w:r>
      <w:r w:rsidRPr="001A4799">
        <w:rPr>
          <w:b/>
          <w:color w:val="000000" w:themeColor="text1"/>
        </w:rPr>
        <w:t xml:space="preserve">C. </w:t>
      </w:r>
      <w:r w:rsidRPr="00E7048A">
        <w:rPr>
          <w:color w:val="000000" w:themeColor="text1"/>
        </w:rPr>
        <w:t>40 cm.</w:t>
      </w:r>
      <w:r>
        <w:rPr>
          <w:color w:val="000000" w:themeColor="text1"/>
        </w:rPr>
        <w:tab/>
      </w:r>
      <w:r>
        <w:rPr>
          <w:color w:val="000000" w:themeColor="text1"/>
        </w:rPr>
        <w:tab/>
      </w:r>
      <w:r w:rsidRPr="00E7048A">
        <w:rPr>
          <w:color w:val="000000" w:themeColor="text1"/>
        </w:rPr>
        <w:tab/>
      </w:r>
      <w:r w:rsidRPr="002445AE">
        <w:rPr>
          <w:b/>
          <w:color w:val="000000" w:themeColor="text1"/>
        </w:rPr>
        <w:t xml:space="preserve">D. </w:t>
      </w:r>
      <w:r w:rsidRPr="00E7048A">
        <w:rPr>
          <w:color w:val="000000" w:themeColor="text1"/>
        </w:rPr>
        <w:t>20 cm.</w:t>
      </w:r>
    </w:p>
    <w:p w:rsidR="00A322C6" w:rsidRPr="00A322C6" w:rsidRDefault="00A322C6"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17. Chọn đáp án B</w:t>
      </w:r>
    </w:p>
    <w:p w:rsidR="00A322C6" w:rsidRPr="00A322C6" w:rsidRDefault="00A322C6"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A322C6" w:rsidRDefault="00060F39"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Vì vật xuất phát từ vị trí biên và t = 1,25s = 5.</w:t>
      </w:r>
      <w:r w:rsidRPr="00060F39">
        <w:rPr>
          <w:color w:val="000000" w:themeColor="text1"/>
          <w:position w:val="-24"/>
        </w:rPr>
        <w:object w:dxaOrig="2020" w:dyaOrig="620">
          <v:shape id="_x0000_i1045" type="#_x0000_t75" style="width:101.8pt;height:32.3pt" o:ole="">
            <v:imagedata r:id="rId48" o:title=""/>
          </v:shape>
          <o:OLEObject Type="Embed" ProgID="Equation.DSMT4" ShapeID="_x0000_i1045" DrawAspect="Content" ObjectID="_1606908400" r:id="rId49"/>
        </w:object>
      </w:r>
      <w:r>
        <w:rPr>
          <w:color w:val="000000" w:themeColor="text1"/>
        </w:rPr>
        <w:t xml:space="preserve"> </w:t>
      </w:r>
    </w:p>
    <w:p w:rsidR="00060F39" w:rsidRPr="00060F39" w:rsidRDefault="00060F39" w:rsidP="006F18B8">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896BFF" w:rsidRDefault="00896BFF" w:rsidP="00896BFF">
      <w:pPr>
        <w:spacing w:line="240" w:lineRule="auto"/>
        <w:ind w:firstLine="0"/>
        <w:rPr>
          <w:color w:val="000000" w:themeColor="text1"/>
        </w:rPr>
      </w:pPr>
      <w:r>
        <w:rPr>
          <w:b/>
          <w:color w:val="000000" w:themeColor="text1"/>
        </w:rPr>
        <w:t xml:space="preserve">Câu 18. </w:t>
      </w:r>
      <w:r>
        <w:rPr>
          <w:color w:val="000000" w:themeColor="text1"/>
        </w:rPr>
        <w:t>Một con lắc lò xo gồm lò xo có độ cứng 20π</w:t>
      </w:r>
      <w:r>
        <w:rPr>
          <w:color w:val="000000" w:themeColor="text1"/>
          <w:vertAlign w:val="superscript"/>
        </w:rPr>
        <w:t>2</w:t>
      </w:r>
      <w:r>
        <w:rPr>
          <w:color w:val="000000" w:themeColor="text1"/>
        </w:rPr>
        <w:t xml:space="preserve"> Nm/s và vật nhỏ có khối lượng m. Con lắc dao đọng điều hòa trong thời gian 4,2s thực hiện được 21 dao động. Giá trị của m là:</w:t>
      </w:r>
    </w:p>
    <w:p w:rsidR="00896BFF" w:rsidRDefault="00896BFF" w:rsidP="00896BFF">
      <w:pPr>
        <w:spacing w:line="240" w:lineRule="auto"/>
        <w:rPr>
          <w:color w:val="000000" w:themeColor="text1"/>
        </w:rPr>
      </w:pPr>
      <w:r>
        <w:rPr>
          <w:b/>
          <w:color w:val="000000" w:themeColor="text1"/>
        </w:rPr>
        <w:t>A.</w:t>
      </w:r>
      <w:r>
        <w:rPr>
          <w:color w:val="000000" w:themeColor="text1"/>
        </w:rPr>
        <w:t xml:space="preserve"> 75g</w:t>
      </w:r>
      <w:r>
        <w:rPr>
          <w:color w:val="000000" w:themeColor="text1"/>
        </w:rPr>
        <w:tab/>
      </w:r>
      <w:r>
        <w:rPr>
          <w:color w:val="000000" w:themeColor="text1"/>
        </w:rPr>
        <w:tab/>
      </w:r>
      <w:r>
        <w:rPr>
          <w:color w:val="000000" w:themeColor="text1"/>
        </w:rPr>
        <w:tab/>
      </w:r>
      <w:r>
        <w:rPr>
          <w:b/>
          <w:color w:val="000000" w:themeColor="text1"/>
        </w:rPr>
        <w:t>B.</w:t>
      </w:r>
      <w:r>
        <w:rPr>
          <w:color w:val="000000" w:themeColor="text1"/>
        </w:rPr>
        <w:t xml:space="preserve"> 200g</w:t>
      </w:r>
      <w:r>
        <w:rPr>
          <w:color w:val="000000" w:themeColor="text1"/>
        </w:rPr>
        <w:tab/>
      </w:r>
      <w:r>
        <w:rPr>
          <w:color w:val="000000" w:themeColor="text1"/>
        </w:rPr>
        <w:tab/>
      </w:r>
      <w:r>
        <w:rPr>
          <w:color w:val="000000" w:themeColor="text1"/>
        </w:rPr>
        <w:tab/>
      </w:r>
      <w:r>
        <w:rPr>
          <w:b/>
          <w:color w:val="000000" w:themeColor="text1"/>
        </w:rPr>
        <w:t>C.</w:t>
      </w:r>
      <w:r>
        <w:rPr>
          <w:color w:val="000000" w:themeColor="text1"/>
        </w:rPr>
        <w:t xml:space="preserve"> 50g</w:t>
      </w:r>
      <w:r>
        <w:rPr>
          <w:color w:val="000000" w:themeColor="text1"/>
        </w:rPr>
        <w:tab/>
      </w:r>
      <w:r>
        <w:rPr>
          <w:color w:val="000000" w:themeColor="text1"/>
        </w:rPr>
        <w:tab/>
      </w:r>
      <w:r>
        <w:rPr>
          <w:color w:val="000000" w:themeColor="text1"/>
        </w:rPr>
        <w:tab/>
      </w:r>
      <w:r>
        <w:rPr>
          <w:color w:val="000000" w:themeColor="text1"/>
        </w:rPr>
        <w:tab/>
      </w:r>
      <w:r>
        <w:rPr>
          <w:b/>
          <w:color w:val="000000" w:themeColor="text1"/>
        </w:rPr>
        <w:t>D.</w:t>
      </w:r>
      <w:r>
        <w:rPr>
          <w:color w:val="000000" w:themeColor="text1"/>
        </w:rPr>
        <w:t xml:space="preserve"> 100g</w:t>
      </w:r>
    </w:p>
    <w:p w:rsidR="00896BFF" w:rsidRPr="00896BFF" w:rsidRDefault="00896BFF"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18. Chọn đáp án B</w:t>
      </w:r>
    </w:p>
    <w:p w:rsidR="00896BFF" w:rsidRPr="00896BFF" w:rsidRDefault="00896BFF"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896BFF" w:rsidRDefault="00896BFF"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896BFF">
        <w:rPr>
          <w:color w:val="000000" w:themeColor="text1"/>
          <w:position w:val="-26"/>
        </w:rPr>
        <w:object w:dxaOrig="4900" w:dyaOrig="700">
          <v:shape id="_x0000_i1046" type="#_x0000_t75" style="width:245.8pt;height:37.25pt" o:ole="">
            <v:imagedata r:id="rId50" o:title=""/>
          </v:shape>
          <o:OLEObject Type="Embed" ProgID="Equation.DSMT4" ShapeID="_x0000_i1046" DrawAspect="Content" ObjectID="_1606908401" r:id="rId51"/>
        </w:object>
      </w:r>
      <w:r>
        <w:rPr>
          <w:color w:val="000000" w:themeColor="text1"/>
        </w:rPr>
        <w:t xml:space="preserve"> </w:t>
      </w:r>
    </w:p>
    <w:p w:rsidR="00896BFF" w:rsidRPr="00896BFF" w:rsidRDefault="00896BFF" w:rsidP="006F18B8">
      <w:pPr>
        <w:pStyle w:val="ListParagraph"/>
        <w:numPr>
          <w:ilvl w:val="0"/>
          <w:numId w:val="2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F01555" w:rsidRPr="00E7048A" w:rsidRDefault="00F01555" w:rsidP="00F01555">
      <w:pPr>
        <w:spacing w:line="240" w:lineRule="auto"/>
        <w:ind w:firstLine="0"/>
        <w:rPr>
          <w:color w:val="000000" w:themeColor="text1"/>
        </w:rPr>
      </w:pPr>
      <w:r w:rsidRPr="00ED05F9">
        <w:rPr>
          <w:b/>
          <w:color w:val="000000" w:themeColor="text1"/>
        </w:rPr>
        <w:t xml:space="preserve">Câu </w:t>
      </w:r>
      <w:r>
        <w:rPr>
          <w:b/>
          <w:color w:val="000000" w:themeColor="text1"/>
        </w:rPr>
        <w:t xml:space="preserve">19. </w:t>
      </w:r>
      <w:r w:rsidRPr="00E7048A">
        <w:rPr>
          <w:color w:val="000000" w:themeColor="text1"/>
        </w:rPr>
        <w:t>Môt vật dao động điều hoà với chu kì T, biên độ bằng 5 cm. Quãng đường vật</w:t>
      </w:r>
      <w:r>
        <w:rPr>
          <w:color w:val="000000" w:themeColor="text1"/>
        </w:rPr>
        <w:t xml:space="preserve"> </w:t>
      </w:r>
      <w:r w:rsidRPr="00E7048A">
        <w:rPr>
          <w:color w:val="000000" w:themeColor="text1"/>
        </w:rPr>
        <w:t>đi được trong 1,5T là</w:t>
      </w:r>
    </w:p>
    <w:p w:rsidR="00F01555" w:rsidRDefault="00F01555" w:rsidP="00F01555">
      <w:pPr>
        <w:spacing w:line="240" w:lineRule="auto"/>
        <w:rPr>
          <w:color w:val="000000" w:themeColor="text1"/>
        </w:rPr>
      </w:pPr>
      <w:r w:rsidRPr="002445AE">
        <w:rPr>
          <w:b/>
          <w:color w:val="000000" w:themeColor="text1"/>
        </w:rPr>
        <w:t xml:space="preserve">A. </w:t>
      </w:r>
      <w:r w:rsidRPr="00E7048A">
        <w:rPr>
          <w:color w:val="000000" w:themeColor="text1"/>
        </w:rPr>
        <w:t>10 cm.</w:t>
      </w:r>
      <w:r w:rsidRPr="00E7048A">
        <w:rPr>
          <w:color w:val="000000" w:themeColor="text1"/>
        </w:rPr>
        <w:tab/>
      </w:r>
      <w:r>
        <w:rPr>
          <w:color w:val="000000" w:themeColor="text1"/>
        </w:rPr>
        <w:tab/>
      </w:r>
      <w:r>
        <w:rPr>
          <w:color w:val="000000" w:themeColor="text1"/>
        </w:rPr>
        <w:tab/>
      </w:r>
      <w:r w:rsidRPr="002445AE">
        <w:rPr>
          <w:b/>
          <w:color w:val="000000" w:themeColor="text1"/>
        </w:rPr>
        <w:t xml:space="preserve">B. </w:t>
      </w:r>
      <w:r w:rsidRPr="00E7048A">
        <w:rPr>
          <w:color w:val="000000" w:themeColor="text1"/>
        </w:rPr>
        <w:t>50 cm.</w:t>
      </w:r>
      <w:r w:rsidRPr="00E7048A">
        <w:rPr>
          <w:color w:val="000000" w:themeColor="text1"/>
        </w:rPr>
        <w:tab/>
      </w:r>
      <w:r>
        <w:rPr>
          <w:color w:val="000000" w:themeColor="text1"/>
        </w:rPr>
        <w:tab/>
      </w:r>
      <w:r>
        <w:rPr>
          <w:color w:val="000000" w:themeColor="text1"/>
        </w:rPr>
        <w:tab/>
      </w:r>
      <w:r w:rsidRPr="002445AE">
        <w:rPr>
          <w:b/>
          <w:color w:val="000000" w:themeColor="text1"/>
        </w:rPr>
        <w:t xml:space="preserve">C. </w:t>
      </w:r>
      <w:r w:rsidRPr="00E7048A">
        <w:rPr>
          <w:color w:val="000000" w:themeColor="text1"/>
        </w:rPr>
        <w:t>45 cm.</w:t>
      </w:r>
      <w:r>
        <w:rPr>
          <w:color w:val="000000" w:themeColor="text1"/>
        </w:rPr>
        <w:tab/>
      </w:r>
      <w:r>
        <w:rPr>
          <w:color w:val="000000" w:themeColor="text1"/>
        </w:rPr>
        <w:tab/>
      </w:r>
      <w:r w:rsidRPr="00E7048A">
        <w:rPr>
          <w:color w:val="000000" w:themeColor="text1"/>
        </w:rPr>
        <w:tab/>
      </w:r>
      <w:r w:rsidRPr="002445AE">
        <w:rPr>
          <w:b/>
          <w:color w:val="000000" w:themeColor="text1"/>
        </w:rPr>
        <w:t xml:space="preserve">D. </w:t>
      </w:r>
      <w:r w:rsidRPr="00E7048A">
        <w:rPr>
          <w:color w:val="000000" w:themeColor="text1"/>
        </w:rPr>
        <w:t>30 cm.</w:t>
      </w:r>
    </w:p>
    <w:p w:rsidR="00C4645C" w:rsidRPr="00C4645C" w:rsidRDefault="00C4645C"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19. Chọn đáp án D</w:t>
      </w:r>
    </w:p>
    <w:p w:rsidR="00C4645C" w:rsidRPr="00C4645C" w:rsidRDefault="00C4645C"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C4645C" w:rsidRDefault="00C4645C"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C4645C">
        <w:rPr>
          <w:color w:val="000000" w:themeColor="text1"/>
        </w:rPr>
        <w:t xml:space="preserve">Quãng đường đi được trong 0,5T luôn là 2A nên quãng được đi được trong 1,5T </w:t>
      </w:r>
      <w:r>
        <w:rPr>
          <w:color w:val="000000" w:themeColor="text1"/>
        </w:rPr>
        <w:t>=</w:t>
      </w:r>
      <w:r w:rsidRPr="00C4645C">
        <w:rPr>
          <w:color w:val="000000" w:themeColor="text1"/>
        </w:rPr>
        <w:t xml:space="preserve"> 3.0,5T là 3.2A = 30 cm</w:t>
      </w:r>
    </w:p>
    <w:p w:rsidR="00C4645C" w:rsidRPr="00C4645C" w:rsidRDefault="00C4645C" w:rsidP="006F18B8">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F01555" w:rsidRPr="00E7048A" w:rsidRDefault="00F01555" w:rsidP="00F01555">
      <w:pPr>
        <w:spacing w:line="240" w:lineRule="auto"/>
        <w:ind w:firstLine="0"/>
        <w:rPr>
          <w:color w:val="000000" w:themeColor="text1"/>
        </w:rPr>
      </w:pPr>
      <w:r w:rsidRPr="00ED05F9">
        <w:rPr>
          <w:b/>
          <w:color w:val="000000" w:themeColor="text1"/>
        </w:rPr>
        <w:t xml:space="preserve">Câu </w:t>
      </w:r>
      <w:r>
        <w:rPr>
          <w:b/>
          <w:color w:val="000000" w:themeColor="text1"/>
        </w:rPr>
        <w:t xml:space="preserve">20. </w:t>
      </w:r>
      <w:r w:rsidRPr="00E7048A">
        <w:rPr>
          <w:color w:val="000000" w:themeColor="text1"/>
        </w:rPr>
        <w:t xml:space="preserve">Môt vật dao động điều hòa với phương trình </w:t>
      </w:r>
      <w:r>
        <w:rPr>
          <w:color w:val="000000" w:themeColor="text1"/>
        </w:rPr>
        <w:t>x</w:t>
      </w:r>
      <w:r w:rsidRPr="00E7048A">
        <w:rPr>
          <w:color w:val="000000" w:themeColor="text1"/>
        </w:rPr>
        <w:t xml:space="preserve"> = 5cosl0t cm (t tính bằng s). Gia tốc cực đại của vật này là</w:t>
      </w:r>
    </w:p>
    <w:p w:rsidR="00F01555" w:rsidRDefault="00F01555" w:rsidP="00F01555">
      <w:pPr>
        <w:spacing w:line="240" w:lineRule="auto"/>
        <w:rPr>
          <w:color w:val="000000" w:themeColor="text1"/>
        </w:rPr>
      </w:pPr>
      <w:r w:rsidRPr="002445AE">
        <w:rPr>
          <w:b/>
          <w:color w:val="000000" w:themeColor="text1"/>
        </w:rPr>
        <w:t xml:space="preserve">A. </w:t>
      </w:r>
      <w:r w:rsidRPr="00E7048A">
        <w:rPr>
          <w:color w:val="000000" w:themeColor="text1"/>
        </w:rPr>
        <w:t>250 cm/s</w:t>
      </w:r>
      <w:r w:rsidRPr="0074356C">
        <w:rPr>
          <w:color w:val="000000" w:themeColor="text1"/>
          <w:vertAlign w:val="superscript"/>
        </w:rPr>
        <w:t>2</w:t>
      </w:r>
      <w:r w:rsidRPr="00E7048A">
        <w:rPr>
          <w:color w:val="000000" w:themeColor="text1"/>
        </w:rPr>
        <w:t>.</w:t>
      </w:r>
      <w:r w:rsidRPr="00E7048A">
        <w:rPr>
          <w:color w:val="000000" w:themeColor="text1"/>
        </w:rPr>
        <w:tab/>
      </w:r>
      <w:r>
        <w:rPr>
          <w:color w:val="000000" w:themeColor="text1"/>
        </w:rPr>
        <w:tab/>
      </w:r>
      <w:r w:rsidRPr="002445AE">
        <w:rPr>
          <w:b/>
          <w:color w:val="000000" w:themeColor="text1"/>
        </w:rPr>
        <w:t xml:space="preserve">B. </w:t>
      </w:r>
      <w:r w:rsidRPr="00E7048A">
        <w:rPr>
          <w:color w:val="000000" w:themeColor="text1"/>
        </w:rPr>
        <w:t>50 cm/s</w:t>
      </w:r>
      <w:r w:rsidRPr="0074356C">
        <w:rPr>
          <w:color w:val="000000" w:themeColor="text1"/>
          <w:vertAlign w:val="superscript"/>
        </w:rPr>
        <w:t>2</w:t>
      </w:r>
      <w:r w:rsidRPr="00E7048A">
        <w:rPr>
          <w:color w:val="000000" w:themeColor="text1"/>
        </w:rPr>
        <w:t>.</w:t>
      </w:r>
      <w:r w:rsidRPr="00E7048A">
        <w:rPr>
          <w:color w:val="000000" w:themeColor="text1"/>
        </w:rPr>
        <w:tab/>
      </w:r>
      <w:r>
        <w:rPr>
          <w:color w:val="000000" w:themeColor="text1"/>
        </w:rPr>
        <w:tab/>
      </w:r>
      <w:r>
        <w:rPr>
          <w:color w:val="000000" w:themeColor="text1"/>
        </w:rPr>
        <w:tab/>
      </w:r>
      <w:r w:rsidRPr="002445AE">
        <w:rPr>
          <w:b/>
          <w:color w:val="000000" w:themeColor="text1"/>
        </w:rPr>
        <w:t xml:space="preserve">C. </w:t>
      </w:r>
      <w:r w:rsidRPr="00E7048A">
        <w:rPr>
          <w:color w:val="000000" w:themeColor="text1"/>
        </w:rPr>
        <w:t>500 cm/s</w:t>
      </w:r>
      <w:r w:rsidRPr="0074356C">
        <w:rPr>
          <w:color w:val="000000" w:themeColor="text1"/>
          <w:vertAlign w:val="superscript"/>
        </w:rPr>
        <w:t>2</w:t>
      </w:r>
      <w:r w:rsidRPr="00E7048A">
        <w:rPr>
          <w:color w:val="000000" w:themeColor="text1"/>
        </w:rPr>
        <w:t>.</w:t>
      </w:r>
      <w:r w:rsidRPr="00E7048A">
        <w:rPr>
          <w:color w:val="000000" w:themeColor="text1"/>
        </w:rPr>
        <w:tab/>
      </w:r>
      <w:r>
        <w:rPr>
          <w:color w:val="000000" w:themeColor="text1"/>
        </w:rPr>
        <w:tab/>
      </w:r>
      <w:r>
        <w:rPr>
          <w:color w:val="000000" w:themeColor="text1"/>
        </w:rPr>
        <w:tab/>
      </w:r>
      <w:r w:rsidRPr="002445AE">
        <w:rPr>
          <w:b/>
          <w:color w:val="000000" w:themeColor="text1"/>
        </w:rPr>
        <w:t xml:space="preserve">D. </w:t>
      </w:r>
      <w:r w:rsidRPr="00E7048A">
        <w:rPr>
          <w:color w:val="000000" w:themeColor="text1"/>
        </w:rPr>
        <w:t>2 cm/s</w:t>
      </w:r>
      <w:r w:rsidRPr="0074356C">
        <w:rPr>
          <w:color w:val="000000" w:themeColor="text1"/>
          <w:vertAlign w:val="superscript"/>
        </w:rPr>
        <w:t>2</w:t>
      </w:r>
      <w:r w:rsidRPr="00E7048A">
        <w:rPr>
          <w:color w:val="000000" w:themeColor="text1"/>
        </w:rPr>
        <w:t>.</w:t>
      </w:r>
    </w:p>
    <w:p w:rsidR="00FF0545" w:rsidRPr="00FF0545" w:rsidRDefault="00FF0545"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20. Chọn đáp án C</w:t>
      </w:r>
    </w:p>
    <w:p w:rsidR="00FF0545" w:rsidRPr="00FF0545" w:rsidRDefault="00FF0545"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FF0545" w:rsidRDefault="00FF0545"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Gia tốc cực đại: </w:t>
      </w:r>
      <w:r w:rsidRPr="00FF0545">
        <w:rPr>
          <w:color w:val="000000" w:themeColor="text1"/>
          <w:position w:val="-12"/>
        </w:rPr>
        <w:object w:dxaOrig="2340" w:dyaOrig="380">
          <v:shape id="_x0000_i1047" type="#_x0000_t75" style="width:119.15pt;height:19.85pt" o:ole="">
            <v:imagedata r:id="rId52" o:title=""/>
          </v:shape>
          <o:OLEObject Type="Embed" ProgID="Equation.DSMT4" ShapeID="_x0000_i1047" DrawAspect="Content" ObjectID="_1606908402" r:id="rId53"/>
        </w:object>
      </w:r>
      <w:r>
        <w:rPr>
          <w:color w:val="000000" w:themeColor="text1"/>
        </w:rPr>
        <w:t xml:space="preserve"> </w:t>
      </w:r>
    </w:p>
    <w:p w:rsidR="00FF0545" w:rsidRPr="00FF0545" w:rsidRDefault="00FF0545" w:rsidP="006F18B8">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F01555" w:rsidRPr="00E7048A" w:rsidRDefault="00F01555" w:rsidP="00F01555">
      <w:pPr>
        <w:spacing w:line="240" w:lineRule="auto"/>
        <w:ind w:firstLine="0"/>
        <w:rPr>
          <w:color w:val="000000" w:themeColor="text1"/>
        </w:rPr>
      </w:pPr>
      <w:r w:rsidRPr="00ED05F9">
        <w:rPr>
          <w:b/>
          <w:color w:val="000000" w:themeColor="text1"/>
        </w:rPr>
        <w:t xml:space="preserve">Câu </w:t>
      </w:r>
      <w:r>
        <w:rPr>
          <w:b/>
          <w:color w:val="000000" w:themeColor="text1"/>
        </w:rPr>
        <w:t xml:space="preserve">21. </w:t>
      </w:r>
      <w:r w:rsidRPr="00E7048A">
        <w:rPr>
          <w:color w:val="000000" w:themeColor="text1"/>
        </w:rPr>
        <w:t xml:space="preserve">Một con lắc lò xo dao động điều hòa với tần số góc </w:t>
      </w:r>
      <w:r>
        <w:rPr>
          <w:color w:val="000000" w:themeColor="text1"/>
        </w:rPr>
        <w:t>ω</w:t>
      </w:r>
      <w:r w:rsidRPr="00E7048A">
        <w:rPr>
          <w:color w:val="000000" w:themeColor="text1"/>
        </w:rPr>
        <w:t>. Cơ năng của con lắc:</w:t>
      </w:r>
    </w:p>
    <w:p w:rsidR="00F01555" w:rsidRPr="00E7048A" w:rsidRDefault="00F01555" w:rsidP="00F01555">
      <w:pPr>
        <w:spacing w:line="240" w:lineRule="auto"/>
        <w:rPr>
          <w:color w:val="000000" w:themeColor="text1"/>
        </w:rPr>
      </w:pPr>
      <w:r w:rsidRPr="002445AE">
        <w:rPr>
          <w:b/>
          <w:color w:val="000000" w:themeColor="text1"/>
        </w:rPr>
        <w:t xml:space="preserve">A. </w:t>
      </w:r>
      <w:r w:rsidRPr="00E7048A">
        <w:rPr>
          <w:color w:val="000000" w:themeColor="text1"/>
        </w:rPr>
        <w:t>có độ lớn gấp 2 lần thế năng khi công suất lực kéo về cực đại.</w:t>
      </w:r>
    </w:p>
    <w:p w:rsidR="00F01555" w:rsidRDefault="00F01555" w:rsidP="00F01555">
      <w:pPr>
        <w:spacing w:line="240" w:lineRule="auto"/>
        <w:rPr>
          <w:color w:val="000000" w:themeColor="text1"/>
        </w:rPr>
      </w:pPr>
      <w:r w:rsidRPr="002445AE">
        <w:rPr>
          <w:b/>
          <w:color w:val="000000" w:themeColor="text1"/>
        </w:rPr>
        <w:t xml:space="preserve">B. </w:t>
      </w:r>
      <w:r w:rsidRPr="00E7048A">
        <w:rPr>
          <w:color w:val="000000" w:themeColor="text1"/>
        </w:rPr>
        <w:t xml:space="preserve">là một đại lượng biến thiên tuần hoàn theo thời gian với tần số góc </w:t>
      </w:r>
      <w:r>
        <w:rPr>
          <w:color w:val="000000" w:themeColor="text1"/>
        </w:rPr>
        <w:t>ω</w:t>
      </w:r>
      <w:r w:rsidRPr="00E7048A">
        <w:rPr>
          <w:color w:val="000000" w:themeColor="text1"/>
        </w:rPr>
        <w:t xml:space="preserve">. </w:t>
      </w:r>
    </w:p>
    <w:p w:rsidR="00F01555" w:rsidRPr="00E7048A" w:rsidRDefault="00F01555" w:rsidP="00F01555">
      <w:pPr>
        <w:spacing w:line="240" w:lineRule="auto"/>
        <w:rPr>
          <w:color w:val="000000" w:themeColor="text1"/>
        </w:rPr>
      </w:pPr>
      <w:r w:rsidRPr="002445AE">
        <w:rPr>
          <w:b/>
          <w:color w:val="000000" w:themeColor="text1"/>
        </w:rPr>
        <w:t xml:space="preserve">C. </w:t>
      </w:r>
      <w:r w:rsidRPr="00E7048A">
        <w:rPr>
          <w:color w:val="000000" w:themeColor="text1"/>
        </w:rPr>
        <w:t>là một đại lượng biến thiên tuần hoàn theo thời gian với tần số góc 2</w:t>
      </w:r>
      <w:r w:rsidRPr="0074356C">
        <w:rPr>
          <w:color w:val="000000" w:themeColor="text1"/>
        </w:rPr>
        <w:t xml:space="preserve"> </w:t>
      </w:r>
      <w:r>
        <w:rPr>
          <w:color w:val="000000" w:themeColor="text1"/>
        </w:rPr>
        <w:t>ω</w:t>
      </w:r>
      <w:r w:rsidRPr="00E7048A">
        <w:rPr>
          <w:color w:val="000000" w:themeColor="text1"/>
        </w:rPr>
        <w:t>.</w:t>
      </w:r>
    </w:p>
    <w:p w:rsidR="00F01555" w:rsidRDefault="00F01555" w:rsidP="00F01555">
      <w:pPr>
        <w:spacing w:line="240" w:lineRule="auto"/>
        <w:rPr>
          <w:color w:val="000000" w:themeColor="text1"/>
        </w:rPr>
      </w:pPr>
      <w:r w:rsidRPr="002445AE">
        <w:rPr>
          <w:b/>
          <w:color w:val="000000" w:themeColor="text1"/>
        </w:rPr>
        <w:t xml:space="preserve">D. </w:t>
      </w:r>
      <w:r w:rsidRPr="00E7048A">
        <w:rPr>
          <w:color w:val="000000" w:themeColor="text1"/>
        </w:rPr>
        <w:t>là một đại lượng biến thiên tuần hoàn theo thời gian với tần số góc 0,5</w:t>
      </w:r>
      <w:r w:rsidRPr="0074356C">
        <w:rPr>
          <w:color w:val="000000" w:themeColor="text1"/>
        </w:rPr>
        <w:t xml:space="preserve"> </w:t>
      </w:r>
      <w:r>
        <w:rPr>
          <w:color w:val="000000" w:themeColor="text1"/>
        </w:rPr>
        <w:t>ω</w:t>
      </w:r>
      <w:r w:rsidRPr="00E7048A">
        <w:rPr>
          <w:color w:val="000000" w:themeColor="text1"/>
        </w:rPr>
        <w:t>.</w:t>
      </w:r>
    </w:p>
    <w:p w:rsidR="006F504A" w:rsidRPr="006F504A" w:rsidRDefault="006F504A"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21. Chọn đáp án A</w:t>
      </w:r>
    </w:p>
    <w:p w:rsidR="006F504A" w:rsidRPr="006F504A" w:rsidRDefault="006F504A"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6F504A" w:rsidRDefault="006F504A"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Khi công suấ lực kéo về cực đại thì: </w:t>
      </w:r>
      <w:r w:rsidRPr="006F504A">
        <w:rPr>
          <w:color w:val="000000" w:themeColor="text1"/>
          <w:position w:val="-28"/>
        </w:rPr>
        <w:object w:dxaOrig="2100" w:dyaOrig="660">
          <v:shape id="_x0000_i1048" type="#_x0000_t75" style="width:106.75pt;height:34.75pt" o:ole="">
            <v:imagedata r:id="rId54" o:title=""/>
          </v:shape>
          <o:OLEObject Type="Embed" ProgID="Equation.DSMT4" ShapeID="_x0000_i1048" DrawAspect="Content" ObjectID="_1606908403" r:id="rId55"/>
        </w:object>
      </w:r>
      <w:r>
        <w:rPr>
          <w:color w:val="000000" w:themeColor="text1"/>
        </w:rPr>
        <w:t xml:space="preserve"> </w:t>
      </w:r>
    </w:p>
    <w:p w:rsidR="006F504A" w:rsidRPr="006F504A" w:rsidRDefault="006F504A" w:rsidP="006F18B8">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F01555" w:rsidRPr="00E7048A" w:rsidRDefault="00F01555" w:rsidP="00F01555">
      <w:pPr>
        <w:spacing w:line="240" w:lineRule="auto"/>
        <w:ind w:firstLine="0"/>
        <w:rPr>
          <w:color w:val="000000" w:themeColor="text1"/>
        </w:rPr>
      </w:pPr>
      <w:r w:rsidRPr="00ED05F9">
        <w:rPr>
          <w:b/>
          <w:color w:val="000000" w:themeColor="text1"/>
        </w:rPr>
        <w:t xml:space="preserve">Câu </w:t>
      </w:r>
      <w:r>
        <w:rPr>
          <w:b/>
          <w:color w:val="000000" w:themeColor="text1"/>
        </w:rPr>
        <w:t xml:space="preserve">22. </w:t>
      </w:r>
      <w:r w:rsidRPr="00E7048A">
        <w:rPr>
          <w:color w:val="000000" w:themeColor="text1"/>
        </w:rPr>
        <w:t xml:space="preserve">Một chất điểm dao động điều hòa có phương trình vận tốc là </w:t>
      </w:r>
      <w:r>
        <w:rPr>
          <w:color w:val="000000" w:themeColor="text1"/>
        </w:rPr>
        <w:t>v</w:t>
      </w:r>
      <w:r w:rsidRPr="00E7048A">
        <w:rPr>
          <w:color w:val="000000" w:themeColor="text1"/>
        </w:rPr>
        <w:t xml:space="preserve"> = 4</w:t>
      </w:r>
      <w:r>
        <w:rPr>
          <w:color w:val="000000" w:themeColor="text1"/>
        </w:rPr>
        <w:t>π</w:t>
      </w:r>
      <w:r w:rsidRPr="00E7048A">
        <w:rPr>
          <w:color w:val="000000" w:themeColor="text1"/>
        </w:rPr>
        <w:t>cos(2</w:t>
      </w:r>
      <w:r>
        <w:rPr>
          <w:color w:val="000000" w:themeColor="text1"/>
        </w:rPr>
        <w:t>π</w:t>
      </w:r>
      <w:r w:rsidRPr="00E7048A">
        <w:rPr>
          <w:color w:val="000000" w:themeColor="text1"/>
        </w:rPr>
        <w:t xml:space="preserve">t + </w:t>
      </w:r>
      <w:r>
        <w:rPr>
          <w:color w:val="000000" w:themeColor="text1"/>
        </w:rPr>
        <w:t>π</w:t>
      </w:r>
      <w:r w:rsidRPr="00E7048A">
        <w:rPr>
          <w:color w:val="000000" w:themeColor="text1"/>
        </w:rPr>
        <w:t>/3) (cm/s). Gốc tọa độ ở vị trí cân bằng. Mốc thời gian được chọn vào lúc chất điềm có li độ và vận tốc là:</w:t>
      </w:r>
    </w:p>
    <w:p w:rsidR="00F01555" w:rsidRDefault="00F01555" w:rsidP="00F01555">
      <w:pPr>
        <w:spacing w:line="240" w:lineRule="auto"/>
        <w:rPr>
          <w:color w:val="000000" w:themeColor="text1"/>
        </w:rPr>
      </w:pPr>
      <w:r>
        <w:rPr>
          <w:b/>
          <w:color w:val="000000" w:themeColor="text1"/>
        </w:rPr>
        <w:lastRenderedPageBreak/>
        <w:t>A.</w:t>
      </w:r>
      <w:r>
        <w:rPr>
          <w:color w:val="000000" w:themeColor="text1"/>
        </w:rPr>
        <w:t xml:space="preserve"> </w:t>
      </w:r>
      <w:r w:rsidRPr="00600DA4">
        <w:rPr>
          <w:color w:val="000000" w:themeColor="text1"/>
          <w:position w:val="-10"/>
        </w:rPr>
        <w:object w:dxaOrig="1440" w:dyaOrig="320">
          <v:shape id="_x0000_i1049" type="#_x0000_t75" style="width:1in;height:14.9pt" o:ole="">
            <v:imagedata r:id="rId11" o:title=""/>
          </v:shape>
          <o:OLEObject Type="Embed" ProgID="Equation.DSMT4" ShapeID="_x0000_i1049" DrawAspect="Content" ObjectID="_1606908404" r:id="rId56"/>
        </w:object>
      </w:r>
      <w:r>
        <w:rPr>
          <w:color w:val="000000" w:themeColor="text1"/>
        </w:rPr>
        <w:t xml:space="preserve"> </w:t>
      </w:r>
      <w:r>
        <w:rPr>
          <w:color w:val="000000" w:themeColor="text1"/>
        </w:rPr>
        <w:tab/>
      </w:r>
      <w:r>
        <w:rPr>
          <w:color w:val="000000" w:themeColor="text1"/>
        </w:rPr>
        <w:tab/>
      </w:r>
      <w:r>
        <w:rPr>
          <w:color w:val="000000" w:themeColor="text1"/>
        </w:rPr>
        <w:tab/>
      </w:r>
      <w:r>
        <w:rPr>
          <w:color w:val="000000" w:themeColor="text1"/>
        </w:rPr>
        <w:tab/>
      </w:r>
      <w:r>
        <w:rPr>
          <w:b/>
          <w:color w:val="000000" w:themeColor="text1"/>
        </w:rPr>
        <w:t>B.</w:t>
      </w:r>
      <w:r>
        <w:rPr>
          <w:color w:val="000000" w:themeColor="text1"/>
        </w:rPr>
        <w:t xml:space="preserve"> </w:t>
      </w:r>
      <w:r w:rsidRPr="00600DA4">
        <w:rPr>
          <w:color w:val="000000" w:themeColor="text1"/>
          <w:position w:val="-10"/>
        </w:rPr>
        <w:object w:dxaOrig="1980" w:dyaOrig="380">
          <v:shape id="_x0000_i1050" type="#_x0000_t75" style="width:99.3pt;height:19.85pt" o:ole="">
            <v:imagedata r:id="rId13" o:title=""/>
          </v:shape>
          <o:OLEObject Type="Embed" ProgID="Equation.DSMT4" ShapeID="_x0000_i1050" DrawAspect="Content" ObjectID="_1606908405" r:id="rId57"/>
        </w:object>
      </w:r>
      <w:r>
        <w:rPr>
          <w:color w:val="000000" w:themeColor="text1"/>
        </w:rPr>
        <w:t xml:space="preserve"> </w:t>
      </w:r>
    </w:p>
    <w:p w:rsidR="00F01555" w:rsidRDefault="00F01555" w:rsidP="00F01555">
      <w:pPr>
        <w:spacing w:line="240" w:lineRule="auto"/>
        <w:rPr>
          <w:color w:val="000000" w:themeColor="text1"/>
        </w:rPr>
      </w:pPr>
      <w:r>
        <w:rPr>
          <w:b/>
          <w:color w:val="000000" w:themeColor="text1"/>
        </w:rPr>
        <w:t xml:space="preserve">C. </w:t>
      </w:r>
      <w:r w:rsidRPr="00600DA4">
        <w:rPr>
          <w:b/>
          <w:color w:val="000000" w:themeColor="text1"/>
          <w:position w:val="-10"/>
        </w:rPr>
        <w:object w:dxaOrig="1719" w:dyaOrig="380">
          <v:shape id="_x0000_i1051" type="#_x0000_t75" style="width:86.9pt;height:19.85pt" o:ole="">
            <v:imagedata r:id="rId15" o:title=""/>
          </v:shape>
          <o:OLEObject Type="Embed" ProgID="Equation.DSMT4" ShapeID="_x0000_i1051" DrawAspect="Content" ObjectID="_1606908406" r:id="rId58"/>
        </w:object>
      </w:r>
      <w:r>
        <w:rPr>
          <w:b/>
          <w:color w:val="000000" w:themeColor="text1"/>
        </w:rPr>
        <w:t xml:space="preserve"> </w:t>
      </w:r>
      <w:r>
        <w:rPr>
          <w:b/>
          <w:color w:val="000000" w:themeColor="text1"/>
        </w:rPr>
        <w:tab/>
      </w:r>
      <w:r>
        <w:rPr>
          <w:b/>
          <w:color w:val="000000" w:themeColor="text1"/>
        </w:rPr>
        <w:tab/>
      </w:r>
      <w:r>
        <w:rPr>
          <w:b/>
          <w:color w:val="000000" w:themeColor="text1"/>
        </w:rPr>
        <w:tab/>
        <w:t>D.</w:t>
      </w:r>
      <w:r>
        <w:rPr>
          <w:color w:val="000000" w:themeColor="text1"/>
        </w:rPr>
        <w:t xml:space="preserve"> </w:t>
      </w:r>
      <w:r w:rsidRPr="00600DA4">
        <w:rPr>
          <w:color w:val="000000" w:themeColor="text1"/>
          <w:position w:val="-10"/>
        </w:rPr>
        <w:object w:dxaOrig="1820" w:dyaOrig="320">
          <v:shape id="_x0000_i1052" type="#_x0000_t75" style="width:91.85pt;height:14.9pt" o:ole="">
            <v:imagedata r:id="rId17" o:title=""/>
          </v:shape>
          <o:OLEObject Type="Embed" ProgID="Equation.DSMT4" ShapeID="_x0000_i1052" DrawAspect="Content" ObjectID="_1606908407" r:id="rId59"/>
        </w:object>
      </w:r>
      <w:r>
        <w:rPr>
          <w:color w:val="000000" w:themeColor="text1"/>
        </w:rPr>
        <w:t xml:space="preserve"> </w:t>
      </w:r>
    </w:p>
    <w:p w:rsidR="00804397" w:rsidRPr="00804397" w:rsidRDefault="00804397"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22. Chọn đáp án B</w:t>
      </w:r>
    </w:p>
    <w:p w:rsidR="00804397" w:rsidRPr="00804397" w:rsidRDefault="00804397"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804397" w:rsidRDefault="00804397"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804397">
        <w:rPr>
          <w:color w:val="000000" w:themeColor="text1"/>
          <w:position w:val="-100"/>
        </w:rPr>
        <w:object w:dxaOrig="6820" w:dyaOrig="2120">
          <v:shape id="_x0000_i1053" type="#_x0000_t75" style="width:342.6pt;height:106.75pt" o:ole="">
            <v:imagedata r:id="rId60" o:title=""/>
          </v:shape>
          <o:OLEObject Type="Embed" ProgID="Equation.DSMT4" ShapeID="_x0000_i1053" DrawAspect="Content" ObjectID="_1606908408" r:id="rId61"/>
        </w:object>
      </w:r>
      <w:r>
        <w:rPr>
          <w:color w:val="000000" w:themeColor="text1"/>
        </w:rPr>
        <w:t xml:space="preserve"> </w:t>
      </w:r>
    </w:p>
    <w:p w:rsidR="00804397" w:rsidRPr="00804397" w:rsidRDefault="00804397" w:rsidP="006F18B8">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F01555" w:rsidRPr="00E7048A" w:rsidRDefault="00F01555" w:rsidP="00F01555">
      <w:pPr>
        <w:spacing w:line="240" w:lineRule="auto"/>
        <w:ind w:firstLine="0"/>
        <w:rPr>
          <w:color w:val="000000" w:themeColor="text1"/>
        </w:rPr>
      </w:pPr>
      <w:r w:rsidRPr="00ED05F9">
        <w:rPr>
          <w:b/>
          <w:color w:val="000000" w:themeColor="text1"/>
        </w:rPr>
        <w:t xml:space="preserve">Câu </w:t>
      </w:r>
      <w:r>
        <w:rPr>
          <w:b/>
          <w:color w:val="000000" w:themeColor="text1"/>
        </w:rPr>
        <w:t xml:space="preserve">23. </w:t>
      </w:r>
      <w:r w:rsidRPr="00E7048A">
        <w:rPr>
          <w:color w:val="000000" w:themeColor="text1"/>
        </w:rPr>
        <w:t xml:space="preserve">Một </w:t>
      </w:r>
      <w:r w:rsidRPr="0009690D">
        <w:rPr>
          <w:color w:val="000000" w:themeColor="text1"/>
        </w:rPr>
        <w:t>chất điểm</w:t>
      </w:r>
      <w:r w:rsidRPr="00E7048A">
        <w:rPr>
          <w:color w:val="000000" w:themeColor="text1"/>
        </w:rPr>
        <w:t xml:space="preserve"> dao động điêu hòa trên trục Ox có phương trình </w:t>
      </w:r>
      <w:r>
        <w:rPr>
          <w:color w:val="000000" w:themeColor="text1"/>
        </w:rPr>
        <w:t>x</w:t>
      </w:r>
      <w:r w:rsidRPr="00E7048A">
        <w:rPr>
          <w:color w:val="000000" w:themeColor="text1"/>
        </w:rPr>
        <w:t xml:space="preserve"> = 8cos(</w:t>
      </w:r>
      <w:r>
        <w:rPr>
          <w:color w:val="000000" w:themeColor="text1"/>
        </w:rPr>
        <w:t>π</w:t>
      </w:r>
      <w:r w:rsidRPr="00E7048A">
        <w:rPr>
          <w:color w:val="000000" w:themeColor="text1"/>
        </w:rPr>
        <w:t xml:space="preserve">t + </w:t>
      </w:r>
      <w:r>
        <w:rPr>
          <w:color w:val="000000" w:themeColor="text1"/>
        </w:rPr>
        <w:t>π</w:t>
      </w:r>
      <w:r w:rsidRPr="00E7048A">
        <w:rPr>
          <w:color w:val="000000" w:themeColor="text1"/>
        </w:rPr>
        <w:t>/4) (</w:t>
      </w:r>
      <w:r>
        <w:rPr>
          <w:color w:val="000000" w:themeColor="text1"/>
        </w:rPr>
        <w:t>x</w:t>
      </w:r>
      <w:r w:rsidRPr="00E7048A">
        <w:rPr>
          <w:color w:val="000000" w:themeColor="text1"/>
        </w:rPr>
        <w:t xml:space="preserve"> tính bằng cm, t tính bằng s) thì</w:t>
      </w:r>
    </w:p>
    <w:p w:rsidR="00F01555" w:rsidRPr="00E7048A" w:rsidRDefault="00F01555" w:rsidP="00F01555">
      <w:pPr>
        <w:spacing w:line="240" w:lineRule="auto"/>
        <w:rPr>
          <w:color w:val="000000" w:themeColor="text1"/>
        </w:rPr>
      </w:pPr>
      <w:r w:rsidRPr="002445AE">
        <w:rPr>
          <w:b/>
          <w:color w:val="000000" w:themeColor="text1"/>
        </w:rPr>
        <w:t xml:space="preserve">A. </w:t>
      </w:r>
      <w:r w:rsidRPr="00E7048A">
        <w:rPr>
          <w:color w:val="000000" w:themeColor="text1"/>
        </w:rPr>
        <w:t>quãng đường đi được từ t = 1,25 s đến t = 4,75 s là 56 cm.</w:t>
      </w:r>
    </w:p>
    <w:p w:rsidR="00F01555" w:rsidRDefault="00F01555" w:rsidP="00F01555">
      <w:pPr>
        <w:spacing w:line="240" w:lineRule="auto"/>
        <w:rPr>
          <w:color w:val="000000" w:themeColor="text1"/>
        </w:rPr>
      </w:pPr>
      <w:r w:rsidRPr="002445AE">
        <w:rPr>
          <w:b/>
          <w:color w:val="000000" w:themeColor="text1"/>
        </w:rPr>
        <w:t xml:space="preserve">B. </w:t>
      </w:r>
      <w:r w:rsidRPr="00E7048A">
        <w:rPr>
          <w:color w:val="000000" w:themeColor="text1"/>
        </w:rPr>
        <w:t xml:space="preserve">chất điểm chuyển động trên đoạn thẳng dài 8 cm. </w:t>
      </w:r>
    </w:p>
    <w:p w:rsidR="00F01555" w:rsidRPr="00E7048A" w:rsidRDefault="00F01555" w:rsidP="00F01555">
      <w:pPr>
        <w:spacing w:line="240" w:lineRule="auto"/>
        <w:rPr>
          <w:color w:val="000000" w:themeColor="text1"/>
        </w:rPr>
      </w:pPr>
      <w:r w:rsidRPr="002445AE">
        <w:rPr>
          <w:b/>
          <w:color w:val="000000" w:themeColor="text1"/>
        </w:rPr>
        <w:t xml:space="preserve">C. </w:t>
      </w:r>
      <w:r w:rsidRPr="00E7048A">
        <w:rPr>
          <w:color w:val="000000" w:themeColor="text1"/>
        </w:rPr>
        <w:t>chu kì dao động là 4 s.</w:t>
      </w:r>
    </w:p>
    <w:p w:rsidR="00F01555" w:rsidRDefault="00F01555" w:rsidP="00F01555">
      <w:pPr>
        <w:spacing w:line="240" w:lineRule="auto"/>
        <w:rPr>
          <w:color w:val="000000" w:themeColor="text1"/>
        </w:rPr>
      </w:pPr>
      <w:r w:rsidRPr="002445AE">
        <w:rPr>
          <w:b/>
          <w:color w:val="000000" w:themeColor="text1"/>
        </w:rPr>
        <w:t xml:space="preserve">D. </w:t>
      </w:r>
      <w:r w:rsidRPr="00E7048A">
        <w:rPr>
          <w:color w:val="000000" w:themeColor="text1"/>
        </w:rPr>
        <w:t>vận tốc của chất điểm tại vị trí cân bằng là 8 cm/s.</w:t>
      </w:r>
    </w:p>
    <w:p w:rsidR="00E34FFA" w:rsidRPr="00E34FFA" w:rsidRDefault="00E34FFA"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23. Chọn đáp án A</w:t>
      </w:r>
    </w:p>
    <w:p w:rsidR="00E34FFA" w:rsidRPr="00E34FFA" w:rsidRDefault="00E34FFA"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E34FFA" w:rsidRDefault="00E34FFA"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E34FFA">
        <w:rPr>
          <w:color w:val="000000" w:themeColor="text1"/>
          <w:position w:val="-48"/>
        </w:rPr>
        <w:object w:dxaOrig="3780" w:dyaOrig="1080">
          <v:shape id="_x0000_i1054" type="#_x0000_t75" style="width:191.15pt;height:54.6pt" o:ole="">
            <v:imagedata r:id="rId62" o:title=""/>
          </v:shape>
          <o:OLEObject Type="Embed" ProgID="Equation.DSMT4" ShapeID="_x0000_i1054" DrawAspect="Content" ObjectID="_1606908409" r:id="rId63"/>
        </w:object>
      </w:r>
      <w:r>
        <w:rPr>
          <w:color w:val="000000" w:themeColor="text1"/>
        </w:rPr>
        <w:t xml:space="preserve"> </w:t>
      </w:r>
    </w:p>
    <w:p w:rsidR="00E34FFA" w:rsidRPr="00E34FFA" w:rsidRDefault="00E34FFA" w:rsidP="006F18B8">
      <w:pPr>
        <w:pStyle w:val="ListParagraph"/>
        <w:numPr>
          <w:ilvl w:val="0"/>
          <w:numId w:val="2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gridCol w:w="3563"/>
      </w:tblGrid>
      <w:tr w:rsidR="00F01555" w:rsidTr="00C55FE2">
        <w:tc>
          <w:tcPr>
            <w:tcW w:w="7200" w:type="dxa"/>
            <w:shd w:val="clear" w:color="auto" w:fill="auto"/>
          </w:tcPr>
          <w:p w:rsidR="00F01555" w:rsidRDefault="00F01555" w:rsidP="00C55FE2">
            <w:pPr>
              <w:ind w:firstLine="0"/>
              <w:rPr>
                <w:color w:val="000000" w:themeColor="text1"/>
              </w:rPr>
            </w:pPr>
            <w:r w:rsidRPr="00ED05F9">
              <w:rPr>
                <w:b/>
                <w:color w:val="000000" w:themeColor="text1"/>
              </w:rPr>
              <w:t xml:space="preserve">Câu </w:t>
            </w:r>
            <w:r>
              <w:rPr>
                <w:b/>
                <w:color w:val="000000" w:themeColor="text1"/>
              </w:rPr>
              <w:t xml:space="preserve">24. </w:t>
            </w:r>
            <w:r w:rsidRPr="00E7048A">
              <w:rPr>
                <w:color w:val="000000" w:themeColor="text1"/>
              </w:rPr>
              <w:t>Hai vật M</w:t>
            </w:r>
            <w:r w:rsidRPr="0009690D">
              <w:rPr>
                <w:color w:val="000000" w:themeColor="text1"/>
                <w:vertAlign w:val="subscript"/>
              </w:rPr>
              <w:t>1</w:t>
            </w:r>
            <w:r w:rsidRPr="00E7048A">
              <w:rPr>
                <w:color w:val="000000" w:themeColor="text1"/>
              </w:rPr>
              <w:t xml:space="preserve"> và M</w:t>
            </w:r>
            <w:r w:rsidRPr="0009690D">
              <w:rPr>
                <w:color w:val="000000" w:themeColor="text1"/>
                <w:vertAlign w:val="subscript"/>
              </w:rPr>
              <w:t>2</w:t>
            </w:r>
            <w:r w:rsidRPr="00E7048A">
              <w:rPr>
                <w:color w:val="000000" w:themeColor="text1"/>
              </w:rPr>
              <w:t xml:space="preserve"> dao động điều hòa cùng tầ</w:t>
            </w:r>
            <w:r>
              <w:rPr>
                <w:color w:val="000000" w:themeColor="text1"/>
              </w:rPr>
              <w:t>n số</w:t>
            </w:r>
            <w:r w:rsidRPr="00E7048A">
              <w:rPr>
                <w:color w:val="000000" w:themeColor="text1"/>
              </w:rPr>
              <w:t xml:space="preserve">. Hình bên là đồ thị biểu diễn sự phụ thuộc của li độ </w:t>
            </w:r>
            <w:r>
              <w:rPr>
                <w:color w:val="000000" w:themeColor="text1"/>
              </w:rPr>
              <w:t>x</w:t>
            </w:r>
            <w:r w:rsidRPr="0009690D">
              <w:rPr>
                <w:color w:val="000000" w:themeColor="text1"/>
                <w:vertAlign w:val="subscript"/>
              </w:rPr>
              <w:t>1</w:t>
            </w:r>
            <w:r w:rsidRPr="00E7048A">
              <w:rPr>
                <w:color w:val="000000" w:themeColor="text1"/>
              </w:rPr>
              <w:t xml:space="preserve"> của M</w:t>
            </w:r>
            <w:r w:rsidRPr="0009690D">
              <w:rPr>
                <w:color w:val="000000" w:themeColor="text1"/>
                <w:vertAlign w:val="subscript"/>
              </w:rPr>
              <w:t>1</w:t>
            </w:r>
            <w:r w:rsidRPr="00E7048A">
              <w:rPr>
                <w:color w:val="000000" w:themeColor="text1"/>
              </w:rPr>
              <w:t xml:space="preserve"> và vận </w:t>
            </w:r>
            <w:r w:rsidRPr="0009690D">
              <w:rPr>
                <w:color w:val="000000" w:themeColor="text1"/>
              </w:rPr>
              <w:t xml:space="preserve">tốc </w:t>
            </w:r>
            <w:r>
              <w:rPr>
                <w:color w:val="000000" w:themeColor="text1"/>
              </w:rPr>
              <w:t>v</w:t>
            </w:r>
            <w:r w:rsidRPr="0009690D">
              <w:rPr>
                <w:color w:val="000000" w:themeColor="text1"/>
                <w:vertAlign w:val="subscript"/>
              </w:rPr>
              <w:t>2</w:t>
            </w:r>
            <w:r w:rsidRPr="00E7048A">
              <w:rPr>
                <w:color w:val="000000" w:themeColor="text1"/>
              </w:rPr>
              <w:t xml:space="preserve"> của M</w:t>
            </w:r>
            <w:r w:rsidRPr="0009690D">
              <w:rPr>
                <w:color w:val="000000" w:themeColor="text1"/>
                <w:vertAlign w:val="subscript"/>
              </w:rPr>
              <w:t>2</w:t>
            </w:r>
            <w:r w:rsidRPr="00E7048A">
              <w:rPr>
                <w:color w:val="000000" w:themeColor="text1"/>
              </w:rPr>
              <w:t xml:space="preserve"> theo thời gian t. Hai dao động của M</w:t>
            </w:r>
            <w:r w:rsidRPr="0009690D">
              <w:rPr>
                <w:color w:val="000000" w:themeColor="text1"/>
                <w:vertAlign w:val="subscript"/>
              </w:rPr>
              <w:t>2</w:t>
            </w:r>
            <w:r w:rsidRPr="00E7048A">
              <w:rPr>
                <w:color w:val="000000" w:themeColor="text1"/>
              </w:rPr>
              <w:t xml:space="preserve"> và M</w:t>
            </w:r>
            <w:r w:rsidRPr="0009690D">
              <w:rPr>
                <w:color w:val="000000" w:themeColor="text1"/>
                <w:vertAlign w:val="subscript"/>
              </w:rPr>
              <w:t>1</w:t>
            </w:r>
            <w:r w:rsidRPr="00E7048A">
              <w:rPr>
                <w:color w:val="000000" w:themeColor="text1"/>
              </w:rPr>
              <w:t xml:space="preserve"> lệch pha nhau </w:t>
            </w:r>
          </w:p>
          <w:p w:rsidR="00F01555" w:rsidRDefault="00F01555" w:rsidP="00C55FE2">
            <w:pPr>
              <w:rPr>
                <w:color w:val="000000" w:themeColor="text1"/>
              </w:rPr>
            </w:pPr>
            <w:r w:rsidRPr="002445AE">
              <w:rPr>
                <w:b/>
                <w:color w:val="000000" w:themeColor="text1"/>
              </w:rPr>
              <w:t xml:space="preserve">A. </w:t>
            </w:r>
            <w:r>
              <w:rPr>
                <w:color w:val="000000" w:themeColor="text1"/>
              </w:rPr>
              <w:t>π</w:t>
            </w:r>
            <w:r w:rsidRPr="00E7048A">
              <w:rPr>
                <w:color w:val="000000" w:themeColor="text1"/>
              </w:rPr>
              <w:t>/3.</w:t>
            </w:r>
            <w:r w:rsidRPr="00E7048A">
              <w:rPr>
                <w:color w:val="000000" w:themeColor="text1"/>
              </w:rPr>
              <w:tab/>
            </w:r>
            <w:r>
              <w:rPr>
                <w:color w:val="000000" w:themeColor="text1"/>
              </w:rPr>
              <w:tab/>
            </w:r>
            <w:r>
              <w:rPr>
                <w:color w:val="000000" w:themeColor="text1"/>
              </w:rPr>
              <w:tab/>
            </w:r>
            <w:r w:rsidRPr="002445AE">
              <w:rPr>
                <w:b/>
                <w:color w:val="000000" w:themeColor="text1"/>
              </w:rPr>
              <w:t xml:space="preserve">B. </w:t>
            </w:r>
            <w:r w:rsidRPr="00E7048A">
              <w:rPr>
                <w:color w:val="000000" w:themeColor="text1"/>
              </w:rPr>
              <w:t>2</w:t>
            </w:r>
            <w:r>
              <w:rPr>
                <w:color w:val="000000" w:themeColor="text1"/>
              </w:rPr>
              <w:t>π</w:t>
            </w:r>
            <w:r w:rsidRPr="00E7048A">
              <w:rPr>
                <w:color w:val="000000" w:themeColor="text1"/>
              </w:rPr>
              <w:t>/3.</w:t>
            </w:r>
            <w:r w:rsidRPr="00E7048A">
              <w:rPr>
                <w:color w:val="000000" w:themeColor="text1"/>
              </w:rPr>
              <w:tab/>
            </w:r>
            <w:r>
              <w:rPr>
                <w:color w:val="000000" w:themeColor="text1"/>
              </w:rPr>
              <w:tab/>
            </w:r>
            <w:r>
              <w:rPr>
                <w:color w:val="000000" w:themeColor="text1"/>
              </w:rPr>
              <w:tab/>
            </w:r>
          </w:p>
          <w:p w:rsidR="00F01555" w:rsidRPr="0009690D" w:rsidRDefault="00F01555" w:rsidP="00C55FE2">
            <w:pPr>
              <w:rPr>
                <w:color w:val="000000" w:themeColor="text1"/>
              </w:rPr>
            </w:pPr>
            <w:r w:rsidRPr="002445AE">
              <w:rPr>
                <w:b/>
                <w:color w:val="000000" w:themeColor="text1"/>
              </w:rPr>
              <w:t xml:space="preserve">C. </w:t>
            </w:r>
            <w:r w:rsidRPr="00E7048A">
              <w:rPr>
                <w:color w:val="000000" w:themeColor="text1"/>
              </w:rPr>
              <w:t>5</w:t>
            </w:r>
            <w:r>
              <w:rPr>
                <w:color w:val="000000" w:themeColor="text1"/>
              </w:rPr>
              <w:t>π</w:t>
            </w:r>
            <w:r w:rsidRPr="00E7048A">
              <w:rPr>
                <w:color w:val="000000" w:themeColor="text1"/>
              </w:rPr>
              <w:t>/6.</w:t>
            </w:r>
            <w:r>
              <w:rPr>
                <w:color w:val="000000" w:themeColor="text1"/>
              </w:rPr>
              <w:tab/>
            </w:r>
            <w:r>
              <w:rPr>
                <w:color w:val="000000" w:themeColor="text1"/>
              </w:rPr>
              <w:tab/>
            </w:r>
            <w:r>
              <w:rPr>
                <w:color w:val="000000" w:themeColor="text1"/>
              </w:rPr>
              <w:tab/>
            </w:r>
            <w:r>
              <w:rPr>
                <w:b/>
                <w:color w:val="000000" w:themeColor="text1"/>
              </w:rPr>
              <w:t>D.</w:t>
            </w:r>
            <w:r>
              <w:rPr>
                <w:color w:val="000000" w:themeColor="text1"/>
              </w:rPr>
              <w:t xml:space="preserve"> π/6</w:t>
            </w:r>
          </w:p>
          <w:p w:rsidR="00F01555" w:rsidRDefault="00F01555" w:rsidP="00C55FE2">
            <w:pPr>
              <w:ind w:firstLine="0"/>
              <w:rPr>
                <w:b/>
                <w:color w:val="000000" w:themeColor="text1"/>
              </w:rPr>
            </w:pPr>
          </w:p>
        </w:tc>
        <w:tc>
          <w:tcPr>
            <w:tcW w:w="3563" w:type="dxa"/>
            <w:shd w:val="clear" w:color="auto" w:fill="auto"/>
          </w:tcPr>
          <w:p w:rsidR="00F01555" w:rsidRDefault="00F01555" w:rsidP="00C55FE2">
            <w:pPr>
              <w:ind w:firstLine="0"/>
              <w:rPr>
                <w:b/>
                <w:color w:val="000000" w:themeColor="text1"/>
              </w:rPr>
            </w:pPr>
            <w:r>
              <w:rPr>
                <w:szCs w:val="22"/>
              </w:rPr>
              <w:object w:dxaOrig="3344" w:dyaOrig="2519">
                <v:shape id="_x0000_i1055" type="#_x0000_t75" style="width:136.55pt;height:101.8pt" o:ole="">
                  <v:imagedata r:id="rId19" o:title=""/>
                </v:shape>
                <o:OLEObject Type="Embed" ProgID="Visio.Drawing.11" ShapeID="_x0000_i1055" DrawAspect="Content" ObjectID="_1606908410" r:id="rId64"/>
              </w:object>
            </w:r>
          </w:p>
        </w:tc>
      </w:tr>
    </w:tbl>
    <w:p w:rsidR="00E34FFA" w:rsidRPr="00E34FFA" w:rsidRDefault="00E34FFA"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24. Chọn đáp án D</w:t>
      </w:r>
    </w:p>
    <w:p w:rsidR="00E34FFA" w:rsidRPr="00E34FFA" w:rsidRDefault="00E34FFA"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E34FFA" w:rsidRDefault="00E34FFA"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E34FFA">
        <w:rPr>
          <w:color w:val="000000" w:themeColor="text1"/>
        </w:rPr>
        <w:t xml:space="preserve">Từ đồ thị, </w:t>
      </w:r>
      <w:r>
        <w:rPr>
          <w:color w:val="000000" w:themeColor="text1"/>
        </w:rPr>
        <w:t>v</w:t>
      </w:r>
      <w:r w:rsidRPr="00784B06">
        <w:rPr>
          <w:color w:val="000000" w:themeColor="text1"/>
          <w:vertAlign w:val="subscript"/>
        </w:rPr>
        <w:t>2</w:t>
      </w:r>
      <w:r w:rsidRPr="00E34FFA">
        <w:rPr>
          <w:color w:val="000000" w:themeColor="text1"/>
        </w:rPr>
        <w:t xml:space="preserve"> đạt cực tiểu trước khi </w:t>
      </w:r>
      <w:r>
        <w:rPr>
          <w:color w:val="000000" w:themeColor="text1"/>
        </w:rPr>
        <w:t>x</w:t>
      </w:r>
      <w:r w:rsidRPr="00784B06">
        <w:rPr>
          <w:color w:val="000000" w:themeColor="text1"/>
          <w:vertAlign w:val="subscript"/>
        </w:rPr>
        <w:t>1</w:t>
      </w:r>
      <w:r w:rsidRPr="00E34FFA">
        <w:rPr>
          <w:color w:val="000000" w:themeColor="text1"/>
        </w:rPr>
        <w:t xml:space="preserve"> đạt cực tiểu</w:t>
      </w:r>
      <w:r>
        <w:rPr>
          <w:color w:val="000000" w:themeColor="text1"/>
        </w:rPr>
        <w:t xml:space="preserve"> là 4 ô = 4/12 chu kì = T/3 ~ 2π</w:t>
      </w:r>
      <w:r w:rsidRPr="00E34FFA">
        <w:rPr>
          <w:color w:val="000000" w:themeColor="text1"/>
        </w:rPr>
        <w:t xml:space="preserve">/3. </w:t>
      </w:r>
    </w:p>
    <w:p w:rsidR="00E34FFA" w:rsidRDefault="00E34FFA"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E34FFA">
        <w:rPr>
          <w:color w:val="000000" w:themeColor="text1"/>
        </w:rPr>
        <w:t xml:space="preserve">Mà </w:t>
      </w:r>
      <w:r w:rsidR="00784B06">
        <w:rPr>
          <w:color w:val="000000" w:themeColor="text1"/>
        </w:rPr>
        <w:t>v</w:t>
      </w:r>
      <w:r w:rsidRPr="00784B06">
        <w:rPr>
          <w:color w:val="000000" w:themeColor="text1"/>
          <w:vertAlign w:val="subscript"/>
        </w:rPr>
        <w:t>2</w:t>
      </w:r>
      <w:r w:rsidRPr="00E34FFA">
        <w:rPr>
          <w:color w:val="000000" w:themeColor="text1"/>
        </w:rPr>
        <w:t xml:space="preserve"> sớm pha hơn </w:t>
      </w:r>
      <w:r w:rsidR="00784B06">
        <w:rPr>
          <w:color w:val="000000" w:themeColor="text1"/>
        </w:rPr>
        <w:t>x</w:t>
      </w:r>
      <w:r w:rsidR="00784B06" w:rsidRPr="00784B06">
        <w:rPr>
          <w:color w:val="000000" w:themeColor="text1"/>
          <w:vertAlign w:val="subscript"/>
        </w:rPr>
        <w:t>2</w:t>
      </w:r>
      <w:r w:rsidR="00784B06">
        <w:rPr>
          <w:color w:val="000000" w:themeColor="text1"/>
        </w:rPr>
        <w:t xml:space="preserve"> là π</w:t>
      </w:r>
      <w:r w:rsidRPr="00E34FFA">
        <w:rPr>
          <w:color w:val="000000" w:themeColor="text1"/>
        </w:rPr>
        <w:t xml:space="preserve">/2 </w:t>
      </w:r>
      <w:r w:rsidR="00784B06">
        <w:rPr>
          <w:color w:val="000000" w:themeColor="text1"/>
        </w:rPr>
        <w:t>→</w:t>
      </w:r>
      <w:r w:rsidRPr="00E34FFA">
        <w:rPr>
          <w:color w:val="000000" w:themeColor="text1"/>
        </w:rPr>
        <w:t xml:space="preserve"> </w:t>
      </w:r>
      <w:r w:rsidR="00784B06">
        <w:rPr>
          <w:color w:val="000000" w:themeColor="text1"/>
        </w:rPr>
        <w:t>x</w:t>
      </w:r>
      <w:r w:rsidRPr="00784B06">
        <w:rPr>
          <w:color w:val="000000" w:themeColor="text1"/>
          <w:vertAlign w:val="subscript"/>
        </w:rPr>
        <w:t>2</w:t>
      </w:r>
      <w:r w:rsidRPr="00E34FFA">
        <w:rPr>
          <w:color w:val="000000" w:themeColor="text1"/>
        </w:rPr>
        <w:t xml:space="preserve"> sớm pha hơn </w:t>
      </w:r>
      <w:r w:rsidR="00784B06">
        <w:rPr>
          <w:color w:val="000000" w:themeColor="text1"/>
        </w:rPr>
        <w:t>x</w:t>
      </w:r>
      <w:r w:rsidR="00784B06" w:rsidRPr="00784B06">
        <w:rPr>
          <w:color w:val="000000" w:themeColor="text1"/>
          <w:vertAlign w:val="subscript"/>
        </w:rPr>
        <w:t>1</w:t>
      </w:r>
      <w:r w:rsidRPr="00E34FFA">
        <w:rPr>
          <w:color w:val="000000" w:themeColor="text1"/>
        </w:rPr>
        <w:t xml:space="preserve"> là </w:t>
      </w:r>
      <w:r w:rsidR="00784B06">
        <w:rPr>
          <w:color w:val="000000" w:themeColor="text1"/>
        </w:rPr>
        <w:t>π</w:t>
      </w:r>
      <w:r w:rsidRPr="00E34FFA">
        <w:rPr>
          <w:color w:val="000000" w:themeColor="text1"/>
        </w:rPr>
        <w:t>/6</w:t>
      </w:r>
    </w:p>
    <w:p w:rsidR="00784B06" w:rsidRPr="00784B06" w:rsidRDefault="00784B06" w:rsidP="006F18B8">
      <w:pPr>
        <w:pStyle w:val="ListParagraph"/>
        <w:numPr>
          <w:ilvl w:val="0"/>
          <w:numId w:val="2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F01555" w:rsidRPr="00E7048A" w:rsidRDefault="00F01555" w:rsidP="00F01555">
      <w:pPr>
        <w:spacing w:line="240" w:lineRule="auto"/>
        <w:ind w:firstLine="0"/>
        <w:rPr>
          <w:color w:val="000000" w:themeColor="text1"/>
        </w:rPr>
      </w:pPr>
      <w:r w:rsidRPr="00ED05F9">
        <w:rPr>
          <w:b/>
          <w:color w:val="000000" w:themeColor="text1"/>
        </w:rPr>
        <w:t xml:space="preserve">Câu </w:t>
      </w:r>
      <w:r>
        <w:rPr>
          <w:b/>
          <w:color w:val="000000" w:themeColor="text1"/>
        </w:rPr>
        <w:t xml:space="preserve">25. </w:t>
      </w:r>
      <w:r w:rsidRPr="00E7048A">
        <w:rPr>
          <w:color w:val="000000" w:themeColor="text1"/>
        </w:rPr>
        <w:t xml:space="preserve">Một con lắc lò xo treo thẳng đứng dao động điều hòa với chu kì 0,5 s. Khi vật ở vị trí cân bằng, lò xo dài 44,25 cm. Lấy g = </w:t>
      </w:r>
      <w:r>
        <w:rPr>
          <w:color w:val="000000" w:themeColor="text1"/>
        </w:rPr>
        <w:t>π</w:t>
      </w:r>
      <w:r w:rsidRPr="0009690D">
        <w:rPr>
          <w:color w:val="000000" w:themeColor="text1"/>
          <w:vertAlign w:val="superscript"/>
        </w:rPr>
        <w:t>2</w:t>
      </w:r>
      <w:r w:rsidRPr="00E7048A">
        <w:rPr>
          <w:color w:val="000000" w:themeColor="text1"/>
        </w:rPr>
        <w:t xml:space="preserve"> (m/s</w:t>
      </w:r>
      <w:r w:rsidRPr="0009690D">
        <w:rPr>
          <w:color w:val="000000" w:themeColor="text1"/>
          <w:vertAlign w:val="superscript"/>
        </w:rPr>
        <w:t>2</w:t>
      </w:r>
      <w:r w:rsidRPr="00E7048A">
        <w:rPr>
          <w:color w:val="000000" w:themeColor="text1"/>
        </w:rPr>
        <w:t>). Chiều dài tự nhiên của lò xo là</w:t>
      </w:r>
    </w:p>
    <w:p w:rsidR="00F01555" w:rsidRDefault="00F01555" w:rsidP="00F01555">
      <w:pPr>
        <w:spacing w:line="240" w:lineRule="auto"/>
        <w:rPr>
          <w:color w:val="000000" w:themeColor="text1"/>
        </w:rPr>
      </w:pPr>
      <w:r w:rsidRPr="002445AE">
        <w:rPr>
          <w:b/>
          <w:color w:val="000000" w:themeColor="text1"/>
        </w:rPr>
        <w:t xml:space="preserve">A. </w:t>
      </w:r>
      <w:r w:rsidRPr="00E7048A">
        <w:rPr>
          <w:color w:val="000000" w:themeColor="text1"/>
        </w:rPr>
        <w:t>36 cm.</w:t>
      </w:r>
      <w:r>
        <w:rPr>
          <w:color w:val="000000" w:themeColor="text1"/>
        </w:rPr>
        <w:tab/>
      </w:r>
      <w:r>
        <w:rPr>
          <w:color w:val="000000" w:themeColor="text1"/>
        </w:rPr>
        <w:tab/>
      </w:r>
      <w:r>
        <w:rPr>
          <w:color w:val="000000" w:themeColor="text1"/>
        </w:rPr>
        <w:tab/>
      </w:r>
      <w:r w:rsidRPr="002445AE">
        <w:rPr>
          <w:b/>
          <w:color w:val="000000" w:themeColor="text1"/>
        </w:rPr>
        <w:t xml:space="preserve">B. </w:t>
      </w:r>
      <w:r w:rsidRPr="00E7048A">
        <w:rPr>
          <w:color w:val="000000" w:themeColor="text1"/>
        </w:rPr>
        <w:t>40 cm.</w:t>
      </w:r>
      <w:r>
        <w:rPr>
          <w:color w:val="000000" w:themeColor="text1"/>
        </w:rPr>
        <w:tab/>
      </w:r>
      <w:r>
        <w:rPr>
          <w:color w:val="000000" w:themeColor="text1"/>
        </w:rPr>
        <w:tab/>
      </w:r>
      <w:r>
        <w:rPr>
          <w:color w:val="000000" w:themeColor="text1"/>
        </w:rPr>
        <w:tab/>
      </w:r>
      <w:r w:rsidRPr="002445AE">
        <w:rPr>
          <w:b/>
          <w:color w:val="000000" w:themeColor="text1"/>
        </w:rPr>
        <w:t xml:space="preserve">C. </w:t>
      </w:r>
      <w:r w:rsidRPr="00E7048A">
        <w:rPr>
          <w:color w:val="000000" w:themeColor="text1"/>
        </w:rPr>
        <w:t>42 cm.</w:t>
      </w:r>
      <w:r>
        <w:rPr>
          <w:color w:val="000000" w:themeColor="text1"/>
        </w:rPr>
        <w:tab/>
      </w:r>
      <w:r>
        <w:rPr>
          <w:color w:val="000000" w:themeColor="text1"/>
        </w:rPr>
        <w:tab/>
      </w:r>
      <w:r>
        <w:rPr>
          <w:color w:val="000000" w:themeColor="text1"/>
        </w:rPr>
        <w:tab/>
      </w:r>
      <w:r w:rsidRPr="002445AE">
        <w:rPr>
          <w:b/>
          <w:color w:val="000000" w:themeColor="text1"/>
        </w:rPr>
        <w:t xml:space="preserve">D. </w:t>
      </w:r>
      <w:r w:rsidRPr="00E7048A">
        <w:rPr>
          <w:color w:val="000000" w:themeColor="text1"/>
        </w:rPr>
        <w:t>38 cm.</w:t>
      </w:r>
    </w:p>
    <w:p w:rsidR="00784B06" w:rsidRPr="00784B06" w:rsidRDefault="00784B06"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25. Chọn đáp án D</w:t>
      </w:r>
    </w:p>
    <w:p w:rsidR="00784B06" w:rsidRPr="00784B06" w:rsidRDefault="00784B06"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784B06" w:rsidRDefault="00784B06"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Tính </w:t>
      </w:r>
      <w:r w:rsidRPr="00784B06">
        <w:rPr>
          <w:color w:val="000000" w:themeColor="text1"/>
          <w:position w:val="-60"/>
        </w:rPr>
        <w:object w:dxaOrig="6440" w:dyaOrig="1320">
          <v:shape id="_x0000_i1056" type="#_x0000_t75" style="width:322.75pt;height:67.05pt" o:ole="">
            <v:imagedata r:id="rId65" o:title=""/>
          </v:shape>
          <o:OLEObject Type="Embed" ProgID="Equation.DSMT4" ShapeID="_x0000_i1056" DrawAspect="Content" ObjectID="_1606908411" r:id="rId66"/>
        </w:object>
      </w:r>
      <w:r>
        <w:rPr>
          <w:color w:val="000000" w:themeColor="text1"/>
        </w:rPr>
        <w:t xml:space="preserve"> </w:t>
      </w:r>
    </w:p>
    <w:p w:rsidR="00784B06" w:rsidRPr="00784B06" w:rsidRDefault="00784B06" w:rsidP="006F18B8">
      <w:pPr>
        <w:pStyle w:val="ListParagraph"/>
        <w:numPr>
          <w:ilvl w:val="0"/>
          <w:numId w:val="2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F01555" w:rsidRPr="00E7048A" w:rsidRDefault="00F01555" w:rsidP="00F01555">
      <w:pPr>
        <w:spacing w:line="240" w:lineRule="auto"/>
        <w:ind w:firstLine="0"/>
        <w:rPr>
          <w:color w:val="000000" w:themeColor="text1"/>
        </w:rPr>
      </w:pPr>
      <w:r w:rsidRPr="00ED05F9">
        <w:rPr>
          <w:b/>
          <w:color w:val="000000" w:themeColor="text1"/>
        </w:rPr>
        <w:lastRenderedPageBreak/>
        <w:t xml:space="preserve">Câu </w:t>
      </w:r>
      <w:r>
        <w:rPr>
          <w:b/>
          <w:color w:val="000000" w:themeColor="text1"/>
        </w:rPr>
        <w:t xml:space="preserve">26. </w:t>
      </w:r>
      <w:r w:rsidRPr="00E7048A">
        <w:rPr>
          <w:color w:val="000000" w:themeColor="text1"/>
        </w:rPr>
        <w:t xml:space="preserve">Môt con </w:t>
      </w:r>
      <w:r w:rsidRPr="008D41DD">
        <w:rPr>
          <w:color w:val="000000" w:themeColor="text1"/>
        </w:rPr>
        <w:t>lắc</w:t>
      </w:r>
      <w:r w:rsidRPr="00E7048A">
        <w:rPr>
          <w:color w:val="000000" w:themeColor="text1"/>
        </w:rPr>
        <w:t xml:space="preserve"> lò xo </w:t>
      </w:r>
      <w:r w:rsidRPr="008D41DD">
        <w:rPr>
          <w:color w:val="000000" w:themeColor="text1"/>
        </w:rPr>
        <w:t>gồm</w:t>
      </w:r>
      <w:r w:rsidRPr="00E7048A">
        <w:rPr>
          <w:color w:val="000000" w:themeColor="text1"/>
        </w:rPr>
        <w:t xml:space="preserve"> </w:t>
      </w:r>
      <w:r w:rsidRPr="009323F9">
        <w:rPr>
          <w:color w:val="000000" w:themeColor="text1"/>
        </w:rPr>
        <w:t xml:space="preserve">quả cầu </w:t>
      </w:r>
      <w:r w:rsidRPr="00E7048A">
        <w:rPr>
          <w:color w:val="000000" w:themeColor="text1"/>
        </w:rPr>
        <w:t xml:space="preserve">nhỏ </w:t>
      </w:r>
      <w:r w:rsidRPr="008D41DD">
        <w:rPr>
          <w:color w:val="000000" w:themeColor="text1"/>
        </w:rPr>
        <w:t>khối</w:t>
      </w:r>
      <w:r w:rsidRPr="00E7048A">
        <w:rPr>
          <w:color w:val="000000" w:themeColor="text1"/>
        </w:rPr>
        <w:t xml:space="preserve"> lượng 500 g và lò xo có độ cứng 50 N/m. Cho con lắc dao động điều hòa trên phương nằm ngang. Tại thời điểm vận tốc của </w:t>
      </w:r>
      <w:r w:rsidRPr="009323F9">
        <w:rPr>
          <w:color w:val="000000" w:themeColor="text1"/>
        </w:rPr>
        <w:t xml:space="preserve">quả cầu </w:t>
      </w:r>
      <w:r w:rsidRPr="00E7048A">
        <w:rPr>
          <w:color w:val="000000" w:themeColor="text1"/>
        </w:rPr>
        <w:t>là 0,1 m/s thì gia tốc của nó là 2 m/s</w:t>
      </w:r>
      <w:r w:rsidRPr="008D41DD">
        <w:rPr>
          <w:color w:val="000000" w:themeColor="text1"/>
          <w:vertAlign w:val="superscript"/>
        </w:rPr>
        <w:t>2</w:t>
      </w:r>
      <w:r w:rsidRPr="00E7048A">
        <w:rPr>
          <w:color w:val="000000" w:themeColor="text1"/>
        </w:rPr>
        <w:t>. Cơ năng của con lắc là:</w:t>
      </w:r>
    </w:p>
    <w:p w:rsidR="00F01555" w:rsidRDefault="00F01555" w:rsidP="00F01555">
      <w:pPr>
        <w:spacing w:line="240" w:lineRule="auto"/>
        <w:rPr>
          <w:color w:val="000000" w:themeColor="text1"/>
        </w:rPr>
      </w:pPr>
      <w:r w:rsidRPr="002445AE">
        <w:rPr>
          <w:b/>
          <w:color w:val="000000" w:themeColor="text1"/>
        </w:rPr>
        <w:t xml:space="preserve">A. </w:t>
      </w:r>
      <w:r w:rsidRPr="00E7048A">
        <w:rPr>
          <w:color w:val="000000" w:themeColor="text1"/>
        </w:rPr>
        <w:t>0,0125 J.</w:t>
      </w:r>
      <w:r w:rsidRPr="00E7048A">
        <w:rPr>
          <w:color w:val="000000" w:themeColor="text1"/>
        </w:rPr>
        <w:tab/>
      </w:r>
      <w:r>
        <w:rPr>
          <w:color w:val="000000" w:themeColor="text1"/>
        </w:rPr>
        <w:tab/>
      </w:r>
      <w:r w:rsidRPr="002445AE">
        <w:rPr>
          <w:b/>
          <w:color w:val="000000" w:themeColor="text1"/>
        </w:rPr>
        <w:t xml:space="preserve">B. </w:t>
      </w:r>
      <w:r w:rsidRPr="00E7048A">
        <w:rPr>
          <w:color w:val="000000" w:themeColor="text1"/>
        </w:rPr>
        <w:t>0,02 J.</w:t>
      </w:r>
      <w:r w:rsidRPr="00E7048A">
        <w:rPr>
          <w:color w:val="000000" w:themeColor="text1"/>
        </w:rPr>
        <w:tab/>
      </w:r>
      <w:r>
        <w:rPr>
          <w:color w:val="000000" w:themeColor="text1"/>
        </w:rPr>
        <w:tab/>
      </w:r>
      <w:r>
        <w:rPr>
          <w:color w:val="000000" w:themeColor="text1"/>
        </w:rPr>
        <w:tab/>
      </w:r>
      <w:r w:rsidRPr="002445AE">
        <w:rPr>
          <w:b/>
          <w:color w:val="000000" w:themeColor="text1"/>
        </w:rPr>
        <w:t xml:space="preserve">C. </w:t>
      </w:r>
      <w:r w:rsidRPr="00E7048A">
        <w:rPr>
          <w:color w:val="000000" w:themeColor="text1"/>
        </w:rPr>
        <w:t>0,01 J.</w:t>
      </w:r>
      <w:r w:rsidRPr="00E7048A">
        <w:rPr>
          <w:color w:val="000000" w:themeColor="text1"/>
        </w:rPr>
        <w:tab/>
      </w:r>
      <w:r>
        <w:rPr>
          <w:color w:val="000000" w:themeColor="text1"/>
        </w:rPr>
        <w:tab/>
      </w:r>
      <w:r>
        <w:rPr>
          <w:color w:val="000000" w:themeColor="text1"/>
        </w:rPr>
        <w:tab/>
      </w:r>
      <w:r w:rsidRPr="002445AE">
        <w:rPr>
          <w:b/>
          <w:color w:val="000000" w:themeColor="text1"/>
        </w:rPr>
        <w:t xml:space="preserve">D. </w:t>
      </w:r>
      <w:r w:rsidRPr="00E7048A">
        <w:rPr>
          <w:color w:val="000000" w:themeColor="text1"/>
        </w:rPr>
        <w:t>0,05 J.</w:t>
      </w:r>
    </w:p>
    <w:p w:rsidR="00C925E6" w:rsidRPr="00C925E6" w:rsidRDefault="00C925E6"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26. Chọn đáp án A</w:t>
      </w:r>
    </w:p>
    <w:p w:rsidR="00C925E6" w:rsidRPr="00C925E6" w:rsidRDefault="00C925E6"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C925E6" w:rsidRDefault="00C925E6"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C925E6">
        <w:rPr>
          <w:color w:val="000000" w:themeColor="text1"/>
          <w:position w:val="-24"/>
        </w:rPr>
        <w:object w:dxaOrig="4599" w:dyaOrig="720">
          <v:shape id="_x0000_i1057" type="#_x0000_t75" style="width:230.9pt;height:37.25pt" o:ole="">
            <v:imagedata r:id="rId67" o:title=""/>
          </v:shape>
          <o:OLEObject Type="Embed" ProgID="Equation.DSMT4" ShapeID="_x0000_i1057" DrawAspect="Content" ObjectID="_1606908412" r:id="rId68"/>
        </w:object>
      </w:r>
      <w:r>
        <w:rPr>
          <w:color w:val="000000" w:themeColor="text1"/>
        </w:rPr>
        <w:t xml:space="preserve"> </w:t>
      </w:r>
    </w:p>
    <w:p w:rsidR="00C925E6" w:rsidRPr="00C925E6" w:rsidRDefault="00C925E6" w:rsidP="006F18B8">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F01555" w:rsidRDefault="00F01555" w:rsidP="00F01555">
      <w:pPr>
        <w:spacing w:line="240" w:lineRule="auto"/>
        <w:ind w:firstLine="0"/>
        <w:rPr>
          <w:color w:val="000000" w:themeColor="text1"/>
        </w:rPr>
      </w:pPr>
      <w:r>
        <w:rPr>
          <w:b/>
          <w:color w:val="000000" w:themeColor="text1"/>
        </w:rPr>
        <w:t xml:space="preserve">Câu 27. </w:t>
      </w:r>
      <w:r w:rsidRPr="00E7048A">
        <w:rPr>
          <w:color w:val="000000" w:themeColor="text1"/>
        </w:rPr>
        <w:t>M</w:t>
      </w:r>
      <w:r>
        <w:rPr>
          <w:color w:val="000000" w:themeColor="text1"/>
        </w:rPr>
        <w:t>ộ</w:t>
      </w:r>
      <w:r w:rsidRPr="00E7048A">
        <w:rPr>
          <w:color w:val="000000" w:themeColor="text1"/>
        </w:rPr>
        <w:t xml:space="preserve">t chất điểm dao động điều hòa với phương trình </w:t>
      </w:r>
      <w:r>
        <w:rPr>
          <w:color w:val="000000" w:themeColor="text1"/>
        </w:rPr>
        <w:t>x</w:t>
      </w:r>
      <w:r w:rsidRPr="00E7048A">
        <w:rPr>
          <w:color w:val="000000" w:themeColor="text1"/>
        </w:rPr>
        <w:t xml:space="preserve"> = Acos(2</w:t>
      </w:r>
      <w:r>
        <w:rPr>
          <w:color w:val="000000" w:themeColor="text1"/>
        </w:rPr>
        <w:t>π</w:t>
      </w:r>
      <w:r w:rsidRPr="00E7048A">
        <w:rPr>
          <w:color w:val="000000" w:themeColor="text1"/>
        </w:rPr>
        <w:t xml:space="preserve">t </w:t>
      </w:r>
      <w:r>
        <w:rPr>
          <w:color w:val="000000" w:themeColor="text1"/>
        </w:rPr>
        <w:t>–</w:t>
      </w:r>
      <w:r w:rsidRPr="00E7048A">
        <w:rPr>
          <w:color w:val="000000" w:themeColor="text1"/>
        </w:rPr>
        <w:t xml:space="preserve"> 2</w:t>
      </w:r>
      <w:r>
        <w:rPr>
          <w:color w:val="000000" w:themeColor="text1"/>
        </w:rPr>
        <w:t>π</w:t>
      </w:r>
      <w:r w:rsidRPr="00E7048A">
        <w:rPr>
          <w:color w:val="000000" w:themeColor="text1"/>
        </w:rPr>
        <w:t xml:space="preserve">/3) cm (t đo bằng giây). Thời gian chất điểm đi qua vị trí có li độ </w:t>
      </w:r>
      <w:r>
        <w:rPr>
          <w:color w:val="000000" w:themeColor="text1"/>
        </w:rPr>
        <w:t>x</w:t>
      </w:r>
      <w:r w:rsidRPr="00E7048A">
        <w:rPr>
          <w:color w:val="000000" w:themeColor="text1"/>
        </w:rPr>
        <w:t xml:space="preserve"> = A/2 lần thứ 231 kể từ lúc bắt đầu dao động là</w:t>
      </w:r>
    </w:p>
    <w:p w:rsidR="00F01555" w:rsidRDefault="00F01555" w:rsidP="00F01555">
      <w:pPr>
        <w:spacing w:line="240" w:lineRule="auto"/>
        <w:rPr>
          <w:color w:val="000000" w:themeColor="text1"/>
        </w:rPr>
      </w:pPr>
      <w:r w:rsidRPr="002445AE">
        <w:rPr>
          <w:b/>
          <w:color w:val="000000" w:themeColor="text1"/>
        </w:rPr>
        <w:t xml:space="preserve">A. </w:t>
      </w:r>
      <w:r w:rsidRPr="00E7048A">
        <w:rPr>
          <w:color w:val="000000" w:themeColor="text1"/>
        </w:rPr>
        <w:t>115,5 s.</w:t>
      </w:r>
      <w:r>
        <w:rPr>
          <w:color w:val="000000" w:themeColor="text1"/>
        </w:rPr>
        <w:tab/>
      </w:r>
      <w:r>
        <w:rPr>
          <w:color w:val="000000" w:themeColor="text1"/>
        </w:rPr>
        <w:tab/>
      </w:r>
      <w:r>
        <w:rPr>
          <w:color w:val="000000" w:themeColor="text1"/>
        </w:rPr>
        <w:tab/>
      </w:r>
      <w:r w:rsidRPr="002445AE">
        <w:rPr>
          <w:b/>
          <w:color w:val="000000" w:themeColor="text1"/>
        </w:rPr>
        <w:t xml:space="preserve">B. </w:t>
      </w:r>
      <w:r>
        <w:rPr>
          <w:color w:val="000000" w:themeColor="text1"/>
        </w:rPr>
        <w:t>691/6s</w:t>
      </w:r>
      <w:r>
        <w:rPr>
          <w:color w:val="000000" w:themeColor="text1"/>
        </w:rPr>
        <w:tab/>
      </w:r>
      <w:r>
        <w:rPr>
          <w:color w:val="000000" w:themeColor="text1"/>
        </w:rPr>
        <w:tab/>
      </w:r>
      <w:r>
        <w:rPr>
          <w:color w:val="000000" w:themeColor="text1"/>
        </w:rPr>
        <w:tab/>
      </w:r>
      <w:r w:rsidRPr="002445AE">
        <w:rPr>
          <w:b/>
          <w:color w:val="000000" w:themeColor="text1"/>
        </w:rPr>
        <w:t xml:space="preserve">C. </w:t>
      </w:r>
      <w:r w:rsidRPr="00E7048A">
        <w:rPr>
          <w:color w:val="000000" w:themeColor="text1"/>
        </w:rPr>
        <w:t>51,5 s.</w:t>
      </w:r>
      <w:r>
        <w:rPr>
          <w:color w:val="000000" w:themeColor="text1"/>
        </w:rPr>
        <w:tab/>
      </w:r>
      <w:r>
        <w:rPr>
          <w:color w:val="000000" w:themeColor="text1"/>
        </w:rPr>
        <w:tab/>
      </w:r>
      <w:r>
        <w:rPr>
          <w:color w:val="000000" w:themeColor="text1"/>
        </w:rPr>
        <w:tab/>
      </w:r>
      <w:r w:rsidRPr="002445AE">
        <w:rPr>
          <w:b/>
          <w:color w:val="000000" w:themeColor="text1"/>
        </w:rPr>
        <w:t xml:space="preserve">D. </w:t>
      </w:r>
      <w:r w:rsidRPr="00E7048A">
        <w:rPr>
          <w:color w:val="000000" w:themeColor="text1"/>
        </w:rPr>
        <w:t>31,25 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2966"/>
      </w:tblGrid>
      <w:tr w:rsidR="00C925E6" w:rsidRPr="00D10860" w:rsidTr="0027551D">
        <w:tc>
          <w:tcPr>
            <w:tcW w:w="7797" w:type="dxa"/>
            <w:shd w:val="clear" w:color="auto" w:fill="auto"/>
          </w:tcPr>
          <w:p w:rsidR="00C925E6" w:rsidRPr="00D10860" w:rsidRDefault="00C925E6" w:rsidP="00334BE3">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27</w:t>
            </w:r>
            <w:r w:rsidRPr="00D10860">
              <w:rPr>
                <w:b/>
              </w:rPr>
              <w:t xml:space="preserve">. Chọn đáp án </w:t>
            </w:r>
            <w:r>
              <w:rPr>
                <w:b/>
              </w:rPr>
              <w:t>B</w:t>
            </w:r>
          </w:p>
          <w:p w:rsidR="00C925E6" w:rsidRPr="00D10860" w:rsidRDefault="00C925E6" w:rsidP="00334BE3">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C925E6" w:rsidRDefault="00C925E6" w:rsidP="00334BE3">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Chu kì </w:t>
            </w:r>
            <w:r w:rsidRPr="00C925E6">
              <w:rPr>
                <w:position w:val="-24"/>
                <w:szCs w:val="22"/>
              </w:rPr>
              <w:object w:dxaOrig="1160" w:dyaOrig="620">
                <v:shape id="_x0000_i1058" type="#_x0000_t75" style="width:57.1pt;height:32.3pt" o:ole="">
                  <v:imagedata r:id="rId69" o:title=""/>
                </v:shape>
                <o:OLEObject Type="Embed" ProgID="Equation.DSMT4" ShapeID="_x0000_i1058" DrawAspect="Content" ObjectID="_1606908413" r:id="rId70"/>
              </w:object>
            </w:r>
            <w:r>
              <w:t xml:space="preserve"> </w:t>
            </w:r>
          </w:p>
          <w:p w:rsidR="00C925E6" w:rsidRDefault="00C925E6" w:rsidP="00334BE3">
            <w:pPr>
              <w:pBdr>
                <w:top w:val="single" w:sz="4" w:space="1" w:color="auto"/>
                <w:left w:val="single" w:sz="4" w:space="4" w:color="auto"/>
                <w:bottom w:val="single" w:sz="4" w:space="1" w:color="auto"/>
                <w:right w:val="single" w:sz="4" w:space="4" w:color="auto"/>
              </w:pBdr>
              <w:shd w:val="clear" w:color="auto" w:fill="9CC2E5" w:themeFill="accent1" w:themeFillTint="99"/>
            </w:pPr>
            <w:r>
              <w:t>+ Từ vòng tròn lượng giác ta thấy:</w:t>
            </w:r>
          </w:p>
          <w:p w:rsidR="00C925E6" w:rsidRDefault="00C925E6" w:rsidP="00334BE3">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Lần 1: Vật đến </w:t>
            </w:r>
            <w:r w:rsidRPr="00C925E6">
              <w:rPr>
                <w:position w:val="-24"/>
                <w:szCs w:val="22"/>
              </w:rPr>
              <w:object w:dxaOrig="660" w:dyaOrig="620">
                <v:shape id="_x0000_i1059" type="#_x0000_t75" style="width:34.75pt;height:32.3pt" o:ole="">
                  <v:imagedata r:id="rId71" o:title=""/>
                </v:shape>
                <o:OLEObject Type="Embed" ProgID="Equation.DSMT4" ShapeID="_x0000_i1059" DrawAspect="Content" ObjectID="_1606908414" r:id="rId72"/>
              </w:object>
            </w:r>
            <w:r>
              <w:t xml:space="preserve"> là </w:t>
            </w:r>
            <w:r w:rsidRPr="00C925E6">
              <w:rPr>
                <w:position w:val="-24"/>
                <w:szCs w:val="22"/>
              </w:rPr>
              <w:object w:dxaOrig="740" w:dyaOrig="620">
                <v:shape id="_x0000_i1060" type="#_x0000_t75" style="width:37.25pt;height:32.3pt" o:ole="">
                  <v:imagedata r:id="rId73" o:title=""/>
                </v:shape>
                <o:OLEObject Type="Embed" ProgID="Equation.DSMT4" ShapeID="_x0000_i1060" DrawAspect="Content" ObjectID="_1606908415" r:id="rId74"/>
              </w:object>
            </w:r>
            <w:r>
              <w:t xml:space="preserve"> </w:t>
            </w:r>
          </w:p>
          <w:p w:rsidR="00C925E6" w:rsidRDefault="00C925E6" w:rsidP="00334BE3">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Lần 2: </w:t>
            </w:r>
            <w:r w:rsidRPr="00C925E6">
              <w:rPr>
                <w:position w:val="-24"/>
                <w:szCs w:val="22"/>
              </w:rPr>
              <w:object w:dxaOrig="1980" w:dyaOrig="620">
                <v:shape id="_x0000_i1061" type="#_x0000_t75" style="width:99.3pt;height:32.3pt" o:ole="">
                  <v:imagedata r:id="rId75" o:title=""/>
                </v:shape>
                <o:OLEObject Type="Embed" ProgID="Equation.DSMT4" ShapeID="_x0000_i1061" DrawAspect="Content" ObjectID="_1606908416" r:id="rId76"/>
              </w:object>
            </w:r>
            <w:r>
              <w:t xml:space="preserve"> </w:t>
            </w:r>
          </w:p>
          <w:p w:rsidR="00C925E6" w:rsidRDefault="00C925E6" w:rsidP="00334BE3">
            <w:pPr>
              <w:pBdr>
                <w:top w:val="single" w:sz="4" w:space="1" w:color="auto"/>
                <w:left w:val="single" w:sz="4" w:space="4" w:color="auto"/>
                <w:bottom w:val="single" w:sz="4" w:space="1" w:color="auto"/>
                <w:right w:val="single" w:sz="4" w:space="4" w:color="auto"/>
              </w:pBdr>
              <w:shd w:val="clear" w:color="auto" w:fill="9CC2E5" w:themeFill="accent1" w:themeFillTint="99"/>
            </w:pPr>
            <w:r>
              <w:t>……</w:t>
            </w:r>
          </w:p>
          <w:p w:rsidR="00C925E6" w:rsidRPr="00D10860" w:rsidRDefault="00C925E6" w:rsidP="00334BE3">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Lần 231 </w:t>
            </w:r>
            <w:r w:rsidRPr="00C925E6">
              <w:rPr>
                <w:position w:val="-6"/>
                <w:szCs w:val="22"/>
              </w:rPr>
              <w:object w:dxaOrig="1080" w:dyaOrig="279">
                <v:shape id="_x0000_i1062" type="#_x0000_t75" style="width:54.6pt;height:14.9pt" o:ole="">
                  <v:imagedata r:id="rId77" o:title=""/>
                </v:shape>
                <o:OLEObject Type="Embed" ProgID="Equation.DSMT4" ShapeID="_x0000_i1062" DrawAspect="Content" ObjectID="_1606908417" r:id="rId78"/>
              </w:object>
            </w:r>
            <w:r>
              <w:t xml:space="preserve"> là: </w:t>
            </w:r>
            <w:r w:rsidRPr="00C925E6">
              <w:rPr>
                <w:position w:val="-24"/>
                <w:szCs w:val="22"/>
              </w:rPr>
              <w:object w:dxaOrig="3220" w:dyaOrig="620">
                <v:shape id="_x0000_i1063" type="#_x0000_t75" style="width:161.4pt;height:32.3pt" o:ole="">
                  <v:imagedata r:id="rId79" o:title=""/>
                </v:shape>
                <o:OLEObject Type="Embed" ProgID="Equation.DSMT4" ShapeID="_x0000_i1063" DrawAspect="Content" ObjectID="_1606908418" r:id="rId80"/>
              </w:object>
            </w:r>
            <w:r>
              <w:t xml:space="preserve"> </w:t>
            </w:r>
          </w:p>
          <w:p w:rsidR="00C925E6" w:rsidRPr="00D10860" w:rsidRDefault="00C925E6" w:rsidP="00334BE3">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B</w:t>
            </w:r>
          </w:p>
        </w:tc>
        <w:tc>
          <w:tcPr>
            <w:tcW w:w="2966" w:type="dxa"/>
            <w:shd w:val="clear" w:color="auto" w:fill="auto"/>
          </w:tcPr>
          <w:p w:rsidR="00C925E6" w:rsidRPr="00D10860" w:rsidRDefault="00C925E6" w:rsidP="00334BE3">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2276" w:dyaOrig="2514">
                <v:shape id="_x0000_i1064" type="#_x0000_t75" style="width:114.2pt;height:126.6pt" o:ole="">
                  <v:imagedata r:id="rId81" o:title=""/>
                </v:shape>
                <o:OLEObject Type="Embed" ProgID="Visio.Drawing.11" ShapeID="_x0000_i1064" DrawAspect="Content" ObjectID="_1606908419" r:id="rId82"/>
              </w:object>
            </w:r>
          </w:p>
        </w:tc>
      </w:tr>
    </w:tbl>
    <w:p w:rsidR="00F01555" w:rsidRPr="00E7048A" w:rsidRDefault="00F01555" w:rsidP="00F01555">
      <w:pPr>
        <w:spacing w:line="240" w:lineRule="auto"/>
        <w:ind w:firstLine="0"/>
        <w:rPr>
          <w:color w:val="000000" w:themeColor="text1"/>
        </w:rPr>
      </w:pPr>
      <w:r>
        <w:rPr>
          <w:b/>
          <w:color w:val="000000" w:themeColor="text1"/>
        </w:rPr>
        <w:t xml:space="preserve">Câu 28. </w:t>
      </w:r>
      <w:r w:rsidRPr="00E7048A">
        <w:rPr>
          <w:color w:val="000000" w:themeColor="text1"/>
        </w:rPr>
        <w:t xml:space="preserve">Môt vật dao động điều hòa theo phương trình </w:t>
      </w:r>
      <w:r>
        <w:rPr>
          <w:color w:val="000000" w:themeColor="text1"/>
        </w:rPr>
        <w:t>x</w:t>
      </w:r>
      <w:r w:rsidRPr="00E7048A">
        <w:rPr>
          <w:color w:val="000000" w:themeColor="text1"/>
        </w:rPr>
        <w:t xml:space="preserve"> = 4c</w:t>
      </w:r>
      <w:r>
        <w:rPr>
          <w:color w:val="000000" w:themeColor="text1"/>
        </w:rPr>
        <w:t>osπ</w:t>
      </w:r>
      <w:r w:rsidRPr="00E7048A">
        <w:rPr>
          <w:color w:val="000000" w:themeColor="text1"/>
        </w:rPr>
        <w:t>t (t tính bằng s). Tính từ lúc t = 0, quãng đường vật đi được trong giây thứ 2019 là:</w:t>
      </w:r>
    </w:p>
    <w:p w:rsidR="00F01555" w:rsidRDefault="00F01555" w:rsidP="00F01555">
      <w:pPr>
        <w:spacing w:line="240" w:lineRule="auto"/>
        <w:rPr>
          <w:color w:val="000000" w:themeColor="text1"/>
        </w:rPr>
      </w:pPr>
      <w:r w:rsidRPr="002445AE">
        <w:rPr>
          <w:b/>
          <w:color w:val="000000" w:themeColor="text1"/>
        </w:rPr>
        <w:t xml:space="preserve">A. </w:t>
      </w:r>
      <w:r w:rsidRPr="00E7048A">
        <w:rPr>
          <w:color w:val="000000" w:themeColor="text1"/>
        </w:rPr>
        <w:t>32224 cm.</w:t>
      </w:r>
      <w:r w:rsidRPr="00E7048A">
        <w:rPr>
          <w:color w:val="000000" w:themeColor="text1"/>
        </w:rPr>
        <w:tab/>
      </w:r>
      <w:r>
        <w:rPr>
          <w:color w:val="000000" w:themeColor="text1"/>
        </w:rPr>
        <w:tab/>
      </w:r>
      <w:r w:rsidRPr="002445AE">
        <w:rPr>
          <w:b/>
          <w:color w:val="000000" w:themeColor="text1"/>
        </w:rPr>
        <w:t xml:space="preserve">B. </w:t>
      </w:r>
      <w:r w:rsidRPr="00E7048A">
        <w:rPr>
          <w:color w:val="000000" w:themeColor="text1"/>
        </w:rPr>
        <w:t>16112 cm.</w:t>
      </w:r>
      <w:r w:rsidRPr="00E7048A">
        <w:rPr>
          <w:color w:val="000000" w:themeColor="text1"/>
        </w:rPr>
        <w:tab/>
      </w:r>
      <w:r>
        <w:rPr>
          <w:color w:val="000000" w:themeColor="text1"/>
        </w:rPr>
        <w:tab/>
      </w:r>
      <w:r>
        <w:rPr>
          <w:color w:val="000000" w:themeColor="text1"/>
        </w:rPr>
        <w:tab/>
      </w:r>
      <w:r w:rsidRPr="002445AE">
        <w:rPr>
          <w:b/>
          <w:color w:val="000000" w:themeColor="text1"/>
        </w:rPr>
        <w:t xml:space="preserve">C. </w:t>
      </w:r>
      <w:r w:rsidRPr="00E7048A">
        <w:rPr>
          <w:color w:val="000000" w:themeColor="text1"/>
        </w:rPr>
        <w:t>8 cm.</w:t>
      </w:r>
      <w:r w:rsidRPr="00E7048A">
        <w:rPr>
          <w:color w:val="000000" w:themeColor="text1"/>
        </w:rPr>
        <w:tab/>
      </w:r>
      <w:r>
        <w:rPr>
          <w:color w:val="000000" w:themeColor="text1"/>
        </w:rPr>
        <w:tab/>
      </w:r>
      <w:r>
        <w:rPr>
          <w:color w:val="000000" w:themeColor="text1"/>
        </w:rPr>
        <w:tab/>
      </w:r>
      <w:r w:rsidRPr="002445AE">
        <w:rPr>
          <w:b/>
          <w:color w:val="000000" w:themeColor="text1"/>
        </w:rPr>
        <w:t xml:space="preserve">D. </w:t>
      </w:r>
      <w:r w:rsidRPr="00E7048A">
        <w:rPr>
          <w:color w:val="000000" w:themeColor="text1"/>
        </w:rPr>
        <w:t>16 cm.</w:t>
      </w:r>
    </w:p>
    <w:p w:rsidR="00C925E6" w:rsidRPr="00C925E6" w:rsidRDefault="00C925E6" w:rsidP="00E1467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 xml:space="preserve">Câu 28. Chọn đáp án </w:t>
      </w:r>
      <w:r w:rsidR="00224460">
        <w:rPr>
          <w:b/>
          <w:color w:val="000000" w:themeColor="text1"/>
        </w:rPr>
        <w:t>C</w:t>
      </w:r>
    </w:p>
    <w:p w:rsidR="00C925E6" w:rsidRPr="00C925E6" w:rsidRDefault="00C925E6" w:rsidP="00E1467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C925E6" w:rsidRDefault="0057610A" w:rsidP="00E14675">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57610A">
        <w:rPr>
          <w:color w:val="000000" w:themeColor="text1"/>
        </w:rPr>
        <w:t>Trong giây thứ 2019, tức là với khoảng thời gian 1 s = T/2, quãng đường đi được là s = 2A = 8 cm</w:t>
      </w:r>
    </w:p>
    <w:p w:rsidR="0057610A" w:rsidRPr="0057610A" w:rsidRDefault="0057610A" w:rsidP="006F18B8">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F01555" w:rsidRDefault="00F01555" w:rsidP="00F01555">
      <w:pPr>
        <w:spacing w:line="240" w:lineRule="auto"/>
        <w:ind w:firstLine="0"/>
        <w:rPr>
          <w:color w:val="000000" w:themeColor="text1"/>
        </w:rPr>
      </w:pPr>
      <w:r>
        <w:rPr>
          <w:b/>
          <w:color w:val="000000" w:themeColor="text1"/>
        </w:rPr>
        <w:t xml:space="preserve">Câu 29. </w:t>
      </w:r>
      <w:r w:rsidRPr="00E7048A">
        <w:rPr>
          <w:color w:val="000000" w:themeColor="text1"/>
        </w:rPr>
        <w:t>Môt con lắc lò xo gồm vật nặng 0,2 kg gắn vào đầu lò xo có độ cứng 20 N/m. Kéo quả nặng ra khỏi vị trí cân bằng rồi thả nhẹ cho nó dao động, tốc độ trung bình trong 1 chu kỳ là 160/</w:t>
      </w:r>
      <w:r>
        <w:rPr>
          <w:color w:val="000000" w:themeColor="text1"/>
        </w:rPr>
        <w:t>π</w:t>
      </w:r>
      <w:r w:rsidRPr="00E7048A">
        <w:rPr>
          <w:color w:val="000000" w:themeColor="text1"/>
        </w:rPr>
        <w:t xml:space="preserve"> cm/s. Cơ năng dao động của con lắc là </w:t>
      </w:r>
    </w:p>
    <w:p w:rsidR="00F01555" w:rsidRDefault="00F01555" w:rsidP="00F01555">
      <w:pPr>
        <w:spacing w:line="240" w:lineRule="auto"/>
        <w:rPr>
          <w:color w:val="000000" w:themeColor="text1"/>
        </w:rPr>
      </w:pPr>
      <w:r w:rsidRPr="002445AE">
        <w:rPr>
          <w:b/>
          <w:color w:val="000000" w:themeColor="text1"/>
        </w:rPr>
        <w:t xml:space="preserve">A. </w:t>
      </w:r>
      <w:r w:rsidRPr="00E7048A">
        <w:rPr>
          <w:color w:val="000000" w:themeColor="text1"/>
        </w:rPr>
        <w:t>320 J.</w:t>
      </w:r>
      <w:r w:rsidRPr="00E7048A">
        <w:rPr>
          <w:color w:val="000000" w:themeColor="text1"/>
        </w:rPr>
        <w:tab/>
      </w:r>
      <w:r>
        <w:rPr>
          <w:color w:val="000000" w:themeColor="text1"/>
        </w:rPr>
        <w:tab/>
      </w:r>
      <w:r>
        <w:rPr>
          <w:color w:val="000000" w:themeColor="text1"/>
        </w:rPr>
        <w:tab/>
      </w:r>
      <w:r w:rsidRPr="002445AE">
        <w:rPr>
          <w:b/>
          <w:color w:val="000000" w:themeColor="text1"/>
        </w:rPr>
        <w:t xml:space="preserve">B. </w:t>
      </w:r>
      <w:r w:rsidRPr="00E7048A">
        <w:rPr>
          <w:color w:val="000000" w:themeColor="text1"/>
        </w:rPr>
        <w:t>6,4.10</w:t>
      </w:r>
      <w:r w:rsidRPr="00597D17">
        <w:rPr>
          <w:color w:val="000000" w:themeColor="text1"/>
          <w:vertAlign w:val="superscript"/>
        </w:rPr>
        <w:t>-2</w:t>
      </w:r>
      <w:r w:rsidRPr="00E7048A">
        <w:rPr>
          <w:color w:val="000000" w:themeColor="text1"/>
        </w:rPr>
        <w:t xml:space="preserve"> J.</w:t>
      </w:r>
      <w:r w:rsidRPr="00E7048A">
        <w:rPr>
          <w:color w:val="000000" w:themeColor="text1"/>
        </w:rPr>
        <w:tab/>
      </w:r>
      <w:r>
        <w:rPr>
          <w:color w:val="000000" w:themeColor="text1"/>
        </w:rPr>
        <w:tab/>
      </w:r>
      <w:r>
        <w:rPr>
          <w:color w:val="000000" w:themeColor="text1"/>
        </w:rPr>
        <w:tab/>
      </w:r>
      <w:r w:rsidRPr="002445AE">
        <w:rPr>
          <w:b/>
          <w:color w:val="000000" w:themeColor="text1"/>
        </w:rPr>
        <w:t xml:space="preserve">C. </w:t>
      </w:r>
      <w:r w:rsidRPr="00E7048A">
        <w:rPr>
          <w:color w:val="000000" w:themeColor="text1"/>
        </w:rPr>
        <w:t>3,2.10</w:t>
      </w:r>
      <w:r w:rsidRPr="00597D17">
        <w:rPr>
          <w:color w:val="000000" w:themeColor="text1"/>
          <w:vertAlign w:val="superscript"/>
        </w:rPr>
        <w:t>-2</w:t>
      </w:r>
      <w:r w:rsidRPr="00E7048A">
        <w:rPr>
          <w:color w:val="000000" w:themeColor="text1"/>
        </w:rPr>
        <w:t xml:space="preserve"> J.</w:t>
      </w:r>
      <w:r w:rsidRPr="00E7048A">
        <w:rPr>
          <w:color w:val="000000" w:themeColor="text1"/>
        </w:rPr>
        <w:tab/>
      </w:r>
      <w:r>
        <w:rPr>
          <w:color w:val="000000" w:themeColor="text1"/>
        </w:rPr>
        <w:tab/>
      </w:r>
      <w:r>
        <w:rPr>
          <w:color w:val="000000" w:themeColor="text1"/>
        </w:rPr>
        <w:tab/>
      </w:r>
      <w:r w:rsidRPr="002445AE">
        <w:rPr>
          <w:b/>
          <w:color w:val="000000" w:themeColor="text1"/>
        </w:rPr>
        <w:t xml:space="preserve">D. </w:t>
      </w:r>
      <w:r w:rsidRPr="00E7048A">
        <w:rPr>
          <w:color w:val="000000" w:themeColor="text1"/>
        </w:rPr>
        <w:t>3,2 J.</w:t>
      </w:r>
    </w:p>
    <w:p w:rsidR="0096654C" w:rsidRPr="0096654C" w:rsidRDefault="0096654C" w:rsidP="00334BE3">
      <w:pPr>
        <w:pBdr>
          <w:top w:val="single" w:sz="4" w:space="1" w:color="auto"/>
          <w:left w:val="single" w:sz="4" w:space="4" w:color="auto"/>
          <w:bottom w:val="single" w:sz="4" w:space="1" w:color="auto"/>
          <w:right w:val="single" w:sz="4" w:space="0" w:color="auto"/>
        </w:pBdr>
        <w:shd w:val="clear" w:color="auto" w:fill="9CC2E5" w:themeFill="accent1" w:themeFillTint="99"/>
        <w:spacing w:line="240" w:lineRule="auto"/>
        <w:ind w:firstLine="0"/>
        <w:rPr>
          <w:b/>
          <w:color w:val="000000" w:themeColor="text1"/>
        </w:rPr>
      </w:pPr>
      <w:r>
        <w:rPr>
          <w:b/>
          <w:color w:val="000000" w:themeColor="text1"/>
        </w:rPr>
        <w:t>Câu 29. Chọn đáp án B</w:t>
      </w:r>
    </w:p>
    <w:p w:rsidR="0096654C" w:rsidRPr="0096654C" w:rsidRDefault="0096654C" w:rsidP="00334BE3">
      <w:pPr>
        <w:pBdr>
          <w:top w:val="single" w:sz="4" w:space="1" w:color="auto"/>
          <w:left w:val="single" w:sz="4" w:space="4" w:color="auto"/>
          <w:bottom w:val="single" w:sz="4" w:space="1" w:color="auto"/>
          <w:right w:val="single" w:sz="4" w:space="0"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96654C" w:rsidRDefault="0096654C" w:rsidP="00334BE3">
      <w:pPr>
        <w:pBdr>
          <w:top w:val="single" w:sz="4" w:space="1" w:color="auto"/>
          <w:left w:val="single" w:sz="4" w:space="4" w:color="auto"/>
          <w:bottom w:val="single" w:sz="4" w:space="1" w:color="auto"/>
          <w:right w:val="single" w:sz="4" w:space="0" w:color="auto"/>
        </w:pBdr>
        <w:shd w:val="clear" w:color="auto" w:fill="9CC2E5" w:themeFill="accent1" w:themeFillTint="99"/>
        <w:spacing w:line="240" w:lineRule="auto"/>
        <w:rPr>
          <w:color w:val="000000" w:themeColor="text1"/>
        </w:rPr>
      </w:pPr>
      <w:r>
        <w:rPr>
          <w:color w:val="000000" w:themeColor="text1"/>
        </w:rPr>
        <w:t xml:space="preserve">+ </w:t>
      </w:r>
      <w:r w:rsidRPr="0096654C">
        <w:rPr>
          <w:color w:val="000000" w:themeColor="text1"/>
          <w:position w:val="-62"/>
        </w:rPr>
        <w:object w:dxaOrig="6960" w:dyaOrig="1359">
          <v:shape id="_x0000_i1065" type="#_x0000_t75" style="width:347.6pt;height:67.05pt" o:ole="">
            <v:imagedata r:id="rId83" o:title=""/>
          </v:shape>
          <o:OLEObject Type="Embed" ProgID="Equation.DSMT4" ShapeID="_x0000_i1065" DrawAspect="Content" ObjectID="_1606908420" r:id="rId84"/>
        </w:object>
      </w:r>
      <w:r>
        <w:rPr>
          <w:color w:val="000000" w:themeColor="text1"/>
        </w:rPr>
        <w:t xml:space="preserve"> </w:t>
      </w:r>
    </w:p>
    <w:p w:rsidR="0096654C" w:rsidRPr="0096654C" w:rsidRDefault="0096654C" w:rsidP="006F18B8">
      <w:pPr>
        <w:pStyle w:val="ListParagraph"/>
        <w:numPr>
          <w:ilvl w:val="0"/>
          <w:numId w:val="31"/>
        </w:numPr>
        <w:pBdr>
          <w:top w:val="single" w:sz="4" w:space="1" w:color="auto"/>
          <w:left w:val="single" w:sz="4" w:space="4" w:color="auto"/>
          <w:bottom w:val="single" w:sz="4" w:space="1" w:color="auto"/>
          <w:right w:val="single" w:sz="4" w:space="0" w:color="auto"/>
        </w:pBdr>
        <w:shd w:val="clear" w:color="auto" w:fill="9CC2E5" w:themeFill="accent1" w:themeFillTint="99"/>
        <w:spacing w:line="240" w:lineRule="auto"/>
        <w:rPr>
          <w:color w:val="000000" w:themeColor="text1"/>
        </w:rPr>
      </w:pPr>
      <w:r>
        <w:rPr>
          <w:b/>
          <w:color w:val="000000" w:themeColor="text1"/>
        </w:rPr>
        <w:t>Chọn đáp án B</w:t>
      </w:r>
    </w:p>
    <w:p w:rsidR="00F01555" w:rsidRDefault="00F01555" w:rsidP="00F01555">
      <w:pPr>
        <w:spacing w:line="240" w:lineRule="auto"/>
        <w:ind w:firstLine="0"/>
        <w:rPr>
          <w:color w:val="000000" w:themeColor="text1"/>
        </w:rPr>
      </w:pPr>
      <w:r>
        <w:rPr>
          <w:b/>
          <w:color w:val="000000" w:themeColor="text1"/>
        </w:rPr>
        <w:t xml:space="preserve">Câu 30. </w:t>
      </w:r>
      <w:r w:rsidRPr="00E7048A">
        <w:rPr>
          <w:color w:val="000000" w:themeColor="text1"/>
        </w:rPr>
        <w:t>Một con lắc lò xo treo vào một điềm cố định, dao động điều hòa theo phương thẳng đứng với chu kì 1,2 s. Trong một chu kì, nếu tỉ số của thời gian lò xo dãn với thời gian lò xo nén bằng 3 thì thời gian mà lực đàn hồi ngược chiều lực kéo về là</w:t>
      </w:r>
    </w:p>
    <w:p w:rsidR="00F01555" w:rsidRDefault="00F01555" w:rsidP="00F01555">
      <w:pPr>
        <w:spacing w:line="240" w:lineRule="auto"/>
        <w:rPr>
          <w:color w:val="000000" w:themeColor="text1"/>
        </w:rPr>
      </w:pPr>
      <w:r w:rsidRPr="002445AE">
        <w:rPr>
          <w:b/>
          <w:color w:val="000000" w:themeColor="text1"/>
        </w:rPr>
        <w:t xml:space="preserve">A. </w:t>
      </w:r>
      <w:r w:rsidRPr="00E7048A">
        <w:rPr>
          <w:color w:val="000000" w:themeColor="text1"/>
        </w:rPr>
        <w:t>0,2 s.</w:t>
      </w:r>
      <w:r>
        <w:rPr>
          <w:color w:val="000000" w:themeColor="text1"/>
        </w:rPr>
        <w:tab/>
      </w:r>
      <w:r>
        <w:rPr>
          <w:color w:val="000000" w:themeColor="text1"/>
        </w:rPr>
        <w:tab/>
      </w:r>
      <w:r>
        <w:rPr>
          <w:color w:val="000000" w:themeColor="text1"/>
        </w:rPr>
        <w:tab/>
      </w:r>
      <w:r w:rsidRPr="002445AE">
        <w:rPr>
          <w:b/>
          <w:color w:val="000000" w:themeColor="text1"/>
        </w:rPr>
        <w:t xml:space="preserve">B. </w:t>
      </w:r>
      <w:r w:rsidRPr="00E7048A">
        <w:rPr>
          <w:color w:val="000000" w:themeColor="text1"/>
        </w:rPr>
        <w:t>0,1 s.</w:t>
      </w:r>
      <w:r w:rsidRPr="00E7048A">
        <w:rPr>
          <w:color w:val="000000" w:themeColor="text1"/>
        </w:rPr>
        <w:tab/>
      </w:r>
      <w:r>
        <w:rPr>
          <w:color w:val="000000" w:themeColor="text1"/>
        </w:rPr>
        <w:tab/>
      </w:r>
      <w:r>
        <w:rPr>
          <w:color w:val="000000" w:themeColor="text1"/>
        </w:rPr>
        <w:tab/>
      </w:r>
      <w:r w:rsidRPr="002445AE">
        <w:rPr>
          <w:b/>
          <w:color w:val="000000" w:themeColor="text1"/>
        </w:rPr>
        <w:t xml:space="preserve">C. </w:t>
      </w:r>
      <w:r w:rsidRPr="00E7048A">
        <w:rPr>
          <w:color w:val="000000" w:themeColor="text1"/>
        </w:rPr>
        <w:t>0,3 s.</w:t>
      </w:r>
      <w:r>
        <w:rPr>
          <w:color w:val="000000" w:themeColor="text1"/>
        </w:rPr>
        <w:tab/>
      </w:r>
      <w:r>
        <w:rPr>
          <w:color w:val="000000" w:themeColor="text1"/>
        </w:rPr>
        <w:tab/>
      </w:r>
      <w:r>
        <w:rPr>
          <w:color w:val="000000" w:themeColor="text1"/>
        </w:rPr>
        <w:tab/>
      </w:r>
      <w:r w:rsidRPr="002445AE">
        <w:rPr>
          <w:b/>
          <w:color w:val="000000" w:themeColor="text1"/>
        </w:rPr>
        <w:t xml:space="preserve">D. </w:t>
      </w:r>
      <w:r w:rsidRPr="00E7048A">
        <w:rPr>
          <w:color w:val="000000" w:themeColor="text1"/>
        </w:rPr>
        <w:t>0,4 s.</w:t>
      </w:r>
    </w:p>
    <w:p w:rsidR="00DA7455" w:rsidRPr="00DA7455" w:rsidRDefault="00DA7455"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30. Chọn đáp án C</w:t>
      </w:r>
    </w:p>
    <w:p w:rsidR="00DA7455" w:rsidRPr="00DA7455" w:rsidRDefault="00DA7455"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lastRenderedPageBreak/>
        <w:sym w:font="Wingdings" w:char="F03F"/>
      </w:r>
      <w:r>
        <w:rPr>
          <w:b/>
          <w:i/>
          <w:color w:val="000000" w:themeColor="text1"/>
        </w:rPr>
        <w:t xml:space="preserve">  Lời giải:</w:t>
      </w:r>
    </w:p>
    <w:p w:rsidR="00DA7455" w:rsidRDefault="00DA7455"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Vì t</w:t>
      </w:r>
      <w:r>
        <w:rPr>
          <w:color w:val="000000" w:themeColor="text1"/>
          <w:vertAlign w:val="subscript"/>
        </w:rPr>
        <w:t>dãn</w:t>
      </w:r>
      <w:r>
        <w:rPr>
          <w:color w:val="000000" w:themeColor="text1"/>
        </w:rPr>
        <w:t>/t</w:t>
      </w:r>
      <w:r>
        <w:rPr>
          <w:color w:val="000000" w:themeColor="text1"/>
          <w:vertAlign w:val="subscript"/>
        </w:rPr>
        <w:t>nén</w:t>
      </w:r>
      <w:r>
        <w:rPr>
          <w:color w:val="000000" w:themeColor="text1"/>
        </w:rPr>
        <w:t xml:space="preserve"> = 3 nên </w:t>
      </w:r>
      <w:r w:rsidRPr="00DA7455">
        <w:rPr>
          <w:color w:val="000000" w:themeColor="text1"/>
          <w:position w:val="-12"/>
        </w:rPr>
        <w:object w:dxaOrig="1120" w:dyaOrig="400">
          <v:shape id="_x0000_i1066" type="#_x0000_t75" style="width:57.1pt;height:19.85pt" o:ole="">
            <v:imagedata r:id="rId85" o:title=""/>
          </v:shape>
          <o:OLEObject Type="Embed" ProgID="Equation.DSMT4" ShapeID="_x0000_i1066" DrawAspect="Content" ObjectID="_1606908421" r:id="rId86"/>
        </w:object>
      </w:r>
      <w:r>
        <w:rPr>
          <w:color w:val="000000" w:themeColor="text1"/>
        </w:rPr>
        <w:t xml:space="preserve"> </w:t>
      </w:r>
    </w:p>
    <w:p w:rsidR="00DA7455" w:rsidRDefault="00DA7455"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Lực đàn hồi và lực kéo và ngược hướng khi vật ở trong đoạn </w:t>
      </w:r>
      <w:r w:rsidRPr="00DA7455">
        <w:rPr>
          <w:color w:val="000000" w:themeColor="text1"/>
          <w:position w:val="-6"/>
        </w:rPr>
        <w:object w:dxaOrig="1440" w:dyaOrig="340">
          <v:shape id="_x0000_i1067" type="#_x0000_t75" style="width:1in;height:17.4pt" o:ole="">
            <v:imagedata r:id="rId87" o:title=""/>
          </v:shape>
          <o:OLEObject Type="Embed" ProgID="Equation.DSMT4" ShapeID="_x0000_i1067" DrawAspect="Content" ObjectID="_1606908422" r:id="rId88"/>
        </w:object>
      </w:r>
      <w:r>
        <w:rPr>
          <w:color w:val="000000" w:themeColor="text1"/>
        </w:rPr>
        <w:t xml:space="preserve"> </w:t>
      </w:r>
    </w:p>
    <w:p w:rsidR="00DA7455" w:rsidRDefault="00DA7455"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Khoảng thời gian cần t</w:t>
      </w:r>
      <w:r w:rsidR="00114A46">
        <w:rPr>
          <w:color w:val="000000" w:themeColor="text1"/>
        </w:rPr>
        <w:t xml:space="preserve">ính là </w:t>
      </w:r>
      <w:r w:rsidR="00114A46" w:rsidRPr="00114A46">
        <w:rPr>
          <w:color w:val="000000" w:themeColor="text1"/>
          <w:position w:val="-24"/>
        </w:rPr>
        <w:object w:dxaOrig="1420" w:dyaOrig="620">
          <v:shape id="_x0000_i1068" type="#_x0000_t75" style="width:1in;height:32.3pt" o:ole="">
            <v:imagedata r:id="rId89" o:title=""/>
          </v:shape>
          <o:OLEObject Type="Embed" ProgID="Equation.DSMT4" ShapeID="_x0000_i1068" DrawAspect="Content" ObjectID="_1606908423" r:id="rId90"/>
        </w:object>
      </w:r>
      <w:r w:rsidR="00114A46">
        <w:rPr>
          <w:color w:val="000000" w:themeColor="text1"/>
        </w:rPr>
        <w:t xml:space="preserve"> </w:t>
      </w:r>
    </w:p>
    <w:p w:rsidR="00114A46" w:rsidRPr="00114A46" w:rsidRDefault="00114A46" w:rsidP="006F18B8">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1832"/>
      </w:tblGrid>
      <w:tr w:rsidR="00F01555" w:rsidTr="00C55FE2">
        <w:tc>
          <w:tcPr>
            <w:tcW w:w="8931" w:type="dxa"/>
            <w:shd w:val="clear" w:color="auto" w:fill="auto"/>
          </w:tcPr>
          <w:p w:rsidR="00F01555" w:rsidRPr="00E7048A" w:rsidRDefault="00F01555" w:rsidP="00C55FE2">
            <w:pPr>
              <w:ind w:firstLine="0"/>
              <w:rPr>
                <w:color w:val="000000" w:themeColor="text1"/>
              </w:rPr>
            </w:pPr>
            <w:r>
              <w:rPr>
                <w:b/>
                <w:color w:val="000000" w:themeColor="text1"/>
              </w:rPr>
              <w:t xml:space="preserve">Câu 31. </w:t>
            </w:r>
            <w:r w:rsidRPr="00E7048A">
              <w:rPr>
                <w:color w:val="000000" w:themeColor="text1"/>
              </w:rPr>
              <w:t>Môt lò xo có chiều dài tự nhiên 25 cm, có khối lượng không đáng kể, được dùng để treo vật, khối lượng m = 200 g vào điểm</w:t>
            </w:r>
            <w:r w:rsidRPr="00FE69A2">
              <w:rPr>
                <w:color w:val="000000" w:themeColor="text1"/>
              </w:rPr>
              <w:t xml:space="preserve"> A.</w:t>
            </w:r>
            <w:r w:rsidRPr="002445AE">
              <w:rPr>
                <w:b/>
                <w:color w:val="000000" w:themeColor="text1"/>
              </w:rPr>
              <w:t xml:space="preserve"> </w:t>
            </w:r>
            <w:r w:rsidRPr="00E7048A">
              <w:rPr>
                <w:color w:val="000000" w:themeColor="text1"/>
              </w:rPr>
              <w:t>Khi cân bằng lò xo dài 33 cm, g = 10 m/s</w:t>
            </w:r>
            <w:r w:rsidRPr="009323F9">
              <w:rPr>
                <w:color w:val="000000" w:themeColor="text1"/>
                <w:vertAlign w:val="superscript"/>
              </w:rPr>
              <w:t>2</w:t>
            </w:r>
            <w:r w:rsidRPr="00E7048A">
              <w:rPr>
                <w:color w:val="000000" w:themeColor="text1"/>
              </w:rPr>
              <w:t xml:space="preserve">. Dùng hai lò xo như trên để treo vật m vào hai điểm cố định A và B nằm trên đường thằng đứng, cách nhau 70 cm như hình vẽ. Lúc này, VTCB </w:t>
            </w:r>
            <w:r>
              <w:rPr>
                <w:color w:val="000000" w:themeColor="text1"/>
              </w:rPr>
              <w:t>O</w:t>
            </w:r>
            <w:r w:rsidRPr="00E7048A">
              <w:rPr>
                <w:color w:val="000000" w:themeColor="text1"/>
              </w:rPr>
              <w:t xml:space="preserve"> của vật cách B một đoạn:</w:t>
            </w:r>
          </w:p>
          <w:p w:rsidR="00F01555" w:rsidRDefault="00F01555" w:rsidP="00C55FE2">
            <w:pPr>
              <w:rPr>
                <w:color w:val="000000" w:themeColor="text1"/>
              </w:rPr>
            </w:pPr>
            <w:r w:rsidRPr="002445AE">
              <w:rPr>
                <w:b/>
                <w:color w:val="000000" w:themeColor="text1"/>
              </w:rPr>
              <w:t xml:space="preserve">A. </w:t>
            </w:r>
            <w:r w:rsidRPr="00E7048A">
              <w:rPr>
                <w:color w:val="000000" w:themeColor="text1"/>
              </w:rPr>
              <w:t xml:space="preserve">39 cm. </w:t>
            </w:r>
            <w:r>
              <w:rPr>
                <w:color w:val="000000" w:themeColor="text1"/>
              </w:rPr>
              <w:tab/>
            </w:r>
            <w:r>
              <w:rPr>
                <w:color w:val="000000" w:themeColor="text1"/>
              </w:rPr>
              <w:tab/>
            </w:r>
            <w:r>
              <w:rPr>
                <w:color w:val="000000" w:themeColor="text1"/>
              </w:rPr>
              <w:tab/>
            </w:r>
            <w:r w:rsidRPr="002445AE">
              <w:rPr>
                <w:b/>
                <w:color w:val="000000" w:themeColor="text1"/>
              </w:rPr>
              <w:t xml:space="preserve">B. </w:t>
            </w:r>
            <w:r w:rsidRPr="00E7048A">
              <w:rPr>
                <w:color w:val="000000" w:themeColor="text1"/>
              </w:rPr>
              <w:t>32 cm.</w:t>
            </w:r>
            <w:r w:rsidRPr="00E7048A">
              <w:rPr>
                <w:color w:val="000000" w:themeColor="text1"/>
              </w:rPr>
              <w:tab/>
            </w:r>
            <w:r>
              <w:rPr>
                <w:color w:val="000000" w:themeColor="text1"/>
              </w:rPr>
              <w:tab/>
            </w:r>
            <w:r>
              <w:rPr>
                <w:color w:val="000000" w:themeColor="text1"/>
              </w:rPr>
              <w:tab/>
            </w:r>
          </w:p>
          <w:p w:rsidR="00F01555" w:rsidRDefault="00F01555" w:rsidP="00C55FE2">
            <w:pPr>
              <w:rPr>
                <w:color w:val="000000" w:themeColor="text1"/>
              </w:rPr>
            </w:pPr>
            <w:r w:rsidRPr="002445AE">
              <w:rPr>
                <w:b/>
                <w:color w:val="000000" w:themeColor="text1"/>
              </w:rPr>
              <w:t xml:space="preserve">C. </w:t>
            </w:r>
            <w:r w:rsidRPr="00E7048A">
              <w:rPr>
                <w:color w:val="000000" w:themeColor="text1"/>
              </w:rPr>
              <w:t>40 cm.</w:t>
            </w:r>
            <w:r w:rsidRPr="00E7048A">
              <w:rPr>
                <w:color w:val="000000" w:themeColor="text1"/>
              </w:rPr>
              <w:tab/>
            </w:r>
            <w:r>
              <w:rPr>
                <w:color w:val="000000" w:themeColor="text1"/>
              </w:rPr>
              <w:tab/>
            </w:r>
            <w:r>
              <w:rPr>
                <w:color w:val="000000" w:themeColor="text1"/>
              </w:rPr>
              <w:tab/>
            </w:r>
            <w:r w:rsidRPr="002445AE">
              <w:rPr>
                <w:b/>
                <w:color w:val="000000" w:themeColor="text1"/>
              </w:rPr>
              <w:t xml:space="preserve">D. </w:t>
            </w:r>
            <w:r w:rsidRPr="00E7048A">
              <w:rPr>
                <w:color w:val="000000" w:themeColor="text1"/>
              </w:rPr>
              <w:t>31 cm.</w:t>
            </w:r>
          </w:p>
          <w:p w:rsidR="00F01555" w:rsidRDefault="00F01555" w:rsidP="00C55FE2">
            <w:pPr>
              <w:ind w:firstLine="0"/>
              <w:rPr>
                <w:b/>
                <w:color w:val="000000" w:themeColor="text1"/>
              </w:rPr>
            </w:pPr>
          </w:p>
        </w:tc>
        <w:tc>
          <w:tcPr>
            <w:tcW w:w="1832" w:type="dxa"/>
            <w:shd w:val="clear" w:color="auto" w:fill="auto"/>
          </w:tcPr>
          <w:p w:rsidR="00F01555" w:rsidRDefault="00F01555" w:rsidP="00C55FE2">
            <w:pPr>
              <w:ind w:firstLine="0"/>
              <w:rPr>
                <w:b/>
                <w:color w:val="000000" w:themeColor="text1"/>
              </w:rPr>
            </w:pPr>
            <w:r>
              <w:rPr>
                <w:szCs w:val="22"/>
              </w:rPr>
              <w:object w:dxaOrig="2124" w:dyaOrig="3482">
                <v:shape id="_x0000_i1069" type="#_x0000_t75" style="width:69.5pt;height:116.7pt" o:ole="">
                  <v:imagedata r:id="rId21" o:title=""/>
                </v:shape>
                <o:OLEObject Type="Embed" ProgID="Visio.Drawing.11" ShapeID="_x0000_i1069" DrawAspect="Content" ObjectID="_1606908424" r:id="rId91"/>
              </w:object>
            </w:r>
          </w:p>
        </w:tc>
      </w:tr>
    </w:tbl>
    <w:p w:rsidR="0037153F" w:rsidRPr="0037153F" w:rsidRDefault="0037153F"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31. Chọn đáp án D</w:t>
      </w:r>
    </w:p>
    <w:p w:rsidR="0037153F" w:rsidRPr="0037153F" w:rsidRDefault="0037153F"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37153F" w:rsidRDefault="0037153F"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Lúc dầu ở VTCB: </w:t>
      </w:r>
      <w:r w:rsidRPr="0037153F">
        <w:rPr>
          <w:color w:val="000000" w:themeColor="text1"/>
          <w:position w:val="-12"/>
        </w:rPr>
        <w:object w:dxaOrig="3739" w:dyaOrig="360">
          <v:shape id="_x0000_i1070" type="#_x0000_t75" style="width:186.2pt;height:17.4pt" o:ole="">
            <v:imagedata r:id="rId92" o:title=""/>
          </v:shape>
          <o:OLEObject Type="Embed" ProgID="Equation.DSMT4" ShapeID="_x0000_i1070" DrawAspect="Content" ObjectID="_1606908425" r:id="rId93"/>
        </w:object>
      </w:r>
      <w:r>
        <w:rPr>
          <w:color w:val="000000" w:themeColor="text1"/>
        </w:rPr>
        <w:t xml:space="preserve"> </w:t>
      </w:r>
    </w:p>
    <w:p w:rsidR="0037153F" w:rsidRDefault="0037153F"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Lúc sau ở VTCB: </w:t>
      </w:r>
      <w:r w:rsidRPr="0037153F">
        <w:rPr>
          <w:color w:val="000000" w:themeColor="text1"/>
          <w:position w:val="-32"/>
        </w:rPr>
        <w:object w:dxaOrig="6000" w:dyaOrig="760">
          <v:shape id="_x0000_i1071" type="#_x0000_t75" style="width:300.4pt;height:37.25pt" o:ole="">
            <v:imagedata r:id="rId94" o:title=""/>
          </v:shape>
          <o:OLEObject Type="Embed" ProgID="Equation.DSMT4" ShapeID="_x0000_i1071" DrawAspect="Content" ObjectID="_1606908426" r:id="rId95"/>
        </w:object>
      </w:r>
      <w:r>
        <w:rPr>
          <w:color w:val="000000" w:themeColor="text1"/>
        </w:rPr>
        <w:t xml:space="preserve"> </w:t>
      </w:r>
    </w:p>
    <w:p w:rsidR="001C6A11" w:rsidRDefault="001C6A11"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color w:val="000000" w:themeColor="text1"/>
        </w:rPr>
      </w:pPr>
      <w:r>
        <w:object w:dxaOrig="2524" w:dyaOrig="3482">
          <v:shape id="_x0000_i1072" type="#_x0000_t75" style="width:126.6pt;height:173.8pt" o:ole="">
            <v:imagedata r:id="rId96" o:title=""/>
          </v:shape>
          <o:OLEObject Type="Embed" ProgID="Visio.Drawing.11" ShapeID="_x0000_i1072" DrawAspect="Content" ObjectID="_1606908427" r:id="rId97"/>
        </w:object>
      </w:r>
    </w:p>
    <w:p w:rsidR="0037153F" w:rsidRDefault="0037153F"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37153F">
        <w:rPr>
          <w:color w:val="000000" w:themeColor="text1"/>
          <w:position w:val="-6"/>
        </w:rPr>
        <w:object w:dxaOrig="2260" w:dyaOrig="279">
          <v:shape id="_x0000_i1073" type="#_x0000_t75" style="width:114.2pt;height:14.9pt" o:ole="">
            <v:imagedata r:id="rId98" o:title=""/>
          </v:shape>
          <o:OLEObject Type="Embed" ProgID="Equation.DSMT4" ShapeID="_x0000_i1073" DrawAspect="Content" ObjectID="_1606908428" r:id="rId99"/>
        </w:object>
      </w:r>
      <w:r>
        <w:rPr>
          <w:color w:val="000000" w:themeColor="text1"/>
        </w:rPr>
        <w:t xml:space="preserve"> </w:t>
      </w:r>
    </w:p>
    <w:p w:rsidR="0037153F" w:rsidRPr="0037153F" w:rsidRDefault="0037153F" w:rsidP="006F18B8">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F01555" w:rsidRDefault="00F01555" w:rsidP="00F01555">
      <w:pPr>
        <w:spacing w:line="240" w:lineRule="auto"/>
        <w:ind w:firstLine="0"/>
        <w:rPr>
          <w:color w:val="000000" w:themeColor="text1"/>
        </w:rPr>
      </w:pPr>
      <w:r>
        <w:rPr>
          <w:b/>
          <w:color w:val="000000" w:themeColor="text1"/>
        </w:rPr>
        <w:t xml:space="preserve">Câu 32. </w:t>
      </w:r>
      <w:r w:rsidRPr="00E7048A">
        <w:rPr>
          <w:color w:val="000000" w:themeColor="text1"/>
        </w:rPr>
        <w:t xml:space="preserve">Môt con lắc lò xo, lò xo có khối lượng không đáng kể, độ cứng 20 (N/m), vật nặng M = 100 (g) có thể trượt không ma sát trên mặt phang nằm ngang. Hệ đang ở trạng thái cân bằng, người ta bắn một vật m = 100 g với tốc độ 3 m/s dọc theo trục của lò xo đến đập vào vật M. Sau va chạm hai vật dính vào nhau và cùng dao động điều hoà theo phương ngang trùng với trục của lò xo. Biên độ dao động điều hòa là </w:t>
      </w:r>
    </w:p>
    <w:p w:rsidR="00F01555" w:rsidRDefault="00F01555" w:rsidP="00F01555">
      <w:pPr>
        <w:spacing w:line="240" w:lineRule="auto"/>
        <w:rPr>
          <w:color w:val="000000" w:themeColor="text1"/>
        </w:rPr>
      </w:pPr>
      <w:r w:rsidRPr="002445AE">
        <w:rPr>
          <w:b/>
          <w:color w:val="000000" w:themeColor="text1"/>
        </w:rPr>
        <w:t xml:space="preserve">A. </w:t>
      </w:r>
      <w:r w:rsidRPr="00E7048A">
        <w:rPr>
          <w:color w:val="000000" w:themeColor="text1"/>
        </w:rPr>
        <w:t>15 cm.</w:t>
      </w:r>
      <w:r w:rsidRPr="00E7048A">
        <w:rPr>
          <w:color w:val="000000" w:themeColor="text1"/>
        </w:rPr>
        <w:tab/>
      </w:r>
      <w:r>
        <w:rPr>
          <w:color w:val="000000" w:themeColor="text1"/>
        </w:rPr>
        <w:tab/>
      </w:r>
      <w:r>
        <w:rPr>
          <w:color w:val="000000" w:themeColor="text1"/>
        </w:rPr>
        <w:tab/>
      </w:r>
      <w:r w:rsidRPr="002445AE">
        <w:rPr>
          <w:b/>
          <w:color w:val="000000" w:themeColor="text1"/>
        </w:rPr>
        <w:t xml:space="preserve">B. </w:t>
      </w:r>
      <w:r w:rsidRPr="00E7048A">
        <w:rPr>
          <w:color w:val="000000" w:themeColor="text1"/>
        </w:rPr>
        <w:t>10 cm.</w:t>
      </w:r>
      <w:r>
        <w:rPr>
          <w:color w:val="000000" w:themeColor="text1"/>
        </w:rPr>
        <w:tab/>
      </w:r>
      <w:r>
        <w:rPr>
          <w:color w:val="000000" w:themeColor="text1"/>
        </w:rPr>
        <w:tab/>
      </w:r>
      <w:r w:rsidRPr="00E7048A">
        <w:rPr>
          <w:color w:val="000000" w:themeColor="text1"/>
        </w:rPr>
        <w:tab/>
      </w:r>
      <w:r w:rsidRPr="002445AE">
        <w:rPr>
          <w:b/>
          <w:color w:val="000000" w:themeColor="text1"/>
        </w:rPr>
        <w:t xml:space="preserve">C. </w:t>
      </w:r>
      <w:r w:rsidRPr="00E7048A">
        <w:rPr>
          <w:color w:val="000000" w:themeColor="text1"/>
        </w:rPr>
        <w:t>4 cm.</w:t>
      </w:r>
      <w:r w:rsidRPr="00E7048A">
        <w:rPr>
          <w:color w:val="000000" w:themeColor="text1"/>
        </w:rPr>
        <w:tab/>
      </w:r>
      <w:r>
        <w:rPr>
          <w:color w:val="000000" w:themeColor="text1"/>
        </w:rPr>
        <w:tab/>
      </w:r>
      <w:r>
        <w:rPr>
          <w:color w:val="000000" w:themeColor="text1"/>
        </w:rPr>
        <w:tab/>
      </w:r>
      <w:r w:rsidRPr="002445AE">
        <w:rPr>
          <w:b/>
          <w:color w:val="000000" w:themeColor="text1"/>
        </w:rPr>
        <w:t xml:space="preserve">D. </w:t>
      </w:r>
      <w:r w:rsidRPr="00E7048A">
        <w:rPr>
          <w:color w:val="000000" w:themeColor="text1"/>
        </w:rPr>
        <w:t>8 cm.</w:t>
      </w:r>
    </w:p>
    <w:p w:rsidR="001C6A11" w:rsidRPr="001C6A11" w:rsidRDefault="001C6A11"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32. Chọn đáp án A</w:t>
      </w:r>
    </w:p>
    <w:p w:rsidR="001C6A11" w:rsidRPr="001C6A11" w:rsidRDefault="001C6A11"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1C6A11" w:rsidRDefault="001C6A11"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1C6A11">
        <w:rPr>
          <w:color w:val="000000" w:themeColor="text1"/>
          <w:position w:val="-60"/>
        </w:rPr>
        <w:object w:dxaOrig="7520" w:dyaOrig="980">
          <v:shape id="_x0000_i1074" type="#_x0000_t75" style="width:374.9pt;height:49.65pt" o:ole="">
            <v:imagedata r:id="rId100" o:title=""/>
          </v:shape>
          <o:OLEObject Type="Embed" ProgID="Equation.DSMT4" ShapeID="_x0000_i1074" DrawAspect="Content" ObjectID="_1606908429" r:id="rId101"/>
        </w:object>
      </w:r>
      <w:r>
        <w:rPr>
          <w:color w:val="000000" w:themeColor="text1"/>
        </w:rPr>
        <w:t xml:space="preserve"> </w:t>
      </w:r>
    </w:p>
    <w:p w:rsidR="001C6A11" w:rsidRPr="001C6A11" w:rsidRDefault="001C6A11" w:rsidP="006F18B8">
      <w:pPr>
        <w:pStyle w:val="ListParagraph"/>
        <w:numPr>
          <w:ilvl w:val="0"/>
          <w:numId w:val="3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F01555" w:rsidRPr="00E7048A" w:rsidRDefault="00F01555" w:rsidP="00F01555">
      <w:pPr>
        <w:spacing w:line="240" w:lineRule="auto"/>
        <w:ind w:firstLine="0"/>
        <w:rPr>
          <w:color w:val="000000" w:themeColor="text1"/>
        </w:rPr>
      </w:pPr>
      <w:r>
        <w:rPr>
          <w:b/>
          <w:color w:val="000000" w:themeColor="text1"/>
        </w:rPr>
        <w:t xml:space="preserve">Câu 33. </w:t>
      </w:r>
      <w:r w:rsidRPr="00E7048A">
        <w:rPr>
          <w:color w:val="000000" w:themeColor="text1"/>
        </w:rPr>
        <w:t>L</w:t>
      </w:r>
      <w:r>
        <w:rPr>
          <w:color w:val="000000" w:themeColor="text1"/>
        </w:rPr>
        <w:t>ò</w:t>
      </w:r>
      <w:r w:rsidRPr="00E7048A">
        <w:rPr>
          <w:color w:val="000000" w:themeColor="text1"/>
        </w:rPr>
        <w:t xml:space="preserve"> xo nhẹ treo thẳng đứng có chiều dài tự nhiên 30 cm. Treo vào đầu dưới một vật nhỏ thì thấy hệ cân bằng khi lò xo dãn 10 cm. Kéo vật thẳng đứng cho tới khi lò xo có chiều dài 42 cm, rồi truyền cho vật vận tốc 20 cm/s hướng lên. Chọn gốc thời gian là lúc vật được truyền vận tốc, chiều dương hướng lên. Lấy g = 10 m/s</w:t>
      </w:r>
      <w:r w:rsidRPr="00E4794A">
        <w:rPr>
          <w:color w:val="000000" w:themeColor="text1"/>
          <w:vertAlign w:val="superscript"/>
        </w:rPr>
        <w:t>2</w:t>
      </w:r>
      <w:r w:rsidRPr="00E7048A">
        <w:rPr>
          <w:color w:val="000000" w:themeColor="text1"/>
        </w:rPr>
        <w:t>. Viết phương trình dao động.</w:t>
      </w:r>
    </w:p>
    <w:p w:rsidR="00F01555" w:rsidRPr="00E7048A" w:rsidRDefault="00F01555" w:rsidP="00F01555">
      <w:pPr>
        <w:spacing w:line="240" w:lineRule="auto"/>
        <w:rPr>
          <w:color w:val="000000" w:themeColor="text1"/>
        </w:rPr>
      </w:pPr>
      <w:r w:rsidRPr="002445AE">
        <w:rPr>
          <w:b/>
          <w:color w:val="000000" w:themeColor="text1"/>
        </w:rPr>
        <w:lastRenderedPageBreak/>
        <w:t xml:space="preserve">A. </w:t>
      </w:r>
      <w:r>
        <w:rPr>
          <w:color w:val="000000" w:themeColor="text1"/>
        </w:rPr>
        <w:t>x = 2</w:t>
      </w:r>
      <w:r w:rsidRPr="00E4794A">
        <w:rPr>
          <w:color w:val="000000" w:themeColor="text1"/>
          <w:position w:val="-6"/>
        </w:rPr>
        <w:object w:dxaOrig="380" w:dyaOrig="340">
          <v:shape id="_x0000_i1075" type="#_x0000_t75" style="width:19.85pt;height:17.4pt" o:ole="">
            <v:imagedata r:id="rId23" o:title=""/>
          </v:shape>
          <o:OLEObject Type="Embed" ProgID="Equation.DSMT4" ShapeID="_x0000_i1075" DrawAspect="Content" ObjectID="_1606908430" r:id="rId102"/>
        </w:object>
      </w:r>
      <w:r w:rsidRPr="00E7048A">
        <w:rPr>
          <w:color w:val="000000" w:themeColor="text1"/>
        </w:rPr>
        <w:t xml:space="preserve">cos(10t </w:t>
      </w:r>
      <w:r>
        <w:rPr>
          <w:color w:val="000000" w:themeColor="text1"/>
        </w:rPr>
        <w:t>–</w:t>
      </w:r>
      <w:r w:rsidRPr="00E7048A">
        <w:rPr>
          <w:color w:val="000000" w:themeColor="text1"/>
        </w:rPr>
        <w:t xml:space="preserve"> 3</w:t>
      </w:r>
      <w:r>
        <w:rPr>
          <w:color w:val="000000" w:themeColor="text1"/>
        </w:rPr>
        <w:t>π</w:t>
      </w:r>
      <w:r w:rsidRPr="00E7048A">
        <w:rPr>
          <w:color w:val="000000" w:themeColor="text1"/>
        </w:rPr>
        <w:t>/4) cm.</w:t>
      </w:r>
      <w:r>
        <w:rPr>
          <w:color w:val="000000" w:themeColor="text1"/>
        </w:rPr>
        <w:tab/>
      </w:r>
      <w:r>
        <w:rPr>
          <w:color w:val="000000" w:themeColor="text1"/>
        </w:rPr>
        <w:tab/>
      </w:r>
      <w:r>
        <w:rPr>
          <w:color w:val="000000" w:themeColor="text1"/>
        </w:rPr>
        <w:tab/>
      </w:r>
      <w:r w:rsidRPr="002445AE">
        <w:rPr>
          <w:b/>
          <w:color w:val="000000" w:themeColor="text1"/>
        </w:rPr>
        <w:t xml:space="preserve">B. </w:t>
      </w:r>
      <w:r>
        <w:rPr>
          <w:color w:val="000000" w:themeColor="text1"/>
        </w:rPr>
        <w:t>x</w:t>
      </w:r>
      <w:r w:rsidRPr="00E7048A">
        <w:rPr>
          <w:color w:val="000000" w:themeColor="text1"/>
        </w:rPr>
        <w:t xml:space="preserve"> = 2cos(10t </w:t>
      </w:r>
      <w:r>
        <w:rPr>
          <w:color w:val="000000" w:themeColor="text1"/>
        </w:rPr>
        <w:t>–</w:t>
      </w:r>
      <w:r w:rsidRPr="00E7048A">
        <w:rPr>
          <w:color w:val="000000" w:themeColor="text1"/>
        </w:rPr>
        <w:t xml:space="preserve"> 3</w:t>
      </w:r>
      <w:r>
        <w:rPr>
          <w:color w:val="000000" w:themeColor="text1"/>
        </w:rPr>
        <w:t>π</w:t>
      </w:r>
      <w:r w:rsidRPr="00E7048A">
        <w:rPr>
          <w:color w:val="000000" w:themeColor="text1"/>
        </w:rPr>
        <w:t>/4) cm.</w:t>
      </w:r>
    </w:p>
    <w:p w:rsidR="00F01555" w:rsidRDefault="00F01555" w:rsidP="00F01555">
      <w:pPr>
        <w:spacing w:line="240" w:lineRule="auto"/>
        <w:rPr>
          <w:color w:val="000000" w:themeColor="text1"/>
        </w:rPr>
      </w:pPr>
      <w:r w:rsidRPr="002445AE">
        <w:rPr>
          <w:b/>
          <w:color w:val="000000" w:themeColor="text1"/>
        </w:rPr>
        <w:t xml:space="preserve">C. </w:t>
      </w:r>
      <w:r>
        <w:rPr>
          <w:color w:val="000000" w:themeColor="text1"/>
        </w:rPr>
        <w:t>x = 2</w:t>
      </w:r>
      <w:r w:rsidRPr="00E4794A">
        <w:rPr>
          <w:color w:val="000000" w:themeColor="text1"/>
          <w:position w:val="-6"/>
        </w:rPr>
        <w:object w:dxaOrig="380" w:dyaOrig="340">
          <v:shape id="_x0000_i1076" type="#_x0000_t75" style="width:19.85pt;height:17.4pt" o:ole="">
            <v:imagedata r:id="rId25" o:title=""/>
          </v:shape>
          <o:OLEObject Type="Embed" ProgID="Equation.DSMT4" ShapeID="_x0000_i1076" DrawAspect="Content" ObjectID="_1606908431" r:id="rId103"/>
        </w:object>
      </w:r>
      <w:r w:rsidRPr="00E7048A">
        <w:rPr>
          <w:color w:val="000000" w:themeColor="text1"/>
        </w:rPr>
        <w:t xml:space="preserve"> cos(10t + </w:t>
      </w:r>
      <w:r>
        <w:rPr>
          <w:color w:val="000000" w:themeColor="text1"/>
        </w:rPr>
        <w:t>π</w:t>
      </w:r>
      <w:r w:rsidRPr="00E7048A">
        <w:rPr>
          <w:color w:val="000000" w:themeColor="text1"/>
        </w:rPr>
        <w:t>/4) cm.</w:t>
      </w:r>
      <w:r>
        <w:rPr>
          <w:color w:val="000000" w:themeColor="text1"/>
        </w:rPr>
        <w:tab/>
      </w:r>
      <w:r>
        <w:rPr>
          <w:color w:val="000000" w:themeColor="text1"/>
        </w:rPr>
        <w:tab/>
      </w:r>
      <w:r>
        <w:rPr>
          <w:color w:val="000000" w:themeColor="text1"/>
        </w:rPr>
        <w:tab/>
      </w:r>
      <w:r w:rsidRPr="002445AE">
        <w:rPr>
          <w:b/>
          <w:color w:val="000000" w:themeColor="text1"/>
        </w:rPr>
        <w:t xml:space="preserve">D. </w:t>
      </w:r>
      <w:r>
        <w:rPr>
          <w:color w:val="000000" w:themeColor="text1"/>
        </w:rPr>
        <w:t>x</w:t>
      </w:r>
      <w:r w:rsidRPr="00E7048A">
        <w:rPr>
          <w:color w:val="000000" w:themeColor="text1"/>
        </w:rPr>
        <w:t xml:space="preserve"> = 2cos(10t + </w:t>
      </w:r>
      <w:r>
        <w:rPr>
          <w:color w:val="000000" w:themeColor="text1"/>
        </w:rPr>
        <w:t>π</w:t>
      </w:r>
      <w:r w:rsidRPr="00E7048A">
        <w:rPr>
          <w:color w:val="000000" w:themeColor="text1"/>
        </w:rPr>
        <w:t>/4)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2"/>
        <w:gridCol w:w="3217"/>
      </w:tblGrid>
      <w:tr w:rsidR="001C6A11" w:rsidRPr="00D10860" w:rsidTr="0027551D">
        <w:tc>
          <w:tcPr>
            <w:tcW w:w="7797" w:type="dxa"/>
            <w:shd w:val="clear" w:color="auto" w:fill="auto"/>
          </w:tcPr>
          <w:p w:rsidR="001C6A11" w:rsidRPr="00D10860" w:rsidRDefault="001C6A11" w:rsidP="00334BE3">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33</w:t>
            </w:r>
            <w:r w:rsidRPr="00D10860">
              <w:rPr>
                <w:b/>
              </w:rPr>
              <w:t xml:space="preserve">. Chọn đáp án </w:t>
            </w:r>
            <w:r>
              <w:rPr>
                <w:b/>
              </w:rPr>
              <w:t>A</w:t>
            </w:r>
          </w:p>
          <w:p w:rsidR="001C6A11" w:rsidRPr="00D10860" w:rsidRDefault="001C6A11" w:rsidP="00334BE3">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1C6A11" w:rsidRDefault="005D5336" w:rsidP="00334BE3">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Độ dãn lò xo tại VTCB: </w:t>
            </w:r>
            <w:r w:rsidR="009A06C9" w:rsidRPr="009A06C9">
              <w:rPr>
                <w:position w:val="-32"/>
                <w:szCs w:val="22"/>
              </w:rPr>
              <w:object w:dxaOrig="4099" w:dyaOrig="760">
                <v:shape id="_x0000_i1077" type="#_x0000_t75" style="width:203.6pt;height:37.25pt" o:ole="">
                  <v:imagedata r:id="rId104" o:title=""/>
                </v:shape>
                <o:OLEObject Type="Embed" ProgID="Equation.DSMT4" ShapeID="_x0000_i1077" DrawAspect="Content" ObjectID="_1606908432" r:id="rId105"/>
              </w:object>
            </w:r>
            <w:r>
              <w:t xml:space="preserve"> </w:t>
            </w:r>
          </w:p>
          <w:p w:rsidR="009A06C9" w:rsidRDefault="009A06C9" w:rsidP="00334BE3">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9A06C9">
              <w:t xml:space="preserve">Khi ở </w:t>
            </w:r>
            <w:r>
              <w:t>V</w:t>
            </w:r>
            <w:r w:rsidRPr="009A06C9">
              <w:t>TCB lò xo dài 40 cm. Lúc t = 0, lò xo dài 42 cm (vật thấp hơn VTCB là 2 cm) nên vật li độ và vận tốc:</w:t>
            </w:r>
            <w:r w:rsidR="004D5DE6">
              <w:t xml:space="preserve"> </w:t>
            </w:r>
            <w:r w:rsidR="004D5DE6" w:rsidRPr="004D5DE6">
              <w:rPr>
                <w:position w:val="-32"/>
                <w:szCs w:val="22"/>
              </w:rPr>
              <w:object w:dxaOrig="1579" w:dyaOrig="760">
                <v:shape id="_x0000_i1078" type="#_x0000_t75" style="width:76.95pt;height:37.25pt" o:ole="">
                  <v:imagedata r:id="rId106" o:title=""/>
                </v:shape>
                <o:OLEObject Type="Embed" ProgID="Equation.DSMT4" ShapeID="_x0000_i1078" DrawAspect="Content" ObjectID="_1606908433" r:id="rId107"/>
              </w:object>
            </w:r>
            <w:r w:rsidR="004D5DE6">
              <w:t xml:space="preserve"> </w:t>
            </w:r>
          </w:p>
          <w:p w:rsidR="004D5DE6" w:rsidRDefault="004D5DE6" w:rsidP="00334BE3">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Dùng máy tính viết phương trình dao động, nhập số vào công thức: </w:t>
            </w:r>
          </w:p>
          <w:p w:rsidR="004D5DE6" w:rsidRDefault="004D5DE6" w:rsidP="00334BE3">
            <w:pPr>
              <w:pBdr>
                <w:top w:val="single" w:sz="4" w:space="1" w:color="auto"/>
                <w:left w:val="single" w:sz="4" w:space="4" w:color="auto"/>
                <w:bottom w:val="single" w:sz="4" w:space="1" w:color="auto"/>
                <w:right w:val="single" w:sz="4" w:space="4" w:color="auto"/>
              </w:pBdr>
              <w:shd w:val="clear" w:color="auto" w:fill="9CC2E5" w:themeFill="accent1" w:themeFillTint="99"/>
            </w:pPr>
            <w:r w:rsidRPr="004D5DE6">
              <w:rPr>
                <w:position w:val="-24"/>
                <w:szCs w:val="22"/>
              </w:rPr>
              <w:object w:dxaOrig="880" w:dyaOrig="620">
                <v:shape id="_x0000_i1079" type="#_x0000_t75" style="width:44.7pt;height:32.3pt" o:ole="">
                  <v:imagedata r:id="rId108" o:title=""/>
                </v:shape>
                <o:OLEObject Type="Embed" ProgID="Equation.DSMT4" ShapeID="_x0000_i1079" DrawAspect="Content" ObjectID="_1606908434" r:id="rId109"/>
              </w:object>
            </w:r>
            <w:r>
              <w:t xml:space="preserve"> </w:t>
            </w:r>
          </w:p>
          <w:p w:rsidR="004D5DE6" w:rsidRPr="00D10860" w:rsidRDefault="004D5DE6" w:rsidP="00334BE3">
            <w:pPr>
              <w:pBdr>
                <w:top w:val="single" w:sz="4" w:space="1" w:color="auto"/>
                <w:left w:val="single" w:sz="4" w:space="4" w:color="auto"/>
                <w:bottom w:val="single" w:sz="4" w:space="1" w:color="auto"/>
                <w:right w:val="single" w:sz="4" w:space="4" w:color="auto"/>
              </w:pBdr>
              <w:shd w:val="clear" w:color="auto" w:fill="9CC2E5" w:themeFill="accent1" w:themeFillTint="99"/>
            </w:pPr>
            <w:r w:rsidRPr="004D5DE6">
              <w:rPr>
                <w:position w:val="-28"/>
                <w:szCs w:val="22"/>
              </w:rPr>
              <w:object w:dxaOrig="6560" w:dyaOrig="680">
                <v:shape id="_x0000_i1080" type="#_x0000_t75" style="width:327.7pt;height:34.75pt" o:ole="">
                  <v:imagedata r:id="rId110" o:title=""/>
                </v:shape>
                <o:OLEObject Type="Embed" ProgID="Equation.DSMT4" ShapeID="_x0000_i1080" DrawAspect="Content" ObjectID="_1606908435" r:id="rId111"/>
              </w:object>
            </w:r>
            <w:r>
              <w:t xml:space="preserve"> </w:t>
            </w:r>
          </w:p>
          <w:p w:rsidR="001C6A11" w:rsidRPr="00D10860" w:rsidRDefault="001C6A11" w:rsidP="00334BE3">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A</w:t>
            </w:r>
          </w:p>
        </w:tc>
        <w:tc>
          <w:tcPr>
            <w:tcW w:w="2966" w:type="dxa"/>
            <w:shd w:val="clear" w:color="auto" w:fill="auto"/>
          </w:tcPr>
          <w:p w:rsidR="001C6A11" w:rsidRPr="00D10860" w:rsidRDefault="005D5336" w:rsidP="00334BE3">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2980" w:dyaOrig="3977">
                <v:shape id="_x0000_i1081" type="#_x0000_t75" style="width:148.95pt;height:198.6pt" o:ole="">
                  <v:imagedata r:id="rId112" o:title=""/>
                </v:shape>
                <o:OLEObject Type="Embed" ProgID="Visio.Drawing.11" ShapeID="_x0000_i1081" DrawAspect="Content" ObjectID="_1606908436" r:id="rId113"/>
              </w:object>
            </w:r>
          </w:p>
        </w:tc>
      </w:tr>
    </w:tbl>
    <w:p w:rsidR="00F01555" w:rsidRDefault="00F01555" w:rsidP="001C6A11">
      <w:pPr>
        <w:spacing w:line="240" w:lineRule="auto"/>
        <w:ind w:firstLine="0"/>
        <w:rPr>
          <w:color w:val="000000" w:themeColor="text1"/>
        </w:rPr>
      </w:pPr>
      <w:r>
        <w:rPr>
          <w:b/>
          <w:color w:val="000000" w:themeColor="text1"/>
        </w:rPr>
        <w:t xml:space="preserve">Câu 34. </w:t>
      </w:r>
      <w:r w:rsidRPr="00E7048A">
        <w:rPr>
          <w:color w:val="000000" w:themeColor="text1"/>
        </w:rPr>
        <w:t>Hai vật A, B dán liền nhau m</w:t>
      </w:r>
      <w:r>
        <w:rPr>
          <w:color w:val="000000" w:themeColor="text1"/>
          <w:vertAlign w:val="subscript"/>
        </w:rPr>
        <w:t>B</w:t>
      </w:r>
      <w:r>
        <w:rPr>
          <w:color w:val="000000" w:themeColor="text1"/>
        </w:rPr>
        <w:t xml:space="preserve"> = 2m</w:t>
      </w:r>
      <w:r>
        <w:rPr>
          <w:color w:val="000000" w:themeColor="text1"/>
          <w:vertAlign w:val="subscript"/>
        </w:rPr>
        <w:t>A</w:t>
      </w:r>
      <w:r w:rsidRPr="00E7048A">
        <w:rPr>
          <w:color w:val="000000" w:themeColor="text1"/>
        </w:rPr>
        <w:t xml:space="preserve"> = 200 gam, treo vào một lò xo có độ cứng k = 50 N/m, có chiều dài tự nhiên 30 cm. Nâng vật theo phương thẳng đứng lên đến đến vị trí lò xo có chiều dài tự nhiên rồi buông nhẹ. Vật dao động điều hoà đến vị trí lực đàn hồi của lò xo có độ lớn lớn nhất, vật B bị tách r</w:t>
      </w:r>
      <w:r>
        <w:rPr>
          <w:color w:val="000000" w:themeColor="text1"/>
        </w:rPr>
        <w:t>a</w:t>
      </w:r>
      <w:r w:rsidRPr="002445AE">
        <w:rPr>
          <w:b/>
          <w:color w:val="000000" w:themeColor="text1"/>
        </w:rPr>
        <w:t xml:space="preserve">. </w:t>
      </w:r>
      <w:r w:rsidRPr="00E7048A">
        <w:rPr>
          <w:color w:val="000000" w:themeColor="text1"/>
        </w:rPr>
        <w:t>Tính chiều dài ngắn nhất của lò xo.</w:t>
      </w:r>
    </w:p>
    <w:p w:rsidR="00F01555" w:rsidRDefault="00F01555" w:rsidP="00F01555">
      <w:pPr>
        <w:spacing w:line="240" w:lineRule="auto"/>
        <w:rPr>
          <w:color w:val="000000" w:themeColor="text1"/>
        </w:rPr>
      </w:pPr>
      <w:r w:rsidRPr="002445AE">
        <w:rPr>
          <w:b/>
          <w:color w:val="000000" w:themeColor="text1"/>
        </w:rPr>
        <w:t xml:space="preserve">A. </w:t>
      </w:r>
      <w:r>
        <w:rPr>
          <w:color w:val="000000" w:themeColor="text1"/>
        </w:rPr>
        <w:t>26cm</w:t>
      </w:r>
      <w:r>
        <w:rPr>
          <w:color w:val="000000" w:themeColor="text1"/>
        </w:rPr>
        <w:tab/>
      </w:r>
      <w:r>
        <w:rPr>
          <w:color w:val="000000" w:themeColor="text1"/>
        </w:rPr>
        <w:tab/>
      </w:r>
      <w:r>
        <w:rPr>
          <w:color w:val="000000" w:themeColor="text1"/>
        </w:rPr>
        <w:tab/>
      </w:r>
      <w:r w:rsidRPr="002445AE">
        <w:rPr>
          <w:b/>
          <w:color w:val="000000" w:themeColor="text1"/>
        </w:rPr>
        <w:t xml:space="preserve">B. </w:t>
      </w:r>
      <w:r>
        <w:rPr>
          <w:color w:val="000000" w:themeColor="text1"/>
        </w:rPr>
        <w:t>24cm</w:t>
      </w:r>
      <w:r>
        <w:rPr>
          <w:color w:val="000000" w:themeColor="text1"/>
        </w:rPr>
        <w:tab/>
      </w:r>
      <w:r>
        <w:rPr>
          <w:color w:val="000000" w:themeColor="text1"/>
        </w:rPr>
        <w:tab/>
      </w:r>
      <w:r>
        <w:rPr>
          <w:color w:val="000000" w:themeColor="text1"/>
        </w:rPr>
        <w:tab/>
      </w:r>
      <w:r w:rsidRPr="002445AE">
        <w:rPr>
          <w:b/>
          <w:color w:val="000000" w:themeColor="text1"/>
        </w:rPr>
        <w:t xml:space="preserve">C. </w:t>
      </w:r>
      <w:r>
        <w:rPr>
          <w:color w:val="000000" w:themeColor="text1"/>
        </w:rPr>
        <w:t>32cm</w:t>
      </w:r>
      <w:r>
        <w:rPr>
          <w:color w:val="000000" w:themeColor="text1"/>
        </w:rPr>
        <w:tab/>
      </w:r>
      <w:r>
        <w:rPr>
          <w:color w:val="000000" w:themeColor="text1"/>
        </w:rPr>
        <w:tab/>
      </w:r>
      <w:r>
        <w:rPr>
          <w:color w:val="000000" w:themeColor="text1"/>
        </w:rPr>
        <w:tab/>
      </w:r>
      <w:r w:rsidRPr="002445AE">
        <w:rPr>
          <w:b/>
          <w:color w:val="000000" w:themeColor="text1"/>
        </w:rPr>
        <w:t xml:space="preserve">D. </w:t>
      </w:r>
      <w:r>
        <w:rPr>
          <w:color w:val="000000" w:themeColor="text1"/>
        </w:rPr>
        <w:t>22cm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2683"/>
      </w:tblGrid>
      <w:tr w:rsidR="00815DCC" w:rsidRPr="00D10860" w:rsidTr="00DD6399">
        <w:tc>
          <w:tcPr>
            <w:tcW w:w="8080" w:type="dxa"/>
            <w:shd w:val="clear" w:color="auto" w:fill="auto"/>
          </w:tcPr>
          <w:p w:rsidR="00815DCC" w:rsidRPr="00D10860" w:rsidRDefault="00815DCC" w:rsidP="00334BE3">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34</w:t>
            </w:r>
            <w:r w:rsidRPr="00D10860">
              <w:rPr>
                <w:b/>
              </w:rPr>
              <w:t xml:space="preserve">. Chọn đáp án </w:t>
            </w:r>
            <w:r>
              <w:rPr>
                <w:b/>
              </w:rPr>
              <w:t>D</w:t>
            </w:r>
          </w:p>
          <w:p w:rsidR="00815DCC" w:rsidRPr="00D10860" w:rsidRDefault="00815DCC" w:rsidP="00334BE3">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815DCC" w:rsidRDefault="00DD6399" w:rsidP="00334BE3">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DD6399">
              <w:rPr>
                <w:position w:val="-24"/>
                <w:szCs w:val="22"/>
              </w:rPr>
              <w:object w:dxaOrig="5400" w:dyaOrig="660">
                <v:shape id="_x0000_i1082" type="#_x0000_t75" style="width:270.6pt;height:34.75pt" o:ole="">
                  <v:imagedata r:id="rId114" o:title=""/>
                </v:shape>
                <o:OLEObject Type="Embed" ProgID="Equation.DSMT4" ShapeID="_x0000_i1082" DrawAspect="Content" ObjectID="_1606908437" r:id="rId115"/>
              </w:object>
            </w:r>
            <w:r>
              <w:t xml:space="preserve"> </w:t>
            </w:r>
          </w:p>
          <w:p w:rsidR="00DD6399" w:rsidRDefault="00DD6399" w:rsidP="00334BE3">
            <w:pPr>
              <w:pBdr>
                <w:top w:val="single" w:sz="4" w:space="1" w:color="auto"/>
                <w:left w:val="single" w:sz="4" w:space="4" w:color="auto"/>
                <w:bottom w:val="single" w:sz="4" w:space="1" w:color="auto"/>
                <w:right w:val="single" w:sz="4" w:space="4" w:color="auto"/>
              </w:pBdr>
              <w:shd w:val="clear" w:color="auto" w:fill="9CC2E5" w:themeFill="accent1" w:themeFillTint="99"/>
            </w:pPr>
            <w:r>
              <w:t>+ Ở vị trí đàn hồi của lò xo có độ lớn lớn nhất là vị trí thấp nhất, vật có vận tốc bằng 0, cách vị trí cân bằng cũ một đoạn A = 6 cm. Lúc này, nếu cất vật B thì vật dao động xung quanh vị trí cân bằng mới, cao hơn vị trí cân bằng cũ là 4 cm nên biên độ dao động mới: A’ = A + x</w:t>
            </w:r>
            <w:r>
              <w:rPr>
                <w:vertAlign w:val="subscript"/>
              </w:rPr>
              <w:t>0</w:t>
            </w:r>
            <w:r>
              <w:t xml:space="preserve"> = 10 cm. Ở vị trí cân bằng O</w:t>
            </w:r>
            <w:r w:rsidRPr="00A36E9A">
              <w:rPr>
                <w:vertAlign w:val="subscript"/>
              </w:rPr>
              <w:t>m</w:t>
            </w:r>
            <w:r>
              <w:t xml:space="preserve"> lò xo dãn 2 cm nên lúc này lò xo dài </w:t>
            </w:r>
            <w:r w:rsidR="00EB7EFF">
              <w:t>ℓ</w:t>
            </w:r>
            <w:r w:rsidR="00EB7EFF">
              <w:rPr>
                <w:vertAlign w:val="subscript"/>
              </w:rPr>
              <w:t>cb</w:t>
            </w:r>
            <w:r>
              <w:t xml:space="preserve"> = 30 + 2 = 32 cm.</w:t>
            </w:r>
          </w:p>
          <w:p w:rsidR="00DD6399" w:rsidRPr="00D10860" w:rsidRDefault="00DD6399" w:rsidP="00334BE3">
            <w:pPr>
              <w:pBdr>
                <w:top w:val="single" w:sz="4" w:space="1" w:color="auto"/>
                <w:left w:val="single" w:sz="4" w:space="4" w:color="auto"/>
                <w:bottom w:val="single" w:sz="4" w:space="1" w:color="auto"/>
                <w:right w:val="single" w:sz="4" w:space="4" w:color="auto"/>
              </w:pBdr>
              <w:shd w:val="clear" w:color="auto" w:fill="9CC2E5" w:themeFill="accent1" w:themeFillTint="99"/>
            </w:pPr>
            <w:r>
              <w:t>Chiều dài cực tiểu của lò xo:</w:t>
            </w:r>
            <w:r w:rsidR="00EB7EFF">
              <w:t xml:space="preserve"> </w:t>
            </w:r>
            <w:r w:rsidR="00EB7EFF" w:rsidRPr="00EB7EFF">
              <w:rPr>
                <w:position w:val="-12"/>
                <w:szCs w:val="22"/>
              </w:rPr>
              <w:object w:dxaOrig="2200" w:dyaOrig="380">
                <v:shape id="_x0000_i1083" type="#_x0000_t75" style="width:109.25pt;height:19.85pt" o:ole="">
                  <v:imagedata r:id="rId116" o:title=""/>
                </v:shape>
                <o:OLEObject Type="Embed" ProgID="Equation.DSMT4" ShapeID="_x0000_i1083" DrawAspect="Content" ObjectID="_1606908438" r:id="rId117"/>
              </w:object>
            </w:r>
            <w:r w:rsidR="00EB7EFF">
              <w:t xml:space="preserve"> </w:t>
            </w:r>
          </w:p>
          <w:p w:rsidR="00815DCC" w:rsidRPr="00D10860" w:rsidRDefault="00815DCC" w:rsidP="00334BE3">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D</w:t>
            </w:r>
          </w:p>
        </w:tc>
        <w:tc>
          <w:tcPr>
            <w:tcW w:w="2683" w:type="dxa"/>
            <w:shd w:val="clear" w:color="auto" w:fill="auto"/>
          </w:tcPr>
          <w:p w:rsidR="00815DCC" w:rsidRPr="00D10860" w:rsidRDefault="00DD6399" w:rsidP="00334BE3">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2231" w:dyaOrig="2958">
                <v:shape id="_x0000_i1084" type="#_x0000_t75" style="width:111.7pt;height:148.95pt" o:ole="">
                  <v:imagedata r:id="rId118" o:title=""/>
                </v:shape>
                <o:OLEObject Type="Embed" ProgID="Visio.Drawing.11" ShapeID="_x0000_i1084" DrawAspect="Content" ObjectID="_1606908439" r:id="rId119"/>
              </w:object>
            </w:r>
          </w:p>
        </w:tc>
      </w:tr>
    </w:tbl>
    <w:p w:rsidR="00F01555" w:rsidRPr="008D1D14" w:rsidRDefault="00F01555" w:rsidP="00F01555">
      <w:pPr>
        <w:spacing w:line="240" w:lineRule="auto"/>
        <w:ind w:firstLine="0"/>
        <w:rPr>
          <w:color w:val="000000" w:themeColor="text1"/>
        </w:rPr>
      </w:pPr>
      <w:r>
        <w:rPr>
          <w:b/>
          <w:color w:val="000000" w:themeColor="text1"/>
        </w:rPr>
        <w:t xml:space="preserve">Câu 35. </w:t>
      </w:r>
      <w:r w:rsidRPr="008D1D14">
        <w:rPr>
          <w:color w:val="000000" w:themeColor="text1"/>
        </w:rPr>
        <w:t xml:space="preserve">Tai một nơi trên mặt đất, có hai con lắc đơn dao động điều hòa với biên độ góc </w:t>
      </w:r>
      <w:r>
        <w:rPr>
          <w:color w:val="000000" w:themeColor="text1"/>
        </w:rPr>
        <w:t>α</w:t>
      </w:r>
      <w:r>
        <w:rPr>
          <w:color w:val="000000" w:themeColor="text1"/>
          <w:vertAlign w:val="subscript"/>
        </w:rPr>
        <w:t>1</w:t>
      </w:r>
      <w:r w:rsidRPr="008D1D14">
        <w:rPr>
          <w:color w:val="000000" w:themeColor="text1"/>
        </w:rPr>
        <w:t xml:space="preserve">, </w:t>
      </w:r>
      <w:r>
        <w:rPr>
          <w:color w:val="000000" w:themeColor="text1"/>
        </w:rPr>
        <w:t>α</w:t>
      </w:r>
      <w:r w:rsidRPr="00E4794A">
        <w:rPr>
          <w:color w:val="000000" w:themeColor="text1"/>
          <w:vertAlign w:val="subscript"/>
        </w:rPr>
        <w:t>2</w:t>
      </w:r>
      <w:r w:rsidRPr="008D1D14">
        <w:rPr>
          <w:color w:val="000000" w:themeColor="text1"/>
        </w:rPr>
        <w:t xml:space="preserve"> và chu kì tương ứng T</w:t>
      </w:r>
      <w:r w:rsidRPr="008D0F7D">
        <w:rPr>
          <w:color w:val="000000" w:themeColor="text1"/>
          <w:vertAlign w:val="subscript"/>
        </w:rPr>
        <w:t>1</w:t>
      </w:r>
      <w:r w:rsidRPr="008D1D14">
        <w:rPr>
          <w:color w:val="000000" w:themeColor="text1"/>
        </w:rPr>
        <w:t>, T</w:t>
      </w:r>
      <w:r w:rsidRPr="008D0F7D">
        <w:rPr>
          <w:color w:val="000000" w:themeColor="text1"/>
          <w:vertAlign w:val="subscript"/>
        </w:rPr>
        <w:t>2</w:t>
      </w:r>
      <w:r w:rsidRPr="008D1D14">
        <w:rPr>
          <w:color w:val="000000" w:themeColor="text1"/>
        </w:rPr>
        <w:t xml:space="preserve"> với T</w:t>
      </w:r>
      <w:r w:rsidRPr="008D0F7D">
        <w:rPr>
          <w:color w:val="000000" w:themeColor="text1"/>
          <w:vertAlign w:val="subscript"/>
        </w:rPr>
        <w:t>2</w:t>
      </w:r>
      <w:r w:rsidRPr="008D1D14">
        <w:rPr>
          <w:color w:val="000000" w:themeColor="text1"/>
        </w:rPr>
        <w:t xml:space="preserve"> = 0,4T</w:t>
      </w:r>
      <w:r w:rsidRPr="008D0F7D">
        <w:rPr>
          <w:color w:val="000000" w:themeColor="text1"/>
          <w:vertAlign w:val="subscript"/>
        </w:rPr>
        <w:t>1</w:t>
      </w:r>
      <w:r w:rsidRPr="008D1D14">
        <w:rPr>
          <w:color w:val="000000" w:themeColor="text1"/>
        </w:rPr>
        <w:t>. Ban đầu cả hai con lắc đều ở vị trí biên. Sau thời gian T</w:t>
      </w:r>
      <w:r w:rsidRPr="008D0F7D">
        <w:rPr>
          <w:color w:val="000000" w:themeColor="text1"/>
          <w:vertAlign w:val="subscript"/>
        </w:rPr>
        <w:t>1</w:t>
      </w:r>
      <w:r w:rsidRPr="008D1D14">
        <w:rPr>
          <w:color w:val="000000" w:themeColor="text1"/>
        </w:rPr>
        <w:t xml:space="preserve">/3 đầu tiên, quãng đường mà vật nhỏ của hai con lắc đi được bằng nhau. Tỉ số </w:t>
      </w:r>
      <w:r>
        <w:rPr>
          <w:color w:val="000000" w:themeColor="text1"/>
        </w:rPr>
        <w:t>α</w:t>
      </w:r>
      <w:r w:rsidRPr="008D0F7D">
        <w:rPr>
          <w:color w:val="000000" w:themeColor="text1"/>
          <w:vertAlign w:val="subscript"/>
        </w:rPr>
        <w:t>1</w:t>
      </w:r>
      <w:r>
        <w:rPr>
          <w:color w:val="000000" w:themeColor="text1"/>
        </w:rPr>
        <w:t>/α</w:t>
      </w:r>
      <w:r w:rsidRPr="008D0F7D">
        <w:rPr>
          <w:color w:val="000000" w:themeColor="text1"/>
          <w:vertAlign w:val="subscript"/>
        </w:rPr>
        <w:t>2</w:t>
      </w:r>
      <w:r w:rsidRPr="008D1D14">
        <w:rPr>
          <w:color w:val="000000" w:themeColor="text1"/>
        </w:rPr>
        <w:t xml:space="preserve"> bằng</w:t>
      </w:r>
    </w:p>
    <w:p w:rsidR="00F01555" w:rsidRDefault="00F01555" w:rsidP="00F01555">
      <w:pPr>
        <w:spacing w:line="240" w:lineRule="auto"/>
        <w:rPr>
          <w:color w:val="000000" w:themeColor="text1"/>
        </w:rPr>
      </w:pPr>
      <w:r w:rsidRPr="002445AE">
        <w:rPr>
          <w:b/>
          <w:color w:val="000000" w:themeColor="text1"/>
        </w:rPr>
        <w:t xml:space="preserve">A. </w:t>
      </w:r>
      <w:r w:rsidRPr="008D1D14">
        <w:rPr>
          <w:color w:val="000000" w:themeColor="text1"/>
        </w:rPr>
        <w:t>0,37.</w:t>
      </w:r>
      <w:r w:rsidRPr="008D1D14">
        <w:rPr>
          <w:color w:val="000000" w:themeColor="text1"/>
        </w:rPr>
        <w:tab/>
      </w:r>
      <w:r>
        <w:rPr>
          <w:color w:val="000000" w:themeColor="text1"/>
        </w:rPr>
        <w:tab/>
      </w:r>
      <w:r>
        <w:rPr>
          <w:color w:val="000000" w:themeColor="text1"/>
        </w:rPr>
        <w:tab/>
      </w:r>
      <w:r w:rsidRPr="002445AE">
        <w:rPr>
          <w:b/>
          <w:color w:val="000000" w:themeColor="text1"/>
        </w:rPr>
        <w:t xml:space="preserve">B. </w:t>
      </w:r>
      <w:r w:rsidRPr="008D1D14">
        <w:rPr>
          <w:color w:val="000000" w:themeColor="text1"/>
        </w:rPr>
        <w:t>2,3.</w:t>
      </w:r>
      <w:r w:rsidRPr="008D1D14">
        <w:rPr>
          <w:color w:val="000000" w:themeColor="text1"/>
        </w:rPr>
        <w:tab/>
      </w:r>
      <w:r>
        <w:rPr>
          <w:color w:val="000000" w:themeColor="text1"/>
        </w:rPr>
        <w:tab/>
      </w:r>
      <w:r>
        <w:rPr>
          <w:color w:val="000000" w:themeColor="text1"/>
        </w:rPr>
        <w:tab/>
      </w:r>
      <w:r>
        <w:rPr>
          <w:color w:val="000000" w:themeColor="text1"/>
        </w:rPr>
        <w:tab/>
      </w:r>
      <w:r w:rsidRPr="002445AE">
        <w:rPr>
          <w:b/>
          <w:color w:val="000000" w:themeColor="text1"/>
        </w:rPr>
        <w:t xml:space="preserve">C. </w:t>
      </w:r>
      <w:r w:rsidRPr="008D1D14">
        <w:rPr>
          <w:color w:val="000000" w:themeColor="text1"/>
        </w:rPr>
        <w:t>0,43.</w:t>
      </w:r>
      <w:r w:rsidRPr="008D1D14">
        <w:rPr>
          <w:color w:val="000000" w:themeColor="text1"/>
        </w:rPr>
        <w:tab/>
      </w:r>
      <w:r>
        <w:rPr>
          <w:color w:val="000000" w:themeColor="text1"/>
        </w:rPr>
        <w:tab/>
      </w:r>
      <w:r>
        <w:rPr>
          <w:color w:val="000000" w:themeColor="text1"/>
        </w:rPr>
        <w:tab/>
      </w:r>
      <w:r w:rsidRPr="002445AE">
        <w:rPr>
          <w:b/>
          <w:color w:val="000000" w:themeColor="text1"/>
        </w:rPr>
        <w:t xml:space="preserve">D. </w:t>
      </w:r>
      <w:r w:rsidRPr="008D1D14">
        <w:rPr>
          <w:color w:val="000000" w:themeColor="text1"/>
        </w:rPr>
        <w:t>2,7.</w:t>
      </w:r>
    </w:p>
    <w:p w:rsidR="00D667FC" w:rsidRPr="00D667FC" w:rsidRDefault="00D667FC"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35. Chọn đáp án A</w:t>
      </w:r>
    </w:p>
    <w:p w:rsidR="00D667FC" w:rsidRPr="00D667FC" w:rsidRDefault="00D667FC"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D667FC" w:rsidRDefault="00D667FC"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Vì </w:t>
      </w:r>
      <w:r w:rsidR="00A143AA" w:rsidRPr="00D667FC">
        <w:rPr>
          <w:color w:val="000000" w:themeColor="text1"/>
          <w:position w:val="-24"/>
        </w:rPr>
        <w:object w:dxaOrig="2680" w:dyaOrig="620">
          <v:shape id="_x0000_i1085" type="#_x0000_t75" style="width:134.05pt;height:32.3pt" o:ole="">
            <v:imagedata r:id="rId120" o:title=""/>
          </v:shape>
          <o:OLEObject Type="Embed" ProgID="Equation.DSMT4" ShapeID="_x0000_i1085" DrawAspect="Content" ObjectID="_1606908440" r:id="rId121"/>
        </w:object>
      </w:r>
      <w:r>
        <w:rPr>
          <w:color w:val="000000" w:themeColor="text1"/>
        </w:rPr>
        <w:t xml:space="preserve"> </w:t>
      </w:r>
      <w:r w:rsidR="00A143AA">
        <w:rPr>
          <w:color w:val="000000" w:themeColor="text1"/>
        </w:rPr>
        <w:t xml:space="preserve">nên </w:t>
      </w:r>
      <w:r w:rsidR="00A143AA" w:rsidRPr="00A143AA">
        <w:rPr>
          <w:color w:val="000000" w:themeColor="text1"/>
          <w:position w:val="-60"/>
        </w:rPr>
        <w:object w:dxaOrig="2920" w:dyaOrig="1320">
          <v:shape id="_x0000_i1086" type="#_x0000_t75" style="width:146.5pt;height:67.05pt" o:ole="">
            <v:imagedata r:id="rId122" o:title=""/>
          </v:shape>
          <o:OLEObject Type="Embed" ProgID="Equation.DSMT4" ShapeID="_x0000_i1086" DrawAspect="Content" ObjectID="_1606908441" r:id="rId123"/>
        </w:object>
      </w:r>
      <w:r w:rsidR="00A143AA">
        <w:rPr>
          <w:color w:val="000000" w:themeColor="text1"/>
        </w:rPr>
        <w:t xml:space="preserve"> </w:t>
      </w:r>
    </w:p>
    <w:p w:rsidR="00A143AA" w:rsidRDefault="00A143AA"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A143AA">
        <w:rPr>
          <w:color w:val="000000" w:themeColor="text1"/>
          <w:position w:val="-32"/>
        </w:rPr>
        <w:object w:dxaOrig="6060" w:dyaOrig="800">
          <v:shape id="_x0000_i1087" type="#_x0000_t75" style="width:302.9pt;height:39.7pt" o:ole="">
            <v:imagedata r:id="rId124" o:title=""/>
          </v:shape>
          <o:OLEObject Type="Embed" ProgID="Equation.DSMT4" ShapeID="_x0000_i1087" DrawAspect="Content" ObjectID="_1606908442" r:id="rId125"/>
        </w:object>
      </w:r>
      <w:r>
        <w:rPr>
          <w:color w:val="000000" w:themeColor="text1"/>
        </w:rPr>
        <w:t xml:space="preserve"> </w:t>
      </w:r>
    </w:p>
    <w:p w:rsidR="00A143AA" w:rsidRPr="00A143AA" w:rsidRDefault="00A143AA" w:rsidP="006F18B8">
      <w:pPr>
        <w:pStyle w:val="ListParagraph"/>
        <w:numPr>
          <w:ilvl w:val="0"/>
          <w:numId w:val="3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2695"/>
      </w:tblGrid>
      <w:tr w:rsidR="00F01555" w:rsidTr="00C55FE2">
        <w:tc>
          <w:tcPr>
            <w:tcW w:w="8080" w:type="dxa"/>
            <w:shd w:val="clear" w:color="auto" w:fill="auto"/>
          </w:tcPr>
          <w:p w:rsidR="00F01555" w:rsidRDefault="00F01555" w:rsidP="00C55FE2">
            <w:pPr>
              <w:ind w:firstLine="0"/>
              <w:rPr>
                <w:color w:val="000000" w:themeColor="text1"/>
              </w:rPr>
            </w:pPr>
            <w:r>
              <w:rPr>
                <w:b/>
                <w:color w:val="000000" w:themeColor="text1"/>
              </w:rPr>
              <w:lastRenderedPageBreak/>
              <w:t xml:space="preserve">Câu 36. </w:t>
            </w:r>
            <w:r>
              <w:rPr>
                <w:color w:val="000000" w:themeColor="text1"/>
              </w:rPr>
              <w:t>Một</w:t>
            </w:r>
            <w:r w:rsidRPr="008D1D14">
              <w:rPr>
                <w:color w:val="000000" w:themeColor="text1"/>
              </w:rPr>
              <w:t xml:space="preserve"> con lắc đơn có chiều dài 1,96 m treo vào</w:t>
            </w:r>
            <w:r>
              <w:rPr>
                <w:color w:val="000000" w:themeColor="text1"/>
              </w:rPr>
              <w:t xml:space="preserve"> </w:t>
            </w:r>
            <w:r w:rsidRPr="008D1D14">
              <w:rPr>
                <w:color w:val="000000" w:themeColor="text1"/>
              </w:rPr>
              <w:t xml:space="preserve">điểm T cố định. Từ vị trí cân bằng </w:t>
            </w:r>
            <w:r>
              <w:rPr>
                <w:color w:val="000000" w:themeColor="text1"/>
              </w:rPr>
              <w:t>O</w:t>
            </w:r>
            <w:r w:rsidRPr="008D1D14">
              <w:rPr>
                <w:color w:val="000000" w:themeColor="text1"/>
              </w:rPr>
              <w:t>, kéo con lắc về</w:t>
            </w:r>
            <w:r>
              <w:rPr>
                <w:color w:val="000000" w:themeColor="text1"/>
              </w:rPr>
              <w:t xml:space="preserve"> </w:t>
            </w:r>
            <w:r w:rsidRPr="008D1D14">
              <w:rPr>
                <w:color w:val="000000" w:themeColor="text1"/>
              </w:rPr>
              <w:t>bên phải đến A rồi thả nhẹ. Mỗi khi vật nhỏ đi từ</w:t>
            </w:r>
            <w:r>
              <w:rPr>
                <w:color w:val="000000" w:themeColor="text1"/>
              </w:rPr>
              <w:t xml:space="preserve"> </w:t>
            </w:r>
            <w:r w:rsidRPr="008D1D14">
              <w:rPr>
                <w:color w:val="000000" w:themeColor="text1"/>
              </w:rPr>
              <w:t>phải sang trái ngang qua B thì dây vướng vào đinh</w:t>
            </w:r>
            <w:r>
              <w:rPr>
                <w:color w:val="000000" w:themeColor="text1"/>
              </w:rPr>
              <w:t xml:space="preserve"> </w:t>
            </w:r>
            <w:r w:rsidRPr="008D1D14">
              <w:rPr>
                <w:color w:val="000000" w:themeColor="text1"/>
              </w:rPr>
              <w:t>nhỏ tại D, vật dao động trên quỹ đạo AOBC (được</w:t>
            </w:r>
            <w:r>
              <w:rPr>
                <w:color w:val="000000" w:themeColor="text1"/>
              </w:rPr>
              <w:t xml:space="preserve"> </w:t>
            </w:r>
            <w:r w:rsidRPr="008D1D14">
              <w:rPr>
                <w:color w:val="000000" w:themeColor="text1"/>
              </w:rPr>
              <w:t>minh họa bằng hình bên). Biế</w:t>
            </w:r>
            <w:r>
              <w:rPr>
                <w:color w:val="000000" w:themeColor="text1"/>
              </w:rPr>
              <w:t>t TD = 1,32 m và α</w:t>
            </w:r>
            <w:r>
              <w:rPr>
                <w:color w:val="000000" w:themeColor="text1"/>
                <w:vertAlign w:val="subscript"/>
              </w:rPr>
              <w:t>1</w:t>
            </w:r>
            <w:r w:rsidRPr="008D1D14">
              <w:rPr>
                <w:color w:val="000000" w:themeColor="text1"/>
              </w:rPr>
              <w:t xml:space="preserve"> =</w:t>
            </w:r>
            <w:r>
              <w:rPr>
                <w:color w:val="000000" w:themeColor="text1"/>
              </w:rPr>
              <w:t xml:space="preserve"> α</w:t>
            </w:r>
            <w:r>
              <w:rPr>
                <w:color w:val="000000" w:themeColor="text1"/>
                <w:vertAlign w:val="subscript"/>
              </w:rPr>
              <w:t>2</w:t>
            </w:r>
            <w:r w:rsidRPr="008D1D14">
              <w:rPr>
                <w:color w:val="000000" w:themeColor="text1"/>
              </w:rPr>
              <w:t xml:space="preserve"> = 4°. Bỏ qua mọi ma sát. Lấ</w:t>
            </w:r>
            <w:r>
              <w:rPr>
                <w:color w:val="000000" w:themeColor="text1"/>
              </w:rPr>
              <w:t>y g = π</w:t>
            </w:r>
            <w:r w:rsidRPr="001A23EE">
              <w:rPr>
                <w:color w:val="000000" w:themeColor="text1"/>
                <w:vertAlign w:val="superscript"/>
              </w:rPr>
              <w:t>2</w:t>
            </w:r>
            <w:r w:rsidRPr="008D1D14">
              <w:rPr>
                <w:color w:val="000000" w:themeColor="text1"/>
              </w:rPr>
              <w:t xml:space="preserve"> (m/s</w:t>
            </w:r>
            <w:r w:rsidRPr="001A23EE">
              <w:rPr>
                <w:color w:val="000000" w:themeColor="text1"/>
                <w:vertAlign w:val="superscript"/>
              </w:rPr>
              <w:t>2</w:t>
            </w:r>
            <w:r w:rsidRPr="008D1D14">
              <w:rPr>
                <w:color w:val="000000" w:themeColor="text1"/>
              </w:rPr>
              <w:t>). Chu kì</w:t>
            </w:r>
            <w:r>
              <w:rPr>
                <w:color w:val="000000" w:themeColor="text1"/>
              </w:rPr>
              <w:t xml:space="preserve"> </w:t>
            </w:r>
            <w:r w:rsidRPr="008D1D14">
              <w:rPr>
                <w:color w:val="000000" w:themeColor="text1"/>
              </w:rPr>
              <w:t xml:space="preserve">dao động của con lắc </w:t>
            </w:r>
            <w:r w:rsidRPr="009323F9">
              <w:rPr>
                <w:b/>
                <w:color w:val="000000" w:themeColor="text1"/>
              </w:rPr>
              <w:t xml:space="preserve">gần giá trị nào nhất </w:t>
            </w:r>
            <w:r w:rsidRPr="008D1D14">
              <w:rPr>
                <w:color w:val="000000" w:themeColor="text1"/>
              </w:rPr>
              <w:t>sau đây?</w:t>
            </w:r>
          </w:p>
          <w:p w:rsidR="00F01555" w:rsidRDefault="00F01555" w:rsidP="00C55FE2">
            <w:pPr>
              <w:rPr>
                <w:color w:val="000000" w:themeColor="text1"/>
              </w:rPr>
            </w:pPr>
            <w:r w:rsidRPr="002445AE">
              <w:rPr>
                <w:b/>
                <w:color w:val="000000" w:themeColor="text1"/>
              </w:rPr>
              <w:t xml:space="preserve">A. </w:t>
            </w:r>
            <w:r>
              <w:rPr>
                <w:color w:val="000000" w:themeColor="text1"/>
              </w:rPr>
              <w:t>2,26s</w:t>
            </w:r>
            <w:r>
              <w:rPr>
                <w:color w:val="000000" w:themeColor="text1"/>
              </w:rPr>
              <w:tab/>
            </w:r>
            <w:r>
              <w:rPr>
                <w:color w:val="000000" w:themeColor="text1"/>
              </w:rPr>
              <w:tab/>
            </w:r>
            <w:r>
              <w:rPr>
                <w:color w:val="000000" w:themeColor="text1"/>
              </w:rPr>
              <w:tab/>
            </w:r>
            <w:r w:rsidRPr="002445AE">
              <w:rPr>
                <w:b/>
                <w:color w:val="000000" w:themeColor="text1"/>
              </w:rPr>
              <w:t xml:space="preserve">B. </w:t>
            </w:r>
            <w:r>
              <w:rPr>
                <w:color w:val="000000" w:themeColor="text1"/>
              </w:rPr>
              <w:t>2,61s</w:t>
            </w:r>
            <w:r>
              <w:rPr>
                <w:color w:val="000000" w:themeColor="text1"/>
              </w:rPr>
              <w:tab/>
            </w:r>
            <w:r>
              <w:rPr>
                <w:color w:val="000000" w:themeColor="text1"/>
              </w:rPr>
              <w:tab/>
            </w:r>
            <w:r>
              <w:rPr>
                <w:color w:val="000000" w:themeColor="text1"/>
              </w:rPr>
              <w:tab/>
            </w:r>
          </w:p>
          <w:p w:rsidR="00F01555" w:rsidRDefault="00F01555" w:rsidP="00C55FE2">
            <w:pPr>
              <w:rPr>
                <w:color w:val="000000" w:themeColor="text1"/>
              </w:rPr>
            </w:pPr>
            <w:r w:rsidRPr="002445AE">
              <w:rPr>
                <w:b/>
                <w:color w:val="000000" w:themeColor="text1"/>
              </w:rPr>
              <w:t xml:space="preserve">C. </w:t>
            </w:r>
            <w:r>
              <w:rPr>
                <w:color w:val="000000" w:themeColor="text1"/>
              </w:rPr>
              <w:t>2,64s</w:t>
            </w:r>
            <w:r>
              <w:rPr>
                <w:color w:val="000000" w:themeColor="text1"/>
              </w:rPr>
              <w:tab/>
            </w:r>
            <w:r>
              <w:rPr>
                <w:color w:val="000000" w:themeColor="text1"/>
              </w:rPr>
              <w:tab/>
            </w:r>
            <w:r>
              <w:rPr>
                <w:color w:val="000000" w:themeColor="text1"/>
              </w:rPr>
              <w:tab/>
            </w:r>
            <w:r w:rsidRPr="002445AE">
              <w:rPr>
                <w:b/>
                <w:color w:val="000000" w:themeColor="text1"/>
              </w:rPr>
              <w:t xml:space="preserve">D. </w:t>
            </w:r>
            <w:r>
              <w:rPr>
                <w:color w:val="000000" w:themeColor="text1"/>
              </w:rPr>
              <w:t>2,77s</w:t>
            </w:r>
          </w:p>
          <w:p w:rsidR="00F01555" w:rsidRDefault="00F01555" w:rsidP="00C55FE2">
            <w:pPr>
              <w:ind w:firstLine="0"/>
              <w:rPr>
                <w:b/>
                <w:color w:val="000000" w:themeColor="text1"/>
              </w:rPr>
            </w:pPr>
          </w:p>
        </w:tc>
        <w:tc>
          <w:tcPr>
            <w:tcW w:w="2683" w:type="dxa"/>
            <w:shd w:val="clear" w:color="auto" w:fill="auto"/>
          </w:tcPr>
          <w:p w:rsidR="00F01555" w:rsidRDefault="00F01555" w:rsidP="00C55FE2">
            <w:pPr>
              <w:ind w:firstLine="0"/>
              <w:rPr>
                <w:b/>
                <w:color w:val="000000" w:themeColor="text1"/>
              </w:rPr>
            </w:pPr>
            <w:r>
              <w:rPr>
                <w:szCs w:val="22"/>
              </w:rPr>
              <w:object w:dxaOrig="2464" w:dyaOrig="2612">
                <v:shape id="_x0000_i1088" type="#_x0000_t75" style="width:124.15pt;height:129.1pt" o:ole="">
                  <v:imagedata r:id="rId27" o:title=""/>
                </v:shape>
                <o:OLEObject Type="Embed" ProgID="Visio.Drawing.11" ShapeID="_x0000_i1088" DrawAspect="Content" ObjectID="_1606908443" r:id="rId126"/>
              </w:object>
            </w:r>
          </w:p>
        </w:tc>
      </w:tr>
    </w:tbl>
    <w:p w:rsidR="0089609F" w:rsidRPr="0089609F" w:rsidRDefault="0089609F"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36. Chọn đáp án C</w:t>
      </w:r>
    </w:p>
    <w:p w:rsidR="0089609F" w:rsidRPr="0089609F" w:rsidRDefault="0089609F"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89609F" w:rsidRDefault="0089609F"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89609F">
        <w:rPr>
          <w:color w:val="000000" w:themeColor="text1"/>
          <w:position w:val="-36"/>
        </w:rPr>
        <w:object w:dxaOrig="4380" w:dyaOrig="840">
          <v:shape id="_x0000_i1089" type="#_x0000_t75" style="width:220.95pt;height:42.2pt" o:ole="">
            <v:imagedata r:id="rId127" o:title=""/>
          </v:shape>
          <o:OLEObject Type="Embed" ProgID="Equation.DSMT4" ShapeID="_x0000_i1089" DrawAspect="Content" ObjectID="_1606908444" r:id="rId128"/>
        </w:object>
      </w:r>
      <w:r>
        <w:rPr>
          <w:color w:val="000000" w:themeColor="text1"/>
        </w:rPr>
        <w:t xml:space="preserve"> </w:t>
      </w:r>
    </w:p>
    <w:p w:rsidR="0089609F" w:rsidRDefault="0089609F"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Cơ năng bảo toàn: W</w:t>
      </w:r>
      <w:r>
        <w:rPr>
          <w:color w:val="000000" w:themeColor="text1"/>
          <w:vertAlign w:val="subscript"/>
        </w:rPr>
        <w:t>A</w:t>
      </w:r>
      <w:r>
        <w:rPr>
          <w:color w:val="000000" w:themeColor="text1"/>
        </w:rPr>
        <w:t xml:space="preserve"> = W</w:t>
      </w:r>
      <w:r>
        <w:rPr>
          <w:color w:val="000000" w:themeColor="text1"/>
          <w:vertAlign w:val="subscript"/>
        </w:rPr>
        <w:t>C</w:t>
      </w:r>
    </w:p>
    <w:p w:rsidR="0089609F" w:rsidRDefault="0089609F"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89609F">
        <w:rPr>
          <w:color w:val="000000" w:themeColor="text1"/>
          <w:position w:val="-14"/>
        </w:rPr>
        <w:object w:dxaOrig="7339" w:dyaOrig="400">
          <v:shape id="_x0000_i1090" type="#_x0000_t75" style="width:364.95pt;height:19.85pt" o:ole="">
            <v:imagedata r:id="rId129" o:title=""/>
          </v:shape>
          <o:OLEObject Type="Embed" ProgID="Equation.DSMT4" ShapeID="_x0000_i1090" DrawAspect="Content" ObjectID="_1606908445" r:id="rId130"/>
        </w:object>
      </w:r>
      <w:r>
        <w:rPr>
          <w:color w:val="000000" w:themeColor="text1"/>
        </w:rPr>
        <w:t xml:space="preserve"> </w:t>
      </w:r>
    </w:p>
    <w:p w:rsidR="0089609F" w:rsidRDefault="0089609F"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89609F">
        <w:rPr>
          <w:color w:val="000000" w:themeColor="text1"/>
          <w:position w:val="-32"/>
        </w:rPr>
        <w:object w:dxaOrig="7520" w:dyaOrig="760">
          <v:shape id="_x0000_i1091" type="#_x0000_t75" style="width:374.9pt;height:37.25pt" o:ole="">
            <v:imagedata r:id="rId131" o:title=""/>
          </v:shape>
          <o:OLEObject Type="Embed" ProgID="Equation.DSMT4" ShapeID="_x0000_i1091" DrawAspect="Content" ObjectID="_1606908446" r:id="rId132"/>
        </w:object>
      </w:r>
      <w:r>
        <w:rPr>
          <w:color w:val="000000" w:themeColor="text1"/>
        </w:rPr>
        <w:t xml:space="preserve"> </w:t>
      </w:r>
    </w:p>
    <w:p w:rsidR="000A4F84" w:rsidRPr="000A4F84" w:rsidRDefault="000A4F84" w:rsidP="006F18B8">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1134"/>
        <w:gridCol w:w="1265"/>
      </w:tblGrid>
      <w:tr w:rsidR="00F01555" w:rsidTr="00C55FE2">
        <w:tc>
          <w:tcPr>
            <w:tcW w:w="9498" w:type="dxa"/>
            <w:gridSpan w:val="2"/>
            <w:shd w:val="clear" w:color="auto" w:fill="auto"/>
          </w:tcPr>
          <w:p w:rsidR="00F01555" w:rsidRPr="008D1D14" w:rsidRDefault="00F01555" w:rsidP="00C55FE2">
            <w:pPr>
              <w:ind w:firstLine="0"/>
              <w:rPr>
                <w:color w:val="000000" w:themeColor="text1"/>
              </w:rPr>
            </w:pPr>
            <w:r>
              <w:rPr>
                <w:b/>
                <w:color w:val="000000" w:themeColor="text1"/>
              </w:rPr>
              <w:t xml:space="preserve">Câu 37. </w:t>
            </w:r>
            <w:r w:rsidRPr="008D1D14">
              <w:rPr>
                <w:color w:val="000000" w:themeColor="text1"/>
              </w:rPr>
              <w:t>Môt lò xo nhẹ có độ cứng 75 N/m, đầu trên của lò xo treo vào một</w:t>
            </w:r>
            <w:r>
              <w:rPr>
                <w:color w:val="000000" w:themeColor="text1"/>
              </w:rPr>
              <w:t xml:space="preserve"> </w:t>
            </w:r>
            <w:r w:rsidRPr="008D1D14">
              <w:rPr>
                <w:color w:val="000000" w:themeColor="text1"/>
              </w:rPr>
              <w:t>điểm cố định. Vật A có khối lượng 0,1 kg được treo vào đầu dưới của lò xo.</w:t>
            </w:r>
            <w:r>
              <w:rPr>
                <w:color w:val="000000" w:themeColor="text1"/>
              </w:rPr>
              <w:t xml:space="preserve"> </w:t>
            </w:r>
            <w:r w:rsidRPr="008D1D14">
              <w:rPr>
                <w:color w:val="000000" w:themeColor="text1"/>
              </w:rPr>
              <w:t>Vật B có khối lượng 0,2 kg treo vào vật A nhờ một sợi dây mềm, nhẹ, không</w:t>
            </w:r>
            <w:r>
              <w:rPr>
                <w:color w:val="000000" w:themeColor="text1"/>
              </w:rPr>
              <w:t xml:space="preserve"> </w:t>
            </w:r>
            <w:r w:rsidRPr="008D1D14">
              <w:rPr>
                <w:color w:val="000000" w:themeColor="text1"/>
              </w:rPr>
              <w:t>dãn và đủ dài để khi chuyển động vật A và vật B không va chạm nhau (hình</w:t>
            </w:r>
            <w:r>
              <w:rPr>
                <w:color w:val="000000" w:themeColor="text1"/>
              </w:rPr>
              <w:t xml:space="preserve"> </w:t>
            </w:r>
            <w:r w:rsidRPr="008D1D14">
              <w:rPr>
                <w:color w:val="000000" w:themeColor="text1"/>
              </w:rPr>
              <w:t>bên). Ban đầu giữ vật B để lò xo có trục thẳng đứng và dãn 9,66 cm (coi 9,66 =</w:t>
            </w:r>
            <w:r>
              <w:rPr>
                <w:color w:val="000000" w:themeColor="text1"/>
              </w:rPr>
              <w:t xml:space="preserve"> </w:t>
            </w:r>
            <w:r w:rsidRPr="00A84DC1">
              <w:rPr>
                <w:color w:val="000000" w:themeColor="text1"/>
                <w:position w:val="-6"/>
                <w:szCs w:val="22"/>
              </w:rPr>
              <w:object w:dxaOrig="840" w:dyaOrig="340">
                <v:shape id="_x0000_i1092" type="#_x0000_t75" style="width:42.2pt;height:17.4pt" o:ole="">
                  <v:imagedata r:id="rId29" o:title=""/>
                </v:shape>
                <o:OLEObject Type="Embed" ProgID="Equation.DSMT4" ShapeID="_x0000_i1092" DrawAspect="Content" ObjectID="_1606908447" r:id="rId133"/>
              </w:object>
            </w:r>
            <w:r>
              <w:rPr>
                <w:color w:val="000000" w:themeColor="text1"/>
              </w:rPr>
              <w:t xml:space="preserve"> </w:t>
            </w:r>
            <w:r w:rsidRPr="008D1D14">
              <w:rPr>
                <w:color w:val="000000" w:themeColor="text1"/>
              </w:rPr>
              <w:t>) rồi thả nhẹ. Lấy g = 10 m/s</w:t>
            </w:r>
            <w:r w:rsidRPr="00A84DC1">
              <w:rPr>
                <w:color w:val="000000" w:themeColor="text1"/>
                <w:vertAlign w:val="superscript"/>
              </w:rPr>
              <w:t>2</w:t>
            </w:r>
            <w:r w:rsidRPr="008D1D14">
              <w:rPr>
                <w:color w:val="000000" w:themeColor="text1"/>
              </w:rPr>
              <w:t xml:space="preserve"> và </w:t>
            </w:r>
            <w:r>
              <w:rPr>
                <w:color w:val="000000" w:themeColor="text1"/>
              </w:rPr>
              <w:t>π</w:t>
            </w:r>
            <w:r w:rsidRPr="00A84DC1">
              <w:rPr>
                <w:color w:val="000000" w:themeColor="text1"/>
                <w:vertAlign w:val="superscript"/>
              </w:rPr>
              <w:t>2</w:t>
            </w:r>
            <w:r w:rsidRPr="008D1D14">
              <w:rPr>
                <w:color w:val="000000" w:themeColor="text1"/>
              </w:rPr>
              <w:t xml:space="preserve"> = 10. Thời gian tính từ lúc thả vật</w:t>
            </w:r>
            <w:r>
              <w:rPr>
                <w:color w:val="000000" w:themeColor="text1"/>
              </w:rPr>
              <w:t xml:space="preserve"> </w:t>
            </w:r>
            <w:r w:rsidRPr="008D1D14">
              <w:rPr>
                <w:color w:val="000000" w:themeColor="text1"/>
              </w:rPr>
              <w:t>B đến khi vật A dừng lại lần đầu là</w:t>
            </w:r>
          </w:p>
          <w:p w:rsidR="00F01555" w:rsidRDefault="00F01555" w:rsidP="00C55FE2">
            <w:pPr>
              <w:rPr>
                <w:color w:val="000000" w:themeColor="text1"/>
              </w:rPr>
            </w:pPr>
            <w:r w:rsidRPr="002445AE">
              <w:rPr>
                <w:b/>
                <w:color w:val="000000" w:themeColor="text1"/>
              </w:rPr>
              <w:t xml:space="preserve">A. </w:t>
            </w:r>
            <w:r w:rsidRPr="008D1D14">
              <w:rPr>
                <w:color w:val="000000" w:themeColor="text1"/>
              </w:rPr>
              <w:t>0,19 s.</w:t>
            </w:r>
            <w:r w:rsidRPr="008D1D14">
              <w:rPr>
                <w:color w:val="000000" w:themeColor="text1"/>
              </w:rPr>
              <w:tab/>
            </w:r>
            <w:r>
              <w:rPr>
                <w:color w:val="000000" w:themeColor="text1"/>
              </w:rPr>
              <w:tab/>
            </w:r>
            <w:r>
              <w:rPr>
                <w:color w:val="000000" w:themeColor="text1"/>
              </w:rPr>
              <w:tab/>
            </w:r>
            <w:r w:rsidRPr="002445AE">
              <w:rPr>
                <w:b/>
                <w:color w:val="000000" w:themeColor="text1"/>
              </w:rPr>
              <w:t xml:space="preserve">B. </w:t>
            </w:r>
            <w:r w:rsidRPr="008D1D14">
              <w:rPr>
                <w:color w:val="000000" w:themeColor="text1"/>
              </w:rPr>
              <w:t>0,21 s.</w:t>
            </w:r>
            <w:r>
              <w:rPr>
                <w:color w:val="000000" w:themeColor="text1"/>
              </w:rPr>
              <w:tab/>
            </w:r>
            <w:r>
              <w:rPr>
                <w:color w:val="000000" w:themeColor="text1"/>
              </w:rPr>
              <w:tab/>
            </w:r>
            <w:r w:rsidRPr="008D1D14">
              <w:rPr>
                <w:color w:val="000000" w:themeColor="text1"/>
              </w:rPr>
              <w:tab/>
            </w:r>
          </w:p>
          <w:p w:rsidR="00F01555" w:rsidRDefault="00F01555" w:rsidP="00C55FE2">
            <w:pPr>
              <w:rPr>
                <w:color w:val="000000" w:themeColor="text1"/>
              </w:rPr>
            </w:pPr>
            <w:r w:rsidRPr="002445AE">
              <w:rPr>
                <w:b/>
                <w:color w:val="000000" w:themeColor="text1"/>
              </w:rPr>
              <w:t xml:space="preserve">C. </w:t>
            </w:r>
            <w:r w:rsidRPr="008D1D14">
              <w:rPr>
                <w:color w:val="000000" w:themeColor="text1"/>
              </w:rPr>
              <w:t>0,17 s.</w:t>
            </w:r>
            <w:r>
              <w:rPr>
                <w:color w:val="000000" w:themeColor="text1"/>
              </w:rPr>
              <w:tab/>
            </w:r>
            <w:r>
              <w:rPr>
                <w:color w:val="000000" w:themeColor="text1"/>
              </w:rPr>
              <w:tab/>
            </w:r>
            <w:r w:rsidRPr="008D1D14">
              <w:rPr>
                <w:color w:val="000000" w:themeColor="text1"/>
              </w:rPr>
              <w:tab/>
            </w:r>
            <w:r w:rsidRPr="002445AE">
              <w:rPr>
                <w:b/>
                <w:color w:val="000000" w:themeColor="text1"/>
              </w:rPr>
              <w:t xml:space="preserve">D. </w:t>
            </w:r>
            <w:r w:rsidRPr="008D1D14">
              <w:rPr>
                <w:color w:val="000000" w:themeColor="text1"/>
              </w:rPr>
              <w:t>0,23 s.</w:t>
            </w:r>
          </w:p>
          <w:p w:rsidR="00F01555" w:rsidRDefault="00F01555" w:rsidP="00C55FE2">
            <w:pPr>
              <w:ind w:firstLine="0"/>
              <w:rPr>
                <w:b/>
                <w:color w:val="000000" w:themeColor="text1"/>
              </w:rPr>
            </w:pPr>
          </w:p>
        </w:tc>
        <w:tc>
          <w:tcPr>
            <w:tcW w:w="1265" w:type="dxa"/>
            <w:shd w:val="clear" w:color="auto" w:fill="auto"/>
          </w:tcPr>
          <w:p w:rsidR="00F01555" w:rsidRDefault="00F01555" w:rsidP="00C55FE2">
            <w:pPr>
              <w:ind w:firstLine="0"/>
              <w:rPr>
                <w:b/>
                <w:color w:val="000000" w:themeColor="text1"/>
              </w:rPr>
            </w:pPr>
            <w:r>
              <w:rPr>
                <w:szCs w:val="22"/>
              </w:rPr>
              <w:object w:dxaOrig="787" w:dyaOrig="2574">
                <v:shape id="_x0000_i1093" type="#_x0000_t75" style="width:39.7pt;height:129.1pt" o:ole="">
                  <v:imagedata r:id="rId31" o:title=""/>
                </v:shape>
                <o:OLEObject Type="Embed" ProgID="Visio.Drawing.11" ShapeID="_x0000_i1093" DrawAspect="Content" ObjectID="_1606908448" r:id="rId134"/>
              </w:object>
            </w:r>
          </w:p>
        </w:tc>
      </w:tr>
      <w:tr w:rsidR="00037553" w:rsidRPr="00D10860" w:rsidTr="00037553">
        <w:tc>
          <w:tcPr>
            <w:tcW w:w="8364" w:type="dxa"/>
            <w:shd w:val="clear" w:color="auto" w:fill="auto"/>
          </w:tcPr>
          <w:p w:rsidR="00037553" w:rsidRPr="00D10860" w:rsidRDefault="00037553" w:rsidP="00334BE3">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37</w:t>
            </w:r>
            <w:r w:rsidRPr="00D10860">
              <w:rPr>
                <w:b/>
              </w:rPr>
              <w:t xml:space="preserve">. Chọn đáp án </w:t>
            </w:r>
            <w:r>
              <w:rPr>
                <w:b/>
              </w:rPr>
              <w:t>A</w:t>
            </w:r>
          </w:p>
          <w:p w:rsidR="00037553" w:rsidRPr="00D10860" w:rsidRDefault="00037553" w:rsidP="00334BE3">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037553" w:rsidRDefault="00037553" w:rsidP="00334BE3">
            <w:pPr>
              <w:pBdr>
                <w:top w:val="single" w:sz="4" w:space="1" w:color="auto"/>
                <w:left w:val="single" w:sz="4" w:space="4" w:color="auto"/>
                <w:bottom w:val="single" w:sz="4" w:space="1" w:color="auto"/>
                <w:right w:val="single" w:sz="4" w:space="4" w:color="auto"/>
              </w:pBdr>
              <w:shd w:val="clear" w:color="auto" w:fill="9CC2E5" w:themeFill="accent1" w:themeFillTint="99"/>
            </w:pPr>
            <w:r>
              <w:t>+ Ở VTCB khi treo hai vật lò xo dãn:</w:t>
            </w:r>
          </w:p>
          <w:p w:rsidR="00037553" w:rsidRDefault="00037553" w:rsidP="00334BE3">
            <w:pPr>
              <w:pBdr>
                <w:top w:val="single" w:sz="4" w:space="1" w:color="auto"/>
                <w:left w:val="single" w:sz="4" w:space="4" w:color="auto"/>
                <w:bottom w:val="single" w:sz="4" w:space="1" w:color="auto"/>
                <w:right w:val="single" w:sz="4" w:space="4" w:color="auto"/>
              </w:pBdr>
              <w:shd w:val="clear" w:color="auto" w:fill="9CC2E5" w:themeFill="accent1" w:themeFillTint="99"/>
            </w:pPr>
            <w:r w:rsidRPr="00037553">
              <w:rPr>
                <w:position w:val="-24"/>
                <w:szCs w:val="22"/>
              </w:rPr>
              <w:object w:dxaOrig="4160" w:dyaOrig="660">
                <v:shape id="_x0000_i1094" type="#_x0000_t75" style="width:208.55pt;height:34.75pt" o:ole="">
                  <v:imagedata r:id="rId135" o:title=""/>
                </v:shape>
                <o:OLEObject Type="Embed" ProgID="Equation.DSMT4" ShapeID="_x0000_i1094" DrawAspect="Content" ObjectID="_1606908449" r:id="rId136"/>
              </w:object>
            </w:r>
            <w:r>
              <w:t xml:space="preserve"> </w:t>
            </w:r>
          </w:p>
          <w:p w:rsidR="00037553" w:rsidRDefault="00037553" w:rsidP="00334BE3">
            <w:pPr>
              <w:pBdr>
                <w:top w:val="single" w:sz="4" w:space="1" w:color="auto"/>
                <w:left w:val="single" w:sz="4" w:space="4" w:color="auto"/>
                <w:bottom w:val="single" w:sz="4" w:space="1" w:color="auto"/>
                <w:right w:val="single" w:sz="4" w:space="4" w:color="auto"/>
              </w:pBdr>
              <w:shd w:val="clear" w:color="auto" w:fill="9CC2E5" w:themeFill="accent1" w:themeFillTint="99"/>
            </w:pPr>
            <w:r>
              <w:rPr>
                <w:b/>
              </w:rPr>
              <w:t>• Giai đoạn 1:</w:t>
            </w:r>
            <w:r>
              <w:t xml:space="preserve"> </w:t>
            </w:r>
            <w:r w:rsidR="003B67FD">
              <w:t>Cả hai vật cùng dao động (VTCB O</w:t>
            </w:r>
            <w:r w:rsidR="003B67FD">
              <w:rPr>
                <w:vertAlign w:val="subscript"/>
              </w:rPr>
              <w:t>1</w:t>
            </w:r>
            <w:r w:rsidR="003B67FD">
              <w:t>) đi từ A đến E với tời gian:</w:t>
            </w:r>
          </w:p>
          <w:p w:rsidR="003B67FD" w:rsidRDefault="003B67FD" w:rsidP="00334BE3">
            <w:pPr>
              <w:pBdr>
                <w:top w:val="single" w:sz="4" w:space="1" w:color="auto"/>
                <w:left w:val="single" w:sz="4" w:space="4" w:color="auto"/>
                <w:bottom w:val="single" w:sz="4" w:space="1" w:color="auto"/>
                <w:right w:val="single" w:sz="4" w:space="4" w:color="auto"/>
              </w:pBdr>
              <w:shd w:val="clear" w:color="auto" w:fill="9CC2E5" w:themeFill="accent1" w:themeFillTint="99"/>
            </w:pPr>
            <w:r w:rsidRPr="003B67FD">
              <w:rPr>
                <w:position w:val="-26"/>
                <w:szCs w:val="22"/>
              </w:rPr>
              <w:object w:dxaOrig="4380" w:dyaOrig="700">
                <v:shape id="_x0000_i1095" type="#_x0000_t75" style="width:220.95pt;height:37.25pt" o:ole="">
                  <v:imagedata r:id="rId137" o:title=""/>
                </v:shape>
                <o:OLEObject Type="Embed" ProgID="Equation.DSMT4" ShapeID="_x0000_i1095" DrawAspect="Content" ObjectID="_1606908450" r:id="rId138"/>
              </w:object>
            </w:r>
            <w:r>
              <w:t xml:space="preserve"> </w:t>
            </w:r>
          </w:p>
          <w:p w:rsidR="003B67FD" w:rsidRDefault="003B67FD" w:rsidP="00334BE3">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Khi đến E vật có tốc độ: </w:t>
            </w:r>
            <w:r w:rsidRPr="003B67FD">
              <w:rPr>
                <w:position w:val="-28"/>
                <w:szCs w:val="22"/>
              </w:rPr>
              <w:object w:dxaOrig="2160" w:dyaOrig="660">
                <v:shape id="_x0000_i1096" type="#_x0000_t75" style="width:109.25pt;height:34.75pt" o:ole="">
                  <v:imagedata r:id="rId139" o:title=""/>
                </v:shape>
                <o:OLEObject Type="Embed" ProgID="Equation.DSMT4" ShapeID="_x0000_i1096" DrawAspect="Content" ObjectID="_1606908451" r:id="rId140"/>
              </w:object>
            </w:r>
            <w:r>
              <w:t xml:space="preserve"> </w:t>
            </w:r>
          </w:p>
          <w:p w:rsidR="003B67FD" w:rsidRDefault="003B67FD" w:rsidP="00334BE3">
            <w:pPr>
              <w:pBdr>
                <w:top w:val="single" w:sz="4" w:space="1" w:color="auto"/>
                <w:left w:val="single" w:sz="4" w:space="4" w:color="auto"/>
                <w:bottom w:val="single" w:sz="4" w:space="1" w:color="auto"/>
                <w:right w:val="single" w:sz="4" w:space="4" w:color="auto"/>
              </w:pBdr>
              <w:shd w:val="clear" w:color="auto" w:fill="9CC2E5" w:themeFill="accent1" w:themeFillTint="99"/>
            </w:pPr>
            <w:r>
              <w:rPr>
                <w:b/>
              </w:rPr>
              <w:t>• Giai đoạn 2:</w:t>
            </w:r>
            <w:r>
              <w:t xml:space="preserve"> Sợi dây chùng xuống, chỉ mỗi A dao động điều hòa quanh VTCB O</w:t>
            </w:r>
            <w:r>
              <w:rPr>
                <w:vertAlign w:val="subscript"/>
              </w:rPr>
              <w:t>2</w:t>
            </w:r>
            <w:r>
              <w:softHyphen/>
              <w:t xml:space="preserve"> với </w:t>
            </w:r>
            <w:r w:rsidRPr="003B67FD">
              <w:rPr>
                <w:position w:val="-24"/>
                <w:szCs w:val="22"/>
              </w:rPr>
              <w:object w:dxaOrig="2180" w:dyaOrig="620">
                <v:shape id="_x0000_i1097" type="#_x0000_t75" style="width:109.25pt;height:32.3pt" o:ole="">
                  <v:imagedata r:id="rId141" o:title=""/>
                </v:shape>
                <o:OLEObject Type="Embed" ProgID="Equation.DSMT4" ShapeID="_x0000_i1097" DrawAspect="Content" ObjectID="_1606908452" r:id="rId142"/>
              </w:object>
            </w:r>
            <w:r>
              <w:t xml:space="preserve"> </w:t>
            </w:r>
          </w:p>
          <w:p w:rsidR="003B67FD" w:rsidRDefault="003B67FD" w:rsidP="00334BE3">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Lúc này vật có tốc độ </w:t>
            </w:r>
            <w:r w:rsidRPr="003B67FD">
              <w:rPr>
                <w:position w:val="-12"/>
                <w:szCs w:val="22"/>
              </w:rPr>
              <w:object w:dxaOrig="1380" w:dyaOrig="400">
                <v:shape id="_x0000_i1098" type="#_x0000_t75" style="width:69.5pt;height:19.85pt" o:ole="">
                  <v:imagedata r:id="rId143" o:title=""/>
                </v:shape>
                <o:OLEObject Type="Embed" ProgID="Equation.DSMT4" ShapeID="_x0000_i1098" DrawAspect="Content" ObjectID="_1606908453" r:id="rId144"/>
              </w:object>
            </w:r>
            <w:r>
              <w:t xml:space="preserve"> có li độ so với O</w:t>
            </w:r>
            <w:r>
              <w:rPr>
                <w:vertAlign w:val="subscript"/>
              </w:rPr>
              <w:t>2</w:t>
            </w:r>
            <w:r>
              <w:t xml:space="preserve"> là x</w:t>
            </w:r>
            <w:r>
              <w:rPr>
                <w:vertAlign w:val="subscript"/>
              </w:rPr>
              <w:t>E</w:t>
            </w:r>
            <w:r>
              <w:t xml:space="preserve"> = - 4/3cm và có tốc độ góc </w:t>
            </w:r>
            <w:r w:rsidRPr="003B67FD">
              <w:rPr>
                <w:position w:val="-32"/>
                <w:szCs w:val="22"/>
              </w:rPr>
              <w:object w:dxaOrig="2480" w:dyaOrig="760">
                <v:shape id="_x0000_i1099" type="#_x0000_t75" style="width:124.15pt;height:37.25pt" o:ole="">
                  <v:imagedata r:id="rId145" o:title=""/>
                </v:shape>
                <o:OLEObject Type="Embed" ProgID="Equation.DSMT4" ShapeID="_x0000_i1099" DrawAspect="Content" ObjectID="_1606908454" r:id="rId146"/>
              </w:object>
            </w:r>
            <w:r>
              <w:t xml:space="preserve"> </w:t>
            </w:r>
          </w:p>
          <w:p w:rsidR="003B67FD" w:rsidRDefault="003B67FD" w:rsidP="00334BE3">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Biên độ: </w:t>
            </w:r>
            <w:r w:rsidRPr="003B67FD">
              <w:rPr>
                <w:position w:val="-32"/>
                <w:szCs w:val="22"/>
              </w:rPr>
              <w:object w:dxaOrig="2420" w:dyaOrig="780">
                <v:shape id="_x0000_i1100" type="#_x0000_t75" style="width:121.65pt;height:39.7pt" o:ole="">
                  <v:imagedata r:id="rId147" o:title=""/>
                </v:shape>
                <o:OLEObject Type="Embed" ProgID="Equation.DSMT4" ShapeID="_x0000_i1100" DrawAspect="Content" ObjectID="_1606908455" r:id="rId148"/>
              </w:object>
            </w:r>
            <w:r>
              <w:t xml:space="preserve"> </w:t>
            </w:r>
          </w:p>
          <w:p w:rsidR="003B67FD" w:rsidRDefault="003B67FD" w:rsidP="00334BE3">
            <w:pPr>
              <w:pBdr>
                <w:top w:val="single" w:sz="4" w:space="1" w:color="auto"/>
                <w:left w:val="single" w:sz="4" w:space="4" w:color="auto"/>
                <w:bottom w:val="single" w:sz="4" w:space="1" w:color="auto"/>
                <w:right w:val="single" w:sz="4" w:space="4" w:color="auto"/>
              </w:pBdr>
              <w:shd w:val="clear" w:color="auto" w:fill="9CC2E5" w:themeFill="accent1" w:themeFillTint="99"/>
            </w:pPr>
            <w:r>
              <w:lastRenderedPageBreak/>
              <w:t xml:space="preserve">+ Thời gian vật đi từ E đến B: </w:t>
            </w:r>
            <w:r w:rsidRPr="003B67FD">
              <w:rPr>
                <w:position w:val="-26"/>
                <w:szCs w:val="22"/>
              </w:rPr>
              <w:object w:dxaOrig="2920" w:dyaOrig="700">
                <v:shape id="_x0000_i1101" type="#_x0000_t75" style="width:146.5pt;height:37.25pt" o:ole="">
                  <v:imagedata r:id="rId149" o:title=""/>
                </v:shape>
                <o:OLEObject Type="Embed" ProgID="Equation.DSMT4" ShapeID="_x0000_i1101" DrawAspect="Content" ObjectID="_1606908456" r:id="rId150"/>
              </w:object>
            </w:r>
            <w:r>
              <w:t xml:space="preserve"> </w:t>
            </w:r>
          </w:p>
          <w:p w:rsidR="003B67FD" w:rsidRPr="003B67FD" w:rsidRDefault="003B67FD" w:rsidP="00334BE3">
            <w:pPr>
              <w:pBdr>
                <w:top w:val="single" w:sz="4" w:space="1" w:color="auto"/>
                <w:left w:val="single" w:sz="4" w:space="4" w:color="auto"/>
                <w:bottom w:val="single" w:sz="4" w:space="1" w:color="auto"/>
                <w:right w:val="single" w:sz="4" w:space="4" w:color="auto"/>
              </w:pBdr>
              <w:shd w:val="clear" w:color="auto" w:fill="9CC2E5" w:themeFill="accent1" w:themeFillTint="99"/>
            </w:pPr>
            <w:r w:rsidRPr="003B67FD">
              <w:rPr>
                <w:position w:val="-12"/>
                <w:szCs w:val="22"/>
              </w:rPr>
              <w:object w:dxaOrig="1980" w:dyaOrig="360">
                <v:shape id="_x0000_i1102" type="#_x0000_t75" style="width:99.3pt;height:17.4pt" o:ole="">
                  <v:imagedata r:id="rId151" o:title=""/>
                </v:shape>
                <o:OLEObject Type="Embed" ProgID="Equation.DSMT4" ShapeID="_x0000_i1102" DrawAspect="Content" ObjectID="_1606908457" r:id="rId152"/>
              </w:object>
            </w:r>
            <w:r>
              <w:t xml:space="preserve"> </w:t>
            </w:r>
          </w:p>
          <w:p w:rsidR="00037553" w:rsidRPr="00D10860" w:rsidRDefault="00037553" w:rsidP="00334BE3">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A</w:t>
            </w:r>
          </w:p>
        </w:tc>
        <w:tc>
          <w:tcPr>
            <w:tcW w:w="2399" w:type="dxa"/>
            <w:gridSpan w:val="2"/>
            <w:shd w:val="clear" w:color="auto" w:fill="auto"/>
          </w:tcPr>
          <w:p w:rsidR="00037553" w:rsidRPr="00D10860" w:rsidRDefault="00037553" w:rsidP="00334BE3">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2142" w:dyaOrig="5617">
                <v:shape id="_x0000_i1103" type="#_x0000_t75" style="width:106.75pt;height:280.55pt" o:ole="">
                  <v:imagedata r:id="rId153" o:title=""/>
                </v:shape>
                <o:OLEObject Type="Embed" ProgID="Visio.Drawing.11" ShapeID="_x0000_i1103" DrawAspect="Content" ObjectID="_1606908458" r:id="rId154"/>
              </w:object>
            </w:r>
          </w:p>
        </w:tc>
      </w:tr>
    </w:tbl>
    <w:p w:rsidR="00F01555" w:rsidRPr="008D1D14" w:rsidRDefault="00F01555" w:rsidP="00F01555">
      <w:pPr>
        <w:spacing w:line="240" w:lineRule="auto"/>
        <w:ind w:firstLine="0"/>
        <w:rPr>
          <w:color w:val="000000" w:themeColor="text1"/>
        </w:rPr>
      </w:pPr>
      <w:r>
        <w:rPr>
          <w:b/>
          <w:color w:val="000000" w:themeColor="text1"/>
        </w:rPr>
        <w:lastRenderedPageBreak/>
        <w:t xml:space="preserve">Câu 38. </w:t>
      </w:r>
      <w:r w:rsidRPr="008D1D14">
        <w:rPr>
          <w:color w:val="000000" w:themeColor="text1"/>
        </w:rPr>
        <w:t>Môt con lắc lò xo đặt nằm ngang một đầu cố định, đầu kia gắn vật nhỏ. Lò xo có độ cứng 200 N/m, vật có khối lượng 2/</w:t>
      </w:r>
      <w:r>
        <w:rPr>
          <w:color w:val="000000" w:themeColor="text1"/>
        </w:rPr>
        <w:t>π</w:t>
      </w:r>
      <w:r w:rsidRPr="00C624DA">
        <w:rPr>
          <w:color w:val="000000" w:themeColor="text1"/>
          <w:vertAlign w:val="superscript"/>
        </w:rPr>
        <w:t>2</w:t>
      </w:r>
      <w:r w:rsidRPr="008D1D14">
        <w:rPr>
          <w:color w:val="000000" w:themeColor="text1"/>
        </w:rPr>
        <w:t xml:space="preserve"> kg. Vật đang đứng yên ở vị trí cân bằng thì tác dụng vào vật một lực có độ lớn 8 N không đổi trong 0,5 s. Bỏ qua mọi ma sát. Sau khi ngừng tác dụng, vật dao động với biên độ là</w:t>
      </w:r>
    </w:p>
    <w:p w:rsidR="00F01555" w:rsidRDefault="00F01555" w:rsidP="00F01555">
      <w:pPr>
        <w:spacing w:line="240" w:lineRule="auto"/>
        <w:rPr>
          <w:color w:val="000000" w:themeColor="text1"/>
        </w:rPr>
      </w:pPr>
      <w:r w:rsidRPr="002445AE">
        <w:rPr>
          <w:b/>
          <w:color w:val="000000" w:themeColor="text1"/>
        </w:rPr>
        <w:t xml:space="preserve">A. </w:t>
      </w:r>
      <w:r w:rsidRPr="008D1D14">
        <w:rPr>
          <w:color w:val="000000" w:themeColor="text1"/>
        </w:rPr>
        <w:t>2 cm.</w:t>
      </w:r>
      <w:r w:rsidRPr="008D1D14">
        <w:rPr>
          <w:color w:val="000000" w:themeColor="text1"/>
        </w:rPr>
        <w:tab/>
      </w:r>
      <w:r>
        <w:rPr>
          <w:color w:val="000000" w:themeColor="text1"/>
        </w:rPr>
        <w:tab/>
      </w:r>
      <w:r>
        <w:rPr>
          <w:color w:val="000000" w:themeColor="text1"/>
        </w:rPr>
        <w:tab/>
      </w:r>
      <w:r w:rsidRPr="002445AE">
        <w:rPr>
          <w:b/>
          <w:color w:val="000000" w:themeColor="text1"/>
        </w:rPr>
        <w:t xml:space="preserve">B. </w:t>
      </w:r>
      <w:r w:rsidRPr="008D1D14">
        <w:rPr>
          <w:color w:val="000000" w:themeColor="text1"/>
        </w:rPr>
        <w:t>2,5 cm.</w:t>
      </w:r>
      <w:r w:rsidRPr="008D1D14">
        <w:rPr>
          <w:color w:val="000000" w:themeColor="text1"/>
        </w:rPr>
        <w:tab/>
      </w:r>
      <w:r>
        <w:rPr>
          <w:color w:val="000000" w:themeColor="text1"/>
        </w:rPr>
        <w:tab/>
      </w:r>
      <w:r>
        <w:rPr>
          <w:color w:val="000000" w:themeColor="text1"/>
        </w:rPr>
        <w:tab/>
      </w:r>
      <w:r w:rsidRPr="002445AE">
        <w:rPr>
          <w:b/>
          <w:color w:val="000000" w:themeColor="text1"/>
        </w:rPr>
        <w:t xml:space="preserve">C. </w:t>
      </w:r>
      <w:r w:rsidRPr="008D1D14">
        <w:rPr>
          <w:color w:val="000000" w:themeColor="text1"/>
        </w:rPr>
        <w:t>4 cm.</w:t>
      </w:r>
      <w:r>
        <w:rPr>
          <w:color w:val="000000" w:themeColor="text1"/>
        </w:rPr>
        <w:tab/>
      </w:r>
      <w:r>
        <w:rPr>
          <w:color w:val="000000" w:themeColor="text1"/>
        </w:rPr>
        <w:tab/>
      </w:r>
      <w:r w:rsidRPr="008D1D14">
        <w:rPr>
          <w:color w:val="000000" w:themeColor="text1"/>
        </w:rPr>
        <w:tab/>
      </w:r>
      <w:r w:rsidRPr="002445AE">
        <w:rPr>
          <w:b/>
          <w:color w:val="000000" w:themeColor="text1"/>
        </w:rPr>
        <w:t xml:space="preserve">D. </w:t>
      </w:r>
      <w:r w:rsidRPr="008D1D14">
        <w:rPr>
          <w:color w:val="000000" w:themeColor="text1"/>
        </w:rPr>
        <w:t>8 cm.</w:t>
      </w:r>
    </w:p>
    <w:p w:rsidR="008B2E50" w:rsidRPr="008B2E50" w:rsidRDefault="008B2E50"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38. Chọn đáp án D</w:t>
      </w:r>
    </w:p>
    <w:p w:rsidR="008B2E50" w:rsidRPr="008B2E50" w:rsidRDefault="008B2E50"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8B2E50" w:rsidRDefault="008B2E50"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8B2E50">
        <w:rPr>
          <w:color w:val="000000" w:themeColor="text1"/>
          <w:position w:val="-26"/>
        </w:rPr>
        <w:object w:dxaOrig="3420" w:dyaOrig="700">
          <v:shape id="_x0000_i1104" type="#_x0000_t75" style="width:171.3pt;height:37.25pt" o:ole="">
            <v:imagedata r:id="rId155" o:title=""/>
          </v:shape>
          <o:OLEObject Type="Embed" ProgID="Equation.DSMT4" ShapeID="_x0000_i1104" DrawAspect="Content" ObjectID="_1606908459" r:id="rId156"/>
        </w:object>
      </w:r>
      <w:r>
        <w:rPr>
          <w:color w:val="000000" w:themeColor="text1"/>
        </w:rPr>
        <w:t xml:space="preserve"> </w:t>
      </w:r>
    </w:p>
    <w:p w:rsidR="008B2E50" w:rsidRDefault="008B2E50"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Quá trình dao động được chia làm hai giai đoạn:</w:t>
      </w:r>
    </w:p>
    <w:p w:rsidR="008B2E50" w:rsidRDefault="008B2E50"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color w:val="000000" w:themeColor="text1"/>
        </w:rPr>
      </w:pPr>
      <w:r>
        <w:object w:dxaOrig="4792" w:dyaOrig="1949">
          <v:shape id="_x0000_i1105" type="#_x0000_t75" style="width:240.85pt;height:96.85pt" o:ole="">
            <v:imagedata r:id="rId157" o:title=""/>
          </v:shape>
          <o:OLEObject Type="Embed" ProgID="Visio.Drawing.11" ShapeID="_x0000_i1105" DrawAspect="Content" ObjectID="_1606908460" r:id="rId158"/>
        </w:object>
      </w:r>
    </w:p>
    <w:p w:rsidR="008B2E50" w:rsidRDefault="008B2E50"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 Giai đoạn 1:</w:t>
      </w:r>
      <w:r>
        <w:rPr>
          <w:color w:val="000000" w:themeColor="text1"/>
        </w:rPr>
        <w:t xml:space="preserve"> (0 &lt; t &lt; 0,5s): Vật dao động với biên độ </w:t>
      </w:r>
      <w:r w:rsidRPr="008B2E50">
        <w:rPr>
          <w:color w:val="000000" w:themeColor="text1"/>
          <w:position w:val="-24"/>
        </w:rPr>
        <w:object w:dxaOrig="1320" w:dyaOrig="620">
          <v:shape id="_x0000_i1106" type="#_x0000_t75" style="width:67.05pt;height:32.3pt" o:ole="">
            <v:imagedata r:id="rId159" o:title=""/>
          </v:shape>
          <o:OLEObject Type="Embed" ProgID="Equation.DSMT4" ShapeID="_x0000_i1106" DrawAspect="Content" ObjectID="_1606908461" r:id="rId160"/>
        </w:object>
      </w:r>
      <w:r>
        <w:rPr>
          <w:color w:val="000000" w:themeColor="text1"/>
        </w:rPr>
        <w:t xml:space="preserve"> xung quanh VTCB mới O</w:t>
      </w:r>
      <w:r>
        <w:rPr>
          <w:color w:val="000000" w:themeColor="text1"/>
          <w:vertAlign w:val="subscript"/>
        </w:rPr>
        <w:t>m</w:t>
      </w:r>
    </w:p>
    <w:p w:rsidR="008B2E50" w:rsidRDefault="008B2E50"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 Giai đoạn 2:</w:t>
      </w:r>
      <w:r>
        <w:rPr>
          <w:color w:val="000000" w:themeColor="text1"/>
        </w:rPr>
        <w:t xml:space="preserve"> </w:t>
      </w:r>
      <w:r w:rsidRPr="008B2E50">
        <w:rPr>
          <w:color w:val="000000" w:themeColor="text1"/>
          <w:position w:val="-14"/>
        </w:rPr>
        <w:object w:dxaOrig="980" w:dyaOrig="400">
          <v:shape id="_x0000_i1107" type="#_x0000_t75" style="width:49.65pt;height:19.85pt" o:ole="">
            <v:imagedata r:id="rId161" o:title=""/>
          </v:shape>
          <o:OLEObject Type="Embed" ProgID="Equation.DSMT4" ShapeID="_x0000_i1107" DrawAspect="Content" ObjectID="_1606908462" r:id="rId162"/>
        </w:object>
      </w:r>
      <w:r>
        <w:rPr>
          <w:color w:val="000000" w:themeColor="text1"/>
        </w:rPr>
        <w:t>: Đúng lúc vật đến M (vật có vận tốc bằng 0) thì ngoại lực thôi tác dụng. Lúc này VTCB sẽ là O</w:t>
      </w:r>
      <w:r>
        <w:rPr>
          <w:color w:val="000000" w:themeColor="text1"/>
          <w:vertAlign w:val="subscript"/>
        </w:rPr>
        <w:t>C</w:t>
      </w:r>
      <w:r>
        <w:rPr>
          <w:color w:val="000000" w:themeColor="text1"/>
        </w:rPr>
        <w:t xml:space="preserve"> nên biên độ dao động </w:t>
      </w:r>
      <w:r w:rsidRPr="008B2E50">
        <w:rPr>
          <w:color w:val="000000" w:themeColor="text1"/>
          <w:position w:val="-24"/>
        </w:rPr>
        <w:object w:dxaOrig="1740" w:dyaOrig="620">
          <v:shape id="_x0000_i1108" type="#_x0000_t75" style="width:86.9pt;height:32.3pt" o:ole="">
            <v:imagedata r:id="rId163" o:title=""/>
          </v:shape>
          <o:OLEObject Type="Embed" ProgID="Equation.DSMT4" ShapeID="_x0000_i1108" DrawAspect="Content" ObjectID="_1606908463" r:id="rId164"/>
        </w:object>
      </w:r>
      <w:r>
        <w:rPr>
          <w:color w:val="000000" w:themeColor="text1"/>
        </w:rPr>
        <w:t xml:space="preserve"> </w:t>
      </w:r>
    </w:p>
    <w:p w:rsidR="008B2E50" w:rsidRPr="008B2E50" w:rsidRDefault="008B2E50" w:rsidP="006F18B8">
      <w:pPr>
        <w:pStyle w:val="ListParagraph"/>
        <w:numPr>
          <w:ilvl w:val="0"/>
          <w:numId w:val="3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F01555" w:rsidRDefault="00F01555" w:rsidP="00F01555">
      <w:pPr>
        <w:spacing w:line="240" w:lineRule="auto"/>
        <w:ind w:firstLine="0"/>
        <w:rPr>
          <w:color w:val="000000" w:themeColor="text1"/>
        </w:rPr>
      </w:pPr>
      <w:r>
        <w:rPr>
          <w:b/>
          <w:color w:val="000000" w:themeColor="text1"/>
        </w:rPr>
        <w:t xml:space="preserve">Câu 39. </w:t>
      </w:r>
      <w:r w:rsidRPr="008D1D14">
        <w:rPr>
          <w:color w:val="000000" w:themeColor="text1"/>
        </w:rPr>
        <w:t>Môt con lắc lò xo gồm vật nhỏ khối lượng 0,2 kg và lò xo có độ cứng 40 N/m. Vật nhỏ được đặt trên giá đõ cố định nằm ngang dọc theo trục lò xo. Hệ số ma sát trượt giữ</w:t>
      </w:r>
      <w:r>
        <w:rPr>
          <w:color w:val="000000" w:themeColor="text1"/>
        </w:rPr>
        <w:t>a giá đỡ</w:t>
      </w:r>
      <w:r w:rsidRPr="008D1D14">
        <w:rPr>
          <w:color w:val="000000" w:themeColor="text1"/>
        </w:rPr>
        <w:t xml:space="preserve"> và vật nhỏ là 0,01. Từ vị trí lò xo không bị biến dạng, truyền cho vật vận tốc ban đầu 1 m/s thì thấy con lắc dao động tắt dần trong giới hạn đàn hồi của lò xo. Lấy g = 10 m/s</w:t>
      </w:r>
      <w:r w:rsidRPr="00264152">
        <w:rPr>
          <w:color w:val="000000" w:themeColor="text1"/>
          <w:vertAlign w:val="superscript"/>
        </w:rPr>
        <w:t>2</w:t>
      </w:r>
      <w:r w:rsidRPr="008D1D14">
        <w:rPr>
          <w:color w:val="000000" w:themeColor="text1"/>
        </w:rPr>
        <w:t xml:space="preserve">. Độ biến dạng cực đại của lò xo trong quá trình dao động bằng </w:t>
      </w:r>
    </w:p>
    <w:p w:rsidR="00F01555" w:rsidRDefault="00F01555" w:rsidP="00F01555">
      <w:pPr>
        <w:spacing w:line="240" w:lineRule="auto"/>
        <w:rPr>
          <w:color w:val="000000" w:themeColor="text1"/>
        </w:rPr>
      </w:pPr>
      <w:r w:rsidRPr="002445AE">
        <w:rPr>
          <w:b/>
          <w:color w:val="000000" w:themeColor="text1"/>
        </w:rPr>
        <w:t xml:space="preserve">A. </w:t>
      </w:r>
      <w:r w:rsidRPr="008D1D14">
        <w:rPr>
          <w:color w:val="000000" w:themeColor="text1"/>
        </w:rPr>
        <w:t>9,9 cm.</w:t>
      </w:r>
      <w:r w:rsidRPr="008D1D14">
        <w:rPr>
          <w:color w:val="000000" w:themeColor="text1"/>
        </w:rPr>
        <w:tab/>
      </w:r>
      <w:r>
        <w:rPr>
          <w:color w:val="000000" w:themeColor="text1"/>
        </w:rPr>
        <w:tab/>
      </w:r>
      <w:r>
        <w:rPr>
          <w:color w:val="000000" w:themeColor="text1"/>
        </w:rPr>
        <w:tab/>
      </w:r>
      <w:r w:rsidRPr="002445AE">
        <w:rPr>
          <w:b/>
          <w:color w:val="000000" w:themeColor="text1"/>
        </w:rPr>
        <w:t xml:space="preserve">B. </w:t>
      </w:r>
      <w:r w:rsidRPr="008D1D14">
        <w:rPr>
          <w:color w:val="000000" w:themeColor="text1"/>
        </w:rPr>
        <w:t>10,0 cm.</w:t>
      </w:r>
      <w:r w:rsidRPr="008D1D14">
        <w:rPr>
          <w:color w:val="000000" w:themeColor="text1"/>
        </w:rPr>
        <w:tab/>
      </w:r>
      <w:r>
        <w:rPr>
          <w:color w:val="000000" w:themeColor="text1"/>
        </w:rPr>
        <w:tab/>
      </w:r>
      <w:r>
        <w:rPr>
          <w:color w:val="000000" w:themeColor="text1"/>
        </w:rPr>
        <w:tab/>
      </w:r>
      <w:r w:rsidRPr="002445AE">
        <w:rPr>
          <w:b/>
          <w:color w:val="000000" w:themeColor="text1"/>
        </w:rPr>
        <w:t xml:space="preserve">C. </w:t>
      </w:r>
      <w:r w:rsidRPr="008D1D14">
        <w:rPr>
          <w:color w:val="000000" w:themeColor="text1"/>
        </w:rPr>
        <w:t>8,8 cm.</w:t>
      </w:r>
      <w:r>
        <w:rPr>
          <w:color w:val="000000" w:themeColor="text1"/>
        </w:rPr>
        <w:tab/>
      </w:r>
      <w:r>
        <w:rPr>
          <w:color w:val="000000" w:themeColor="text1"/>
        </w:rPr>
        <w:tab/>
      </w:r>
      <w:r w:rsidRPr="008D1D14">
        <w:rPr>
          <w:color w:val="000000" w:themeColor="text1"/>
        </w:rPr>
        <w:tab/>
      </w:r>
      <w:r w:rsidRPr="002445AE">
        <w:rPr>
          <w:b/>
          <w:color w:val="000000" w:themeColor="text1"/>
        </w:rPr>
        <w:t xml:space="preserve">D. </w:t>
      </w:r>
      <w:r w:rsidRPr="008D1D14">
        <w:rPr>
          <w:color w:val="000000" w:themeColor="text1"/>
        </w:rPr>
        <w:t>7,0 cm.</w:t>
      </w:r>
    </w:p>
    <w:p w:rsidR="008B2E50" w:rsidRPr="008B2E50" w:rsidRDefault="008B2E50"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39. Chọn đáp án D</w:t>
      </w:r>
    </w:p>
    <w:p w:rsidR="008B2E50" w:rsidRPr="008B2E50" w:rsidRDefault="008B2E50"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27551D" w:rsidRDefault="0027551D"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color w:val="000000" w:themeColor="text1"/>
        </w:rPr>
      </w:pPr>
      <w:r>
        <w:object w:dxaOrig="5001" w:dyaOrig="1642">
          <v:shape id="_x0000_i1109" type="#_x0000_t75" style="width:250.75pt;height:81.95pt" o:ole="">
            <v:imagedata r:id="rId165" o:title=""/>
          </v:shape>
          <o:OLEObject Type="Embed" ProgID="Visio.Drawing.11" ShapeID="_x0000_i1109" DrawAspect="Content" ObjectID="_1606908464" r:id="rId166"/>
        </w:object>
      </w:r>
    </w:p>
    <w:p w:rsidR="008B2E50" w:rsidRDefault="008B2E50"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Tại vị trí có li độ cực đại lần 1 tốc độ triệt tiêu và cơ năng còn lại:</w:t>
      </w:r>
    </w:p>
    <w:p w:rsidR="008B2E50" w:rsidRDefault="008B2E50" w:rsidP="00334BE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8B2E50">
        <w:rPr>
          <w:color w:val="000000" w:themeColor="text1"/>
          <w:position w:val="-24"/>
        </w:rPr>
        <w:object w:dxaOrig="5899" w:dyaOrig="660">
          <v:shape id="_x0000_i1110" type="#_x0000_t75" style="width:292.95pt;height:34.75pt" o:ole="">
            <v:imagedata r:id="rId167" o:title=""/>
          </v:shape>
          <o:OLEObject Type="Embed" ProgID="Equation.DSMT4" ShapeID="_x0000_i1110" DrawAspect="Content" ObjectID="_1606908465" r:id="rId168"/>
        </w:object>
      </w:r>
      <w:r>
        <w:rPr>
          <w:color w:val="000000" w:themeColor="text1"/>
        </w:rPr>
        <w:t xml:space="preserve"> </w:t>
      </w:r>
    </w:p>
    <w:p w:rsidR="008B2E50" w:rsidRPr="008B2E50" w:rsidRDefault="008B2E50" w:rsidP="006F18B8">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F01555" w:rsidRDefault="00F01555" w:rsidP="00F01555">
      <w:pPr>
        <w:spacing w:line="240" w:lineRule="auto"/>
        <w:ind w:firstLine="0"/>
        <w:rPr>
          <w:color w:val="000000" w:themeColor="text1"/>
        </w:rPr>
      </w:pPr>
      <w:r>
        <w:rPr>
          <w:b/>
          <w:color w:val="000000" w:themeColor="text1"/>
        </w:rPr>
        <w:t xml:space="preserve">Câu 40. </w:t>
      </w:r>
      <w:r w:rsidRPr="008D1D14">
        <w:rPr>
          <w:color w:val="000000" w:themeColor="text1"/>
        </w:rPr>
        <w:t>Con lắc lò xo treo thẳng đứng, độ cứng 20 (N/m), vật nặng khối lượng 200 (g) dao động điều hoà theo phương thẳng đứng với biên độ 15 (cm), lấy g = 10 (m/s</w:t>
      </w:r>
      <w:r w:rsidRPr="00264152">
        <w:rPr>
          <w:color w:val="000000" w:themeColor="text1"/>
          <w:vertAlign w:val="superscript"/>
        </w:rPr>
        <w:t>2</w:t>
      </w:r>
      <w:r w:rsidRPr="008D1D14">
        <w:rPr>
          <w:color w:val="000000" w:themeColor="text1"/>
        </w:rPr>
        <w:t xml:space="preserve">). Trong một chu kỳ, thời gian lò xo nén là </w:t>
      </w:r>
    </w:p>
    <w:p w:rsidR="00F01555" w:rsidRDefault="00F01555" w:rsidP="00F01555">
      <w:pPr>
        <w:spacing w:line="240" w:lineRule="auto"/>
        <w:rPr>
          <w:color w:val="000000" w:themeColor="text1"/>
        </w:rPr>
      </w:pPr>
      <w:r w:rsidRPr="002445AE">
        <w:rPr>
          <w:b/>
          <w:color w:val="000000" w:themeColor="text1"/>
        </w:rPr>
        <w:t xml:space="preserve">A. </w:t>
      </w:r>
      <w:r w:rsidRPr="008D1D14">
        <w:rPr>
          <w:color w:val="000000" w:themeColor="text1"/>
        </w:rPr>
        <w:t>0,460 s.</w:t>
      </w:r>
      <w:r w:rsidRPr="008D1D14">
        <w:rPr>
          <w:color w:val="000000" w:themeColor="text1"/>
        </w:rPr>
        <w:tab/>
      </w:r>
      <w:r>
        <w:rPr>
          <w:color w:val="000000" w:themeColor="text1"/>
        </w:rPr>
        <w:tab/>
      </w:r>
      <w:r>
        <w:rPr>
          <w:color w:val="000000" w:themeColor="text1"/>
        </w:rPr>
        <w:tab/>
      </w:r>
      <w:r w:rsidRPr="002445AE">
        <w:rPr>
          <w:b/>
          <w:color w:val="000000" w:themeColor="text1"/>
        </w:rPr>
        <w:t xml:space="preserve">B. </w:t>
      </w:r>
      <w:r w:rsidRPr="008D1D14">
        <w:rPr>
          <w:color w:val="000000" w:themeColor="text1"/>
        </w:rPr>
        <w:t>0,084 s.</w:t>
      </w:r>
      <w:r w:rsidRPr="008D1D14">
        <w:rPr>
          <w:color w:val="000000" w:themeColor="text1"/>
        </w:rPr>
        <w:tab/>
      </w:r>
      <w:r>
        <w:rPr>
          <w:color w:val="000000" w:themeColor="text1"/>
        </w:rPr>
        <w:tab/>
      </w:r>
      <w:r>
        <w:rPr>
          <w:color w:val="000000" w:themeColor="text1"/>
        </w:rPr>
        <w:tab/>
      </w:r>
      <w:r w:rsidRPr="002445AE">
        <w:rPr>
          <w:b/>
          <w:color w:val="000000" w:themeColor="text1"/>
        </w:rPr>
        <w:t xml:space="preserve">C. </w:t>
      </w:r>
      <w:r w:rsidRPr="008D1D14">
        <w:rPr>
          <w:color w:val="000000" w:themeColor="text1"/>
        </w:rPr>
        <w:t>0,168 s.</w:t>
      </w:r>
      <w:r>
        <w:rPr>
          <w:color w:val="000000" w:themeColor="text1"/>
        </w:rPr>
        <w:tab/>
      </w:r>
      <w:r>
        <w:rPr>
          <w:color w:val="000000" w:themeColor="text1"/>
        </w:rPr>
        <w:tab/>
      </w:r>
      <w:r>
        <w:rPr>
          <w:color w:val="000000" w:themeColor="text1"/>
        </w:rPr>
        <w:tab/>
      </w:r>
      <w:r w:rsidRPr="002445AE">
        <w:rPr>
          <w:b/>
          <w:color w:val="000000" w:themeColor="text1"/>
        </w:rPr>
        <w:t xml:space="preserve">D. </w:t>
      </w:r>
      <w:r w:rsidRPr="008D1D14">
        <w:rPr>
          <w:color w:val="000000" w:themeColor="text1"/>
        </w:rPr>
        <w:t>0,230 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1"/>
        <w:gridCol w:w="3698"/>
      </w:tblGrid>
      <w:tr w:rsidR="0027551D" w:rsidRPr="00D10860" w:rsidTr="0027551D">
        <w:tc>
          <w:tcPr>
            <w:tcW w:w="7797" w:type="dxa"/>
            <w:shd w:val="clear" w:color="auto" w:fill="auto"/>
          </w:tcPr>
          <w:p w:rsidR="0027551D" w:rsidRPr="00D10860" w:rsidRDefault="0027551D" w:rsidP="00334BE3">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lastRenderedPageBreak/>
              <w:t xml:space="preserve">Câu </w:t>
            </w:r>
            <w:r>
              <w:rPr>
                <w:b/>
              </w:rPr>
              <w:t>40</w:t>
            </w:r>
            <w:r w:rsidRPr="00D10860">
              <w:rPr>
                <w:b/>
              </w:rPr>
              <w:t xml:space="preserve">. Chọn đáp án </w:t>
            </w:r>
            <w:r>
              <w:rPr>
                <w:b/>
              </w:rPr>
              <w:t>C</w:t>
            </w:r>
          </w:p>
          <w:p w:rsidR="0027551D" w:rsidRPr="00D10860" w:rsidRDefault="0027551D" w:rsidP="00334BE3">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27551D" w:rsidRDefault="0027551D" w:rsidP="00334BE3">
            <w:pPr>
              <w:pBdr>
                <w:top w:val="single" w:sz="4" w:space="1" w:color="auto"/>
                <w:left w:val="single" w:sz="4" w:space="4" w:color="auto"/>
                <w:bottom w:val="single" w:sz="4" w:space="1" w:color="auto"/>
                <w:right w:val="single" w:sz="4" w:space="4" w:color="auto"/>
              </w:pBdr>
              <w:shd w:val="clear" w:color="auto" w:fill="9CC2E5" w:themeFill="accent1" w:themeFillTint="99"/>
            </w:pPr>
            <w:r>
              <w:t>+ Độ dãn lò xo tại VTCB và tần số góc lần lượt là:</w:t>
            </w:r>
          </w:p>
          <w:p w:rsidR="0027551D" w:rsidRDefault="00BD7783" w:rsidP="00334BE3">
            <w:pPr>
              <w:pBdr>
                <w:top w:val="single" w:sz="4" w:space="1" w:color="auto"/>
                <w:left w:val="single" w:sz="4" w:space="4" w:color="auto"/>
                <w:bottom w:val="single" w:sz="4" w:space="1" w:color="auto"/>
                <w:right w:val="single" w:sz="4" w:space="4" w:color="auto"/>
              </w:pBdr>
              <w:shd w:val="clear" w:color="auto" w:fill="9CC2E5" w:themeFill="accent1" w:themeFillTint="99"/>
            </w:pPr>
            <w:r w:rsidRPr="00BD7783">
              <w:rPr>
                <w:position w:val="-26"/>
                <w:szCs w:val="22"/>
              </w:rPr>
              <w:object w:dxaOrig="4760" w:dyaOrig="700">
                <v:shape id="_x0000_i1111" type="#_x0000_t75" style="width:238.35pt;height:37.25pt" o:ole="">
                  <v:imagedata r:id="rId169" o:title=""/>
                </v:shape>
                <o:OLEObject Type="Embed" ProgID="Equation.DSMT4" ShapeID="_x0000_i1111" DrawAspect="Content" ObjectID="_1606908466" r:id="rId170"/>
              </w:object>
            </w:r>
            <w:r w:rsidR="0027551D">
              <w:t xml:space="preserve"> </w:t>
            </w:r>
          </w:p>
          <w:p w:rsidR="00BD7783" w:rsidRDefault="00BD7783" w:rsidP="00334BE3">
            <w:pPr>
              <w:pBdr>
                <w:top w:val="single" w:sz="4" w:space="1" w:color="auto"/>
                <w:left w:val="single" w:sz="4" w:space="4" w:color="auto"/>
                <w:bottom w:val="single" w:sz="4" w:space="1" w:color="auto"/>
                <w:right w:val="single" w:sz="4" w:space="4" w:color="auto"/>
              </w:pBdr>
              <w:shd w:val="clear" w:color="auto" w:fill="9CC2E5" w:themeFill="accent1" w:themeFillTint="99"/>
            </w:pPr>
            <w:r>
              <w:t>+ Thời gian lò xo nén trong 1 chu kỳ:</w:t>
            </w:r>
          </w:p>
          <w:p w:rsidR="00BD7783" w:rsidRPr="00BD7783" w:rsidRDefault="00BD7783" w:rsidP="00334BE3">
            <w:pPr>
              <w:pBdr>
                <w:top w:val="single" w:sz="4" w:space="1" w:color="auto"/>
                <w:left w:val="single" w:sz="4" w:space="4" w:color="auto"/>
                <w:bottom w:val="single" w:sz="4" w:space="1" w:color="auto"/>
                <w:right w:val="single" w:sz="4" w:space="4" w:color="auto"/>
              </w:pBdr>
              <w:shd w:val="clear" w:color="auto" w:fill="9CC2E5" w:themeFill="accent1" w:themeFillTint="99"/>
            </w:pPr>
            <w:r>
              <w:t>t</w:t>
            </w:r>
            <w:r>
              <w:rPr>
                <w:vertAlign w:val="subscript"/>
              </w:rPr>
              <w:t>nén</w:t>
            </w:r>
            <w:r>
              <w:t xml:space="preserve"> </w:t>
            </w:r>
            <w:r w:rsidRPr="00BD7783">
              <w:rPr>
                <w:position w:val="-28"/>
                <w:szCs w:val="22"/>
              </w:rPr>
              <w:object w:dxaOrig="4520" w:dyaOrig="660">
                <v:shape id="_x0000_i1112" type="#_x0000_t75" style="width:225.95pt;height:34.75pt" o:ole="">
                  <v:imagedata r:id="rId171" o:title=""/>
                </v:shape>
                <o:OLEObject Type="Embed" ProgID="Equation.DSMT4" ShapeID="_x0000_i1112" DrawAspect="Content" ObjectID="_1606908467" r:id="rId172"/>
              </w:object>
            </w:r>
            <w:r>
              <w:t xml:space="preserve"> </w:t>
            </w:r>
          </w:p>
          <w:p w:rsidR="0027551D" w:rsidRPr="00D10860" w:rsidRDefault="0027551D" w:rsidP="00334BE3">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C</w:t>
            </w:r>
          </w:p>
        </w:tc>
        <w:tc>
          <w:tcPr>
            <w:tcW w:w="2966" w:type="dxa"/>
            <w:shd w:val="clear" w:color="auto" w:fill="auto"/>
          </w:tcPr>
          <w:p w:rsidR="0027551D" w:rsidRPr="00D10860" w:rsidRDefault="0027551D" w:rsidP="00334BE3">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3464" w:dyaOrig="4543">
                <v:shape id="_x0000_i1113" type="#_x0000_t75" style="width:173.8pt;height:228.4pt" o:ole="">
                  <v:imagedata r:id="rId173" o:title=""/>
                </v:shape>
                <o:OLEObject Type="Embed" ProgID="Visio.Drawing.11" ShapeID="_x0000_i1113" DrawAspect="Content" ObjectID="_1606908468" r:id="rId174"/>
              </w:object>
            </w:r>
          </w:p>
        </w:tc>
      </w:tr>
    </w:tbl>
    <w:p w:rsidR="0027551D" w:rsidRDefault="0027551D" w:rsidP="00F01555">
      <w:pPr>
        <w:spacing w:line="240" w:lineRule="auto"/>
        <w:rPr>
          <w:color w:val="000000" w:themeColor="text1"/>
        </w:rPr>
      </w:pPr>
      <w:r>
        <w:rPr>
          <w:color w:val="000000" w:themeColor="text1"/>
        </w:rPr>
        <w:t xml:space="preserve"> </w:t>
      </w:r>
    </w:p>
    <w:p w:rsidR="00264152" w:rsidRDefault="00264152" w:rsidP="008D1D14">
      <w:pPr>
        <w:spacing w:line="240" w:lineRule="auto"/>
        <w:rPr>
          <w:color w:val="000000" w:themeColor="text1"/>
        </w:rPr>
      </w:pPr>
    </w:p>
    <w:sectPr w:rsidR="00264152" w:rsidSect="004F0911">
      <w:headerReference w:type="even" r:id="rId175"/>
      <w:headerReference w:type="default" r:id="rId176"/>
      <w:footerReference w:type="even" r:id="rId177"/>
      <w:footerReference w:type="default" r:id="rId178"/>
      <w:headerReference w:type="first" r:id="rId179"/>
      <w:footerReference w:type="first" r:id="rId180"/>
      <w:type w:val="continuous"/>
      <w:pgSz w:w="11907" w:h="16839" w:code="9"/>
      <w:pgMar w:top="567" w:right="567" w:bottom="567" w:left="567"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279" w:rsidRDefault="00BE1279" w:rsidP="00D56F7A">
      <w:pPr>
        <w:spacing w:line="240" w:lineRule="auto"/>
      </w:pPr>
      <w:r>
        <w:separator/>
      </w:r>
    </w:p>
  </w:endnote>
  <w:endnote w:type="continuationSeparator" w:id="0">
    <w:p w:rsidR="00BE1279" w:rsidRDefault="00BE1279" w:rsidP="00D56F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NI-Franko">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T Extra">
    <w:panose1 w:val="05050102010205020202"/>
    <w:charset w:val="02"/>
    <w:family w:val="roman"/>
    <w:pitch w:val="variable"/>
    <w:sig w:usb0="8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panose1 w:val="00000000000000000000"/>
    <w:charset w:val="00"/>
    <w:family w:val="roman"/>
    <w:notTrueType/>
    <w:pitch w:val="default"/>
  </w:font>
  <w:font w:name="MJXc-TeX-math-Iw">
    <w:panose1 w:val="00000000000000000000"/>
    <w:charset w:val="00"/>
    <w:family w:val="roman"/>
    <w:notTrueType/>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88"/>
    <w:family w:val="auto"/>
    <w:notTrueType/>
    <w:pitch w:val="default"/>
    <w:sig w:usb0="00000000" w:usb1="08080000" w:usb2="00000010" w:usb3="00000000" w:csb0="0010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altName w:val="MS Gothic"/>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E31" w:rsidRDefault="009D3E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51D" w:rsidRPr="009D3E31" w:rsidRDefault="009D3E31" w:rsidP="009D3E31">
    <w:pPr>
      <w:pStyle w:val="Footer"/>
    </w:pPr>
    <w:r>
      <w:rPr>
        <w:b/>
        <w:color w:val="0000FF"/>
        <w:sz w:val="28"/>
      </w:rPr>
      <w:t>http://tailieudoc.vn</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E31" w:rsidRDefault="009D3E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279" w:rsidRDefault="00BE1279" w:rsidP="00D56F7A">
      <w:pPr>
        <w:spacing w:line="240" w:lineRule="auto"/>
      </w:pPr>
      <w:r>
        <w:separator/>
      </w:r>
    </w:p>
  </w:footnote>
  <w:footnote w:type="continuationSeparator" w:id="0">
    <w:p w:rsidR="00BE1279" w:rsidRDefault="00BE1279" w:rsidP="00D56F7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E31" w:rsidRDefault="009D3E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51D" w:rsidRPr="0038660C" w:rsidRDefault="0027551D" w:rsidP="003C3321">
    <w:pPr>
      <w:pStyle w:val="Header"/>
      <w:pBdr>
        <w:bottom w:val="single" w:sz="4" w:space="1" w:color="auto"/>
      </w:pBdr>
      <w:tabs>
        <w:tab w:val="clear" w:pos="9360"/>
      </w:tabs>
      <w:ind w:firstLine="0"/>
      <w:rPr>
        <w:b/>
        <w:lang w:val="vi-VN"/>
      </w:rPr>
    </w:pPr>
    <w:r>
      <w:rPr>
        <w:b/>
      </w:rPr>
      <w:t xml:space="preserve">GROUP: </w:t>
    </w:r>
    <w:r w:rsidRPr="005E685B">
      <w:rPr>
        <w:b/>
        <w:color w:val="FF0000"/>
      </w:rPr>
      <w:t>NGÂN HÀNG TÀI LIỆU VẬT LÝ</w:t>
    </w:r>
    <w:r>
      <w:rPr>
        <w:b/>
      </w:rPr>
      <w:tab/>
    </w:r>
    <w:r>
      <w:rPr>
        <w:b/>
      </w:rPr>
      <w:tab/>
      <w:t xml:space="preserve">-  ĐỀ </w:t>
    </w:r>
    <w:r>
      <w:rPr>
        <w:b/>
        <w:lang w:val="vi-VN"/>
      </w:rPr>
      <w:t>KHẢO SÁT CHẤT LƯỢNG HỌC KỲ I LỚP</w:t>
    </w:r>
    <w:r>
      <w:rPr>
        <w:b/>
      </w:rPr>
      <w:t xml:space="preserve"> 1</w:t>
    </w:r>
    <w:r>
      <w:rPr>
        <w:b/>
        <w:lang w:val="vi-VN"/>
      </w:rPr>
      <w:t>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E31" w:rsidRDefault="009D3E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4338A8"/>
    <w:multiLevelType w:val="hybridMultilevel"/>
    <w:tmpl w:val="A4A0FD4C"/>
    <w:lvl w:ilvl="0" w:tplc="98B00D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09F6FAC"/>
    <w:multiLevelType w:val="hybridMultilevel"/>
    <w:tmpl w:val="F56E11EA"/>
    <w:lvl w:ilvl="0" w:tplc="98B00D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00B83DC9"/>
    <w:multiLevelType w:val="hybridMultilevel"/>
    <w:tmpl w:val="27E04432"/>
    <w:lvl w:ilvl="0" w:tplc="98B00D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07E33185"/>
    <w:multiLevelType w:val="hybridMultilevel"/>
    <w:tmpl w:val="CAC2EBFE"/>
    <w:lvl w:ilvl="0" w:tplc="98B00D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0D53685A"/>
    <w:multiLevelType w:val="hybridMultilevel"/>
    <w:tmpl w:val="FE8AAD54"/>
    <w:lvl w:ilvl="0" w:tplc="98B00D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nsid w:val="103028BE"/>
    <w:multiLevelType w:val="hybridMultilevel"/>
    <w:tmpl w:val="8A3491D0"/>
    <w:lvl w:ilvl="0" w:tplc="98B00D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14401762"/>
    <w:multiLevelType w:val="hybridMultilevel"/>
    <w:tmpl w:val="76BC9B08"/>
    <w:lvl w:ilvl="0" w:tplc="98B00D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nsid w:val="1A097250"/>
    <w:multiLevelType w:val="hybridMultilevel"/>
    <w:tmpl w:val="72E67A0A"/>
    <w:lvl w:ilvl="0" w:tplc="98B00D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1D9A566A"/>
    <w:multiLevelType w:val="hybridMultilevel"/>
    <w:tmpl w:val="D9262318"/>
    <w:lvl w:ilvl="0" w:tplc="98B00D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1E711EA2"/>
    <w:multiLevelType w:val="hybridMultilevel"/>
    <w:tmpl w:val="D5AA82C8"/>
    <w:lvl w:ilvl="0" w:tplc="98B00D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202E3232"/>
    <w:multiLevelType w:val="hybridMultilevel"/>
    <w:tmpl w:val="C374AA2A"/>
    <w:lvl w:ilvl="0" w:tplc="98B00D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241C7A7F"/>
    <w:multiLevelType w:val="hybridMultilevel"/>
    <w:tmpl w:val="6D6AF2D6"/>
    <w:lvl w:ilvl="0" w:tplc="98B00D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nsid w:val="2796670F"/>
    <w:multiLevelType w:val="hybridMultilevel"/>
    <w:tmpl w:val="0D861606"/>
    <w:lvl w:ilvl="0" w:tplc="98B00D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28F462B4"/>
    <w:multiLevelType w:val="hybridMultilevel"/>
    <w:tmpl w:val="C4D6E8D4"/>
    <w:lvl w:ilvl="0" w:tplc="98B00D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29FD7EAD"/>
    <w:multiLevelType w:val="hybridMultilevel"/>
    <w:tmpl w:val="F2288594"/>
    <w:lvl w:ilvl="0" w:tplc="98B00D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349878A1"/>
    <w:multiLevelType w:val="hybridMultilevel"/>
    <w:tmpl w:val="1E028544"/>
    <w:lvl w:ilvl="0" w:tplc="98B00D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408A323D"/>
    <w:multiLevelType w:val="hybridMultilevel"/>
    <w:tmpl w:val="30BC17DC"/>
    <w:lvl w:ilvl="0" w:tplc="98B00D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nsid w:val="4606158D"/>
    <w:multiLevelType w:val="hybridMultilevel"/>
    <w:tmpl w:val="DC68280C"/>
    <w:lvl w:ilvl="0" w:tplc="98B00D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nsid w:val="48CC6E24"/>
    <w:multiLevelType w:val="hybridMultilevel"/>
    <w:tmpl w:val="7928692A"/>
    <w:lvl w:ilvl="0" w:tplc="98B00D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nsid w:val="4A3631B2"/>
    <w:multiLevelType w:val="hybridMultilevel"/>
    <w:tmpl w:val="54F4A200"/>
    <w:lvl w:ilvl="0" w:tplc="98B00D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4BB06D93"/>
    <w:multiLevelType w:val="hybridMultilevel"/>
    <w:tmpl w:val="EA7E84C6"/>
    <w:lvl w:ilvl="0" w:tplc="98B00D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50D672EC"/>
    <w:multiLevelType w:val="hybridMultilevel"/>
    <w:tmpl w:val="1114A91A"/>
    <w:lvl w:ilvl="0" w:tplc="98B00D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550F719D"/>
    <w:multiLevelType w:val="hybridMultilevel"/>
    <w:tmpl w:val="D7FEC3E4"/>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553E6732"/>
    <w:multiLevelType w:val="hybridMultilevel"/>
    <w:tmpl w:val="5DEC8EE8"/>
    <w:lvl w:ilvl="0" w:tplc="98B00D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nsid w:val="563F7DFD"/>
    <w:multiLevelType w:val="hybridMultilevel"/>
    <w:tmpl w:val="52D4EF56"/>
    <w:lvl w:ilvl="0" w:tplc="98B00D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nsid w:val="5A0D78C4"/>
    <w:multiLevelType w:val="hybridMultilevel"/>
    <w:tmpl w:val="6FB4AABC"/>
    <w:lvl w:ilvl="0" w:tplc="98B00D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nsid w:val="5A5942EE"/>
    <w:multiLevelType w:val="hybridMultilevel"/>
    <w:tmpl w:val="DCA42844"/>
    <w:lvl w:ilvl="0" w:tplc="98B00D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nsid w:val="5B755424"/>
    <w:multiLevelType w:val="hybridMultilevel"/>
    <w:tmpl w:val="826A9648"/>
    <w:lvl w:ilvl="0" w:tplc="98B00D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nsid w:val="5D7F27C6"/>
    <w:multiLevelType w:val="hybridMultilevel"/>
    <w:tmpl w:val="20802E4A"/>
    <w:lvl w:ilvl="0" w:tplc="98B00D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nsid w:val="63784D7A"/>
    <w:multiLevelType w:val="hybridMultilevel"/>
    <w:tmpl w:val="0FDCB72A"/>
    <w:lvl w:ilvl="0" w:tplc="98B00D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nsid w:val="64B36B2B"/>
    <w:multiLevelType w:val="hybridMultilevel"/>
    <w:tmpl w:val="1D3E16B8"/>
    <w:lvl w:ilvl="0" w:tplc="98B00D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nsid w:val="6D1B614B"/>
    <w:multiLevelType w:val="hybridMultilevel"/>
    <w:tmpl w:val="7EAC09C4"/>
    <w:lvl w:ilvl="0" w:tplc="98B00D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nsid w:val="71EE79D4"/>
    <w:multiLevelType w:val="hybridMultilevel"/>
    <w:tmpl w:val="3E6AD8E6"/>
    <w:lvl w:ilvl="0" w:tplc="98B00D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nsid w:val="771E0BFB"/>
    <w:multiLevelType w:val="hybridMultilevel"/>
    <w:tmpl w:val="C17075E6"/>
    <w:lvl w:ilvl="0" w:tplc="98B00D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nsid w:val="7BFD767B"/>
    <w:multiLevelType w:val="hybridMultilevel"/>
    <w:tmpl w:val="51F80324"/>
    <w:lvl w:ilvl="0" w:tplc="98B00D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nsid w:val="7CBD43BA"/>
    <w:multiLevelType w:val="hybridMultilevel"/>
    <w:tmpl w:val="1592FBCC"/>
    <w:lvl w:ilvl="0" w:tplc="98B00D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1"/>
  </w:num>
  <w:num w:numId="2">
    <w:abstractNumId w:val="0"/>
  </w:num>
  <w:num w:numId="3">
    <w:abstractNumId w:val="24"/>
  </w:num>
  <w:num w:numId="4">
    <w:abstractNumId w:val="32"/>
  </w:num>
  <w:num w:numId="5">
    <w:abstractNumId w:val="17"/>
  </w:num>
  <w:num w:numId="6">
    <w:abstractNumId w:val="23"/>
  </w:num>
  <w:num w:numId="7">
    <w:abstractNumId w:val="9"/>
  </w:num>
  <w:num w:numId="8">
    <w:abstractNumId w:val="11"/>
  </w:num>
  <w:num w:numId="9">
    <w:abstractNumId w:val="13"/>
  </w:num>
  <w:num w:numId="10">
    <w:abstractNumId w:val="8"/>
  </w:num>
  <w:num w:numId="11">
    <w:abstractNumId w:val="31"/>
  </w:num>
  <w:num w:numId="12">
    <w:abstractNumId w:val="14"/>
  </w:num>
  <w:num w:numId="13">
    <w:abstractNumId w:val="28"/>
  </w:num>
  <w:num w:numId="14">
    <w:abstractNumId w:val="19"/>
  </w:num>
  <w:num w:numId="15">
    <w:abstractNumId w:val="5"/>
  </w:num>
  <w:num w:numId="16">
    <w:abstractNumId w:val="10"/>
  </w:num>
  <w:num w:numId="17">
    <w:abstractNumId w:val="29"/>
  </w:num>
  <w:num w:numId="18">
    <w:abstractNumId w:val="21"/>
  </w:num>
  <w:num w:numId="19">
    <w:abstractNumId w:val="7"/>
  </w:num>
  <w:num w:numId="20">
    <w:abstractNumId w:val="18"/>
  </w:num>
  <w:num w:numId="21">
    <w:abstractNumId w:val="35"/>
  </w:num>
  <w:num w:numId="22">
    <w:abstractNumId w:val="34"/>
  </w:num>
  <w:num w:numId="23">
    <w:abstractNumId w:val="27"/>
  </w:num>
  <w:num w:numId="24">
    <w:abstractNumId w:val="4"/>
  </w:num>
  <w:num w:numId="25">
    <w:abstractNumId w:val="15"/>
  </w:num>
  <w:num w:numId="26">
    <w:abstractNumId w:val="36"/>
  </w:num>
  <w:num w:numId="27">
    <w:abstractNumId w:val="37"/>
  </w:num>
  <w:num w:numId="28">
    <w:abstractNumId w:val="6"/>
  </w:num>
  <w:num w:numId="29">
    <w:abstractNumId w:val="30"/>
  </w:num>
  <w:num w:numId="30">
    <w:abstractNumId w:val="12"/>
  </w:num>
  <w:num w:numId="31">
    <w:abstractNumId w:val="25"/>
  </w:num>
  <w:num w:numId="32">
    <w:abstractNumId w:val="16"/>
  </w:num>
  <w:num w:numId="33">
    <w:abstractNumId w:val="22"/>
  </w:num>
  <w:num w:numId="34">
    <w:abstractNumId w:val="26"/>
  </w:num>
  <w:num w:numId="35">
    <w:abstractNumId w:val="2"/>
  </w:num>
  <w:num w:numId="36">
    <w:abstractNumId w:val="20"/>
  </w:num>
  <w:num w:numId="37">
    <w:abstractNumId w:val="3"/>
  </w:num>
  <w:num w:numId="38">
    <w:abstractNumId w:val="3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953"/>
    <w:rsid w:val="000004C8"/>
    <w:rsid w:val="00000D4E"/>
    <w:rsid w:val="0000171A"/>
    <w:rsid w:val="000028A4"/>
    <w:rsid w:val="00002971"/>
    <w:rsid w:val="0000378C"/>
    <w:rsid w:val="00006217"/>
    <w:rsid w:val="00007132"/>
    <w:rsid w:val="00010089"/>
    <w:rsid w:val="0001049F"/>
    <w:rsid w:val="00011976"/>
    <w:rsid w:val="00012690"/>
    <w:rsid w:val="00012988"/>
    <w:rsid w:val="000130D7"/>
    <w:rsid w:val="00013298"/>
    <w:rsid w:val="0001334E"/>
    <w:rsid w:val="000140E4"/>
    <w:rsid w:val="0001426F"/>
    <w:rsid w:val="00014593"/>
    <w:rsid w:val="000145AC"/>
    <w:rsid w:val="00014678"/>
    <w:rsid w:val="00016262"/>
    <w:rsid w:val="00017E4F"/>
    <w:rsid w:val="00020F37"/>
    <w:rsid w:val="00024543"/>
    <w:rsid w:val="0002472A"/>
    <w:rsid w:val="00025114"/>
    <w:rsid w:val="000256E8"/>
    <w:rsid w:val="0002589A"/>
    <w:rsid w:val="0002612A"/>
    <w:rsid w:val="000261B3"/>
    <w:rsid w:val="000266ED"/>
    <w:rsid w:val="000307DD"/>
    <w:rsid w:val="00030FE4"/>
    <w:rsid w:val="00031778"/>
    <w:rsid w:val="00031B01"/>
    <w:rsid w:val="00031EEC"/>
    <w:rsid w:val="000322E4"/>
    <w:rsid w:val="000334FE"/>
    <w:rsid w:val="00033ED4"/>
    <w:rsid w:val="00034AC6"/>
    <w:rsid w:val="000354E4"/>
    <w:rsid w:val="00036A9D"/>
    <w:rsid w:val="00036BD0"/>
    <w:rsid w:val="0003707E"/>
    <w:rsid w:val="00037553"/>
    <w:rsid w:val="0004044E"/>
    <w:rsid w:val="00040D49"/>
    <w:rsid w:val="000416D0"/>
    <w:rsid w:val="00041C70"/>
    <w:rsid w:val="00042893"/>
    <w:rsid w:val="00042AC1"/>
    <w:rsid w:val="00042BC4"/>
    <w:rsid w:val="0004328F"/>
    <w:rsid w:val="00044FAB"/>
    <w:rsid w:val="000462CB"/>
    <w:rsid w:val="00047163"/>
    <w:rsid w:val="00047706"/>
    <w:rsid w:val="000504CF"/>
    <w:rsid w:val="0005056C"/>
    <w:rsid w:val="000505D7"/>
    <w:rsid w:val="00050D0C"/>
    <w:rsid w:val="000513A2"/>
    <w:rsid w:val="000513A6"/>
    <w:rsid w:val="00051B2F"/>
    <w:rsid w:val="00052690"/>
    <w:rsid w:val="000533A9"/>
    <w:rsid w:val="00053F82"/>
    <w:rsid w:val="000549FE"/>
    <w:rsid w:val="00054CC4"/>
    <w:rsid w:val="00054FC4"/>
    <w:rsid w:val="00056476"/>
    <w:rsid w:val="00056B53"/>
    <w:rsid w:val="00056BD4"/>
    <w:rsid w:val="00057427"/>
    <w:rsid w:val="00057EA9"/>
    <w:rsid w:val="0006028B"/>
    <w:rsid w:val="0006064C"/>
    <w:rsid w:val="00060F39"/>
    <w:rsid w:val="000610B9"/>
    <w:rsid w:val="00063044"/>
    <w:rsid w:val="000632CE"/>
    <w:rsid w:val="00063A72"/>
    <w:rsid w:val="00063F63"/>
    <w:rsid w:val="000657C4"/>
    <w:rsid w:val="00065D23"/>
    <w:rsid w:val="00065F7C"/>
    <w:rsid w:val="00066522"/>
    <w:rsid w:val="00066E08"/>
    <w:rsid w:val="000675EC"/>
    <w:rsid w:val="000676D2"/>
    <w:rsid w:val="00070262"/>
    <w:rsid w:val="00070893"/>
    <w:rsid w:val="00071314"/>
    <w:rsid w:val="0007160A"/>
    <w:rsid w:val="0007282C"/>
    <w:rsid w:val="00073163"/>
    <w:rsid w:val="00074339"/>
    <w:rsid w:val="00074745"/>
    <w:rsid w:val="00074BAA"/>
    <w:rsid w:val="00075778"/>
    <w:rsid w:val="000757D1"/>
    <w:rsid w:val="00075BE1"/>
    <w:rsid w:val="000773B1"/>
    <w:rsid w:val="00080244"/>
    <w:rsid w:val="00080482"/>
    <w:rsid w:val="00080F67"/>
    <w:rsid w:val="000811C5"/>
    <w:rsid w:val="00081580"/>
    <w:rsid w:val="000816B9"/>
    <w:rsid w:val="00082D2D"/>
    <w:rsid w:val="00083D78"/>
    <w:rsid w:val="000859CB"/>
    <w:rsid w:val="0008635C"/>
    <w:rsid w:val="00086E49"/>
    <w:rsid w:val="00090A75"/>
    <w:rsid w:val="00090FE4"/>
    <w:rsid w:val="000919CD"/>
    <w:rsid w:val="00091D5B"/>
    <w:rsid w:val="000923EC"/>
    <w:rsid w:val="000929E5"/>
    <w:rsid w:val="00093404"/>
    <w:rsid w:val="00093FBC"/>
    <w:rsid w:val="00094550"/>
    <w:rsid w:val="000956AE"/>
    <w:rsid w:val="0009690D"/>
    <w:rsid w:val="000976A6"/>
    <w:rsid w:val="00097A5B"/>
    <w:rsid w:val="00097D97"/>
    <w:rsid w:val="000A066D"/>
    <w:rsid w:val="000A0692"/>
    <w:rsid w:val="000A1584"/>
    <w:rsid w:val="000A3F37"/>
    <w:rsid w:val="000A4AA9"/>
    <w:rsid w:val="000A4F84"/>
    <w:rsid w:val="000A5206"/>
    <w:rsid w:val="000A549D"/>
    <w:rsid w:val="000A555C"/>
    <w:rsid w:val="000A5E9E"/>
    <w:rsid w:val="000A7563"/>
    <w:rsid w:val="000A782F"/>
    <w:rsid w:val="000A7A15"/>
    <w:rsid w:val="000A7C31"/>
    <w:rsid w:val="000B0AC6"/>
    <w:rsid w:val="000B29AA"/>
    <w:rsid w:val="000B3BDF"/>
    <w:rsid w:val="000B48C0"/>
    <w:rsid w:val="000B4B5F"/>
    <w:rsid w:val="000B5B70"/>
    <w:rsid w:val="000B6B6D"/>
    <w:rsid w:val="000B7869"/>
    <w:rsid w:val="000C0299"/>
    <w:rsid w:val="000C02AA"/>
    <w:rsid w:val="000C0C71"/>
    <w:rsid w:val="000C0EA4"/>
    <w:rsid w:val="000C1BB7"/>
    <w:rsid w:val="000C22A8"/>
    <w:rsid w:val="000C34C2"/>
    <w:rsid w:val="000C3A44"/>
    <w:rsid w:val="000C48AA"/>
    <w:rsid w:val="000C525C"/>
    <w:rsid w:val="000C5371"/>
    <w:rsid w:val="000C5D23"/>
    <w:rsid w:val="000C759A"/>
    <w:rsid w:val="000D1DD5"/>
    <w:rsid w:val="000D2282"/>
    <w:rsid w:val="000D4238"/>
    <w:rsid w:val="000D52B7"/>
    <w:rsid w:val="000D611A"/>
    <w:rsid w:val="000D6719"/>
    <w:rsid w:val="000D69D2"/>
    <w:rsid w:val="000D7031"/>
    <w:rsid w:val="000D7103"/>
    <w:rsid w:val="000D7210"/>
    <w:rsid w:val="000D7CE7"/>
    <w:rsid w:val="000E01B7"/>
    <w:rsid w:val="000E05F6"/>
    <w:rsid w:val="000E06AA"/>
    <w:rsid w:val="000E178E"/>
    <w:rsid w:val="000E1955"/>
    <w:rsid w:val="000E1D18"/>
    <w:rsid w:val="000E253A"/>
    <w:rsid w:val="000E2741"/>
    <w:rsid w:val="000E27B0"/>
    <w:rsid w:val="000E3AF1"/>
    <w:rsid w:val="000E48EE"/>
    <w:rsid w:val="000E4A46"/>
    <w:rsid w:val="000E4C50"/>
    <w:rsid w:val="000E5080"/>
    <w:rsid w:val="000E682D"/>
    <w:rsid w:val="000E76D1"/>
    <w:rsid w:val="000E7AA7"/>
    <w:rsid w:val="000F0AFF"/>
    <w:rsid w:val="000F1EC6"/>
    <w:rsid w:val="000F2410"/>
    <w:rsid w:val="000F2BFE"/>
    <w:rsid w:val="000F397C"/>
    <w:rsid w:val="000F3E01"/>
    <w:rsid w:val="000F433C"/>
    <w:rsid w:val="000F45A2"/>
    <w:rsid w:val="000F7811"/>
    <w:rsid w:val="0010052D"/>
    <w:rsid w:val="001012FB"/>
    <w:rsid w:val="001019EF"/>
    <w:rsid w:val="00101ABF"/>
    <w:rsid w:val="00101C7C"/>
    <w:rsid w:val="00101CFC"/>
    <w:rsid w:val="0010273F"/>
    <w:rsid w:val="001029F1"/>
    <w:rsid w:val="00103675"/>
    <w:rsid w:val="0010393C"/>
    <w:rsid w:val="00104119"/>
    <w:rsid w:val="001046AC"/>
    <w:rsid w:val="00105632"/>
    <w:rsid w:val="00106348"/>
    <w:rsid w:val="001068A4"/>
    <w:rsid w:val="00107751"/>
    <w:rsid w:val="00107A04"/>
    <w:rsid w:val="00107B67"/>
    <w:rsid w:val="00111AD5"/>
    <w:rsid w:val="0011294A"/>
    <w:rsid w:val="00114764"/>
    <w:rsid w:val="00114818"/>
    <w:rsid w:val="00114A46"/>
    <w:rsid w:val="00114A94"/>
    <w:rsid w:val="00114ECF"/>
    <w:rsid w:val="00114FEE"/>
    <w:rsid w:val="0011671F"/>
    <w:rsid w:val="001168FB"/>
    <w:rsid w:val="001209FF"/>
    <w:rsid w:val="00120FE0"/>
    <w:rsid w:val="00121283"/>
    <w:rsid w:val="00121AD9"/>
    <w:rsid w:val="00123D33"/>
    <w:rsid w:val="00124966"/>
    <w:rsid w:val="00125235"/>
    <w:rsid w:val="00125C1E"/>
    <w:rsid w:val="00125C21"/>
    <w:rsid w:val="00125C8E"/>
    <w:rsid w:val="0012690B"/>
    <w:rsid w:val="00126BB5"/>
    <w:rsid w:val="00127071"/>
    <w:rsid w:val="001273D4"/>
    <w:rsid w:val="00130286"/>
    <w:rsid w:val="00130E7F"/>
    <w:rsid w:val="00131363"/>
    <w:rsid w:val="00131BB1"/>
    <w:rsid w:val="00131D1F"/>
    <w:rsid w:val="001329DA"/>
    <w:rsid w:val="0013320C"/>
    <w:rsid w:val="00133579"/>
    <w:rsid w:val="0013438F"/>
    <w:rsid w:val="0013516E"/>
    <w:rsid w:val="001354F6"/>
    <w:rsid w:val="00135E8B"/>
    <w:rsid w:val="0013714D"/>
    <w:rsid w:val="00137287"/>
    <w:rsid w:val="00137BB6"/>
    <w:rsid w:val="00137BDA"/>
    <w:rsid w:val="0014254C"/>
    <w:rsid w:val="001428DA"/>
    <w:rsid w:val="00142F9F"/>
    <w:rsid w:val="00143035"/>
    <w:rsid w:val="00143F15"/>
    <w:rsid w:val="00144079"/>
    <w:rsid w:val="00144300"/>
    <w:rsid w:val="00144E82"/>
    <w:rsid w:val="001454F8"/>
    <w:rsid w:val="00145768"/>
    <w:rsid w:val="0014605E"/>
    <w:rsid w:val="00147E1A"/>
    <w:rsid w:val="00150AD8"/>
    <w:rsid w:val="00151A9C"/>
    <w:rsid w:val="00151ACE"/>
    <w:rsid w:val="00152134"/>
    <w:rsid w:val="001542DA"/>
    <w:rsid w:val="001542EB"/>
    <w:rsid w:val="001545DE"/>
    <w:rsid w:val="00154657"/>
    <w:rsid w:val="00154CD3"/>
    <w:rsid w:val="00154F78"/>
    <w:rsid w:val="00155EE1"/>
    <w:rsid w:val="00156830"/>
    <w:rsid w:val="00156CAE"/>
    <w:rsid w:val="00157000"/>
    <w:rsid w:val="00157B05"/>
    <w:rsid w:val="001607FB"/>
    <w:rsid w:val="00160A0F"/>
    <w:rsid w:val="00161F20"/>
    <w:rsid w:val="001644EE"/>
    <w:rsid w:val="00164608"/>
    <w:rsid w:val="00165105"/>
    <w:rsid w:val="001657A3"/>
    <w:rsid w:val="00165BC1"/>
    <w:rsid w:val="00166D66"/>
    <w:rsid w:val="00167E54"/>
    <w:rsid w:val="00170199"/>
    <w:rsid w:val="00170C2A"/>
    <w:rsid w:val="00171DD3"/>
    <w:rsid w:val="00171ECB"/>
    <w:rsid w:val="00172453"/>
    <w:rsid w:val="001742AB"/>
    <w:rsid w:val="00175117"/>
    <w:rsid w:val="0017511E"/>
    <w:rsid w:val="001769BE"/>
    <w:rsid w:val="00176FF6"/>
    <w:rsid w:val="00177E74"/>
    <w:rsid w:val="0018056D"/>
    <w:rsid w:val="00180AFF"/>
    <w:rsid w:val="00181697"/>
    <w:rsid w:val="00181CA3"/>
    <w:rsid w:val="00182091"/>
    <w:rsid w:val="00182A9B"/>
    <w:rsid w:val="00183E58"/>
    <w:rsid w:val="001842F5"/>
    <w:rsid w:val="00184827"/>
    <w:rsid w:val="00185435"/>
    <w:rsid w:val="00185E14"/>
    <w:rsid w:val="001874CD"/>
    <w:rsid w:val="0018751F"/>
    <w:rsid w:val="00187670"/>
    <w:rsid w:val="001878C8"/>
    <w:rsid w:val="00190E50"/>
    <w:rsid w:val="00193404"/>
    <w:rsid w:val="00193A52"/>
    <w:rsid w:val="001940E2"/>
    <w:rsid w:val="001946E8"/>
    <w:rsid w:val="001949F7"/>
    <w:rsid w:val="001951D7"/>
    <w:rsid w:val="001953C5"/>
    <w:rsid w:val="00195886"/>
    <w:rsid w:val="00195FBD"/>
    <w:rsid w:val="001960CC"/>
    <w:rsid w:val="001960E6"/>
    <w:rsid w:val="0019613A"/>
    <w:rsid w:val="0019697E"/>
    <w:rsid w:val="001972A0"/>
    <w:rsid w:val="001A1E55"/>
    <w:rsid w:val="001A1F47"/>
    <w:rsid w:val="001A23BE"/>
    <w:rsid w:val="001A23EE"/>
    <w:rsid w:val="001A2CED"/>
    <w:rsid w:val="001A32F0"/>
    <w:rsid w:val="001A3FBB"/>
    <w:rsid w:val="001A4799"/>
    <w:rsid w:val="001A4867"/>
    <w:rsid w:val="001A5397"/>
    <w:rsid w:val="001A54D1"/>
    <w:rsid w:val="001A573A"/>
    <w:rsid w:val="001A5BDA"/>
    <w:rsid w:val="001A5C8B"/>
    <w:rsid w:val="001A694F"/>
    <w:rsid w:val="001A6BE6"/>
    <w:rsid w:val="001A6ECE"/>
    <w:rsid w:val="001B071B"/>
    <w:rsid w:val="001B183C"/>
    <w:rsid w:val="001B1AA5"/>
    <w:rsid w:val="001B2E0E"/>
    <w:rsid w:val="001B306B"/>
    <w:rsid w:val="001B372D"/>
    <w:rsid w:val="001B3975"/>
    <w:rsid w:val="001B3BA5"/>
    <w:rsid w:val="001B49DB"/>
    <w:rsid w:val="001B6CC9"/>
    <w:rsid w:val="001B7114"/>
    <w:rsid w:val="001B7173"/>
    <w:rsid w:val="001B728C"/>
    <w:rsid w:val="001B730A"/>
    <w:rsid w:val="001B7447"/>
    <w:rsid w:val="001B75C5"/>
    <w:rsid w:val="001B7DAD"/>
    <w:rsid w:val="001C00F9"/>
    <w:rsid w:val="001C134C"/>
    <w:rsid w:val="001C1FFE"/>
    <w:rsid w:val="001C249A"/>
    <w:rsid w:val="001C2DC8"/>
    <w:rsid w:val="001C2E02"/>
    <w:rsid w:val="001C40C0"/>
    <w:rsid w:val="001C4EEE"/>
    <w:rsid w:val="001C5CD1"/>
    <w:rsid w:val="001C6A11"/>
    <w:rsid w:val="001C6C8F"/>
    <w:rsid w:val="001C713A"/>
    <w:rsid w:val="001D0191"/>
    <w:rsid w:val="001D04CD"/>
    <w:rsid w:val="001D0775"/>
    <w:rsid w:val="001D08E6"/>
    <w:rsid w:val="001D0DEB"/>
    <w:rsid w:val="001D1230"/>
    <w:rsid w:val="001D198D"/>
    <w:rsid w:val="001D199E"/>
    <w:rsid w:val="001D33BF"/>
    <w:rsid w:val="001D3696"/>
    <w:rsid w:val="001D4141"/>
    <w:rsid w:val="001D4964"/>
    <w:rsid w:val="001D4C18"/>
    <w:rsid w:val="001D61B3"/>
    <w:rsid w:val="001D61FB"/>
    <w:rsid w:val="001D77AE"/>
    <w:rsid w:val="001D7CFD"/>
    <w:rsid w:val="001E066B"/>
    <w:rsid w:val="001E0C9F"/>
    <w:rsid w:val="001E11B0"/>
    <w:rsid w:val="001E1B72"/>
    <w:rsid w:val="001E28C0"/>
    <w:rsid w:val="001E2AB6"/>
    <w:rsid w:val="001E2DE9"/>
    <w:rsid w:val="001E2F81"/>
    <w:rsid w:val="001E347E"/>
    <w:rsid w:val="001E34DE"/>
    <w:rsid w:val="001E3527"/>
    <w:rsid w:val="001E3CCB"/>
    <w:rsid w:val="001E4EA1"/>
    <w:rsid w:val="001E5B65"/>
    <w:rsid w:val="001E5BB0"/>
    <w:rsid w:val="001E67B1"/>
    <w:rsid w:val="001E6A2D"/>
    <w:rsid w:val="001E6B56"/>
    <w:rsid w:val="001E6E5C"/>
    <w:rsid w:val="001E6FB0"/>
    <w:rsid w:val="001E77DA"/>
    <w:rsid w:val="001F0986"/>
    <w:rsid w:val="001F102F"/>
    <w:rsid w:val="001F12EF"/>
    <w:rsid w:val="001F1FD6"/>
    <w:rsid w:val="001F349F"/>
    <w:rsid w:val="001F3592"/>
    <w:rsid w:val="001F3ECA"/>
    <w:rsid w:val="001F4019"/>
    <w:rsid w:val="001F4572"/>
    <w:rsid w:val="001F45BB"/>
    <w:rsid w:val="001F4857"/>
    <w:rsid w:val="001F5846"/>
    <w:rsid w:val="001F6616"/>
    <w:rsid w:val="001F6E3C"/>
    <w:rsid w:val="001F7C49"/>
    <w:rsid w:val="001F7E9E"/>
    <w:rsid w:val="002009EF"/>
    <w:rsid w:val="00201C03"/>
    <w:rsid w:val="00202082"/>
    <w:rsid w:val="002025FB"/>
    <w:rsid w:val="002037C0"/>
    <w:rsid w:val="00203909"/>
    <w:rsid w:val="00203BA6"/>
    <w:rsid w:val="002050EE"/>
    <w:rsid w:val="00205AFE"/>
    <w:rsid w:val="00205CE0"/>
    <w:rsid w:val="002061BE"/>
    <w:rsid w:val="00206475"/>
    <w:rsid w:val="0020766C"/>
    <w:rsid w:val="00210C5F"/>
    <w:rsid w:val="00210D4A"/>
    <w:rsid w:val="002121DE"/>
    <w:rsid w:val="00212483"/>
    <w:rsid w:val="00212494"/>
    <w:rsid w:val="002129CE"/>
    <w:rsid w:val="0021307A"/>
    <w:rsid w:val="00213412"/>
    <w:rsid w:val="00213F37"/>
    <w:rsid w:val="0021405A"/>
    <w:rsid w:val="002148A9"/>
    <w:rsid w:val="00214A85"/>
    <w:rsid w:val="00214F9C"/>
    <w:rsid w:val="00215720"/>
    <w:rsid w:val="00216315"/>
    <w:rsid w:val="00216455"/>
    <w:rsid w:val="00221518"/>
    <w:rsid w:val="00221C65"/>
    <w:rsid w:val="00223F19"/>
    <w:rsid w:val="00224460"/>
    <w:rsid w:val="00224C25"/>
    <w:rsid w:val="002254AB"/>
    <w:rsid w:val="002263E1"/>
    <w:rsid w:val="002263E6"/>
    <w:rsid w:val="0022659A"/>
    <w:rsid w:val="0022767C"/>
    <w:rsid w:val="00227EFD"/>
    <w:rsid w:val="00230309"/>
    <w:rsid w:val="00233F0E"/>
    <w:rsid w:val="002344F6"/>
    <w:rsid w:val="00234831"/>
    <w:rsid w:val="00234984"/>
    <w:rsid w:val="0023542E"/>
    <w:rsid w:val="002361B8"/>
    <w:rsid w:val="002363FE"/>
    <w:rsid w:val="002368F0"/>
    <w:rsid w:val="00237135"/>
    <w:rsid w:val="00237240"/>
    <w:rsid w:val="002377AC"/>
    <w:rsid w:val="002409E6"/>
    <w:rsid w:val="00242183"/>
    <w:rsid w:val="00242D6E"/>
    <w:rsid w:val="002430EE"/>
    <w:rsid w:val="00244263"/>
    <w:rsid w:val="002445AE"/>
    <w:rsid w:val="0024489E"/>
    <w:rsid w:val="0024508D"/>
    <w:rsid w:val="002451C7"/>
    <w:rsid w:val="00245409"/>
    <w:rsid w:val="00245961"/>
    <w:rsid w:val="002465A5"/>
    <w:rsid w:val="002466BD"/>
    <w:rsid w:val="002468FB"/>
    <w:rsid w:val="002471ED"/>
    <w:rsid w:val="002472D0"/>
    <w:rsid w:val="00250E95"/>
    <w:rsid w:val="0025144D"/>
    <w:rsid w:val="0025167E"/>
    <w:rsid w:val="00252B04"/>
    <w:rsid w:val="0025316F"/>
    <w:rsid w:val="002539DB"/>
    <w:rsid w:val="00253B41"/>
    <w:rsid w:val="00253DF8"/>
    <w:rsid w:val="00254BC1"/>
    <w:rsid w:val="0025765F"/>
    <w:rsid w:val="00257696"/>
    <w:rsid w:val="00257D1F"/>
    <w:rsid w:val="00260158"/>
    <w:rsid w:val="00260556"/>
    <w:rsid w:val="00260E4A"/>
    <w:rsid w:val="00261C64"/>
    <w:rsid w:val="0026264F"/>
    <w:rsid w:val="0026284F"/>
    <w:rsid w:val="0026285C"/>
    <w:rsid w:val="002633E2"/>
    <w:rsid w:val="00263BE7"/>
    <w:rsid w:val="00263EE1"/>
    <w:rsid w:val="00264152"/>
    <w:rsid w:val="0026429D"/>
    <w:rsid w:val="00264896"/>
    <w:rsid w:val="00264B7A"/>
    <w:rsid w:val="00264C47"/>
    <w:rsid w:val="00264FF7"/>
    <w:rsid w:val="00265EC3"/>
    <w:rsid w:val="00266E2B"/>
    <w:rsid w:val="00270190"/>
    <w:rsid w:val="00270C90"/>
    <w:rsid w:val="00271DEE"/>
    <w:rsid w:val="00271F4F"/>
    <w:rsid w:val="00272748"/>
    <w:rsid w:val="00273DDA"/>
    <w:rsid w:val="002747FB"/>
    <w:rsid w:val="00274A21"/>
    <w:rsid w:val="0027551D"/>
    <w:rsid w:val="002758A9"/>
    <w:rsid w:val="00275B03"/>
    <w:rsid w:val="00277381"/>
    <w:rsid w:val="002775DD"/>
    <w:rsid w:val="00277926"/>
    <w:rsid w:val="00277D79"/>
    <w:rsid w:val="002807F2"/>
    <w:rsid w:val="002808B0"/>
    <w:rsid w:val="002817AE"/>
    <w:rsid w:val="00281956"/>
    <w:rsid w:val="0028300E"/>
    <w:rsid w:val="00283343"/>
    <w:rsid w:val="002833F0"/>
    <w:rsid w:val="00283741"/>
    <w:rsid w:val="002839D5"/>
    <w:rsid w:val="002843B9"/>
    <w:rsid w:val="00286302"/>
    <w:rsid w:val="0028672C"/>
    <w:rsid w:val="00286A53"/>
    <w:rsid w:val="00287688"/>
    <w:rsid w:val="002900B5"/>
    <w:rsid w:val="00290E76"/>
    <w:rsid w:val="00290E77"/>
    <w:rsid w:val="0029183F"/>
    <w:rsid w:val="00291AC4"/>
    <w:rsid w:val="00291CFA"/>
    <w:rsid w:val="00291D67"/>
    <w:rsid w:val="0029376E"/>
    <w:rsid w:val="002937B0"/>
    <w:rsid w:val="00293BBB"/>
    <w:rsid w:val="00293DDB"/>
    <w:rsid w:val="00294F4F"/>
    <w:rsid w:val="0029557B"/>
    <w:rsid w:val="002961AC"/>
    <w:rsid w:val="00296E64"/>
    <w:rsid w:val="00297219"/>
    <w:rsid w:val="002A07A3"/>
    <w:rsid w:val="002A249C"/>
    <w:rsid w:val="002A25D1"/>
    <w:rsid w:val="002A28BF"/>
    <w:rsid w:val="002A32EF"/>
    <w:rsid w:val="002A3B17"/>
    <w:rsid w:val="002A4196"/>
    <w:rsid w:val="002A477C"/>
    <w:rsid w:val="002A48E4"/>
    <w:rsid w:val="002A60A6"/>
    <w:rsid w:val="002A66EA"/>
    <w:rsid w:val="002A6F69"/>
    <w:rsid w:val="002A7D3A"/>
    <w:rsid w:val="002B0351"/>
    <w:rsid w:val="002B0944"/>
    <w:rsid w:val="002B1752"/>
    <w:rsid w:val="002B376C"/>
    <w:rsid w:val="002B45EA"/>
    <w:rsid w:val="002B474A"/>
    <w:rsid w:val="002B69AC"/>
    <w:rsid w:val="002B6B3B"/>
    <w:rsid w:val="002B7682"/>
    <w:rsid w:val="002B76FB"/>
    <w:rsid w:val="002B774A"/>
    <w:rsid w:val="002B79BE"/>
    <w:rsid w:val="002C198B"/>
    <w:rsid w:val="002C19C3"/>
    <w:rsid w:val="002C21AE"/>
    <w:rsid w:val="002C3997"/>
    <w:rsid w:val="002C3DAB"/>
    <w:rsid w:val="002C3FF8"/>
    <w:rsid w:val="002C41C8"/>
    <w:rsid w:val="002C4979"/>
    <w:rsid w:val="002C525A"/>
    <w:rsid w:val="002C533E"/>
    <w:rsid w:val="002C661E"/>
    <w:rsid w:val="002C6DF3"/>
    <w:rsid w:val="002C6E1F"/>
    <w:rsid w:val="002C7924"/>
    <w:rsid w:val="002D0513"/>
    <w:rsid w:val="002D0829"/>
    <w:rsid w:val="002D1771"/>
    <w:rsid w:val="002D1B88"/>
    <w:rsid w:val="002D1BB8"/>
    <w:rsid w:val="002D2647"/>
    <w:rsid w:val="002D2C7C"/>
    <w:rsid w:val="002D3421"/>
    <w:rsid w:val="002D37E0"/>
    <w:rsid w:val="002D5D78"/>
    <w:rsid w:val="002D5E68"/>
    <w:rsid w:val="002D62F3"/>
    <w:rsid w:val="002D7112"/>
    <w:rsid w:val="002D7EBD"/>
    <w:rsid w:val="002E0666"/>
    <w:rsid w:val="002E0692"/>
    <w:rsid w:val="002E0E9D"/>
    <w:rsid w:val="002E2575"/>
    <w:rsid w:val="002E2F57"/>
    <w:rsid w:val="002E37CF"/>
    <w:rsid w:val="002E3CF4"/>
    <w:rsid w:val="002E3FC6"/>
    <w:rsid w:val="002E4377"/>
    <w:rsid w:val="002E52A8"/>
    <w:rsid w:val="002E5C1F"/>
    <w:rsid w:val="002E68C2"/>
    <w:rsid w:val="002E6EE6"/>
    <w:rsid w:val="002E7552"/>
    <w:rsid w:val="002F024F"/>
    <w:rsid w:val="002F04EE"/>
    <w:rsid w:val="002F0E79"/>
    <w:rsid w:val="002F16D0"/>
    <w:rsid w:val="002F1C40"/>
    <w:rsid w:val="002F1CB8"/>
    <w:rsid w:val="002F1D90"/>
    <w:rsid w:val="002F27E8"/>
    <w:rsid w:val="002F2B7F"/>
    <w:rsid w:val="002F3150"/>
    <w:rsid w:val="002F3398"/>
    <w:rsid w:val="002F3BC6"/>
    <w:rsid w:val="002F3D94"/>
    <w:rsid w:val="002F409C"/>
    <w:rsid w:val="002F41F6"/>
    <w:rsid w:val="002F55A8"/>
    <w:rsid w:val="002F5C87"/>
    <w:rsid w:val="002F5EAF"/>
    <w:rsid w:val="002F6864"/>
    <w:rsid w:val="002F732E"/>
    <w:rsid w:val="002F76DA"/>
    <w:rsid w:val="003000C2"/>
    <w:rsid w:val="00300376"/>
    <w:rsid w:val="0030042D"/>
    <w:rsid w:val="00300891"/>
    <w:rsid w:val="00300D72"/>
    <w:rsid w:val="003018ED"/>
    <w:rsid w:val="00301E29"/>
    <w:rsid w:val="0030238D"/>
    <w:rsid w:val="00303526"/>
    <w:rsid w:val="0030487E"/>
    <w:rsid w:val="00305075"/>
    <w:rsid w:val="00305D57"/>
    <w:rsid w:val="00306C58"/>
    <w:rsid w:val="00307690"/>
    <w:rsid w:val="003076DF"/>
    <w:rsid w:val="0031007D"/>
    <w:rsid w:val="00310A08"/>
    <w:rsid w:val="00310DD0"/>
    <w:rsid w:val="003111D8"/>
    <w:rsid w:val="00312304"/>
    <w:rsid w:val="00313849"/>
    <w:rsid w:val="00313B15"/>
    <w:rsid w:val="00314405"/>
    <w:rsid w:val="00314C49"/>
    <w:rsid w:val="00315743"/>
    <w:rsid w:val="0031611B"/>
    <w:rsid w:val="003167F0"/>
    <w:rsid w:val="00316E11"/>
    <w:rsid w:val="00316E20"/>
    <w:rsid w:val="00317B03"/>
    <w:rsid w:val="00317BE1"/>
    <w:rsid w:val="00320308"/>
    <w:rsid w:val="003206DC"/>
    <w:rsid w:val="0032071A"/>
    <w:rsid w:val="00320C47"/>
    <w:rsid w:val="003217AF"/>
    <w:rsid w:val="00321A6A"/>
    <w:rsid w:val="003223F0"/>
    <w:rsid w:val="00322A3C"/>
    <w:rsid w:val="00322A43"/>
    <w:rsid w:val="00322C46"/>
    <w:rsid w:val="00322FDB"/>
    <w:rsid w:val="00322FE8"/>
    <w:rsid w:val="00323737"/>
    <w:rsid w:val="00323AC8"/>
    <w:rsid w:val="003245C9"/>
    <w:rsid w:val="003247AB"/>
    <w:rsid w:val="00324A62"/>
    <w:rsid w:val="00325290"/>
    <w:rsid w:val="00325426"/>
    <w:rsid w:val="00325AFC"/>
    <w:rsid w:val="00325ECB"/>
    <w:rsid w:val="00326399"/>
    <w:rsid w:val="003264D3"/>
    <w:rsid w:val="00326C08"/>
    <w:rsid w:val="00326E7D"/>
    <w:rsid w:val="003303E7"/>
    <w:rsid w:val="00330F49"/>
    <w:rsid w:val="003313D2"/>
    <w:rsid w:val="00331653"/>
    <w:rsid w:val="00333108"/>
    <w:rsid w:val="003332F6"/>
    <w:rsid w:val="00333551"/>
    <w:rsid w:val="00333EC4"/>
    <w:rsid w:val="00334737"/>
    <w:rsid w:val="00334BE3"/>
    <w:rsid w:val="003352CB"/>
    <w:rsid w:val="003353BE"/>
    <w:rsid w:val="00335895"/>
    <w:rsid w:val="00335E57"/>
    <w:rsid w:val="003361C8"/>
    <w:rsid w:val="00336A74"/>
    <w:rsid w:val="00336C66"/>
    <w:rsid w:val="00336DAC"/>
    <w:rsid w:val="00341252"/>
    <w:rsid w:val="00342686"/>
    <w:rsid w:val="003431B4"/>
    <w:rsid w:val="00343940"/>
    <w:rsid w:val="00344CD5"/>
    <w:rsid w:val="003455D6"/>
    <w:rsid w:val="00346259"/>
    <w:rsid w:val="00346C3E"/>
    <w:rsid w:val="00347E4C"/>
    <w:rsid w:val="003505D8"/>
    <w:rsid w:val="0035120B"/>
    <w:rsid w:val="0035265F"/>
    <w:rsid w:val="00352B2D"/>
    <w:rsid w:val="00353AB5"/>
    <w:rsid w:val="00353CBC"/>
    <w:rsid w:val="003546B0"/>
    <w:rsid w:val="003547BC"/>
    <w:rsid w:val="00355E43"/>
    <w:rsid w:val="0035640A"/>
    <w:rsid w:val="00357A55"/>
    <w:rsid w:val="00360965"/>
    <w:rsid w:val="003614AB"/>
    <w:rsid w:val="00362695"/>
    <w:rsid w:val="0036277F"/>
    <w:rsid w:val="003629CE"/>
    <w:rsid w:val="00362D6F"/>
    <w:rsid w:val="00362EF9"/>
    <w:rsid w:val="00363EC1"/>
    <w:rsid w:val="003642C2"/>
    <w:rsid w:val="00365222"/>
    <w:rsid w:val="00366363"/>
    <w:rsid w:val="003669AD"/>
    <w:rsid w:val="00366AB2"/>
    <w:rsid w:val="003672FA"/>
    <w:rsid w:val="00367CE5"/>
    <w:rsid w:val="00370517"/>
    <w:rsid w:val="003706D9"/>
    <w:rsid w:val="0037110D"/>
    <w:rsid w:val="0037153F"/>
    <w:rsid w:val="003728F9"/>
    <w:rsid w:val="00372B86"/>
    <w:rsid w:val="00372E8F"/>
    <w:rsid w:val="00372F6F"/>
    <w:rsid w:val="00374A70"/>
    <w:rsid w:val="0037513F"/>
    <w:rsid w:val="0037564D"/>
    <w:rsid w:val="00376BD2"/>
    <w:rsid w:val="00376E69"/>
    <w:rsid w:val="00377378"/>
    <w:rsid w:val="0037747D"/>
    <w:rsid w:val="003802D3"/>
    <w:rsid w:val="003806CE"/>
    <w:rsid w:val="00380D13"/>
    <w:rsid w:val="00381E2C"/>
    <w:rsid w:val="00382A73"/>
    <w:rsid w:val="003836E3"/>
    <w:rsid w:val="003841E3"/>
    <w:rsid w:val="0038579A"/>
    <w:rsid w:val="003865A2"/>
    <w:rsid w:val="0038660C"/>
    <w:rsid w:val="00390A50"/>
    <w:rsid w:val="003918FD"/>
    <w:rsid w:val="00391E74"/>
    <w:rsid w:val="00393ED0"/>
    <w:rsid w:val="003945F2"/>
    <w:rsid w:val="0039462A"/>
    <w:rsid w:val="00396745"/>
    <w:rsid w:val="0039711B"/>
    <w:rsid w:val="003972FA"/>
    <w:rsid w:val="00397813"/>
    <w:rsid w:val="003A06F6"/>
    <w:rsid w:val="003A07F7"/>
    <w:rsid w:val="003A1065"/>
    <w:rsid w:val="003A1FC8"/>
    <w:rsid w:val="003A25CD"/>
    <w:rsid w:val="003A26B1"/>
    <w:rsid w:val="003A2968"/>
    <w:rsid w:val="003A40FF"/>
    <w:rsid w:val="003A538A"/>
    <w:rsid w:val="003A56C1"/>
    <w:rsid w:val="003A5B0D"/>
    <w:rsid w:val="003A5E04"/>
    <w:rsid w:val="003A5EA2"/>
    <w:rsid w:val="003A646B"/>
    <w:rsid w:val="003A6B19"/>
    <w:rsid w:val="003A6CC7"/>
    <w:rsid w:val="003A788F"/>
    <w:rsid w:val="003A7E6D"/>
    <w:rsid w:val="003B1079"/>
    <w:rsid w:val="003B24EC"/>
    <w:rsid w:val="003B361C"/>
    <w:rsid w:val="003B36D5"/>
    <w:rsid w:val="003B3B7B"/>
    <w:rsid w:val="003B4152"/>
    <w:rsid w:val="003B4317"/>
    <w:rsid w:val="003B4CA9"/>
    <w:rsid w:val="003B5687"/>
    <w:rsid w:val="003B57AF"/>
    <w:rsid w:val="003B608F"/>
    <w:rsid w:val="003B67FD"/>
    <w:rsid w:val="003B6C2E"/>
    <w:rsid w:val="003C0E6D"/>
    <w:rsid w:val="003C21FF"/>
    <w:rsid w:val="003C2692"/>
    <w:rsid w:val="003C3321"/>
    <w:rsid w:val="003C4050"/>
    <w:rsid w:val="003C4AD8"/>
    <w:rsid w:val="003C4DFF"/>
    <w:rsid w:val="003C577E"/>
    <w:rsid w:val="003C7047"/>
    <w:rsid w:val="003C7385"/>
    <w:rsid w:val="003C74C1"/>
    <w:rsid w:val="003C79EE"/>
    <w:rsid w:val="003D0D7F"/>
    <w:rsid w:val="003D0E6F"/>
    <w:rsid w:val="003D1377"/>
    <w:rsid w:val="003D20BF"/>
    <w:rsid w:val="003D2293"/>
    <w:rsid w:val="003D3612"/>
    <w:rsid w:val="003D4CEB"/>
    <w:rsid w:val="003D5E48"/>
    <w:rsid w:val="003D62D0"/>
    <w:rsid w:val="003E066C"/>
    <w:rsid w:val="003E13D0"/>
    <w:rsid w:val="003E15B8"/>
    <w:rsid w:val="003E2620"/>
    <w:rsid w:val="003E33EB"/>
    <w:rsid w:val="003E3725"/>
    <w:rsid w:val="003E37EC"/>
    <w:rsid w:val="003E3B1A"/>
    <w:rsid w:val="003E57D7"/>
    <w:rsid w:val="003E59B4"/>
    <w:rsid w:val="003E5E67"/>
    <w:rsid w:val="003E7CDA"/>
    <w:rsid w:val="003E7F7B"/>
    <w:rsid w:val="003F1306"/>
    <w:rsid w:val="003F1351"/>
    <w:rsid w:val="003F14D8"/>
    <w:rsid w:val="003F3588"/>
    <w:rsid w:val="003F363D"/>
    <w:rsid w:val="003F4991"/>
    <w:rsid w:val="003F5117"/>
    <w:rsid w:val="003F5561"/>
    <w:rsid w:val="003F6841"/>
    <w:rsid w:val="003F7000"/>
    <w:rsid w:val="003F729B"/>
    <w:rsid w:val="003F7C53"/>
    <w:rsid w:val="003F7C85"/>
    <w:rsid w:val="003F7F2F"/>
    <w:rsid w:val="00400157"/>
    <w:rsid w:val="00401A86"/>
    <w:rsid w:val="00402762"/>
    <w:rsid w:val="00402E94"/>
    <w:rsid w:val="00402FF0"/>
    <w:rsid w:val="00403AEE"/>
    <w:rsid w:val="00403C75"/>
    <w:rsid w:val="00403EBA"/>
    <w:rsid w:val="004047D7"/>
    <w:rsid w:val="004049D7"/>
    <w:rsid w:val="004061C7"/>
    <w:rsid w:val="004065F8"/>
    <w:rsid w:val="00406DEC"/>
    <w:rsid w:val="00407584"/>
    <w:rsid w:val="00407865"/>
    <w:rsid w:val="00410792"/>
    <w:rsid w:val="004116E6"/>
    <w:rsid w:val="00411823"/>
    <w:rsid w:val="00414EB8"/>
    <w:rsid w:val="00415986"/>
    <w:rsid w:val="004172B4"/>
    <w:rsid w:val="00417FE5"/>
    <w:rsid w:val="004211A5"/>
    <w:rsid w:val="004211DC"/>
    <w:rsid w:val="004218F6"/>
    <w:rsid w:val="00421F3A"/>
    <w:rsid w:val="00422DDF"/>
    <w:rsid w:val="00423164"/>
    <w:rsid w:val="00425BD2"/>
    <w:rsid w:val="00425E05"/>
    <w:rsid w:val="004269A6"/>
    <w:rsid w:val="00427597"/>
    <w:rsid w:val="0043110B"/>
    <w:rsid w:val="0043110E"/>
    <w:rsid w:val="00431903"/>
    <w:rsid w:val="00431EF7"/>
    <w:rsid w:val="00432B5A"/>
    <w:rsid w:val="00432BC3"/>
    <w:rsid w:val="004336B4"/>
    <w:rsid w:val="00434B9F"/>
    <w:rsid w:val="0043530B"/>
    <w:rsid w:val="004353E1"/>
    <w:rsid w:val="00435B41"/>
    <w:rsid w:val="004360E0"/>
    <w:rsid w:val="00436598"/>
    <w:rsid w:val="00436BFD"/>
    <w:rsid w:val="004378E0"/>
    <w:rsid w:val="00440398"/>
    <w:rsid w:val="004415FF"/>
    <w:rsid w:val="00441B94"/>
    <w:rsid w:val="0044260B"/>
    <w:rsid w:val="00442C4A"/>
    <w:rsid w:val="00442E9A"/>
    <w:rsid w:val="004451C6"/>
    <w:rsid w:val="00445F2C"/>
    <w:rsid w:val="004475B7"/>
    <w:rsid w:val="0044780B"/>
    <w:rsid w:val="004507EA"/>
    <w:rsid w:val="00453791"/>
    <w:rsid w:val="004543D9"/>
    <w:rsid w:val="004556A7"/>
    <w:rsid w:val="004600F1"/>
    <w:rsid w:val="004607DE"/>
    <w:rsid w:val="004608B9"/>
    <w:rsid w:val="004608F1"/>
    <w:rsid w:val="0046128C"/>
    <w:rsid w:val="00461A7B"/>
    <w:rsid w:val="004620B5"/>
    <w:rsid w:val="00462B4B"/>
    <w:rsid w:val="00462CDA"/>
    <w:rsid w:val="00462FBB"/>
    <w:rsid w:val="00463A0A"/>
    <w:rsid w:val="00463F33"/>
    <w:rsid w:val="004644E8"/>
    <w:rsid w:val="00464A93"/>
    <w:rsid w:val="00464D01"/>
    <w:rsid w:val="0046561B"/>
    <w:rsid w:val="0046582E"/>
    <w:rsid w:val="004658DD"/>
    <w:rsid w:val="00465BFD"/>
    <w:rsid w:val="0047026B"/>
    <w:rsid w:val="004706E9"/>
    <w:rsid w:val="004707F3"/>
    <w:rsid w:val="00471050"/>
    <w:rsid w:val="004726A4"/>
    <w:rsid w:val="00472998"/>
    <w:rsid w:val="00472C81"/>
    <w:rsid w:val="004738C6"/>
    <w:rsid w:val="004743F9"/>
    <w:rsid w:val="00474426"/>
    <w:rsid w:val="00474482"/>
    <w:rsid w:val="004744C8"/>
    <w:rsid w:val="004756BA"/>
    <w:rsid w:val="00475945"/>
    <w:rsid w:val="00476231"/>
    <w:rsid w:val="004762B6"/>
    <w:rsid w:val="0047643B"/>
    <w:rsid w:val="00476510"/>
    <w:rsid w:val="0047684C"/>
    <w:rsid w:val="00477B27"/>
    <w:rsid w:val="004807AD"/>
    <w:rsid w:val="00480B68"/>
    <w:rsid w:val="0048157D"/>
    <w:rsid w:val="00482C05"/>
    <w:rsid w:val="00484045"/>
    <w:rsid w:val="004840A3"/>
    <w:rsid w:val="00484418"/>
    <w:rsid w:val="00485A5C"/>
    <w:rsid w:val="00485FCD"/>
    <w:rsid w:val="0048632F"/>
    <w:rsid w:val="00486413"/>
    <w:rsid w:val="00486F3D"/>
    <w:rsid w:val="004872C3"/>
    <w:rsid w:val="0048791E"/>
    <w:rsid w:val="00487C2C"/>
    <w:rsid w:val="0049071E"/>
    <w:rsid w:val="004908CF"/>
    <w:rsid w:val="00491546"/>
    <w:rsid w:val="00491BED"/>
    <w:rsid w:val="004920BB"/>
    <w:rsid w:val="0049272E"/>
    <w:rsid w:val="00493369"/>
    <w:rsid w:val="004939C1"/>
    <w:rsid w:val="0049466F"/>
    <w:rsid w:val="004949B6"/>
    <w:rsid w:val="00495826"/>
    <w:rsid w:val="00495F67"/>
    <w:rsid w:val="00496241"/>
    <w:rsid w:val="00496EBB"/>
    <w:rsid w:val="004979EB"/>
    <w:rsid w:val="004A06B3"/>
    <w:rsid w:val="004A0B21"/>
    <w:rsid w:val="004A1042"/>
    <w:rsid w:val="004A14BC"/>
    <w:rsid w:val="004A1784"/>
    <w:rsid w:val="004A18A0"/>
    <w:rsid w:val="004A1C58"/>
    <w:rsid w:val="004A23B7"/>
    <w:rsid w:val="004A2B98"/>
    <w:rsid w:val="004A2CDF"/>
    <w:rsid w:val="004A3A68"/>
    <w:rsid w:val="004A3E48"/>
    <w:rsid w:val="004A465D"/>
    <w:rsid w:val="004A46AC"/>
    <w:rsid w:val="004A4A4E"/>
    <w:rsid w:val="004A4FD6"/>
    <w:rsid w:val="004A5857"/>
    <w:rsid w:val="004A5AE5"/>
    <w:rsid w:val="004A5B6D"/>
    <w:rsid w:val="004A5BA8"/>
    <w:rsid w:val="004A73E1"/>
    <w:rsid w:val="004A762E"/>
    <w:rsid w:val="004A7B71"/>
    <w:rsid w:val="004A7E6D"/>
    <w:rsid w:val="004B079F"/>
    <w:rsid w:val="004B0AB7"/>
    <w:rsid w:val="004B0EE5"/>
    <w:rsid w:val="004B0F93"/>
    <w:rsid w:val="004B15C7"/>
    <w:rsid w:val="004B3AE5"/>
    <w:rsid w:val="004B4267"/>
    <w:rsid w:val="004B5566"/>
    <w:rsid w:val="004B5BB8"/>
    <w:rsid w:val="004B6134"/>
    <w:rsid w:val="004B69C6"/>
    <w:rsid w:val="004B73F1"/>
    <w:rsid w:val="004C09AC"/>
    <w:rsid w:val="004C0F8F"/>
    <w:rsid w:val="004C1075"/>
    <w:rsid w:val="004C1F44"/>
    <w:rsid w:val="004C2101"/>
    <w:rsid w:val="004C2901"/>
    <w:rsid w:val="004C3582"/>
    <w:rsid w:val="004C44B2"/>
    <w:rsid w:val="004C5194"/>
    <w:rsid w:val="004C5301"/>
    <w:rsid w:val="004C550A"/>
    <w:rsid w:val="004C56EB"/>
    <w:rsid w:val="004C5E2A"/>
    <w:rsid w:val="004C7108"/>
    <w:rsid w:val="004C7871"/>
    <w:rsid w:val="004D0145"/>
    <w:rsid w:val="004D0C55"/>
    <w:rsid w:val="004D0F9B"/>
    <w:rsid w:val="004D126C"/>
    <w:rsid w:val="004D22B1"/>
    <w:rsid w:val="004D2D46"/>
    <w:rsid w:val="004D38EC"/>
    <w:rsid w:val="004D3D4A"/>
    <w:rsid w:val="004D4A97"/>
    <w:rsid w:val="004D530F"/>
    <w:rsid w:val="004D5DE6"/>
    <w:rsid w:val="004D738E"/>
    <w:rsid w:val="004D741B"/>
    <w:rsid w:val="004E05E8"/>
    <w:rsid w:val="004E1370"/>
    <w:rsid w:val="004E180B"/>
    <w:rsid w:val="004E209B"/>
    <w:rsid w:val="004E2C6D"/>
    <w:rsid w:val="004E2D92"/>
    <w:rsid w:val="004E3C9A"/>
    <w:rsid w:val="004E3DCE"/>
    <w:rsid w:val="004E4686"/>
    <w:rsid w:val="004E4DD1"/>
    <w:rsid w:val="004E4F9D"/>
    <w:rsid w:val="004E565B"/>
    <w:rsid w:val="004E5BD3"/>
    <w:rsid w:val="004E7A21"/>
    <w:rsid w:val="004E7DF9"/>
    <w:rsid w:val="004F00EF"/>
    <w:rsid w:val="004F032E"/>
    <w:rsid w:val="004F03DA"/>
    <w:rsid w:val="004F0745"/>
    <w:rsid w:val="004F0911"/>
    <w:rsid w:val="004F167E"/>
    <w:rsid w:val="004F25F8"/>
    <w:rsid w:val="004F35FE"/>
    <w:rsid w:val="004F4B2F"/>
    <w:rsid w:val="004F4F84"/>
    <w:rsid w:val="004F590A"/>
    <w:rsid w:val="004F5CD9"/>
    <w:rsid w:val="004F5F82"/>
    <w:rsid w:val="004F6BC2"/>
    <w:rsid w:val="004F7022"/>
    <w:rsid w:val="00500042"/>
    <w:rsid w:val="00500A4B"/>
    <w:rsid w:val="00500BCE"/>
    <w:rsid w:val="00500D04"/>
    <w:rsid w:val="005018C5"/>
    <w:rsid w:val="00501C4A"/>
    <w:rsid w:val="005021A1"/>
    <w:rsid w:val="005024E5"/>
    <w:rsid w:val="00502FAE"/>
    <w:rsid w:val="0050387D"/>
    <w:rsid w:val="00503FFB"/>
    <w:rsid w:val="0050453F"/>
    <w:rsid w:val="00504645"/>
    <w:rsid w:val="0050465F"/>
    <w:rsid w:val="005059CA"/>
    <w:rsid w:val="00506322"/>
    <w:rsid w:val="005066D8"/>
    <w:rsid w:val="0050769F"/>
    <w:rsid w:val="00507748"/>
    <w:rsid w:val="00510226"/>
    <w:rsid w:val="00511114"/>
    <w:rsid w:val="00511A79"/>
    <w:rsid w:val="0051348D"/>
    <w:rsid w:val="005149BA"/>
    <w:rsid w:val="00514D16"/>
    <w:rsid w:val="00514D47"/>
    <w:rsid w:val="00516569"/>
    <w:rsid w:val="00516D31"/>
    <w:rsid w:val="00517272"/>
    <w:rsid w:val="00517764"/>
    <w:rsid w:val="00517987"/>
    <w:rsid w:val="005216D9"/>
    <w:rsid w:val="00521FC6"/>
    <w:rsid w:val="0052240C"/>
    <w:rsid w:val="005228A2"/>
    <w:rsid w:val="0052338E"/>
    <w:rsid w:val="005240E2"/>
    <w:rsid w:val="00524833"/>
    <w:rsid w:val="005248CF"/>
    <w:rsid w:val="0052521A"/>
    <w:rsid w:val="00530319"/>
    <w:rsid w:val="005316D0"/>
    <w:rsid w:val="005320DC"/>
    <w:rsid w:val="00532724"/>
    <w:rsid w:val="005331CD"/>
    <w:rsid w:val="00535BF2"/>
    <w:rsid w:val="00535C1A"/>
    <w:rsid w:val="00535CA7"/>
    <w:rsid w:val="0053656F"/>
    <w:rsid w:val="00536F44"/>
    <w:rsid w:val="00537906"/>
    <w:rsid w:val="005408BA"/>
    <w:rsid w:val="00540BAE"/>
    <w:rsid w:val="0054148F"/>
    <w:rsid w:val="00541B79"/>
    <w:rsid w:val="005423D5"/>
    <w:rsid w:val="00542538"/>
    <w:rsid w:val="005432B8"/>
    <w:rsid w:val="005433AE"/>
    <w:rsid w:val="0054378B"/>
    <w:rsid w:val="00543DD2"/>
    <w:rsid w:val="00544B27"/>
    <w:rsid w:val="00544E7C"/>
    <w:rsid w:val="00545CA1"/>
    <w:rsid w:val="00545CD3"/>
    <w:rsid w:val="0054734A"/>
    <w:rsid w:val="005503EC"/>
    <w:rsid w:val="00550ABC"/>
    <w:rsid w:val="005511AE"/>
    <w:rsid w:val="00552267"/>
    <w:rsid w:val="005523A9"/>
    <w:rsid w:val="0055250C"/>
    <w:rsid w:val="00552788"/>
    <w:rsid w:val="00552886"/>
    <w:rsid w:val="00552953"/>
    <w:rsid w:val="00552FC5"/>
    <w:rsid w:val="005538BC"/>
    <w:rsid w:val="00554916"/>
    <w:rsid w:val="00555145"/>
    <w:rsid w:val="005555C3"/>
    <w:rsid w:val="00555654"/>
    <w:rsid w:val="005560D8"/>
    <w:rsid w:val="005562DC"/>
    <w:rsid w:val="00556F9E"/>
    <w:rsid w:val="00561BC1"/>
    <w:rsid w:val="00561DDA"/>
    <w:rsid w:val="00562508"/>
    <w:rsid w:val="00562D89"/>
    <w:rsid w:val="00562E3C"/>
    <w:rsid w:val="00562E57"/>
    <w:rsid w:val="0056386E"/>
    <w:rsid w:val="00563BAA"/>
    <w:rsid w:val="00563F7E"/>
    <w:rsid w:val="005658E1"/>
    <w:rsid w:val="00566474"/>
    <w:rsid w:val="005664DB"/>
    <w:rsid w:val="00566DA1"/>
    <w:rsid w:val="00567A7A"/>
    <w:rsid w:val="00567FFC"/>
    <w:rsid w:val="005703D0"/>
    <w:rsid w:val="00572585"/>
    <w:rsid w:val="00572D4D"/>
    <w:rsid w:val="0057308B"/>
    <w:rsid w:val="0057362E"/>
    <w:rsid w:val="00573756"/>
    <w:rsid w:val="005754EE"/>
    <w:rsid w:val="0057568F"/>
    <w:rsid w:val="0057610A"/>
    <w:rsid w:val="00576205"/>
    <w:rsid w:val="00576B77"/>
    <w:rsid w:val="00576CC8"/>
    <w:rsid w:val="005806A0"/>
    <w:rsid w:val="00580ABF"/>
    <w:rsid w:val="00580D4B"/>
    <w:rsid w:val="005820F6"/>
    <w:rsid w:val="005829DE"/>
    <w:rsid w:val="005836F4"/>
    <w:rsid w:val="00584339"/>
    <w:rsid w:val="005856BD"/>
    <w:rsid w:val="00585F17"/>
    <w:rsid w:val="00586057"/>
    <w:rsid w:val="005860A4"/>
    <w:rsid w:val="00586115"/>
    <w:rsid w:val="005861AA"/>
    <w:rsid w:val="005868DB"/>
    <w:rsid w:val="00587A29"/>
    <w:rsid w:val="0059075A"/>
    <w:rsid w:val="00591103"/>
    <w:rsid w:val="005911D5"/>
    <w:rsid w:val="0059148C"/>
    <w:rsid w:val="00591DCD"/>
    <w:rsid w:val="005940FF"/>
    <w:rsid w:val="00594EED"/>
    <w:rsid w:val="005969D4"/>
    <w:rsid w:val="00596A84"/>
    <w:rsid w:val="00596B95"/>
    <w:rsid w:val="00597D17"/>
    <w:rsid w:val="005A0234"/>
    <w:rsid w:val="005A05BE"/>
    <w:rsid w:val="005A0CAD"/>
    <w:rsid w:val="005A23F5"/>
    <w:rsid w:val="005A248E"/>
    <w:rsid w:val="005A41E2"/>
    <w:rsid w:val="005A4AEC"/>
    <w:rsid w:val="005A5886"/>
    <w:rsid w:val="005A71AE"/>
    <w:rsid w:val="005A7809"/>
    <w:rsid w:val="005B04BB"/>
    <w:rsid w:val="005B0E55"/>
    <w:rsid w:val="005B1A22"/>
    <w:rsid w:val="005B2318"/>
    <w:rsid w:val="005B2899"/>
    <w:rsid w:val="005B2A4E"/>
    <w:rsid w:val="005B445E"/>
    <w:rsid w:val="005B48E0"/>
    <w:rsid w:val="005B4AF8"/>
    <w:rsid w:val="005B4BCF"/>
    <w:rsid w:val="005B54EE"/>
    <w:rsid w:val="005B66AE"/>
    <w:rsid w:val="005B7AF3"/>
    <w:rsid w:val="005C11A6"/>
    <w:rsid w:val="005C1F4E"/>
    <w:rsid w:val="005C32D5"/>
    <w:rsid w:val="005C389B"/>
    <w:rsid w:val="005C3C2C"/>
    <w:rsid w:val="005C3F0C"/>
    <w:rsid w:val="005C3FC0"/>
    <w:rsid w:val="005C4B44"/>
    <w:rsid w:val="005C5922"/>
    <w:rsid w:val="005C598D"/>
    <w:rsid w:val="005C76C3"/>
    <w:rsid w:val="005C77CA"/>
    <w:rsid w:val="005C7B27"/>
    <w:rsid w:val="005D0D36"/>
    <w:rsid w:val="005D2B7B"/>
    <w:rsid w:val="005D399A"/>
    <w:rsid w:val="005D3B47"/>
    <w:rsid w:val="005D41E3"/>
    <w:rsid w:val="005D51D7"/>
    <w:rsid w:val="005D522E"/>
    <w:rsid w:val="005D525D"/>
    <w:rsid w:val="005D5336"/>
    <w:rsid w:val="005D6552"/>
    <w:rsid w:val="005D65FA"/>
    <w:rsid w:val="005D67B4"/>
    <w:rsid w:val="005D7F49"/>
    <w:rsid w:val="005D7FD8"/>
    <w:rsid w:val="005E0073"/>
    <w:rsid w:val="005E00BB"/>
    <w:rsid w:val="005E04C5"/>
    <w:rsid w:val="005E09EF"/>
    <w:rsid w:val="005E0EC9"/>
    <w:rsid w:val="005E30DE"/>
    <w:rsid w:val="005E3101"/>
    <w:rsid w:val="005E5C55"/>
    <w:rsid w:val="005E620B"/>
    <w:rsid w:val="005E673B"/>
    <w:rsid w:val="005E685B"/>
    <w:rsid w:val="005E6EA4"/>
    <w:rsid w:val="005E6FBA"/>
    <w:rsid w:val="005E71A4"/>
    <w:rsid w:val="005E758A"/>
    <w:rsid w:val="005E7FA4"/>
    <w:rsid w:val="005F061F"/>
    <w:rsid w:val="005F12EF"/>
    <w:rsid w:val="005F15DA"/>
    <w:rsid w:val="005F209D"/>
    <w:rsid w:val="005F3312"/>
    <w:rsid w:val="005F3446"/>
    <w:rsid w:val="005F3A39"/>
    <w:rsid w:val="005F55CA"/>
    <w:rsid w:val="005F577C"/>
    <w:rsid w:val="005F610B"/>
    <w:rsid w:val="005F620B"/>
    <w:rsid w:val="005F6A0E"/>
    <w:rsid w:val="005F7002"/>
    <w:rsid w:val="00600DA4"/>
    <w:rsid w:val="00602E63"/>
    <w:rsid w:val="00603359"/>
    <w:rsid w:val="006036B6"/>
    <w:rsid w:val="00604B9C"/>
    <w:rsid w:val="00606268"/>
    <w:rsid w:val="00606314"/>
    <w:rsid w:val="00606490"/>
    <w:rsid w:val="0060659D"/>
    <w:rsid w:val="00606FBE"/>
    <w:rsid w:val="00610521"/>
    <w:rsid w:val="0061168C"/>
    <w:rsid w:val="00611B44"/>
    <w:rsid w:val="00612195"/>
    <w:rsid w:val="00612435"/>
    <w:rsid w:val="00612EA6"/>
    <w:rsid w:val="006130A8"/>
    <w:rsid w:val="00613731"/>
    <w:rsid w:val="00613998"/>
    <w:rsid w:val="00613F2D"/>
    <w:rsid w:val="00615079"/>
    <w:rsid w:val="0061592C"/>
    <w:rsid w:val="0061661D"/>
    <w:rsid w:val="0061705A"/>
    <w:rsid w:val="00621656"/>
    <w:rsid w:val="00621825"/>
    <w:rsid w:val="00621F4E"/>
    <w:rsid w:val="0062255F"/>
    <w:rsid w:val="006241AE"/>
    <w:rsid w:val="006241D3"/>
    <w:rsid w:val="0062590C"/>
    <w:rsid w:val="00625D2A"/>
    <w:rsid w:val="00626617"/>
    <w:rsid w:val="006278C3"/>
    <w:rsid w:val="0063007A"/>
    <w:rsid w:val="00631C01"/>
    <w:rsid w:val="00631E99"/>
    <w:rsid w:val="006322E3"/>
    <w:rsid w:val="00632622"/>
    <w:rsid w:val="00634593"/>
    <w:rsid w:val="006348E7"/>
    <w:rsid w:val="00634A29"/>
    <w:rsid w:val="006350DA"/>
    <w:rsid w:val="00636A94"/>
    <w:rsid w:val="0063777A"/>
    <w:rsid w:val="00640837"/>
    <w:rsid w:val="00640B44"/>
    <w:rsid w:val="006411B1"/>
    <w:rsid w:val="0064135C"/>
    <w:rsid w:val="006413F6"/>
    <w:rsid w:val="0064154F"/>
    <w:rsid w:val="0064157D"/>
    <w:rsid w:val="00642034"/>
    <w:rsid w:val="00642977"/>
    <w:rsid w:val="00642BE6"/>
    <w:rsid w:val="0064307B"/>
    <w:rsid w:val="00643654"/>
    <w:rsid w:val="006446F1"/>
    <w:rsid w:val="0064482A"/>
    <w:rsid w:val="006456A3"/>
    <w:rsid w:val="00646D2D"/>
    <w:rsid w:val="00646E9E"/>
    <w:rsid w:val="006473AD"/>
    <w:rsid w:val="0065035D"/>
    <w:rsid w:val="006505D2"/>
    <w:rsid w:val="00650F9A"/>
    <w:rsid w:val="00650FF4"/>
    <w:rsid w:val="0065123A"/>
    <w:rsid w:val="00651CF2"/>
    <w:rsid w:val="006527AC"/>
    <w:rsid w:val="006527FF"/>
    <w:rsid w:val="00652C3B"/>
    <w:rsid w:val="00652D80"/>
    <w:rsid w:val="006532BF"/>
    <w:rsid w:val="00653A28"/>
    <w:rsid w:val="00654030"/>
    <w:rsid w:val="00655541"/>
    <w:rsid w:val="00655EBA"/>
    <w:rsid w:val="00656D2D"/>
    <w:rsid w:val="00660590"/>
    <w:rsid w:val="0066065A"/>
    <w:rsid w:val="00661AAC"/>
    <w:rsid w:val="00661FBE"/>
    <w:rsid w:val="00662056"/>
    <w:rsid w:val="0066320D"/>
    <w:rsid w:val="0066507F"/>
    <w:rsid w:val="0066566F"/>
    <w:rsid w:val="0066608F"/>
    <w:rsid w:val="00666879"/>
    <w:rsid w:val="006669E8"/>
    <w:rsid w:val="00666EBA"/>
    <w:rsid w:val="00667394"/>
    <w:rsid w:val="00667532"/>
    <w:rsid w:val="0066795C"/>
    <w:rsid w:val="00667EE2"/>
    <w:rsid w:val="006718C6"/>
    <w:rsid w:val="00671927"/>
    <w:rsid w:val="006721A0"/>
    <w:rsid w:val="00672524"/>
    <w:rsid w:val="00672DD1"/>
    <w:rsid w:val="00672E96"/>
    <w:rsid w:val="0067571A"/>
    <w:rsid w:val="00677671"/>
    <w:rsid w:val="00677868"/>
    <w:rsid w:val="00677C76"/>
    <w:rsid w:val="00681331"/>
    <w:rsid w:val="00681E83"/>
    <w:rsid w:val="006830D0"/>
    <w:rsid w:val="0068337A"/>
    <w:rsid w:val="0068371E"/>
    <w:rsid w:val="00683C96"/>
    <w:rsid w:val="00683D93"/>
    <w:rsid w:val="0068499D"/>
    <w:rsid w:val="00684BA0"/>
    <w:rsid w:val="006879EE"/>
    <w:rsid w:val="006901D2"/>
    <w:rsid w:val="00690765"/>
    <w:rsid w:val="00690CD3"/>
    <w:rsid w:val="00691814"/>
    <w:rsid w:val="006918CA"/>
    <w:rsid w:val="00691AC7"/>
    <w:rsid w:val="00691E2E"/>
    <w:rsid w:val="00692214"/>
    <w:rsid w:val="006924E5"/>
    <w:rsid w:val="00692572"/>
    <w:rsid w:val="00692725"/>
    <w:rsid w:val="00692928"/>
    <w:rsid w:val="00692976"/>
    <w:rsid w:val="006931C9"/>
    <w:rsid w:val="0069368F"/>
    <w:rsid w:val="00696227"/>
    <w:rsid w:val="006968C4"/>
    <w:rsid w:val="00696E13"/>
    <w:rsid w:val="00697139"/>
    <w:rsid w:val="006A0177"/>
    <w:rsid w:val="006A04B8"/>
    <w:rsid w:val="006A38F0"/>
    <w:rsid w:val="006A4961"/>
    <w:rsid w:val="006A4F30"/>
    <w:rsid w:val="006A5016"/>
    <w:rsid w:val="006A51B9"/>
    <w:rsid w:val="006A55E5"/>
    <w:rsid w:val="006A5736"/>
    <w:rsid w:val="006A576C"/>
    <w:rsid w:val="006A60D0"/>
    <w:rsid w:val="006A652E"/>
    <w:rsid w:val="006A69F4"/>
    <w:rsid w:val="006B0E4A"/>
    <w:rsid w:val="006B109E"/>
    <w:rsid w:val="006B27AA"/>
    <w:rsid w:val="006B2904"/>
    <w:rsid w:val="006B2C32"/>
    <w:rsid w:val="006B342B"/>
    <w:rsid w:val="006B357F"/>
    <w:rsid w:val="006B360A"/>
    <w:rsid w:val="006B3EB3"/>
    <w:rsid w:val="006B4125"/>
    <w:rsid w:val="006B725D"/>
    <w:rsid w:val="006C03BB"/>
    <w:rsid w:val="006C09E4"/>
    <w:rsid w:val="006C153F"/>
    <w:rsid w:val="006C2ABA"/>
    <w:rsid w:val="006C2B02"/>
    <w:rsid w:val="006C35DE"/>
    <w:rsid w:val="006C4954"/>
    <w:rsid w:val="006C50CF"/>
    <w:rsid w:val="006C5C79"/>
    <w:rsid w:val="006C5D5B"/>
    <w:rsid w:val="006D1FF7"/>
    <w:rsid w:val="006D23EB"/>
    <w:rsid w:val="006D26ED"/>
    <w:rsid w:val="006D2884"/>
    <w:rsid w:val="006D2899"/>
    <w:rsid w:val="006D2B50"/>
    <w:rsid w:val="006D3498"/>
    <w:rsid w:val="006D433E"/>
    <w:rsid w:val="006D4621"/>
    <w:rsid w:val="006D47D7"/>
    <w:rsid w:val="006D4CD7"/>
    <w:rsid w:val="006D5518"/>
    <w:rsid w:val="006D69FE"/>
    <w:rsid w:val="006D6ACB"/>
    <w:rsid w:val="006D7A4E"/>
    <w:rsid w:val="006D7CEC"/>
    <w:rsid w:val="006D7EFF"/>
    <w:rsid w:val="006E074D"/>
    <w:rsid w:val="006E079F"/>
    <w:rsid w:val="006E0A4D"/>
    <w:rsid w:val="006E2A2E"/>
    <w:rsid w:val="006E498C"/>
    <w:rsid w:val="006E64D0"/>
    <w:rsid w:val="006E680D"/>
    <w:rsid w:val="006E6C57"/>
    <w:rsid w:val="006E6F9B"/>
    <w:rsid w:val="006E7891"/>
    <w:rsid w:val="006E7FAA"/>
    <w:rsid w:val="006F0608"/>
    <w:rsid w:val="006F169E"/>
    <w:rsid w:val="006F18B8"/>
    <w:rsid w:val="006F1C97"/>
    <w:rsid w:val="006F1EF4"/>
    <w:rsid w:val="006F2C09"/>
    <w:rsid w:val="006F349F"/>
    <w:rsid w:val="006F352C"/>
    <w:rsid w:val="006F4A50"/>
    <w:rsid w:val="006F504A"/>
    <w:rsid w:val="006F533B"/>
    <w:rsid w:val="006F5C36"/>
    <w:rsid w:val="006F66A7"/>
    <w:rsid w:val="006F6B30"/>
    <w:rsid w:val="006F6C65"/>
    <w:rsid w:val="006F7956"/>
    <w:rsid w:val="0070013A"/>
    <w:rsid w:val="00700373"/>
    <w:rsid w:val="007010F7"/>
    <w:rsid w:val="00701317"/>
    <w:rsid w:val="00702555"/>
    <w:rsid w:val="007028B3"/>
    <w:rsid w:val="0070301D"/>
    <w:rsid w:val="00703941"/>
    <w:rsid w:val="00703E33"/>
    <w:rsid w:val="00705A03"/>
    <w:rsid w:val="00706BFF"/>
    <w:rsid w:val="00706D15"/>
    <w:rsid w:val="007076EE"/>
    <w:rsid w:val="00707B76"/>
    <w:rsid w:val="0071037C"/>
    <w:rsid w:val="00710F9E"/>
    <w:rsid w:val="007119BB"/>
    <w:rsid w:val="00711FF5"/>
    <w:rsid w:val="007136A6"/>
    <w:rsid w:val="00713FEC"/>
    <w:rsid w:val="0071407C"/>
    <w:rsid w:val="007141B3"/>
    <w:rsid w:val="007156BE"/>
    <w:rsid w:val="00715932"/>
    <w:rsid w:val="00716206"/>
    <w:rsid w:val="0071626A"/>
    <w:rsid w:val="0071664D"/>
    <w:rsid w:val="00716E9D"/>
    <w:rsid w:val="007173CC"/>
    <w:rsid w:val="00717465"/>
    <w:rsid w:val="007203FE"/>
    <w:rsid w:val="007208FD"/>
    <w:rsid w:val="007211AB"/>
    <w:rsid w:val="0072319A"/>
    <w:rsid w:val="007233C1"/>
    <w:rsid w:val="0072348E"/>
    <w:rsid w:val="0072401E"/>
    <w:rsid w:val="00724521"/>
    <w:rsid w:val="007277FE"/>
    <w:rsid w:val="00727D04"/>
    <w:rsid w:val="00727D8D"/>
    <w:rsid w:val="007301ED"/>
    <w:rsid w:val="007313ED"/>
    <w:rsid w:val="00732AC2"/>
    <w:rsid w:val="00733124"/>
    <w:rsid w:val="00733726"/>
    <w:rsid w:val="00733933"/>
    <w:rsid w:val="00734135"/>
    <w:rsid w:val="007341B4"/>
    <w:rsid w:val="00734E1A"/>
    <w:rsid w:val="0073504A"/>
    <w:rsid w:val="00735548"/>
    <w:rsid w:val="007356EE"/>
    <w:rsid w:val="00736D98"/>
    <w:rsid w:val="0073743C"/>
    <w:rsid w:val="00737670"/>
    <w:rsid w:val="00740781"/>
    <w:rsid w:val="007408A9"/>
    <w:rsid w:val="007408F8"/>
    <w:rsid w:val="00741542"/>
    <w:rsid w:val="00741AB2"/>
    <w:rsid w:val="00741E00"/>
    <w:rsid w:val="00741F76"/>
    <w:rsid w:val="00742D95"/>
    <w:rsid w:val="00742E19"/>
    <w:rsid w:val="0074356C"/>
    <w:rsid w:val="0074369F"/>
    <w:rsid w:val="00744430"/>
    <w:rsid w:val="0074621C"/>
    <w:rsid w:val="00746AB2"/>
    <w:rsid w:val="00746BAB"/>
    <w:rsid w:val="007475E0"/>
    <w:rsid w:val="0075053A"/>
    <w:rsid w:val="007510A8"/>
    <w:rsid w:val="00751555"/>
    <w:rsid w:val="00752243"/>
    <w:rsid w:val="00752BF2"/>
    <w:rsid w:val="00753024"/>
    <w:rsid w:val="00753091"/>
    <w:rsid w:val="0075351D"/>
    <w:rsid w:val="0075373B"/>
    <w:rsid w:val="00753F7E"/>
    <w:rsid w:val="007541B2"/>
    <w:rsid w:val="00754417"/>
    <w:rsid w:val="007545C7"/>
    <w:rsid w:val="00754F51"/>
    <w:rsid w:val="00754FBF"/>
    <w:rsid w:val="00760C52"/>
    <w:rsid w:val="00761159"/>
    <w:rsid w:val="007621A0"/>
    <w:rsid w:val="00762730"/>
    <w:rsid w:val="0076327D"/>
    <w:rsid w:val="007644F1"/>
    <w:rsid w:val="00766268"/>
    <w:rsid w:val="00766A01"/>
    <w:rsid w:val="0077107C"/>
    <w:rsid w:val="007722E1"/>
    <w:rsid w:val="00772AD7"/>
    <w:rsid w:val="00772BFC"/>
    <w:rsid w:val="00773886"/>
    <w:rsid w:val="00773DF1"/>
    <w:rsid w:val="0077635F"/>
    <w:rsid w:val="00777E0C"/>
    <w:rsid w:val="0078050C"/>
    <w:rsid w:val="007812B3"/>
    <w:rsid w:val="00781417"/>
    <w:rsid w:val="00783045"/>
    <w:rsid w:val="00784B06"/>
    <w:rsid w:val="00784C02"/>
    <w:rsid w:val="00784D2E"/>
    <w:rsid w:val="00785E16"/>
    <w:rsid w:val="007860FA"/>
    <w:rsid w:val="00786681"/>
    <w:rsid w:val="00786F12"/>
    <w:rsid w:val="007900AE"/>
    <w:rsid w:val="007906BF"/>
    <w:rsid w:val="0079104B"/>
    <w:rsid w:val="00791B86"/>
    <w:rsid w:val="00792430"/>
    <w:rsid w:val="007924E0"/>
    <w:rsid w:val="0079276E"/>
    <w:rsid w:val="00792972"/>
    <w:rsid w:val="007932B5"/>
    <w:rsid w:val="0079609B"/>
    <w:rsid w:val="007964AB"/>
    <w:rsid w:val="00796649"/>
    <w:rsid w:val="007978E9"/>
    <w:rsid w:val="007A068A"/>
    <w:rsid w:val="007A17C4"/>
    <w:rsid w:val="007A1A32"/>
    <w:rsid w:val="007A201B"/>
    <w:rsid w:val="007A280D"/>
    <w:rsid w:val="007A2BF7"/>
    <w:rsid w:val="007A363E"/>
    <w:rsid w:val="007A3A5E"/>
    <w:rsid w:val="007A48BA"/>
    <w:rsid w:val="007A4966"/>
    <w:rsid w:val="007A4A89"/>
    <w:rsid w:val="007A4F6E"/>
    <w:rsid w:val="007A5867"/>
    <w:rsid w:val="007A5E53"/>
    <w:rsid w:val="007A7B99"/>
    <w:rsid w:val="007A7DB5"/>
    <w:rsid w:val="007B0BD8"/>
    <w:rsid w:val="007B16CA"/>
    <w:rsid w:val="007B1E52"/>
    <w:rsid w:val="007B1EA3"/>
    <w:rsid w:val="007B2012"/>
    <w:rsid w:val="007B25A2"/>
    <w:rsid w:val="007B26DE"/>
    <w:rsid w:val="007B28ED"/>
    <w:rsid w:val="007B3996"/>
    <w:rsid w:val="007B40B7"/>
    <w:rsid w:val="007B4944"/>
    <w:rsid w:val="007B559B"/>
    <w:rsid w:val="007B7557"/>
    <w:rsid w:val="007C0D2C"/>
    <w:rsid w:val="007C1051"/>
    <w:rsid w:val="007C12DD"/>
    <w:rsid w:val="007C192D"/>
    <w:rsid w:val="007C1A95"/>
    <w:rsid w:val="007C1C57"/>
    <w:rsid w:val="007C1F49"/>
    <w:rsid w:val="007C215C"/>
    <w:rsid w:val="007C3931"/>
    <w:rsid w:val="007C3DA8"/>
    <w:rsid w:val="007C432D"/>
    <w:rsid w:val="007C4CAF"/>
    <w:rsid w:val="007C4DFF"/>
    <w:rsid w:val="007C6254"/>
    <w:rsid w:val="007C672A"/>
    <w:rsid w:val="007C6A86"/>
    <w:rsid w:val="007C6C91"/>
    <w:rsid w:val="007C6D56"/>
    <w:rsid w:val="007C7AD5"/>
    <w:rsid w:val="007C7CA3"/>
    <w:rsid w:val="007C7E9B"/>
    <w:rsid w:val="007D052D"/>
    <w:rsid w:val="007D07A2"/>
    <w:rsid w:val="007D0E96"/>
    <w:rsid w:val="007D1532"/>
    <w:rsid w:val="007D16A0"/>
    <w:rsid w:val="007D26E5"/>
    <w:rsid w:val="007D4A83"/>
    <w:rsid w:val="007D4BBB"/>
    <w:rsid w:val="007D4C95"/>
    <w:rsid w:val="007D4CD8"/>
    <w:rsid w:val="007D4DB2"/>
    <w:rsid w:val="007D5DD4"/>
    <w:rsid w:val="007D6788"/>
    <w:rsid w:val="007D6A51"/>
    <w:rsid w:val="007D7931"/>
    <w:rsid w:val="007D7B35"/>
    <w:rsid w:val="007E0C9F"/>
    <w:rsid w:val="007E1640"/>
    <w:rsid w:val="007E1768"/>
    <w:rsid w:val="007E1B26"/>
    <w:rsid w:val="007E1E4D"/>
    <w:rsid w:val="007E2653"/>
    <w:rsid w:val="007E3316"/>
    <w:rsid w:val="007E3321"/>
    <w:rsid w:val="007E5364"/>
    <w:rsid w:val="007E6CD1"/>
    <w:rsid w:val="007E7210"/>
    <w:rsid w:val="007E7617"/>
    <w:rsid w:val="007F0B5F"/>
    <w:rsid w:val="007F12A6"/>
    <w:rsid w:val="007F1CEA"/>
    <w:rsid w:val="007F208F"/>
    <w:rsid w:val="007F21FB"/>
    <w:rsid w:val="007F2E26"/>
    <w:rsid w:val="007F47F1"/>
    <w:rsid w:val="007F4E69"/>
    <w:rsid w:val="007F5F42"/>
    <w:rsid w:val="007F6884"/>
    <w:rsid w:val="007F74BD"/>
    <w:rsid w:val="007F774A"/>
    <w:rsid w:val="007F7804"/>
    <w:rsid w:val="007F7882"/>
    <w:rsid w:val="007F79AD"/>
    <w:rsid w:val="0080176E"/>
    <w:rsid w:val="00801771"/>
    <w:rsid w:val="00802C59"/>
    <w:rsid w:val="008030ED"/>
    <w:rsid w:val="00803AFC"/>
    <w:rsid w:val="00804397"/>
    <w:rsid w:val="00804B6B"/>
    <w:rsid w:val="008053E5"/>
    <w:rsid w:val="00805AF5"/>
    <w:rsid w:val="00805F43"/>
    <w:rsid w:val="008063FB"/>
    <w:rsid w:val="00810B03"/>
    <w:rsid w:val="0081184B"/>
    <w:rsid w:val="00811879"/>
    <w:rsid w:val="00811DDB"/>
    <w:rsid w:val="008121FD"/>
    <w:rsid w:val="008129BB"/>
    <w:rsid w:val="00812E36"/>
    <w:rsid w:val="0081419F"/>
    <w:rsid w:val="00814B03"/>
    <w:rsid w:val="00814C39"/>
    <w:rsid w:val="0081554C"/>
    <w:rsid w:val="00815C71"/>
    <w:rsid w:val="00815DCC"/>
    <w:rsid w:val="008166C4"/>
    <w:rsid w:val="0081696D"/>
    <w:rsid w:val="00816F57"/>
    <w:rsid w:val="008170E1"/>
    <w:rsid w:val="00817367"/>
    <w:rsid w:val="00821303"/>
    <w:rsid w:val="00822894"/>
    <w:rsid w:val="008229B7"/>
    <w:rsid w:val="008233F2"/>
    <w:rsid w:val="0082351B"/>
    <w:rsid w:val="00823807"/>
    <w:rsid w:val="0082435D"/>
    <w:rsid w:val="0082441B"/>
    <w:rsid w:val="00825883"/>
    <w:rsid w:val="00827E1D"/>
    <w:rsid w:val="0083001D"/>
    <w:rsid w:val="00830BEF"/>
    <w:rsid w:val="0083192C"/>
    <w:rsid w:val="00831B45"/>
    <w:rsid w:val="00832652"/>
    <w:rsid w:val="00832AC4"/>
    <w:rsid w:val="008336EE"/>
    <w:rsid w:val="00833ABF"/>
    <w:rsid w:val="00834E6D"/>
    <w:rsid w:val="008351FC"/>
    <w:rsid w:val="008358F2"/>
    <w:rsid w:val="008370B2"/>
    <w:rsid w:val="0083749B"/>
    <w:rsid w:val="00837A81"/>
    <w:rsid w:val="00837CA3"/>
    <w:rsid w:val="008412EF"/>
    <w:rsid w:val="00841DAD"/>
    <w:rsid w:val="008426B9"/>
    <w:rsid w:val="0084286A"/>
    <w:rsid w:val="008444D9"/>
    <w:rsid w:val="00844DAE"/>
    <w:rsid w:val="00845878"/>
    <w:rsid w:val="00845951"/>
    <w:rsid w:val="00847E6C"/>
    <w:rsid w:val="008509E3"/>
    <w:rsid w:val="0085129B"/>
    <w:rsid w:val="008514C9"/>
    <w:rsid w:val="008525E5"/>
    <w:rsid w:val="00852831"/>
    <w:rsid w:val="00852FCF"/>
    <w:rsid w:val="00853D35"/>
    <w:rsid w:val="00854BE7"/>
    <w:rsid w:val="00855663"/>
    <w:rsid w:val="00856908"/>
    <w:rsid w:val="00856D36"/>
    <w:rsid w:val="00860EC5"/>
    <w:rsid w:val="008618A3"/>
    <w:rsid w:val="008639DC"/>
    <w:rsid w:val="00863AFE"/>
    <w:rsid w:val="00864014"/>
    <w:rsid w:val="00865094"/>
    <w:rsid w:val="00865221"/>
    <w:rsid w:val="00865833"/>
    <w:rsid w:val="00865C25"/>
    <w:rsid w:val="008667F0"/>
    <w:rsid w:val="00866AA8"/>
    <w:rsid w:val="0086795E"/>
    <w:rsid w:val="00870102"/>
    <w:rsid w:val="008706AD"/>
    <w:rsid w:val="00870A47"/>
    <w:rsid w:val="00870D2A"/>
    <w:rsid w:val="00871733"/>
    <w:rsid w:val="0087193E"/>
    <w:rsid w:val="00871D89"/>
    <w:rsid w:val="00871E4A"/>
    <w:rsid w:val="0087301B"/>
    <w:rsid w:val="00873B77"/>
    <w:rsid w:val="00874590"/>
    <w:rsid w:val="008752CD"/>
    <w:rsid w:val="00875753"/>
    <w:rsid w:val="00875B63"/>
    <w:rsid w:val="008762A6"/>
    <w:rsid w:val="00876FCE"/>
    <w:rsid w:val="008771D0"/>
    <w:rsid w:val="0088045A"/>
    <w:rsid w:val="0088118C"/>
    <w:rsid w:val="008816DB"/>
    <w:rsid w:val="00881AA0"/>
    <w:rsid w:val="008826E0"/>
    <w:rsid w:val="00882876"/>
    <w:rsid w:val="00884228"/>
    <w:rsid w:val="00884A12"/>
    <w:rsid w:val="00885950"/>
    <w:rsid w:val="008862BD"/>
    <w:rsid w:val="008868A9"/>
    <w:rsid w:val="0088698D"/>
    <w:rsid w:val="00887058"/>
    <w:rsid w:val="008870FE"/>
    <w:rsid w:val="008907E5"/>
    <w:rsid w:val="00890C14"/>
    <w:rsid w:val="00890EE9"/>
    <w:rsid w:val="0089241C"/>
    <w:rsid w:val="008924B8"/>
    <w:rsid w:val="008925F9"/>
    <w:rsid w:val="0089345F"/>
    <w:rsid w:val="0089514C"/>
    <w:rsid w:val="0089609F"/>
    <w:rsid w:val="00896248"/>
    <w:rsid w:val="00896BFF"/>
    <w:rsid w:val="008A00B1"/>
    <w:rsid w:val="008A1EB1"/>
    <w:rsid w:val="008A222C"/>
    <w:rsid w:val="008A45F3"/>
    <w:rsid w:val="008A46AD"/>
    <w:rsid w:val="008A52D1"/>
    <w:rsid w:val="008A57E2"/>
    <w:rsid w:val="008A5FE3"/>
    <w:rsid w:val="008A6436"/>
    <w:rsid w:val="008A6765"/>
    <w:rsid w:val="008A7ECF"/>
    <w:rsid w:val="008B02AE"/>
    <w:rsid w:val="008B1252"/>
    <w:rsid w:val="008B189B"/>
    <w:rsid w:val="008B2648"/>
    <w:rsid w:val="008B2E17"/>
    <w:rsid w:val="008B2E50"/>
    <w:rsid w:val="008B3FC4"/>
    <w:rsid w:val="008B402F"/>
    <w:rsid w:val="008B6795"/>
    <w:rsid w:val="008C0DEE"/>
    <w:rsid w:val="008C3788"/>
    <w:rsid w:val="008C5754"/>
    <w:rsid w:val="008C5959"/>
    <w:rsid w:val="008C5E14"/>
    <w:rsid w:val="008C78D8"/>
    <w:rsid w:val="008D0F7D"/>
    <w:rsid w:val="008D1B76"/>
    <w:rsid w:val="008D1D14"/>
    <w:rsid w:val="008D20C6"/>
    <w:rsid w:val="008D284C"/>
    <w:rsid w:val="008D3756"/>
    <w:rsid w:val="008D3B7C"/>
    <w:rsid w:val="008D3D11"/>
    <w:rsid w:val="008D41DD"/>
    <w:rsid w:val="008D4677"/>
    <w:rsid w:val="008D5111"/>
    <w:rsid w:val="008D5133"/>
    <w:rsid w:val="008D64E2"/>
    <w:rsid w:val="008D6505"/>
    <w:rsid w:val="008D7C9B"/>
    <w:rsid w:val="008E009E"/>
    <w:rsid w:val="008E0915"/>
    <w:rsid w:val="008E19CF"/>
    <w:rsid w:val="008E2397"/>
    <w:rsid w:val="008E3832"/>
    <w:rsid w:val="008E3C26"/>
    <w:rsid w:val="008E4F57"/>
    <w:rsid w:val="008E5187"/>
    <w:rsid w:val="008E5326"/>
    <w:rsid w:val="008E711B"/>
    <w:rsid w:val="008E7C30"/>
    <w:rsid w:val="008E7DC5"/>
    <w:rsid w:val="008F0D8E"/>
    <w:rsid w:val="008F1332"/>
    <w:rsid w:val="008F3002"/>
    <w:rsid w:val="008F4536"/>
    <w:rsid w:val="008F5952"/>
    <w:rsid w:val="008F5EE1"/>
    <w:rsid w:val="008F6FE0"/>
    <w:rsid w:val="008F76A3"/>
    <w:rsid w:val="008F7E0A"/>
    <w:rsid w:val="009002AE"/>
    <w:rsid w:val="00900E27"/>
    <w:rsid w:val="00900E84"/>
    <w:rsid w:val="0090120E"/>
    <w:rsid w:val="009012BB"/>
    <w:rsid w:val="0090202E"/>
    <w:rsid w:val="0090251C"/>
    <w:rsid w:val="00902DA4"/>
    <w:rsid w:val="00903BD6"/>
    <w:rsid w:val="00904129"/>
    <w:rsid w:val="00904580"/>
    <w:rsid w:val="00905963"/>
    <w:rsid w:val="00905B3E"/>
    <w:rsid w:val="00906575"/>
    <w:rsid w:val="009065D9"/>
    <w:rsid w:val="0090696B"/>
    <w:rsid w:val="00907693"/>
    <w:rsid w:val="00907AD3"/>
    <w:rsid w:val="00907F51"/>
    <w:rsid w:val="0091203F"/>
    <w:rsid w:val="009126AC"/>
    <w:rsid w:val="00913C2D"/>
    <w:rsid w:val="009147B4"/>
    <w:rsid w:val="00914B69"/>
    <w:rsid w:val="00914B7E"/>
    <w:rsid w:val="00915049"/>
    <w:rsid w:val="00915278"/>
    <w:rsid w:val="0091529D"/>
    <w:rsid w:val="00915953"/>
    <w:rsid w:val="009201F1"/>
    <w:rsid w:val="009203D8"/>
    <w:rsid w:val="009205CB"/>
    <w:rsid w:val="00920675"/>
    <w:rsid w:val="00920715"/>
    <w:rsid w:val="0092146B"/>
    <w:rsid w:val="00922E14"/>
    <w:rsid w:val="009235E3"/>
    <w:rsid w:val="009236DB"/>
    <w:rsid w:val="00923C39"/>
    <w:rsid w:val="00923F24"/>
    <w:rsid w:val="00924383"/>
    <w:rsid w:val="00924714"/>
    <w:rsid w:val="009247EF"/>
    <w:rsid w:val="00924EF4"/>
    <w:rsid w:val="009256FA"/>
    <w:rsid w:val="009261C4"/>
    <w:rsid w:val="009278A5"/>
    <w:rsid w:val="00927954"/>
    <w:rsid w:val="00927E92"/>
    <w:rsid w:val="009305B2"/>
    <w:rsid w:val="00930F31"/>
    <w:rsid w:val="00931865"/>
    <w:rsid w:val="00931F38"/>
    <w:rsid w:val="009323F9"/>
    <w:rsid w:val="00932DD8"/>
    <w:rsid w:val="00932F4E"/>
    <w:rsid w:val="00933176"/>
    <w:rsid w:val="00933A29"/>
    <w:rsid w:val="00934F32"/>
    <w:rsid w:val="0093562E"/>
    <w:rsid w:val="00935BE0"/>
    <w:rsid w:val="00936576"/>
    <w:rsid w:val="009372AE"/>
    <w:rsid w:val="009372CC"/>
    <w:rsid w:val="009372F2"/>
    <w:rsid w:val="009373CE"/>
    <w:rsid w:val="00937454"/>
    <w:rsid w:val="00937FBE"/>
    <w:rsid w:val="00940397"/>
    <w:rsid w:val="00940425"/>
    <w:rsid w:val="00940677"/>
    <w:rsid w:val="00941829"/>
    <w:rsid w:val="00941C3F"/>
    <w:rsid w:val="00941C4B"/>
    <w:rsid w:val="009421C4"/>
    <w:rsid w:val="0094301C"/>
    <w:rsid w:val="00943377"/>
    <w:rsid w:val="00945DD8"/>
    <w:rsid w:val="00945F3B"/>
    <w:rsid w:val="00945FA6"/>
    <w:rsid w:val="009466A4"/>
    <w:rsid w:val="009477F3"/>
    <w:rsid w:val="00947915"/>
    <w:rsid w:val="00950C6D"/>
    <w:rsid w:val="0095135B"/>
    <w:rsid w:val="00951E5D"/>
    <w:rsid w:val="00952061"/>
    <w:rsid w:val="00952141"/>
    <w:rsid w:val="00952D7F"/>
    <w:rsid w:val="00953381"/>
    <w:rsid w:val="00953FA9"/>
    <w:rsid w:val="009545CE"/>
    <w:rsid w:val="0095547C"/>
    <w:rsid w:val="009566EA"/>
    <w:rsid w:val="0095750A"/>
    <w:rsid w:val="009575FA"/>
    <w:rsid w:val="00960317"/>
    <w:rsid w:val="009603D5"/>
    <w:rsid w:val="00961744"/>
    <w:rsid w:val="0096388A"/>
    <w:rsid w:val="00964FE8"/>
    <w:rsid w:val="00965608"/>
    <w:rsid w:val="0096654C"/>
    <w:rsid w:val="009665D9"/>
    <w:rsid w:val="00966D1C"/>
    <w:rsid w:val="009672E9"/>
    <w:rsid w:val="009674C8"/>
    <w:rsid w:val="00971FD4"/>
    <w:rsid w:val="00972042"/>
    <w:rsid w:val="009723A6"/>
    <w:rsid w:val="00972DB6"/>
    <w:rsid w:val="009732E4"/>
    <w:rsid w:val="00974372"/>
    <w:rsid w:val="009745D6"/>
    <w:rsid w:val="009748C3"/>
    <w:rsid w:val="0097603B"/>
    <w:rsid w:val="00976447"/>
    <w:rsid w:val="00976C21"/>
    <w:rsid w:val="0097709A"/>
    <w:rsid w:val="009774F8"/>
    <w:rsid w:val="0097757E"/>
    <w:rsid w:val="00977B52"/>
    <w:rsid w:val="00980855"/>
    <w:rsid w:val="009813AB"/>
    <w:rsid w:val="00981492"/>
    <w:rsid w:val="00981919"/>
    <w:rsid w:val="00981973"/>
    <w:rsid w:val="0098236D"/>
    <w:rsid w:val="00983B73"/>
    <w:rsid w:val="00984A6B"/>
    <w:rsid w:val="009872DC"/>
    <w:rsid w:val="009902BA"/>
    <w:rsid w:val="00991A21"/>
    <w:rsid w:val="0099214D"/>
    <w:rsid w:val="0099277E"/>
    <w:rsid w:val="00992BD4"/>
    <w:rsid w:val="00993104"/>
    <w:rsid w:val="0099358C"/>
    <w:rsid w:val="00997976"/>
    <w:rsid w:val="009A0307"/>
    <w:rsid w:val="009A06C9"/>
    <w:rsid w:val="009A0A46"/>
    <w:rsid w:val="009A0FC0"/>
    <w:rsid w:val="009A1E82"/>
    <w:rsid w:val="009A2217"/>
    <w:rsid w:val="009A2444"/>
    <w:rsid w:val="009A2A22"/>
    <w:rsid w:val="009A361C"/>
    <w:rsid w:val="009A4C43"/>
    <w:rsid w:val="009A5936"/>
    <w:rsid w:val="009A745F"/>
    <w:rsid w:val="009A796E"/>
    <w:rsid w:val="009A7CB9"/>
    <w:rsid w:val="009B0086"/>
    <w:rsid w:val="009B0209"/>
    <w:rsid w:val="009B0D65"/>
    <w:rsid w:val="009B0ED5"/>
    <w:rsid w:val="009B2BF1"/>
    <w:rsid w:val="009B3288"/>
    <w:rsid w:val="009B3C52"/>
    <w:rsid w:val="009B4DD5"/>
    <w:rsid w:val="009B546E"/>
    <w:rsid w:val="009B5918"/>
    <w:rsid w:val="009B5F47"/>
    <w:rsid w:val="009B6011"/>
    <w:rsid w:val="009B653F"/>
    <w:rsid w:val="009B6EB0"/>
    <w:rsid w:val="009B6F20"/>
    <w:rsid w:val="009B6FC2"/>
    <w:rsid w:val="009B732A"/>
    <w:rsid w:val="009B7703"/>
    <w:rsid w:val="009B7B52"/>
    <w:rsid w:val="009B7CF3"/>
    <w:rsid w:val="009B7FEE"/>
    <w:rsid w:val="009C0078"/>
    <w:rsid w:val="009C0D01"/>
    <w:rsid w:val="009C1467"/>
    <w:rsid w:val="009C2FA2"/>
    <w:rsid w:val="009C2FD5"/>
    <w:rsid w:val="009C305F"/>
    <w:rsid w:val="009C3562"/>
    <w:rsid w:val="009C35D4"/>
    <w:rsid w:val="009C36EE"/>
    <w:rsid w:val="009C4AAA"/>
    <w:rsid w:val="009C58DE"/>
    <w:rsid w:val="009C5B7C"/>
    <w:rsid w:val="009C5CBB"/>
    <w:rsid w:val="009C5E89"/>
    <w:rsid w:val="009C6328"/>
    <w:rsid w:val="009C67AB"/>
    <w:rsid w:val="009C7717"/>
    <w:rsid w:val="009C7FD0"/>
    <w:rsid w:val="009D11E0"/>
    <w:rsid w:val="009D1466"/>
    <w:rsid w:val="009D22B2"/>
    <w:rsid w:val="009D2C43"/>
    <w:rsid w:val="009D3D58"/>
    <w:rsid w:val="009D3E31"/>
    <w:rsid w:val="009D58E0"/>
    <w:rsid w:val="009D5BCB"/>
    <w:rsid w:val="009D5CB1"/>
    <w:rsid w:val="009D6409"/>
    <w:rsid w:val="009D6413"/>
    <w:rsid w:val="009D6468"/>
    <w:rsid w:val="009D64E4"/>
    <w:rsid w:val="009D6A61"/>
    <w:rsid w:val="009E391B"/>
    <w:rsid w:val="009E452F"/>
    <w:rsid w:val="009E45DC"/>
    <w:rsid w:val="009E480C"/>
    <w:rsid w:val="009E4F20"/>
    <w:rsid w:val="009E629A"/>
    <w:rsid w:val="009E6335"/>
    <w:rsid w:val="009E65D4"/>
    <w:rsid w:val="009E69FD"/>
    <w:rsid w:val="009E6BE2"/>
    <w:rsid w:val="009E77D0"/>
    <w:rsid w:val="009E7B80"/>
    <w:rsid w:val="009F089D"/>
    <w:rsid w:val="009F0A94"/>
    <w:rsid w:val="009F1A99"/>
    <w:rsid w:val="009F1B07"/>
    <w:rsid w:val="009F2243"/>
    <w:rsid w:val="009F3465"/>
    <w:rsid w:val="009F3D13"/>
    <w:rsid w:val="009F5989"/>
    <w:rsid w:val="009F59F1"/>
    <w:rsid w:val="009F63C8"/>
    <w:rsid w:val="009F683F"/>
    <w:rsid w:val="009F7426"/>
    <w:rsid w:val="00A006AA"/>
    <w:rsid w:val="00A027E8"/>
    <w:rsid w:val="00A02DB6"/>
    <w:rsid w:val="00A02FD2"/>
    <w:rsid w:val="00A030FB"/>
    <w:rsid w:val="00A03AC1"/>
    <w:rsid w:val="00A04E90"/>
    <w:rsid w:val="00A0579F"/>
    <w:rsid w:val="00A05F0D"/>
    <w:rsid w:val="00A069DC"/>
    <w:rsid w:val="00A127C3"/>
    <w:rsid w:val="00A12EF3"/>
    <w:rsid w:val="00A1348F"/>
    <w:rsid w:val="00A13661"/>
    <w:rsid w:val="00A13D93"/>
    <w:rsid w:val="00A143AA"/>
    <w:rsid w:val="00A14686"/>
    <w:rsid w:val="00A16845"/>
    <w:rsid w:val="00A16908"/>
    <w:rsid w:val="00A177BE"/>
    <w:rsid w:val="00A179FD"/>
    <w:rsid w:val="00A205E9"/>
    <w:rsid w:val="00A20D3E"/>
    <w:rsid w:val="00A20F52"/>
    <w:rsid w:val="00A21A6A"/>
    <w:rsid w:val="00A21D5F"/>
    <w:rsid w:val="00A221E3"/>
    <w:rsid w:val="00A2226A"/>
    <w:rsid w:val="00A22BCD"/>
    <w:rsid w:val="00A22C62"/>
    <w:rsid w:val="00A24797"/>
    <w:rsid w:val="00A24FC5"/>
    <w:rsid w:val="00A24FE1"/>
    <w:rsid w:val="00A25A3F"/>
    <w:rsid w:val="00A2600F"/>
    <w:rsid w:val="00A263CB"/>
    <w:rsid w:val="00A26877"/>
    <w:rsid w:val="00A26EAF"/>
    <w:rsid w:val="00A27014"/>
    <w:rsid w:val="00A273D3"/>
    <w:rsid w:val="00A276BF"/>
    <w:rsid w:val="00A27A78"/>
    <w:rsid w:val="00A27D03"/>
    <w:rsid w:val="00A27D4C"/>
    <w:rsid w:val="00A30336"/>
    <w:rsid w:val="00A304CB"/>
    <w:rsid w:val="00A30A57"/>
    <w:rsid w:val="00A313BB"/>
    <w:rsid w:val="00A31C58"/>
    <w:rsid w:val="00A322C6"/>
    <w:rsid w:val="00A324F5"/>
    <w:rsid w:val="00A33DED"/>
    <w:rsid w:val="00A34869"/>
    <w:rsid w:val="00A34DE2"/>
    <w:rsid w:val="00A35B62"/>
    <w:rsid w:val="00A35F42"/>
    <w:rsid w:val="00A368CB"/>
    <w:rsid w:val="00A36E9A"/>
    <w:rsid w:val="00A3735A"/>
    <w:rsid w:val="00A404A7"/>
    <w:rsid w:val="00A41057"/>
    <w:rsid w:val="00A416A2"/>
    <w:rsid w:val="00A41875"/>
    <w:rsid w:val="00A41C2C"/>
    <w:rsid w:val="00A42407"/>
    <w:rsid w:val="00A44A92"/>
    <w:rsid w:val="00A455CA"/>
    <w:rsid w:val="00A47784"/>
    <w:rsid w:val="00A47D48"/>
    <w:rsid w:val="00A50736"/>
    <w:rsid w:val="00A5335E"/>
    <w:rsid w:val="00A53F21"/>
    <w:rsid w:val="00A5522A"/>
    <w:rsid w:val="00A55BD2"/>
    <w:rsid w:val="00A55F0E"/>
    <w:rsid w:val="00A561E6"/>
    <w:rsid w:val="00A57FA9"/>
    <w:rsid w:val="00A61022"/>
    <w:rsid w:val="00A6109D"/>
    <w:rsid w:val="00A61B85"/>
    <w:rsid w:val="00A62719"/>
    <w:rsid w:val="00A62E8B"/>
    <w:rsid w:val="00A63272"/>
    <w:rsid w:val="00A6497F"/>
    <w:rsid w:val="00A65294"/>
    <w:rsid w:val="00A65697"/>
    <w:rsid w:val="00A65FE9"/>
    <w:rsid w:val="00A6721B"/>
    <w:rsid w:val="00A67644"/>
    <w:rsid w:val="00A67B1C"/>
    <w:rsid w:val="00A711A6"/>
    <w:rsid w:val="00A71BAC"/>
    <w:rsid w:val="00A735ED"/>
    <w:rsid w:val="00A74247"/>
    <w:rsid w:val="00A74325"/>
    <w:rsid w:val="00A74A26"/>
    <w:rsid w:val="00A7585E"/>
    <w:rsid w:val="00A7691B"/>
    <w:rsid w:val="00A76D0E"/>
    <w:rsid w:val="00A77497"/>
    <w:rsid w:val="00A77A31"/>
    <w:rsid w:val="00A809DB"/>
    <w:rsid w:val="00A81339"/>
    <w:rsid w:val="00A81AA5"/>
    <w:rsid w:val="00A81BE2"/>
    <w:rsid w:val="00A83261"/>
    <w:rsid w:val="00A834CD"/>
    <w:rsid w:val="00A83F06"/>
    <w:rsid w:val="00A83F82"/>
    <w:rsid w:val="00A8486F"/>
    <w:rsid w:val="00A84DC1"/>
    <w:rsid w:val="00A8642A"/>
    <w:rsid w:val="00A8667E"/>
    <w:rsid w:val="00A86F71"/>
    <w:rsid w:val="00A8703F"/>
    <w:rsid w:val="00A8768A"/>
    <w:rsid w:val="00A87932"/>
    <w:rsid w:val="00A93DAA"/>
    <w:rsid w:val="00A94668"/>
    <w:rsid w:val="00A947A7"/>
    <w:rsid w:val="00A94936"/>
    <w:rsid w:val="00A94F46"/>
    <w:rsid w:val="00A956DB"/>
    <w:rsid w:val="00A973E6"/>
    <w:rsid w:val="00AA12C3"/>
    <w:rsid w:val="00AA1C2B"/>
    <w:rsid w:val="00AA1D40"/>
    <w:rsid w:val="00AA1DB3"/>
    <w:rsid w:val="00AA2128"/>
    <w:rsid w:val="00AA2AD6"/>
    <w:rsid w:val="00AA5A5C"/>
    <w:rsid w:val="00AA5C78"/>
    <w:rsid w:val="00AA6E8C"/>
    <w:rsid w:val="00AA700B"/>
    <w:rsid w:val="00AA73CD"/>
    <w:rsid w:val="00AB0932"/>
    <w:rsid w:val="00AB0E0F"/>
    <w:rsid w:val="00AB0F6C"/>
    <w:rsid w:val="00AB1CD4"/>
    <w:rsid w:val="00AB1DC3"/>
    <w:rsid w:val="00AB2049"/>
    <w:rsid w:val="00AB2703"/>
    <w:rsid w:val="00AB2D4E"/>
    <w:rsid w:val="00AB2E57"/>
    <w:rsid w:val="00AB4256"/>
    <w:rsid w:val="00AB5754"/>
    <w:rsid w:val="00AB58C8"/>
    <w:rsid w:val="00AB787E"/>
    <w:rsid w:val="00AB78F0"/>
    <w:rsid w:val="00AB7CFD"/>
    <w:rsid w:val="00AC0D85"/>
    <w:rsid w:val="00AC13E5"/>
    <w:rsid w:val="00AC2083"/>
    <w:rsid w:val="00AC25C5"/>
    <w:rsid w:val="00AC2C05"/>
    <w:rsid w:val="00AC2FC2"/>
    <w:rsid w:val="00AC34EC"/>
    <w:rsid w:val="00AC3F4B"/>
    <w:rsid w:val="00AC416A"/>
    <w:rsid w:val="00AC450F"/>
    <w:rsid w:val="00AC4FF9"/>
    <w:rsid w:val="00AC534F"/>
    <w:rsid w:val="00AC53D1"/>
    <w:rsid w:val="00AC551D"/>
    <w:rsid w:val="00AC5CE8"/>
    <w:rsid w:val="00AC6B12"/>
    <w:rsid w:val="00AC6D27"/>
    <w:rsid w:val="00AC7227"/>
    <w:rsid w:val="00AC7F98"/>
    <w:rsid w:val="00AD034E"/>
    <w:rsid w:val="00AD0D65"/>
    <w:rsid w:val="00AD147E"/>
    <w:rsid w:val="00AD386C"/>
    <w:rsid w:val="00AD3A9A"/>
    <w:rsid w:val="00AD3AD5"/>
    <w:rsid w:val="00AD48B9"/>
    <w:rsid w:val="00AD49F4"/>
    <w:rsid w:val="00AD59DF"/>
    <w:rsid w:val="00AD61C0"/>
    <w:rsid w:val="00AD6380"/>
    <w:rsid w:val="00AD6390"/>
    <w:rsid w:val="00AD67A4"/>
    <w:rsid w:val="00AD6802"/>
    <w:rsid w:val="00AD724D"/>
    <w:rsid w:val="00AD74F3"/>
    <w:rsid w:val="00AD7AAF"/>
    <w:rsid w:val="00AE1774"/>
    <w:rsid w:val="00AE1BAB"/>
    <w:rsid w:val="00AE1BB4"/>
    <w:rsid w:val="00AE2758"/>
    <w:rsid w:val="00AE346A"/>
    <w:rsid w:val="00AE3A72"/>
    <w:rsid w:val="00AE410B"/>
    <w:rsid w:val="00AE5F96"/>
    <w:rsid w:val="00AF06A9"/>
    <w:rsid w:val="00AF0C36"/>
    <w:rsid w:val="00AF106D"/>
    <w:rsid w:val="00AF1CE4"/>
    <w:rsid w:val="00AF273D"/>
    <w:rsid w:val="00AF596E"/>
    <w:rsid w:val="00AF5D0B"/>
    <w:rsid w:val="00AF606D"/>
    <w:rsid w:val="00AF6D04"/>
    <w:rsid w:val="00AF6E3D"/>
    <w:rsid w:val="00B01519"/>
    <w:rsid w:val="00B032FF"/>
    <w:rsid w:val="00B03302"/>
    <w:rsid w:val="00B03345"/>
    <w:rsid w:val="00B03555"/>
    <w:rsid w:val="00B04373"/>
    <w:rsid w:val="00B0492B"/>
    <w:rsid w:val="00B053B5"/>
    <w:rsid w:val="00B0591C"/>
    <w:rsid w:val="00B05967"/>
    <w:rsid w:val="00B05B3E"/>
    <w:rsid w:val="00B07913"/>
    <w:rsid w:val="00B10BB8"/>
    <w:rsid w:val="00B10F6D"/>
    <w:rsid w:val="00B114FF"/>
    <w:rsid w:val="00B12A20"/>
    <w:rsid w:val="00B12B22"/>
    <w:rsid w:val="00B12BDA"/>
    <w:rsid w:val="00B12C4F"/>
    <w:rsid w:val="00B13D4B"/>
    <w:rsid w:val="00B13FAF"/>
    <w:rsid w:val="00B16422"/>
    <w:rsid w:val="00B16D38"/>
    <w:rsid w:val="00B170CC"/>
    <w:rsid w:val="00B17E67"/>
    <w:rsid w:val="00B23475"/>
    <w:rsid w:val="00B23A9A"/>
    <w:rsid w:val="00B25152"/>
    <w:rsid w:val="00B30128"/>
    <w:rsid w:val="00B30C4E"/>
    <w:rsid w:val="00B3148C"/>
    <w:rsid w:val="00B3159B"/>
    <w:rsid w:val="00B331CD"/>
    <w:rsid w:val="00B33483"/>
    <w:rsid w:val="00B33A95"/>
    <w:rsid w:val="00B3461A"/>
    <w:rsid w:val="00B356FA"/>
    <w:rsid w:val="00B36465"/>
    <w:rsid w:val="00B369E6"/>
    <w:rsid w:val="00B36AD2"/>
    <w:rsid w:val="00B36AF8"/>
    <w:rsid w:val="00B36E14"/>
    <w:rsid w:val="00B37687"/>
    <w:rsid w:val="00B405DF"/>
    <w:rsid w:val="00B40D9C"/>
    <w:rsid w:val="00B419A1"/>
    <w:rsid w:val="00B42C19"/>
    <w:rsid w:val="00B434D7"/>
    <w:rsid w:val="00B43C7D"/>
    <w:rsid w:val="00B43D50"/>
    <w:rsid w:val="00B4478F"/>
    <w:rsid w:val="00B4565D"/>
    <w:rsid w:val="00B45E69"/>
    <w:rsid w:val="00B46252"/>
    <w:rsid w:val="00B50AFB"/>
    <w:rsid w:val="00B50FB9"/>
    <w:rsid w:val="00B5159B"/>
    <w:rsid w:val="00B5186F"/>
    <w:rsid w:val="00B5255D"/>
    <w:rsid w:val="00B5257D"/>
    <w:rsid w:val="00B531D4"/>
    <w:rsid w:val="00B533E1"/>
    <w:rsid w:val="00B53C98"/>
    <w:rsid w:val="00B53C9A"/>
    <w:rsid w:val="00B55A6A"/>
    <w:rsid w:val="00B55B19"/>
    <w:rsid w:val="00B609EE"/>
    <w:rsid w:val="00B60B98"/>
    <w:rsid w:val="00B61330"/>
    <w:rsid w:val="00B6193C"/>
    <w:rsid w:val="00B6247C"/>
    <w:rsid w:val="00B62C4B"/>
    <w:rsid w:val="00B63CF1"/>
    <w:rsid w:val="00B64187"/>
    <w:rsid w:val="00B64BA4"/>
    <w:rsid w:val="00B660DA"/>
    <w:rsid w:val="00B66F56"/>
    <w:rsid w:val="00B67C26"/>
    <w:rsid w:val="00B67DEA"/>
    <w:rsid w:val="00B70230"/>
    <w:rsid w:val="00B717AB"/>
    <w:rsid w:val="00B71943"/>
    <w:rsid w:val="00B72159"/>
    <w:rsid w:val="00B729E9"/>
    <w:rsid w:val="00B72D8F"/>
    <w:rsid w:val="00B7321E"/>
    <w:rsid w:val="00B73691"/>
    <w:rsid w:val="00B7499D"/>
    <w:rsid w:val="00B749EE"/>
    <w:rsid w:val="00B75F91"/>
    <w:rsid w:val="00B764CB"/>
    <w:rsid w:val="00B811FD"/>
    <w:rsid w:val="00B8121C"/>
    <w:rsid w:val="00B81CB1"/>
    <w:rsid w:val="00B8235C"/>
    <w:rsid w:val="00B82C2B"/>
    <w:rsid w:val="00B83092"/>
    <w:rsid w:val="00B832DC"/>
    <w:rsid w:val="00B83656"/>
    <w:rsid w:val="00B83659"/>
    <w:rsid w:val="00B83BC0"/>
    <w:rsid w:val="00B87D6D"/>
    <w:rsid w:val="00B902A9"/>
    <w:rsid w:val="00B90545"/>
    <w:rsid w:val="00B905BA"/>
    <w:rsid w:val="00B918F6"/>
    <w:rsid w:val="00B91902"/>
    <w:rsid w:val="00B91963"/>
    <w:rsid w:val="00B91CED"/>
    <w:rsid w:val="00B9298F"/>
    <w:rsid w:val="00B92BF8"/>
    <w:rsid w:val="00B92D73"/>
    <w:rsid w:val="00B9470F"/>
    <w:rsid w:val="00B948E4"/>
    <w:rsid w:val="00B9626F"/>
    <w:rsid w:val="00B96A16"/>
    <w:rsid w:val="00B96F73"/>
    <w:rsid w:val="00B970A3"/>
    <w:rsid w:val="00B972F1"/>
    <w:rsid w:val="00B97A68"/>
    <w:rsid w:val="00B97C33"/>
    <w:rsid w:val="00BA06A9"/>
    <w:rsid w:val="00BA09AC"/>
    <w:rsid w:val="00BA09FC"/>
    <w:rsid w:val="00BA0CA1"/>
    <w:rsid w:val="00BA0EFF"/>
    <w:rsid w:val="00BA120A"/>
    <w:rsid w:val="00BA1AAC"/>
    <w:rsid w:val="00BA2C8C"/>
    <w:rsid w:val="00BA3E8C"/>
    <w:rsid w:val="00BA42A2"/>
    <w:rsid w:val="00BA4E20"/>
    <w:rsid w:val="00BA6432"/>
    <w:rsid w:val="00BA66CA"/>
    <w:rsid w:val="00BA6A72"/>
    <w:rsid w:val="00BA7604"/>
    <w:rsid w:val="00BB12F5"/>
    <w:rsid w:val="00BB367B"/>
    <w:rsid w:val="00BB38EA"/>
    <w:rsid w:val="00BB3D8C"/>
    <w:rsid w:val="00BB4BE7"/>
    <w:rsid w:val="00BB5352"/>
    <w:rsid w:val="00BB58D3"/>
    <w:rsid w:val="00BB5A44"/>
    <w:rsid w:val="00BB6BD0"/>
    <w:rsid w:val="00BB7C48"/>
    <w:rsid w:val="00BC048C"/>
    <w:rsid w:val="00BC1537"/>
    <w:rsid w:val="00BC35FE"/>
    <w:rsid w:val="00BC3976"/>
    <w:rsid w:val="00BC3A82"/>
    <w:rsid w:val="00BC426E"/>
    <w:rsid w:val="00BC43AA"/>
    <w:rsid w:val="00BC6F24"/>
    <w:rsid w:val="00BD0F3E"/>
    <w:rsid w:val="00BD12D2"/>
    <w:rsid w:val="00BD16C4"/>
    <w:rsid w:val="00BD1976"/>
    <w:rsid w:val="00BD2ACC"/>
    <w:rsid w:val="00BD4799"/>
    <w:rsid w:val="00BD53B2"/>
    <w:rsid w:val="00BD5624"/>
    <w:rsid w:val="00BD5B68"/>
    <w:rsid w:val="00BD5B9C"/>
    <w:rsid w:val="00BD5EAA"/>
    <w:rsid w:val="00BD6061"/>
    <w:rsid w:val="00BD6B5E"/>
    <w:rsid w:val="00BD6C21"/>
    <w:rsid w:val="00BD6C98"/>
    <w:rsid w:val="00BD6EA8"/>
    <w:rsid w:val="00BD729A"/>
    <w:rsid w:val="00BD752F"/>
    <w:rsid w:val="00BD766F"/>
    <w:rsid w:val="00BD7783"/>
    <w:rsid w:val="00BE1279"/>
    <w:rsid w:val="00BE16FE"/>
    <w:rsid w:val="00BE1B92"/>
    <w:rsid w:val="00BE1C32"/>
    <w:rsid w:val="00BE1F63"/>
    <w:rsid w:val="00BE27D1"/>
    <w:rsid w:val="00BE3967"/>
    <w:rsid w:val="00BE4CF6"/>
    <w:rsid w:val="00BF0122"/>
    <w:rsid w:val="00BF02A0"/>
    <w:rsid w:val="00BF0568"/>
    <w:rsid w:val="00BF1AEE"/>
    <w:rsid w:val="00BF209E"/>
    <w:rsid w:val="00BF27E7"/>
    <w:rsid w:val="00BF35E6"/>
    <w:rsid w:val="00BF36B0"/>
    <w:rsid w:val="00BF5136"/>
    <w:rsid w:val="00BF52BE"/>
    <w:rsid w:val="00BF5A91"/>
    <w:rsid w:val="00BF650B"/>
    <w:rsid w:val="00BF6E62"/>
    <w:rsid w:val="00BF784C"/>
    <w:rsid w:val="00C0028B"/>
    <w:rsid w:val="00C0062A"/>
    <w:rsid w:val="00C02D82"/>
    <w:rsid w:val="00C02EDD"/>
    <w:rsid w:val="00C0349F"/>
    <w:rsid w:val="00C035A6"/>
    <w:rsid w:val="00C03CCA"/>
    <w:rsid w:val="00C04754"/>
    <w:rsid w:val="00C05728"/>
    <w:rsid w:val="00C06199"/>
    <w:rsid w:val="00C06482"/>
    <w:rsid w:val="00C06671"/>
    <w:rsid w:val="00C10975"/>
    <w:rsid w:val="00C10F14"/>
    <w:rsid w:val="00C10F22"/>
    <w:rsid w:val="00C121C6"/>
    <w:rsid w:val="00C1227C"/>
    <w:rsid w:val="00C12C9E"/>
    <w:rsid w:val="00C144B7"/>
    <w:rsid w:val="00C149A3"/>
    <w:rsid w:val="00C15A3C"/>
    <w:rsid w:val="00C15C37"/>
    <w:rsid w:val="00C15EBC"/>
    <w:rsid w:val="00C17082"/>
    <w:rsid w:val="00C2071B"/>
    <w:rsid w:val="00C21054"/>
    <w:rsid w:val="00C2118A"/>
    <w:rsid w:val="00C212C4"/>
    <w:rsid w:val="00C21689"/>
    <w:rsid w:val="00C218FE"/>
    <w:rsid w:val="00C2236C"/>
    <w:rsid w:val="00C23E9D"/>
    <w:rsid w:val="00C265BA"/>
    <w:rsid w:val="00C26739"/>
    <w:rsid w:val="00C2708C"/>
    <w:rsid w:val="00C31C86"/>
    <w:rsid w:val="00C3240B"/>
    <w:rsid w:val="00C324A1"/>
    <w:rsid w:val="00C32951"/>
    <w:rsid w:val="00C3410B"/>
    <w:rsid w:val="00C34BBE"/>
    <w:rsid w:val="00C35302"/>
    <w:rsid w:val="00C35F04"/>
    <w:rsid w:val="00C364FE"/>
    <w:rsid w:val="00C36623"/>
    <w:rsid w:val="00C36F54"/>
    <w:rsid w:val="00C371F7"/>
    <w:rsid w:val="00C41DF3"/>
    <w:rsid w:val="00C41E4F"/>
    <w:rsid w:val="00C43406"/>
    <w:rsid w:val="00C43A91"/>
    <w:rsid w:val="00C44657"/>
    <w:rsid w:val="00C456AA"/>
    <w:rsid w:val="00C459A6"/>
    <w:rsid w:val="00C459E9"/>
    <w:rsid w:val="00C45E9E"/>
    <w:rsid w:val="00C4645C"/>
    <w:rsid w:val="00C46AF5"/>
    <w:rsid w:val="00C46BE2"/>
    <w:rsid w:val="00C472A3"/>
    <w:rsid w:val="00C478F8"/>
    <w:rsid w:val="00C47901"/>
    <w:rsid w:val="00C47F39"/>
    <w:rsid w:val="00C50501"/>
    <w:rsid w:val="00C50F53"/>
    <w:rsid w:val="00C51304"/>
    <w:rsid w:val="00C5269C"/>
    <w:rsid w:val="00C52F15"/>
    <w:rsid w:val="00C52F7B"/>
    <w:rsid w:val="00C536A1"/>
    <w:rsid w:val="00C53775"/>
    <w:rsid w:val="00C53D41"/>
    <w:rsid w:val="00C53F7F"/>
    <w:rsid w:val="00C5458E"/>
    <w:rsid w:val="00C5459A"/>
    <w:rsid w:val="00C54D25"/>
    <w:rsid w:val="00C5510B"/>
    <w:rsid w:val="00C552DD"/>
    <w:rsid w:val="00C5572D"/>
    <w:rsid w:val="00C55FE2"/>
    <w:rsid w:val="00C5675E"/>
    <w:rsid w:val="00C56AEA"/>
    <w:rsid w:val="00C6092D"/>
    <w:rsid w:val="00C60DD9"/>
    <w:rsid w:val="00C615A8"/>
    <w:rsid w:val="00C6181F"/>
    <w:rsid w:val="00C624DA"/>
    <w:rsid w:val="00C627D6"/>
    <w:rsid w:val="00C633AC"/>
    <w:rsid w:val="00C63BD4"/>
    <w:rsid w:val="00C64709"/>
    <w:rsid w:val="00C65077"/>
    <w:rsid w:val="00C66249"/>
    <w:rsid w:val="00C66592"/>
    <w:rsid w:val="00C66F8E"/>
    <w:rsid w:val="00C67EE7"/>
    <w:rsid w:val="00C7195E"/>
    <w:rsid w:val="00C7278E"/>
    <w:rsid w:val="00C74A9C"/>
    <w:rsid w:val="00C764C8"/>
    <w:rsid w:val="00C764CE"/>
    <w:rsid w:val="00C76CC4"/>
    <w:rsid w:val="00C77B7F"/>
    <w:rsid w:val="00C806B7"/>
    <w:rsid w:val="00C8127F"/>
    <w:rsid w:val="00C81379"/>
    <w:rsid w:val="00C81EFF"/>
    <w:rsid w:val="00C8270F"/>
    <w:rsid w:val="00C8407E"/>
    <w:rsid w:val="00C84472"/>
    <w:rsid w:val="00C84E32"/>
    <w:rsid w:val="00C85071"/>
    <w:rsid w:val="00C8670A"/>
    <w:rsid w:val="00C87361"/>
    <w:rsid w:val="00C904F3"/>
    <w:rsid w:val="00C906B2"/>
    <w:rsid w:val="00C90A9C"/>
    <w:rsid w:val="00C90D5F"/>
    <w:rsid w:val="00C91566"/>
    <w:rsid w:val="00C91848"/>
    <w:rsid w:val="00C925E6"/>
    <w:rsid w:val="00C92B95"/>
    <w:rsid w:val="00C92E3B"/>
    <w:rsid w:val="00C949E6"/>
    <w:rsid w:val="00C95A72"/>
    <w:rsid w:val="00C96438"/>
    <w:rsid w:val="00C9731C"/>
    <w:rsid w:val="00C97C33"/>
    <w:rsid w:val="00CA0309"/>
    <w:rsid w:val="00CA0C8D"/>
    <w:rsid w:val="00CA246F"/>
    <w:rsid w:val="00CA2FD5"/>
    <w:rsid w:val="00CA40BF"/>
    <w:rsid w:val="00CA4287"/>
    <w:rsid w:val="00CA4D06"/>
    <w:rsid w:val="00CA4E8D"/>
    <w:rsid w:val="00CA5068"/>
    <w:rsid w:val="00CA5DD5"/>
    <w:rsid w:val="00CA6BB9"/>
    <w:rsid w:val="00CA6EEC"/>
    <w:rsid w:val="00CA7EEA"/>
    <w:rsid w:val="00CB18D7"/>
    <w:rsid w:val="00CB1EC6"/>
    <w:rsid w:val="00CB30FA"/>
    <w:rsid w:val="00CB32E9"/>
    <w:rsid w:val="00CB42BB"/>
    <w:rsid w:val="00CB534F"/>
    <w:rsid w:val="00CB5597"/>
    <w:rsid w:val="00CB597A"/>
    <w:rsid w:val="00CB5AF7"/>
    <w:rsid w:val="00CB5B47"/>
    <w:rsid w:val="00CB727F"/>
    <w:rsid w:val="00CB76DB"/>
    <w:rsid w:val="00CC0522"/>
    <w:rsid w:val="00CC16B1"/>
    <w:rsid w:val="00CC16CD"/>
    <w:rsid w:val="00CC1A1B"/>
    <w:rsid w:val="00CC1CE2"/>
    <w:rsid w:val="00CC247E"/>
    <w:rsid w:val="00CC3C0C"/>
    <w:rsid w:val="00CC42EA"/>
    <w:rsid w:val="00CC4879"/>
    <w:rsid w:val="00CC534C"/>
    <w:rsid w:val="00CC6061"/>
    <w:rsid w:val="00CC7F9A"/>
    <w:rsid w:val="00CD23D5"/>
    <w:rsid w:val="00CD28E3"/>
    <w:rsid w:val="00CD47AE"/>
    <w:rsid w:val="00CD4BFF"/>
    <w:rsid w:val="00CD4E56"/>
    <w:rsid w:val="00CD5354"/>
    <w:rsid w:val="00CD5DF6"/>
    <w:rsid w:val="00CD6673"/>
    <w:rsid w:val="00CD6B85"/>
    <w:rsid w:val="00CD7F55"/>
    <w:rsid w:val="00CE0172"/>
    <w:rsid w:val="00CE0831"/>
    <w:rsid w:val="00CE0D2E"/>
    <w:rsid w:val="00CE181F"/>
    <w:rsid w:val="00CE1FA1"/>
    <w:rsid w:val="00CE2F41"/>
    <w:rsid w:val="00CE3B85"/>
    <w:rsid w:val="00CE422E"/>
    <w:rsid w:val="00CE487F"/>
    <w:rsid w:val="00CE66CB"/>
    <w:rsid w:val="00CE67F3"/>
    <w:rsid w:val="00CE688D"/>
    <w:rsid w:val="00CE6916"/>
    <w:rsid w:val="00CE743A"/>
    <w:rsid w:val="00CE7485"/>
    <w:rsid w:val="00CE75BA"/>
    <w:rsid w:val="00CE75D7"/>
    <w:rsid w:val="00CE7E0A"/>
    <w:rsid w:val="00CF1331"/>
    <w:rsid w:val="00CF29F3"/>
    <w:rsid w:val="00CF3F35"/>
    <w:rsid w:val="00CF44E8"/>
    <w:rsid w:val="00CF48A9"/>
    <w:rsid w:val="00CF5BFC"/>
    <w:rsid w:val="00CF7161"/>
    <w:rsid w:val="00CF7EFF"/>
    <w:rsid w:val="00D004DA"/>
    <w:rsid w:val="00D0062D"/>
    <w:rsid w:val="00D006A8"/>
    <w:rsid w:val="00D01E4E"/>
    <w:rsid w:val="00D01FAC"/>
    <w:rsid w:val="00D02BDE"/>
    <w:rsid w:val="00D0329F"/>
    <w:rsid w:val="00D037D7"/>
    <w:rsid w:val="00D03F0B"/>
    <w:rsid w:val="00D048C2"/>
    <w:rsid w:val="00D04C4F"/>
    <w:rsid w:val="00D04E61"/>
    <w:rsid w:val="00D0564D"/>
    <w:rsid w:val="00D05C92"/>
    <w:rsid w:val="00D05EB7"/>
    <w:rsid w:val="00D062DF"/>
    <w:rsid w:val="00D072FF"/>
    <w:rsid w:val="00D1002D"/>
    <w:rsid w:val="00D10530"/>
    <w:rsid w:val="00D11489"/>
    <w:rsid w:val="00D13114"/>
    <w:rsid w:val="00D14406"/>
    <w:rsid w:val="00D1470A"/>
    <w:rsid w:val="00D16D91"/>
    <w:rsid w:val="00D171BF"/>
    <w:rsid w:val="00D1725C"/>
    <w:rsid w:val="00D17540"/>
    <w:rsid w:val="00D17D4C"/>
    <w:rsid w:val="00D20D6B"/>
    <w:rsid w:val="00D20F04"/>
    <w:rsid w:val="00D21205"/>
    <w:rsid w:val="00D21772"/>
    <w:rsid w:val="00D21774"/>
    <w:rsid w:val="00D21AB8"/>
    <w:rsid w:val="00D238E4"/>
    <w:rsid w:val="00D243AB"/>
    <w:rsid w:val="00D25AC4"/>
    <w:rsid w:val="00D277FE"/>
    <w:rsid w:val="00D30F9A"/>
    <w:rsid w:val="00D31D17"/>
    <w:rsid w:val="00D31FBF"/>
    <w:rsid w:val="00D31FE7"/>
    <w:rsid w:val="00D33334"/>
    <w:rsid w:val="00D33A03"/>
    <w:rsid w:val="00D36DF0"/>
    <w:rsid w:val="00D40155"/>
    <w:rsid w:val="00D40E01"/>
    <w:rsid w:val="00D41269"/>
    <w:rsid w:val="00D4244C"/>
    <w:rsid w:val="00D43051"/>
    <w:rsid w:val="00D43637"/>
    <w:rsid w:val="00D44337"/>
    <w:rsid w:val="00D44E7F"/>
    <w:rsid w:val="00D44FF3"/>
    <w:rsid w:val="00D453B6"/>
    <w:rsid w:val="00D455EF"/>
    <w:rsid w:val="00D46713"/>
    <w:rsid w:val="00D47918"/>
    <w:rsid w:val="00D47B8C"/>
    <w:rsid w:val="00D504BD"/>
    <w:rsid w:val="00D506F8"/>
    <w:rsid w:val="00D50C87"/>
    <w:rsid w:val="00D51768"/>
    <w:rsid w:val="00D51CE1"/>
    <w:rsid w:val="00D51E03"/>
    <w:rsid w:val="00D51F83"/>
    <w:rsid w:val="00D52D81"/>
    <w:rsid w:val="00D53E2C"/>
    <w:rsid w:val="00D553E3"/>
    <w:rsid w:val="00D56F7A"/>
    <w:rsid w:val="00D57962"/>
    <w:rsid w:val="00D60154"/>
    <w:rsid w:val="00D606DE"/>
    <w:rsid w:val="00D60EAA"/>
    <w:rsid w:val="00D61C8B"/>
    <w:rsid w:val="00D61FE2"/>
    <w:rsid w:val="00D6209E"/>
    <w:rsid w:val="00D620AF"/>
    <w:rsid w:val="00D62C42"/>
    <w:rsid w:val="00D63209"/>
    <w:rsid w:val="00D64271"/>
    <w:rsid w:val="00D64364"/>
    <w:rsid w:val="00D64413"/>
    <w:rsid w:val="00D651EA"/>
    <w:rsid w:val="00D667FC"/>
    <w:rsid w:val="00D66EA7"/>
    <w:rsid w:val="00D67CED"/>
    <w:rsid w:val="00D67F38"/>
    <w:rsid w:val="00D71267"/>
    <w:rsid w:val="00D71B44"/>
    <w:rsid w:val="00D72CFC"/>
    <w:rsid w:val="00D734B7"/>
    <w:rsid w:val="00D758BD"/>
    <w:rsid w:val="00D768C1"/>
    <w:rsid w:val="00D77D82"/>
    <w:rsid w:val="00D808E0"/>
    <w:rsid w:val="00D826FC"/>
    <w:rsid w:val="00D829C6"/>
    <w:rsid w:val="00D829E7"/>
    <w:rsid w:val="00D82BB9"/>
    <w:rsid w:val="00D831E9"/>
    <w:rsid w:val="00D83424"/>
    <w:rsid w:val="00D845DA"/>
    <w:rsid w:val="00D8464F"/>
    <w:rsid w:val="00D85312"/>
    <w:rsid w:val="00D85E32"/>
    <w:rsid w:val="00D860D2"/>
    <w:rsid w:val="00D867B9"/>
    <w:rsid w:val="00D87439"/>
    <w:rsid w:val="00D90603"/>
    <w:rsid w:val="00D91485"/>
    <w:rsid w:val="00D94268"/>
    <w:rsid w:val="00D952A5"/>
    <w:rsid w:val="00D957C2"/>
    <w:rsid w:val="00D95980"/>
    <w:rsid w:val="00D96E5E"/>
    <w:rsid w:val="00DA009A"/>
    <w:rsid w:val="00DA0DA2"/>
    <w:rsid w:val="00DA1F6E"/>
    <w:rsid w:val="00DA2205"/>
    <w:rsid w:val="00DA248C"/>
    <w:rsid w:val="00DA2B78"/>
    <w:rsid w:val="00DA3092"/>
    <w:rsid w:val="00DA41C5"/>
    <w:rsid w:val="00DA56E5"/>
    <w:rsid w:val="00DA57EA"/>
    <w:rsid w:val="00DA684D"/>
    <w:rsid w:val="00DA7455"/>
    <w:rsid w:val="00DA7B30"/>
    <w:rsid w:val="00DB1D92"/>
    <w:rsid w:val="00DB2108"/>
    <w:rsid w:val="00DB239A"/>
    <w:rsid w:val="00DB251B"/>
    <w:rsid w:val="00DB2A73"/>
    <w:rsid w:val="00DB2BF0"/>
    <w:rsid w:val="00DB3897"/>
    <w:rsid w:val="00DB3988"/>
    <w:rsid w:val="00DB43AD"/>
    <w:rsid w:val="00DB4452"/>
    <w:rsid w:val="00DB6682"/>
    <w:rsid w:val="00DB70C0"/>
    <w:rsid w:val="00DC013E"/>
    <w:rsid w:val="00DC1A48"/>
    <w:rsid w:val="00DC2337"/>
    <w:rsid w:val="00DC2A54"/>
    <w:rsid w:val="00DC38E3"/>
    <w:rsid w:val="00DC4092"/>
    <w:rsid w:val="00DC426F"/>
    <w:rsid w:val="00DC4882"/>
    <w:rsid w:val="00DC4B30"/>
    <w:rsid w:val="00DC4CC3"/>
    <w:rsid w:val="00DC4DEF"/>
    <w:rsid w:val="00DC5617"/>
    <w:rsid w:val="00DC73A7"/>
    <w:rsid w:val="00DD19DE"/>
    <w:rsid w:val="00DD23C4"/>
    <w:rsid w:val="00DD27BB"/>
    <w:rsid w:val="00DD37A3"/>
    <w:rsid w:val="00DD5FC2"/>
    <w:rsid w:val="00DD6399"/>
    <w:rsid w:val="00DD77C4"/>
    <w:rsid w:val="00DE040E"/>
    <w:rsid w:val="00DE085F"/>
    <w:rsid w:val="00DE1085"/>
    <w:rsid w:val="00DE4429"/>
    <w:rsid w:val="00DE45D1"/>
    <w:rsid w:val="00DE4C1A"/>
    <w:rsid w:val="00DE65E5"/>
    <w:rsid w:val="00DE70F1"/>
    <w:rsid w:val="00DE7EF7"/>
    <w:rsid w:val="00DE7F9A"/>
    <w:rsid w:val="00DF004C"/>
    <w:rsid w:val="00DF06AD"/>
    <w:rsid w:val="00DF1624"/>
    <w:rsid w:val="00DF1FDF"/>
    <w:rsid w:val="00DF225D"/>
    <w:rsid w:val="00DF232E"/>
    <w:rsid w:val="00DF328F"/>
    <w:rsid w:val="00DF363E"/>
    <w:rsid w:val="00DF368D"/>
    <w:rsid w:val="00DF4E17"/>
    <w:rsid w:val="00DF55D2"/>
    <w:rsid w:val="00DF5789"/>
    <w:rsid w:val="00DF596A"/>
    <w:rsid w:val="00DF5E6B"/>
    <w:rsid w:val="00DF695B"/>
    <w:rsid w:val="00DF7845"/>
    <w:rsid w:val="00DF7BC9"/>
    <w:rsid w:val="00E00857"/>
    <w:rsid w:val="00E01C7C"/>
    <w:rsid w:val="00E0217E"/>
    <w:rsid w:val="00E02C4B"/>
    <w:rsid w:val="00E02D3E"/>
    <w:rsid w:val="00E02DB0"/>
    <w:rsid w:val="00E03DC6"/>
    <w:rsid w:val="00E042E2"/>
    <w:rsid w:val="00E04650"/>
    <w:rsid w:val="00E04F6D"/>
    <w:rsid w:val="00E06C5B"/>
    <w:rsid w:val="00E07522"/>
    <w:rsid w:val="00E104F0"/>
    <w:rsid w:val="00E10AC0"/>
    <w:rsid w:val="00E10C72"/>
    <w:rsid w:val="00E11647"/>
    <w:rsid w:val="00E11810"/>
    <w:rsid w:val="00E11A8C"/>
    <w:rsid w:val="00E12957"/>
    <w:rsid w:val="00E1312E"/>
    <w:rsid w:val="00E135D0"/>
    <w:rsid w:val="00E142F9"/>
    <w:rsid w:val="00E14675"/>
    <w:rsid w:val="00E20A71"/>
    <w:rsid w:val="00E2124E"/>
    <w:rsid w:val="00E23924"/>
    <w:rsid w:val="00E254F6"/>
    <w:rsid w:val="00E25B8B"/>
    <w:rsid w:val="00E25CBB"/>
    <w:rsid w:val="00E263FF"/>
    <w:rsid w:val="00E26BE2"/>
    <w:rsid w:val="00E27406"/>
    <w:rsid w:val="00E31AEF"/>
    <w:rsid w:val="00E3209C"/>
    <w:rsid w:val="00E32106"/>
    <w:rsid w:val="00E33697"/>
    <w:rsid w:val="00E33984"/>
    <w:rsid w:val="00E339BE"/>
    <w:rsid w:val="00E34456"/>
    <w:rsid w:val="00E34551"/>
    <w:rsid w:val="00E34FFA"/>
    <w:rsid w:val="00E35CA4"/>
    <w:rsid w:val="00E35D28"/>
    <w:rsid w:val="00E36EA8"/>
    <w:rsid w:val="00E37582"/>
    <w:rsid w:val="00E37815"/>
    <w:rsid w:val="00E37D18"/>
    <w:rsid w:val="00E37EB0"/>
    <w:rsid w:val="00E37F0A"/>
    <w:rsid w:val="00E40B47"/>
    <w:rsid w:val="00E4101C"/>
    <w:rsid w:val="00E41219"/>
    <w:rsid w:val="00E41C3D"/>
    <w:rsid w:val="00E41D41"/>
    <w:rsid w:val="00E4388B"/>
    <w:rsid w:val="00E44457"/>
    <w:rsid w:val="00E44785"/>
    <w:rsid w:val="00E4794A"/>
    <w:rsid w:val="00E50F21"/>
    <w:rsid w:val="00E516C8"/>
    <w:rsid w:val="00E525A8"/>
    <w:rsid w:val="00E52804"/>
    <w:rsid w:val="00E52979"/>
    <w:rsid w:val="00E529EB"/>
    <w:rsid w:val="00E52F62"/>
    <w:rsid w:val="00E53382"/>
    <w:rsid w:val="00E5361F"/>
    <w:rsid w:val="00E53AAE"/>
    <w:rsid w:val="00E5416E"/>
    <w:rsid w:val="00E54CED"/>
    <w:rsid w:val="00E55448"/>
    <w:rsid w:val="00E55657"/>
    <w:rsid w:val="00E5650E"/>
    <w:rsid w:val="00E57771"/>
    <w:rsid w:val="00E57A4A"/>
    <w:rsid w:val="00E57E8F"/>
    <w:rsid w:val="00E62214"/>
    <w:rsid w:val="00E6298B"/>
    <w:rsid w:val="00E62EB1"/>
    <w:rsid w:val="00E6310D"/>
    <w:rsid w:val="00E63C2E"/>
    <w:rsid w:val="00E645A0"/>
    <w:rsid w:val="00E662C6"/>
    <w:rsid w:val="00E66627"/>
    <w:rsid w:val="00E7048A"/>
    <w:rsid w:val="00E706A2"/>
    <w:rsid w:val="00E70BE8"/>
    <w:rsid w:val="00E72909"/>
    <w:rsid w:val="00E72FF7"/>
    <w:rsid w:val="00E74996"/>
    <w:rsid w:val="00E74E6E"/>
    <w:rsid w:val="00E76791"/>
    <w:rsid w:val="00E76FA5"/>
    <w:rsid w:val="00E80B65"/>
    <w:rsid w:val="00E81418"/>
    <w:rsid w:val="00E8404A"/>
    <w:rsid w:val="00E84600"/>
    <w:rsid w:val="00E85952"/>
    <w:rsid w:val="00E85C37"/>
    <w:rsid w:val="00E85F84"/>
    <w:rsid w:val="00E87D44"/>
    <w:rsid w:val="00E87F42"/>
    <w:rsid w:val="00E901C9"/>
    <w:rsid w:val="00E910E3"/>
    <w:rsid w:val="00E9120B"/>
    <w:rsid w:val="00E913A0"/>
    <w:rsid w:val="00E919AE"/>
    <w:rsid w:val="00E91B59"/>
    <w:rsid w:val="00E9455F"/>
    <w:rsid w:val="00E94BD3"/>
    <w:rsid w:val="00E94FE0"/>
    <w:rsid w:val="00E95017"/>
    <w:rsid w:val="00E9502E"/>
    <w:rsid w:val="00E95677"/>
    <w:rsid w:val="00E958D5"/>
    <w:rsid w:val="00E96AA6"/>
    <w:rsid w:val="00E96CB5"/>
    <w:rsid w:val="00E97A45"/>
    <w:rsid w:val="00EA13C6"/>
    <w:rsid w:val="00EA1D56"/>
    <w:rsid w:val="00EA2138"/>
    <w:rsid w:val="00EA23FC"/>
    <w:rsid w:val="00EA3813"/>
    <w:rsid w:val="00EA5173"/>
    <w:rsid w:val="00EA5452"/>
    <w:rsid w:val="00EA5E42"/>
    <w:rsid w:val="00EA5F71"/>
    <w:rsid w:val="00EA5FF8"/>
    <w:rsid w:val="00EA640D"/>
    <w:rsid w:val="00EB15EB"/>
    <w:rsid w:val="00EB1B6C"/>
    <w:rsid w:val="00EB2622"/>
    <w:rsid w:val="00EB29CA"/>
    <w:rsid w:val="00EB3372"/>
    <w:rsid w:val="00EB493D"/>
    <w:rsid w:val="00EB5CB9"/>
    <w:rsid w:val="00EB5DBA"/>
    <w:rsid w:val="00EB5E0F"/>
    <w:rsid w:val="00EB625C"/>
    <w:rsid w:val="00EB6447"/>
    <w:rsid w:val="00EB6F49"/>
    <w:rsid w:val="00EB7EFF"/>
    <w:rsid w:val="00EC0525"/>
    <w:rsid w:val="00EC0AC1"/>
    <w:rsid w:val="00EC11D0"/>
    <w:rsid w:val="00EC139D"/>
    <w:rsid w:val="00EC154F"/>
    <w:rsid w:val="00EC1BEC"/>
    <w:rsid w:val="00EC5F5E"/>
    <w:rsid w:val="00EC6E6F"/>
    <w:rsid w:val="00EC7EB5"/>
    <w:rsid w:val="00ED05F9"/>
    <w:rsid w:val="00ED1EE7"/>
    <w:rsid w:val="00ED263B"/>
    <w:rsid w:val="00ED386F"/>
    <w:rsid w:val="00ED39DF"/>
    <w:rsid w:val="00ED3D5E"/>
    <w:rsid w:val="00ED410C"/>
    <w:rsid w:val="00ED4BDC"/>
    <w:rsid w:val="00ED50DC"/>
    <w:rsid w:val="00ED5706"/>
    <w:rsid w:val="00ED5B56"/>
    <w:rsid w:val="00ED639E"/>
    <w:rsid w:val="00ED6B40"/>
    <w:rsid w:val="00EE0474"/>
    <w:rsid w:val="00EE07AB"/>
    <w:rsid w:val="00EE10B2"/>
    <w:rsid w:val="00EE1EAF"/>
    <w:rsid w:val="00EE330E"/>
    <w:rsid w:val="00EE3549"/>
    <w:rsid w:val="00EE3E3D"/>
    <w:rsid w:val="00EE4346"/>
    <w:rsid w:val="00EE5061"/>
    <w:rsid w:val="00EE5576"/>
    <w:rsid w:val="00EE585A"/>
    <w:rsid w:val="00EE6D61"/>
    <w:rsid w:val="00EF2589"/>
    <w:rsid w:val="00EF27AA"/>
    <w:rsid w:val="00EF2BBF"/>
    <w:rsid w:val="00EF2DDE"/>
    <w:rsid w:val="00EF34BF"/>
    <w:rsid w:val="00EF3B5F"/>
    <w:rsid w:val="00EF3D0A"/>
    <w:rsid w:val="00EF4035"/>
    <w:rsid w:val="00EF4236"/>
    <w:rsid w:val="00EF468D"/>
    <w:rsid w:val="00EF505E"/>
    <w:rsid w:val="00EF50D6"/>
    <w:rsid w:val="00EF6483"/>
    <w:rsid w:val="00EF6DEF"/>
    <w:rsid w:val="00F00380"/>
    <w:rsid w:val="00F00A9F"/>
    <w:rsid w:val="00F00E19"/>
    <w:rsid w:val="00F00F8B"/>
    <w:rsid w:val="00F01555"/>
    <w:rsid w:val="00F01757"/>
    <w:rsid w:val="00F01EF3"/>
    <w:rsid w:val="00F02870"/>
    <w:rsid w:val="00F028B9"/>
    <w:rsid w:val="00F02A7E"/>
    <w:rsid w:val="00F03A3B"/>
    <w:rsid w:val="00F03F34"/>
    <w:rsid w:val="00F040CF"/>
    <w:rsid w:val="00F04451"/>
    <w:rsid w:val="00F04C87"/>
    <w:rsid w:val="00F06073"/>
    <w:rsid w:val="00F06F57"/>
    <w:rsid w:val="00F073F3"/>
    <w:rsid w:val="00F07CC6"/>
    <w:rsid w:val="00F10246"/>
    <w:rsid w:val="00F11320"/>
    <w:rsid w:val="00F11938"/>
    <w:rsid w:val="00F12153"/>
    <w:rsid w:val="00F123FE"/>
    <w:rsid w:val="00F127FF"/>
    <w:rsid w:val="00F12A11"/>
    <w:rsid w:val="00F13430"/>
    <w:rsid w:val="00F135BE"/>
    <w:rsid w:val="00F14473"/>
    <w:rsid w:val="00F14FBD"/>
    <w:rsid w:val="00F15090"/>
    <w:rsid w:val="00F1568C"/>
    <w:rsid w:val="00F1585A"/>
    <w:rsid w:val="00F1767C"/>
    <w:rsid w:val="00F20093"/>
    <w:rsid w:val="00F20DE1"/>
    <w:rsid w:val="00F20EC8"/>
    <w:rsid w:val="00F211A1"/>
    <w:rsid w:val="00F22D97"/>
    <w:rsid w:val="00F23B98"/>
    <w:rsid w:val="00F24ACE"/>
    <w:rsid w:val="00F24E9A"/>
    <w:rsid w:val="00F26BFD"/>
    <w:rsid w:val="00F27A22"/>
    <w:rsid w:val="00F309F2"/>
    <w:rsid w:val="00F30E13"/>
    <w:rsid w:val="00F310A3"/>
    <w:rsid w:val="00F313BA"/>
    <w:rsid w:val="00F31C74"/>
    <w:rsid w:val="00F32493"/>
    <w:rsid w:val="00F33DDB"/>
    <w:rsid w:val="00F34A66"/>
    <w:rsid w:val="00F357B5"/>
    <w:rsid w:val="00F358B8"/>
    <w:rsid w:val="00F35FB9"/>
    <w:rsid w:val="00F37054"/>
    <w:rsid w:val="00F37350"/>
    <w:rsid w:val="00F37923"/>
    <w:rsid w:val="00F3797E"/>
    <w:rsid w:val="00F3799A"/>
    <w:rsid w:val="00F37EA6"/>
    <w:rsid w:val="00F40EC1"/>
    <w:rsid w:val="00F410FD"/>
    <w:rsid w:val="00F41A99"/>
    <w:rsid w:val="00F43823"/>
    <w:rsid w:val="00F43E45"/>
    <w:rsid w:val="00F4419C"/>
    <w:rsid w:val="00F4474A"/>
    <w:rsid w:val="00F44BA9"/>
    <w:rsid w:val="00F44F97"/>
    <w:rsid w:val="00F45453"/>
    <w:rsid w:val="00F4547A"/>
    <w:rsid w:val="00F45E2E"/>
    <w:rsid w:val="00F46E1F"/>
    <w:rsid w:val="00F4799A"/>
    <w:rsid w:val="00F5064D"/>
    <w:rsid w:val="00F509C5"/>
    <w:rsid w:val="00F50ECA"/>
    <w:rsid w:val="00F51C36"/>
    <w:rsid w:val="00F5242A"/>
    <w:rsid w:val="00F528E0"/>
    <w:rsid w:val="00F52B7D"/>
    <w:rsid w:val="00F53230"/>
    <w:rsid w:val="00F53EAC"/>
    <w:rsid w:val="00F544D8"/>
    <w:rsid w:val="00F548B6"/>
    <w:rsid w:val="00F54E34"/>
    <w:rsid w:val="00F55B1B"/>
    <w:rsid w:val="00F56790"/>
    <w:rsid w:val="00F57CA4"/>
    <w:rsid w:val="00F57CFE"/>
    <w:rsid w:val="00F57FD0"/>
    <w:rsid w:val="00F600E8"/>
    <w:rsid w:val="00F60CF8"/>
    <w:rsid w:val="00F614AE"/>
    <w:rsid w:val="00F61952"/>
    <w:rsid w:val="00F621FF"/>
    <w:rsid w:val="00F62A63"/>
    <w:rsid w:val="00F62B1E"/>
    <w:rsid w:val="00F62C11"/>
    <w:rsid w:val="00F65652"/>
    <w:rsid w:val="00F65D80"/>
    <w:rsid w:val="00F66E39"/>
    <w:rsid w:val="00F67231"/>
    <w:rsid w:val="00F676C5"/>
    <w:rsid w:val="00F67C6B"/>
    <w:rsid w:val="00F71445"/>
    <w:rsid w:val="00F720EF"/>
    <w:rsid w:val="00F72127"/>
    <w:rsid w:val="00F72DF4"/>
    <w:rsid w:val="00F72E8F"/>
    <w:rsid w:val="00F72EBE"/>
    <w:rsid w:val="00F731EF"/>
    <w:rsid w:val="00F74226"/>
    <w:rsid w:val="00F745D6"/>
    <w:rsid w:val="00F74EEC"/>
    <w:rsid w:val="00F753DB"/>
    <w:rsid w:val="00F754B7"/>
    <w:rsid w:val="00F7679B"/>
    <w:rsid w:val="00F77C23"/>
    <w:rsid w:val="00F77C7B"/>
    <w:rsid w:val="00F8058F"/>
    <w:rsid w:val="00F81A71"/>
    <w:rsid w:val="00F82AA4"/>
    <w:rsid w:val="00F82ADB"/>
    <w:rsid w:val="00F83843"/>
    <w:rsid w:val="00F83862"/>
    <w:rsid w:val="00F842F3"/>
    <w:rsid w:val="00F84924"/>
    <w:rsid w:val="00F8499C"/>
    <w:rsid w:val="00F855F2"/>
    <w:rsid w:val="00F857A4"/>
    <w:rsid w:val="00F860A9"/>
    <w:rsid w:val="00F86269"/>
    <w:rsid w:val="00F86532"/>
    <w:rsid w:val="00F86ADB"/>
    <w:rsid w:val="00F86EAF"/>
    <w:rsid w:val="00F86F6C"/>
    <w:rsid w:val="00F875C2"/>
    <w:rsid w:val="00F8785B"/>
    <w:rsid w:val="00F9030B"/>
    <w:rsid w:val="00F90652"/>
    <w:rsid w:val="00F910BA"/>
    <w:rsid w:val="00F91406"/>
    <w:rsid w:val="00F91A01"/>
    <w:rsid w:val="00F92DE0"/>
    <w:rsid w:val="00F939AE"/>
    <w:rsid w:val="00F950E6"/>
    <w:rsid w:val="00F9589C"/>
    <w:rsid w:val="00F958DD"/>
    <w:rsid w:val="00F95A1B"/>
    <w:rsid w:val="00F95B2E"/>
    <w:rsid w:val="00F96A92"/>
    <w:rsid w:val="00F97B89"/>
    <w:rsid w:val="00FA01B3"/>
    <w:rsid w:val="00FA1029"/>
    <w:rsid w:val="00FA1E2C"/>
    <w:rsid w:val="00FA2DB2"/>
    <w:rsid w:val="00FA5CC0"/>
    <w:rsid w:val="00FA5FAC"/>
    <w:rsid w:val="00FA66EF"/>
    <w:rsid w:val="00FA77E3"/>
    <w:rsid w:val="00FA7C6A"/>
    <w:rsid w:val="00FB20E6"/>
    <w:rsid w:val="00FB2A1F"/>
    <w:rsid w:val="00FB4464"/>
    <w:rsid w:val="00FB5109"/>
    <w:rsid w:val="00FB5B83"/>
    <w:rsid w:val="00FB5FEA"/>
    <w:rsid w:val="00FB644B"/>
    <w:rsid w:val="00FC07F8"/>
    <w:rsid w:val="00FC0C7B"/>
    <w:rsid w:val="00FC1F57"/>
    <w:rsid w:val="00FC1FDD"/>
    <w:rsid w:val="00FC249F"/>
    <w:rsid w:val="00FC29E1"/>
    <w:rsid w:val="00FC39B4"/>
    <w:rsid w:val="00FC4825"/>
    <w:rsid w:val="00FC5063"/>
    <w:rsid w:val="00FC552A"/>
    <w:rsid w:val="00FC6B50"/>
    <w:rsid w:val="00FC6F18"/>
    <w:rsid w:val="00FC76B2"/>
    <w:rsid w:val="00FC7F35"/>
    <w:rsid w:val="00FD0FD2"/>
    <w:rsid w:val="00FD10C6"/>
    <w:rsid w:val="00FD1F5D"/>
    <w:rsid w:val="00FD2A93"/>
    <w:rsid w:val="00FD47F3"/>
    <w:rsid w:val="00FD539A"/>
    <w:rsid w:val="00FD57F2"/>
    <w:rsid w:val="00FD5A89"/>
    <w:rsid w:val="00FD5C09"/>
    <w:rsid w:val="00FD6058"/>
    <w:rsid w:val="00FE04C7"/>
    <w:rsid w:val="00FE0884"/>
    <w:rsid w:val="00FE15D8"/>
    <w:rsid w:val="00FE263A"/>
    <w:rsid w:val="00FE442F"/>
    <w:rsid w:val="00FE44EB"/>
    <w:rsid w:val="00FE47F3"/>
    <w:rsid w:val="00FE49C9"/>
    <w:rsid w:val="00FE68B8"/>
    <w:rsid w:val="00FE69A2"/>
    <w:rsid w:val="00FE6D7C"/>
    <w:rsid w:val="00FE7508"/>
    <w:rsid w:val="00FE753B"/>
    <w:rsid w:val="00FE7BC6"/>
    <w:rsid w:val="00FE7BE8"/>
    <w:rsid w:val="00FF0545"/>
    <w:rsid w:val="00FF0A31"/>
    <w:rsid w:val="00FF15F7"/>
    <w:rsid w:val="00FF352A"/>
    <w:rsid w:val="00FF3D92"/>
    <w:rsid w:val="00FF46AC"/>
    <w:rsid w:val="00FF4975"/>
    <w:rsid w:val="00FF60EA"/>
    <w:rsid w:val="00FF6182"/>
    <w:rsid w:val="00FF7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ar-SA"/>
      </w:rPr>
    </w:rPrDefault>
    <w:pPrDefault>
      <w:pPr>
        <w:spacing w:line="360" w:lineRule="auto"/>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ăn bản"/>
    <w:qFormat/>
    <w:rsid w:val="00FD0FD2"/>
    <w:rPr>
      <w:rFonts w:ascii="Times New Roman" w:hAnsi="Times New Roman" w:cs="Times New Roman"/>
      <w:sz w:val="24"/>
    </w:rPr>
  </w:style>
  <w:style w:type="paragraph" w:styleId="Heading1">
    <w:name w:val="heading 1"/>
    <w:basedOn w:val="Normal"/>
    <w:next w:val="Normal"/>
    <w:link w:val="Heading1Char"/>
    <w:uiPriority w:val="9"/>
    <w:qFormat/>
    <w:rsid w:val="00DE040E"/>
    <w:pPr>
      <w:keepNext/>
      <w:spacing w:line="240" w:lineRule="auto"/>
      <w:jc w:val="center"/>
      <w:outlineLvl w:val="0"/>
    </w:pPr>
    <w:rPr>
      <w:rFonts w:eastAsia="Times New Roman"/>
      <w:b/>
      <w:bCs/>
      <w:kern w:val="32"/>
      <w:sz w:val="28"/>
      <w:szCs w:val="32"/>
    </w:rPr>
  </w:style>
  <w:style w:type="paragraph" w:styleId="Heading2">
    <w:name w:val="heading 2"/>
    <w:basedOn w:val="Normal"/>
    <w:next w:val="Normal"/>
    <w:link w:val="Heading2Char"/>
    <w:uiPriority w:val="9"/>
    <w:unhideWhenUsed/>
    <w:qFormat/>
    <w:rsid w:val="00DE040E"/>
    <w:pPr>
      <w:keepNext/>
      <w:keepLines/>
      <w:spacing w:line="240" w:lineRule="auto"/>
      <w:ind w:firstLine="0"/>
      <w:outlineLvl w:val="1"/>
    </w:pPr>
    <w:rPr>
      <w:rFonts w:eastAsia="Times New Roman"/>
      <w:b/>
      <w:bCs/>
      <w:color w:val="000000" w:themeColor="text1"/>
      <w:sz w:val="28"/>
      <w:szCs w:val="26"/>
    </w:rPr>
  </w:style>
  <w:style w:type="paragraph" w:styleId="Heading3">
    <w:name w:val="heading 3"/>
    <w:basedOn w:val="Normal"/>
    <w:next w:val="Normal"/>
    <w:link w:val="Heading3Char"/>
    <w:uiPriority w:val="9"/>
    <w:unhideWhenUsed/>
    <w:qFormat/>
    <w:rsid w:val="00F857A4"/>
    <w:pPr>
      <w:keepNext/>
      <w:keepLines/>
      <w:spacing w:line="240" w:lineRule="auto"/>
      <w:ind w:firstLine="0"/>
      <w:outlineLvl w:val="2"/>
    </w:pPr>
    <w:rPr>
      <w:rFonts w:eastAsiaTheme="majorEastAsia" w:cstheme="majorBidi"/>
      <w:b/>
      <w:color w:val="000000" w:themeColor="text1"/>
      <w:szCs w:val="24"/>
    </w:rPr>
  </w:style>
  <w:style w:type="paragraph" w:styleId="Heading4">
    <w:name w:val="heading 4"/>
    <w:basedOn w:val="Normal"/>
    <w:link w:val="Heading4Char"/>
    <w:uiPriority w:val="9"/>
    <w:qFormat/>
    <w:rsid w:val="00C81EFF"/>
    <w:pPr>
      <w:spacing w:line="240" w:lineRule="auto"/>
      <w:ind w:firstLine="0"/>
      <w:jc w:val="left"/>
      <w:outlineLvl w:val="3"/>
    </w:pPr>
    <w:rPr>
      <w:rFonts w:eastAsiaTheme="minorEastAsia"/>
      <w:szCs w:val="24"/>
    </w:rPr>
  </w:style>
  <w:style w:type="paragraph" w:styleId="Heading5">
    <w:name w:val="heading 5"/>
    <w:basedOn w:val="Normal"/>
    <w:link w:val="Heading5Char"/>
    <w:uiPriority w:val="9"/>
    <w:qFormat/>
    <w:rsid w:val="00C81EFF"/>
    <w:pPr>
      <w:spacing w:line="240" w:lineRule="auto"/>
      <w:ind w:firstLine="0"/>
      <w:jc w:val="left"/>
      <w:outlineLvl w:val="4"/>
    </w:pPr>
    <w:rPr>
      <w:rFonts w:eastAsiaTheme="minorEastAsia"/>
      <w:sz w:val="20"/>
      <w:szCs w:val="20"/>
    </w:rPr>
  </w:style>
  <w:style w:type="paragraph" w:styleId="Heading6">
    <w:name w:val="heading 6"/>
    <w:basedOn w:val="Normal"/>
    <w:link w:val="Heading6Char"/>
    <w:uiPriority w:val="9"/>
    <w:qFormat/>
    <w:rsid w:val="00C81EFF"/>
    <w:pPr>
      <w:spacing w:line="240" w:lineRule="auto"/>
      <w:ind w:firstLine="0"/>
      <w:jc w:val="left"/>
      <w:outlineLvl w:val="5"/>
    </w:pPr>
    <w:rPr>
      <w:rFonts w:eastAsiaTheme="minorEastAsia"/>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F7A"/>
    <w:pPr>
      <w:tabs>
        <w:tab w:val="center" w:pos="4680"/>
        <w:tab w:val="right" w:pos="9360"/>
      </w:tabs>
      <w:spacing w:line="240" w:lineRule="auto"/>
    </w:pPr>
  </w:style>
  <w:style w:type="character" w:customStyle="1" w:styleId="HeaderChar">
    <w:name w:val="Header Char"/>
    <w:basedOn w:val="DefaultParagraphFont"/>
    <w:link w:val="Header"/>
    <w:uiPriority w:val="99"/>
    <w:rsid w:val="00D56F7A"/>
    <w:rPr>
      <w:rFonts w:ascii="Times New Roman" w:hAnsi="Times New Roman" w:cs="Times New Roman"/>
      <w:sz w:val="24"/>
    </w:rPr>
  </w:style>
  <w:style w:type="paragraph" w:styleId="Footer">
    <w:name w:val="footer"/>
    <w:basedOn w:val="Normal"/>
    <w:link w:val="FooterChar"/>
    <w:uiPriority w:val="99"/>
    <w:unhideWhenUsed/>
    <w:rsid w:val="00D56F7A"/>
    <w:pPr>
      <w:tabs>
        <w:tab w:val="center" w:pos="4680"/>
        <w:tab w:val="right" w:pos="9360"/>
      </w:tabs>
      <w:spacing w:line="240" w:lineRule="auto"/>
    </w:pPr>
  </w:style>
  <w:style w:type="character" w:customStyle="1" w:styleId="FooterChar">
    <w:name w:val="Footer Char"/>
    <w:basedOn w:val="DefaultParagraphFont"/>
    <w:link w:val="Footer"/>
    <w:uiPriority w:val="99"/>
    <w:rsid w:val="00D56F7A"/>
    <w:rPr>
      <w:rFonts w:ascii="Times New Roman" w:hAnsi="Times New Roman" w:cs="Times New Roman"/>
      <w:sz w:val="24"/>
    </w:rPr>
  </w:style>
  <w:style w:type="character" w:customStyle="1" w:styleId="Heading2Char">
    <w:name w:val="Heading 2 Char"/>
    <w:basedOn w:val="DefaultParagraphFont"/>
    <w:link w:val="Heading2"/>
    <w:uiPriority w:val="9"/>
    <w:rsid w:val="00DE040E"/>
    <w:rPr>
      <w:rFonts w:ascii="Times New Roman" w:eastAsia="Times New Roman" w:hAnsi="Times New Roman" w:cs="Times New Roman"/>
      <w:b/>
      <w:bCs/>
      <w:color w:val="000000" w:themeColor="text1"/>
      <w:sz w:val="28"/>
      <w:szCs w:val="26"/>
    </w:rPr>
  </w:style>
  <w:style w:type="numbering" w:customStyle="1" w:styleId="NoList1">
    <w:name w:val="No List1"/>
    <w:next w:val="NoList"/>
    <w:uiPriority w:val="99"/>
    <w:semiHidden/>
    <w:unhideWhenUsed/>
    <w:rsid w:val="00D56F7A"/>
  </w:style>
  <w:style w:type="table" w:styleId="TableGrid">
    <w:name w:val="Table Grid"/>
    <w:basedOn w:val="TableNormal"/>
    <w:uiPriority w:val="59"/>
    <w:rsid w:val="00D56F7A"/>
    <w:pPr>
      <w:spacing w:line="240" w:lineRule="auto"/>
    </w:pPr>
    <w:rPr>
      <w:rFonts w:ascii="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D56F7A"/>
    <w:pPr>
      <w:autoSpaceDE w:val="0"/>
      <w:autoSpaceDN w:val="0"/>
      <w:adjustRightInd w:val="0"/>
      <w:spacing w:line="240" w:lineRule="auto"/>
    </w:pPr>
    <w:rPr>
      <w:rFonts w:ascii="Times New Roman" w:hAnsi="Times New Roman" w:cs="Times New Roman"/>
      <w:color w:val="000000"/>
      <w:sz w:val="24"/>
      <w:szCs w:val="24"/>
    </w:rPr>
  </w:style>
  <w:style w:type="character" w:styleId="Hyperlink">
    <w:name w:val="Hyperlink"/>
    <w:uiPriority w:val="99"/>
    <w:unhideWhenUsed/>
    <w:rsid w:val="00D56F7A"/>
    <w:rPr>
      <w:color w:val="0000FF"/>
      <w:u w:val="single"/>
    </w:rPr>
  </w:style>
  <w:style w:type="paragraph" w:styleId="NormalWeb">
    <w:name w:val="Normal (Web)"/>
    <w:basedOn w:val="Normal"/>
    <w:uiPriority w:val="99"/>
    <w:unhideWhenUsed/>
    <w:rsid w:val="00D56F7A"/>
    <w:rPr>
      <w:szCs w:val="24"/>
    </w:rPr>
  </w:style>
  <w:style w:type="character" w:customStyle="1" w:styleId="fontstyle01">
    <w:name w:val="fontstyle01"/>
    <w:rsid w:val="00D56F7A"/>
    <w:rPr>
      <w:rFonts w:ascii="VNI-Franko" w:hAnsi="VNI-Franko" w:hint="default"/>
      <w:b w:val="0"/>
      <w:bCs w:val="0"/>
      <w:i w:val="0"/>
      <w:iCs w:val="0"/>
      <w:color w:val="000000"/>
      <w:sz w:val="26"/>
      <w:szCs w:val="26"/>
    </w:rPr>
  </w:style>
  <w:style w:type="character" w:customStyle="1" w:styleId="fontstyle21">
    <w:name w:val="fontstyle21"/>
    <w:rsid w:val="00D56F7A"/>
    <w:rPr>
      <w:rFonts w:ascii="Palatino Linotype" w:hAnsi="Palatino Linotype" w:hint="default"/>
      <w:b/>
      <w:bCs/>
      <w:i w:val="0"/>
      <w:iCs w:val="0"/>
      <w:color w:val="000000"/>
      <w:sz w:val="22"/>
      <w:szCs w:val="22"/>
    </w:rPr>
  </w:style>
  <w:style w:type="table" w:customStyle="1" w:styleId="TableGrid1">
    <w:name w:val="Table Grid1"/>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
    <w:name w:val="Body text (2)_"/>
    <w:link w:val="Bodytext20"/>
    <w:rsid w:val="00D56F7A"/>
    <w:rPr>
      <w:rFonts w:ascii="Times New Roman" w:eastAsia="Times New Roman" w:hAnsi="Times New Roman"/>
      <w:sz w:val="18"/>
      <w:szCs w:val="18"/>
      <w:shd w:val="clear" w:color="auto" w:fill="FFFFFF"/>
    </w:rPr>
  </w:style>
  <w:style w:type="character" w:customStyle="1" w:styleId="Bodytext4">
    <w:name w:val="Body text (4)_"/>
    <w:link w:val="Bodytext40"/>
    <w:rsid w:val="00D56F7A"/>
    <w:rPr>
      <w:rFonts w:ascii="Times New Roman" w:eastAsia="Times New Roman" w:hAnsi="Times New Roman"/>
      <w:i/>
      <w:iCs/>
      <w:shd w:val="clear" w:color="auto" w:fill="FFFFFF"/>
    </w:rPr>
  </w:style>
  <w:style w:type="paragraph" w:customStyle="1" w:styleId="Bodytext20">
    <w:name w:val="Body text (2)"/>
    <w:basedOn w:val="Normal"/>
    <w:link w:val="Bodytext2"/>
    <w:rsid w:val="00D56F7A"/>
    <w:pPr>
      <w:widowControl w:val="0"/>
      <w:shd w:val="clear" w:color="auto" w:fill="FFFFFF"/>
      <w:spacing w:line="270" w:lineRule="exact"/>
    </w:pPr>
    <w:rPr>
      <w:rFonts w:eastAsia="Times New Roman" w:cstheme="minorBidi"/>
      <w:sz w:val="18"/>
      <w:szCs w:val="18"/>
    </w:rPr>
  </w:style>
  <w:style w:type="paragraph" w:customStyle="1" w:styleId="Bodytext40">
    <w:name w:val="Body text (4)"/>
    <w:basedOn w:val="Normal"/>
    <w:link w:val="Bodytext4"/>
    <w:rsid w:val="00D56F7A"/>
    <w:pPr>
      <w:widowControl w:val="0"/>
      <w:shd w:val="clear" w:color="auto" w:fill="FFFFFF"/>
      <w:spacing w:before="60" w:line="270" w:lineRule="exact"/>
      <w:jc w:val="left"/>
    </w:pPr>
    <w:rPr>
      <w:rFonts w:eastAsia="Times New Roman" w:cstheme="minorBidi"/>
      <w:i/>
      <w:iCs/>
      <w:sz w:val="22"/>
    </w:rPr>
  </w:style>
  <w:style w:type="table" w:customStyle="1" w:styleId="TableGrid4">
    <w:name w:val="Table Grid4"/>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91AC7"/>
  </w:style>
  <w:style w:type="table" w:customStyle="1" w:styleId="TableGrid5">
    <w:name w:val="Table Grid5"/>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basedOn w:val="DefaultParagraphFont"/>
    <w:uiPriority w:val="99"/>
    <w:semiHidden/>
    <w:unhideWhenUsed/>
    <w:rsid w:val="00691AC7"/>
    <w:rPr>
      <w:color w:val="954F72"/>
      <w:u w:val="single"/>
    </w:rPr>
  </w:style>
  <w:style w:type="character" w:styleId="FollowedHyperlink">
    <w:name w:val="FollowedHyperlink"/>
    <w:basedOn w:val="DefaultParagraphFont"/>
    <w:uiPriority w:val="99"/>
    <w:semiHidden/>
    <w:unhideWhenUsed/>
    <w:rsid w:val="00691AC7"/>
    <w:rPr>
      <w:color w:val="954F72" w:themeColor="followedHyperlink"/>
      <w:u w:val="single"/>
    </w:rPr>
  </w:style>
  <w:style w:type="numbering" w:customStyle="1" w:styleId="NoList3">
    <w:name w:val="No List3"/>
    <w:next w:val="NoList"/>
    <w:uiPriority w:val="99"/>
    <w:semiHidden/>
    <w:unhideWhenUsed/>
    <w:rsid w:val="00691AC7"/>
  </w:style>
  <w:style w:type="character" w:customStyle="1" w:styleId="fontstyle31">
    <w:name w:val="fontstyle31"/>
    <w:rsid w:val="00691AC7"/>
    <w:rPr>
      <w:rFonts w:ascii="Symbol" w:hAnsi="Symbol" w:hint="default"/>
      <w:b w:val="0"/>
      <w:bCs w:val="0"/>
      <w:i w:val="0"/>
      <w:iCs w:val="0"/>
      <w:color w:val="000000"/>
      <w:sz w:val="22"/>
      <w:szCs w:val="22"/>
    </w:rPr>
  </w:style>
  <w:style w:type="character" w:customStyle="1" w:styleId="fontstyle41">
    <w:name w:val="fontstyle41"/>
    <w:rsid w:val="00691AC7"/>
    <w:rPr>
      <w:rFonts w:ascii="Symbol" w:hAnsi="Symbol" w:hint="default"/>
      <w:b w:val="0"/>
      <w:bCs w:val="0"/>
      <w:i w:val="0"/>
      <w:iCs w:val="0"/>
      <w:color w:val="000000"/>
      <w:sz w:val="92"/>
      <w:szCs w:val="92"/>
    </w:rPr>
  </w:style>
  <w:style w:type="character" w:customStyle="1" w:styleId="fontstyle51">
    <w:name w:val="fontstyle51"/>
    <w:rsid w:val="00691AC7"/>
    <w:rPr>
      <w:rFonts w:ascii="MT Extra" w:hAnsi="MT Extra" w:hint="default"/>
      <w:b w:val="0"/>
      <w:bCs w:val="0"/>
      <w:i w:val="0"/>
      <w:iCs w:val="0"/>
      <w:color w:val="000000"/>
      <w:sz w:val="84"/>
      <w:szCs w:val="84"/>
    </w:rPr>
  </w:style>
  <w:style w:type="character" w:customStyle="1" w:styleId="Heading1Char">
    <w:name w:val="Heading 1 Char"/>
    <w:basedOn w:val="DefaultParagraphFont"/>
    <w:link w:val="Heading1"/>
    <w:uiPriority w:val="9"/>
    <w:rsid w:val="00DE040E"/>
    <w:rPr>
      <w:rFonts w:ascii="Times New Roman" w:eastAsia="Times New Roman" w:hAnsi="Times New Roman" w:cs="Times New Roman"/>
      <w:b/>
      <w:bCs/>
      <w:kern w:val="32"/>
      <w:sz w:val="28"/>
      <w:szCs w:val="32"/>
    </w:rPr>
  </w:style>
  <w:style w:type="numbering" w:customStyle="1" w:styleId="NoList4">
    <w:name w:val="No List4"/>
    <w:next w:val="NoList"/>
    <w:uiPriority w:val="99"/>
    <w:semiHidden/>
    <w:unhideWhenUsed/>
    <w:rsid w:val="00691AC7"/>
  </w:style>
  <w:style w:type="table" w:customStyle="1" w:styleId="TableGrid6">
    <w:name w:val="Table Grid6"/>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691A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91AC7"/>
    <w:rPr>
      <w:rFonts w:ascii="Tahoma" w:hAnsi="Tahoma" w:cs="Tahoma"/>
      <w:sz w:val="16"/>
      <w:szCs w:val="16"/>
    </w:rPr>
  </w:style>
  <w:style w:type="table" w:customStyle="1" w:styleId="TableGrid9">
    <w:name w:val="Table Grid9"/>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C63BD4"/>
  </w:style>
  <w:style w:type="table" w:customStyle="1" w:styleId="TableGrid10">
    <w:name w:val="Table Grid10"/>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C63BD4"/>
  </w:style>
  <w:style w:type="table" w:customStyle="1" w:styleId="TableGrid12">
    <w:name w:val="Table Grid12"/>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B5B4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B405DF"/>
  </w:style>
  <w:style w:type="table" w:customStyle="1" w:styleId="TableGrid16">
    <w:name w:val="Table Grid16"/>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B405DF"/>
  </w:style>
  <w:style w:type="table" w:customStyle="1" w:styleId="TableGrid19">
    <w:name w:val="Table Grid19"/>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B405DF"/>
  </w:style>
  <w:style w:type="table" w:customStyle="1" w:styleId="TableGrid20">
    <w:name w:val="Table Grid20"/>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B405DF"/>
  </w:style>
  <w:style w:type="numbering" w:customStyle="1" w:styleId="NoList11">
    <w:name w:val="No List11"/>
    <w:next w:val="NoList"/>
    <w:uiPriority w:val="99"/>
    <w:semiHidden/>
    <w:unhideWhenUsed/>
    <w:rsid w:val="00B405DF"/>
  </w:style>
  <w:style w:type="table" w:customStyle="1" w:styleId="TableGrid21">
    <w:name w:val="Table Grid21"/>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B405DF"/>
  </w:style>
  <w:style w:type="table" w:customStyle="1" w:styleId="TableGrid25">
    <w:name w:val="Table Grid25"/>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E2F57"/>
  </w:style>
  <w:style w:type="table" w:customStyle="1" w:styleId="TableGrid29">
    <w:name w:val="Table Grid29"/>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3446"/>
    <w:pPr>
      <w:keepLines/>
      <w:spacing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5F3446"/>
    <w:pPr>
      <w:spacing w:after="100"/>
      <w:ind w:left="240"/>
    </w:pPr>
  </w:style>
  <w:style w:type="paragraph" w:styleId="TOC1">
    <w:name w:val="toc 1"/>
    <w:basedOn w:val="Normal"/>
    <w:next w:val="Normal"/>
    <w:autoRedefine/>
    <w:uiPriority w:val="39"/>
    <w:unhideWhenUsed/>
    <w:rsid w:val="00A41057"/>
    <w:pPr>
      <w:tabs>
        <w:tab w:val="right" w:leader="dot" w:pos="10763"/>
      </w:tabs>
      <w:spacing w:after="60" w:line="240" w:lineRule="auto"/>
    </w:pPr>
  </w:style>
  <w:style w:type="paragraph" w:styleId="ListParagraph">
    <w:name w:val="List Paragraph"/>
    <w:basedOn w:val="Normal"/>
    <w:link w:val="ListParagraphChar"/>
    <w:uiPriority w:val="34"/>
    <w:qFormat/>
    <w:rsid w:val="007F7882"/>
    <w:pPr>
      <w:ind w:left="720"/>
      <w:contextualSpacing/>
    </w:pPr>
  </w:style>
  <w:style w:type="paragraph" w:customStyle="1" w:styleId="MTDisplayEquation">
    <w:name w:val="MTDisplayEquation"/>
    <w:basedOn w:val="Normal"/>
    <w:next w:val="Normal"/>
    <w:link w:val="MTDisplayEquationChar"/>
    <w:rsid w:val="007F7882"/>
    <w:pPr>
      <w:tabs>
        <w:tab w:val="center" w:pos="4520"/>
        <w:tab w:val="right" w:pos="9020"/>
      </w:tabs>
    </w:pPr>
    <w:rPr>
      <w:szCs w:val="24"/>
    </w:rPr>
  </w:style>
  <w:style w:type="character" w:customStyle="1" w:styleId="MTDisplayEquationChar">
    <w:name w:val="MTDisplayEquation Char"/>
    <w:link w:val="MTDisplayEquation"/>
    <w:rsid w:val="00610521"/>
    <w:rPr>
      <w:rFonts w:ascii="Times New Roman" w:hAnsi="Times New Roman" w:cs="Times New Roman"/>
      <w:sz w:val="24"/>
      <w:szCs w:val="24"/>
    </w:rPr>
  </w:style>
  <w:style w:type="character" w:customStyle="1" w:styleId="fontstyle11">
    <w:name w:val="fontstyle11"/>
    <w:rsid w:val="00610521"/>
    <w:rPr>
      <w:rFonts w:ascii="TimesNewRomanPSMT" w:hAnsi="TimesNewRomanPSMT" w:hint="default"/>
      <w:b w:val="0"/>
      <w:bCs w:val="0"/>
      <w:i w:val="0"/>
      <w:iCs w:val="0"/>
      <w:color w:val="000000"/>
      <w:sz w:val="22"/>
      <w:szCs w:val="22"/>
    </w:rPr>
  </w:style>
  <w:style w:type="character" w:styleId="PlaceholderText">
    <w:name w:val="Placeholder Text"/>
    <w:uiPriority w:val="99"/>
    <w:semiHidden/>
    <w:rsid w:val="00610521"/>
    <w:rPr>
      <w:color w:val="808080"/>
    </w:rPr>
  </w:style>
  <w:style w:type="character" w:customStyle="1" w:styleId="Heading3Char">
    <w:name w:val="Heading 3 Char"/>
    <w:basedOn w:val="DefaultParagraphFont"/>
    <w:link w:val="Heading3"/>
    <w:uiPriority w:val="9"/>
    <w:rsid w:val="00F857A4"/>
    <w:rPr>
      <w:rFonts w:ascii="Times New Roman" w:eastAsiaTheme="majorEastAsia" w:hAnsi="Times New Roman" w:cstheme="majorBidi"/>
      <w:b/>
      <w:color w:val="000000" w:themeColor="text1"/>
      <w:sz w:val="24"/>
      <w:szCs w:val="24"/>
    </w:rPr>
  </w:style>
  <w:style w:type="paragraph" w:styleId="TOC3">
    <w:name w:val="toc 3"/>
    <w:basedOn w:val="Normal"/>
    <w:next w:val="Normal"/>
    <w:autoRedefine/>
    <w:uiPriority w:val="39"/>
    <w:unhideWhenUsed/>
    <w:rsid w:val="007510A8"/>
    <w:pPr>
      <w:spacing w:after="100"/>
      <w:ind w:left="480"/>
    </w:pPr>
  </w:style>
  <w:style w:type="paragraph" w:styleId="NoSpacing">
    <w:name w:val="No Spacing"/>
    <w:uiPriority w:val="1"/>
    <w:qFormat/>
    <w:rsid w:val="002758A9"/>
    <w:pPr>
      <w:spacing w:line="240" w:lineRule="auto"/>
    </w:pPr>
    <w:rPr>
      <w:rFonts w:ascii="Times New Roman" w:hAnsi="Times New Roman" w:cs="Times New Roman"/>
      <w:sz w:val="24"/>
    </w:rPr>
  </w:style>
  <w:style w:type="character" w:customStyle="1" w:styleId="Bodytext2Exact">
    <w:name w:val="Body text (2) Exact"/>
    <w:basedOn w:val="DefaultParagraphFont"/>
    <w:rsid w:val="00732AC2"/>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
    <w:rsid w:val="00732AC2"/>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
    <w:basedOn w:val="Bodytext2"/>
    <w:rsid w:val="00732AC2"/>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
    <w:basedOn w:val="Bodytext2"/>
    <w:rsid w:val="00732AC2"/>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
    <w:rsid w:val="00732AC2"/>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732AC2"/>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732AC2"/>
    <w:pPr>
      <w:widowControl w:val="0"/>
      <w:shd w:val="clear" w:color="auto" w:fill="FFFFFF"/>
      <w:spacing w:before="240" w:line="0" w:lineRule="atLeast"/>
      <w:ind w:firstLine="0"/>
    </w:pPr>
    <w:rPr>
      <w:rFonts w:eastAsia="Times New Roman"/>
      <w:spacing w:val="10"/>
      <w:sz w:val="8"/>
      <w:szCs w:val="8"/>
    </w:rPr>
  </w:style>
  <w:style w:type="character" w:customStyle="1" w:styleId="Heading4Char">
    <w:name w:val="Heading 4 Char"/>
    <w:basedOn w:val="DefaultParagraphFont"/>
    <w:link w:val="Heading4"/>
    <w:uiPriority w:val="9"/>
    <w:rsid w:val="00C81EFF"/>
    <w:rPr>
      <w:rFonts w:ascii="Times New Roman" w:eastAsiaTheme="minorEastAsia" w:hAnsi="Times New Roman" w:cs="Times New Roman"/>
      <w:sz w:val="24"/>
      <w:szCs w:val="24"/>
    </w:rPr>
  </w:style>
  <w:style w:type="character" w:customStyle="1" w:styleId="Heading5Char">
    <w:name w:val="Heading 5 Char"/>
    <w:basedOn w:val="DefaultParagraphFont"/>
    <w:link w:val="Heading5"/>
    <w:uiPriority w:val="9"/>
    <w:rsid w:val="00C81EFF"/>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
    <w:rsid w:val="00C81EFF"/>
    <w:rPr>
      <w:rFonts w:ascii="Times New Roman" w:eastAsiaTheme="minorEastAsia" w:hAnsi="Times New Roman" w:cs="Times New Roman"/>
      <w:sz w:val="15"/>
      <w:szCs w:val="15"/>
    </w:rPr>
  </w:style>
  <w:style w:type="character" w:styleId="Strong">
    <w:name w:val="Strong"/>
    <w:basedOn w:val="DefaultParagraphFont"/>
    <w:uiPriority w:val="22"/>
    <w:qFormat/>
    <w:rsid w:val="00C81EFF"/>
    <w:rPr>
      <w:b/>
      <w:bCs/>
    </w:rPr>
  </w:style>
  <w:style w:type="paragraph" w:customStyle="1" w:styleId="mab5">
    <w:name w:val="mab5"/>
    <w:basedOn w:val="Normal"/>
    <w:uiPriority w:val="99"/>
    <w:rsid w:val="00C81EFF"/>
    <w:pPr>
      <w:spacing w:before="60" w:after="75" w:line="240" w:lineRule="auto"/>
    </w:pPr>
    <w:rPr>
      <w:rFonts w:eastAsiaTheme="minorEastAsia"/>
      <w:szCs w:val="24"/>
      <w:lang w:val="vi-VN" w:eastAsia="vi-VN"/>
    </w:rPr>
  </w:style>
  <w:style w:type="character" w:styleId="Emphasis">
    <w:name w:val="Emphasis"/>
    <w:uiPriority w:val="20"/>
    <w:qFormat/>
    <w:rsid w:val="00C81EFF"/>
    <w:rPr>
      <w:i/>
      <w:iCs/>
    </w:rPr>
  </w:style>
  <w:style w:type="paragraph" w:customStyle="1" w:styleId="bodytext200">
    <w:name w:val="bodytext20"/>
    <w:basedOn w:val="Normal"/>
    <w:rsid w:val="00C81EFF"/>
    <w:pPr>
      <w:spacing w:before="60" w:after="150" w:line="240" w:lineRule="auto"/>
    </w:pPr>
    <w:rPr>
      <w:rFonts w:eastAsia="Times New Roman"/>
      <w:szCs w:val="24"/>
      <w:lang w:val="vi-VN" w:eastAsia="vi-VN"/>
    </w:rPr>
  </w:style>
  <w:style w:type="paragraph" w:customStyle="1" w:styleId="bodytext30">
    <w:name w:val="bodytext30"/>
    <w:basedOn w:val="Normal"/>
    <w:rsid w:val="00C81EFF"/>
    <w:pPr>
      <w:spacing w:before="60" w:after="150" w:line="240" w:lineRule="auto"/>
    </w:pPr>
    <w:rPr>
      <w:rFonts w:eastAsia="Times New Roman"/>
      <w:szCs w:val="24"/>
      <w:lang w:val="vi-VN" w:eastAsia="vi-VN"/>
    </w:rPr>
  </w:style>
  <w:style w:type="paragraph" w:customStyle="1" w:styleId="heading10">
    <w:name w:val="heading10"/>
    <w:basedOn w:val="Normal"/>
    <w:rsid w:val="00C81EFF"/>
    <w:pPr>
      <w:spacing w:before="60" w:after="150" w:line="240" w:lineRule="auto"/>
    </w:pPr>
    <w:rPr>
      <w:rFonts w:eastAsia="Times New Roman"/>
      <w:szCs w:val="24"/>
      <w:lang w:val="vi-VN" w:eastAsia="vi-VN"/>
    </w:rPr>
  </w:style>
  <w:style w:type="paragraph" w:customStyle="1" w:styleId="bodytext41">
    <w:name w:val="bodytext4"/>
    <w:basedOn w:val="Normal"/>
    <w:rsid w:val="00C81EFF"/>
    <w:pPr>
      <w:spacing w:before="60" w:after="150" w:line="240" w:lineRule="auto"/>
    </w:pPr>
    <w:rPr>
      <w:rFonts w:eastAsiaTheme="minorEastAsia"/>
      <w:szCs w:val="24"/>
      <w:lang w:val="vi-VN" w:eastAsia="vi-VN"/>
    </w:rPr>
  </w:style>
  <w:style w:type="paragraph" w:customStyle="1" w:styleId="bodytext1">
    <w:name w:val="bodytext1"/>
    <w:basedOn w:val="Normal"/>
    <w:rsid w:val="00C81EFF"/>
    <w:pPr>
      <w:spacing w:before="60" w:after="150" w:line="240" w:lineRule="auto"/>
    </w:pPr>
    <w:rPr>
      <w:rFonts w:eastAsiaTheme="minorEastAsia"/>
      <w:szCs w:val="24"/>
      <w:lang w:val="vi-VN" w:eastAsia="vi-VN"/>
    </w:rPr>
  </w:style>
  <w:style w:type="paragraph" w:customStyle="1" w:styleId="bodytext80">
    <w:name w:val="bodytext80"/>
    <w:basedOn w:val="Normal"/>
    <w:rsid w:val="00C81EFF"/>
    <w:pPr>
      <w:spacing w:before="60" w:after="150" w:line="240" w:lineRule="auto"/>
    </w:pPr>
    <w:rPr>
      <w:rFonts w:eastAsiaTheme="minorEastAsia"/>
      <w:szCs w:val="24"/>
      <w:lang w:val="vi-VN" w:eastAsia="vi-VN"/>
    </w:rPr>
  </w:style>
  <w:style w:type="paragraph" w:customStyle="1" w:styleId="heading120">
    <w:name w:val="heading120"/>
    <w:basedOn w:val="Normal"/>
    <w:rsid w:val="00C81EFF"/>
    <w:pPr>
      <w:spacing w:before="60" w:after="150" w:line="240" w:lineRule="auto"/>
    </w:pPr>
    <w:rPr>
      <w:rFonts w:eastAsiaTheme="minorEastAsia"/>
      <w:szCs w:val="24"/>
      <w:lang w:val="vi-VN" w:eastAsia="vi-VN"/>
    </w:rPr>
  </w:style>
  <w:style w:type="paragraph" w:customStyle="1" w:styleId="bodytext6">
    <w:name w:val="bodytext6"/>
    <w:basedOn w:val="Normal"/>
    <w:rsid w:val="00C81EFF"/>
    <w:pPr>
      <w:spacing w:before="60" w:after="150" w:line="240" w:lineRule="auto"/>
    </w:pPr>
    <w:rPr>
      <w:rFonts w:eastAsiaTheme="minorEastAsia"/>
      <w:szCs w:val="24"/>
      <w:lang w:val="vi-VN" w:eastAsia="vi-VN"/>
    </w:rPr>
  </w:style>
  <w:style w:type="paragraph" w:customStyle="1" w:styleId="magl30">
    <w:name w:val="magl30"/>
    <w:basedOn w:val="Normal"/>
    <w:rsid w:val="00C81EFF"/>
    <w:pPr>
      <w:spacing w:before="60" w:after="150" w:line="240" w:lineRule="auto"/>
      <w:ind w:left="450"/>
    </w:pPr>
    <w:rPr>
      <w:rFonts w:eastAsiaTheme="minorEastAsia"/>
      <w:szCs w:val="24"/>
      <w:lang w:val="vi-VN" w:eastAsia="vi-VN"/>
    </w:rPr>
  </w:style>
  <w:style w:type="character" w:customStyle="1" w:styleId="cl6661">
    <w:name w:val="cl6661"/>
    <w:basedOn w:val="DefaultParagraphFont"/>
    <w:rsid w:val="00C81EFF"/>
    <w:rPr>
      <w:color w:val="666666"/>
    </w:rPr>
  </w:style>
  <w:style w:type="paragraph" w:customStyle="1" w:styleId="listparagraph0">
    <w:name w:val="listparagraph"/>
    <w:basedOn w:val="Normal"/>
    <w:rsid w:val="00C81EFF"/>
    <w:pPr>
      <w:spacing w:before="60" w:after="150" w:line="240" w:lineRule="auto"/>
    </w:pPr>
    <w:rPr>
      <w:rFonts w:eastAsiaTheme="minorEastAsia"/>
      <w:szCs w:val="24"/>
      <w:lang w:val="vi-VN" w:eastAsia="vi-VN"/>
    </w:rPr>
  </w:style>
  <w:style w:type="character" w:customStyle="1" w:styleId="apple-converted-space">
    <w:name w:val="apple-converted-space"/>
    <w:basedOn w:val="DefaultParagraphFont"/>
    <w:rsid w:val="00C81EFF"/>
  </w:style>
  <w:style w:type="character" w:customStyle="1" w:styleId="Bodytext2Georgia">
    <w:name w:val="Body text (2) + Georgia"/>
    <w:aliases w:val="9.5 pt"/>
    <w:basedOn w:val="DefaultParagraphFont"/>
    <w:rsid w:val="00C81EFF"/>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
    <w:rsid w:val="00C81EFF"/>
    <w:rPr>
      <w:rFonts w:ascii="Times New Roman" w:eastAsia="Times New Roman" w:hAnsi="Times New Roman"/>
      <w:sz w:val="18"/>
      <w:szCs w:val="18"/>
      <w:shd w:val="clear" w:color="auto" w:fill="FFFFFF"/>
    </w:rPr>
  </w:style>
  <w:style w:type="character" w:customStyle="1" w:styleId="mjx-char2">
    <w:name w:val="mjx-char2"/>
    <w:basedOn w:val="DefaultParagraphFont"/>
    <w:rsid w:val="00C81EFF"/>
    <w:rPr>
      <w:vanish w:val="0"/>
      <w:webHidden w:val="0"/>
      <w:specVanish w:val="0"/>
    </w:rPr>
  </w:style>
  <w:style w:type="character" w:customStyle="1" w:styleId="mjxassistivemathml">
    <w:name w:val="mjx_assistive_mathml"/>
    <w:basedOn w:val="DefaultParagraphFont"/>
    <w:rsid w:val="00C81EFF"/>
  </w:style>
  <w:style w:type="paragraph" w:customStyle="1" w:styleId="msonormal0">
    <w:name w:val="msonormal"/>
    <w:basedOn w:val="Normal"/>
    <w:rsid w:val="00C81EFF"/>
    <w:pPr>
      <w:spacing w:after="150" w:line="240" w:lineRule="auto"/>
      <w:ind w:firstLine="0"/>
      <w:jc w:val="left"/>
    </w:pPr>
    <w:rPr>
      <w:rFonts w:eastAsiaTheme="minorEastAsia"/>
      <w:szCs w:val="24"/>
    </w:rPr>
  </w:style>
  <w:style w:type="paragraph" w:customStyle="1" w:styleId="arial">
    <w:name w:val="arial"/>
    <w:basedOn w:val="Normal"/>
    <w:rsid w:val="00C81EFF"/>
    <w:pPr>
      <w:spacing w:after="150" w:line="240" w:lineRule="auto"/>
      <w:ind w:firstLine="0"/>
      <w:jc w:val="left"/>
    </w:pPr>
    <w:rPr>
      <w:rFonts w:ascii="Arial" w:eastAsiaTheme="minorEastAsia" w:hAnsi="Arial" w:cs="Arial"/>
      <w:szCs w:val="24"/>
    </w:rPr>
  </w:style>
  <w:style w:type="paragraph" w:customStyle="1" w:styleId="hidden">
    <w:name w:val="hidden"/>
    <w:basedOn w:val="Normal"/>
    <w:rsid w:val="00C81EFF"/>
    <w:pPr>
      <w:spacing w:after="150" w:line="240" w:lineRule="auto"/>
      <w:ind w:firstLine="0"/>
      <w:jc w:val="left"/>
    </w:pPr>
    <w:rPr>
      <w:rFonts w:eastAsiaTheme="minorEastAsia"/>
      <w:vanish/>
      <w:szCs w:val="24"/>
    </w:rPr>
  </w:style>
  <w:style w:type="paragraph" w:customStyle="1" w:styleId="s14">
    <w:name w:val="s14"/>
    <w:basedOn w:val="Normal"/>
    <w:rsid w:val="00C81EFF"/>
    <w:pPr>
      <w:spacing w:after="150" w:line="240" w:lineRule="auto"/>
      <w:ind w:firstLine="0"/>
      <w:jc w:val="left"/>
    </w:pPr>
    <w:rPr>
      <w:rFonts w:eastAsiaTheme="minorEastAsia"/>
      <w:sz w:val="21"/>
      <w:szCs w:val="21"/>
    </w:rPr>
  </w:style>
  <w:style w:type="paragraph" w:customStyle="1" w:styleId="s18">
    <w:name w:val="s18"/>
    <w:basedOn w:val="Normal"/>
    <w:rsid w:val="00C81EFF"/>
    <w:pPr>
      <w:spacing w:after="150" w:line="240" w:lineRule="auto"/>
      <w:ind w:firstLine="0"/>
      <w:jc w:val="left"/>
    </w:pPr>
    <w:rPr>
      <w:rFonts w:eastAsiaTheme="minorEastAsia"/>
      <w:sz w:val="27"/>
      <w:szCs w:val="27"/>
    </w:rPr>
  </w:style>
  <w:style w:type="paragraph" w:customStyle="1" w:styleId="s24">
    <w:name w:val="s24"/>
    <w:basedOn w:val="Normal"/>
    <w:rsid w:val="00C81EFF"/>
    <w:pPr>
      <w:spacing w:after="150" w:line="240" w:lineRule="auto"/>
      <w:ind w:firstLine="0"/>
      <w:jc w:val="left"/>
    </w:pPr>
    <w:rPr>
      <w:rFonts w:eastAsiaTheme="minorEastAsia"/>
      <w:sz w:val="36"/>
      <w:szCs w:val="36"/>
    </w:rPr>
  </w:style>
  <w:style w:type="paragraph" w:customStyle="1" w:styleId="magt5">
    <w:name w:val="magt5"/>
    <w:basedOn w:val="Normal"/>
    <w:rsid w:val="00C81EFF"/>
    <w:pPr>
      <w:spacing w:before="75" w:after="150" w:line="240" w:lineRule="auto"/>
      <w:ind w:firstLine="0"/>
      <w:jc w:val="left"/>
    </w:pPr>
    <w:rPr>
      <w:rFonts w:eastAsiaTheme="minorEastAsia"/>
      <w:szCs w:val="24"/>
    </w:rPr>
  </w:style>
  <w:style w:type="paragraph" w:customStyle="1" w:styleId="top35">
    <w:name w:val="top35"/>
    <w:basedOn w:val="Normal"/>
    <w:rsid w:val="00C81EFF"/>
    <w:pPr>
      <w:spacing w:before="525" w:after="150" w:line="240" w:lineRule="auto"/>
      <w:ind w:firstLine="0"/>
      <w:jc w:val="left"/>
    </w:pPr>
    <w:rPr>
      <w:rFonts w:eastAsiaTheme="minorEastAsia"/>
      <w:szCs w:val="24"/>
    </w:rPr>
  </w:style>
  <w:style w:type="paragraph" w:customStyle="1" w:styleId="top20">
    <w:name w:val="top20"/>
    <w:basedOn w:val="Normal"/>
    <w:rsid w:val="00C81EFF"/>
    <w:pPr>
      <w:spacing w:before="300" w:after="150" w:line="240" w:lineRule="auto"/>
      <w:ind w:firstLine="0"/>
      <w:jc w:val="left"/>
    </w:pPr>
    <w:rPr>
      <w:rFonts w:eastAsiaTheme="minorEastAsia"/>
      <w:szCs w:val="24"/>
    </w:rPr>
  </w:style>
  <w:style w:type="paragraph" w:customStyle="1" w:styleId="under">
    <w:name w:val="under"/>
    <w:basedOn w:val="Normal"/>
    <w:rsid w:val="00C81EFF"/>
    <w:pPr>
      <w:spacing w:after="150" w:line="240" w:lineRule="auto"/>
      <w:ind w:firstLine="0"/>
      <w:jc w:val="left"/>
    </w:pPr>
    <w:rPr>
      <w:rFonts w:eastAsiaTheme="minorEastAsia"/>
      <w:szCs w:val="24"/>
      <w:u w:val="single"/>
    </w:rPr>
  </w:style>
  <w:style w:type="paragraph" w:customStyle="1" w:styleId="transf">
    <w:name w:val="transf"/>
    <w:basedOn w:val="Normal"/>
    <w:rsid w:val="00C81EFF"/>
    <w:pPr>
      <w:spacing w:after="150" w:line="240" w:lineRule="auto"/>
      <w:ind w:firstLine="0"/>
      <w:jc w:val="left"/>
    </w:pPr>
    <w:rPr>
      <w:rFonts w:eastAsiaTheme="minorEastAsia"/>
      <w:caps/>
      <w:szCs w:val="24"/>
    </w:rPr>
  </w:style>
  <w:style w:type="paragraph" w:customStyle="1" w:styleId="line">
    <w:name w:val="line"/>
    <w:basedOn w:val="Normal"/>
    <w:rsid w:val="00C81EFF"/>
    <w:pPr>
      <w:spacing w:after="150" w:line="240" w:lineRule="auto"/>
      <w:ind w:firstLine="0"/>
      <w:jc w:val="left"/>
    </w:pPr>
    <w:rPr>
      <w:rFonts w:eastAsiaTheme="minorEastAsia"/>
      <w:strike/>
      <w:szCs w:val="24"/>
    </w:rPr>
  </w:style>
  <w:style w:type="paragraph" w:customStyle="1" w:styleId="main">
    <w:name w:val="main"/>
    <w:basedOn w:val="Normal"/>
    <w:rsid w:val="00C81EFF"/>
    <w:pPr>
      <w:spacing w:line="240" w:lineRule="auto"/>
      <w:ind w:firstLine="0"/>
      <w:jc w:val="left"/>
    </w:pPr>
    <w:rPr>
      <w:rFonts w:eastAsiaTheme="minorEastAsia"/>
      <w:szCs w:val="24"/>
    </w:rPr>
  </w:style>
  <w:style w:type="paragraph" w:customStyle="1" w:styleId="time">
    <w:name w:val="time"/>
    <w:basedOn w:val="Normal"/>
    <w:rsid w:val="00C81EFF"/>
    <w:pPr>
      <w:pBdr>
        <w:top w:val="single" w:sz="6" w:space="4" w:color="D9D9D9"/>
        <w:left w:val="single" w:sz="6" w:space="8" w:color="D9D9D9"/>
        <w:bottom w:val="single" w:sz="6" w:space="2" w:color="D9D9D9"/>
        <w:right w:val="single" w:sz="6" w:space="8" w:color="D9D9D9"/>
      </w:pBdr>
      <w:spacing w:before="15" w:after="150" w:line="240" w:lineRule="auto"/>
      <w:ind w:firstLine="0"/>
      <w:jc w:val="left"/>
    </w:pPr>
    <w:rPr>
      <w:rFonts w:eastAsiaTheme="minorEastAsia"/>
      <w:color w:val="FF3300"/>
      <w:szCs w:val="24"/>
    </w:rPr>
  </w:style>
  <w:style w:type="paragraph" w:customStyle="1" w:styleId="clock">
    <w:name w:val="clock"/>
    <w:basedOn w:val="Normal"/>
    <w:rsid w:val="00C81EFF"/>
    <w:pPr>
      <w:spacing w:after="150" w:line="240" w:lineRule="auto"/>
      <w:ind w:firstLine="0"/>
      <w:jc w:val="left"/>
    </w:pPr>
    <w:rPr>
      <w:rFonts w:eastAsiaTheme="minorEastAsia"/>
      <w:szCs w:val="24"/>
    </w:rPr>
  </w:style>
  <w:style w:type="paragraph" w:customStyle="1" w:styleId="contentwrap">
    <w:name w:val="content_wrap"/>
    <w:basedOn w:val="Normal"/>
    <w:rsid w:val="00C81EFF"/>
    <w:pPr>
      <w:shd w:val="clear" w:color="auto" w:fill="E3EEFF"/>
      <w:spacing w:after="150" w:line="240" w:lineRule="auto"/>
      <w:ind w:firstLine="0"/>
      <w:jc w:val="left"/>
    </w:pPr>
    <w:rPr>
      <w:rFonts w:eastAsiaTheme="minorEastAsia"/>
      <w:szCs w:val="24"/>
    </w:rPr>
  </w:style>
  <w:style w:type="paragraph" w:customStyle="1" w:styleId="left">
    <w:name w:val="left"/>
    <w:basedOn w:val="Normal"/>
    <w:rsid w:val="00C81EFF"/>
    <w:pPr>
      <w:spacing w:after="150" w:line="240" w:lineRule="auto"/>
      <w:ind w:firstLine="0"/>
      <w:jc w:val="left"/>
    </w:pPr>
    <w:rPr>
      <w:rFonts w:eastAsiaTheme="minorEastAsia"/>
      <w:szCs w:val="24"/>
    </w:rPr>
  </w:style>
  <w:style w:type="paragraph" w:customStyle="1" w:styleId="center">
    <w:name w:val="center"/>
    <w:basedOn w:val="Normal"/>
    <w:rsid w:val="00C81EFF"/>
    <w:pPr>
      <w:shd w:val="clear" w:color="auto" w:fill="2F3740"/>
      <w:spacing w:before="75" w:after="150" w:line="240" w:lineRule="auto"/>
      <w:ind w:firstLine="0"/>
      <w:jc w:val="center"/>
    </w:pPr>
    <w:rPr>
      <w:rFonts w:eastAsiaTheme="minorEastAsia"/>
      <w:szCs w:val="24"/>
    </w:rPr>
  </w:style>
  <w:style w:type="paragraph" w:customStyle="1" w:styleId="preview">
    <w:name w:val="preview"/>
    <w:basedOn w:val="Normal"/>
    <w:rsid w:val="00C81EFF"/>
    <w:pPr>
      <w:spacing w:after="150" w:line="240" w:lineRule="auto"/>
      <w:ind w:firstLine="0"/>
      <w:jc w:val="left"/>
    </w:pPr>
    <w:rPr>
      <w:rFonts w:eastAsiaTheme="minorEastAsia"/>
      <w:szCs w:val="24"/>
    </w:rPr>
  </w:style>
  <w:style w:type="paragraph" w:customStyle="1" w:styleId="listquestion">
    <w:name w:val="listquestion"/>
    <w:basedOn w:val="Normal"/>
    <w:rsid w:val="00C81EFF"/>
    <w:pPr>
      <w:shd w:val="clear" w:color="auto" w:fill="E1E1E1"/>
      <w:spacing w:after="150" w:line="240" w:lineRule="auto"/>
      <w:ind w:firstLine="0"/>
      <w:jc w:val="left"/>
    </w:pPr>
    <w:rPr>
      <w:rFonts w:eastAsiaTheme="minorEastAsia"/>
      <w:szCs w:val="24"/>
    </w:rPr>
  </w:style>
  <w:style w:type="paragraph" w:customStyle="1" w:styleId="next">
    <w:name w:val="next"/>
    <w:basedOn w:val="Normal"/>
    <w:rsid w:val="00C81EFF"/>
    <w:pPr>
      <w:spacing w:after="150" w:line="240" w:lineRule="auto"/>
      <w:ind w:firstLine="0"/>
      <w:jc w:val="left"/>
    </w:pPr>
    <w:rPr>
      <w:rFonts w:eastAsiaTheme="minorEastAsia"/>
      <w:szCs w:val="24"/>
    </w:rPr>
  </w:style>
  <w:style w:type="paragraph" w:customStyle="1" w:styleId="right">
    <w:name w:val="right"/>
    <w:basedOn w:val="Normal"/>
    <w:rsid w:val="00C81EFF"/>
    <w:pPr>
      <w:spacing w:before="75" w:after="75" w:line="240" w:lineRule="auto"/>
      <w:ind w:left="75" w:right="75" w:firstLine="0"/>
      <w:jc w:val="left"/>
    </w:pPr>
    <w:rPr>
      <w:rFonts w:eastAsiaTheme="minorEastAsia"/>
      <w:szCs w:val="24"/>
    </w:rPr>
  </w:style>
  <w:style w:type="paragraph" w:customStyle="1" w:styleId="lista">
    <w:name w:val="lista"/>
    <w:basedOn w:val="Normal"/>
    <w:rsid w:val="00C81EFF"/>
    <w:pPr>
      <w:spacing w:after="150" w:line="240" w:lineRule="auto"/>
      <w:ind w:firstLine="0"/>
      <w:jc w:val="left"/>
    </w:pPr>
    <w:rPr>
      <w:rFonts w:eastAsiaTheme="minorEastAsia"/>
      <w:szCs w:val="24"/>
    </w:rPr>
  </w:style>
  <w:style w:type="paragraph" w:customStyle="1" w:styleId="list2">
    <w:name w:val="list2"/>
    <w:basedOn w:val="Normal"/>
    <w:rsid w:val="00C81EFF"/>
    <w:pPr>
      <w:shd w:val="clear" w:color="auto" w:fill="D2D2D2"/>
      <w:spacing w:after="150" w:line="240" w:lineRule="auto"/>
      <w:ind w:firstLine="0"/>
      <w:jc w:val="left"/>
    </w:pPr>
    <w:rPr>
      <w:rFonts w:eastAsiaTheme="minorEastAsia"/>
      <w:szCs w:val="24"/>
    </w:rPr>
  </w:style>
  <w:style w:type="paragraph" w:customStyle="1" w:styleId="listgreen">
    <w:name w:val="listgreen"/>
    <w:basedOn w:val="Normal"/>
    <w:rsid w:val="00C81EFF"/>
    <w:pPr>
      <w:spacing w:after="150" w:line="240" w:lineRule="auto"/>
      <w:ind w:firstLine="0"/>
      <w:jc w:val="left"/>
    </w:pPr>
    <w:rPr>
      <w:rFonts w:eastAsiaTheme="minorEastAsia"/>
      <w:szCs w:val="24"/>
    </w:rPr>
  </w:style>
  <w:style w:type="paragraph" w:customStyle="1" w:styleId="listred">
    <w:name w:val="listred"/>
    <w:basedOn w:val="Normal"/>
    <w:rsid w:val="00C81EFF"/>
    <w:pPr>
      <w:spacing w:after="150" w:line="240" w:lineRule="auto"/>
      <w:ind w:firstLine="0"/>
      <w:jc w:val="left"/>
    </w:pPr>
    <w:rPr>
      <w:rFonts w:eastAsiaTheme="minorEastAsia"/>
      <w:szCs w:val="24"/>
    </w:rPr>
  </w:style>
  <w:style w:type="paragraph" w:customStyle="1" w:styleId="tic">
    <w:name w:val="tic"/>
    <w:basedOn w:val="Normal"/>
    <w:rsid w:val="00C81EFF"/>
    <w:pPr>
      <w:shd w:val="clear" w:color="auto" w:fill="83B855"/>
      <w:spacing w:before="210" w:after="150" w:line="240" w:lineRule="auto"/>
      <w:ind w:left="45" w:firstLine="0"/>
      <w:jc w:val="left"/>
    </w:pPr>
    <w:rPr>
      <w:rFonts w:eastAsiaTheme="minorEastAsia"/>
      <w:szCs w:val="24"/>
    </w:rPr>
  </w:style>
  <w:style w:type="paragraph" w:customStyle="1" w:styleId="displayexam">
    <w:name w:val="display_exam"/>
    <w:basedOn w:val="Normal"/>
    <w:rsid w:val="00C81EFF"/>
    <w:pPr>
      <w:spacing w:after="150" w:line="240" w:lineRule="auto"/>
      <w:ind w:firstLine="0"/>
      <w:jc w:val="left"/>
    </w:pPr>
    <w:rPr>
      <w:rFonts w:eastAsiaTheme="minorEastAsia"/>
      <w:sz w:val="27"/>
      <w:szCs w:val="27"/>
    </w:rPr>
  </w:style>
  <w:style w:type="paragraph" w:customStyle="1" w:styleId="boder">
    <w:name w:val="boder"/>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onlineprof">
    <w:name w:val="online_prof"/>
    <w:basedOn w:val="Normal"/>
    <w:rsid w:val="00C81EFF"/>
    <w:pPr>
      <w:shd w:val="clear" w:color="auto" w:fill="FFFFFF"/>
      <w:spacing w:before="75" w:after="75" w:line="240" w:lineRule="auto"/>
      <w:ind w:left="75" w:firstLine="0"/>
      <w:jc w:val="left"/>
    </w:pPr>
    <w:rPr>
      <w:rFonts w:eastAsiaTheme="minorEastAsia"/>
      <w:szCs w:val="24"/>
    </w:rPr>
  </w:style>
  <w:style w:type="paragraph" w:customStyle="1" w:styleId="sidebar">
    <w:name w:val="sidebar"/>
    <w:basedOn w:val="Normal"/>
    <w:rsid w:val="00C81EFF"/>
    <w:pPr>
      <w:pBdr>
        <w:top w:val="single" w:sz="6" w:space="0" w:color="FFFFFF"/>
        <w:left w:val="single" w:sz="6" w:space="0" w:color="FFFFFF"/>
        <w:bottom w:val="single" w:sz="6" w:space="0" w:color="FFFFFF"/>
        <w:right w:val="single" w:sz="6" w:space="0" w:color="FFFFFF"/>
      </w:pBdr>
      <w:shd w:val="clear" w:color="auto" w:fill="FFFFFF"/>
      <w:spacing w:after="150" w:line="240" w:lineRule="auto"/>
      <w:ind w:firstLine="0"/>
      <w:jc w:val="left"/>
    </w:pPr>
    <w:rPr>
      <w:rFonts w:eastAsiaTheme="minorEastAsia"/>
      <w:szCs w:val="24"/>
    </w:rPr>
  </w:style>
  <w:style w:type="paragraph" w:customStyle="1" w:styleId="regulations">
    <w:name w:val="regulations"/>
    <w:basedOn w:val="Normal"/>
    <w:rsid w:val="00C81EFF"/>
    <w:pPr>
      <w:spacing w:after="150" w:line="240" w:lineRule="auto"/>
      <w:ind w:firstLine="0"/>
      <w:jc w:val="left"/>
    </w:pPr>
    <w:rPr>
      <w:rFonts w:eastAsiaTheme="minorEastAsia"/>
      <w:szCs w:val="24"/>
    </w:rPr>
  </w:style>
  <w:style w:type="paragraph" w:customStyle="1" w:styleId="linkfooder">
    <w:name w:val="link_fooder"/>
    <w:basedOn w:val="Normal"/>
    <w:rsid w:val="00C81EFF"/>
    <w:pPr>
      <w:spacing w:after="150" w:line="240" w:lineRule="auto"/>
      <w:ind w:firstLine="0"/>
      <w:jc w:val="center"/>
    </w:pPr>
    <w:rPr>
      <w:rFonts w:eastAsiaTheme="minorEastAsia"/>
      <w:szCs w:val="24"/>
    </w:rPr>
  </w:style>
  <w:style w:type="paragraph" w:customStyle="1" w:styleId="btnwhile">
    <w:name w:val="btn_while"/>
    <w:basedOn w:val="Normal"/>
    <w:rsid w:val="00C81EFF"/>
    <w:pPr>
      <w:shd w:val="clear" w:color="auto" w:fill="F0F0F0"/>
      <w:spacing w:after="150" w:line="240" w:lineRule="auto"/>
      <w:ind w:firstLine="0"/>
      <w:jc w:val="left"/>
    </w:pPr>
    <w:rPr>
      <w:rFonts w:eastAsiaTheme="minorEastAsia"/>
      <w:color w:val="333333"/>
      <w:szCs w:val="24"/>
    </w:rPr>
  </w:style>
  <w:style w:type="paragraph" w:customStyle="1" w:styleId="timeexam">
    <w:name w:val="time_exam"/>
    <w:basedOn w:val="Normal"/>
    <w:rsid w:val="00C81EFF"/>
    <w:pPr>
      <w:spacing w:after="150" w:line="240" w:lineRule="auto"/>
      <w:ind w:left="1050" w:firstLine="0"/>
      <w:jc w:val="left"/>
    </w:pPr>
    <w:rPr>
      <w:rFonts w:eastAsiaTheme="minorEastAsia"/>
      <w:color w:val="2A6100"/>
      <w:sz w:val="30"/>
      <w:szCs w:val="30"/>
    </w:rPr>
  </w:style>
  <w:style w:type="paragraph" w:customStyle="1" w:styleId="bggrblue">
    <w:name w:val="bg_grblue"/>
    <w:basedOn w:val="Normal"/>
    <w:rsid w:val="00C81EFF"/>
    <w:pPr>
      <w:shd w:val="clear" w:color="auto" w:fill="F2F5F9"/>
      <w:spacing w:after="150" w:line="240" w:lineRule="auto"/>
      <w:ind w:firstLine="0"/>
      <w:jc w:val="left"/>
    </w:pPr>
    <w:rPr>
      <w:rFonts w:eastAsiaTheme="minorEastAsia"/>
      <w:szCs w:val="24"/>
    </w:rPr>
  </w:style>
  <w:style w:type="paragraph" w:customStyle="1" w:styleId="btngreen">
    <w:name w:val="btn_green"/>
    <w:basedOn w:val="Normal"/>
    <w:rsid w:val="00C81EFF"/>
    <w:pPr>
      <w:shd w:val="clear" w:color="auto" w:fill="2D9B08"/>
      <w:spacing w:after="150" w:line="240" w:lineRule="auto"/>
      <w:ind w:firstLine="0"/>
      <w:jc w:val="left"/>
    </w:pPr>
    <w:rPr>
      <w:rFonts w:eastAsiaTheme="minorEastAsia"/>
      <w:b/>
      <w:bCs/>
      <w:color w:val="FFFFFF"/>
      <w:szCs w:val="24"/>
    </w:rPr>
  </w:style>
  <w:style w:type="paragraph" w:customStyle="1" w:styleId="col530">
    <w:name w:val="col530"/>
    <w:basedOn w:val="Normal"/>
    <w:rsid w:val="00C81EFF"/>
    <w:pPr>
      <w:pBdr>
        <w:right w:val="single" w:sz="6" w:space="0" w:color="CCCCCC"/>
      </w:pBdr>
      <w:spacing w:before="150" w:after="150" w:line="240" w:lineRule="auto"/>
      <w:ind w:left="150" w:right="150" w:firstLine="0"/>
      <w:jc w:val="left"/>
    </w:pPr>
    <w:rPr>
      <w:rFonts w:eastAsiaTheme="minorEastAsia"/>
      <w:szCs w:val="24"/>
    </w:rPr>
  </w:style>
  <w:style w:type="paragraph" w:customStyle="1" w:styleId="col20">
    <w:name w:val="col20"/>
    <w:basedOn w:val="Normal"/>
    <w:rsid w:val="00C81EFF"/>
    <w:pPr>
      <w:spacing w:before="300" w:after="150" w:line="240" w:lineRule="auto"/>
      <w:ind w:firstLine="0"/>
      <w:jc w:val="left"/>
    </w:pPr>
    <w:rPr>
      <w:rFonts w:eastAsiaTheme="minorEastAsia"/>
      <w:szCs w:val="24"/>
    </w:rPr>
  </w:style>
  <w:style w:type="paragraph" w:customStyle="1" w:styleId="btngraysmall">
    <w:name w:val="btn_graysmall"/>
    <w:basedOn w:val="Normal"/>
    <w:rsid w:val="00C81EFF"/>
    <w:pPr>
      <w:pBdr>
        <w:top w:val="single" w:sz="6" w:space="4" w:color="CCCCCC"/>
        <w:left w:val="single" w:sz="6" w:space="8" w:color="CCCCCC"/>
        <w:bottom w:val="single" w:sz="6" w:space="4" w:color="CCCCCC"/>
        <w:right w:val="single" w:sz="6" w:space="8" w:color="CCCCCC"/>
      </w:pBdr>
      <w:shd w:val="clear" w:color="auto" w:fill="EEEEEE"/>
      <w:spacing w:after="150" w:line="240" w:lineRule="auto"/>
      <w:ind w:firstLine="0"/>
      <w:jc w:val="left"/>
    </w:pPr>
    <w:rPr>
      <w:rFonts w:eastAsiaTheme="minorEastAsia"/>
      <w:color w:val="666666"/>
      <w:sz w:val="18"/>
      <w:szCs w:val="18"/>
    </w:rPr>
  </w:style>
  <w:style w:type="paragraph" w:customStyle="1" w:styleId="save">
    <w:name w:val="save"/>
    <w:basedOn w:val="Normal"/>
    <w:rsid w:val="00C81EFF"/>
    <w:pPr>
      <w:spacing w:after="150" w:line="240" w:lineRule="auto"/>
      <w:ind w:firstLine="0"/>
      <w:jc w:val="left"/>
    </w:pPr>
    <w:rPr>
      <w:rFonts w:ascii="Arial" w:eastAsiaTheme="minorEastAsia" w:hAnsi="Arial" w:cs="Arial"/>
      <w:szCs w:val="24"/>
    </w:rPr>
  </w:style>
  <w:style w:type="paragraph" w:customStyle="1" w:styleId="member">
    <w:name w:val="member"/>
    <w:basedOn w:val="Normal"/>
    <w:rsid w:val="00C81EFF"/>
    <w:pPr>
      <w:spacing w:after="150" w:line="240" w:lineRule="auto"/>
      <w:ind w:firstLine="0"/>
      <w:jc w:val="left"/>
    </w:pPr>
    <w:rPr>
      <w:rFonts w:eastAsiaTheme="minorEastAsia"/>
      <w:szCs w:val="24"/>
    </w:rPr>
  </w:style>
  <w:style w:type="paragraph" w:customStyle="1" w:styleId="boxblue">
    <w:name w:val="box_blue"/>
    <w:basedOn w:val="Normal"/>
    <w:rsid w:val="00C81EFF"/>
    <w:pPr>
      <w:pBdr>
        <w:top w:val="single" w:sz="6" w:space="5" w:color="EDEDED"/>
        <w:left w:val="single" w:sz="6" w:space="5" w:color="EDEDED"/>
        <w:bottom w:val="single" w:sz="6" w:space="5" w:color="EDEDED"/>
        <w:right w:val="single" w:sz="6" w:space="5" w:color="EDEDED"/>
      </w:pBdr>
      <w:shd w:val="clear" w:color="auto" w:fill="F9F9F9"/>
      <w:spacing w:after="150" w:line="240" w:lineRule="auto"/>
      <w:ind w:firstLine="0"/>
      <w:jc w:val="left"/>
    </w:pPr>
    <w:rPr>
      <w:rFonts w:ascii="Arial" w:eastAsiaTheme="minorEastAsia" w:hAnsi="Arial" w:cs="Arial"/>
      <w:sz w:val="20"/>
      <w:szCs w:val="20"/>
    </w:rPr>
  </w:style>
  <w:style w:type="paragraph" w:customStyle="1" w:styleId="dotl">
    <w:name w:val="dot_l"/>
    <w:basedOn w:val="Normal"/>
    <w:rsid w:val="00C81EFF"/>
    <w:pPr>
      <w:spacing w:after="150" w:line="240" w:lineRule="auto"/>
      <w:ind w:firstLine="0"/>
      <w:jc w:val="left"/>
    </w:pPr>
    <w:rPr>
      <w:rFonts w:eastAsiaTheme="minorEastAsia"/>
      <w:szCs w:val="24"/>
    </w:rPr>
  </w:style>
  <w:style w:type="paragraph" w:customStyle="1" w:styleId="icforward">
    <w:name w:val="ic_forward"/>
    <w:basedOn w:val="Normal"/>
    <w:rsid w:val="00C81EFF"/>
    <w:pPr>
      <w:spacing w:after="150" w:line="240" w:lineRule="auto"/>
      <w:ind w:firstLine="0"/>
      <w:jc w:val="left"/>
    </w:pPr>
    <w:rPr>
      <w:rFonts w:eastAsiaTheme="minorEastAsia"/>
      <w:szCs w:val="24"/>
    </w:rPr>
  </w:style>
  <w:style w:type="paragraph" w:customStyle="1" w:styleId="view">
    <w:name w:val="view"/>
    <w:basedOn w:val="Normal"/>
    <w:rsid w:val="00C81EFF"/>
    <w:pPr>
      <w:spacing w:after="150" w:line="240" w:lineRule="auto"/>
      <w:ind w:firstLine="0"/>
      <w:jc w:val="left"/>
    </w:pPr>
    <w:rPr>
      <w:rFonts w:eastAsiaTheme="minorEastAsia"/>
      <w:szCs w:val="24"/>
    </w:rPr>
  </w:style>
  <w:style w:type="paragraph" w:customStyle="1" w:styleId="fromleft">
    <w:name w:val="from_left"/>
    <w:basedOn w:val="Normal"/>
    <w:rsid w:val="00C81EFF"/>
    <w:pPr>
      <w:spacing w:after="150" w:line="240" w:lineRule="auto"/>
      <w:ind w:firstLine="0"/>
      <w:jc w:val="left"/>
    </w:pPr>
    <w:rPr>
      <w:rFonts w:eastAsiaTheme="minorEastAsia"/>
      <w:szCs w:val="24"/>
    </w:rPr>
  </w:style>
  <w:style w:type="paragraph" w:customStyle="1" w:styleId="fromright">
    <w:name w:val="from_right"/>
    <w:basedOn w:val="Normal"/>
    <w:rsid w:val="00C81EFF"/>
    <w:pPr>
      <w:spacing w:after="150" w:line="240" w:lineRule="auto"/>
      <w:ind w:firstLine="0"/>
      <w:jc w:val="left"/>
    </w:pPr>
    <w:rPr>
      <w:rFonts w:eastAsiaTheme="minorEastAsia"/>
      <w:szCs w:val="24"/>
    </w:rPr>
  </w:style>
  <w:style w:type="paragraph" w:customStyle="1" w:styleId="top1">
    <w:name w:val="top1"/>
    <w:basedOn w:val="Normal"/>
    <w:rsid w:val="00C81EFF"/>
    <w:pPr>
      <w:shd w:val="clear" w:color="auto" w:fill="FFFFFF"/>
      <w:spacing w:after="150" w:line="240" w:lineRule="auto"/>
      <w:ind w:firstLine="0"/>
      <w:jc w:val="center"/>
    </w:pPr>
    <w:rPr>
      <w:rFonts w:eastAsiaTheme="minorEastAsia"/>
      <w:szCs w:val="24"/>
    </w:rPr>
  </w:style>
  <w:style w:type="paragraph" w:customStyle="1" w:styleId="topavar">
    <w:name w:val="top_avar"/>
    <w:basedOn w:val="Normal"/>
    <w:rsid w:val="00C81EFF"/>
    <w:pPr>
      <w:spacing w:line="240" w:lineRule="auto"/>
      <w:ind w:left="3060" w:firstLine="0"/>
      <w:jc w:val="left"/>
    </w:pPr>
    <w:rPr>
      <w:rFonts w:eastAsiaTheme="minorEastAsia"/>
      <w:szCs w:val="24"/>
    </w:rPr>
  </w:style>
  <w:style w:type="paragraph" w:customStyle="1" w:styleId="table2">
    <w:name w:val="table2"/>
    <w:basedOn w:val="Normal"/>
    <w:rsid w:val="00C81EFF"/>
    <w:pPr>
      <w:shd w:val="clear" w:color="auto" w:fill="F6F7F8"/>
      <w:spacing w:after="150" w:line="240" w:lineRule="auto"/>
      <w:ind w:firstLine="0"/>
      <w:jc w:val="left"/>
    </w:pPr>
    <w:rPr>
      <w:rFonts w:eastAsiaTheme="minorEastAsia"/>
      <w:szCs w:val="24"/>
    </w:rPr>
  </w:style>
  <w:style w:type="paragraph" w:customStyle="1" w:styleId="clgreen">
    <w:name w:val="clgreen"/>
    <w:basedOn w:val="Normal"/>
    <w:rsid w:val="00C81EFF"/>
    <w:pPr>
      <w:spacing w:after="150" w:line="240" w:lineRule="auto"/>
      <w:ind w:firstLine="0"/>
      <w:jc w:val="left"/>
    </w:pPr>
    <w:rPr>
      <w:rFonts w:eastAsiaTheme="minorEastAsia"/>
      <w:color w:val="69924F"/>
      <w:szCs w:val="24"/>
    </w:rPr>
  </w:style>
  <w:style w:type="paragraph" w:customStyle="1" w:styleId="pad5">
    <w:name w:val="pad5"/>
    <w:basedOn w:val="Normal"/>
    <w:rsid w:val="00C81EFF"/>
    <w:pPr>
      <w:spacing w:after="150" w:line="240" w:lineRule="auto"/>
      <w:ind w:firstLine="0"/>
      <w:jc w:val="left"/>
    </w:pPr>
    <w:rPr>
      <w:rFonts w:eastAsiaTheme="minorEastAsia"/>
      <w:szCs w:val="24"/>
    </w:rPr>
  </w:style>
  <w:style w:type="paragraph" w:customStyle="1" w:styleId="radius">
    <w:name w:val="radius"/>
    <w:basedOn w:val="Normal"/>
    <w:rsid w:val="00C81EFF"/>
    <w:pPr>
      <w:spacing w:after="150" w:line="240" w:lineRule="auto"/>
      <w:ind w:firstLine="0"/>
      <w:jc w:val="left"/>
    </w:pPr>
    <w:rPr>
      <w:rFonts w:eastAsiaTheme="minorEastAsia"/>
      <w:szCs w:val="24"/>
    </w:rPr>
  </w:style>
  <w:style w:type="paragraph" w:customStyle="1" w:styleId="socal">
    <w:name w:val="socal"/>
    <w:basedOn w:val="Normal"/>
    <w:rsid w:val="00C81EFF"/>
    <w:pPr>
      <w:pBdr>
        <w:top w:val="single" w:sz="6" w:space="8" w:color="FDCE98"/>
        <w:left w:val="single" w:sz="18" w:space="8" w:color="FDCE98"/>
        <w:bottom w:val="single" w:sz="6" w:space="8" w:color="FDCE98"/>
        <w:right w:val="single" w:sz="6" w:space="8" w:color="FDCE98"/>
      </w:pBdr>
      <w:shd w:val="clear" w:color="auto" w:fill="FFFFE8"/>
      <w:spacing w:after="150" w:line="240" w:lineRule="auto"/>
      <w:ind w:firstLine="0"/>
      <w:jc w:val="left"/>
    </w:pPr>
    <w:rPr>
      <w:rFonts w:eastAsiaTheme="minorEastAsia"/>
      <w:sz w:val="20"/>
      <w:szCs w:val="20"/>
    </w:rPr>
  </w:style>
  <w:style w:type="paragraph" w:customStyle="1" w:styleId="assess">
    <w:name w:val="assess"/>
    <w:basedOn w:val="Normal"/>
    <w:rsid w:val="00C81EFF"/>
    <w:pPr>
      <w:pBdr>
        <w:top w:val="dotted" w:sz="6" w:space="6" w:color="999999"/>
      </w:pBdr>
      <w:spacing w:before="150" w:after="150" w:line="240" w:lineRule="auto"/>
      <w:ind w:firstLine="0"/>
      <w:jc w:val="left"/>
    </w:pPr>
    <w:rPr>
      <w:rFonts w:eastAsiaTheme="minorEastAsia"/>
      <w:szCs w:val="24"/>
    </w:rPr>
  </w:style>
  <w:style w:type="paragraph" w:customStyle="1" w:styleId="badge">
    <w:name w:val="badge"/>
    <w:basedOn w:val="Normal"/>
    <w:rsid w:val="00C81EFF"/>
    <w:pPr>
      <w:spacing w:after="150" w:line="240" w:lineRule="auto"/>
      <w:ind w:firstLine="0"/>
      <w:jc w:val="left"/>
    </w:pPr>
    <w:rPr>
      <w:rFonts w:eastAsiaTheme="minorEastAsia"/>
      <w:szCs w:val="24"/>
    </w:rPr>
  </w:style>
  <w:style w:type="paragraph" w:customStyle="1" w:styleId="timeline">
    <w:name w:val="timeline"/>
    <w:basedOn w:val="Normal"/>
    <w:rsid w:val="00C81EFF"/>
    <w:pPr>
      <w:shd w:val="clear" w:color="auto" w:fill="F6F7F8"/>
      <w:spacing w:after="150" w:line="240" w:lineRule="auto"/>
      <w:ind w:firstLine="0"/>
      <w:jc w:val="left"/>
    </w:pPr>
    <w:rPr>
      <w:rFonts w:eastAsiaTheme="minorEastAsia"/>
      <w:color w:val="333333"/>
      <w:sz w:val="20"/>
      <w:szCs w:val="20"/>
    </w:rPr>
  </w:style>
  <w:style w:type="paragraph" w:customStyle="1" w:styleId="formreply">
    <w:name w:val="form_reply"/>
    <w:basedOn w:val="Normal"/>
    <w:rsid w:val="00C81EFF"/>
    <w:pPr>
      <w:spacing w:after="150" w:line="240" w:lineRule="auto"/>
      <w:ind w:right="75" w:firstLine="0"/>
      <w:jc w:val="left"/>
    </w:pPr>
    <w:rPr>
      <w:rFonts w:eastAsiaTheme="minorEastAsia"/>
      <w:szCs w:val="24"/>
    </w:rPr>
  </w:style>
  <w:style w:type="paragraph" w:customStyle="1" w:styleId="commentupload">
    <w:name w:val="comment_upload"/>
    <w:basedOn w:val="Normal"/>
    <w:rsid w:val="00C81EFF"/>
    <w:pPr>
      <w:shd w:val="clear" w:color="auto" w:fill="E6ECF2"/>
      <w:spacing w:before="75" w:after="150" w:line="240" w:lineRule="auto"/>
      <w:ind w:right="45" w:firstLine="0"/>
      <w:jc w:val="left"/>
    </w:pPr>
    <w:rPr>
      <w:rFonts w:eastAsiaTheme="minorEastAsia"/>
      <w:szCs w:val="24"/>
    </w:rPr>
  </w:style>
  <w:style w:type="paragraph" w:customStyle="1" w:styleId="blockcontent">
    <w:name w:val="blockcontent"/>
    <w:basedOn w:val="Normal"/>
    <w:rsid w:val="00C81EFF"/>
    <w:pPr>
      <w:pBdr>
        <w:bottom w:val="dotted" w:sz="6" w:space="4" w:color="949495"/>
      </w:pBdr>
      <w:spacing w:after="75" w:line="240" w:lineRule="auto"/>
      <w:ind w:firstLine="0"/>
      <w:jc w:val="left"/>
    </w:pPr>
    <w:rPr>
      <w:rFonts w:eastAsiaTheme="minorEastAsia"/>
      <w:szCs w:val="24"/>
    </w:rPr>
  </w:style>
  <w:style w:type="paragraph" w:customStyle="1" w:styleId="icstatus">
    <w:name w:val="ic_status"/>
    <w:basedOn w:val="Normal"/>
    <w:rsid w:val="00C81EFF"/>
    <w:pPr>
      <w:spacing w:after="150" w:line="240" w:lineRule="auto"/>
      <w:ind w:firstLine="0"/>
      <w:jc w:val="left"/>
    </w:pPr>
    <w:rPr>
      <w:rFonts w:eastAsiaTheme="minorEastAsia"/>
      <w:szCs w:val="24"/>
    </w:rPr>
  </w:style>
  <w:style w:type="paragraph" w:customStyle="1" w:styleId="icupimage">
    <w:name w:val="ic_upimage"/>
    <w:basedOn w:val="Normal"/>
    <w:rsid w:val="00C81EFF"/>
    <w:pPr>
      <w:spacing w:after="150" w:line="240" w:lineRule="auto"/>
      <w:ind w:firstLine="0"/>
      <w:jc w:val="left"/>
    </w:pPr>
    <w:rPr>
      <w:rFonts w:eastAsiaTheme="minorEastAsia"/>
      <w:szCs w:val="24"/>
    </w:rPr>
  </w:style>
  <w:style w:type="paragraph" w:customStyle="1" w:styleId="icformula">
    <w:name w:val="ic_formula"/>
    <w:basedOn w:val="Normal"/>
    <w:rsid w:val="00C81EFF"/>
    <w:pPr>
      <w:spacing w:after="150" w:line="240" w:lineRule="auto"/>
      <w:ind w:firstLine="0"/>
      <w:jc w:val="left"/>
    </w:pPr>
    <w:rPr>
      <w:rFonts w:eastAsiaTheme="minorEastAsia"/>
      <w:szCs w:val="24"/>
    </w:rPr>
  </w:style>
  <w:style w:type="paragraph" w:customStyle="1" w:styleId="remove">
    <w:name w:val="remove"/>
    <w:basedOn w:val="Normal"/>
    <w:rsid w:val="00C81EFF"/>
    <w:pPr>
      <w:spacing w:after="150" w:line="240" w:lineRule="auto"/>
      <w:ind w:firstLine="0"/>
      <w:jc w:val="left"/>
    </w:pPr>
    <w:rPr>
      <w:rFonts w:eastAsiaTheme="minorEastAsia"/>
      <w:vanish/>
      <w:szCs w:val="24"/>
    </w:rPr>
  </w:style>
  <w:style w:type="paragraph" w:customStyle="1" w:styleId="upload">
    <w:name w:val="upload"/>
    <w:basedOn w:val="Normal"/>
    <w:rsid w:val="00C81EFF"/>
    <w:pPr>
      <w:spacing w:after="150" w:line="240" w:lineRule="auto"/>
      <w:ind w:firstLine="0"/>
      <w:jc w:val="left"/>
    </w:pPr>
    <w:rPr>
      <w:rFonts w:eastAsiaTheme="minorEastAsia"/>
      <w:szCs w:val="24"/>
    </w:rPr>
  </w:style>
  <w:style w:type="paragraph" w:customStyle="1" w:styleId="likeface">
    <w:name w:val="like_face"/>
    <w:basedOn w:val="Normal"/>
    <w:rsid w:val="00C81EFF"/>
    <w:pPr>
      <w:spacing w:after="150" w:line="240" w:lineRule="auto"/>
      <w:ind w:firstLine="0"/>
      <w:jc w:val="left"/>
    </w:pPr>
    <w:rPr>
      <w:rFonts w:eastAsiaTheme="minorEastAsia"/>
      <w:szCs w:val="24"/>
    </w:rPr>
  </w:style>
  <w:style w:type="paragraph" w:customStyle="1" w:styleId="dot">
    <w:name w:val="dot"/>
    <w:basedOn w:val="Normal"/>
    <w:rsid w:val="00C81EFF"/>
    <w:pPr>
      <w:spacing w:after="150" w:line="240" w:lineRule="auto"/>
      <w:ind w:firstLine="0"/>
      <w:jc w:val="left"/>
    </w:pPr>
    <w:rPr>
      <w:rFonts w:eastAsiaTheme="minorEastAsia"/>
      <w:szCs w:val="24"/>
    </w:rPr>
  </w:style>
  <w:style w:type="paragraph" w:customStyle="1" w:styleId="iconclose">
    <w:name w:val="icon_close"/>
    <w:basedOn w:val="Normal"/>
    <w:rsid w:val="00C81EFF"/>
    <w:pPr>
      <w:spacing w:after="150" w:line="240" w:lineRule="auto"/>
      <w:ind w:firstLine="0"/>
      <w:jc w:val="left"/>
    </w:pPr>
    <w:rPr>
      <w:rFonts w:eastAsiaTheme="minorEastAsia"/>
      <w:szCs w:val="24"/>
    </w:rPr>
  </w:style>
  <w:style w:type="paragraph" w:customStyle="1" w:styleId="closetheater">
    <w:name w:val="closetheater"/>
    <w:basedOn w:val="Normal"/>
    <w:rsid w:val="00C81EFF"/>
    <w:pPr>
      <w:spacing w:after="150" w:line="240" w:lineRule="auto"/>
      <w:ind w:firstLine="0"/>
      <w:jc w:val="left"/>
    </w:pPr>
    <w:rPr>
      <w:rFonts w:eastAsiaTheme="minorEastAsia"/>
      <w:szCs w:val="24"/>
    </w:rPr>
  </w:style>
  <w:style w:type="paragraph" w:customStyle="1" w:styleId="teach">
    <w:name w:val="teach"/>
    <w:basedOn w:val="Normal"/>
    <w:rsid w:val="00C81EFF"/>
    <w:pPr>
      <w:spacing w:after="150" w:line="240" w:lineRule="auto"/>
      <w:ind w:firstLine="0"/>
      <w:jc w:val="left"/>
    </w:pPr>
    <w:rPr>
      <w:rFonts w:eastAsiaTheme="minorEastAsia"/>
      <w:szCs w:val="24"/>
    </w:rPr>
  </w:style>
  <w:style w:type="paragraph" w:customStyle="1" w:styleId="icexam">
    <w:name w:val="ic_exam"/>
    <w:basedOn w:val="Normal"/>
    <w:rsid w:val="00C81EFF"/>
    <w:pPr>
      <w:spacing w:after="150" w:line="240" w:lineRule="auto"/>
      <w:ind w:firstLine="0"/>
      <w:jc w:val="left"/>
    </w:pPr>
    <w:rPr>
      <w:rFonts w:eastAsiaTheme="minorEastAsia"/>
      <w:szCs w:val="24"/>
    </w:rPr>
  </w:style>
  <w:style w:type="paragraph" w:customStyle="1" w:styleId="true">
    <w:name w:val="true"/>
    <w:basedOn w:val="Normal"/>
    <w:rsid w:val="00C81EFF"/>
    <w:pPr>
      <w:spacing w:after="150" w:line="240" w:lineRule="auto"/>
      <w:ind w:firstLine="0"/>
      <w:jc w:val="left"/>
    </w:pPr>
    <w:rPr>
      <w:rFonts w:eastAsiaTheme="minorEastAsia"/>
      <w:szCs w:val="24"/>
    </w:rPr>
  </w:style>
  <w:style w:type="paragraph" w:customStyle="1" w:styleId="fale">
    <w:name w:val="fale"/>
    <w:basedOn w:val="Normal"/>
    <w:rsid w:val="00C81EFF"/>
    <w:pPr>
      <w:spacing w:after="150" w:line="240" w:lineRule="auto"/>
      <w:ind w:firstLine="0"/>
      <w:jc w:val="left"/>
    </w:pPr>
    <w:rPr>
      <w:rFonts w:eastAsiaTheme="minorEastAsia"/>
      <w:szCs w:val="24"/>
    </w:rPr>
  </w:style>
  <w:style w:type="paragraph" w:customStyle="1" w:styleId="icplus">
    <w:name w:val="ic_plus"/>
    <w:basedOn w:val="Normal"/>
    <w:rsid w:val="00C81EFF"/>
    <w:pPr>
      <w:spacing w:after="150" w:line="240" w:lineRule="auto"/>
      <w:ind w:firstLine="0"/>
      <w:jc w:val="left"/>
    </w:pPr>
    <w:rPr>
      <w:rFonts w:eastAsiaTheme="minorEastAsia"/>
      <w:szCs w:val="24"/>
    </w:rPr>
  </w:style>
  <w:style w:type="paragraph" w:customStyle="1" w:styleId="pageletcomposer">
    <w:name w:val="pagelet_composer"/>
    <w:basedOn w:val="Normal"/>
    <w:rsid w:val="00C81EFF"/>
    <w:pPr>
      <w:pBdr>
        <w:top w:val="single" w:sz="6" w:space="0" w:color="DFE0E4"/>
        <w:left w:val="single" w:sz="6" w:space="0" w:color="DFE0E4"/>
        <w:bottom w:val="single" w:sz="6" w:space="0" w:color="DFE0E4"/>
        <w:right w:val="single" w:sz="6" w:space="0" w:color="DFE0E4"/>
      </w:pBdr>
      <w:spacing w:before="150" w:after="150" w:line="240" w:lineRule="auto"/>
      <w:ind w:firstLine="0"/>
      <w:jc w:val="left"/>
    </w:pPr>
    <w:rPr>
      <w:rFonts w:ascii="Arial" w:eastAsiaTheme="minorEastAsia" w:hAnsi="Arial" w:cs="Arial"/>
      <w:szCs w:val="24"/>
    </w:rPr>
  </w:style>
  <w:style w:type="paragraph" w:customStyle="1" w:styleId="btnvio">
    <w:name w:val="btn_vio"/>
    <w:basedOn w:val="Normal"/>
    <w:rsid w:val="00C81EFF"/>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rPr>
  </w:style>
  <w:style w:type="paragraph" w:customStyle="1" w:styleId="fbgriditem">
    <w:name w:val="fbgriditem"/>
    <w:basedOn w:val="Normal"/>
    <w:rsid w:val="00C81EFF"/>
    <w:pPr>
      <w:spacing w:after="150" w:line="240" w:lineRule="auto"/>
      <w:ind w:right="45" w:firstLine="0"/>
      <w:jc w:val="left"/>
    </w:pPr>
    <w:rPr>
      <w:rFonts w:eastAsiaTheme="minorEastAsia"/>
      <w:szCs w:val="24"/>
    </w:rPr>
  </w:style>
  <w:style w:type="paragraph" w:customStyle="1" w:styleId="selectgriditem">
    <w:name w:val="selectgriditem"/>
    <w:basedOn w:val="Normal"/>
    <w:rsid w:val="00C81EFF"/>
    <w:pPr>
      <w:pBdr>
        <w:top w:val="dashed" w:sz="12" w:space="0" w:color="DDDDDD"/>
        <w:left w:val="dashed" w:sz="12" w:space="0" w:color="DDDDDD"/>
        <w:bottom w:val="dashed" w:sz="12" w:space="0" w:color="DDDDDD"/>
        <w:right w:val="dashed" w:sz="12" w:space="0" w:color="DDDDDD"/>
      </w:pBdr>
      <w:spacing w:after="150" w:line="240" w:lineRule="auto"/>
      <w:ind w:firstLine="0"/>
      <w:jc w:val="left"/>
    </w:pPr>
    <w:rPr>
      <w:rFonts w:eastAsiaTheme="minorEastAsia"/>
      <w:szCs w:val="24"/>
    </w:rPr>
  </w:style>
  <w:style w:type="paragraph" w:customStyle="1" w:styleId="loading">
    <w:name w:val="loading"/>
    <w:basedOn w:val="Normal"/>
    <w:rsid w:val="00C81EFF"/>
    <w:pPr>
      <w:spacing w:after="150" w:line="240" w:lineRule="auto"/>
      <w:ind w:firstLine="0"/>
      <w:jc w:val="left"/>
    </w:pPr>
    <w:rPr>
      <w:rFonts w:eastAsiaTheme="minorEastAsia"/>
      <w:szCs w:val="24"/>
    </w:rPr>
  </w:style>
  <w:style w:type="paragraph" w:customStyle="1" w:styleId="shadow">
    <w:name w:val="shadow"/>
    <w:basedOn w:val="Normal"/>
    <w:rsid w:val="00C81EFF"/>
    <w:pPr>
      <w:shd w:val="clear" w:color="auto" w:fill="FFFFFF"/>
      <w:spacing w:after="150" w:line="240" w:lineRule="auto"/>
      <w:ind w:firstLine="0"/>
      <w:jc w:val="left"/>
    </w:pPr>
    <w:rPr>
      <w:rFonts w:eastAsiaTheme="minorEastAsia"/>
      <w:szCs w:val="24"/>
    </w:rPr>
  </w:style>
  <w:style w:type="paragraph" w:customStyle="1" w:styleId="slideright">
    <w:name w:val="slide_right"/>
    <w:basedOn w:val="Normal"/>
    <w:rsid w:val="00C81EFF"/>
    <w:pPr>
      <w:spacing w:after="150" w:line="240" w:lineRule="auto"/>
      <w:ind w:firstLine="0"/>
      <w:jc w:val="left"/>
    </w:pPr>
    <w:rPr>
      <w:rFonts w:eastAsiaTheme="minorEastAsia"/>
      <w:szCs w:val="24"/>
    </w:rPr>
  </w:style>
  <w:style w:type="paragraph" w:customStyle="1" w:styleId="col1">
    <w:name w:val="col1"/>
    <w:basedOn w:val="Normal"/>
    <w:rsid w:val="00C81EFF"/>
    <w:pPr>
      <w:spacing w:after="150" w:line="240" w:lineRule="auto"/>
      <w:ind w:firstLine="0"/>
      <w:jc w:val="left"/>
    </w:pPr>
    <w:rPr>
      <w:rFonts w:eastAsiaTheme="minorEastAsia"/>
      <w:szCs w:val="24"/>
    </w:rPr>
  </w:style>
  <w:style w:type="paragraph" w:customStyle="1" w:styleId="col2">
    <w:name w:val="col2"/>
    <w:basedOn w:val="Normal"/>
    <w:rsid w:val="00C81EFF"/>
    <w:pPr>
      <w:spacing w:after="150" w:line="240" w:lineRule="auto"/>
      <w:ind w:firstLine="0"/>
      <w:jc w:val="left"/>
    </w:pPr>
    <w:rPr>
      <w:rFonts w:eastAsiaTheme="minorEastAsia"/>
      <w:szCs w:val="24"/>
    </w:rPr>
  </w:style>
  <w:style w:type="paragraph" w:customStyle="1" w:styleId="col3">
    <w:name w:val="col3"/>
    <w:basedOn w:val="Normal"/>
    <w:rsid w:val="00C81EFF"/>
    <w:pPr>
      <w:spacing w:after="150" w:line="240" w:lineRule="auto"/>
      <w:ind w:firstLine="0"/>
      <w:jc w:val="left"/>
    </w:pPr>
    <w:rPr>
      <w:rFonts w:eastAsiaTheme="minorEastAsia"/>
      <w:szCs w:val="24"/>
    </w:rPr>
  </w:style>
  <w:style w:type="paragraph" w:customStyle="1" w:styleId="boxinfo">
    <w:name w:val="box_info"/>
    <w:basedOn w:val="Normal"/>
    <w:rsid w:val="00C81EFF"/>
    <w:pPr>
      <w:spacing w:after="150" w:line="240" w:lineRule="auto"/>
      <w:ind w:firstLine="0"/>
      <w:jc w:val="left"/>
    </w:pPr>
    <w:rPr>
      <w:rFonts w:eastAsiaTheme="minorEastAsia"/>
      <w:szCs w:val="24"/>
    </w:rPr>
  </w:style>
  <w:style w:type="paragraph" w:customStyle="1" w:styleId="col510">
    <w:name w:val="col510"/>
    <w:basedOn w:val="Normal"/>
    <w:rsid w:val="00C81EFF"/>
    <w:pPr>
      <w:spacing w:after="150" w:line="240" w:lineRule="auto"/>
      <w:ind w:firstLine="0"/>
      <w:jc w:val="left"/>
    </w:pPr>
    <w:rPr>
      <w:rFonts w:eastAsiaTheme="minorEastAsia"/>
      <w:szCs w:val="24"/>
    </w:rPr>
  </w:style>
  <w:style w:type="paragraph" w:customStyle="1" w:styleId="col47">
    <w:name w:val="col47"/>
    <w:basedOn w:val="Normal"/>
    <w:rsid w:val="00C81EFF"/>
    <w:pPr>
      <w:spacing w:after="150" w:line="240" w:lineRule="auto"/>
      <w:ind w:firstLine="0"/>
      <w:jc w:val="left"/>
    </w:pPr>
    <w:rPr>
      <w:rFonts w:eastAsiaTheme="minorEastAsia"/>
      <w:szCs w:val="24"/>
    </w:rPr>
  </w:style>
  <w:style w:type="paragraph" w:customStyle="1" w:styleId="popup">
    <w:name w:val="popup"/>
    <w:basedOn w:val="Normal"/>
    <w:rsid w:val="00C81EFF"/>
    <w:pPr>
      <w:shd w:val="clear" w:color="auto" w:fill="FFFFFF"/>
      <w:spacing w:after="150" w:line="240" w:lineRule="auto"/>
      <w:ind w:firstLine="0"/>
      <w:jc w:val="left"/>
    </w:pPr>
    <w:rPr>
      <w:rFonts w:eastAsiaTheme="minorEastAsia"/>
      <w:vanish/>
      <w:szCs w:val="24"/>
    </w:rPr>
  </w:style>
  <w:style w:type="paragraph" w:customStyle="1" w:styleId="popup-cont">
    <w:name w:val="popup-cont"/>
    <w:basedOn w:val="Normal"/>
    <w:rsid w:val="00C81EFF"/>
    <w:pPr>
      <w:shd w:val="clear" w:color="auto" w:fill="FFFFFF"/>
      <w:spacing w:after="150" w:line="240" w:lineRule="auto"/>
      <w:ind w:firstLine="0"/>
      <w:jc w:val="left"/>
    </w:pPr>
    <w:rPr>
      <w:rFonts w:eastAsiaTheme="minorEastAsia"/>
      <w:szCs w:val="24"/>
    </w:rPr>
  </w:style>
  <w:style w:type="paragraph" w:customStyle="1" w:styleId="btnblue">
    <w:name w:val="btn_blue"/>
    <w:basedOn w:val="Normal"/>
    <w:rsid w:val="00C81EFF"/>
    <w:pPr>
      <w:shd w:val="clear" w:color="auto" w:fill="3E72AC"/>
      <w:spacing w:after="150" w:line="240" w:lineRule="atLeast"/>
      <w:ind w:firstLine="0"/>
      <w:jc w:val="left"/>
    </w:pPr>
    <w:rPr>
      <w:rFonts w:eastAsiaTheme="minorEastAsia"/>
      <w:color w:val="FFFFFF"/>
      <w:szCs w:val="24"/>
    </w:rPr>
  </w:style>
  <w:style w:type="paragraph" w:customStyle="1" w:styleId="stagewrappersub">
    <w:name w:val="stagewrapper_sub"/>
    <w:basedOn w:val="Normal"/>
    <w:rsid w:val="00C81EFF"/>
    <w:pPr>
      <w:spacing w:after="150" w:line="8720" w:lineRule="atLeast"/>
      <w:ind w:firstLine="0"/>
      <w:jc w:val="left"/>
    </w:pPr>
    <w:rPr>
      <w:rFonts w:eastAsiaTheme="minorEastAsia"/>
      <w:szCs w:val="24"/>
    </w:rPr>
  </w:style>
  <w:style w:type="paragraph" w:customStyle="1" w:styleId="pageprev">
    <w:name w:val="page_prev"/>
    <w:basedOn w:val="Normal"/>
    <w:rsid w:val="00C81EFF"/>
    <w:pPr>
      <w:spacing w:after="150" w:line="240" w:lineRule="auto"/>
      <w:ind w:firstLine="0"/>
      <w:jc w:val="left"/>
    </w:pPr>
    <w:rPr>
      <w:rFonts w:eastAsiaTheme="minorEastAsia"/>
      <w:vanish/>
      <w:szCs w:val="24"/>
    </w:rPr>
  </w:style>
  <w:style w:type="paragraph" w:customStyle="1" w:styleId="pagenext">
    <w:name w:val="page_next"/>
    <w:basedOn w:val="Normal"/>
    <w:rsid w:val="00C81EFF"/>
    <w:pPr>
      <w:spacing w:after="150" w:line="240" w:lineRule="auto"/>
      <w:ind w:firstLine="0"/>
      <w:jc w:val="left"/>
    </w:pPr>
    <w:rPr>
      <w:rFonts w:eastAsiaTheme="minorEastAsia"/>
      <w:vanish/>
      <w:szCs w:val="24"/>
    </w:rPr>
  </w:style>
  <w:style w:type="paragraph" w:customStyle="1" w:styleId="commentable">
    <w:name w:val="commentable"/>
    <w:basedOn w:val="Normal"/>
    <w:rsid w:val="00C81EFF"/>
    <w:pPr>
      <w:shd w:val="clear" w:color="auto" w:fill="FFFFFF"/>
      <w:spacing w:after="150" w:line="240" w:lineRule="auto"/>
      <w:ind w:firstLine="0"/>
      <w:jc w:val="left"/>
    </w:pPr>
    <w:rPr>
      <w:rFonts w:eastAsiaTheme="minorEastAsia"/>
      <w:szCs w:val="24"/>
    </w:rPr>
  </w:style>
  <w:style w:type="paragraph" w:customStyle="1" w:styleId="snowliftfullscreen">
    <w:name w:val="snowliftfullscreen"/>
    <w:basedOn w:val="Normal"/>
    <w:rsid w:val="00C81EFF"/>
    <w:pPr>
      <w:spacing w:after="150" w:line="240" w:lineRule="auto"/>
      <w:ind w:firstLine="0"/>
      <w:jc w:val="left"/>
    </w:pPr>
    <w:rPr>
      <w:rFonts w:eastAsiaTheme="minorEastAsia"/>
      <w:vanish/>
      <w:szCs w:val="24"/>
    </w:rPr>
  </w:style>
  <w:style w:type="paragraph" w:customStyle="1" w:styleId="scroll3">
    <w:name w:val="scroll3"/>
    <w:basedOn w:val="Normal"/>
    <w:rsid w:val="00C81EFF"/>
    <w:pPr>
      <w:spacing w:after="150" w:line="240" w:lineRule="auto"/>
      <w:ind w:firstLine="0"/>
      <w:jc w:val="left"/>
    </w:pPr>
    <w:rPr>
      <w:rFonts w:eastAsiaTheme="minorEastAsia"/>
      <w:szCs w:val="24"/>
    </w:rPr>
  </w:style>
  <w:style w:type="paragraph" w:customStyle="1" w:styleId="symbol">
    <w:name w:val="symbol"/>
    <w:basedOn w:val="Normal"/>
    <w:rsid w:val="00C81EFF"/>
    <w:pPr>
      <w:pBdr>
        <w:top w:val="single" w:sz="6" w:space="0" w:color="E5E5E5"/>
        <w:left w:val="single" w:sz="6" w:space="4" w:color="E5E5E5"/>
        <w:bottom w:val="single" w:sz="6" w:space="0" w:color="E5E5E5"/>
        <w:right w:val="single" w:sz="6" w:space="4" w:color="E5E5E5"/>
      </w:pBdr>
      <w:shd w:val="clear" w:color="auto" w:fill="FFFFFF"/>
      <w:spacing w:line="240" w:lineRule="auto"/>
      <w:ind w:left="120" w:firstLine="0"/>
      <w:jc w:val="left"/>
    </w:pPr>
    <w:rPr>
      <w:rFonts w:eastAsiaTheme="minorEastAsia"/>
      <w:szCs w:val="24"/>
    </w:rPr>
  </w:style>
  <w:style w:type="paragraph" w:customStyle="1" w:styleId="btnred">
    <w:name w:val="btn_red"/>
    <w:basedOn w:val="Normal"/>
    <w:rsid w:val="00C81EFF"/>
    <w:pPr>
      <w:shd w:val="clear" w:color="auto" w:fill="E9573E"/>
      <w:spacing w:after="150" w:line="240" w:lineRule="auto"/>
      <w:ind w:firstLine="0"/>
      <w:jc w:val="left"/>
    </w:pPr>
    <w:rPr>
      <w:rFonts w:eastAsiaTheme="minorEastAsia"/>
      <w:b/>
      <w:bCs/>
      <w:color w:val="FFFFFF"/>
      <w:szCs w:val="24"/>
    </w:rPr>
  </w:style>
  <w:style w:type="paragraph" w:customStyle="1" w:styleId="ic-video">
    <w:name w:val="ic-video"/>
    <w:basedOn w:val="Normal"/>
    <w:rsid w:val="00C81EFF"/>
    <w:pPr>
      <w:spacing w:after="150" w:line="240" w:lineRule="auto"/>
      <w:ind w:firstLine="0"/>
      <w:jc w:val="left"/>
    </w:pPr>
    <w:rPr>
      <w:rFonts w:eastAsiaTheme="minorEastAsia"/>
      <w:szCs w:val="24"/>
    </w:rPr>
  </w:style>
  <w:style w:type="paragraph" w:customStyle="1" w:styleId="tipnote">
    <w:name w:val="tipnote"/>
    <w:basedOn w:val="Normal"/>
    <w:rsid w:val="00C81EFF"/>
    <w:pPr>
      <w:spacing w:after="150" w:line="240" w:lineRule="auto"/>
      <w:ind w:firstLine="0"/>
      <w:jc w:val="left"/>
    </w:pPr>
    <w:rPr>
      <w:rFonts w:eastAsiaTheme="minorEastAsia"/>
      <w:color w:val="FF3300"/>
      <w:sz w:val="30"/>
      <w:szCs w:val="30"/>
    </w:rPr>
  </w:style>
  <w:style w:type="paragraph" w:customStyle="1" w:styleId="retest">
    <w:name w:val="retest"/>
    <w:basedOn w:val="Normal"/>
    <w:rsid w:val="00C81EFF"/>
    <w:pPr>
      <w:pBdr>
        <w:top w:val="single" w:sz="6" w:space="0" w:color="D9D9D9"/>
        <w:left w:val="single" w:sz="6" w:space="0" w:color="D9D9D9"/>
        <w:bottom w:val="single" w:sz="6" w:space="0" w:color="D9D9D9"/>
        <w:right w:val="single" w:sz="6" w:space="0" w:color="D9D9D9"/>
      </w:pBdr>
      <w:spacing w:after="150" w:line="240" w:lineRule="auto"/>
      <w:ind w:firstLine="0"/>
      <w:jc w:val="left"/>
    </w:pPr>
    <w:rPr>
      <w:rFonts w:eastAsiaTheme="minorEastAsia"/>
      <w:szCs w:val="24"/>
    </w:rPr>
  </w:style>
  <w:style w:type="paragraph" w:customStyle="1" w:styleId="box-404">
    <w:name w:val="box-404"/>
    <w:basedOn w:val="Normal"/>
    <w:rsid w:val="00C81EFF"/>
    <w:pPr>
      <w:spacing w:after="150" w:line="240" w:lineRule="auto"/>
      <w:ind w:firstLine="0"/>
      <w:jc w:val="left"/>
    </w:pPr>
    <w:rPr>
      <w:rFonts w:eastAsiaTheme="minorEastAsia"/>
      <w:szCs w:val="24"/>
    </w:rPr>
  </w:style>
  <w:style w:type="paragraph" w:customStyle="1" w:styleId="buttonface">
    <w:name w:val="button_face"/>
    <w:basedOn w:val="Normal"/>
    <w:rsid w:val="00C81EFF"/>
    <w:pPr>
      <w:pBdr>
        <w:right w:val="single" w:sz="6" w:space="0" w:color="314F83"/>
      </w:pBdr>
      <w:spacing w:after="150" w:line="240" w:lineRule="auto"/>
      <w:ind w:right="45" w:firstLine="0"/>
      <w:jc w:val="left"/>
    </w:pPr>
    <w:rPr>
      <w:rFonts w:eastAsiaTheme="minorEastAsia"/>
      <w:szCs w:val="24"/>
    </w:rPr>
  </w:style>
  <w:style w:type="paragraph" w:customStyle="1" w:styleId="ic-arr">
    <w:name w:val="ic-arr"/>
    <w:basedOn w:val="Normal"/>
    <w:rsid w:val="00C81EFF"/>
    <w:pPr>
      <w:spacing w:after="150" w:line="240" w:lineRule="auto"/>
      <w:ind w:firstLine="0"/>
      <w:jc w:val="left"/>
    </w:pPr>
    <w:rPr>
      <w:rFonts w:eastAsiaTheme="minorEastAsia"/>
      <w:szCs w:val="24"/>
    </w:rPr>
  </w:style>
  <w:style w:type="paragraph" w:customStyle="1" w:styleId="lines">
    <w:name w:val="lines"/>
    <w:basedOn w:val="Normal"/>
    <w:rsid w:val="00C81EFF"/>
    <w:pPr>
      <w:pBdr>
        <w:bottom w:val="single" w:sz="6" w:space="0" w:color="E2E2E2"/>
      </w:pBdr>
      <w:spacing w:after="150" w:line="240" w:lineRule="auto"/>
      <w:ind w:firstLine="0"/>
      <w:jc w:val="left"/>
    </w:pPr>
    <w:rPr>
      <w:rFonts w:eastAsiaTheme="minorEastAsia"/>
      <w:szCs w:val="24"/>
    </w:rPr>
  </w:style>
  <w:style w:type="paragraph" w:customStyle="1" w:styleId="save2">
    <w:name w:val="save2"/>
    <w:basedOn w:val="Normal"/>
    <w:rsid w:val="00C81EFF"/>
    <w:pPr>
      <w:spacing w:after="150" w:line="240" w:lineRule="auto"/>
      <w:ind w:firstLine="0"/>
      <w:jc w:val="left"/>
    </w:pPr>
    <w:rPr>
      <w:rFonts w:eastAsiaTheme="minorEastAsia"/>
      <w:szCs w:val="24"/>
    </w:rPr>
  </w:style>
  <w:style w:type="paragraph" w:customStyle="1" w:styleId="popuplogin">
    <w:name w:val="popup_login"/>
    <w:basedOn w:val="Normal"/>
    <w:rsid w:val="00C81EFF"/>
    <w:pPr>
      <w:shd w:val="clear" w:color="auto" w:fill="1687C5"/>
      <w:spacing w:after="150" w:line="240" w:lineRule="auto"/>
      <w:ind w:firstLine="0"/>
      <w:jc w:val="left"/>
    </w:pPr>
    <w:rPr>
      <w:rFonts w:eastAsiaTheme="minorEastAsia"/>
      <w:szCs w:val="24"/>
    </w:rPr>
  </w:style>
  <w:style w:type="paragraph" w:customStyle="1" w:styleId="overlay">
    <w:name w:val="overlay"/>
    <w:basedOn w:val="Normal"/>
    <w:rsid w:val="00C81EFF"/>
    <w:pPr>
      <w:shd w:val="clear" w:color="auto" w:fill="000000"/>
      <w:spacing w:after="150" w:line="240" w:lineRule="auto"/>
      <w:ind w:firstLine="0"/>
      <w:jc w:val="left"/>
    </w:pPr>
    <w:rPr>
      <w:rFonts w:eastAsiaTheme="minorEastAsia"/>
      <w:szCs w:val="24"/>
    </w:rPr>
  </w:style>
  <w:style w:type="paragraph" w:customStyle="1" w:styleId="bggray1">
    <w:name w:val="bg_gray1"/>
    <w:basedOn w:val="Normal"/>
    <w:rsid w:val="00C81EFF"/>
    <w:pPr>
      <w:shd w:val="clear" w:color="auto" w:fill="F5F6F7"/>
      <w:spacing w:after="150" w:line="240" w:lineRule="auto"/>
      <w:ind w:firstLine="0"/>
      <w:jc w:val="left"/>
    </w:pPr>
    <w:rPr>
      <w:rFonts w:eastAsiaTheme="minorEastAsia"/>
      <w:szCs w:val="24"/>
    </w:rPr>
  </w:style>
  <w:style w:type="paragraph" w:customStyle="1" w:styleId="subjects">
    <w:name w:val="subjects"/>
    <w:basedOn w:val="Normal"/>
    <w:rsid w:val="00C81EFF"/>
    <w:pPr>
      <w:shd w:val="clear" w:color="auto" w:fill="DCF5FA"/>
      <w:spacing w:after="150" w:line="240" w:lineRule="auto"/>
      <w:ind w:firstLine="0"/>
      <w:jc w:val="left"/>
    </w:pPr>
    <w:rPr>
      <w:rFonts w:eastAsiaTheme="minorEastAsia"/>
      <w:color w:val="004C5B"/>
      <w:sz w:val="21"/>
      <w:szCs w:val="21"/>
    </w:rPr>
  </w:style>
  <w:style w:type="paragraph" w:customStyle="1" w:styleId="table">
    <w:name w:val="table"/>
    <w:basedOn w:val="Normal"/>
    <w:rsid w:val="00C81EFF"/>
    <w:pPr>
      <w:shd w:val="clear" w:color="auto" w:fill="FFFFFF"/>
      <w:spacing w:after="150" w:line="240" w:lineRule="auto"/>
      <w:ind w:firstLine="0"/>
      <w:jc w:val="left"/>
    </w:pPr>
    <w:rPr>
      <w:rFonts w:eastAsiaTheme="minorEastAsia"/>
      <w:szCs w:val="24"/>
    </w:rPr>
  </w:style>
  <w:style w:type="paragraph" w:customStyle="1" w:styleId="icchat">
    <w:name w:val="ic_chat"/>
    <w:basedOn w:val="Normal"/>
    <w:rsid w:val="00C81EFF"/>
    <w:pPr>
      <w:spacing w:after="150" w:line="240" w:lineRule="auto"/>
      <w:ind w:right="90" w:firstLine="0"/>
      <w:jc w:val="left"/>
    </w:pPr>
    <w:rPr>
      <w:rFonts w:eastAsiaTheme="minorEastAsia"/>
      <w:szCs w:val="24"/>
    </w:rPr>
  </w:style>
  <w:style w:type="paragraph" w:customStyle="1" w:styleId="noite">
    <w:name w:val="noite"/>
    <w:basedOn w:val="Normal"/>
    <w:rsid w:val="00C81EFF"/>
    <w:pPr>
      <w:spacing w:line="240" w:lineRule="auto"/>
      <w:ind w:firstLine="0"/>
      <w:jc w:val="left"/>
    </w:pPr>
    <w:rPr>
      <w:rFonts w:eastAsiaTheme="minorEastAsia"/>
      <w:szCs w:val="24"/>
    </w:rPr>
  </w:style>
  <w:style w:type="paragraph" w:customStyle="1" w:styleId="noitenone">
    <w:name w:val="noite_none"/>
    <w:basedOn w:val="Normal"/>
    <w:rsid w:val="00C81EFF"/>
    <w:pPr>
      <w:spacing w:line="240" w:lineRule="auto"/>
      <w:ind w:firstLine="0"/>
      <w:jc w:val="left"/>
    </w:pPr>
    <w:rPr>
      <w:rFonts w:eastAsiaTheme="minorEastAsia"/>
      <w:szCs w:val="24"/>
    </w:rPr>
  </w:style>
  <w:style w:type="paragraph" w:customStyle="1" w:styleId="iconsmell">
    <w:name w:val="icon_smell"/>
    <w:basedOn w:val="Normal"/>
    <w:rsid w:val="00C81EFF"/>
    <w:pPr>
      <w:spacing w:after="150" w:line="240" w:lineRule="auto"/>
      <w:ind w:right="90" w:firstLine="0"/>
      <w:jc w:val="left"/>
    </w:pPr>
    <w:rPr>
      <w:rFonts w:eastAsiaTheme="minorEastAsia"/>
      <w:szCs w:val="24"/>
    </w:rPr>
  </w:style>
  <w:style w:type="paragraph" w:customStyle="1" w:styleId="iconcamera">
    <w:name w:val="icon_camera"/>
    <w:basedOn w:val="Normal"/>
    <w:rsid w:val="00C81EFF"/>
    <w:pPr>
      <w:spacing w:after="150" w:line="240" w:lineRule="auto"/>
      <w:ind w:right="150" w:firstLine="0"/>
      <w:jc w:val="left"/>
    </w:pPr>
    <w:rPr>
      <w:rFonts w:eastAsiaTheme="minorEastAsia"/>
      <w:szCs w:val="24"/>
    </w:rPr>
  </w:style>
  <w:style w:type="paragraph" w:customStyle="1" w:styleId="innercmm">
    <w:name w:val="inner_cmm"/>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unny">
    <w:name w:val="funny"/>
    <w:basedOn w:val="Normal"/>
    <w:rsid w:val="00C81EFF"/>
    <w:pPr>
      <w:pBdr>
        <w:top w:val="single" w:sz="6" w:space="8" w:color="CCCCCC"/>
        <w:left w:val="single" w:sz="6" w:space="8" w:color="CCCCCC"/>
        <w:bottom w:val="single" w:sz="6" w:space="8" w:color="CCCCCC"/>
        <w:right w:val="single" w:sz="6" w:space="8" w:color="CCCCCC"/>
      </w:pBdr>
      <w:shd w:val="clear" w:color="auto" w:fill="FFFFFF"/>
      <w:spacing w:after="150" w:line="240" w:lineRule="auto"/>
      <w:ind w:firstLine="0"/>
      <w:jc w:val="left"/>
    </w:pPr>
    <w:rPr>
      <w:rFonts w:eastAsiaTheme="minorEastAsia"/>
      <w:szCs w:val="24"/>
    </w:rPr>
  </w:style>
  <w:style w:type="paragraph" w:customStyle="1" w:styleId="icdot">
    <w:name w:val="ic_dot"/>
    <w:basedOn w:val="Normal"/>
    <w:rsid w:val="00C81EFF"/>
    <w:pPr>
      <w:spacing w:after="150" w:line="240" w:lineRule="auto"/>
      <w:ind w:firstLine="0"/>
      <w:jc w:val="left"/>
    </w:pPr>
    <w:rPr>
      <w:rFonts w:eastAsiaTheme="minorEastAsia"/>
      <w:szCs w:val="24"/>
    </w:rPr>
  </w:style>
  <w:style w:type="paragraph" w:customStyle="1" w:styleId="btnview">
    <w:name w:val="btn_view"/>
    <w:basedOn w:val="Normal"/>
    <w:rsid w:val="00C81EFF"/>
    <w:pPr>
      <w:shd w:val="clear" w:color="auto" w:fill="CDCDCD"/>
      <w:spacing w:after="150" w:line="240" w:lineRule="auto"/>
      <w:ind w:firstLine="0"/>
      <w:jc w:val="left"/>
    </w:pPr>
    <w:rPr>
      <w:rFonts w:eastAsiaTheme="minorEastAsia"/>
      <w:color w:val="313131"/>
      <w:sz w:val="21"/>
      <w:szCs w:val="21"/>
    </w:rPr>
  </w:style>
  <w:style w:type="paragraph" w:customStyle="1" w:styleId="ltask">
    <w:name w:val="l_task"/>
    <w:basedOn w:val="Normal"/>
    <w:rsid w:val="00C81EFF"/>
    <w:pPr>
      <w:spacing w:after="150" w:line="405" w:lineRule="atLeast"/>
      <w:ind w:firstLine="0"/>
      <w:jc w:val="left"/>
    </w:pPr>
    <w:rPr>
      <w:rFonts w:eastAsiaTheme="minorEastAsia"/>
      <w:szCs w:val="24"/>
    </w:rPr>
  </w:style>
  <w:style w:type="paragraph" w:customStyle="1" w:styleId="boxlogin">
    <w:name w:val="box_login"/>
    <w:basedOn w:val="Normal"/>
    <w:rsid w:val="00C81EFF"/>
    <w:pPr>
      <w:spacing w:before="75" w:after="150" w:line="240" w:lineRule="auto"/>
      <w:ind w:firstLine="0"/>
      <w:jc w:val="left"/>
    </w:pPr>
    <w:rPr>
      <w:rFonts w:eastAsiaTheme="minorEastAsia"/>
      <w:szCs w:val="24"/>
    </w:rPr>
  </w:style>
  <w:style w:type="paragraph" w:customStyle="1" w:styleId="iclogin">
    <w:name w:val="ic_login"/>
    <w:basedOn w:val="Normal"/>
    <w:rsid w:val="00C81EFF"/>
    <w:pPr>
      <w:spacing w:after="150" w:line="240" w:lineRule="auto"/>
      <w:ind w:firstLine="0"/>
      <w:jc w:val="left"/>
    </w:pPr>
    <w:rPr>
      <w:rFonts w:eastAsiaTheme="minorEastAsia"/>
      <w:b/>
      <w:bCs/>
      <w:szCs w:val="24"/>
    </w:rPr>
  </w:style>
  <w:style w:type="paragraph" w:customStyle="1" w:styleId="icon-close">
    <w:name w:val="icon-close"/>
    <w:basedOn w:val="Normal"/>
    <w:rsid w:val="00C81EFF"/>
    <w:pPr>
      <w:spacing w:after="150" w:line="240" w:lineRule="auto"/>
      <w:ind w:firstLine="0"/>
      <w:jc w:val="left"/>
    </w:pPr>
    <w:rPr>
      <w:rFonts w:eastAsiaTheme="minorEastAsia"/>
      <w:szCs w:val="24"/>
    </w:rPr>
  </w:style>
  <w:style w:type="paragraph" w:customStyle="1" w:styleId="sub-login">
    <w:name w:val="sub-login"/>
    <w:basedOn w:val="Normal"/>
    <w:rsid w:val="00C81EFF"/>
    <w:pPr>
      <w:shd w:val="clear" w:color="auto" w:fill="FFFFFF"/>
      <w:spacing w:after="150" w:line="240" w:lineRule="auto"/>
      <w:ind w:firstLine="0"/>
      <w:jc w:val="left"/>
    </w:pPr>
    <w:rPr>
      <w:rFonts w:eastAsiaTheme="minorEastAsia"/>
      <w:vanish/>
      <w:szCs w:val="24"/>
    </w:rPr>
  </w:style>
  <w:style w:type="paragraph" w:customStyle="1" w:styleId="login-cont">
    <w:name w:val="login-cont"/>
    <w:basedOn w:val="Normal"/>
    <w:rsid w:val="00C81EFF"/>
    <w:pPr>
      <w:spacing w:after="150" w:line="240" w:lineRule="auto"/>
      <w:ind w:firstLine="0"/>
      <w:jc w:val="left"/>
    </w:pPr>
    <w:rPr>
      <w:rFonts w:eastAsiaTheme="minorEastAsia"/>
      <w:color w:val="999999"/>
      <w:szCs w:val="24"/>
    </w:rPr>
  </w:style>
  <w:style w:type="paragraph" w:customStyle="1" w:styleId="fan">
    <w:name w:val="fan"/>
    <w:basedOn w:val="Normal"/>
    <w:rsid w:val="00C81EFF"/>
    <w:pPr>
      <w:shd w:val="clear" w:color="auto" w:fill="F26522"/>
      <w:spacing w:after="150" w:line="240" w:lineRule="auto"/>
      <w:ind w:firstLine="0"/>
      <w:jc w:val="left"/>
    </w:pPr>
    <w:rPr>
      <w:rFonts w:eastAsiaTheme="minorEastAsia"/>
      <w:szCs w:val="24"/>
    </w:rPr>
  </w:style>
  <w:style w:type="paragraph" w:customStyle="1" w:styleId="cboxphoto">
    <w:name w:val="cboxphoto"/>
    <w:basedOn w:val="Normal"/>
    <w:rsid w:val="00C81EFF"/>
    <w:pPr>
      <w:spacing w:before="100" w:beforeAutospacing="1" w:after="100" w:afterAutospacing="1" w:line="240" w:lineRule="auto"/>
      <w:ind w:firstLine="0"/>
      <w:jc w:val="left"/>
    </w:pPr>
    <w:rPr>
      <w:rFonts w:eastAsiaTheme="minorEastAsia"/>
      <w:szCs w:val="24"/>
    </w:rPr>
  </w:style>
  <w:style w:type="paragraph" w:customStyle="1" w:styleId="cboxiframe">
    <w:name w:val="cboxiframe"/>
    <w:basedOn w:val="Normal"/>
    <w:rsid w:val="00C81EFF"/>
    <w:pPr>
      <w:spacing w:after="150" w:line="240" w:lineRule="auto"/>
      <w:ind w:firstLine="0"/>
      <w:jc w:val="left"/>
    </w:pPr>
    <w:rPr>
      <w:rFonts w:eastAsiaTheme="minorEastAsia"/>
      <w:szCs w:val="24"/>
    </w:rPr>
  </w:style>
  <w:style w:type="paragraph" w:customStyle="1" w:styleId="mathjaxmenu">
    <w:name w:val="mathjax_menu"/>
    <w:basedOn w:val="Normal"/>
    <w:rsid w:val="00C81EFF"/>
    <w:pPr>
      <w:pBdr>
        <w:top w:val="single" w:sz="6" w:space="2" w:color="CCCCCC"/>
        <w:left w:val="single" w:sz="6" w:space="2" w:color="CCCCCC"/>
        <w:bottom w:val="single" w:sz="6" w:space="2" w:color="CCCCCC"/>
        <w:right w:val="single" w:sz="6" w:space="2" w:color="CCCCCC"/>
      </w:pBdr>
      <w:shd w:val="clear" w:color="auto" w:fill="FFFFFF"/>
      <w:spacing w:line="240" w:lineRule="auto"/>
      <w:ind w:firstLine="0"/>
      <w:jc w:val="left"/>
    </w:pPr>
    <w:rPr>
      <w:rFonts w:eastAsiaTheme="minorEastAsia"/>
      <w:color w:val="000000"/>
      <w:szCs w:val="24"/>
    </w:rPr>
  </w:style>
  <w:style w:type="paragraph" w:customStyle="1" w:styleId="mathjaxmenuitem">
    <w:name w:val="mathjax_menuitem"/>
    <w:basedOn w:val="Normal"/>
    <w:rsid w:val="00C81EFF"/>
    <w:pPr>
      <w:spacing w:after="150" w:line="240" w:lineRule="auto"/>
      <w:ind w:firstLine="0"/>
      <w:jc w:val="left"/>
    </w:pPr>
    <w:rPr>
      <w:rFonts w:eastAsiaTheme="minorEastAsia"/>
      <w:szCs w:val="24"/>
    </w:rPr>
  </w:style>
  <w:style w:type="paragraph" w:customStyle="1" w:styleId="mathjaxmenuarrow">
    <w:name w:val="mathjax_menuarrow"/>
    <w:basedOn w:val="Normal"/>
    <w:rsid w:val="00C81EFF"/>
    <w:pPr>
      <w:spacing w:after="150" w:line="240" w:lineRule="auto"/>
      <w:ind w:firstLine="0"/>
      <w:jc w:val="left"/>
    </w:pPr>
    <w:rPr>
      <w:rFonts w:eastAsiaTheme="minorEastAsia"/>
      <w:color w:val="666666"/>
      <w:sz w:val="18"/>
      <w:szCs w:val="18"/>
    </w:rPr>
  </w:style>
  <w:style w:type="paragraph" w:customStyle="1" w:styleId="mathjaxmenulabel">
    <w:name w:val="mathjax_menulabel"/>
    <w:basedOn w:val="Normal"/>
    <w:rsid w:val="00C81EFF"/>
    <w:pPr>
      <w:spacing w:after="150" w:line="240" w:lineRule="auto"/>
      <w:ind w:firstLine="0"/>
      <w:jc w:val="left"/>
    </w:pPr>
    <w:rPr>
      <w:rFonts w:eastAsiaTheme="minorEastAsia"/>
      <w:i/>
      <w:iCs/>
      <w:szCs w:val="24"/>
    </w:rPr>
  </w:style>
  <w:style w:type="paragraph" w:customStyle="1" w:styleId="mathjaxmenurule">
    <w:name w:val="mathjax_menurule"/>
    <w:basedOn w:val="Normal"/>
    <w:rsid w:val="00C81EFF"/>
    <w:pPr>
      <w:pBdr>
        <w:top w:val="single" w:sz="6" w:space="0" w:color="CCCCCC"/>
      </w:pBdr>
      <w:spacing w:before="60" w:line="240" w:lineRule="auto"/>
      <w:ind w:left="15" w:right="15" w:firstLine="0"/>
      <w:jc w:val="left"/>
    </w:pPr>
    <w:rPr>
      <w:rFonts w:eastAsiaTheme="minorEastAsia"/>
      <w:szCs w:val="24"/>
    </w:rPr>
  </w:style>
  <w:style w:type="paragraph" w:customStyle="1" w:styleId="mathjaxmenuclose">
    <w:name w:val="mathjax_menuclose"/>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36"/>
      <w:szCs w:val="36"/>
    </w:rPr>
  </w:style>
  <w:style w:type="paragraph" w:customStyle="1" w:styleId="mathjaxpreview">
    <w:name w:val="mathjax_preview"/>
    <w:basedOn w:val="Normal"/>
    <w:rsid w:val="00C81EFF"/>
    <w:pPr>
      <w:spacing w:after="150" w:line="240" w:lineRule="auto"/>
      <w:ind w:firstLine="0"/>
      <w:jc w:val="left"/>
    </w:pPr>
    <w:rPr>
      <w:rFonts w:eastAsiaTheme="minorEastAsia"/>
      <w:color w:val="888888"/>
      <w:szCs w:val="24"/>
    </w:rPr>
  </w:style>
  <w:style w:type="paragraph" w:customStyle="1" w:styleId="mathjaxerror">
    <w:name w:val="mathjax_error"/>
    <w:basedOn w:val="Normal"/>
    <w:rsid w:val="00C81EFF"/>
    <w:pPr>
      <w:spacing w:after="150" w:line="240" w:lineRule="auto"/>
      <w:ind w:firstLine="0"/>
      <w:jc w:val="left"/>
    </w:pPr>
    <w:rPr>
      <w:rFonts w:eastAsiaTheme="minorEastAsia"/>
      <w:i/>
      <w:iCs/>
      <w:color w:val="CC0000"/>
      <w:szCs w:val="24"/>
    </w:rPr>
  </w:style>
  <w:style w:type="paragraph" w:customStyle="1" w:styleId="mjxp-script">
    <w:name w:val="mjxp-script"/>
    <w:basedOn w:val="Normal"/>
    <w:rsid w:val="00C81EFF"/>
    <w:pPr>
      <w:spacing w:after="150" w:line="240" w:lineRule="auto"/>
      <w:ind w:firstLine="0"/>
      <w:jc w:val="left"/>
    </w:pPr>
    <w:rPr>
      <w:rFonts w:eastAsiaTheme="minorEastAsia"/>
      <w:sz w:val="19"/>
      <w:szCs w:val="19"/>
    </w:rPr>
  </w:style>
  <w:style w:type="paragraph" w:customStyle="1" w:styleId="mjxp-bold">
    <w:name w:val="mjxp-bold"/>
    <w:basedOn w:val="Normal"/>
    <w:rsid w:val="00C81EFF"/>
    <w:pPr>
      <w:spacing w:after="150" w:line="240" w:lineRule="auto"/>
      <w:ind w:firstLine="0"/>
      <w:jc w:val="left"/>
    </w:pPr>
    <w:rPr>
      <w:rFonts w:eastAsiaTheme="minorEastAsia"/>
      <w:b/>
      <w:bCs/>
      <w:szCs w:val="24"/>
    </w:rPr>
  </w:style>
  <w:style w:type="paragraph" w:customStyle="1" w:styleId="mjxp-italic">
    <w:name w:val="mjxp-italic"/>
    <w:basedOn w:val="Normal"/>
    <w:rsid w:val="00C81EFF"/>
    <w:pPr>
      <w:spacing w:after="150" w:line="240" w:lineRule="auto"/>
      <w:ind w:firstLine="0"/>
      <w:jc w:val="left"/>
    </w:pPr>
    <w:rPr>
      <w:rFonts w:eastAsiaTheme="minorEastAsia"/>
      <w:i/>
      <w:iCs/>
      <w:szCs w:val="24"/>
    </w:rPr>
  </w:style>
  <w:style w:type="paragraph" w:customStyle="1" w:styleId="mjxp-scr">
    <w:name w:val="mjxp-scr"/>
    <w:basedOn w:val="Normal"/>
    <w:rsid w:val="00C81EFF"/>
    <w:pPr>
      <w:spacing w:after="150" w:line="240" w:lineRule="auto"/>
      <w:ind w:firstLine="0"/>
      <w:jc w:val="left"/>
    </w:pPr>
    <w:rPr>
      <w:rFonts w:eastAsiaTheme="minorEastAsia"/>
      <w:szCs w:val="24"/>
    </w:rPr>
  </w:style>
  <w:style w:type="paragraph" w:customStyle="1" w:styleId="mjxp-frak">
    <w:name w:val="mjxp-frak"/>
    <w:basedOn w:val="Normal"/>
    <w:rsid w:val="00C81EFF"/>
    <w:pPr>
      <w:spacing w:after="150" w:line="240" w:lineRule="auto"/>
      <w:ind w:firstLine="0"/>
      <w:jc w:val="left"/>
    </w:pPr>
    <w:rPr>
      <w:rFonts w:eastAsiaTheme="minorEastAsia"/>
      <w:szCs w:val="24"/>
    </w:rPr>
  </w:style>
  <w:style w:type="paragraph" w:customStyle="1" w:styleId="mjxp-sf">
    <w:name w:val="mjxp-sf"/>
    <w:basedOn w:val="Normal"/>
    <w:rsid w:val="00C81EFF"/>
    <w:pPr>
      <w:spacing w:after="150" w:line="240" w:lineRule="auto"/>
      <w:ind w:firstLine="0"/>
      <w:jc w:val="left"/>
    </w:pPr>
    <w:rPr>
      <w:rFonts w:eastAsiaTheme="minorEastAsia"/>
      <w:szCs w:val="24"/>
    </w:rPr>
  </w:style>
  <w:style w:type="paragraph" w:customStyle="1" w:styleId="mjxp-cal">
    <w:name w:val="mjxp-cal"/>
    <w:basedOn w:val="Normal"/>
    <w:rsid w:val="00C81EFF"/>
    <w:pPr>
      <w:spacing w:after="150" w:line="240" w:lineRule="auto"/>
      <w:ind w:firstLine="0"/>
      <w:jc w:val="left"/>
    </w:pPr>
    <w:rPr>
      <w:rFonts w:eastAsiaTheme="minorEastAsia"/>
      <w:szCs w:val="24"/>
    </w:rPr>
  </w:style>
  <w:style w:type="paragraph" w:customStyle="1" w:styleId="mjxp-mono">
    <w:name w:val="mjxp-mono"/>
    <w:basedOn w:val="Normal"/>
    <w:rsid w:val="00C81EFF"/>
    <w:pPr>
      <w:spacing w:after="150" w:line="240" w:lineRule="auto"/>
      <w:ind w:firstLine="0"/>
      <w:jc w:val="left"/>
    </w:pPr>
    <w:rPr>
      <w:rFonts w:eastAsiaTheme="minorEastAsia"/>
      <w:szCs w:val="24"/>
    </w:rPr>
  </w:style>
  <w:style w:type="paragraph" w:customStyle="1" w:styleId="mjxp-largeop">
    <w:name w:val="mjxp-largeop"/>
    <w:basedOn w:val="Normal"/>
    <w:rsid w:val="00C81EFF"/>
    <w:pPr>
      <w:spacing w:after="150" w:line="240" w:lineRule="auto"/>
      <w:ind w:firstLine="0"/>
      <w:jc w:val="left"/>
    </w:pPr>
    <w:rPr>
      <w:rFonts w:eastAsiaTheme="minorEastAsia"/>
      <w:sz w:val="36"/>
      <w:szCs w:val="36"/>
    </w:rPr>
  </w:style>
  <w:style w:type="paragraph" w:customStyle="1" w:styleId="mjxp-math">
    <w:name w:val="mjxp-math"/>
    <w:basedOn w:val="Normal"/>
    <w:rsid w:val="00C81EFF"/>
    <w:pPr>
      <w:spacing w:after="150" w:line="240" w:lineRule="auto"/>
      <w:ind w:firstLine="0"/>
      <w:jc w:val="left"/>
    </w:pPr>
    <w:rPr>
      <w:rFonts w:eastAsiaTheme="minorEastAsia"/>
      <w:szCs w:val="24"/>
    </w:rPr>
  </w:style>
  <w:style w:type="paragraph" w:customStyle="1" w:styleId="mjxp-display">
    <w:name w:val="mjxp-display"/>
    <w:basedOn w:val="Normal"/>
    <w:rsid w:val="00C81EFF"/>
    <w:pPr>
      <w:spacing w:before="240" w:after="240" w:line="240" w:lineRule="auto"/>
      <w:ind w:firstLine="0"/>
      <w:jc w:val="center"/>
    </w:pPr>
    <w:rPr>
      <w:rFonts w:eastAsiaTheme="minorEastAsia"/>
      <w:szCs w:val="24"/>
    </w:rPr>
  </w:style>
  <w:style w:type="paragraph" w:customStyle="1" w:styleId="mjxp-box">
    <w:name w:val="mjxp-box"/>
    <w:basedOn w:val="Normal"/>
    <w:rsid w:val="00C81EFF"/>
    <w:pPr>
      <w:spacing w:after="150" w:line="240" w:lineRule="auto"/>
      <w:ind w:firstLine="0"/>
      <w:jc w:val="center"/>
    </w:pPr>
    <w:rPr>
      <w:rFonts w:eastAsiaTheme="minorEastAsia"/>
      <w:szCs w:val="24"/>
    </w:rPr>
  </w:style>
  <w:style w:type="paragraph" w:customStyle="1" w:styleId="mjxp-rule">
    <w:name w:val="mjxp-rule"/>
    <w:basedOn w:val="Normal"/>
    <w:rsid w:val="00C81EFF"/>
    <w:pPr>
      <w:spacing w:before="24" w:after="150" w:line="240" w:lineRule="auto"/>
      <w:ind w:firstLine="0"/>
      <w:jc w:val="left"/>
    </w:pPr>
    <w:rPr>
      <w:rFonts w:eastAsiaTheme="minorEastAsia"/>
      <w:szCs w:val="24"/>
    </w:rPr>
  </w:style>
  <w:style w:type="paragraph" w:customStyle="1" w:styleId="mjxp-mo">
    <w:name w:val="mjxp-mo"/>
    <w:basedOn w:val="Normal"/>
    <w:rsid w:val="00C81EFF"/>
    <w:pPr>
      <w:spacing w:line="240" w:lineRule="auto"/>
      <w:ind w:left="36" w:right="36" w:firstLine="0"/>
      <w:jc w:val="left"/>
    </w:pPr>
    <w:rPr>
      <w:rFonts w:eastAsiaTheme="minorEastAsia"/>
      <w:szCs w:val="24"/>
    </w:rPr>
  </w:style>
  <w:style w:type="paragraph" w:customStyle="1" w:styleId="mjxp-mfrac">
    <w:name w:val="mjxp-mfrac"/>
    <w:basedOn w:val="Normal"/>
    <w:rsid w:val="00C81EFF"/>
    <w:pPr>
      <w:spacing w:line="240" w:lineRule="auto"/>
      <w:ind w:left="30" w:right="30" w:firstLine="0"/>
      <w:jc w:val="left"/>
    </w:pPr>
    <w:rPr>
      <w:rFonts w:eastAsiaTheme="minorEastAsia"/>
      <w:szCs w:val="24"/>
    </w:rPr>
  </w:style>
  <w:style w:type="paragraph" w:customStyle="1" w:styleId="mjxp-denom">
    <w:name w:val="mjxp-denom"/>
    <w:basedOn w:val="Normal"/>
    <w:rsid w:val="00C81EFF"/>
    <w:pPr>
      <w:spacing w:after="150" w:line="240" w:lineRule="auto"/>
      <w:ind w:firstLine="0"/>
      <w:jc w:val="left"/>
    </w:pPr>
    <w:rPr>
      <w:rFonts w:eastAsiaTheme="minorEastAsia"/>
      <w:szCs w:val="24"/>
    </w:rPr>
  </w:style>
  <w:style w:type="paragraph" w:customStyle="1" w:styleId="mjxp-surd">
    <w:name w:val="mjxp-surd"/>
    <w:basedOn w:val="Normal"/>
    <w:rsid w:val="00C81EFF"/>
    <w:pPr>
      <w:spacing w:after="150" w:line="240" w:lineRule="auto"/>
      <w:ind w:firstLine="0"/>
      <w:jc w:val="left"/>
      <w:textAlignment w:val="top"/>
    </w:pPr>
    <w:rPr>
      <w:rFonts w:eastAsiaTheme="minorEastAsia"/>
      <w:szCs w:val="24"/>
    </w:rPr>
  </w:style>
  <w:style w:type="paragraph" w:customStyle="1" w:styleId="mjxp-over">
    <w:name w:val="mjxp-over"/>
    <w:basedOn w:val="Normal"/>
    <w:rsid w:val="00C81EFF"/>
    <w:pPr>
      <w:spacing w:after="150" w:line="240" w:lineRule="auto"/>
      <w:ind w:firstLine="0"/>
      <w:jc w:val="center"/>
    </w:pPr>
    <w:rPr>
      <w:rFonts w:eastAsiaTheme="minorEastAsia"/>
      <w:szCs w:val="24"/>
    </w:rPr>
  </w:style>
  <w:style w:type="paragraph" w:customStyle="1" w:styleId="mjxp-mtable">
    <w:name w:val="mjxp-mtable"/>
    <w:basedOn w:val="Normal"/>
    <w:rsid w:val="00C81EFF"/>
    <w:pPr>
      <w:spacing w:line="240" w:lineRule="auto"/>
      <w:ind w:left="30" w:right="30" w:firstLine="0"/>
      <w:jc w:val="left"/>
    </w:pPr>
    <w:rPr>
      <w:rFonts w:eastAsiaTheme="minorEastAsia"/>
      <w:szCs w:val="24"/>
    </w:rPr>
  </w:style>
  <w:style w:type="paragraph" w:customStyle="1" w:styleId="mjxp-mtd">
    <w:name w:val="mjxp-mtd"/>
    <w:basedOn w:val="Normal"/>
    <w:rsid w:val="00C81EFF"/>
    <w:pPr>
      <w:spacing w:after="150" w:line="240" w:lineRule="auto"/>
      <w:ind w:firstLine="0"/>
      <w:jc w:val="center"/>
    </w:pPr>
    <w:rPr>
      <w:rFonts w:eastAsiaTheme="minorEastAsia"/>
      <w:szCs w:val="24"/>
    </w:rPr>
  </w:style>
  <w:style w:type="paragraph" w:customStyle="1" w:styleId="mjxp-merror">
    <w:name w:val="mjxp-merror"/>
    <w:basedOn w:val="Normal"/>
    <w:rsid w:val="00C81EFF"/>
    <w:pPr>
      <w:pBdr>
        <w:top w:val="single" w:sz="6" w:space="1" w:color="CC0000"/>
        <w:left w:val="single" w:sz="6" w:space="2" w:color="CC0000"/>
        <w:bottom w:val="single" w:sz="6" w:space="1"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chtml">
    <w:name w:val="mjx-chtml"/>
    <w:basedOn w:val="Normal"/>
    <w:rsid w:val="00C81EFF"/>
    <w:pPr>
      <w:spacing w:line="0" w:lineRule="auto"/>
      <w:ind w:firstLine="0"/>
      <w:jc w:val="left"/>
    </w:pPr>
    <w:rPr>
      <w:rFonts w:eastAsiaTheme="minorEastAsia"/>
      <w:szCs w:val="24"/>
    </w:rPr>
  </w:style>
  <w:style w:type="paragraph" w:customStyle="1" w:styleId="mjxc-display">
    <w:name w:val="mjxc-display"/>
    <w:basedOn w:val="Normal"/>
    <w:rsid w:val="00C81EFF"/>
    <w:pPr>
      <w:spacing w:before="240" w:after="240" w:line="240" w:lineRule="auto"/>
      <w:ind w:firstLine="0"/>
      <w:jc w:val="center"/>
    </w:pPr>
    <w:rPr>
      <w:rFonts w:eastAsiaTheme="minorEastAsia"/>
      <w:szCs w:val="24"/>
    </w:rPr>
  </w:style>
  <w:style w:type="paragraph" w:customStyle="1" w:styleId="mjx-full-width">
    <w:name w:val="mjx-full-width"/>
    <w:basedOn w:val="Normal"/>
    <w:rsid w:val="00C81EFF"/>
    <w:pPr>
      <w:spacing w:after="150" w:line="240" w:lineRule="auto"/>
      <w:ind w:firstLine="0"/>
      <w:jc w:val="center"/>
    </w:pPr>
    <w:rPr>
      <w:rFonts w:eastAsiaTheme="minorEastAsia"/>
      <w:szCs w:val="24"/>
    </w:rPr>
  </w:style>
  <w:style w:type="paragraph" w:customStyle="1" w:styleId="mjx-numerator">
    <w:name w:val="mjx-numerator"/>
    <w:basedOn w:val="Normal"/>
    <w:rsid w:val="00C81EFF"/>
    <w:pPr>
      <w:spacing w:after="150" w:line="240" w:lineRule="auto"/>
      <w:ind w:firstLine="0"/>
      <w:jc w:val="center"/>
    </w:pPr>
    <w:rPr>
      <w:rFonts w:eastAsiaTheme="minorEastAsia"/>
      <w:szCs w:val="24"/>
    </w:rPr>
  </w:style>
  <w:style w:type="paragraph" w:customStyle="1" w:styleId="mjx-denominator">
    <w:name w:val="mjx-denominator"/>
    <w:basedOn w:val="Normal"/>
    <w:rsid w:val="00C81EFF"/>
    <w:pPr>
      <w:spacing w:after="150" w:line="240" w:lineRule="auto"/>
      <w:ind w:firstLine="0"/>
      <w:jc w:val="center"/>
    </w:pPr>
    <w:rPr>
      <w:rFonts w:eastAsiaTheme="minorEastAsia"/>
      <w:szCs w:val="24"/>
    </w:rPr>
  </w:style>
  <w:style w:type="paragraph" w:customStyle="1" w:styleId="mjxc-stacked">
    <w:name w:val="mjxc-stacked"/>
    <w:basedOn w:val="Normal"/>
    <w:rsid w:val="00C81EFF"/>
    <w:pPr>
      <w:spacing w:after="150" w:line="240" w:lineRule="auto"/>
      <w:ind w:firstLine="0"/>
      <w:jc w:val="left"/>
    </w:pPr>
    <w:rPr>
      <w:rFonts w:eastAsiaTheme="minorEastAsia"/>
      <w:szCs w:val="24"/>
    </w:rPr>
  </w:style>
  <w:style w:type="paragraph" w:customStyle="1" w:styleId="mjx-op">
    <w:name w:val="mjx-op"/>
    <w:basedOn w:val="Normal"/>
    <w:rsid w:val="00C81EFF"/>
    <w:pPr>
      <w:spacing w:after="150" w:line="240" w:lineRule="auto"/>
      <w:ind w:firstLine="0"/>
      <w:jc w:val="left"/>
    </w:pPr>
    <w:rPr>
      <w:rFonts w:eastAsiaTheme="minorEastAsia"/>
      <w:szCs w:val="24"/>
    </w:rPr>
  </w:style>
  <w:style w:type="paragraph" w:customStyle="1" w:styleId="mjx-over">
    <w:name w:val="mjx-over"/>
    <w:basedOn w:val="Normal"/>
    <w:rsid w:val="00C81EFF"/>
    <w:pPr>
      <w:spacing w:after="150" w:line="240" w:lineRule="auto"/>
      <w:ind w:firstLine="0"/>
      <w:jc w:val="left"/>
    </w:pPr>
    <w:rPr>
      <w:rFonts w:eastAsiaTheme="minorEastAsia"/>
      <w:szCs w:val="24"/>
    </w:rPr>
  </w:style>
  <w:style w:type="paragraph" w:customStyle="1" w:styleId="mjx-surd">
    <w:name w:val="mjx-surd"/>
    <w:basedOn w:val="Normal"/>
    <w:rsid w:val="00C81EFF"/>
    <w:pPr>
      <w:spacing w:after="150" w:line="240" w:lineRule="auto"/>
      <w:ind w:firstLine="0"/>
      <w:jc w:val="left"/>
      <w:textAlignment w:val="top"/>
    </w:pPr>
    <w:rPr>
      <w:rFonts w:eastAsiaTheme="minorEastAsia"/>
      <w:szCs w:val="24"/>
    </w:rPr>
  </w:style>
  <w:style w:type="paragraph" w:customStyle="1" w:styleId="mjx-merror">
    <w:name w:val="mjx-merror"/>
    <w:basedOn w:val="Normal"/>
    <w:rsid w:val="00C81EFF"/>
    <w:pPr>
      <w:pBdr>
        <w:top w:val="single" w:sz="6" w:space="2" w:color="CC0000"/>
        <w:left w:val="single" w:sz="6" w:space="2" w:color="CC0000"/>
        <w:bottom w:val="single" w:sz="6" w:space="2"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annotation-xml">
    <w:name w:val="mjx-annotation-xml"/>
    <w:basedOn w:val="Normal"/>
    <w:rsid w:val="00C81EFF"/>
    <w:pPr>
      <w:spacing w:after="150" w:line="240" w:lineRule="auto"/>
      <w:ind w:firstLine="0"/>
      <w:jc w:val="left"/>
    </w:pPr>
    <w:rPr>
      <w:rFonts w:eastAsiaTheme="minorEastAsia"/>
      <w:szCs w:val="24"/>
    </w:rPr>
  </w:style>
  <w:style w:type="paragraph" w:customStyle="1" w:styleId="mjx-mtd">
    <w:name w:val="mjx-mtd"/>
    <w:basedOn w:val="Normal"/>
    <w:rsid w:val="00C81EFF"/>
    <w:pPr>
      <w:spacing w:after="150" w:line="240" w:lineRule="auto"/>
      <w:ind w:firstLine="0"/>
      <w:jc w:val="center"/>
    </w:pPr>
    <w:rPr>
      <w:rFonts w:eastAsiaTheme="minorEastAsia"/>
      <w:szCs w:val="24"/>
    </w:rPr>
  </w:style>
  <w:style w:type="paragraph" w:customStyle="1" w:styleId="mjx-block">
    <w:name w:val="mjx-block"/>
    <w:basedOn w:val="Normal"/>
    <w:rsid w:val="00C81EFF"/>
    <w:pPr>
      <w:spacing w:after="150" w:line="240" w:lineRule="auto"/>
      <w:ind w:firstLine="0"/>
      <w:jc w:val="left"/>
    </w:pPr>
    <w:rPr>
      <w:rFonts w:eastAsiaTheme="minorEastAsia"/>
      <w:szCs w:val="24"/>
    </w:rPr>
  </w:style>
  <w:style w:type="paragraph" w:customStyle="1" w:styleId="mjx-span">
    <w:name w:val="mjx-span"/>
    <w:basedOn w:val="Normal"/>
    <w:rsid w:val="00C81EFF"/>
    <w:pPr>
      <w:spacing w:after="150" w:line="240" w:lineRule="auto"/>
      <w:ind w:firstLine="0"/>
      <w:jc w:val="left"/>
    </w:pPr>
    <w:rPr>
      <w:rFonts w:eastAsiaTheme="minorEastAsia"/>
      <w:szCs w:val="24"/>
    </w:rPr>
  </w:style>
  <w:style w:type="paragraph" w:customStyle="1" w:styleId="mjx-char">
    <w:name w:val="mjx-char"/>
    <w:basedOn w:val="Normal"/>
    <w:rsid w:val="00C81EFF"/>
    <w:pPr>
      <w:spacing w:after="150" w:line="240" w:lineRule="auto"/>
      <w:ind w:firstLine="0"/>
      <w:jc w:val="left"/>
    </w:pPr>
    <w:rPr>
      <w:rFonts w:eastAsiaTheme="minorEastAsia"/>
      <w:szCs w:val="24"/>
    </w:rPr>
  </w:style>
  <w:style w:type="paragraph" w:customStyle="1" w:styleId="mjx-itable">
    <w:name w:val="mjx-itable"/>
    <w:basedOn w:val="Normal"/>
    <w:rsid w:val="00C81EFF"/>
    <w:pPr>
      <w:spacing w:after="150" w:line="240" w:lineRule="auto"/>
      <w:ind w:firstLine="0"/>
      <w:jc w:val="left"/>
    </w:pPr>
    <w:rPr>
      <w:rFonts w:eastAsiaTheme="minorEastAsia"/>
      <w:szCs w:val="24"/>
    </w:rPr>
  </w:style>
  <w:style w:type="paragraph" w:customStyle="1" w:styleId="mjx-table">
    <w:name w:val="mjx-table"/>
    <w:basedOn w:val="Normal"/>
    <w:rsid w:val="00C81EFF"/>
    <w:pPr>
      <w:spacing w:after="150" w:line="240" w:lineRule="auto"/>
      <w:ind w:firstLine="0"/>
      <w:jc w:val="left"/>
    </w:pPr>
    <w:rPr>
      <w:rFonts w:eastAsiaTheme="minorEastAsia"/>
      <w:szCs w:val="24"/>
    </w:rPr>
  </w:style>
  <w:style w:type="paragraph" w:customStyle="1" w:styleId="mjx-line">
    <w:name w:val="mjx-line"/>
    <w:basedOn w:val="Normal"/>
    <w:rsid w:val="00C81EFF"/>
    <w:pPr>
      <w:spacing w:after="150" w:line="240" w:lineRule="auto"/>
      <w:ind w:firstLine="0"/>
      <w:jc w:val="left"/>
    </w:pPr>
    <w:rPr>
      <w:rFonts w:eastAsiaTheme="minorEastAsia"/>
      <w:szCs w:val="24"/>
    </w:rPr>
  </w:style>
  <w:style w:type="paragraph" w:customStyle="1" w:styleId="mjx-strut">
    <w:name w:val="mjx-strut"/>
    <w:basedOn w:val="Normal"/>
    <w:rsid w:val="00C81EFF"/>
    <w:pPr>
      <w:spacing w:after="150" w:line="240" w:lineRule="auto"/>
      <w:ind w:firstLine="0"/>
      <w:jc w:val="left"/>
    </w:pPr>
    <w:rPr>
      <w:rFonts w:eastAsiaTheme="minorEastAsia"/>
      <w:szCs w:val="24"/>
    </w:rPr>
  </w:style>
  <w:style w:type="paragraph" w:customStyle="1" w:styleId="mjx-vsize">
    <w:name w:val="mjx-vsize"/>
    <w:basedOn w:val="Normal"/>
    <w:rsid w:val="00C81EFF"/>
    <w:pPr>
      <w:spacing w:after="150" w:line="240" w:lineRule="auto"/>
      <w:ind w:firstLine="0"/>
      <w:jc w:val="left"/>
    </w:pPr>
    <w:rPr>
      <w:rFonts w:eastAsiaTheme="minorEastAsia"/>
      <w:szCs w:val="24"/>
    </w:rPr>
  </w:style>
  <w:style w:type="paragraph" w:customStyle="1" w:styleId="mjxc-space1">
    <w:name w:val="mjxc-space1"/>
    <w:basedOn w:val="Normal"/>
    <w:rsid w:val="00C81EFF"/>
    <w:pPr>
      <w:spacing w:after="150" w:line="240" w:lineRule="auto"/>
      <w:ind w:left="40" w:firstLine="0"/>
      <w:jc w:val="left"/>
    </w:pPr>
    <w:rPr>
      <w:rFonts w:eastAsiaTheme="minorEastAsia"/>
      <w:szCs w:val="24"/>
    </w:rPr>
  </w:style>
  <w:style w:type="paragraph" w:customStyle="1" w:styleId="mjxc-space2">
    <w:name w:val="mjxc-space2"/>
    <w:basedOn w:val="Normal"/>
    <w:rsid w:val="00C81EFF"/>
    <w:pPr>
      <w:spacing w:after="150" w:line="240" w:lineRule="auto"/>
      <w:ind w:left="53" w:firstLine="0"/>
      <w:jc w:val="left"/>
    </w:pPr>
    <w:rPr>
      <w:rFonts w:eastAsiaTheme="minorEastAsia"/>
      <w:szCs w:val="24"/>
    </w:rPr>
  </w:style>
  <w:style w:type="paragraph" w:customStyle="1" w:styleId="mjxc-space3">
    <w:name w:val="mjxc-space3"/>
    <w:basedOn w:val="Normal"/>
    <w:rsid w:val="00C81EFF"/>
    <w:pPr>
      <w:spacing w:after="150" w:line="240" w:lineRule="auto"/>
      <w:ind w:left="67" w:firstLine="0"/>
      <w:jc w:val="left"/>
    </w:pPr>
    <w:rPr>
      <w:rFonts w:eastAsiaTheme="minorEastAsia"/>
      <w:szCs w:val="24"/>
    </w:rPr>
  </w:style>
  <w:style w:type="paragraph" w:customStyle="1" w:styleId="mjx-chartest">
    <w:name w:val="mjx-chartest"/>
    <w:basedOn w:val="Normal"/>
    <w:rsid w:val="00C81EFF"/>
    <w:pPr>
      <w:spacing w:after="150" w:line="240" w:lineRule="auto"/>
      <w:ind w:firstLine="0"/>
      <w:jc w:val="left"/>
    </w:pPr>
    <w:rPr>
      <w:rFonts w:eastAsiaTheme="minorEastAsia"/>
      <w:sz w:val="120"/>
      <w:szCs w:val="120"/>
    </w:rPr>
  </w:style>
  <w:style w:type="paragraph" w:customStyle="1" w:styleId="mjxc-processing">
    <w:name w:val="mjxc-processing"/>
    <w:basedOn w:val="Normal"/>
    <w:rsid w:val="00C81EFF"/>
    <w:pPr>
      <w:spacing w:after="150" w:line="240" w:lineRule="auto"/>
      <w:ind w:firstLine="0"/>
      <w:jc w:val="left"/>
    </w:pPr>
    <w:rPr>
      <w:rFonts w:eastAsiaTheme="minorEastAsia"/>
      <w:szCs w:val="24"/>
    </w:rPr>
  </w:style>
  <w:style w:type="paragraph" w:customStyle="1" w:styleId="mjxc-processed">
    <w:name w:val="mjxc-processed"/>
    <w:basedOn w:val="Normal"/>
    <w:rsid w:val="00C81EFF"/>
    <w:pPr>
      <w:spacing w:after="150" w:line="240" w:lineRule="auto"/>
      <w:ind w:firstLine="0"/>
      <w:jc w:val="left"/>
    </w:pPr>
    <w:rPr>
      <w:rFonts w:eastAsiaTheme="minorEastAsia"/>
      <w:vanish/>
      <w:szCs w:val="24"/>
    </w:rPr>
  </w:style>
  <w:style w:type="paragraph" w:customStyle="1" w:styleId="mjx-test">
    <w:name w:val="mjx-test"/>
    <w:basedOn w:val="Normal"/>
    <w:rsid w:val="00C81EFF"/>
    <w:pPr>
      <w:spacing w:after="150" w:line="240" w:lineRule="auto"/>
      <w:ind w:firstLine="0"/>
      <w:jc w:val="left"/>
    </w:pPr>
    <w:rPr>
      <w:rFonts w:eastAsiaTheme="minorEastAsia"/>
      <w:szCs w:val="24"/>
    </w:rPr>
  </w:style>
  <w:style w:type="paragraph" w:customStyle="1" w:styleId="mjx-ex-box-test">
    <w:name w:val="mjx-ex-box-test"/>
    <w:basedOn w:val="Normal"/>
    <w:rsid w:val="00C81EFF"/>
    <w:pPr>
      <w:spacing w:after="150" w:line="240" w:lineRule="auto"/>
      <w:ind w:firstLine="0"/>
      <w:jc w:val="left"/>
    </w:pPr>
    <w:rPr>
      <w:rFonts w:eastAsiaTheme="minorEastAsia"/>
      <w:szCs w:val="24"/>
    </w:rPr>
  </w:style>
  <w:style w:type="paragraph" w:customStyle="1" w:styleId="mjxc-tex-unknown-r">
    <w:name w:val="mjxc-tex-unknown-r"/>
    <w:basedOn w:val="Normal"/>
    <w:rsid w:val="00C81EFF"/>
    <w:pPr>
      <w:spacing w:after="150" w:line="240" w:lineRule="auto"/>
      <w:ind w:firstLine="0"/>
      <w:jc w:val="left"/>
    </w:pPr>
    <w:rPr>
      <w:rFonts w:ascii="Cambria Math" w:eastAsiaTheme="minorEastAsia" w:hAnsi="Cambria Math"/>
      <w:szCs w:val="24"/>
    </w:rPr>
  </w:style>
  <w:style w:type="paragraph" w:customStyle="1" w:styleId="mjxc-tex-unknown-i">
    <w:name w:val="mjxc-tex-unknown-i"/>
    <w:basedOn w:val="Normal"/>
    <w:rsid w:val="00C81EFF"/>
    <w:pPr>
      <w:spacing w:after="150" w:line="240" w:lineRule="auto"/>
      <w:ind w:firstLine="0"/>
      <w:jc w:val="left"/>
    </w:pPr>
    <w:rPr>
      <w:rFonts w:ascii="Cambria Math" w:eastAsiaTheme="minorEastAsia" w:hAnsi="Cambria Math"/>
      <w:i/>
      <w:iCs/>
      <w:szCs w:val="24"/>
    </w:rPr>
  </w:style>
  <w:style w:type="paragraph" w:customStyle="1" w:styleId="mjxc-tex-unknown-b">
    <w:name w:val="mjxc-tex-unknown-b"/>
    <w:basedOn w:val="Normal"/>
    <w:rsid w:val="00C81EFF"/>
    <w:pPr>
      <w:spacing w:after="150" w:line="240" w:lineRule="auto"/>
      <w:ind w:firstLine="0"/>
      <w:jc w:val="left"/>
    </w:pPr>
    <w:rPr>
      <w:rFonts w:ascii="Cambria Math" w:eastAsiaTheme="minorEastAsia" w:hAnsi="Cambria Math"/>
      <w:b/>
      <w:bCs/>
      <w:szCs w:val="24"/>
    </w:rPr>
  </w:style>
  <w:style w:type="paragraph" w:customStyle="1" w:styleId="mjxc-tex-unknown-bi">
    <w:name w:val="mjxc-tex-unknown-bi"/>
    <w:basedOn w:val="Normal"/>
    <w:rsid w:val="00C81EFF"/>
    <w:pPr>
      <w:spacing w:after="150" w:line="240" w:lineRule="auto"/>
      <w:ind w:firstLine="0"/>
      <w:jc w:val="left"/>
    </w:pPr>
    <w:rPr>
      <w:rFonts w:ascii="Cambria Math" w:eastAsiaTheme="minorEastAsia" w:hAnsi="Cambria Math"/>
      <w:b/>
      <w:bCs/>
      <w:i/>
      <w:iCs/>
      <w:szCs w:val="24"/>
    </w:rPr>
  </w:style>
  <w:style w:type="paragraph" w:customStyle="1" w:styleId="mjxc-tex-ams-r">
    <w:name w:val="mjxc-tex-ams-r"/>
    <w:basedOn w:val="Normal"/>
    <w:rsid w:val="00C81EFF"/>
    <w:pPr>
      <w:spacing w:after="150" w:line="240" w:lineRule="auto"/>
      <w:ind w:firstLine="0"/>
      <w:jc w:val="left"/>
    </w:pPr>
    <w:rPr>
      <w:rFonts w:ascii="MJXc-TeX-ams-Rw" w:eastAsiaTheme="minorEastAsia" w:hAnsi="MJXc-TeX-ams-Rw"/>
      <w:szCs w:val="24"/>
    </w:rPr>
  </w:style>
  <w:style w:type="paragraph" w:customStyle="1" w:styleId="mjxc-tex-cal-b">
    <w:name w:val="mjxc-tex-cal-b"/>
    <w:basedOn w:val="Normal"/>
    <w:rsid w:val="00C81EFF"/>
    <w:pPr>
      <w:spacing w:after="150" w:line="240" w:lineRule="auto"/>
      <w:ind w:firstLine="0"/>
      <w:jc w:val="left"/>
    </w:pPr>
    <w:rPr>
      <w:rFonts w:ascii="MJXc-TeX-cal-Bw" w:eastAsiaTheme="minorEastAsia" w:hAnsi="MJXc-TeX-cal-Bw"/>
      <w:szCs w:val="24"/>
    </w:rPr>
  </w:style>
  <w:style w:type="paragraph" w:customStyle="1" w:styleId="mjxc-tex-frak-r">
    <w:name w:val="mjxc-tex-frak-r"/>
    <w:basedOn w:val="Normal"/>
    <w:rsid w:val="00C81EFF"/>
    <w:pPr>
      <w:spacing w:after="150" w:line="240" w:lineRule="auto"/>
      <w:ind w:firstLine="0"/>
      <w:jc w:val="left"/>
    </w:pPr>
    <w:rPr>
      <w:rFonts w:ascii="MJXc-TeX-frak-Rw" w:eastAsiaTheme="minorEastAsia" w:hAnsi="MJXc-TeX-frak-Rw"/>
      <w:szCs w:val="24"/>
    </w:rPr>
  </w:style>
  <w:style w:type="paragraph" w:customStyle="1" w:styleId="mjxc-tex-frak-b">
    <w:name w:val="mjxc-tex-frak-b"/>
    <w:basedOn w:val="Normal"/>
    <w:rsid w:val="00C81EFF"/>
    <w:pPr>
      <w:spacing w:after="150" w:line="240" w:lineRule="auto"/>
      <w:ind w:firstLine="0"/>
      <w:jc w:val="left"/>
    </w:pPr>
    <w:rPr>
      <w:rFonts w:ascii="MJXc-TeX-frak-Bw" w:eastAsiaTheme="minorEastAsia" w:hAnsi="MJXc-TeX-frak-Bw"/>
      <w:szCs w:val="24"/>
    </w:rPr>
  </w:style>
  <w:style w:type="paragraph" w:customStyle="1" w:styleId="mjxc-tex-math-bi">
    <w:name w:val="mjxc-tex-math-bi"/>
    <w:basedOn w:val="Normal"/>
    <w:rsid w:val="00C81EFF"/>
    <w:pPr>
      <w:spacing w:after="150" w:line="240" w:lineRule="auto"/>
      <w:ind w:firstLine="0"/>
      <w:jc w:val="left"/>
    </w:pPr>
    <w:rPr>
      <w:rFonts w:ascii="MJXc-TeX-math-BIw" w:eastAsiaTheme="minorEastAsia" w:hAnsi="MJXc-TeX-math-BIw"/>
      <w:szCs w:val="24"/>
    </w:rPr>
  </w:style>
  <w:style w:type="paragraph" w:customStyle="1" w:styleId="mjxc-tex-sans-r">
    <w:name w:val="mjxc-tex-sans-r"/>
    <w:basedOn w:val="Normal"/>
    <w:rsid w:val="00C81EFF"/>
    <w:pPr>
      <w:spacing w:after="150" w:line="240" w:lineRule="auto"/>
      <w:ind w:firstLine="0"/>
      <w:jc w:val="left"/>
    </w:pPr>
    <w:rPr>
      <w:rFonts w:ascii="MJXc-TeX-sans-Rw" w:eastAsiaTheme="minorEastAsia" w:hAnsi="MJXc-TeX-sans-Rw"/>
      <w:szCs w:val="24"/>
    </w:rPr>
  </w:style>
  <w:style w:type="paragraph" w:customStyle="1" w:styleId="mjxc-tex-sans-b">
    <w:name w:val="mjxc-tex-sans-b"/>
    <w:basedOn w:val="Normal"/>
    <w:rsid w:val="00C81EFF"/>
    <w:pPr>
      <w:spacing w:after="150" w:line="240" w:lineRule="auto"/>
      <w:ind w:firstLine="0"/>
      <w:jc w:val="left"/>
    </w:pPr>
    <w:rPr>
      <w:rFonts w:ascii="MJXc-TeX-sans-Bw" w:eastAsiaTheme="minorEastAsia" w:hAnsi="MJXc-TeX-sans-Bw"/>
      <w:szCs w:val="24"/>
    </w:rPr>
  </w:style>
  <w:style w:type="paragraph" w:customStyle="1" w:styleId="mjxc-tex-sans-i">
    <w:name w:val="mjxc-tex-sans-i"/>
    <w:basedOn w:val="Normal"/>
    <w:rsid w:val="00C81EFF"/>
    <w:pPr>
      <w:spacing w:after="150" w:line="240" w:lineRule="auto"/>
      <w:ind w:firstLine="0"/>
      <w:jc w:val="left"/>
    </w:pPr>
    <w:rPr>
      <w:rFonts w:ascii="MJXc-TeX-sans-Iw" w:eastAsiaTheme="minorEastAsia" w:hAnsi="MJXc-TeX-sans-Iw"/>
      <w:szCs w:val="24"/>
    </w:rPr>
  </w:style>
  <w:style w:type="paragraph" w:customStyle="1" w:styleId="mjxc-tex-script-r">
    <w:name w:val="mjxc-tex-script-r"/>
    <w:basedOn w:val="Normal"/>
    <w:rsid w:val="00C81EFF"/>
    <w:pPr>
      <w:spacing w:after="150" w:line="240" w:lineRule="auto"/>
      <w:ind w:firstLine="0"/>
      <w:jc w:val="left"/>
    </w:pPr>
    <w:rPr>
      <w:rFonts w:ascii="MJXc-TeX-script-Rw" w:eastAsiaTheme="minorEastAsia" w:hAnsi="MJXc-TeX-script-Rw"/>
      <w:szCs w:val="24"/>
    </w:rPr>
  </w:style>
  <w:style w:type="paragraph" w:customStyle="1" w:styleId="mjxc-tex-type-r">
    <w:name w:val="mjxc-tex-type-r"/>
    <w:basedOn w:val="Normal"/>
    <w:rsid w:val="00C81EFF"/>
    <w:pPr>
      <w:spacing w:after="150" w:line="240" w:lineRule="auto"/>
      <w:ind w:firstLine="0"/>
      <w:jc w:val="left"/>
    </w:pPr>
    <w:rPr>
      <w:rFonts w:ascii="MJXc-TeX-type-Rw" w:eastAsiaTheme="minorEastAsia" w:hAnsi="MJXc-TeX-type-Rw"/>
      <w:szCs w:val="24"/>
    </w:rPr>
  </w:style>
  <w:style w:type="paragraph" w:customStyle="1" w:styleId="mjxc-tex-cal-r">
    <w:name w:val="mjxc-tex-cal-r"/>
    <w:basedOn w:val="Normal"/>
    <w:rsid w:val="00C81EFF"/>
    <w:pPr>
      <w:spacing w:after="150" w:line="240" w:lineRule="auto"/>
      <w:ind w:firstLine="0"/>
      <w:jc w:val="left"/>
    </w:pPr>
    <w:rPr>
      <w:rFonts w:ascii="MJXc-TeX-cal-Rw" w:eastAsiaTheme="minorEastAsia" w:hAnsi="MJXc-TeX-cal-Rw"/>
      <w:szCs w:val="24"/>
    </w:rPr>
  </w:style>
  <w:style w:type="paragraph" w:customStyle="1" w:styleId="mjxc-tex-main-b">
    <w:name w:val="mjxc-tex-main-b"/>
    <w:basedOn w:val="Normal"/>
    <w:rsid w:val="00C81EFF"/>
    <w:pPr>
      <w:spacing w:after="150" w:line="240" w:lineRule="auto"/>
      <w:ind w:firstLine="0"/>
      <w:jc w:val="left"/>
    </w:pPr>
    <w:rPr>
      <w:rFonts w:ascii="MJXc-TeX-main-Bw" w:eastAsiaTheme="minorEastAsia" w:hAnsi="MJXc-TeX-main-Bw"/>
      <w:szCs w:val="24"/>
    </w:rPr>
  </w:style>
  <w:style w:type="paragraph" w:customStyle="1" w:styleId="mjxc-tex-main-i">
    <w:name w:val="mjxc-tex-main-i"/>
    <w:basedOn w:val="Normal"/>
    <w:rsid w:val="00C81EFF"/>
    <w:pPr>
      <w:spacing w:after="150" w:line="240" w:lineRule="auto"/>
      <w:ind w:firstLine="0"/>
      <w:jc w:val="left"/>
    </w:pPr>
    <w:rPr>
      <w:rFonts w:ascii="MJXc-TeX-main-Iw" w:eastAsiaTheme="minorEastAsia" w:hAnsi="MJXc-TeX-main-Iw"/>
      <w:szCs w:val="24"/>
    </w:rPr>
  </w:style>
  <w:style w:type="paragraph" w:customStyle="1" w:styleId="mjxc-tex-main-r">
    <w:name w:val="mjxc-tex-main-r"/>
    <w:basedOn w:val="Normal"/>
    <w:rsid w:val="00C81EFF"/>
    <w:pPr>
      <w:spacing w:after="150" w:line="240" w:lineRule="auto"/>
      <w:ind w:firstLine="0"/>
      <w:jc w:val="left"/>
    </w:pPr>
    <w:rPr>
      <w:rFonts w:ascii="MJXc-TeX-main-Rw" w:eastAsiaTheme="minorEastAsia" w:hAnsi="MJXc-TeX-main-Rw"/>
      <w:szCs w:val="24"/>
    </w:rPr>
  </w:style>
  <w:style w:type="paragraph" w:customStyle="1" w:styleId="mjxc-tex-math-i">
    <w:name w:val="mjxc-tex-math-i"/>
    <w:basedOn w:val="Normal"/>
    <w:rsid w:val="00C81EFF"/>
    <w:pPr>
      <w:spacing w:after="150" w:line="240" w:lineRule="auto"/>
      <w:ind w:firstLine="0"/>
      <w:jc w:val="left"/>
    </w:pPr>
    <w:rPr>
      <w:rFonts w:ascii="MJXc-TeX-math-Iw" w:eastAsiaTheme="minorEastAsia" w:hAnsi="MJXc-TeX-math-Iw"/>
      <w:szCs w:val="24"/>
    </w:rPr>
  </w:style>
  <w:style w:type="paragraph" w:customStyle="1" w:styleId="mjxc-tex-size1-r">
    <w:name w:val="mjxc-tex-size1-r"/>
    <w:basedOn w:val="Normal"/>
    <w:rsid w:val="00C81EFF"/>
    <w:pPr>
      <w:spacing w:after="150" w:line="240" w:lineRule="auto"/>
      <w:ind w:firstLine="0"/>
      <w:jc w:val="left"/>
    </w:pPr>
    <w:rPr>
      <w:rFonts w:ascii="MJXc-TeX-size1-Rw" w:eastAsiaTheme="minorEastAsia" w:hAnsi="MJXc-TeX-size1-Rw"/>
      <w:szCs w:val="24"/>
    </w:rPr>
  </w:style>
  <w:style w:type="paragraph" w:customStyle="1" w:styleId="mjxc-tex-size2-r">
    <w:name w:val="mjxc-tex-size2-r"/>
    <w:basedOn w:val="Normal"/>
    <w:rsid w:val="00C81EFF"/>
    <w:pPr>
      <w:spacing w:after="150" w:line="240" w:lineRule="auto"/>
      <w:ind w:firstLine="0"/>
      <w:jc w:val="left"/>
    </w:pPr>
    <w:rPr>
      <w:rFonts w:ascii="MJXc-TeX-size2-Rw" w:eastAsiaTheme="minorEastAsia" w:hAnsi="MJXc-TeX-size2-Rw"/>
      <w:szCs w:val="24"/>
    </w:rPr>
  </w:style>
  <w:style w:type="paragraph" w:customStyle="1" w:styleId="mjxc-tex-size3-r">
    <w:name w:val="mjxc-tex-size3-r"/>
    <w:basedOn w:val="Normal"/>
    <w:rsid w:val="00C81EFF"/>
    <w:pPr>
      <w:spacing w:after="150" w:line="240" w:lineRule="auto"/>
      <w:ind w:firstLine="0"/>
      <w:jc w:val="left"/>
    </w:pPr>
    <w:rPr>
      <w:rFonts w:ascii="MJXc-TeX-size3-Rw" w:eastAsiaTheme="minorEastAsia" w:hAnsi="MJXc-TeX-size3-Rw"/>
      <w:szCs w:val="24"/>
    </w:rPr>
  </w:style>
  <w:style w:type="paragraph" w:customStyle="1" w:styleId="mjxc-tex-size4-r">
    <w:name w:val="mjxc-tex-size4-r"/>
    <w:basedOn w:val="Normal"/>
    <w:rsid w:val="00C81EFF"/>
    <w:pPr>
      <w:spacing w:after="150" w:line="240" w:lineRule="auto"/>
      <w:ind w:firstLine="0"/>
      <w:jc w:val="left"/>
    </w:pPr>
    <w:rPr>
      <w:rFonts w:ascii="MJXc-TeX-size4-Rw" w:eastAsiaTheme="minorEastAsia" w:hAnsi="MJXc-TeX-size4-Rw"/>
      <w:szCs w:val="24"/>
    </w:rPr>
  </w:style>
  <w:style w:type="paragraph" w:customStyle="1" w:styleId="fbinvisible">
    <w:name w:val="fb_invisible"/>
    <w:basedOn w:val="Normal"/>
    <w:rsid w:val="00C81EFF"/>
    <w:pPr>
      <w:spacing w:after="150" w:line="240" w:lineRule="auto"/>
      <w:ind w:firstLine="0"/>
      <w:jc w:val="left"/>
    </w:pPr>
    <w:rPr>
      <w:rFonts w:eastAsiaTheme="minorEastAsia"/>
      <w:vanish/>
      <w:szCs w:val="24"/>
    </w:rPr>
  </w:style>
  <w:style w:type="paragraph" w:customStyle="1" w:styleId="fbreset">
    <w:name w:val="fb_reset"/>
    <w:basedOn w:val="Normal"/>
    <w:rsid w:val="00C81EFF"/>
    <w:pPr>
      <w:spacing w:line="240" w:lineRule="auto"/>
      <w:ind w:firstLine="0"/>
      <w:jc w:val="left"/>
    </w:pPr>
    <w:rPr>
      <w:rFonts w:ascii="Tahoma" w:eastAsiaTheme="minorEastAsia" w:hAnsi="Tahoma" w:cs="Tahoma"/>
      <w:color w:val="000000"/>
      <w:sz w:val="17"/>
      <w:szCs w:val="17"/>
    </w:rPr>
  </w:style>
  <w:style w:type="paragraph" w:customStyle="1" w:styleId="fbdialogadvanced">
    <w:name w:val="fb_dialog_advanced"/>
    <w:basedOn w:val="Normal"/>
    <w:rsid w:val="00C81EFF"/>
    <w:pPr>
      <w:spacing w:after="150" w:line="240" w:lineRule="auto"/>
      <w:ind w:firstLine="0"/>
      <w:jc w:val="left"/>
    </w:pPr>
    <w:rPr>
      <w:rFonts w:eastAsiaTheme="minorEastAsia"/>
      <w:szCs w:val="24"/>
    </w:rPr>
  </w:style>
  <w:style w:type="paragraph" w:customStyle="1" w:styleId="fbdialogcontent">
    <w:name w:val="fb_dialog_content"/>
    <w:basedOn w:val="Normal"/>
    <w:rsid w:val="00C81EFF"/>
    <w:pPr>
      <w:shd w:val="clear" w:color="auto" w:fill="FFFFFF"/>
      <w:spacing w:after="150" w:line="240" w:lineRule="auto"/>
      <w:ind w:firstLine="0"/>
      <w:jc w:val="left"/>
    </w:pPr>
    <w:rPr>
      <w:rFonts w:eastAsiaTheme="minorEastAsia"/>
      <w:color w:val="333333"/>
      <w:szCs w:val="24"/>
    </w:rPr>
  </w:style>
  <w:style w:type="paragraph" w:customStyle="1" w:styleId="fbdialogcloseicon">
    <w:name w:val="fb_dialog_close_icon"/>
    <w:basedOn w:val="Normal"/>
    <w:rsid w:val="00C81EFF"/>
    <w:pPr>
      <w:spacing w:after="150" w:line="240" w:lineRule="auto"/>
      <w:ind w:firstLine="0"/>
      <w:jc w:val="left"/>
    </w:pPr>
    <w:rPr>
      <w:rFonts w:eastAsiaTheme="minorEastAsia"/>
      <w:szCs w:val="24"/>
    </w:rPr>
  </w:style>
  <w:style w:type="paragraph" w:customStyle="1" w:styleId="fbdialogpadding">
    <w:name w:val="fb_dialog_padding"/>
    <w:basedOn w:val="Normal"/>
    <w:rsid w:val="00C81EFF"/>
    <w:pPr>
      <w:spacing w:after="150" w:line="240" w:lineRule="auto"/>
      <w:ind w:firstLine="0"/>
      <w:jc w:val="left"/>
    </w:pPr>
    <w:rPr>
      <w:rFonts w:eastAsiaTheme="minorEastAsia"/>
      <w:szCs w:val="24"/>
    </w:rPr>
  </w:style>
  <w:style w:type="paragraph" w:customStyle="1" w:styleId="fbdialogloader">
    <w:name w:val="fb_dialog_loader"/>
    <w:basedOn w:val="Normal"/>
    <w:rsid w:val="00C81EFF"/>
    <w:pPr>
      <w:pBdr>
        <w:top w:val="single" w:sz="6" w:space="15" w:color="606060"/>
        <w:left w:val="single" w:sz="6" w:space="15" w:color="606060"/>
        <w:bottom w:val="single" w:sz="6" w:space="15" w:color="606060"/>
        <w:right w:val="single" w:sz="6" w:space="15" w:color="606060"/>
      </w:pBdr>
      <w:shd w:val="clear" w:color="auto" w:fill="F6F7F9"/>
      <w:spacing w:after="150" w:line="240" w:lineRule="auto"/>
      <w:ind w:firstLine="0"/>
      <w:jc w:val="left"/>
    </w:pPr>
    <w:rPr>
      <w:rFonts w:eastAsiaTheme="minorEastAsia"/>
      <w:sz w:val="36"/>
      <w:szCs w:val="36"/>
    </w:rPr>
  </w:style>
  <w:style w:type="paragraph" w:customStyle="1" w:styleId="fbdialogtopleft">
    <w:name w:val="fb_dialog_top_left"/>
    <w:basedOn w:val="Normal"/>
    <w:rsid w:val="00C81EFF"/>
    <w:pPr>
      <w:spacing w:after="150" w:line="240" w:lineRule="auto"/>
      <w:ind w:firstLine="0"/>
      <w:jc w:val="left"/>
    </w:pPr>
    <w:rPr>
      <w:rFonts w:eastAsiaTheme="minorEastAsia"/>
      <w:szCs w:val="24"/>
    </w:rPr>
  </w:style>
  <w:style w:type="paragraph" w:customStyle="1" w:styleId="fbdialogtopright">
    <w:name w:val="fb_dialog_top_right"/>
    <w:basedOn w:val="Normal"/>
    <w:rsid w:val="00C81EFF"/>
    <w:pPr>
      <w:spacing w:after="150" w:line="240" w:lineRule="auto"/>
      <w:ind w:firstLine="0"/>
      <w:jc w:val="left"/>
    </w:pPr>
    <w:rPr>
      <w:rFonts w:eastAsiaTheme="minorEastAsia"/>
      <w:szCs w:val="24"/>
    </w:rPr>
  </w:style>
  <w:style w:type="paragraph" w:customStyle="1" w:styleId="fbdialogbottomleft">
    <w:name w:val="fb_dialog_bottom_left"/>
    <w:basedOn w:val="Normal"/>
    <w:rsid w:val="00C81EFF"/>
    <w:pPr>
      <w:spacing w:after="150" w:line="240" w:lineRule="auto"/>
      <w:ind w:firstLine="0"/>
      <w:jc w:val="left"/>
    </w:pPr>
    <w:rPr>
      <w:rFonts w:eastAsiaTheme="minorEastAsia"/>
      <w:szCs w:val="24"/>
    </w:rPr>
  </w:style>
  <w:style w:type="paragraph" w:customStyle="1" w:styleId="fbdialogbottomright">
    <w:name w:val="fb_dialog_bottom_right"/>
    <w:basedOn w:val="Normal"/>
    <w:rsid w:val="00C81EFF"/>
    <w:pPr>
      <w:spacing w:after="150" w:line="240" w:lineRule="auto"/>
      <w:ind w:firstLine="0"/>
      <w:jc w:val="left"/>
    </w:pPr>
    <w:rPr>
      <w:rFonts w:eastAsiaTheme="minorEastAsia"/>
      <w:szCs w:val="24"/>
    </w:rPr>
  </w:style>
  <w:style w:type="paragraph" w:customStyle="1" w:styleId="fbdialogvertleft">
    <w:name w:val="fb_dialog_vert_left"/>
    <w:basedOn w:val="Normal"/>
    <w:rsid w:val="00C81EFF"/>
    <w:pPr>
      <w:shd w:val="clear" w:color="auto" w:fill="525252"/>
      <w:spacing w:after="150" w:line="240" w:lineRule="auto"/>
      <w:ind w:left="-150" w:firstLine="0"/>
      <w:jc w:val="left"/>
    </w:pPr>
    <w:rPr>
      <w:rFonts w:eastAsiaTheme="minorEastAsia"/>
      <w:szCs w:val="24"/>
    </w:rPr>
  </w:style>
  <w:style w:type="paragraph" w:customStyle="1" w:styleId="fbdialogvertright">
    <w:name w:val="fb_dialog_vert_right"/>
    <w:basedOn w:val="Normal"/>
    <w:rsid w:val="00C81EFF"/>
    <w:pPr>
      <w:shd w:val="clear" w:color="auto" w:fill="525252"/>
      <w:spacing w:after="150" w:line="240" w:lineRule="auto"/>
      <w:ind w:right="-150" w:firstLine="0"/>
      <w:jc w:val="left"/>
    </w:pPr>
    <w:rPr>
      <w:rFonts w:eastAsiaTheme="minorEastAsia"/>
      <w:szCs w:val="24"/>
    </w:rPr>
  </w:style>
  <w:style w:type="paragraph" w:customStyle="1" w:styleId="fbdialoghoriztop">
    <w:name w:val="fb_dialog_horiz_top"/>
    <w:basedOn w:val="Normal"/>
    <w:rsid w:val="00C81EFF"/>
    <w:pPr>
      <w:shd w:val="clear" w:color="auto" w:fill="525252"/>
      <w:spacing w:after="150" w:line="240" w:lineRule="auto"/>
      <w:ind w:firstLine="0"/>
      <w:jc w:val="left"/>
    </w:pPr>
    <w:rPr>
      <w:rFonts w:eastAsiaTheme="minorEastAsia"/>
      <w:szCs w:val="24"/>
    </w:rPr>
  </w:style>
  <w:style w:type="paragraph" w:customStyle="1" w:styleId="fbdialoghorizbottom">
    <w:name w:val="fb_dialog_horiz_bottom"/>
    <w:basedOn w:val="Normal"/>
    <w:rsid w:val="00C81EFF"/>
    <w:pPr>
      <w:shd w:val="clear" w:color="auto" w:fill="525252"/>
      <w:spacing w:line="240" w:lineRule="auto"/>
      <w:ind w:firstLine="0"/>
      <w:jc w:val="left"/>
    </w:pPr>
    <w:rPr>
      <w:rFonts w:eastAsiaTheme="minorEastAsia"/>
      <w:szCs w:val="24"/>
    </w:rPr>
  </w:style>
  <w:style w:type="paragraph" w:customStyle="1" w:styleId="fbdialogiframe">
    <w:name w:val="fb_dialog_iframe"/>
    <w:basedOn w:val="Normal"/>
    <w:rsid w:val="00C81EFF"/>
    <w:pPr>
      <w:spacing w:after="150" w:line="0" w:lineRule="auto"/>
      <w:ind w:firstLine="0"/>
      <w:jc w:val="left"/>
    </w:pPr>
    <w:rPr>
      <w:rFonts w:eastAsiaTheme="minorEastAsia"/>
      <w:szCs w:val="24"/>
    </w:rPr>
  </w:style>
  <w:style w:type="paragraph" w:customStyle="1" w:styleId="fbiframewidgetfluid">
    <w:name w:val="fb_iframe_widget_fluid"/>
    <w:basedOn w:val="Normal"/>
    <w:rsid w:val="00C81EFF"/>
    <w:pPr>
      <w:spacing w:after="150" w:line="240" w:lineRule="auto"/>
      <w:ind w:firstLine="0"/>
      <w:jc w:val="left"/>
    </w:pPr>
    <w:rPr>
      <w:rFonts w:eastAsiaTheme="minorEastAsia"/>
      <w:szCs w:val="24"/>
    </w:rPr>
  </w:style>
  <w:style w:type="paragraph" w:customStyle="1" w:styleId="fbinvisibleflow">
    <w:name w:val="fb_invisible_flow"/>
    <w:basedOn w:val="Normal"/>
    <w:rsid w:val="00C81EFF"/>
    <w:pPr>
      <w:spacing w:after="150" w:line="240" w:lineRule="auto"/>
      <w:ind w:firstLine="0"/>
      <w:jc w:val="left"/>
    </w:pPr>
    <w:rPr>
      <w:rFonts w:eastAsiaTheme="minorEastAsia"/>
      <w:szCs w:val="24"/>
    </w:rPr>
  </w:style>
  <w:style w:type="paragraph" w:customStyle="1" w:styleId="fbmobileoverlayactive">
    <w:name w:val="fb_mobile_overlay_active"/>
    <w:basedOn w:val="Normal"/>
    <w:rsid w:val="00C81EFF"/>
    <w:pPr>
      <w:shd w:val="clear" w:color="auto" w:fill="FFFFFF"/>
      <w:spacing w:after="150" w:line="240" w:lineRule="auto"/>
      <w:ind w:firstLine="0"/>
      <w:jc w:val="left"/>
    </w:pPr>
    <w:rPr>
      <w:rFonts w:eastAsiaTheme="minorEastAsia"/>
      <w:szCs w:val="24"/>
    </w:rPr>
  </w:style>
  <w:style w:type="paragraph" w:customStyle="1" w:styleId="Title1">
    <w:name w:val="Title1"/>
    <w:basedOn w:val="Normal"/>
    <w:rsid w:val="00C81EFF"/>
    <w:pPr>
      <w:spacing w:after="150" w:line="240" w:lineRule="auto"/>
      <w:ind w:firstLine="0"/>
      <w:jc w:val="left"/>
    </w:pPr>
    <w:rPr>
      <w:rFonts w:eastAsiaTheme="minorEastAsia"/>
      <w:szCs w:val="24"/>
    </w:rPr>
  </w:style>
  <w:style w:type="paragraph" w:customStyle="1" w:styleId="boxcont">
    <w:name w:val="box_cont"/>
    <w:basedOn w:val="Normal"/>
    <w:rsid w:val="00C81EFF"/>
    <w:pPr>
      <w:spacing w:after="150" w:line="240" w:lineRule="auto"/>
      <w:ind w:firstLine="0"/>
      <w:jc w:val="left"/>
    </w:pPr>
    <w:rPr>
      <w:rFonts w:eastAsiaTheme="minorEastAsia"/>
      <w:szCs w:val="24"/>
    </w:rPr>
  </w:style>
  <w:style w:type="paragraph" w:customStyle="1" w:styleId="innerwrap">
    <w:name w:val="innerwrap"/>
    <w:basedOn w:val="Normal"/>
    <w:rsid w:val="00C81EFF"/>
    <w:pPr>
      <w:spacing w:after="150" w:line="240" w:lineRule="auto"/>
      <w:ind w:firstLine="0"/>
      <w:jc w:val="left"/>
    </w:pPr>
    <w:rPr>
      <w:rFonts w:eastAsiaTheme="minorEastAsia"/>
      <w:szCs w:val="24"/>
    </w:rPr>
  </w:style>
  <w:style w:type="paragraph" w:customStyle="1" w:styleId="boxsub">
    <w:name w:val="box_sub"/>
    <w:basedOn w:val="Normal"/>
    <w:rsid w:val="00C81EFF"/>
    <w:pPr>
      <w:spacing w:after="150" w:line="240" w:lineRule="auto"/>
      <w:ind w:firstLine="0"/>
      <w:jc w:val="left"/>
    </w:pPr>
    <w:rPr>
      <w:rFonts w:eastAsiaTheme="minorEastAsia"/>
      <w:szCs w:val="24"/>
    </w:rPr>
  </w:style>
  <w:style w:type="paragraph" w:customStyle="1" w:styleId="upimg">
    <w:name w:val="up_img"/>
    <w:basedOn w:val="Normal"/>
    <w:rsid w:val="00C81EFF"/>
    <w:pPr>
      <w:spacing w:after="150" w:line="240" w:lineRule="auto"/>
      <w:ind w:firstLine="0"/>
      <w:jc w:val="left"/>
    </w:pPr>
    <w:rPr>
      <w:rFonts w:eastAsiaTheme="minorEastAsia"/>
      <w:szCs w:val="24"/>
    </w:rPr>
  </w:style>
  <w:style w:type="paragraph" w:customStyle="1" w:styleId="scaledimage">
    <w:name w:val="scaled_image"/>
    <w:basedOn w:val="Normal"/>
    <w:rsid w:val="00C81EFF"/>
    <w:pPr>
      <w:spacing w:after="150" w:line="240" w:lineRule="auto"/>
      <w:ind w:firstLine="0"/>
      <w:jc w:val="left"/>
    </w:pPr>
    <w:rPr>
      <w:rFonts w:eastAsiaTheme="minorEastAsia"/>
      <w:szCs w:val="24"/>
    </w:rPr>
  </w:style>
  <w:style w:type="paragraph" w:customStyle="1" w:styleId="bggray">
    <w:name w:val="bg_gray"/>
    <w:basedOn w:val="Normal"/>
    <w:rsid w:val="00C81EFF"/>
    <w:pPr>
      <w:spacing w:after="150" w:line="240" w:lineRule="auto"/>
      <w:ind w:firstLine="0"/>
      <w:jc w:val="left"/>
    </w:pPr>
    <w:rPr>
      <w:rFonts w:eastAsiaTheme="minorEastAsia"/>
      <w:szCs w:val="24"/>
    </w:rPr>
  </w:style>
  <w:style w:type="paragraph" w:customStyle="1" w:styleId="img">
    <w:name w:val="img"/>
    <w:basedOn w:val="Normal"/>
    <w:rsid w:val="00C81EFF"/>
    <w:pPr>
      <w:spacing w:after="150" w:line="240" w:lineRule="auto"/>
      <w:ind w:firstLine="0"/>
      <w:jc w:val="left"/>
    </w:pPr>
    <w:rPr>
      <w:rFonts w:eastAsiaTheme="minorEastAsia"/>
      <w:szCs w:val="24"/>
    </w:rPr>
  </w:style>
  <w:style w:type="paragraph" w:customStyle="1" w:styleId="stagewrapper">
    <w:name w:val="stagewrapper"/>
    <w:basedOn w:val="Normal"/>
    <w:rsid w:val="00C81EFF"/>
    <w:pPr>
      <w:spacing w:after="150" w:line="240" w:lineRule="auto"/>
      <w:ind w:firstLine="0"/>
      <w:jc w:val="left"/>
    </w:pPr>
    <w:rPr>
      <w:rFonts w:eastAsiaTheme="minorEastAsia"/>
      <w:szCs w:val="24"/>
    </w:rPr>
  </w:style>
  <w:style w:type="paragraph" w:customStyle="1" w:styleId="timelinecontainer">
    <w:name w:val="timeline_container"/>
    <w:basedOn w:val="Normal"/>
    <w:rsid w:val="00C81EFF"/>
    <w:pPr>
      <w:spacing w:after="150" w:line="240" w:lineRule="auto"/>
      <w:ind w:firstLine="0"/>
      <w:jc w:val="left"/>
    </w:pPr>
    <w:rPr>
      <w:rFonts w:eastAsiaTheme="minorEastAsia"/>
      <w:szCs w:val="24"/>
    </w:rPr>
  </w:style>
  <w:style w:type="paragraph" w:customStyle="1" w:styleId="icscreen">
    <w:name w:val="ic_screen"/>
    <w:basedOn w:val="Normal"/>
    <w:rsid w:val="00C81EFF"/>
    <w:pPr>
      <w:spacing w:after="150" w:line="240" w:lineRule="auto"/>
      <w:ind w:firstLine="0"/>
      <w:jc w:val="left"/>
    </w:pPr>
    <w:rPr>
      <w:rFonts w:eastAsiaTheme="minorEastAsia"/>
      <w:szCs w:val="24"/>
    </w:rPr>
  </w:style>
  <w:style w:type="paragraph" w:customStyle="1" w:styleId="titlegray">
    <w:name w:val="title_gray"/>
    <w:basedOn w:val="Normal"/>
    <w:rsid w:val="00C81EFF"/>
    <w:pPr>
      <w:spacing w:after="150" w:line="240" w:lineRule="auto"/>
      <w:ind w:firstLine="0"/>
      <w:jc w:val="left"/>
    </w:pPr>
    <w:rPr>
      <w:rFonts w:eastAsiaTheme="minorEastAsia"/>
      <w:szCs w:val="24"/>
    </w:rPr>
  </w:style>
  <w:style w:type="paragraph" w:customStyle="1" w:styleId="btface">
    <w:name w:val="bt_face"/>
    <w:basedOn w:val="Normal"/>
    <w:rsid w:val="00C81EFF"/>
    <w:pPr>
      <w:spacing w:after="150" w:line="240" w:lineRule="auto"/>
      <w:ind w:firstLine="0"/>
      <w:jc w:val="left"/>
    </w:pPr>
    <w:rPr>
      <w:rFonts w:eastAsiaTheme="minorEastAsia"/>
      <w:szCs w:val="24"/>
    </w:rPr>
  </w:style>
  <w:style w:type="paragraph" w:customStyle="1" w:styleId="mathjaxhoverarrow">
    <w:name w:val="mathjax_hover_arrow"/>
    <w:basedOn w:val="Normal"/>
    <w:rsid w:val="00C81EFF"/>
    <w:pPr>
      <w:spacing w:after="150" w:line="240" w:lineRule="auto"/>
      <w:ind w:firstLine="0"/>
      <w:jc w:val="left"/>
    </w:pPr>
    <w:rPr>
      <w:rFonts w:eastAsiaTheme="minorEastAsia"/>
      <w:szCs w:val="24"/>
    </w:rPr>
  </w:style>
  <w:style w:type="paragraph" w:customStyle="1" w:styleId="noerror">
    <w:name w:val="noerror"/>
    <w:basedOn w:val="Normal"/>
    <w:rsid w:val="00C81EFF"/>
    <w:pPr>
      <w:spacing w:after="150" w:line="240" w:lineRule="auto"/>
      <w:ind w:firstLine="0"/>
      <w:jc w:val="left"/>
    </w:pPr>
    <w:rPr>
      <w:rFonts w:eastAsiaTheme="minorEastAsia"/>
      <w:szCs w:val="24"/>
    </w:rPr>
  </w:style>
  <w:style w:type="paragraph" w:customStyle="1" w:styleId="mjx-box">
    <w:name w:val="mjx-box"/>
    <w:basedOn w:val="Normal"/>
    <w:rsid w:val="00C81EFF"/>
    <w:pPr>
      <w:spacing w:after="150" w:line="240" w:lineRule="auto"/>
      <w:ind w:firstLine="0"/>
      <w:jc w:val="left"/>
    </w:pPr>
    <w:rPr>
      <w:rFonts w:eastAsiaTheme="minorEastAsia"/>
      <w:szCs w:val="24"/>
    </w:rPr>
  </w:style>
  <w:style w:type="paragraph" w:customStyle="1" w:styleId="mjx-noerror">
    <w:name w:val="mjx-noerror"/>
    <w:basedOn w:val="Normal"/>
    <w:rsid w:val="00C81EFF"/>
    <w:pPr>
      <w:spacing w:after="150" w:line="240" w:lineRule="auto"/>
      <w:ind w:firstLine="0"/>
      <w:jc w:val="left"/>
    </w:pPr>
    <w:rPr>
      <w:rFonts w:eastAsiaTheme="minorEastAsia"/>
      <w:szCs w:val="24"/>
    </w:rPr>
  </w:style>
  <w:style w:type="paragraph" w:customStyle="1" w:styleId="dialogtitle">
    <w:name w:val="dialog_title"/>
    <w:basedOn w:val="Normal"/>
    <w:rsid w:val="00C81EFF"/>
    <w:pPr>
      <w:spacing w:after="150" w:line="240" w:lineRule="auto"/>
      <w:ind w:firstLine="0"/>
      <w:jc w:val="left"/>
    </w:pPr>
    <w:rPr>
      <w:rFonts w:eastAsiaTheme="minorEastAsia"/>
      <w:szCs w:val="24"/>
    </w:rPr>
  </w:style>
  <w:style w:type="paragraph" w:customStyle="1" w:styleId="dialogtitlespan">
    <w:name w:val="dialog_title&gt;span"/>
    <w:basedOn w:val="Normal"/>
    <w:rsid w:val="00C81EFF"/>
    <w:pPr>
      <w:spacing w:after="150" w:line="240" w:lineRule="auto"/>
      <w:ind w:firstLine="0"/>
      <w:jc w:val="left"/>
    </w:pPr>
    <w:rPr>
      <w:rFonts w:eastAsiaTheme="minorEastAsia"/>
      <w:szCs w:val="24"/>
    </w:rPr>
  </w:style>
  <w:style w:type="paragraph" w:customStyle="1" w:styleId="dialogheader">
    <w:name w:val="dialog_header"/>
    <w:basedOn w:val="Normal"/>
    <w:rsid w:val="00C81EFF"/>
    <w:pPr>
      <w:spacing w:after="150" w:line="240" w:lineRule="auto"/>
      <w:ind w:firstLine="0"/>
      <w:jc w:val="left"/>
    </w:pPr>
    <w:rPr>
      <w:rFonts w:eastAsiaTheme="minorEastAsia"/>
      <w:szCs w:val="24"/>
    </w:rPr>
  </w:style>
  <w:style w:type="paragraph" w:customStyle="1" w:styleId="touchablebutton">
    <w:name w:val="touchable_button"/>
    <w:basedOn w:val="Normal"/>
    <w:rsid w:val="00C81EFF"/>
    <w:pPr>
      <w:spacing w:after="150" w:line="240" w:lineRule="auto"/>
      <w:ind w:firstLine="0"/>
      <w:jc w:val="left"/>
    </w:pPr>
    <w:rPr>
      <w:rFonts w:eastAsiaTheme="minorEastAsia"/>
      <w:szCs w:val="24"/>
    </w:rPr>
  </w:style>
  <w:style w:type="paragraph" w:customStyle="1" w:styleId="dialogcontent">
    <w:name w:val="dialog_content"/>
    <w:basedOn w:val="Normal"/>
    <w:rsid w:val="00C81EFF"/>
    <w:pPr>
      <w:spacing w:after="150" w:line="240" w:lineRule="auto"/>
      <w:ind w:firstLine="0"/>
      <w:jc w:val="left"/>
    </w:pPr>
    <w:rPr>
      <w:rFonts w:eastAsiaTheme="minorEastAsia"/>
      <w:szCs w:val="24"/>
    </w:rPr>
  </w:style>
  <w:style w:type="paragraph" w:customStyle="1" w:styleId="dialogfooter">
    <w:name w:val="dialog_footer"/>
    <w:basedOn w:val="Normal"/>
    <w:rsid w:val="00C81EFF"/>
    <w:pPr>
      <w:spacing w:after="150" w:line="240" w:lineRule="auto"/>
      <w:ind w:firstLine="0"/>
      <w:jc w:val="left"/>
    </w:pPr>
    <w:rPr>
      <w:rFonts w:eastAsiaTheme="minorEastAsia"/>
      <w:szCs w:val="24"/>
    </w:rPr>
  </w:style>
  <w:style w:type="paragraph" w:customStyle="1" w:styleId="fbloader">
    <w:name w:val="fb_loader"/>
    <w:basedOn w:val="Normal"/>
    <w:rsid w:val="00C81EFF"/>
    <w:pPr>
      <w:spacing w:after="150" w:line="240" w:lineRule="auto"/>
      <w:ind w:firstLine="0"/>
      <w:jc w:val="left"/>
    </w:pPr>
    <w:rPr>
      <w:rFonts w:eastAsiaTheme="minorEastAsia"/>
      <w:szCs w:val="24"/>
    </w:rPr>
  </w:style>
  <w:style w:type="paragraph" w:customStyle="1" w:styleId="filltext">
    <w:name w:val="filltext"/>
    <w:basedOn w:val="Normal"/>
    <w:rsid w:val="00C81EFF"/>
    <w:pPr>
      <w:spacing w:after="150" w:line="240" w:lineRule="auto"/>
      <w:ind w:firstLine="0"/>
      <w:jc w:val="left"/>
    </w:pPr>
    <w:rPr>
      <w:rFonts w:eastAsiaTheme="minorEastAsia"/>
      <w:szCs w:val="24"/>
    </w:rPr>
  </w:style>
  <w:style w:type="paragraph" w:customStyle="1" w:styleId="stage">
    <w:name w:val="stage"/>
    <w:basedOn w:val="Normal"/>
    <w:rsid w:val="00C81EFF"/>
    <w:pPr>
      <w:spacing w:after="150" w:line="240" w:lineRule="auto"/>
      <w:ind w:firstLine="0"/>
      <w:jc w:val="left"/>
    </w:pPr>
    <w:rPr>
      <w:rFonts w:eastAsiaTheme="minorEastAsia"/>
      <w:szCs w:val="24"/>
    </w:rPr>
  </w:style>
  <w:style w:type="paragraph" w:customStyle="1" w:styleId="stageactions">
    <w:name w:val="stageactions"/>
    <w:basedOn w:val="Normal"/>
    <w:rsid w:val="00C81EFF"/>
    <w:pPr>
      <w:spacing w:after="150" w:line="240" w:lineRule="auto"/>
      <w:ind w:firstLine="0"/>
      <w:jc w:val="left"/>
    </w:pPr>
    <w:rPr>
      <w:rFonts w:eastAsiaTheme="minorEastAsia"/>
      <w:szCs w:val="24"/>
    </w:rPr>
  </w:style>
  <w:style w:type="paragraph" w:customStyle="1" w:styleId="headercenter">
    <w:name w:val="header_center"/>
    <w:basedOn w:val="Normal"/>
    <w:rsid w:val="00C81EFF"/>
    <w:pPr>
      <w:spacing w:after="150" w:line="240" w:lineRule="auto"/>
      <w:ind w:firstLine="0"/>
      <w:jc w:val="left"/>
    </w:pPr>
    <w:rPr>
      <w:rFonts w:eastAsiaTheme="minorEastAsia"/>
      <w:szCs w:val="24"/>
    </w:rPr>
  </w:style>
  <w:style w:type="paragraph" w:customStyle="1" w:styleId="mediathumb">
    <w:name w:val="mediathumb"/>
    <w:basedOn w:val="Normal"/>
    <w:rsid w:val="00C81EFF"/>
    <w:pPr>
      <w:spacing w:after="150" w:line="240" w:lineRule="auto"/>
      <w:ind w:firstLine="0"/>
      <w:jc w:val="left"/>
    </w:pPr>
    <w:rPr>
      <w:rFonts w:eastAsiaTheme="minorEastAsia"/>
      <w:szCs w:val="24"/>
    </w:rPr>
  </w:style>
  <w:style w:type="paragraph" w:customStyle="1" w:styleId="clred">
    <w:name w:val="clred"/>
    <w:basedOn w:val="Normal"/>
    <w:rsid w:val="00C81EFF"/>
    <w:pPr>
      <w:spacing w:after="150" w:line="240" w:lineRule="auto"/>
      <w:ind w:firstLine="0"/>
      <w:jc w:val="left"/>
    </w:pPr>
    <w:rPr>
      <w:rFonts w:eastAsiaTheme="minorEastAsia"/>
      <w:color w:val="FF3300"/>
      <w:szCs w:val="24"/>
    </w:rPr>
  </w:style>
  <w:style w:type="paragraph" w:customStyle="1" w:styleId="clblue">
    <w:name w:val="clblue"/>
    <w:basedOn w:val="Normal"/>
    <w:rsid w:val="00C81EFF"/>
    <w:pPr>
      <w:spacing w:after="150" w:line="240" w:lineRule="auto"/>
      <w:ind w:firstLine="0"/>
      <w:jc w:val="left"/>
    </w:pPr>
    <w:rPr>
      <w:rFonts w:eastAsiaTheme="minorEastAsia"/>
      <w:color w:val="0043A8"/>
      <w:szCs w:val="24"/>
    </w:rPr>
  </w:style>
  <w:style w:type="paragraph" w:customStyle="1" w:styleId="cl666">
    <w:name w:val="cl666"/>
    <w:basedOn w:val="Normal"/>
    <w:rsid w:val="00C81EFF"/>
    <w:pPr>
      <w:spacing w:after="150" w:line="240" w:lineRule="auto"/>
      <w:ind w:firstLine="0"/>
      <w:jc w:val="left"/>
    </w:pPr>
    <w:rPr>
      <w:rFonts w:eastAsiaTheme="minorEastAsia"/>
      <w:color w:val="666666"/>
      <w:szCs w:val="24"/>
    </w:rPr>
  </w:style>
  <w:style w:type="paragraph" w:customStyle="1" w:styleId="cl333">
    <w:name w:val="cl333"/>
    <w:basedOn w:val="Normal"/>
    <w:rsid w:val="00C81EFF"/>
    <w:pPr>
      <w:spacing w:after="150" w:line="240" w:lineRule="auto"/>
      <w:ind w:firstLine="0"/>
      <w:jc w:val="left"/>
    </w:pPr>
    <w:rPr>
      <w:rFonts w:eastAsiaTheme="minorEastAsia"/>
      <w:color w:val="333333"/>
      <w:szCs w:val="24"/>
    </w:rPr>
  </w:style>
  <w:style w:type="paragraph" w:customStyle="1" w:styleId="cl999">
    <w:name w:val="cl999"/>
    <w:basedOn w:val="Normal"/>
    <w:rsid w:val="00C81EFF"/>
    <w:pPr>
      <w:spacing w:after="150" w:line="240" w:lineRule="auto"/>
      <w:ind w:firstLine="0"/>
      <w:jc w:val="left"/>
    </w:pPr>
    <w:rPr>
      <w:rFonts w:eastAsiaTheme="minorEastAsia"/>
      <w:color w:val="999999"/>
      <w:szCs w:val="24"/>
    </w:rPr>
  </w:style>
  <w:style w:type="paragraph" w:customStyle="1" w:styleId="cl1a">
    <w:name w:val="cl1a"/>
    <w:basedOn w:val="Normal"/>
    <w:rsid w:val="00C81EFF"/>
    <w:pPr>
      <w:spacing w:after="150" w:line="240" w:lineRule="auto"/>
      <w:ind w:firstLine="0"/>
      <w:jc w:val="left"/>
    </w:pPr>
    <w:rPr>
      <w:rFonts w:eastAsiaTheme="minorEastAsia"/>
      <w:color w:val="1A1A1A"/>
      <w:szCs w:val="24"/>
    </w:rPr>
  </w:style>
  <w:style w:type="paragraph" w:customStyle="1" w:styleId="cl3b">
    <w:name w:val="cl3b"/>
    <w:basedOn w:val="Normal"/>
    <w:rsid w:val="00C81EFF"/>
    <w:pPr>
      <w:spacing w:after="150" w:line="240" w:lineRule="auto"/>
      <w:ind w:firstLine="0"/>
      <w:jc w:val="left"/>
    </w:pPr>
    <w:rPr>
      <w:rFonts w:eastAsiaTheme="minorEastAsia"/>
      <w:color w:val="3B5998"/>
      <w:szCs w:val="24"/>
    </w:rPr>
  </w:style>
  <w:style w:type="paragraph" w:customStyle="1" w:styleId="bottom10">
    <w:name w:val="bottom10"/>
    <w:basedOn w:val="Normal"/>
    <w:rsid w:val="00C81EFF"/>
    <w:pPr>
      <w:spacing w:after="150" w:line="240" w:lineRule="auto"/>
      <w:ind w:firstLine="0"/>
      <w:jc w:val="left"/>
    </w:pPr>
    <w:rPr>
      <w:rFonts w:eastAsiaTheme="minorEastAsia"/>
      <w:szCs w:val="24"/>
    </w:rPr>
  </w:style>
  <w:style w:type="paragraph" w:customStyle="1" w:styleId="bottom20">
    <w:name w:val="bottom20"/>
    <w:basedOn w:val="Normal"/>
    <w:rsid w:val="00C81EFF"/>
    <w:pPr>
      <w:spacing w:after="300" w:line="240" w:lineRule="auto"/>
      <w:ind w:firstLine="0"/>
      <w:jc w:val="left"/>
    </w:pPr>
    <w:rPr>
      <w:rFonts w:eastAsiaTheme="minorEastAsia"/>
      <w:szCs w:val="24"/>
    </w:rPr>
  </w:style>
  <w:style w:type="paragraph" w:customStyle="1" w:styleId="bottom30">
    <w:name w:val="bottom30"/>
    <w:basedOn w:val="Normal"/>
    <w:rsid w:val="00C81EFF"/>
    <w:pPr>
      <w:spacing w:after="450" w:line="240" w:lineRule="auto"/>
      <w:ind w:firstLine="0"/>
      <w:jc w:val="left"/>
    </w:pPr>
    <w:rPr>
      <w:rFonts w:eastAsiaTheme="minorEastAsia"/>
      <w:szCs w:val="24"/>
    </w:rPr>
  </w:style>
  <w:style w:type="paragraph" w:customStyle="1" w:styleId="nobg">
    <w:name w:val="nobg"/>
    <w:basedOn w:val="Normal"/>
    <w:rsid w:val="00C81EFF"/>
    <w:pPr>
      <w:spacing w:after="150" w:line="240" w:lineRule="auto"/>
      <w:ind w:firstLine="0"/>
      <w:jc w:val="left"/>
    </w:pPr>
    <w:rPr>
      <w:rFonts w:eastAsiaTheme="minorEastAsia"/>
      <w:szCs w:val="24"/>
    </w:rPr>
  </w:style>
  <w:style w:type="paragraph" w:customStyle="1" w:styleId="last">
    <w:name w:val="last"/>
    <w:basedOn w:val="Normal"/>
    <w:rsid w:val="00C81EFF"/>
    <w:pPr>
      <w:spacing w:line="240" w:lineRule="auto"/>
      <w:ind w:firstLine="0"/>
      <w:jc w:val="left"/>
    </w:pPr>
    <w:rPr>
      <w:rFonts w:eastAsiaTheme="minorEastAsia"/>
      <w:szCs w:val="24"/>
    </w:rPr>
  </w:style>
  <w:style w:type="paragraph" w:customStyle="1" w:styleId="pad10">
    <w:name w:val="pad10"/>
    <w:basedOn w:val="Normal"/>
    <w:rsid w:val="00C81EFF"/>
    <w:pPr>
      <w:spacing w:after="150" w:line="240" w:lineRule="auto"/>
      <w:ind w:firstLine="0"/>
      <w:jc w:val="left"/>
    </w:pPr>
    <w:rPr>
      <w:rFonts w:eastAsiaTheme="minorEastAsia"/>
      <w:szCs w:val="24"/>
    </w:rPr>
  </w:style>
  <w:style w:type="paragraph" w:customStyle="1" w:styleId="padl10">
    <w:name w:val="padl10"/>
    <w:basedOn w:val="Normal"/>
    <w:rsid w:val="00C81EFF"/>
    <w:pPr>
      <w:spacing w:after="150" w:line="240" w:lineRule="auto"/>
      <w:ind w:firstLine="0"/>
      <w:jc w:val="left"/>
    </w:pPr>
    <w:rPr>
      <w:rFonts w:eastAsiaTheme="minorEastAsia"/>
      <w:szCs w:val="24"/>
    </w:rPr>
  </w:style>
  <w:style w:type="paragraph" w:customStyle="1" w:styleId="padb5">
    <w:name w:val="padb5"/>
    <w:basedOn w:val="Normal"/>
    <w:rsid w:val="00C81EFF"/>
    <w:pPr>
      <w:spacing w:after="150" w:line="240" w:lineRule="auto"/>
      <w:ind w:firstLine="0"/>
      <w:jc w:val="left"/>
    </w:pPr>
    <w:rPr>
      <w:rFonts w:eastAsiaTheme="minorEastAsia"/>
      <w:szCs w:val="24"/>
    </w:rPr>
  </w:style>
  <w:style w:type="paragraph" w:customStyle="1" w:styleId="padr10">
    <w:name w:val="padr10"/>
    <w:basedOn w:val="Normal"/>
    <w:rsid w:val="00C81EFF"/>
    <w:pPr>
      <w:spacing w:after="150" w:line="240" w:lineRule="auto"/>
      <w:ind w:firstLine="0"/>
      <w:jc w:val="left"/>
    </w:pPr>
    <w:rPr>
      <w:rFonts w:eastAsiaTheme="minorEastAsia"/>
      <w:szCs w:val="24"/>
    </w:rPr>
  </w:style>
  <w:style w:type="paragraph" w:customStyle="1" w:styleId="nopad">
    <w:name w:val="nopad"/>
    <w:basedOn w:val="Normal"/>
    <w:rsid w:val="00C81EFF"/>
    <w:pPr>
      <w:spacing w:after="150" w:line="240" w:lineRule="auto"/>
      <w:ind w:firstLine="0"/>
      <w:jc w:val="left"/>
    </w:pPr>
    <w:rPr>
      <w:rFonts w:eastAsiaTheme="minorEastAsia"/>
      <w:szCs w:val="24"/>
    </w:rPr>
  </w:style>
  <w:style w:type="paragraph" w:customStyle="1" w:styleId="magl20">
    <w:name w:val="magl20"/>
    <w:basedOn w:val="Normal"/>
    <w:rsid w:val="00C81EFF"/>
    <w:pPr>
      <w:spacing w:after="150" w:line="240" w:lineRule="auto"/>
      <w:ind w:left="300" w:firstLine="0"/>
      <w:jc w:val="left"/>
    </w:pPr>
    <w:rPr>
      <w:rFonts w:eastAsiaTheme="minorEastAsia"/>
      <w:szCs w:val="24"/>
    </w:rPr>
  </w:style>
  <w:style w:type="paragraph" w:customStyle="1" w:styleId="magl10">
    <w:name w:val="magl10"/>
    <w:basedOn w:val="Normal"/>
    <w:rsid w:val="00C81EFF"/>
    <w:pPr>
      <w:spacing w:after="150" w:line="240" w:lineRule="auto"/>
      <w:ind w:left="150" w:firstLine="0"/>
      <w:jc w:val="left"/>
    </w:pPr>
    <w:rPr>
      <w:rFonts w:eastAsiaTheme="minorEastAsia"/>
      <w:szCs w:val="24"/>
    </w:rPr>
  </w:style>
  <w:style w:type="paragraph" w:customStyle="1" w:styleId="s11">
    <w:name w:val="s11"/>
    <w:basedOn w:val="Normal"/>
    <w:rsid w:val="00C81EFF"/>
    <w:pPr>
      <w:spacing w:after="150" w:line="240" w:lineRule="auto"/>
      <w:ind w:firstLine="0"/>
      <w:jc w:val="left"/>
    </w:pPr>
    <w:rPr>
      <w:rFonts w:eastAsiaTheme="minorEastAsia"/>
      <w:sz w:val="17"/>
      <w:szCs w:val="17"/>
    </w:rPr>
  </w:style>
  <w:style w:type="paragraph" w:customStyle="1" w:styleId="s12">
    <w:name w:val="s12"/>
    <w:basedOn w:val="Normal"/>
    <w:rsid w:val="00C81EFF"/>
    <w:pPr>
      <w:spacing w:after="150" w:line="240" w:lineRule="auto"/>
      <w:ind w:firstLine="0"/>
      <w:jc w:val="left"/>
    </w:pPr>
    <w:rPr>
      <w:rFonts w:eastAsiaTheme="minorEastAsia"/>
      <w:sz w:val="18"/>
      <w:szCs w:val="18"/>
    </w:rPr>
  </w:style>
  <w:style w:type="paragraph" w:customStyle="1" w:styleId="s13">
    <w:name w:val="s13"/>
    <w:basedOn w:val="Normal"/>
    <w:rsid w:val="00C81EFF"/>
    <w:pPr>
      <w:spacing w:after="150" w:line="240" w:lineRule="auto"/>
      <w:ind w:firstLine="0"/>
      <w:jc w:val="left"/>
    </w:pPr>
    <w:rPr>
      <w:rFonts w:eastAsiaTheme="minorEastAsia"/>
      <w:sz w:val="20"/>
      <w:szCs w:val="20"/>
    </w:rPr>
  </w:style>
  <w:style w:type="paragraph" w:customStyle="1" w:styleId="s16">
    <w:name w:val="s16"/>
    <w:basedOn w:val="Normal"/>
    <w:rsid w:val="00C81EFF"/>
    <w:pPr>
      <w:spacing w:after="150" w:line="240" w:lineRule="auto"/>
      <w:ind w:firstLine="0"/>
      <w:jc w:val="left"/>
    </w:pPr>
    <w:rPr>
      <w:rFonts w:eastAsiaTheme="minorEastAsia"/>
      <w:szCs w:val="24"/>
    </w:rPr>
  </w:style>
  <w:style w:type="paragraph" w:customStyle="1" w:styleId="s20">
    <w:name w:val="s20"/>
    <w:basedOn w:val="Normal"/>
    <w:rsid w:val="00C81EFF"/>
    <w:pPr>
      <w:spacing w:after="150" w:line="240" w:lineRule="auto"/>
      <w:ind w:firstLine="0"/>
      <w:jc w:val="left"/>
    </w:pPr>
    <w:rPr>
      <w:rFonts w:eastAsiaTheme="minorEastAsia"/>
      <w:sz w:val="30"/>
      <w:szCs w:val="30"/>
    </w:rPr>
  </w:style>
  <w:style w:type="paragraph" w:customStyle="1" w:styleId="magr5">
    <w:name w:val="magr5"/>
    <w:basedOn w:val="Normal"/>
    <w:rsid w:val="00C81EFF"/>
    <w:pPr>
      <w:spacing w:after="150" w:line="240" w:lineRule="auto"/>
      <w:ind w:right="75" w:firstLine="0"/>
      <w:jc w:val="left"/>
    </w:pPr>
    <w:rPr>
      <w:rFonts w:eastAsiaTheme="minorEastAsia"/>
      <w:szCs w:val="24"/>
    </w:rPr>
  </w:style>
  <w:style w:type="paragraph" w:customStyle="1" w:styleId="top10">
    <w:name w:val="top10"/>
    <w:basedOn w:val="Normal"/>
    <w:rsid w:val="00C81EFF"/>
    <w:pPr>
      <w:spacing w:before="150" w:after="150" w:line="240" w:lineRule="auto"/>
      <w:ind w:firstLine="0"/>
      <w:jc w:val="left"/>
    </w:pPr>
    <w:rPr>
      <w:rFonts w:eastAsiaTheme="minorEastAsia"/>
      <w:szCs w:val="24"/>
    </w:rPr>
  </w:style>
  <w:style w:type="paragraph" w:customStyle="1" w:styleId="marg0">
    <w:name w:val="marg0"/>
    <w:basedOn w:val="Normal"/>
    <w:rsid w:val="00C81EFF"/>
    <w:pPr>
      <w:spacing w:line="240" w:lineRule="auto"/>
      <w:ind w:firstLine="0"/>
      <w:jc w:val="left"/>
    </w:pPr>
    <w:rPr>
      <w:rFonts w:eastAsiaTheme="minorEastAsia"/>
      <w:szCs w:val="24"/>
    </w:rPr>
  </w:style>
  <w:style w:type="paragraph" w:customStyle="1" w:styleId="magr20">
    <w:name w:val="magr20"/>
    <w:basedOn w:val="Normal"/>
    <w:rsid w:val="00C81EFF"/>
    <w:pPr>
      <w:spacing w:after="150" w:line="240" w:lineRule="auto"/>
      <w:ind w:right="300" w:firstLine="0"/>
      <w:jc w:val="left"/>
    </w:pPr>
    <w:rPr>
      <w:rFonts w:eastAsiaTheme="minorEastAsia"/>
      <w:szCs w:val="24"/>
    </w:rPr>
  </w:style>
  <w:style w:type="paragraph" w:customStyle="1" w:styleId="magr10">
    <w:name w:val="magr10"/>
    <w:basedOn w:val="Normal"/>
    <w:rsid w:val="00C81EFF"/>
    <w:pPr>
      <w:spacing w:after="150" w:line="240" w:lineRule="auto"/>
      <w:ind w:right="150" w:firstLine="0"/>
      <w:jc w:val="left"/>
    </w:pPr>
    <w:rPr>
      <w:rFonts w:eastAsiaTheme="minorEastAsia"/>
      <w:szCs w:val="24"/>
    </w:rPr>
  </w:style>
  <w:style w:type="paragraph" w:customStyle="1" w:styleId="bottom">
    <w:name w:val="bottom"/>
    <w:basedOn w:val="Normal"/>
    <w:rsid w:val="00C81EFF"/>
    <w:pPr>
      <w:spacing w:line="240" w:lineRule="auto"/>
      <w:ind w:firstLine="0"/>
      <w:jc w:val="left"/>
    </w:pPr>
    <w:rPr>
      <w:rFonts w:eastAsiaTheme="minorEastAsia"/>
      <w:szCs w:val="24"/>
    </w:rPr>
  </w:style>
  <w:style w:type="paragraph" w:customStyle="1" w:styleId="notranf">
    <w:name w:val="no_tranf"/>
    <w:basedOn w:val="Normal"/>
    <w:rsid w:val="00C81EFF"/>
    <w:pPr>
      <w:spacing w:after="150" w:line="240" w:lineRule="auto"/>
      <w:ind w:firstLine="0"/>
      <w:jc w:val="left"/>
    </w:pPr>
    <w:rPr>
      <w:rFonts w:eastAsiaTheme="minorEastAsia"/>
      <w:szCs w:val="24"/>
    </w:rPr>
  </w:style>
  <w:style w:type="paragraph" w:customStyle="1" w:styleId="nobor">
    <w:name w:val="nobor"/>
    <w:basedOn w:val="Normal"/>
    <w:rsid w:val="00C81EFF"/>
    <w:pPr>
      <w:spacing w:after="150" w:line="240" w:lineRule="auto"/>
      <w:ind w:firstLine="0"/>
      <w:jc w:val="left"/>
    </w:pPr>
    <w:rPr>
      <w:rFonts w:eastAsiaTheme="minorEastAsia"/>
      <w:szCs w:val="24"/>
    </w:rPr>
  </w:style>
  <w:style w:type="paragraph" w:customStyle="1" w:styleId="txtleft">
    <w:name w:val="txt_left"/>
    <w:basedOn w:val="Normal"/>
    <w:rsid w:val="00C81EFF"/>
    <w:pPr>
      <w:spacing w:after="150" w:line="240" w:lineRule="auto"/>
      <w:ind w:firstLine="0"/>
      <w:jc w:val="left"/>
    </w:pPr>
    <w:rPr>
      <w:rFonts w:eastAsiaTheme="minorEastAsia"/>
      <w:szCs w:val="24"/>
    </w:rPr>
  </w:style>
  <w:style w:type="paragraph" w:customStyle="1" w:styleId="txtright">
    <w:name w:val="txt_right"/>
    <w:basedOn w:val="Normal"/>
    <w:rsid w:val="00C81EFF"/>
    <w:pPr>
      <w:spacing w:after="150" w:line="240" w:lineRule="auto"/>
      <w:ind w:firstLine="0"/>
      <w:jc w:val="right"/>
    </w:pPr>
    <w:rPr>
      <w:rFonts w:eastAsiaTheme="minorEastAsia"/>
      <w:szCs w:val="24"/>
    </w:rPr>
  </w:style>
  <w:style w:type="paragraph" w:customStyle="1" w:styleId="lineheight">
    <w:name w:val="lineheight"/>
    <w:basedOn w:val="Normal"/>
    <w:rsid w:val="00C81EFF"/>
    <w:pPr>
      <w:spacing w:after="150" w:line="330" w:lineRule="atLeast"/>
      <w:ind w:firstLine="0"/>
      <w:jc w:val="left"/>
    </w:pPr>
    <w:rPr>
      <w:rFonts w:eastAsiaTheme="minorEastAsia"/>
      <w:szCs w:val="24"/>
    </w:rPr>
  </w:style>
  <w:style w:type="paragraph" w:customStyle="1" w:styleId="magr60">
    <w:name w:val="magr60"/>
    <w:basedOn w:val="Normal"/>
    <w:rsid w:val="00C81EFF"/>
    <w:pPr>
      <w:spacing w:after="150" w:line="240" w:lineRule="auto"/>
      <w:ind w:right="900" w:firstLine="0"/>
      <w:jc w:val="left"/>
    </w:pPr>
    <w:rPr>
      <w:rFonts w:eastAsiaTheme="minorEastAsia"/>
      <w:szCs w:val="24"/>
    </w:rPr>
  </w:style>
  <w:style w:type="paragraph" w:customStyle="1" w:styleId="cl4c">
    <w:name w:val="cl4c"/>
    <w:basedOn w:val="Normal"/>
    <w:rsid w:val="00C81EFF"/>
    <w:pPr>
      <w:spacing w:after="150" w:line="240" w:lineRule="auto"/>
      <w:ind w:firstLine="0"/>
      <w:jc w:val="left"/>
    </w:pPr>
    <w:rPr>
      <w:rFonts w:eastAsiaTheme="minorEastAsia"/>
      <w:color w:val="4C4C4C"/>
      <w:szCs w:val="24"/>
    </w:rPr>
  </w:style>
  <w:style w:type="paragraph" w:customStyle="1" w:styleId="mathjaxhoverframe">
    <w:name w:val="mathjax_hover_frame"/>
    <w:basedOn w:val="Normal"/>
    <w:rsid w:val="00C81EFF"/>
    <w:pPr>
      <w:pBdr>
        <w:top w:val="single" w:sz="6" w:space="0" w:color="AA66DD"/>
        <w:left w:val="single" w:sz="6" w:space="0" w:color="AA66DD"/>
        <w:bottom w:val="single" w:sz="6" w:space="0" w:color="AA66DD"/>
        <w:right w:val="single" w:sz="6" w:space="0" w:color="AA66DD"/>
      </w:pBdr>
      <w:spacing w:after="150" w:line="240" w:lineRule="auto"/>
      <w:ind w:firstLine="0"/>
      <w:jc w:val="left"/>
    </w:pPr>
    <w:rPr>
      <w:rFonts w:eastAsiaTheme="minorEastAsia"/>
      <w:szCs w:val="24"/>
    </w:rPr>
  </w:style>
  <w:style w:type="paragraph" w:customStyle="1" w:styleId="boder1">
    <w:name w:val="boder1"/>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title10">
    <w:name w:val="title1"/>
    <w:basedOn w:val="Normal"/>
    <w:rsid w:val="00C81EFF"/>
    <w:pPr>
      <w:spacing w:after="150" w:line="240" w:lineRule="auto"/>
      <w:ind w:firstLine="0"/>
      <w:jc w:val="left"/>
    </w:pPr>
    <w:rPr>
      <w:rFonts w:eastAsiaTheme="minorEastAsia"/>
      <w:color w:val="2A6100"/>
      <w:sz w:val="21"/>
      <w:szCs w:val="21"/>
    </w:rPr>
  </w:style>
  <w:style w:type="paragraph" w:customStyle="1" w:styleId="main1">
    <w:name w:val="main1"/>
    <w:basedOn w:val="Normal"/>
    <w:rsid w:val="00C81EFF"/>
    <w:pPr>
      <w:shd w:val="clear" w:color="auto" w:fill="2A6AB4"/>
      <w:spacing w:line="240" w:lineRule="auto"/>
      <w:ind w:firstLine="0"/>
      <w:jc w:val="left"/>
    </w:pPr>
    <w:rPr>
      <w:rFonts w:eastAsiaTheme="minorEastAsia"/>
      <w:szCs w:val="24"/>
    </w:rPr>
  </w:style>
  <w:style w:type="paragraph" w:customStyle="1" w:styleId="btnwhile1">
    <w:name w:val="btn_while1"/>
    <w:basedOn w:val="Normal"/>
    <w:rsid w:val="00C81EFF"/>
    <w:pPr>
      <w:shd w:val="clear" w:color="auto" w:fill="F0F0F0"/>
      <w:spacing w:after="150" w:line="240" w:lineRule="auto"/>
      <w:ind w:right="75" w:firstLine="0"/>
      <w:jc w:val="left"/>
    </w:pPr>
    <w:rPr>
      <w:rFonts w:eastAsiaTheme="minorEastAsia"/>
      <w:color w:val="333333"/>
      <w:szCs w:val="24"/>
    </w:rPr>
  </w:style>
  <w:style w:type="paragraph" w:customStyle="1" w:styleId="boxcont1">
    <w:name w:val="box_cont1"/>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boxcont2">
    <w:name w:val="box_cont2"/>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title2">
    <w:name w:val="title2"/>
    <w:basedOn w:val="Normal"/>
    <w:rsid w:val="00C81EFF"/>
    <w:pPr>
      <w:spacing w:after="150" w:line="240" w:lineRule="auto"/>
      <w:ind w:firstLine="0"/>
      <w:jc w:val="left"/>
    </w:pPr>
    <w:rPr>
      <w:rFonts w:eastAsiaTheme="minorEastAsia"/>
      <w:szCs w:val="24"/>
    </w:rPr>
  </w:style>
  <w:style w:type="paragraph" w:customStyle="1" w:styleId="title3">
    <w:name w:val="title3"/>
    <w:basedOn w:val="Normal"/>
    <w:rsid w:val="00C81EFF"/>
    <w:pPr>
      <w:spacing w:after="150" w:line="240" w:lineRule="auto"/>
      <w:ind w:firstLine="0"/>
      <w:jc w:val="left"/>
    </w:pPr>
    <w:rPr>
      <w:rFonts w:eastAsiaTheme="minorEastAsia"/>
      <w:szCs w:val="24"/>
    </w:rPr>
  </w:style>
  <w:style w:type="paragraph" w:customStyle="1" w:styleId="innerwrap1">
    <w:name w:val="innerwrap1"/>
    <w:basedOn w:val="Normal"/>
    <w:rsid w:val="00C81EFF"/>
    <w:pPr>
      <w:pBdr>
        <w:bottom w:val="dotted" w:sz="6" w:space="4" w:color="949495"/>
      </w:pBdr>
      <w:spacing w:after="150" w:line="240" w:lineRule="auto"/>
      <w:ind w:firstLine="0"/>
      <w:jc w:val="left"/>
      <w:textAlignment w:val="top"/>
    </w:pPr>
    <w:rPr>
      <w:rFonts w:eastAsiaTheme="minorEastAsia"/>
      <w:szCs w:val="24"/>
    </w:rPr>
  </w:style>
  <w:style w:type="paragraph" w:customStyle="1" w:styleId="dot1">
    <w:name w:val="dot1"/>
    <w:basedOn w:val="Normal"/>
    <w:rsid w:val="00C81EFF"/>
    <w:pPr>
      <w:spacing w:after="150" w:line="240" w:lineRule="auto"/>
      <w:ind w:firstLine="0"/>
      <w:jc w:val="left"/>
    </w:pPr>
    <w:rPr>
      <w:rFonts w:eastAsiaTheme="minorEastAsia"/>
      <w:szCs w:val="24"/>
    </w:rPr>
  </w:style>
  <w:style w:type="paragraph" w:customStyle="1" w:styleId="innerwrap2">
    <w:name w:val="innerwrap2"/>
    <w:basedOn w:val="Normal"/>
    <w:rsid w:val="00C81EFF"/>
    <w:pPr>
      <w:spacing w:before="75" w:after="75" w:line="240" w:lineRule="auto"/>
      <w:ind w:firstLine="0"/>
      <w:jc w:val="left"/>
    </w:pPr>
    <w:rPr>
      <w:rFonts w:eastAsiaTheme="minorEastAsia"/>
      <w:szCs w:val="24"/>
    </w:rPr>
  </w:style>
  <w:style w:type="paragraph" w:customStyle="1" w:styleId="mediathumb1">
    <w:name w:val="mediathumb1"/>
    <w:basedOn w:val="Normal"/>
    <w:rsid w:val="00C81EFF"/>
    <w:pPr>
      <w:spacing w:before="75" w:after="75" w:line="240" w:lineRule="auto"/>
      <w:ind w:firstLine="0"/>
      <w:jc w:val="left"/>
    </w:pPr>
    <w:rPr>
      <w:rFonts w:eastAsiaTheme="minorEastAsia"/>
      <w:szCs w:val="24"/>
    </w:rPr>
  </w:style>
  <w:style w:type="paragraph" w:customStyle="1" w:styleId="boxsub1">
    <w:name w:val="box_sub1"/>
    <w:basedOn w:val="Normal"/>
    <w:rsid w:val="00C81EFF"/>
    <w:pPr>
      <w:spacing w:after="150" w:line="240" w:lineRule="auto"/>
      <w:ind w:firstLine="0"/>
      <w:jc w:val="left"/>
    </w:pPr>
    <w:rPr>
      <w:rFonts w:eastAsiaTheme="minorEastAsia"/>
      <w:szCs w:val="24"/>
    </w:rPr>
  </w:style>
  <w:style w:type="paragraph" w:customStyle="1" w:styleId="title4">
    <w:name w:val="title4"/>
    <w:basedOn w:val="Normal"/>
    <w:rsid w:val="00C81EFF"/>
    <w:pPr>
      <w:pBdr>
        <w:bottom w:val="single" w:sz="6" w:space="0" w:color="DFE0E4"/>
      </w:pBdr>
      <w:shd w:val="clear" w:color="auto" w:fill="F6F7F8"/>
      <w:spacing w:after="150" w:line="240" w:lineRule="auto"/>
      <w:ind w:firstLine="0"/>
      <w:jc w:val="left"/>
    </w:pPr>
    <w:rPr>
      <w:rFonts w:eastAsiaTheme="minorEastAsia"/>
      <w:szCs w:val="24"/>
    </w:rPr>
  </w:style>
  <w:style w:type="paragraph" w:customStyle="1" w:styleId="title5">
    <w:name w:val="title5"/>
    <w:basedOn w:val="Normal"/>
    <w:rsid w:val="00C81EFF"/>
    <w:pPr>
      <w:pBdr>
        <w:top w:val="single" w:sz="6" w:space="0" w:color="DFE0E4"/>
      </w:pBdr>
      <w:spacing w:after="150" w:line="240" w:lineRule="auto"/>
      <w:ind w:firstLine="0"/>
      <w:jc w:val="left"/>
    </w:pPr>
    <w:rPr>
      <w:rFonts w:eastAsiaTheme="minorEastAsia"/>
      <w:szCs w:val="24"/>
    </w:rPr>
  </w:style>
  <w:style w:type="paragraph" w:customStyle="1" w:styleId="dot2">
    <w:name w:val="dot2"/>
    <w:basedOn w:val="Normal"/>
    <w:rsid w:val="00C81EFF"/>
    <w:pPr>
      <w:spacing w:after="150" w:line="240" w:lineRule="auto"/>
      <w:ind w:firstLine="0"/>
      <w:jc w:val="left"/>
    </w:pPr>
    <w:rPr>
      <w:rFonts w:eastAsiaTheme="minorEastAsia"/>
      <w:vanish/>
      <w:szCs w:val="24"/>
    </w:rPr>
  </w:style>
  <w:style w:type="paragraph" w:customStyle="1" w:styleId="dot3">
    <w:name w:val="dot3"/>
    <w:basedOn w:val="Normal"/>
    <w:rsid w:val="00C81EFF"/>
    <w:pPr>
      <w:spacing w:after="150" w:line="240" w:lineRule="auto"/>
      <w:ind w:firstLine="0"/>
      <w:jc w:val="left"/>
    </w:pPr>
    <w:rPr>
      <w:rFonts w:eastAsiaTheme="minorEastAsia"/>
      <w:szCs w:val="24"/>
    </w:rPr>
  </w:style>
  <w:style w:type="paragraph" w:customStyle="1" w:styleId="remove1">
    <w:name w:val="remove1"/>
    <w:basedOn w:val="Normal"/>
    <w:rsid w:val="00C81EFF"/>
    <w:pPr>
      <w:spacing w:after="150" w:line="240" w:lineRule="auto"/>
      <w:ind w:firstLine="0"/>
      <w:jc w:val="left"/>
    </w:pPr>
    <w:rPr>
      <w:rFonts w:eastAsiaTheme="minorEastAsia"/>
      <w:szCs w:val="24"/>
    </w:rPr>
  </w:style>
  <w:style w:type="paragraph" w:customStyle="1" w:styleId="upimg1">
    <w:name w:val="up_img1"/>
    <w:basedOn w:val="Normal"/>
    <w:rsid w:val="00C81EFF"/>
    <w:pPr>
      <w:spacing w:after="150" w:line="240" w:lineRule="auto"/>
      <w:ind w:firstLine="0"/>
      <w:jc w:val="left"/>
    </w:pPr>
    <w:rPr>
      <w:rFonts w:eastAsiaTheme="minorEastAsia"/>
      <w:szCs w:val="24"/>
    </w:rPr>
  </w:style>
  <w:style w:type="paragraph" w:customStyle="1" w:styleId="scaledimage1">
    <w:name w:val="scaled_image1"/>
    <w:basedOn w:val="Normal"/>
    <w:rsid w:val="00C81EFF"/>
    <w:pPr>
      <w:spacing w:after="150" w:line="240" w:lineRule="auto"/>
      <w:ind w:firstLine="0"/>
      <w:jc w:val="left"/>
    </w:pPr>
    <w:rPr>
      <w:rFonts w:eastAsiaTheme="minorEastAsia"/>
      <w:szCs w:val="24"/>
    </w:rPr>
  </w:style>
  <w:style w:type="paragraph" w:customStyle="1" w:styleId="bggray2">
    <w:name w:val="bg_gray2"/>
    <w:basedOn w:val="Normal"/>
    <w:rsid w:val="00C81EFF"/>
    <w:pPr>
      <w:shd w:val="clear" w:color="auto" w:fill="F6F7F8"/>
      <w:spacing w:after="75" w:line="240" w:lineRule="auto"/>
      <w:ind w:firstLine="0"/>
      <w:jc w:val="left"/>
    </w:pPr>
    <w:rPr>
      <w:rFonts w:eastAsiaTheme="minorEastAsia"/>
      <w:szCs w:val="24"/>
    </w:rPr>
  </w:style>
  <w:style w:type="paragraph" w:customStyle="1" w:styleId="filltext1">
    <w:name w:val="filltext1"/>
    <w:basedOn w:val="Normal"/>
    <w:rsid w:val="00C81EFF"/>
    <w:pPr>
      <w:spacing w:after="150" w:line="240" w:lineRule="auto"/>
      <w:ind w:firstLine="0"/>
      <w:jc w:val="left"/>
    </w:pPr>
    <w:rPr>
      <w:rFonts w:eastAsiaTheme="minorEastAsia"/>
      <w:sz w:val="20"/>
      <w:szCs w:val="20"/>
    </w:rPr>
  </w:style>
  <w:style w:type="paragraph" w:customStyle="1" w:styleId="col11">
    <w:name w:val="col11"/>
    <w:basedOn w:val="Normal"/>
    <w:rsid w:val="00C81EFF"/>
    <w:pPr>
      <w:shd w:val="clear" w:color="auto" w:fill="003D79"/>
      <w:spacing w:after="150" w:line="240" w:lineRule="atLeast"/>
      <w:ind w:right="75" w:firstLine="0"/>
      <w:jc w:val="left"/>
    </w:pPr>
    <w:rPr>
      <w:rFonts w:eastAsiaTheme="minorEastAsia"/>
      <w:color w:val="FFFFFF"/>
      <w:szCs w:val="24"/>
    </w:rPr>
  </w:style>
  <w:style w:type="paragraph" w:customStyle="1" w:styleId="img1">
    <w:name w:val="img1"/>
    <w:basedOn w:val="Normal"/>
    <w:rsid w:val="00C81EFF"/>
    <w:pPr>
      <w:spacing w:after="30" w:line="240" w:lineRule="auto"/>
      <w:ind w:right="150" w:firstLine="0"/>
      <w:jc w:val="left"/>
    </w:pPr>
    <w:rPr>
      <w:rFonts w:eastAsiaTheme="minorEastAsia"/>
      <w:szCs w:val="24"/>
    </w:rPr>
  </w:style>
  <w:style w:type="paragraph" w:customStyle="1" w:styleId="center1">
    <w:name w:val="center1"/>
    <w:basedOn w:val="Normal"/>
    <w:rsid w:val="00C81EFF"/>
    <w:pPr>
      <w:shd w:val="clear" w:color="auto" w:fill="FFFFFF"/>
      <w:spacing w:before="75" w:after="150" w:line="240" w:lineRule="auto"/>
      <w:ind w:firstLine="0"/>
      <w:jc w:val="center"/>
    </w:pPr>
    <w:rPr>
      <w:rFonts w:eastAsiaTheme="minorEastAsia"/>
      <w:szCs w:val="24"/>
    </w:rPr>
  </w:style>
  <w:style w:type="paragraph" w:customStyle="1" w:styleId="stagewrapper1">
    <w:name w:val="stagewrapper1"/>
    <w:basedOn w:val="Normal"/>
    <w:rsid w:val="00C81EFF"/>
    <w:pPr>
      <w:shd w:val="clear" w:color="auto" w:fill="000000"/>
      <w:spacing w:after="150" w:line="240" w:lineRule="auto"/>
      <w:ind w:firstLine="0"/>
      <w:jc w:val="center"/>
    </w:pPr>
    <w:rPr>
      <w:rFonts w:eastAsiaTheme="minorEastAsia"/>
      <w:szCs w:val="24"/>
    </w:rPr>
  </w:style>
  <w:style w:type="paragraph" w:customStyle="1" w:styleId="stage1">
    <w:name w:val="stage1"/>
    <w:basedOn w:val="Normal"/>
    <w:rsid w:val="00C81EFF"/>
    <w:pPr>
      <w:spacing w:after="150" w:line="240" w:lineRule="auto"/>
      <w:ind w:firstLine="0"/>
      <w:jc w:val="center"/>
    </w:pPr>
    <w:rPr>
      <w:rFonts w:eastAsiaTheme="minorEastAsia"/>
      <w:sz w:val="2"/>
      <w:szCs w:val="2"/>
    </w:rPr>
  </w:style>
  <w:style w:type="paragraph" w:customStyle="1" w:styleId="pageprev1">
    <w:name w:val="page_prev1"/>
    <w:basedOn w:val="Normal"/>
    <w:rsid w:val="00C81EFF"/>
    <w:pPr>
      <w:spacing w:after="150" w:line="240" w:lineRule="auto"/>
      <w:ind w:firstLine="0"/>
      <w:jc w:val="left"/>
    </w:pPr>
    <w:rPr>
      <w:rFonts w:eastAsiaTheme="minorEastAsia"/>
      <w:szCs w:val="24"/>
    </w:rPr>
  </w:style>
  <w:style w:type="paragraph" w:customStyle="1" w:styleId="pagenext1">
    <w:name w:val="page_next1"/>
    <w:basedOn w:val="Normal"/>
    <w:rsid w:val="00C81EFF"/>
    <w:pPr>
      <w:spacing w:after="150" w:line="240" w:lineRule="auto"/>
      <w:ind w:firstLine="0"/>
      <w:jc w:val="left"/>
    </w:pPr>
    <w:rPr>
      <w:rFonts w:eastAsiaTheme="minorEastAsia"/>
      <w:szCs w:val="24"/>
    </w:rPr>
  </w:style>
  <w:style w:type="paragraph" w:customStyle="1" w:styleId="stageactions1">
    <w:name w:val="stageactions1"/>
    <w:basedOn w:val="Normal"/>
    <w:rsid w:val="00C81EFF"/>
    <w:pPr>
      <w:spacing w:after="150" w:line="240" w:lineRule="auto"/>
      <w:ind w:firstLine="0"/>
      <w:jc w:val="left"/>
    </w:pPr>
    <w:rPr>
      <w:rFonts w:eastAsiaTheme="minorEastAsia"/>
      <w:szCs w:val="24"/>
    </w:rPr>
  </w:style>
  <w:style w:type="paragraph" w:customStyle="1" w:styleId="snowliftfullscreen1">
    <w:name w:val="snowliftfullscreen1"/>
    <w:basedOn w:val="Normal"/>
    <w:rsid w:val="00C81EFF"/>
    <w:pPr>
      <w:spacing w:after="150" w:line="240" w:lineRule="auto"/>
      <w:ind w:firstLine="0"/>
      <w:jc w:val="left"/>
    </w:pPr>
    <w:rPr>
      <w:rFonts w:eastAsiaTheme="minorEastAsia"/>
      <w:szCs w:val="24"/>
    </w:rPr>
  </w:style>
  <w:style w:type="paragraph" w:customStyle="1" w:styleId="timelinecontainer1">
    <w:name w:val="timeline_container1"/>
    <w:basedOn w:val="Normal"/>
    <w:rsid w:val="00C81EFF"/>
    <w:pPr>
      <w:spacing w:after="150" w:line="240" w:lineRule="auto"/>
      <w:ind w:firstLine="0"/>
      <w:jc w:val="left"/>
    </w:pPr>
    <w:rPr>
      <w:rFonts w:eastAsiaTheme="minorEastAsia"/>
      <w:szCs w:val="24"/>
    </w:rPr>
  </w:style>
  <w:style w:type="paragraph" w:customStyle="1" w:styleId="icscreen1">
    <w:name w:val="ic_screen1"/>
    <w:basedOn w:val="Normal"/>
    <w:rsid w:val="00C81EFF"/>
    <w:pPr>
      <w:spacing w:after="150" w:line="240" w:lineRule="auto"/>
      <w:ind w:firstLine="0"/>
      <w:jc w:val="left"/>
    </w:pPr>
    <w:rPr>
      <w:rFonts w:eastAsiaTheme="minorEastAsia"/>
      <w:szCs w:val="24"/>
    </w:rPr>
  </w:style>
  <w:style w:type="paragraph" w:customStyle="1" w:styleId="titlegray1">
    <w:name w:val="title_gray1"/>
    <w:basedOn w:val="Normal"/>
    <w:rsid w:val="00C81EFF"/>
    <w:pPr>
      <w:pBdr>
        <w:bottom w:val="single" w:sz="6" w:space="6" w:color="D9D9D9"/>
      </w:pBdr>
      <w:shd w:val="clear" w:color="auto" w:fill="F3F3F3"/>
      <w:spacing w:after="150" w:line="240" w:lineRule="auto"/>
      <w:ind w:firstLine="0"/>
      <w:jc w:val="center"/>
    </w:pPr>
    <w:rPr>
      <w:rFonts w:eastAsiaTheme="minorEastAsia"/>
      <w:szCs w:val="24"/>
    </w:rPr>
  </w:style>
  <w:style w:type="paragraph" w:customStyle="1" w:styleId="popup-cont1">
    <w:name w:val="popup-cont1"/>
    <w:basedOn w:val="Normal"/>
    <w:rsid w:val="00C81EFF"/>
    <w:pPr>
      <w:shd w:val="clear" w:color="auto" w:fill="FFFFFF"/>
      <w:spacing w:before="30" w:line="240" w:lineRule="auto"/>
      <w:ind w:left="30" w:right="30" w:firstLine="0"/>
      <w:jc w:val="left"/>
    </w:pPr>
    <w:rPr>
      <w:rFonts w:eastAsiaTheme="minorEastAsia"/>
      <w:szCs w:val="24"/>
    </w:rPr>
  </w:style>
  <w:style w:type="paragraph" w:customStyle="1" w:styleId="bggray3">
    <w:name w:val="bg_gray3"/>
    <w:basedOn w:val="Normal"/>
    <w:rsid w:val="00C81EFF"/>
    <w:pPr>
      <w:shd w:val="clear" w:color="auto" w:fill="EDEDED"/>
      <w:spacing w:after="150" w:line="240" w:lineRule="auto"/>
      <w:ind w:firstLine="0"/>
      <w:jc w:val="left"/>
    </w:pPr>
    <w:rPr>
      <w:rFonts w:eastAsiaTheme="minorEastAsia"/>
      <w:szCs w:val="24"/>
    </w:rPr>
  </w:style>
  <w:style w:type="paragraph" w:customStyle="1" w:styleId="innerwrap3">
    <w:name w:val="innerwrap3"/>
    <w:basedOn w:val="Normal"/>
    <w:rsid w:val="00C81EFF"/>
    <w:pPr>
      <w:spacing w:line="240" w:lineRule="auto"/>
      <w:ind w:firstLine="0"/>
      <w:jc w:val="left"/>
    </w:pPr>
    <w:rPr>
      <w:rFonts w:eastAsiaTheme="minorEastAsia"/>
      <w:szCs w:val="24"/>
    </w:rPr>
  </w:style>
  <w:style w:type="paragraph" w:customStyle="1" w:styleId="innercmm1">
    <w:name w:val="inner_cmm1"/>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illtext2">
    <w:name w:val="filltext2"/>
    <w:basedOn w:val="Normal"/>
    <w:rsid w:val="00C81EFF"/>
    <w:pPr>
      <w:spacing w:after="150" w:line="240" w:lineRule="auto"/>
      <w:ind w:firstLine="0"/>
      <w:jc w:val="left"/>
    </w:pPr>
    <w:rPr>
      <w:rFonts w:eastAsiaTheme="minorEastAsia"/>
      <w:color w:val="333333"/>
      <w:szCs w:val="24"/>
    </w:rPr>
  </w:style>
  <w:style w:type="paragraph" w:customStyle="1" w:styleId="btface1">
    <w:name w:val="bt_face1"/>
    <w:basedOn w:val="Normal"/>
    <w:rsid w:val="00C81EFF"/>
    <w:pPr>
      <w:spacing w:after="150" w:line="240" w:lineRule="auto"/>
      <w:ind w:firstLine="0"/>
      <w:jc w:val="left"/>
    </w:pPr>
    <w:rPr>
      <w:rFonts w:eastAsiaTheme="minorEastAsia"/>
      <w:szCs w:val="24"/>
    </w:rPr>
  </w:style>
  <w:style w:type="paragraph" w:customStyle="1" w:styleId="main2">
    <w:name w:val="main2"/>
    <w:basedOn w:val="Normal"/>
    <w:rsid w:val="00C81EFF"/>
    <w:pPr>
      <w:shd w:val="clear" w:color="auto" w:fill="333333"/>
      <w:spacing w:line="240" w:lineRule="auto"/>
      <w:ind w:firstLine="0"/>
      <w:jc w:val="left"/>
    </w:pPr>
    <w:rPr>
      <w:rFonts w:eastAsiaTheme="minorEastAsia"/>
      <w:szCs w:val="24"/>
    </w:rPr>
  </w:style>
  <w:style w:type="paragraph" w:customStyle="1" w:styleId="mathjaxhoverarrow1">
    <w:name w:val="mathjax_hover_arrow1"/>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14"/>
      <w:szCs w:val="14"/>
    </w:rPr>
  </w:style>
  <w:style w:type="paragraph" w:customStyle="1" w:styleId="mathjaxmenuarrow1">
    <w:name w:val="mathjax_menuarrow1"/>
    <w:basedOn w:val="Normal"/>
    <w:rsid w:val="00C81EFF"/>
    <w:pPr>
      <w:spacing w:after="150" w:line="240" w:lineRule="auto"/>
      <w:ind w:firstLine="0"/>
      <w:jc w:val="left"/>
    </w:pPr>
    <w:rPr>
      <w:rFonts w:eastAsiaTheme="minorEastAsia"/>
      <w:color w:val="FFFFFF"/>
      <w:sz w:val="18"/>
      <w:szCs w:val="18"/>
    </w:rPr>
  </w:style>
  <w:style w:type="paragraph" w:customStyle="1" w:styleId="noerror1">
    <w:name w:val="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mjx-char1">
    <w:name w:val="mjx-char1"/>
    <w:basedOn w:val="Normal"/>
    <w:rsid w:val="00C81EFF"/>
    <w:pPr>
      <w:spacing w:after="150" w:line="240" w:lineRule="auto"/>
      <w:ind w:firstLine="0"/>
      <w:jc w:val="left"/>
    </w:pPr>
    <w:rPr>
      <w:rFonts w:eastAsiaTheme="minorEastAsia"/>
      <w:szCs w:val="24"/>
    </w:rPr>
  </w:style>
  <w:style w:type="paragraph" w:customStyle="1" w:styleId="mjx-box1">
    <w:name w:val="mjx-box1"/>
    <w:basedOn w:val="Normal"/>
    <w:rsid w:val="00C81EFF"/>
    <w:pPr>
      <w:spacing w:after="150" w:line="240" w:lineRule="auto"/>
      <w:ind w:firstLine="0"/>
      <w:jc w:val="left"/>
    </w:pPr>
    <w:rPr>
      <w:rFonts w:eastAsiaTheme="minorEastAsia"/>
      <w:szCs w:val="24"/>
    </w:rPr>
  </w:style>
  <w:style w:type="paragraph" w:customStyle="1" w:styleId="mjx-noerror1">
    <w:name w:val="mjx-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dialogtitle1">
    <w:name w:val="dialog_title1"/>
    <w:basedOn w:val="Normal"/>
    <w:rsid w:val="00C81EFF"/>
    <w:pPr>
      <w:pBdr>
        <w:top w:val="single" w:sz="6" w:space="0" w:color="365899"/>
        <w:left w:val="single" w:sz="6" w:space="0" w:color="365899"/>
        <w:bottom w:val="single" w:sz="6" w:space="0" w:color="365899"/>
        <w:right w:val="single" w:sz="6" w:space="0" w:color="365899"/>
      </w:pBdr>
      <w:shd w:val="clear" w:color="auto" w:fill="6D84B4"/>
      <w:spacing w:line="240" w:lineRule="auto"/>
      <w:ind w:firstLine="0"/>
      <w:jc w:val="left"/>
    </w:pPr>
    <w:rPr>
      <w:rFonts w:eastAsiaTheme="minorEastAsia"/>
      <w:b/>
      <w:bCs/>
      <w:color w:val="FFFFFF"/>
      <w:sz w:val="21"/>
      <w:szCs w:val="21"/>
    </w:rPr>
  </w:style>
  <w:style w:type="paragraph" w:customStyle="1" w:styleId="dialogtitlespan1">
    <w:name w:val="dialog_title&gt;span1"/>
    <w:basedOn w:val="Normal"/>
    <w:rsid w:val="00C81EFF"/>
    <w:pPr>
      <w:spacing w:after="150" w:line="240" w:lineRule="auto"/>
      <w:ind w:firstLine="0"/>
      <w:jc w:val="left"/>
    </w:pPr>
    <w:rPr>
      <w:rFonts w:eastAsiaTheme="minorEastAsia"/>
      <w:szCs w:val="24"/>
    </w:rPr>
  </w:style>
  <w:style w:type="paragraph" w:customStyle="1" w:styleId="dialogheader1">
    <w:name w:val="dialog_header1"/>
    <w:basedOn w:val="Normal"/>
    <w:rsid w:val="00C81EFF"/>
    <w:pPr>
      <w:pBdr>
        <w:bottom w:val="single" w:sz="6" w:space="0" w:color="1D4088"/>
      </w:pBdr>
      <w:spacing w:after="150" w:line="240" w:lineRule="auto"/>
      <w:ind w:firstLine="0"/>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C81EFF"/>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szCs w:val="24"/>
    </w:rPr>
  </w:style>
  <w:style w:type="paragraph" w:customStyle="1" w:styleId="headercenter1">
    <w:name w:val="header_center1"/>
    <w:basedOn w:val="Normal"/>
    <w:rsid w:val="00C81EFF"/>
    <w:pPr>
      <w:spacing w:after="150" w:line="270" w:lineRule="atLeast"/>
      <w:ind w:firstLine="0"/>
      <w:jc w:val="center"/>
      <w:textAlignment w:val="center"/>
    </w:pPr>
    <w:rPr>
      <w:rFonts w:eastAsiaTheme="minorEastAsia"/>
      <w:b/>
      <w:bCs/>
      <w:color w:val="FFFFFF"/>
      <w:szCs w:val="24"/>
    </w:rPr>
  </w:style>
  <w:style w:type="paragraph" w:customStyle="1" w:styleId="dialogcontent1">
    <w:name w:val="dialog_content1"/>
    <w:basedOn w:val="Normal"/>
    <w:rsid w:val="00C81EFF"/>
    <w:pPr>
      <w:pBdr>
        <w:top w:val="single" w:sz="2" w:space="0" w:color="555555"/>
        <w:left w:val="single" w:sz="6" w:space="0" w:color="555555"/>
        <w:bottom w:val="single" w:sz="2" w:space="0" w:color="555555"/>
        <w:right w:val="single" w:sz="6" w:space="0" w:color="555555"/>
      </w:pBdr>
      <w:spacing w:after="150" w:line="240" w:lineRule="auto"/>
      <w:ind w:firstLine="0"/>
      <w:jc w:val="left"/>
    </w:pPr>
    <w:rPr>
      <w:rFonts w:eastAsiaTheme="minorEastAsia"/>
      <w:szCs w:val="24"/>
    </w:rPr>
  </w:style>
  <w:style w:type="paragraph" w:customStyle="1" w:styleId="dialogfooter1">
    <w:name w:val="dialog_footer1"/>
    <w:basedOn w:val="Normal"/>
    <w:rsid w:val="00C81EFF"/>
    <w:pPr>
      <w:pBdr>
        <w:top w:val="single" w:sz="6" w:space="0" w:color="CCCCCC"/>
        <w:left w:val="single" w:sz="6" w:space="0" w:color="555555"/>
        <w:bottom w:val="single" w:sz="6" w:space="0" w:color="555555"/>
        <w:right w:val="single" w:sz="6" w:space="0" w:color="555555"/>
      </w:pBdr>
      <w:shd w:val="clear" w:color="auto" w:fill="F6F7F9"/>
      <w:spacing w:after="150" w:line="240" w:lineRule="auto"/>
      <w:ind w:firstLine="0"/>
      <w:jc w:val="left"/>
    </w:pPr>
    <w:rPr>
      <w:rFonts w:eastAsiaTheme="minorEastAsia"/>
      <w:szCs w:val="24"/>
    </w:rPr>
  </w:style>
  <w:style w:type="paragraph" w:customStyle="1" w:styleId="fbloader1">
    <w:name w:val="fb_loader1"/>
    <w:basedOn w:val="Normal"/>
    <w:rsid w:val="00C81EFF"/>
    <w:pPr>
      <w:spacing w:after="150" w:line="240" w:lineRule="auto"/>
      <w:ind w:left="-240" w:firstLine="0"/>
      <w:jc w:val="left"/>
    </w:pPr>
    <w:rPr>
      <w:rFonts w:eastAsiaTheme="minorEastAsia"/>
      <w:szCs w:val="24"/>
    </w:rPr>
  </w:style>
  <w:style w:type="character" w:customStyle="1" w:styleId="clock1">
    <w:name w:val="clock1"/>
    <w:basedOn w:val="DefaultParagraphFont"/>
    <w:rsid w:val="00C81EFF"/>
  </w:style>
  <w:style w:type="character" w:customStyle="1" w:styleId="z-TopofFormChar">
    <w:name w:val="z-Top of Form Char"/>
    <w:basedOn w:val="DefaultParagraphFont"/>
    <w:link w:val="z-TopofForm"/>
    <w:uiPriority w:val="99"/>
    <w:semiHidden/>
    <w:rsid w:val="00C81EFF"/>
    <w:rPr>
      <w:rFonts w:ascii="Arial" w:eastAsiaTheme="minorEastAsia" w:hAnsi="Arial" w:cs="Arial"/>
      <w:vanish/>
      <w:sz w:val="16"/>
      <w:szCs w:val="16"/>
    </w:rPr>
  </w:style>
  <w:style w:type="paragraph" w:styleId="z-TopofForm">
    <w:name w:val="HTML Top of Form"/>
    <w:basedOn w:val="Normal"/>
    <w:next w:val="Normal"/>
    <w:link w:val="z-TopofFormChar"/>
    <w:hidden/>
    <w:uiPriority w:val="99"/>
    <w:semiHidden/>
    <w:unhideWhenUsed/>
    <w:rsid w:val="00C81EFF"/>
    <w:pPr>
      <w:pBdr>
        <w:bottom w:val="single" w:sz="6" w:space="1" w:color="auto"/>
      </w:pBdr>
      <w:spacing w:line="240" w:lineRule="auto"/>
      <w:ind w:firstLine="0"/>
      <w:jc w:val="center"/>
    </w:pPr>
    <w:rPr>
      <w:rFonts w:ascii="Arial" w:eastAsiaTheme="minorEastAsia" w:hAnsi="Arial" w:cs="Arial"/>
      <w:vanish/>
      <w:sz w:val="16"/>
      <w:szCs w:val="16"/>
    </w:rPr>
  </w:style>
  <w:style w:type="character" w:customStyle="1" w:styleId="z-TopofFormChar1">
    <w:name w:val="z-Top of Form Char1"/>
    <w:basedOn w:val="DefaultParagraphFont"/>
    <w:uiPriority w:val="99"/>
    <w:semiHidden/>
    <w:rsid w:val="00C81EFF"/>
    <w:rPr>
      <w:rFonts w:ascii="Arial" w:hAnsi="Arial" w:cs="Arial"/>
      <w:vanish/>
      <w:sz w:val="16"/>
      <w:szCs w:val="16"/>
    </w:rPr>
  </w:style>
  <w:style w:type="character" w:customStyle="1" w:styleId="fr">
    <w:name w:val="fr"/>
    <w:basedOn w:val="DefaultParagraphFont"/>
    <w:rsid w:val="00C81EFF"/>
  </w:style>
  <w:style w:type="character" w:customStyle="1" w:styleId="mathjaxpreview1">
    <w:name w:val="mathjax_preview1"/>
    <w:basedOn w:val="DefaultParagraphFont"/>
    <w:rsid w:val="00C81EFF"/>
    <w:rPr>
      <w:color w:val="888888"/>
    </w:rPr>
  </w:style>
  <w:style w:type="character" w:customStyle="1" w:styleId="mjx-chtml1">
    <w:name w:val="mjx-chtml1"/>
    <w:basedOn w:val="DefaultParagraphFont"/>
    <w:rsid w:val="00C81EFF"/>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C81EFF"/>
  </w:style>
  <w:style w:type="character" w:customStyle="1" w:styleId="mjx-mrow">
    <w:name w:val="mjx-mrow"/>
    <w:basedOn w:val="DefaultParagraphFont"/>
    <w:rsid w:val="00C81EFF"/>
  </w:style>
  <w:style w:type="character" w:customStyle="1" w:styleId="mjx-texatom">
    <w:name w:val="mjx-texatom"/>
    <w:basedOn w:val="DefaultParagraphFont"/>
    <w:rsid w:val="00C81EFF"/>
  </w:style>
  <w:style w:type="character" w:customStyle="1" w:styleId="mjx-msubsup">
    <w:name w:val="mjx-msubsup"/>
    <w:basedOn w:val="DefaultParagraphFont"/>
    <w:rsid w:val="00C81EFF"/>
  </w:style>
  <w:style w:type="character" w:customStyle="1" w:styleId="mjx-base">
    <w:name w:val="mjx-base"/>
    <w:basedOn w:val="DefaultParagraphFont"/>
    <w:rsid w:val="00C81EFF"/>
  </w:style>
  <w:style w:type="character" w:customStyle="1" w:styleId="mjx-mi">
    <w:name w:val="mjx-mi"/>
    <w:basedOn w:val="DefaultParagraphFont"/>
    <w:rsid w:val="00C81EFF"/>
  </w:style>
  <w:style w:type="character" w:customStyle="1" w:styleId="mjx-sub">
    <w:name w:val="mjx-sub"/>
    <w:basedOn w:val="DefaultParagraphFont"/>
    <w:rsid w:val="00C81EFF"/>
  </w:style>
  <w:style w:type="character" w:customStyle="1" w:styleId="mjx-mn">
    <w:name w:val="mjx-mn"/>
    <w:basedOn w:val="DefaultParagraphFont"/>
    <w:rsid w:val="00C81EFF"/>
  </w:style>
  <w:style w:type="character" w:customStyle="1" w:styleId="mjx-mo">
    <w:name w:val="mjx-mo"/>
    <w:basedOn w:val="DefaultParagraphFont"/>
    <w:rsid w:val="00C81EFF"/>
  </w:style>
  <w:style w:type="character" w:customStyle="1" w:styleId="mjx-chtml2">
    <w:name w:val="mjx-chtml2"/>
    <w:basedOn w:val="DefaultParagraphFont"/>
    <w:rsid w:val="00C81EFF"/>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C81EFF"/>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C81EFF"/>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C81EFF"/>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C81EFF"/>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C81EFF"/>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C81EFF"/>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C81EFF"/>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C81EFF"/>
  </w:style>
  <w:style w:type="character" w:customStyle="1" w:styleId="mjx-box2">
    <w:name w:val="mjx-box2"/>
    <w:basedOn w:val="DefaultParagraphFont"/>
    <w:rsid w:val="00C81EFF"/>
  </w:style>
  <w:style w:type="character" w:customStyle="1" w:styleId="mjx-numerator1">
    <w:name w:val="mjx-numerator1"/>
    <w:basedOn w:val="DefaultParagraphFont"/>
    <w:rsid w:val="00C81EFF"/>
    <w:rPr>
      <w:vanish w:val="0"/>
      <w:webHidden w:val="0"/>
      <w:specVanish w:val="0"/>
    </w:rPr>
  </w:style>
  <w:style w:type="character" w:customStyle="1" w:styleId="mjx-denominator1">
    <w:name w:val="mjx-denominator1"/>
    <w:basedOn w:val="DefaultParagraphFont"/>
    <w:rsid w:val="00C81EFF"/>
    <w:rPr>
      <w:vanish w:val="0"/>
      <w:webHidden w:val="0"/>
      <w:specVanish w:val="0"/>
    </w:rPr>
  </w:style>
  <w:style w:type="character" w:customStyle="1" w:styleId="mjx-line1">
    <w:name w:val="mjx-line1"/>
    <w:basedOn w:val="DefaultParagraphFont"/>
    <w:rsid w:val="00C81EFF"/>
    <w:rPr>
      <w:vanish w:val="0"/>
      <w:webHidden w:val="0"/>
      <w:specVanish w:val="0"/>
    </w:rPr>
  </w:style>
  <w:style w:type="character" w:customStyle="1" w:styleId="mjx-vsize1">
    <w:name w:val="mjx-vsize1"/>
    <w:basedOn w:val="DefaultParagraphFont"/>
    <w:rsid w:val="00C81EFF"/>
  </w:style>
  <w:style w:type="character" w:customStyle="1" w:styleId="mjx-chtml10">
    <w:name w:val="mjx-chtml10"/>
    <w:basedOn w:val="DefaultParagraphFont"/>
    <w:rsid w:val="00C81EFF"/>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C81EFF"/>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C81EFF"/>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C81EFF"/>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C81EFF"/>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C81EFF"/>
  </w:style>
  <w:style w:type="character" w:customStyle="1" w:styleId="mjx-chtml15">
    <w:name w:val="mjx-chtml15"/>
    <w:basedOn w:val="DefaultParagraphFont"/>
    <w:rsid w:val="00C81EFF"/>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C81EFF"/>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C81EFF"/>
  </w:style>
  <w:style w:type="character" w:customStyle="1" w:styleId="mjx-surd1">
    <w:name w:val="mjx-surd1"/>
    <w:basedOn w:val="DefaultParagraphFont"/>
    <w:rsid w:val="00C81EFF"/>
  </w:style>
  <w:style w:type="character" w:customStyle="1" w:styleId="mjx-chtml17">
    <w:name w:val="mjx-chtml17"/>
    <w:basedOn w:val="DefaultParagraphFont"/>
    <w:rsid w:val="00C81EFF"/>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C81EFF"/>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C81EFF"/>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C81EFF"/>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C81EFF"/>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C81EFF"/>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C81EFF"/>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C81EFF"/>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C81EFF"/>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C81EFF"/>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C81EFF"/>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C81EFF"/>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C81EFF"/>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C81EFF"/>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C81EFF"/>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C81EFF"/>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C81EFF"/>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C81EFF"/>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C81EFF"/>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C81EFF"/>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C81EFF"/>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C81EFF"/>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C81EFF"/>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C81EFF"/>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C81EFF"/>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C81EFF"/>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C81EFF"/>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C81EFF"/>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C81EFF"/>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C81EFF"/>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C81EFF"/>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C81EFF"/>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C81EFF"/>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C81EFF"/>
  </w:style>
  <w:style w:type="character" w:customStyle="1" w:styleId="mjx-stack">
    <w:name w:val="mjx-stack"/>
    <w:basedOn w:val="DefaultParagraphFont"/>
    <w:rsid w:val="00C81EFF"/>
  </w:style>
  <w:style w:type="character" w:customStyle="1" w:styleId="mjx-over1">
    <w:name w:val="mjx-over1"/>
    <w:basedOn w:val="DefaultParagraphFont"/>
    <w:rsid w:val="00C81EFF"/>
    <w:rPr>
      <w:vanish w:val="0"/>
      <w:webHidden w:val="0"/>
      <w:specVanish w:val="0"/>
    </w:rPr>
  </w:style>
  <w:style w:type="character" w:customStyle="1" w:styleId="mjx-op1">
    <w:name w:val="mjx-op1"/>
    <w:basedOn w:val="DefaultParagraphFont"/>
    <w:rsid w:val="00C81EFF"/>
    <w:rPr>
      <w:vanish w:val="0"/>
      <w:webHidden w:val="0"/>
      <w:specVanish w:val="0"/>
    </w:rPr>
  </w:style>
  <w:style w:type="character" w:customStyle="1" w:styleId="mjx-chtml50">
    <w:name w:val="mjx-chtml50"/>
    <w:basedOn w:val="DefaultParagraphFont"/>
    <w:rsid w:val="00C81EFF"/>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C81EFF"/>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C81EFF"/>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C81EFF"/>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C81EFF"/>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C81EFF"/>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C81EFF"/>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C81EFF"/>
    <w:pPr>
      <w:pBdr>
        <w:top w:val="single" w:sz="6" w:space="1" w:color="auto"/>
      </w:pBdr>
      <w:spacing w:line="240" w:lineRule="auto"/>
      <w:ind w:firstLine="0"/>
      <w:jc w:val="center"/>
    </w:pPr>
    <w:rPr>
      <w:rFonts w:ascii="Arial" w:eastAsiaTheme="minorEastAsia" w:hAnsi="Arial" w:cs="Arial"/>
      <w:vanish/>
      <w:sz w:val="16"/>
      <w:szCs w:val="16"/>
    </w:rPr>
  </w:style>
  <w:style w:type="character" w:customStyle="1" w:styleId="z-BottomofFormChar1">
    <w:name w:val="z-Bottom of Form Char1"/>
    <w:basedOn w:val="DefaultParagraphFont"/>
    <w:uiPriority w:val="99"/>
    <w:semiHidden/>
    <w:rsid w:val="00C81EFF"/>
    <w:rPr>
      <w:rFonts w:ascii="Arial" w:hAnsi="Arial" w:cs="Arial"/>
      <w:vanish/>
      <w:sz w:val="16"/>
      <w:szCs w:val="16"/>
    </w:rPr>
  </w:style>
  <w:style w:type="character" w:customStyle="1" w:styleId="icchat1">
    <w:name w:val="ic_chat1"/>
    <w:basedOn w:val="DefaultParagraphFont"/>
    <w:rsid w:val="00C81EFF"/>
    <w:rPr>
      <w:vanish w:val="0"/>
      <w:webHidden w:val="0"/>
      <w:specVanish w:val="0"/>
    </w:rPr>
  </w:style>
  <w:style w:type="character" w:customStyle="1" w:styleId="clred1">
    <w:name w:val="clred1"/>
    <w:basedOn w:val="DefaultParagraphFont"/>
    <w:rsid w:val="00C81EFF"/>
    <w:rPr>
      <w:color w:val="FF3300"/>
    </w:rPr>
  </w:style>
  <w:style w:type="paragraph" w:customStyle="1" w:styleId="Title20">
    <w:name w:val="Title2"/>
    <w:basedOn w:val="Normal"/>
    <w:rsid w:val="00C81EFF"/>
    <w:pPr>
      <w:spacing w:after="150" w:line="240" w:lineRule="auto"/>
      <w:ind w:firstLine="0"/>
      <w:jc w:val="left"/>
    </w:pPr>
    <w:rPr>
      <w:rFonts w:eastAsiaTheme="minorEastAsia"/>
      <w:szCs w:val="24"/>
    </w:rPr>
  </w:style>
  <w:style w:type="character" w:customStyle="1" w:styleId="mjx-mtext">
    <w:name w:val="mjx-mtext"/>
    <w:basedOn w:val="DefaultParagraphFont"/>
    <w:rsid w:val="00C81EFF"/>
  </w:style>
  <w:style w:type="paragraph" w:customStyle="1" w:styleId="imglogo">
    <w:name w:val="img_logo"/>
    <w:basedOn w:val="Normal"/>
    <w:rsid w:val="00C81EFF"/>
    <w:pPr>
      <w:spacing w:after="150" w:line="240" w:lineRule="auto"/>
      <w:ind w:firstLine="0"/>
      <w:jc w:val="left"/>
    </w:pPr>
    <w:rPr>
      <w:rFonts w:eastAsiaTheme="minorEastAsia"/>
      <w:szCs w:val="24"/>
    </w:rPr>
  </w:style>
  <w:style w:type="paragraph" w:customStyle="1" w:styleId="Title30">
    <w:name w:val="Title3"/>
    <w:basedOn w:val="Normal"/>
    <w:rsid w:val="00C81EFF"/>
    <w:pPr>
      <w:spacing w:after="150" w:line="240" w:lineRule="auto"/>
      <w:ind w:firstLine="0"/>
      <w:jc w:val="left"/>
    </w:pPr>
    <w:rPr>
      <w:rFonts w:eastAsiaTheme="minorEastAsia"/>
      <w:szCs w:val="24"/>
    </w:rPr>
  </w:style>
  <w:style w:type="character" w:customStyle="1" w:styleId="cl9991">
    <w:name w:val="cl9991"/>
    <w:basedOn w:val="DefaultParagraphFont"/>
    <w:rsid w:val="00C81EFF"/>
    <w:rPr>
      <w:color w:val="999999"/>
    </w:rPr>
  </w:style>
  <w:style w:type="paragraph" w:customStyle="1" w:styleId="mtdisplayequation0">
    <w:name w:val="mtdisplayequation"/>
    <w:basedOn w:val="Normal"/>
    <w:rsid w:val="00C81EFF"/>
    <w:pPr>
      <w:spacing w:after="150" w:line="240" w:lineRule="auto"/>
      <w:ind w:firstLine="0"/>
      <w:jc w:val="left"/>
    </w:pPr>
    <w:rPr>
      <w:rFonts w:eastAsiaTheme="minorEastAsia"/>
      <w:szCs w:val="24"/>
    </w:rPr>
  </w:style>
  <w:style w:type="paragraph" w:customStyle="1" w:styleId="Title40">
    <w:name w:val="Title4"/>
    <w:basedOn w:val="Normal"/>
    <w:rsid w:val="00C81EFF"/>
    <w:pPr>
      <w:spacing w:after="150" w:line="240" w:lineRule="auto"/>
      <w:ind w:firstLine="0"/>
      <w:jc w:val="left"/>
    </w:pPr>
    <w:rPr>
      <w:rFonts w:eastAsiaTheme="minorEastAsia"/>
      <w:szCs w:val="24"/>
    </w:rPr>
  </w:style>
  <w:style w:type="character" w:customStyle="1" w:styleId="ListParagraphChar">
    <w:name w:val="List Paragraph Char"/>
    <w:link w:val="ListParagraph"/>
    <w:uiPriority w:val="34"/>
    <w:qFormat/>
    <w:locked/>
    <w:rsid w:val="00C81EFF"/>
    <w:rPr>
      <w:rFonts w:ascii="Times New Roman" w:hAnsi="Times New Roman" w:cs="Times New Roman"/>
      <w:sz w:val="24"/>
    </w:rPr>
  </w:style>
  <w:style w:type="character" w:customStyle="1" w:styleId="Bodytext3">
    <w:name w:val="Body text (3)_"/>
    <w:basedOn w:val="DefaultParagraphFont"/>
    <w:link w:val="Bodytext31"/>
    <w:locked/>
    <w:rsid w:val="00C81EFF"/>
    <w:rPr>
      <w:rFonts w:eastAsia="Times New Roman" w:cs="Times New Roman"/>
      <w:b/>
      <w:bCs/>
      <w:shd w:val="clear" w:color="auto" w:fill="FFFFFF"/>
    </w:rPr>
  </w:style>
  <w:style w:type="paragraph" w:customStyle="1" w:styleId="Bodytext31">
    <w:name w:val="Body text (3)"/>
    <w:basedOn w:val="Normal"/>
    <w:link w:val="Bodytext3"/>
    <w:rsid w:val="00C81EFF"/>
    <w:pPr>
      <w:widowControl w:val="0"/>
      <w:shd w:val="clear" w:color="auto" w:fill="FFFFFF"/>
      <w:spacing w:line="264" w:lineRule="exact"/>
      <w:ind w:hanging="1480"/>
      <w:jc w:val="center"/>
    </w:pPr>
    <w:rPr>
      <w:rFonts w:asciiTheme="minorHAnsi" w:eastAsia="Times New Roman" w:hAnsiTheme="minorHAnsi"/>
      <w:b/>
      <w:bCs/>
      <w:sz w:val="22"/>
    </w:rPr>
  </w:style>
  <w:style w:type="character" w:customStyle="1" w:styleId="Bodytext2Bold">
    <w:name w:val="Body text (2) + Bold"/>
    <w:basedOn w:val="Bodytext2"/>
    <w:rsid w:val="00C81EFF"/>
    <w:rPr>
      <w:rFonts w:ascii="Times New Roman" w:eastAsia="Times New Roman" w:hAnsi="Times New Roman"/>
      <w:sz w:val="18"/>
      <w:szCs w:val="18"/>
      <w:shd w:val="clear" w:color="auto" w:fill="FFFFFF"/>
    </w:rPr>
  </w:style>
  <w:style w:type="paragraph" w:customStyle="1" w:styleId="emoticon">
    <w:name w:val="emoticon"/>
    <w:basedOn w:val="Normal"/>
    <w:rsid w:val="00C81EFF"/>
    <w:pPr>
      <w:spacing w:after="150" w:line="240" w:lineRule="auto"/>
      <w:ind w:hanging="18928"/>
      <w:jc w:val="left"/>
    </w:pPr>
    <w:rPr>
      <w:rFonts w:eastAsiaTheme="minorEastAsia"/>
      <w:szCs w:val="24"/>
    </w:rPr>
  </w:style>
  <w:style w:type="paragraph" w:customStyle="1" w:styleId="mathjaxmenuclose0">
    <w:name w:val="mathjax_menu_close"/>
    <w:basedOn w:val="Normal"/>
    <w:rsid w:val="00C81EFF"/>
    <w:pPr>
      <w:spacing w:after="150" w:line="240" w:lineRule="auto"/>
      <w:ind w:firstLine="0"/>
      <w:jc w:val="left"/>
    </w:pPr>
    <w:rPr>
      <w:rFonts w:eastAsiaTheme="minorEastAsia"/>
      <w:szCs w:val="24"/>
    </w:rPr>
  </w:style>
  <w:style w:type="character" w:customStyle="1" w:styleId="fl">
    <w:name w:val="fl"/>
    <w:basedOn w:val="DefaultParagraphFont"/>
    <w:rsid w:val="00C81EFF"/>
  </w:style>
  <w:style w:type="paragraph" w:customStyle="1" w:styleId="normaljustified">
    <w:name w:val="normaljustified"/>
    <w:basedOn w:val="Normal"/>
    <w:rsid w:val="00C81EFF"/>
    <w:pPr>
      <w:spacing w:after="150" w:line="240" w:lineRule="auto"/>
      <w:ind w:firstLine="0"/>
      <w:jc w:val="left"/>
    </w:pPr>
    <w:rPr>
      <w:rFonts w:eastAsiaTheme="minorEastAsia"/>
      <w:szCs w:val="24"/>
    </w:rPr>
  </w:style>
  <w:style w:type="paragraph" w:customStyle="1" w:styleId="default0">
    <w:name w:val="default"/>
    <w:basedOn w:val="Normal"/>
    <w:rsid w:val="00C81EFF"/>
    <w:pPr>
      <w:spacing w:after="150" w:line="240" w:lineRule="auto"/>
      <w:ind w:firstLine="0"/>
      <w:jc w:val="left"/>
    </w:pPr>
    <w:rPr>
      <w:rFonts w:eastAsiaTheme="minorEastAsia"/>
      <w:szCs w:val="24"/>
    </w:rPr>
  </w:style>
  <w:style w:type="paragraph" w:customStyle="1" w:styleId="Title50">
    <w:name w:val="Title5"/>
    <w:basedOn w:val="Normal"/>
    <w:uiPriority w:val="99"/>
    <w:semiHidden/>
    <w:rsid w:val="00C81EFF"/>
    <w:pPr>
      <w:spacing w:before="100" w:beforeAutospacing="1" w:after="100" w:afterAutospacing="1" w:line="240" w:lineRule="auto"/>
      <w:ind w:firstLine="0"/>
      <w:jc w:val="left"/>
    </w:pPr>
    <w:rPr>
      <w:rFonts w:eastAsiaTheme="minorEastAsia"/>
      <w:szCs w:val="24"/>
    </w:rPr>
  </w:style>
  <w:style w:type="paragraph" w:customStyle="1" w:styleId="Title6">
    <w:name w:val="Title6"/>
    <w:basedOn w:val="Normal"/>
    <w:rsid w:val="00C81EFF"/>
    <w:pPr>
      <w:spacing w:after="150" w:line="240" w:lineRule="auto"/>
      <w:ind w:firstLine="0"/>
      <w:jc w:val="left"/>
    </w:pPr>
    <w:rPr>
      <w:rFonts w:eastAsiaTheme="minorEastAsia"/>
      <w:szCs w:val="24"/>
    </w:rPr>
  </w:style>
  <w:style w:type="paragraph" w:customStyle="1" w:styleId="Title7">
    <w:name w:val="Title7"/>
    <w:basedOn w:val="Normal"/>
    <w:rsid w:val="00C81EFF"/>
    <w:pPr>
      <w:spacing w:after="150" w:line="240" w:lineRule="auto"/>
      <w:ind w:firstLine="0"/>
      <w:jc w:val="left"/>
    </w:pPr>
    <w:rPr>
      <w:rFonts w:eastAsiaTheme="minorEastAsia"/>
      <w:szCs w:val="24"/>
    </w:rPr>
  </w:style>
  <w:style w:type="paragraph" w:customStyle="1" w:styleId="body">
    <w:name w:val="body"/>
    <w:basedOn w:val="Normal"/>
    <w:rsid w:val="00C81EFF"/>
    <w:pPr>
      <w:spacing w:after="150" w:line="240" w:lineRule="auto"/>
      <w:ind w:firstLine="0"/>
      <w:jc w:val="left"/>
    </w:pPr>
    <w:rPr>
      <w:rFonts w:eastAsiaTheme="minorEastAsia"/>
      <w:szCs w:val="24"/>
    </w:rPr>
  </w:style>
  <w:style w:type="paragraph" w:customStyle="1" w:styleId="Title8">
    <w:name w:val="Title8"/>
    <w:basedOn w:val="Normal"/>
    <w:rsid w:val="00C81EFF"/>
    <w:pPr>
      <w:spacing w:after="150" w:line="240" w:lineRule="auto"/>
      <w:ind w:firstLine="0"/>
      <w:jc w:val="left"/>
    </w:pPr>
    <w:rPr>
      <w:rFonts w:eastAsiaTheme="minorEastAsia"/>
      <w:szCs w:val="24"/>
    </w:rPr>
  </w:style>
  <w:style w:type="paragraph" w:styleId="ListBullet">
    <w:name w:val="List Bullet"/>
    <w:basedOn w:val="Normal"/>
    <w:uiPriority w:val="99"/>
    <w:unhideWhenUsed/>
    <w:rsid w:val="00C81EFF"/>
    <w:pPr>
      <w:numPr>
        <w:numId w:val="1"/>
      </w:numPr>
      <w:spacing w:before="60" w:line="240" w:lineRule="auto"/>
      <w:contextualSpacing/>
    </w:pPr>
    <w:rPr>
      <w:rFonts w:eastAsia="Times New Roman"/>
      <w:szCs w:val="24"/>
      <w:lang w:val="vi-VN" w:eastAsia="vi-VN"/>
    </w:rPr>
  </w:style>
  <w:style w:type="paragraph" w:styleId="BodyText">
    <w:name w:val="Body Text"/>
    <w:basedOn w:val="Normal"/>
    <w:link w:val="BodyTextChar"/>
    <w:uiPriority w:val="1"/>
    <w:unhideWhenUsed/>
    <w:qFormat/>
    <w:rsid w:val="00C81EFF"/>
    <w:pPr>
      <w:spacing w:before="60" w:after="120" w:line="240" w:lineRule="auto"/>
    </w:pPr>
    <w:rPr>
      <w:rFonts w:eastAsia="Times New Roman"/>
      <w:szCs w:val="24"/>
      <w:lang w:val="vi-VN" w:eastAsia="vi-VN"/>
    </w:rPr>
  </w:style>
  <w:style w:type="character" w:customStyle="1" w:styleId="BodyTextChar">
    <w:name w:val="Body Text Char"/>
    <w:basedOn w:val="DefaultParagraphFont"/>
    <w:link w:val="BodyText"/>
    <w:uiPriority w:val="1"/>
    <w:rsid w:val="00C81EFF"/>
    <w:rPr>
      <w:rFonts w:ascii="Times New Roman" w:eastAsia="Times New Roman" w:hAnsi="Times New Roman" w:cs="Times New Roman"/>
      <w:sz w:val="24"/>
      <w:szCs w:val="24"/>
      <w:lang w:val="vi-VN" w:eastAsia="vi-VN"/>
    </w:rPr>
  </w:style>
  <w:style w:type="paragraph" w:customStyle="1" w:styleId="normaltable">
    <w:name w:val="normaltable"/>
    <w:basedOn w:val="Normal"/>
    <w:rsid w:val="00C81EFF"/>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ind w:firstLine="0"/>
      <w:jc w:val="left"/>
    </w:pPr>
    <w:rPr>
      <w:rFonts w:eastAsia="Times New Roman"/>
      <w:szCs w:val="24"/>
    </w:rPr>
  </w:style>
  <w:style w:type="paragraph" w:customStyle="1" w:styleId="fontstyle0">
    <w:name w:val="fontstyle0"/>
    <w:basedOn w:val="Normal"/>
    <w:rsid w:val="00C81EFF"/>
    <w:pPr>
      <w:spacing w:before="100" w:beforeAutospacing="1" w:after="100" w:afterAutospacing="1" w:line="240" w:lineRule="auto"/>
      <w:ind w:firstLine="0"/>
      <w:jc w:val="left"/>
    </w:pPr>
    <w:rPr>
      <w:rFonts w:ascii="TimesNewRomanPSMT" w:eastAsia="Times New Roman" w:hAnsi="TimesNewRomanPSMT"/>
      <w:color w:val="000000"/>
      <w:sz w:val="26"/>
      <w:szCs w:val="26"/>
    </w:rPr>
  </w:style>
  <w:style w:type="paragraph" w:customStyle="1" w:styleId="fontstyle1">
    <w:name w:val="fontstyle1"/>
    <w:basedOn w:val="Normal"/>
    <w:rsid w:val="00C81EFF"/>
    <w:pPr>
      <w:spacing w:before="100" w:beforeAutospacing="1" w:after="100" w:afterAutospacing="1" w:line="240" w:lineRule="auto"/>
      <w:ind w:firstLine="0"/>
      <w:jc w:val="left"/>
    </w:pPr>
    <w:rPr>
      <w:rFonts w:eastAsia="Times New Roman"/>
      <w:color w:val="000000"/>
      <w:szCs w:val="24"/>
    </w:rPr>
  </w:style>
  <w:style w:type="paragraph" w:customStyle="1" w:styleId="fontstyle2">
    <w:name w:val="fontstyle2"/>
    <w:basedOn w:val="Normal"/>
    <w:rsid w:val="00C81EFF"/>
    <w:pPr>
      <w:spacing w:before="100" w:beforeAutospacing="1" w:after="100" w:afterAutospacing="1" w:line="240" w:lineRule="auto"/>
      <w:ind w:firstLine="0"/>
      <w:jc w:val="left"/>
    </w:pPr>
    <w:rPr>
      <w:rFonts w:ascii="TimesNewRomanPS-BoldMT" w:eastAsia="Times New Roman" w:hAnsi="TimesNewRomanPS-BoldMT"/>
      <w:b/>
      <w:bCs/>
      <w:color w:val="000000"/>
      <w:sz w:val="26"/>
      <w:szCs w:val="26"/>
    </w:rPr>
  </w:style>
  <w:style w:type="paragraph" w:customStyle="1" w:styleId="fontstyle3">
    <w:name w:val="fontstyle3"/>
    <w:basedOn w:val="Normal"/>
    <w:rsid w:val="00C81EFF"/>
    <w:pPr>
      <w:spacing w:before="100" w:beforeAutospacing="1" w:after="100" w:afterAutospacing="1" w:line="240" w:lineRule="auto"/>
      <w:ind w:firstLine="0"/>
      <w:jc w:val="left"/>
    </w:pPr>
    <w:rPr>
      <w:rFonts w:ascii="TimesNewRomanPS-ItalicMT" w:eastAsia="Times New Roman" w:hAnsi="TimesNewRomanPS-ItalicMT"/>
      <w:i/>
      <w:iCs/>
      <w:color w:val="000000"/>
      <w:sz w:val="26"/>
      <w:szCs w:val="26"/>
    </w:rPr>
  </w:style>
  <w:style w:type="paragraph" w:customStyle="1" w:styleId="fontstyle4">
    <w:name w:val="fontstyle4"/>
    <w:basedOn w:val="Normal"/>
    <w:rsid w:val="00C81EFF"/>
    <w:pPr>
      <w:spacing w:before="100" w:beforeAutospacing="1" w:after="100" w:afterAutospacing="1" w:line="240" w:lineRule="auto"/>
      <w:ind w:firstLine="0"/>
      <w:jc w:val="left"/>
    </w:pPr>
    <w:rPr>
      <w:rFonts w:ascii="TimesNewRomanPS-BoldItalicMT" w:eastAsia="Times New Roman" w:hAnsi="TimesNewRomanPS-BoldItalicMT"/>
      <w:b/>
      <w:bCs/>
      <w:i/>
      <w:iCs/>
      <w:color w:val="FF0000"/>
      <w:sz w:val="26"/>
      <w:szCs w:val="26"/>
    </w:rPr>
  </w:style>
  <w:style w:type="paragraph" w:customStyle="1" w:styleId="fontstyle5">
    <w:name w:val="fontstyle5"/>
    <w:basedOn w:val="Normal"/>
    <w:rsid w:val="00C81EFF"/>
    <w:pPr>
      <w:spacing w:before="100" w:beforeAutospacing="1" w:after="100" w:afterAutospacing="1" w:line="240" w:lineRule="auto"/>
      <w:ind w:firstLine="0"/>
      <w:jc w:val="left"/>
    </w:pPr>
    <w:rPr>
      <w:rFonts w:ascii="SymbolMT" w:eastAsia="Times New Roman" w:hAnsi="SymbolMT"/>
      <w:color w:val="000000"/>
      <w:szCs w:val="24"/>
    </w:rPr>
  </w:style>
  <w:style w:type="paragraph" w:customStyle="1" w:styleId="fontstyle6">
    <w:name w:val="fontstyle6"/>
    <w:basedOn w:val="Normal"/>
    <w:rsid w:val="00C81EFF"/>
    <w:pPr>
      <w:spacing w:before="100" w:beforeAutospacing="1" w:after="100" w:afterAutospacing="1" w:line="240" w:lineRule="auto"/>
      <w:ind w:firstLine="0"/>
      <w:jc w:val="left"/>
    </w:pPr>
    <w:rPr>
      <w:rFonts w:ascii="Arial-ItalicMT" w:eastAsia="Times New Roman" w:hAnsi="Arial-ItalicMT"/>
      <w:i/>
      <w:iCs/>
      <w:color w:val="000000"/>
      <w:szCs w:val="24"/>
    </w:rPr>
  </w:style>
  <w:style w:type="paragraph" w:customStyle="1" w:styleId="fontstyle7">
    <w:name w:val="fontstyle7"/>
    <w:basedOn w:val="Normal"/>
    <w:rsid w:val="00C81EFF"/>
    <w:pPr>
      <w:spacing w:before="100" w:beforeAutospacing="1" w:after="100" w:afterAutospacing="1" w:line="240" w:lineRule="auto"/>
      <w:ind w:firstLine="0"/>
      <w:jc w:val="left"/>
    </w:pPr>
    <w:rPr>
      <w:rFonts w:ascii="ArialMT" w:eastAsia="Times New Roman" w:hAnsi="ArialMT"/>
      <w:color w:val="000000"/>
      <w:szCs w:val="24"/>
    </w:rPr>
  </w:style>
  <w:style w:type="paragraph" w:customStyle="1" w:styleId="fontstyle8">
    <w:name w:val="fontstyle8"/>
    <w:basedOn w:val="Normal"/>
    <w:rsid w:val="00C81EFF"/>
    <w:pPr>
      <w:spacing w:before="100" w:beforeAutospacing="1" w:after="100" w:afterAutospacing="1" w:line="240" w:lineRule="auto"/>
      <w:ind w:firstLine="0"/>
      <w:jc w:val="left"/>
    </w:pPr>
    <w:rPr>
      <w:rFonts w:ascii="Euclid-Italic" w:eastAsia="Times New Roman" w:hAnsi="Euclid-Italic"/>
      <w:i/>
      <w:iCs/>
      <w:color w:val="000000"/>
      <w:szCs w:val="24"/>
    </w:rPr>
  </w:style>
  <w:style w:type="paragraph" w:customStyle="1" w:styleId="fontstyle9">
    <w:name w:val="fontstyle9"/>
    <w:basedOn w:val="Normal"/>
    <w:rsid w:val="00C81EFF"/>
    <w:pPr>
      <w:spacing w:before="100" w:beforeAutospacing="1" w:after="100" w:afterAutospacing="1" w:line="240" w:lineRule="auto"/>
      <w:ind w:firstLine="0"/>
      <w:jc w:val="left"/>
    </w:pPr>
    <w:rPr>
      <w:rFonts w:ascii="Euclid" w:eastAsia="Times New Roman" w:hAnsi="Euclid"/>
      <w:color w:val="000000"/>
      <w:szCs w:val="24"/>
    </w:rPr>
  </w:style>
  <w:style w:type="paragraph" w:customStyle="1" w:styleId="fontstyle10">
    <w:name w:val="fontstyle10"/>
    <w:basedOn w:val="Normal"/>
    <w:rsid w:val="00C81EFF"/>
    <w:pPr>
      <w:spacing w:before="100" w:beforeAutospacing="1" w:after="100" w:afterAutospacing="1" w:line="240" w:lineRule="auto"/>
      <w:ind w:firstLine="0"/>
      <w:jc w:val="left"/>
    </w:pPr>
    <w:rPr>
      <w:rFonts w:ascii="EuclidSymbol" w:eastAsia="Times New Roman" w:hAnsi="EuclidSymbol"/>
      <w:color w:val="000000"/>
      <w:szCs w:val="24"/>
    </w:rPr>
  </w:style>
  <w:style w:type="paragraph" w:customStyle="1" w:styleId="fontstyle12">
    <w:name w:val="fontstyle12"/>
    <w:basedOn w:val="Normal"/>
    <w:rsid w:val="00C81EFF"/>
    <w:pPr>
      <w:spacing w:before="100" w:beforeAutospacing="1" w:after="100" w:afterAutospacing="1" w:line="240" w:lineRule="auto"/>
      <w:ind w:firstLine="0"/>
      <w:jc w:val="left"/>
    </w:pPr>
    <w:rPr>
      <w:rFonts w:ascii="EuclidExtra" w:eastAsia="Times New Roman" w:hAnsi="EuclidExtra"/>
      <w:color w:val="000000"/>
      <w:szCs w:val="24"/>
    </w:rPr>
  </w:style>
  <w:style w:type="character" w:customStyle="1" w:styleId="fontstyle61">
    <w:name w:val="fontstyle61"/>
    <w:rsid w:val="00C81EFF"/>
    <w:rPr>
      <w:rFonts w:ascii="Arial-ItalicMT" w:hAnsi="Arial-ItalicMT"/>
      <w:i/>
      <w:color w:val="000000"/>
      <w:sz w:val="24"/>
    </w:rPr>
  </w:style>
  <w:style w:type="character" w:customStyle="1" w:styleId="fontstyle71">
    <w:name w:val="fontstyle71"/>
    <w:rsid w:val="00C81EFF"/>
    <w:rPr>
      <w:rFonts w:ascii="ArialMT" w:hAnsi="ArialMT"/>
      <w:color w:val="000000"/>
      <w:sz w:val="24"/>
    </w:rPr>
  </w:style>
  <w:style w:type="character" w:customStyle="1" w:styleId="fontstyle81">
    <w:name w:val="fontstyle81"/>
    <w:rsid w:val="00C81EFF"/>
    <w:rPr>
      <w:rFonts w:ascii="Euclid-Italic" w:hAnsi="Euclid-Italic"/>
      <w:i/>
      <w:color w:val="000000"/>
      <w:sz w:val="24"/>
    </w:rPr>
  </w:style>
  <w:style w:type="character" w:customStyle="1" w:styleId="fontstyle91">
    <w:name w:val="fontstyle91"/>
    <w:rsid w:val="00C81EFF"/>
    <w:rPr>
      <w:rFonts w:ascii="Euclid" w:hAnsi="Euclid"/>
      <w:color w:val="000000"/>
      <w:sz w:val="24"/>
    </w:rPr>
  </w:style>
  <w:style w:type="character" w:customStyle="1" w:styleId="fontstyle101">
    <w:name w:val="fontstyle101"/>
    <w:rsid w:val="00C81EFF"/>
    <w:rPr>
      <w:rFonts w:ascii="EuclidSymbol" w:hAnsi="EuclidSymbol"/>
      <w:color w:val="000000"/>
      <w:sz w:val="24"/>
    </w:rPr>
  </w:style>
  <w:style w:type="character" w:customStyle="1" w:styleId="fontstyle111">
    <w:name w:val="fontstyle111"/>
    <w:rsid w:val="00C81EFF"/>
    <w:rPr>
      <w:rFonts w:ascii="MT-Extra" w:hAnsi="MT-Extra"/>
      <w:color w:val="000000"/>
      <w:sz w:val="24"/>
    </w:rPr>
  </w:style>
  <w:style w:type="character" w:customStyle="1" w:styleId="fontstyle121">
    <w:name w:val="fontstyle121"/>
    <w:rsid w:val="00C81EFF"/>
    <w:rPr>
      <w:rFonts w:ascii="EuclidExtra" w:hAnsi="EuclidExtra"/>
      <w:color w:val="000000"/>
      <w:sz w:val="24"/>
    </w:rPr>
  </w:style>
  <w:style w:type="character" w:styleId="PageNumber">
    <w:name w:val="page number"/>
    <w:rsid w:val="00C81EFF"/>
  </w:style>
  <w:style w:type="paragraph" w:customStyle="1" w:styleId="Normal0">
    <w:name w:val="Normal_0"/>
    <w:qFormat/>
    <w:rsid w:val="00C81EFF"/>
    <w:pPr>
      <w:widowControl w:val="0"/>
      <w:spacing w:after="200" w:line="276" w:lineRule="auto"/>
      <w:ind w:firstLine="0"/>
      <w:jc w:val="left"/>
    </w:pPr>
    <w:rPr>
      <w:rFonts w:ascii="Times New Roman" w:hAnsi="Times New Roman" w:cs="Times New Roman" w:hint="eastAsia"/>
      <w:sz w:val="24"/>
    </w:rPr>
  </w:style>
  <w:style w:type="character" w:customStyle="1" w:styleId="MTConvertedEquation">
    <w:name w:val="MTConvertedEquation"/>
    <w:rsid w:val="00C81EFF"/>
    <w:rPr>
      <w:b/>
    </w:rPr>
  </w:style>
  <w:style w:type="table" w:styleId="LightShading">
    <w:name w:val="Light Shading"/>
    <w:basedOn w:val="TableNormal"/>
    <w:uiPriority w:val="60"/>
    <w:rsid w:val="00C81EFF"/>
    <w:pPr>
      <w:spacing w:line="240" w:lineRule="auto"/>
      <w:ind w:firstLine="0"/>
      <w:jc w:val="left"/>
    </w:pPr>
    <w:rPr>
      <w:rFonts w:ascii="Calibri" w:eastAsia="Yu Mincho"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C81EFF"/>
    <w:pPr>
      <w:spacing w:after="200" w:line="276" w:lineRule="auto"/>
      <w:ind w:firstLine="0"/>
    </w:pPr>
    <w:rPr>
      <w:sz w:val="20"/>
      <w:szCs w:val="20"/>
    </w:rPr>
  </w:style>
  <w:style w:type="character" w:customStyle="1" w:styleId="FootnoteTextChar">
    <w:name w:val="Footnote Text Char"/>
    <w:basedOn w:val="DefaultParagraphFont"/>
    <w:link w:val="FootnoteText"/>
    <w:uiPriority w:val="99"/>
    <w:semiHidden/>
    <w:rsid w:val="00C81EFF"/>
    <w:rPr>
      <w:rFonts w:ascii="Times New Roman" w:hAnsi="Times New Roman" w:cs="Times New Roman"/>
      <w:sz w:val="20"/>
      <w:szCs w:val="20"/>
    </w:rPr>
  </w:style>
  <w:style w:type="character" w:styleId="FootnoteReference">
    <w:name w:val="footnote reference"/>
    <w:uiPriority w:val="99"/>
    <w:semiHidden/>
    <w:unhideWhenUsed/>
    <w:rsid w:val="00C81EFF"/>
    <w:rPr>
      <w:vertAlign w:val="superscript"/>
    </w:rPr>
  </w:style>
  <w:style w:type="character" w:customStyle="1" w:styleId="mi">
    <w:name w:val="mi"/>
    <w:rsid w:val="00C81EFF"/>
  </w:style>
  <w:style w:type="character" w:customStyle="1" w:styleId="mo">
    <w:name w:val="mo"/>
    <w:rsid w:val="00C81EFF"/>
  </w:style>
  <w:style w:type="character" w:customStyle="1" w:styleId="HeaderChar1">
    <w:name w:val="Header Char1"/>
    <w:uiPriority w:val="99"/>
    <w:semiHidden/>
    <w:rsid w:val="00C81EFF"/>
    <w:rPr>
      <w:sz w:val="28"/>
      <w:szCs w:val="22"/>
      <w:lang w:val="en-US" w:eastAsia="en-US"/>
    </w:rPr>
  </w:style>
  <w:style w:type="character" w:customStyle="1" w:styleId="FooterChar1">
    <w:name w:val="Footer Char1"/>
    <w:uiPriority w:val="99"/>
    <w:semiHidden/>
    <w:rsid w:val="00C81EFF"/>
    <w:rPr>
      <w:sz w:val="28"/>
      <w:szCs w:val="22"/>
      <w:lang w:val="en-US" w:eastAsia="en-US"/>
    </w:rPr>
  </w:style>
  <w:style w:type="paragraph" w:customStyle="1" w:styleId="TableParagraph">
    <w:name w:val="Table Paragraph"/>
    <w:basedOn w:val="Normal"/>
    <w:uiPriority w:val="1"/>
    <w:qFormat/>
    <w:rsid w:val="00C81EFF"/>
    <w:pPr>
      <w:widowControl w:val="0"/>
      <w:autoSpaceDE w:val="0"/>
      <w:autoSpaceDN w:val="0"/>
      <w:spacing w:line="240" w:lineRule="auto"/>
      <w:ind w:firstLine="0"/>
      <w:jc w:val="left"/>
    </w:pPr>
    <w:rPr>
      <w:rFonts w:eastAsia="Times New Roman"/>
      <w:sz w:val="22"/>
      <w:lang w:bidi="en-US"/>
    </w:rPr>
  </w:style>
  <w:style w:type="character" w:customStyle="1" w:styleId="MTEquationSection">
    <w:name w:val="MTEquationSection"/>
    <w:rsid w:val="00C81EFF"/>
    <w:rPr>
      <w:b/>
      <w:vanish/>
      <w:color w:val="FF0000"/>
    </w:rPr>
  </w:style>
  <w:style w:type="character" w:customStyle="1" w:styleId="Vnbnnidung2Innghing">
    <w:name w:val="Văn bản nội dung (2) + In nghiêng"/>
    <w:aliases w:val="Giãn cách 2 pt"/>
    <w:rsid w:val="00C81EFF"/>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C81EFF"/>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C81EFF"/>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C81EFF"/>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C81EFF"/>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C81EFF"/>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C81EFF"/>
    <w:pPr>
      <w:widowControl w:val="0"/>
      <w:shd w:val="clear" w:color="auto" w:fill="FFFFFF"/>
      <w:spacing w:before="780" w:line="735" w:lineRule="exact"/>
      <w:ind w:hanging="1140"/>
      <w:jc w:val="left"/>
    </w:pPr>
    <w:rPr>
      <w:rFonts w:ascii="Palatino Linotype" w:eastAsia="Palatino Linotype" w:hAnsi="Palatino Linotype" w:cs="Palatino Linotype"/>
      <w:sz w:val="48"/>
      <w:szCs w:val="48"/>
    </w:rPr>
  </w:style>
  <w:style w:type="paragraph" w:styleId="List">
    <w:name w:val="List"/>
    <w:basedOn w:val="Normal"/>
    <w:uiPriority w:val="99"/>
    <w:unhideWhenUsed/>
    <w:rsid w:val="00C81EFF"/>
    <w:pPr>
      <w:spacing w:before="60" w:line="240" w:lineRule="auto"/>
      <w:ind w:left="360" w:hanging="360"/>
      <w:contextualSpacing/>
    </w:pPr>
    <w:rPr>
      <w:rFonts w:eastAsia="Times New Roman"/>
      <w:szCs w:val="24"/>
      <w:lang w:val="vi-VN" w:eastAsia="vi-VN"/>
    </w:rPr>
  </w:style>
  <w:style w:type="paragraph" w:styleId="List20">
    <w:name w:val="List 2"/>
    <w:basedOn w:val="Normal"/>
    <w:uiPriority w:val="99"/>
    <w:unhideWhenUsed/>
    <w:rsid w:val="00C81EFF"/>
    <w:pPr>
      <w:spacing w:before="60" w:line="240" w:lineRule="auto"/>
      <w:ind w:left="720" w:hanging="360"/>
      <w:contextualSpacing/>
    </w:pPr>
    <w:rPr>
      <w:rFonts w:eastAsia="Times New Roman"/>
      <w:szCs w:val="24"/>
      <w:lang w:val="vi-VN" w:eastAsia="vi-VN"/>
    </w:rPr>
  </w:style>
  <w:style w:type="paragraph" w:styleId="ListBullet2">
    <w:name w:val="List Bullet 2"/>
    <w:basedOn w:val="Normal"/>
    <w:uiPriority w:val="99"/>
    <w:unhideWhenUsed/>
    <w:rsid w:val="00C81EFF"/>
    <w:pPr>
      <w:numPr>
        <w:numId w:val="2"/>
      </w:numPr>
      <w:spacing w:before="60" w:line="240" w:lineRule="auto"/>
      <w:contextualSpacing/>
    </w:pPr>
    <w:rPr>
      <w:rFonts w:eastAsia="Times New Roman"/>
      <w:szCs w:val="24"/>
      <w:lang w:val="vi-VN" w:eastAsia="vi-VN"/>
    </w:rPr>
  </w:style>
  <w:style w:type="paragraph" w:styleId="Caption">
    <w:name w:val="caption"/>
    <w:basedOn w:val="Normal"/>
    <w:next w:val="Normal"/>
    <w:uiPriority w:val="35"/>
    <w:unhideWhenUsed/>
    <w:qFormat/>
    <w:rsid w:val="00C81EFF"/>
    <w:pPr>
      <w:spacing w:after="200" w:line="240" w:lineRule="auto"/>
    </w:pPr>
    <w:rPr>
      <w:rFonts w:eastAsia="Times New Roman"/>
      <w:i/>
      <w:iCs/>
      <w:color w:val="44546A" w:themeColor="text2"/>
      <w:sz w:val="18"/>
      <w:szCs w:val="18"/>
      <w:lang w:val="vi-VN" w:eastAsia="vi-VN"/>
    </w:rPr>
  </w:style>
  <w:style w:type="paragraph" w:styleId="BodyTextIndent">
    <w:name w:val="Body Text Indent"/>
    <w:basedOn w:val="Normal"/>
    <w:link w:val="BodyTextIndentChar"/>
    <w:uiPriority w:val="99"/>
    <w:unhideWhenUsed/>
    <w:rsid w:val="00C81EFF"/>
    <w:pPr>
      <w:spacing w:before="60" w:after="120" w:line="240" w:lineRule="auto"/>
      <w:ind w:left="360"/>
    </w:pPr>
    <w:rPr>
      <w:rFonts w:eastAsia="Times New Roman"/>
      <w:szCs w:val="24"/>
      <w:lang w:val="vi-VN" w:eastAsia="vi-VN"/>
    </w:rPr>
  </w:style>
  <w:style w:type="character" w:customStyle="1" w:styleId="BodyTextIndentChar">
    <w:name w:val="Body Text Indent Char"/>
    <w:basedOn w:val="DefaultParagraphFont"/>
    <w:link w:val="BodyTextIndent"/>
    <w:uiPriority w:val="99"/>
    <w:rsid w:val="00C81EFF"/>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rsid w:val="00C81EFF"/>
    <w:pPr>
      <w:spacing w:before="60" w:line="240" w:lineRule="auto"/>
      <w:ind w:left="720"/>
    </w:pPr>
    <w:rPr>
      <w:rFonts w:eastAsia="Times New Roman"/>
      <w:szCs w:val="24"/>
      <w:lang w:val="vi-VN" w:eastAsia="vi-VN"/>
    </w:rPr>
  </w:style>
  <w:style w:type="paragraph" w:styleId="BodyTextFirstIndent">
    <w:name w:val="Body Text First Indent"/>
    <w:basedOn w:val="BodyText"/>
    <w:link w:val="BodyTextFirstIndentChar"/>
    <w:uiPriority w:val="99"/>
    <w:unhideWhenUsed/>
    <w:rsid w:val="00C81EFF"/>
    <w:pPr>
      <w:spacing w:after="0"/>
      <w:ind w:firstLine="360"/>
    </w:pPr>
  </w:style>
  <w:style w:type="character" w:customStyle="1" w:styleId="BodyTextFirstIndentChar">
    <w:name w:val="Body Text First Indent Char"/>
    <w:basedOn w:val="BodyTextChar"/>
    <w:link w:val="BodyTextFirstIndent"/>
    <w:uiPriority w:val="99"/>
    <w:rsid w:val="00C81EFF"/>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C81EFF"/>
  </w:style>
  <w:style w:type="paragraph" w:customStyle="1" w:styleId="Title41">
    <w:name w:val="Title41"/>
    <w:basedOn w:val="Normal"/>
    <w:rsid w:val="00F14FBD"/>
    <w:pPr>
      <w:spacing w:after="150" w:line="240" w:lineRule="auto"/>
      <w:ind w:firstLine="0"/>
      <w:jc w:val="left"/>
    </w:pPr>
    <w:rPr>
      <w:rFonts w:eastAsiaTheme="minorEastAsia"/>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pPr>
        <w:spacing w:line="360" w:lineRule="auto"/>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ăn bản"/>
    <w:qFormat/>
    <w:rsid w:val="00FD0FD2"/>
    <w:rPr>
      <w:rFonts w:ascii="Times New Roman" w:hAnsi="Times New Roman" w:cs="Times New Roman"/>
      <w:sz w:val="24"/>
    </w:rPr>
  </w:style>
  <w:style w:type="paragraph" w:styleId="Heading1">
    <w:name w:val="heading 1"/>
    <w:basedOn w:val="Normal"/>
    <w:next w:val="Normal"/>
    <w:link w:val="Heading1Char"/>
    <w:uiPriority w:val="9"/>
    <w:qFormat/>
    <w:rsid w:val="00DE040E"/>
    <w:pPr>
      <w:keepNext/>
      <w:spacing w:line="240" w:lineRule="auto"/>
      <w:jc w:val="center"/>
      <w:outlineLvl w:val="0"/>
    </w:pPr>
    <w:rPr>
      <w:rFonts w:eastAsia="Times New Roman"/>
      <w:b/>
      <w:bCs/>
      <w:kern w:val="32"/>
      <w:sz w:val="28"/>
      <w:szCs w:val="32"/>
    </w:rPr>
  </w:style>
  <w:style w:type="paragraph" w:styleId="Heading2">
    <w:name w:val="heading 2"/>
    <w:basedOn w:val="Normal"/>
    <w:next w:val="Normal"/>
    <w:link w:val="Heading2Char"/>
    <w:uiPriority w:val="9"/>
    <w:unhideWhenUsed/>
    <w:qFormat/>
    <w:rsid w:val="00DE040E"/>
    <w:pPr>
      <w:keepNext/>
      <w:keepLines/>
      <w:spacing w:line="240" w:lineRule="auto"/>
      <w:ind w:firstLine="0"/>
      <w:outlineLvl w:val="1"/>
    </w:pPr>
    <w:rPr>
      <w:rFonts w:eastAsia="Times New Roman"/>
      <w:b/>
      <w:bCs/>
      <w:color w:val="000000" w:themeColor="text1"/>
      <w:sz w:val="28"/>
      <w:szCs w:val="26"/>
    </w:rPr>
  </w:style>
  <w:style w:type="paragraph" w:styleId="Heading3">
    <w:name w:val="heading 3"/>
    <w:basedOn w:val="Normal"/>
    <w:next w:val="Normal"/>
    <w:link w:val="Heading3Char"/>
    <w:uiPriority w:val="9"/>
    <w:unhideWhenUsed/>
    <w:qFormat/>
    <w:rsid w:val="00F857A4"/>
    <w:pPr>
      <w:keepNext/>
      <w:keepLines/>
      <w:spacing w:line="240" w:lineRule="auto"/>
      <w:ind w:firstLine="0"/>
      <w:outlineLvl w:val="2"/>
    </w:pPr>
    <w:rPr>
      <w:rFonts w:eastAsiaTheme="majorEastAsia" w:cstheme="majorBidi"/>
      <w:b/>
      <w:color w:val="000000" w:themeColor="text1"/>
      <w:szCs w:val="24"/>
    </w:rPr>
  </w:style>
  <w:style w:type="paragraph" w:styleId="Heading4">
    <w:name w:val="heading 4"/>
    <w:basedOn w:val="Normal"/>
    <w:link w:val="Heading4Char"/>
    <w:uiPriority w:val="9"/>
    <w:qFormat/>
    <w:rsid w:val="00C81EFF"/>
    <w:pPr>
      <w:spacing w:line="240" w:lineRule="auto"/>
      <w:ind w:firstLine="0"/>
      <w:jc w:val="left"/>
      <w:outlineLvl w:val="3"/>
    </w:pPr>
    <w:rPr>
      <w:rFonts w:eastAsiaTheme="minorEastAsia"/>
      <w:szCs w:val="24"/>
    </w:rPr>
  </w:style>
  <w:style w:type="paragraph" w:styleId="Heading5">
    <w:name w:val="heading 5"/>
    <w:basedOn w:val="Normal"/>
    <w:link w:val="Heading5Char"/>
    <w:uiPriority w:val="9"/>
    <w:qFormat/>
    <w:rsid w:val="00C81EFF"/>
    <w:pPr>
      <w:spacing w:line="240" w:lineRule="auto"/>
      <w:ind w:firstLine="0"/>
      <w:jc w:val="left"/>
      <w:outlineLvl w:val="4"/>
    </w:pPr>
    <w:rPr>
      <w:rFonts w:eastAsiaTheme="minorEastAsia"/>
      <w:sz w:val="20"/>
      <w:szCs w:val="20"/>
    </w:rPr>
  </w:style>
  <w:style w:type="paragraph" w:styleId="Heading6">
    <w:name w:val="heading 6"/>
    <w:basedOn w:val="Normal"/>
    <w:link w:val="Heading6Char"/>
    <w:uiPriority w:val="9"/>
    <w:qFormat/>
    <w:rsid w:val="00C81EFF"/>
    <w:pPr>
      <w:spacing w:line="240" w:lineRule="auto"/>
      <w:ind w:firstLine="0"/>
      <w:jc w:val="left"/>
      <w:outlineLvl w:val="5"/>
    </w:pPr>
    <w:rPr>
      <w:rFonts w:eastAsiaTheme="minorEastAsia"/>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F7A"/>
    <w:pPr>
      <w:tabs>
        <w:tab w:val="center" w:pos="4680"/>
        <w:tab w:val="right" w:pos="9360"/>
      </w:tabs>
      <w:spacing w:line="240" w:lineRule="auto"/>
    </w:pPr>
  </w:style>
  <w:style w:type="character" w:customStyle="1" w:styleId="HeaderChar">
    <w:name w:val="Header Char"/>
    <w:basedOn w:val="DefaultParagraphFont"/>
    <w:link w:val="Header"/>
    <w:uiPriority w:val="99"/>
    <w:rsid w:val="00D56F7A"/>
    <w:rPr>
      <w:rFonts w:ascii="Times New Roman" w:hAnsi="Times New Roman" w:cs="Times New Roman"/>
      <w:sz w:val="24"/>
    </w:rPr>
  </w:style>
  <w:style w:type="paragraph" w:styleId="Footer">
    <w:name w:val="footer"/>
    <w:basedOn w:val="Normal"/>
    <w:link w:val="FooterChar"/>
    <w:uiPriority w:val="99"/>
    <w:unhideWhenUsed/>
    <w:rsid w:val="00D56F7A"/>
    <w:pPr>
      <w:tabs>
        <w:tab w:val="center" w:pos="4680"/>
        <w:tab w:val="right" w:pos="9360"/>
      </w:tabs>
      <w:spacing w:line="240" w:lineRule="auto"/>
    </w:pPr>
  </w:style>
  <w:style w:type="character" w:customStyle="1" w:styleId="FooterChar">
    <w:name w:val="Footer Char"/>
    <w:basedOn w:val="DefaultParagraphFont"/>
    <w:link w:val="Footer"/>
    <w:uiPriority w:val="99"/>
    <w:rsid w:val="00D56F7A"/>
    <w:rPr>
      <w:rFonts w:ascii="Times New Roman" w:hAnsi="Times New Roman" w:cs="Times New Roman"/>
      <w:sz w:val="24"/>
    </w:rPr>
  </w:style>
  <w:style w:type="character" w:customStyle="1" w:styleId="Heading2Char">
    <w:name w:val="Heading 2 Char"/>
    <w:basedOn w:val="DefaultParagraphFont"/>
    <w:link w:val="Heading2"/>
    <w:uiPriority w:val="9"/>
    <w:rsid w:val="00DE040E"/>
    <w:rPr>
      <w:rFonts w:ascii="Times New Roman" w:eastAsia="Times New Roman" w:hAnsi="Times New Roman" w:cs="Times New Roman"/>
      <w:b/>
      <w:bCs/>
      <w:color w:val="000000" w:themeColor="text1"/>
      <w:sz w:val="28"/>
      <w:szCs w:val="26"/>
    </w:rPr>
  </w:style>
  <w:style w:type="numbering" w:customStyle="1" w:styleId="NoList1">
    <w:name w:val="No List1"/>
    <w:next w:val="NoList"/>
    <w:uiPriority w:val="99"/>
    <w:semiHidden/>
    <w:unhideWhenUsed/>
    <w:rsid w:val="00D56F7A"/>
  </w:style>
  <w:style w:type="table" w:styleId="TableGrid">
    <w:name w:val="Table Grid"/>
    <w:basedOn w:val="TableNormal"/>
    <w:uiPriority w:val="59"/>
    <w:rsid w:val="00D56F7A"/>
    <w:pPr>
      <w:spacing w:line="240" w:lineRule="auto"/>
    </w:pPr>
    <w:rPr>
      <w:rFonts w:ascii="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D56F7A"/>
    <w:pPr>
      <w:autoSpaceDE w:val="0"/>
      <w:autoSpaceDN w:val="0"/>
      <w:adjustRightInd w:val="0"/>
      <w:spacing w:line="240" w:lineRule="auto"/>
    </w:pPr>
    <w:rPr>
      <w:rFonts w:ascii="Times New Roman" w:hAnsi="Times New Roman" w:cs="Times New Roman"/>
      <w:color w:val="000000"/>
      <w:sz w:val="24"/>
      <w:szCs w:val="24"/>
    </w:rPr>
  </w:style>
  <w:style w:type="character" w:styleId="Hyperlink">
    <w:name w:val="Hyperlink"/>
    <w:uiPriority w:val="99"/>
    <w:unhideWhenUsed/>
    <w:rsid w:val="00D56F7A"/>
    <w:rPr>
      <w:color w:val="0000FF"/>
      <w:u w:val="single"/>
    </w:rPr>
  </w:style>
  <w:style w:type="paragraph" w:styleId="NormalWeb">
    <w:name w:val="Normal (Web)"/>
    <w:basedOn w:val="Normal"/>
    <w:uiPriority w:val="99"/>
    <w:unhideWhenUsed/>
    <w:rsid w:val="00D56F7A"/>
    <w:rPr>
      <w:szCs w:val="24"/>
    </w:rPr>
  </w:style>
  <w:style w:type="character" w:customStyle="1" w:styleId="fontstyle01">
    <w:name w:val="fontstyle01"/>
    <w:rsid w:val="00D56F7A"/>
    <w:rPr>
      <w:rFonts w:ascii="VNI-Franko" w:hAnsi="VNI-Franko" w:hint="default"/>
      <w:b w:val="0"/>
      <w:bCs w:val="0"/>
      <w:i w:val="0"/>
      <w:iCs w:val="0"/>
      <w:color w:val="000000"/>
      <w:sz w:val="26"/>
      <w:szCs w:val="26"/>
    </w:rPr>
  </w:style>
  <w:style w:type="character" w:customStyle="1" w:styleId="fontstyle21">
    <w:name w:val="fontstyle21"/>
    <w:rsid w:val="00D56F7A"/>
    <w:rPr>
      <w:rFonts w:ascii="Palatino Linotype" w:hAnsi="Palatino Linotype" w:hint="default"/>
      <w:b/>
      <w:bCs/>
      <w:i w:val="0"/>
      <w:iCs w:val="0"/>
      <w:color w:val="000000"/>
      <w:sz w:val="22"/>
      <w:szCs w:val="22"/>
    </w:rPr>
  </w:style>
  <w:style w:type="table" w:customStyle="1" w:styleId="TableGrid1">
    <w:name w:val="Table Grid1"/>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
    <w:name w:val="Body text (2)_"/>
    <w:link w:val="Bodytext20"/>
    <w:rsid w:val="00D56F7A"/>
    <w:rPr>
      <w:rFonts w:ascii="Times New Roman" w:eastAsia="Times New Roman" w:hAnsi="Times New Roman"/>
      <w:sz w:val="18"/>
      <w:szCs w:val="18"/>
      <w:shd w:val="clear" w:color="auto" w:fill="FFFFFF"/>
    </w:rPr>
  </w:style>
  <w:style w:type="character" w:customStyle="1" w:styleId="Bodytext4">
    <w:name w:val="Body text (4)_"/>
    <w:link w:val="Bodytext40"/>
    <w:rsid w:val="00D56F7A"/>
    <w:rPr>
      <w:rFonts w:ascii="Times New Roman" w:eastAsia="Times New Roman" w:hAnsi="Times New Roman"/>
      <w:i/>
      <w:iCs/>
      <w:shd w:val="clear" w:color="auto" w:fill="FFFFFF"/>
    </w:rPr>
  </w:style>
  <w:style w:type="paragraph" w:customStyle="1" w:styleId="Bodytext20">
    <w:name w:val="Body text (2)"/>
    <w:basedOn w:val="Normal"/>
    <w:link w:val="Bodytext2"/>
    <w:rsid w:val="00D56F7A"/>
    <w:pPr>
      <w:widowControl w:val="0"/>
      <w:shd w:val="clear" w:color="auto" w:fill="FFFFFF"/>
      <w:spacing w:line="270" w:lineRule="exact"/>
    </w:pPr>
    <w:rPr>
      <w:rFonts w:eastAsia="Times New Roman" w:cstheme="minorBidi"/>
      <w:sz w:val="18"/>
      <w:szCs w:val="18"/>
    </w:rPr>
  </w:style>
  <w:style w:type="paragraph" w:customStyle="1" w:styleId="Bodytext40">
    <w:name w:val="Body text (4)"/>
    <w:basedOn w:val="Normal"/>
    <w:link w:val="Bodytext4"/>
    <w:rsid w:val="00D56F7A"/>
    <w:pPr>
      <w:widowControl w:val="0"/>
      <w:shd w:val="clear" w:color="auto" w:fill="FFFFFF"/>
      <w:spacing w:before="60" w:line="270" w:lineRule="exact"/>
      <w:jc w:val="left"/>
    </w:pPr>
    <w:rPr>
      <w:rFonts w:eastAsia="Times New Roman" w:cstheme="minorBidi"/>
      <w:i/>
      <w:iCs/>
      <w:sz w:val="22"/>
    </w:rPr>
  </w:style>
  <w:style w:type="table" w:customStyle="1" w:styleId="TableGrid4">
    <w:name w:val="Table Grid4"/>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91AC7"/>
  </w:style>
  <w:style w:type="table" w:customStyle="1" w:styleId="TableGrid5">
    <w:name w:val="Table Grid5"/>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basedOn w:val="DefaultParagraphFont"/>
    <w:uiPriority w:val="99"/>
    <w:semiHidden/>
    <w:unhideWhenUsed/>
    <w:rsid w:val="00691AC7"/>
    <w:rPr>
      <w:color w:val="954F72"/>
      <w:u w:val="single"/>
    </w:rPr>
  </w:style>
  <w:style w:type="character" w:styleId="FollowedHyperlink">
    <w:name w:val="FollowedHyperlink"/>
    <w:basedOn w:val="DefaultParagraphFont"/>
    <w:uiPriority w:val="99"/>
    <w:semiHidden/>
    <w:unhideWhenUsed/>
    <w:rsid w:val="00691AC7"/>
    <w:rPr>
      <w:color w:val="954F72" w:themeColor="followedHyperlink"/>
      <w:u w:val="single"/>
    </w:rPr>
  </w:style>
  <w:style w:type="numbering" w:customStyle="1" w:styleId="NoList3">
    <w:name w:val="No List3"/>
    <w:next w:val="NoList"/>
    <w:uiPriority w:val="99"/>
    <w:semiHidden/>
    <w:unhideWhenUsed/>
    <w:rsid w:val="00691AC7"/>
  </w:style>
  <w:style w:type="character" w:customStyle="1" w:styleId="fontstyle31">
    <w:name w:val="fontstyle31"/>
    <w:rsid w:val="00691AC7"/>
    <w:rPr>
      <w:rFonts w:ascii="Symbol" w:hAnsi="Symbol" w:hint="default"/>
      <w:b w:val="0"/>
      <w:bCs w:val="0"/>
      <w:i w:val="0"/>
      <w:iCs w:val="0"/>
      <w:color w:val="000000"/>
      <w:sz w:val="22"/>
      <w:szCs w:val="22"/>
    </w:rPr>
  </w:style>
  <w:style w:type="character" w:customStyle="1" w:styleId="fontstyle41">
    <w:name w:val="fontstyle41"/>
    <w:rsid w:val="00691AC7"/>
    <w:rPr>
      <w:rFonts w:ascii="Symbol" w:hAnsi="Symbol" w:hint="default"/>
      <w:b w:val="0"/>
      <w:bCs w:val="0"/>
      <w:i w:val="0"/>
      <w:iCs w:val="0"/>
      <w:color w:val="000000"/>
      <w:sz w:val="92"/>
      <w:szCs w:val="92"/>
    </w:rPr>
  </w:style>
  <w:style w:type="character" w:customStyle="1" w:styleId="fontstyle51">
    <w:name w:val="fontstyle51"/>
    <w:rsid w:val="00691AC7"/>
    <w:rPr>
      <w:rFonts w:ascii="MT Extra" w:hAnsi="MT Extra" w:hint="default"/>
      <w:b w:val="0"/>
      <w:bCs w:val="0"/>
      <w:i w:val="0"/>
      <w:iCs w:val="0"/>
      <w:color w:val="000000"/>
      <w:sz w:val="84"/>
      <w:szCs w:val="84"/>
    </w:rPr>
  </w:style>
  <w:style w:type="character" w:customStyle="1" w:styleId="Heading1Char">
    <w:name w:val="Heading 1 Char"/>
    <w:basedOn w:val="DefaultParagraphFont"/>
    <w:link w:val="Heading1"/>
    <w:uiPriority w:val="9"/>
    <w:rsid w:val="00DE040E"/>
    <w:rPr>
      <w:rFonts w:ascii="Times New Roman" w:eastAsia="Times New Roman" w:hAnsi="Times New Roman" w:cs="Times New Roman"/>
      <w:b/>
      <w:bCs/>
      <w:kern w:val="32"/>
      <w:sz w:val="28"/>
      <w:szCs w:val="32"/>
    </w:rPr>
  </w:style>
  <w:style w:type="numbering" w:customStyle="1" w:styleId="NoList4">
    <w:name w:val="No List4"/>
    <w:next w:val="NoList"/>
    <w:uiPriority w:val="99"/>
    <w:semiHidden/>
    <w:unhideWhenUsed/>
    <w:rsid w:val="00691AC7"/>
  </w:style>
  <w:style w:type="table" w:customStyle="1" w:styleId="TableGrid6">
    <w:name w:val="Table Grid6"/>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691A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91AC7"/>
    <w:rPr>
      <w:rFonts w:ascii="Tahoma" w:hAnsi="Tahoma" w:cs="Tahoma"/>
      <w:sz w:val="16"/>
      <w:szCs w:val="16"/>
    </w:rPr>
  </w:style>
  <w:style w:type="table" w:customStyle="1" w:styleId="TableGrid9">
    <w:name w:val="Table Grid9"/>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C63BD4"/>
  </w:style>
  <w:style w:type="table" w:customStyle="1" w:styleId="TableGrid10">
    <w:name w:val="Table Grid10"/>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C63BD4"/>
  </w:style>
  <w:style w:type="table" w:customStyle="1" w:styleId="TableGrid12">
    <w:name w:val="Table Grid12"/>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B5B4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B405DF"/>
  </w:style>
  <w:style w:type="table" w:customStyle="1" w:styleId="TableGrid16">
    <w:name w:val="Table Grid16"/>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B405DF"/>
  </w:style>
  <w:style w:type="table" w:customStyle="1" w:styleId="TableGrid19">
    <w:name w:val="Table Grid19"/>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B405DF"/>
  </w:style>
  <w:style w:type="table" w:customStyle="1" w:styleId="TableGrid20">
    <w:name w:val="Table Grid20"/>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B405DF"/>
  </w:style>
  <w:style w:type="numbering" w:customStyle="1" w:styleId="NoList11">
    <w:name w:val="No List11"/>
    <w:next w:val="NoList"/>
    <w:uiPriority w:val="99"/>
    <w:semiHidden/>
    <w:unhideWhenUsed/>
    <w:rsid w:val="00B405DF"/>
  </w:style>
  <w:style w:type="table" w:customStyle="1" w:styleId="TableGrid21">
    <w:name w:val="Table Grid21"/>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B405DF"/>
  </w:style>
  <w:style w:type="table" w:customStyle="1" w:styleId="TableGrid25">
    <w:name w:val="Table Grid25"/>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E2F57"/>
  </w:style>
  <w:style w:type="table" w:customStyle="1" w:styleId="TableGrid29">
    <w:name w:val="Table Grid29"/>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3446"/>
    <w:pPr>
      <w:keepLines/>
      <w:spacing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5F3446"/>
    <w:pPr>
      <w:spacing w:after="100"/>
      <w:ind w:left="240"/>
    </w:pPr>
  </w:style>
  <w:style w:type="paragraph" w:styleId="TOC1">
    <w:name w:val="toc 1"/>
    <w:basedOn w:val="Normal"/>
    <w:next w:val="Normal"/>
    <w:autoRedefine/>
    <w:uiPriority w:val="39"/>
    <w:unhideWhenUsed/>
    <w:rsid w:val="00A41057"/>
    <w:pPr>
      <w:tabs>
        <w:tab w:val="right" w:leader="dot" w:pos="10763"/>
      </w:tabs>
      <w:spacing w:after="60" w:line="240" w:lineRule="auto"/>
    </w:pPr>
  </w:style>
  <w:style w:type="paragraph" w:styleId="ListParagraph">
    <w:name w:val="List Paragraph"/>
    <w:basedOn w:val="Normal"/>
    <w:link w:val="ListParagraphChar"/>
    <w:uiPriority w:val="34"/>
    <w:qFormat/>
    <w:rsid w:val="007F7882"/>
    <w:pPr>
      <w:ind w:left="720"/>
      <w:contextualSpacing/>
    </w:pPr>
  </w:style>
  <w:style w:type="paragraph" w:customStyle="1" w:styleId="MTDisplayEquation">
    <w:name w:val="MTDisplayEquation"/>
    <w:basedOn w:val="Normal"/>
    <w:next w:val="Normal"/>
    <w:link w:val="MTDisplayEquationChar"/>
    <w:rsid w:val="007F7882"/>
    <w:pPr>
      <w:tabs>
        <w:tab w:val="center" w:pos="4520"/>
        <w:tab w:val="right" w:pos="9020"/>
      </w:tabs>
    </w:pPr>
    <w:rPr>
      <w:szCs w:val="24"/>
    </w:rPr>
  </w:style>
  <w:style w:type="character" w:customStyle="1" w:styleId="MTDisplayEquationChar">
    <w:name w:val="MTDisplayEquation Char"/>
    <w:link w:val="MTDisplayEquation"/>
    <w:rsid w:val="00610521"/>
    <w:rPr>
      <w:rFonts w:ascii="Times New Roman" w:hAnsi="Times New Roman" w:cs="Times New Roman"/>
      <w:sz w:val="24"/>
      <w:szCs w:val="24"/>
    </w:rPr>
  </w:style>
  <w:style w:type="character" w:customStyle="1" w:styleId="fontstyle11">
    <w:name w:val="fontstyle11"/>
    <w:rsid w:val="00610521"/>
    <w:rPr>
      <w:rFonts w:ascii="TimesNewRomanPSMT" w:hAnsi="TimesNewRomanPSMT" w:hint="default"/>
      <w:b w:val="0"/>
      <w:bCs w:val="0"/>
      <w:i w:val="0"/>
      <w:iCs w:val="0"/>
      <w:color w:val="000000"/>
      <w:sz w:val="22"/>
      <w:szCs w:val="22"/>
    </w:rPr>
  </w:style>
  <w:style w:type="character" w:styleId="PlaceholderText">
    <w:name w:val="Placeholder Text"/>
    <w:uiPriority w:val="99"/>
    <w:semiHidden/>
    <w:rsid w:val="00610521"/>
    <w:rPr>
      <w:color w:val="808080"/>
    </w:rPr>
  </w:style>
  <w:style w:type="character" w:customStyle="1" w:styleId="Heading3Char">
    <w:name w:val="Heading 3 Char"/>
    <w:basedOn w:val="DefaultParagraphFont"/>
    <w:link w:val="Heading3"/>
    <w:uiPriority w:val="9"/>
    <w:rsid w:val="00F857A4"/>
    <w:rPr>
      <w:rFonts w:ascii="Times New Roman" w:eastAsiaTheme="majorEastAsia" w:hAnsi="Times New Roman" w:cstheme="majorBidi"/>
      <w:b/>
      <w:color w:val="000000" w:themeColor="text1"/>
      <w:sz w:val="24"/>
      <w:szCs w:val="24"/>
    </w:rPr>
  </w:style>
  <w:style w:type="paragraph" w:styleId="TOC3">
    <w:name w:val="toc 3"/>
    <w:basedOn w:val="Normal"/>
    <w:next w:val="Normal"/>
    <w:autoRedefine/>
    <w:uiPriority w:val="39"/>
    <w:unhideWhenUsed/>
    <w:rsid w:val="007510A8"/>
    <w:pPr>
      <w:spacing w:after="100"/>
      <w:ind w:left="480"/>
    </w:pPr>
  </w:style>
  <w:style w:type="paragraph" w:styleId="NoSpacing">
    <w:name w:val="No Spacing"/>
    <w:uiPriority w:val="1"/>
    <w:qFormat/>
    <w:rsid w:val="002758A9"/>
    <w:pPr>
      <w:spacing w:line="240" w:lineRule="auto"/>
    </w:pPr>
    <w:rPr>
      <w:rFonts w:ascii="Times New Roman" w:hAnsi="Times New Roman" w:cs="Times New Roman"/>
      <w:sz w:val="24"/>
    </w:rPr>
  </w:style>
  <w:style w:type="character" w:customStyle="1" w:styleId="Bodytext2Exact">
    <w:name w:val="Body text (2) Exact"/>
    <w:basedOn w:val="DefaultParagraphFont"/>
    <w:rsid w:val="00732AC2"/>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
    <w:rsid w:val="00732AC2"/>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
    <w:basedOn w:val="Bodytext2"/>
    <w:rsid w:val="00732AC2"/>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
    <w:basedOn w:val="Bodytext2"/>
    <w:rsid w:val="00732AC2"/>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
    <w:rsid w:val="00732AC2"/>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732AC2"/>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732AC2"/>
    <w:pPr>
      <w:widowControl w:val="0"/>
      <w:shd w:val="clear" w:color="auto" w:fill="FFFFFF"/>
      <w:spacing w:before="240" w:line="0" w:lineRule="atLeast"/>
      <w:ind w:firstLine="0"/>
    </w:pPr>
    <w:rPr>
      <w:rFonts w:eastAsia="Times New Roman"/>
      <w:spacing w:val="10"/>
      <w:sz w:val="8"/>
      <w:szCs w:val="8"/>
    </w:rPr>
  </w:style>
  <w:style w:type="character" w:customStyle="1" w:styleId="Heading4Char">
    <w:name w:val="Heading 4 Char"/>
    <w:basedOn w:val="DefaultParagraphFont"/>
    <w:link w:val="Heading4"/>
    <w:uiPriority w:val="9"/>
    <w:rsid w:val="00C81EFF"/>
    <w:rPr>
      <w:rFonts w:ascii="Times New Roman" w:eastAsiaTheme="minorEastAsia" w:hAnsi="Times New Roman" w:cs="Times New Roman"/>
      <w:sz w:val="24"/>
      <w:szCs w:val="24"/>
    </w:rPr>
  </w:style>
  <w:style w:type="character" w:customStyle="1" w:styleId="Heading5Char">
    <w:name w:val="Heading 5 Char"/>
    <w:basedOn w:val="DefaultParagraphFont"/>
    <w:link w:val="Heading5"/>
    <w:uiPriority w:val="9"/>
    <w:rsid w:val="00C81EFF"/>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
    <w:rsid w:val="00C81EFF"/>
    <w:rPr>
      <w:rFonts w:ascii="Times New Roman" w:eastAsiaTheme="minorEastAsia" w:hAnsi="Times New Roman" w:cs="Times New Roman"/>
      <w:sz w:val="15"/>
      <w:szCs w:val="15"/>
    </w:rPr>
  </w:style>
  <w:style w:type="character" w:styleId="Strong">
    <w:name w:val="Strong"/>
    <w:basedOn w:val="DefaultParagraphFont"/>
    <w:uiPriority w:val="22"/>
    <w:qFormat/>
    <w:rsid w:val="00C81EFF"/>
    <w:rPr>
      <w:b/>
      <w:bCs/>
    </w:rPr>
  </w:style>
  <w:style w:type="paragraph" w:customStyle="1" w:styleId="mab5">
    <w:name w:val="mab5"/>
    <w:basedOn w:val="Normal"/>
    <w:uiPriority w:val="99"/>
    <w:rsid w:val="00C81EFF"/>
    <w:pPr>
      <w:spacing w:before="60" w:after="75" w:line="240" w:lineRule="auto"/>
    </w:pPr>
    <w:rPr>
      <w:rFonts w:eastAsiaTheme="minorEastAsia"/>
      <w:szCs w:val="24"/>
      <w:lang w:val="vi-VN" w:eastAsia="vi-VN"/>
    </w:rPr>
  </w:style>
  <w:style w:type="character" w:styleId="Emphasis">
    <w:name w:val="Emphasis"/>
    <w:uiPriority w:val="20"/>
    <w:qFormat/>
    <w:rsid w:val="00C81EFF"/>
    <w:rPr>
      <w:i/>
      <w:iCs/>
    </w:rPr>
  </w:style>
  <w:style w:type="paragraph" w:customStyle="1" w:styleId="bodytext200">
    <w:name w:val="bodytext20"/>
    <w:basedOn w:val="Normal"/>
    <w:rsid w:val="00C81EFF"/>
    <w:pPr>
      <w:spacing w:before="60" w:after="150" w:line="240" w:lineRule="auto"/>
    </w:pPr>
    <w:rPr>
      <w:rFonts w:eastAsia="Times New Roman"/>
      <w:szCs w:val="24"/>
      <w:lang w:val="vi-VN" w:eastAsia="vi-VN"/>
    </w:rPr>
  </w:style>
  <w:style w:type="paragraph" w:customStyle="1" w:styleId="bodytext30">
    <w:name w:val="bodytext30"/>
    <w:basedOn w:val="Normal"/>
    <w:rsid w:val="00C81EFF"/>
    <w:pPr>
      <w:spacing w:before="60" w:after="150" w:line="240" w:lineRule="auto"/>
    </w:pPr>
    <w:rPr>
      <w:rFonts w:eastAsia="Times New Roman"/>
      <w:szCs w:val="24"/>
      <w:lang w:val="vi-VN" w:eastAsia="vi-VN"/>
    </w:rPr>
  </w:style>
  <w:style w:type="paragraph" w:customStyle="1" w:styleId="heading10">
    <w:name w:val="heading10"/>
    <w:basedOn w:val="Normal"/>
    <w:rsid w:val="00C81EFF"/>
    <w:pPr>
      <w:spacing w:before="60" w:after="150" w:line="240" w:lineRule="auto"/>
    </w:pPr>
    <w:rPr>
      <w:rFonts w:eastAsia="Times New Roman"/>
      <w:szCs w:val="24"/>
      <w:lang w:val="vi-VN" w:eastAsia="vi-VN"/>
    </w:rPr>
  </w:style>
  <w:style w:type="paragraph" w:customStyle="1" w:styleId="bodytext41">
    <w:name w:val="bodytext4"/>
    <w:basedOn w:val="Normal"/>
    <w:rsid w:val="00C81EFF"/>
    <w:pPr>
      <w:spacing w:before="60" w:after="150" w:line="240" w:lineRule="auto"/>
    </w:pPr>
    <w:rPr>
      <w:rFonts w:eastAsiaTheme="minorEastAsia"/>
      <w:szCs w:val="24"/>
      <w:lang w:val="vi-VN" w:eastAsia="vi-VN"/>
    </w:rPr>
  </w:style>
  <w:style w:type="paragraph" w:customStyle="1" w:styleId="bodytext1">
    <w:name w:val="bodytext1"/>
    <w:basedOn w:val="Normal"/>
    <w:rsid w:val="00C81EFF"/>
    <w:pPr>
      <w:spacing w:before="60" w:after="150" w:line="240" w:lineRule="auto"/>
    </w:pPr>
    <w:rPr>
      <w:rFonts w:eastAsiaTheme="minorEastAsia"/>
      <w:szCs w:val="24"/>
      <w:lang w:val="vi-VN" w:eastAsia="vi-VN"/>
    </w:rPr>
  </w:style>
  <w:style w:type="paragraph" w:customStyle="1" w:styleId="bodytext80">
    <w:name w:val="bodytext80"/>
    <w:basedOn w:val="Normal"/>
    <w:rsid w:val="00C81EFF"/>
    <w:pPr>
      <w:spacing w:before="60" w:after="150" w:line="240" w:lineRule="auto"/>
    </w:pPr>
    <w:rPr>
      <w:rFonts w:eastAsiaTheme="minorEastAsia"/>
      <w:szCs w:val="24"/>
      <w:lang w:val="vi-VN" w:eastAsia="vi-VN"/>
    </w:rPr>
  </w:style>
  <w:style w:type="paragraph" w:customStyle="1" w:styleId="heading120">
    <w:name w:val="heading120"/>
    <w:basedOn w:val="Normal"/>
    <w:rsid w:val="00C81EFF"/>
    <w:pPr>
      <w:spacing w:before="60" w:after="150" w:line="240" w:lineRule="auto"/>
    </w:pPr>
    <w:rPr>
      <w:rFonts w:eastAsiaTheme="minorEastAsia"/>
      <w:szCs w:val="24"/>
      <w:lang w:val="vi-VN" w:eastAsia="vi-VN"/>
    </w:rPr>
  </w:style>
  <w:style w:type="paragraph" w:customStyle="1" w:styleId="bodytext6">
    <w:name w:val="bodytext6"/>
    <w:basedOn w:val="Normal"/>
    <w:rsid w:val="00C81EFF"/>
    <w:pPr>
      <w:spacing w:before="60" w:after="150" w:line="240" w:lineRule="auto"/>
    </w:pPr>
    <w:rPr>
      <w:rFonts w:eastAsiaTheme="minorEastAsia"/>
      <w:szCs w:val="24"/>
      <w:lang w:val="vi-VN" w:eastAsia="vi-VN"/>
    </w:rPr>
  </w:style>
  <w:style w:type="paragraph" w:customStyle="1" w:styleId="magl30">
    <w:name w:val="magl30"/>
    <w:basedOn w:val="Normal"/>
    <w:rsid w:val="00C81EFF"/>
    <w:pPr>
      <w:spacing w:before="60" w:after="150" w:line="240" w:lineRule="auto"/>
      <w:ind w:left="450"/>
    </w:pPr>
    <w:rPr>
      <w:rFonts w:eastAsiaTheme="minorEastAsia"/>
      <w:szCs w:val="24"/>
      <w:lang w:val="vi-VN" w:eastAsia="vi-VN"/>
    </w:rPr>
  </w:style>
  <w:style w:type="character" w:customStyle="1" w:styleId="cl6661">
    <w:name w:val="cl6661"/>
    <w:basedOn w:val="DefaultParagraphFont"/>
    <w:rsid w:val="00C81EFF"/>
    <w:rPr>
      <w:color w:val="666666"/>
    </w:rPr>
  </w:style>
  <w:style w:type="paragraph" w:customStyle="1" w:styleId="listparagraph0">
    <w:name w:val="listparagraph"/>
    <w:basedOn w:val="Normal"/>
    <w:rsid w:val="00C81EFF"/>
    <w:pPr>
      <w:spacing w:before="60" w:after="150" w:line="240" w:lineRule="auto"/>
    </w:pPr>
    <w:rPr>
      <w:rFonts w:eastAsiaTheme="minorEastAsia"/>
      <w:szCs w:val="24"/>
      <w:lang w:val="vi-VN" w:eastAsia="vi-VN"/>
    </w:rPr>
  </w:style>
  <w:style w:type="character" w:customStyle="1" w:styleId="apple-converted-space">
    <w:name w:val="apple-converted-space"/>
    <w:basedOn w:val="DefaultParagraphFont"/>
    <w:rsid w:val="00C81EFF"/>
  </w:style>
  <w:style w:type="character" w:customStyle="1" w:styleId="Bodytext2Georgia">
    <w:name w:val="Body text (2) + Georgia"/>
    <w:aliases w:val="9.5 pt"/>
    <w:basedOn w:val="DefaultParagraphFont"/>
    <w:rsid w:val="00C81EFF"/>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
    <w:rsid w:val="00C81EFF"/>
    <w:rPr>
      <w:rFonts w:ascii="Times New Roman" w:eastAsia="Times New Roman" w:hAnsi="Times New Roman"/>
      <w:sz w:val="18"/>
      <w:szCs w:val="18"/>
      <w:shd w:val="clear" w:color="auto" w:fill="FFFFFF"/>
    </w:rPr>
  </w:style>
  <w:style w:type="character" w:customStyle="1" w:styleId="mjx-char2">
    <w:name w:val="mjx-char2"/>
    <w:basedOn w:val="DefaultParagraphFont"/>
    <w:rsid w:val="00C81EFF"/>
    <w:rPr>
      <w:vanish w:val="0"/>
      <w:webHidden w:val="0"/>
      <w:specVanish w:val="0"/>
    </w:rPr>
  </w:style>
  <w:style w:type="character" w:customStyle="1" w:styleId="mjxassistivemathml">
    <w:name w:val="mjx_assistive_mathml"/>
    <w:basedOn w:val="DefaultParagraphFont"/>
    <w:rsid w:val="00C81EFF"/>
  </w:style>
  <w:style w:type="paragraph" w:customStyle="1" w:styleId="msonormal0">
    <w:name w:val="msonormal"/>
    <w:basedOn w:val="Normal"/>
    <w:rsid w:val="00C81EFF"/>
    <w:pPr>
      <w:spacing w:after="150" w:line="240" w:lineRule="auto"/>
      <w:ind w:firstLine="0"/>
      <w:jc w:val="left"/>
    </w:pPr>
    <w:rPr>
      <w:rFonts w:eastAsiaTheme="minorEastAsia"/>
      <w:szCs w:val="24"/>
    </w:rPr>
  </w:style>
  <w:style w:type="paragraph" w:customStyle="1" w:styleId="arial">
    <w:name w:val="arial"/>
    <w:basedOn w:val="Normal"/>
    <w:rsid w:val="00C81EFF"/>
    <w:pPr>
      <w:spacing w:after="150" w:line="240" w:lineRule="auto"/>
      <w:ind w:firstLine="0"/>
      <w:jc w:val="left"/>
    </w:pPr>
    <w:rPr>
      <w:rFonts w:ascii="Arial" w:eastAsiaTheme="minorEastAsia" w:hAnsi="Arial" w:cs="Arial"/>
      <w:szCs w:val="24"/>
    </w:rPr>
  </w:style>
  <w:style w:type="paragraph" w:customStyle="1" w:styleId="hidden">
    <w:name w:val="hidden"/>
    <w:basedOn w:val="Normal"/>
    <w:rsid w:val="00C81EFF"/>
    <w:pPr>
      <w:spacing w:after="150" w:line="240" w:lineRule="auto"/>
      <w:ind w:firstLine="0"/>
      <w:jc w:val="left"/>
    </w:pPr>
    <w:rPr>
      <w:rFonts w:eastAsiaTheme="minorEastAsia"/>
      <w:vanish/>
      <w:szCs w:val="24"/>
    </w:rPr>
  </w:style>
  <w:style w:type="paragraph" w:customStyle="1" w:styleId="s14">
    <w:name w:val="s14"/>
    <w:basedOn w:val="Normal"/>
    <w:rsid w:val="00C81EFF"/>
    <w:pPr>
      <w:spacing w:after="150" w:line="240" w:lineRule="auto"/>
      <w:ind w:firstLine="0"/>
      <w:jc w:val="left"/>
    </w:pPr>
    <w:rPr>
      <w:rFonts w:eastAsiaTheme="minorEastAsia"/>
      <w:sz w:val="21"/>
      <w:szCs w:val="21"/>
    </w:rPr>
  </w:style>
  <w:style w:type="paragraph" w:customStyle="1" w:styleId="s18">
    <w:name w:val="s18"/>
    <w:basedOn w:val="Normal"/>
    <w:rsid w:val="00C81EFF"/>
    <w:pPr>
      <w:spacing w:after="150" w:line="240" w:lineRule="auto"/>
      <w:ind w:firstLine="0"/>
      <w:jc w:val="left"/>
    </w:pPr>
    <w:rPr>
      <w:rFonts w:eastAsiaTheme="minorEastAsia"/>
      <w:sz w:val="27"/>
      <w:szCs w:val="27"/>
    </w:rPr>
  </w:style>
  <w:style w:type="paragraph" w:customStyle="1" w:styleId="s24">
    <w:name w:val="s24"/>
    <w:basedOn w:val="Normal"/>
    <w:rsid w:val="00C81EFF"/>
    <w:pPr>
      <w:spacing w:after="150" w:line="240" w:lineRule="auto"/>
      <w:ind w:firstLine="0"/>
      <w:jc w:val="left"/>
    </w:pPr>
    <w:rPr>
      <w:rFonts w:eastAsiaTheme="minorEastAsia"/>
      <w:sz w:val="36"/>
      <w:szCs w:val="36"/>
    </w:rPr>
  </w:style>
  <w:style w:type="paragraph" w:customStyle="1" w:styleId="magt5">
    <w:name w:val="magt5"/>
    <w:basedOn w:val="Normal"/>
    <w:rsid w:val="00C81EFF"/>
    <w:pPr>
      <w:spacing w:before="75" w:after="150" w:line="240" w:lineRule="auto"/>
      <w:ind w:firstLine="0"/>
      <w:jc w:val="left"/>
    </w:pPr>
    <w:rPr>
      <w:rFonts w:eastAsiaTheme="minorEastAsia"/>
      <w:szCs w:val="24"/>
    </w:rPr>
  </w:style>
  <w:style w:type="paragraph" w:customStyle="1" w:styleId="top35">
    <w:name w:val="top35"/>
    <w:basedOn w:val="Normal"/>
    <w:rsid w:val="00C81EFF"/>
    <w:pPr>
      <w:spacing w:before="525" w:after="150" w:line="240" w:lineRule="auto"/>
      <w:ind w:firstLine="0"/>
      <w:jc w:val="left"/>
    </w:pPr>
    <w:rPr>
      <w:rFonts w:eastAsiaTheme="minorEastAsia"/>
      <w:szCs w:val="24"/>
    </w:rPr>
  </w:style>
  <w:style w:type="paragraph" w:customStyle="1" w:styleId="top20">
    <w:name w:val="top20"/>
    <w:basedOn w:val="Normal"/>
    <w:rsid w:val="00C81EFF"/>
    <w:pPr>
      <w:spacing w:before="300" w:after="150" w:line="240" w:lineRule="auto"/>
      <w:ind w:firstLine="0"/>
      <w:jc w:val="left"/>
    </w:pPr>
    <w:rPr>
      <w:rFonts w:eastAsiaTheme="minorEastAsia"/>
      <w:szCs w:val="24"/>
    </w:rPr>
  </w:style>
  <w:style w:type="paragraph" w:customStyle="1" w:styleId="under">
    <w:name w:val="under"/>
    <w:basedOn w:val="Normal"/>
    <w:rsid w:val="00C81EFF"/>
    <w:pPr>
      <w:spacing w:after="150" w:line="240" w:lineRule="auto"/>
      <w:ind w:firstLine="0"/>
      <w:jc w:val="left"/>
    </w:pPr>
    <w:rPr>
      <w:rFonts w:eastAsiaTheme="minorEastAsia"/>
      <w:szCs w:val="24"/>
      <w:u w:val="single"/>
    </w:rPr>
  </w:style>
  <w:style w:type="paragraph" w:customStyle="1" w:styleId="transf">
    <w:name w:val="transf"/>
    <w:basedOn w:val="Normal"/>
    <w:rsid w:val="00C81EFF"/>
    <w:pPr>
      <w:spacing w:after="150" w:line="240" w:lineRule="auto"/>
      <w:ind w:firstLine="0"/>
      <w:jc w:val="left"/>
    </w:pPr>
    <w:rPr>
      <w:rFonts w:eastAsiaTheme="minorEastAsia"/>
      <w:caps/>
      <w:szCs w:val="24"/>
    </w:rPr>
  </w:style>
  <w:style w:type="paragraph" w:customStyle="1" w:styleId="line">
    <w:name w:val="line"/>
    <w:basedOn w:val="Normal"/>
    <w:rsid w:val="00C81EFF"/>
    <w:pPr>
      <w:spacing w:after="150" w:line="240" w:lineRule="auto"/>
      <w:ind w:firstLine="0"/>
      <w:jc w:val="left"/>
    </w:pPr>
    <w:rPr>
      <w:rFonts w:eastAsiaTheme="minorEastAsia"/>
      <w:strike/>
      <w:szCs w:val="24"/>
    </w:rPr>
  </w:style>
  <w:style w:type="paragraph" w:customStyle="1" w:styleId="main">
    <w:name w:val="main"/>
    <w:basedOn w:val="Normal"/>
    <w:rsid w:val="00C81EFF"/>
    <w:pPr>
      <w:spacing w:line="240" w:lineRule="auto"/>
      <w:ind w:firstLine="0"/>
      <w:jc w:val="left"/>
    </w:pPr>
    <w:rPr>
      <w:rFonts w:eastAsiaTheme="minorEastAsia"/>
      <w:szCs w:val="24"/>
    </w:rPr>
  </w:style>
  <w:style w:type="paragraph" w:customStyle="1" w:styleId="time">
    <w:name w:val="time"/>
    <w:basedOn w:val="Normal"/>
    <w:rsid w:val="00C81EFF"/>
    <w:pPr>
      <w:pBdr>
        <w:top w:val="single" w:sz="6" w:space="4" w:color="D9D9D9"/>
        <w:left w:val="single" w:sz="6" w:space="8" w:color="D9D9D9"/>
        <w:bottom w:val="single" w:sz="6" w:space="2" w:color="D9D9D9"/>
        <w:right w:val="single" w:sz="6" w:space="8" w:color="D9D9D9"/>
      </w:pBdr>
      <w:spacing w:before="15" w:after="150" w:line="240" w:lineRule="auto"/>
      <w:ind w:firstLine="0"/>
      <w:jc w:val="left"/>
    </w:pPr>
    <w:rPr>
      <w:rFonts w:eastAsiaTheme="minorEastAsia"/>
      <w:color w:val="FF3300"/>
      <w:szCs w:val="24"/>
    </w:rPr>
  </w:style>
  <w:style w:type="paragraph" w:customStyle="1" w:styleId="clock">
    <w:name w:val="clock"/>
    <w:basedOn w:val="Normal"/>
    <w:rsid w:val="00C81EFF"/>
    <w:pPr>
      <w:spacing w:after="150" w:line="240" w:lineRule="auto"/>
      <w:ind w:firstLine="0"/>
      <w:jc w:val="left"/>
    </w:pPr>
    <w:rPr>
      <w:rFonts w:eastAsiaTheme="minorEastAsia"/>
      <w:szCs w:val="24"/>
    </w:rPr>
  </w:style>
  <w:style w:type="paragraph" w:customStyle="1" w:styleId="contentwrap">
    <w:name w:val="content_wrap"/>
    <w:basedOn w:val="Normal"/>
    <w:rsid w:val="00C81EFF"/>
    <w:pPr>
      <w:shd w:val="clear" w:color="auto" w:fill="E3EEFF"/>
      <w:spacing w:after="150" w:line="240" w:lineRule="auto"/>
      <w:ind w:firstLine="0"/>
      <w:jc w:val="left"/>
    </w:pPr>
    <w:rPr>
      <w:rFonts w:eastAsiaTheme="minorEastAsia"/>
      <w:szCs w:val="24"/>
    </w:rPr>
  </w:style>
  <w:style w:type="paragraph" w:customStyle="1" w:styleId="left">
    <w:name w:val="left"/>
    <w:basedOn w:val="Normal"/>
    <w:rsid w:val="00C81EFF"/>
    <w:pPr>
      <w:spacing w:after="150" w:line="240" w:lineRule="auto"/>
      <w:ind w:firstLine="0"/>
      <w:jc w:val="left"/>
    </w:pPr>
    <w:rPr>
      <w:rFonts w:eastAsiaTheme="minorEastAsia"/>
      <w:szCs w:val="24"/>
    </w:rPr>
  </w:style>
  <w:style w:type="paragraph" w:customStyle="1" w:styleId="center">
    <w:name w:val="center"/>
    <w:basedOn w:val="Normal"/>
    <w:rsid w:val="00C81EFF"/>
    <w:pPr>
      <w:shd w:val="clear" w:color="auto" w:fill="2F3740"/>
      <w:spacing w:before="75" w:after="150" w:line="240" w:lineRule="auto"/>
      <w:ind w:firstLine="0"/>
      <w:jc w:val="center"/>
    </w:pPr>
    <w:rPr>
      <w:rFonts w:eastAsiaTheme="minorEastAsia"/>
      <w:szCs w:val="24"/>
    </w:rPr>
  </w:style>
  <w:style w:type="paragraph" w:customStyle="1" w:styleId="preview">
    <w:name w:val="preview"/>
    <w:basedOn w:val="Normal"/>
    <w:rsid w:val="00C81EFF"/>
    <w:pPr>
      <w:spacing w:after="150" w:line="240" w:lineRule="auto"/>
      <w:ind w:firstLine="0"/>
      <w:jc w:val="left"/>
    </w:pPr>
    <w:rPr>
      <w:rFonts w:eastAsiaTheme="minorEastAsia"/>
      <w:szCs w:val="24"/>
    </w:rPr>
  </w:style>
  <w:style w:type="paragraph" w:customStyle="1" w:styleId="listquestion">
    <w:name w:val="listquestion"/>
    <w:basedOn w:val="Normal"/>
    <w:rsid w:val="00C81EFF"/>
    <w:pPr>
      <w:shd w:val="clear" w:color="auto" w:fill="E1E1E1"/>
      <w:spacing w:after="150" w:line="240" w:lineRule="auto"/>
      <w:ind w:firstLine="0"/>
      <w:jc w:val="left"/>
    </w:pPr>
    <w:rPr>
      <w:rFonts w:eastAsiaTheme="minorEastAsia"/>
      <w:szCs w:val="24"/>
    </w:rPr>
  </w:style>
  <w:style w:type="paragraph" w:customStyle="1" w:styleId="next">
    <w:name w:val="next"/>
    <w:basedOn w:val="Normal"/>
    <w:rsid w:val="00C81EFF"/>
    <w:pPr>
      <w:spacing w:after="150" w:line="240" w:lineRule="auto"/>
      <w:ind w:firstLine="0"/>
      <w:jc w:val="left"/>
    </w:pPr>
    <w:rPr>
      <w:rFonts w:eastAsiaTheme="minorEastAsia"/>
      <w:szCs w:val="24"/>
    </w:rPr>
  </w:style>
  <w:style w:type="paragraph" w:customStyle="1" w:styleId="right">
    <w:name w:val="right"/>
    <w:basedOn w:val="Normal"/>
    <w:rsid w:val="00C81EFF"/>
    <w:pPr>
      <w:spacing w:before="75" w:after="75" w:line="240" w:lineRule="auto"/>
      <w:ind w:left="75" w:right="75" w:firstLine="0"/>
      <w:jc w:val="left"/>
    </w:pPr>
    <w:rPr>
      <w:rFonts w:eastAsiaTheme="minorEastAsia"/>
      <w:szCs w:val="24"/>
    </w:rPr>
  </w:style>
  <w:style w:type="paragraph" w:customStyle="1" w:styleId="lista">
    <w:name w:val="lista"/>
    <w:basedOn w:val="Normal"/>
    <w:rsid w:val="00C81EFF"/>
    <w:pPr>
      <w:spacing w:after="150" w:line="240" w:lineRule="auto"/>
      <w:ind w:firstLine="0"/>
      <w:jc w:val="left"/>
    </w:pPr>
    <w:rPr>
      <w:rFonts w:eastAsiaTheme="minorEastAsia"/>
      <w:szCs w:val="24"/>
    </w:rPr>
  </w:style>
  <w:style w:type="paragraph" w:customStyle="1" w:styleId="list2">
    <w:name w:val="list2"/>
    <w:basedOn w:val="Normal"/>
    <w:rsid w:val="00C81EFF"/>
    <w:pPr>
      <w:shd w:val="clear" w:color="auto" w:fill="D2D2D2"/>
      <w:spacing w:after="150" w:line="240" w:lineRule="auto"/>
      <w:ind w:firstLine="0"/>
      <w:jc w:val="left"/>
    </w:pPr>
    <w:rPr>
      <w:rFonts w:eastAsiaTheme="minorEastAsia"/>
      <w:szCs w:val="24"/>
    </w:rPr>
  </w:style>
  <w:style w:type="paragraph" w:customStyle="1" w:styleId="listgreen">
    <w:name w:val="listgreen"/>
    <w:basedOn w:val="Normal"/>
    <w:rsid w:val="00C81EFF"/>
    <w:pPr>
      <w:spacing w:after="150" w:line="240" w:lineRule="auto"/>
      <w:ind w:firstLine="0"/>
      <w:jc w:val="left"/>
    </w:pPr>
    <w:rPr>
      <w:rFonts w:eastAsiaTheme="minorEastAsia"/>
      <w:szCs w:val="24"/>
    </w:rPr>
  </w:style>
  <w:style w:type="paragraph" w:customStyle="1" w:styleId="listred">
    <w:name w:val="listred"/>
    <w:basedOn w:val="Normal"/>
    <w:rsid w:val="00C81EFF"/>
    <w:pPr>
      <w:spacing w:after="150" w:line="240" w:lineRule="auto"/>
      <w:ind w:firstLine="0"/>
      <w:jc w:val="left"/>
    </w:pPr>
    <w:rPr>
      <w:rFonts w:eastAsiaTheme="minorEastAsia"/>
      <w:szCs w:val="24"/>
    </w:rPr>
  </w:style>
  <w:style w:type="paragraph" w:customStyle="1" w:styleId="tic">
    <w:name w:val="tic"/>
    <w:basedOn w:val="Normal"/>
    <w:rsid w:val="00C81EFF"/>
    <w:pPr>
      <w:shd w:val="clear" w:color="auto" w:fill="83B855"/>
      <w:spacing w:before="210" w:after="150" w:line="240" w:lineRule="auto"/>
      <w:ind w:left="45" w:firstLine="0"/>
      <w:jc w:val="left"/>
    </w:pPr>
    <w:rPr>
      <w:rFonts w:eastAsiaTheme="minorEastAsia"/>
      <w:szCs w:val="24"/>
    </w:rPr>
  </w:style>
  <w:style w:type="paragraph" w:customStyle="1" w:styleId="displayexam">
    <w:name w:val="display_exam"/>
    <w:basedOn w:val="Normal"/>
    <w:rsid w:val="00C81EFF"/>
    <w:pPr>
      <w:spacing w:after="150" w:line="240" w:lineRule="auto"/>
      <w:ind w:firstLine="0"/>
      <w:jc w:val="left"/>
    </w:pPr>
    <w:rPr>
      <w:rFonts w:eastAsiaTheme="minorEastAsia"/>
      <w:sz w:val="27"/>
      <w:szCs w:val="27"/>
    </w:rPr>
  </w:style>
  <w:style w:type="paragraph" w:customStyle="1" w:styleId="boder">
    <w:name w:val="boder"/>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onlineprof">
    <w:name w:val="online_prof"/>
    <w:basedOn w:val="Normal"/>
    <w:rsid w:val="00C81EFF"/>
    <w:pPr>
      <w:shd w:val="clear" w:color="auto" w:fill="FFFFFF"/>
      <w:spacing w:before="75" w:after="75" w:line="240" w:lineRule="auto"/>
      <w:ind w:left="75" w:firstLine="0"/>
      <w:jc w:val="left"/>
    </w:pPr>
    <w:rPr>
      <w:rFonts w:eastAsiaTheme="minorEastAsia"/>
      <w:szCs w:val="24"/>
    </w:rPr>
  </w:style>
  <w:style w:type="paragraph" w:customStyle="1" w:styleId="sidebar">
    <w:name w:val="sidebar"/>
    <w:basedOn w:val="Normal"/>
    <w:rsid w:val="00C81EFF"/>
    <w:pPr>
      <w:pBdr>
        <w:top w:val="single" w:sz="6" w:space="0" w:color="FFFFFF"/>
        <w:left w:val="single" w:sz="6" w:space="0" w:color="FFFFFF"/>
        <w:bottom w:val="single" w:sz="6" w:space="0" w:color="FFFFFF"/>
        <w:right w:val="single" w:sz="6" w:space="0" w:color="FFFFFF"/>
      </w:pBdr>
      <w:shd w:val="clear" w:color="auto" w:fill="FFFFFF"/>
      <w:spacing w:after="150" w:line="240" w:lineRule="auto"/>
      <w:ind w:firstLine="0"/>
      <w:jc w:val="left"/>
    </w:pPr>
    <w:rPr>
      <w:rFonts w:eastAsiaTheme="minorEastAsia"/>
      <w:szCs w:val="24"/>
    </w:rPr>
  </w:style>
  <w:style w:type="paragraph" w:customStyle="1" w:styleId="regulations">
    <w:name w:val="regulations"/>
    <w:basedOn w:val="Normal"/>
    <w:rsid w:val="00C81EFF"/>
    <w:pPr>
      <w:spacing w:after="150" w:line="240" w:lineRule="auto"/>
      <w:ind w:firstLine="0"/>
      <w:jc w:val="left"/>
    </w:pPr>
    <w:rPr>
      <w:rFonts w:eastAsiaTheme="minorEastAsia"/>
      <w:szCs w:val="24"/>
    </w:rPr>
  </w:style>
  <w:style w:type="paragraph" w:customStyle="1" w:styleId="linkfooder">
    <w:name w:val="link_fooder"/>
    <w:basedOn w:val="Normal"/>
    <w:rsid w:val="00C81EFF"/>
    <w:pPr>
      <w:spacing w:after="150" w:line="240" w:lineRule="auto"/>
      <w:ind w:firstLine="0"/>
      <w:jc w:val="center"/>
    </w:pPr>
    <w:rPr>
      <w:rFonts w:eastAsiaTheme="minorEastAsia"/>
      <w:szCs w:val="24"/>
    </w:rPr>
  </w:style>
  <w:style w:type="paragraph" w:customStyle="1" w:styleId="btnwhile">
    <w:name w:val="btn_while"/>
    <w:basedOn w:val="Normal"/>
    <w:rsid w:val="00C81EFF"/>
    <w:pPr>
      <w:shd w:val="clear" w:color="auto" w:fill="F0F0F0"/>
      <w:spacing w:after="150" w:line="240" w:lineRule="auto"/>
      <w:ind w:firstLine="0"/>
      <w:jc w:val="left"/>
    </w:pPr>
    <w:rPr>
      <w:rFonts w:eastAsiaTheme="minorEastAsia"/>
      <w:color w:val="333333"/>
      <w:szCs w:val="24"/>
    </w:rPr>
  </w:style>
  <w:style w:type="paragraph" w:customStyle="1" w:styleId="timeexam">
    <w:name w:val="time_exam"/>
    <w:basedOn w:val="Normal"/>
    <w:rsid w:val="00C81EFF"/>
    <w:pPr>
      <w:spacing w:after="150" w:line="240" w:lineRule="auto"/>
      <w:ind w:left="1050" w:firstLine="0"/>
      <w:jc w:val="left"/>
    </w:pPr>
    <w:rPr>
      <w:rFonts w:eastAsiaTheme="minorEastAsia"/>
      <w:color w:val="2A6100"/>
      <w:sz w:val="30"/>
      <w:szCs w:val="30"/>
    </w:rPr>
  </w:style>
  <w:style w:type="paragraph" w:customStyle="1" w:styleId="bggrblue">
    <w:name w:val="bg_grblue"/>
    <w:basedOn w:val="Normal"/>
    <w:rsid w:val="00C81EFF"/>
    <w:pPr>
      <w:shd w:val="clear" w:color="auto" w:fill="F2F5F9"/>
      <w:spacing w:after="150" w:line="240" w:lineRule="auto"/>
      <w:ind w:firstLine="0"/>
      <w:jc w:val="left"/>
    </w:pPr>
    <w:rPr>
      <w:rFonts w:eastAsiaTheme="minorEastAsia"/>
      <w:szCs w:val="24"/>
    </w:rPr>
  </w:style>
  <w:style w:type="paragraph" w:customStyle="1" w:styleId="btngreen">
    <w:name w:val="btn_green"/>
    <w:basedOn w:val="Normal"/>
    <w:rsid w:val="00C81EFF"/>
    <w:pPr>
      <w:shd w:val="clear" w:color="auto" w:fill="2D9B08"/>
      <w:spacing w:after="150" w:line="240" w:lineRule="auto"/>
      <w:ind w:firstLine="0"/>
      <w:jc w:val="left"/>
    </w:pPr>
    <w:rPr>
      <w:rFonts w:eastAsiaTheme="minorEastAsia"/>
      <w:b/>
      <w:bCs/>
      <w:color w:val="FFFFFF"/>
      <w:szCs w:val="24"/>
    </w:rPr>
  </w:style>
  <w:style w:type="paragraph" w:customStyle="1" w:styleId="col530">
    <w:name w:val="col530"/>
    <w:basedOn w:val="Normal"/>
    <w:rsid w:val="00C81EFF"/>
    <w:pPr>
      <w:pBdr>
        <w:right w:val="single" w:sz="6" w:space="0" w:color="CCCCCC"/>
      </w:pBdr>
      <w:spacing w:before="150" w:after="150" w:line="240" w:lineRule="auto"/>
      <w:ind w:left="150" w:right="150" w:firstLine="0"/>
      <w:jc w:val="left"/>
    </w:pPr>
    <w:rPr>
      <w:rFonts w:eastAsiaTheme="minorEastAsia"/>
      <w:szCs w:val="24"/>
    </w:rPr>
  </w:style>
  <w:style w:type="paragraph" w:customStyle="1" w:styleId="col20">
    <w:name w:val="col20"/>
    <w:basedOn w:val="Normal"/>
    <w:rsid w:val="00C81EFF"/>
    <w:pPr>
      <w:spacing w:before="300" w:after="150" w:line="240" w:lineRule="auto"/>
      <w:ind w:firstLine="0"/>
      <w:jc w:val="left"/>
    </w:pPr>
    <w:rPr>
      <w:rFonts w:eastAsiaTheme="minorEastAsia"/>
      <w:szCs w:val="24"/>
    </w:rPr>
  </w:style>
  <w:style w:type="paragraph" w:customStyle="1" w:styleId="btngraysmall">
    <w:name w:val="btn_graysmall"/>
    <w:basedOn w:val="Normal"/>
    <w:rsid w:val="00C81EFF"/>
    <w:pPr>
      <w:pBdr>
        <w:top w:val="single" w:sz="6" w:space="4" w:color="CCCCCC"/>
        <w:left w:val="single" w:sz="6" w:space="8" w:color="CCCCCC"/>
        <w:bottom w:val="single" w:sz="6" w:space="4" w:color="CCCCCC"/>
        <w:right w:val="single" w:sz="6" w:space="8" w:color="CCCCCC"/>
      </w:pBdr>
      <w:shd w:val="clear" w:color="auto" w:fill="EEEEEE"/>
      <w:spacing w:after="150" w:line="240" w:lineRule="auto"/>
      <w:ind w:firstLine="0"/>
      <w:jc w:val="left"/>
    </w:pPr>
    <w:rPr>
      <w:rFonts w:eastAsiaTheme="minorEastAsia"/>
      <w:color w:val="666666"/>
      <w:sz w:val="18"/>
      <w:szCs w:val="18"/>
    </w:rPr>
  </w:style>
  <w:style w:type="paragraph" w:customStyle="1" w:styleId="save">
    <w:name w:val="save"/>
    <w:basedOn w:val="Normal"/>
    <w:rsid w:val="00C81EFF"/>
    <w:pPr>
      <w:spacing w:after="150" w:line="240" w:lineRule="auto"/>
      <w:ind w:firstLine="0"/>
      <w:jc w:val="left"/>
    </w:pPr>
    <w:rPr>
      <w:rFonts w:ascii="Arial" w:eastAsiaTheme="minorEastAsia" w:hAnsi="Arial" w:cs="Arial"/>
      <w:szCs w:val="24"/>
    </w:rPr>
  </w:style>
  <w:style w:type="paragraph" w:customStyle="1" w:styleId="member">
    <w:name w:val="member"/>
    <w:basedOn w:val="Normal"/>
    <w:rsid w:val="00C81EFF"/>
    <w:pPr>
      <w:spacing w:after="150" w:line="240" w:lineRule="auto"/>
      <w:ind w:firstLine="0"/>
      <w:jc w:val="left"/>
    </w:pPr>
    <w:rPr>
      <w:rFonts w:eastAsiaTheme="minorEastAsia"/>
      <w:szCs w:val="24"/>
    </w:rPr>
  </w:style>
  <w:style w:type="paragraph" w:customStyle="1" w:styleId="boxblue">
    <w:name w:val="box_blue"/>
    <w:basedOn w:val="Normal"/>
    <w:rsid w:val="00C81EFF"/>
    <w:pPr>
      <w:pBdr>
        <w:top w:val="single" w:sz="6" w:space="5" w:color="EDEDED"/>
        <w:left w:val="single" w:sz="6" w:space="5" w:color="EDEDED"/>
        <w:bottom w:val="single" w:sz="6" w:space="5" w:color="EDEDED"/>
        <w:right w:val="single" w:sz="6" w:space="5" w:color="EDEDED"/>
      </w:pBdr>
      <w:shd w:val="clear" w:color="auto" w:fill="F9F9F9"/>
      <w:spacing w:after="150" w:line="240" w:lineRule="auto"/>
      <w:ind w:firstLine="0"/>
      <w:jc w:val="left"/>
    </w:pPr>
    <w:rPr>
      <w:rFonts w:ascii="Arial" w:eastAsiaTheme="minorEastAsia" w:hAnsi="Arial" w:cs="Arial"/>
      <w:sz w:val="20"/>
      <w:szCs w:val="20"/>
    </w:rPr>
  </w:style>
  <w:style w:type="paragraph" w:customStyle="1" w:styleId="dotl">
    <w:name w:val="dot_l"/>
    <w:basedOn w:val="Normal"/>
    <w:rsid w:val="00C81EFF"/>
    <w:pPr>
      <w:spacing w:after="150" w:line="240" w:lineRule="auto"/>
      <w:ind w:firstLine="0"/>
      <w:jc w:val="left"/>
    </w:pPr>
    <w:rPr>
      <w:rFonts w:eastAsiaTheme="minorEastAsia"/>
      <w:szCs w:val="24"/>
    </w:rPr>
  </w:style>
  <w:style w:type="paragraph" w:customStyle="1" w:styleId="icforward">
    <w:name w:val="ic_forward"/>
    <w:basedOn w:val="Normal"/>
    <w:rsid w:val="00C81EFF"/>
    <w:pPr>
      <w:spacing w:after="150" w:line="240" w:lineRule="auto"/>
      <w:ind w:firstLine="0"/>
      <w:jc w:val="left"/>
    </w:pPr>
    <w:rPr>
      <w:rFonts w:eastAsiaTheme="minorEastAsia"/>
      <w:szCs w:val="24"/>
    </w:rPr>
  </w:style>
  <w:style w:type="paragraph" w:customStyle="1" w:styleId="view">
    <w:name w:val="view"/>
    <w:basedOn w:val="Normal"/>
    <w:rsid w:val="00C81EFF"/>
    <w:pPr>
      <w:spacing w:after="150" w:line="240" w:lineRule="auto"/>
      <w:ind w:firstLine="0"/>
      <w:jc w:val="left"/>
    </w:pPr>
    <w:rPr>
      <w:rFonts w:eastAsiaTheme="minorEastAsia"/>
      <w:szCs w:val="24"/>
    </w:rPr>
  </w:style>
  <w:style w:type="paragraph" w:customStyle="1" w:styleId="fromleft">
    <w:name w:val="from_left"/>
    <w:basedOn w:val="Normal"/>
    <w:rsid w:val="00C81EFF"/>
    <w:pPr>
      <w:spacing w:after="150" w:line="240" w:lineRule="auto"/>
      <w:ind w:firstLine="0"/>
      <w:jc w:val="left"/>
    </w:pPr>
    <w:rPr>
      <w:rFonts w:eastAsiaTheme="minorEastAsia"/>
      <w:szCs w:val="24"/>
    </w:rPr>
  </w:style>
  <w:style w:type="paragraph" w:customStyle="1" w:styleId="fromright">
    <w:name w:val="from_right"/>
    <w:basedOn w:val="Normal"/>
    <w:rsid w:val="00C81EFF"/>
    <w:pPr>
      <w:spacing w:after="150" w:line="240" w:lineRule="auto"/>
      <w:ind w:firstLine="0"/>
      <w:jc w:val="left"/>
    </w:pPr>
    <w:rPr>
      <w:rFonts w:eastAsiaTheme="minorEastAsia"/>
      <w:szCs w:val="24"/>
    </w:rPr>
  </w:style>
  <w:style w:type="paragraph" w:customStyle="1" w:styleId="top1">
    <w:name w:val="top1"/>
    <w:basedOn w:val="Normal"/>
    <w:rsid w:val="00C81EFF"/>
    <w:pPr>
      <w:shd w:val="clear" w:color="auto" w:fill="FFFFFF"/>
      <w:spacing w:after="150" w:line="240" w:lineRule="auto"/>
      <w:ind w:firstLine="0"/>
      <w:jc w:val="center"/>
    </w:pPr>
    <w:rPr>
      <w:rFonts w:eastAsiaTheme="minorEastAsia"/>
      <w:szCs w:val="24"/>
    </w:rPr>
  </w:style>
  <w:style w:type="paragraph" w:customStyle="1" w:styleId="topavar">
    <w:name w:val="top_avar"/>
    <w:basedOn w:val="Normal"/>
    <w:rsid w:val="00C81EFF"/>
    <w:pPr>
      <w:spacing w:line="240" w:lineRule="auto"/>
      <w:ind w:left="3060" w:firstLine="0"/>
      <w:jc w:val="left"/>
    </w:pPr>
    <w:rPr>
      <w:rFonts w:eastAsiaTheme="minorEastAsia"/>
      <w:szCs w:val="24"/>
    </w:rPr>
  </w:style>
  <w:style w:type="paragraph" w:customStyle="1" w:styleId="table2">
    <w:name w:val="table2"/>
    <w:basedOn w:val="Normal"/>
    <w:rsid w:val="00C81EFF"/>
    <w:pPr>
      <w:shd w:val="clear" w:color="auto" w:fill="F6F7F8"/>
      <w:spacing w:after="150" w:line="240" w:lineRule="auto"/>
      <w:ind w:firstLine="0"/>
      <w:jc w:val="left"/>
    </w:pPr>
    <w:rPr>
      <w:rFonts w:eastAsiaTheme="minorEastAsia"/>
      <w:szCs w:val="24"/>
    </w:rPr>
  </w:style>
  <w:style w:type="paragraph" w:customStyle="1" w:styleId="clgreen">
    <w:name w:val="clgreen"/>
    <w:basedOn w:val="Normal"/>
    <w:rsid w:val="00C81EFF"/>
    <w:pPr>
      <w:spacing w:after="150" w:line="240" w:lineRule="auto"/>
      <w:ind w:firstLine="0"/>
      <w:jc w:val="left"/>
    </w:pPr>
    <w:rPr>
      <w:rFonts w:eastAsiaTheme="minorEastAsia"/>
      <w:color w:val="69924F"/>
      <w:szCs w:val="24"/>
    </w:rPr>
  </w:style>
  <w:style w:type="paragraph" w:customStyle="1" w:styleId="pad5">
    <w:name w:val="pad5"/>
    <w:basedOn w:val="Normal"/>
    <w:rsid w:val="00C81EFF"/>
    <w:pPr>
      <w:spacing w:after="150" w:line="240" w:lineRule="auto"/>
      <w:ind w:firstLine="0"/>
      <w:jc w:val="left"/>
    </w:pPr>
    <w:rPr>
      <w:rFonts w:eastAsiaTheme="minorEastAsia"/>
      <w:szCs w:val="24"/>
    </w:rPr>
  </w:style>
  <w:style w:type="paragraph" w:customStyle="1" w:styleId="radius">
    <w:name w:val="radius"/>
    <w:basedOn w:val="Normal"/>
    <w:rsid w:val="00C81EFF"/>
    <w:pPr>
      <w:spacing w:after="150" w:line="240" w:lineRule="auto"/>
      <w:ind w:firstLine="0"/>
      <w:jc w:val="left"/>
    </w:pPr>
    <w:rPr>
      <w:rFonts w:eastAsiaTheme="minorEastAsia"/>
      <w:szCs w:val="24"/>
    </w:rPr>
  </w:style>
  <w:style w:type="paragraph" w:customStyle="1" w:styleId="socal">
    <w:name w:val="socal"/>
    <w:basedOn w:val="Normal"/>
    <w:rsid w:val="00C81EFF"/>
    <w:pPr>
      <w:pBdr>
        <w:top w:val="single" w:sz="6" w:space="8" w:color="FDCE98"/>
        <w:left w:val="single" w:sz="18" w:space="8" w:color="FDCE98"/>
        <w:bottom w:val="single" w:sz="6" w:space="8" w:color="FDCE98"/>
        <w:right w:val="single" w:sz="6" w:space="8" w:color="FDCE98"/>
      </w:pBdr>
      <w:shd w:val="clear" w:color="auto" w:fill="FFFFE8"/>
      <w:spacing w:after="150" w:line="240" w:lineRule="auto"/>
      <w:ind w:firstLine="0"/>
      <w:jc w:val="left"/>
    </w:pPr>
    <w:rPr>
      <w:rFonts w:eastAsiaTheme="minorEastAsia"/>
      <w:sz w:val="20"/>
      <w:szCs w:val="20"/>
    </w:rPr>
  </w:style>
  <w:style w:type="paragraph" w:customStyle="1" w:styleId="assess">
    <w:name w:val="assess"/>
    <w:basedOn w:val="Normal"/>
    <w:rsid w:val="00C81EFF"/>
    <w:pPr>
      <w:pBdr>
        <w:top w:val="dotted" w:sz="6" w:space="6" w:color="999999"/>
      </w:pBdr>
      <w:spacing w:before="150" w:after="150" w:line="240" w:lineRule="auto"/>
      <w:ind w:firstLine="0"/>
      <w:jc w:val="left"/>
    </w:pPr>
    <w:rPr>
      <w:rFonts w:eastAsiaTheme="minorEastAsia"/>
      <w:szCs w:val="24"/>
    </w:rPr>
  </w:style>
  <w:style w:type="paragraph" w:customStyle="1" w:styleId="badge">
    <w:name w:val="badge"/>
    <w:basedOn w:val="Normal"/>
    <w:rsid w:val="00C81EFF"/>
    <w:pPr>
      <w:spacing w:after="150" w:line="240" w:lineRule="auto"/>
      <w:ind w:firstLine="0"/>
      <w:jc w:val="left"/>
    </w:pPr>
    <w:rPr>
      <w:rFonts w:eastAsiaTheme="minorEastAsia"/>
      <w:szCs w:val="24"/>
    </w:rPr>
  </w:style>
  <w:style w:type="paragraph" w:customStyle="1" w:styleId="timeline">
    <w:name w:val="timeline"/>
    <w:basedOn w:val="Normal"/>
    <w:rsid w:val="00C81EFF"/>
    <w:pPr>
      <w:shd w:val="clear" w:color="auto" w:fill="F6F7F8"/>
      <w:spacing w:after="150" w:line="240" w:lineRule="auto"/>
      <w:ind w:firstLine="0"/>
      <w:jc w:val="left"/>
    </w:pPr>
    <w:rPr>
      <w:rFonts w:eastAsiaTheme="minorEastAsia"/>
      <w:color w:val="333333"/>
      <w:sz w:val="20"/>
      <w:szCs w:val="20"/>
    </w:rPr>
  </w:style>
  <w:style w:type="paragraph" w:customStyle="1" w:styleId="formreply">
    <w:name w:val="form_reply"/>
    <w:basedOn w:val="Normal"/>
    <w:rsid w:val="00C81EFF"/>
    <w:pPr>
      <w:spacing w:after="150" w:line="240" w:lineRule="auto"/>
      <w:ind w:right="75" w:firstLine="0"/>
      <w:jc w:val="left"/>
    </w:pPr>
    <w:rPr>
      <w:rFonts w:eastAsiaTheme="minorEastAsia"/>
      <w:szCs w:val="24"/>
    </w:rPr>
  </w:style>
  <w:style w:type="paragraph" w:customStyle="1" w:styleId="commentupload">
    <w:name w:val="comment_upload"/>
    <w:basedOn w:val="Normal"/>
    <w:rsid w:val="00C81EFF"/>
    <w:pPr>
      <w:shd w:val="clear" w:color="auto" w:fill="E6ECF2"/>
      <w:spacing w:before="75" w:after="150" w:line="240" w:lineRule="auto"/>
      <w:ind w:right="45" w:firstLine="0"/>
      <w:jc w:val="left"/>
    </w:pPr>
    <w:rPr>
      <w:rFonts w:eastAsiaTheme="minorEastAsia"/>
      <w:szCs w:val="24"/>
    </w:rPr>
  </w:style>
  <w:style w:type="paragraph" w:customStyle="1" w:styleId="blockcontent">
    <w:name w:val="blockcontent"/>
    <w:basedOn w:val="Normal"/>
    <w:rsid w:val="00C81EFF"/>
    <w:pPr>
      <w:pBdr>
        <w:bottom w:val="dotted" w:sz="6" w:space="4" w:color="949495"/>
      </w:pBdr>
      <w:spacing w:after="75" w:line="240" w:lineRule="auto"/>
      <w:ind w:firstLine="0"/>
      <w:jc w:val="left"/>
    </w:pPr>
    <w:rPr>
      <w:rFonts w:eastAsiaTheme="minorEastAsia"/>
      <w:szCs w:val="24"/>
    </w:rPr>
  </w:style>
  <w:style w:type="paragraph" w:customStyle="1" w:styleId="icstatus">
    <w:name w:val="ic_status"/>
    <w:basedOn w:val="Normal"/>
    <w:rsid w:val="00C81EFF"/>
    <w:pPr>
      <w:spacing w:after="150" w:line="240" w:lineRule="auto"/>
      <w:ind w:firstLine="0"/>
      <w:jc w:val="left"/>
    </w:pPr>
    <w:rPr>
      <w:rFonts w:eastAsiaTheme="minorEastAsia"/>
      <w:szCs w:val="24"/>
    </w:rPr>
  </w:style>
  <w:style w:type="paragraph" w:customStyle="1" w:styleId="icupimage">
    <w:name w:val="ic_upimage"/>
    <w:basedOn w:val="Normal"/>
    <w:rsid w:val="00C81EFF"/>
    <w:pPr>
      <w:spacing w:after="150" w:line="240" w:lineRule="auto"/>
      <w:ind w:firstLine="0"/>
      <w:jc w:val="left"/>
    </w:pPr>
    <w:rPr>
      <w:rFonts w:eastAsiaTheme="minorEastAsia"/>
      <w:szCs w:val="24"/>
    </w:rPr>
  </w:style>
  <w:style w:type="paragraph" w:customStyle="1" w:styleId="icformula">
    <w:name w:val="ic_formula"/>
    <w:basedOn w:val="Normal"/>
    <w:rsid w:val="00C81EFF"/>
    <w:pPr>
      <w:spacing w:after="150" w:line="240" w:lineRule="auto"/>
      <w:ind w:firstLine="0"/>
      <w:jc w:val="left"/>
    </w:pPr>
    <w:rPr>
      <w:rFonts w:eastAsiaTheme="minorEastAsia"/>
      <w:szCs w:val="24"/>
    </w:rPr>
  </w:style>
  <w:style w:type="paragraph" w:customStyle="1" w:styleId="remove">
    <w:name w:val="remove"/>
    <w:basedOn w:val="Normal"/>
    <w:rsid w:val="00C81EFF"/>
    <w:pPr>
      <w:spacing w:after="150" w:line="240" w:lineRule="auto"/>
      <w:ind w:firstLine="0"/>
      <w:jc w:val="left"/>
    </w:pPr>
    <w:rPr>
      <w:rFonts w:eastAsiaTheme="minorEastAsia"/>
      <w:vanish/>
      <w:szCs w:val="24"/>
    </w:rPr>
  </w:style>
  <w:style w:type="paragraph" w:customStyle="1" w:styleId="upload">
    <w:name w:val="upload"/>
    <w:basedOn w:val="Normal"/>
    <w:rsid w:val="00C81EFF"/>
    <w:pPr>
      <w:spacing w:after="150" w:line="240" w:lineRule="auto"/>
      <w:ind w:firstLine="0"/>
      <w:jc w:val="left"/>
    </w:pPr>
    <w:rPr>
      <w:rFonts w:eastAsiaTheme="minorEastAsia"/>
      <w:szCs w:val="24"/>
    </w:rPr>
  </w:style>
  <w:style w:type="paragraph" w:customStyle="1" w:styleId="likeface">
    <w:name w:val="like_face"/>
    <w:basedOn w:val="Normal"/>
    <w:rsid w:val="00C81EFF"/>
    <w:pPr>
      <w:spacing w:after="150" w:line="240" w:lineRule="auto"/>
      <w:ind w:firstLine="0"/>
      <w:jc w:val="left"/>
    </w:pPr>
    <w:rPr>
      <w:rFonts w:eastAsiaTheme="minorEastAsia"/>
      <w:szCs w:val="24"/>
    </w:rPr>
  </w:style>
  <w:style w:type="paragraph" w:customStyle="1" w:styleId="dot">
    <w:name w:val="dot"/>
    <w:basedOn w:val="Normal"/>
    <w:rsid w:val="00C81EFF"/>
    <w:pPr>
      <w:spacing w:after="150" w:line="240" w:lineRule="auto"/>
      <w:ind w:firstLine="0"/>
      <w:jc w:val="left"/>
    </w:pPr>
    <w:rPr>
      <w:rFonts w:eastAsiaTheme="minorEastAsia"/>
      <w:szCs w:val="24"/>
    </w:rPr>
  </w:style>
  <w:style w:type="paragraph" w:customStyle="1" w:styleId="iconclose">
    <w:name w:val="icon_close"/>
    <w:basedOn w:val="Normal"/>
    <w:rsid w:val="00C81EFF"/>
    <w:pPr>
      <w:spacing w:after="150" w:line="240" w:lineRule="auto"/>
      <w:ind w:firstLine="0"/>
      <w:jc w:val="left"/>
    </w:pPr>
    <w:rPr>
      <w:rFonts w:eastAsiaTheme="minorEastAsia"/>
      <w:szCs w:val="24"/>
    </w:rPr>
  </w:style>
  <w:style w:type="paragraph" w:customStyle="1" w:styleId="closetheater">
    <w:name w:val="closetheater"/>
    <w:basedOn w:val="Normal"/>
    <w:rsid w:val="00C81EFF"/>
    <w:pPr>
      <w:spacing w:after="150" w:line="240" w:lineRule="auto"/>
      <w:ind w:firstLine="0"/>
      <w:jc w:val="left"/>
    </w:pPr>
    <w:rPr>
      <w:rFonts w:eastAsiaTheme="minorEastAsia"/>
      <w:szCs w:val="24"/>
    </w:rPr>
  </w:style>
  <w:style w:type="paragraph" w:customStyle="1" w:styleId="teach">
    <w:name w:val="teach"/>
    <w:basedOn w:val="Normal"/>
    <w:rsid w:val="00C81EFF"/>
    <w:pPr>
      <w:spacing w:after="150" w:line="240" w:lineRule="auto"/>
      <w:ind w:firstLine="0"/>
      <w:jc w:val="left"/>
    </w:pPr>
    <w:rPr>
      <w:rFonts w:eastAsiaTheme="minorEastAsia"/>
      <w:szCs w:val="24"/>
    </w:rPr>
  </w:style>
  <w:style w:type="paragraph" w:customStyle="1" w:styleId="icexam">
    <w:name w:val="ic_exam"/>
    <w:basedOn w:val="Normal"/>
    <w:rsid w:val="00C81EFF"/>
    <w:pPr>
      <w:spacing w:after="150" w:line="240" w:lineRule="auto"/>
      <w:ind w:firstLine="0"/>
      <w:jc w:val="left"/>
    </w:pPr>
    <w:rPr>
      <w:rFonts w:eastAsiaTheme="minorEastAsia"/>
      <w:szCs w:val="24"/>
    </w:rPr>
  </w:style>
  <w:style w:type="paragraph" w:customStyle="1" w:styleId="true">
    <w:name w:val="true"/>
    <w:basedOn w:val="Normal"/>
    <w:rsid w:val="00C81EFF"/>
    <w:pPr>
      <w:spacing w:after="150" w:line="240" w:lineRule="auto"/>
      <w:ind w:firstLine="0"/>
      <w:jc w:val="left"/>
    </w:pPr>
    <w:rPr>
      <w:rFonts w:eastAsiaTheme="minorEastAsia"/>
      <w:szCs w:val="24"/>
    </w:rPr>
  </w:style>
  <w:style w:type="paragraph" w:customStyle="1" w:styleId="fale">
    <w:name w:val="fale"/>
    <w:basedOn w:val="Normal"/>
    <w:rsid w:val="00C81EFF"/>
    <w:pPr>
      <w:spacing w:after="150" w:line="240" w:lineRule="auto"/>
      <w:ind w:firstLine="0"/>
      <w:jc w:val="left"/>
    </w:pPr>
    <w:rPr>
      <w:rFonts w:eastAsiaTheme="minorEastAsia"/>
      <w:szCs w:val="24"/>
    </w:rPr>
  </w:style>
  <w:style w:type="paragraph" w:customStyle="1" w:styleId="icplus">
    <w:name w:val="ic_plus"/>
    <w:basedOn w:val="Normal"/>
    <w:rsid w:val="00C81EFF"/>
    <w:pPr>
      <w:spacing w:after="150" w:line="240" w:lineRule="auto"/>
      <w:ind w:firstLine="0"/>
      <w:jc w:val="left"/>
    </w:pPr>
    <w:rPr>
      <w:rFonts w:eastAsiaTheme="minorEastAsia"/>
      <w:szCs w:val="24"/>
    </w:rPr>
  </w:style>
  <w:style w:type="paragraph" w:customStyle="1" w:styleId="pageletcomposer">
    <w:name w:val="pagelet_composer"/>
    <w:basedOn w:val="Normal"/>
    <w:rsid w:val="00C81EFF"/>
    <w:pPr>
      <w:pBdr>
        <w:top w:val="single" w:sz="6" w:space="0" w:color="DFE0E4"/>
        <w:left w:val="single" w:sz="6" w:space="0" w:color="DFE0E4"/>
        <w:bottom w:val="single" w:sz="6" w:space="0" w:color="DFE0E4"/>
        <w:right w:val="single" w:sz="6" w:space="0" w:color="DFE0E4"/>
      </w:pBdr>
      <w:spacing w:before="150" w:after="150" w:line="240" w:lineRule="auto"/>
      <w:ind w:firstLine="0"/>
      <w:jc w:val="left"/>
    </w:pPr>
    <w:rPr>
      <w:rFonts w:ascii="Arial" w:eastAsiaTheme="minorEastAsia" w:hAnsi="Arial" w:cs="Arial"/>
      <w:szCs w:val="24"/>
    </w:rPr>
  </w:style>
  <w:style w:type="paragraph" w:customStyle="1" w:styleId="btnvio">
    <w:name w:val="btn_vio"/>
    <w:basedOn w:val="Normal"/>
    <w:rsid w:val="00C81EFF"/>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rPr>
  </w:style>
  <w:style w:type="paragraph" w:customStyle="1" w:styleId="fbgriditem">
    <w:name w:val="fbgriditem"/>
    <w:basedOn w:val="Normal"/>
    <w:rsid w:val="00C81EFF"/>
    <w:pPr>
      <w:spacing w:after="150" w:line="240" w:lineRule="auto"/>
      <w:ind w:right="45" w:firstLine="0"/>
      <w:jc w:val="left"/>
    </w:pPr>
    <w:rPr>
      <w:rFonts w:eastAsiaTheme="minorEastAsia"/>
      <w:szCs w:val="24"/>
    </w:rPr>
  </w:style>
  <w:style w:type="paragraph" w:customStyle="1" w:styleId="selectgriditem">
    <w:name w:val="selectgriditem"/>
    <w:basedOn w:val="Normal"/>
    <w:rsid w:val="00C81EFF"/>
    <w:pPr>
      <w:pBdr>
        <w:top w:val="dashed" w:sz="12" w:space="0" w:color="DDDDDD"/>
        <w:left w:val="dashed" w:sz="12" w:space="0" w:color="DDDDDD"/>
        <w:bottom w:val="dashed" w:sz="12" w:space="0" w:color="DDDDDD"/>
        <w:right w:val="dashed" w:sz="12" w:space="0" w:color="DDDDDD"/>
      </w:pBdr>
      <w:spacing w:after="150" w:line="240" w:lineRule="auto"/>
      <w:ind w:firstLine="0"/>
      <w:jc w:val="left"/>
    </w:pPr>
    <w:rPr>
      <w:rFonts w:eastAsiaTheme="minorEastAsia"/>
      <w:szCs w:val="24"/>
    </w:rPr>
  </w:style>
  <w:style w:type="paragraph" w:customStyle="1" w:styleId="loading">
    <w:name w:val="loading"/>
    <w:basedOn w:val="Normal"/>
    <w:rsid w:val="00C81EFF"/>
    <w:pPr>
      <w:spacing w:after="150" w:line="240" w:lineRule="auto"/>
      <w:ind w:firstLine="0"/>
      <w:jc w:val="left"/>
    </w:pPr>
    <w:rPr>
      <w:rFonts w:eastAsiaTheme="minorEastAsia"/>
      <w:szCs w:val="24"/>
    </w:rPr>
  </w:style>
  <w:style w:type="paragraph" w:customStyle="1" w:styleId="shadow">
    <w:name w:val="shadow"/>
    <w:basedOn w:val="Normal"/>
    <w:rsid w:val="00C81EFF"/>
    <w:pPr>
      <w:shd w:val="clear" w:color="auto" w:fill="FFFFFF"/>
      <w:spacing w:after="150" w:line="240" w:lineRule="auto"/>
      <w:ind w:firstLine="0"/>
      <w:jc w:val="left"/>
    </w:pPr>
    <w:rPr>
      <w:rFonts w:eastAsiaTheme="minorEastAsia"/>
      <w:szCs w:val="24"/>
    </w:rPr>
  </w:style>
  <w:style w:type="paragraph" w:customStyle="1" w:styleId="slideright">
    <w:name w:val="slide_right"/>
    <w:basedOn w:val="Normal"/>
    <w:rsid w:val="00C81EFF"/>
    <w:pPr>
      <w:spacing w:after="150" w:line="240" w:lineRule="auto"/>
      <w:ind w:firstLine="0"/>
      <w:jc w:val="left"/>
    </w:pPr>
    <w:rPr>
      <w:rFonts w:eastAsiaTheme="minorEastAsia"/>
      <w:szCs w:val="24"/>
    </w:rPr>
  </w:style>
  <w:style w:type="paragraph" w:customStyle="1" w:styleId="col1">
    <w:name w:val="col1"/>
    <w:basedOn w:val="Normal"/>
    <w:rsid w:val="00C81EFF"/>
    <w:pPr>
      <w:spacing w:after="150" w:line="240" w:lineRule="auto"/>
      <w:ind w:firstLine="0"/>
      <w:jc w:val="left"/>
    </w:pPr>
    <w:rPr>
      <w:rFonts w:eastAsiaTheme="minorEastAsia"/>
      <w:szCs w:val="24"/>
    </w:rPr>
  </w:style>
  <w:style w:type="paragraph" w:customStyle="1" w:styleId="col2">
    <w:name w:val="col2"/>
    <w:basedOn w:val="Normal"/>
    <w:rsid w:val="00C81EFF"/>
    <w:pPr>
      <w:spacing w:after="150" w:line="240" w:lineRule="auto"/>
      <w:ind w:firstLine="0"/>
      <w:jc w:val="left"/>
    </w:pPr>
    <w:rPr>
      <w:rFonts w:eastAsiaTheme="minorEastAsia"/>
      <w:szCs w:val="24"/>
    </w:rPr>
  </w:style>
  <w:style w:type="paragraph" w:customStyle="1" w:styleId="col3">
    <w:name w:val="col3"/>
    <w:basedOn w:val="Normal"/>
    <w:rsid w:val="00C81EFF"/>
    <w:pPr>
      <w:spacing w:after="150" w:line="240" w:lineRule="auto"/>
      <w:ind w:firstLine="0"/>
      <w:jc w:val="left"/>
    </w:pPr>
    <w:rPr>
      <w:rFonts w:eastAsiaTheme="minorEastAsia"/>
      <w:szCs w:val="24"/>
    </w:rPr>
  </w:style>
  <w:style w:type="paragraph" w:customStyle="1" w:styleId="boxinfo">
    <w:name w:val="box_info"/>
    <w:basedOn w:val="Normal"/>
    <w:rsid w:val="00C81EFF"/>
    <w:pPr>
      <w:spacing w:after="150" w:line="240" w:lineRule="auto"/>
      <w:ind w:firstLine="0"/>
      <w:jc w:val="left"/>
    </w:pPr>
    <w:rPr>
      <w:rFonts w:eastAsiaTheme="minorEastAsia"/>
      <w:szCs w:val="24"/>
    </w:rPr>
  </w:style>
  <w:style w:type="paragraph" w:customStyle="1" w:styleId="col510">
    <w:name w:val="col510"/>
    <w:basedOn w:val="Normal"/>
    <w:rsid w:val="00C81EFF"/>
    <w:pPr>
      <w:spacing w:after="150" w:line="240" w:lineRule="auto"/>
      <w:ind w:firstLine="0"/>
      <w:jc w:val="left"/>
    </w:pPr>
    <w:rPr>
      <w:rFonts w:eastAsiaTheme="minorEastAsia"/>
      <w:szCs w:val="24"/>
    </w:rPr>
  </w:style>
  <w:style w:type="paragraph" w:customStyle="1" w:styleId="col47">
    <w:name w:val="col47"/>
    <w:basedOn w:val="Normal"/>
    <w:rsid w:val="00C81EFF"/>
    <w:pPr>
      <w:spacing w:after="150" w:line="240" w:lineRule="auto"/>
      <w:ind w:firstLine="0"/>
      <w:jc w:val="left"/>
    </w:pPr>
    <w:rPr>
      <w:rFonts w:eastAsiaTheme="minorEastAsia"/>
      <w:szCs w:val="24"/>
    </w:rPr>
  </w:style>
  <w:style w:type="paragraph" w:customStyle="1" w:styleId="popup">
    <w:name w:val="popup"/>
    <w:basedOn w:val="Normal"/>
    <w:rsid w:val="00C81EFF"/>
    <w:pPr>
      <w:shd w:val="clear" w:color="auto" w:fill="FFFFFF"/>
      <w:spacing w:after="150" w:line="240" w:lineRule="auto"/>
      <w:ind w:firstLine="0"/>
      <w:jc w:val="left"/>
    </w:pPr>
    <w:rPr>
      <w:rFonts w:eastAsiaTheme="minorEastAsia"/>
      <w:vanish/>
      <w:szCs w:val="24"/>
    </w:rPr>
  </w:style>
  <w:style w:type="paragraph" w:customStyle="1" w:styleId="popup-cont">
    <w:name w:val="popup-cont"/>
    <w:basedOn w:val="Normal"/>
    <w:rsid w:val="00C81EFF"/>
    <w:pPr>
      <w:shd w:val="clear" w:color="auto" w:fill="FFFFFF"/>
      <w:spacing w:after="150" w:line="240" w:lineRule="auto"/>
      <w:ind w:firstLine="0"/>
      <w:jc w:val="left"/>
    </w:pPr>
    <w:rPr>
      <w:rFonts w:eastAsiaTheme="minorEastAsia"/>
      <w:szCs w:val="24"/>
    </w:rPr>
  </w:style>
  <w:style w:type="paragraph" w:customStyle="1" w:styleId="btnblue">
    <w:name w:val="btn_blue"/>
    <w:basedOn w:val="Normal"/>
    <w:rsid w:val="00C81EFF"/>
    <w:pPr>
      <w:shd w:val="clear" w:color="auto" w:fill="3E72AC"/>
      <w:spacing w:after="150" w:line="240" w:lineRule="atLeast"/>
      <w:ind w:firstLine="0"/>
      <w:jc w:val="left"/>
    </w:pPr>
    <w:rPr>
      <w:rFonts w:eastAsiaTheme="minorEastAsia"/>
      <w:color w:val="FFFFFF"/>
      <w:szCs w:val="24"/>
    </w:rPr>
  </w:style>
  <w:style w:type="paragraph" w:customStyle="1" w:styleId="stagewrappersub">
    <w:name w:val="stagewrapper_sub"/>
    <w:basedOn w:val="Normal"/>
    <w:rsid w:val="00C81EFF"/>
    <w:pPr>
      <w:spacing w:after="150" w:line="8720" w:lineRule="atLeast"/>
      <w:ind w:firstLine="0"/>
      <w:jc w:val="left"/>
    </w:pPr>
    <w:rPr>
      <w:rFonts w:eastAsiaTheme="minorEastAsia"/>
      <w:szCs w:val="24"/>
    </w:rPr>
  </w:style>
  <w:style w:type="paragraph" w:customStyle="1" w:styleId="pageprev">
    <w:name w:val="page_prev"/>
    <w:basedOn w:val="Normal"/>
    <w:rsid w:val="00C81EFF"/>
    <w:pPr>
      <w:spacing w:after="150" w:line="240" w:lineRule="auto"/>
      <w:ind w:firstLine="0"/>
      <w:jc w:val="left"/>
    </w:pPr>
    <w:rPr>
      <w:rFonts w:eastAsiaTheme="minorEastAsia"/>
      <w:vanish/>
      <w:szCs w:val="24"/>
    </w:rPr>
  </w:style>
  <w:style w:type="paragraph" w:customStyle="1" w:styleId="pagenext">
    <w:name w:val="page_next"/>
    <w:basedOn w:val="Normal"/>
    <w:rsid w:val="00C81EFF"/>
    <w:pPr>
      <w:spacing w:after="150" w:line="240" w:lineRule="auto"/>
      <w:ind w:firstLine="0"/>
      <w:jc w:val="left"/>
    </w:pPr>
    <w:rPr>
      <w:rFonts w:eastAsiaTheme="minorEastAsia"/>
      <w:vanish/>
      <w:szCs w:val="24"/>
    </w:rPr>
  </w:style>
  <w:style w:type="paragraph" w:customStyle="1" w:styleId="commentable">
    <w:name w:val="commentable"/>
    <w:basedOn w:val="Normal"/>
    <w:rsid w:val="00C81EFF"/>
    <w:pPr>
      <w:shd w:val="clear" w:color="auto" w:fill="FFFFFF"/>
      <w:spacing w:after="150" w:line="240" w:lineRule="auto"/>
      <w:ind w:firstLine="0"/>
      <w:jc w:val="left"/>
    </w:pPr>
    <w:rPr>
      <w:rFonts w:eastAsiaTheme="minorEastAsia"/>
      <w:szCs w:val="24"/>
    </w:rPr>
  </w:style>
  <w:style w:type="paragraph" w:customStyle="1" w:styleId="snowliftfullscreen">
    <w:name w:val="snowliftfullscreen"/>
    <w:basedOn w:val="Normal"/>
    <w:rsid w:val="00C81EFF"/>
    <w:pPr>
      <w:spacing w:after="150" w:line="240" w:lineRule="auto"/>
      <w:ind w:firstLine="0"/>
      <w:jc w:val="left"/>
    </w:pPr>
    <w:rPr>
      <w:rFonts w:eastAsiaTheme="minorEastAsia"/>
      <w:vanish/>
      <w:szCs w:val="24"/>
    </w:rPr>
  </w:style>
  <w:style w:type="paragraph" w:customStyle="1" w:styleId="scroll3">
    <w:name w:val="scroll3"/>
    <w:basedOn w:val="Normal"/>
    <w:rsid w:val="00C81EFF"/>
    <w:pPr>
      <w:spacing w:after="150" w:line="240" w:lineRule="auto"/>
      <w:ind w:firstLine="0"/>
      <w:jc w:val="left"/>
    </w:pPr>
    <w:rPr>
      <w:rFonts w:eastAsiaTheme="minorEastAsia"/>
      <w:szCs w:val="24"/>
    </w:rPr>
  </w:style>
  <w:style w:type="paragraph" w:customStyle="1" w:styleId="symbol">
    <w:name w:val="symbol"/>
    <w:basedOn w:val="Normal"/>
    <w:rsid w:val="00C81EFF"/>
    <w:pPr>
      <w:pBdr>
        <w:top w:val="single" w:sz="6" w:space="0" w:color="E5E5E5"/>
        <w:left w:val="single" w:sz="6" w:space="4" w:color="E5E5E5"/>
        <w:bottom w:val="single" w:sz="6" w:space="0" w:color="E5E5E5"/>
        <w:right w:val="single" w:sz="6" w:space="4" w:color="E5E5E5"/>
      </w:pBdr>
      <w:shd w:val="clear" w:color="auto" w:fill="FFFFFF"/>
      <w:spacing w:line="240" w:lineRule="auto"/>
      <w:ind w:left="120" w:firstLine="0"/>
      <w:jc w:val="left"/>
    </w:pPr>
    <w:rPr>
      <w:rFonts w:eastAsiaTheme="minorEastAsia"/>
      <w:szCs w:val="24"/>
    </w:rPr>
  </w:style>
  <w:style w:type="paragraph" w:customStyle="1" w:styleId="btnred">
    <w:name w:val="btn_red"/>
    <w:basedOn w:val="Normal"/>
    <w:rsid w:val="00C81EFF"/>
    <w:pPr>
      <w:shd w:val="clear" w:color="auto" w:fill="E9573E"/>
      <w:spacing w:after="150" w:line="240" w:lineRule="auto"/>
      <w:ind w:firstLine="0"/>
      <w:jc w:val="left"/>
    </w:pPr>
    <w:rPr>
      <w:rFonts w:eastAsiaTheme="minorEastAsia"/>
      <w:b/>
      <w:bCs/>
      <w:color w:val="FFFFFF"/>
      <w:szCs w:val="24"/>
    </w:rPr>
  </w:style>
  <w:style w:type="paragraph" w:customStyle="1" w:styleId="ic-video">
    <w:name w:val="ic-video"/>
    <w:basedOn w:val="Normal"/>
    <w:rsid w:val="00C81EFF"/>
    <w:pPr>
      <w:spacing w:after="150" w:line="240" w:lineRule="auto"/>
      <w:ind w:firstLine="0"/>
      <w:jc w:val="left"/>
    </w:pPr>
    <w:rPr>
      <w:rFonts w:eastAsiaTheme="minorEastAsia"/>
      <w:szCs w:val="24"/>
    </w:rPr>
  </w:style>
  <w:style w:type="paragraph" w:customStyle="1" w:styleId="tipnote">
    <w:name w:val="tipnote"/>
    <w:basedOn w:val="Normal"/>
    <w:rsid w:val="00C81EFF"/>
    <w:pPr>
      <w:spacing w:after="150" w:line="240" w:lineRule="auto"/>
      <w:ind w:firstLine="0"/>
      <w:jc w:val="left"/>
    </w:pPr>
    <w:rPr>
      <w:rFonts w:eastAsiaTheme="minorEastAsia"/>
      <w:color w:val="FF3300"/>
      <w:sz w:val="30"/>
      <w:szCs w:val="30"/>
    </w:rPr>
  </w:style>
  <w:style w:type="paragraph" w:customStyle="1" w:styleId="retest">
    <w:name w:val="retest"/>
    <w:basedOn w:val="Normal"/>
    <w:rsid w:val="00C81EFF"/>
    <w:pPr>
      <w:pBdr>
        <w:top w:val="single" w:sz="6" w:space="0" w:color="D9D9D9"/>
        <w:left w:val="single" w:sz="6" w:space="0" w:color="D9D9D9"/>
        <w:bottom w:val="single" w:sz="6" w:space="0" w:color="D9D9D9"/>
        <w:right w:val="single" w:sz="6" w:space="0" w:color="D9D9D9"/>
      </w:pBdr>
      <w:spacing w:after="150" w:line="240" w:lineRule="auto"/>
      <w:ind w:firstLine="0"/>
      <w:jc w:val="left"/>
    </w:pPr>
    <w:rPr>
      <w:rFonts w:eastAsiaTheme="minorEastAsia"/>
      <w:szCs w:val="24"/>
    </w:rPr>
  </w:style>
  <w:style w:type="paragraph" w:customStyle="1" w:styleId="box-404">
    <w:name w:val="box-404"/>
    <w:basedOn w:val="Normal"/>
    <w:rsid w:val="00C81EFF"/>
    <w:pPr>
      <w:spacing w:after="150" w:line="240" w:lineRule="auto"/>
      <w:ind w:firstLine="0"/>
      <w:jc w:val="left"/>
    </w:pPr>
    <w:rPr>
      <w:rFonts w:eastAsiaTheme="minorEastAsia"/>
      <w:szCs w:val="24"/>
    </w:rPr>
  </w:style>
  <w:style w:type="paragraph" w:customStyle="1" w:styleId="buttonface">
    <w:name w:val="button_face"/>
    <w:basedOn w:val="Normal"/>
    <w:rsid w:val="00C81EFF"/>
    <w:pPr>
      <w:pBdr>
        <w:right w:val="single" w:sz="6" w:space="0" w:color="314F83"/>
      </w:pBdr>
      <w:spacing w:after="150" w:line="240" w:lineRule="auto"/>
      <w:ind w:right="45" w:firstLine="0"/>
      <w:jc w:val="left"/>
    </w:pPr>
    <w:rPr>
      <w:rFonts w:eastAsiaTheme="minorEastAsia"/>
      <w:szCs w:val="24"/>
    </w:rPr>
  </w:style>
  <w:style w:type="paragraph" w:customStyle="1" w:styleId="ic-arr">
    <w:name w:val="ic-arr"/>
    <w:basedOn w:val="Normal"/>
    <w:rsid w:val="00C81EFF"/>
    <w:pPr>
      <w:spacing w:after="150" w:line="240" w:lineRule="auto"/>
      <w:ind w:firstLine="0"/>
      <w:jc w:val="left"/>
    </w:pPr>
    <w:rPr>
      <w:rFonts w:eastAsiaTheme="minorEastAsia"/>
      <w:szCs w:val="24"/>
    </w:rPr>
  </w:style>
  <w:style w:type="paragraph" w:customStyle="1" w:styleId="lines">
    <w:name w:val="lines"/>
    <w:basedOn w:val="Normal"/>
    <w:rsid w:val="00C81EFF"/>
    <w:pPr>
      <w:pBdr>
        <w:bottom w:val="single" w:sz="6" w:space="0" w:color="E2E2E2"/>
      </w:pBdr>
      <w:spacing w:after="150" w:line="240" w:lineRule="auto"/>
      <w:ind w:firstLine="0"/>
      <w:jc w:val="left"/>
    </w:pPr>
    <w:rPr>
      <w:rFonts w:eastAsiaTheme="minorEastAsia"/>
      <w:szCs w:val="24"/>
    </w:rPr>
  </w:style>
  <w:style w:type="paragraph" w:customStyle="1" w:styleId="save2">
    <w:name w:val="save2"/>
    <w:basedOn w:val="Normal"/>
    <w:rsid w:val="00C81EFF"/>
    <w:pPr>
      <w:spacing w:after="150" w:line="240" w:lineRule="auto"/>
      <w:ind w:firstLine="0"/>
      <w:jc w:val="left"/>
    </w:pPr>
    <w:rPr>
      <w:rFonts w:eastAsiaTheme="minorEastAsia"/>
      <w:szCs w:val="24"/>
    </w:rPr>
  </w:style>
  <w:style w:type="paragraph" w:customStyle="1" w:styleId="popuplogin">
    <w:name w:val="popup_login"/>
    <w:basedOn w:val="Normal"/>
    <w:rsid w:val="00C81EFF"/>
    <w:pPr>
      <w:shd w:val="clear" w:color="auto" w:fill="1687C5"/>
      <w:spacing w:after="150" w:line="240" w:lineRule="auto"/>
      <w:ind w:firstLine="0"/>
      <w:jc w:val="left"/>
    </w:pPr>
    <w:rPr>
      <w:rFonts w:eastAsiaTheme="minorEastAsia"/>
      <w:szCs w:val="24"/>
    </w:rPr>
  </w:style>
  <w:style w:type="paragraph" w:customStyle="1" w:styleId="overlay">
    <w:name w:val="overlay"/>
    <w:basedOn w:val="Normal"/>
    <w:rsid w:val="00C81EFF"/>
    <w:pPr>
      <w:shd w:val="clear" w:color="auto" w:fill="000000"/>
      <w:spacing w:after="150" w:line="240" w:lineRule="auto"/>
      <w:ind w:firstLine="0"/>
      <w:jc w:val="left"/>
    </w:pPr>
    <w:rPr>
      <w:rFonts w:eastAsiaTheme="minorEastAsia"/>
      <w:szCs w:val="24"/>
    </w:rPr>
  </w:style>
  <w:style w:type="paragraph" w:customStyle="1" w:styleId="bggray1">
    <w:name w:val="bg_gray1"/>
    <w:basedOn w:val="Normal"/>
    <w:rsid w:val="00C81EFF"/>
    <w:pPr>
      <w:shd w:val="clear" w:color="auto" w:fill="F5F6F7"/>
      <w:spacing w:after="150" w:line="240" w:lineRule="auto"/>
      <w:ind w:firstLine="0"/>
      <w:jc w:val="left"/>
    </w:pPr>
    <w:rPr>
      <w:rFonts w:eastAsiaTheme="minorEastAsia"/>
      <w:szCs w:val="24"/>
    </w:rPr>
  </w:style>
  <w:style w:type="paragraph" w:customStyle="1" w:styleId="subjects">
    <w:name w:val="subjects"/>
    <w:basedOn w:val="Normal"/>
    <w:rsid w:val="00C81EFF"/>
    <w:pPr>
      <w:shd w:val="clear" w:color="auto" w:fill="DCF5FA"/>
      <w:spacing w:after="150" w:line="240" w:lineRule="auto"/>
      <w:ind w:firstLine="0"/>
      <w:jc w:val="left"/>
    </w:pPr>
    <w:rPr>
      <w:rFonts w:eastAsiaTheme="minorEastAsia"/>
      <w:color w:val="004C5B"/>
      <w:sz w:val="21"/>
      <w:szCs w:val="21"/>
    </w:rPr>
  </w:style>
  <w:style w:type="paragraph" w:customStyle="1" w:styleId="table">
    <w:name w:val="table"/>
    <w:basedOn w:val="Normal"/>
    <w:rsid w:val="00C81EFF"/>
    <w:pPr>
      <w:shd w:val="clear" w:color="auto" w:fill="FFFFFF"/>
      <w:spacing w:after="150" w:line="240" w:lineRule="auto"/>
      <w:ind w:firstLine="0"/>
      <w:jc w:val="left"/>
    </w:pPr>
    <w:rPr>
      <w:rFonts w:eastAsiaTheme="minorEastAsia"/>
      <w:szCs w:val="24"/>
    </w:rPr>
  </w:style>
  <w:style w:type="paragraph" w:customStyle="1" w:styleId="icchat">
    <w:name w:val="ic_chat"/>
    <w:basedOn w:val="Normal"/>
    <w:rsid w:val="00C81EFF"/>
    <w:pPr>
      <w:spacing w:after="150" w:line="240" w:lineRule="auto"/>
      <w:ind w:right="90" w:firstLine="0"/>
      <w:jc w:val="left"/>
    </w:pPr>
    <w:rPr>
      <w:rFonts w:eastAsiaTheme="minorEastAsia"/>
      <w:szCs w:val="24"/>
    </w:rPr>
  </w:style>
  <w:style w:type="paragraph" w:customStyle="1" w:styleId="noite">
    <w:name w:val="noite"/>
    <w:basedOn w:val="Normal"/>
    <w:rsid w:val="00C81EFF"/>
    <w:pPr>
      <w:spacing w:line="240" w:lineRule="auto"/>
      <w:ind w:firstLine="0"/>
      <w:jc w:val="left"/>
    </w:pPr>
    <w:rPr>
      <w:rFonts w:eastAsiaTheme="minorEastAsia"/>
      <w:szCs w:val="24"/>
    </w:rPr>
  </w:style>
  <w:style w:type="paragraph" w:customStyle="1" w:styleId="noitenone">
    <w:name w:val="noite_none"/>
    <w:basedOn w:val="Normal"/>
    <w:rsid w:val="00C81EFF"/>
    <w:pPr>
      <w:spacing w:line="240" w:lineRule="auto"/>
      <w:ind w:firstLine="0"/>
      <w:jc w:val="left"/>
    </w:pPr>
    <w:rPr>
      <w:rFonts w:eastAsiaTheme="minorEastAsia"/>
      <w:szCs w:val="24"/>
    </w:rPr>
  </w:style>
  <w:style w:type="paragraph" w:customStyle="1" w:styleId="iconsmell">
    <w:name w:val="icon_smell"/>
    <w:basedOn w:val="Normal"/>
    <w:rsid w:val="00C81EFF"/>
    <w:pPr>
      <w:spacing w:after="150" w:line="240" w:lineRule="auto"/>
      <w:ind w:right="90" w:firstLine="0"/>
      <w:jc w:val="left"/>
    </w:pPr>
    <w:rPr>
      <w:rFonts w:eastAsiaTheme="minorEastAsia"/>
      <w:szCs w:val="24"/>
    </w:rPr>
  </w:style>
  <w:style w:type="paragraph" w:customStyle="1" w:styleId="iconcamera">
    <w:name w:val="icon_camera"/>
    <w:basedOn w:val="Normal"/>
    <w:rsid w:val="00C81EFF"/>
    <w:pPr>
      <w:spacing w:after="150" w:line="240" w:lineRule="auto"/>
      <w:ind w:right="150" w:firstLine="0"/>
      <w:jc w:val="left"/>
    </w:pPr>
    <w:rPr>
      <w:rFonts w:eastAsiaTheme="minorEastAsia"/>
      <w:szCs w:val="24"/>
    </w:rPr>
  </w:style>
  <w:style w:type="paragraph" w:customStyle="1" w:styleId="innercmm">
    <w:name w:val="inner_cmm"/>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unny">
    <w:name w:val="funny"/>
    <w:basedOn w:val="Normal"/>
    <w:rsid w:val="00C81EFF"/>
    <w:pPr>
      <w:pBdr>
        <w:top w:val="single" w:sz="6" w:space="8" w:color="CCCCCC"/>
        <w:left w:val="single" w:sz="6" w:space="8" w:color="CCCCCC"/>
        <w:bottom w:val="single" w:sz="6" w:space="8" w:color="CCCCCC"/>
        <w:right w:val="single" w:sz="6" w:space="8" w:color="CCCCCC"/>
      </w:pBdr>
      <w:shd w:val="clear" w:color="auto" w:fill="FFFFFF"/>
      <w:spacing w:after="150" w:line="240" w:lineRule="auto"/>
      <w:ind w:firstLine="0"/>
      <w:jc w:val="left"/>
    </w:pPr>
    <w:rPr>
      <w:rFonts w:eastAsiaTheme="minorEastAsia"/>
      <w:szCs w:val="24"/>
    </w:rPr>
  </w:style>
  <w:style w:type="paragraph" w:customStyle="1" w:styleId="icdot">
    <w:name w:val="ic_dot"/>
    <w:basedOn w:val="Normal"/>
    <w:rsid w:val="00C81EFF"/>
    <w:pPr>
      <w:spacing w:after="150" w:line="240" w:lineRule="auto"/>
      <w:ind w:firstLine="0"/>
      <w:jc w:val="left"/>
    </w:pPr>
    <w:rPr>
      <w:rFonts w:eastAsiaTheme="minorEastAsia"/>
      <w:szCs w:val="24"/>
    </w:rPr>
  </w:style>
  <w:style w:type="paragraph" w:customStyle="1" w:styleId="btnview">
    <w:name w:val="btn_view"/>
    <w:basedOn w:val="Normal"/>
    <w:rsid w:val="00C81EFF"/>
    <w:pPr>
      <w:shd w:val="clear" w:color="auto" w:fill="CDCDCD"/>
      <w:spacing w:after="150" w:line="240" w:lineRule="auto"/>
      <w:ind w:firstLine="0"/>
      <w:jc w:val="left"/>
    </w:pPr>
    <w:rPr>
      <w:rFonts w:eastAsiaTheme="minorEastAsia"/>
      <w:color w:val="313131"/>
      <w:sz w:val="21"/>
      <w:szCs w:val="21"/>
    </w:rPr>
  </w:style>
  <w:style w:type="paragraph" w:customStyle="1" w:styleId="ltask">
    <w:name w:val="l_task"/>
    <w:basedOn w:val="Normal"/>
    <w:rsid w:val="00C81EFF"/>
    <w:pPr>
      <w:spacing w:after="150" w:line="405" w:lineRule="atLeast"/>
      <w:ind w:firstLine="0"/>
      <w:jc w:val="left"/>
    </w:pPr>
    <w:rPr>
      <w:rFonts w:eastAsiaTheme="minorEastAsia"/>
      <w:szCs w:val="24"/>
    </w:rPr>
  </w:style>
  <w:style w:type="paragraph" w:customStyle="1" w:styleId="boxlogin">
    <w:name w:val="box_login"/>
    <w:basedOn w:val="Normal"/>
    <w:rsid w:val="00C81EFF"/>
    <w:pPr>
      <w:spacing w:before="75" w:after="150" w:line="240" w:lineRule="auto"/>
      <w:ind w:firstLine="0"/>
      <w:jc w:val="left"/>
    </w:pPr>
    <w:rPr>
      <w:rFonts w:eastAsiaTheme="minorEastAsia"/>
      <w:szCs w:val="24"/>
    </w:rPr>
  </w:style>
  <w:style w:type="paragraph" w:customStyle="1" w:styleId="iclogin">
    <w:name w:val="ic_login"/>
    <w:basedOn w:val="Normal"/>
    <w:rsid w:val="00C81EFF"/>
    <w:pPr>
      <w:spacing w:after="150" w:line="240" w:lineRule="auto"/>
      <w:ind w:firstLine="0"/>
      <w:jc w:val="left"/>
    </w:pPr>
    <w:rPr>
      <w:rFonts w:eastAsiaTheme="minorEastAsia"/>
      <w:b/>
      <w:bCs/>
      <w:szCs w:val="24"/>
    </w:rPr>
  </w:style>
  <w:style w:type="paragraph" w:customStyle="1" w:styleId="icon-close">
    <w:name w:val="icon-close"/>
    <w:basedOn w:val="Normal"/>
    <w:rsid w:val="00C81EFF"/>
    <w:pPr>
      <w:spacing w:after="150" w:line="240" w:lineRule="auto"/>
      <w:ind w:firstLine="0"/>
      <w:jc w:val="left"/>
    </w:pPr>
    <w:rPr>
      <w:rFonts w:eastAsiaTheme="minorEastAsia"/>
      <w:szCs w:val="24"/>
    </w:rPr>
  </w:style>
  <w:style w:type="paragraph" w:customStyle="1" w:styleId="sub-login">
    <w:name w:val="sub-login"/>
    <w:basedOn w:val="Normal"/>
    <w:rsid w:val="00C81EFF"/>
    <w:pPr>
      <w:shd w:val="clear" w:color="auto" w:fill="FFFFFF"/>
      <w:spacing w:after="150" w:line="240" w:lineRule="auto"/>
      <w:ind w:firstLine="0"/>
      <w:jc w:val="left"/>
    </w:pPr>
    <w:rPr>
      <w:rFonts w:eastAsiaTheme="minorEastAsia"/>
      <w:vanish/>
      <w:szCs w:val="24"/>
    </w:rPr>
  </w:style>
  <w:style w:type="paragraph" w:customStyle="1" w:styleId="login-cont">
    <w:name w:val="login-cont"/>
    <w:basedOn w:val="Normal"/>
    <w:rsid w:val="00C81EFF"/>
    <w:pPr>
      <w:spacing w:after="150" w:line="240" w:lineRule="auto"/>
      <w:ind w:firstLine="0"/>
      <w:jc w:val="left"/>
    </w:pPr>
    <w:rPr>
      <w:rFonts w:eastAsiaTheme="minorEastAsia"/>
      <w:color w:val="999999"/>
      <w:szCs w:val="24"/>
    </w:rPr>
  </w:style>
  <w:style w:type="paragraph" w:customStyle="1" w:styleId="fan">
    <w:name w:val="fan"/>
    <w:basedOn w:val="Normal"/>
    <w:rsid w:val="00C81EFF"/>
    <w:pPr>
      <w:shd w:val="clear" w:color="auto" w:fill="F26522"/>
      <w:spacing w:after="150" w:line="240" w:lineRule="auto"/>
      <w:ind w:firstLine="0"/>
      <w:jc w:val="left"/>
    </w:pPr>
    <w:rPr>
      <w:rFonts w:eastAsiaTheme="minorEastAsia"/>
      <w:szCs w:val="24"/>
    </w:rPr>
  </w:style>
  <w:style w:type="paragraph" w:customStyle="1" w:styleId="cboxphoto">
    <w:name w:val="cboxphoto"/>
    <w:basedOn w:val="Normal"/>
    <w:rsid w:val="00C81EFF"/>
    <w:pPr>
      <w:spacing w:before="100" w:beforeAutospacing="1" w:after="100" w:afterAutospacing="1" w:line="240" w:lineRule="auto"/>
      <w:ind w:firstLine="0"/>
      <w:jc w:val="left"/>
    </w:pPr>
    <w:rPr>
      <w:rFonts w:eastAsiaTheme="minorEastAsia"/>
      <w:szCs w:val="24"/>
    </w:rPr>
  </w:style>
  <w:style w:type="paragraph" w:customStyle="1" w:styleId="cboxiframe">
    <w:name w:val="cboxiframe"/>
    <w:basedOn w:val="Normal"/>
    <w:rsid w:val="00C81EFF"/>
    <w:pPr>
      <w:spacing w:after="150" w:line="240" w:lineRule="auto"/>
      <w:ind w:firstLine="0"/>
      <w:jc w:val="left"/>
    </w:pPr>
    <w:rPr>
      <w:rFonts w:eastAsiaTheme="minorEastAsia"/>
      <w:szCs w:val="24"/>
    </w:rPr>
  </w:style>
  <w:style w:type="paragraph" w:customStyle="1" w:styleId="mathjaxmenu">
    <w:name w:val="mathjax_menu"/>
    <w:basedOn w:val="Normal"/>
    <w:rsid w:val="00C81EFF"/>
    <w:pPr>
      <w:pBdr>
        <w:top w:val="single" w:sz="6" w:space="2" w:color="CCCCCC"/>
        <w:left w:val="single" w:sz="6" w:space="2" w:color="CCCCCC"/>
        <w:bottom w:val="single" w:sz="6" w:space="2" w:color="CCCCCC"/>
        <w:right w:val="single" w:sz="6" w:space="2" w:color="CCCCCC"/>
      </w:pBdr>
      <w:shd w:val="clear" w:color="auto" w:fill="FFFFFF"/>
      <w:spacing w:line="240" w:lineRule="auto"/>
      <w:ind w:firstLine="0"/>
      <w:jc w:val="left"/>
    </w:pPr>
    <w:rPr>
      <w:rFonts w:eastAsiaTheme="minorEastAsia"/>
      <w:color w:val="000000"/>
      <w:szCs w:val="24"/>
    </w:rPr>
  </w:style>
  <w:style w:type="paragraph" w:customStyle="1" w:styleId="mathjaxmenuitem">
    <w:name w:val="mathjax_menuitem"/>
    <w:basedOn w:val="Normal"/>
    <w:rsid w:val="00C81EFF"/>
    <w:pPr>
      <w:spacing w:after="150" w:line="240" w:lineRule="auto"/>
      <w:ind w:firstLine="0"/>
      <w:jc w:val="left"/>
    </w:pPr>
    <w:rPr>
      <w:rFonts w:eastAsiaTheme="minorEastAsia"/>
      <w:szCs w:val="24"/>
    </w:rPr>
  </w:style>
  <w:style w:type="paragraph" w:customStyle="1" w:styleId="mathjaxmenuarrow">
    <w:name w:val="mathjax_menuarrow"/>
    <w:basedOn w:val="Normal"/>
    <w:rsid w:val="00C81EFF"/>
    <w:pPr>
      <w:spacing w:after="150" w:line="240" w:lineRule="auto"/>
      <w:ind w:firstLine="0"/>
      <w:jc w:val="left"/>
    </w:pPr>
    <w:rPr>
      <w:rFonts w:eastAsiaTheme="minorEastAsia"/>
      <w:color w:val="666666"/>
      <w:sz w:val="18"/>
      <w:szCs w:val="18"/>
    </w:rPr>
  </w:style>
  <w:style w:type="paragraph" w:customStyle="1" w:styleId="mathjaxmenulabel">
    <w:name w:val="mathjax_menulabel"/>
    <w:basedOn w:val="Normal"/>
    <w:rsid w:val="00C81EFF"/>
    <w:pPr>
      <w:spacing w:after="150" w:line="240" w:lineRule="auto"/>
      <w:ind w:firstLine="0"/>
      <w:jc w:val="left"/>
    </w:pPr>
    <w:rPr>
      <w:rFonts w:eastAsiaTheme="minorEastAsia"/>
      <w:i/>
      <w:iCs/>
      <w:szCs w:val="24"/>
    </w:rPr>
  </w:style>
  <w:style w:type="paragraph" w:customStyle="1" w:styleId="mathjaxmenurule">
    <w:name w:val="mathjax_menurule"/>
    <w:basedOn w:val="Normal"/>
    <w:rsid w:val="00C81EFF"/>
    <w:pPr>
      <w:pBdr>
        <w:top w:val="single" w:sz="6" w:space="0" w:color="CCCCCC"/>
      </w:pBdr>
      <w:spacing w:before="60" w:line="240" w:lineRule="auto"/>
      <w:ind w:left="15" w:right="15" w:firstLine="0"/>
      <w:jc w:val="left"/>
    </w:pPr>
    <w:rPr>
      <w:rFonts w:eastAsiaTheme="minorEastAsia"/>
      <w:szCs w:val="24"/>
    </w:rPr>
  </w:style>
  <w:style w:type="paragraph" w:customStyle="1" w:styleId="mathjaxmenuclose">
    <w:name w:val="mathjax_menuclose"/>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36"/>
      <w:szCs w:val="36"/>
    </w:rPr>
  </w:style>
  <w:style w:type="paragraph" w:customStyle="1" w:styleId="mathjaxpreview">
    <w:name w:val="mathjax_preview"/>
    <w:basedOn w:val="Normal"/>
    <w:rsid w:val="00C81EFF"/>
    <w:pPr>
      <w:spacing w:after="150" w:line="240" w:lineRule="auto"/>
      <w:ind w:firstLine="0"/>
      <w:jc w:val="left"/>
    </w:pPr>
    <w:rPr>
      <w:rFonts w:eastAsiaTheme="minorEastAsia"/>
      <w:color w:val="888888"/>
      <w:szCs w:val="24"/>
    </w:rPr>
  </w:style>
  <w:style w:type="paragraph" w:customStyle="1" w:styleId="mathjaxerror">
    <w:name w:val="mathjax_error"/>
    <w:basedOn w:val="Normal"/>
    <w:rsid w:val="00C81EFF"/>
    <w:pPr>
      <w:spacing w:after="150" w:line="240" w:lineRule="auto"/>
      <w:ind w:firstLine="0"/>
      <w:jc w:val="left"/>
    </w:pPr>
    <w:rPr>
      <w:rFonts w:eastAsiaTheme="minorEastAsia"/>
      <w:i/>
      <w:iCs/>
      <w:color w:val="CC0000"/>
      <w:szCs w:val="24"/>
    </w:rPr>
  </w:style>
  <w:style w:type="paragraph" w:customStyle="1" w:styleId="mjxp-script">
    <w:name w:val="mjxp-script"/>
    <w:basedOn w:val="Normal"/>
    <w:rsid w:val="00C81EFF"/>
    <w:pPr>
      <w:spacing w:after="150" w:line="240" w:lineRule="auto"/>
      <w:ind w:firstLine="0"/>
      <w:jc w:val="left"/>
    </w:pPr>
    <w:rPr>
      <w:rFonts w:eastAsiaTheme="minorEastAsia"/>
      <w:sz w:val="19"/>
      <w:szCs w:val="19"/>
    </w:rPr>
  </w:style>
  <w:style w:type="paragraph" w:customStyle="1" w:styleId="mjxp-bold">
    <w:name w:val="mjxp-bold"/>
    <w:basedOn w:val="Normal"/>
    <w:rsid w:val="00C81EFF"/>
    <w:pPr>
      <w:spacing w:after="150" w:line="240" w:lineRule="auto"/>
      <w:ind w:firstLine="0"/>
      <w:jc w:val="left"/>
    </w:pPr>
    <w:rPr>
      <w:rFonts w:eastAsiaTheme="minorEastAsia"/>
      <w:b/>
      <w:bCs/>
      <w:szCs w:val="24"/>
    </w:rPr>
  </w:style>
  <w:style w:type="paragraph" w:customStyle="1" w:styleId="mjxp-italic">
    <w:name w:val="mjxp-italic"/>
    <w:basedOn w:val="Normal"/>
    <w:rsid w:val="00C81EFF"/>
    <w:pPr>
      <w:spacing w:after="150" w:line="240" w:lineRule="auto"/>
      <w:ind w:firstLine="0"/>
      <w:jc w:val="left"/>
    </w:pPr>
    <w:rPr>
      <w:rFonts w:eastAsiaTheme="minorEastAsia"/>
      <w:i/>
      <w:iCs/>
      <w:szCs w:val="24"/>
    </w:rPr>
  </w:style>
  <w:style w:type="paragraph" w:customStyle="1" w:styleId="mjxp-scr">
    <w:name w:val="mjxp-scr"/>
    <w:basedOn w:val="Normal"/>
    <w:rsid w:val="00C81EFF"/>
    <w:pPr>
      <w:spacing w:after="150" w:line="240" w:lineRule="auto"/>
      <w:ind w:firstLine="0"/>
      <w:jc w:val="left"/>
    </w:pPr>
    <w:rPr>
      <w:rFonts w:eastAsiaTheme="minorEastAsia"/>
      <w:szCs w:val="24"/>
    </w:rPr>
  </w:style>
  <w:style w:type="paragraph" w:customStyle="1" w:styleId="mjxp-frak">
    <w:name w:val="mjxp-frak"/>
    <w:basedOn w:val="Normal"/>
    <w:rsid w:val="00C81EFF"/>
    <w:pPr>
      <w:spacing w:after="150" w:line="240" w:lineRule="auto"/>
      <w:ind w:firstLine="0"/>
      <w:jc w:val="left"/>
    </w:pPr>
    <w:rPr>
      <w:rFonts w:eastAsiaTheme="minorEastAsia"/>
      <w:szCs w:val="24"/>
    </w:rPr>
  </w:style>
  <w:style w:type="paragraph" w:customStyle="1" w:styleId="mjxp-sf">
    <w:name w:val="mjxp-sf"/>
    <w:basedOn w:val="Normal"/>
    <w:rsid w:val="00C81EFF"/>
    <w:pPr>
      <w:spacing w:after="150" w:line="240" w:lineRule="auto"/>
      <w:ind w:firstLine="0"/>
      <w:jc w:val="left"/>
    </w:pPr>
    <w:rPr>
      <w:rFonts w:eastAsiaTheme="minorEastAsia"/>
      <w:szCs w:val="24"/>
    </w:rPr>
  </w:style>
  <w:style w:type="paragraph" w:customStyle="1" w:styleId="mjxp-cal">
    <w:name w:val="mjxp-cal"/>
    <w:basedOn w:val="Normal"/>
    <w:rsid w:val="00C81EFF"/>
    <w:pPr>
      <w:spacing w:after="150" w:line="240" w:lineRule="auto"/>
      <w:ind w:firstLine="0"/>
      <w:jc w:val="left"/>
    </w:pPr>
    <w:rPr>
      <w:rFonts w:eastAsiaTheme="minorEastAsia"/>
      <w:szCs w:val="24"/>
    </w:rPr>
  </w:style>
  <w:style w:type="paragraph" w:customStyle="1" w:styleId="mjxp-mono">
    <w:name w:val="mjxp-mono"/>
    <w:basedOn w:val="Normal"/>
    <w:rsid w:val="00C81EFF"/>
    <w:pPr>
      <w:spacing w:after="150" w:line="240" w:lineRule="auto"/>
      <w:ind w:firstLine="0"/>
      <w:jc w:val="left"/>
    </w:pPr>
    <w:rPr>
      <w:rFonts w:eastAsiaTheme="minorEastAsia"/>
      <w:szCs w:val="24"/>
    </w:rPr>
  </w:style>
  <w:style w:type="paragraph" w:customStyle="1" w:styleId="mjxp-largeop">
    <w:name w:val="mjxp-largeop"/>
    <w:basedOn w:val="Normal"/>
    <w:rsid w:val="00C81EFF"/>
    <w:pPr>
      <w:spacing w:after="150" w:line="240" w:lineRule="auto"/>
      <w:ind w:firstLine="0"/>
      <w:jc w:val="left"/>
    </w:pPr>
    <w:rPr>
      <w:rFonts w:eastAsiaTheme="minorEastAsia"/>
      <w:sz w:val="36"/>
      <w:szCs w:val="36"/>
    </w:rPr>
  </w:style>
  <w:style w:type="paragraph" w:customStyle="1" w:styleId="mjxp-math">
    <w:name w:val="mjxp-math"/>
    <w:basedOn w:val="Normal"/>
    <w:rsid w:val="00C81EFF"/>
    <w:pPr>
      <w:spacing w:after="150" w:line="240" w:lineRule="auto"/>
      <w:ind w:firstLine="0"/>
      <w:jc w:val="left"/>
    </w:pPr>
    <w:rPr>
      <w:rFonts w:eastAsiaTheme="minorEastAsia"/>
      <w:szCs w:val="24"/>
    </w:rPr>
  </w:style>
  <w:style w:type="paragraph" w:customStyle="1" w:styleId="mjxp-display">
    <w:name w:val="mjxp-display"/>
    <w:basedOn w:val="Normal"/>
    <w:rsid w:val="00C81EFF"/>
    <w:pPr>
      <w:spacing w:before="240" w:after="240" w:line="240" w:lineRule="auto"/>
      <w:ind w:firstLine="0"/>
      <w:jc w:val="center"/>
    </w:pPr>
    <w:rPr>
      <w:rFonts w:eastAsiaTheme="minorEastAsia"/>
      <w:szCs w:val="24"/>
    </w:rPr>
  </w:style>
  <w:style w:type="paragraph" w:customStyle="1" w:styleId="mjxp-box">
    <w:name w:val="mjxp-box"/>
    <w:basedOn w:val="Normal"/>
    <w:rsid w:val="00C81EFF"/>
    <w:pPr>
      <w:spacing w:after="150" w:line="240" w:lineRule="auto"/>
      <w:ind w:firstLine="0"/>
      <w:jc w:val="center"/>
    </w:pPr>
    <w:rPr>
      <w:rFonts w:eastAsiaTheme="minorEastAsia"/>
      <w:szCs w:val="24"/>
    </w:rPr>
  </w:style>
  <w:style w:type="paragraph" w:customStyle="1" w:styleId="mjxp-rule">
    <w:name w:val="mjxp-rule"/>
    <w:basedOn w:val="Normal"/>
    <w:rsid w:val="00C81EFF"/>
    <w:pPr>
      <w:spacing w:before="24" w:after="150" w:line="240" w:lineRule="auto"/>
      <w:ind w:firstLine="0"/>
      <w:jc w:val="left"/>
    </w:pPr>
    <w:rPr>
      <w:rFonts w:eastAsiaTheme="minorEastAsia"/>
      <w:szCs w:val="24"/>
    </w:rPr>
  </w:style>
  <w:style w:type="paragraph" w:customStyle="1" w:styleId="mjxp-mo">
    <w:name w:val="mjxp-mo"/>
    <w:basedOn w:val="Normal"/>
    <w:rsid w:val="00C81EFF"/>
    <w:pPr>
      <w:spacing w:line="240" w:lineRule="auto"/>
      <w:ind w:left="36" w:right="36" w:firstLine="0"/>
      <w:jc w:val="left"/>
    </w:pPr>
    <w:rPr>
      <w:rFonts w:eastAsiaTheme="minorEastAsia"/>
      <w:szCs w:val="24"/>
    </w:rPr>
  </w:style>
  <w:style w:type="paragraph" w:customStyle="1" w:styleId="mjxp-mfrac">
    <w:name w:val="mjxp-mfrac"/>
    <w:basedOn w:val="Normal"/>
    <w:rsid w:val="00C81EFF"/>
    <w:pPr>
      <w:spacing w:line="240" w:lineRule="auto"/>
      <w:ind w:left="30" w:right="30" w:firstLine="0"/>
      <w:jc w:val="left"/>
    </w:pPr>
    <w:rPr>
      <w:rFonts w:eastAsiaTheme="minorEastAsia"/>
      <w:szCs w:val="24"/>
    </w:rPr>
  </w:style>
  <w:style w:type="paragraph" w:customStyle="1" w:styleId="mjxp-denom">
    <w:name w:val="mjxp-denom"/>
    <w:basedOn w:val="Normal"/>
    <w:rsid w:val="00C81EFF"/>
    <w:pPr>
      <w:spacing w:after="150" w:line="240" w:lineRule="auto"/>
      <w:ind w:firstLine="0"/>
      <w:jc w:val="left"/>
    </w:pPr>
    <w:rPr>
      <w:rFonts w:eastAsiaTheme="minorEastAsia"/>
      <w:szCs w:val="24"/>
    </w:rPr>
  </w:style>
  <w:style w:type="paragraph" w:customStyle="1" w:styleId="mjxp-surd">
    <w:name w:val="mjxp-surd"/>
    <w:basedOn w:val="Normal"/>
    <w:rsid w:val="00C81EFF"/>
    <w:pPr>
      <w:spacing w:after="150" w:line="240" w:lineRule="auto"/>
      <w:ind w:firstLine="0"/>
      <w:jc w:val="left"/>
      <w:textAlignment w:val="top"/>
    </w:pPr>
    <w:rPr>
      <w:rFonts w:eastAsiaTheme="minorEastAsia"/>
      <w:szCs w:val="24"/>
    </w:rPr>
  </w:style>
  <w:style w:type="paragraph" w:customStyle="1" w:styleId="mjxp-over">
    <w:name w:val="mjxp-over"/>
    <w:basedOn w:val="Normal"/>
    <w:rsid w:val="00C81EFF"/>
    <w:pPr>
      <w:spacing w:after="150" w:line="240" w:lineRule="auto"/>
      <w:ind w:firstLine="0"/>
      <w:jc w:val="center"/>
    </w:pPr>
    <w:rPr>
      <w:rFonts w:eastAsiaTheme="minorEastAsia"/>
      <w:szCs w:val="24"/>
    </w:rPr>
  </w:style>
  <w:style w:type="paragraph" w:customStyle="1" w:styleId="mjxp-mtable">
    <w:name w:val="mjxp-mtable"/>
    <w:basedOn w:val="Normal"/>
    <w:rsid w:val="00C81EFF"/>
    <w:pPr>
      <w:spacing w:line="240" w:lineRule="auto"/>
      <w:ind w:left="30" w:right="30" w:firstLine="0"/>
      <w:jc w:val="left"/>
    </w:pPr>
    <w:rPr>
      <w:rFonts w:eastAsiaTheme="minorEastAsia"/>
      <w:szCs w:val="24"/>
    </w:rPr>
  </w:style>
  <w:style w:type="paragraph" w:customStyle="1" w:styleId="mjxp-mtd">
    <w:name w:val="mjxp-mtd"/>
    <w:basedOn w:val="Normal"/>
    <w:rsid w:val="00C81EFF"/>
    <w:pPr>
      <w:spacing w:after="150" w:line="240" w:lineRule="auto"/>
      <w:ind w:firstLine="0"/>
      <w:jc w:val="center"/>
    </w:pPr>
    <w:rPr>
      <w:rFonts w:eastAsiaTheme="minorEastAsia"/>
      <w:szCs w:val="24"/>
    </w:rPr>
  </w:style>
  <w:style w:type="paragraph" w:customStyle="1" w:styleId="mjxp-merror">
    <w:name w:val="mjxp-merror"/>
    <w:basedOn w:val="Normal"/>
    <w:rsid w:val="00C81EFF"/>
    <w:pPr>
      <w:pBdr>
        <w:top w:val="single" w:sz="6" w:space="1" w:color="CC0000"/>
        <w:left w:val="single" w:sz="6" w:space="2" w:color="CC0000"/>
        <w:bottom w:val="single" w:sz="6" w:space="1"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chtml">
    <w:name w:val="mjx-chtml"/>
    <w:basedOn w:val="Normal"/>
    <w:rsid w:val="00C81EFF"/>
    <w:pPr>
      <w:spacing w:line="0" w:lineRule="auto"/>
      <w:ind w:firstLine="0"/>
      <w:jc w:val="left"/>
    </w:pPr>
    <w:rPr>
      <w:rFonts w:eastAsiaTheme="minorEastAsia"/>
      <w:szCs w:val="24"/>
    </w:rPr>
  </w:style>
  <w:style w:type="paragraph" w:customStyle="1" w:styleId="mjxc-display">
    <w:name w:val="mjxc-display"/>
    <w:basedOn w:val="Normal"/>
    <w:rsid w:val="00C81EFF"/>
    <w:pPr>
      <w:spacing w:before="240" w:after="240" w:line="240" w:lineRule="auto"/>
      <w:ind w:firstLine="0"/>
      <w:jc w:val="center"/>
    </w:pPr>
    <w:rPr>
      <w:rFonts w:eastAsiaTheme="minorEastAsia"/>
      <w:szCs w:val="24"/>
    </w:rPr>
  </w:style>
  <w:style w:type="paragraph" w:customStyle="1" w:styleId="mjx-full-width">
    <w:name w:val="mjx-full-width"/>
    <w:basedOn w:val="Normal"/>
    <w:rsid w:val="00C81EFF"/>
    <w:pPr>
      <w:spacing w:after="150" w:line="240" w:lineRule="auto"/>
      <w:ind w:firstLine="0"/>
      <w:jc w:val="center"/>
    </w:pPr>
    <w:rPr>
      <w:rFonts w:eastAsiaTheme="minorEastAsia"/>
      <w:szCs w:val="24"/>
    </w:rPr>
  </w:style>
  <w:style w:type="paragraph" w:customStyle="1" w:styleId="mjx-numerator">
    <w:name w:val="mjx-numerator"/>
    <w:basedOn w:val="Normal"/>
    <w:rsid w:val="00C81EFF"/>
    <w:pPr>
      <w:spacing w:after="150" w:line="240" w:lineRule="auto"/>
      <w:ind w:firstLine="0"/>
      <w:jc w:val="center"/>
    </w:pPr>
    <w:rPr>
      <w:rFonts w:eastAsiaTheme="minorEastAsia"/>
      <w:szCs w:val="24"/>
    </w:rPr>
  </w:style>
  <w:style w:type="paragraph" w:customStyle="1" w:styleId="mjx-denominator">
    <w:name w:val="mjx-denominator"/>
    <w:basedOn w:val="Normal"/>
    <w:rsid w:val="00C81EFF"/>
    <w:pPr>
      <w:spacing w:after="150" w:line="240" w:lineRule="auto"/>
      <w:ind w:firstLine="0"/>
      <w:jc w:val="center"/>
    </w:pPr>
    <w:rPr>
      <w:rFonts w:eastAsiaTheme="minorEastAsia"/>
      <w:szCs w:val="24"/>
    </w:rPr>
  </w:style>
  <w:style w:type="paragraph" w:customStyle="1" w:styleId="mjxc-stacked">
    <w:name w:val="mjxc-stacked"/>
    <w:basedOn w:val="Normal"/>
    <w:rsid w:val="00C81EFF"/>
    <w:pPr>
      <w:spacing w:after="150" w:line="240" w:lineRule="auto"/>
      <w:ind w:firstLine="0"/>
      <w:jc w:val="left"/>
    </w:pPr>
    <w:rPr>
      <w:rFonts w:eastAsiaTheme="minorEastAsia"/>
      <w:szCs w:val="24"/>
    </w:rPr>
  </w:style>
  <w:style w:type="paragraph" w:customStyle="1" w:styleId="mjx-op">
    <w:name w:val="mjx-op"/>
    <w:basedOn w:val="Normal"/>
    <w:rsid w:val="00C81EFF"/>
    <w:pPr>
      <w:spacing w:after="150" w:line="240" w:lineRule="auto"/>
      <w:ind w:firstLine="0"/>
      <w:jc w:val="left"/>
    </w:pPr>
    <w:rPr>
      <w:rFonts w:eastAsiaTheme="minorEastAsia"/>
      <w:szCs w:val="24"/>
    </w:rPr>
  </w:style>
  <w:style w:type="paragraph" w:customStyle="1" w:styleId="mjx-over">
    <w:name w:val="mjx-over"/>
    <w:basedOn w:val="Normal"/>
    <w:rsid w:val="00C81EFF"/>
    <w:pPr>
      <w:spacing w:after="150" w:line="240" w:lineRule="auto"/>
      <w:ind w:firstLine="0"/>
      <w:jc w:val="left"/>
    </w:pPr>
    <w:rPr>
      <w:rFonts w:eastAsiaTheme="minorEastAsia"/>
      <w:szCs w:val="24"/>
    </w:rPr>
  </w:style>
  <w:style w:type="paragraph" w:customStyle="1" w:styleId="mjx-surd">
    <w:name w:val="mjx-surd"/>
    <w:basedOn w:val="Normal"/>
    <w:rsid w:val="00C81EFF"/>
    <w:pPr>
      <w:spacing w:after="150" w:line="240" w:lineRule="auto"/>
      <w:ind w:firstLine="0"/>
      <w:jc w:val="left"/>
      <w:textAlignment w:val="top"/>
    </w:pPr>
    <w:rPr>
      <w:rFonts w:eastAsiaTheme="minorEastAsia"/>
      <w:szCs w:val="24"/>
    </w:rPr>
  </w:style>
  <w:style w:type="paragraph" w:customStyle="1" w:styleId="mjx-merror">
    <w:name w:val="mjx-merror"/>
    <w:basedOn w:val="Normal"/>
    <w:rsid w:val="00C81EFF"/>
    <w:pPr>
      <w:pBdr>
        <w:top w:val="single" w:sz="6" w:space="2" w:color="CC0000"/>
        <w:left w:val="single" w:sz="6" w:space="2" w:color="CC0000"/>
        <w:bottom w:val="single" w:sz="6" w:space="2"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annotation-xml">
    <w:name w:val="mjx-annotation-xml"/>
    <w:basedOn w:val="Normal"/>
    <w:rsid w:val="00C81EFF"/>
    <w:pPr>
      <w:spacing w:after="150" w:line="240" w:lineRule="auto"/>
      <w:ind w:firstLine="0"/>
      <w:jc w:val="left"/>
    </w:pPr>
    <w:rPr>
      <w:rFonts w:eastAsiaTheme="minorEastAsia"/>
      <w:szCs w:val="24"/>
    </w:rPr>
  </w:style>
  <w:style w:type="paragraph" w:customStyle="1" w:styleId="mjx-mtd">
    <w:name w:val="mjx-mtd"/>
    <w:basedOn w:val="Normal"/>
    <w:rsid w:val="00C81EFF"/>
    <w:pPr>
      <w:spacing w:after="150" w:line="240" w:lineRule="auto"/>
      <w:ind w:firstLine="0"/>
      <w:jc w:val="center"/>
    </w:pPr>
    <w:rPr>
      <w:rFonts w:eastAsiaTheme="minorEastAsia"/>
      <w:szCs w:val="24"/>
    </w:rPr>
  </w:style>
  <w:style w:type="paragraph" w:customStyle="1" w:styleId="mjx-block">
    <w:name w:val="mjx-block"/>
    <w:basedOn w:val="Normal"/>
    <w:rsid w:val="00C81EFF"/>
    <w:pPr>
      <w:spacing w:after="150" w:line="240" w:lineRule="auto"/>
      <w:ind w:firstLine="0"/>
      <w:jc w:val="left"/>
    </w:pPr>
    <w:rPr>
      <w:rFonts w:eastAsiaTheme="minorEastAsia"/>
      <w:szCs w:val="24"/>
    </w:rPr>
  </w:style>
  <w:style w:type="paragraph" w:customStyle="1" w:styleId="mjx-span">
    <w:name w:val="mjx-span"/>
    <w:basedOn w:val="Normal"/>
    <w:rsid w:val="00C81EFF"/>
    <w:pPr>
      <w:spacing w:after="150" w:line="240" w:lineRule="auto"/>
      <w:ind w:firstLine="0"/>
      <w:jc w:val="left"/>
    </w:pPr>
    <w:rPr>
      <w:rFonts w:eastAsiaTheme="minorEastAsia"/>
      <w:szCs w:val="24"/>
    </w:rPr>
  </w:style>
  <w:style w:type="paragraph" w:customStyle="1" w:styleId="mjx-char">
    <w:name w:val="mjx-char"/>
    <w:basedOn w:val="Normal"/>
    <w:rsid w:val="00C81EFF"/>
    <w:pPr>
      <w:spacing w:after="150" w:line="240" w:lineRule="auto"/>
      <w:ind w:firstLine="0"/>
      <w:jc w:val="left"/>
    </w:pPr>
    <w:rPr>
      <w:rFonts w:eastAsiaTheme="minorEastAsia"/>
      <w:szCs w:val="24"/>
    </w:rPr>
  </w:style>
  <w:style w:type="paragraph" w:customStyle="1" w:styleId="mjx-itable">
    <w:name w:val="mjx-itable"/>
    <w:basedOn w:val="Normal"/>
    <w:rsid w:val="00C81EFF"/>
    <w:pPr>
      <w:spacing w:after="150" w:line="240" w:lineRule="auto"/>
      <w:ind w:firstLine="0"/>
      <w:jc w:val="left"/>
    </w:pPr>
    <w:rPr>
      <w:rFonts w:eastAsiaTheme="minorEastAsia"/>
      <w:szCs w:val="24"/>
    </w:rPr>
  </w:style>
  <w:style w:type="paragraph" w:customStyle="1" w:styleId="mjx-table">
    <w:name w:val="mjx-table"/>
    <w:basedOn w:val="Normal"/>
    <w:rsid w:val="00C81EFF"/>
    <w:pPr>
      <w:spacing w:after="150" w:line="240" w:lineRule="auto"/>
      <w:ind w:firstLine="0"/>
      <w:jc w:val="left"/>
    </w:pPr>
    <w:rPr>
      <w:rFonts w:eastAsiaTheme="minorEastAsia"/>
      <w:szCs w:val="24"/>
    </w:rPr>
  </w:style>
  <w:style w:type="paragraph" w:customStyle="1" w:styleId="mjx-line">
    <w:name w:val="mjx-line"/>
    <w:basedOn w:val="Normal"/>
    <w:rsid w:val="00C81EFF"/>
    <w:pPr>
      <w:spacing w:after="150" w:line="240" w:lineRule="auto"/>
      <w:ind w:firstLine="0"/>
      <w:jc w:val="left"/>
    </w:pPr>
    <w:rPr>
      <w:rFonts w:eastAsiaTheme="minorEastAsia"/>
      <w:szCs w:val="24"/>
    </w:rPr>
  </w:style>
  <w:style w:type="paragraph" w:customStyle="1" w:styleId="mjx-strut">
    <w:name w:val="mjx-strut"/>
    <w:basedOn w:val="Normal"/>
    <w:rsid w:val="00C81EFF"/>
    <w:pPr>
      <w:spacing w:after="150" w:line="240" w:lineRule="auto"/>
      <w:ind w:firstLine="0"/>
      <w:jc w:val="left"/>
    </w:pPr>
    <w:rPr>
      <w:rFonts w:eastAsiaTheme="minorEastAsia"/>
      <w:szCs w:val="24"/>
    </w:rPr>
  </w:style>
  <w:style w:type="paragraph" w:customStyle="1" w:styleId="mjx-vsize">
    <w:name w:val="mjx-vsize"/>
    <w:basedOn w:val="Normal"/>
    <w:rsid w:val="00C81EFF"/>
    <w:pPr>
      <w:spacing w:after="150" w:line="240" w:lineRule="auto"/>
      <w:ind w:firstLine="0"/>
      <w:jc w:val="left"/>
    </w:pPr>
    <w:rPr>
      <w:rFonts w:eastAsiaTheme="minorEastAsia"/>
      <w:szCs w:val="24"/>
    </w:rPr>
  </w:style>
  <w:style w:type="paragraph" w:customStyle="1" w:styleId="mjxc-space1">
    <w:name w:val="mjxc-space1"/>
    <w:basedOn w:val="Normal"/>
    <w:rsid w:val="00C81EFF"/>
    <w:pPr>
      <w:spacing w:after="150" w:line="240" w:lineRule="auto"/>
      <w:ind w:left="40" w:firstLine="0"/>
      <w:jc w:val="left"/>
    </w:pPr>
    <w:rPr>
      <w:rFonts w:eastAsiaTheme="minorEastAsia"/>
      <w:szCs w:val="24"/>
    </w:rPr>
  </w:style>
  <w:style w:type="paragraph" w:customStyle="1" w:styleId="mjxc-space2">
    <w:name w:val="mjxc-space2"/>
    <w:basedOn w:val="Normal"/>
    <w:rsid w:val="00C81EFF"/>
    <w:pPr>
      <w:spacing w:after="150" w:line="240" w:lineRule="auto"/>
      <w:ind w:left="53" w:firstLine="0"/>
      <w:jc w:val="left"/>
    </w:pPr>
    <w:rPr>
      <w:rFonts w:eastAsiaTheme="minorEastAsia"/>
      <w:szCs w:val="24"/>
    </w:rPr>
  </w:style>
  <w:style w:type="paragraph" w:customStyle="1" w:styleId="mjxc-space3">
    <w:name w:val="mjxc-space3"/>
    <w:basedOn w:val="Normal"/>
    <w:rsid w:val="00C81EFF"/>
    <w:pPr>
      <w:spacing w:after="150" w:line="240" w:lineRule="auto"/>
      <w:ind w:left="67" w:firstLine="0"/>
      <w:jc w:val="left"/>
    </w:pPr>
    <w:rPr>
      <w:rFonts w:eastAsiaTheme="minorEastAsia"/>
      <w:szCs w:val="24"/>
    </w:rPr>
  </w:style>
  <w:style w:type="paragraph" w:customStyle="1" w:styleId="mjx-chartest">
    <w:name w:val="mjx-chartest"/>
    <w:basedOn w:val="Normal"/>
    <w:rsid w:val="00C81EFF"/>
    <w:pPr>
      <w:spacing w:after="150" w:line="240" w:lineRule="auto"/>
      <w:ind w:firstLine="0"/>
      <w:jc w:val="left"/>
    </w:pPr>
    <w:rPr>
      <w:rFonts w:eastAsiaTheme="minorEastAsia"/>
      <w:sz w:val="120"/>
      <w:szCs w:val="120"/>
    </w:rPr>
  </w:style>
  <w:style w:type="paragraph" w:customStyle="1" w:styleId="mjxc-processing">
    <w:name w:val="mjxc-processing"/>
    <w:basedOn w:val="Normal"/>
    <w:rsid w:val="00C81EFF"/>
    <w:pPr>
      <w:spacing w:after="150" w:line="240" w:lineRule="auto"/>
      <w:ind w:firstLine="0"/>
      <w:jc w:val="left"/>
    </w:pPr>
    <w:rPr>
      <w:rFonts w:eastAsiaTheme="minorEastAsia"/>
      <w:szCs w:val="24"/>
    </w:rPr>
  </w:style>
  <w:style w:type="paragraph" w:customStyle="1" w:styleId="mjxc-processed">
    <w:name w:val="mjxc-processed"/>
    <w:basedOn w:val="Normal"/>
    <w:rsid w:val="00C81EFF"/>
    <w:pPr>
      <w:spacing w:after="150" w:line="240" w:lineRule="auto"/>
      <w:ind w:firstLine="0"/>
      <w:jc w:val="left"/>
    </w:pPr>
    <w:rPr>
      <w:rFonts w:eastAsiaTheme="minorEastAsia"/>
      <w:vanish/>
      <w:szCs w:val="24"/>
    </w:rPr>
  </w:style>
  <w:style w:type="paragraph" w:customStyle="1" w:styleId="mjx-test">
    <w:name w:val="mjx-test"/>
    <w:basedOn w:val="Normal"/>
    <w:rsid w:val="00C81EFF"/>
    <w:pPr>
      <w:spacing w:after="150" w:line="240" w:lineRule="auto"/>
      <w:ind w:firstLine="0"/>
      <w:jc w:val="left"/>
    </w:pPr>
    <w:rPr>
      <w:rFonts w:eastAsiaTheme="minorEastAsia"/>
      <w:szCs w:val="24"/>
    </w:rPr>
  </w:style>
  <w:style w:type="paragraph" w:customStyle="1" w:styleId="mjx-ex-box-test">
    <w:name w:val="mjx-ex-box-test"/>
    <w:basedOn w:val="Normal"/>
    <w:rsid w:val="00C81EFF"/>
    <w:pPr>
      <w:spacing w:after="150" w:line="240" w:lineRule="auto"/>
      <w:ind w:firstLine="0"/>
      <w:jc w:val="left"/>
    </w:pPr>
    <w:rPr>
      <w:rFonts w:eastAsiaTheme="minorEastAsia"/>
      <w:szCs w:val="24"/>
    </w:rPr>
  </w:style>
  <w:style w:type="paragraph" w:customStyle="1" w:styleId="mjxc-tex-unknown-r">
    <w:name w:val="mjxc-tex-unknown-r"/>
    <w:basedOn w:val="Normal"/>
    <w:rsid w:val="00C81EFF"/>
    <w:pPr>
      <w:spacing w:after="150" w:line="240" w:lineRule="auto"/>
      <w:ind w:firstLine="0"/>
      <w:jc w:val="left"/>
    </w:pPr>
    <w:rPr>
      <w:rFonts w:ascii="Cambria Math" w:eastAsiaTheme="minorEastAsia" w:hAnsi="Cambria Math"/>
      <w:szCs w:val="24"/>
    </w:rPr>
  </w:style>
  <w:style w:type="paragraph" w:customStyle="1" w:styleId="mjxc-tex-unknown-i">
    <w:name w:val="mjxc-tex-unknown-i"/>
    <w:basedOn w:val="Normal"/>
    <w:rsid w:val="00C81EFF"/>
    <w:pPr>
      <w:spacing w:after="150" w:line="240" w:lineRule="auto"/>
      <w:ind w:firstLine="0"/>
      <w:jc w:val="left"/>
    </w:pPr>
    <w:rPr>
      <w:rFonts w:ascii="Cambria Math" w:eastAsiaTheme="minorEastAsia" w:hAnsi="Cambria Math"/>
      <w:i/>
      <w:iCs/>
      <w:szCs w:val="24"/>
    </w:rPr>
  </w:style>
  <w:style w:type="paragraph" w:customStyle="1" w:styleId="mjxc-tex-unknown-b">
    <w:name w:val="mjxc-tex-unknown-b"/>
    <w:basedOn w:val="Normal"/>
    <w:rsid w:val="00C81EFF"/>
    <w:pPr>
      <w:spacing w:after="150" w:line="240" w:lineRule="auto"/>
      <w:ind w:firstLine="0"/>
      <w:jc w:val="left"/>
    </w:pPr>
    <w:rPr>
      <w:rFonts w:ascii="Cambria Math" w:eastAsiaTheme="minorEastAsia" w:hAnsi="Cambria Math"/>
      <w:b/>
      <w:bCs/>
      <w:szCs w:val="24"/>
    </w:rPr>
  </w:style>
  <w:style w:type="paragraph" w:customStyle="1" w:styleId="mjxc-tex-unknown-bi">
    <w:name w:val="mjxc-tex-unknown-bi"/>
    <w:basedOn w:val="Normal"/>
    <w:rsid w:val="00C81EFF"/>
    <w:pPr>
      <w:spacing w:after="150" w:line="240" w:lineRule="auto"/>
      <w:ind w:firstLine="0"/>
      <w:jc w:val="left"/>
    </w:pPr>
    <w:rPr>
      <w:rFonts w:ascii="Cambria Math" w:eastAsiaTheme="minorEastAsia" w:hAnsi="Cambria Math"/>
      <w:b/>
      <w:bCs/>
      <w:i/>
      <w:iCs/>
      <w:szCs w:val="24"/>
    </w:rPr>
  </w:style>
  <w:style w:type="paragraph" w:customStyle="1" w:styleId="mjxc-tex-ams-r">
    <w:name w:val="mjxc-tex-ams-r"/>
    <w:basedOn w:val="Normal"/>
    <w:rsid w:val="00C81EFF"/>
    <w:pPr>
      <w:spacing w:after="150" w:line="240" w:lineRule="auto"/>
      <w:ind w:firstLine="0"/>
      <w:jc w:val="left"/>
    </w:pPr>
    <w:rPr>
      <w:rFonts w:ascii="MJXc-TeX-ams-Rw" w:eastAsiaTheme="minorEastAsia" w:hAnsi="MJXc-TeX-ams-Rw"/>
      <w:szCs w:val="24"/>
    </w:rPr>
  </w:style>
  <w:style w:type="paragraph" w:customStyle="1" w:styleId="mjxc-tex-cal-b">
    <w:name w:val="mjxc-tex-cal-b"/>
    <w:basedOn w:val="Normal"/>
    <w:rsid w:val="00C81EFF"/>
    <w:pPr>
      <w:spacing w:after="150" w:line="240" w:lineRule="auto"/>
      <w:ind w:firstLine="0"/>
      <w:jc w:val="left"/>
    </w:pPr>
    <w:rPr>
      <w:rFonts w:ascii="MJXc-TeX-cal-Bw" w:eastAsiaTheme="minorEastAsia" w:hAnsi="MJXc-TeX-cal-Bw"/>
      <w:szCs w:val="24"/>
    </w:rPr>
  </w:style>
  <w:style w:type="paragraph" w:customStyle="1" w:styleId="mjxc-tex-frak-r">
    <w:name w:val="mjxc-tex-frak-r"/>
    <w:basedOn w:val="Normal"/>
    <w:rsid w:val="00C81EFF"/>
    <w:pPr>
      <w:spacing w:after="150" w:line="240" w:lineRule="auto"/>
      <w:ind w:firstLine="0"/>
      <w:jc w:val="left"/>
    </w:pPr>
    <w:rPr>
      <w:rFonts w:ascii="MJXc-TeX-frak-Rw" w:eastAsiaTheme="minorEastAsia" w:hAnsi="MJXc-TeX-frak-Rw"/>
      <w:szCs w:val="24"/>
    </w:rPr>
  </w:style>
  <w:style w:type="paragraph" w:customStyle="1" w:styleId="mjxc-tex-frak-b">
    <w:name w:val="mjxc-tex-frak-b"/>
    <w:basedOn w:val="Normal"/>
    <w:rsid w:val="00C81EFF"/>
    <w:pPr>
      <w:spacing w:after="150" w:line="240" w:lineRule="auto"/>
      <w:ind w:firstLine="0"/>
      <w:jc w:val="left"/>
    </w:pPr>
    <w:rPr>
      <w:rFonts w:ascii="MJXc-TeX-frak-Bw" w:eastAsiaTheme="minorEastAsia" w:hAnsi="MJXc-TeX-frak-Bw"/>
      <w:szCs w:val="24"/>
    </w:rPr>
  </w:style>
  <w:style w:type="paragraph" w:customStyle="1" w:styleId="mjxc-tex-math-bi">
    <w:name w:val="mjxc-tex-math-bi"/>
    <w:basedOn w:val="Normal"/>
    <w:rsid w:val="00C81EFF"/>
    <w:pPr>
      <w:spacing w:after="150" w:line="240" w:lineRule="auto"/>
      <w:ind w:firstLine="0"/>
      <w:jc w:val="left"/>
    </w:pPr>
    <w:rPr>
      <w:rFonts w:ascii="MJXc-TeX-math-BIw" w:eastAsiaTheme="minorEastAsia" w:hAnsi="MJXc-TeX-math-BIw"/>
      <w:szCs w:val="24"/>
    </w:rPr>
  </w:style>
  <w:style w:type="paragraph" w:customStyle="1" w:styleId="mjxc-tex-sans-r">
    <w:name w:val="mjxc-tex-sans-r"/>
    <w:basedOn w:val="Normal"/>
    <w:rsid w:val="00C81EFF"/>
    <w:pPr>
      <w:spacing w:after="150" w:line="240" w:lineRule="auto"/>
      <w:ind w:firstLine="0"/>
      <w:jc w:val="left"/>
    </w:pPr>
    <w:rPr>
      <w:rFonts w:ascii="MJXc-TeX-sans-Rw" w:eastAsiaTheme="minorEastAsia" w:hAnsi="MJXc-TeX-sans-Rw"/>
      <w:szCs w:val="24"/>
    </w:rPr>
  </w:style>
  <w:style w:type="paragraph" w:customStyle="1" w:styleId="mjxc-tex-sans-b">
    <w:name w:val="mjxc-tex-sans-b"/>
    <w:basedOn w:val="Normal"/>
    <w:rsid w:val="00C81EFF"/>
    <w:pPr>
      <w:spacing w:after="150" w:line="240" w:lineRule="auto"/>
      <w:ind w:firstLine="0"/>
      <w:jc w:val="left"/>
    </w:pPr>
    <w:rPr>
      <w:rFonts w:ascii="MJXc-TeX-sans-Bw" w:eastAsiaTheme="minorEastAsia" w:hAnsi="MJXc-TeX-sans-Bw"/>
      <w:szCs w:val="24"/>
    </w:rPr>
  </w:style>
  <w:style w:type="paragraph" w:customStyle="1" w:styleId="mjxc-tex-sans-i">
    <w:name w:val="mjxc-tex-sans-i"/>
    <w:basedOn w:val="Normal"/>
    <w:rsid w:val="00C81EFF"/>
    <w:pPr>
      <w:spacing w:after="150" w:line="240" w:lineRule="auto"/>
      <w:ind w:firstLine="0"/>
      <w:jc w:val="left"/>
    </w:pPr>
    <w:rPr>
      <w:rFonts w:ascii="MJXc-TeX-sans-Iw" w:eastAsiaTheme="minorEastAsia" w:hAnsi="MJXc-TeX-sans-Iw"/>
      <w:szCs w:val="24"/>
    </w:rPr>
  </w:style>
  <w:style w:type="paragraph" w:customStyle="1" w:styleId="mjxc-tex-script-r">
    <w:name w:val="mjxc-tex-script-r"/>
    <w:basedOn w:val="Normal"/>
    <w:rsid w:val="00C81EFF"/>
    <w:pPr>
      <w:spacing w:after="150" w:line="240" w:lineRule="auto"/>
      <w:ind w:firstLine="0"/>
      <w:jc w:val="left"/>
    </w:pPr>
    <w:rPr>
      <w:rFonts w:ascii="MJXc-TeX-script-Rw" w:eastAsiaTheme="minorEastAsia" w:hAnsi="MJXc-TeX-script-Rw"/>
      <w:szCs w:val="24"/>
    </w:rPr>
  </w:style>
  <w:style w:type="paragraph" w:customStyle="1" w:styleId="mjxc-tex-type-r">
    <w:name w:val="mjxc-tex-type-r"/>
    <w:basedOn w:val="Normal"/>
    <w:rsid w:val="00C81EFF"/>
    <w:pPr>
      <w:spacing w:after="150" w:line="240" w:lineRule="auto"/>
      <w:ind w:firstLine="0"/>
      <w:jc w:val="left"/>
    </w:pPr>
    <w:rPr>
      <w:rFonts w:ascii="MJXc-TeX-type-Rw" w:eastAsiaTheme="minorEastAsia" w:hAnsi="MJXc-TeX-type-Rw"/>
      <w:szCs w:val="24"/>
    </w:rPr>
  </w:style>
  <w:style w:type="paragraph" w:customStyle="1" w:styleId="mjxc-tex-cal-r">
    <w:name w:val="mjxc-tex-cal-r"/>
    <w:basedOn w:val="Normal"/>
    <w:rsid w:val="00C81EFF"/>
    <w:pPr>
      <w:spacing w:after="150" w:line="240" w:lineRule="auto"/>
      <w:ind w:firstLine="0"/>
      <w:jc w:val="left"/>
    </w:pPr>
    <w:rPr>
      <w:rFonts w:ascii="MJXc-TeX-cal-Rw" w:eastAsiaTheme="minorEastAsia" w:hAnsi="MJXc-TeX-cal-Rw"/>
      <w:szCs w:val="24"/>
    </w:rPr>
  </w:style>
  <w:style w:type="paragraph" w:customStyle="1" w:styleId="mjxc-tex-main-b">
    <w:name w:val="mjxc-tex-main-b"/>
    <w:basedOn w:val="Normal"/>
    <w:rsid w:val="00C81EFF"/>
    <w:pPr>
      <w:spacing w:after="150" w:line="240" w:lineRule="auto"/>
      <w:ind w:firstLine="0"/>
      <w:jc w:val="left"/>
    </w:pPr>
    <w:rPr>
      <w:rFonts w:ascii="MJXc-TeX-main-Bw" w:eastAsiaTheme="minorEastAsia" w:hAnsi="MJXc-TeX-main-Bw"/>
      <w:szCs w:val="24"/>
    </w:rPr>
  </w:style>
  <w:style w:type="paragraph" w:customStyle="1" w:styleId="mjxc-tex-main-i">
    <w:name w:val="mjxc-tex-main-i"/>
    <w:basedOn w:val="Normal"/>
    <w:rsid w:val="00C81EFF"/>
    <w:pPr>
      <w:spacing w:after="150" w:line="240" w:lineRule="auto"/>
      <w:ind w:firstLine="0"/>
      <w:jc w:val="left"/>
    </w:pPr>
    <w:rPr>
      <w:rFonts w:ascii="MJXc-TeX-main-Iw" w:eastAsiaTheme="minorEastAsia" w:hAnsi="MJXc-TeX-main-Iw"/>
      <w:szCs w:val="24"/>
    </w:rPr>
  </w:style>
  <w:style w:type="paragraph" w:customStyle="1" w:styleId="mjxc-tex-main-r">
    <w:name w:val="mjxc-tex-main-r"/>
    <w:basedOn w:val="Normal"/>
    <w:rsid w:val="00C81EFF"/>
    <w:pPr>
      <w:spacing w:after="150" w:line="240" w:lineRule="auto"/>
      <w:ind w:firstLine="0"/>
      <w:jc w:val="left"/>
    </w:pPr>
    <w:rPr>
      <w:rFonts w:ascii="MJXc-TeX-main-Rw" w:eastAsiaTheme="minorEastAsia" w:hAnsi="MJXc-TeX-main-Rw"/>
      <w:szCs w:val="24"/>
    </w:rPr>
  </w:style>
  <w:style w:type="paragraph" w:customStyle="1" w:styleId="mjxc-tex-math-i">
    <w:name w:val="mjxc-tex-math-i"/>
    <w:basedOn w:val="Normal"/>
    <w:rsid w:val="00C81EFF"/>
    <w:pPr>
      <w:spacing w:after="150" w:line="240" w:lineRule="auto"/>
      <w:ind w:firstLine="0"/>
      <w:jc w:val="left"/>
    </w:pPr>
    <w:rPr>
      <w:rFonts w:ascii="MJXc-TeX-math-Iw" w:eastAsiaTheme="minorEastAsia" w:hAnsi="MJXc-TeX-math-Iw"/>
      <w:szCs w:val="24"/>
    </w:rPr>
  </w:style>
  <w:style w:type="paragraph" w:customStyle="1" w:styleId="mjxc-tex-size1-r">
    <w:name w:val="mjxc-tex-size1-r"/>
    <w:basedOn w:val="Normal"/>
    <w:rsid w:val="00C81EFF"/>
    <w:pPr>
      <w:spacing w:after="150" w:line="240" w:lineRule="auto"/>
      <w:ind w:firstLine="0"/>
      <w:jc w:val="left"/>
    </w:pPr>
    <w:rPr>
      <w:rFonts w:ascii="MJXc-TeX-size1-Rw" w:eastAsiaTheme="minorEastAsia" w:hAnsi="MJXc-TeX-size1-Rw"/>
      <w:szCs w:val="24"/>
    </w:rPr>
  </w:style>
  <w:style w:type="paragraph" w:customStyle="1" w:styleId="mjxc-tex-size2-r">
    <w:name w:val="mjxc-tex-size2-r"/>
    <w:basedOn w:val="Normal"/>
    <w:rsid w:val="00C81EFF"/>
    <w:pPr>
      <w:spacing w:after="150" w:line="240" w:lineRule="auto"/>
      <w:ind w:firstLine="0"/>
      <w:jc w:val="left"/>
    </w:pPr>
    <w:rPr>
      <w:rFonts w:ascii="MJXc-TeX-size2-Rw" w:eastAsiaTheme="minorEastAsia" w:hAnsi="MJXc-TeX-size2-Rw"/>
      <w:szCs w:val="24"/>
    </w:rPr>
  </w:style>
  <w:style w:type="paragraph" w:customStyle="1" w:styleId="mjxc-tex-size3-r">
    <w:name w:val="mjxc-tex-size3-r"/>
    <w:basedOn w:val="Normal"/>
    <w:rsid w:val="00C81EFF"/>
    <w:pPr>
      <w:spacing w:after="150" w:line="240" w:lineRule="auto"/>
      <w:ind w:firstLine="0"/>
      <w:jc w:val="left"/>
    </w:pPr>
    <w:rPr>
      <w:rFonts w:ascii="MJXc-TeX-size3-Rw" w:eastAsiaTheme="minorEastAsia" w:hAnsi="MJXc-TeX-size3-Rw"/>
      <w:szCs w:val="24"/>
    </w:rPr>
  </w:style>
  <w:style w:type="paragraph" w:customStyle="1" w:styleId="mjxc-tex-size4-r">
    <w:name w:val="mjxc-tex-size4-r"/>
    <w:basedOn w:val="Normal"/>
    <w:rsid w:val="00C81EFF"/>
    <w:pPr>
      <w:spacing w:after="150" w:line="240" w:lineRule="auto"/>
      <w:ind w:firstLine="0"/>
      <w:jc w:val="left"/>
    </w:pPr>
    <w:rPr>
      <w:rFonts w:ascii="MJXc-TeX-size4-Rw" w:eastAsiaTheme="minorEastAsia" w:hAnsi="MJXc-TeX-size4-Rw"/>
      <w:szCs w:val="24"/>
    </w:rPr>
  </w:style>
  <w:style w:type="paragraph" w:customStyle="1" w:styleId="fbinvisible">
    <w:name w:val="fb_invisible"/>
    <w:basedOn w:val="Normal"/>
    <w:rsid w:val="00C81EFF"/>
    <w:pPr>
      <w:spacing w:after="150" w:line="240" w:lineRule="auto"/>
      <w:ind w:firstLine="0"/>
      <w:jc w:val="left"/>
    </w:pPr>
    <w:rPr>
      <w:rFonts w:eastAsiaTheme="minorEastAsia"/>
      <w:vanish/>
      <w:szCs w:val="24"/>
    </w:rPr>
  </w:style>
  <w:style w:type="paragraph" w:customStyle="1" w:styleId="fbreset">
    <w:name w:val="fb_reset"/>
    <w:basedOn w:val="Normal"/>
    <w:rsid w:val="00C81EFF"/>
    <w:pPr>
      <w:spacing w:line="240" w:lineRule="auto"/>
      <w:ind w:firstLine="0"/>
      <w:jc w:val="left"/>
    </w:pPr>
    <w:rPr>
      <w:rFonts w:ascii="Tahoma" w:eastAsiaTheme="minorEastAsia" w:hAnsi="Tahoma" w:cs="Tahoma"/>
      <w:color w:val="000000"/>
      <w:sz w:val="17"/>
      <w:szCs w:val="17"/>
    </w:rPr>
  </w:style>
  <w:style w:type="paragraph" w:customStyle="1" w:styleId="fbdialogadvanced">
    <w:name w:val="fb_dialog_advanced"/>
    <w:basedOn w:val="Normal"/>
    <w:rsid w:val="00C81EFF"/>
    <w:pPr>
      <w:spacing w:after="150" w:line="240" w:lineRule="auto"/>
      <w:ind w:firstLine="0"/>
      <w:jc w:val="left"/>
    </w:pPr>
    <w:rPr>
      <w:rFonts w:eastAsiaTheme="minorEastAsia"/>
      <w:szCs w:val="24"/>
    </w:rPr>
  </w:style>
  <w:style w:type="paragraph" w:customStyle="1" w:styleId="fbdialogcontent">
    <w:name w:val="fb_dialog_content"/>
    <w:basedOn w:val="Normal"/>
    <w:rsid w:val="00C81EFF"/>
    <w:pPr>
      <w:shd w:val="clear" w:color="auto" w:fill="FFFFFF"/>
      <w:spacing w:after="150" w:line="240" w:lineRule="auto"/>
      <w:ind w:firstLine="0"/>
      <w:jc w:val="left"/>
    </w:pPr>
    <w:rPr>
      <w:rFonts w:eastAsiaTheme="minorEastAsia"/>
      <w:color w:val="333333"/>
      <w:szCs w:val="24"/>
    </w:rPr>
  </w:style>
  <w:style w:type="paragraph" w:customStyle="1" w:styleId="fbdialogcloseicon">
    <w:name w:val="fb_dialog_close_icon"/>
    <w:basedOn w:val="Normal"/>
    <w:rsid w:val="00C81EFF"/>
    <w:pPr>
      <w:spacing w:after="150" w:line="240" w:lineRule="auto"/>
      <w:ind w:firstLine="0"/>
      <w:jc w:val="left"/>
    </w:pPr>
    <w:rPr>
      <w:rFonts w:eastAsiaTheme="minorEastAsia"/>
      <w:szCs w:val="24"/>
    </w:rPr>
  </w:style>
  <w:style w:type="paragraph" w:customStyle="1" w:styleId="fbdialogpadding">
    <w:name w:val="fb_dialog_padding"/>
    <w:basedOn w:val="Normal"/>
    <w:rsid w:val="00C81EFF"/>
    <w:pPr>
      <w:spacing w:after="150" w:line="240" w:lineRule="auto"/>
      <w:ind w:firstLine="0"/>
      <w:jc w:val="left"/>
    </w:pPr>
    <w:rPr>
      <w:rFonts w:eastAsiaTheme="minorEastAsia"/>
      <w:szCs w:val="24"/>
    </w:rPr>
  </w:style>
  <w:style w:type="paragraph" w:customStyle="1" w:styleId="fbdialogloader">
    <w:name w:val="fb_dialog_loader"/>
    <w:basedOn w:val="Normal"/>
    <w:rsid w:val="00C81EFF"/>
    <w:pPr>
      <w:pBdr>
        <w:top w:val="single" w:sz="6" w:space="15" w:color="606060"/>
        <w:left w:val="single" w:sz="6" w:space="15" w:color="606060"/>
        <w:bottom w:val="single" w:sz="6" w:space="15" w:color="606060"/>
        <w:right w:val="single" w:sz="6" w:space="15" w:color="606060"/>
      </w:pBdr>
      <w:shd w:val="clear" w:color="auto" w:fill="F6F7F9"/>
      <w:spacing w:after="150" w:line="240" w:lineRule="auto"/>
      <w:ind w:firstLine="0"/>
      <w:jc w:val="left"/>
    </w:pPr>
    <w:rPr>
      <w:rFonts w:eastAsiaTheme="minorEastAsia"/>
      <w:sz w:val="36"/>
      <w:szCs w:val="36"/>
    </w:rPr>
  </w:style>
  <w:style w:type="paragraph" w:customStyle="1" w:styleId="fbdialogtopleft">
    <w:name w:val="fb_dialog_top_left"/>
    <w:basedOn w:val="Normal"/>
    <w:rsid w:val="00C81EFF"/>
    <w:pPr>
      <w:spacing w:after="150" w:line="240" w:lineRule="auto"/>
      <w:ind w:firstLine="0"/>
      <w:jc w:val="left"/>
    </w:pPr>
    <w:rPr>
      <w:rFonts w:eastAsiaTheme="minorEastAsia"/>
      <w:szCs w:val="24"/>
    </w:rPr>
  </w:style>
  <w:style w:type="paragraph" w:customStyle="1" w:styleId="fbdialogtopright">
    <w:name w:val="fb_dialog_top_right"/>
    <w:basedOn w:val="Normal"/>
    <w:rsid w:val="00C81EFF"/>
    <w:pPr>
      <w:spacing w:after="150" w:line="240" w:lineRule="auto"/>
      <w:ind w:firstLine="0"/>
      <w:jc w:val="left"/>
    </w:pPr>
    <w:rPr>
      <w:rFonts w:eastAsiaTheme="minorEastAsia"/>
      <w:szCs w:val="24"/>
    </w:rPr>
  </w:style>
  <w:style w:type="paragraph" w:customStyle="1" w:styleId="fbdialogbottomleft">
    <w:name w:val="fb_dialog_bottom_left"/>
    <w:basedOn w:val="Normal"/>
    <w:rsid w:val="00C81EFF"/>
    <w:pPr>
      <w:spacing w:after="150" w:line="240" w:lineRule="auto"/>
      <w:ind w:firstLine="0"/>
      <w:jc w:val="left"/>
    </w:pPr>
    <w:rPr>
      <w:rFonts w:eastAsiaTheme="minorEastAsia"/>
      <w:szCs w:val="24"/>
    </w:rPr>
  </w:style>
  <w:style w:type="paragraph" w:customStyle="1" w:styleId="fbdialogbottomright">
    <w:name w:val="fb_dialog_bottom_right"/>
    <w:basedOn w:val="Normal"/>
    <w:rsid w:val="00C81EFF"/>
    <w:pPr>
      <w:spacing w:after="150" w:line="240" w:lineRule="auto"/>
      <w:ind w:firstLine="0"/>
      <w:jc w:val="left"/>
    </w:pPr>
    <w:rPr>
      <w:rFonts w:eastAsiaTheme="minorEastAsia"/>
      <w:szCs w:val="24"/>
    </w:rPr>
  </w:style>
  <w:style w:type="paragraph" w:customStyle="1" w:styleId="fbdialogvertleft">
    <w:name w:val="fb_dialog_vert_left"/>
    <w:basedOn w:val="Normal"/>
    <w:rsid w:val="00C81EFF"/>
    <w:pPr>
      <w:shd w:val="clear" w:color="auto" w:fill="525252"/>
      <w:spacing w:after="150" w:line="240" w:lineRule="auto"/>
      <w:ind w:left="-150" w:firstLine="0"/>
      <w:jc w:val="left"/>
    </w:pPr>
    <w:rPr>
      <w:rFonts w:eastAsiaTheme="minorEastAsia"/>
      <w:szCs w:val="24"/>
    </w:rPr>
  </w:style>
  <w:style w:type="paragraph" w:customStyle="1" w:styleId="fbdialogvertright">
    <w:name w:val="fb_dialog_vert_right"/>
    <w:basedOn w:val="Normal"/>
    <w:rsid w:val="00C81EFF"/>
    <w:pPr>
      <w:shd w:val="clear" w:color="auto" w:fill="525252"/>
      <w:spacing w:after="150" w:line="240" w:lineRule="auto"/>
      <w:ind w:right="-150" w:firstLine="0"/>
      <w:jc w:val="left"/>
    </w:pPr>
    <w:rPr>
      <w:rFonts w:eastAsiaTheme="minorEastAsia"/>
      <w:szCs w:val="24"/>
    </w:rPr>
  </w:style>
  <w:style w:type="paragraph" w:customStyle="1" w:styleId="fbdialoghoriztop">
    <w:name w:val="fb_dialog_horiz_top"/>
    <w:basedOn w:val="Normal"/>
    <w:rsid w:val="00C81EFF"/>
    <w:pPr>
      <w:shd w:val="clear" w:color="auto" w:fill="525252"/>
      <w:spacing w:after="150" w:line="240" w:lineRule="auto"/>
      <w:ind w:firstLine="0"/>
      <w:jc w:val="left"/>
    </w:pPr>
    <w:rPr>
      <w:rFonts w:eastAsiaTheme="minorEastAsia"/>
      <w:szCs w:val="24"/>
    </w:rPr>
  </w:style>
  <w:style w:type="paragraph" w:customStyle="1" w:styleId="fbdialoghorizbottom">
    <w:name w:val="fb_dialog_horiz_bottom"/>
    <w:basedOn w:val="Normal"/>
    <w:rsid w:val="00C81EFF"/>
    <w:pPr>
      <w:shd w:val="clear" w:color="auto" w:fill="525252"/>
      <w:spacing w:line="240" w:lineRule="auto"/>
      <w:ind w:firstLine="0"/>
      <w:jc w:val="left"/>
    </w:pPr>
    <w:rPr>
      <w:rFonts w:eastAsiaTheme="minorEastAsia"/>
      <w:szCs w:val="24"/>
    </w:rPr>
  </w:style>
  <w:style w:type="paragraph" w:customStyle="1" w:styleId="fbdialogiframe">
    <w:name w:val="fb_dialog_iframe"/>
    <w:basedOn w:val="Normal"/>
    <w:rsid w:val="00C81EFF"/>
    <w:pPr>
      <w:spacing w:after="150" w:line="0" w:lineRule="auto"/>
      <w:ind w:firstLine="0"/>
      <w:jc w:val="left"/>
    </w:pPr>
    <w:rPr>
      <w:rFonts w:eastAsiaTheme="minorEastAsia"/>
      <w:szCs w:val="24"/>
    </w:rPr>
  </w:style>
  <w:style w:type="paragraph" w:customStyle="1" w:styleId="fbiframewidgetfluid">
    <w:name w:val="fb_iframe_widget_fluid"/>
    <w:basedOn w:val="Normal"/>
    <w:rsid w:val="00C81EFF"/>
    <w:pPr>
      <w:spacing w:after="150" w:line="240" w:lineRule="auto"/>
      <w:ind w:firstLine="0"/>
      <w:jc w:val="left"/>
    </w:pPr>
    <w:rPr>
      <w:rFonts w:eastAsiaTheme="minorEastAsia"/>
      <w:szCs w:val="24"/>
    </w:rPr>
  </w:style>
  <w:style w:type="paragraph" w:customStyle="1" w:styleId="fbinvisibleflow">
    <w:name w:val="fb_invisible_flow"/>
    <w:basedOn w:val="Normal"/>
    <w:rsid w:val="00C81EFF"/>
    <w:pPr>
      <w:spacing w:after="150" w:line="240" w:lineRule="auto"/>
      <w:ind w:firstLine="0"/>
      <w:jc w:val="left"/>
    </w:pPr>
    <w:rPr>
      <w:rFonts w:eastAsiaTheme="minorEastAsia"/>
      <w:szCs w:val="24"/>
    </w:rPr>
  </w:style>
  <w:style w:type="paragraph" w:customStyle="1" w:styleId="fbmobileoverlayactive">
    <w:name w:val="fb_mobile_overlay_active"/>
    <w:basedOn w:val="Normal"/>
    <w:rsid w:val="00C81EFF"/>
    <w:pPr>
      <w:shd w:val="clear" w:color="auto" w:fill="FFFFFF"/>
      <w:spacing w:after="150" w:line="240" w:lineRule="auto"/>
      <w:ind w:firstLine="0"/>
      <w:jc w:val="left"/>
    </w:pPr>
    <w:rPr>
      <w:rFonts w:eastAsiaTheme="minorEastAsia"/>
      <w:szCs w:val="24"/>
    </w:rPr>
  </w:style>
  <w:style w:type="paragraph" w:customStyle="1" w:styleId="Title1">
    <w:name w:val="Title1"/>
    <w:basedOn w:val="Normal"/>
    <w:rsid w:val="00C81EFF"/>
    <w:pPr>
      <w:spacing w:after="150" w:line="240" w:lineRule="auto"/>
      <w:ind w:firstLine="0"/>
      <w:jc w:val="left"/>
    </w:pPr>
    <w:rPr>
      <w:rFonts w:eastAsiaTheme="minorEastAsia"/>
      <w:szCs w:val="24"/>
    </w:rPr>
  </w:style>
  <w:style w:type="paragraph" w:customStyle="1" w:styleId="boxcont">
    <w:name w:val="box_cont"/>
    <w:basedOn w:val="Normal"/>
    <w:rsid w:val="00C81EFF"/>
    <w:pPr>
      <w:spacing w:after="150" w:line="240" w:lineRule="auto"/>
      <w:ind w:firstLine="0"/>
      <w:jc w:val="left"/>
    </w:pPr>
    <w:rPr>
      <w:rFonts w:eastAsiaTheme="minorEastAsia"/>
      <w:szCs w:val="24"/>
    </w:rPr>
  </w:style>
  <w:style w:type="paragraph" w:customStyle="1" w:styleId="innerwrap">
    <w:name w:val="innerwrap"/>
    <w:basedOn w:val="Normal"/>
    <w:rsid w:val="00C81EFF"/>
    <w:pPr>
      <w:spacing w:after="150" w:line="240" w:lineRule="auto"/>
      <w:ind w:firstLine="0"/>
      <w:jc w:val="left"/>
    </w:pPr>
    <w:rPr>
      <w:rFonts w:eastAsiaTheme="minorEastAsia"/>
      <w:szCs w:val="24"/>
    </w:rPr>
  </w:style>
  <w:style w:type="paragraph" w:customStyle="1" w:styleId="boxsub">
    <w:name w:val="box_sub"/>
    <w:basedOn w:val="Normal"/>
    <w:rsid w:val="00C81EFF"/>
    <w:pPr>
      <w:spacing w:after="150" w:line="240" w:lineRule="auto"/>
      <w:ind w:firstLine="0"/>
      <w:jc w:val="left"/>
    </w:pPr>
    <w:rPr>
      <w:rFonts w:eastAsiaTheme="minorEastAsia"/>
      <w:szCs w:val="24"/>
    </w:rPr>
  </w:style>
  <w:style w:type="paragraph" w:customStyle="1" w:styleId="upimg">
    <w:name w:val="up_img"/>
    <w:basedOn w:val="Normal"/>
    <w:rsid w:val="00C81EFF"/>
    <w:pPr>
      <w:spacing w:after="150" w:line="240" w:lineRule="auto"/>
      <w:ind w:firstLine="0"/>
      <w:jc w:val="left"/>
    </w:pPr>
    <w:rPr>
      <w:rFonts w:eastAsiaTheme="minorEastAsia"/>
      <w:szCs w:val="24"/>
    </w:rPr>
  </w:style>
  <w:style w:type="paragraph" w:customStyle="1" w:styleId="scaledimage">
    <w:name w:val="scaled_image"/>
    <w:basedOn w:val="Normal"/>
    <w:rsid w:val="00C81EFF"/>
    <w:pPr>
      <w:spacing w:after="150" w:line="240" w:lineRule="auto"/>
      <w:ind w:firstLine="0"/>
      <w:jc w:val="left"/>
    </w:pPr>
    <w:rPr>
      <w:rFonts w:eastAsiaTheme="minorEastAsia"/>
      <w:szCs w:val="24"/>
    </w:rPr>
  </w:style>
  <w:style w:type="paragraph" w:customStyle="1" w:styleId="bggray">
    <w:name w:val="bg_gray"/>
    <w:basedOn w:val="Normal"/>
    <w:rsid w:val="00C81EFF"/>
    <w:pPr>
      <w:spacing w:after="150" w:line="240" w:lineRule="auto"/>
      <w:ind w:firstLine="0"/>
      <w:jc w:val="left"/>
    </w:pPr>
    <w:rPr>
      <w:rFonts w:eastAsiaTheme="minorEastAsia"/>
      <w:szCs w:val="24"/>
    </w:rPr>
  </w:style>
  <w:style w:type="paragraph" w:customStyle="1" w:styleId="img">
    <w:name w:val="img"/>
    <w:basedOn w:val="Normal"/>
    <w:rsid w:val="00C81EFF"/>
    <w:pPr>
      <w:spacing w:after="150" w:line="240" w:lineRule="auto"/>
      <w:ind w:firstLine="0"/>
      <w:jc w:val="left"/>
    </w:pPr>
    <w:rPr>
      <w:rFonts w:eastAsiaTheme="minorEastAsia"/>
      <w:szCs w:val="24"/>
    </w:rPr>
  </w:style>
  <w:style w:type="paragraph" w:customStyle="1" w:styleId="stagewrapper">
    <w:name w:val="stagewrapper"/>
    <w:basedOn w:val="Normal"/>
    <w:rsid w:val="00C81EFF"/>
    <w:pPr>
      <w:spacing w:after="150" w:line="240" w:lineRule="auto"/>
      <w:ind w:firstLine="0"/>
      <w:jc w:val="left"/>
    </w:pPr>
    <w:rPr>
      <w:rFonts w:eastAsiaTheme="minorEastAsia"/>
      <w:szCs w:val="24"/>
    </w:rPr>
  </w:style>
  <w:style w:type="paragraph" w:customStyle="1" w:styleId="timelinecontainer">
    <w:name w:val="timeline_container"/>
    <w:basedOn w:val="Normal"/>
    <w:rsid w:val="00C81EFF"/>
    <w:pPr>
      <w:spacing w:after="150" w:line="240" w:lineRule="auto"/>
      <w:ind w:firstLine="0"/>
      <w:jc w:val="left"/>
    </w:pPr>
    <w:rPr>
      <w:rFonts w:eastAsiaTheme="minorEastAsia"/>
      <w:szCs w:val="24"/>
    </w:rPr>
  </w:style>
  <w:style w:type="paragraph" w:customStyle="1" w:styleId="icscreen">
    <w:name w:val="ic_screen"/>
    <w:basedOn w:val="Normal"/>
    <w:rsid w:val="00C81EFF"/>
    <w:pPr>
      <w:spacing w:after="150" w:line="240" w:lineRule="auto"/>
      <w:ind w:firstLine="0"/>
      <w:jc w:val="left"/>
    </w:pPr>
    <w:rPr>
      <w:rFonts w:eastAsiaTheme="minorEastAsia"/>
      <w:szCs w:val="24"/>
    </w:rPr>
  </w:style>
  <w:style w:type="paragraph" w:customStyle="1" w:styleId="titlegray">
    <w:name w:val="title_gray"/>
    <w:basedOn w:val="Normal"/>
    <w:rsid w:val="00C81EFF"/>
    <w:pPr>
      <w:spacing w:after="150" w:line="240" w:lineRule="auto"/>
      <w:ind w:firstLine="0"/>
      <w:jc w:val="left"/>
    </w:pPr>
    <w:rPr>
      <w:rFonts w:eastAsiaTheme="minorEastAsia"/>
      <w:szCs w:val="24"/>
    </w:rPr>
  </w:style>
  <w:style w:type="paragraph" w:customStyle="1" w:styleId="btface">
    <w:name w:val="bt_face"/>
    <w:basedOn w:val="Normal"/>
    <w:rsid w:val="00C81EFF"/>
    <w:pPr>
      <w:spacing w:after="150" w:line="240" w:lineRule="auto"/>
      <w:ind w:firstLine="0"/>
      <w:jc w:val="left"/>
    </w:pPr>
    <w:rPr>
      <w:rFonts w:eastAsiaTheme="minorEastAsia"/>
      <w:szCs w:val="24"/>
    </w:rPr>
  </w:style>
  <w:style w:type="paragraph" w:customStyle="1" w:styleId="mathjaxhoverarrow">
    <w:name w:val="mathjax_hover_arrow"/>
    <w:basedOn w:val="Normal"/>
    <w:rsid w:val="00C81EFF"/>
    <w:pPr>
      <w:spacing w:after="150" w:line="240" w:lineRule="auto"/>
      <w:ind w:firstLine="0"/>
      <w:jc w:val="left"/>
    </w:pPr>
    <w:rPr>
      <w:rFonts w:eastAsiaTheme="minorEastAsia"/>
      <w:szCs w:val="24"/>
    </w:rPr>
  </w:style>
  <w:style w:type="paragraph" w:customStyle="1" w:styleId="noerror">
    <w:name w:val="noerror"/>
    <w:basedOn w:val="Normal"/>
    <w:rsid w:val="00C81EFF"/>
    <w:pPr>
      <w:spacing w:after="150" w:line="240" w:lineRule="auto"/>
      <w:ind w:firstLine="0"/>
      <w:jc w:val="left"/>
    </w:pPr>
    <w:rPr>
      <w:rFonts w:eastAsiaTheme="minorEastAsia"/>
      <w:szCs w:val="24"/>
    </w:rPr>
  </w:style>
  <w:style w:type="paragraph" w:customStyle="1" w:styleId="mjx-box">
    <w:name w:val="mjx-box"/>
    <w:basedOn w:val="Normal"/>
    <w:rsid w:val="00C81EFF"/>
    <w:pPr>
      <w:spacing w:after="150" w:line="240" w:lineRule="auto"/>
      <w:ind w:firstLine="0"/>
      <w:jc w:val="left"/>
    </w:pPr>
    <w:rPr>
      <w:rFonts w:eastAsiaTheme="minorEastAsia"/>
      <w:szCs w:val="24"/>
    </w:rPr>
  </w:style>
  <w:style w:type="paragraph" w:customStyle="1" w:styleId="mjx-noerror">
    <w:name w:val="mjx-noerror"/>
    <w:basedOn w:val="Normal"/>
    <w:rsid w:val="00C81EFF"/>
    <w:pPr>
      <w:spacing w:after="150" w:line="240" w:lineRule="auto"/>
      <w:ind w:firstLine="0"/>
      <w:jc w:val="left"/>
    </w:pPr>
    <w:rPr>
      <w:rFonts w:eastAsiaTheme="minorEastAsia"/>
      <w:szCs w:val="24"/>
    </w:rPr>
  </w:style>
  <w:style w:type="paragraph" w:customStyle="1" w:styleId="dialogtitle">
    <w:name w:val="dialog_title"/>
    <w:basedOn w:val="Normal"/>
    <w:rsid w:val="00C81EFF"/>
    <w:pPr>
      <w:spacing w:after="150" w:line="240" w:lineRule="auto"/>
      <w:ind w:firstLine="0"/>
      <w:jc w:val="left"/>
    </w:pPr>
    <w:rPr>
      <w:rFonts w:eastAsiaTheme="minorEastAsia"/>
      <w:szCs w:val="24"/>
    </w:rPr>
  </w:style>
  <w:style w:type="paragraph" w:customStyle="1" w:styleId="dialogtitlespan">
    <w:name w:val="dialog_title&gt;span"/>
    <w:basedOn w:val="Normal"/>
    <w:rsid w:val="00C81EFF"/>
    <w:pPr>
      <w:spacing w:after="150" w:line="240" w:lineRule="auto"/>
      <w:ind w:firstLine="0"/>
      <w:jc w:val="left"/>
    </w:pPr>
    <w:rPr>
      <w:rFonts w:eastAsiaTheme="minorEastAsia"/>
      <w:szCs w:val="24"/>
    </w:rPr>
  </w:style>
  <w:style w:type="paragraph" w:customStyle="1" w:styleId="dialogheader">
    <w:name w:val="dialog_header"/>
    <w:basedOn w:val="Normal"/>
    <w:rsid w:val="00C81EFF"/>
    <w:pPr>
      <w:spacing w:after="150" w:line="240" w:lineRule="auto"/>
      <w:ind w:firstLine="0"/>
      <w:jc w:val="left"/>
    </w:pPr>
    <w:rPr>
      <w:rFonts w:eastAsiaTheme="minorEastAsia"/>
      <w:szCs w:val="24"/>
    </w:rPr>
  </w:style>
  <w:style w:type="paragraph" w:customStyle="1" w:styleId="touchablebutton">
    <w:name w:val="touchable_button"/>
    <w:basedOn w:val="Normal"/>
    <w:rsid w:val="00C81EFF"/>
    <w:pPr>
      <w:spacing w:after="150" w:line="240" w:lineRule="auto"/>
      <w:ind w:firstLine="0"/>
      <w:jc w:val="left"/>
    </w:pPr>
    <w:rPr>
      <w:rFonts w:eastAsiaTheme="minorEastAsia"/>
      <w:szCs w:val="24"/>
    </w:rPr>
  </w:style>
  <w:style w:type="paragraph" w:customStyle="1" w:styleId="dialogcontent">
    <w:name w:val="dialog_content"/>
    <w:basedOn w:val="Normal"/>
    <w:rsid w:val="00C81EFF"/>
    <w:pPr>
      <w:spacing w:after="150" w:line="240" w:lineRule="auto"/>
      <w:ind w:firstLine="0"/>
      <w:jc w:val="left"/>
    </w:pPr>
    <w:rPr>
      <w:rFonts w:eastAsiaTheme="minorEastAsia"/>
      <w:szCs w:val="24"/>
    </w:rPr>
  </w:style>
  <w:style w:type="paragraph" w:customStyle="1" w:styleId="dialogfooter">
    <w:name w:val="dialog_footer"/>
    <w:basedOn w:val="Normal"/>
    <w:rsid w:val="00C81EFF"/>
    <w:pPr>
      <w:spacing w:after="150" w:line="240" w:lineRule="auto"/>
      <w:ind w:firstLine="0"/>
      <w:jc w:val="left"/>
    </w:pPr>
    <w:rPr>
      <w:rFonts w:eastAsiaTheme="minorEastAsia"/>
      <w:szCs w:val="24"/>
    </w:rPr>
  </w:style>
  <w:style w:type="paragraph" w:customStyle="1" w:styleId="fbloader">
    <w:name w:val="fb_loader"/>
    <w:basedOn w:val="Normal"/>
    <w:rsid w:val="00C81EFF"/>
    <w:pPr>
      <w:spacing w:after="150" w:line="240" w:lineRule="auto"/>
      <w:ind w:firstLine="0"/>
      <w:jc w:val="left"/>
    </w:pPr>
    <w:rPr>
      <w:rFonts w:eastAsiaTheme="minorEastAsia"/>
      <w:szCs w:val="24"/>
    </w:rPr>
  </w:style>
  <w:style w:type="paragraph" w:customStyle="1" w:styleId="filltext">
    <w:name w:val="filltext"/>
    <w:basedOn w:val="Normal"/>
    <w:rsid w:val="00C81EFF"/>
    <w:pPr>
      <w:spacing w:after="150" w:line="240" w:lineRule="auto"/>
      <w:ind w:firstLine="0"/>
      <w:jc w:val="left"/>
    </w:pPr>
    <w:rPr>
      <w:rFonts w:eastAsiaTheme="minorEastAsia"/>
      <w:szCs w:val="24"/>
    </w:rPr>
  </w:style>
  <w:style w:type="paragraph" w:customStyle="1" w:styleId="stage">
    <w:name w:val="stage"/>
    <w:basedOn w:val="Normal"/>
    <w:rsid w:val="00C81EFF"/>
    <w:pPr>
      <w:spacing w:after="150" w:line="240" w:lineRule="auto"/>
      <w:ind w:firstLine="0"/>
      <w:jc w:val="left"/>
    </w:pPr>
    <w:rPr>
      <w:rFonts w:eastAsiaTheme="minorEastAsia"/>
      <w:szCs w:val="24"/>
    </w:rPr>
  </w:style>
  <w:style w:type="paragraph" w:customStyle="1" w:styleId="stageactions">
    <w:name w:val="stageactions"/>
    <w:basedOn w:val="Normal"/>
    <w:rsid w:val="00C81EFF"/>
    <w:pPr>
      <w:spacing w:after="150" w:line="240" w:lineRule="auto"/>
      <w:ind w:firstLine="0"/>
      <w:jc w:val="left"/>
    </w:pPr>
    <w:rPr>
      <w:rFonts w:eastAsiaTheme="minorEastAsia"/>
      <w:szCs w:val="24"/>
    </w:rPr>
  </w:style>
  <w:style w:type="paragraph" w:customStyle="1" w:styleId="headercenter">
    <w:name w:val="header_center"/>
    <w:basedOn w:val="Normal"/>
    <w:rsid w:val="00C81EFF"/>
    <w:pPr>
      <w:spacing w:after="150" w:line="240" w:lineRule="auto"/>
      <w:ind w:firstLine="0"/>
      <w:jc w:val="left"/>
    </w:pPr>
    <w:rPr>
      <w:rFonts w:eastAsiaTheme="minorEastAsia"/>
      <w:szCs w:val="24"/>
    </w:rPr>
  </w:style>
  <w:style w:type="paragraph" w:customStyle="1" w:styleId="mediathumb">
    <w:name w:val="mediathumb"/>
    <w:basedOn w:val="Normal"/>
    <w:rsid w:val="00C81EFF"/>
    <w:pPr>
      <w:spacing w:after="150" w:line="240" w:lineRule="auto"/>
      <w:ind w:firstLine="0"/>
      <w:jc w:val="left"/>
    </w:pPr>
    <w:rPr>
      <w:rFonts w:eastAsiaTheme="minorEastAsia"/>
      <w:szCs w:val="24"/>
    </w:rPr>
  </w:style>
  <w:style w:type="paragraph" w:customStyle="1" w:styleId="clred">
    <w:name w:val="clred"/>
    <w:basedOn w:val="Normal"/>
    <w:rsid w:val="00C81EFF"/>
    <w:pPr>
      <w:spacing w:after="150" w:line="240" w:lineRule="auto"/>
      <w:ind w:firstLine="0"/>
      <w:jc w:val="left"/>
    </w:pPr>
    <w:rPr>
      <w:rFonts w:eastAsiaTheme="minorEastAsia"/>
      <w:color w:val="FF3300"/>
      <w:szCs w:val="24"/>
    </w:rPr>
  </w:style>
  <w:style w:type="paragraph" w:customStyle="1" w:styleId="clblue">
    <w:name w:val="clblue"/>
    <w:basedOn w:val="Normal"/>
    <w:rsid w:val="00C81EFF"/>
    <w:pPr>
      <w:spacing w:after="150" w:line="240" w:lineRule="auto"/>
      <w:ind w:firstLine="0"/>
      <w:jc w:val="left"/>
    </w:pPr>
    <w:rPr>
      <w:rFonts w:eastAsiaTheme="minorEastAsia"/>
      <w:color w:val="0043A8"/>
      <w:szCs w:val="24"/>
    </w:rPr>
  </w:style>
  <w:style w:type="paragraph" w:customStyle="1" w:styleId="cl666">
    <w:name w:val="cl666"/>
    <w:basedOn w:val="Normal"/>
    <w:rsid w:val="00C81EFF"/>
    <w:pPr>
      <w:spacing w:after="150" w:line="240" w:lineRule="auto"/>
      <w:ind w:firstLine="0"/>
      <w:jc w:val="left"/>
    </w:pPr>
    <w:rPr>
      <w:rFonts w:eastAsiaTheme="minorEastAsia"/>
      <w:color w:val="666666"/>
      <w:szCs w:val="24"/>
    </w:rPr>
  </w:style>
  <w:style w:type="paragraph" w:customStyle="1" w:styleId="cl333">
    <w:name w:val="cl333"/>
    <w:basedOn w:val="Normal"/>
    <w:rsid w:val="00C81EFF"/>
    <w:pPr>
      <w:spacing w:after="150" w:line="240" w:lineRule="auto"/>
      <w:ind w:firstLine="0"/>
      <w:jc w:val="left"/>
    </w:pPr>
    <w:rPr>
      <w:rFonts w:eastAsiaTheme="minorEastAsia"/>
      <w:color w:val="333333"/>
      <w:szCs w:val="24"/>
    </w:rPr>
  </w:style>
  <w:style w:type="paragraph" w:customStyle="1" w:styleId="cl999">
    <w:name w:val="cl999"/>
    <w:basedOn w:val="Normal"/>
    <w:rsid w:val="00C81EFF"/>
    <w:pPr>
      <w:spacing w:after="150" w:line="240" w:lineRule="auto"/>
      <w:ind w:firstLine="0"/>
      <w:jc w:val="left"/>
    </w:pPr>
    <w:rPr>
      <w:rFonts w:eastAsiaTheme="minorEastAsia"/>
      <w:color w:val="999999"/>
      <w:szCs w:val="24"/>
    </w:rPr>
  </w:style>
  <w:style w:type="paragraph" w:customStyle="1" w:styleId="cl1a">
    <w:name w:val="cl1a"/>
    <w:basedOn w:val="Normal"/>
    <w:rsid w:val="00C81EFF"/>
    <w:pPr>
      <w:spacing w:after="150" w:line="240" w:lineRule="auto"/>
      <w:ind w:firstLine="0"/>
      <w:jc w:val="left"/>
    </w:pPr>
    <w:rPr>
      <w:rFonts w:eastAsiaTheme="minorEastAsia"/>
      <w:color w:val="1A1A1A"/>
      <w:szCs w:val="24"/>
    </w:rPr>
  </w:style>
  <w:style w:type="paragraph" w:customStyle="1" w:styleId="cl3b">
    <w:name w:val="cl3b"/>
    <w:basedOn w:val="Normal"/>
    <w:rsid w:val="00C81EFF"/>
    <w:pPr>
      <w:spacing w:after="150" w:line="240" w:lineRule="auto"/>
      <w:ind w:firstLine="0"/>
      <w:jc w:val="left"/>
    </w:pPr>
    <w:rPr>
      <w:rFonts w:eastAsiaTheme="minorEastAsia"/>
      <w:color w:val="3B5998"/>
      <w:szCs w:val="24"/>
    </w:rPr>
  </w:style>
  <w:style w:type="paragraph" w:customStyle="1" w:styleId="bottom10">
    <w:name w:val="bottom10"/>
    <w:basedOn w:val="Normal"/>
    <w:rsid w:val="00C81EFF"/>
    <w:pPr>
      <w:spacing w:after="150" w:line="240" w:lineRule="auto"/>
      <w:ind w:firstLine="0"/>
      <w:jc w:val="left"/>
    </w:pPr>
    <w:rPr>
      <w:rFonts w:eastAsiaTheme="minorEastAsia"/>
      <w:szCs w:val="24"/>
    </w:rPr>
  </w:style>
  <w:style w:type="paragraph" w:customStyle="1" w:styleId="bottom20">
    <w:name w:val="bottom20"/>
    <w:basedOn w:val="Normal"/>
    <w:rsid w:val="00C81EFF"/>
    <w:pPr>
      <w:spacing w:after="300" w:line="240" w:lineRule="auto"/>
      <w:ind w:firstLine="0"/>
      <w:jc w:val="left"/>
    </w:pPr>
    <w:rPr>
      <w:rFonts w:eastAsiaTheme="minorEastAsia"/>
      <w:szCs w:val="24"/>
    </w:rPr>
  </w:style>
  <w:style w:type="paragraph" w:customStyle="1" w:styleId="bottom30">
    <w:name w:val="bottom30"/>
    <w:basedOn w:val="Normal"/>
    <w:rsid w:val="00C81EFF"/>
    <w:pPr>
      <w:spacing w:after="450" w:line="240" w:lineRule="auto"/>
      <w:ind w:firstLine="0"/>
      <w:jc w:val="left"/>
    </w:pPr>
    <w:rPr>
      <w:rFonts w:eastAsiaTheme="minorEastAsia"/>
      <w:szCs w:val="24"/>
    </w:rPr>
  </w:style>
  <w:style w:type="paragraph" w:customStyle="1" w:styleId="nobg">
    <w:name w:val="nobg"/>
    <w:basedOn w:val="Normal"/>
    <w:rsid w:val="00C81EFF"/>
    <w:pPr>
      <w:spacing w:after="150" w:line="240" w:lineRule="auto"/>
      <w:ind w:firstLine="0"/>
      <w:jc w:val="left"/>
    </w:pPr>
    <w:rPr>
      <w:rFonts w:eastAsiaTheme="minorEastAsia"/>
      <w:szCs w:val="24"/>
    </w:rPr>
  </w:style>
  <w:style w:type="paragraph" w:customStyle="1" w:styleId="last">
    <w:name w:val="last"/>
    <w:basedOn w:val="Normal"/>
    <w:rsid w:val="00C81EFF"/>
    <w:pPr>
      <w:spacing w:line="240" w:lineRule="auto"/>
      <w:ind w:firstLine="0"/>
      <w:jc w:val="left"/>
    </w:pPr>
    <w:rPr>
      <w:rFonts w:eastAsiaTheme="minorEastAsia"/>
      <w:szCs w:val="24"/>
    </w:rPr>
  </w:style>
  <w:style w:type="paragraph" w:customStyle="1" w:styleId="pad10">
    <w:name w:val="pad10"/>
    <w:basedOn w:val="Normal"/>
    <w:rsid w:val="00C81EFF"/>
    <w:pPr>
      <w:spacing w:after="150" w:line="240" w:lineRule="auto"/>
      <w:ind w:firstLine="0"/>
      <w:jc w:val="left"/>
    </w:pPr>
    <w:rPr>
      <w:rFonts w:eastAsiaTheme="minorEastAsia"/>
      <w:szCs w:val="24"/>
    </w:rPr>
  </w:style>
  <w:style w:type="paragraph" w:customStyle="1" w:styleId="padl10">
    <w:name w:val="padl10"/>
    <w:basedOn w:val="Normal"/>
    <w:rsid w:val="00C81EFF"/>
    <w:pPr>
      <w:spacing w:after="150" w:line="240" w:lineRule="auto"/>
      <w:ind w:firstLine="0"/>
      <w:jc w:val="left"/>
    </w:pPr>
    <w:rPr>
      <w:rFonts w:eastAsiaTheme="minorEastAsia"/>
      <w:szCs w:val="24"/>
    </w:rPr>
  </w:style>
  <w:style w:type="paragraph" w:customStyle="1" w:styleId="padb5">
    <w:name w:val="padb5"/>
    <w:basedOn w:val="Normal"/>
    <w:rsid w:val="00C81EFF"/>
    <w:pPr>
      <w:spacing w:after="150" w:line="240" w:lineRule="auto"/>
      <w:ind w:firstLine="0"/>
      <w:jc w:val="left"/>
    </w:pPr>
    <w:rPr>
      <w:rFonts w:eastAsiaTheme="minorEastAsia"/>
      <w:szCs w:val="24"/>
    </w:rPr>
  </w:style>
  <w:style w:type="paragraph" w:customStyle="1" w:styleId="padr10">
    <w:name w:val="padr10"/>
    <w:basedOn w:val="Normal"/>
    <w:rsid w:val="00C81EFF"/>
    <w:pPr>
      <w:spacing w:after="150" w:line="240" w:lineRule="auto"/>
      <w:ind w:firstLine="0"/>
      <w:jc w:val="left"/>
    </w:pPr>
    <w:rPr>
      <w:rFonts w:eastAsiaTheme="minorEastAsia"/>
      <w:szCs w:val="24"/>
    </w:rPr>
  </w:style>
  <w:style w:type="paragraph" w:customStyle="1" w:styleId="nopad">
    <w:name w:val="nopad"/>
    <w:basedOn w:val="Normal"/>
    <w:rsid w:val="00C81EFF"/>
    <w:pPr>
      <w:spacing w:after="150" w:line="240" w:lineRule="auto"/>
      <w:ind w:firstLine="0"/>
      <w:jc w:val="left"/>
    </w:pPr>
    <w:rPr>
      <w:rFonts w:eastAsiaTheme="minorEastAsia"/>
      <w:szCs w:val="24"/>
    </w:rPr>
  </w:style>
  <w:style w:type="paragraph" w:customStyle="1" w:styleId="magl20">
    <w:name w:val="magl20"/>
    <w:basedOn w:val="Normal"/>
    <w:rsid w:val="00C81EFF"/>
    <w:pPr>
      <w:spacing w:after="150" w:line="240" w:lineRule="auto"/>
      <w:ind w:left="300" w:firstLine="0"/>
      <w:jc w:val="left"/>
    </w:pPr>
    <w:rPr>
      <w:rFonts w:eastAsiaTheme="minorEastAsia"/>
      <w:szCs w:val="24"/>
    </w:rPr>
  </w:style>
  <w:style w:type="paragraph" w:customStyle="1" w:styleId="magl10">
    <w:name w:val="magl10"/>
    <w:basedOn w:val="Normal"/>
    <w:rsid w:val="00C81EFF"/>
    <w:pPr>
      <w:spacing w:after="150" w:line="240" w:lineRule="auto"/>
      <w:ind w:left="150" w:firstLine="0"/>
      <w:jc w:val="left"/>
    </w:pPr>
    <w:rPr>
      <w:rFonts w:eastAsiaTheme="minorEastAsia"/>
      <w:szCs w:val="24"/>
    </w:rPr>
  </w:style>
  <w:style w:type="paragraph" w:customStyle="1" w:styleId="s11">
    <w:name w:val="s11"/>
    <w:basedOn w:val="Normal"/>
    <w:rsid w:val="00C81EFF"/>
    <w:pPr>
      <w:spacing w:after="150" w:line="240" w:lineRule="auto"/>
      <w:ind w:firstLine="0"/>
      <w:jc w:val="left"/>
    </w:pPr>
    <w:rPr>
      <w:rFonts w:eastAsiaTheme="minorEastAsia"/>
      <w:sz w:val="17"/>
      <w:szCs w:val="17"/>
    </w:rPr>
  </w:style>
  <w:style w:type="paragraph" w:customStyle="1" w:styleId="s12">
    <w:name w:val="s12"/>
    <w:basedOn w:val="Normal"/>
    <w:rsid w:val="00C81EFF"/>
    <w:pPr>
      <w:spacing w:after="150" w:line="240" w:lineRule="auto"/>
      <w:ind w:firstLine="0"/>
      <w:jc w:val="left"/>
    </w:pPr>
    <w:rPr>
      <w:rFonts w:eastAsiaTheme="minorEastAsia"/>
      <w:sz w:val="18"/>
      <w:szCs w:val="18"/>
    </w:rPr>
  </w:style>
  <w:style w:type="paragraph" w:customStyle="1" w:styleId="s13">
    <w:name w:val="s13"/>
    <w:basedOn w:val="Normal"/>
    <w:rsid w:val="00C81EFF"/>
    <w:pPr>
      <w:spacing w:after="150" w:line="240" w:lineRule="auto"/>
      <w:ind w:firstLine="0"/>
      <w:jc w:val="left"/>
    </w:pPr>
    <w:rPr>
      <w:rFonts w:eastAsiaTheme="minorEastAsia"/>
      <w:sz w:val="20"/>
      <w:szCs w:val="20"/>
    </w:rPr>
  </w:style>
  <w:style w:type="paragraph" w:customStyle="1" w:styleId="s16">
    <w:name w:val="s16"/>
    <w:basedOn w:val="Normal"/>
    <w:rsid w:val="00C81EFF"/>
    <w:pPr>
      <w:spacing w:after="150" w:line="240" w:lineRule="auto"/>
      <w:ind w:firstLine="0"/>
      <w:jc w:val="left"/>
    </w:pPr>
    <w:rPr>
      <w:rFonts w:eastAsiaTheme="minorEastAsia"/>
      <w:szCs w:val="24"/>
    </w:rPr>
  </w:style>
  <w:style w:type="paragraph" w:customStyle="1" w:styleId="s20">
    <w:name w:val="s20"/>
    <w:basedOn w:val="Normal"/>
    <w:rsid w:val="00C81EFF"/>
    <w:pPr>
      <w:spacing w:after="150" w:line="240" w:lineRule="auto"/>
      <w:ind w:firstLine="0"/>
      <w:jc w:val="left"/>
    </w:pPr>
    <w:rPr>
      <w:rFonts w:eastAsiaTheme="minorEastAsia"/>
      <w:sz w:val="30"/>
      <w:szCs w:val="30"/>
    </w:rPr>
  </w:style>
  <w:style w:type="paragraph" w:customStyle="1" w:styleId="magr5">
    <w:name w:val="magr5"/>
    <w:basedOn w:val="Normal"/>
    <w:rsid w:val="00C81EFF"/>
    <w:pPr>
      <w:spacing w:after="150" w:line="240" w:lineRule="auto"/>
      <w:ind w:right="75" w:firstLine="0"/>
      <w:jc w:val="left"/>
    </w:pPr>
    <w:rPr>
      <w:rFonts w:eastAsiaTheme="minorEastAsia"/>
      <w:szCs w:val="24"/>
    </w:rPr>
  </w:style>
  <w:style w:type="paragraph" w:customStyle="1" w:styleId="top10">
    <w:name w:val="top10"/>
    <w:basedOn w:val="Normal"/>
    <w:rsid w:val="00C81EFF"/>
    <w:pPr>
      <w:spacing w:before="150" w:after="150" w:line="240" w:lineRule="auto"/>
      <w:ind w:firstLine="0"/>
      <w:jc w:val="left"/>
    </w:pPr>
    <w:rPr>
      <w:rFonts w:eastAsiaTheme="minorEastAsia"/>
      <w:szCs w:val="24"/>
    </w:rPr>
  </w:style>
  <w:style w:type="paragraph" w:customStyle="1" w:styleId="marg0">
    <w:name w:val="marg0"/>
    <w:basedOn w:val="Normal"/>
    <w:rsid w:val="00C81EFF"/>
    <w:pPr>
      <w:spacing w:line="240" w:lineRule="auto"/>
      <w:ind w:firstLine="0"/>
      <w:jc w:val="left"/>
    </w:pPr>
    <w:rPr>
      <w:rFonts w:eastAsiaTheme="minorEastAsia"/>
      <w:szCs w:val="24"/>
    </w:rPr>
  </w:style>
  <w:style w:type="paragraph" w:customStyle="1" w:styleId="magr20">
    <w:name w:val="magr20"/>
    <w:basedOn w:val="Normal"/>
    <w:rsid w:val="00C81EFF"/>
    <w:pPr>
      <w:spacing w:after="150" w:line="240" w:lineRule="auto"/>
      <w:ind w:right="300" w:firstLine="0"/>
      <w:jc w:val="left"/>
    </w:pPr>
    <w:rPr>
      <w:rFonts w:eastAsiaTheme="minorEastAsia"/>
      <w:szCs w:val="24"/>
    </w:rPr>
  </w:style>
  <w:style w:type="paragraph" w:customStyle="1" w:styleId="magr10">
    <w:name w:val="magr10"/>
    <w:basedOn w:val="Normal"/>
    <w:rsid w:val="00C81EFF"/>
    <w:pPr>
      <w:spacing w:after="150" w:line="240" w:lineRule="auto"/>
      <w:ind w:right="150" w:firstLine="0"/>
      <w:jc w:val="left"/>
    </w:pPr>
    <w:rPr>
      <w:rFonts w:eastAsiaTheme="minorEastAsia"/>
      <w:szCs w:val="24"/>
    </w:rPr>
  </w:style>
  <w:style w:type="paragraph" w:customStyle="1" w:styleId="bottom">
    <w:name w:val="bottom"/>
    <w:basedOn w:val="Normal"/>
    <w:rsid w:val="00C81EFF"/>
    <w:pPr>
      <w:spacing w:line="240" w:lineRule="auto"/>
      <w:ind w:firstLine="0"/>
      <w:jc w:val="left"/>
    </w:pPr>
    <w:rPr>
      <w:rFonts w:eastAsiaTheme="minorEastAsia"/>
      <w:szCs w:val="24"/>
    </w:rPr>
  </w:style>
  <w:style w:type="paragraph" w:customStyle="1" w:styleId="notranf">
    <w:name w:val="no_tranf"/>
    <w:basedOn w:val="Normal"/>
    <w:rsid w:val="00C81EFF"/>
    <w:pPr>
      <w:spacing w:after="150" w:line="240" w:lineRule="auto"/>
      <w:ind w:firstLine="0"/>
      <w:jc w:val="left"/>
    </w:pPr>
    <w:rPr>
      <w:rFonts w:eastAsiaTheme="minorEastAsia"/>
      <w:szCs w:val="24"/>
    </w:rPr>
  </w:style>
  <w:style w:type="paragraph" w:customStyle="1" w:styleId="nobor">
    <w:name w:val="nobor"/>
    <w:basedOn w:val="Normal"/>
    <w:rsid w:val="00C81EFF"/>
    <w:pPr>
      <w:spacing w:after="150" w:line="240" w:lineRule="auto"/>
      <w:ind w:firstLine="0"/>
      <w:jc w:val="left"/>
    </w:pPr>
    <w:rPr>
      <w:rFonts w:eastAsiaTheme="minorEastAsia"/>
      <w:szCs w:val="24"/>
    </w:rPr>
  </w:style>
  <w:style w:type="paragraph" w:customStyle="1" w:styleId="txtleft">
    <w:name w:val="txt_left"/>
    <w:basedOn w:val="Normal"/>
    <w:rsid w:val="00C81EFF"/>
    <w:pPr>
      <w:spacing w:after="150" w:line="240" w:lineRule="auto"/>
      <w:ind w:firstLine="0"/>
      <w:jc w:val="left"/>
    </w:pPr>
    <w:rPr>
      <w:rFonts w:eastAsiaTheme="minorEastAsia"/>
      <w:szCs w:val="24"/>
    </w:rPr>
  </w:style>
  <w:style w:type="paragraph" w:customStyle="1" w:styleId="txtright">
    <w:name w:val="txt_right"/>
    <w:basedOn w:val="Normal"/>
    <w:rsid w:val="00C81EFF"/>
    <w:pPr>
      <w:spacing w:after="150" w:line="240" w:lineRule="auto"/>
      <w:ind w:firstLine="0"/>
      <w:jc w:val="right"/>
    </w:pPr>
    <w:rPr>
      <w:rFonts w:eastAsiaTheme="minorEastAsia"/>
      <w:szCs w:val="24"/>
    </w:rPr>
  </w:style>
  <w:style w:type="paragraph" w:customStyle="1" w:styleId="lineheight">
    <w:name w:val="lineheight"/>
    <w:basedOn w:val="Normal"/>
    <w:rsid w:val="00C81EFF"/>
    <w:pPr>
      <w:spacing w:after="150" w:line="330" w:lineRule="atLeast"/>
      <w:ind w:firstLine="0"/>
      <w:jc w:val="left"/>
    </w:pPr>
    <w:rPr>
      <w:rFonts w:eastAsiaTheme="minorEastAsia"/>
      <w:szCs w:val="24"/>
    </w:rPr>
  </w:style>
  <w:style w:type="paragraph" w:customStyle="1" w:styleId="magr60">
    <w:name w:val="magr60"/>
    <w:basedOn w:val="Normal"/>
    <w:rsid w:val="00C81EFF"/>
    <w:pPr>
      <w:spacing w:after="150" w:line="240" w:lineRule="auto"/>
      <w:ind w:right="900" w:firstLine="0"/>
      <w:jc w:val="left"/>
    </w:pPr>
    <w:rPr>
      <w:rFonts w:eastAsiaTheme="minorEastAsia"/>
      <w:szCs w:val="24"/>
    </w:rPr>
  </w:style>
  <w:style w:type="paragraph" w:customStyle="1" w:styleId="cl4c">
    <w:name w:val="cl4c"/>
    <w:basedOn w:val="Normal"/>
    <w:rsid w:val="00C81EFF"/>
    <w:pPr>
      <w:spacing w:after="150" w:line="240" w:lineRule="auto"/>
      <w:ind w:firstLine="0"/>
      <w:jc w:val="left"/>
    </w:pPr>
    <w:rPr>
      <w:rFonts w:eastAsiaTheme="minorEastAsia"/>
      <w:color w:val="4C4C4C"/>
      <w:szCs w:val="24"/>
    </w:rPr>
  </w:style>
  <w:style w:type="paragraph" w:customStyle="1" w:styleId="mathjaxhoverframe">
    <w:name w:val="mathjax_hover_frame"/>
    <w:basedOn w:val="Normal"/>
    <w:rsid w:val="00C81EFF"/>
    <w:pPr>
      <w:pBdr>
        <w:top w:val="single" w:sz="6" w:space="0" w:color="AA66DD"/>
        <w:left w:val="single" w:sz="6" w:space="0" w:color="AA66DD"/>
        <w:bottom w:val="single" w:sz="6" w:space="0" w:color="AA66DD"/>
        <w:right w:val="single" w:sz="6" w:space="0" w:color="AA66DD"/>
      </w:pBdr>
      <w:spacing w:after="150" w:line="240" w:lineRule="auto"/>
      <w:ind w:firstLine="0"/>
      <w:jc w:val="left"/>
    </w:pPr>
    <w:rPr>
      <w:rFonts w:eastAsiaTheme="minorEastAsia"/>
      <w:szCs w:val="24"/>
    </w:rPr>
  </w:style>
  <w:style w:type="paragraph" w:customStyle="1" w:styleId="boder1">
    <w:name w:val="boder1"/>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title10">
    <w:name w:val="title1"/>
    <w:basedOn w:val="Normal"/>
    <w:rsid w:val="00C81EFF"/>
    <w:pPr>
      <w:spacing w:after="150" w:line="240" w:lineRule="auto"/>
      <w:ind w:firstLine="0"/>
      <w:jc w:val="left"/>
    </w:pPr>
    <w:rPr>
      <w:rFonts w:eastAsiaTheme="minorEastAsia"/>
      <w:color w:val="2A6100"/>
      <w:sz w:val="21"/>
      <w:szCs w:val="21"/>
    </w:rPr>
  </w:style>
  <w:style w:type="paragraph" w:customStyle="1" w:styleId="main1">
    <w:name w:val="main1"/>
    <w:basedOn w:val="Normal"/>
    <w:rsid w:val="00C81EFF"/>
    <w:pPr>
      <w:shd w:val="clear" w:color="auto" w:fill="2A6AB4"/>
      <w:spacing w:line="240" w:lineRule="auto"/>
      <w:ind w:firstLine="0"/>
      <w:jc w:val="left"/>
    </w:pPr>
    <w:rPr>
      <w:rFonts w:eastAsiaTheme="minorEastAsia"/>
      <w:szCs w:val="24"/>
    </w:rPr>
  </w:style>
  <w:style w:type="paragraph" w:customStyle="1" w:styleId="btnwhile1">
    <w:name w:val="btn_while1"/>
    <w:basedOn w:val="Normal"/>
    <w:rsid w:val="00C81EFF"/>
    <w:pPr>
      <w:shd w:val="clear" w:color="auto" w:fill="F0F0F0"/>
      <w:spacing w:after="150" w:line="240" w:lineRule="auto"/>
      <w:ind w:right="75" w:firstLine="0"/>
      <w:jc w:val="left"/>
    </w:pPr>
    <w:rPr>
      <w:rFonts w:eastAsiaTheme="minorEastAsia"/>
      <w:color w:val="333333"/>
      <w:szCs w:val="24"/>
    </w:rPr>
  </w:style>
  <w:style w:type="paragraph" w:customStyle="1" w:styleId="boxcont1">
    <w:name w:val="box_cont1"/>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boxcont2">
    <w:name w:val="box_cont2"/>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title2">
    <w:name w:val="title2"/>
    <w:basedOn w:val="Normal"/>
    <w:rsid w:val="00C81EFF"/>
    <w:pPr>
      <w:spacing w:after="150" w:line="240" w:lineRule="auto"/>
      <w:ind w:firstLine="0"/>
      <w:jc w:val="left"/>
    </w:pPr>
    <w:rPr>
      <w:rFonts w:eastAsiaTheme="minorEastAsia"/>
      <w:szCs w:val="24"/>
    </w:rPr>
  </w:style>
  <w:style w:type="paragraph" w:customStyle="1" w:styleId="title3">
    <w:name w:val="title3"/>
    <w:basedOn w:val="Normal"/>
    <w:rsid w:val="00C81EFF"/>
    <w:pPr>
      <w:spacing w:after="150" w:line="240" w:lineRule="auto"/>
      <w:ind w:firstLine="0"/>
      <w:jc w:val="left"/>
    </w:pPr>
    <w:rPr>
      <w:rFonts w:eastAsiaTheme="minorEastAsia"/>
      <w:szCs w:val="24"/>
    </w:rPr>
  </w:style>
  <w:style w:type="paragraph" w:customStyle="1" w:styleId="innerwrap1">
    <w:name w:val="innerwrap1"/>
    <w:basedOn w:val="Normal"/>
    <w:rsid w:val="00C81EFF"/>
    <w:pPr>
      <w:pBdr>
        <w:bottom w:val="dotted" w:sz="6" w:space="4" w:color="949495"/>
      </w:pBdr>
      <w:spacing w:after="150" w:line="240" w:lineRule="auto"/>
      <w:ind w:firstLine="0"/>
      <w:jc w:val="left"/>
      <w:textAlignment w:val="top"/>
    </w:pPr>
    <w:rPr>
      <w:rFonts w:eastAsiaTheme="minorEastAsia"/>
      <w:szCs w:val="24"/>
    </w:rPr>
  </w:style>
  <w:style w:type="paragraph" w:customStyle="1" w:styleId="dot1">
    <w:name w:val="dot1"/>
    <w:basedOn w:val="Normal"/>
    <w:rsid w:val="00C81EFF"/>
    <w:pPr>
      <w:spacing w:after="150" w:line="240" w:lineRule="auto"/>
      <w:ind w:firstLine="0"/>
      <w:jc w:val="left"/>
    </w:pPr>
    <w:rPr>
      <w:rFonts w:eastAsiaTheme="minorEastAsia"/>
      <w:szCs w:val="24"/>
    </w:rPr>
  </w:style>
  <w:style w:type="paragraph" w:customStyle="1" w:styleId="innerwrap2">
    <w:name w:val="innerwrap2"/>
    <w:basedOn w:val="Normal"/>
    <w:rsid w:val="00C81EFF"/>
    <w:pPr>
      <w:spacing w:before="75" w:after="75" w:line="240" w:lineRule="auto"/>
      <w:ind w:firstLine="0"/>
      <w:jc w:val="left"/>
    </w:pPr>
    <w:rPr>
      <w:rFonts w:eastAsiaTheme="minorEastAsia"/>
      <w:szCs w:val="24"/>
    </w:rPr>
  </w:style>
  <w:style w:type="paragraph" w:customStyle="1" w:styleId="mediathumb1">
    <w:name w:val="mediathumb1"/>
    <w:basedOn w:val="Normal"/>
    <w:rsid w:val="00C81EFF"/>
    <w:pPr>
      <w:spacing w:before="75" w:after="75" w:line="240" w:lineRule="auto"/>
      <w:ind w:firstLine="0"/>
      <w:jc w:val="left"/>
    </w:pPr>
    <w:rPr>
      <w:rFonts w:eastAsiaTheme="minorEastAsia"/>
      <w:szCs w:val="24"/>
    </w:rPr>
  </w:style>
  <w:style w:type="paragraph" w:customStyle="1" w:styleId="boxsub1">
    <w:name w:val="box_sub1"/>
    <w:basedOn w:val="Normal"/>
    <w:rsid w:val="00C81EFF"/>
    <w:pPr>
      <w:spacing w:after="150" w:line="240" w:lineRule="auto"/>
      <w:ind w:firstLine="0"/>
      <w:jc w:val="left"/>
    </w:pPr>
    <w:rPr>
      <w:rFonts w:eastAsiaTheme="minorEastAsia"/>
      <w:szCs w:val="24"/>
    </w:rPr>
  </w:style>
  <w:style w:type="paragraph" w:customStyle="1" w:styleId="title4">
    <w:name w:val="title4"/>
    <w:basedOn w:val="Normal"/>
    <w:rsid w:val="00C81EFF"/>
    <w:pPr>
      <w:pBdr>
        <w:bottom w:val="single" w:sz="6" w:space="0" w:color="DFE0E4"/>
      </w:pBdr>
      <w:shd w:val="clear" w:color="auto" w:fill="F6F7F8"/>
      <w:spacing w:after="150" w:line="240" w:lineRule="auto"/>
      <w:ind w:firstLine="0"/>
      <w:jc w:val="left"/>
    </w:pPr>
    <w:rPr>
      <w:rFonts w:eastAsiaTheme="minorEastAsia"/>
      <w:szCs w:val="24"/>
    </w:rPr>
  </w:style>
  <w:style w:type="paragraph" w:customStyle="1" w:styleId="title5">
    <w:name w:val="title5"/>
    <w:basedOn w:val="Normal"/>
    <w:rsid w:val="00C81EFF"/>
    <w:pPr>
      <w:pBdr>
        <w:top w:val="single" w:sz="6" w:space="0" w:color="DFE0E4"/>
      </w:pBdr>
      <w:spacing w:after="150" w:line="240" w:lineRule="auto"/>
      <w:ind w:firstLine="0"/>
      <w:jc w:val="left"/>
    </w:pPr>
    <w:rPr>
      <w:rFonts w:eastAsiaTheme="minorEastAsia"/>
      <w:szCs w:val="24"/>
    </w:rPr>
  </w:style>
  <w:style w:type="paragraph" w:customStyle="1" w:styleId="dot2">
    <w:name w:val="dot2"/>
    <w:basedOn w:val="Normal"/>
    <w:rsid w:val="00C81EFF"/>
    <w:pPr>
      <w:spacing w:after="150" w:line="240" w:lineRule="auto"/>
      <w:ind w:firstLine="0"/>
      <w:jc w:val="left"/>
    </w:pPr>
    <w:rPr>
      <w:rFonts w:eastAsiaTheme="minorEastAsia"/>
      <w:vanish/>
      <w:szCs w:val="24"/>
    </w:rPr>
  </w:style>
  <w:style w:type="paragraph" w:customStyle="1" w:styleId="dot3">
    <w:name w:val="dot3"/>
    <w:basedOn w:val="Normal"/>
    <w:rsid w:val="00C81EFF"/>
    <w:pPr>
      <w:spacing w:after="150" w:line="240" w:lineRule="auto"/>
      <w:ind w:firstLine="0"/>
      <w:jc w:val="left"/>
    </w:pPr>
    <w:rPr>
      <w:rFonts w:eastAsiaTheme="minorEastAsia"/>
      <w:szCs w:val="24"/>
    </w:rPr>
  </w:style>
  <w:style w:type="paragraph" w:customStyle="1" w:styleId="remove1">
    <w:name w:val="remove1"/>
    <w:basedOn w:val="Normal"/>
    <w:rsid w:val="00C81EFF"/>
    <w:pPr>
      <w:spacing w:after="150" w:line="240" w:lineRule="auto"/>
      <w:ind w:firstLine="0"/>
      <w:jc w:val="left"/>
    </w:pPr>
    <w:rPr>
      <w:rFonts w:eastAsiaTheme="minorEastAsia"/>
      <w:szCs w:val="24"/>
    </w:rPr>
  </w:style>
  <w:style w:type="paragraph" w:customStyle="1" w:styleId="upimg1">
    <w:name w:val="up_img1"/>
    <w:basedOn w:val="Normal"/>
    <w:rsid w:val="00C81EFF"/>
    <w:pPr>
      <w:spacing w:after="150" w:line="240" w:lineRule="auto"/>
      <w:ind w:firstLine="0"/>
      <w:jc w:val="left"/>
    </w:pPr>
    <w:rPr>
      <w:rFonts w:eastAsiaTheme="minorEastAsia"/>
      <w:szCs w:val="24"/>
    </w:rPr>
  </w:style>
  <w:style w:type="paragraph" w:customStyle="1" w:styleId="scaledimage1">
    <w:name w:val="scaled_image1"/>
    <w:basedOn w:val="Normal"/>
    <w:rsid w:val="00C81EFF"/>
    <w:pPr>
      <w:spacing w:after="150" w:line="240" w:lineRule="auto"/>
      <w:ind w:firstLine="0"/>
      <w:jc w:val="left"/>
    </w:pPr>
    <w:rPr>
      <w:rFonts w:eastAsiaTheme="minorEastAsia"/>
      <w:szCs w:val="24"/>
    </w:rPr>
  </w:style>
  <w:style w:type="paragraph" w:customStyle="1" w:styleId="bggray2">
    <w:name w:val="bg_gray2"/>
    <w:basedOn w:val="Normal"/>
    <w:rsid w:val="00C81EFF"/>
    <w:pPr>
      <w:shd w:val="clear" w:color="auto" w:fill="F6F7F8"/>
      <w:spacing w:after="75" w:line="240" w:lineRule="auto"/>
      <w:ind w:firstLine="0"/>
      <w:jc w:val="left"/>
    </w:pPr>
    <w:rPr>
      <w:rFonts w:eastAsiaTheme="minorEastAsia"/>
      <w:szCs w:val="24"/>
    </w:rPr>
  </w:style>
  <w:style w:type="paragraph" w:customStyle="1" w:styleId="filltext1">
    <w:name w:val="filltext1"/>
    <w:basedOn w:val="Normal"/>
    <w:rsid w:val="00C81EFF"/>
    <w:pPr>
      <w:spacing w:after="150" w:line="240" w:lineRule="auto"/>
      <w:ind w:firstLine="0"/>
      <w:jc w:val="left"/>
    </w:pPr>
    <w:rPr>
      <w:rFonts w:eastAsiaTheme="minorEastAsia"/>
      <w:sz w:val="20"/>
      <w:szCs w:val="20"/>
    </w:rPr>
  </w:style>
  <w:style w:type="paragraph" w:customStyle="1" w:styleId="col11">
    <w:name w:val="col11"/>
    <w:basedOn w:val="Normal"/>
    <w:rsid w:val="00C81EFF"/>
    <w:pPr>
      <w:shd w:val="clear" w:color="auto" w:fill="003D79"/>
      <w:spacing w:after="150" w:line="240" w:lineRule="atLeast"/>
      <w:ind w:right="75" w:firstLine="0"/>
      <w:jc w:val="left"/>
    </w:pPr>
    <w:rPr>
      <w:rFonts w:eastAsiaTheme="minorEastAsia"/>
      <w:color w:val="FFFFFF"/>
      <w:szCs w:val="24"/>
    </w:rPr>
  </w:style>
  <w:style w:type="paragraph" w:customStyle="1" w:styleId="img1">
    <w:name w:val="img1"/>
    <w:basedOn w:val="Normal"/>
    <w:rsid w:val="00C81EFF"/>
    <w:pPr>
      <w:spacing w:after="30" w:line="240" w:lineRule="auto"/>
      <w:ind w:right="150" w:firstLine="0"/>
      <w:jc w:val="left"/>
    </w:pPr>
    <w:rPr>
      <w:rFonts w:eastAsiaTheme="minorEastAsia"/>
      <w:szCs w:val="24"/>
    </w:rPr>
  </w:style>
  <w:style w:type="paragraph" w:customStyle="1" w:styleId="center1">
    <w:name w:val="center1"/>
    <w:basedOn w:val="Normal"/>
    <w:rsid w:val="00C81EFF"/>
    <w:pPr>
      <w:shd w:val="clear" w:color="auto" w:fill="FFFFFF"/>
      <w:spacing w:before="75" w:after="150" w:line="240" w:lineRule="auto"/>
      <w:ind w:firstLine="0"/>
      <w:jc w:val="center"/>
    </w:pPr>
    <w:rPr>
      <w:rFonts w:eastAsiaTheme="minorEastAsia"/>
      <w:szCs w:val="24"/>
    </w:rPr>
  </w:style>
  <w:style w:type="paragraph" w:customStyle="1" w:styleId="stagewrapper1">
    <w:name w:val="stagewrapper1"/>
    <w:basedOn w:val="Normal"/>
    <w:rsid w:val="00C81EFF"/>
    <w:pPr>
      <w:shd w:val="clear" w:color="auto" w:fill="000000"/>
      <w:spacing w:after="150" w:line="240" w:lineRule="auto"/>
      <w:ind w:firstLine="0"/>
      <w:jc w:val="center"/>
    </w:pPr>
    <w:rPr>
      <w:rFonts w:eastAsiaTheme="minorEastAsia"/>
      <w:szCs w:val="24"/>
    </w:rPr>
  </w:style>
  <w:style w:type="paragraph" w:customStyle="1" w:styleId="stage1">
    <w:name w:val="stage1"/>
    <w:basedOn w:val="Normal"/>
    <w:rsid w:val="00C81EFF"/>
    <w:pPr>
      <w:spacing w:after="150" w:line="240" w:lineRule="auto"/>
      <w:ind w:firstLine="0"/>
      <w:jc w:val="center"/>
    </w:pPr>
    <w:rPr>
      <w:rFonts w:eastAsiaTheme="minorEastAsia"/>
      <w:sz w:val="2"/>
      <w:szCs w:val="2"/>
    </w:rPr>
  </w:style>
  <w:style w:type="paragraph" w:customStyle="1" w:styleId="pageprev1">
    <w:name w:val="page_prev1"/>
    <w:basedOn w:val="Normal"/>
    <w:rsid w:val="00C81EFF"/>
    <w:pPr>
      <w:spacing w:after="150" w:line="240" w:lineRule="auto"/>
      <w:ind w:firstLine="0"/>
      <w:jc w:val="left"/>
    </w:pPr>
    <w:rPr>
      <w:rFonts w:eastAsiaTheme="minorEastAsia"/>
      <w:szCs w:val="24"/>
    </w:rPr>
  </w:style>
  <w:style w:type="paragraph" w:customStyle="1" w:styleId="pagenext1">
    <w:name w:val="page_next1"/>
    <w:basedOn w:val="Normal"/>
    <w:rsid w:val="00C81EFF"/>
    <w:pPr>
      <w:spacing w:after="150" w:line="240" w:lineRule="auto"/>
      <w:ind w:firstLine="0"/>
      <w:jc w:val="left"/>
    </w:pPr>
    <w:rPr>
      <w:rFonts w:eastAsiaTheme="minorEastAsia"/>
      <w:szCs w:val="24"/>
    </w:rPr>
  </w:style>
  <w:style w:type="paragraph" w:customStyle="1" w:styleId="stageactions1">
    <w:name w:val="stageactions1"/>
    <w:basedOn w:val="Normal"/>
    <w:rsid w:val="00C81EFF"/>
    <w:pPr>
      <w:spacing w:after="150" w:line="240" w:lineRule="auto"/>
      <w:ind w:firstLine="0"/>
      <w:jc w:val="left"/>
    </w:pPr>
    <w:rPr>
      <w:rFonts w:eastAsiaTheme="minorEastAsia"/>
      <w:szCs w:val="24"/>
    </w:rPr>
  </w:style>
  <w:style w:type="paragraph" w:customStyle="1" w:styleId="snowliftfullscreen1">
    <w:name w:val="snowliftfullscreen1"/>
    <w:basedOn w:val="Normal"/>
    <w:rsid w:val="00C81EFF"/>
    <w:pPr>
      <w:spacing w:after="150" w:line="240" w:lineRule="auto"/>
      <w:ind w:firstLine="0"/>
      <w:jc w:val="left"/>
    </w:pPr>
    <w:rPr>
      <w:rFonts w:eastAsiaTheme="minorEastAsia"/>
      <w:szCs w:val="24"/>
    </w:rPr>
  </w:style>
  <w:style w:type="paragraph" w:customStyle="1" w:styleId="timelinecontainer1">
    <w:name w:val="timeline_container1"/>
    <w:basedOn w:val="Normal"/>
    <w:rsid w:val="00C81EFF"/>
    <w:pPr>
      <w:spacing w:after="150" w:line="240" w:lineRule="auto"/>
      <w:ind w:firstLine="0"/>
      <w:jc w:val="left"/>
    </w:pPr>
    <w:rPr>
      <w:rFonts w:eastAsiaTheme="minorEastAsia"/>
      <w:szCs w:val="24"/>
    </w:rPr>
  </w:style>
  <w:style w:type="paragraph" w:customStyle="1" w:styleId="icscreen1">
    <w:name w:val="ic_screen1"/>
    <w:basedOn w:val="Normal"/>
    <w:rsid w:val="00C81EFF"/>
    <w:pPr>
      <w:spacing w:after="150" w:line="240" w:lineRule="auto"/>
      <w:ind w:firstLine="0"/>
      <w:jc w:val="left"/>
    </w:pPr>
    <w:rPr>
      <w:rFonts w:eastAsiaTheme="minorEastAsia"/>
      <w:szCs w:val="24"/>
    </w:rPr>
  </w:style>
  <w:style w:type="paragraph" w:customStyle="1" w:styleId="titlegray1">
    <w:name w:val="title_gray1"/>
    <w:basedOn w:val="Normal"/>
    <w:rsid w:val="00C81EFF"/>
    <w:pPr>
      <w:pBdr>
        <w:bottom w:val="single" w:sz="6" w:space="6" w:color="D9D9D9"/>
      </w:pBdr>
      <w:shd w:val="clear" w:color="auto" w:fill="F3F3F3"/>
      <w:spacing w:after="150" w:line="240" w:lineRule="auto"/>
      <w:ind w:firstLine="0"/>
      <w:jc w:val="center"/>
    </w:pPr>
    <w:rPr>
      <w:rFonts w:eastAsiaTheme="minorEastAsia"/>
      <w:szCs w:val="24"/>
    </w:rPr>
  </w:style>
  <w:style w:type="paragraph" w:customStyle="1" w:styleId="popup-cont1">
    <w:name w:val="popup-cont1"/>
    <w:basedOn w:val="Normal"/>
    <w:rsid w:val="00C81EFF"/>
    <w:pPr>
      <w:shd w:val="clear" w:color="auto" w:fill="FFFFFF"/>
      <w:spacing w:before="30" w:line="240" w:lineRule="auto"/>
      <w:ind w:left="30" w:right="30" w:firstLine="0"/>
      <w:jc w:val="left"/>
    </w:pPr>
    <w:rPr>
      <w:rFonts w:eastAsiaTheme="minorEastAsia"/>
      <w:szCs w:val="24"/>
    </w:rPr>
  </w:style>
  <w:style w:type="paragraph" w:customStyle="1" w:styleId="bggray3">
    <w:name w:val="bg_gray3"/>
    <w:basedOn w:val="Normal"/>
    <w:rsid w:val="00C81EFF"/>
    <w:pPr>
      <w:shd w:val="clear" w:color="auto" w:fill="EDEDED"/>
      <w:spacing w:after="150" w:line="240" w:lineRule="auto"/>
      <w:ind w:firstLine="0"/>
      <w:jc w:val="left"/>
    </w:pPr>
    <w:rPr>
      <w:rFonts w:eastAsiaTheme="minorEastAsia"/>
      <w:szCs w:val="24"/>
    </w:rPr>
  </w:style>
  <w:style w:type="paragraph" w:customStyle="1" w:styleId="innerwrap3">
    <w:name w:val="innerwrap3"/>
    <w:basedOn w:val="Normal"/>
    <w:rsid w:val="00C81EFF"/>
    <w:pPr>
      <w:spacing w:line="240" w:lineRule="auto"/>
      <w:ind w:firstLine="0"/>
      <w:jc w:val="left"/>
    </w:pPr>
    <w:rPr>
      <w:rFonts w:eastAsiaTheme="minorEastAsia"/>
      <w:szCs w:val="24"/>
    </w:rPr>
  </w:style>
  <w:style w:type="paragraph" w:customStyle="1" w:styleId="innercmm1">
    <w:name w:val="inner_cmm1"/>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illtext2">
    <w:name w:val="filltext2"/>
    <w:basedOn w:val="Normal"/>
    <w:rsid w:val="00C81EFF"/>
    <w:pPr>
      <w:spacing w:after="150" w:line="240" w:lineRule="auto"/>
      <w:ind w:firstLine="0"/>
      <w:jc w:val="left"/>
    </w:pPr>
    <w:rPr>
      <w:rFonts w:eastAsiaTheme="minorEastAsia"/>
      <w:color w:val="333333"/>
      <w:szCs w:val="24"/>
    </w:rPr>
  </w:style>
  <w:style w:type="paragraph" w:customStyle="1" w:styleId="btface1">
    <w:name w:val="bt_face1"/>
    <w:basedOn w:val="Normal"/>
    <w:rsid w:val="00C81EFF"/>
    <w:pPr>
      <w:spacing w:after="150" w:line="240" w:lineRule="auto"/>
      <w:ind w:firstLine="0"/>
      <w:jc w:val="left"/>
    </w:pPr>
    <w:rPr>
      <w:rFonts w:eastAsiaTheme="minorEastAsia"/>
      <w:szCs w:val="24"/>
    </w:rPr>
  </w:style>
  <w:style w:type="paragraph" w:customStyle="1" w:styleId="main2">
    <w:name w:val="main2"/>
    <w:basedOn w:val="Normal"/>
    <w:rsid w:val="00C81EFF"/>
    <w:pPr>
      <w:shd w:val="clear" w:color="auto" w:fill="333333"/>
      <w:spacing w:line="240" w:lineRule="auto"/>
      <w:ind w:firstLine="0"/>
      <w:jc w:val="left"/>
    </w:pPr>
    <w:rPr>
      <w:rFonts w:eastAsiaTheme="minorEastAsia"/>
      <w:szCs w:val="24"/>
    </w:rPr>
  </w:style>
  <w:style w:type="paragraph" w:customStyle="1" w:styleId="mathjaxhoverarrow1">
    <w:name w:val="mathjax_hover_arrow1"/>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14"/>
      <w:szCs w:val="14"/>
    </w:rPr>
  </w:style>
  <w:style w:type="paragraph" w:customStyle="1" w:styleId="mathjaxmenuarrow1">
    <w:name w:val="mathjax_menuarrow1"/>
    <w:basedOn w:val="Normal"/>
    <w:rsid w:val="00C81EFF"/>
    <w:pPr>
      <w:spacing w:after="150" w:line="240" w:lineRule="auto"/>
      <w:ind w:firstLine="0"/>
      <w:jc w:val="left"/>
    </w:pPr>
    <w:rPr>
      <w:rFonts w:eastAsiaTheme="minorEastAsia"/>
      <w:color w:val="FFFFFF"/>
      <w:sz w:val="18"/>
      <w:szCs w:val="18"/>
    </w:rPr>
  </w:style>
  <w:style w:type="paragraph" w:customStyle="1" w:styleId="noerror1">
    <w:name w:val="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mjx-char1">
    <w:name w:val="mjx-char1"/>
    <w:basedOn w:val="Normal"/>
    <w:rsid w:val="00C81EFF"/>
    <w:pPr>
      <w:spacing w:after="150" w:line="240" w:lineRule="auto"/>
      <w:ind w:firstLine="0"/>
      <w:jc w:val="left"/>
    </w:pPr>
    <w:rPr>
      <w:rFonts w:eastAsiaTheme="minorEastAsia"/>
      <w:szCs w:val="24"/>
    </w:rPr>
  </w:style>
  <w:style w:type="paragraph" w:customStyle="1" w:styleId="mjx-box1">
    <w:name w:val="mjx-box1"/>
    <w:basedOn w:val="Normal"/>
    <w:rsid w:val="00C81EFF"/>
    <w:pPr>
      <w:spacing w:after="150" w:line="240" w:lineRule="auto"/>
      <w:ind w:firstLine="0"/>
      <w:jc w:val="left"/>
    </w:pPr>
    <w:rPr>
      <w:rFonts w:eastAsiaTheme="minorEastAsia"/>
      <w:szCs w:val="24"/>
    </w:rPr>
  </w:style>
  <w:style w:type="paragraph" w:customStyle="1" w:styleId="mjx-noerror1">
    <w:name w:val="mjx-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dialogtitle1">
    <w:name w:val="dialog_title1"/>
    <w:basedOn w:val="Normal"/>
    <w:rsid w:val="00C81EFF"/>
    <w:pPr>
      <w:pBdr>
        <w:top w:val="single" w:sz="6" w:space="0" w:color="365899"/>
        <w:left w:val="single" w:sz="6" w:space="0" w:color="365899"/>
        <w:bottom w:val="single" w:sz="6" w:space="0" w:color="365899"/>
        <w:right w:val="single" w:sz="6" w:space="0" w:color="365899"/>
      </w:pBdr>
      <w:shd w:val="clear" w:color="auto" w:fill="6D84B4"/>
      <w:spacing w:line="240" w:lineRule="auto"/>
      <w:ind w:firstLine="0"/>
      <w:jc w:val="left"/>
    </w:pPr>
    <w:rPr>
      <w:rFonts w:eastAsiaTheme="minorEastAsia"/>
      <w:b/>
      <w:bCs/>
      <w:color w:val="FFFFFF"/>
      <w:sz w:val="21"/>
      <w:szCs w:val="21"/>
    </w:rPr>
  </w:style>
  <w:style w:type="paragraph" w:customStyle="1" w:styleId="dialogtitlespan1">
    <w:name w:val="dialog_title&gt;span1"/>
    <w:basedOn w:val="Normal"/>
    <w:rsid w:val="00C81EFF"/>
    <w:pPr>
      <w:spacing w:after="150" w:line="240" w:lineRule="auto"/>
      <w:ind w:firstLine="0"/>
      <w:jc w:val="left"/>
    </w:pPr>
    <w:rPr>
      <w:rFonts w:eastAsiaTheme="minorEastAsia"/>
      <w:szCs w:val="24"/>
    </w:rPr>
  </w:style>
  <w:style w:type="paragraph" w:customStyle="1" w:styleId="dialogheader1">
    <w:name w:val="dialog_header1"/>
    <w:basedOn w:val="Normal"/>
    <w:rsid w:val="00C81EFF"/>
    <w:pPr>
      <w:pBdr>
        <w:bottom w:val="single" w:sz="6" w:space="0" w:color="1D4088"/>
      </w:pBdr>
      <w:spacing w:after="150" w:line="240" w:lineRule="auto"/>
      <w:ind w:firstLine="0"/>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C81EFF"/>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szCs w:val="24"/>
    </w:rPr>
  </w:style>
  <w:style w:type="paragraph" w:customStyle="1" w:styleId="headercenter1">
    <w:name w:val="header_center1"/>
    <w:basedOn w:val="Normal"/>
    <w:rsid w:val="00C81EFF"/>
    <w:pPr>
      <w:spacing w:after="150" w:line="270" w:lineRule="atLeast"/>
      <w:ind w:firstLine="0"/>
      <w:jc w:val="center"/>
      <w:textAlignment w:val="center"/>
    </w:pPr>
    <w:rPr>
      <w:rFonts w:eastAsiaTheme="minorEastAsia"/>
      <w:b/>
      <w:bCs/>
      <w:color w:val="FFFFFF"/>
      <w:szCs w:val="24"/>
    </w:rPr>
  </w:style>
  <w:style w:type="paragraph" w:customStyle="1" w:styleId="dialogcontent1">
    <w:name w:val="dialog_content1"/>
    <w:basedOn w:val="Normal"/>
    <w:rsid w:val="00C81EFF"/>
    <w:pPr>
      <w:pBdr>
        <w:top w:val="single" w:sz="2" w:space="0" w:color="555555"/>
        <w:left w:val="single" w:sz="6" w:space="0" w:color="555555"/>
        <w:bottom w:val="single" w:sz="2" w:space="0" w:color="555555"/>
        <w:right w:val="single" w:sz="6" w:space="0" w:color="555555"/>
      </w:pBdr>
      <w:spacing w:after="150" w:line="240" w:lineRule="auto"/>
      <w:ind w:firstLine="0"/>
      <w:jc w:val="left"/>
    </w:pPr>
    <w:rPr>
      <w:rFonts w:eastAsiaTheme="minorEastAsia"/>
      <w:szCs w:val="24"/>
    </w:rPr>
  </w:style>
  <w:style w:type="paragraph" w:customStyle="1" w:styleId="dialogfooter1">
    <w:name w:val="dialog_footer1"/>
    <w:basedOn w:val="Normal"/>
    <w:rsid w:val="00C81EFF"/>
    <w:pPr>
      <w:pBdr>
        <w:top w:val="single" w:sz="6" w:space="0" w:color="CCCCCC"/>
        <w:left w:val="single" w:sz="6" w:space="0" w:color="555555"/>
        <w:bottom w:val="single" w:sz="6" w:space="0" w:color="555555"/>
        <w:right w:val="single" w:sz="6" w:space="0" w:color="555555"/>
      </w:pBdr>
      <w:shd w:val="clear" w:color="auto" w:fill="F6F7F9"/>
      <w:spacing w:after="150" w:line="240" w:lineRule="auto"/>
      <w:ind w:firstLine="0"/>
      <w:jc w:val="left"/>
    </w:pPr>
    <w:rPr>
      <w:rFonts w:eastAsiaTheme="minorEastAsia"/>
      <w:szCs w:val="24"/>
    </w:rPr>
  </w:style>
  <w:style w:type="paragraph" w:customStyle="1" w:styleId="fbloader1">
    <w:name w:val="fb_loader1"/>
    <w:basedOn w:val="Normal"/>
    <w:rsid w:val="00C81EFF"/>
    <w:pPr>
      <w:spacing w:after="150" w:line="240" w:lineRule="auto"/>
      <w:ind w:left="-240" w:firstLine="0"/>
      <w:jc w:val="left"/>
    </w:pPr>
    <w:rPr>
      <w:rFonts w:eastAsiaTheme="minorEastAsia"/>
      <w:szCs w:val="24"/>
    </w:rPr>
  </w:style>
  <w:style w:type="character" w:customStyle="1" w:styleId="clock1">
    <w:name w:val="clock1"/>
    <w:basedOn w:val="DefaultParagraphFont"/>
    <w:rsid w:val="00C81EFF"/>
  </w:style>
  <w:style w:type="character" w:customStyle="1" w:styleId="z-TopofFormChar">
    <w:name w:val="z-Top of Form Char"/>
    <w:basedOn w:val="DefaultParagraphFont"/>
    <w:link w:val="z-TopofForm"/>
    <w:uiPriority w:val="99"/>
    <w:semiHidden/>
    <w:rsid w:val="00C81EFF"/>
    <w:rPr>
      <w:rFonts w:ascii="Arial" w:eastAsiaTheme="minorEastAsia" w:hAnsi="Arial" w:cs="Arial"/>
      <w:vanish/>
      <w:sz w:val="16"/>
      <w:szCs w:val="16"/>
    </w:rPr>
  </w:style>
  <w:style w:type="paragraph" w:styleId="z-TopofForm">
    <w:name w:val="HTML Top of Form"/>
    <w:basedOn w:val="Normal"/>
    <w:next w:val="Normal"/>
    <w:link w:val="z-TopofFormChar"/>
    <w:hidden/>
    <w:uiPriority w:val="99"/>
    <w:semiHidden/>
    <w:unhideWhenUsed/>
    <w:rsid w:val="00C81EFF"/>
    <w:pPr>
      <w:pBdr>
        <w:bottom w:val="single" w:sz="6" w:space="1" w:color="auto"/>
      </w:pBdr>
      <w:spacing w:line="240" w:lineRule="auto"/>
      <w:ind w:firstLine="0"/>
      <w:jc w:val="center"/>
    </w:pPr>
    <w:rPr>
      <w:rFonts w:ascii="Arial" w:eastAsiaTheme="minorEastAsia" w:hAnsi="Arial" w:cs="Arial"/>
      <w:vanish/>
      <w:sz w:val="16"/>
      <w:szCs w:val="16"/>
    </w:rPr>
  </w:style>
  <w:style w:type="character" w:customStyle="1" w:styleId="z-TopofFormChar1">
    <w:name w:val="z-Top of Form Char1"/>
    <w:basedOn w:val="DefaultParagraphFont"/>
    <w:uiPriority w:val="99"/>
    <w:semiHidden/>
    <w:rsid w:val="00C81EFF"/>
    <w:rPr>
      <w:rFonts w:ascii="Arial" w:hAnsi="Arial" w:cs="Arial"/>
      <w:vanish/>
      <w:sz w:val="16"/>
      <w:szCs w:val="16"/>
    </w:rPr>
  </w:style>
  <w:style w:type="character" w:customStyle="1" w:styleId="fr">
    <w:name w:val="fr"/>
    <w:basedOn w:val="DefaultParagraphFont"/>
    <w:rsid w:val="00C81EFF"/>
  </w:style>
  <w:style w:type="character" w:customStyle="1" w:styleId="mathjaxpreview1">
    <w:name w:val="mathjax_preview1"/>
    <w:basedOn w:val="DefaultParagraphFont"/>
    <w:rsid w:val="00C81EFF"/>
    <w:rPr>
      <w:color w:val="888888"/>
    </w:rPr>
  </w:style>
  <w:style w:type="character" w:customStyle="1" w:styleId="mjx-chtml1">
    <w:name w:val="mjx-chtml1"/>
    <w:basedOn w:val="DefaultParagraphFont"/>
    <w:rsid w:val="00C81EFF"/>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C81EFF"/>
  </w:style>
  <w:style w:type="character" w:customStyle="1" w:styleId="mjx-mrow">
    <w:name w:val="mjx-mrow"/>
    <w:basedOn w:val="DefaultParagraphFont"/>
    <w:rsid w:val="00C81EFF"/>
  </w:style>
  <w:style w:type="character" w:customStyle="1" w:styleId="mjx-texatom">
    <w:name w:val="mjx-texatom"/>
    <w:basedOn w:val="DefaultParagraphFont"/>
    <w:rsid w:val="00C81EFF"/>
  </w:style>
  <w:style w:type="character" w:customStyle="1" w:styleId="mjx-msubsup">
    <w:name w:val="mjx-msubsup"/>
    <w:basedOn w:val="DefaultParagraphFont"/>
    <w:rsid w:val="00C81EFF"/>
  </w:style>
  <w:style w:type="character" w:customStyle="1" w:styleId="mjx-base">
    <w:name w:val="mjx-base"/>
    <w:basedOn w:val="DefaultParagraphFont"/>
    <w:rsid w:val="00C81EFF"/>
  </w:style>
  <w:style w:type="character" w:customStyle="1" w:styleId="mjx-mi">
    <w:name w:val="mjx-mi"/>
    <w:basedOn w:val="DefaultParagraphFont"/>
    <w:rsid w:val="00C81EFF"/>
  </w:style>
  <w:style w:type="character" w:customStyle="1" w:styleId="mjx-sub">
    <w:name w:val="mjx-sub"/>
    <w:basedOn w:val="DefaultParagraphFont"/>
    <w:rsid w:val="00C81EFF"/>
  </w:style>
  <w:style w:type="character" w:customStyle="1" w:styleId="mjx-mn">
    <w:name w:val="mjx-mn"/>
    <w:basedOn w:val="DefaultParagraphFont"/>
    <w:rsid w:val="00C81EFF"/>
  </w:style>
  <w:style w:type="character" w:customStyle="1" w:styleId="mjx-mo">
    <w:name w:val="mjx-mo"/>
    <w:basedOn w:val="DefaultParagraphFont"/>
    <w:rsid w:val="00C81EFF"/>
  </w:style>
  <w:style w:type="character" w:customStyle="1" w:styleId="mjx-chtml2">
    <w:name w:val="mjx-chtml2"/>
    <w:basedOn w:val="DefaultParagraphFont"/>
    <w:rsid w:val="00C81EFF"/>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C81EFF"/>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C81EFF"/>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C81EFF"/>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C81EFF"/>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C81EFF"/>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C81EFF"/>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C81EFF"/>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C81EFF"/>
  </w:style>
  <w:style w:type="character" w:customStyle="1" w:styleId="mjx-box2">
    <w:name w:val="mjx-box2"/>
    <w:basedOn w:val="DefaultParagraphFont"/>
    <w:rsid w:val="00C81EFF"/>
  </w:style>
  <w:style w:type="character" w:customStyle="1" w:styleId="mjx-numerator1">
    <w:name w:val="mjx-numerator1"/>
    <w:basedOn w:val="DefaultParagraphFont"/>
    <w:rsid w:val="00C81EFF"/>
    <w:rPr>
      <w:vanish w:val="0"/>
      <w:webHidden w:val="0"/>
      <w:specVanish w:val="0"/>
    </w:rPr>
  </w:style>
  <w:style w:type="character" w:customStyle="1" w:styleId="mjx-denominator1">
    <w:name w:val="mjx-denominator1"/>
    <w:basedOn w:val="DefaultParagraphFont"/>
    <w:rsid w:val="00C81EFF"/>
    <w:rPr>
      <w:vanish w:val="0"/>
      <w:webHidden w:val="0"/>
      <w:specVanish w:val="0"/>
    </w:rPr>
  </w:style>
  <w:style w:type="character" w:customStyle="1" w:styleId="mjx-line1">
    <w:name w:val="mjx-line1"/>
    <w:basedOn w:val="DefaultParagraphFont"/>
    <w:rsid w:val="00C81EFF"/>
    <w:rPr>
      <w:vanish w:val="0"/>
      <w:webHidden w:val="0"/>
      <w:specVanish w:val="0"/>
    </w:rPr>
  </w:style>
  <w:style w:type="character" w:customStyle="1" w:styleId="mjx-vsize1">
    <w:name w:val="mjx-vsize1"/>
    <w:basedOn w:val="DefaultParagraphFont"/>
    <w:rsid w:val="00C81EFF"/>
  </w:style>
  <w:style w:type="character" w:customStyle="1" w:styleId="mjx-chtml10">
    <w:name w:val="mjx-chtml10"/>
    <w:basedOn w:val="DefaultParagraphFont"/>
    <w:rsid w:val="00C81EFF"/>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C81EFF"/>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C81EFF"/>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C81EFF"/>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C81EFF"/>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C81EFF"/>
  </w:style>
  <w:style w:type="character" w:customStyle="1" w:styleId="mjx-chtml15">
    <w:name w:val="mjx-chtml15"/>
    <w:basedOn w:val="DefaultParagraphFont"/>
    <w:rsid w:val="00C81EFF"/>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C81EFF"/>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C81EFF"/>
  </w:style>
  <w:style w:type="character" w:customStyle="1" w:styleId="mjx-surd1">
    <w:name w:val="mjx-surd1"/>
    <w:basedOn w:val="DefaultParagraphFont"/>
    <w:rsid w:val="00C81EFF"/>
  </w:style>
  <w:style w:type="character" w:customStyle="1" w:styleId="mjx-chtml17">
    <w:name w:val="mjx-chtml17"/>
    <w:basedOn w:val="DefaultParagraphFont"/>
    <w:rsid w:val="00C81EFF"/>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C81EFF"/>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C81EFF"/>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C81EFF"/>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C81EFF"/>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C81EFF"/>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C81EFF"/>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C81EFF"/>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C81EFF"/>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C81EFF"/>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C81EFF"/>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C81EFF"/>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C81EFF"/>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C81EFF"/>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C81EFF"/>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C81EFF"/>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C81EFF"/>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C81EFF"/>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C81EFF"/>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C81EFF"/>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C81EFF"/>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C81EFF"/>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C81EFF"/>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C81EFF"/>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C81EFF"/>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C81EFF"/>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C81EFF"/>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C81EFF"/>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C81EFF"/>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C81EFF"/>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C81EFF"/>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C81EFF"/>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C81EFF"/>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C81EFF"/>
  </w:style>
  <w:style w:type="character" w:customStyle="1" w:styleId="mjx-stack">
    <w:name w:val="mjx-stack"/>
    <w:basedOn w:val="DefaultParagraphFont"/>
    <w:rsid w:val="00C81EFF"/>
  </w:style>
  <w:style w:type="character" w:customStyle="1" w:styleId="mjx-over1">
    <w:name w:val="mjx-over1"/>
    <w:basedOn w:val="DefaultParagraphFont"/>
    <w:rsid w:val="00C81EFF"/>
    <w:rPr>
      <w:vanish w:val="0"/>
      <w:webHidden w:val="0"/>
      <w:specVanish w:val="0"/>
    </w:rPr>
  </w:style>
  <w:style w:type="character" w:customStyle="1" w:styleId="mjx-op1">
    <w:name w:val="mjx-op1"/>
    <w:basedOn w:val="DefaultParagraphFont"/>
    <w:rsid w:val="00C81EFF"/>
    <w:rPr>
      <w:vanish w:val="0"/>
      <w:webHidden w:val="0"/>
      <w:specVanish w:val="0"/>
    </w:rPr>
  </w:style>
  <w:style w:type="character" w:customStyle="1" w:styleId="mjx-chtml50">
    <w:name w:val="mjx-chtml50"/>
    <w:basedOn w:val="DefaultParagraphFont"/>
    <w:rsid w:val="00C81EFF"/>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C81EFF"/>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C81EFF"/>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C81EFF"/>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C81EFF"/>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C81EFF"/>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C81EFF"/>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C81EFF"/>
    <w:pPr>
      <w:pBdr>
        <w:top w:val="single" w:sz="6" w:space="1" w:color="auto"/>
      </w:pBdr>
      <w:spacing w:line="240" w:lineRule="auto"/>
      <w:ind w:firstLine="0"/>
      <w:jc w:val="center"/>
    </w:pPr>
    <w:rPr>
      <w:rFonts w:ascii="Arial" w:eastAsiaTheme="minorEastAsia" w:hAnsi="Arial" w:cs="Arial"/>
      <w:vanish/>
      <w:sz w:val="16"/>
      <w:szCs w:val="16"/>
    </w:rPr>
  </w:style>
  <w:style w:type="character" w:customStyle="1" w:styleId="z-BottomofFormChar1">
    <w:name w:val="z-Bottom of Form Char1"/>
    <w:basedOn w:val="DefaultParagraphFont"/>
    <w:uiPriority w:val="99"/>
    <w:semiHidden/>
    <w:rsid w:val="00C81EFF"/>
    <w:rPr>
      <w:rFonts w:ascii="Arial" w:hAnsi="Arial" w:cs="Arial"/>
      <w:vanish/>
      <w:sz w:val="16"/>
      <w:szCs w:val="16"/>
    </w:rPr>
  </w:style>
  <w:style w:type="character" w:customStyle="1" w:styleId="icchat1">
    <w:name w:val="ic_chat1"/>
    <w:basedOn w:val="DefaultParagraphFont"/>
    <w:rsid w:val="00C81EFF"/>
    <w:rPr>
      <w:vanish w:val="0"/>
      <w:webHidden w:val="0"/>
      <w:specVanish w:val="0"/>
    </w:rPr>
  </w:style>
  <w:style w:type="character" w:customStyle="1" w:styleId="clred1">
    <w:name w:val="clred1"/>
    <w:basedOn w:val="DefaultParagraphFont"/>
    <w:rsid w:val="00C81EFF"/>
    <w:rPr>
      <w:color w:val="FF3300"/>
    </w:rPr>
  </w:style>
  <w:style w:type="paragraph" w:customStyle="1" w:styleId="Title20">
    <w:name w:val="Title2"/>
    <w:basedOn w:val="Normal"/>
    <w:rsid w:val="00C81EFF"/>
    <w:pPr>
      <w:spacing w:after="150" w:line="240" w:lineRule="auto"/>
      <w:ind w:firstLine="0"/>
      <w:jc w:val="left"/>
    </w:pPr>
    <w:rPr>
      <w:rFonts w:eastAsiaTheme="minorEastAsia"/>
      <w:szCs w:val="24"/>
    </w:rPr>
  </w:style>
  <w:style w:type="character" w:customStyle="1" w:styleId="mjx-mtext">
    <w:name w:val="mjx-mtext"/>
    <w:basedOn w:val="DefaultParagraphFont"/>
    <w:rsid w:val="00C81EFF"/>
  </w:style>
  <w:style w:type="paragraph" w:customStyle="1" w:styleId="imglogo">
    <w:name w:val="img_logo"/>
    <w:basedOn w:val="Normal"/>
    <w:rsid w:val="00C81EFF"/>
    <w:pPr>
      <w:spacing w:after="150" w:line="240" w:lineRule="auto"/>
      <w:ind w:firstLine="0"/>
      <w:jc w:val="left"/>
    </w:pPr>
    <w:rPr>
      <w:rFonts w:eastAsiaTheme="minorEastAsia"/>
      <w:szCs w:val="24"/>
    </w:rPr>
  </w:style>
  <w:style w:type="paragraph" w:customStyle="1" w:styleId="Title30">
    <w:name w:val="Title3"/>
    <w:basedOn w:val="Normal"/>
    <w:rsid w:val="00C81EFF"/>
    <w:pPr>
      <w:spacing w:after="150" w:line="240" w:lineRule="auto"/>
      <w:ind w:firstLine="0"/>
      <w:jc w:val="left"/>
    </w:pPr>
    <w:rPr>
      <w:rFonts w:eastAsiaTheme="minorEastAsia"/>
      <w:szCs w:val="24"/>
    </w:rPr>
  </w:style>
  <w:style w:type="character" w:customStyle="1" w:styleId="cl9991">
    <w:name w:val="cl9991"/>
    <w:basedOn w:val="DefaultParagraphFont"/>
    <w:rsid w:val="00C81EFF"/>
    <w:rPr>
      <w:color w:val="999999"/>
    </w:rPr>
  </w:style>
  <w:style w:type="paragraph" w:customStyle="1" w:styleId="mtdisplayequation0">
    <w:name w:val="mtdisplayequation"/>
    <w:basedOn w:val="Normal"/>
    <w:rsid w:val="00C81EFF"/>
    <w:pPr>
      <w:spacing w:after="150" w:line="240" w:lineRule="auto"/>
      <w:ind w:firstLine="0"/>
      <w:jc w:val="left"/>
    </w:pPr>
    <w:rPr>
      <w:rFonts w:eastAsiaTheme="minorEastAsia"/>
      <w:szCs w:val="24"/>
    </w:rPr>
  </w:style>
  <w:style w:type="paragraph" w:customStyle="1" w:styleId="Title40">
    <w:name w:val="Title4"/>
    <w:basedOn w:val="Normal"/>
    <w:rsid w:val="00C81EFF"/>
    <w:pPr>
      <w:spacing w:after="150" w:line="240" w:lineRule="auto"/>
      <w:ind w:firstLine="0"/>
      <w:jc w:val="left"/>
    </w:pPr>
    <w:rPr>
      <w:rFonts w:eastAsiaTheme="minorEastAsia"/>
      <w:szCs w:val="24"/>
    </w:rPr>
  </w:style>
  <w:style w:type="character" w:customStyle="1" w:styleId="ListParagraphChar">
    <w:name w:val="List Paragraph Char"/>
    <w:link w:val="ListParagraph"/>
    <w:uiPriority w:val="34"/>
    <w:qFormat/>
    <w:locked/>
    <w:rsid w:val="00C81EFF"/>
    <w:rPr>
      <w:rFonts w:ascii="Times New Roman" w:hAnsi="Times New Roman" w:cs="Times New Roman"/>
      <w:sz w:val="24"/>
    </w:rPr>
  </w:style>
  <w:style w:type="character" w:customStyle="1" w:styleId="Bodytext3">
    <w:name w:val="Body text (3)_"/>
    <w:basedOn w:val="DefaultParagraphFont"/>
    <w:link w:val="Bodytext31"/>
    <w:locked/>
    <w:rsid w:val="00C81EFF"/>
    <w:rPr>
      <w:rFonts w:eastAsia="Times New Roman" w:cs="Times New Roman"/>
      <w:b/>
      <w:bCs/>
      <w:shd w:val="clear" w:color="auto" w:fill="FFFFFF"/>
    </w:rPr>
  </w:style>
  <w:style w:type="paragraph" w:customStyle="1" w:styleId="Bodytext31">
    <w:name w:val="Body text (3)"/>
    <w:basedOn w:val="Normal"/>
    <w:link w:val="Bodytext3"/>
    <w:rsid w:val="00C81EFF"/>
    <w:pPr>
      <w:widowControl w:val="0"/>
      <w:shd w:val="clear" w:color="auto" w:fill="FFFFFF"/>
      <w:spacing w:line="264" w:lineRule="exact"/>
      <w:ind w:hanging="1480"/>
      <w:jc w:val="center"/>
    </w:pPr>
    <w:rPr>
      <w:rFonts w:asciiTheme="minorHAnsi" w:eastAsia="Times New Roman" w:hAnsiTheme="minorHAnsi"/>
      <w:b/>
      <w:bCs/>
      <w:sz w:val="22"/>
    </w:rPr>
  </w:style>
  <w:style w:type="character" w:customStyle="1" w:styleId="Bodytext2Bold">
    <w:name w:val="Body text (2) + Bold"/>
    <w:basedOn w:val="Bodytext2"/>
    <w:rsid w:val="00C81EFF"/>
    <w:rPr>
      <w:rFonts w:ascii="Times New Roman" w:eastAsia="Times New Roman" w:hAnsi="Times New Roman"/>
      <w:sz w:val="18"/>
      <w:szCs w:val="18"/>
      <w:shd w:val="clear" w:color="auto" w:fill="FFFFFF"/>
    </w:rPr>
  </w:style>
  <w:style w:type="paragraph" w:customStyle="1" w:styleId="emoticon">
    <w:name w:val="emoticon"/>
    <w:basedOn w:val="Normal"/>
    <w:rsid w:val="00C81EFF"/>
    <w:pPr>
      <w:spacing w:after="150" w:line="240" w:lineRule="auto"/>
      <w:ind w:hanging="18928"/>
      <w:jc w:val="left"/>
    </w:pPr>
    <w:rPr>
      <w:rFonts w:eastAsiaTheme="minorEastAsia"/>
      <w:szCs w:val="24"/>
    </w:rPr>
  </w:style>
  <w:style w:type="paragraph" w:customStyle="1" w:styleId="mathjaxmenuclose0">
    <w:name w:val="mathjax_menu_close"/>
    <w:basedOn w:val="Normal"/>
    <w:rsid w:val="00C81EFF"/>
    <w:pPr>
      <w:spacing w:after="150" w:line="240" w:lineRule="auto"/>
      <w:ind w:firstLine="0"/>
      <w:jc w:val="left"/>
    </w:pPr>
    <w:rPr>
      <w:rFonts w:eastAsiaTheme="minorEastAsia"/>
      <w:szCs w:val="24"/>
    </w:rPr>
  </w:style>
  <w:style w:type="character" w:customStyle="1" w:styleId="fl">
    <w:name w:val="fl"/>
    <w:basedOn w:val="DefaultParagraphFont"/>
    <w:rsid w:val="00C81EFF"/>
  </w:style>
  <w:style w:type="paragraph" w:customStyle="1" w:styleId="normaljustified">
    <w:name w:val="normaljustified"/>
    <w:basedOn w:val="Normal"/>
    <w:rsid w:val="00C81EFF"/>
    <w:pPr>
      <w:spacing w:after="150" w:line="240" w:lineRule="auto"/>
      <w:ind w:firstLine="0"/>
      <w:jc w:val="left"/>
    </w:pPr>
    <w:rPr>
      <w:rFonts w:eastAsiaTheme="minorEastAsia"/>
      <w:szCs w:val="24"/>
    </w:rPr>
  </w:style>
  <w:style w:type="paragraph" w:customStyle="1" w:styleId="default0">
    <w:name w:val="default"/>
    <w:basedOn w:val="Normal"/>
    <w:rsid w:val="00C81EFF"/>
    <w:pPr>
      <w:spacing w:after="150" w:line="240" w:lineRule="auto"/>
      <w:ind w:firstLine="0"/>
      <w:jc w:val="left"/>
    </w:pPr>
    <w:rPr>
      <w:rFonts w:eastAsiaTheme="minorEastAsia"/>
      <w:szCs w:val="24"/>
    </w:rPr>
  </w:style>
  <w:style w:type="paragraph" w:customStyle="1" w:styleId="Title50">
    <w:name w:val="Title5"/>
    <w:basedOn w:val="Normal"/>
    <w:uiPriority w:val="99"/>
    <w:semiHidden/>
    <w:rsid w:val="00C81EFF"/>
    <w:pPr>
      <w:spacing w:before="100" w:beforeAutospacing="1" w:after="100" w:afterAutospacing="1" w:line="240" w:lineRule="auto"/>
      <w:ind w:firstLine="0"/>
      <w:jc w:val="left"/>
    </w:pPr>
    <w:rPr>
      <w:rFonts w:eastAsiaTheme="minorEastAsia"/>
      <w:szCs w:val="24"/>
    </w:rPr>
  </w:style>
  <w:style w:type="paragraph" w:customStyle="1" w:styleId="Title6">
    <w:name w:val="Title6"/>
    <w:basedOn w:val="Normal"/>
    <w:rsid w:val="00C81EFF"/>
    <w:pPr>
      <w:spacing w:after="150" w:line="240" w:lineRule="auto"/>
      <w:ind w:firstLine="0"/>
      <w:jc w:val="left"/>
    </w:pPr>
    <w:rPr>
      <w:rFonts w:eastAsiaTheme="minorEastAsia"/>
      <w:szCs w:val="24"/>
    </w:rPr>
  </w:style>
  <w:style w:type="paragraph" w:customStyle="1" w:styleId="Title7">
    <w:name w:val="Title7"/>
    <w:basedOn w:val="Normal"/>
    <w:rsid w:val="00C81EFF"/>
    <w:pPr>
      <w:spacing w:after="150" w:line="240" w:lineRule="auto"/>
      <w:ind w:firstLine="0"/>
      <w:jc w:val="left"/>
    </w:pPr>
    <w:rPr>
      <w:rFonts w:eastAsiaTheme="minorEastAsia"/>
      <w:szCs w:val="24"/>
    </w:rPr>
  </w:style>
  <w:style w:type="paragraph" w:customStyle="1" w:styleId="body">
    <w:name w:val="body"/>
    <w:basedOn w:val="Normal"/>
    <w:rsid w:val="00C81EFF"/>
    <w:pPr>
      <w:spacing w:after="150" w:line="240" w:lineRule="auto"/>
      <w:ind w:firstLine="0"/>
      <w:jc w:val="left"/>
    </w:pPr>
    <w:rPr>
      <w:rFonts w:eastAsiaTheme="minorEastAsia"/>
      <w:szCs w:val="24"/>
    </w:rPr>
  </w:style>
  <w:style w:type="paragraph" w:customStyle="1" w:styleId="Title8">
    <w:name w:val="Title8"/>
    <w:basedOn w:val="Normal"/>
    <w:rsid w:val="00C81EFF"/>
    <w:pPr>
      <w:spacing w:after="150" w:line="240" w:lineRule="auto"/>
      <w:ind w:firstLine="0"/>
      <w:jc w:val="left"/>
    </w:pPr>
    <w:rPr>
      <w:rFonts w:eastAsiaTheme="minorEastAsia"/>
      <w:szCs w:val="24"/>
    </w:rPr>
  </w:style>
  <w:style w:type="paragraph" w:styleId="ListBullet">
    <w:name w:val="List Bullet"/>
    <w:basedOn w:val="Normal"/>
    <w:uiPriority w:val="99"/>
    <w:unhideWhenUsed/>
    <w:rsid w:val="00C81EFF"/>
    <w:pPr>
      <w:numPr>
        <w:numId w:val="1"/>
      </w:numPr>
      <w:spacing w:before="60" w:line="240" w:lineRule="auto"/>
      <w:contextualSpacing/>
    </w:pPr>
    <w:rPr>
      <w:rFonts w:eastAsia="Times New Roman"/>
      <w:szCs w:val="24"/>
      <w:lang w:val="vi-VN" w:eastAsia="vi-VN"/>
    </w:rPr>
  </w:style>
  <w:style w:type="paragraph" w:styleId="BodyText">
    <w:name w:val="Body Text"/>
    <w:basedOn w:val="Normal"/>
    <w:link w:val="BodyTextChar"/>
    <w:uiPriority w:val="1"/>
    <w:unhideWhenUsed/>
    <w:qFormat/>
    <w:rsid w:val="00C81EFF"/>
    <w:pPr>
      <w:spacing w:before="60" w:after="120" w:line="240" w:lineRule="auto"/>
    </w:pPr>
    <w:rPr>
      <w:rFonts w:eastAsia="Times New Roman"/>
      <w:szCs w:val="24"/>
      <w:lang w:val="vi-VN" w:eastAsia="vi-VN"/>
    </w:rPr>
  </w:style>
  <w:style w:type="character" w:customStyle="1" w:styleId="BodyTextChar">
    <w:name w:val="Body Text Char"/>
    <w:basedOn w:val="DefaultParagraphFont"/>
    <w:link w:val="BodyText"/>
    <w:uiPriority w:val="1"/>
    <w:rsid w:val="00C81EFF"/>
    <w:rPr>
      <w:rFonts w:ascii="Times New Roman" w:eastAsia="Times New Roman" w:hAnsi="Times New Roman" w:cs="Times New Roman"/>
      <w:sz w:val="24"/>
      <w:szCs w:val="24"/>
      <w:lang w:val="vi-VN" w:eastAsia="vi-VN"/>
    </w:rPr>
  </w:style>
  <w:style w:type="paragraph" w:customStyle="1" w:styleId="normaltable">
    <w:name w:val="normaltable"/>
    <w:basedOn w:val="Normal"/>
    <w:rsid w:val="00C81EFF"/>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ind w:firstLine="0"/>
      <w:jc w:val="left"/>
    </w:pPr>
    <w:rPr>
      <w:rFonts w:eastAsia="Times New Roman"/>
      <w:szCs w:val="24"/>
    </w:rPr>
  </w:style>
  <w:style w:type="paragraph" w:customStyle="1" w:styleId="fontstyle0">
    <w:name w:val="fontstyle0"/>
    <w:basedOn w:val="Normal"/>
    <w:rsid w:val="00C81EFF"/>
    <w:pPr>
      <w:spacing w:before="100" w:beforeAutospacing="1" w:after="100" w:afterAutospacing="1" w:line="240" w:lineRule="auto"/>
      <w:ind w:firstLine="0"/>
      <w:jc w:val="left"/>
    </w:pPr>
    <w:rPr>
      <w:rFonts w:ascii="TimesNewRomanPSMT" w:eastAsia="Times New Roman" w:hAnsi="TimesNewRomanPSMT"/>
      <w:color w:val="000000"/>
      <w:sz w:val="26"/>
      <w:szCs w:val="26"/>
    </w:rPr>
  </w:style>
  <w:style w:type="paragraph" w:customStyle="1" w:styleId="fontstyle1">
    <w:name w:val="fontstyle1"/>
    <w:basedOn w:val="Normal"/>
    <w:rsid w:val="00C81EFF"/>
    <w:pPr>
      <w:spacing w:before="100" w:beforeAutospacing="1" w:after="100" w:afterAutospacing="1" w:line="240" w:lineRule="auto"/>
      <w:ind w:firstLine="0"/>
      <w:jc w:val="left"/>
    </w:pPr>
    <w:rPr>
      <w:rFonts w:eastAsia="Times New Roman"/>
      <w:color w:val="000000"/>
      <w:szCs w:val="24"/>
    </w:rPr>
  </w:style>
  <w:style w:type="paragraph" w:customStyle="1" w:styleId="fontstyle2">
    <w:name w:val="fontstyle2"/>
    <w:basedOn w:val="Normal"/>
    <w:rsid w:val="00C81EFF"/>
    <w:pPr>
      <w:spacing w:before="100" w:beforeAutospacing="1" w:after="100" w:afterAutospacing="1" w:line="240" w:lineRule="auto"/>
      <w:ind w:firstLine="0"/>
      <w:jc w:val="left"/>
    </w:pPr>
    <w:rPr>
      <w:rFonts w:ascii="TimesNewRomanPS-BoldMT" w:eastAsia="Times New Roman" w:hAnsi="TimesNewRomanPS-BoldMT"/>
      <w:b/>
      <w:bCs/>
      <w:color w:val="000000"/>
      <w:sz w:val="26"/>
      <w:szCs w:val="26"/>
    </w:rPr>
  </w:style>
  <w:style w:type="paragraph" w:customStyle="1" w:styleId="fontstyle3">
    <w:name w:val="fontstyle3"/>
    <w:basedOn w:val="Normal"/>
    <w:rsid w:val="00C81EFF"/>
    <w:pPr>
      <w:spacing w:before="100" w:beforeAutospacing="1" w:after="100" w:afterAutospacing="1" w:line="240" w:lineRule="auto"/>
      <w:ind w:firstLine="0"/>
      <w:jc w:val="left"/>
    </w:pPr>
    <w:rPr>
      <w:rFonts w:ascii="TimesNewRomanPS-ItalicMT" w:eastAsia="Times New Roman" w:hAnsi="TimesNewRomanPS-ItalicMT"/>
      <w:i/>
      <w:iCs/>
      <w:color w:val="000000"/>
      <w:sz w:val="26"/>
      <w:szCs w:val="26"/>
    </w:rPr>
  </w:style>
  <w:style w:type="paragraph" w:customStyle="1" w:styleId="fontstyle4">
    <w:name w:val="fontstyle4"/>
    <w:basedOn w:val="Normal"/>
    <w:rsid w:val="00C81EFF"/>
    <w:pPr>
      <w:spacing w:before="100" w:beforeAutospacing="1" w:after="100" w:afterAutospacing="1" w:line="240" w:lineRule="auto"/>
      <w:ind w:firstLine="0"/>
      <w:jc w:val="left"/>
    </w:pPr>
    <w:rPr>
      <w:rFonts w:ascii="TimesNewRomanPS-BoldItalicMT" w:eastAsia="Times New Roman" w:hAnsi="TimesNewRomanPS-BoldItalicMT"/>
      <w:b/>
      <w:bCs/>
      <w:i/>
      <w:iCs/>
      <w:color w:val="FF0000"/>
      <w:sz w:val="26"/>
      <w:szCs w:val="26"/>
    </w:rPr>
  </w:style>
  <w:style w:type="paragraph" w:customStyle="1" w:styleId="fontstyle5">
    <w:name w:val="fontstyle5"/>
    <w:basedOn w:val="Normal"/>
    <w:rsid w:val="00C81EFF"/>
    <w:pPr>
      <w:spacing w:before="100" w:beforeAutospacing="1" w:after="100" w:afterAutospacing="1" w:line="240" w:lineRule="auto"/>
      <w:ind w:firstLine="0"/>
      <w:jc w:val="left"/>
    </w:pPr>
    <w:rPr>
      <w:rFonts w:ascii="SymbolMT" w:eastAsia="Times New Roman" w:hAnsi="SymbolMT"/>
      <w:color w:val="000000"/>
      <w:szCs w:val="24"/>
    </w:rPr>
  </w:style>
  <w:style w:type="paragraph" w:customStyle="1" w:styleId="fontstyle6">
    <w:name w:val="fontstyle6"/>
    <w:basedOn w:val="Normal"/>
    <w:rsid w:val="00C81EFF"/>
    <w:pPr>
      <w:spacing w:before="100" w:beforeAutospacing="1" w:after="100" w:afterAutospacing="1" w:line="240" w:lineRule="auto"/>
      <w:ind w:firstLine="0"/>
      <w:jc w:val="left"/>
    </w:pPr>
    <w:rPr>
      <w:rFonts w:ascii="Arial-ItalicMT" w:eastAsia="Times New Roman" w:hAnsi="Arial-ItalicMT"/>
      <w:i/>
      <w:iCs/>
      <w:color w:val="000000"/>
      <w:szCs w:val="24"/>
    </w:rPr>
  </w:style>
  <w:style w:type="paragraph" w:customStyle="1" w:styleId="fontstyle7">
    <w:name w:val="fontstyle7"/>
    <w:basedOn w:val="Normal"/>
    <w:rsid w:val="00C81EFF"/>
    <w:pPr>
      <w:spacing w:before="100" w:beforeAutospacing="1" w:after="100" w:afterAutospacing="1" w:line="240" w:lineRule="auto"/>
      <w:ind w:firstLine="0"/>
      <w:jc w:val="left"/>
    </w:pPr>
    <w:rPr>
      <w:rFonts w:ascii="ArialMT" w:eastAsia="Times New Roman" w:hAnsi="ArialMT"/>
      <w:color w:val="000000"/>
      <w:szCs w:val="24"/>
    </w:rPr>
  </w:style>
  <w:style w:type="paragraph" w:customStyle="1" w:styleId="fontstyle8">
    <w:name w:val="fontstyle8"/>
    <w:basedOn w:val="Normal"/>
    <w:rsid w:val="00C81EFF"/>
    <w:pPr>
      <w:spacing w:before="100" w:beforeAutospacing="1" w:after="100" w:afterAutospacing="1" w:line="240" w:lineRule="auto"/>
      <w:ind w:firstLine="0"/>
      <w:jc w:val="left"/>
    </w:pPr>
    <w:rPr>
      <w:rFonts w:ascii="Euclid-Italic" w:eastAsia="Times New Roman" w:hAnsi="Euclid-Italic"/>
      <w:i/>
      <w:iCs/>
      <w:color w:val="000000"/>
      <w:szCs w:val="24"/>
    </w:rPr>
  </w:style>
  <w:style w:type="paragraph" w:customStyle="1" w:styleId="fontstyle9">
    <w:name w:val="fontstyle9"/>
    <w:basedOn w:val="Normal"/>
    <w:rsid w:val="00C81EFF"/>
    <w:pPr>
      <w:spacing w:before="100" w:beforeAutospacing="1" w:after="100" w:afterAutospacing="1" w:line="240" w:lineRule="auto"/>
      <w:ind w:firstLine="0"/>
      <w:jc w:val="left"/>
    </w:pPr>
    <w:rPr>
      <w:rFonts w:ascii="Euclid" w:eastAsia="Times New Roman" w:hAnsi="Euclid"/>
      <w:color w:val="000000"/>
      <w:szCs w:val="24"/>
    </w:rPr>
  </w:style>
  <w:style w:type="paragraph" w:customStyle="1" w:styleId="fontstyle10">
    <w:name w:val="fontstyle10"/>
    <w:basedOn w:val="Normal"/>
    <w:rsid w:val="00C81EFF"/>
    <w:pPr>
      <w:spacing w:before="100" w:beforeAutospacing="1" w:after="100" w:afterAutospacing="1" w:line="240" w:lineRule="auto"/>
      <w:ind w:firstLine="0"/>
      <w:jc w:val="left"/>
    </w:pPr>
    <w:rPr>
      <w:rFonts w:ascii="EuclidSymbol" w:eastAsia="Times New Roman" w:hAnsi="EuclidSymbol"/>
      <w:color w:val="000000"/>
      <w:szCs w:val="24"/>
    </w:rPr>
  </w:style>
  <w:style w:type="paragraph" w:customStyle="1" w:styleId="fontstyle12">
    <w:name w:val="fontstyle12"/>
    <w:basedOn w:val="Normal"/>
    <w:rsid w:val="00C81EFF"/>
    <w:pPr>
      <w:spacing w:before="100" w:beforeAutospacing="1" w:after="100" w:afterAutospacing="1" w:line="240" w:lineRule="auto"/>
      <w:ind w:firstLine="0"/>
      <w:jc w:val="left"/>
    </w:pPr>
    <w:rPr>
      <w:rFonts w:ascii="EuclidExtra" w:eastAsia="Times New Roman" w:hAnsi="EuclidExtra"/>
      <w:color w:val="000000"/>
      <w:szCs w:val="24"/>
    </w:rPr>
  </w:style>
  <w:style w:type="character" w:customStyle="1" w:styleId="fontstyle61">
    <w:name w:val="fontstyle61"/>
    <w:rsid w:val="00C81EFF"/>
    <w:rPr>
      <w:rFonts w:ascii="Arial-ItalicMT" w:hAnsi="Arial-ItalicMT"/>
      <w:i/>
      <w:color w:val="000000"/>
      <w:sz w:val="24"/>
    </w:rPr>
  </w:style>
  <w:style w:type="character" w:customStyle="1" w:styleId="fontstyle71">
    <w:name w:val="fontstyle71"/>
    <w:rsid w:val="00C81EFF"/>
    <w:rPr>
      <w:rFonts w:ascii="ArialMT" w:hAnsi="ArialMT"/>
      <w:color w:val="000000"/>
      <w:sz w:val="24"/>
    </w:rPr>
  </w:style>
  <w:style w:type="character" w:customStyle="1" w:styleId="fontstyle81">
    <w:name w:val="fontstyle81"/>
    <w:rsid w:val="00C81EFF"/>
    <w:rPr>
      <w:rFonts w:ascii="Euclid-Italic" w:hAnsi="Euclid-Italic"/>
      <w:i/>
      <w:color w:val="000000"/>
      <w:sz w:val="24"/>
    </w:rPr>
  </w:style>
  <w:style w:type="character" w:customStyle="1" w:styleId="fontstyle91">
    <w:name w:val="fontstyle91"/>
    <w:rsid w:val="00C81EFF"/>
    <w:rPr>
      <w:rFonts w:ascii="Euclid" w:hAnsi="Euclid"/>
      <w:color w:val="000000"/>
      <w:sz w:val="24"/>
    </w:rPr>
  </w:style>
  <w:style w:type="character" w:customStyle="1" w:styleId="fontstyle101">
    <w:name w:val="fontstyle101"/>
    <w:rsid w:val="00C81EFF"/>
    <w:rPr>
      <w:rFonts w:ascii="EuclidSymbol" w:hAnsi="EuclidSymbol"/>
      <w:color w:val="000000"/>
      <w:sz w:val="24"/>
    </w:rPr>
  </w:style>
  <w:style w:type="character" w:customStyle="1" w:styleId="fontstyle111">
    <w:name w:val="fontstyle111"/>
    <w:rsid w:val="00C81EFF"/>
    <w:rPr>
      <w:rFonts w:ascii="MT-Extra" w:hAnsi="MT-Extra"/>
      <w:color w:val="000000"/>
      <w:sz w:val="24"/>
    </w:rPr>
  </w:style>
  <w:style w:type="character" w:customStyle="1" w:styleId="fontstyle121">
    <w:name w:val="fontstyle121"/>
    <w:rsid w:val="00C81EFF"/>
    <w:rPr>
      <w:rFonts w:ascii="EuclidExtra" w:hAnsi="EuclidExtra"/>
      <w:color w:val="000000"/>
      <w:sz w:val="24"/>
    </w:rPr>
  </w:style>
  <w:style w:type="character" w:styleId="PageNumber">
    <w:name w:val="page number"/>
    <w:rsid w:val="00C81EFF"/>
  </w:style>
  <w:style w:type="paragraph" w:customStyle="1" w:styleId="Normal0">
    <w:name w:val="Normal_0"/>
    <w:qFormat/>
    <w:rsid w:val="00C81EFF"/>
    <w:pPr>
      <w:widowControl w:val="0"/>
      <w:spacing w:after="200" w:line="276" w:lineRule="auto"/>
      <w:ind w:firstLine="0"/>
      <w:jc w:val="left"/>
    </w:pPr>
    <w:rPr>
      <w:rFonts w:ascii="Times New Roman" w:hAnsi="Times New Roman" w:cs="Times New Roman" w:hint="eastAsia"/>
      <w:sz w:val="24"/>
    </w:rPr>
  </w:style>
  <w:style w:type="character" w:customStyle="1" w:styleId="MTConvertedEquation">
    <w:name w:val="MTConvertedEquation"/>
    <w:rsid w:val="00C81EFF"/>
    <w:rPr>
      <w:b/>
    </w:rPr>
  </w:style>
  <w:style w:type="table" w:styleId="LightShading">
    <w:name w:val="Light Shading"/>
    <w:basedOn w:val="TableNormal"/>
    <w:uiPriority w:val="60"/>
    <w:rsid w:val="00C81EFF"/>
    <w:pPr>
      <w:spacing w:line="240" w:lineRule="auto"/>
      <w:ind w:firstLine="0"/>
      <w:jc w:val="left"/>
    </w:pPr>
    <w:rPr>
      <w:rFonts w:ascii="Calibri" w:eastAsia="Yu Mincho"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C81EFF"/>
    <w:pPr>
      <w:spacing w:after="200" w:line="276" w:lineRule="auto"/>
      <w:ind w:firstLine="0"/>
    </w:pPr>
    <w:rPr>
      <w:sz w:val="20"/>
      <w:szCs w:val="20"/>
    </w:rPr>
  </w:style>
  <w:style w:type="character" w:customStyle="1" w:styleId="FootnoteTextChar">
    <w:name w:val="Footnote Text Char"/>
    <w:basedOn w:val="DefaultParagraphFont"/>
    <w:link w:val="FootnoteText"/>
    <w:uiPriority w:val="99"/>
    <w:semiHidden/>
    <w:rsid w:val="00C81EFF"/>
    <w:rPr>
      <w:rFonts w:ascii="Times New Roman" w:hAnsi="Times New Roman" w:cs="Times New Roman"/>
      <w:sz w:val="20"/>
      <w:szCs w:val="20"/>
    </w:rPr>
  </w:style>
  <w:style w:type="character" w:styleId="FootnoteReference">
    <w:name w:val="footnote reference"/>
    <w:uiPriority w:val="99"/>
    <w:semiHidden/>
    <w:unhideWhenUsed/>
    <w:rsid w:val="00C81EFF"/>
    <w:rPr>
      <w:vertAlign w:val="superscript"/>
    </w:rPr>
  </w:style>
  <w:style w:type="character" w:customStyle="1" w:styleId="mi">
    <w:name w:val="mi"/>
    <w:rsid w:val="00C81EFF"/>
  </w:style>
  <w:style w:type="character" w:customStyle="1" w:styleId="mo">
    <w:name w:val="mo"/>
    <w:rsid w:val="00C81EFF"/>
  </w:style>
  <w:style w:type="character" w:customStyle="1" w:styleId="HeaderChar1">
    <w:name w:val="Header Char1"/>
    <w:uiPriority w:val="99"/>
    <w:semiHidden/>
    <w:rsid w:val="00C81EFF"/>
    <w:rPr>
      <w:sz w:val="28"/>
      <w:szCs w:val="22"/>
      <w:lang w:val="en-US" w:eastAsia="en-US"/>
    </w:rPr>
  </w:style>
  <w:style w:type="character" w:customStyle="1" w:styleId="FooterChar1">
    <w:name w:val="Footer Char1"/>
    <w:uiPriority w:val="99"/>
    <w:semiHidden/>
    <w:rsid w:val="00C81EFF"/>
    <w:rPr>
      <w:sz w:val="28"/>
      <w:szCs w:val="22"/>
      <w:lang w:val="en-US" w:eastAsia="en-US"/>
    </w:rPr>
  </w:style>
  <w:style w:type="paragraph" w:customStyle="1" w:styleId="TableParagraph">
    <w:name w:val="Table Paragraph"/>
    <w:basedOn w:val="Normal"/>
    <w:uiPriority w:val="1"/>
    <w:qFormat/>
    <w:rsid w:val="00C81EFF"/>
    <w:pPr>
      <w:widowControl w:val="0"/>
      <w:autoSpaceDE w:val="0"/>
      <w:autoSpaceDN w:val="0"/>
      <w:spacing w:line="240" w:lineRule="auto"/>
      <w:ind w:firstLine="0"/>
      <w:jc w:val="left"/>
    </w:pPr>
    <w:rPr>
      <w:rFonts w:eastAsia="Times New Roman"/>
      <w:sz w:val="22"/>
      <w:lang w:bidi="en-US"/>
    </w:rPr>
  </w:style>
  <w:style w:type="character" w:customStyle="1" w:styleId="MTEquationSection">
    <w:name w:val="MTEquationSection"/>
    <w:rsid w:val="00C81EFF"/>
    <w:rPr>
      <w:b/>
      <w:vanish/>
      <w:color w:val="FF0000"/>
    </w:rPr>
  </w:style>
  <w:style w:type="character" w:customStyle="1" w:styleId="Vnbnnidung2Innghing">
    <w:name w:val="Văn bản nội dung (2) + In nghiêng"/>
    <w:aliases w:val="Giãn cách 2 pt"/>
    <w:rsid w:val="00C81EFF"/>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C81EFF"/>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C81EFF"/>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C81EFF"/>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C81EFF"/>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C81EFF"/>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C81EFF"/>
    <w:pPr>
      <w:widowControl w:val="0"/>
      <w:shd w:val="clear" w:color="auto" w:fill="FFFFFF"/>
      <w:spacing w:before="780" w:line="735" w:lineRule="exact"/>
      <w:ind w:hanging="1140"/>
      <w:jc w:val="left"/>
    </w:pPr>
    <w:rPr>
      <w:rFonts w:ascii="Palatino Linotype" w:eastAsia="Palatino Linotype" w:hAnsi="Palatino Linotype" w:cs="Palatino Linotype"/>
      <w:sz w:val="48"/>
      <w:szCs w:val="48"/>
    </w:rPr>
  </w:style>
  <w:style w:type="paragraph" w:styleId="List">
    <w:name w:val="List"/>
    <w:basedOn w:val="Normal"/>
    <w:uiPriority w:val="99"/>
    <w:unhideWhenUsed/>
    <w:rsid w:val="00C81EFF"/>
    <w:pPr>
      <w:spacing w:before="60" w:line="240" w:lineRule="auto"/>
      <w:ind w:left="360" w:hanging="360"/>
      <w:contextualSpacing/>
    </w:pPr>
    <w:rPr>
      <w:rFonts w:eastAsia="Times New Roman"/>
      <w:szCs w:val="24"/>
      <w:lang w:val="vi-VN" w:eastAsia="vi-VN"/>
    </w:rPr>
  </w:style>
  <w:style w:type="paragraph" w:styleId="List20">
    <w:name w:val="List 2"/>
    <w:basedOn w:val="Normal"/>
    <w:uiPriority w:val="99"/>
    <w:unhideWhenUsed/>
    <w:rsid w:val="00C81EFF"/>
    <w:pPr>
      <w:spacing w:before="60" w:line="240" w:lineRule="auto"/>
      <w:ind w:left="720" w:hanging="360"/>
      <w:contextualSpacing/>
    </w:pPr>
    <w:rPr>
      <w:rFonts w:eastAsia="Times New Roman"/>
      <w:szCs w:val="24"/>
      <w:lang w:val="vi-VN" w:eastAsia="vi-VN"/>
    </w:rPr>
  </w:style>
  <w:style w:type="paragraph" w:styleId="ListBullet2">
    <w:name w:val="List Bullet 2"/>
    <w:basedOn w:val="Normal"/>
    <w:uiPriority w:val="99"/>
    <w:unhideWhenUsed/>
    <w:rsid w:val="00C81EFF"/>
    <w:pPr>
      <w:numPr>
        <w:numId w:val="2"/>
      </w:numPr>
      <w:spacing w:before="60" w:line="240" w:lineRule="auto"/>
      <w:contextualSpacing/>
    </w:pPr>
    <w:rPr>
      <w:rFonts w:eastAsia="Times New Roman"/>
      <w:szCs w:val="24"/>
      <w:lang w:val="vi-VN" w:eastAsia="vi-VN"/>
    </w:rPr>
  </w:style>
  <w:style w:type="paragraph" w:styleId="Caption">
    <w:name w:val="caption"/>
    <w:basedOn w:val="Normal"/>
    <w:next w:val="Normal"/>
    <w:uiPriority w:val="35"/>
    <w:unhideWhenUsed/>
    <w:qFormat/>
    <w:rsid w:val="00C81EFF"/>
    <w:pPr>
      <w:spacing w:after="200" w:line="240" w:lineRule="auto"/>
    </w:pPr>
    <w:rPr>
      <w:rFonts w:eastAsia="Times New Roman"/>
      <w:i/>
      <w:iCs/>
      <w:color w:val="44546A" w:themeColor="text2"/>
      <w:sz w:val="18"/>
      <w:szCs w:val="18"/>
      <w:lang w:val="vi-VN" w:eastAsia="vi-VN"/>
    </w:rPr>
  </w:style>
  <w:style w:type="paragraph" w:styleId="BodyTextIndent">
    <w:name w:val="Body Text Indent"/>
    <w:basedOn w:val="Normal"/>
    <w:link w:val="BodyTextIndentChar"/>
    <w:uiPriority w:val="99"/>
    <w:unhideWhenUsed/>
    <w:rsid w:val="00C81EFF"/>
    <w:pPr>
      <w:spacing w:before="60" w:after="120" w:line="240" w:lineRule="auto"/>
      <w:ind w:left="360"/>
    </w:pPr>
    <w:rPr>
      <w:rFonts w:eastAsia="Times New Roman"/>
      <w:szCs w:val="24"/>
      <w:lang w:val="vi-VN" w:eastAsia="vi-VN"/>
    </w:rPr>
  </w:style>
  <w:style w:type="character" w:customStyle="1" w:styleId="BodyTextIndentChar">
    <w:name w:val="Body Text Indent Char"/>
    <w:basedOn w:val="DefaultParagraphFont"/>
    <w:link w:val="BodyTextIndent"/>
    <w:uiPriority w:val="99"/>
    <w:rsid w:val="00C81EFF"/>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rsid w:val="00C81EFF"/>
    <w:pPr>
      <w:spacing w:before="60" w:line="240" w:lineRule="auto"/>
      <w:ind w:left="720"/>
    </w:pPr>
    <w:rPr>
      <w:rFonts w:eastAsia="Times New Roman"/>
      <w:szCs w:val="24"/>
      <w:lang w:val="vi-VN" w:eastAsia="vi-VN"/>
    </w:rPr>
  </w:style>
  <w:style w:type="paragraph" w:styleId="BodyTextFirstIndent">
    <w:name w:val="Body Text First Indent"/>
    <w:basedOn w:val="BodyText"/>
    <w:link w:val="BodyTextFirstIndentChar"/>
    <w:uiPriority w:val="99"/>
    <w:unhideWhenUsed/>
    <w:rsid w:val="00C81EFF"/>
    <w:pPr>
      <w:spacing w:after="0"/>
      <w:ind w:firstLine="360"/>
    </w:pPr>
  </w:style>
  <w:style w:type="character" w:customStyle="1" w:styleId="BodyTextFirstIndentChar">
    <w:name w:val="Body Text First Indent Char"/>
    <w:basedOn w:val="BodyTextChar"/>
    <w:link w:val="BodyTextFirstIndent"/>
    <w:uiPriority w:val="99"/>
    <w:rsid w:val="00C81EFF"/>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C81EFF"/>
  </w:style>
  <w:style w:type="paragraph" w:customStyle="1" w:styleId="Title41">
    <w:name w:val="Title41"/>
    <w:basedOn w:val="Normal"/>
    <w:rsid w:val="00F14FBD"/>
    <w:pPr>
      <w:spacing w:after="150" w:line="240" w:lineRule="auto"/>
      <w:ind w:firstLine="0"/>
      <w:jc w:val="left"/>
    </w:pPr>
    <w:rPr>
      <w:rFonts w:eastAsiaTheme="minorEastAsi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745351">
      <w:bodyDiv w:val="1"/>
      <w:marLeft w:val="0"/>
      <w:marRight w:val="0"/>
      <w:marTop w:val="0"/>
      <w:marBottom w:val="0"/>
      <w:divBdr>
        <w:top w:val="none" w:sz="0" w:space="0" w:color="auto"/>
        <w:left w:val="none" w:sz="0" w:space="0" w:color="auto"/>
        <w:bottom w:val="none" w:sz="0" w:space="0" w:color="auto"/>
        <w:right w:val="none" w:sz="0" w:space="0" w:color="auto"/>
      </w:divBdr>
    </w:div>
    <w:div w:id="1369333172">
      <w:bodyDiv w:val="1"/>
      <w:marLeft w:val="0"/>
      <w:marRight w:val="0"/>
      <w:marTop w:val="0"/>
      <w:marBottom w:val="0"/>
      <w:divBdr>
        <w:top w:val="none" w:sz="0" w:space="0" w:color="auto"/>
        <w:left w:val="none" w:sz="0" w:space="0" w:color="auto"/>
        <w:bottom w:val="none" w:sz="0" w:space="0" w:color="auto"/>
        <w:right w:val="none" w:sz="0" w:space="0" w:color="auto"/>
      </w:divBdr>
    </w:div>
    <w:div w:id="1725371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oleObject" Target="embeddings/oleObject59.bin"/><Relationship Id="rId21" Type="http://schemas.openxmlformats.org/officeDocument/2006/relationships/image" Target="media/image7.emf"/><Relationship Id="rId42" Type="http://schemas.openxmlformats.org/officeDocument/2006/relationships/oleObject" Target="embeddings/oleObject17.bin"/><Relationship Id="rId47" Type="http://schemas.openxmlformats.org/officeDocument/2006/relationships/oleObject" Target="embeddings/oleObject20.bin"/><Relationship Id="rId63" Type="http://schemas.openxmlformats.org/officeDocument/2006/relationships/oleObject" Target="embeddings/oleObject30.bin"/><Relationship Id="rId68" Type="http://schemas.openxmlformats.org/officeDocument/2006/relationships/oleObject" Target="embeddings/oleObject33.bin"/><Relationship Id="rId84" Type="http://schemas.openxmlformats.org/officeDocument/2006/relationships/oleObject" Target="embeddings/oleObject41.bin"/><Relationship Id="rId89" Type="http://schemas.openxmlformats.org/officeDocument/2006/relationships/image" Target="media/image38.wmf"/><Relationship Id="rId112" Type="http://schemas.openxmlformats.org/officeDocument/2006/relationships/image" Target="media/image48.emf"/><Relationship Id="rId133" Type="http://schemas.openxmlformats.org/officeDocument/2006/relationships/oleObject" Target="embeddings/oleObject68.bin"/><Relationship Id="rId138" Type="http://schemas.openxmlformats.org/officeDocument/2006/relationships/oleObject" Target="embeddings/oleObject71.bin"/><Relationship Id="rId154" Type="http://schemas.openxmlformats.org/officeDocument/2006/relationships/oleObject" Target="embeddings/oleObject79.bin"/><Relationship Id="rId159" Type="http://schemas.openxmlformats.org/officeDocument/2006/relationships/image" Target="media/image70.wmf"/><Relationship Id="rId175" Type="http://schemas.openxmlformats.org/officeDocument/2006/relationships/header" Target="header1.xml"/><Relationship Id="rId170" Type="http://schemas.openxmlformats.org/officeDocument/2006/relationships/oleObject" Target="embeddings/oleObject87.bin"/><Relationship Id="rId16" Type="http://schemas.openxmlformats.org/officeDocument/2006/relationships/oleObject" Target="embeddings/oleObject4.bin"/><Relationship Id="rId107" Type="http://schemas.openxmlformats.org/officeDocument/2006/relationships/oleObject" Target="embeddings/oleObject54.bin"/><Relationship Id="rId11" Type="http://schemas.openxmlformats.org/officeDocument/2006/relationships/image" Target="media/image2.wmf"/><Relationship Id="rId32" Type="http://schemas.openxmlformats.org/officeDocument/2006/relationships/oleObject" Target="embeddings/oleObject12.bin"/><Relationship Id="rId37" Type="http://schemas.openxmlformats.org/officeDocument/2006/relationships/image" Target="media/image15.wmf"/><Relationship Id="rId53" Type="http://schemas.openxmlformats.org/officeDocument/2006/relationships/oleObject" Target="embeddings/oleObject23.bin"/><Relationship Id="rId58" Type="http://schemas.openxmlformats.org/officeDocument/2006/relationships/oleObject" Target="embeddings/oleObject27.bin"/><Relationship Id="rId74" Type="http://schemas.openxmlformats.org/officeDocument/2006/relationships/oleObject" Target="embeddings/oleObject36.bin"/><Relationship Id="rId79" Type="http://schemas.openxmlformats.org/officeDocument/2006/relationships/image" Target="media/image33.wmf"/><Relationship Id="rId102" Type="http://schemas.openxmlformats.org/officeDocument/2006/relationships/oleObject" Target="embeddings/oleObject51.bin"/><Relationship Id="rId123" Type="http://schemas.openxmlformats.org/officeDocument/2006/relationships/oleObject" Target="embeddings/oleObject62.bin"/><Relationship Id="rId128" Type="http://schemas.openxmlformats.org/officeDocument/2006/relationships/oleObject" Target="embeddings/oleObject65.bin"/><Relationship Id="rId144" Type="http://schemas.openxmlformats.org/officeDocument/2006/relationships/oleObject" Target="embeddings/oleObject74.bin"/><Relationship Id="rId149" Type="http://schemas.openxmlformats.org/officeDocument/2006/relationships/image" Target="media/image65.wmf"/><Relationship Id="rId5" Type="http://schemas.openxmlformats.org/officeDocument/2006/relationships/settings" Target="settings.xml"/><Relationship Id="rId90" Type="http://schemas.openxmlformats.org/officeDocument/2006/relationships/oleObject" Target="embeddings/oleObject44.bin"/><Relationship Id="rId95" Type="http://schemas.openxmlformats.org/officeDocument/2006/relationships/oleObject" Target="embeddings/oleObject47.bin"/><Relationship Id="rId160" Type="http://schemas.openxmlformats.org/officeDocument/2006/relationships/oleObject" Target="embeddings/oleObject82.bin"/><Relationship Id="rId165" Type="http://schemas.openxmlformats.org/officeDocument/2006/relationships/image" Target="media/image73.emf"/><Relationship Id="rId181" Type="http://schemas.openxmlformats.org/officeDocument/2006/relationships/fontTable" Target="fontTable.xml"/><Relationship Id="rId22" Type="http://schemas.openxmlformats.org/officeDocument/2006/relationships/oleObject" Target="embeddings/oleObject7.bin"/><Relationship Id="rId27" Type="http://schemas.openxmlformats.org/officeDocument/2006/relationships/image" Target="media/image10.emf"/><Relationship Id="rId43" Type="http://schemas.openxmlformats.org/officeDocument/2006/relationships/oleObject" Target="embeddings/oleObject18.bin"/><Relationship Id="rId48" Type="http://schemas.openxmlformats.org/officeDocument/2006/relationships/image" Target="media/image20.wmf"/><Relationship Id="rId64" Type="http://schemas.openxmlformats.org/officeDocument/2006/relationships/oleObject" Target="embeddings/oleObject31.bin"/><Relationship Id="rId69" Type="http://schemas.openxmlformats.org/officeDocument/2006/relationships/image" Target="media/image28.wmf"/><Relationship Id="rId113" Type="http://schemas.openxmlformats.org/officeDocument/2006/relationships/oleObject" Target="embeddings/oleObject57.bin"/><Relationship Id="rId118" Type="http://schemas.openxmlformats.org/officeDocument/2006/relationships/image" Target="media/image51.emf"/><Relationship Id="rId134" Type="http://schemas.openxmlformats.org/officeDocument/2006/relationships/oleObject" Target="embeddings/oleObject69.bin"/><Relationship Id="rId139" Type="http://schemas.openxmlformats.org/officeDocument/2006/relationships/image" Target="media/image60.wmf"/><Relationship Id="rId80" Type="http://schemas.openxmlformats.org/officeDocument/2006/relationships/oleObject" Target="embeddings/oleObject39.bin"/><Relationship Id="rId85" Type="http://schemas.openxmlformats.org/officeDocument/2006/relationships/image" Target="media/image36.wmf"/><Relationship Id="rId150" Type="http://schemas.openxmlformats.org/officeDocument/2006/relationships/oleObject" Target="embeddings/oleObject77.bin"/><Relationship Id="rId155" Type="http://schemas.openxmlformats.org/officeDocument/2006/relationships/image" Target="media/image68.wmf"/><Relationship Id="rId171" Type="http://schemas.openxmlformats.org/officeDocument/2006/relationships/image" Target="media/image76.wmf"/><Relationship Id="rId176" Type="http://schemas.openxmlformats.org/officeDocument/2006/relationships/header" Target="header2.xml"/><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5.bin"/><Relationship Id="rId59" Type="http://schemas.openxmlformats.org/officeDocument/2006/relationships/oleObject" Target="embeddings/oleObject28.bin"/><Relationship Id="rId103" Type="http://schemas.openxmlformats.org/officeDocument/2006/relationships/oleObject" Target="embeddings/oleObject52.bin"/><Relationship Id="rId108" Type="http://schemas.openxmlformats.org/officeDocument/2006/relationships/image" Target="media/image46.wmf"/><Relationship Id="rId124" Type="http://schemas.openxmlformats.org/officeDocument/2006/relationships/image" Target="media/image54.wmf"/><Relationship Id="rId129" Type="http://schemas.openxmlformats.org/officeDocument/2006/relationships/image" Target="media/image56.wmf"/><Relationship Id="rId54" Type="http://schemas.openxmlformats.org/officeDocument/2006/relationships/image" Target="media/image23.wmf"/><Relationship Id="rId70" Type="http://schemas.openxmlformats.org/officeDocument/2006/relationships/oleObject" Target="embeddings/oleObject34.bin"/><Relationship Id="rId75" Type="http://schemas.openxmlformats.org/officeDocument/2006/relationships/image" Target="media/image31.wmf"/><Relationship Id="rId91" Type="http://schemas.openxmlformats.org/officeDocument/2006/relationships/oleObject" Target="embeddings/oleObject45.bin"/><Relationship Id="rId96" Type="http://schemas.openxmlformats.org/officeDocument/2006/relationships/image" Target="media/image41.emf"/><Relationship Id="rId140" Type="http://schemas.openxmlformats.org/officeDocument/2006/relationships/oleObject" Target="embeddings/oleObject72.bin"/><Relationship Id="rId145" Type="http://schemas.openxmlformats.org/officeDocument/2006/relationships/image" Target="media/image63.wmf"/><Relationship Id="rId161" Type="http://schemas.openxmlformats.org/officeDocument/2006/relationships/image" Target="media/image71.wmf"/><Relationship Id="rId166" Type="http://schemas.openxmlformats.org/officeDocument/2006/relationships/oleObject" Target="embeddings/oleObject85.bin"/><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wmf"/><Relationship Id="rId28" Type="http://schemas.openxmlformats.org/officeDocument/2006/relationships/oleObject" Target="embeddings/oleObject10.bin"/><Relationship Id="rId49" Type="http://schemas.openxmlformats.org/officeDocument/2006/relationships/oleObject" Target="embeddings/oleObject21.bin"/><Relationship Id="rId114" Type="http://schemas.openxmlformats.org/officeDocument/2006/relationships/image" Target="media/image49.wmf"/><Relationship Id="rId119" Type="http://schemas.openxmlformats.org/officeDocument/2006/relationships/oleObject" Target="embeddings/oleObject60.bin"/><Relationship Id="rId44" Type="http://schemas.openxmlformats.org/officeDocument/2006/relationships/image" Target="media/image18.wmf"/><Relationship Id="rId60" Type="http://schemas.openxmlformats.org/officeDocument/2006/relationships/image" Target="media/image24.wmf"/><Relationship Id="rId65" Type="http://schemas.openxmlformats.org/officeDocument/2006/relationships/image" Target="media/image26.wmf"/><Relationship Id="rId81" Type="http://schemas.openxmlformats.org/officeDocument/2006/relationships/image" Target="media/image34.emf"/><Relationship Id="rId86" Type="http://schemas.openxmlformats.org/officeDocument/2006/relationships/oleObject" Target="embeddings/oleObject42.bin"/><Relationship Id="rId130" Type="http://schemas.openxmlformats.org/officeDocument/2006/relationships/oleObject" Target="embeddings/oleObject66.bin"/><Relationship Id="rId135" Type="http://schemas.openxmlformats.org/officeDocument/2006/relationships/image" Target="media/image58.wmf"/><Relationship Id="rId151" Type="http://schemas.openxmlformats.org/officeDocument/2006/relationships/image" Target="media/image66.wmf"/><Relationship Id="rId156" Type="http://schemas.openxmlformats.org/officeDocument/2006/relationships/oleObject" Target="embeddings/oleObject80.bin"/><Relationship Id="rId177"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wmf"/><Relationship Id="rId172" Type="http://schemas.openxmlformats.org/officeDocument/2006/relationships/oleObject" Target="embeddings/oleObject88.bin"/><Relationship Id="rId180" Type="http://schemas.openxmlformats.org/officeDocument/2006/relationships/footer" Target="footer3.xml"/><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oleObject" Target="embeddings/oleObject55.bin"/><Relationship Id="rId34" Type="http://schemas.openxmlformats.org/officeDocument/2006/relationships/oleObject" Target="embeddings/oleObject13.bin"/><Relationship Id="rId50" Type="http://schemas.openxmlformats.org/officeDocument/2006/relationships/image" Target="media/image21.wmf"/><Relationship Id="rId55" Type="http://schemas.openxmlformats.org/officeDocument/2006/relationships/oleObject" Target="embeddings/oleObject24.bin"/><Relationship Id="rId76" Type="http://schemas.openxmlformats.org/officeDocument/2006/relationships/oleObject" Target="embeddings/oleObject37.bin"/><Relationship Id="rId97" Type="http://schemas.openxmlformats.org/officeDocument/2006/relationships/oleObject" Target="embeddings/oleObject48.bin"/><Relationship Id="rId104" Type="http://schemas.openxmlformats.org/officeDocument/2006/relationships/image" Target="media/image44.wmf"/><Relationship Id="rId120" Type="http://schemas.openxmlformats.org/officeDocument/2006/relationships/image" Target="media/image52.wmf"/><Relationship Id="rId125" Type="http://schemas.openxmlformats.org/officeDocument/2006/relationships/oleObject" Target="embeddings/oleObject63.bin"/><Relationship Id="rId141" Type="http://schemas.openxmlformats.org/officeDocument/2006/relationships/image" Target="media/image61.wmf"/><Relationship Id="rId146" Type="http://schemas.openxmlformats.org/officeDocument/2006/relationships/oleObject" Target="embeddings/oleObject75.bin"/><Relationship Id="rId167" Type="http://schemas.openxmlformats.org/officeDocument/2006/relationships/image" Target="media/image74.wmf"/><Relationship Id="rId7" Type="http://schemas.openxmlformats.org/officeDocument/2006/relationships/footnotes" Target="footnotes.xml"/><Relationship Id="rId71" Type="http://schemas.openxmlformats.org/officeDocument/2006/relationships/image" Target="media/image29.wmf"/><Relationship Id="rId92" Type="http://schemas.openxmlformats.org/officeDocument/2006/relationships/image" Target="media/image39.wmf"/><Relationship Id="rId162" Type="http://schemas.openxmlformats.org/officeDocument/2006/relationships/oleObject" Target="embeddings/oleObject83.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oleObject" Target="embeddings/oleObject19.bin"/><Relationship Id="rId66" Type="http://schemas.openxmlformats.org/officeDocument/2006/relationships/oleObject" Target="embeddings/oleObject32.bin"/><Relationship Id="rId87" Type="http://schemas.openxmlformats.org/officeDocument/2006/relationships/image" Target="media/image37.wmf"/><Relationship Id="rId110" Type="http://schemas.openxmlformats.org/officeDocument/2006/relationships/image" Target="media/image47.wmf"/><Relationship Id="rId115" Type="http://schemas.openxmlformats.org/officeDocument/2006/relationships/oleObject" Target="embeddings/oleObject58.bin"/><Relationship Id="rId131" Type="http://schemas.openxmlformats.org/officeDocument/2006/relationships/image" Target="media/image57.wmf"/><Relationship Id="rId136" Type="http://schemas.openxmlformats.org/officeDocument/2006/relationships/oleObject" Target="embeddings/oleObject70.bin"/><Relationship Id="rId157" Type="http://schemas.openxmlformats.org/officeDocument/2006/relationships/image" Target="media/image69.emf"/><Relationship Id="rId178" Type="http://schemas.openxmlformats.org/officeDocument/2006/relationships/footer" Target="footer2.xml"/><Relationship Id="rId61" Type="http://schemas.openxmlformats.org/officeDocument/2006/relationships/oleObject" Target="embeddings/oleObject29.bin"/><Relationship Id="rId82" Type="http://schemas.openxmlformats.org/officeDocument/2006/relationships/oleObject" Target="embeddings/oleObject40.bin"/><Relationship Id="rId152" Type="http://schemas.openxmlformats.org/officeDocument/2006/relationships/oleObject" Target="embeddings/oleObject78.bin"/><Relationship Id="rId173" Type="http://schemas.openxmlformats.org/officeDocument/2006/relationships/image" Target="media/image77.emf"/><Relationship Id="rId19" Type="http://schemas.openxmlformats.org/officeDocument/2006/relationships/image" Target="media/image6.e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oleObject" Target="embeddings/oleObject25.bin"/><Relationship Id="rId77" Type="http://schemas.openxmlformats.org/officeDocument/2006/relationships/image" Target="media/image32.wmf"/><Relationship Id="rId100" Type="http://schemas.openxmlformats.org/officeDocument/2006/relationships/image" Target="media/image43.wmf"/><Relationship Id="rId105" Type="http://schemas.openxmlformats.org/officeDocument/2006/relationships/oleObject" Target="embeddings/oleObject53.bin"/><Relationship Id="rId126" Type="http://schemas.openxmlformats.org/officeDocument/2006/relationships/oleObject" Target="embeddings/oleObject64.bin"/><Relationship Id="rId147" Type="http://schemas.openxmlformats.org/officeDocument/2006/relationships/image" Target="media/image64.wmf"/><Relationship Id="rId168" Type="http://schemas.openxmlformats.org/officeDocument/2006/relationships/oleObject" Target="embeddings/oleObject86.bin"/><Relationship Id="rId8" Type="http://schemas.openxmlformats.org/officeDocument/2006/relationships/endnotes" Target="endnotes.xml"/><Relationship Id="rId51" Type="http://schemas.openxmlformats.org/officeDocument/2006/relationships/oleObject" Target="embeddings/oleObject22.bin"/><Relationship Id="rId72" Type="http://schemas.openxmlformats.org/officeDocument/2006/relationships/oleObject" Target="embeddings/oleObject35.bin"/><Relationship Id="rId93" Type="http://schemas.openxmlformats.org/officeDocument/2006/relationships/oleObject" Target="embeddings/oleObject46.bin"/><Relationship Id="rId98" Type="http://schemas.openxmlformats.org/officeDocument/2006/relationships/image" Target="media/image42.wmf"/><Relationship Id="rId121" Type="http://schemas.openxmlformats.org/officeDocument/2006/relationships/oleObject" Target="embeddings/oleObject61.bin"/><Relationship Id="rId142" Type="http://schemas.openxmlformats.org/officeDocument/2006/relationships/oleObject" Target="embeddings/oleObject73.bin"/><Relationship Id="rId163" Type="http://schemas.openxmlformats.org/officeDocument/2006/relationships/image" Target="media/image72.wmf"/><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image" Target="media/image19.wmf"/><Relationship Id="rId67" Type="http://schemas.openxmlformats.org/officeDocument/2006/relationships/image" Target="media/image27.wmf"/><Relationship Id="rId116" Type="http://schemas.openxmlformats.org/officeDocument/2006/relationships/image" Target="media/image50.wmf"/><Relationship Id="rId137" Type="http://schemas.openxmlformats.org/officeDocument/2006/relationships/image" Target="media/image59.wmf"/><Relationship Id="rId158" Type="http://schemas.openxmlformats.org/officeDocument/2006/relationships/oleObject" Target="embeddings/oleObject81.bin"/><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image" Target="media/image25.wmf"/><Relationship Id="rId83" Type="http://schemas.openxmlformats.org/officeDocument/2006/relationships/image" Target="media/image35.wmf"/><Relationship Id="rId88" Type="http://schemas.openxmlformats.org/officeDocument/2006/relationships/oleObject" Target="embeddings/oleObject43.bin"/><Relationship Id="rId111" Type="http://schemas.openxmlformats.org/officeDocument/2006/relationships/oleObject" Target="embeddings/oleObject56.bin"/><Relationship Id="rId132" Type="http://schemas.openxmlformats.org/officeDocument/2006/relationships/oleObject" Target="embeddings/oleObject67.bin"/><Relationship Id="rId153" Type="http://schemas.openxmlformats.org/officeDocument/2006/relationships/image" Target="media/image67.emf"/><Relationship Id="rId174" Type="http://schemas.openxmlformats.org/officeDocument/2006/relationships/oleObject" Target="embeddings/oleObject89.bin"/><Relationship Id="rId179" Type="http://schemas.openxmlformats.org/officeDocument/2006/relationships/header" Target="header3.xml"/><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oleObject" Target="embeddings/oleObject26.bin"/><Relationship Id="rId106" Type="http://schemas.openxmlformats.org/officeDocument/2006/relationships/image" Target="media/image45.wmf"/><Relationship Id="rId127" Type="http://schemas.openxmlformats.org/officeDocument/2006/relationships/image" Target="media/image55.wmf"/><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image" Target="media/image22.wmf"/><Relationship Id="rId73" Type="http://schemas.openxmlformats.org/officeDocument/2006/relationships/image" Target="media/image30.wmf"/><Relationship Id="rId78" Type="http://schemas.openxmlformats.org/officeDocument/2006/relationships/oleObject" Target="embeddings/oleObject38.bin"/><Relationship Id="rId94" Type="http://schemas.openxmlformats.org/officeDocument/2006/relationships/image" Target="media/image40.wmf"/><Relationship Id="rId99" Type="http://schemas.openxmlformats.org/officeDocument/2006/relationships/oleObject" Target="embeddings/oleObject49.bin"/><Relationship Id="rId101" Type="http://schemas.openxmlformats.org/officeDocument/2006/relationships/oleObject" Target="embeddings/oleObject50.bin"/><Relationship Id="rId122" Type="http://schemas.openxmlformats.org/officeDocument/2006/relationships/image" Target="media/image53.wmf"/><Relationship Id="rId143" Type="http://schemas.openxmlformats.org/officeDocument/2006/relationships/image" Target="media/image62.wmf"/><Relationship Id="rId148" Type="http://schemas.openxmlformats.org/officeDocument/2006/relationships/oleObject" Target="embeddings/oleObject76.bin"/><Relationship Id="rId164" Type="http://schemas.openxmlformats.org/officeDocument/2006/relationships/oleObject" Target="embeddings/oleObject84.bin"/><Relationship Id="rId169" Type="http://schemas.openxmlformats.org/officeDocument/2006/relationships/image" Target="media/image7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14C89-520D-44FB-8AE8-0C03A89EF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1</Pages>
  <Words>4906</Words>
  <Characters>27970</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QuangThang</dc:creator>
  <cp:keywords/>
  <dc:description/>
  <cp:lastModifiedBy>Bo Bu</cp:lastModifiedBy>
  <cp:revision>67</cp:revision>
  <cp:lastPrinted>2018-08-11T07:05:00Z</cp:lastPrinted>
  <dcterms:created xsi:type="dcterms:W3CDTF">2018-09-25T01:05:00Z</dcterms:created>
  <dcterms:modified xsi:type="dcterms:W3CDTF">2018-12-21T07:37:00Z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