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09B2" w14:textId="77777777" w:rsidR="0084132D" w:rsidRDefault="000446C8" w:rsidP="000446C8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0446C8">
        <w:rPr>
          <w:rFonts w:ascii="Times New Roman" w:hAnsi="Times New Roman" w:cs="Times New Roman"/>
          <w:b/>
          <w:sz w:val="28"/>
          <w:szCs w:val="28"/>
        </w:rPr>
        <w:tab/>
      </w:r>
    </w:p>
    <w:p w14:paraId="2650DD1D" w14:textId="77777777" w:rsidR="0084132D" w:rsidRPr="00230D50" w:rsidRDefault="0084132D" w:rsidP="000446C8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Nhóm………</w:t>
      </w:r>
    </w:p>
    <w:p w14:paraId="073F674C" w14:textId="77777777" w:rsidR="000446C8" w:rsidRPr="00230D50" w:rsidRDefault="000446C8" w:rsidP="0084132D">
      <w:pPr>
        <w:tabs>
          <w:tab w:val="center" w:pos="4680"/>
          <w:tab w:val="left" w:pos="5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PHIẾU HỌC TẬP</w:t>
      </w:r>
      <w:r w:rsidR="0084132D" w:rsidRPr="00230D50"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p w14:paraId="266A8635" w14:textId="77777777" w:rsidR="000446C8" w:rsidRPr="00230D50" w:rsidRDefault="0084132D" w:rsidP="000446C8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  <w:u w:val="single"/>
        </w:rPr>
        <w:t>Yêu cầu</w:t>
      </w:r>
      <w:r w:rsidR="00467411" w:rsidRPr="00230D50">
        <w:rPr>
          <w:rFonts w:ascii="Times New Roman" w:hAnsi="Times New Roman" w:cs="Times New Roman"/>
          <w:b/>
          <w:sz w:val="28"/>
          <w:szCs w:val="28"/>
        </w:rPr>
        <w:t>: N</w:t>
      </w:r>
      <w:r w:rsidRPr="00230D50">
        <w:rPr>
          <w:rFonts w:ascii="Times New Roman" w:hAnsi="Times New Roman" w:cs="Times New Roman"/>
          <w:b/>
          <w:sz w:val="28"/>
          <w:szCs w:val="28"/>
        </w:rPr>
        <w:t>ghiên cứu thông tin, hoàn thành bài tập sau.</w:t>
      </w:r>
    </w:p>
    <w:p w14:paraId="5FAB708D" w14:textId="77777777" w:rsidR="00F32946" w:rsidRPr="00230D50" w:rsidRDefault="0084132D" w:rsidP="0084132D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0704FB" w:rsidRPr="00230D50">
        <w:rPr>
          <w:rFonts w:ascii="Times New Roman" w:hAnsi="Times New Roman" w:cs="Times New Roman"/>
          <w:b/>
          <w:bCs/>
          <w:sz w:val="28"/>
          <w:szCs w:val="28"/>
        </w:rPr>
        <w:t>Điền từ thích hợp vào chỗ trống:</w:t>
      </w:r>
    </w:p>
    <w:p w14:paraId="4F09AE22" w14:textId="77777777" w:rsidR="00F32946" w:rsidRPr="00230D50" w:rsidRDefault="000704FB" w:rsidP="0084132D">
      <w:pPr>
        <w:numPr>
          <w:ilvl w:val="0"/>
          <w:numId w:val="2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Ở điều kiện thường oxygen có trạ</w:t>
      </w:r>
      <w:r w:rsidR="0084132D" w:rsidRPr="00230D50">
        <w:rPr>
          <w:rFonts w:ascii="Times New Roman" w:hAnsi="Times New Roman" w:cs="Times New Roman"/>
          <w:sz w:val="28"/>
          <w:szCs w:val="28"/>
        </w:rPr>
        <w:t>ng thái……….; ...........màu,</w:t>
      </w:r>
      <w:r w:rsidRPr="00230D50">
        <w:rPr>
          <w:rFonts w:ascii="Times New Roman" w:hAnsi="Times New Roman" w:cs="Times New Roman"/>
          <w:sz w:val="28"/>
          <w:szCs w:val="28"/>
        </w:rPr>
        <w:t xml:space="preserve"> ………….trong nước. </w:t>
      </w:r>
    </w:p>
    <w:p w14:paraId="416A312F" w14:textId="77777777" w:rsidR="00F32946" w:rsidRPr="00230D50" w:rsidRDefault="000704FB" w:rsidP="0084132D">
      <w:pPr>
        <w:numPr>
          <w:ilvl w:val="0"/>
          <w:numId w:val="2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Hóa lỏng ở ………</w:t>
      </w:r>
      <w:r w:rsidRPr="00230D5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30D50">
        <w:rPr>
          <w:rFonts w:ascii="Times New Roman" w:hAnsi="Times New Roman" w:cs="Times New Roman"/>
          <w:sz w:val="28"/>
          <w:szCs w:val="28"/>
        </w:rPr>
        <w:t>C; hóa rắn ở………</w:t>
      </w:r>
      <w:r w:rsidRPr="00230D50">
        <w:rPr>
          <w:rFonts w:ascii="Times New Roman" w:hAnsi="Times New Roman" w:cs="Times New Roman"/>
          <w:sz w:val="28"/>
          <w:szCs w:val="28"/>
          <w:vertAlign w:val="superscript"/>
        </w:rPr>
        <w:t xml:space="preserve"> 0</w:t>
      </w:r>
      <w:r w:rsidRPr="00230D50">
        <w:rPr>
          <w:rFonts w:ascii="Times New Roman" w:hAnsi="Times New Roman" w:cs="Times New Roman"/>
          <w:sz w:val="28"/>
          <w:szCs w:val="28"/>
        </w:rPr>
        <w:t>C</w:t>
      </w:r>
    </w:p>
    <w:p w14:paraId="21EDA1F5" w14:textId="77777777" w:rsidR="00F32946" w:rsidRPr="00230D50" w:rsidRDefault="000704FB" w:rsidP="0084132D">
      <w:pPr>
        <w:numPr>
          <w:ilvl w:val="0"/>
          <w:numId w:val="2"/>
        </w:num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Ở trạng thái lỏng, rắn oxygen có màu………….</w:t>
      </w:r>
    </w:p>
    <w:p w14:paraId="346AEB3A" w14:textId="77777777" w:rsidR="0084132D" w:rsidRPr="00230D50" w:rsidRDefault="0084132D" w:rsidP="0084132D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30D50">
        <w:rPr>
          <w:rFonts w:ascii="Times New Roman" w:hAnsi="Times New Roman" w:cs="Times New Roman"/>
          <w:b/>
          <w:bCs/>
          <w:sz w:val="28"/>
          <w:szCs w:val="28"/>
        </w:rPr>
        <w:t>2) Hãy giải thích vì sao trong những bể cá cảnh người ta phải dùng thêm máy sục không khí?</w:t>
      </w:r>
    </w:p>
    <w:p w14:paraId="04CEE4E5" w14:textId="77777777" w:rsidR="0084132D" w:rsidRPr="00230D50" w:rsidRDefault="0084132D" w:rsidP="0084132D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02FC9FC" w14:textId="77777777" w:rsidR="0084132D" w:rsidRPr="00230D50" w:rsidRDefault="0084132D" w:rsidP="0084132D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</w:p>
    <w:p w14:paraId="14648325" w14:textId="77777777" w:rsidR="0084132D" w:rsidRPr="00230D50" w:rsidRDefault="0084132D" w:rsidP="0084132D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</w:p>
    <w:p w14:paraId="6F07D790" w14:textId="77777777" w:rsidR="0084132D" w:rsidRPr="00230D50" w:rsidRDefault="0084132D" w:rsidP="0084132D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Nhóm………</w:t>
      </w:r>
    </w:p>
    <w:p w14:paraId="1AE5A733" w14:textId="77777777" w:rsidR="00467411" w:rsidRPr="00230D50" w:rsidRDefault="0084132D" w:rsidP="00467411">
      <w:pPr>
        <w:tabs>
          <w:tab w:val="center" w:pos="4680"/>
          <w:tab w:val="left" w:pos="5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PHIẾU HỌC TẬP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814"/>
        <w:gridCol w:w="2573"/>
        <w:gridCol w:w="1645"/>
      </w:tblGrid>
      <w:tr w:rsidR="0084132D" w:rsidRPr="00230D50" w14:paraId="57670382" w14:textId="77777777" w:rsidTr="0084132D">
        <w:tc>
          <w:tcPr>
            <w:tcW w:w="1526" w:type="dxa"/>
          </w:tcPr>
          <w:p w14:paraId="774C1AFA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</w:p>
          <w:p w14:paraId="3DB3E5A7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thí nghiệm</w:t>
            </w:r>
          </w:p>
        </w:tc>
        <w:tc>
          <w:tcPr>
            <w:tcW w:w="1984" w:type="dxa"/>
          </w:tcPr>
          <w:p w14:paraId="397E02D2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Dụng cụ và hóa chất</w:t>
            </w:r>
          </w:p>
        </w:tc>
        <w:tc>
          <w:tcPr>
            <w:tcW w:w="2814" w:type="dxa"/>
          </w:tcPr>
          <w:p w14:paraId="323F133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Cách tiến hành</w:t>
            </w:r>
          </w:p>
        </w:tc>
        <w:tc>
          <w:tcPr>
            <w:tcW w:w="2573" w:type="dxa"/>
          </w:tcPr>
          <w:p w14:paraId="38D23360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Hiện tượng quan sát được – Giải thích</w:t>
            </w:r>
          </w:p>
        </w:tc>
        <w:tc>
          <w:tcPr>
            <w:tcW w:w="1645" w:type="dxa"/>
          </w:tcPr>
          <w:p w14:paraId="7309BB65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Kết luận</w:t>
            </w:r>
          </w:p>
        </w:tc>
      </w:tr>
      <w:tr w:rsidR="0084132D" w:rsidRPr="00230D50" w14:paraId="7F96AD57" w14:textId="77777777" w:rsidTr="0084132D">
        <w:tc>
          <w:tcPr>
            <w:tcW w:w="1526" w:type="dxa"/>
          </w:tcPr>
          <w:p w14:paraId="25FE68C5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1) Chứng minh trong không khí có hơi nước</w:t>
            </w:r>
          </w:p>
        </w:tc>
        <w:tc>
          <w:tcPr>
            <w:tcW w:w="1984" w:type="dxa"/>
          </w:tcPr>
          <w:p w14:paraId="2C061F8A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4C009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7D703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05B59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3D13DD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2FD769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67991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14:paraId="6569FE68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</w:tcPr>
          <w:p w14:paraId="2E51D08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14:paraId="13BAC7FB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32D" w:rsidRPr="00230D50" w14:paraId="07574D83" w14:textId="77777777" w:rsidTr="0084132D">
        <w:tc>
          <w:tcPr>
            <w:tcW w:w="1526" w:type="dxa"/>
          </w:tcPr>
          <w:p w14:paraId="5284D58B" w14:textId="4F1BEEE7" w:rsidR="0084132D" w:rsidRPr="00230D50" w:rsidRDefault="0084132D" w:rsidP="0084132D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Xác định thành phần </w:t>
            </w:r>
            <w:r w:rsidR="00D10794"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phần trăm về </w:t>
            </w: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thể tích oxygen trong không khí.</w:t>
            </w:r>
          </w:p>
        </w:tc>
        <w:tc>
          <w:tcPr>
            <w:tcW w:w="1984" w:type="dxa"/>
          </w:tcPr>
          <w:p w14:paraId="4D0127E9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4FD7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DC188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D67ACA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315EF1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1408EE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A79A4E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78851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954712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4" w:type="dxa"/>
          </w:tcPr>
          <w:p w14:paraId="17D4477F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3" w:type="dxa"/>
          </w:tcPr>
          <w:p w14:paraId="45C79154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14:paraId="141F1437" w14:textId="77777777" w:rsidR="0084132D" w:rsidRPr="00230D50" w:rsidRDefault="0084132D" w:rsidP="0084132D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B4551AA" w14:textId="77777777" w:rsidR="0084132D" w:rsidRPr="00230D50" w:rsidRDefault="0084132D" w:rsidP="0084132D">
      <w:pPr>
        <w:tabs>
          <w:tab w:val="center" w:pos="4680"/>
          <w:tab w:val="left" w:pos="5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AADA3" w14:textId="77777777" w:rsidR="0084132D" w:rsidRPr="00230D50" w:rsidRDefault="0084132D" w:rsidP="0084132D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lastRenderedPageBreak/>
        <w:t>Họ và tên………</w:t>
      </w:r>
    </w:p>
    <w:p w14:paraId="4AC43FF9" w14:textId="77777777" w:rsidR="0084132D" w:rsidRPr="00230D50" w:rsidRDefault="0084132D" w:rsidP="0084132D">
      <w:pPr>
        <w:tabs>
          <w:tab w:val="center" w:pos="4680"/>
          <w:tab w:val="left" w:pos="5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</w:rPr>
        <w:t>PHIẾU HỌC TẬP (3)</w:t>
      </w:r>
    </w:p>
    <w:p w14:paraId="65D713BD" w14:textId="5D653276" w:rsidR="00467411" w:rsidRPr="00230D50" w:rsidRDefault="00467411" w:rsidP="00467411">
      <w:pPr>
        <w:tabs>
          <w:tab w:val="center" w:pos="4680"/>
          <w:tab w:val="left" w:pos="5943"/>
        </w:tabs>
        <w:rPr>
          <w:rFonts w:ascii="Times New Roman" w:hAnsi="Times New Roman" w:cs="Times New Roman"/>
          <w:b/>
          <w:sz w:val="28"/>
          <w:szCs w:val="28"/>
        </w:rPr>
      </w:pPr>
      <w:r w:rsidRPr="00230D50">
        <w:rPr>
          <w:rFonts w:ascii="Times New Roman" w:hAnsi="Times New Roman" w:cs="Times New Roman"/>
          <w:b/>
          <w:sz w:val="28"/>
          <w:szCs w:val="28"/>
          <w:u w:val="single"/>
        </w:rPr>
        <w:t>Yêu cầu:</w:t>
      </w:r>
      <w:r w:rsidR="002E431E" w:rsidRPr="0023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D50">
        <w:rPr>
          <w:rFonts w:ascii="Times New Roman" w:hAnsi="Times New Roman" w:cs="Times New Roman"/>
          <w:b/>
          <w:sz w:val="28"/>
          <w:szCs w:val="28"/>
        </w:rPr>
        <w:t>Nghe báo cáo của các nhóm và hoàn thành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544"/>
      </w:tblGrid>
      <w:tr w:rsidR="0084132D" w:rsidRPr="00230D50" w14:paraId="3B398E65" w14:textId="77777777" w:rsidTr="00467411">
        <w:tc>
          <w:tcPr>
            <w:tcW w:w="2943" w:type="dxa"/>
          </w:tcPr>
          <w:p w14:paraId="071D232A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Nguyên nhân gây ô nhiễm môi trường không khí.</w:t>
            </w:r>
          </w:p>
        </w:tc>
        <w:tc>
          <w:tcPr>
            <w:tcW w:w="3402" w:type="dxa"/>
          </w:tcPr>
          <w:p w14:paraId="03DAAC26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Hậu quả do ô nhiễm </w:t>
            </w:r>
          </w:p>
          <w:p w14:paraId="770ACF85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môi trường không khí</w:t>
            </w:r>
          </w:p>
        </w:tc>
        <w:tc>
          <w:tcPr>
            <w:tcW w:w="3544" w:type="dxa"/>
          </w:tcPr>
          <w:p w14:paraId="74C8177A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>Biện pháp</w:t>
            </w:r>
            <w:r w:rsidR="00467411" w:rsidRPr="0023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bảo vệ môi trường không khí.</w:t>
            </w:r>
          </w:p>
        </w:tc>
      </w:tr>
      <w:tr w:rsidR="0084132D" w:rsidRPr="00230D50" w14:paraId="6996403F" w14:textId="77777777" w:rsidTr="00467411">
        <w:tc>
          <w:tcPr>
            <w:tcW w:w="2943" w:type="dxa"/>
          </w:tcPr>
          <w:p w14:paraId="2A1881E6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3C19CB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B62DED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CCB3F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DDE3CF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7977AF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F1353E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9435A2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DA64D6" w14:textId="77777777" w:rsidR="00467411" w:rsidRPr="00230D50" w:rsidRDefault="00467411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5B4F8B" w14:textId="77777777" w:rsidR="00467411" w:rsidRPr="00230D50" w:rsidRDefault="00467411" w:rsidP="00467411">
            <w:pPr>
              <w:tabs>
                <w:tab w:val="center" w:pos="4680"/>
                <w:tab w:val="left" w:pos="59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074D41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2B9492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EF9CB3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5B5BF0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E2E905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122EB3" w14:textId="77777777" w:rsidR="0084132D" w:rsidRPr="00230D50" w:rsidRDefault="0084132D" w:rsidP="00744288">
            <w:pPr>
              <w:tabs>
                <w:tab w:val="center" w:pos="4680"/>
                <w:tab w:val="left" w:pos="59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2BAC12" w14:textId="77777777" w:rsidR="00467411" w:rsidRPr="00230D50" w:rsidRDefault="00467411" w:rsidP="000446C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b/>
          <w:sz w:val="30"/>
          <w:szCs w:val="28"/>
        </w:rPr>
      </w:pPr>
      <w:r w:rsidRPr="00230D50">
        <w:rPr>
          <w:rFonts w:ascii="Times New Roman" w:hAnsi="Times New Roman" w:cs="Times New Roman"/>
          <w:b/>
          <w:sz w:val="30"/>
          <w:szCs w:val="28"/>
        </w:rPr>
        <w:t>Thắc mắc cần được giải đáp:</w:t>
      </w:r>
    </w:p>
    <w:p w14:paraId="5A74F9B1" w14:textId="77777777" w:rsidR="00467411" w:rsidRPr="00230D50" w:rsidRDefault="00467411" w:rsidP="000446C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14:paraId="549BDC42" w14:textId="77777777" w:rsidR="0084132D" w:rsidRDefault="00467411" w:rsidP="000446C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D5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5DAB76" w14:textId="77777777" w:rsidR="000704FB" w:rsidRPr="000446C8" w:rsidRDefault="000704FB" w:rsidP="000446C8">
      <w:pPr>
        <w:tabs>
          <w:tab w:val="center" w:pos="4680"/>
          <w:tab w:val="left" w:pos="59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704FB" w:rsidRPr="000446C8" w:rsidSect="0084132D">
      <w:pgSz w:w="12240" w:h="15840"/>
      <w:pgMar w:top="709" w:right="474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75F49"/>
    <w:multiLevelType w:val="hybridMultilevel"/>
    <w:tmpl w:val="637606DC"/>
    <w:lvl w:ilvl="0" w:tplc="62DC1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228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E4A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405B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DC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50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08FE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A9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016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2A17C4"/>
    <w:multiLevelType w:val="hybridMultilevel"/>
    <w:tmpl w:val="EFFEA27E"/>
    <w:lvl w:ilvl="0" w:tplc="4A2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BE0E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B47D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8E7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A241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105E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D081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4A3B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688B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C8"/>
    <w:rsid w:val="000446C8"/>
    <w:rsid w:val="000704FB"/>
    <w:rsid w:val="00230D50"/>
    <w:rsid w:val="002579E9"/>
    <w:rsid w:val="002E431E"/>
    <w:rsid w:val="00467411"/>
    <w:rsid w:val="0084132D"/>
    <w:rsid w:val="00B54924"/>
    <w:rsid w:val="00D10794"/>
    <w:rsid w:val="00F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A4891"/>
  <w15:docId w15:val="{0968E194-B035-4944-BD0D-53D36955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VnTeach.Com; May01</dc:creator>
  <cp:keywords>VnTeach.Com</cp:keywords>
  <cp:lastModifiedBy>Nguyễn Phượng</cp:lastModifiedBy>
  <cp:revision>5</cp:revision>
  <dcterms:created xsi:type="dcterms:W3CDTF">2021-04-17T02:31:00Z</dcterms:created>
  <dcterms:modified xsi:type="dcterms:W3CDTF">2021-05-23T23:23:00Z</dcterms:modified>
</cp:coreProperties>
</file>