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16CD" w14:textId="77777777" w:rsidR="004B6FB8" w:rsidRPr="004B6FB8" w:rsidRDefault="007D5DE7" w:rsidP="004B6FB8">
      <w:pPr>
        <w:spacing w:after="0" w:line="360" w:lineRule="auto"/>
        <w:ind w:left="720" w:hanging="720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</w:rPr>
        <w:t xml:space="preserve">Bài 18: THIÊN NHIÊN VÙNG NAM BỘ </w:t>
      </w:r>
    </w:p>
    <w:p w14:paraId="78B26867" w14:textId="52EE8924" w:rsidR="00C3640C" w:rsidRPr="004B6FB8" w:rsidRDefault="00647B9F" w:rsidP="004B6FB8">
      <w:pPr>
        <w:spacing w:after="0" w:line="360" w:lineRule="auto"/>
        <w:ind w:left="720" w:hanging="72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(3 tiết)</w:t>
      </w:r>
    </w:p>
    <w:p w14:paraId="6F23FEB0" w14:textId="77777777" w:rsidR="004B6FB8" w:rsidRPr="004B6FB8" w:rsidRDefault="004B6FB8" w:rsidP="004B6FB8">
      <w:pPr>
        <w:spacing w:after="0" w:line="360" w:lineRule="auto"/>
        <w:ind w:left="720" w:hanging="72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</w:p>
    <w:p w14:paraId="6F5C1DFE" w14:textId="77777777" w:rsidR="00C3640C" w:rsidRPr="004B6FB8" w:rsidRDefault="00EC6019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14:paraId="3BF78CBD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  <w:highlight w:val="white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</w:rPr>
        <w:t xml:space="preserve">1. </w:t>
      </w:r>
      <w:r w:rsidRPr="004B6FB8">
        <w:rPr>
          <w:rFonts w:asciiTheme="majorHAnsi" w:eastAsia="Times New Roman" w:hAnsiTheme="majorHAnsi" w:cstheme="majorHAnsi"/>
          <w:b/>
          <w:sz w:val="26"/>
          <w:szCs w:val="26"/>
          <w:highlight w:val="white"/>
        </w:rPr>
        <w:t>Năng lực</w:t>
      </w:r>
    </w:p>
    <w:p w14:paraId="22DF050E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i/>
          <w:sz w:val="26"/>
          <w:szCs w:val="26"/>
          <w:highlight w:val="white"/>
        </w:rPr>
      </w:pPr>
      <w:r w:rsidRPr="004B6FB8">
        <w:rPr>
          <w:rFonts w:asciiTheme="majorHAnsi" w:eastAsia="Times New Roman" w:hAnsiTheme="majorHAnsi" w:cstheme="majorHAnsi"/>
          <w:i/>
          <w:sz w:val="26"/>
          <w:szCs w:val="26"/>
        </w:rPr>
        <w:t xml:space="preserve">a. </w:t>
      </w:r>
      <w:r w:rsidRPr="004B6FB8">
        <w:rPr>
          <w:rFonts w:asciiTheme="majorHAnsi" w:eastAsia="Times New Roman" w:hAnsiTheme="majorHAnsi" w:cstheme="majorHAnsi"/>
          <w:i/>
          <w:sz w:val="26"/>
          <w:szCs w:val="26"/>
          <w:highlight w:val="white"/>
        </w:rPr>
        <w:t>Năng lực</w:t>
      </w:r>
      <w:r w:rsidRPr="004B6FB8">
        <w:rPr>
          <w:rFonts w:asciiTheme="majorHAnsi" w:eastAsia="Times New Roman" w:hAnsiTheme="majorHAnsi" w:cstheme="majorHAnsi"/>
          <w:sz w:val="26"/>
          <w:szCs w:val="26"/>
          <w:highlight w:val="white"/>
        </w:rPr>
        <w:t xml:space="preserve"> </w:t>
      </w:r>
      <w:r w:rsidRPr="004B6FB8">
        <w:rPr>
          <w:rFonts w:asciiTheme="majorHAnsi" w:eastAsia="Times New Roman" w:hAnsiTheme="majorHAnsi" w:cstheme="majorHAnsi"/>
          <w:i/>
          <w:sz w:val="26"/>
          <w:szCs w:val="26"/>
          <w:highlight w:val="white"/>
        </w:rPr>
        <w:t>lịch sử và địa lí</w:t>
      </w:r>
    </w:p>
    <w:p w14:paraId="60D1AE1F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highlight w:val="white"/>
        </w:rPr>
      </w:pPr>
      <w:r w:rsidRPr="004B6FB8">
        <w:rPr>
          <w:rFonts w:asciiTheme="majorHAnsi" w:eastAsia="Times New Roman" w:hAnsiTheme="majorHAnsi" w:cstheme="majorHAnsi"/>
          <w:sz w:val="26"/>
          <w:szCs w:val="26"/>
          <w:highlight w:val="white"/>
        </w:rPr>
        <w:t>- Xác định được vị trí địa lí của vùng Nam Bộ, một số con sông lớn của vùng Nam Bộ trên bản đồ hoặc lược đồ.</w:t>
      </w:r>
    </w:p>
    <w:p w14:paraId="6711B267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highlight w:val="white"/>
        </w:rPr>
      </w:pPr>
      <w:r w:rsidRPr="004B6FB8">
        <w:rPr>
          <w:rFonts w:asciiTheme="majorHAnsi" w:eastAsia="Times New Roman" w:hAnsiTheme="majorHAnsi" w:cstheme="majorHAnsi"/>
          <w:sz w:val="26"/>
          <w:szCs w:val="26"/>
          <w:highlight w:val="white"/>
        </w:rPr>
        <w:t>- Quan sát lược đồ hoặc bản đồ, trình bày được một trong những đặc điểm thiên nhiên, ví dụ: địa hình, khí hậu,đất và sông ngòi...ở vùng Nam Bộ.</w:t>
      </w:r>
    </w:p>
    <w:p w14:paraId="2CF5FCC6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  <w:highlight w:val="white"/>
        </w:rPr>
      </w:pPr>
      <w:r w:rsidRPr="004B6FB8">
        <w:rPr>
          <w:rFonts w:asciiTheme="majorHAnsi" w:eastAsia="Times New Roman" w:hAnsiTheme="majorHAnsi" w:cstheme="majorHAnsi"/>
          <w:sz w:val="26"/>
          <w:szCs w:val="26"/>
          <w:highlight w:val="white"/>
        </w:rPr>
        <w:t>- Nêu được ảnh hưởng của môi trường thiên nhiên đến sản xuất và sinh hoạt của người dân Nam Bộ.</w:t>
      </w:r>
    </w:p>
    <w:p w14:paraId="73EF0C39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i/>
          <w:sz w:val="26"/>
          <w:szCs w:val="26"/>
        </w:rPr>
        <w:t>b. Năng lực chung</w:t>
      </w:r>
    </w:p>
    <w:p w14:paraId="34B4CDCF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 xml:space="preserve">- Năng lực giải quyết vấn đề và sáng tạo: Sưu tầm và giới thiệu được một số thông tin liên quan đến nội dung bài học. </w:t>
      </w:r>
    </w:p>
    <w:p w14:paraId="174855A5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 Năng lực giao tiếp và hợp tác: Biết trao đổi, góp ý, trình bày cùng bạn trong hoạt động nhóm và thực hành.</w:t>
      </w:r>
    </w:p>
    <w:p w14:paraId="4D0A4D71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</w:rPr>
        <w:t>2. Phẩm chất</w:t>
      </w:r>
    </w:p>
    <w:p w14:paraId="1F49D23A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 Yêu nước: Thể hiện được niềm tự hào về vẻ đẹp thiên nhiên vùng Nam Bộ.</w:t>
      </w:r>
    </w:p>
    <w:p w14:paraId="6E12BD4E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 Chăm chỉ: Hoàn thành đầy đủ nhiệm vụ học tập và luôn tự giác tìm hiểu, khám phá tri thức liên quan đến nội dung bài học.</w:t>
      </w:r>
    </w:p>
    <w:p w14:paraId="5FF5490D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 Trách nhiệm: Có ý thức BVMT tự nhiên và các sản phẩm do con người tạo ra.</w:t>
      </w:r>
    </w:p>
    <w:p w14:paraId="60007154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</w:rPr>
        <w:t xml:space="preserve">II. ĐỒ DÙNG DẠY HỌC </w:t>
      </w:r>
    </w:p>
    <w:p w14:paraId="0C089C27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 Kế hoạch bài dạy, bài giảng Power point.</w:t>
      </w:r>
    </w:p>
    <w:p w14:paraId="415B4894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 SGK</w:t>
      </w:r>
      <w:r w:rsidR="00647B9F" w:rsidRPr="004B6FB8">
        <w:rPr>
          <w:rFonts w:asciiTheme="majorHAnsi" w:eastAsia="Times New Roman" w:hAnsiTheme="majorHAnsi" w:cstheme="majorHAnsi"/>
          <w:sz w:val="26"/>
          <w:szCs w:val="26"/>
          <w:lang w:val="vi-VN"/>
        </w:rPr>
        <w:t>, bảng phụ A2</w:t>
      </w:r>
      <w:r w:rsidRPr="004B6FB8">
        <w:rPr>
          <w:rFonts w:asciiTheme="majorHAnsi" w:eastAsia="Times New Roman" w:hAnsiTheme="majorHAnsi" w:cstheme="majorHAnsi"/>
          <w:sz w:val="26"/>
          <w:szCs w:val="26"/>
        </w:rPr>
        <w:t xml:space="preserve"> và các thiết bị, học liệu phục vụ cho tiết dạy.</w:t>
      </w:r>
    </w:p>
    <w:p w14:paraId="65FC2962" w14:textId="77777777" w:rsidR="00C3640C" w:rsidRPr="004B6FB8" w:rsidRDefault="007D5DE7" w:rsidP="004B6FB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b/>
          <w:sz w:val="26"/>
          <w:szCs w:val="26"/>
          <w:u w:val="single"/>
        </w:rPr>
      </w:pPr>
      <w:r w:rsidRPr="004B6FB8">
        <w:rPr>
          <w:rFonts w:asciiTheme="majorHAnsi" w:eastAsia="Times New Roman" w:hAnsiTheme="majorHAnsi" w:cstheme="majorHAnsi"/>
          <w:b/>
          <w:sz w:val="26"/>
          <w:szCs w:val="26"/>
        </w:rPr>
        <w:t>III. HOẠT ĐỘNG DẠY HỌC</w:t>
      </w:r>
    </w:p>
    <w:tbl>
      <w:tblPr>
        <w:tblStyle w:val="a"/>
        <w:tblW w:w="101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182"/>
      </w:tblGrid>
      <w:tr w:rsidR="00C3640C" w:rsidRPr="004B6FB8" w14:paraId="484E40CC" w14:textId="77777777" w:rsidTr="00E8065C">
        <w:tc>
          <w:tcPr>
            <w:tcW w:w="5922" w:type="dxa"/>
            <w:tcBorders>
              <w:bottom w:val="dashed" w:sz="4" w:space="0" w:color="000000"/>
            </w:tcBorders>
          </w:tcPr>
          <w:p w14:paraId="15CC89B8" w14:textId="77777777" w:rsidR="00C3640C" w:rsidRPr="004B6FB8" w:rsidRDefault="007D5DE7" w:rsidP="004B6FB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182" w:type="dxa"/>
            <w:tcBorders>
              <w:bottom w:val="dashed" w:sz="4" w:space="0" w:color="000000"/>
            </w:tcBorders>
          </w:tcPr>
          <w:p w14:paraId="62CC07A5" w14:textId="77777777" w:rsidR="00C3640C" w:rsidRPr="004B6FB8" w:rsidRDefault="007D5DE7" w:rsidP="004B6FB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Hoạt động của học sinh</w:t>
            </w:r>
          </w:p>
        </w:tc>
      </w:tr>
      <w:tr w:rsidR="00C3640C" w:rsidRPr="004B6FB8" w14:paraId="5C77A01A" w14:textId="77777777">
        <w:tc>
          <w:tcPr>
            <w:tcW w:w="10104" w:type="dxa"/>
            <w:gridSpan w:val="2"/>
            <w:tcBorders>
              <w:bottom w:val="dashed" w:sz="4" w:space="0" w:color="000000"/>
            </w:tcBorders>
          </w:tcPr>
          <w:p w14:paraId="7D18B59C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1. Khởi động</w:t>
            </w:r>
          </w:p>
          <w:p w14:paraId="37FC2A44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a. Mục tiêu</w:t>
            </w:r>
          </w:p>
          <w:p w14:paraId="5FEE51A3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+ Kết nối kiến thức đã biết với kiến thức trong bài mới </w:t>
            </w:r>
          </w:p>
          <w:p w14:paraId="54BEB95F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Tạo hứng thú cho HS tiếp nhận bài học mới.</w:t>
            </w:r>
          </w:p>
          <w:p w14:paraId="33DA6594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C3640C" w:rsidRPr="004B6FB8" w14:paraId="492B5E23" w14:textId="77777777" w:rsidTr="00E8065C">
        <w:tc>
          <w:tcPr>
            <w:tcW w:w="5922" w:type="dxa"/>
            <w:tcBorders>
              <w:bottom w:val="dashed" w:sz="4" w:space="0" w:color="000000"/>
            </w:tcBorders>
          </w:tcPr>
          <w:p w14:paraId="7445EE44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- GV hướng dẫn HS đọc thông tin và quan sát bức ảnh trang 95, trả lời các câu hỏi:</w:t>
            </w:r>
          </w:p>
          <w:p w14:paraId="39D2AB54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1. Quan sát và mô tả những gì em thấy trong bức ảnh?</w:t>
            </w:r>
          </w:p>
          <w:p w14:paraId="62037C79" w14:textId="77777777" w:rsidR="00C3640C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58240" behindDoc="0" locked="0" layoutInCell="1" allowOverlap="1" wp14:anchorId="719EF787" wp14:editId="7A8AE53C">
                  <wp:simplePos x="0" y="0"/>
                  <wp:positionH relativeFrom="column">
                    <wp:posOffset>795323</wp:posOffset>
                  </wp:positionH>
                  <wp:positionV relativeFrom="paragraph">
                    <wp:posOffset>440828</wp:posOffset>
                  </wp:positionV>
                  <wp:extent cx="2003729" cy="1115871"/>
                  <wp:effectExtent l="0" t="0" r="0" b="8255"/>
                  <wp:wrapNone/>
                  <wp:docPr id="1" name="Picture 1" descr="E:\tải về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ải về\ima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58" t="7759" r="8204" b="12209"/>
                          <a:stretch/>
                        </pic:blipFill>
                        <pic:spPr bwMode="auto">
                          <a:xfrm>
                            <a:off x="0" y="0"/>
                            <a:ext cx="2003729" cy="111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DE7"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2. Theo em, những cảnh vật này thể hiện nét đặc trưng của vùng đất nào ở nước ta?</w:t>
            </w:r>
          </w:p>
          <w:p w14:paraId="3ACB0852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</w:p>
          <w:p w14:paraId="1A0B0DE1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</w:p>
          <w:p w14:paraId="35202D48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</w:p>
          <w:p w14:paraId="2E75F401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</w:p>
          <w:p w14:paraId="7E1EA3D3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</w:p>
          <w:p w14:paraId="787FD135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yêu cầu HS trả lời các câu hỏi</w:t>
            </w:r>
          </w:p>
          <w:p w14:paraId="5A89CC53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3705F8B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90E5E11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nhận xét, biểu dương HS và dẫn vào bài mới.</w:t>
            </w:r>
          </w:p>
        </w:tc>
        <w:tc>
          <w:tcPr>
            <w:tcW w:w="4182" w:type="dxa"/>
            <w:tcBorders>
              <w:bottom w:val="dashed" w:sz="4" w:space="0" w:color="000000"/>
            </w:tcBorders>
          </w:tcPr>
          <w:p w14:paraId="773B94B4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đọc thông tin</w:t>
            </w:r>
          </w:p>
          <w:p w14:paraId="43C4B820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CD86B7B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5A02EF1" w14:textId="77777777" w:rsidR="00E96152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làm việc cá nhân.</w:t>
            </w:r>
          </w:p>
          <w:p w14:paraId="2D35A4B3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DFC3600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FB08912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287671C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F8B6267" w14:textId="77777777" w:rsidR="00EC6019" w:rsidRPr="004B6FB8" w:rsidRDefault="00EC6019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14B0355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CH1: Em quan sát thấy cây cối, con sông, người chèo thuyền, cây cầu...</w:t>
            </w:r>
          </w:p>
          <w:p w14:paraId="35CB754C" w14:textId="77777777" w:rsidR="00E96152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CH2: Vùng sông nước, Nam Bộ...</w:t>
            </w:r>
          </w:p>
          <w:p w14:paraId="595FBEE6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nghe.</w:t>
            </w:r>
          </w:p>
        </w:tc>
      </w:tr>
      <w:tr w:rsidR="00C3640C" w:rsidRPr="004B6FB8" w14:paraId="30D52F03" w14:textId="77777777">
        <w:tc>
          <w:tcPr>
            <w:tcW w:w="1010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1FC743B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2. Khám phá</w:t>
            </w:r>
          </w:p>
          <w:p w14:paraId="3A7DF656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  <w:t>2.1. Vị trí địa lí</w:t>
            </w:r>
            <w:r w:rsidR="00647B9F" w:rsidRPr="004B6FB8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  <w:lang w:val="vi-VN"/>
              </w:rPr>
              <w:t xml:space="preserve"> </w:t>
            </w:r>
            <w:r w:rsidR="00647B9F"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(Tiết 1)</w:t>
            </w:r>
          </w:p>
          <w:p w14:paraId="0D600AD3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HĐ1: Tìm hiểu về vị trí địa lí vùng Nam Bộ</w:t>
            </w:r>
          </w:p>
          <w:p w14:paraId="388C025E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a. Mục tiêu: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Xác định được vị trí địa lí của vùng Nam Bộ trên bản đồ hoặc lược đồ</w:t>
            </w:r>
          </w:p>
          <w:p w14:paraId="6E438F16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C3640C" w:rsidRPr="004B6FB8" w14:paraId="589E87B3" w14:textId="77777777" w:rsidTr="00E8065C">
        <w:tc>
          <w:tcPr>
            <w:tcW w:w="5922" w:type="dxa"/>
            <w:tcBorders>
              <w:top w:val="dashed" w:sz="4" w:space="0" w:color="000000"/>
              <w:bottom w:val="dashed" w:sz="4" w:space="0" w:color="000000"/>
            </w:tcBorders>
          </w:tcPr>
          <w:p w14:paraId="7D794ED7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GV tổ chức cho HS làm việc nhóm 2 để hoàn thành nhiệm vụ: </w:t>
            </w: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Quan sát hình 1, em hãy:</w:t>
            </w:r>
          </w:p>
          <w:p w14:paraId="31D29C9F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+ Chỉ ranh giới của vùng Nam Bộ.</w:t>
            </w:r>
          </w:p>
          <w:p w14:paraId="77CF45D1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+ Cho biết vùng Nam Bộ giáp với vùng nào, quốc gia nào?</w:t>
            </w:r>
          </w:p>
          <w:p w14:paraId="65B65CC2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Gọi đại diện các nhóm trình bày.</w:t>
            </w:r>
          </w:p>
          <w:p w14:paraId="201165CE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67B55D1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49825C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Mời các nhóm khác nhận xét, bổ sung về nội dung và cách chỉ bản đồ. </w:t>
            </w:r>
          </w:p>
          <w:p w14:paraId="6BEEA1AE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Mời các nhóm khác nhận xét, bổ sung.</w:t>
            </w:r>
          </w:p>
          <w:p w14:paraId="3CBD6E3F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- GV nhận xét, kết luận: Vùng Nam Bộ ở phía nam nước ta; phía đông, nam và tây nam giáp biển. Vùng gồm hai phần là Đông Nam Bộ và Tây Nam Bộ.</w:t>
            </w:r>
          </w:p>
        </w:tc>
        <w:tc>
          <w:tcPr>
            <w:tcW w:w="4182" w:type="dxa"/>
            <w:tcBorders>
              <w:top w:val="dashed" w:sz="4" w:space="0" w:color="000000"/>
              <w:bottom w:val="dashed" w:sz="4" w:space="0" w:color="000000"/>
            </w:tcBorders>
          </w:tcPr>
          <w:p w14:paraId="4A3B3F3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- HS lắng nghe.</w:t>
            </w:r>
          </w:p>
          <w:p w14:paraId="5DF573D4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C696B1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HS làm việc cá nhân. </w:t>
            </w:r>
          </w:p>
          <w:p w14:paraId="633E8B2D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16E292B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A2E3F13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Đại diện một số cặp trình bày kết quả thảo luận, chỉ bản đồ về vị trí địa lí của vùng Nam Bộ </w:t>
            </w:r>
          </w:p>
          <w:p w14:paraId="4B367778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Các nhóm khác nhận xét, bổ sung.</w:t>
            </w:r>
          </w:p>
          <w:p w14:paraId="03921FF2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7E0493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nghe, rút kinh nghiệm.</w:t>
            </w:r>
          </w:p>
          <w:p w14:paraId="12660666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F101FBD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C3640C" w:rsidRPr="004B6FB8" w14:paraId="71334805" w14:textId="77777777">
        <w:tc>
          <w:tcPr>
            <w:tcW w:w="1010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54C8C98C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  <w:t>2.2. Đặc điểm thiên nhiên</w:t>
            </w:r>
          </w:p>
          <w:p w14:paraId="35E8F2CD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HĐ2: Tìm hiểu địa hình vùng Nam Bộ</w:t>
            </w:r>
          </w:p>
          <w:p w14:paraId="44B76E60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 xml:space="preserve">a. Mục tiêu: 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Trình bày được đặc điểm địa hình của vùng Nam Bộ.</w:t>
            </w:r>
          </w:p>
          <w:p w14:paraId="4C1232C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C3640C" w:rsidRPr="004B6FB8" w14:paraId="46B3B9AA" w14:textId="77777777" w:rsidTr="00E8065C">
        <w:tc>
          <w:tcPr>
            <w:tcW w:w="5922" w:type="dxa"/>
            <w:tcBorders>
              <w:top w:val="dashed" w:sz="4" w:space="0" w:color="000000"/>
              <w:bottom w:val="dashed" w:sz="4" w:space="0" w:color="000000"/>
            </w:tcBorders>
          </w:tcPr>
          <w:p w14:paraId="575EE372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cho HS đọc thông tin và quan sát hình 1, 2, 3 SGK.</w:t>
            </w:r>
          </w:p>
          <w:p w14:paraId="6E488186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Yêu cầu HS làm việc nhóm 4, thảo luận và hoàn thành 2 nhiệm vụ:</w:t>
            </w:r>
          </w:p>
          <w:p w14:paraId="6E9DEE35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Chỉ và đọc tên một số núi và vùng đất ngập nước ở vùng Nam Bộ.</w:t>
            </w:r>
          </w:p>
          <w:p w14:paraId="3BC86343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+ Trình bày đặc điểm địa hình của vùng Nam Bộ. </w:t>
            </w:r>
          </w:p>
          <w:p w14:paraId="1194CC7F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475DEBC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8EE876D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1CE0BC2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8A5DCEF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E196CEE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074B177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mời các nhóm chia sẻ.</w:t>
            </w:r>
          </w:p>
          <w:p w14:paraId="37C8F540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3757BFB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Mời các nhóm khác nhận xét, bổ sung.</w:t>
            </w:r>
          </w:p>
          <w:p w14:paraId="3D221CF5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nhận xét, tuyên dương, tổng kết:</w:t>
            </w:r>
          </w:p>
          <w:p w14:paraId="60BDB580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Đông Nam Bộ: địa hình cao hơn Tây Nam Bộ; địa hình chủ yếu là đồi thoải, đồng bằng...</w:t>
            </w:r>
          </w:p>
          <w:p w14:paraId="68E8C8D0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Tây Nam Bộ: địa hình thấp, bằng phẳng, nhiều vùng đất ngập nước, chịu ảnh hưởng mạnh của biển.</w:t>
            </w:r>
          </w:p>
        </w:tc>
        <w:tc>
          <w:tcPr>
            <w:tcW w:w="4182" w:type="dxa"/>
            <w:tcBorders>
              <w:top w:val="dashed" w:sz="4" w:space="0" w:color="000000"/>
              <w:bottom w:val="dashed" w:sz="4" w:space="0" w:color="000000"/>
            </w:tcBorders>
          </w:tcPr>
          <w:p w14:paraId="456CC12F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 HS đọc yêu cầu bài.</w:t>
            </w:r>
          </w:p>
          <w:p w14:paraId="783BF7F2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FA3F0E2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thảo luận nhóm 4, thực hiện các nhiệm vụ học tập.</w:t>
            </w:r>
          </w:p>
          <w:p w14:paraId="3F5CCC38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+ Núi Bà Đen, núi Chứa Chan, núi Bà Rá, </w:t>
            </w:r>
          </w:p>
          <w:p w14:paraId="66134A12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Vùng đất ngập mặn: Đồng Tháp Mười, Kiên Giang, Cà Mau, …</w:t>
            </w:r>
          </w:p>
          <w:p w14:paraId="0D0D8A8E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Đông Nam Bộ có địa hình cao hơn Tây Nam Bộ; đồi thoải lượn sóng và đồng bằng chiếm phần lớn diện tích...</w:t>
            </w:r>
          </w:p>
          <w:p w14:paraId="5B892048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Tây Nam Bộ địa hình bằng phẳng và thấp, nhiều vùng đất ngập nước. Vùng ven biển có nhiều bãi đất thấp chịu ảnh hưởng mạnh của biển.</w:t>
            </w:r>
          </w:p>
          <w:p w14:paraId="36A85AED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Đại diện các nhóm lên chia sẻ, kết hợp chỉ bản đồ.</w:t>
            </w:r>
          </w:p>
          <w:p w14:paraId="73B4F7BB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nghe, nhận xét.</w:t>
            </w:r>
          </w:p>
          <w:p w14:paraId="0090C5A3" w14:textId="77777777" w:rsidR="00C3640C" w:rsidRPr="004B6FB8" w:rsidRDefault="00C3640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CFAA5B4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nghe, ghi nhớ.</w:t>
            </w:r>
          </w:p>
        </w:tc>
      </w:tr>
      <w:tr w:rsidR="00C3640C" w:rsidRPr="004B6FB8" w14:paraId="1774991F" w14:textId="77777777">
        <w:tc>
          <w:tcPr>
            <w:tcW w:w="1010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77E69ACD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HĐ3: Tìm hiểu sông ngòi vùng Nam Bộ </w:t>
            </w:r>
            <w:r w:rsidR="00647B9F"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 xml:space="preserve"> (Tiết 2)</w:t>
            </w:r>
          </w:p>
          <w:p w14:paraId="64CDA7D3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a. Mục tiêu</w:t>
            </w:r>
          </w:p>
          <w:p w14:paraId="40AC4582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Trình bày được đặc điểm sông ngòi của vùng Nam Bộ. </w:t>
            </w:r>
          </w:p>
          <w:p w14:paraId="2BF36FBC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Xác định được một số con sông lớn của vùng Nam Bộ trên bản đồ hoặc lược đồ.</w:t>
            </w:r>
          </w:p>
          <w:p w14:paraId="35123B2A" w14:textId="77777777" w:rsidR="00C3640C" w:rsidRPr="004B6FB8" w:rsidRDefault="007D5DE7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lastRenderedPageBreak/>
              <w:t>b. Cách tiến hành</w:t>
            </w:r>
          </w:p>
        </w:tc>
      </w:tr>
      <w:tr w:rsidR="00E96152" w:rsidRPr="004B6FB8" w14:paraId="5D7C5F9F" w14:textId="77777777" w:rsidTr="00E8065C">
        <w:tc>
          <w:tcPr>
            <w:tcW w:w="5922" w:type="dxa"/>
            <w:tcBorders>
              <w:top w:val="dashed" w:sz="4" w:space="0" w:color="000000"/>
              <w:bottom w:val="dashed" w:sz="4" w:space="0" w:color="000000"/>
            </w:tcBorders>
          </w:tcPr>
          <w:p w14:paraId="6F22EC1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 xml:space="preserve">- GV tổ chức cho HS làm việc nhóm 2 để hoàn thành nhiệm vụ: </w:t>
            </w: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Đọc thông tin và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q</w:t>
            </w: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uan sát hình 1, em hãy:</w:t>
            </w:r>
          </w:p>
          <w:p w14:paraId="29C8002E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Chỉ và đọc tên một số sông lớn ở vùng Nam Bộ.</w:t>
            </w:r>
          </w:p>
          <w:p w14:paraId="78BBA5AC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Trình bày đặc điểm sông ngòi ở vùng Nam Bộ.</w:t>
            </w:r>
          </w:p>
          <w:p w14:paraId="51CFA3D4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5CCEF08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1FAD8C7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Gọi đại diện các nhóm trình bày.</w:t>
            </w:r>
          </w:p>
          <w:p w14:paraId="4F5B201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5EAC501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Mời các nhóm khác nhận xét, bổ sung. </w:t>
            </w:r>
          </w:p>
          <w:p w14:paraId="4A94AF79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GV nhận xét, chuẩn xác kiến thức: </w:t>
            </w:r>
          </w:p>
          <w:p w14:paraId="451C9564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Đông Nam Bộ: ít sông hơn Tây Nam Bộ, sông lớn nhất ở đây là sông Đồng Nai. Nơi đây có các hồ nhân tạo lớn như: hồ Dầu Tiếng, hồ Trị An.</w:t>
            </w:r>
          </w:p>
          <w:p w14:paraId="749BEE6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Tây Nam Bộ: mạng lưới sông ngòi, kênh rạch chằng chịt, hai sông lớn là sông Tiền và sông Hậu ( thuộc hạ lưu sông Mê Công).</w:t>
            </w:r>
          </w:p>
          <w:p w14:paraId="1D15AD6D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(Nội dung này, GV có thể tổ chức theo PPDH dự án</w:t>
            </w:r>
            <w:r w:rsidR="00B2255F" w:rsidRPr="004B6FB8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, sơ đồ tư duy...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)</w:t>
            </w:r>
          </w:p>
        </w:tc>
        <w:tc>
          <w:tcPr>
            <w:tcW w:w="4182" w:type="dxa"/>
            <w:tcBorders>
              <w:top w:val="dashed" w:sz="4" w:space="0" w:color="000000"/>
              <w:bottom w:val="dashed" w:sz="4" w:space="0" w:color="000000"/>
            </w:tcBorders>
          </w:tcPr>
          <w:p w14:paraId="63AAF78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0E5DF97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nghe.</w:t>
            </w:r>
          </w:p>
          <w:p w14:paraId="7DBF6185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HS làm việc nhóm 2. </w:t>
            </w:r>
          </w:p>
          <w:p w14:paraId="320D17F7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Sông Đồng Nai, sông Sài Gòn, sông Vàm Cỏ Đông, Sông Vàm Cỏ Tây, sông Tiền, sông Hậu...</w:t>
            </w:r>
          </w:p>
          <w:p w14:paraId="3B5D20E5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Đông Nam Bộ ít sông ngòi hơn Tây Nam Bộ,....</w:t>
            </w:r>
          </w:p>
          <w:p w14:paraId="7EC3B393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Đại diện một số nhóm trình bày kết quả, chỉ bản đồ về các sông lớn, hồ lớn. </w:t>
            </w:r>
          </w:p>
          <w:p w14:paraId="34CD0C0F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khác nhận xét, bổ sung.</w:t>
            </w:r>
          </w:p>
          <w:p w14:paraId="39546674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nghe, ghi nhớ.</w:t>
            </w:r>
          </w:p>
          <w:p w14:paraId="75EB4329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E96152" w:rsidRPr="004B6FB8" w14:paraId="1D104E18" w14:textId="77777777" w:rsidTr="00E872C8">
        <w:tc>
          <w:tcPr>
            <w:tcW w:w="1010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76D4DFA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HĐ 4: Tìm hiểu về đất ở vùng Nam Bộ </w:t>
            </w:r>
          </w:p>
          <w:p w14:paraId="075522ED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a. Mục tiêu: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Trình bày được đặc điểm đất ở vùng Nam Bộ</w:t>
            </w:r>
          </w:p>
          <w:p w14:paraId="68298CED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E96152" w:rsidRPr="004B6FB8" w14:paraId="1789AEBB" w14:textId="77777777" w:rsidTr="00E8065C">
        <w:tc>
          <w:tcPr>
            <w:tcW w:w="5922" w:type="dxa"/>
            <w:tcBorders>
              <w:top w:val="dashed" w:sz="4" w:space="0" w:color="000000"/>
              <w:bottom w:val="dashed" w:sz="4" w:space="0" w:color="000000"/>
            </w:tcBorders>
          </w:tcPr>
          <w:p w14:paraId="1590BB13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Yêu cầu HS làm việc cá nhân, trả lời câu hỏi:</w:t>
            </w:r>
          </w:p>
          <w:p w14:paraId="6C657EE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Trình bày đặc điểm đất ở vùng Nam Bộ?</w:t>
            </w:r>
          </w:p>
          <w:p w14:paraId="0CC223D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EE579F9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48505E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E40041F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Gọi HS trình bày.</w:t>
            </w:r>
          </w:p>
          <w:p w14:paraId="08EB029D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Mời HS khác nhận xét, bổ sung. </w:t>
            </w:r>
          </w:p>
          <w:p w14:paraId="3AD00359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nhận xét, bổ sung để HS thấy được sự khác nhau về đất giữa Đông Nam Bộ và Tây Nam Bộ.</w:t>
            </w:r>
          </w:p>
        </w:tc>
        <w:tc>
          <w:tcPr>
            <w:tcW w:w="4182" w:type="dxa"/>
            <w:tcBorders>
              <w:top w:val="dashed" w:sz="4" w:space="0" w:color="000000"/>
              <w:bottom w:val="dashed" w:sz="4" w:space="0" w:color="000000"/>
            </w:tcBorders>
          </w:tcPr>
          <w:p w14:paraId="591D3DA7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Lắng nghe.</w:t>
            </w:r>
          </w:p>
          <w:p w14:paraId="51D32514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Vùng Nam Bộ có nhiều loại đất khác nhau.</w:t>
            </w:r>
          </w:p>
          <w:p w14:paraId="2C42624F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Đông Nam Bộ: chủ yếu là đất đỏ badan và đất xám. Tây Nam Bộ có 3 loại đất chính: đất phù sa, đất phèn và đất mặn...</w:t>
            </w:r>
          </w:p>
          <w:p w14:paraId="09C235B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trình bày.</w:t>
            </w:r>
          </w:p>
          <w:p w14:paraId="7A9345C1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khác nhận xét, bổ sung.</w:t>
            </w:r>
          </w:p>
          <w:p w14:paraId="7EE7F79E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Lắng nghe.</w:t>
            </w:r>
          </w:p>
          <w:p w14:paraId="24136801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E96152" w:rsidRPr="004B6FB8" w14:paraId="7677A0F4" w14:textId="77777777" w:rsidTr="00CD39E5">
        <w:tc>
          <w:tcPr>
            <w:tcW w:w="1010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1800F089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lastRenderedPageBreak/>
              <w:t>2.3. Ảnh hưởng của môi trường thiên nhiên đến sản xuất và sinh hoạt</w:t>
            </w:r>
            <w:r w:rsidR="00647B9F"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 xml:space="preserve"> (Tiết 3)</w:t>
            </w:r>
          </w:p>
          <w:p w14:paraId="77187EE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HĐ 5: Tìm hiểu những ảnh hưởng của môi trường thiên nhiên đến sản xuất và sinh hoạt của người dân vùng Nam Bộ. </w:t>
            </w:r>
          </w:p>
          <w:p w14:paraId="01C83FAE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 xml:space="preserve">a. Mục tiêu: 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Nêu được ảnh hưởng của môi trường thiên nhiên đến sản xuất và sinh hoạt của người dân vùng Nam Bộ.</w:t>
            </w:r>
          </w:p>
          <w:p w14:paraId="7A3FA3B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E96152" w:rsidRPr="004B6FB8" w14:paraId="52C80392" w14:textId="77777777" w:rsidTr="00E8065C">
        <w:tc>
          <w:tcPr>
            <w:tcW w:w="5922" w:type="dxa"/>
            <w:tcBorders>
              <w:top w:val="dashed" w:sz="4" w:space="0" w:color="000000"/>
              <w:bottom w:val="dashed" w:sz="4" w:space="0" w:color="000000"/>
            </w:tcBorders>
          </w:tcPr>
          <w:p w14:paraId="6666B7E2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Gọi HS đọc thông tin, quan sát hình 4, 5 SGK.</w:t>
            </w:r>
          </w:p>
          <w:p w14:paraId="0DA9541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Yêu cầu HS làm việc nhóm 6, thảo luận và hoàn thành nhiệm vụ:</w:t>
            </w:r>
          </w:p>
          <w:p w14:paraId="340AA01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Nêu ảnh hưởng của môi trường thiên nhiên đến sản xuất và sinh hoạt của người dân vùng Nam Bộ</w:t>
            </w:r>
          </w:p>
          <w:p w14:paraId="16AB4CC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GV gợi ý HS tìm những thuận lợi, khó khăn của thiên nhiên đối với sản xuất và đời sống.</w:t>
            </w:r>
          </w:p>
          <w:p w14:paraId="44ACFBEE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mời các nhóm chia sẻ.</w:t>
            </w:r>
          </w:p>
          <w:p w14:paraId="3B49B58C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Mời các nhóm khác nhận xét, bổ sung.</w:t>
            </w:r>
          </w:p>
          <w:p w14:paraId="15C69EC5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nhận xét, chuẩn hóa kiến thức:</w:t>
            </w:r>
          </w:p>
          <w:p w14:paraId="7FC5960C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Thuận lợi: Đất màu mỡ, khí hậu nóng quanh năm, mạng lưới sông ngòi dày đặc, nhiều dầu mỏ và khí tự nhiên…</w:t>
            </w:r>
          </w:p>
          <w:p w14:paraId="5A1A4A3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Khó khăn: Mùa khô kéo dài, xâm nhập mặn.</w:t>
            </w:r>
          </w:p>
          <w:p w14:paraId="3D9CE8C8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cho HS xem video về về xâm nhập mặn ở ĐB sông Cửu Long và chia sẻ cảm nhận của các em.</w:t>
            </w:r>
          </w:p>
          <w:p w14:paraId="479B1639" w14:textId="77777777" w:rsidR="00E96152" w:rsidRPr="004B6FB8" w:rsidRDefault="00000000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hyperlink r:id="rId8">
              <w:r w:rsidR="00E96152" w:rsidRPr="004B6FB8">
                <w:rPr>
                  <w:rFonts w:asciiTheme="majorHAnsi" w:eastAsia="Times New Roman" w:hAnsiTheme="majorHAnsi" w:cstheme="majorHAnsi"/>
                  <w:color w:val="0563C1"/>
                  <w:sz w:val="26"/>
                  <w:szCs w:val="26"/>
                  <w:u w:val="single"/>
                </w:rPr>
                <w:t>https://www.youtube.com/watch?v=xGDBQmtbUkU</w:t>
              </w:r>
            </w:hyperlink>
          </w:p>
          <w:p w14:paraId="23B0732F" w14:textId="77777777" w:rsidR="00E96152" w:rsidRPr="004B6FB8" w:rsidRDefault="00E8065C" w:rsidP="004B6FB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hoặc </w:t>
            </w:r>
            <w:r w:rsidR="00E96152"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https://www.youtube.com/watch?v=0-y8bMGGAo0</w:t>
            </w:r>
          </w:p>
          <w:p w14:paraId="433F89D2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(Lưu ý: Nếu HS ở vùng Nam Bộ, GV có thể cho HS nêu những dẫn chứng cụ thể về những thuận lợi, khó khăn của thiên nhiên nơi đây)</w:t>
            </w:r>
          </w:p>
        </w:tc>
        <w:tc>
          <w:tcPr>
            <w:tcW w:w="4182" w:type="dxa"/>
            <w:tcBorders>
              <w:top w:val="dashed" w:sz="4" w:space="0" w:color="000000"/>
              <w:bottom w:val="dashed" w:sz="4" w:space="0" w:color="000000"/>
            </w:tcBorders>
          </w:tcPr>
          <w:p w14:paraId="77971C85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nghe.</w:t>
            </w:r>
          </w:p>
          <w:p w14:paraId="7B2E1558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HS làm việc nhóm 6. </w:t>
            </w:r>
          </w:p>
          <w:p w14:paraId="31F5DB10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FE1C5A9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368BDDC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448761D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AE82488" w14:textId="77777777" w:rsidR="00E8065C" w:rsidRPr="004B6FB8" w:rsidRDefault="00E8065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6CE41C2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1BD8CD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Đại diện 1-2 nhóm trình bày kết quả. </w:t>
            </w:r>
          </w:p>
          <w:p w14:paraId="1FD0D40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khác nhận xét, bổ sung.</w:t>
            </w:r>
          </w:p>
          <w:p w14:paraId="29629B5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lắng nghe, ghi nhớ.</w:t>
            </w:r>
          </w:p>
          <w:p w14:paraId="46EDEBB6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0788B2C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B7FD999" w14:textId="77777777" w:rsidR="00E8065C" w:rsidRPr="004B6FB8" w:rsidRDefault="00E8065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2CB886B" w14:textId="77777777" w:rsidR="00E8065C" w:rsidRPr="004B6FB8" w:rsidRDefault="00E8065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53D2F70" w14:textId="77777777" w:rsidR="00E8065C" w:rsidRPr="004B6FB8" w:rsidRDefault="00E8065C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751A8DD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theo dõi và chia sẻ cảm nhận.</w:t>
            </w:r>
          </w:p>
        </w:tc>
      </w:tr>
    </w:tbl>
    <w:tbl>
      <w:tblPr>
        <w:tblW w:w="101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87"/>
        <w:gridCol w:w="4182"/>
      </w:tblGrid>
      <w:tr w:rsidR="00647B9F" w:rsidRPr="004B6FB8" w14:paraId="728FFBCB" w14:textId="77777777" w:rsidTr="00AD14BF">
        <w:tc>
          <w:tcPr>
            <w:tcW w:w="1010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E3DD759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3. Luyện tập</w:t>
            </w:r>
          </w:p>
          <w:p w14:paraId="057B4CF9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a. Mục tiêu: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Củng cố kiến thức, kĩ năng đã học trong bài.</w:t>
            </w:r>
          </w:p>
          <w:p w14:paraId="6644A58D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647B9F" w:rsidRPr="004B6FB8" w14:paraId="2427C19F" w14:textId="77777777" w:rsidTr="00AD14BF">
        <w:tc>
          <w:tcPr>
            <w:tcW w:w="5835" w:type="dxa"/>
            <w:tcBorders>
              <w:top w:val="dashed" w:sz="4" w:space="0" w:color="000000"/>
              <w:bottom w:val="dashed" w:sz="4" w:space="0" w:color="000000"/>
            </w:tcBorders>
          </w:tcPr>
          <w:p w14:paraId="18BB9854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- Tổ chức cho HS làm việc nhóm 6, hoàn thành các câu hỏi phần Luyện tập trang 98 SGK.</w:t>
            </w:r>
          </w:p>
          <w:p w14:paraId="6FCF9279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HS trình bày kết quả, các HS khác nhận xét, bổ sung nội dung cần thiết.</w:t>
            </w:r>
          </w:p>
          <w:p w14:paraId="0933227F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Câu 1: Đại diện 2 nhóm tham gia trò chơi “</w:t>
            </w: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Ai nhanh hơn?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” cùng lên bảng viết tên các sông; các nhóm còn lại theo dõi, chấm điểm.</w:t>
            </w:r>
          </w:p>
          <w:p w14:paraId="09BF2367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Câu 2: Đại diện hai nhóm trình bày kết quả (Trình bày ở giấy A2), các nhóm khác nhận xét và bổ sung câu trả lời</w:t>
            </w:r>
          </w:p>
          <w:p w14:paraId="04BDE1EA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+ Câu 3: Đại diện một nhóm trình bày kết quả, các nhóm khác bổ sung câu trả lời.</w:t>
            </w:r>
          </w:p>
          <w:p w14:paraId="03908A08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biểu dương các nhóm trả lời đúng và sáng tạo.</w:t>
            </w:r>
          </w:p>
        </w:tc>
        <w:tc>
          <w:tcPr>
            <w:tcW w:w="426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5B0BF4F9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Thảo luận nhóm 6.</w:t>
            </w:r>
          </w:p>
          <w:p w14:paraId="74C1EAC4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E585A23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Các nhóm tham gia, trình bày.</w:t>
            </w:r>
          </w:p>
          <w:p w14:paraId="2E86D126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5126FE2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F5AD2BF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A53B237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7E8D71A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A90C23C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E783DB4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5E40E4A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904F5F0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E5BD5D8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Lắng nghe.</w:t>
            </w:r>
          </w:p>
        </w:tc>
      </w:tr>
      <w:tr w:rsidR="00647B9F" w:rsidRPr="004B6FB8" w14:paraId="3E082DEB" w14:textId="77777777" w:rsidTr="00AD14BF">
        <w:tc>
          <w:tcPr>
            <w:tcW w:w="1010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43BB7DF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4. Vận dụng </w:t>
            </w:r>
          </w:p>
          <w:p w14:paraId="2209A7F3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a.</w:t>
            </w:r>
            <w:r w:rsidRPr="004B6FB8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 xml:space="preserve">Mục tiêu: 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Vận dụng được kiến thức, kĩ năng đã học vào thực tiễn.</w:t>
            </w:r>
          </w:p>
          <w:p w14:paraId="677CE91F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i/>
                <w:sz w:val="26"/>
                <w:szCs w:val="26"/>
              </w:rPr>
              <w:t>b. Cách tiến hành</w:t>
            </w:r>
          </w:p>
        </w:tc>
      </w:tr>
      <w:tr w:rsidR="00647B9F" w:rsidRPr="004B6FB8" w14:paraId="62E29A45" w14:textId="77777777" w:rsidTr="00FB7C8E">
        <w:tc>
          <w:tcPr>
            <w:tcW w:w="592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5AD65A2D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cho HS lựa chọn một trong hai nhiệm vụ (thực hiện ở nhà và trình bày kết quả)</w:t>
            </w:r>
          </w:p>
          <w:p w14:paraId="6C4E46F6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Đại diện nhóm HS trình bày kết quả.</w:t>
            </w:r>
          </w:p>
          <w:p w14:paraId="12054AAC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- GV nhận xét, biểu dương, chuẩn xác kiến thức.</w:t>
            </w:r>
          </w:p>
          <w:p w14:paraId="700E7356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 </w:t>
            </w:r>
          </w:p>
          <w:p w14:paraId="756B95B0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- Nhận xét, tuyên dương  học sinh.</w:t>
            </w:r>
          </w:p>
          <w:p w14:paraId="3B5A6D0F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vi-VN"/>
              </w:rPr>
            </w:pP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- GV cũng có thể giới thiệu thêm cho HS một số hình ảnh </w:t>
            </w: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vi-VN"/>
              </w:rPr>
              <w:t>về việc khắc phục hiện tượng nước, đất bị nhiễm mặn (</w:t>
            </w: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nếu còn thời gian).</w:t>
            </w:r>
          </w:p>
          <w:p w14:paraId="1716B67D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- Nhận xét sau tiết dạy, dặn dò học sinh.</w:t>
            </w:r>
          </w:p>
        </w:tc>
        <w:tc>
          <w:tcPr>
            <w:tcW w:w="4182" w:type="dxa"/>
            <w:tcBorders>
              <w:top w:val="dashed" w:sz="4" w:space="0" w:color="000000"/>
              <w:bottom w:val="dashed" w:sz="4" w:space="0" w:color="000000"/>
            </w:tcBorders>
          </w:tcPr>
          <w:p w14:paraId="5D638B50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</w:p>
          <w:p w14:paraId="4EE454DA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- HS lắng nghe</w:t>
            </w:r>
          </w:p>
          <w:p w14:paraId="28981267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- Học sinh chia sẻ trước lớp</w:t>
            </w:r>
          </w:p>
          <w:p w14:paraId="6D06BFC6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</w:p>
          <w:p w14:paraId="36F7FE46" w14:textId="77777777" w:rsidR="00647B9F" w:rsidRPr="004B6FB8" w:rsidRDefault="00647B9F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- HS lắng nghe, rút kinh nghiệm.</w:t>
            </w:r>
          </w:p>
        </w:tc>
      </w:tr>
    </w:tbl>
    <w:tbl>
      <w:tblPr>
        <w:tblStyle w:val="a"/>
        <w:tblW w:w="101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4"/>
      </w:tblGrid>
      <w:tr w:rsidR="00E96152" w:rsidRPr="004B6FB8" w14:paraId="6E91C5A0" w14:textId="77777777">
        <w:tc>
          <w:tcPr>
            <w:tcW w:w="10104" w:type="dxa"/>
            <w:tcBorders>
              <w:top w:val="dashed" w:sz="4" w:space="0" w:color="000000"/>
            </w:tcBorders>
          </w:tcPr>
          <w:p w14:paraId="2A4536EA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IV. ĐIỀU CHỈNH SAU BÀI DẠY:</w:t>
            </w:r>
          </w:p>
          <w:p w14:paraId="3C586D6C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..............................................................................................................................</w:t>
            </w:r>
          </w:p>
          <w:p w14:paraId="276AADD7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..............................................................................................................................</w:t>
            </w:r>
          </w:p>
          <w:p w14:paraId="429BD045" w14:textId="77777777" w:rsidR="00E96152" w:rsidRPr="004B6FB8" w:rsidRDefault="00E96152" w:rsidP="004B6FB8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B6FB8">
              <w:rPr>
                <w:rFonts w:asciiTheme="majorHAnsi" w:eastAsia="Times New Roman" w:hAnsiTheme="majorHAnsi" w:cstheme="majorHAnsi"/>
                <w:sz w:val="26"/>
                <w:szCs w:val="26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9576DCE" w14:textId="77777777" w:rsidR="00C3640C" w:rsidRPr="004B6FB8" w:rsidRDefault="007D5DE7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B6FB8">
        <w:rPr>
          <w:rFonts w:asciiTheme="majorHAnsi" w:eastAsia="Times New Roman" w:hAnsiTheme="majorHAnsi" w:cstheme="majorHAnsi"/>
          <w:sz w:val="26"/>
          <w:szCs w:val="26"/>
        </w:rPr>
        <w:t>---------------------------------------------------</w:t>
      </w:r>
    </w:p>
    <w:p w14:paraId="5A1C5A37" w14:textId="77777777" w:rsidR="00C3640C" w:rsidRPr="004B6FB8" w:rsidRDefault="00C3640C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14:paraId="0CBDDCC8" w14:textId="77777777" w:rsidR="00C3640C" w:rsidRPr="004B6FB8" w:rsidRDefault="00C3640C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14:paraId="6ACB8E3D" w14:textId="77777777" w:rsidR="00C3640C" w:rsidRPr="004B6FB8" w:rsidRDefault="00C3640C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14:paraId="1E1CB319" w14:textId="77777777" w:rsidR="00C3640C" w:rsidRPr="004B6FB8" w:rsidRDefault="00C3640C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14:paraId="4E0F8027" w14:textId="77777777" w:rsidR="00C3640C" w:rsidRPr="004B6FB8" w:rsidRDefault="00C3640C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14:paraId="43B4293E" w14:textId="77777777" w:rsidR="00C3640C" w:rsidRPr="004B6FB8" w:rsidRDefault="00C3640C" w:rsidP="004B6FB8">
      <w:p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sectPr w:rsidR="00C3640C" w:rsidRPr="004B6FB8" w:rsidSect="00EC6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F648" w14:textId="77777777" w:rsidR="00002B5D" w:rsidRDefault="00002B5D">
      <w:pPr>
        <w:spacing w:after="0" w:line="240" w:lineRule="auto"/>
      </w:pPr>
      <w:r>
        <w:separator/>
      </w:r>
    </w:p>
  </w:endnote>
  <w:endnote w:type="continuationSeparator" w:id="0">
    <w:p w14:paraId="6625EF4E" w14:textId="77777777" w:rsidR="00002B5D" w:rsidRDefault="0000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19B5" w14:textId="77777777" w:rsidR="00C3640C" w:rsidRDefault="00C364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BB40" w14:textId="77777777" w:rsidR="00C3640C" w:rsidRDefault="00C364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72D1" w14:textId="77777777" w:rsidR="00C3640C" w:rsidRDefault="00C364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BA4F" w14:textId="77777777" w:rsidR="00002B5D" w:rsidRDefault="00002B5D">
      <w:pPr>
        <w:spacing w:after="0" w:line="240" w:lineRule="auto"/>
      </w:pPr>
      <w:r>
        <w:separator/>
      </w:r>
    </w:p>
  </w:footnote>
  <w:footnote w:type="continuationSeparator" w:id="0">
    <w:p w14:paraId="08AED0E3" w14:textId="77777777" w:rsidR="00002B5D" w:rsidRDefault="0000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5671" w14:textId="77777777" w:rsidR="00C3640C" w:rsidRDefault="00C364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18E9" w14:textId="77777777" w:rsidR="00C3640C" w:rsidRDefault="00C364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CF04" w14:textId="77777777" w:rsidR="00C3640C" w:rsidRDefault="00C364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0C"/>
    <w:rsid w:val="00002B5D"/>
    <w:rsid w:val="004B6FB8"/>
    <w:rsid w:val="004C67C7"/>
    <w:rsid w:val="004F2474"/>
    <w:rsid w:val="00501FA5"/>
    <w:rsid w:val="00647B9F"/>
    <w:rsid w:val="007D5DE7"/>
    <w:rsid w:val="00805BDC"/>
    <w:rsid w:val="008508A7"/>
    <w:rsid w:val="00B2255F"/>
    <w:rsid w:val="00C3640C"/>
    <w:rsid w:val="00E8065C"/>
    <w:rsid w:val="00E96152"/>
    <w:rsid w:val="00EC6019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9DB3"/>
  <w15:docId w15:val="{57045BDB-B700-48A9-8F0F-280D2FA6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9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F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9C"/>
  </w:style>
  <w:style w:type="paragraph" w:styleId="Footer">
    <w:name w:val="footer"/>
    <w:basedOn w:val="Normal"/>
    <w:link w:val="FooterChar"/>
    <w:uiPriority w:val="99"/>
    <w:unhideWhenUsed/>
    <w:rsid w:val="00CF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9C"/>
  </w:style>
  <w:style w:type="character" w:customStyle="1" w:styleId="Style1">
    <w:name w:val="Style1"/>
    <w:basedOn w:val="DefaultParagraphFont"/>
    <w:uiPriority w:val="1"/>
    <w:rsid w:val="00CF4D9C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586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1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10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DBQmtbUk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Za4LAkKLTQwV4R/WQ+/b+GlmQ==">CgMxLjA4AHIhMW1UVnp2bTVId0o4R0ZBQmdjRHhSZ1dzLU5BQjdOdEFN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1306</Words>
  <Characters>7449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2023-08-06T11:07:00Z</dcterms:created>
  <dcterms:modified xsi:type="dcterms:W3CDTF">2023-08-09T12:55:00Z</dcterms:modified>
</cp:coreProperties>
</file>