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6110"/>
      </w:tblGrid>
      <w:tr w:rsidR="0070110B" w:rsidRPr="009A70E7" w:rsidTr="00363F3E">
        <w:trPr>
          <w:trHeight w:val="1636"/>
          <w:jc w:val="center"/>
        </w:trPr>
        <w:tc>
          <w:tcPr>
            <w:tcW w:w="4076" w:type="dxa"/>
            <w:tcBorders>
              <w:top w:val="nil"/>
              <w:left w:val="nil"/>
              <w:bottom w:val="nil"/>
              <w:right w:val="nil"/>
            </w:tcBorders>
          </w:tcPr>
          <w:p w:rsidR="0070110B" w:rsidRPr="009A70E7" w:rsidRDefault="0070110B" w:rsidP="00363F3E">
            <w:pPr>
              <w:jc w:val="center"/>
              <w:rPr>
                <w:b/>
                <w:bCs/>
              </w:rPr>
            </w:pPr>
            <w:bookmarkStart w:id="0" w:name="_GoBack"/>
            <w:bookmarkEnd w:id="0"/>
          </w:p>
        </w:tc>
        <w:tc>
          <w:tcPr>
            <w:tcW w:w="6110" w:type="dxa"/>
            <w:tcBorders>
              <w:top w:val="nil"/>
              <w:left w:val="nil"/>
              <w:bottom w:val="nil"/>
              <w:right w:val="nil"/>
            </w:tcBorders>
          </w:tcPr>
          <w:p w:rsidR="0070110B" w:rsidRPr="009A70E7" w:rsidRDefault="0070110B" w:rsidP="00363F3E">
            <w:pPr>
              <w:jc w:val="center"/>
              <w:rPr>
                <w:b/>
                <w:bCs/>
              </w:rPr>
            </w:pPr>
            <w:r w:rsidRPr="009A70E7">
              <w:rPr>
                <w:b/>
                <w:bCs/>
              </w:rPr>
              <w:t xml:space="preserve">ĐỀ THI </w:t>
            </w:r>
            <w:r>
              <w:rPr>
                <w:b/>
                <w:bCs/>
              </w:rPr>
              <w:t xml:space="preserve">KSNL </w:t>
            </w:r>
            <w:r w:rsidRPr="009A70E7">
              <w:rPr>
                <w:b/>
                <w:bCs/>
              </w:rPr>
              <w:t xml:space="preserve">HỌC SINH GIỎI CẤP HUYỆN </w:t>
            </w:r>
          </w:p>
          <w:p w:rsidR="0070110B" w:rsidRPr="009A70E7" w:rsidRDefault="0070110B" w:rsidP="00363F3E">
            <w:pPr>
              <w:jc w:val="center"/>
              <w:rPr>
                <w:b/>
                <w:bCs/>
              </w:rPr>
            </w:pPr>
            <w:r>
              <w:rPr>
                <w:b/>
                <w:bCs/>
              </w:rPr>
              <w:t>NĂM HỌC: 2023 - 2024</w:t>
            </w:r>
          </w:p>
          <w:p w:rsidR="0070110B" w:rsidRPr="009A70E7" w:rsidRDefault="0070110B" w:rsidP="00363F3E">
            <w:pPr>
              <w:jc w:val="center"/>
              <w:rPr>
                <w:b/>
                <w:bCs/>
              </w:rPr>
            </w:pPr>
            <w:r>
              <w:rPr>
                <w:b/>
                <w:bCs/>
              </w:rPr>
              <w:t>MÔN: NGỮ VĂN 7</w:t>
            </w:r>
          </w:p>
          <w:p w:rsidR="0070110B" w:rsidRPr="009A70E7" w:rsidRDefault="0070110B" w:rsidP="00363F3E">
            <w:pPr>
              <w:jc w:val="center"/>
              <w:rPr>
                <w:b/>
                <w:bCs/>
              </w:rPr>
            </w:pPr>
            <w:r>
              <w:rPr>
                <w:b/>
                <w:bCs/>
              </w:rPr>
              <w:t>Thời gian làm bài: 12</w:t>
            </w:r>
            <w:r w:rsidRPr="009A70E7">
              <w:rPr>
                <w:b/>
                <w:bCs/>
              </w:rPr>
              <w:t>0 phút</w:t>
            </w:r>
          </w:p>
          <w:p w:rsidR="0070110B" w:rsidRPr="009A70E7" w:rsidRDefault="0070110B" w:rsidP="00363F3E">
            <w:pPr>
              <w:jc w:val="center"/>
              <w:rPr>
                <w:b/>
                <w:bCs/>
              </w:rPr>
            </w:pPr>
            <w:r>
              <w:rPr>
                <w:bCs/>
                <w:noProof/>
              </w:rPr>
              <mc:AlternateContent>
                <mc:Choice Requires="wps">
                  <w:drawing>
                    <wp:anchor distT="0" distB="0" distL="114300" distR="114300" simplePos="0" relativeHeight="251659264" behindDoc="0" locked="0" layoutInCell="1" allowOverlap="1" wp14:anchorId="4928C3AA" wp14:editId="3BE732FE">
                      <wp:simplePos x="0" y="0"/>
                      <wp:positionH relativeFrom="column">
                        <wp:posOffset>1339215</wp:posOffset>
                      </wp:positionH>
                      <wp:positionV relativeFrom="paragraph">
                        <wp:posOffset>201295</wp:posOffset>
                      </wp:positionV>
                      <wp:extent cx="1038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E7AB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5pt,15.85pt" to="187.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70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"/>
                  </w:pict>
                </mc:Fallback>
              </mc:AlternateContent>
            </w:r>
            <w:r>
              <w:rPr>
                <w:b/>
                <w:bCs/>
              </w:rPr>
              <w:t>Đề thi gồm 02</w:t>
            </w:r>
            <w:r w:rsidRPr="00F06D08">
              <w:rPr>
                <w:b/>
                <w:bCs/>
              </w:rPr>
              <w:t xml:space="preserve"> trang</w:t>
            </w:r>
          </w:p>
        </w:tc>
      </w:tr>
    </w:tbl>
    <w:p w:rsidR="0070110B" w:rsidRPr="00186231" w:rsidRDefault="0070110B" w:rsidP="0070110B">
      <w:pPr>
        <w:tabs>
          <w:tab w:val="left" w:pos="709"/>
        </w:tabs>
        <w:jc w:val="both"/>
      </w:pPr>
    </w:p>
    <w:p w:rsidR="0070110B" w:rsidRPr="00403B86" w:rsidRDefault="00403B86" w:rsidP="00403B86">
      <w:pPr>
        <w:jc w:val="both"/>
        <w:rPr>
          <w:sz w:val="26"/>
          <w:szCs w:val="26"/>
        </w:rPr>
      </w:pPr>
      <w:r w:rsidRPr="00403B86">
        <w:rPr>
          <w:b/>
          <w:sz w:val="26"/>
          <w:szCs w:val="26"/>
        </w:rPr>
        <w:t>Câu 1</w:t>
      </w:r>
      <w:r w:rsidR="0070110B" w:rsidRPr="00403B86">
        <w:rPr>
          <w:b/>
          <w:sz w:val="26"/>
          <w:szCs w:val="26"/>
        </w:rPr>
        <w:t>(4,0 điểm)</w:t>
      </w:r>
      <w:r w:rsidR="0070110B" w:rsidRPr="00403B86">
        <w:rPr>
          <w:sz w:val="26"/>
          <w:szCs w:val="26"/>
        </w:rPr>
        <w:t xml:space="preserve"> </w:t>
      </w:r>
    </w:p>
    <w:p w:rsidR="00403B86" w:rsidRPr="00403B86" w:rsidRDefault="00234796" w:rsidP="00403B86">
      <w:pPr>
        <w:shd w:val="clear" w:color="auto" w:fill="FFFFFF"/>
        <w:jc w:val="both"/>
        <w:rPr>
          <w:i/>
          <w:sz w:val="26"/>
          <w:szCs w:val="26"/>
        </w:rPr>
      </w:pPr>
      <w:r>
        <w:rPr>
          <w:i/>
          <w:sz w:val="26"/>
          <w:szCs w:val="26"/>
          <w:shd w:val="clear" w:color="auto" w:fill="FFFFFF"/>
        </w:rPr>
        <w:tab/>
      </w:r>
      <w:r w:rsidR="00403B86" w:rsidRPr="00403B86">
        <w:rPr>
          <w:i/>
          <w:sz w:val="26"/>
          <w:szCs w:val="26"/>
          <w:shd w:val="clear" w:color="auto" w:fill="FFFFFF"/>
        </w:rPr>
        <w:t>Người ta bảo ở Palextin có hai biển hồ. Biển hồ thứ nhất gọi là biển Chết. Đúng như tên gọi, không có sự sống nào bên trong cũng như xung quanh biển hồ này. Nước trong hồ không có một loại cá nào có thể sống nổi mà người uống phải cũng bị bệnh. Ai ai cũng đều không muốn sống ở gần đó. Biển hồ thứ hai là Galile. Đây là biển hồ thu hút nhiều khách du lịch nhất. Nước ở biển hồ lúc nào cũng trong xanh mát rượi, con người có thể uống được mà cá cũng sống được. Nhà cửa được xây cất rất nhiều ở nơi đây. Vườn cây xung quanh tốt tươi nhờ nguồn nước này…</w:t>
      </w:r>
    </w:p>
    <w:p w:rsidR="00403B86" w:rsidRPr="00403B86" w:rsidRDefault="00234796" w:rsidP="00403B86">
      <w:pPr>
        <w:shd w:val="clear" w:color="auto" w:fill="FFFFFF"/>
        <w:jc w:val="both"/>
        <w:rPr>
          <w:i/>
          <w:sz w:val="26"/>
          <w:szCs w:val="26"/>
        </w:rPr>
      </w:pPr>
      <w:r>
        <w:rPr>
          <w:i/>
          <w:sz w:val="26"/>
          <w:szCs w:val="26"/>
          <w:shd w:val="clear" w:color="auto" w:fill="FFFFFF"/>
        </w:rPr>
        <w:tab/>
      </w:r>
      <w:r w:rsidR="00403B86" w:rsidRPr="00403B86">
        <w:rPr>
          <w:i/>
          <w:sz w:val="26"/>
          <w:szCs w:val="26"/>
          <w:shd w:val="clear" w:color="auto" w:fill="FFFFFF"/>
        </w:rPr>
        <w:t>Nhưng điều kỳ lạ cả hai biển hồ này đều được đón nhận nguồn nước từ sông Jordan.</w:t>
      </w:r>
    </w:p>
    <w:p w:rsidR="00403B86" w:rsidRPr="00403B86" w:rsidRDefault="00403B86" w:rsidP="00403B86">
      <w:pPr>
        <w:shd w:val="clear" w:color="auto" w:fill="FFFFFF"/>
        <w:jc w:val="both"/>
        <w:rPr>
          <w:sz w:val="26"/>
          <w:szCs w:val="26"/>
        </w:rPr>
      </w:pPr>
      <w:r w:rsidRPr="00403B86">
        <w:rPr>
          <w:i/>
          <w:sz w:val="26"/>
          <w:szCs w:val="26"/>
          <w:shd w:val="clear" w:color="auto" w:fill="FFFFFF"/>
        </w:rPr>
        <w:t>Nước sông Jorda chảy vào biển Chết. Biển Chết đón nhận và giữ lại riêng cho mình mà không chia sẻ nên nước trong biển Chết trở nên mặn chát. Biển hồ Galile cũng đón nhận nguồn nước từ sông Jorda rồi từ đó tràn qua các hồ nhỏ và sông lạch, nhờ vậy nước</w:t>
      </w:r>
      <w:r w:rsidRPr="00403B86">
        <w:rPr>
          <w:sz w:val="26"/>
          <w:szCs w:val="26"/>
          <w:shd w:val="clear" w:color="auto" w:fill="FFFFFF"/>
        </w:rPr>
        <w:t xml:space="preserve"> </w:t>
      </w:r>
      <w:r w:rsidRPr="00403B86">
        <w:rPr>
          <w:i/>
          <w:sz w:val="26"/>
          <w:szCs w:val="26"/>
          <w:shd w:val="clear" w:color="auto" w:fill="FFFFFF"/>
        </w:rPr>
        <w:t>trong biển hồ này luôn sạch và mang lại sự sống cho cây cối, muông thú và con người.</w:t>
      </w:r>
    </w:p>
    <w:p w:rsidR="00403B86" w:rsidRPr="00403B86" w:rsidRDefault="00403B86" w:rsidP="00403B86">
      <w:pPr>
        <w:shd w:val="clear" w:color="auto" w:fill="FFFFFF"/>
        <w:jc w:val="both"/>
        <w:rPr>
          <w:sz w:val="26"/>
          <w:szCs w:val="26"/>
        </w:rPr>
      </w:pPr>
      <w:r w:rsidRPr="00403B86">
        <w:rPr>
          <w:sz w:val="26"/>
          <w:szCs w:val="26"/>
          <w:shd w:val="clear" w:color="auto" w:fill="FFFFFF"/>
        </w:rPr>
        <w:t xml:space="preserve">                               </w:t>
      </w:r>
      <w:r w:rsidR="00C830F4">
        <w:rPr>
          <w:sz w:val="26"/>
          <w:szCs w:val="26"/>
          <w:shd w:val="clear" w:color="auto" w:fill="FFFFFF"/>
        </w:rPr>
        <w:t xml:space="preserve">                              </w:t>
      </w:r>
      <w:r w:rsidRPr="00403B86">
        <w:rPr>
          <w:sz w:val="26"/>
          <w:szCs w:val="26"/>
          <w:shd w:val="clear" w:color="auto" w:fill="FFFFFF"/>
        </w:rPr>
        <w:t xml:space="preserve">  (Trích “</w:t>
      </w:r>
      <w:r w:rsidRPr="00403B86">
        <w:rPr>
          <w:i/>
          <w:sz w:val="26"/>
          <w:szCs w:val="26"/>
          <w:shd w:val="clear" w:color="auto" w:fill="FFFFFF"/>
        </w:rPr>
        <w:t>Bài học làm người</w:t>
      </w:r>
      <w:r w:rsidRPr="00403B86">
        <w:rPr>
          <w:sz w:val="26"/>
          <w:szCs w:val="26"/>
          <w:shd w:val="clear" w:color="auto" w:fill="FFFFFF"/>
        </w:rPr>
        <w:t xml:space="preserve"> ” - Nhà xuất bản Giáo dục)</w:t>
      </w:r>
    </w:p>
    <w:p w:rsidR="00403B86" w:rsidRPr="00403B86" w:rsidRDefault="00403B86" w:rsidP="00403B86">
      <w:pPr>
        <w:jc w:val="both"/>
        <w:rPr>
          <w:rFonts w:eastAsia="Calibri"/>
          <w:b/>
          <w:iCs/>
          <w:sz w:val="26"/>
          <w:szCs w:val="26"/>
        </w:rPr>
      </w:pPr>
      <w:r w:rsidRPr="00403B86">
        <w:rPr>
          <w:rFonts w:ascii="Calibri" w:eastAsia="Calibri" w:hAnsi="Calibri"/>
          <w:sz w:val="26"/>
          <w:szCs w:val="26"/>
          <w:shd w:val="clear" w:color="auto" w:fill="FFFFFF"/>
        </w:rPr>
        <w:t xml:space="preserve">     </w:t>
      </w:r>
      <w:r w:rsidRPr="00403B86">
        <w:rPr>
          <w:rFonts w:eastAsia="Calibri"/>
          <w:b/>
          <w:iCs/>
          <w:sz w:val="26"/>
          <w:szCs w:val="26"/>
        </w:rPr>
        <w:t>Suy nghĩ</w:t>
      </w:r>
      <w:r w:rsidRPr="00403B86">
        <w:rPr>
          <w:rFonts w:eastAsia="Calibri"/>
          <w:b/>
          <w:iCs/>
          <w:sz w:val="26"/>
          <w:szCs w:val="26"/>
          <w:lang w:val="vi-VN"/>
        </w:rPr>
        <w:t xml:space="preserve"> của em về</w:t>
      </w:r>
      <w:r w:rsidRPr="00403B86">
        <w:rPr>
          <w:rFonts w:eastAsia="Calibri"/>
          <w:b/>
          <w:iCs/>
          <w:sz w:val="26"/>
          <w:szCs w:val="26"/>
        </w:rPr>
        <w:t xml:space="preserve"> bài học sâu sắc</w:t>
      </w:r>
      <w:r w:rsidRPr="00403B86">
        <w:rPr>
          <w:rFonts w:eastAsia="Calibri"/>
          <w:b/>
          <w:iCs/>
          <w:sz w:val="26"/>
          <w:szCs w:val="26"/>
          <w:lang w:val="vi-VN"/>
        </w:rPr>
        <w:t xml:space="preserve"> được rút ra từ câu chuyện trên</w:t>
      </w:r>
      <w:r w:rsidRPr="00403B86">
        <w:rPr>
          <w:rFonts w:eastAsia="Calibri"/>
          <w:b/>
          <w:iCs/>
          <w:sz w:val="26"/>
          <w:szCs w:val="26"/>
        </w:rPr>
        <w:t>?</w:t>
      </w:r>
    </w:p>
    <w:p w:rsidR="00403B86" w:rsidRPr="00403B86" w:rsidRDefault="00403B86" w:rsidP="00403B86">
      <w:pPr>
        <w:jc w:val="both"/>
        <w:rPr>
          <w:rFonts w:eastAsia="Calibri"/>
          <w:b/>
          <w:iCs/>
          <w:sz w:val="26"/>
          <w:szCs w:val="26"/>
          <w:lang w:val="fr-FR"/>
        </w:rPr>
      </w:pPr>
      <w:r w:rsidRPr="00403B86">
        <w:rPr>
          <w:rFonts w:eastAsia="Calibri"/>
          <w:b/>
          <w:bCs/>
          <w:sz w:val="26"/>
          <w:szCs w:val="26"/>
          <w:lang w:val="fr-FR"/>
        </w:rPr>
        <w:t>Câu 2</w:t>
      </w:r>
      <w:r w:rsidRPr="00403B86">
        <w:rPr>
          <w:rFonts w:eastAsia="Calibri"/>
          <w:sz w:val="26"/>
          <w:szCs w:val="26"/>
          <w:lang w:val="fr-FR"/>
        </w:rPr>
        <w:t xml:space="preserve"> </w:t>
      </w:r>
      <w:r w:rsidRPr="00403B86">
        <w:rPr>
          <w:rFonts w:eastAsia="Calibri"/>
          <w:b/>
          <w:iCs/>
          <w:sz w:val="26"/>
          <w:szCs w:val="26"/>
          <w:lang w:val="fr-FR"/>
        </w:rPr>
        <w:t>(6,0 điểm )</w:t>
      </w:r>
    </w:p>
    <w:p w:rsidR="008110E2" w:rsidRPr="008110E2" w:rsidRDefault="00234796" w:rsidP="00403B86">
      <w:pPr>
        <w:jc w:val="both"/>
        <w:rPr>
          <w:i/>
          <w:sz w:val="27"/>
          <w:szCs w:val="27"/>
          <w:shd w:val="clear" w:color="auto" w:fill="FFFFFF"/>
        </w:rPr>
      </w:pPr>
      <w:r>
        <w:rPr>
          <w:rFonts w:eastAsia="Calibri"/>
          <w:iCs/>
          <w:sz w:val="26"/>
          <w:szCs w:val="26"/>
          <w:lang w:val="fr-FR"/>
        </w:rPr>
        <w:tab/>
      </w:r>
      <w:r w:rsidR="00403B86" w:rsidRPr="00403B86">
        <w:rPr>
          <w:rFonts w:eastAsia="Calibri"/>
          <w:iCs/>
          <w:sz w:val="26"/>
          <w:szCs w:val="26"/>
          <w:lang w:val="fr-FR"/>
        </w:rPr>
        <w:t xml:space="preserve"> Nhận định về thơ, </w:t>
      </w:r>
      <w:r w:rsidR="008110E2">
        <w:rPr>
          <w:rFonts w:eastAsia="Calibri"/>
          <w:iCs/>
          <w:sz w:val="26"/>
          <w:szCs w:val="26"/>
          <w:lang w:val="fr-FR"/>
        </w:rPr>
        <w:t xml:space="preserve">Tố Hữu </w:t>
      </w:r>
      <w:r w:rsidR="008110E2" w:rsidRPr="00403B86">
        <w:rPr>
          <w:rFonts w:eastAsia="Calibri"/>
          <w:iCs/>
          <w:sz w:val="26"/>
          <w:szCs w:val="26"/>
          <w:lang w:val="fr-FR"/>
        </w:rPr>
        <w:t>cho rằng :</w:t>
      </w:r>
      <w:r w:rsidR="008110E2">
        <w:rPr>
          <w:rFonts w:eastAsia="Calibri"/>
          <w:b/>
          <w:iCs/>
          <w:sz w:val="26"/>
          <w:szCs w:val="26"/>
          <w:lang w:val="fr-FR"/>
        </w:rPr>
        <w:t xml:space="preserve"> </w:t>
      </w:r>
      <w:r w:rsidR="008110E2" w:rsidRPr="008110E2">
        <w:rPr>
          <w:rFonts w:eastAsia="Calibri"/>
          <w:i/>
          <w:iCs/>
          <w:sz w:val="26"/>
          <w:szCs w:val="26"/>
          <w:shd w:val="clear" w:color="auto" w:fill="FFFFFF"/>
        </w:rPr>
        <w:t>“</w:t>
      </w:r>
      <w:r w:rsidR="008110E2" w:rsidRPr="008110E2">
        <w:rPr>
          <w:i/>
          <w:sz w:val="27"/>
          <w:szCs w:val="27"/>
          <w:shd w:val="clear" w:color="auto" w:fill="FFFFFF"/>
        </w:rPr>
        <w:t>Thơ là tiếng nói hồn nhiên nhất của tâm hồn con người trước cuộc đời</w:t>
      </w:r>
      <w:r w:rsidR="008110E2" w:rsidRPr="008110E2">
        <w:rPr>
          <w:rFonts w:eastAsia="Calibri"/>
          <w:i/>
          <w:iCs/>
          <w:sz w:val="26"/>
          <w:szCs w:val="26"/>
          <w:shd w:val="clear" w:color="auto" w:fill="FFFFFF"/>
        </w:rPr>
        <w:t>”</w:t>
      </w:r>
      <w:r w:rsidR="008110E2" w:rsidRPr="008110E2">
        <w:rPr>
          <w:i/>
          <w:sz w:val="27"/>
          <w:szCs w:val="27"/>
          <w:shd w:val="clear" w:color="auto" w:fill="FFFFFF"/>
        </w:rPr>
        <w:t xml:space="preserve">. </w:t>
      </w:r>
    </w:p>
    <w:p w:rsidR="00403B86" w:rsidRPr="00403B86" w:rsidRDefault="00234796" w:rsidP="00403B86">
      <w:pPr>
        <w:jc w:val="both"/>
        <w:rPr>
          <w:rFonts w:eastAsia="Calibri"/>
          <w:iCs/>
          <w:sz w:val="26"/>
          <w:szCs w:val="26"/>
          <w:lang w:val="fr-FR"/>
        </w:rPr>
      </w:pPr>
      <w:r>
        <w:rPr>
          <w:rFonts w:eastAsia="Calibri"/>
          <w:iCs/>
          <w:sz w:val="26"/>
          <w:szCs w:val="26"/>
          <w:lang w:val="fr-FR"/>
        </w:rPr>
        <w:tab/>
      </w:r>
      <w:r w:rsidR="00403B86" w:rsidRPr="00403B86">
        <w:rPr>
          <w:rFonts w:eastAsia="Calibri"/>
          <w:iCs/>
          <w:sz w:val="26"/>
          <w:szCs w:val="26"/>
          <w:lang w:val="fr-FR"/>
        </w:rPr>
        <w:t xml:space="preserve">Bằng sự hiểu biết và cảm nhận về bài thơ </w:t>
      </w:r>
      <w:r w:rsidR="00F700EB" w:rsidRPr="00403B86">
        <w:rPr>
          <w:rFonts w:eastAsia="Calibri"/>
          <w:i/>
          <w:iCs/>
          <w:sz w:val="26"/>
          <w:szCs w:val="26"/>
          <w:shd w:val="clear" w:color="auto" w:fill="FFFFFF"/>
        </w:rPr>
        <w:t>“</w:t>
      </w:r>
      <w:r w:rsidR="00403B86" w:rsidRPr="00403B86">
        <w:rPr>
          <w:rFonts w:eastAsia="Calibri"/>
          <w:i/>
          <w:iCs/>
          <w:sz w:val="26"/>
          <w:szCs w:val="26"/>
          <w:lang w:val="fr-FR"/>
        </w:rPr>
        <w:t>Trăng ơi… từ đâu đến</w:t>
      </w:r>
      <w:r w:rsidR="00F700EB" w:rsidRPr="00403B86">
        <w:rPr>
          <w:rFonts w:eastAsia="Calibri"/>
          <w:i/>
          <w:iCs/>
          <w:sz w:val="26"/>
          <w:szCs w:val="26"/>
          <w:shd w:val="clear" w:color="auto" w:fill="FFFFFF"/>
        </w:rPr>
        <w:t>”</w:t>
      </w:r>
      <w:r w:rsidR="00F700EB">
        <w:rPr>
          <w:rFonts w:eastAsia="Calibri"/>
          <w:i/>
          <w:iCs/>
          <w:sz w:val="26"/>
          <w:szCs w:val="26"/>
          <w:shd w:val="clear" w:color="auto" w:fill="FFFFFF"/>
        </w:rPr>
        <w:t xml:space="preserve"> </w:t>
      </w:r>
      <w:r w:rsidR="00F700EB" w:rsidRPr="00F700EB">
        <w:rPr>
          <w:rFonts w:eastAsia="Calibri"/>
          <w:iCs/>
          <w:sz w:val="26"/>
          <w:szCs w:val="26"/>
          <w:shd w:val="clear" w:color="auto" w:fill="FFFFFF"/>
        </w:rPr>
        <w:t>của nhà thơ Trần Đăng Khoa</w:t>
      </w:r>
      <w:r w:rsidR="00403B86" w:rsidRPr="00403B86">
        <w:rPr>
          <w:rFonts w:eastAsia="Calibri"/>
          <w:iCs/>
          <w:sz w:val="26"/>
          <w:szCs w:val="26"/>
          <w:lang w:val="fr-FR"/>
        </w:rPr>
        <w:t xml:space="preserve">, em hãy làm sáng tỏ nhận định trên. </w:t>
      </w:r>
    </w:p>
    <w:tbl>
      <w:tblPr>
        <w:tblW w:w="0" w:type="auto"/>
        <w:tblInd w:w="1244" w:type="dxa"/>
        <w:tblLook w:val="04A0" w:firstRow="1" w:lastRow="0" w:firstColumn="1" w:lastColumn="0" w:noHBand="0" w:noVBand="1"/>
      </w:tblPr>
      <w:tblGrid>
        <w:gridCol w:w="4156"/>
        <w:gridCol w:w="4176"/>
      </w:tblGrid>
      <w:tr w:rsidR="00403B86" w:rsidRPr="00403B86" w:rsidTr="00403B86">
        <w:tc>
          <w:tcPr>
            <w:tcW w:w="4156" w:type="dxa"/>
          </w:tcPr>
          <w:p w:rsidR="00403B86" w:rsidRPr="00403B86" w:rsidRDefault="00403B86" w:rsidP="00403B86">
            <w:pPr>
              <w:shd w:val="clear" w:color="auto" w:fill="FFFFFF"/>
              <w:rPr>
                <w:i/>
                <w:sz w:val="26"/>
                <w:szCs w:val="26"/>
              </w:rPr>
            </w:pPr>
            <w:r w:rsidRPr="00403B86">
              <w:rPr>
                <w:i/>
                <w:sz w:val="26"/>
                <w:szCs w:val="26"/>
              </w:rPr>
              <w:t>Trăng ơi… từ đâu đến?</w:t>
            </w:r>
            <w:r w:rsidRPr="00403B86">
              <w:rPr>
                <w:i/>
                <w:sz w:val="26"/>
                <w:szCs w:val="26"/>
              </w:rPr>
              <w:br/>
              <w:t>Hay từ cánh rừng xa</w:t>
            </w:r>
            <w:r w:rsidRPr="00403B86">
              <w:rPr>
                <w:i/>
                <w:sz w:val="26"/>
                <w:szCs w:val="26"/>
              </w:rPr>
              <w:br/>
              <w:t>Trăng hồng như quả chín</w:t>
            </w:r>
            <w:r w:rsidRPr="00403B86">
              <w:rPr>
                <w:i/>
                <w:sz w:val="26"/>
                <w:szCs w:val="26"/>
              </w:rPr>
              <w:br/>
              <w:t>Lửng lơ lên trước nhà</w:t>
            </w:r>
          </w:p>
          <w:p w:rsidR="00403B86" w:rsidRPr="00403B86" w:rsidRDefault="00403B86" w:rsidP="00403B86">
            <w:pPr>
              <w:shd w:val="clear" w:color="auto" w:fill="FFFFFF"/>
              <w:rPr>
                <w:i/>
                <w:sz w:val="26"/>
                <w:szCs w:val="26"/>
              </w:rPr>
            </w:pPr>
          </w:p>
          <w:p w:rsidR="00403B86" w:rsidRPr="00403B86" w:rsidRDefault="00403B86" w:rsidP="00403B86">
            <w:pPr>
              <w:shd w:val="clear" w:color="auto" w:fill="FFFFFF"/>
              <w:rPr>
                <w:i/>
                <w:sz w:val="26"/>
                <w:szCs w:val="26"/>
              </w:rPr>
            </w:pPr>
            <w:r w:rsidRPr="00403B86">
              <w:rPr>
                <w:i/>
                <w:sz w:val="26"/>
                <w:szCs w:val="26"/>
              </w:rPr>
              <w:t>Trăng ơi… từ đâu đến?</w:t>
            </w:r>
            <w:r w:rsidRPr="00403B86">
              <w:rPr>
                <w:i/>
                <w:sz w:val="26"/>
                <w:szCs w:val="26"/>
              </w:rPr>
              <w:br/>
              <w:t>Hay biển xanh diệu kỳ</w:t>
            </w:r>
            <w:r w:rsidRPr="00403B86">
              <w:rPr>
                <w:i/>
                <w:sz w:val="26"/>
                <w:szCs w:val="26"/>
              </w:rPr>
              <w:br/>
              <w:t>Trăng tròn như mắt cá</w:t>
            </w:r>
            <w:r w:rsidRPr="00403B86">
              <w:rPr>
                <w:i/>
                <w:sz w:val="26"/>
                <w:szCs w:val="26"/>
              </w:rPr>
              <w:br/>
              <w:t>Chẳng bao giờ chớp mi</w:t>
            </w:r>
          </w:p>
          <w:p w:rsidR="00403B86" w:rsidRPr="00403B86" w:rsidRDefault="00403B86" w:rsidP="00403B86">
            <w:pPr>
              <w:shd w:val="clear" w:color="auto" w:fill="FFFFFF"/>
              <w:rPr>
                <w:i/>
                <w:sz w:val="26"/>
                <w:szCs w:val="26"/>
              </w:rPr>
            </w:pPr>
          </w:p>
          <w:p w:rsidR="00403B86" w:rsidRPr="00403B86" w:rsidRDefault="00403B86" w:rsidP="00403B86">
            <w:pPr>
              <w:shd w:val="clear" w:color="auto" w:fill="FFFFFF"/>
              <w:rPr>
                <w:sz w:val="26"/>
                <w:szCs w:val="26"/>
              </w:rPr>
            </w:pPr>
            <w:r w:rsidRPr="00403B86">
              <w:rPr>
                <w:i/>
                <w:sz w:val="26"/>
                <w:szCs w:val="26"/>
              </w:rPr>
              <w:t>Trăng ơi… từ đâu đến?</w:t>
            </w:r>
            <w:r w:rsidRPr="00403B86">
              <w:rPr>
                <w:i/>
                <w:sz w:val="26"/>
                <w:szCs w:val="26"/>
              </w:rPr>
              <w:br/>
              <w:t>Hay từ một sân chơi</w:t>
            </w:r>
            <w:r w:rsidRPr="00403B86">
              <w:rPr>
                <w:i/>
                <w:sz w:val="26"/>
                <w:szCs w:val="26"/>
              </w:rPr>
              <w:br/>
              <w:t>Trăng bay như quả bóng</w:t>
            </w:r>
            <w:r w:rsidRPr="00403B86">
              <w:rPr>
                <w:i/>
                <w:sz w:val="26"/>
                <w:szCs w:val="26"/>
              </w:rPr>
              <w:br/>
              <w:t>Bạn nào đá lên trời</w:t>
            </w:r>
          </w:p>
        </w:tc>
        <w:tc>
          <w:tcPr>
            <w:tcW w:w="4176" w:type="dxa"/>
          </w:tcPr>
          <w:p w:rsidR="00403B86" w:rsidRPr="00403B86" w:rsidRDefault="00403B86" w:rsidP="00403B86">
            <w:pPr>
              <w:shd w:val="clear" w:color="auto" w:fill="FFFFFF"/>
              <w:rPr>
                <w:i/>
                <w:sz w:val="26"/>
                <w:szCs w:val="26"/>
              </w:rPr>
            </w:pPr>
            <w:r w:rsidRPr="00403B86">
              <w:rPr>
                <w:i/>
                <w:sz w:val="26"/>
                <w:szCs w:val="26"/>
              </w:rPr>
              <w:t>Trăng ơi… từ đâu đến?</w:t>
            </w:r>
            <w:r w:rsidRPr="00403B86">
              <w:rPr>
                <w:i/>
                <w:sz w:val="26"/>
                <w:szCs w:val="26"/>
              </w:rPr>
              <w:br/>
              <w:t>Hay từ lời mẹ ru</w:t>
            </w:r>
            <w:r w:rsidRPr="00403B86">
              <w:rPr>
                <w:i/>
                <w:sz w:val="26"/>
                <w:szCs w:val="26"/>
              </w:rPr>
              <w:br/>
              <w:t>Thương Cuội không được học</w:t>
            </w:r>
            <w:r w:rsidRPr="00403B86">
              <w:rPr>
                <w:i/>
                <w:sz w:val="26"/>
                <w:szCs w:val="26"/>
              </w:rPr>
              <w:br/>
              <w:t>Hú gọi trâu đến giờ!</w:t>
            </w:r>
          </w:p>
          <w:p w:rsidR="00403B86" w:rsidRPr="00403B86" w:rsidRDefault="00403B86" w:rsidP="00403B86">
            <w:pPr>
              <w:shd w:val="clear" w:color="auto" w:fill="FFFFFF"/>
              <w:rPr>
                <w:i/>
                <w:sz w:val="26"/>
                <w:szCs w:val="26"/>
              </w:rPr>
            </w:pPr>
          </w:p>
          <w:p w:rsidR="00403B86" w:rsidRPr="00403B86" w:rsidRDefault="00403B86" w:rsidP="00403B86">
            <w:pPr>
              <w:shd w:val="clear" w:color="auto" w:fill="FFFFFF"/>
              <w:rPr>
                <w:i/>
                <w:sz w:val="26"/>
                <w:szCs w:val="26"/>
              </w:rPr>
            </w:pPr>
            <w:r w:rsidRPr="00403B86">
              <w:rPr>
                <w:i/>
                <w:sz w:val="26"/>
                <w:szCs w:val="26"/>
              </w:rPr>
              <w:t>Trăng ơi… từ đâu đến?</w:t>
            </w:r>
            <w:r w:rsidRPr="00403B86">
              <w:rPr>
                <w:i/>
                <w:sz w:val="26"/>
                <w:szCs w:val="26"/>
              </w:rPr>
              <w:br/>
              <w:t>Hay từ đường hành quân</w:t>
            </w:r>
            <w:r w:rsidRPr="00403B86">
              <w:rPr>
                <w:i/>
                <w:sz w:val="26"/>
                <w:szCs w:val="26"/>
              </w:rPr>
              <w:br/>
              <w:t>Trăng soi chú bộ đội</w:t>
            </w:r>
            <w:r w:rsidRPr="00403B86">
              <w:rPr>
                <w:i/>
                <w:sz w:val="26"/>
                <w:szCs w:val="26"/>
              </w:rPr>
              <w:br/>
              <w:t>Và soi vàng góc sân</w:t>
            </w:r>
          </w:p>
          <w:p w:rsidR="00403B86" w:rsidRPr="00403B86" w:rsidRDefault="00403B86" w:rsidP="00403B86">
            <w:pPr>
              <w:shd w:val="clear" w:color="auto" w:fill="FFFFFF"/>
              <w:rPr>
                <w:i/>
                <w:sz w:val="26"/>
                <w:szCs w:val="26"/>
              </w:rPr>
            </w:pPr>
          </w:p>
          <w:p w:rsidR="00403B86" w:rsidRPr="00403B86" w:rsidRDefault="00403B86" w:rsidP="00403B86">
            <w:pPr>
              <w:shd w:val="clear" w:color="auto" w:fill="FFFFFF"/>
              <w:rPr>
                <w:i/>
                <w:sz w:val="26"/>
                <w:szCs w:val="26"/>
              </w:rPr>
            </w:pPr>
            <w:r w:rsidRPr="00403B86">
              <w:rPr>
                <w:i/>
                <w:sz w:val="26"/>
                <w:szCs w:val="26"/>
              </w:rPr>
              <w:t>Trăng ơi… từ đâu đến?</w:t>
            </w:r>
            <w:r w:rsidRPr="00403B86">
              <w:rPr>
                <w:i/>
                <w:sz w:val="26"/>
                <w:szCs w:val="26"/>
              </w:rPr>
              <w:br/>
              <w:t>Trăng đi khắp mọi miền</w:t>
            </w:r>
            <w:r w:rsidRPr="00403B86">
              <w:rPr>
                <w:i/>
                <w:sz w:val="26"/>
                <w:szCs w:val="26"/>
              </w:rPr>
              <w:br/>
              <w:t>Trăng ơi có nơi nào</w:t>
            </w:r>
            <w:r w:rsidRPr="00403B86">
              <w:rPr>
                <w:i/>
                <w:sz w:val="26"/>
                <w:szCs w:val="26"/>
              </w:rPr>
              <w:br/>
              <w:t>Sáng hơn đất nước em…</w:t>
            </w:r>
          </w:p>
        </w:tc>
      </w:tr>
      <w:tr w:rsidR="00403B86" w:rsidRPr="00403B86" w:rsidTr="00D61E67">
        <w:tc>
          <w:tcPr>
            <w:tcW w:w="8332" w:type="dxa"/>
            <w:gridSpan w:val="2"/>
          </w:tcPr>
          <w:p w:rsidR="00403B86" w:rsidRPr="00403B86" w:rsidRDefault="00403B86" w:rsidP="00403B86">
            <w:pPr>
              <w:shd w:val="clear" w:color="auto" w:fill="FFFFFF"/>
              <w:rPr>
                <w:i/>
                <w:sz w:val="26"/>
                <w:szCs w:val="26"/>
              </w:rPr>
            </w:pPr>
            <w:r>
              <w:rPr>
                <w:sz w:val="26"/>
                <w:szCs w:val="26"/>
              </w:rPr>
              <w:t xml:space="preserve">                                              </w:t>
            </w:r>
            <w:r w:rsidRPr="00403B86">
              <w:rPr>
                <w:sz w:val="26"/>
                <w:szCs w:val="26"/>
              </w:rPr>
              <w:t>(</w:t>
            </w:r>
            <w:r w:rsidRPr="00403B86">
              <w:rPr>
                <w:i/>
                <w:sz w:val="26"/>
                <w:szCs w:val="26"/>
              </w:rPr>
              <w:t>Trăng ơi… từ đâu đến</w:t>
            </w:r>
            <w:r w:rsidRPr="00403B86">
              <w:rPr>
                <w:sz w:val="26"/>
                <w:szCs w:val="26"/>
              </w:rPr>
              <w:t xml:space="preserve"> - Trần Đăng Khoa)</w:t>
            </w:r>
          </w:p>
        </w:tc>
      </w:tr>
    </w:tbl>
    <w:p w:rsidR="00403B86" w:rsidRPr="00403B86" w:rsidRDefault="00403B86" w:rsidP="00403B86">
      <w:pPr>
        <w:shd w:val="clear" w:color="auto" w:fill="FFFFFF"/>
        <w:spacing w:line="340" w:lineRule="atLeast"/>
        <w:jc w:val="both"/>
        <w:textAlignment w:val="baseline"/>
        <w:rPr>
          <w:rFonts w:eastAsia="Dotum"/>
          <w:b/>
          <w:sz w:val="24"/>
          <w:szCs w:val="24"/>
        </w:rPr>
      </w:pPr>
      <w:r w:rsidRPr="00403B86">
        <w:rPr>
          <w:rFonts w:eastAsia="Dotum"/>
          <w:b/>
          <w:sz w:val="24"/>
          <w:szCs w:val="24"/>
        </w:rPr>
        <w:t>* Chú thích:</w:t>
      </w:r>
    </w:p>
    <w:p w:rsidR="003147C0" w:rsidRDefault="003147C0" w:rsidP="00403B86">
      <w:pPr>
        <w:shd w:val="clear" w:color="auto" w:fill="FFFFFF"/>
        <w:spacing w:line="340" w:lineRule="atLeast"/>
        <w:jc w:val="both"/>
        <w:textAlignment w:val="baseline"/>
        <w:rPr>
          <w:rFonts w:eastAsia="Dotum"/>
          <w:sz w:val="24"/>
          <w:szCs w:val="24"/>
        </w:rPr>
      </w:pPr>
      <w:r>
        <w:rPr>
          <w:rFonts w:eastAsia="Dotum"/>
          <w:sz w:val="24"/>
          <w:szCs w:val="24"/>
        </w:rPr>
        <w:tab/>
      </w:r>
      <w:r w:rsidR="00403B86" w:rsidRPr="00403B86">
        <w:rPr>
          <w:rFonts w:eastAsia="Dotum"/>
          <w:sz w:val="24"/>
          <w:szCs w:val="24"/>
        </w:rPr>
        <w:t>Trần Đăng Khoa sinh vào tháng 4/ 1958, quê tại huyện Nam Sách, tỉnh Hải Dương.</w:t>
      </w:r>
      <w:r w:rsidR="00403B86" w:rsidRPr="00403B86">
        <w:rPr>
          <w:rFonts w:eastAsia="Dotum"/>
          <w:i/>
          <w:sz w:val="24"/>
          <w:szCs w:val="24"/>
        </w:rPr>
        <w:t xml:space="preserve"> </w:t>
      </w:r>
      <w:r w:rsidR="00403B86" w:rsidRPr="00403B86">
        <w:rPr>
          <w:rFonts w:eastAsia="Dotum"/>
          <w:sz w:val="24"/>
          <w:szCs w:val="24"/>
        </w:rPr>
        <w:t xml:space="preserve">Trong suốt sự nghiệp sáng tác, Trần Đăng Khoa đã nhận được rất nhiều giải thưởng có giá giá trị, đáng chú ý đó là </w:t>
      </w:r>
      <w:r w:rsidR="00403B86" w:rsidRPr="00403B86">
        <w:rPr>
          <w:rFonts w:eastAsia="Dotum"/>
          <w:sz w:val="24"/>
          <w:szCs w:val="24"/>
        </w:rPr>
        <w:lastRenderedPageBreak/>
        <w:t>giải thưởng thơ của báo Thiếu niên Tiền phong giai đoạn từ năm 1968 – 1971, Giải Nhất báo Văn nghệ năm 1982, Giải thưởng Nhà nước năm 2000 về Văn học nghệ thuật.Thuở nhỏ, </w:t>
      </w:r>
      <w:r w:rsidR="00403B86" w:rsidRPr="00403B86">
        <w:rPr>
          <w:rFonts w:eastAsia="Dotum"/>
          <w:bCs/>
          <w:sz w:val="24"/>
          <w:szCs w:val="24"/>
        </w:rPr>
        <w:t>tác giả Trần Đăng Khoa</w:t>
      </w:r>
      <w:r w:rsidR="00403B86" w:rsidRPr="00403B86">
        <w:rPr>
          <w:rFonts w:eastAsia="Dotum"/>
          <w:sz w:val="24"/>
          <w:szCs w:val="24"/>
        </w:rPr>
        <w:t xml:space="preserve"> đã được nhiều người biết đến với khả năng văn chương xuất sắc, ông đã được mệnh danh là </w:t>
      </w:r>
      <w:r w:rsidR="00403B86" w:rsidRPr="00403B86">
        <w:rPr>
          <w:rFonts w:eastAsia="Dotum"/>
          <w:i/>
          <w:sz w:val="24"/>
          <w:szCs w:val="24"/>
        </w:rPr>
        <w:t>Thần đồng của thi ca Việt Nam</w:t>
      </w:r>
      <w:r w:rsidR="00403B86" w:rsidRPr="00403B86">
        <w:rPr>
          <w:rFonts w:eastAsia="Dotum"/>
          <w:sz w:val="24"/>
          <w:szCs w:val="24"/>
        </w:rPr>
        <w:t>, ông là nhà thơ có nét riêng xuất sắc trong số những nhà thơ đương đại trước năm 1975. Ông luôn luôn có cái nhìn bao quát về cuộc sống, các chất liệu được dệt trong từng tác phẩm đa phần là sự vật gần gũi, quen thuộc xung quanh.</w:t>
      </w:r>
    </w:p>
    <w:p w:rsidR="00403B86" w:rsidRPr="00403B86" w:rsidRDefault="003147C0" w:rsidP="00403B86">
      <w:pPr>
        <w:shd w:val="clear" w:color="auto" w:fill="FFFFFF"/>
        <w:spacing w:line="340" w:lineRule="atLeast"/>
        <w:jc w:val="both"/>
        <w:textAlignment w:val="baseline"/>
        <w:rPr>
          <w:rFonts w:eastAsia="Dotum"/>
          <w:sz w:val="24"/>
          <w:szCs w:val="24"/>
        </w:rPr>
      </w:pPr>
      <w:r>
        <w:rPr>
          <w:rFonts w:eastAsia="Dotum"/>
          <w:sz w:val="24"/>
          <w:szCs w:val="24"/>
        </w:rPr>
        <w:tab/>
      </w:r>
      <w:r w:rsidR="00403B86" w:rsidRPr="00403B86">
        <w:rPr>
          <w:rFonts w:eastAsia="Dotum"/>
          <w:i/>
          <w:sz w:val="24"/>
          <w:szCs w:val="24"/>
        </w:rPr>
        <w:t xml:space="preserve"> </w:t>
      </w:r>
      <w:r w:rsidR="00403B86" w:rsidRPr="00403B86">
        <w:rPr>
          <w:rFonts w:eastAsia="Dotum"/>
          <w:sz w:val="24"/>
          <w:szCs w:val="24"/>
        </w:rPr>
        <w:t>Bài thơ</w:t>
      </w:r>
      <w:r w:rsidR="00403B86" w:rsidRPr="00403B86">
        <w:rPr>
          <w:rFonts w:eastAsia="Dotum"/>
          <w:i/>
          <w:sz w:val="24"/>
          <w:szCs w:val="24"/>
        </w:rPr>
        <w:t xml:space="preserve"> Trăng ơi từ đâu đến </w:t>
      </w:r>
      <w:r w:rsidR="00403B86" w:rsidRPr="00403B86">
        <w:rPr>
          <w:rFonts w:eastAsia="Dotum"/>
          <w:sz w:val="24"/>
          <w:szCs w:val="24"/>
        </w:rPr>
        <w:t>được Trần Đăng Khoa</w:t>
      </w:r>
      <w:r w:rsidR="00403B86" w:rsidRPr="00403B86">
        <w:rPr>
          <w:rFonts w:eastAsia="Dotum"/>
          <w:i/>
          <w:sz w:val="24"/>
          <w:szCs w:val="24"/>
        </w:rPr>
        <w:t xml:space="preserve"> </w:t>
      </w:r>
      <w:r w:rsidR="00403B86" w:rsidRPr="00403B86">
        <w:rPr>
          <w:rFonts w:eastAsia="Dotum"/>
          <w:sz w:val="24"/>
          <w:szCs w:val="24"/>
        </w:rPr>
        <w:t>sáng tác năm 1968, in trong tập</w:t>
      </w:r>
      <w:r w:rsidR="00403B86" w:rsidRPr="00403B86">
        <w:rPr>
          <w:rFonts w:eastAsia="Dotum"/>
          <w:i/>
          <w:sz w:val="24"/>
          <w:szCs w:val="24"/>
        </w:rPr>
        <w:t xml:space="preserve"> Góc sân và khoảng trời.</w:t>
      </w:r>
    </w:p>
    <w:p w:rsidR="000F493F" w:rsidRDefault="0061756C" w:rsidP="0061756C">
      <w:pPr>
        <w:jc w:val="center"/>
      </w:pPr>
      <w:r>
        <w:t>-----------------------------------HẾT------------------------------------</w:t>
      </w: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99704F" w:rsidRDefault="0099704F" w:rsidP="0061756C">
      <w:pPr>
        <w:jc w:val="center"/>
      </w:pPr>
    </w:p>
    <w:p w:rsidR="0099704F" w:rsidRDefault="0099704F" w:rsidP="0061756C">
      <w:pPr>
        <w:jc w:val="center"/>
      </w:pPr>
    </w:p>
    <w:p w:rsidR="0099704F" w:rsidRDefault="0099704F"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tbl>
      <w:tblPr>
        <w:tblStyle w:val="TableGrid11"/>
        <w:tblpPr w:leftFromText="180" w:rightFromText="180" w:vertAnchor="text" w:horzAnchor="margin" w:tblpY="-734"/>
        <w:tblW w:w="10008" w:type="dxa"/>
        <w:tblLook w:val="04A0" w:firstRow="1" w:lastRow="0" w:firstColumn="1" w:lastColumn="0" w:noHBand="0" w:noVBand="1"/>
      </w:tblPr>
      <w:tblGrid>
        <w:gridCol w:w="3794"/>
        <w:gridCol w:w="6214"/>
      </w:tblGrid>
      <w:tr w:rsidR="00E37769" w:rsidRPr="00E37769" w:rsidTr="00496EDE">
        <w:tc>
          <w:tcPr>
            <w:tcW w:w="3794" w:type="dxa"/>
            <w:tcBorders>
              <w:top w:val="nil"/>
              <w:left w:val="nil"/>
              <w:bottom w:val="nil"/>
              <w:right w:val="nil"/>
            </w:tcBorders>
          </w:tcPr>
          <w:p w:rsidR="00E37769" w:rsidRPr="00E37769" w:rsidRDefault="00E37769" w:rsidP="00E37769">
            <w:pPr>
              <w:jc w:val="center"/>
              <w:rPr>
                <w:rFonts w:eastAsia="Calibri"/>
                <w:b/>
                <w:iCs/>
              </w:rPr>
            </w:pPr>
          </w:p>
          <w:p w:rsidR="00E37769" w:rsidRPr="00E37769" w:rsidRDefault="003C503C" w:rsidP="003C503C">
            <w:pPr>
              <w:jc w:val="center"/>
              <w:rPr>
                <w:rFonts w:eastAsia="Calibri"/>
                <w:b/>
                <w:iCs/>
              </w:rPr>
            </w:pPr>
            <w:r>
              <w:rPr>
                <w:noProof/>
              </w:rPr>
              <mc:AlternateContent>
                <mc:Choice Requires="wps">
                  <w:drawing>
                    <wp:anchor distT="45720" distB="45720" distL="114300" distR="114300" simplePos="0" relativeHeight="251662336" behindDoc="0" locked="0" layoutInCell="1" allowOverlap="1" wp14:anchorId="6AAFAEC2" wp14:editId="70D03C3D">
                      <wp:simplePos x="0" y="0"/>
                      <wp:positionH relativeFrom="column">
                        <wp:posOffset>327660</wp:posOffset>
                      </wp:positionH>
                      <wp:positionV relativeFrom="paragraph">
                        <wp:posOffset>93980</wp:posOffset>
                      </wp:positionV>
                      <wp:extent cx="1905000" cy="305435"/>
                      <wp:effectExtent l="0" t="0" r="19050" b="101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5435"/>
                              </a:xfrm>
                              <a:prstGeom prst="rect">
                                <a:avLst/>
                              </a:prstGeom>
                              <a:solidFill>
                                <a:srgbClr val="FFFFFF"/>
                              </a:solidFill>
                              <a:ln w="9525">
                                <a:solidFill>
                                  <a:srgbClr val="000000"/>
                                </a:solidFill>
                                <a:miter lim="800000"/>
                                <a:headEnd/>
                                <a:tailEnd/>
                              </a:ln>
                            </wps:spPr>
                            <wps:txbx>
                              <w:txbxContent>
                                <w:p w:rsidR="003C503C" w:rsidRPr="0024343A" w:rsidRDefault="003C503C" w:rsidP="003C503C">
                                  <w:pPr>
                                    <w:jc w:val="center"/>
                                    <w:rPr>
                                      <w:b/>
                                      <w:sz w:val="24"/>
                                      <w:szCs w:val="24"/>
                                    </w:rPr>
                                  </w:pPr>
                                  <w:r w:rsidRPr="0024343A">
                                    <w:rPr>
                                      <w:b/>
                                      <w:sz w:val="24"/>
                                      <w:szCs w:val="24"/>
                                    </w:rPr>
                                    <w:t>ĐỀ THI THỬ THÁNG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AFAEC2" id="_x0000_t202" coordsize="21600,21600" o:spt="202" path="m,l,21600r21600,l21600,xe">
                      <v:stroke joinstyle="miter"/>
                      <v:path gradientshapeok="t" o:connecttype="rect"/>
                    </v:shapetype>
                    <v:shape id="Text Box 3" o:spid="_x0000_s1026" type="#_x0000_t202" style="position:absolute;left:0;text-align:left;margin-left:25.8pt;margin-top:7.4pt;width:150pt;height:24.0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">
                      <v:textbox style="mso-fit-shape-to-text:t">
                        <w:txbxContent>
                          <w:p w:rsidR="003C503C" w:rsidRPr="0024343A" w:rsidRDefault="003C503C" w:rsidP="003C503C">
                            <w:pPr>
                              <w:jc w:val="center"/>
                              <w:rPr>
                                <w:b/>
                                <w:sz w:val="24"/>
                                <w:szCs w:val="24"/>
                              </w:rPr>
                            </w:pPr>
                            <w:r w:rsidRPr="0024343A">
                              <w:rPr>
                                <w:b/>
                                <w:sz w:val="24"/>
                                <w:szCs w:val="24"/>
                              </w:rPr>
                              <w:t>ĐỀ THI THỬ THÁNG 2</w:t>
                            </w:r>
                          </w:p>
                        </w:txbxContent>
                      </v:textbox>
                      <w10:wrap type="square"/>
                    </v:shape>
                  </w:pict>
                </mc:Fallback>
              </mc:AlternateContent>
            </w:r>
          </w:p>
        </w:tc>
        <w:tc>
          <w:tcPr>
            <w:tcW w:w="6214" w:type="dxa"/>
            <w:tcBorders>
              <w:top w:val="nil"/>
              <w:left w:val="nil"/>
              <w:bottom w:val="nil"/>
              <w:right w:val="nil"/>
            </w:tcBorders>
          </w:tcPr>
          <w:p w:rsidR="003C503C" w:rsidRPr="00C42FBA" w:rsidRDefault="003C503C" w:rsidP="003C503C">
            <w:pPr>
              <w:jc w:val="center"/>
              <w:rPr>
                <w:b/>
                <w:bCs/>
                <w:sz w:val="26"/>
                <w:szCs w:val="26"/>
              </w:rPr>
            </w:pPr>
            <w:r w:rsidRPr="00C42FBA">
              <w:rPr>
                <w:b/>
                <w:bCs/>
                <w:sz w:val="26"/>
                <w:szCs w:val="26"/>
              </w:rPr>
              <w:t xml:space="preserve">HƯỚNG DẪN CHẤM  </w:t>
            </w:r>
          </w:p>
          <w:p w:rsidR="003C503C" w:rsidRPr="00C42FBA" w:rsidRDefault="003C503C" w:rsidP="003C503C">
            <w:pPr>
              <w:jc w:val="center"/>
              <w:rPr>
                <w:b/>
                <w:bCs/>
                <w:sz w:val="26"/>
                <w:szCs w:val="26"/>
              </w:rPr>
            </w:pPr>
            <w:r w:rsidRPr="00C42FBA">
              <w:rPr>
                <w:b/>
                <w:bCs/>
                <w:sz w:val="26"/>
                <w:szCs w:val="26"/>
              </w:rPr>
              <w:t>KHẢO SÁT CHẤT LƯỢNG ĐỘI TUYỂN</w:t>
            </w:r>
          </w:p>
          <w:p w:rsidR="003C503C" w:rsidRPr="00C42FBA" w:rsidRDefault="003C503C" w:rsidP="003C503C">
            <w:pPr>
              <w:jc w:val="center"/>
              <w:rPr>
                <w:b/>
                <w:bCs/>
                <w:sz w:val="26"/>
                <w:szCs w:val="26"/>
              </w:rPr>
            </w:pPr>
            <w:r>
              <w:rPr>
                <w:b/>
                <w:bCs/>
                <w:sz w:val="26"/>
                <w:szCs w:val="26"/>
              </w:rPr>
              <w:t>Năm học 2023 - 2024</w:t>
            </w:r>
          </w:p>
          <w:p w:rsidR="003C503C" w:rsidRPr="00C42FBA" w:rsidRDefault="00496EDE" w:rsidP="003C503C">
            <w:pPr>
              <w:jc w:val="center"/>
              <w:rPr>
                <w:b/>
                <w:bCs/>
                <w:sz w:val="26"/>
                <w:szCs w:val="26"/>
              </w:rPr>
            </w:pPr>
            <w:r>
              <w:rPr>
                <w:b/>
                <w:bCs/>
                <w:sz w:val="26"/>
                <w:szCs w:val="26"/>
              </w:rPr>
              <w:t>MÔN: NGỮ VĂN - LỚP 7</w:t>
            </w:r>
          </w:p>
          <w:p w:rsidR="003C503C" w:rsidRPr="00C42FBA" w:rsidRDefault="00496EDE" w:rsidP="003C503C">
            <w:pPr>
              <w:jc w:val="center"/>
              <w:rPr>
                <w:b/>
                <w:bCs/>
                <w:sz w:val="26"/>
                <w:szCs w:val="26"/>
              </w:rPr>
            </w:pPr>
            <w:r>
              <w:rPr>
                <w:b/>
                <w:bCs/>
                <w:sz w:val="26"/>
                <w:szCs w:val="26"/>
              </w:rPr>
              <w:t>Thời gian làm bài: 12</w:t>
            </w:r>
            <w:r w:rsidR="003C503C" w:rsidRPr="00C42FBA">
              <w:rPr>
                <w:b/>
                <w:bCs/>
                <w:sz w:val="26"/>
                <w:szCs w:val="26"/>
              </w:rPr>
              <w:t>0 phút</w:t>
            </w:r>
          </w:p>
          <w:p w:rsidR="00E37769" w:rsidRPr="00E37769" w:rsidRDefault="009118E7" w:rsidP="00E37769">
            <w:pPr>
              <w:jc w:val="center"/>
              <w:rPr>
                <w:b/>
                <w:bCs/>
                <w:sz w:val="26"/>
                <w:szCs w:val="26"/>
              </w:rPr>
            </w:pPr>
            <w:r>
              <w:rPr>
                <w:b/>
                <w:bCs/>
                <w:sz w:val="26"/>
                <w:szCs w:val="26"/>
              </w:rPr>
              <w:t>(HDC gồm 04</w:t>
            </w:r>
            <w:r w:rsidR="003C503C" w:rsidRPr="00C42FBA">
              <w:rPr>
                <w:b/>
                <w:bCs/>
                <w:sz w:val="26"/>
                <w:szCs w:val="26"/>
              </w:rPr>
              <w:t xml:space="preserve"> trang)</w:t>
            </w:r>
          </w:p>
        </w:tc>
      </w:tr>
    </w:tbl>
    <w:p w:rsidR="00E37769" w:rsidRPr="00E37769" w:rsidRDefault="00E37769" w:rsidP="0099704F">
      <w:pPr>
        <w:rPr>
          <w:rFonts w:eastAsia="Calibri"/>
          <w:b/>
          <w:iCs/>
        </w:rPr>
      </w:pPr>
      <w:r w:rsidRPr="00E37769">
        <w:rPr>
          <w:rFonts w:eastAsia="Calibri"/>
          <w:b/>
          <w:iCs/>
          <w:sz w:val="26"/>
          <w:szCs w:val="26"/>
        </w:rPr>
        <w:t>I.</w:t>
      </w:r>
      <w:r w:rsidRPr="00E37769">
        <w:rPr>
          <w:rFonts w:eastAsia="Calibri"/>
          <w:iCs/>
          <w:sz w:val="26"/>
          <w:szCs w:val="26"/>
        </w:rPr>
        <w:t xml:space="preserve"> </w:t>
      </w:r>
      <w:r w:rsidRPr="00E37769">
        <w:rPr>
          <w:rFonts w:eastAsia="Calibri"/>
          <w:b/>
          <w:iCs/>
          <w:sz w:val="26"/>
          <w:szCs w:val="26"/>
        </w:rPr>
        <w:t>HƯỚNG DẪN CHUNG</w:t>
      </w:r>
    </w:p>
    <w:p w:rsidR="00E37769" w:rsidRPr="00E37769" w:rsidRDefault="00E37769" w:rsidP="00E37769">
      <w:pPr>
        <w:rPr>
          <w:rFonts w:eastAsia="Calibri"/>
          <w:iCs/>
          <w:sz w:val="26"/>
          <w:szCs w:val="26"/>
        </w:rPr>
      </w:pPr>
      <w:r w:rsidRPr="00E37769">
        <w:rPr>
          <w:rFonts w:eastAsia="Calibri"/>
          <w:iCs/>
          <w:sz w:val="26"/>
          <w:szCs w:val="26"/>
        </w:rPr>
        <w:tab/>
        <w:t>- Giám khảo nghiên</w:t>
      </w:r>
      <w:r w:rsidRPr="00E37769">
        <w:rPr>
          <w:rFonts w:eastAsia="Calibri"/>
          <w:iCs/>
          <w:sz w:val="26"/>
          <w:szCs w:val="26"/>
          <w:lang w:val="vi-VN"/>
        </w:rPr>
        <w:t xml:space="preserve"> cứu hướng dẫn </w:t>
      </w:r>
      <w:r w:rsidRPr="00E37769">
        <w:rPr>
          <w:rFonts w:eastAsia="Calibri"/>
          <w:iCs/>
          <w:sz w:val="26"/>
          <w:szCs w:val="26"/>
        </w:rPr>
        <w:t>chấm để đánh giá một cách đầy đủ, chính xác kiến thức xã hội, kiến thức văn học và kĩ năng diễn đạt, lập luận trong bài làm của học sinh, tránh đếm ý cho điểm.</w:t>
      </w:r>
    </w:p>
    <w:p w:rsidR="00E37769" w:rsidRPr="00E37769" w:rsidRDefault="00E37769" w:rsidP="00E37769">
      <w:pPr>
        <w:rPr>
          <w:rFonts w:eastAsia="Calibri"/>
          <w:iCs/>
          <w:sz w:val="26"/>
          <w:szCs w:val="26"/>
        </w:rPr>
      </w:pPr>
      <w:r w:rsidRPr="00E37769">
        <w:rPr>
          <w:rFonts w:eastAsia="Calibri"/>
          <w:iCs/>
          <w:sz w:val="26"/>
          <w:szCs w:val="26"/>
        </w:rPr>
        <w:tab/>
        <w:t>- Hướng dẫn chấm nêu những nội dung cơ bản, có tính định hướng. Giám khảo vận dụng linh hoạt, sử dụng nhiều mức điểm một cách hợp lí</w:t>
      </w:r>
      <w:r w:rsidRPr="00E37769">
        <w:rPr>
          <w:rFonts w:eastAsia="Calibri"/>
          <w:iCs/>
          <w:sz w:val="26"/>
          <w:szCs w:val="26"/>
          <w:lang w:val="vi-VN"/>
        </w:rPr>
        <w:t>, đ</w:t>
      </w:r>
      <w:r w:rsidRPr="00E37769">
        <w:rPr>
          <w:rFonts w:eastAsia="Calibri"/>
          <w:iCs/>
          <w:sz w:val="26"/>
          <w:szCs w:val="26"/>
        </w:rPr>
        <w:t>ặc biệt khuyến khích những bài viết có ý tưởng sáng tạo</w:t>
      </w:r>
      <w:r w:rsidRPr="00E37769">
        <w:rPr>
          <w:rFonts w:eastAsia="Calibri"/>
          <w:iCs/>
          <w:sz w:val="26"/>
          <w:szCs w:val="26"/>
          <w:lang w:val="vi-VN"/>
        </w:rPr>
        <w:t xml:space="preserve"> thể hiện năng lực cảm thụ văn chương sâu sắc</w:t>
      </w:r>
      <w:r w:rsidRPr="00E37769">
        <w:rPr>
          <w:rFonts w:eastAsia="Calibri"/>
          <w:iCs/>
          <w:sz w:val="26"/>
          <w:szCs w:val="26"/>
        </w:rPr>
        <w:t>.</w:t>
      </w:r>
    </w:p>
    <w:p w:rsidR="00E37769" w:rsidRPr="00E37769" w:rsidRDefault="00E37769" w:rsidP="00E37769">
      <w:pPr>
        <w:rPr>
          <w:rFonts w:eastAsia="Calibri"/>
          <w:iCs/>
          <w:sz w:val="26"/>
          <w:szCs w:val="26"/>
        </w:rPr>
      </w:pPr>
      <w:r w:rsidRPr="00E37769">
        <w:rPr>
          <w:rFonts w:eastAsia="Calibri"/>
          <w:iCs/>
          <w:sz w:val="26"/>
          <w:szCs w:val="26"/>
        </w:rPr>
        <w:tab/>
        <w:t>- Bài viết cần có bố cục rõ ràng, lập luận chặt chẽ, dẫn chứng thuyết phục. Những bài mắc nhiều các loại lỗi dùng từ, chính tả, đặc biệt là văn viết tối nghĩa thì không cho quá nửa số điểm của mỗi câu.</w:t>
      </w:r>
    </w:p>
    <w:p w:rsidR="00E37769" w:rsidRPr="00E37769" w:rsidRDefault="00E37769" w:rsidP="00E37769">
      <w:pPr>
        <w:rPr>
          <w:rFonts w:eastAsia="Calibri"/>
          <w:iCs/>
          <w:sz w:val="26"/>
          <w:szCs w:val="26"/>
        </w:rPr>
      </w:pPr>
      <w:r w:rsidRPr="00E37769">
        <w:rPr>
          <w:rFonts w:eastAsia="Calibri"/>
          <w:iCs/>
          <w:sz w:val="26"/>
          <w:szCs w:val="26"/>
        </w:rPr>
        <w:tab/>
        <w:t>- Chấm theo thang điểm 10 (</w:t>
      </w:r>
      <w:r w:rsidRPr="00E37769">
        <w:rPr>
          <w:rFonts w:eastAsia="Calibri"/>
          <w:i/>
          <w:iCs/>
          <w:sz w:val="26"/>
          <w:szCs w:val="26"/>
        </w:rPr>
        <w:t>câu 1: 4,0 điểm; câu 2: 6,0 điểm</w:t>
      </w:r>
      <w:r w:rsidRPr="00E37769">
        <w:rPr>
          <w:rFonts w:eastAsia="Calibri"/>
          <w:iCs/>
          <w:sz w:val="26"/>
          <w:szCs w:val="26"/>
        </w:rPr>
        <w:t>), cho điểm lẻ đến 0,25.</w:t>
      </w:r>
    </w:p>
    <w:p w:rsidR="003C503C" w:rsidRPr="0099704F" w:rsidRDefault="00E37769" w:rsidP="003C503C">
      <w:pPr>
        <w:rPr>
          <w:rFonts w:eastAsia="Calibri"/>
          <w:b/>
          <w:iCs/>
          <w:sz w:val="26"/>
          <w:szCs w:val="26"/>
        </w:rPr>
      </w:pPr>
      <w:r w:rsidRPr="00E37769">
        <w:rPr>
          <w:rFonts w:eastAsia="Calibri"/>
          <w:b/>
          <w:iCs/>
          <w:sz w:val="26"/>
          <w:szCs w:val="26"/>
        </w:rPr>
        <w:t>II. HƯỚNG DẪN CỤ THỂ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7980"/>
        <w:gridCol w:w="963"/>
      </w:tblGrid>
      <w:tr w:rsidR="003C503C" w:rsidRPr="006E79EE" w:rsidTr="00363F3E">
        <w:tc>
          <w:tcPr>
            <w:tcW w:w="980" w:type="dxa"/>
            <w:shd w:val="clear" w:color="auto" w:fill="auto"/>
          </w:tcPr>
          <w:p w:rsidR="003C503C" w:rsidRPr="006E79EE" w:rsidRDefault="003C503C" w:rsidP="00363F3E">
            <w:pPr>
              <w:jc w:val="center"/>
              <w:rPr>
                <w:b/>
                <w:sz w:val="26"/>
                <w:szCs w:val="26"/>
              </w:rPr>
            </w:pPr>
            <w:r w:rsidRPr="006E79EE">
              <w:rPr>
                <w:b/>
                <w:sz w:val="26"/>
                <w:szCs w:val="26"/>
              </w:rPr>
              <w:t>Câu</w:t>
            </w:r>
          </w:p>
        </w:tc>
        <w:tc>
          <w:tcPr>
            <w:tcW w:w="7980" w:type="dxa"/>
            <w:shd w:val="clear" w:color="auto" w:fill="auto"/>
          </w:tcPr>
          <w:p w:rsidR="003C503C" w:rsidRPr="006E79EE" w:rsidRDefault="003C503C" w:rsidP="00363F3E">
            <w:pPr>
              <w:jc w:val="center"/>
              <w:rPr>
                <w:b/>
                <w:sz w:val="26"/>
                <w:szCs w:val="26"/>
              </w:rPr>
            </w:pPr>
            <w:r w:rsidRPr="006E79EE">
              <w:rPr>
                <w:b/>
                <w:sz w:val="26"/>
                <w:szCs w:val="26"/>
              </w:rPr>
              <w:t>Nội dung</w:t>
            </w:r>
          </w:p>
        </w:tc>
        <w:tc>
          <w:tcPr>
            <w:tcW w:w="963" w:type="dxa"/>
            <w:shd w:val="clear" w:color="auto" w:fill="auto"/>
          </w:tcPr>
          <w:p w:rsidR="003C503C" w:rsidRPr="006E79EE" w:rsidRDefault="003C503C" w:rsidP="00363F3E">
            <w:pPr>
              <w:jc w:val="center"/>
              <w:rPr>
                <w:b/>
                <w:sz w:val="26"/>
                <w:szCs w:val="26"/>
              </w:rPr>
            </w:pPr>
            <w:r w:rsidRPr="006E79EE">
              <w:rPr>
                <w:b/>
                <w:sz w:val="26"/>
                <w:szCs w:val="26"/>
              </w:rPr>
              <w:t>Điểm</w:t>
            </w:r>
          </w:p>
        </w:tc>
      </w:tr>
      <w:tr w:rsidR="00F450BA" w:rsidRPr="006E79EE" w:rsidTr="00363F3E">
        <w:tc>
          <w:tcPr>
            <w:tcW w:w="980" w:type="dxa"/>
            <w:vMerge w:val="restart"/>
            <w:shd w:val="clear" w:color="auto" w:fill="auto"/>
          </w:tcPr>
          <w:p w:rsidR="00F450BA" w:rsidRPr="006E79EE" w:rsidRDefault="00F450BA" w:rsidP="00363F3E">
            <w:pPr>
              <w:rPr>
                <w:sz w:val="26"/>
                <w:szCs w:val="26"/>
              </w:rPr>
            </w:pPr>
          </w:p>
          <w:p w:rsidR="00F450BA" w:rsidRPr="006E79EE" w:rsidRDefault="00F450BA" w:rsidP="00363F3E">
            <w:pPr>
              <w:rPr>
                <w:sz w:val="26"/>
                <w:szCs w:val="26"/>
              </w:rPr>
            </w:pPr>
          </w:p>
          <w:p w:rsidR="00F450BA" w:rsidRPr="006E79EE" w:rsidRDefault="00F450BA" w:rsidP="00363F3E">
            <w:pPr>
              <w:rPr>
                <w:b/>
                <w:sz w:val="26"/>
                <w:szCs w:val="26"/>
              </w:rPr>
            </w:pPr>
            <w:r w:rsidRPr="006E79EE">
              <w:rPr>
                <w:b/>
                <w:sz w:val="26"/>
                <w:szCs w:val="26"/>
              </w:rPr>
              <w:t>Câu 1</w:t>
            </w:r>
          </w:p>
          <w:p w:rsidR="00F450BA" w:rsidRPr="006E79EE" w:rsidRDefault="00F450BA" w:rsidP="00363F3E">
            <w:pPr>
              <w:rPr>
                <w:b/>
                <w:sz w:val="26"/>
                <w:szCs w:val="26"/>
              </w:rPr>
            </w:pPr>
            <w:r w:rsidRPr="006E79EE">
              <w:rPr>
                <w:b/>
                <w:sz w:val="26"/>
                <w:szCs w:val="26"/>
              </w:rPr>
              <w:t>(4.0đ)</w:t>
            </w:r>
          </w:p>
        </w:tc>
        <w:tc>
          <w:tcPr>
            <w:tcW w:w="7980" w:type="dxa"/>
            <w:shd w:val="clear" w:color="auto" w:fill="auto"/>
          </w:tcPr>
          <w:p w:rsidR="00F450BA" w:rsidRPr="00F450BA" w:rsidRDefault="00F450BA" w:rsidP="00F450BA">
            <w:pPr>
              <w:jc w:val="both"/>
              <w:rPr>
                <w:sz w:val="26"/>
                <w:szCs w:val="26"/>
              </w:rPr>
            </w:pPr>
            <w:r w:rsidRPr="006E79EE">
              <w:rPr>
                <w:b/>
                <w:sz w:val="26"/>
                <w:szCs w:val="26"/>
              </w:rPr>
              <w:t xml:space="preserve">-Yêu cầu về hình thức: </w:t>
            </w:r>
            <w:r w:rsidRPr="006E79EE">
              <w:rPr>
                <w:sz w:val="26"/>
                <w:szCs w:val="26"/>
              </w:rPr>
              <w:t>HS làm kiểu bài nghị luận xã hội; bố cục 3 phần: mở bài</w:t>
            </w:r>
            <w:r w:rsidRPr="002B2F31">
              <w:rPr>
                <w:sz w:val="26"/>
                <w:szCs w:val="26"/>
              </w:rPr>
              <w:t>, thân bài, kết bài; luận điểm đúng đắn, sáng tỏ, lập luận chặt chẽ; trình bày sạch sẽ, chữ viết rõ ràng, diễn đạt lưu loát.</w:t>
            </w:r>
          </w:p>
        </w:tc>
        <w:tc>
          <w:tcPr>
            <w:tcW w:w="963" w:type="dxa"/>
            <w:shd w:val="clear" w:color="auto" w:fill="auto"/>
          </w:tcPr>
          <w:p w:rsidR="00F450BA" w:rsidRPr="006E79EE" w:rsidRDefault="00F450BA" w:rsidP="00363F3E">
            <w:pPr>
              <w:jc w:val="center"/>
              <w:rPr>
                <w:b/>
                <w:sz w:val="26"/>
                <w:szCs w:val="26"/>
              </w:rPr>
            </w:pPr>
          </w:p>
        </w:tc>
      </w:tr>
      <w:tr w:rsidR="00F450BA" w:rsidRPr="006E79EE" w:rsidTr="00363F3E">
        <w:tc>
          <w:tcPr>
            <w:tcW w:w="980" w:type="dxa"/>
            <w:vMerge/>
            <w:shd w:val="clear" w:color="auto" w:fill="auto"/>
          </w:tcPr>
          <w:p w:rsidR="00F450BA" w:rsidRPr="006E79EE" w:rsidRDefault="00F450BA" w:rsidP="00363F3E">
            <w:pPr>
              <w:rPr>
                <w:b/>
                <w:sz w:val="26"/>
                <w:szCs w:val="26"/>
              </w:rPr>
            </w:pPr>
          </w:p>
        </w:tc>
        <w:tc>
          <w:tcPr>
            <w:tcW w:w="7980" w:type="dxa"/>
            <w:shd w:val="clear" w:color="auto" w:fill="auto"/>
          </w:tcPr>
          <w:p w:rsidR="00F450BA" w:rsidRPr="002B2F31" w:rsidRDefault="00F450BA" w:rsidP="00F450BA">
            <w:pPr>
              <w:jc w:val="both"/>
              <w:rPr>
                <w:b/>
                <w:sz w:val="26"/>
                <w:szCs w:val="26"/>
              </w:rPr>
            </w:pPr>
            <w:r w:rsidRPr="002B2F31">
              <w:rPr>
                <w:b/>
                <w:sz w:val="26"/>
                <w:szCs w:val="26"/>
              </w:rPr>
              <w:t>-Yêu cầu về nội dung:</w:t>
            </w:r>
          </w:p>
          <w:p w:rsidR="00F450BA" w:rsidRPr="002B2F31" w:rsidRDefault="00F450BA" w:rsidP="00F450BA">
            <w:pPr>
              <w:jc w:val="both"/>
              <w:rPr>
                <w:b/>
                <w:sz w:val="26"/>
                <w:szCs w:val="26"/>
              </w:rPr>
            </w:pPr>
            <w:r w:rsidRPr="002B2F31">
              <w:rPr>
                <w:b/>
                <w:sz w:val="26"/>
                <w:szCs w:val="26"/>
              </w:rPr>
              <w:t xml:space="preserve">* MB: </w:t>
            </w:r>
          </w:p>
          <w:p w:rsidR="00F450BA" w:rsidRPr="00F450BA" w:rsidRDefault="00F450BA" w:rsidP="00F450BA">
            <w:pPr>
              <w:jc w:val="both"/>
              <w:rPr>
                <w:sz w:val="26"/>
                <w:szCs w:val="26"/>
                <w:shd w:val="clear" w:color="auto" w:fill="FFFFFF"/>
              </w:rPr>
            </w:pPr>
            <w:r w:rsidRPr="002B2F31">
              <w:rPr>
                <w:rFonts w:eastAsia="Calibri"/>
                <w:iCs/>
                <w:sz w:val="26"/>
                <w:szCs w:val="26"/>
              </w:rPr>
              <w:t xml:space="preserve">- Nêu được vấn đề nghị luận: </w:t>
            </w:r>
            <w:r w:rsidRPr="002B2F31">
              <w:rPr>
                <w:sz w:val="26"/>
                <w:szCs w:val="26"/>
                <w:shd w:val="clear" w:color="auto" w:fill="FFFFFF"/>
              </w:rPr>
              <w:t>Hạnh phúc không phải chỉ là nhận lấy mà còn là biết cho đi. Người hạnh phúc nhất ở trên đời là người biết đem đến cho người khác nhiều hạnh phúc nhất.</w:t>
            </w:r>
          </w:p>
        </w:tc>
        <w:tc>
          <w:tcPr>
            <w:tcW w:w="963" w:type="dxa"/>
            <w:shd w:val="clear" w:color="auto" w:fill="auto"/>
          </w:tcPr>
          <w:p w:rsidR="00F450BA" w:rsidRPr="006E79EE" w:rsidRDefault="00F450BA" w:rsidP="00F450BA">
            <w:pPr>
              <w:rPr>
                <w:sz w:val="26"/>
                <w:szCs w:val="26"/>
              </w:rPr>
            </w:pPr>
            <w:r>
              <w:rPr>
                <w:sz w:val="26"/>
                <w:szCs w:val="26"/>
              </w:rPr>
              <w:t xml:space="preserve">0,25 </w:t>
            </w:r>
          </w:p>
          <w:p w:rsidR="00F450BA" w:rsidRPr="006E79EE" w:rsidRDefault="00F450BA" w:rsidP="00363F3E">
            <w:pPr>
              <w:jc w:val="center"/>
              <w:rPr>
                <w:b/>
                <w:sz w:val="26"/>
                <w:szCs w:val="26"/>
              </w:rPr>
            </w:pPr>
          </w:p>
        </w:tc>
      </w:tr>
      <w:tr w:rsidR="00F450BA" w:rsidRPr="006E79EE" w:rsidTr="00363F3E">
        <w:tc>
          <w:tcPr>
            <w:tcW w:w="980" w:type="dxa"/>
            <w:vMerge/>
            <w:shd w:val="clear" w:color="auto" w:fill="auto"/>
          </w:tcPr>
          <w:p w:rsidR="00F450BA" w:rsidRPr="006E79EE" w:rsidRDefault="00F450BA" w:rsidP="00363F3E">
            <w:pPr>
              <w:rPr>
                <w:b/>
                <w:sz w:val="26"/>
                <w:szCs w:val="26"/>
              </w:rPr>
            </w:pPr>
          </w:p>
        </w:tc>
        <w:tc>
          <w:tcPr>
            <w:tcW w:w="7980" w:type="dxa"/>
            <w:shd w:val="clear" w:color="auto" w:fill="auto"/>
          </w:tcPr>
          <w:p w:rsidR="00F450BA" w:rsidRPr="002B2F31" w:rsidRDefault="00F450BA" w:rsidP="00F450BA">
            <w:pPr>
              <w:jc w:val="both"/>
              <w:rPr>
                <w:sz w:val="26"/>
                <w:szCs w:val="26"/>
              </w:rPr>
            </w:pPr>
            <w:r w:rsidRPr="002B2F31">
              <w:rPr>
                <w:sz w:val="26"/>
                <w:szCs w:val="26"/>
              </w:rPr>
              <w:t xml:space="preserve">* </w:t>
            </w:r>
            <w:r w:rsidRPr="002B2F31">
              <w:rPr>
                <w:b/>
                <w:sz w:val="26"/>
                <w:szCs w:val="26"/>
              </w:rPr>
              <w:t>TB</w:t>
            </w:r>
          </w:p>
          <w:p w:rsidR="00F450BA" w:rsidRPr="002B2F31" w:rsidRDefault="00F450BA" w:rsidP="00F450BA">
            <w:pPr>
              <w:jc w:val="both"/>
              <w:rPr>
                <w:sz w:val="26"/>
                <w:szCs w:val="26"/>
              </w:rPr>
            </w:pPr>
            <w:r w:rsidRPr="002B2F31">
              <w:rPr>
                <w:b/>
                <w:i/>
                <w:sz w:val="26"/>
                <w:szCs w:val="26"/>
              </w:rPr>
              <w:t>1. Tóm tắt, khái quát vấn đề từ câu chuyện</w:t>
            </w:r>
            <w:r w:rsidRPr="002B2F31">
              <w:rPr>
                <w:sz w:val="26"/>
                <w:szCs w:val="26"/>
              </w:rPr>
              <w:t>:</w:t>
            </w:r>
          </w:p>
          <w:p w:rsidR="00F450BA" w:rsidRPr="002B2F31" w:rsidRDefault="00F450BA" w:rsidP="00F450BA">
            <w:pPr>
              <w:jc w:val="both"/>
              <w:rPr>
                <w:sz w:val="26"/>
                <w:szCs w:val="26"/>
              </w:rPr>
            </w:pPr>
            <w:r w:rsidRPr="002B2F31">
              <w:rPr>
                <w:b/>
                <w:sz w:val="26"/>
                <w:szCs w:val="26"/>
              </w:rPr>
              <w:t>- Tóm tắt ngắn gọn câu chuyện:</w:t>
            </w:r>
            <w:r w:rsidRPr="002B2F31">
              <w:rPr>
                <w:sz w:val="26"/>
                <w:szCs w:val="26"/>
              </w:rPr>
              <w:t xml:space="preserve"> </w:t>
            </w:r>
            <w:r w:rsidRPr="002B2F31">
              <w:rPr>
                <w:rFonts w:eastAsia="Calibri"/>
                <w:iCs/>
                <w:sz w:val="26"/>
                <w:szCs w:val="26"/>
              </w:rPr>
              <w:t xml:space="preserve">Câu chuyện kể về hai biển hồ </w:t>
            </w:r>
            <w:r w:rsidRPr="002B2F31">
              <w:rPr>
                <w:rFonts w:eastAsia="Calibri"/>
                <w:sz w:val="26"/>
                <w:szCs w:val="26"/>
                <w:shd w:val="clear" w:color="auto" w:fill="FFFFFF"/>
              </w:rPr>
              <w:t>đều được đón nhận nguồn nước từ sông Jordan.</w:t>
            </w:r>
            <w:r w:rsidRPr="002B2F31">
              <w:rPr>
                <w:rFonts w:eastAsia="Calibri"/>
                <w:iCs/>
                <w:sz w:val="26"/>
                <w:szCs w:val="26"/>
              </w:rPr>
              <w:t xml:space="preserve"> </w:t>
            </w:r>
            <w:r w:rsidRPr="002B2F31">
              <w:rPr>
                <w:rFonts w:eastAsia="Calibri"/>
                <w:sz w:val="26"/>
                <w:szCs w:val="26"/>
                <w:shd w:val="clear" w:color="auto" w:fill="FFFFFF"/>
              </w:rPr>
              <w:t>Biển hồ thứ nhất gọi là biển Chết không có sự sống nào bên trong cũng như xung quanh biển hồ này. Do Biển Chết đón nhận và giữ lại riêng cho mình mà không chia sẻ nên nước trong biển Chết trở nên mặn chát.</w:t>
            </w:r>
            <w:r w:rsidRPr="002B2F31">
              <w:rPr>
                <w:sz w:val="26"/>
                <w:szCs w:val="26"/>
                <w:shd w:val="clear" w:color="auto" w:fill="FFFFFF"/>
              </w:rPr>
              <w:t xml:space="preserve">  Biển hồ Galile cũng đón nhận nguồn nước từ sông Jordan rồi từ đó tràn qua các hồ nhỏ và sông lạch, nhờ vậy nước trong hồ này luôn sạch và mang lại sự sống cho cây cối, muông thú và con người</w:t>
            </w:r>
            <w:r w:rsidRPr="002B2F31">
              <w:rPr>
                <w:sz w:val="26"/>
                <w:szCs w:val="26"/>
              </w:rPr>
              <w:t xml:space="preserve"> </w:t>
            </w:r>
          </w:p>
          <w:p w:rsidR="00F450BA" w:rsidRPr="00F450BA" w:rsidRDefault="00F450BA" w:rsidP="00F450BA">
            <w:pPr>
              <w:jc w:val="both"/>
              <w:rPr>
                <w:sz w:val="26"/>
                <w:szCs w:val="26"/>
                <w:shd w:val="clear" w:color="auto" w:fill="FFFFFF"/>
              </w:rPr>
            </w:pPr>
            <w:r w:rsidRPr="006E79EE">
              <w:rPr>
                <w:b/>
                <w:sz w:val="26"/>
                <w:szCs w:val="26"/>
              </w:rPr>
              <w:t>- Ý nghĩa câu chuyện</w:t>
            </w:r>
            <w:r w:rsidRPr="006E79EE">
              <w:rPr>
                <w:sz w:val="26"/>
                <w:szCs w:val="26"/>
              </w:rPr>
              <w:t xml:space="preserve">: </w:t>
            </w:r>
            <w:r w:rsidRPr="00105188">
              <w:rPr>
                <w:rFonts w:eastAsia="Calibri"/>
                <w:iCs/>
                <w:sz w:val="26"/>
                <w:szCs w:val="26"/>
              </w:rPr>
              <w:t xml:space="preserve">Câu chuyện sâu sắc nhắn nhủ bài học về </w:t>
            </w:r>
            <w:r w:rsidRPr="00105188">
              <w:rPr>
                <w:sz w:val="26"/>
                <w:szCs w:val="26"/>
                <w:shd w:val="clear" w:color="auto" w:fill="FFFFFF"/>
              </w:rPr>
              <w:t>mối quan hệ giữa cho và nhận t</w:t>
            </w:r>
            <w:r>
              <w:rPr>
                <w:sz w:val="26"/>
                <w:szCs w:val="26"/>
                <w:shd w:val="clear" w:color="auto" w:fill="FFFFFF"/>
              </w:rPr>
              <w:t xml:space="preserve">rong cuộc sống. Hạnh phúc không </w:t>
            </w:r>
            <w:r w:rsidRPr="00105188">
              <w:rPr>
                <w:sz w:val="26"/>
                <w:szCs w:val="26"/>
                <w:shd w:val="clear" w:color="auto" w:fill="FFFFFF"/>
              </w:rPr>
              <w:t xml:space="preserve">chỉ là nhận lấy mà còn </w:t>
            </w:r>
            <w:r>
              <w:rPr>
                <w:sz w:val="26"/>
                <w:szCs w:val="26"/>
                <w:shd w:val="clear" w:color="auto" w:fill="FFFFFF"/>
              </w:rPr>
              <w:t xml:space="preserve">phải </w:t>
            </w:r>
            <w:r w:rsidRPr="00105188">
              <w:rPr>
                <w:sz w:val="26"/>
                <w:szCs w:val="26"/>
                <w:shd w:val="clear" w:color="auto" w:fill="FFFFFF"/>
              </w:rPr>
              <w:t>biết cho đi.</w:t>
            </w:r>
          </w:p>
        </w:tc>
        <w:tc>
          <w:tcPr>
            <w:tcW w:w="963" w:type="dxa"/>
            <w:shd w:val="clear" w:color="auto" w:fill="auto"/>
          </w:tcPr>
          <w:p w:rsidR="00F450BA" w:rsidRDefault="00F450BA" w:rsidP="00F450BA">
            <w:pPr>
              <w:rPr>
                <w:sz w:val="26"/>
                <w:szCs w:val="26"/>
              </w:rPr>
            </w:pPr>
          </w:p>
          <w:p w:rsidR="00F450BA" w:rsidRPr="006E79EE" w:rsidRDefault="00F450BA" w:rsidP="00F450BA">
            <w:pPr>
              <w:rPr>
                <w:sz w:val="26"/>
                <w:szCs w:val="26"/>
              </w:rPr>
            </w:pPr>
            <w:r>
              <w:rPr>
                <w:sz w:val="26"/>
                <w:szCs w:val="26"/>
              </w:rPr>
              <w:t xml:space="preserve">0,5 </w:t>
            </w:r>
          </w:p>
          <w:p w:rsidR="00F450BA" w:rsidRPr="006E79EE" w:rsidRDefault="00F450BA" w:rsidP="00363F3E">
            <w:pPr>
              <w:jc w:val="center"/>
              <w:rPr>
                <w:b/>
                <w:sz w:val="26"/>
                <w:szCs w:val="26"/>
              </w:rPr>
            </w:pPr>
          </w:p>
        </w:tc>
      </w:tr>
      <w:tr w:rsidR="00F450BA" w:rsidRPr="006E79EE" w:rsidTr="00363F3E">
        <w:tc>
          <w:tcPr>
            <w:tcW w:w="980" w:type="dxa"/>
            <w:vMerge/>
            <w:shd w:val="clear" w:color="auto" w:fill="auto"/>
          </w:tcPr>
          <w:p w:rsidR="00F450BA" w:rsidRPr="006E79EE" w:rsidRDefault="00F450BA" w:rsidP="00363F3E">
            <w:pPr>
              <w:rPr>
                <w:b/>
                <w:sz w:val="26"/>
                <w:szCs w:val="26"/>
              </w:rPr>
            </w:pPr>
          </w:p>
        </w:tc>
        <w:tc>
          <w:tcPr>
            <w:tcW w:w="7980" w:type="dxa"/>
            <w:shd w:val="clear" w:color="auto" w:fill="auto"/>
          </w:tcPr>
          <w:p w:rsidR="00F450BA" w:rsidRPr="00E17399" w:rsidRDefault="00F450BA" w:rsidP="00F450BA">
            <w:pPr>
              <w:jc w:val="both"/>
              <w:rPr>
                <w:sz w:val="26"/>
                <w:szCs w:val="26"/>
              </w:rPr>
            </w:pPr>
            <w:r w:rsidRPr="006E79EE">
              <w:rPr>
                <w:b/>
                <w:i/>
                <w:sz w:val="26"/>
                <w:szCs w:val="26"/>
              </w:rPr>
              <w:t>2.</w:t>
            </w:r>
            <w:r>
              <w:rPr>
                <w:b/>
                <w:i/>
                <w:sz w:val="26"/>
                <w:szCs w:val="26"/>
              </w:rPr>
              <w:t xml:space="preserve"> </w:t>
            </w:r>
            <w:r w:rsidRPr="006E79EE">
              <w:rPr>
                <w:b/>
                <w:i/>
                <w:sz w:val="26"/>
                <w:szCs w:val="26"/>
              </w:rPr>
              <w:t>Phân tích ý nghĩa của câu chuyện:</w:t>
            </w:r>
          </w:p>
          <w:p w:rsidR="00F450BA" w:rsidRDefault="00F450BA" w:rsidP="00F450BA">
            <w:pPr>
              <w:jc w:val="both"/>
              <w:rPr>
                <w:i/>
                <w:sz w:val="26"/>
                <w:szCs w:val="26"/>
                <w:shd w:val="clear" w:color="auto" w:fill="FFFFFF"/>
              </w:rPr>
            </w:pPr>
            <w:r w:rsidRPr="00655026">
              <w:rPr>
                <w:rFonts w:eastAsia="Calibri"/>
                <w:i/>
                <w:iCs/>
                <w:sz w:val="26"/>
                <w:szCs w:val="26"/>
              </w:rPr>
              <w:t xml:space="preserve">- </w:t>
            </w:r>
            <w:r>
              <w:rPr>
                <w:rFonts w:eastAsia="Calibri"/>
                <w:i/>
                <w:iCs/>
                <w:sz w:val="26"/>
                <w:szCs w:val="26"/>
              </w:rPr>
              <w:t>Nếu không chia sẻ, cho đi thì cuộc sống sẽ ra sao?</w:t>
            </w:r>
            <w:r w:rsidRPr="00655026">
              <w:rPr>
                <w:i/>
                <w:sz w:val="26"/>
                <w:szCs w:val="26"/>
                <w:shd w:val="clear" w:color="auto" w:fill="FFFFFF"/>
              </w:rPr>
              <w:t xml:space="preserve"> </w:t>
            </w:r>
          </w:p>
          <w:p w:rsidR="00F450BA" w:rsidRPr="00F1508F" w:rsidRDefault="00F450BA" w:rsidP="00F450BA">
            <w:pPr>
              <w:jc w:val="both"/>
              <w:rPr>
                <w:sz w:val="26"/>
                <w:szCs w:val="26"/>
                <w:shd w:val="clear" w:color="auto" w:fill="FFFFFF"/>
              </w:rPr>
            </w:pPr>
            <w:r w:rsidRPr="00655026">
              <w:rPr>
                <w:sz w:val="26"/>
                <w:szCs w:val="26"/>
                <w:shd w:val="clear" w:color="auto" w:fill="FFFFFF"/>
              </w:rPr>
              <w:t xml:space="preserve">+ </w:t>
            </w:r>
            <w:r w:rsidRPr="00F1508F">
              <w:rPr>
                <w:sz w:val="26"/>
                <w:szCs w:val="26"/>
                <w:shd w:val="clear" w:color="auto" w:fill="FFFFFF"/>
              </w:rPr>
              <w:t xml:space="preserve">Con người sẽ không thể phát triển một cách tốt đẹp. Cuộc đời </w:t>
            </w:r>
            <w:r>
              <w:rPr>
                <w:sz w:val="26"/>
                <w:szCs w:val="26"/>
                <w:shd w:val="clear" w:color="auto" w:fill="FFFFFF"/>
              </w:rPr>
              <w:t>sẽ trở nên</w:t>
            </w:r>
            <w:r w:rsidRPr="00F1508F">
              <w:rPr>
                <w:sz w:val="26"/>
                <w:szCs w:val="26"/>
                <w:shd w:val="clear" w:color="auto" w:fill="FFFFFF"/>
              </w:rPr>
              <w:t xml:space="preserve"> tẻ nhạt, u ám và không có định hướng.</w:t>
            </w:r>
          </w:p>
          <w:p w:rsidR="00F450BA" w:rsidRPr="00655026" w:rsidRDefault="00F450BA" w:rsidP="00F450BA">
            <w:pPr>
              <w:jc w:val="both"/>
              <w:rPr>
                <w:sz w:val="26"/>
                <w:szCs w:val="26"/>
              </w:rPr>
            </w:pPr>
            <w:r w:rsidRPr="004B77E4">
              <w:rPr>
                <w:shd w:val="clear" w:color="auto" w:fill="FFFFFF"/>
              </w:rPr>
              <w:t xml:space="preserve">+ </w:t>
            </w:r>
            <w:r w:rsidR="00D02E48">
              <w:rPr>
                <w:sz w:val="26"/>
                <w:szCs w:val="26"/>
                <w:shd w:val="clear" w:color="auto" w:fill="FFFFFF"/>
              </w:rPr>
              <w:t>S</w:t>
            </w:r>
            <w:r w:rsidRPr="00655026">
              <w:rPr>
                <w:sz w:val="26"/>
                <w:szCs w:val="26"/>
                <w:shd w:val="clear" w:color="auto" w:fill="FFFFFF"/>
              </w:rPr>
              <w:t>ống ích kỷ, chỉ biết nghĩ cho bản thân mình thì sẽ thiếu đi lòng vị tha nhân hậu</w:t>
            </w:r>
            <w:r>
              <w:rPr>
                <w:sz w:val="26"/>
                <w:szCs w:val="26"/>
                <w:shd w:val="clear" w:color="auto" w:fill="FFFFFF"/>
              </w:rPr>
              <w:t>…mối quan hệ giữa người sẽ trở nên xa cách, xã hội không thể phát triển được.</w:t>
            </w:r>
          </w:p>
          <w:p w:rsidR="00F450BA" w:rsidRPr="00655026" w:rsidRDefault="00F450BA" w:rsidP="00F450BA">
            <w:pPr>
              <w:jc w:val="both"/>
              <w:rPr>
                <w:b/>
                <w:i/>
                <w:sz w:val="26"/>
                <w:szCs w:val="26"/>
              </w:rPr>
            </w:pPr>
            <w:r>
              <w:rPr>
                <w:rFonts w:eastAsia="Calibri"/>
                <w:iCs/>
                <w:sz w:val="26"/>
                <w:szCs w:val="26"/>
              </w:rPr>
              <w:lastRenderedPageBreak/>
              <w:t xml:space="preserve">                    </w:t>
            </w:r>
            <w:r w:rsidRPr="00655026">
              <w:rPr>
                <w:rFonts w:eastAsia="Calibri"/>
                <w:iCs/>
                <w:sz w:val="26"/>
                <w:szCs w:val="26"/>
                <w:lang w:val="vi-VN"/>
              </w:rPr>
              <w:t>(</w:t>
            </w:r>
            <w:r w:rsidRPr="00655026">
              <w:rPr>
                <w:rFonts w:eastAsia="Calibri"/>
                <w:i/>
                <w:iCs/>
                <w:sz w:val="26"/>
                <w:szCs w:val="26"/>
                <w:lang w:val="vi-VN"/>
              </w:rPr>
              <w:t>HS lấy dẫn chứng phân tích sáng tỏ.)</w:t>
            </w:r>
          </w:p>
          <w:p w:rsidR="00F450BA" w:rsidRPr="004222C9" w:rsidRDefault="00F450BA" w:rsidP="00F450BA">
            <w:pPr>
              <w:jc w:val="both"/>
              <w:rPr>
                <w:i/>
                <w:sz w:val="26"/>
                <w:szCs w:val="26"/>
                <w:shd w:val="clear" w:color="auto" w:fill="FFFFFF"/>
              </w:rPr>
            </w:pPr>
            <w:r w:rsidRPr="004222C9">
              <w:rPr>
                <w:i/>
                <w:shd w:val="clear" w:color="auto" w:fill="FFFFFF"/>
              </w:rPr>
              <w:t xml:space="preserve">- </w:t>
            </w:r>
            <w:r>
              <w:rPr>
                <w:i/>
                <w:sz w:val="26"/>
                <w:szCs w:val="26"/>
                <w:shd w:val="clear" w:color="auto" w:fill="FFFFFF"/>
              </w:rPr>
              <w:t xml:space="preserve">Vậy tại sao </w:t>
            </w:r>
            <w:r w:rsidRPr="004222C9">
              <w:rPr>
                <w:i/>
                <w:sz w:val="26"/>
                <w:szCs w:val="26"/>
                <w:shd w:val="clear" w:color="auto" w:fill="FFFFFF"/>
              </w:rPr>
              <w:t>cuộc sống mỗi người phải luôn biết chia sẻ với người khác</w:t>
            </w:r>
            <w:r>
              <w:rPr>
                <w:i/>
                <w:sz w:val="26"/>
                <w:szCs w:val="26"/>
                <w:shd w:val="clear" w:color="auto" w:fill="FFFFFF"/>
              </w:rPr>
              <w:t>?</w:t>
            </w:r>
          </w:p>
          <w:p w:rsidR="00F450BA" w:rsidRPr="00655026" w:rsidRDefault="00F450BA" w:rsidP="00F450BA">
            <w:pPr>
              <w:jc w:val="both"/>
              <w:rPr>
                <w:rFonts w:eastAsia="Calibri"/>
                <w:iCs/>
                <w:sz w:val="26"/>
                <w:szCs w:val="26"/>
              </w:rPr>
            </w:pPr>
            <w:r w:rsidRPr="00655026">
              <w:rPr>
                <w:rFonts w:eastAsia="Calibri"/>
                <w:iCs/>
                <w:sz w:val="26"/>
                <w:szCs w:val="26"/>
              </w:rPr>
              <w:t xml:space="preserve">+ </w:t>
            </w:r>
            <w:r w:rsidRPr="004222C9">
              <w:rPr>
                <w:sz w:val="26"/>
                <w:szCs w:val="26"/>
                <w:shd w:val="clear" w:color="auto" w:fill="FFFFFF"/>
              </w:rPr>
              <w:t>Trong cuộc sống hằng ngày, con người có những mối quan hệ, những giao tiếp, những sinh hoạt luôn “trao” và “ nhận”. Xã hội sẽ không tồn tại nếu thiếu quá trình này.</w:t>
            </w:r>
            <w:r>
              <w:rPr>
                <w:sz w:val="26"/>
                <w:szCs w:val="26"/>
                <w:shd w:val="clear" w:color="auto" w:fill="FFFFFF"/>
              </w:rPr>
              <w:t xml:space="preserve"> Khi </w:t>
            </w:r>
            <w:r>
              <w:rPr>
                <w:rFonts w:eastAsia="Calibri"/>
                <w:iCs/>
                <w:sz w:val="26"/>
                <w:szCs w:val="26"/>
              </w:rPr>
              <w:t>b</w:t>
            </w:r>
            <w:r w:rsidRPr="00655026">
              <w:rPr>
                <w:rFonts w:eastAsia="Calibri"/>
                <w:iCs/>
                <w:sz w:val="26"/>
                <w:szCs w:val="26"/>
              </w:rPr>
              <w:t>iết cho đi, chia sẻ những gì mình có</w:t>
            </w:r>
            <w:r>
              <w:rPr>
                <w:rFonts w:eastAsia="Calibri"/>
                <w:iCs/>
                <w:sz w:val="26"/>
                <w:szCs w:val="26"/>
              </w:rPr>
              <w:t>,</w:t>
            </w:r>
            <w:r w:rsidRPr="00655026">
              <w:rPr>
                <w:rFonts w:eastAsia="Calibri"/>
                <w:iCs/>
                <w:sz w:val="26"/>
                <w:szCs w:val="26"/>
              </w:rPr>
              <w:t xml:space="preserve"> giúp con người sống tự</w:t>
            </w:r>
            <w:r w:rsidRPr="00655026">
              <w:rPr>
                <w:rFonts w:eastAsia="Calibri"/>
                <w:iCs/>
                <w:sz w:val="26"/>
                <w:szCs w:val="26"/>
                <w:lang w:val="vi-VN"/>
              </w:rPr>
              <w:t xml:space="preserve"> tin, </w:t>
            </w:r>
            <w:r w:rsidRPr="00655026">
              <w:rPr>
                <w:rFonts w:eastAsia="Calibri"/>
                <w:iCs/>
                <w:sz w:val="26"/>
                <w:szCs w:val="26"/>
              </w:rPr>
              <w:t>lạc quan, yêu đời,</w:t>
            </w:r>
            <w:r w:rsidRPr="00655026">
              <w:rPr>
                <w:rFonts w:eastAsia="Calibri"/>
                <w:iCs/>
                <w:sz w:val="26"/>
                <w:szCs w:val="26"/>
                <w:lang w:val="vi-VN"/>
              </w:rPr>
              <w:t xml:space="preserve"> biết sống hòa đồng với mọi người</w:t>
            </w:r>
            <w:r w:rsidRPr="00655026">
              <w:rPr>
                <w:rFonts w:eastAsia="Calibri"/>
                <w:iCs/>
                <w:sz w:val="26"/>
                <w:szCs w:val="26"/>
              </w:rPr>
              <w:t>…</w:t>
            </w:r>
          </w:p>
          <w:p w:rsidR="00F450BA" w:rsidRPr="004222C9" w:rsidRDefault="00F450BA" w:rsidP="00F450BA">
            <w:pPr>
              <w:jc w:val="both"/>
              <w:rPr>
                <w:i/>
                <w:sz w:val="26"/>
                <w:szCs w:val="26"/>
              </w:rPr>
            </w:pPr>
            <w:r w:rsidRPr="004222C9">
              <w:rPr>
                <w:sz w:val="26"/>
                <w:szCs w:val="26"/>
                <w:shd w:val="clear" w:color="auto" w:fill="FFFFFF"/>
              </w:rPr>
              <w:t>+ Nếu biết sống vì người khác thì cuộc đời chúng ta sẽ tốt đẹp hơn nhiều lần, cuộc đời sẽ có ý nghĩ</w:t>
            </w:r>
            <w:r>
              <w:rPr>
                <w:sz w:val="26"/>
                <w:szCs w:val="26"/>
                <w:shd w:val="clear" w:color="auto" w:fill="FFFFFF"/>
              </w:rPr>
              <w:t xml:space="preserve">a thêm bội phần. </w:t>
            </w:r>
          </w:p>
          <w:p w:rsidR="00F450BA" w:rsidRDefault="00F450BA" w:rsidP="00F450BA">
            <w:pPr>
              <w:jc w:val="both"/>
              <w:rPr>
                <w:i/>
                <w:sz w:val="26"/>
                <w:szCs w:val="26"/>
                <w:shd w:val="clear" w:color="auto" w:fill="FFFFFF"/>
              </w:rPr>
            </w:pPr>
            <w:r w:rsidRPr="00655026">
              <w:rPr>
                <w:rFonts w:eastAsia="Calibri"/>
                <w:iCs/>
                <w:sz w:val="26"/>
                <w:szCs w:val="26"/>
              </w:rPr>
              <w:t>+ Biết chia sẻ</w:t>
            </w:r>
            <w:r>
              <w:rPr>
                <w:rFonts w:eastAsia="Calibri"/>
                <w:iCs/>
                <w:sz w:val="26"/>
                <w:szCs w:val="26"/>
              </w:rPr>
              <w:t xml:space="preserve">, cho đi sẽ đồng thời </w:t>
            </w:r>
            <w:r w:rsidRPr="00655026">
              <w:rPr>
                <w:rFonts w:eastAsia="Calibri"/>
                <w:iCs/>
                <w:sz w:val="26"/>
                <w:szCs w:val="26"/>
              </w:rPr>
              <w:t>bồi đắp thêm nhiều phẩm chất quý</w:t>
            </w:r>
            <w:r>
              <w:rPr>
                <w:rFonts w:eastAsia="Calibri"/>
                <w:iCs/>
                <w:sz w:val="26"/>
                <w:szCs w:val="26"/>
              </w:rPr>
              <w:t xml:space="preserve"> khác như</w:t>
            </w:r>
            <w:r w:rsidRPr="00655026">
              <w:rPr>
                <w:rFonts w:eastAsia="Calibri"/>
                <w:iCs/>
                <w:sz w:val="26"/>
                <w:szCs w:val="26"/>
              </w:rPr>
              <w:t>: yêu thương, đồng cảm, vị tha, nhân ái</w:t>
            </w:r>
            <w:r w:rsidRPr="00655026">
              <w:rPr>
                <w:rFonts w:eastAsia="Calibri"/>
                <w:iCs/>
                <w:sz w:val="26"/>
                <w:szCs w:val="26"/>
                <w:lang w:val="vi-VN"/>
              </w:rPr>
              <w:t>,...</w:t>
            </w:r>
            <w:r w:rsidRPr="00655026">
              <w:rPr>
                <w:rFonts w:eastAsia="Calibri"/>
                <w:iCs/>
                <w:sz w:val="26"/>
                <w:szCs w:val="26"/>
              </w:rPr>
              <w:t xml:space="preserve"> -&gt; giúp con người trưởng thành </w:t>
            </w:r>
            <w:r w:rsidRPr="00655026">
              <w:rPr>
                <w:rFonts w:eastAsia="Calibri"/>
                <w:iCs/>
                <w:sz w:val="26"/>
                <w:szCs w:val="26"/>
                <w:lang w:val="vi-VN"/>
              </w:rPr>
              <w:t>khẳng định giá trị bản thân, được mọi người quý trọng.</w:t>
            </w:r>
            <w:r>
              <w:rPr>
                <w:sz w:val="26"/>
                <w:szCs w:val="26"/>
                <w:shd w:val="clear" w:color="auto" w:fill="FFFFFF"/>
              </w:rPr>
              <w:t xml:space="preserve"> Có người nói "</w:t>
            </w:r>
            <w:r w:rsidRPr="00655026">
              <w:rPr>
                <w:i/>
                <w:sz w:val="26"/>
                <w:szCs w:val="26"/>
                <w:shd w:val="clear" w:color="auto" w:fill="FFFFFF"/>
              </w:rPr>
              <w:t>N</w:t>
            </w:r>
            <w:r w:rsidRPr="004222C9">
              <w:rPr>
                <w:i/>
                <w:sz w:val="26"/>
                <w:szCs w:val="26"/>
                <w:shd w:val="clear" w:color="auto" w:fill="FFFFFF"/>
              </w:rPr>
              <w:t>gười ta kính trọng bạn không phải những gì bạn nhận được. Sự kính trọng là phần thưởng dành cho những gì mà bạn cho đi".</w:t>
            </w:r>
          </w:p>
          <w:p w:rsidR="00F450BA" w:rsidRPr="00655026" w:rsidRDefault="00F450BA" w:rsidP="00F450BA">
            <w:pPr>
              <w:jc w:val="both"/>
              <w:rPr>
                <w:sz w:val="26"/>
                <w:szCs w:val="26"/>
                <w:shd w:val="clear" w:color="auto" w:fill="FFFFFF"/>
              </w:rPr>
            </w:pPr>
            <w:r>
              <w:rPr>
                <w:sz w:val="26"/>
                <w:szCs w:val="26"/>
                <w:shd w:val="clear" w:color="auto" w:fill="FFFFFF"/>
              </w:rPr>
              <w:t>+ Xã hội có những con người biết chia sẻ, cho đi sẽ văn minh, nhân ái và phát triển…</w:t>
            </w:r>
          </w:p>
          <w:p w:rsidR="00F450BA" w:rsidRPr="00F450BA" w:rsidRDefault="00F450BA" w:rsidP="00F450BA">
            <w:pPr>
              <w:jc w:val="both"/>
              <w:rPr>
                <w:b/>
                <w:i/>
                <w:sz w:val="26"/>
                <w:szCs w:val="26"/>
              </w:rPr>
            </w:pPr>
            <w:r>
              <w:rPr>
                <w:rFonts w:eastAsia="Calibri"/>
                <w:iCs/>
                <w:sz w:val="26"/>
                <w:szCs w:val="26"/>
              </w:rPr>
              <w:t xml:space="preserve">                    </w:t>
            </w:r>
            <w:r w:rsidRPr="00655026">
              <w:rPr>
                <w:rFonts w:eastAsia="Calibri"/>
                <w:iCs/>
                <w:sz w:val="26"/>
                <w:szCs w:val="26"/>
                <w:lang w:val="vi-VN"/>
              </w:rPr>
              <w:t>(</w:t>
            </w:r>
            <w:r w:rsidRPr="00655026">
              <w:rPr>
                <w:rFonts w:eastAsia="Calibri"/>
                <w:i/>
                <w:iCs/>
                <w:sz w:val="26"/>
                <w:szCs w:val="26"/>
                <w:lang w:val="vi-VN"/>
              </w:rPr>
              <w:t>HS lấy dẫn chứng phân tích sáng tỏ.)</w:t>
            </w:r>
          </w:p>
        </w:tc>
        <w:tc>
          <w:tcPr>
            <w:tcW w:w="963" w:type="dxa"/>
            <w:shd w:val="clear" w:color="auto" w:fill="auto"/>
          </w:tcPr>
          <w:p w:rsidR="00726969" w:rsidRDefault="00726969" w:rsidP="00363F3E">
            <w:pPr>
              <w:jc w:val="center"/>
              <w:rPr>
                <w:sz w:val="26"/>
                <w:szCs w:val="26"/>
              </w:rPr>
            </w:pPr>
          </w:p>
          <w:p w:rsidR="00F450BA" w:rsidRDefault="00726969" w:rsidP="00363F3E">
            <w:pPr>
              <w:jc w:val="center"/>
              <w:rPr>
                <w:sz w:val="26"/>
                <w:szCs w:val="26"/>
              </w:rPr>
            </w:pPr>
            <w:r>
              <w:rPr>
                <w:sz w:val="26"/>
                <w:szCs w:val="26"/>
              </w:rPr>
              <w:t>0,5</w:t>
            </w:r>
          </w:p>
          <w:p w:rsidR="00726969" w:rsidRDefault="00726969" w:rsidP="00363F3E">
            <w:pPr>
              <w:jc w:val="center"/>
              <w:rPr>
                <w:sz w:val="26"/>
                <w:szCs w:val="26"/>
              </w:rPr>
            </w:pPr>
          </w:p>
          <w:p w:rsidR="00726969" w:rsidRDefault="00726969" w:rsidP="00363F3E">
            <w:pPr>
              <w:jc w:val="center"/>
              <w:rPr>
                <w:sz w:val="26"/>
                <w:szCs w:val="26"/>
              </w:rPr>
            </w:pPr>
          </w:p>
          <w:p w:rsidR="00726969" w:rsidRDefault="00726969" w:rsidP="00363F3E">
            <w:pPr>
              <w:jc w:val="center"/>
              <w:rPr>
                <w:sz w:val="26"/>
                <w:szCs w:val="26"/>
              </w:rPr>
            </w:pPr>
          </w:p>
          <w:p w:rsidR="00726969" w:rsidRDefault="00726969" w:rsidP="00363F3E">
            <w:pPr>
              <w:jc w:val="center"/>
              <w:rPr>
                <w:sz w:val="26"/>
                <w:szCs w:val="26"/>
              </w:rPr>
            </w:pPr>
          </w:p>
          <w:p w:rsidR="00726969" w:rsidRDefault="00726969" w:rsidP="00363F3E">
            <w:pPr>
              <w:jc w:val="center"/>
              <w:rPr>
                <w:sz w:val="26"/>
                <w:szCs w:val="26"/>
              </w:rPr>
            </w:pPr>
          </w:p>
          <w:p w:rsidR="00726969" w:rsidRDefault="00726969" w:rsidP="00363F3E">
            <w:pPr>
              <w:jc w:val="center"/>
              <w:rPr>
                <w:sz w:val="26"/>
                <w:szCs w:val="26"/>
              </w:rPr>
            </w:pPr>
          </w:p>
          <w:p w:rsidR="00726969" w:rsidRPr="00F450BA" w:rsidRDefault="00726969" w:rsidP="00363F3E">
            <w:pPr>
              <w:jc w:val="center"/>
              <w:rPr>
                <w:sz w:val="26"/>
                <w:szCs w:val="26"/>
              </w:rPr>
            </w:pPr>
            <w:r>
              <w:rPr>
                <w:sz w:val="26"/>
                <w:szCs w:val="26"/>
              </w:rPr>
              <w:t>1,5</w:t>
            </w:r>
          </w:p>
        </w:tc>
      </w:tr>
      <w:tr w:rsidR="00F450BA" w:rsidRPr="006E79EE" w:rsidTr="00363F3E">
        <w:tc>
          <w:tcPr>
            <w:tcW w:w="980" w:type="dxa"/>
            <w:vMerge/>
            <w:shd w:val="clear" w:color="auto" w:fill="auto"/>
          </w:tcPr>
          <w:p w:rsidR="00F450BA" w:rsidRPr="006E79EE" w:rsidRDefault="00F450BA" w:rsidP="00363F3E">
            <w:pPr>
              <w:rPr>
                <w:b/>
                <w:sz w:val="26"/>
                <w:szCs w:val="26"/>
              </w:rPr>
            </w:pPr>
          </w:p>
        </w:tc>
        <w:tc>
          <w:tcPr>
            <w:tcW w:w="7980" w:type="dxa"/>
            <w:shd w:val="clear" w:color="auto" w:fill="auto"/>
          </w:tcPr>
          <w:p w:rsidR="00F450BA" w:rsidRPr="00A132BC" w:rsidRDefault="00F450BA" w:rsidP="00F450BA">
            <w:pPr>
              <w:jc w:val="both"/>
              <w:rPr>
                <w:sz w:val="26"/>
                <w:szCs w:val="26"/>
              </w:rPr>
            </w:pPr>
            <w:r w:rsidRPr="00A132BC">
              <w:rPr>
                <w:b/>
                <w:i/>
                <w:sz w:val="26"/>
                <w:szCs w:val="26"/>
              </w:rPr>
              <w:t>3. Mở rộng</w:t>
            </w:r>
            <w:r w:rsidRPr="00A132BC">
              <w:rPr>
                <w:sz w:val="26"/>
                <w:szCs w:val="26"/>
              </w:rPr>
              <w:t xml:space="preserve"> </w:t>
            </w:r>
            <w:r w:rsidRPr="00A132BC">
              <w:rPr>
                <w:b/>
                <w:i/>
                <w:sz w:val="26"/>
                <w:szCs w:val="26"/>
              </w:rPr>
              <w:t>nâng cao</w:t>
            </w:r>
          </w:p>
          <w:p w:rsidR="00F450BA" w:rsidRPr="00A132BC" w:rsidRDefault="00F450BA" w:rsidP="00F450BA">
            <w:pPr>
              <w:jc w:val="both"/>
              <w:rPr>
                <w:rFonts w:eastAsia="Calibri"/>
                <w:iCs/>
                <w:sz w:val="26"/>
                <w:szCs w:val="26"/>
              </w:rPr>
            </w:pPr>
            <w:r w:rsidRPr="00A132BC">
              <w:rPr>
                <w:rFonts w:eastAsia="Calibri"/>
                <w:iCs/>
                <w:sz w:val="26"/>
                <w:szCs w:val="26"/>
              </w:rPr>
              <w:t xml:space="preserve">- Phê phán những người không biết chia sẻ yêu thương, sống ích kỉ chỉ nghĩ đến bản thân mình,… </w:t>
            </w:r>
          </w:p>
          <w:p w:rsidR="00F450BA" w:rsidRPr="00A132BC" w:rsidRDefault="00F450BA" w:rsidP="00F450BA">
            <w:pPr>
              <w:rPr>
                <w:rFonts w:eastAsia="Calibri"/>
                <w:iCs/>
                <w:sz w:val="26"/>
                <w:szCs w:val="26"/>
              </w:rPr>
            </w:pPr>
            <w:r w:rsidRPr="00A132BC">
              <w:rPr>
                <w:rFonts w:eastAsia="Calibri"/>
                <w:iCs/>
                <w:sz w:val="26"/>
                <w:szCs w:val="26"/>
              </w:rPr>
              <w:t xml:space="preserve">- Sống hợp tác, đoàn kết, chia sẻ, tương trợ với mọi người, tuy nhiên trong cuộc sống cần biết tự lập dựa vào sức mình . </w:t>
            </w:r>
          </w:p>
          <w:p w:rsidR="00F450BA" w:rsidRPr="00F450BA" w:rsidRDefault="00F450BA" w:rsidP="00F450BA">
            <w:pPr>
              <w:jc w:val="both"/>
              <w:rPr>
                <w:b/>
                <w:i/>
                <w:sz w:val="26"/>
                <w:szCs w:val="26"/>
              </w:rPr>
            </w:pPr>
            <w:r w:rsidRPr="00A132BC">
              <w:rPr>
                <w:rFonts w:eastAsia="Calibri"/>
                <w:iCs/>
                <w:sz w:val="26"/>
                <w:szCs w:val="26"/>
              </w:rPr>
              <w:t xml:space="preserve">+ Cho – </w:t>
            </w:r>
            <w:r w:rsidRPr="007C7517">
              <w:rPr>
                <w:rFonts w:eastAsia="Calibri"/>
                <w:iCs/>
                <w:sz w:val="26"/>
                <w:szCs w:val="26"/>
              </w:rPr>
              <w:t xml:space="preserve">nhận cần đúng cách, cách cho cũng rất quan trọng cần chú ý.                                             </w:t>
            </w:r>
          </w:p>
        </w:tc>
        <w:tc>
          <w:tcPr>
            <w:tcW w:w="963" w:type="dxa"/>
            <w:shd w:val="clear" w:color="auto" w:fill="auto"/>
          </w:tcPr>
          <w:p w:rsidR="00F450BA" w:rsidRPr="00F450BA" w:rsidRDefault="00F450BA" w:rsidP="00363F3E">
            <w:pPr>
              <w:jc w:val="center"/>
              <w:rPr>
                <w:sz w:val="26"/>
                <w:szCs w:val="26"/>
              </w:rPr>
            </w:pPr>
            <w:r w:rsidRPr="00F450BA">
              <w:rPr>
                <w:sz w:val="26"/>
                <w:szCs w:val="26"/>
              </w:rPr>
              <w:t>0,5</w:t>
            </w:r>
          </w:p>
        </w:tc>
      </w:tr>
      <w:tr w:rsidR="00F450BA" w:rsidRPr="006E79EE" w:rsidTr="00363F3E">
        <w:tc>
          <w:tcPr>
            <w:tcW w:w="980" w:type="dxa"/>
            <w:vMerge/>
            <w:shd w:val="clear" w:color="auto" w:fill="auto"/>
          </w:tcPr>
          <w:p w:rsidR="00F450BA" w:rsidRPr="006E79EE" w:rsidRDefault="00F450BA" w:rsidP="00363F3E">
            <w:pPr>
              <w:rPr>
                <w:b/>
                <w:sz w:val="26"/>
                <w:szCs w:val="26"/>
              </w:rPr>
            </w:pPr>
          </w:p>
        </w:tc>
        <w:tc>
          <w:tcPr>
            <w:tcW w:w="7980" w:type="dxa"/>
            <w:shd w:val="clear" w:color="auto" w:fill="auto"/>
          </w:tcPr>
          <w:p w:rsidR="00F450BA" w:rsidRPr="007C7517" w:rsidRDefault="00F450BA" w:rsidP="00F450BA">
            <w:pPr>
              <w:jc w:val="both"/>
              <w:rPr>
                <w:sz w:val="26"/>
                <w:szCs w:val="26"/>
              </w:rPr>
            </w:pPr>
            <w:r w:rsidRPr="007C7517">
              <w:rPr>
                <w:b/>
                <w:i/>
                <w:sz w:val="26"/>
                <w:szCs w:val="26"/>
              </w:rPr>
              <w:t>4.  Bài học nhận thức và hành động</w:t>
            </w:r>
            <w:r w:rsidRPr="007C7517">
              <w:rPr>
                <w:sz w:val="26"/>
                <w:szCs w:val="26"/>
              </w:rPr>
              <w:t xml:space="preserve"> </w:t>
            </w:r>
          </w:p>
          <w:p w:rsidR="00F450BA" w:rsidRPr="007C7517" w:rsidRDefault="00F450BA" w:rsidP="00F450BA">
            <w:pPr>
              <w:jc w:val="both"/>
              <w:rPr>
                <w:sz w:val="26"/>
                <w:szCs w:val="26"/>
              </w:rPr>
            </w:pPr>
            <w:r w:rsidRPr="007C7517">
              <w:rPr>
                <w:sz w:val="26"/>
                <w:szCs w:val="26"/>
              </w:rPr>
              <w:t>- Biết sống yêu thương, sẻ chia với những người xung quanh.</w:t>
            </w:r>
          </w:p>
          <w:p w:rsidR="00F450BA" w:rsidRDefault="00F450BA" w:rsidP="00F450BA">
            <w:pPr>
              <w:jc w:val="both"/>
              <w:rPr>
                <w:sz w:val="26"/>
                <w:szCs w:val="26"/>
                <w:shd w:val="clear" w:color="auto" w:fill="FFFFFF"/>
              </w:rPr>
            </w:pPr>
            <w:r w:rsidRPr="007C7517">
              <w:rPr>
                <w:sz w:val="26"/>
                <w:szCs w:val="26"/>
                <w:shd w:val="clear" w:color="auto" w:fill="FFFFFF"/>
              </w:rPr>
              <w:t>- Rèn cho mình cách ứng xử và thái độ đối với những người xung quanh.</w:t>
            </w:r>
            <w:r w:rsidRPr="007C7517">
              <w:rPr>
                <w:sz w:val="26"/>
                <w:szCs w:val="26"/>
              </w:rPr>
              <w:t xml:space="preserve"> </w:t>
            </w:r>
            <w:r w:rsidRPr="007C7517">
              <w:rPr>
                <w:sz w:val="26"/>
                <w:szCs w:val="26"/>
                <w:shd w:val="clear" w:color="auto" w:fill="FFFFFF"/>
              </w:rPr>
              <w:t>Cách ứng xử, cho và nhận đối với cuộc đời.</w:t>
            </w:r>
          </w:p>
          <w:p w:rsidR="00F450BA" w:rsidRPr="00F450BA" w:rsidRDefault="00F450BA" w:rsidP="00F450BA">
            <w:pPr>
              <w:jc w:val="both"/>
              <w:rPr>
                <w:sz w:val="26"/>
                <w:szCs w:val="26"/>
                <w:shd w:val="clear" w:color="auto" w:fill="FFFFFF"/>
              </w:rPr>
            </w:pPr>
            <w:r w:rsidRPr="007C7517">
              <w:rPr>
                <w:rFonts w:eastAsia="Calibri"/>
                <w:iCs/>
                <w:sz w:val="26"/>
                <w:szCs w:val="26"/>
              </w:rPr>
              <w:t>- Đấu tranh với biểu hiện của lối sống ích kỉ, không biết cho đi</w:t>
            </w:r>
            <w:r>
              <w:rPr>
                <w:rFonts w:eastAsia="Calibri"/>
                <w:iCs/>
                <w:sz w:val="26"/>
                <w:szCs w:val="26"/>
              </w:rPr>
              <w:t>.</w:t>
            </w:r>
          </w:p>
        </w:tc>
        <w:tc>
          <w:tcPr>
            <w:tcW w:w="963" w:type="dxa"/>
            <w:shd w:val="clear" w:color="auto" w:fill="auto"/>
          </w:tcPr>
          <w:p w:rsidR="00F450BA" w:rsidRPr="00F450BA" w:rsidRDefault="00F450BA" w:rsidP="00363F3E">
            <w:pPr>
              <w:jc w:val="center"/>
              <w:rPr>
                <w:sz w:val="26"/>
                <w:szCs w:val="26"/>
              </w:rPr>
            </w:pPr>
            <w:r w:rsidRPr="00F450BA">
              <w:rPr>
                <w:sz w:val="26"/>
                <w:szCs w:val="26"/>
              </w:rPr>
              <w:t>0,5</w:t>
            </w:r>
          </w:p>
        </w:tc>
      </w:tr>
      <w:tr w:rsidR="00F450BA" w:rsidRPr="006E79EE" w:rsidTr="00363F3E">
        <w:tc>
          <w:tcPr>
            <w:tcW w:w="980" w:type="dxa"/>
            <w:vMerge/>
            <w:shd w:val="clear" w:color="auto" w:fill="auto"/>
          </w:tcPr>
          <w:p w:rsidR="00F450BA" w:rsidRPr="006E79EE" w:rsidRDefault="00F450BA" w:rsidP="00363F3E">
            <w:pPr>
              <w:rPr>
                <w:sz w:val="26"/>
                <w:szCs w:val="26"/>
              </w:rPr>
            </w:pPr>
          </w:p>
        </w:tc>
        <w:tc>
          <w:tcPr>
            <w:tcW w:w="7980" w:type="dxa"/>
            <w:shd w:val="clear" w:color="auto" w:fill="auto"/>
          </w:tcPr>
          <w:p w:rsidR="00F450BA" w:rsidRPr="007C7517" w:rsidRDefault="00F450BA" w:rsidP="007C7517">
            <w:pPr>
              <w:jc w:val="both"/>
              <w:rPr>
                <w:b/>
                <w:sz w:val="26"/>
                <w:szCs w:val="26"/>
              </w:rPr>
            </w:pPr>
            <w:r w:rsidRPr="007C7517">
              <w:rPr>
                <w:b/>
                <w:sz w:val="26"/>
                <w:szCs w:val="26"/>
              </w:rPr>
              <w:t>* KB:</w:t>
            </w:r>
          </w:p>
          <w:p w:rsidR="00F450BA" w:rsidRPr="006E79EE" w:rsidRDefault="00F450BA" w:rsidP="007C7517">
            <w:pPr>
              <w:jc w:val="both"/>
              <w:rPr>
                <w:sz w:val="26"/>
                <w:szCs w:val="26"/>
              </w:rPr>
            </w:pPr>
            <w:r w:rsidRPr="007C7517">
              <w:rPr>
                <w:b/>
                <w:sz w:val="26"/>
                <w:szCs w:val="26"/>
              </w:rPr>
              <w:t xml:space="preserve">- </w:t>
            </w:r>
            <w:r w:rsidRPr="007C7517">
              <w:rPr>
                <w:sz w:val="26"/>
                <w:szCs w:val="26"/>
              </w:rPr>
              <w:t>Khẳng định lại vấn đề. Liên hệ thực tế bản thân</w:t>
            </w:r>
            <w:r w:rsidRPr="006E79EE">
              <w:rPr>
                <w:sz w:val="26"/>
                <w:szCs w:val="26"/>
              </w:rPr>
              <w:t xml:space="preserve"> </w:t>
            </w:r>
          </w:p>
        </w:tc>
        <w:tc>
          <w:tcPr>
            <w:tcW w:w="963" w:type="dxa"/>
            <w:shd w:val="clear" w:color="auto" w:fill="auto"/>
          </w:tcPr>
          <w:p w:rsidR="00F450BA" w:rsidRPr="006E79EE" w:rsidRDefault="00F450BA" w:rsidP="00363F3E">
            <w:pPr>
              <w:rPr>
                <w:sz w:val="26"/>
                <w:szCs w:val="26"/>
              </w:rPr>
            </w:pPr>
          </w:p>
          <w:p w:rsidR="00F450BA" w:rsidRPr="006E79EE" w:rsidRDefault="00F450BA" w:rsidP="00363F3E">
            <w:pPr>
              <w:rPr>
                <w:b/>
                <w:sz w:val="26"/>
                <w:szCs w:val="26"/>
              </w:rPr>
            </w:pPr>
            <w:r>
              <w:rPr>
                <w:sz w:val="26"/>
                <w:szCs w:val="26"/>
              </w:rPr>
              <w:t>0,</w:t>
            </w:r>
            <w:r w:rsidRPr="006E79EE">
              <w:rPr>
                <w:sz w:val="26"/>
                <w:szCs w:val="26"/>
              </w:rPr>
              <w:t>25 đ</w:t>
            </w:r>
          </w:p>
        </w:tc>
      </w:tr>
    </w:tbl>
    <w:p w:rsidR="00481521" w:rsidRPr="00481521" w:rsidRDefault="00481521" w:rsidP="00481521">
      <w:pPr>
        <w:shd w:val="clear" w:color="auto" w:fill="FFFFFF"/>
        <w:jc w:val="both"/>
        <w:textAlignment w:val="baseline"/>
        <w:rPr>
          <w:sz w:val="26"/>
          <w:szCs w:val="26"/>
        </w:rPr>
      </w:pPr>
    </w:p>
    <w:tbl>
      <w:tblPr>
        <w:tblStyle w:val="TableGrid4"/>
        <w:tblW w:w="0" w:type="auto"/>
        <w:tblInd w:w="108" w:type="dxa"/>
        <w:tblLook w:val="01E0" w:firstRow="1" w:lastRow="1" w:firstColumn="1" w:lastColumn="1" w:noHBand="0" w:noVBand="0"/>
      </w:tblPr>
      <w:tblGrid>
        <w:gridCol w:w="1127"/>
        <w:gridCol w:w="7804"/>
        <w:gridCol w:w="992"/>
      </w:tblGrid>
      <w:tr w:rsidR="00481521" w:rsidRPr="00481521" w:rsidTr="00852C3E">
        <w:trPr>
          <w:trHeight w:val="1309"/>
        </w:trPr>
        <w:tc>
          <w:tcPr>
            <w:tcW w:w="1127" w:type="dxa"/>
            <w:vMerge w:val="restart"/>
          </w:tcPr>
          <w:p w:rsidR="00481521" w:rsidRPr="00481521" w:rsidRDefault="00481521" w:rsidP="00481521">
            <w:pPr>
              <w:rPr>
                <w:rFonts w:eastAsiaTheme="minorHAnsi" w:cstheme="minorBidi"/>
                <w:b/>
                <w:bCs/>
                <w:sz w:val="26"/>
                <w:szCs w:val="26"/>
              </w:rPr>
            </w:pPr>
            <w:r w:rsidRPr="00481521">
              <w:rPr>
                <w:rFonts w:eastAsiaTheme="minorHAnsi" w:cstheme="minorBidi"/>
                <w:b/>
                <w:bCs/>
                <w:sz w:val="26"/>
                <w:szCs w:val="26"/>
              </w:rPr>
              <w:t>Câu 2</w:t>
            </w:r>
          </w:p>
          <w:p w:rsidR="00481521" w:rsidRPr="00481521" w:rsidRDefault="00481521" w:rsidP="00481521">
            <w:pPr>
              <w:rPr>
                <w:rFonts w:eastAsiaTheme="minorHAnsi" w:cstheme="minorBidi"/>
                <w:b/>
                <w:bCs/>
                <w:sz w:val="26"/>
                <w:szCs w:val="26"/>
              </w:rPr>
            </w:pPr>
            <w:r w:rsidRPr="00481521">
              <w:rPr>
                <w:rFonts w:eastAsiaTheme="minorHAnsi" w:cstheme="minorBidi"/>
                <w:b/>
                <w:bCs/>
                <w:sz w:val="26"/>
                <w:szCs w:val="26"/>
                <w:lang w:val="vi-VN"/>
              </w:rPr>
              <w:t>6</w:t>
            </w:r>
            <w:r w:rsidRPr="00481521">
              <w:rPr>
                <w:rFonts w:eastAsiaTheme="minorHAnsi" w:cstheme="minorBidi"/>
                <w:b/>
                <w:bCs/>
                <w:sz w:val="26"/>
                <w:szCs w:val="26"/>
              </w:rPr>
              <w:t>,0 điểm</w:t>
            </w:r>
          </w:p>
        </w:tc>
        <w:tc>
          <w:tcPr>
            <w:tcW w:w="7804" w:type="dxa"/>
          </w:tcPr>
          <w:p w:rsidR="00481521" w:rsidRPr="00481521" w:rsidRDefault="00481521" w:rsidP="00481521">
            <w:pPr>
              <w:rPr>
                <w:rFonts w:eastAsia="MS Mincho" w:cstheme="minorBidi"/>
                <w:b/>
                <w:sz w:val="26"/>
                <w:szCs w:val="26"/>
              </w:rPr>
            </w:pPr>
            <w:r w:rsidRPr="00481521">
              <w:rPr>
                <w:rFonts w:eastAsia="MS Mincho" w:cstheme="minorBidi"/>
                <w:b/>
                <w:sz w:val="26"/>
                <w:szCs w:val="26"/>
              </w:rPr>
              <w:t>I</w:t>
            </w:r>
            <w:r w:rsidRPr="00481521">
              <w:rPr>
                <w:rFonts w:eastAsia="MS Mincho" w:cstheme="minorBidi"/>
                <w:sz w:val="26"/>
                <w:szCs w:val="26"/>
              </w:rPr>
              <w:t xml:space="preserve">. </w:t>
            </w:r>
            <w:r w:rsidRPr="00481521">
              <w:rPr>
                <w:rFonts w:eastAsia="MS Mincho" w:cstheme="minorBidi"/>
                <w:b/>
                <w:sz w:val="26"/>
                <w:szCs w:val="26"/>
              </w:rPr>
              <w:t>Yêu cầu về kĩ năng:</w:t>
            </w:r>
          </w:p>
          <w:p w:rsidR="00481521" w:rsidRPr="00481521" w:rsidRDefault="00481521" w:rsidP="00481521">
            <w:pPr>
              <w:rPr>
                <w:rFonts w:eastAsia="MS Mincho" w:cstheme="minorBidi"/>
                <w:b/>
                <w:sz w:val="26"/>
                <w:szCs w:val="26"/>
              </w:rPr>
            </w:pPr>
            <w:r w:rsidRPr="00481521">
              <w:rPr>
                <w:rFonts w:eastAsia="MS Mincho" w:cstheme="minorBidi"/>
                <w:sz w:val="26"/>
                <w:szCs w:val="26"/>
              </w:rPr>
              <w:t xml:space="preserve">    Hs làm kiểu bài nghị luận về một ý kiến văn học có bố cục 3 phần: mở bài, thân bài, kết bài; luận điểm đúng đắn, sáng tỏ, lập luận chặt chẽ; trình bày sạch sẽ, chữ viết rõ ràng; diễn đạt lưu loát, linh hoạt trong sử dụng câu, từ ngữ gợi cảm, kết hợp các phương thức biểu đạt.</w:t>
            </w:r>
          </w:p>
        </w:tc>
        <w:tc>
          <w:tcPr>
            <w:tcW w:w="992" w:type="dxa"/>
          </w:tcPr>
          <w:p w:rsidR="00481521" w:rsidRPr="00481521" w:rsidRDefault="00481521" w:rsidP="00481521">
            <w:pPr>
              <w:rPr>
                <w:rFonts w:eastAsiaTheme="minorHAnsi" w:cstheme="minorBidi"/>
                <w:b/>
                <w:bCs/>
                <w:sz w:val="26"/>
                <w:szCs w:val="26"/>
              </w:rPr>
            </w:pPr>
          </w:p>
        </w:tc>
      </w:tr>
      <w:tr w:rsidR="00481521" w:rsidRPr="00481521" w:rsidTr="00852C3E">
        <w:tc>
          <w:tcPr>
            <w:tcW w:w="1127" w:type="dxa"/>
            <w:vMerge/>
          </w:tcPr>
          <w:p w:rsidR="00481521" w:rsidRPr="00481521" w:rsidRDefault="00481521" w:rsidP="00481521">
            <w:pPr>
              <w:rPr>
                <w:rFonts w:eastAsiaTheme="minorHAnsi" w:cstheme="minorBidi"/>
                <w:b/>
                <w:bCs/>
                <w:sz w:val="26"/>
                <w:szCs w:val="26"/>
              </w:rPr>
            </w:pPr>
          </w:p>
        </w:tc>
        <w:tc>
          <w:tcPr>
            <w:tcW w:w="7804" w:type="dxa"/>
          </w:tcPr>
          <w:p w:rsidR="00481521" w:rsidRPr="00481521" w:rsidRDefault="00481521" w:rsidP="00481521">
            <w:pPr>
              <w:rPr>
                <w:rFonts w:eastAsia="MS Mincho" w:cstheme="minorBidi"/>
                <w:b/>
                <w:sz w:val="26"/>
                <w:szCs w:val="26"/>
              </w:rPr>
            </w:pPr>
            <w:r w:rsidRPr="00481521">
              <w:rPr>
                <w:rFonts w:eastAsia="MS Mincho" w:cstheme="minorBidi"/>
                <w:b/>
                <w:sz w:val="26"/>
                <w:szCs w:val="26"/>
              </w:rPr>
              <w:t xml:space="preserve">II. Yêu cầu về kiến thức: </w:t>
            </w:r>
            <w:r w:rsidRPr="00481521">
              <w:rPr>
                <w:rFonts w:eastAsia="MS Mincho" w:cstheme="minorBidi"/>
                <w:sz w:val="26"/>
                <w:szCs w:val="26"/>
              </w:rPr>
              <w:t>Thí sinh có thể làm bài theo nhiều cách khác nhau, nhưng cần đảm bảo các ý cơ bản sau:</w:t>
            </w:r>
          </w:p>
        </w:tc>
        <w:tc>
          <w:tcPr>
            <w:tcW w:w="992" w:type="dxa"/>
          </w:tcPr>
          <w:p w:rsidR="00481521" w:rsidRPr="00481521" w:rsidRDefault="00481521" w:rsidP="00481521">
            <w:pPr>
              <w:rPr>
                <w:rFonts w:eastAsiaTheme="minorHAnsi" w:cstheme="minorBidi"/>
                <w:b/>
                <w:bCs/>
                <w:sz w:val="26"/>
                <w:szCs w:val="26"/>
              </w:rPr>
            </w:pPr>
            <w:r w:rsidRPr="00481521">
              <w:rPr>
                <w:rFonts w:eastAsiaTheme="minorHAnsi" w:cstheme="minorBidi"/>
                <w:b/>
                <w:bCs/>
                <w:sz w:val="26"/>
                <w:szCs w:val="26"/>
                <w:lang w:val="vi-VN"/>
              </w:rPr>
              <w:t>6</w:t>
            </w:r>
            <w:r w:rsidRPr="00481521">
              <w:rPr>
                <w:rFonts w:eastAsiaTheme="minorHAnsi" w:cstheme="minorBidi"/>
                <w:b/>
                <w:bCs/>
                <w:sz w:val="26"/>
                <w:szCs w:val="26"/>
              </w:rPr>
              <w:t>,0</w:t>
            </w:r>
          </w:p>
        </w:tc>
      </w:tr>
      <w:tr w:rsidR="00481521" w:rsidRPr="00481521" w:rsidTr="00852C3E">
        <w:tc>
          <w:tcPr>
            <w:tcW w:w="1127" w:type="dxa"/>
            <w:vMerge/>
          </w:tcPr>
          <w:p w:rsidR="00481521" w:rsidRPr="00481521" w:rsidRDefault="00481521" w:rsidP="00481521">
            <w:pPr>
              <w:rPr>
                <w:rFonts w:eastAsiaTheme="minorHAnsi" w:cstheme="minorBidi"/>
                <w:b/>
                <w:bCs/>
                <w:sz w:val="26"/>
                <w:szCs w:val="26"/>
              </w:rPr>
            </w:pPr>
          </w:p>
        </w:tc>
        <w:tc>
          <w:tcPr>
            <w:tcW w:w="7804" w:type="dxa"/>
          </w:tcPr>
          <w:p w:rsidR="00481521" w:rsidRPr="00481521" w:rsidRDefault="00481521" w:rsidP="00481521">
            <w:pPr>
              <w:rPr>
                <w:rFonts w:eastAsia="MS Mincho" w:cstheme="minorBidi"/>
                <w:b/>
                <w:sz w:val="26"/>
                <w:szCs w:val="26"/>
              </w:rPr>
            </w:pPr>
            <w:r w:rsidRPr="00481521">
              <w:rPr>
                <w:rFonts w:eastAsia="MS Mincho" w:cstheme="minorBidi"/>
                <w:b/>
                <w:sz w:val="26"/>
                <w:szCs w:val="26"/>
              </w:rPr>
              <w:t xml:space="preserve">1. Giới thiệu vấn đề nghị luận: </w:t>
            </w:r>
            <w:r w:rsidRPr="00481521">
              <w:rPr>
                <w:rFonts w:eastAsia="MS Mincho" w:cstheme="minorBidi"/>
                <w:sz w:val="26"/>
                <w:szCs w:val="26"/>
              </w:rPr>
              <w:t>Dẫn dắt giới thiệu vấn đề nghị luận...</w:t>
            </w:r>
          </w:p>
        </w:tc>
        <w:tc>
          <w:tcPr>
            <w:tcW w:w="992" w:type="dxa"/>
          </w:tcPr>
          <w:p w:rsidR="00481521" w:rsidRPr="00481521" w:rsidRDefault="00481521" w:rsidP="00481521">
            <w:pPr>
              <w:rPr>
                <w:rFonts w:eastAsiaTheme="minorHAnsi" w:cstheme="minorBidi"/>
                <w:bCs/>
                <w:sz w:val="26"/>
                <w:szCs w:val="26"/>
              </w:rPr>
            </w:pPr>
            <w:r w:rsidRPr="00481521">
              <w:rPr>
                <w:rFonts w:eastAsiaTheme="minorHAnsi" w:cstheme="minorBidi"/>
                <w:bCs/>
                <w:sz w:val="26"/>
                <w:szCs w:val="26"/>
              </w:rPr>
              <w:t>0,5</w:t>
            </w:r>
          </w:p>
        </w:tc>
      </w:tr>
      <w:tr w:rsidR="00481521" w:rsidRPr="00481521" w:rsidTr="00852C3E">
        <w:tc>
          <w:tcPr>
            <w:tcW w:w="1127" w:type="dxa"/>
            <w:vMerge/>
          </w:tcPr>
          <w:p w:rsidR="00481521" w:rsidRPr="00481521" w:rsidRDefault="00481521" w:rsidP="00481521">
            <w:pPr>
              <w:rPr>
                <w:rFonts w:eastAsiaTheme="minorHAnsi" w:cstheme="minorBidi"/>
                <w:b/>
                <w:bCs/>
                <w:sz w:val="26"/>
                <w:szCs w:val="26"/>
              </w:rPr>
            </w:pPr>
          </w:p>
        </w:tc>
        <w:tc>
          <w:tcPr>
            <w:tcW w:w="7804" w:type="dxa"/>
          </w:tcPr>
          <w:p w:rsidR="00481521" w:rsidRPr="00481521" w:rsidRDefault="00481521" w:rsidP="00481521">
            <w:pPr>
              <w:shd w:val="clear" w:color="auto" w:fill="FFFFFF"/>
              <w:ind w:left="30"/>
              <w:rPr>
                <w:rFonts w:eastAsiaTheme="minorHAnsi" w:cstheme="minorBidi"/>
                <w:b/>
                <w:bCs/>
                <w:sz w:val="26"/>
                <w:szCs w:val="26"/>
                <w:shd w:val="clear" w:color="auto" w:fill="FFFFFF"/>
              </w:rPr>
            </w:pPr>
            <w:r w:rsidRPr="00481521">
              <w:rPr>
                <w:rFonts w:eastAsiaTheme="minorHAnsi" w:cstheme="minorBidi"/>
                <w:b/>
                <w:bCs/>
                <w:sz w:val="26"/>
                <w:szCs w:val="26"/>
                <w:shd w:val="clear" w:color="auto" w:fill="FFFFFF"/>
              </w:rPr>
              <w:t>2. Giả</w:t>
            </w:r>
            <w:r w:rsidR="00D05ED9">
              <w:rPr>
                <w:rFonts w:eastAsiaTheme="minorHAnsi" w:cstheme="minorBidi"/>
                <w:b/>
                <w:bCs/>
                <w:sz w:val="26"/>
                <w:szCs w:val="26"/>
                <w:shd w:val="clear" w:color="auto" w:fill="FFFFFF"/>
              </w:rPr>
              <w:t xml:space="preserve">i thích </w:t>
            </w:r>
            <w:r w:rsidRPr="00481521">
              <w:rPr>
                <w:rFonts w:eastAsiaTheme="minorHAnsi" w:cstheme="minorBidi"/>
                <w:b/>
                <w:bCs/>
                <w:sz w:val="26"/>
                <w:szCs w:val="26"/>
                <w:shd w:val="clear" w:color="auto" w:fill="FFFFFF"/>
              </w:rPr>
              <w:t>ý kiến, nhận định</w:t>
            </w:r>
          </w:p>
          <w:p w:rsidR="00316E44" w:rsidRDefault="00481521" w:rsidP="00481521">
            <w:pPr>
              <w:autoSpaceDE w:val="0"/>
              <w:autoSpaceDN w:val="0"/>
              <w:adjustRightInd w:val="0"/>
              <w:rPr>
                <w:rFonts w:eastAsiaTheme="minorHAnsi" w:cstheme="minorBidi"/>
                <w:sz w:val="26"/>
                <w:szCs w:val="26"/>
                <w:shd w:val="clear" w:color="auto" w:fill="FFFFFF"/>
              </w:rPr>
            </w:pPr>
            <w:r w:rsidRPr="00481521">
              <w:rPr>
                <w:rFonts w:eastAsiaTheme="minorHAnsi" w:cstheme="minorBidi"/>
                <w:i/>
                <w:sz w:val="26"/>
                <w:szCs w:val="26"/>
                <w:shd w:val="clear" w:color="auto" w:fill="FFFFFF"/>
              </w:rPr>
              <w:t xml:space="preserve">- </w:t>
            </w:r>
            <w:r w:rsidR="00316E44">
              <w:rPr>
                <w:rFonts w:eastAsiaTheme="minorHAnsi" w:cstheme="minorBidi"/>
                <w:i/>
                <w:sz w:val="26"/>
                <w:szCs w:val="26"/>
                <w:shd w:val="clear" w:color="auto" w:fill="FFFFFF"/>
              </w:rPr>
              <w:t>Thơ</w:t>
            </w:r>
            <w:r w:rsidRPr="00481521">
              <w:rPr>
                <w:rFonts w:eastAsiaTheme="minorHAnsi" w:cstheme="minorBidi"/>
                <w:sz w:val="26"/>
                <w:szCs w:val="26"/>
                <w:shd w:val="clear" w:color="auto" w:fill="FFFFFF"/>
              </w:rPr>
              <w:t xml:space="preserve">: </w:t>
            </w:r>
            <w:r w:rsidR="00316E44">
              <w:rPr>
                <w:color w:val="000000"/>
                <w:sz w:val="27"/>
                <w:szCs w:val="27"/>
                <w:shd w:val="clear" w:color="auto" w:fill="FFFFFF"/>
              </w:rPr>
              <w:t>là phương thức trữ tình ghi lại tâm hồn, tư tưởng tình cảm sâu sắc nhất, mãnh liệt nhất của người nghệ sĩ qua hệ thống ngôn từ nghệ thuật. </w:t>
            </w:r>
          </w:p>
          <w:p w:rsidR="00043D56" w:rsidRDefault="00481521" w:rsidP="00043D56">
            <w:pPr>
              <w:autoSpaceDE w:val="0"/>
              <w:autoSpaceDN w:val="0"/>
              <w:adjustRightInd w:val="0"/>
              <w:jc w:val="both"/>
              <w:rPr>
                <w:rFonts w:eastAsiaTheme="minorHAnsi" w:cstheme="minorBidi"/>
                <w:sz w:val="26"/>
                <w:szCs w:val="26"/>
                <w:shd w:val="clear" w:color="auto" w:fill="FFFFFF"/>
              </w:rPr>
            </w:pPr>
            <w:r w:rsidRPr="00481521">
              <w:rPr>
                <w:rFonts w:eastAsiaTheme="minorHAnsi" w:cstheme="minorBidi"/>
                <w:i/>
                <w:sz w:val="26"/>
                <w:szCs w:val="26"/>
                <w:shd w:val="clear" w:color="auto" w:fill="FFFFFF"/>
              </w:rPr>
              <w:t xml:space="preserve">- </w:t>
            </w:r>
            <w:r w:rsidR="00316E44" w:rsidRPr="008110E2">
              <w:rPr>
                <w:i/>
                <w:sz w:val="27"/>
                <w:szCs w:val="27"/>
                <w:shd w:val="clear" w:color="auto" w:fill="FFFFFF"/>
              </w:rPr>
              <w:t>tiếng nói hồn nhiên nhất của tâm hồn con người</w:t>
            </w:r>
            <w:r w:rsidR="00043D56" w:rsidRPr="008110E2">
              <w:rPr>
                <w:i/>
                <w:sz w:val="27"/>
                <w:szCs w:val="27"/>
                <w:shd w:val="clear" w:color="auto" w:fill="FFFFFF"/>
              </w:rPr>
              <w:t xml:space="preserve"> trước cuộc đời</w:t>
            </w:r>
            <w:r w:rsidRPr="00481521">
              <w:rPr>
                <w:rFonts w:eastAsiaTheme="minorHAnsi" w:cstheme="minorBidi"/>
                <w:i/>
                <w:sz w:val="26"/>
                <w:szCs w:val="26"/>
                <w:shd w:val="clear" w:color="auto" w:fill="FFFFFF"/>
              </w:rPr>
              <w:t>:</w:t>
            </w:r>
            <w:r w:rsidRPr="00481521">
              <w:rPr>
                <w:rFonts w:eastAsiaTheme="minorHAnsi" w:cstheme="minorBidi"/>
                <w:sz w:val="26"/>
                <w:szCs w:val="26"/>
                <w:shd w:val="clear" w:color="auto" w:fill="FFFFFF"/>
              </w:rPr>
              <w:t xml:space="preserve"> </w:t>
            </w:r>
            <w:r w:rsidR="00316E44">
              <w:rPr>
                <w:color w:val="000000"/>
                <w:sz w:val="27"/>
                <w:szCs w:val="27"/>
                <w:shd w:val="clear" w:color="auto" w:fill="FFFFFF"/>
              </w:rPr>
              <w:t xml:space="preserve">là </w:t>
            </w:r>
            <w:r w:rsidR="00316E44">
              <w:rPr>
                <w:color w:val="000000"/>
                <w:sz w:val="27"/>
                <w:szCs w:val="27"/>
                <w:shd w:val="clear" w:color="auto" w:fill="FFFFFF"/>
              </w:rPr>
              <w:lastRenderedPageBreak/>
              <w:t>tình cảm, cảm xúc</w:t>
            </w:r>
            <w:r w:rsidR="00316E44" w:rsidRPr="00481521">
              <w:rPr>
                <w:rFonts w:eastAsiaTheme="minorHAnsi" w:cstheme="minorBidi"/>
                <w:sz w:val="26"/>
                <w:szCs w:val="26"/>
                <w:shd w:val="clear" w:color="auto" w:fill="FFFFFF"/>
              </w:rPr>
              <w:t xml:space="preserve"> </w:t>
            </w:r>
            <w:r w:rsidR="00043D56">
              <w:rPr>
                <w:rFonts w:eastAsiaTheme="minorHAnsi" w:cstheme="minorBidi"/>
                <w:sz w:val="26"/>
                <w:szCs w:val="26"/>
                <w:shd w:val="clear" w:color="auto" w:fill="FFFFFF"/>
              </w:rPr>
              <w:t>của con người trước cuộc đời.</w:t>
            </w:r>
          </w:p>
          <w:p w:rsidR="00481521" w:rsidRPr="00481521" w:rsidRDefault="00481521" w:rsidP="000E1C04">
            <w:pPr>
              <w:autoSpaceDE w:val="0"/>
              <w:autoSpaceDN w:val="0"/>
              <w:adjustRightInd w:val="0"/>
              <w:rPr>
                <w:rFonts w:eastAsiaTheme="minorHAnsi" w:cstheme="minorBidi"/>
                <w:b/>
                <w:sz w:val="26"/>
                <w:szCs w:val="26"/>
                <w:highlight w:val="white"/>
              </w:rPr>
            </w:pPr>
            <w:r w:rsidRPr="00481521">
              <w:rPr>
                <w:rFonts w:eastAsiaTheme="minorHAnsi" w:cstheme="minorBidi"/>
                <w:sz w:val="26"/>
                <w:szCs w:val="26"/>
                <w:shd w:val="clear" w:color="auto" w:fill="FFFFFF"/>
              </w:rPr>
              <w:t xml:space="preserve">=&gt; Ý kiến </w:t>
            </w:r>
            <w:r w:rsidR="000E1C04">
              <w:rPr>
                <w:rFonts w:eastAsiaTheme="minorHAnsi" w:cstheme="minorBidi"/>
                <w:sz w:val="26"/>
                <w:szCs w:val="26"/>
                <w:shd w:val="clear" w:color="auto" w:fill="FFFFFF"/>
              </w:rPr>
              <w:t xml:space="preserve">đề cập đến đặc trưng của thơ là </w:t>
            </w:r>
            <w:r w:rsidR="0062756D">
              <w:rPr>
                <w:rFonts w:eastAsiaTheme="minorHAnsi" w:cstheme="minorBidi"/>
                <w:sz w:val="26"/>
                <w:szCs w:val="26"/>
                <w:shd w:val="clear" w:color="auto" w:fill="FFFFFF"/>
              </w:rPr>
              <w:t>thể hiện tình cảm, cảm xúc của con người trướ</w:t>
            </w:r>
            <w:r w:rsidR="00C835F9">
              <w:rPr>
                <w:rFonts w:eastAsiaTheme="minorHAnsi" w:cstheme="minorBidi"/>
                <w:sz w:val="26"/>
                <w:szCs w:val="26"/>
                <w:shd w:val="clear" w:color="auto" w:fill="FFFFFF"/>
              </w:rPr>
              <w:t>c những vấn đề nhân sinh của cuộc đời…</w:t>
            </w:r>
          </w:p>
        </w:tc>
        <w:tc>
          <w:tcPr>
            <w:tcW w:w="992" w:type="dxa"/>
          </w:tcPr>
          <w:p w:rsidR="00481521" w:rsidRPr="00481521" w:rsidRDefault="00D05ED9" w:rsidP="00481521">
            <w:pPr>
              <w:rPr>
                <w:rFonts w:eastAsiaTheme="minorHAnsi" w:cstheme="minorBidi"/>
                <w:bCs/>
                <w:sz w:val="26"/>
                <w:szCs w:val="26"/>
              </w:rPr>
            </w:pPr>
            <w:r>
              <w:rPr>
                <w:rFonts w:eastAsiaTheme="minorHAnsi" w:cstheme="minorBidi"/>
                <w:bCs/>
                <w:sz w:val="26"/>
                <w:szCs w:val="26"/>
              </w:rPr>
              <w:lastRenderedPageBreak/>
              <w:t>0,</w:t>
            </w:r>
            <w:r w:rsidR="00481521" w:rsidRPr="00481521">
              <w:rPr>
                <w:rFonts w:eastAsiaTheme="minorHAnsi" w:cstheme="minorBidi"/>
                <w:bCs/>
                <w:sz w:val="26"/>
                <w:szCs w:val="26"/>
              </w:rPr>
              <w:t>5</w:t>
            </w:r>
          </w:p>
        </w:tc>
      </w:tr>
      <w:tr w:rsidR="00481521" w:rsidRPr="00481521" w:rsidTr="00852C3E">
        <w:tc>
          <w:tcPr>
            <w:tcW w:w="1127" w:type="dxa"/>
            <w:vMerge/>
          </w:tcPr>
          <w:p w:rsidR="00481521" w:rsidRPr="00481521" w:rsidRDefault="00481521" w:rsidP="00481521">
            <w:pPr>
              <w:rPr>
                <w:rFonts w:eastAsiaTheme="minorHAnsi" w:cstheme="minorBidi"/>
                <w:b/>
                <w:bCs/>
                <w:sz w:val="26"/>
                <w:szCs w:val="26"/>
              </w:rPr>
            </w:pPr>
          </w:p>
        </w:tc>
        <w:tc>
          <w:tcPr>
            <w:tcW w:w="7804" w:type="dxa"/>
          </w:tcPr>
          <w:p w:rsidR="00481521" w:rsidRPr="00481521" w:rsidRDefault="00481521" w:rsidP="00481521">
            <w:pPr>
              <w:rPr>
                <w:rFonts w:eastAsiaTheme="minorHAnsi" w:cstheme="minorBidi"/>
                <w:b/>
                <w:bCs/>
                <w:sz w:val="26"/>
                <w:szCs w:val="26"/>
                <w:shd w:val="clear" w:color="auto" w:fill="FFFFFF"/>
              </w:rPr>
            </w:pPr>
            <w:r w:rsidRPr="00481521">
              <w:rPr>
                <w:rFonts w:eastAsiaTheme="minorHAnsi" w:cstheme="minorBidi"/>
                <w:b/>
                <w:sz w:val="26"/>
                <w:szCs w:val="26"/>
                <w:shd w:val="clear" w:color="auto" w:fill="FFFFFF"/>
              </w:rPr>
              <w:t xml:space="preserve">3. </w:t>
            </w:r>
            <w:r w:rsidRPr="00481521">
              <w:rPr>
                <w:rFonts w:eastAsiaTheme="minorHAnsi" w:cstheme="minorBidi"/>
                <w:b/>
                <w:iCs/>
                <w:sz w:val="26"/>
                <w:szCs w:val="26"/>
                <w:shd w:val="clear" w:color="auto" w:fill="FFFFFF"/>
              </w:rPr>
              <w:t>Phân tích, chứng minh</w:t>
            </w:r>
          </w:p>
        </w:tc>
        <w:tc>
          <w:tcPr>
            <w:tcW w:w="992" w:type="dxa"/>
          </w:tcPr>
          <w:p w:rsidR="00481521" w:rsidRPr="00481521" w:rsidRDefault="00852C3E" w:rsidP="00481521">
            <w:pPr>
              <w:rPr>
                <w:rFonts w:eastAsiaTheme="minorHAnsi" w:cstheme="minorBidi"/>
                <w:bCs/>
                <w:sz w:val="26"/>
                <w:szCs w:val="26"/>
              </w:rPr>
            </w:pPr>
            <w:r>
              <w:rPr>
                <w:rFonts w:eastAsiaTheme="minorHAnsi" w:cstheme="minorBidi"/>
                <w:bCs/>
                <w:sz w:val="26"/>
                <w:szCs w:val="26"/>
              </w:rPr>
              <w:t>3,2</w:t>
            </w:r>
            <w:r w:rsidR="00D33759">
              <w:rPr>
                <w:rFonts w:eastAsiaTheme="minorHAnsi" w:cstheme="minorBidi"/>
                <w:bCs/>
                <w:sz w:val="26"/>
                <w:szCs w:val="26"/>
              </w:rPr>
              <w:t>5</w:t>
            </w:r>
          </w:p>
        </w:tc>
      </w:tr>
      <w:tr w:rsidR="00D33759" w:rsidRPr="008B6A5A" w:rsidTr="00852C3E">
        <w:tc>
          <w:tcPr>
            <w:tcW w:w="1127" w:type="dxa"/>
            <w:vMerge/>
          </w:tcPr>
          <w:p w:rsidR="00D33759" w:rsidRPr="008B6A5A" w:rsidRDefault="00D33759" w:rsidP="00481521">
            <w:pPr>
              <w:rPr>
                <w:rFonts w:eastAsiaTheme="minorHAnsi" w:cstheme="minorBidi"/>
                <w:b/>
                <w:bCs/>
                <w:sz w:val="26"/>
                <w:szCs w:val="26"/>
              </w:rPr>
            </w:pPr>
          </w:p>
        </w:tc>
        <w:tc>
          <w:tcPr>
            <w:tcW w:w="7804" w:type="dxa"/>
          </w:tcPr>
          <w:p w:rsidR="00D33759" w:rsidRPr="008B6A5A" w:rsidRDefault="00D33759" w:rsidP="00D33759">
            <w:pPr>
              <w:jc w:val="both"/>
              <w:rPr>
                <w:b/>
                <w:sz w:val="26"/>
                <w:szCs w:val="26"/>
                <w:shd w:val="clear" w:color="auto" w:fill="FFFFFF"/>
              </w:rPr>
            </w:pPr>
            <w:r w:rsidRPr="008B6A5A">
              <w:rPr>
                <w:rFonts w:eastAsiaTheme="minorHAnsi" w:cstheme="minorBidi"/>
                <w:b/>
                <w:sz w:val="26"/>
                <w:szCs w:val="26"/>
                <w:highlight w:val="white"/>
              </w:rPr>
              <w:t xml:space="preserve">3.1. Luận điểm 1: Bài thơ </w:t>
            </w:r>
            <w:r w:rsidRPr="008B6A5A">
              <w:rPr>
                <w:rFonts w:eastAsiaTheme="minorHAnsi" w:cstheme="minorBidi"/>
                <w:i/>
                <w:sz w:val="26"/>
                <w:szCs w:val="26"/>
                <w:highlight w:val="white"/>
              </w:rPr>
              <w:t>“ Trăng ơi…từ đâu đến”</w:t>
            </w:r>
            <w:r w:rsidRPr="008B6A5A">
              <w:rPr>
                <w:rFonts w:eastAsiaTheme="minorHAnsi" w:cstheme="minorBidi"/>
                <w:b/>
                <w:sz w:val="26"/>
                <w:szCs w:val="26"/>
                <w:highlight w:val="white"/>
              </w:rPr>
              <w:t xml:space="preserve"> thể hiện </w:t>
            </w:r>
            <w:r w:rsidRPr="008B6A5A">
              <w:rPr>
                <w:b/>
                <w:sz w:val="26"/>
                <w:szCs w:val="26"/>
                <w:shd w:val="clear" w:color="auto" w:fill="FFFFFF"/>
              </w:rPr>
              <w:t xml:space="preserve">tiếng nói hồn nhiên nhất của tâm hồn nhà thơ (khi còn là cậu bé) trước vẻ đẹp </w:t>
            </w:r>
            <w:r w:rsidR="00781EF4">
              <w:rPr>
                <w:b/>
                <w:sz w:val="26"/>
                <w:szCs w:val="26"/>
                <w:shd w:val="clear" w:color="auto" w:fill="FFFFFF"/>
              </w:rPr>
              <w:t>của vầ</w:t>
            </w:r>
            <w:r w:rsidRPr="008B6A5A">
              <w:rPr>
                <w:b/>
                <w:sz w:val="26"/>
                <w:szCs w:val="26"/>
                <w:shd w:val="clear" w:color="auto" w:fill="FFFFFF"/>
              </w:rPr>
              <w:t>ng trăng.</w:t>
            </w:r>
          </w:p>
          <w:p w:rsidR="00D33759" w:rsidRPr="008B6A5A" w:rsidRDefault="00D33759" w:rsidP="00D33759">
            <w:pPr>
              <w:pStyle w:val="NormalWeb"/>
              <w:shd w:val="clear" w:color="auto" w:fill="FFFFFF"/>
              <w:spacing w:before="0" w:beforeAutospacing="0" w:after="0" w:afterAutospacing="0"/>
              <w:jc w:val="both"/>
              <w:rPr>
                <w:i/>
                <w:sz w:val="26"/>
                <w:szCs w:val="26"/>
              </w:rPr>
            </w:pPr>
            <w:r w:rsidRPr="008B6A5A">
              <w:rPr>
                <w:i/>
                <w:sz w:val="26"/>
                <w:szCs w:val="26"/>
              </w:rPr>
              <w:t>- Trăng thật gần gũi, thật mênh mông khiến cho ai cũng cảm thấy thật thân thiết và thật gần gũi.</w:t>
            </w:r>
          </w:p>
          <w:p w:rsidR="00D33759" w:rsidRPr="008B6A5A" w:rsidRDefault="00D33759" w:rsidP="00D33759">
            <w:pPr>
              <w:pStyle w:val="NormalWeb"/>
              <w:shd w:val="clear" w:color="auto" w:fill="FFFFFF"/>
              <w:spacing w:before="0" w:beforeAutospacing="0" w:after="0" w:afterAutospacing="0"/>
              <w:jc w:val="both"/>
              <w:rPr>
                <w:sz w:val="26"/>
                <w:szCs w:val="26"/>
              </w:rPr>
            </w:pPr>
            <w:r w:rsidRPr="008B6A5A">
              <w:rPr>
                <w:sz w:val="26"/>
                <w:szCs w:val="26"/>
              </w:rPr>
              <w:t>+Tác giả đã sử dụng điệp khúc “Trăng ơi.. từ đâu đến” từ khổ thơ đầu đến khổ thơ cuối của bài thơ. Điệp khúc “Trăng ơi.. từ đâu đến” như là một câu hỏi, gợi lên bao cảm xúc thật bâng khuâng và mênh mang.</w:t>
            </w:r>
          </w:p>
          <w:p w:rsidR="00D33759" w:rsidRPr="008B6A5A" w:rsidRDefault="00D33759" w:rsidP="00D33759">
            <w:pPr>
              <w:pStyle w:val="NormalWeb"/>
              <w:shd w:val="clear" w:color="auto" w:fill="FFFFFF"/>
              <w:spacing w:before="0" w:beforeAutospacing="0" w:after="0" w:afterAutospacing="0"/>
              <w:jc w:val="both"/>
              <w:rPr>
                <w:sz w:val="26"/>
                <w:szCs w:val="26"/>
              </w:rPr>
            </w:pPr>
            <w:r w:rsidRPr="008B6A5A">
              <w:rPr>
                <w:sz w:val="26"/>
                <w:szCs w:val="26"/>
              </w:rPr>
              <w:t xml:space="preserve">+ Cái không gian mà vầng trăng xuất hiện thật bao la, mênh mông: “Hay từ cánh đồng xa”, “Hay biển xanh diệu kì”, “Hay từ một sân chơi”, “Hay từ lời mẹ ru” Hay từ đường hành quân”, hay “Trăng đi khắp mọi miền”, ở đây, trí tưởng tượng phong phú của nhà thơ thần đồng đã thắp sáng vần thơ kì diệu, bay bổng. </w:t>
            </w:r>
          </w:p>
          <w:p w:rsidR="00D33759" w:rsidRPr="008B6A5A" w:rsidRDefault="00D33759" w:rsidP="00D33759">
            <w:pPr>
              <w:pStyle w:val="NormalWeb"/>
              <w:shd w:val="clear" w:color="auto" w:fill="FFFFFF"/>
              <w:spacing w:before="0" w:beforeAutospacing="0" w:after="0" w:afterAutospacing="0"/>
              <w:jc w:val="both"/>
              <w:rPr>
                <w:i/>
                <w:sz w:val="26"/>
                <w:szCs w:val="26"/>
              </w:rPr>
            </w:pPr>
            <w:r w:rsidRPr="008B6A5A">
              <w:rPr>
                <w:i/>
                <w:sz w:val="26"/>
                <w:szCs w:val="26"/>
              </w:rPr>
              <w:t>- Hình ảnh vầng trăng trong bài thơ được cảm nhận một cách tinh tế bằng tình yêu trăng của tâm hồn trẻ thơ, rất hồn nhiên, trong sáng.</w:t>
            </w:r>
          </w:p>
          <w:p w:rsidR="00D33759" w:rsidRPr="008B6A5A" w:rsidRDefault="00D33759" w:rsidP="00D33759">
            <w:pPr>
              <w:pStyle w:val="NormalWeb"/>
              <w:shd w:val="clear" w:color="auto" w:fill="FFFFFF"/>
              <w:spacing w:before="0" w:beforeAutospacing="0" w:after="0" w:afterAutospacing="0"/>
              <w:jc w:val="both"/>
              <w:rPr>
                <w:sz w:val="26"/>
                <w:szCs w:val="26"/>
              </w:rPr>
            </w:pPr>
            <w:r w:rsidRPr="008B6A5A">
              <w:rPr>
                <w:sz w:val="26"/>
                <w:szCs w:val="26"/>
              </w:rPr>
              <w:t xml:space="preserve">+Trăng không còn không còn là lá lúa, chiếc câu liêm vàng, chiếc đĩa bạc… nữa, mà thật gần gũi, thân thiết: </w:t>
            </w:r>
          </w:p>
          <w:p w:rsidR="00D33759" w:rsidRPr="008B6A5A" w:rsidRDefault="00D33759" w:rsidP="00D33759">
            <w:pPr>
              <w:pStyle w:val="NormalWeb"/>
              <w:shd w:val="clear" w:color="auto" w:fill="FFFFFF"/>
              <w:spacing w:before="0" w:beforeAutospacing="0" w:after="0" w:afterAutospacing="0"/>
              <w:jc w:val="both"/>
              <w:rPr>
                <w:sz w:val="26"/>
                <w:szCs w:val="26"/>
              </w:rPr>
            </w:pPr>
            <w:r w:rsidRPr="008B6A5A">
              <w:rPr>
                <w:sz w:val="26"/>
                <w:szCs w:val="26"/>
              </w:rPr>
              <w:t xml:space="preserve">  “Trăng hồng như quả chín</w:t>
            </w:r>
          </w:p>
          <w:p w:rsidR="00D33759" w:rsidRPr="008B6A5A" w:rsidRDefault="00D33759" w:rsidP="00D33759">
            <w:pPr>
              <w:pStyle w:val="NormalWeb"/>
              <w:shd w:val="clear" w:color="auto" w:fill="FFFFFF"/>
              <w:spacing w:before="0" w:beforeAutospacing="0" w:after="0" w:afterAutospacing="0"/>
              <w:jc w:val="both"/>
              <w:rPr>
                <w:sz w:val="26"/>
                <w:szCs w:val="26"/>
              </w:rPr>
            </w:pPr>
            <w:r w:rsidRPr="008B6A5A">
              <w:rPr>
                <w:sz w:val="26"/>
                <w:szCs w:val="26"/>
              </w:rPr>
              <w:t xml:space="preserve">    Lửng lơ lên trước nhà”.</w:t>
            </w:r>
          </w:p>
          <w:p w:rsidR="00D33759" w:rsidRPr="008B6A5A" w:rsidRDefault="00D33759" w:rsidP="00D33759">
            <w:pPr>
              <w:pStyle w:val="NormalWeb"/>
              <w:shd w:val="clear" w:color="auto" w:fill="FFFFFF"/>
              <w:spacing w:before="0" w:beforeAutospacing="0" w:after="0" w:afterAutospacing="0"/>
              <w:jc w:val="both"/>
              <w:rPr>
                <w:sz w:val="26"/>
                <w:szCs w:val="26"/>
              </w:rPr>
            </w:pPr>
            <w:r w:rsidRPr="008B6A5A">
              <w:rPr>
                <w:sz w:val="26"/>
                <w:szCs w:val="26"/>
              </w:rPr>
              <w:t>+ Từ láy “lửng lơ” gợi tả vầng trăng nhẹ, từ từ bay lên “trước nhà” thật gần gũi thân thương. Đối với lứa tuổi trẻ em ở vùng nông thôn thì vầng trăng khi nào cũng thật đẹp, thật gần gũi.</w:t>
            </w:r>
          </w:p>
          <w:p w:rsidR="00D33759" w:rsidRPr="008B6A5A" w:rsidRDefault="00D33759" w:rsidP="00D33759">
            <w:pPr>
              <w:pStyle w:val="NormalWeb"/>
              <w:shd w:val="clear" w:color="auto" w:fill="FFFFFF"/>
              <w:spacing w:before="0" w:beforeAutospacing="0" w:after="0" w:afterAutospacing="0"/>
              <w:jc w:val="both"/>
              <w:rPr>
                <w:sz w:val="26"/>
                <w:szCs w:val="26"/>
              </w:rPr>
            </w:pPr>
            <w:r w:rsidRPr="008B6A5A">
              <w:rPr>
                <w:sz w:val="26"/>
                <w:szCs w:val="26"/>
              </w:rPr>
              <w:t>+ Trăng từ biển xanh diệu kì đến nơi có lắm cá nhiều tôm. Trăng tròn lung linh được so sánh với mắt cá “chẳng bao giờ chớp mi” là một hình tượng ngộ nghĩnh, giàu chất thơ:</w:t>
            </w:r>
          </w:p>
          <w:p w:rsidR="00D33759" w:rsidRPr="008B6A5A" w:rsidRDefault="00D33759" w:rsidP="00D33759">
            <w:pPr>
              <w:pStyle w:val="NormalWeb"/>
              <w:shd w:val="clear" w:color="auto" w:fill="FFFFFF"/>
              <w:spacing w:before="0" w:beforeAutospacing="0" w:after="0" w:afterAutospacing="0"/>
              <w:jc w:val="both"/>
              <w:rPr>
                <w:sz w:val="26"/>
                <w:szCs w:val="26"/>
              </w:rPr>
            </w:pPr>
            <w:r w:rsidRPr="008B6A5A">
              <w:rPr>
                <w:sz w:val="26"/>
                <w:szCs w:val="26"/>
              </w:rPr>
              <w:t xml:space="preserve">    “Trăng tròn như mắt cá</w:t>
            </w:r>
          </w:p>
          <w:p w:rsidR="00D33759" w:rsidRPr="008B6A5A" w:rsidRDefault="00D33759" w:rsidP="00D33759">
            <w:pPr>
              <w:pStyle w:val="NormalWeb"/>
              <w:shd w:val="clear" w:color="auto" w:fill="FFFFFF"/>
              <w:spacing w:before="0" w:beforeAutospacing="0" w:after="0" w:afterAutospacing="0"/>
              <w:jc w:val="both"/>
              <w:rPr>
                <w:sz w:val="26"/>
                <w:szCs w:val="26"/>
              </w:rPr>
            </w:pPr>
            <w:r w:rsidRPr="008B6A5A">
              <w:rPr>
                <w:sz w:val="26"/>
                <w:szCs w:val="26"/>
              </w:rPr>
              <w:t xml:space="preserve">     Chẳng bao giờ chớp mi”.</w:t>
            </w:r>
          </w:p>
          <w:p w:rsidR="00D33759" w:rsidRPr="008B6A5A" w:rsidRDefault="00D33759" w:rsidP="00D33759">
            <w:pPr>
              <w:pStyle w:val="NormalWeb"/>
              <w:shd w:val="clear" w:color="auto" w:fill="FFFFFF"/>
              <w:spacing w:before="0" w:beforeAutospacing="0" w:after="0" w:afterAutospacing="0"/>
              <w:jc w:val="both"/>
              <w:rPr>
                <w:sz w:val="26"/>
                <w:szCs w:val="26"/>
              </w:rPr>
            </w:pPr>
            <w:r w:rsidRPr="008B6A5A">
              <w:rPr>
                <w:sz w:val="26"/>
                <w:szCs w:val="26"/>
              </w:rPr>
              <w:t>-&gt;Trăng được ví như quả bóng từ một sân chơi của nhi đồng đã được “Bạn nào đá lên trời”. Thật hóm hỉnh!</w:t>
            </w:r>
          </w:p>
          <w:p w:rsidR="00D33759" w:rsidRPr="008B6A5A" w:rsidRDefault="00D33759" w:rsidP="00D33759">
            <w:pPr>
              <w:pStyle w:val="NormalWeb"/>
              <w:shd w:val="clear" w:color="auto" w:fill="FFFFFF"/>
              <w:spacing w:before="0" w:beforeAutospacing="0" w:after="0" w:afterAutospacing="0"/>
              <w:jc w:val="both"/>
              <w:rPr>
                <w:sz w:val="26"/>
                <w:szCs w:val="26"/>
              </w:rPr>
            </w:pPr>
            <w:r w:rsidRPr="008B6A5A">
              <w:rPr>
                <w:sz w:val="26"/>
                <w:szCs w:val="26"/>
              </w:rPr>
              <w:t>Trăng từ lời ru của mẹ: “Chú Cuội ngồi gốc cây da – Thả trâu ăn lúa, gọi cha ời ời….” đã nhập vào tâm hồn tuổi thơ khi còn nằm trên nôi. Ngắm trăng, bé Khoa hỏi Cuội và thương Cuội biết bao nhiêu:</w:t>
            </w:r>
          </w:p>
          <w:p w:rsidR="00D33759" w:rsidRPr="008B6A5A" w:rsidRDefault="00D33759" w:rsidP="00D33759">
            <w:pPr>
              <w:pStyle w:val="NormalWeb"/>
              <w:shd w:val="clear" w:color="auto" w:fill="FFFFFF"/>
              <w:spacing w:before="0" w:beforeAutospacing="0" w:after="0" w:afterAutospacing="0"/>
              <w:jc w:val="both"/>
              <w:rPr>
                <w:sz w:val="26"/>
                <w:szCs w:val="26"/>
              </w:rPr>
            </w:pPr>
            <w:r w:rsidRPr="008B6A5A">
              <w:rPr>
                <w:sz w:val="26"/>
                <w:szCs w:val="26"/>
              </w:rPr>
              <w:t xml:space="preserve">         “Thương Cuội không được học</w:t>
            </w:r>
          </w:p>
          <w:p w:rsidR="00D33759" w:rsidRPr="008B6A5A" w:rsidRDefault="00D33759" w:rsidP="00D33759">
            <w:pPr>
              <w:pStyle w:val="NormalWeb"/>
              <w:shd w:val="clear" w:color="auto" w:fill="FFFFFF"/>
              <w:spacing w:before="0" w:beforeAutospacing="0" w:after="0" w:afterAutospacing="0"/>
              <w:jc w:val="both"/>
              <w:rPr>
                <w:sz w:val="26"/>
                <w:szCs w:val="26"/>
              </w:rPr>
            </w:pPr>
            <w:r w:rsidRPr="008B6A5A">
              <w:rPr>
                <w:sz w:val="26"/>
                <w:szCs w:val="26"/>
              </w:rPr>
              <w:t xml:space="preserve">           Hú gọi trâu đến giờ!”.</w:t>
            </w:r>
          </w:p>
          <w:p w:rsidR="00D33759" w:rsidRPr="008B6A5A" w:rsidRDefault="00D33759" w:rsidP="00D33759">
            <w:pPr>
              <w:pStyle w:val="NormalWeb"/>
              <w:shd w:val="clear" w:color="auto" w:fill="FFFFFF"/>
              <w:spacing w:before="0" w:beforeAutospacing="0" w:after="0" w:afterAutospacing="0"/>
              <w:jc w:val="both"/>
              <w:rPr>
                <w:i/>
                <w:sz w:val="26"/>
                <w:szCs w:val="26"/>
              </w:rPr>
            </w:pPr>
            <w:r w:rsidRPr="008B6A5A">
              <w:rPr>
                <w:i/>
                <w:sz w:val="26"/>
                <w:szCs w:val="26"/>
              </w:rPr>
              <w:t xml:space="preserve">- Hai khổ thơ cuối, vầng trăng gợi mở tâm hồn tuổi thơ. </w:t>
            </w:r>
          </w:p>
          <w:p w:rsidR="00D33759" w:rsidRPr="008B6A5A" w:rsidRDefault="00D33759" w:rsidP="00D33759">
            <w:pPr>
              <w:pStyle w:val="NormalWeb"/>
              <w:shd w:val="clear" w:color="auto" w:fill="FFFFFF"/>
              <w:spacing w:before="0" w:beforeAutospacing="0" w:after="0" w:afterAutospacing="0"/>
              <w:jc w:val="both"/>
              <w:rPr>
                <w:sz w:val="26"/>
                <w:szCs w:val="26"/>
              </w:rPr>
            </w:pPr>
            <w:r w:rsidRPr="008B6A5A">
              <w:rPr>
                <w:sz w:val="26"/>
                <w:szCs w:val="26"/>
              </w:rPr>
              <w:t>+Trần Đăng Khoa viết bài thơ này vào năm 1967, khi đất nước đang kháng chiến chống Mĩ. Trăng không chỉ soi sáng sân nhà em mà con soi sáng đường cho chú giải phóng quân hành quân ra trận:</w:t>
            </w:r>
          </w:p>
          <w:p w:rsidR="00D33759" w:rsidRPr="008B6A5A" w:rsidRDefault="00D33759" w:rsidP="00D33759">
            <w:pPr>
              <w:pStyle w:val="NormalWeb"/>
              <w:shd w:val="clear" w:color="auto" w:fill="FFFFFF"/>
              <w:spacing w:before="0" w:beforeAutospacing="0" w:after="0" w:afterAutospacing="0"/>
              <w:jc w:val="both"/>
              <w:rPr>
                <w:sz w:val="26"/>
                <w:szCs w:val="26"/>
              </w:rPr>
            </w:pPr>
            <w:r w:rsidRPr="008B6A5A">
              <w:rPr>
                <w:sz w:val="26"/>
                <w:szCs w:val="26"/>
              </w:rPr>
              <w:t xml:space="preserve">      “Hay từ đường hành quân</w:t>
            </w:r>
          </w:p>
          <w:p w:rsidR="00D33759" w:rsidRPr="008B6A5A" w:rsidRDefault="00D33759" w:rsidP="00D33759">
            <w:pPr>
              <w:pStyle w:val="NormalWeb"/>
              <w:shd w:val="clear" w:color="auto" w:fill="FFFFFF"/>
              <w:spacing w:before="0" w:beforeAutospacing="0" w:after="0" w:afterAutospacing="0"/>
              <w:jc w:val="both"/>
              <w:rPr>
                <w:sz w:val="26"/>
                <w:szCs w:val="26"/>
              </w:rPr>
            </w:pPr>
            <w:r w:rsidRPr="008B6A5A">
              <w:rPr>
                <w:sz w:val="26"/>
                <w:szCs w:val="26"/>
              </w:rPr>
              <w:t xml:space="preserve">       Trăng soi chú bộ đội</w:t>
            </w:r>
          </w:p>
          <w:p w:rsidR="00D33759" w:rsidRPr="008B6A5A" w:rsidRDefault="00D33759" w:rsidP="00D33759">
            <w:pPr>
              <w:pStyle w:val="NormalWeb"/>
              <w:shd w:val="clear" w:color="auto" w:fill="FFFFFF"/>
              <w:spacing w:before="0" w:beforeAutospacing="0" w:after="0" w:afterAutospacing="0"/>
              <w:jc w:val="both"/>
              <w:rPr>
                <w:sz w:val="26"/>
                <w:szCs w:val="26"/>
              </w:rPr>
            </w:pPr>
            <w:r w:rsidRPr="008B6A5A">
              <w:rPr>
                <w:sz w:val="26"/>
                <w:szCs w:val="26"/>
              </w:rPr>
              <w:t xml:space="preserve">       Và soi vàng góc sân”.</w:t>
            </w:r>
          </w:p>
          <w:p w:rsidR="00D33759" w:rsidRPr="008B6A5A" w:rsidRDefault="00D33759" w:rsidP="00D33759">
            <w:pPr>
              <w:pStyle w:val="NormalWeb"/>
              <w:shd w:val="clear" w:color="auto" w:fill="FFFFFF"/>
              <w:spacing w:before="0" w:beforeAutospacing="0" w:after="0" w:afterAutospacing="0"/>
              <w:jc w:val="both"/>
              <w:rPr>
                <w:sz w:val="26"/>
                <w:szCs w:val="26"/>
              </w:rPr>
            </w:pPr>
            <w:r w:rsidRPr="008B6A5A">
              <w:rPr>
                <w:sz w:val="26"/>
                <w:szCs w:val="26"/>
              </w:rPr>
              <w:lastRenderedPageBreak/>
              <w:t>+ Nước Việt Nam chúng ta đã đẹp, quê hương chúng ta đã đẹp: “Đẹp vô cùng Tổ quốc ta ơi!” (Tố Hữu). Dưới vầng trăng sáng, đất nước ta càng thêm đẹp:</w:t>
            </w:r>
          </w:p>
          <w:p w:rsidR="00D33759" w:rsidRPr="008B6A5A" w:rsidRDefault="00D33759" w:rsidP="00D33759">
            <w:pPr>
              <w:pStyle w:val="NormalWeb"/>
              <w:shd w:val="clear" w:color="auto" w:fill="FFFFFF"/>
              <w:spacing w:before="0" w:beforeAutospacing="0" w:after="0" w:afterAutospacing="0"/>
              <w:jc w:val="both"/>
              <w:rPr>
                <w:sz w:val="26"/>
                <w:szCs w:val="26"/>
              </w:rPr>
            </w:pPr>
            <w:r w:rsidRPr="008B6A5A">
              <w:rPr>
                <w:sz w:val="26"/>
                <w:szCs w:val="26"/>
              </w:rPr>
              <w:t xml:space="preserve">     “Trăng ơi, có nơi nào</w:t>
            </w:r>
          </w:p>
          <w:p w:rsidR="00D33759" w:rsidRPr="008B6A5A" w:rsidRDefault="00D33759" w:rsidP="00D33759">
            <w:pPr>
              <w:pStyle w:val="NormalWeb"/>
              <w:shd w:val="clear" w:color="auto" w:fill="FFFFFF"/>
              <w:spacing w:before="0" w:beforeAutospacing="0" w:after="0" w:afterAutospacing="0"/>
              <w:jc w:val="both"/>
              <w:rPr>
                <w:sz w:val="26"/>
                <w:szCs w:val="26"/>
              </w:rPr>
            </w:pPr>
            <w:r w:rsidRPr="008B6A5A">
              <w:rPr>
                <w:sz w:val="26"/>
                <w:szCs w:val="26"/>
              </w:rPr>
              <w:t xml:space="preserve">      Sáng hơn đất nước em”.</w:t>
            </w:r>
          </w:p>
          <w:p w:rsidR="00D33759" w:rsidRPr="008B6A5A" w:rsidRDefault="00D33759" w:rsidP="00D33759">
            <w:pPr>
              <w:rPr>
                <w:rFonts w:eastAsiaTheme="minorHAnsi" w:cstheme="minorBidi"/>
                <w:b/>
                <w:sz w:val="26"/>
                <w:szCs w:val="26"/>
                <w:shd w:val="clear" w:color="auto" w:fill="FFFFFF"/>
              </w:rPr>
            </w:pPr>
            <w:r w:rsidRPr="008B6A5A">
              <w:rPr>
                <w:sz w:val="26"/>
                <w:szCs w:val="26"/>
              </w:rPr>
              <w:t>-&gt; Đó là niềm tự hào và tình yêu đất nước quê hương.</w:t>
            </w:r>
          </w:p>
        </w:tc>
        <w:tc>
          <w:tcPr>
            <w:tcW w:w="992" w:type="dxa"/>
          </w:tcPr>
          <w:p w:rsidR="00D33759" w:rsidRPr="008B6A5A" w:rsidRDefault="00D33759" w:rsidP="00481521">
            <w:pPr>
              <w:rPr>
                <w:rFonts w:eastAsiaTheme="minorHAnsi" w:cstheme="minorBidi"/>
                <w:bCs/>
                <w:sz w:val="26"/>
                <w:szCs w:val="26"/>
              </w:rPr>
            </w:pPr>
          </w:p>
        </w:tc>
      </w:tr>
      <w:tr w:rsidR="00481521" w:rsidRPr="00481521" w:rsidTr="00852C3E">
        <w:tc>
          <w:tcPr>
            <w:tcW w:w="1127" w:type="dxa"/>
            <w:vMerge/>
          </w:tcPr>
          <w:p w:rsidR="00481521" w:rsidRPr="00481521" w:rsidRDefault="00481521" w:rsidP="00481521">
            <w:pPr>
              <w:rPr>
                <w:rFonts w:eastAsiaTheme="minorHAnsi" w:cstheme="minorBidi"/>
                <w:b/>
                <w:bCs/>
                <w:sz w:val="26"/>
                <w:szCs w:val="26"/>
              </w:rPr>
            </w:pPr>
          </w:p>
        </w:tc>
        <w:tc>
          <w:tcPr>
            <w:tcW w:w="7804" w:type="dxa"/>
          </w:tcPr>
          <w:p w:rsidR="00D33759" w:rsidRPr="008B6A5A" w:rsidRDefault="00D33759" w:rsidP="001C7A91">
            <w:pPr>
              <w:jc w:val="both"/>
              <w:rPr>
                <w:b/>
                <w:sz w:val="26"/>
                <w:szCs w:val="26"/>
                <w:shd w:val="clear" w:color="auto" w:fill="FFFFFF"/>
              </w:rPr>
            </w:pPr>
            <w:r w:rsidRPr="008B6A5A">
              <w:rPr>
                <w:rFonts w:eastAsiaTheme="minorHAnsi" w:cstheme="minorBidi"/>
                <w:b/>
                <w:sz w:val="26"/>
                <w:szCs w:val="26"/>
                <w:highlight w:val="white"/>
              </w:rPr>
              <w:t xml:space="preserve">3.2. Luận điểm 2: Để thể hiện </w:t>
            </w:r>
            <w:r w:rsidRPr="008B6A5A">
              <w:rPr>
                <w:b/>
                <w:sz w:val="26"/>
                <w:szCs w:val="26"/>
                <w:shd w:val="clear" w:color="auto" w:fill="FFFFFF"/>
              </w:rPr>
              <w:t xml:space="preserve">tiếng nói hồn nhiên nhất của tâm hồn trước vẻ đẹp </w:t>
            </w:r>
            <w:r w:rsidR="001C7A91" w:rsidRPr="008B6A5A">
              <w:rPr>
                <w:b/>
                <w:sz w:val="26"/>
                <w:szCs w:val="26"/>
                <w:shd w:val="clear" w:color="auto" w:fill="FFFFFF"/>
              </w:rPr>
              <w:t>của vầ</w:t>
            </w:r>
            <w:r w:rsidRPr="008B6A5A">
              <w:rPr>
                <w:b/>
                <w:sz w:val="26"/>
                <w:szCs w:val="26"/>
                <w:shd w:val="clear" w:color="auto" w:fill="FFFFFF"/>
              </w:rPr>
              <w:t xml:space="preserve">ng trăng, bài </w:t>
            </w:r>
            <w:r w:rsidR="001C7A91" w:rsidRPr="008B6A5A">
              <w:rPr>
                <w:b/>
                <w:sz w:val="26"/>
                <w:szCs w:val="26"/>
                <w:shd w:val="clear" w:color="auto" w:fill="FFFFFF"/>
              </w:rPr>
              <w:t>t</w:t>
            </w:r>
            <w:r w:rsidRPr="008B6A5A">
              <w:rPr>
                <w:b/>
                <w:sz w:val="26"/>
                <w:szCs w:val="26"/>
                <w:shd w:val="clear" w:color="auto" w:fill="FFFFFF"/>
              </w:rPr>
              <w:t xml:space="preserve">hơ </w:t>
            </w:r>
            <w:r w:rsidR="001C7A91" w:rsidRPr="008B6A5A">
              <w:rPr>
                <w:b/>
                <w:sz w:val="26"/>
                <w:szCs w:val="26"/>
                <w:shd w:val="clear" w:color="auto" w:fill="FFFFFF"/>
              </w:rPr>
              <w:t xml:space="preserve">sử dụng </w:t>
            </w:r>
            <w:r w:rsidRPr="008B6A5A">
              <w:rPr>
                <w:b/>
                <w:sz w:val="26"/>
                <w:szCs w:val="26"/>
                <w:shd w:val="clear" w:color="auto" w:fill="FFFFFF"/>
              </w:rPr>
              <w:t>những yếu tố hình thức nghệ thuật đặc sắc.</w:t>
            </w:r>
          </w:p>
          <w:p w:rsidR="001C7A91" w:rsidRPr="008B6A5A" w:rsidRDefault="00D33759" w:rsidP="001C7A91">
            <w:pPr>
              <w:pStyle w:val="NormalWeb"/>
              <w:shd w:val="clear" w:color="auto" w:fill="FFFFFF"/>
              <w:spacing w:before="0" w:beforeAutospacing="0" w:after="0" w:afterAutospacing="0"/>
              <w:rPr>
                <w:rStyle w:val="hgkelc"/>
                <w:sz w:val="26"/>
                <w:szCs w:val="26"/>
                <w:shd w:val="clear" w:color="auto" w:fill="FFFFFF"/>
              </w:rPr>
            </w:pPr>
            <w:r w:rsidRPr="008B6A5A">
              <w:rPr>
                <w:sz w:val="26"/>
                <w:szCs w:val="26"/>
              </w:rPr>
              <w:t>- Thể thơ năm chữ giản dị, giọng thơ nhẹ nhàng, ngộ nghĩnh, thanh tao</w:t>
            </w:r>
            <w:r w:rsidR="001C7A91" w:rsidRPr="008B6A5A">
              <w:rPr>
                <w:rStyle w:val="hgkelc"/>
                <w:sz w:val="26"/>
                <w:szCs w:val="26"/>
                <w:shd w:val="clear" w:color="auto" w:fill="FFFFFF"/>
              </w:rPr>
              <w:t>…</w:t>
            </w:r>
            <w:r w:rsidRPr="008B6A5A">
              <w:rPr>
                <w:rStyle w:val="hgkelc"/>
                <w:sz w:val="26"/>
                <w:szCs w:val="26"/>
                <w:shd w:val="clear" w:color="auto" w:fill="FFFFFF"/>
              </w:rPr>
              <w:t xml:space="preserve"> </w:t>
            </w:r>
          </w:p>
          <w:p w:rsidR="00D33759" w:rsidRPr="008B6A5A" w:rsidRDefault="001C7A91" w:rsidP="001C7A91">
            <w:pPr>
              <w:pStyle w:val="NormalWeb"/>
              <w:shd w:val="clear" w:color="auto" w:fill="FFFFFF"/>
              <w:spacing w:before="0" w:beforeAutospacing="0" w:after="0" w:afterAutospacing="0"/>
              <w:rPr>
                <w:sz w:val="26"/>
                <w:szCs w:val="26"/>
              </w:rPr>
            </w:pPr>
            <w:r w:rsidRPr="008B6A5A">
              <w:rPr>
                <w:rStyle w:val="hgkelc"/>
                <w:sz w:val="26"/>
                <w:szCs w:val="26"/>
                <w:shd w:val="clear" w:color="auto" w:fill="FFFFFF"/>
              </w:rPr>
              <w:t xml:space="preserve">- </w:t>
            </w:r>
            <w:r w:rsidR="00D33759" w:rsidRPr="008B6A5A">
              <w:rPr>
                <w:rStyle w:val="hgkelc"/>
                <w:sz w:val="26"/>
                <w:szCs w:val="26"/>
                <w:shd w:val="clear" w:color="auto" w:fill="FFFFFF"/>
              </w:rPr>
              <w:t>Các phép so sánh hình tượng: Trăng được so sánh với “quả chín”, “mắt cá”, “quả bóng”, tạo nên hình ảnh đa dạng và phong phú, phép điệp ngữ và câu hỏi tu từ khiến cho bài thơ giàu nhạc điệu</w:t>
            </w:r>
            <w:r w:rsidRPr="008B6A5A">
              <w:rPr>
                <w:rStyle w:val="hgkelc"/>
                <w:sz w:val="26"/>
                <w:szCs w:val="26"/>
                <w:shd w:val="clear" w:color="auto" w:fill="FFFFFF"/>
              </w:rPr>
              <w:t>…</w:t>
            </w:r>
          </w:p>
          <w:p w:rsidR="00A34F35" w:rsidRPr="00481521" w:rsidRDefault="001C7A91" w:rsidP="001C7A91">
            <w:pPr>
              <w:pStyle w:val="NormalWeb"/>
              <w:shd w:val="clear" w:color="auto" w:fill="FFFFFF"/>
              <w:spacing w:before="0" w:beforeAutospacing="0" w:after="0" w:afterAutospacing="0"/>
              <w:rPr>
                <w:color w:val="2C2F34"/>
                <w:sz w:val="26"/>
                <w:szCs w:val="26"/>
              </w:rPr>
            </w:pPr>
            <w:r w:rsidRPr="008B6A5A">
              <w:rPr>
                <w:sz w:val="26"/>
                <w:szCs w:val="26"/>
              </w:rPr>
              <w:t xml:space="preserve">=&gt; Qua đó khẳng định: </w:t>
            </w:r>
            <w:r w:rsidR="00D33759" w:rsidRPr="008B6A5A">
              <w:rPr>
                <w:sz w:val="26"/>
                <w:szCs w:val="26"/>
              </w:rPr>
              <w:t xml:space="preserve">Tình yêu trăng chan hòa dào dạt với tình yêu đất nước, quê hương. Trăng đã trở thành một phần nhỏ trong </w:t>
            </w:r>
            <w:r w:rsidRPr="008B6A5A">
              <w:rPr>
                <w:sz w:val="26"/>
                <w:szCs w:val="26"/>
              </w:rPr>
              <w:t>tâm hồn của tuổi thơ mỗi người.</w:t>
            </w:r>
          </w:p>
        </w:tc>
        <w:tc>
          <w:tcPr>
            <w:tcW w:w="992" w:type="dxa"/>
          </w:tcPr>
          <w:p w:rsidR="00481521" w:rsidRPr="00481521" w:rsidRDefault="00852C3E" w:rsidP="00481521">
            <w:pPr>
              <w:rPr>
                <w:rFonts w:eastAsiaTheme="minorHAnsi" w:cstheme="minorBidi"/>
                <w:bCs/>
                <w:sz w:val="26"/>
                <w:szCs w:val="26"/>
              </w:rPr>
            </w:pPr>
            <w:r>
              <w:rPr>
                <w:rFonts w:eastAsiaTheme="minorHAnsi" w:cstheme="minorBidi"/>
                <w:bCs/>
                <w:sz w:val="26"/>
                <w:szCs w:val="26"/>
              </w:rPr>
              <w:t>0,75</w:t>
            </w:r>
          </w:p>
        </w:tc>
      </w:tr>
      <w:tr w:rsidR="00481521" w:rsidRPr="00481521" w:rsidTr="00852C3E">
        <w:trPr>
          <w:trHeight w:val="1469"/>
        </w:trPr>
        <w:tc>
          <w:tcPr>
            <w:tcW w:w="1127" w:type="dxa"/>
            <w:vMerge/>
          </w:tcPr>
          <w:p w:rsidR="00481521" w:rsidRPr="00481521" w:rsidRDefault="00481521" w:rsidP="00481521">
            <w:pPr>
              <w:rPr>
                <w:rFonts w:eastAsiaTheme="minorHAnsi" w:cstheme="minorBidi"/>
                <w:b/>
                <w:bCs/>
                <w:sz w:val="26"/>
                <w:szCs w:val="26"/>
              </w:rPr>
            </w:pPr>
          </w:p>
        </w:tc>
        <w:tc>
          <w:tcPr>
            <w:tcW w:w="7804" w:type="dxa"/>
          </w:tcPr>
          <w:p w:rsidR="00481521" w:rsidRPr="00481521" w:rsidRDefault="00430AC0" w:rsidP="00481521">
            <w:pPr>
              <w:jc w:val="both"/>
              <w:rPr>
                <w:rFonts w:eastAsiaTheme="minorHAnsi" w:cstheme="minorBidi"/>
                <w:iCs/>
                <w:sz w:val="26"/>
                <w:szCs w:val="26"/>
                <w:shd w:val="clear" w:color="auto" w:fill="FFFFFF"/>
              </w:rPr>
            </w:pPr>
            <w:r>
              <w:rPr>
                <w:rFonts w:eastAsiaTheme="minorHAnsi" w:cstheme="minorBidi"/>
                <w:b/>
                <w:iCs/>
                <w:sz w:val="26"/>
                <w:szCs w:val="26"/>
                <w:shd w:val="clear" w:color="auto" w:fill="FFFFFF"/>
              </w:rPr>
              <w:t>4</w:t>
            </w:r>
            <w:r w:rsidR="00481521" w:rsidRPr="00481521">
              <w:rPr>
                <w:rFonts w:eastAsiaTheme="minorHAnsi" w:cstheme="minorBidi"/>
                <w:iCs/>
                <w:sz w:val="26"/>
                <w:szCs w:val="26"/>
                <w:shd w:val="clear" w:color="auto" w:fill="FFFFFF"/>
              </w:rPr>
              <w:t xml:space="preserve">. </w:t>
            </w:r>
            <w:r w:rsidR="00481521" w:rsidRPr="00481521">
              <w:rPr>
                <w:rFonts w:eastAsiaTheme="minorHAnsi" w:cstheme="minorBidi"/>
                <w:b/>
                <w:iCs/>
                <w:sz w:val="26"/>
                <w:szCs w:val="26"/>
                <w:shd w:val="clear" w:color="auto" w:fill="FFFFFF"/>
              </w:rPr>
              <w:t>Đánh giá, mở rộng:</w:t>
            </w:r>
          </w:p>
          <w:p w:rsidR="00481521" w:rsidRPr="00481521" w:rsidRDefault="00481521" w:rsidP="00506B52">
            <w:pPr>
              <w:shd w:val="clear" w:color="auto" w:fill="FFFFFF"/>
              <w:jc w:val="both"/>
              <w:textAlignment w:val="baseline"/>
              <w:rPr>
                <w:rFonts w:eastAsiaTheme="minorHAnsi" w:cstheme="minorBidi"/>
                <w:sz w:val="26"/>
                <w:szCs w:val="26"/>
                <w:shd w:val="clear" w:color="auto" w:fill="FFFFFF"/>
              </w:rPr>
            </w:pPr>
            <w:r w:rsidRPr="00481521">
              <w:rPr>
                <w:rFonts w:eastAsiaTheme="minorHAnsi" w:cstheme="minorBidi"/>
                <w:sz w:val="26"/>
                <w:szCs w:val="26"/>
                <w:highlight w:val="white"/>
                <w:lang w:val="vi-VN"/>
              </w:rPr>
              <w:t>-</w:t>
            </w:r>
            <w:r w:rsidRPr="00481521">
              <w:rPr>
                <w:rFonts w:eastAsiaTheme="minorHAnsi" w:cstheme="minorBidi"/>
                <w:sz w:val="26"/>
                <w:szCs w:val="26"/>
                <w:shd w:val="clear" w:color="auto" w:fill="FFFFFF"/>
              </w:rPr>
              <w:t xml:space="preserve">Ý kiến </w:t>
            </w:r>
            <w:r w:rsidR="00240344" w:rsidRPr="008B6A5A">
              <w:rPr>
                <w:rFonts w:eastAsiaTheme="minorHAnsi" w:cstheme="minorBidi"/>
                <w:sz w:val="26"/>
                <w:szCs w:val="26"/>
                <w:shd w:val="clear" w:color="auto" w:fill="FFFFFF"/>
              </w:rPr>
              <w:t>của Tố Hữu</w:t>
            </w:r>
            <w:r w:rsidR="00506B52" w:rsidRPr="008B6A5A">
              <w:rPr>
                <w:rFonts w:eastAsiaTheme="minorHAnsi" w:cstheme="minorBidi"/>
                <w:sz w:val="26"/>
                <w:szCs w:val="26"/>
                <w:shd w:val="clear" w:color="auto" w:fill="FFFFFF"/>
              </w:rPr>
              <w:t xml:space="preserve"> là hoàn toàn đúng đắn;</w:t>
            </w:r>
            <w:r w:rsidR="00240344" w:rsidRPr="008B6A5A">
              <w:rPr>
                <w:rFonts w:eastAsiaTheme="minorHAnsi" w:cstheme="minorBidi"/>
                <w:sz w:val="26"/>
                <w:szCs w:val="26"/>
                <w:shd w:val="clear" w:color="auto" w:fill="FFFFFF"/>
              </w:rPr>
              <w:t xml:space="preserve"> </w:t>
            </w:r>
            <w:r w:rsidRPr="00481521">
              <w:rPr>
                <w:rFonts w:eastAsiaTheme="minorHAnsi" w:cstheme="minorBidi"/>
                <w:sz w:val="26"/>
                <w:szCs w:val="26"/>
                <w:shd w:val="clear" w:color="auto" w:fill="FFFFFF"/>
              </w:rPr>
              <w:t xml:space="preserve">là định hướng </w:t>
            </w:r>
            <w:r w:rsidR="00506B52" w:rsidRPr="008B6A5A">
              <w:rPr>
                <w:rFonts w:eastAsiaTheme="minorHAnsi" w:cstheme="minorBidi"/>
                <w:sz w:val="26"/>
                <w:szCs w:val="26"/>
                <w:shd w:val="clear" w:color="auto" w:fill="FFFFFF"/>
              </w:rPr>
              <w:t xml:space="preserve">cho </w:t>
            </w:r>
            <w:r w:rsidR="00240344" w:rsidRPr="008B6A5A">
              <w:rPr>
                <w:rFonts w:eastAsiaTheme="minorHAnsi" w:cstheme="minorBidi"/>
                <w:sz w:val="26"/>
                <w:szCs w:val="26"/>
                <w:shd w:val="clear" w:color="auto" w:fill="FFFFFF"/>
              </w:rPr>
              <w:t xml:space="preserve">người sáng tác </w:t>
            </w:r>
            <w:r w:rsidR="00506B52" w:rsidRPr="008B6A5A">
              <w:rPr>
                <w:rFonts w:eastAsiaTheme="minorHAnsi" w:cstheme="minorBidi"/>
                <w:sz w:val="26"/>
                <w:szCs w:val="26"/>
                <w:shd w:val="clear" w:color="auto" w:fill="FFFFFF"/>
              </w:rPr>
              <w:t>phải biết rung động, cảm xúc trước hiện thực cuộc đời; người đọc khi khám phá tác phẩm phải biết trân trọng những tình cảm, tiếng nói tâm hồn của ngườ</w:t>
            </w:r>
            <w:r w:rsidR="008B6A5A" w:rsidRPr="008B6A5A">
              <w:rPr>
                <w:rFonts w:eastAsiaTheme="minorHAnsi" w:cstheme="minorBidi"/>
                <w:sz w:val="26"/>
                <w:szCs w:val="26"/>
                <w:shd w:val="clear" w:color="auto" w:fill="FFFFFF"/>
              </w:rPr>
              <w:t>i sáng tác, phải biết tri âm cùng tác giả…</w:t>
            </w:r>
          </w:p>
        </w:tc>
        <w:tc>
          <w:tcPr>
            <w:tcW w:w="992" w:type="dxa"/>
          </w:tcPr>
          <w:p w:rsidR="00481521" w:rsidRPr="00481521" w:rsidRDefault="00481521" w:rsidP="00481521">
            <w:pPr>
              <w:rPr>
                <w:rFonts w:eastAsiaTheme="minorHAnsi" w:cstheme="minorBidi"/>
                <w:bCs/>
                <w:sz w:val="26"/>
                <w:szCs w:val="26"/>
              </w:rPr>
            </w:pPr>
            <w:r w:rsidRPr="00481521">
              <w:rPr>
                <w:rFonts w:eastAsiaTheme="minorHAnsi" w:cstheme="minorBidi"/>
                <w:bCs/>
                <w:sz w:val="26"/>
                <w:szCs w:val="26"/>
              </w:rPr>
              <w:t>0,5</w:t>
            </w:r>
          </w:p>
        </w:tc>
      </w:tr>
      <w:tr w:rsidR="00481521" w:rsidRPr="00481521" w:rsidTr="00852C3E">
        <w:tc>
          <w:tcPr>
            <w:tcW w:w="1127" w:type="dxa"/>
            <w:vMerge/>
          </w:tcPr>
          <w:p w:rsidR="00481521" w:rsidRPr="00481521" w:rsidRDefault="00481521" w:rsidP="00481521">
            <w:pPr>
              <w:rPr>
                <w:rFonts w:eastAsiaTheme="minorHAnsi" w:cstheme="minorBidi"/>
                <w:b/>
                <w:bCs/>
                <w:sz w:val="26"/>
                <w:szCs w:val="26"/>
              </w:rPr>
            </w:pPr>
          </w:p>
        </w:tc>
        <w:tc>
          <w:tcPr>
            <w:tcW w:w="7804" w:type="dxa"/>
          </w:tcPr>
          <w:p w:rsidR="00481521" w:rsidRPr="00481521" w:rsidRDefault="00481521" w:rsidP="00481521">
            <w:pPr>
              <w:rPr>
                <w:rFonts w:eastAsia="MS Mincho" w:cstheme="minorBidi"/>
                <w:b/>
                <w:sz w:val="26"/>
                <w:szCs w:val="26"/>
              </w:rPr>
            </w:pPr>
            <w:r w:rsidRPr="00481521">
              <w:rPr>
                <w:rFonts w:eastAsia="MS Mincho" w:cstheme="minorBidi"/>
                <w:b/>
                <w:sz w:val="26"/>
                <w:szCs w:val="26"/>
              </w:rPr>
              <w:t>5. Khẳng định lại vấn đề, liên hệ, cảm nghĩ của bản thân...</w:t>
            </w:r>
          </w:p>
        </w:tc>
        <w:tc>
          <w:tcPr>
            <w:tcW w:w="992" w:type="dxa"/>
          </w:tcPr>
          <w:p w:rsidR="00481521" w:rsidRPr="00481521" w:rsidRDefault="00481521" w:rsidP="00481521">
            <w:pPr>
              <w:rPr>
                <w:rFonts w:eastAsiaTheme="minorHAnsi" w:cstheme="minorBidi"/>
                <w:bCs/>
                <w:sz w:val="26"/>
                <w:szCs w:val="26"/>
              </w:rPr>
            </w:pPr>
            <w:r w:rsidRPr="00481521">
              <w:rPr>
                <w:rFonts w:eastAsiaTheme="minorHAnsi" w:cstheme="minorBidi"/>
                <w:bCs/>
                <w:sz w:val="26"/>
                <w:szCs w:val="26"/>
              </w:rPr>
              <w:t>0,5</w:t>
            </w:r>
          </w:p>
        </w:tc>
      </w:tr>
    </w:tbl>
    <w:p w:rsidR="00481521" w:rsidRPr="00481521" w:rsidRDefault="00481521" w:rsidP="00481521">
      <w:pPr>
        <w:ind w:firstLine="142"/>
        <w:rPr>
          <w:rFonts w:eastAsia="Arial"/>
          <w:b/>
          <w:sz w:val="26"/>
          <w:szCs w:val="26"/>
          <w:lang w:val="vi-VN"/>
        </w:rP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p w:rsidR="00E37769" w:rsidRDefault="00E37769" w:rsidP="0061756C">
      <w:pPr>
        <w:jc w:val="center"/>
      </w:pPr>
    </w:p>
    <w:sectPr w:rsidR="00E37769" w:rsidSect="003C503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0B"/>
    <w:rsid w:val="00043D56"/>
    <w:rsid w:val="00081D54"/>
    <w:rsid w:val="000E1C04"/>
    <w:rsid w:val="00105188"/>
    <w:rsid w:val="001541FF"/>
    <w:rsid w:val="001C7A91"/>
    <w:rsid w:val="00234796"/>
    <w:rsid w:val="002348B1"/>
    <w:rsid w:val="00240344"/>
    <w:rsid w:val="002535BC"/>
    <w:rsid w:val="002641B9"/>
    <w:rsid w:val="002B2F31"/>
    <w:rsid w:val="003147C0"/>
    <w:rsid w:val="00316E44"/>
    <w:rsid w:val="003C503C"/>
    <w:rsid w:val="003F2F56"/>
    <w:rsid w:val="00403B86"/>
    <w:rsid w:val="004222C9"/>
    <w:rsid w:val="00430AC0"/>
    <w:rsid w:val="00432292"/>
    <w:rsid w:val="00481521"/>
    <w:rsid w:val="00492BFF"/>
    <w:rsid w:val="00496EDE"/>
    <w:rsid w:val="004A7424"/>
    <w:rsid w:val="004B77E4"/>
    <w:rsid w:val="004E75A2"/>
    <w:rsid w:val="00506B52"/>
    <w:rsid w:val="005556BF"/>
    <w:rsid w:val="005D401E"/>
    <w:rsid w:val="0061756C"/>
    <w:rsid w:val="0062756D"/>
    <w:rsid w:val="00653B09"/>
    <w:rsid w:val="00655026"/>
    <w:rsid w:val="0070110B"/>
    <w:rsid w:val="007233EC"/>
    <w:rsid w:val="00726969"/>
    <w:rsid w:val="007741AE"/>
    <w:rsid w:val="00781EF4"/>
    <w:rsid w:val="007822CF"/>
    <w:rsid w:val="00783769"/>
    <w:rsid w:val="007C7517"/>
    <w:rsid w:val="007E41FE"/>
    <w:rsid w:val="008014CF"/>
    <w:rsid w:val="008110E2"/>
    <w:rsid w:val="00835D3F"/>
    <w:rsid w:val="00852C3E"/>
    <w:rsid w:val="008B6A5A"/>
    <w:rsid w:val="009118E7"/>
    <w:rsid w:val="0095331F"/>
    <w:rsid w:val="009766E7"/>
    <w:rsid w:val="009910E2"/>
    <w:rsid w:val="00993FE4"/>
    <w:rsid w:val="0099704F"/>
    <w:rsid w:val="009B4D06"/>
    <w:rsid w:val="00A132BC"/>
    <w:rsid w:val="00A34F35"/>
    <w:rsid w:val="00A74497"/>
    <w:rsid w:val="00A83C35"/>
    <w:rsid w:val="00AB3BDD"/>
    <w:rsid w:val="00B35AD8"/>
    <w:rsid w:val="00BA1FDF"/>
    <w:rsid w:val="00C362CC"/>
    <w:rsid w:val="00C82295"/>
    <w:rsid w:val="00C830F4"/>
    <w:rsid w:val="00C835F9"/>
    <w:rsid w:val="00C856CB"/>
    <w:rsid w:val="00CF2FCA"/>
    <w:rsid w:val="00D02E48"/>
    <w:rsid w:val="00D05ED9"/>
    <w:rsid w:val="00D139E6"/>
    <w:rsid w:val="00D220FE"/>
    <w:rsid w:val="00D33759"/>
    <w:rsid w:val="00D57C75"/>
    <w:rsid w:val="00DE2CA9"/>
    <w:rsid w:val="00E01248"/>
    <w:rsid w:val="00E17399"/>
    <w:rsid w:val="00E37769"/>
    <w:rsid w:val="00E74FC8"/>
    <w:rsid w:val="00F06D08"/>
    <w:rsid w:val="00F1508F"/>
    <w:rsid w:val="00F450BA"/>
    <w:rsid w:val="00F700EB"/>
    <w:rsid w:val="00F94B31"/>
    <w:rsid w:val="00FF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E2DC5-AA74-4B53-84F9-BB8DD6DE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10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86"/>
    <w:pPr>
      <w:ind w:left="720"/>
      <w:contextualSpacing/>
    </w:pPr>
  </w:style>
  <w:style w:type="table" w:customStyle="1" w:styleId="TableGrid11">
    <w:name w:val="Table Grid11"/>
    <w:basedOn w:val="TableNormal"/>
    <w:next w:val="TableGrid"/>
    <w:uiPriority w:val="59"/>
    <w:rsid w:val="00E377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37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815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F35"/>
    <w:pPr>
      <w:spacing w:before="100" w:beforeAutospacing="1" w:after="100" w:afterAutospacing="1"/>
    </w:pPr>
    <w:rPr>
      <w:sz w:val="24"/>
      <w:szCs w:val="24"/>
    </w:rPr>
  </w:style>
  <w:style w:type="character" w:customStyle="1" w:styleId="hgkelc">
    <w:name w:val="hgkelc"/>
    <w:basedOn w:val="DefaultParagraphFont"/>
    <w:rsid w:val="00D33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1745</Words>
  <Characters>9951</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2024-02-24T02:02:00Z</cp:lastPrinted>
  <dcterms:created xsi:type="dcterms:W3CDTF">2024-02-24T01:49:00Z</dcterms:created>
  <dcterms:modified xsi:type="dcterms:W3CDTF">2024-03-28T08:12:00Z</dcterms:modified>
</cp:coreProperties>
</file>