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C" w:rsidRPr="00F2158C" w:rsidRDefault="00F2158C" w:rsidP="00F2158C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lang w:val="sv-SE"/>
        </w:rPr>
      </w:pPr>
      <w:r w:rsidRPr="00F2158C">
        <w:rPr>
          <w:rFonts w:ascii="Calibri" w:eastAsia="Calibri" w:hAnsi="Calibri" w:cs="Times New Roman"/>
          <w:b/>
          <w:color w:val="0000FF"/>
          <w:sz w:val="22"/>
          <w:lang w:val="sv-SE"/>
        </w:rPr>
        <w:t>Câu 1</w:t>
      </w:r>
      <w:r>
        <w:rPr>
          <w:rFonts w:ascii="Calibri" w:eastAsia="Calibri" w:hAnsi="Calibri" w:cs="Times New Roman"/>
          <w:b/>
          <w:color w:val="0000FF"/>
          <w:sz w:val="22"/>
          <w:lang w:val="sv-SE"/>
        </w:rPr>
        <w:t xml:space="preserve">: </w:t>
      </w:r>
      <w:r w:rsidRPr="00F2158C">
        <w:rPr>
          <w:rFonts w:ascii="Times New Roman Bold" w:hAnsi="Times New Roman Bold"/>
          <w:b/>
          <w:color w:val="FF00FF"/>
          <w:lang w:val="sv-SE"/>
        </w:rPr>
        <w:t xml:space="preserve"> [2H3-4-1] (THPT Ngô Sĩ Liên - Bắc Giang - HKII -2016 - 2017 - BTN) </w:t>
      </w:r>
      <w:r w:rsidRPr="00F2158C">
        <w:rPr>
          <w:color w:val="7030A0"/>
          <w:lang w:val="sv-SE"/>
        </w:rPr>
        <w:t xml:space="preserve">Mặt phẳng </w:t>
      </w:r>
      <w:r>
        <w:rPr>
          <w:position w:val="-14"/>
        </w:rPr>
        <w:object w:dxaOrig="421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5pt" o:ole="">
            <v:imagedata r:id="rId5" o:title=""/>
          </v:shape>
          <o:OLEObject Type="Embed" ProgID="Equation.DSMT4" ShapeID="_x0000_i1025" DrawAspect="Content" ObjectID="_1601186718" r:id="rId6"/>
        </w:object>
      </w:r>
      <w:r w:rsidRPr="00F2158C">
        <w:rPr>
          <w:color w:val="7030A0"/>
          <w:lang w:val="sv-SE"/>
        </w:rPr>
        <w:t xml:space="preserve"> đi qua điểm </w:t>
      </w:r>
      <w:r>
        <w:rPr>
          <w:position w:val="-14"/>
        </w:rPr>
        <w:object w:dxaOrig="943" w:dyaOrig="408">
          <v:shape id="_x0000_i1026" type="#_x0000_t75" style="width:47pt;height:20.5pt" o:ole="">
            <v:imagedata r:id="rId7" o:title=""/>
          </v:shape>
          <o:OLEObject Type="Embed" ProgID="Equation.DSMT4" ShapeID="_x0000_i1026" DrawAspect="Content" ObjectID="_1601186719" r:id="rId8"/>
        </w:object>
      </w:r>
      <w:r w:rsidRPr="00F2158C">
        <w:rPr>
          <w:color w:val="7030A0"/>
          <w:lang w:val="sv-SE"/>
        </w:rPr>
        <w:t xml:space="preserve"> và vuông góc với đường thẳng </w:t>
      </w:r>
      <w:r>
        <w:rPr>
          <w:position w:val="-24"/>
        </w:rPr>
        <w:object w:dxaOrig="1912" w:dyaOrig="612">
          <v:shape id="_x0000_i1027" type="#_x0000_t75" style="width:95.5pt;height:30.5pt" o:ole="">
            <v:imagedata r:id="rId9" o:title=""/>
          </v:shape>
          <o:OLEObject Type="Embed" ProgID="Equation.DSMT4" ShapeID="_x0000_i1027" DrawAspect="Content" ObjectID="_1601186720" r:id="rId10"/>
        </w:object>
      </w:r>
      <w:r w:rsidRPr="00F2158C">
        <w:rPr>
          <w:color w:val="7030A0"/>
          <w:lang w:val="sv-SE"/>
        </w:rPr>
        <w:t xml:space="preserve"> có phương trình là :</w:t>
      </w:r>
      <w:bookmarkStart w:id="0" w:name="_GoBack"/>
      <w:bookmarkEnd w:id="0"/>
    </w:p>
    <w:p w:rsidR="00F2158C" w:rsidRPr="00EB2342" w:rsidRDefault="00F2158C" w:rsidP="00C81E9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sv-SE"/>
        </w:rPr>
      </w:pPr>
      <w:r w:rsidRPr="00EB2342">
        <w:rPr>
          <w:b/>
          <w:color w:val="7030A0"/>
          <w:lang w:val="sv-SE"/>
        </w:rPr>
        <w:t xml:space="preserve">A. </w:t>
      </w:r>
      <w:r>
        <w:rPr>
          <w:color w:val="7030A0"/>
          <w:position w:val="-10"/>
        </w:rPr>
        <w:object w:dxaOrig="1695" w:dyaOrig="319">
          <v:shape id="_x0000_i1028" type="#_x0000_t75" style="width:85pt;height:16pt" o:ole="">
            <v:imagedata r:id="rId11" o:title=""/>
          </v:shape>
          <o:OLEObject Type="Embed" ProgID="Equation.DSMT4" ShapeID="_x0000_i1028" DrawAspect="Content" ObjectID="_1601186721" r:id="rId12"/>
        </w:object>
      </w:r>
      <w:r w:rsidRPr="00EB2342">
        <w:rPr>
          <w:color w:val="7030A0"/>
          <w:lang w:val="sv-SE"/>
        </w:rPr>
        <w:t>.</w:t>
      </w:r>
      <w:r w:rsidRPr="00EB2342">
        <w:rPr>
          <w:color w:val="7030A0"/>
          <w:lang w:val="sv-SE"/>
        </w:rPr>
        <w:tab/>
      </w:r>
      <w:r w:rsidRPr="00EB2342">
        <w:rPr>
          <w:b/>
          <w:color w:val="7030A0"/>
          <w:lang w:val="sv-SE"/>
        </w:rPr>
        <w:t xml:space="preserve">B. </w:t>
      </w:r>
      <w:r>
        <w:rPr>
          <w:color w:val="7030A0"/>
          <w:position w:val="-10"/>
        </w:rPr>
        <w:object w:dxaOrig="1682" w:dyaOrig="319">
          <v:shape id="_x0000_i1029" type="#_x0000_t75" style="width:84pt;height:16pt" o:ole="">
            <v:imagedata r:id="rId13" o:title=""/>
          </v:shape>
          <o:OLEObject Type="Embed" ProgID="Equation.DSMT4" ShapeID="_x0000_i1029" DrawAspect="Content" ObjectID="_1601186722" r:id="rId14"/>
        </w:object>
      </w:r>
      <w:r w:rsidRPr="00EB2342">
        <w:rPr>
          <w:color w:val="7030A0"/>
          <w:lang w:val="sv-SE"/>
        </w:rPr>
        <w:t>.</w:t>
      </w:r>
      <w:r w:rsidRPr="00EB2342">
        <w:rPr>
          <w:color w:val="7030A0"/>
          <w:lang w:val="sv-SE"/>
        </w:rPr>
        <w:tab/>
      </w:r>
      <w:r w:rsidRPr="00EB2342">
        <w:rPr>
          <w:b/>
          <w:color w:val="7030A0"/>
          <w:lang w:val="sv-SE"/>
        </w:rPr>
        <w:t xml:space="preserve">C. </w:t>
      </w:r>
      <w:r>
        <w:rPr>
          <w:color w:val="7030A0"/>
          <w:position w:val="-10"/>
        </w:rPr>
        <w:object w:dxaOrig="1695" w:dyaOrig="319">
          <v:shape id="_x0000_i1030" type="#_x0000_t75" style="width:85pt;height:16pt" o:ole="">
            <v:imagedata r:id="rId15" o:title=""/>
          </v:shape>
          <o:OLEObject Type="Embed" ProgID="Equation.DSMT4" ShapeID="_x0000_i1030" DrawAspect="Content" ObjectID="_1601186723" r:id="rId16"/>
        </w:object>
      </w:r>
      <w:r w:rsidRPr="00EB2342">
        <w:rPr>
          <w:color w:val="7030A0"/>
          <w:lang w:val="sv-SE"/>
        </w:rPr>
        <w:t>.</w:t>
      </w:r>
      <w:r w:rsidRPr="00EB2342">
        <w:rPr>
          <w:color w:val="7030A0"/>
          <w:lang w:val="sv-SE"/>
        </w:rPr>
        <w:tab/>
      </w:r>
      <w:r w:rsidRPr="00531AE1">
        <w:rPr>
          <w:b/>
          <w:color w:val="7030A0"/>
          <w:highlight w:val="yellow"/>
          <w:u w:val="single"/>
          <w:lang w:val="sv-SE"/>
        </w:rPr>
        <w:t>D</w:t>
      </w:r>
      <w:r w:rsidRPr="00EB2342">
        <w:rPr>
          <w:b/>
          <w:color w:val="7030A0"/>
          <w:highlight w:val="yellow"/>
          <w:lang w:val="sv-SE"/>
        </w:rPr>
        <w:t xml:space="preserve">. </w:t>
      </w:r>
      <w:r>
        <w:rPr>
          <w:color w:val="7030A0"/>
          <w:position w:val="-10"/>
          <w:highlight w:val="yellow"/>
        </w:rPr>
        <w:object w:dxaOrig="1682" w:dyaOrig="319">
          <v:shape id="_x0000_i1031" type="#_x0000_t75" style="width:84pt;height:16pt" o:ole="">
            <v:imagedata r:id="rId17" o:title=""/>
          </v:shape>
          <o:OLEObject Type="Embed" ProgID="Equation.DSMT4" ShapeID="_x0000_i1031" DrawAspect="Content" ObjectID="_1601186724" r:id="rId18"/>
        </w:object>
      </w:r>
      <w:r w:rsidRPr="00EB2342">
        <w:rPr>
          <w:color w:val="7030A0"/>
          <w:highlight w:val="yellow"/>
          <w:lang w:val="sv-SE"/>
        </w:rPr>
        <w:t>.</w:t>
      </w:r>
    </w:p>
    <w:p w:rsidR="00F2158C" w:rsidRPr="00EB2342" w:rsidRDefault="00F2158C" w:rsidP="00C81E99">
      <w:pPr>
        <w:pStyle w:val="ListParagraph"/>
        <w:spacing w:after="0" w:line="276" w:lineRule="auto"/>
        <w:ind w:left="992"/>
        <w:jc w:val="center"/>
        <w:rPr>
          <w:rFonts w:ascii="Times New Roman" w:hAnsi="Times New Roman"/>
          <w:b/>
          <w:color w:val="7030A0"/>
          <w:sz w:val="24"/>
          <w:szCs w:val="24"/>
          <w:lang w:val="pt-BR"/>
        </w:rPr>
      </w:pPr>
      <w:r w:rsidRPr="00BC2899">
        <w:rPr>
          <w:rFonts w:ascii="Times New Roman Bold" w:hAnsi="Times New Roman Bold"/>
          <w:b/>
          <w:color w:val="0000FF"/>
          <w:sz w:val="24"/>
          <w:szCs w:val="24"/>
          <w:lang w:val="pt-BR"/>
        </w:rPr>
        <w:t>Lời giải</w:t>
      </w:r>
    </w:p>
    <w:p w:rsidR="00F2158C" w:rsidRPr="00EB2342" w:rsidRDefault="00F2158C" w:rsidP="00041D9B">
      <w:pPr>
        <w:spacing w:line="276" w:lineRule="auto"/>
        <w:ind w:left="992"/>
        <w:jc w:val="both"/>
        <w:rPr>
          <w:b/>
          <w:color w:val="7030A0"/>
          <w:highlight w:val="green"/>
        </w:rPr>
      </w:pPr>
      <w:r w:rsidRPr="00EB2342">
        <w:rPr>
          <w:b/>
          <w:color w:val="0000FF"/>
          <w:highlight w:val="green"/>
        </w:rPr>
        <w:t>Chọn D</w:t>
      </w:r>
    </w:p>
    <w:p w:rsidR="00F2158C" w:rsidRPr="00EB2342" w:rsidRDefault="00F2158C" w:rsidP="00C81E99">
      <w:pPr>
        <w:pStyle w:val="ListParagraph"/>
        <w:spacing w:after="0" w:line="276" w:lineRule="auto"/>
        <w:ind w:left="992"/>
        <w:jc w:val="both"/>
        <w:rPr>
          <w:rFonts w:ascii="Times New Roman" w:hAnsi="Times New Roman"/>
          <w:color w:val="7030A0"/>
          <w:sz w:val="24"/>
        </w:rPr>
      </w:pPr>
      <w:r w:rsidRPr="00EB2342">
        <w:rPr>
          <w:rFonts w:ascii="Times New Roman" w:hAnsi="Times New Roman"/>
          <w:color w:val="7030A0"/>
          <w:sz w:val="24"/>
        </w:rPr>
        <w:t xml:space="preserve">Đường thẳng </w:t>
      </w:r>
      <w:r>
        <w:rPr>
          <w:color w:val="7030A0"/>
          <w:position w:val="-6"/>
        </w:rPr>
        <w:object w:dxaOrig="229" w:dyaOrig="280">
          <v:shape id="_x0000_i1032" type="#_x0000_t75" style="width:11.5pt;height:14pt" o:ole="">
            <v:imagedata r:id="rId19" o:title=""/>
          </v:shape>
          <o:OLEObject Type="Embed" ProgID="Equation.DSMT4" ShapeID="_x0000_i1032" DrawAspect="Content" ObjectID="_1601186725" r:id="rId20"/>
        </w:object>
      </w:r>
      <w:r w:rsidRPr="00EB2342">
        <w:rPr>
          <w:rFonts w:ascii="Times New Roman" w:hAnsi="Times New Roman"/>
          <w:color w:val="7030A0"/>
          <w:sz w:val="24"/>
        </w:rPr>
        <w:t xml:space="preserve"> có một VTCP là </w:t>
      </w:r>
      <w:r>
        <w:rPr>
          <w:color w:val="7030A0"/>
          <w:position w:val="-14"/>
        </w:rPr>
        <w:object w:dxaOrig="1211" w:dyaOrig="421">
          <v:shape id="_x0000_i1033" type="#_x0000_t75" style="width:60.5pt;height:21pt" o:ole="">
            <v:imagedata r:id="rId21" o:title=""/>
          </v:shape>
          <o:OLEObject Type="Embed" ProgID="Equation.DSMT4" ShapeID="_x0000_i1033" DrawAspect="Content" ObjectID="_1601186726" r:id="rId22"/>
        </w:object>
      </w:r>
      <w:r w:rsidRPr="00EB2342">
        <w:rPr>
          <w:rFonts w:ascii="Times New Roman" w:hAnsi="Times New Roman"/>
          <w:color w:val="7030A0"/>
          <w:sz w:val="24"/>
        </w:rPr>
        <w:t>.</w:t>
      </w:r>
    </w:p>
    <w:p w:rsidR="00F2158C" w:rsidRPr="00EB2342" w:rsidRDefault="00F2158C" w:rsidP="00C81E99">
      <w:pPr>
        <w:pStyle w:val="ListParagraph"/>
        <w:spacing w:after="0" w:line="276" w:lineRule="auto"/>
        <w:ind w:left="992"/>
        <w:jc w:val="both"/>
        <w:rPr>
          <w:rFonts w:ascii="Times New Roman" w:hAnsi="Times New Roman"/>
          <w:color w:val="7030A0"/>
          <w:sz w:val="24"/>
        </w:rPr>
      </w:pPr>
      <w:r w:rsidRPr="00EB2342">
        <w:rPr>
          <w:rFonts w:ascii="Times New Roman" w:hAnsi="Times New Roman"/>
          <w:color w:val="7030A0"/>
          <w:sz w:val="24"/>
        </w:rPr>
        <w:t xml:space="preserve">Ta có </w:t>
      </w:r>
      <w:r>
        <w:rPr>
          <w:color w:val="7030A0"/>
          <w:position w:val="-14"/>
        </w:rPr>
        <w:object w:dxaOrig="841" w:dyaOrig="408">
          <v:shape id="_x0000_i1034" type="#_x0000_t75" style="width:42pt;height:20.5pt" o:ole="">
            <v:imagedata r:id="rId23" o:title=""/>
          </v:shape>
          <o:OLEObject Type="Embed" ProgID="Equation.DSMT4" ShapeID="_x0000_i1034" DrawAspect="Content" ObjectID="_1601186727" r:id="rId24"/>
        </w:object>
      </w:r>
      <w:r>
        <w:rPr>
          <w:color w:val="7030A0"/>
          <w:position w:val="-14"/>
        </w:rPr>
        <w:object w:dxaOrig="714" w:dyaOrig="408">
          <v:shape id="_x0000_i1035" type="#_x0000_t75" style="width:35.5pt;height:20.5pt" o:ole="">
            <v:imagedata r:id="rId25" o:title=""/>
          </v:shape>
          <o:OLEObject Type="Embed" ProgID="Equation.DSMT4" ShapeID="_x0000_i1035" DrawAspect="Content" ObjectID="_1601186728" r:id="rId26"/>
        </w:object>
      </w:r>
      <w:r w:rsidRPr="00EB2342">
        <w:rPr>
          <w:rFonts w:ascii="Times New Roman" w:hAnsi="Times New Roman"/>
          <w:color w:val="7030A0"/>
          <w:sz w:val="24"/>
        </w:rPr>
        <w:t xml:space="preserve"> nhận </w:t>
      </w:r>
      <w:r>
        <w:rPr>
          <w:color w:val="7030A0"/>
          <w:position w:val="-14"/>
        </w:rPr>
        <w:object w:dxaOrig="1211" w:dyaOrig="421">
          <v:shape id="_x0000_i1036" type="#_x0000_t75" style="width:60.5pt;height:21pt" o:ole="">
            <v:imagedata r:id="rId27" o:title=""/>
          </v:shape>
          <o:OLEObject Type="Embed" ProgID="Equation.DSMT4" ShapeID="_x0000_i1036" DrawAspect="Content" ObjectID="_1601186729" r:id="rId28"/>
        </w:object>
      </w:r>
      <w:r w:rsidRPr="00EB2342">
        <w:rPr>
          <w:rFonts w:ascii="Times New Roman" w:hAnsi="Times New Roman"/>
          <w:color w:val="7030A0"/>
          <w:sz w:val="24"/>
        </w:rPr>
        <w:t xml:space="preserve"> là một VTPT.</w:t>
      </w:r>
    </w:p>
    <w:p w:rsidR="00F2158C" w:rsidRPr="00EB2342" w:rsidRDefault="00F2158C" w:rsidP="00C81E99">
      <w:pPr>
        <w:pStyle w:val="ListParagraph"/>
        <w:spacing w:after="0" w:line="276" w:lineRule="auto"/>
        <w:ind w:left="992"/>
        <w:jc w:val="both"/>
        <w:rPr>
          <w:rFonts w:ascii="Times New Roman" w:hAnsi="Times New Roman"/>
          <w:color w:val="7030A0"/>
          <w:sz w:val="24"/>
          <w:lang w:val="sv-SE"/>
        </w:rPr>
      </w:pPr>
      <w:r w:rsidRPr="00EB2342">
        <w:rPr>
          <w:rFonts w:ascii="Times New Roman" w:hAnsi="Times New Roman"/>
          <w:color w:val="7030A0"/>
          <w:sz w:val="24"/>
        </w:rPr>
        <w:t xml:space="preserve">Kết hợp với </w:t>
      </w:r>
      <w:r>
        <w:rPr>
          <w:color w:val="7030A0"/>
          <w:position w:val="-14"/>
        </w:rPr>
        <w:object w:dxaOrig="421" w:dyaOrig="408">
          <v:shape id="_x0000_i1037" type="#_x0000_t75" style="width:21pt;height:20.5pt" o:ole="">
            <v:imagedata r:id="rId29" o:title=""/>
          </v:shape>
          <o:OLEObject Type="Embed" ProgID="Equation.DSMT4" ShapeID="_x0000_i1037" DrawAspect="Content" ObjectID="_1601186730" r:id="rId30"/>
        </w:object>
      </w:r>
      <w:r w:rsidRPr="00EB2342">
        <w:rPr>
          <w:rFonts w:ascii="Times New Roman" w:hAnsi="Times New Roman"/>
          <w:color w:val="7030A0"/>
          <w:sz w:val="24"/>
          <w:lang w:val="sv-SE"/>
        </w:rPr>
        <w:t xml:space="preserve"> qua </w:t>
      </w:r>
      <w:r>
        <w:rPr>
          <w:color w:val="7030A0"/>
          <w:position w:val="-14"/>
        </w:rPr>
        <w:object w:dxaOrig="943" w:dyaOrig="408">
          <v:shape id="_x0000_i1038" type="#_x0000_t75" style="width:47pt;height:20.5pt" o:ole="">
            <v:imagedata r:id="rId31" o:title=""/>
          </v:shape>
          <o:OLEObject Type="Embed" ProgID="Equation.DSMT4" ShapeID="_x0000_i1038" DrawAspect="Content" ObjectID="_1601186731" r:id="rId32"/>
        </w:object>
      </w:r>
    </w:p>
    <w:p w:rsidR="00F2158C" w:rsidRPr="00EB2342" w:rsidRDefault="00F2158C" w:rsidP="00C81E99">
      <w:pPr>
        <w:pStyle w:val="ListParagraph"/>
        <w:spacing w:after="0" w:line="276" w:lineRule="auto"/>
        <w:ind w:left="992"/>
        <w:jc w:val="both"/>
        <w:rPr>
          <w:rFonts w:ascii="Times New Roman" w:hAnsi="Times New Roman"/>
          <w:color w:val="7030A0"/>
          <w:sz w:val="24"/>
        </w:rPr>
      </w:pPr>
      <w:r>
        <w:rPr>
          <w:color w:val="7030A0"/>
          <w:position w:val="-14"/>
        </w:rPr>
        <w:object w:dxaOrig="3976" w:dyaOrig="408">
          <v:shape id="_x0000_i1039" type="#_x0000_t75" style="width:199pt;height:20.5pt" o:ole="">
            <v:imagedata r:id="rId33" o:title=""/>
          </v:shape>
          <o:OLEObject Type="Embed" ProgID="Equation.DSMT4" ShapeID="_x0000_i1039" DrawAspect="Content" ObjectID="_1601186732" r:id="rId34"/>
        </w:object>
      </w:r>
      <w:r>
        <w:rPr>
          <w:color w:val="7030A0"/>
          <w:position w:val="-10"/>
        </w:rPr>
        <w:object w:dxaOrig="2001" w:dyaOrig="319">
          <v:shape id="_x0000_i1040" type="#_x0000_t75" style="width:100pt;height:16pt" o:ole="">
            <v:imagedata r:id="rId35" o:title=""/>
          </v:shape>
          <o:OLEObject Type="Embed" ProgID="Equation.DSMT4" ShapeID="_x0000_i1040" DrawAspect="Content" ObjectID="_1601186733" r:id="rId36"/>
        </w:object>
      </w:r>
      <w:r w:rsidRPr="00EB2342">
        <w:rPr>
          <w:rFonts w:ascii="Times New Roman" w:hAnsi="Times New Roman"/>
          <w:color w:val="7030A0"/>
          <w:sz w:val="24"/>
          <w:lang w:val="sv-SE"/>
        </w:rPr>
        <w:t>.</w:t>
      </w:r>
    </w:p>
    <w:p w:rsidR="00F2158C" w:rsidRPr="00F2158C" w:rsidRDefault="00F2158C" w:rsidP="00F2158C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F2158C">
        <w:rPr>
          <w:rFonts w:ascii="Calibri" w:eastAsia="Calibri" w:hAnsi="Calibri" w:cs="Times New Roman"/>
          <w:b/>
          <w:color w:val="0000FF"/>
          <w:sz w:val="22"/>
        </w:rPr>
        <w:t>Câu 2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F2158C">
        <w:rPr>
          <w:b/>
          <w:color w:val="FF00FF"/>
        </w:rPr>
        <w:t xml:space="preserve"> [2H3-4-1]</w:t>
      </w:r>
      <w:r w:rsidRPr="00F2158C">
        <w:rPr>
          <w:b/>
          <w:color w:val="7030A0"/>
        </w:rPr>
        <w:t xml:space="preserve"> </w:t>
      </w:r>
      <w:r w:rsidRPr="00F2158C">
        <w:rPr>
          <w:b/>
          <w:color w:val="FF3399"/>
        </w:rPr>
        <w:t>(Đề thi lần 6- Đoàn Trí Dũng - 2017 - 2018)</w:t>
      </w:r>
      <w:r w:rsidRPr="00F2158C">
        <w:rPr>
          <w:color w:val="7030A0"/>
        </w:rPr>
        <w:t xml:space="preserve">Trong không gian với hệ tọa độ </w:t>
      </w:r>
      <w:r>
        <w:rPr>
          <w:rFonts w:eastAsia="Times New Roman"/>
          <w:position w:val="-10"/>
        </w:rPr>
        <w:object w:dxaOrig="561" w:dyaOrig="331">
          <v:shape id="_x0000_i1041" type="#_x0000_t75" style="width:28pt;height:16.5pt" o:ole="">
            <v:imagedata r:id="rId37" o:title=""/>
          </v:shape>
          <o:OLEObject Type="Embed" ProgID="Equation.DSMT4" ShapeID="_x0000_i1041" DrawAspect="Content" ObjectID="_1601186734" r:id="rId38"/>
        </w:object>
      </w:r>
      <w:r w:rsidRPr="00F2158C">
        <w:rPr>
          <w:color w:val="7030A0"/>
        </w:rPr>
        <w:t xml:space="preserve">, cho mặt phẳng </w:t>
      </w:r>
      <w:r>
        <w:rPr>
          <w:rFonts w:eastAsia="Times New Roman"/>
          <w:position w:val="-24"/>
        </w:rPr>
        <w:object w:dxaOrig="1797" w:dyaOrig="612">
          <v:shape id="_x0000_i1042" type="#_x0000_t75" style="width:90pt;height:30.5pt" o:ole="">
            <v:imagedata r:id="rId39" o:title=""/>
          </v:shape>
          <o:OLEObject Type="Embed" ProgID="Equation.DSMT4" ShapeID="_x0000_i1042" DrawAspect="Content" ObjectID="_1601186735" r:id="rId40"/>
        </w:object>
      </w:r>
      <w:r w:rsidRPr="00F2158C">
        <w:rPr>
          <w:color w:val="7030A0"/>
        </w:rPr>
        <w:t xml:space="preserve">. Vecto nào dưới đây là vecto pháp tuyến của </w:t>
      </w:r>
      <w:r>
        <w:rPr>
          <w:rFonts w:eastAsia="Times New Roman"/>
          <w:position w:val="-14"/>
        </w:rPr>
        <w:object w:dxaOrig="421" w:dyaOrig="408">
          <v:shape id="_x0000_i1043" type="#_x0000_t75" style="width:21pt;height:20.5pt" o:ole="">
            <v:imagedata r:id="rId41" o:title=""/>
          </v:shape>
          <o:OLEObject Type="Embed" ProgID="Equation.DSMT4" ShapeID="_x0000_i1043" DrawAspect="Content" ObjectID="_1601186736" r:id="rId42"/>
        </w:object>
      </w:r>
      <w:r w:rsidRPr="00F2158C">
        <w:rPr>
          <w:color w:val="7030A0"/>
        </w:rPr>
        <w:t>?</w:t>
      </w:r>
    </w:p>
    <w:p w:rsidR="00F2158C" w:rsidRPr="004C39B6" w:rsidRDefault="00F2158C" w:rsidP="00620E45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7030A0"/>
        </w:rPr>
      </w:pPr>
      <w:r w:rsidRPr="004C39B6">
        <w:rPr>
          <w:b/>
          <w:color w:val="7030A0"/>
        </w:rPr>
        <w:t>A.</w:t>
      </w:r>
      <w:r w:rsidRPr="004C39B6">
        <w:rPr>
          <w:color w:val="7030A0"/>
        </w:rPr>
        <w:t xml:space="preserve"> </w:t>
      </w:r>
      <w:r>
        <w:rPr>
          <w:rFonts w:eastAsia="Times New Roman"/>
          <w:color w:val="7030A0"/>
          <w:position w:val="-14"/>
        </w:rPr>
        <w:object w:dxaOrig="1160" w:dyaOrig="421">
          <v:shape id="_x0000_i1044" type="#_x0000_t75" style="width:58pt;height:21pt" o:ole="">
            <v:imagedata r:id="rId43" o:title=""/>
          </v:shape>
          <o:OLEObject Type="Embed" ProgID="Equation.DSMT4" ShapeID="_x0000_i1044" DrawAspect="Content" ObjectID="_1601186737" r:id="rId44"/>
        </w:object>
      </w:r>
      <w:r w:rsidRPr="004C39B6">
        <w:rPr>
          <w:color w:val="7030A0"/>
        </w:rPr>
        <w:t>.</w:t>
      </w:r>
      <w:r w:rsidRPr="004C39B6">
        <w:rPr>
          <w:color w:val="7030A0"/>
        </w:rPr>
        <w:tab/>
      </w:r>
      <w:r w:rsidRPr="004C39B6">
        <w:rPr>
          <w:b/>
          <w:color w:val="7030A0"/>
          <w:u w:val="single"/>
        </w:rPr>
        <w:t>B</w:t>
      </w:r>
      <w:r w:rsidRPr="004C39B6">
        <w:rPr>
          <w:b/>
          <w:color w:val="7030A0"/>
          <w:highlight w:val="yellow"/>
        </w:rPr>
        <w:t>.</w:t>
      </w:r>
      <w:r w:rsidRPr="004C39B6">
        <w:rPr>
          <w:color w:val="7030A0"/>
          <w:highlight w:val="yellow"/>
        </w:rPr>
        <w:t xml:space="preserve"> </w:t>
      </w:r>
      <w:r>
        <w:rPr>
          <w:rFonts w:eastAsia="Times New Roman"/>
          <w:color w:val="7030A0"/>
          <w:position w:val="-14"/>
          <w:highlight w:val="yellow"/>
        </w:rPr>
        <w:object w:dxaOrig="1160" w:dyaOrig="421">
          <v:shape id="_x0000_i1045" type="#_x0000_t75" style="width:58pt;height:21pt" o:ole="">
            <v:imagedata r:id="rId45" o:title=""/>
          </v:shape>
          <o:OLEObject Type="Embed" ProgID="Equation.DSMT4" ShapeID="_x0000_i1045" DrawAspect="Content" ObjectID="_1601186738" r:id="rId46"/>
        </w:object>
      </w:r>
      <w:r w:rsidRPr="004C39B6">
        <w:rPr>
          <w:color w:val="7030A0"/>
          <w:highlight w:val="yellow"/>
        </w:rPr>
        <w:t>.</w:t>
      </w:r>
      <w:r w:rsidRPr="004C39B6">
        <w:rPr>
          <w:color w:val="7030A0"/>
        </w:rPr>
        <w:tab/>
      </w:r>
      <w:r w:rsidRPr="004C39B6">
        <w:rPr>
          <w:b/>
          <w:color w:val="7030A0"/>
        </w:rPr>
        <w:t>C.</w:t>
      </w:r>
      <w:r w:rsidRPr="004C39B6">
        <w:rPr>
          <w:color w:val="7030A0"/>
        </w:rPr>
        <w:t xml:space="preserve"> </w:t>
      </w:r>
      <w:r>
        <w:rPr>
          <w:rFonts w:eastAsia="Times New Roman"/>
          <w:color w:val="7030A0"/>
          <w:position w:val="-28"/>
        </w:rPr>
        <w:object w:dxaOrig="1249" w:dyaOrig="675">
          <v:shape id="_x0000_i1046" type="#_x0000_t75" style="width:62.5pt;height:34pt" o:ole="">
            <v:imagedata r:id="rId47" o:title=""/>
          </v:shape>
          <o:OLEObject Type="Embed" ProgID="Equation.DSMT4" ShapeID="_x0000_i1046" DrawAspect="Content" ObjectID="_1601186739" r:id="rId48"/>
        </w:object>
      </w:r>
      <w:r w:rsidRPr="004C39B6">
        <w:rPr>
          <w:color w:val="7030A0"/>
        </w:rPr>
        <w:t>.</w:t>
      </w:r>
      <w:r w:rsidRPr="004C39B6">
        <w:rPr>
          <w:color w:val="7030A0"/>
        </w:rPr>
        <w:tab/>
      </w:r>
      <w:r w:rsidRPr="004C39B6">
        <w:rPr>
          <w:b/>
          <w:color w:val="7030A0"/>
        </w:rPr>
        <w:t>D.</w:t>
      </w:r>
      <w:r w:rsidRPr="004C39B6">
        <w:rPr>
          <w:color w:val="7030A0"/>
        </w:rPr>
        <w:t xml:space="preserve"> </w:t>
      </w:r>
      <w:r>
        <w:rPr>
          <w:rFonts w:eastAsia="Times New Roman"/>
          <w:color w:val="7030A0"/>
          <w:position w:val="-14"/>
        </w:rPr>
        <w:object w:dxaOrig="1109" w:dyaOrig="421">
          <v:shape id="_x0000_i1047" type="#_x0000_t75" style="width:55.5pt;height:21pt" o:ole="">
            <v:imagedata r:id="rId49" o:title=""/>
          </v:shape>
          <o:OLEObject Type="Embed" ProgID="Equation.DSMT4" ShapeID="_x0000_i1047" DrawAspect="Content" ObjectID="_1601186740" r:id="rId50"/>
        </w:object>
      </w:r>
      <w:r w:rsidRPr="004C39B6">
        <w:rPr>
          <w:color w:val="7030A0"/>
        </w:rPr>
        <w:t>.</w:t>
      </w:r>
    </w:p>
    <w:p w:rsidR="00F2158C" w:rsidRPr="004C39B6" w:rsidRDefault="00F2158C" w:rsidP="00620E45">
      <w:pPr>
        <w:tabs>
          <w:tab w:val="left" w:pos="3402"/>
          <w:tab w:val="left" w:pos="5670"/>
          <w:tab w:val="left" w:pos="7938"/>
        </w:tabs>
        <w:spacing w:before="120"/>
        <w:ind w:left="993"/>
        <w:jc w:val="center"/>
        <w:rPr>
          <w:b/>
          <w:color w:val="7030A0"/>
        </w:rPr>
      </w:pPr>
      <w:r w:rsidRPr="004C39B6">
        <w:rPr>
          <w:b/>
          <w:color w:val="0000FF"/>
        </w:rPr>
        <w:t>Lời giải</w:t>
      </w:r>
    </w:p>
    <w:p w:rsidR="00F2158C" w:rsidRPr="004C39B6" w:rsidRDefault="00F2158C" w:rsidP="00620E45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b/>
          <w:color w:val="7030A0"/>
        </w:rPr>
      </w:pPr>
      <w:r w:rsidRPr="004C39B6">
        <w:rPr>
          <w:b/>
          <w:color w:val="7030A0"/>
          <w:highlight w:val="green"/>
        </w:rPr>
        <w:t>Chọ</w:t>
      </w:r>
      <w:r w:rsidRPr="00BA227F">
        <w:rPr>
          <w:b/>
          <w:color w:val="7030A0"/>
          <w:highlight w:val="green"/>
        </w:rPr>
        <w:t>n B</w:t>
      </w:r>
    </w:p>
    <w:p w:rsidR="00F2158C" w:rsidRDefault="00F2158C" w:rsidP="00EE0493">
      <w:pPr>
        <w:spacing w:before="120"/>
        <w:ind w:left="992" w:hanging="992"/>
        <w:jc w:val="both"/>
        <w:rPr>
          <w:b/>
          <w:color w:val="7030A0"/>
        </w:rPr>
      </w:pPr>
    </w:p>
    <w:p w:rsidR="00F2158C" w:rsidRPr="00F2158C" w:rsidRDefault="00F2158C" w:rsidP="00F2158C">
      <w:pPr>
        <w:tabs>
          <w:tab w:val="left" w:pos="992"/>
        </w:tabs>
        <w:spacing w:before="120" w:after="0"/>
        <w:ind w:left="992" w:hanging="992"/>
        <w:rPr>
          <w:color w:val="800080"/>
          <w:szCs w:val="24"/>
        </w:rPr>
      </w:pPr>
      <w:r w:rsidRPr="00CF0036">
        <w:rPr>
          <w:rFonts w:eastAsia="Calibri" w:cs="Times New Roman"/>
          <w:b/>
          <w:color w:val="0000FF"/>
          <w:szCs w:val="24"/>
        </w:rPr>
        <w:t>Câu 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F2158C">
        <w:rPr>
          <w:b/>
          <w:color w:val="FF00FF"/>
          <w:szCs w:val="24"/>
        </w:rPr>
        <w:t xml:space="preserve"> [2H3-4-1]</w:t>
      </w:r>
      <w:r w:rsidRPr="00F2158C">
        <w:rPr>
          <w:b/>
          <w:color w:val="FF00FF"/>
          <w:szCs w:val="24"/>
        </w:rPr>
        <w:tab/>
        <w:t xml:space="preserve">(THPT Thăng Long - Hà Nội - Lần 2 - Năm 2018) </w:t>
      </w:r>
      <w:r w:rsidRPr="00F2158C">
        <w:rPr>
          <w:color w:val="800080"/>
          <w:szCs w:val="24"/>
        </w:rPr>
        <w:t xml:space="preserve">Trong không gian với hệ toạ độ </w:t>
      </w:r>
      <w:r w:rsidRPr="00CF0036">
        <w:rPr>
          <w:position w:val="-10"/>
        </w:rPr>
        <w:object w:dxaOrig="560" w:dyaOrig="320">
          <v:shape id="_x0000_i1048" type="#_x0000_t75" style="width:28pt;height:16pt" o:ole="">
            <v:imagedata r:id="rId51" o:title=""/>
          </v:shape>
          <o:OLEObject Type="Embed" ProgID="Equation.DSMT4" ShapeID="_x0000_i1048" DrawAspect="Content" ObjectID="_1601186741" r:id="rId52"/>
        </w:object>
      </w:r>
      <w:r w:rsidRPr="00F2158C">
        <w:rPr>
          <w:color w:val="800080"/>
          <w:szCs w:val="24"/>
        </w:rPr>
        <w:t xml:space="preserve">, viết phương trình mặt phẳng </w:t>
      </w:r>
      <w:r w:rsidRPr="00CF0036">
        <w:rPr>
          <w:position w:val="-14"/>
        </w:rPr>
        <w:object w:dxaOrig="420" w:dyaOrig="400">
          <v:shape id="_x0000_i1049" type="#_x0000_t75" style="width:21pt;height:20pt" o:ole="">
            <v:imagedata r:id="rId53" o:title=""/>
          </v:shape>
          <o:OLEObject Type="Embed" ProgID="Equation.DSMT4" ShapeID="_x0000_i1049" DrawAspect="Content" ObjectID="_1601186742" r:id="rId54"/>
        </w:object>
      </w:r>
      <w:r w:rsidRPr="00F2158C">
        <w:rPr>
          <w:color w:val="800080"/>
          <w:szCs w:val="24"/>
        </w:rPr>
        <w:t xml:space="preserve"> đi qua </w:t>
      </w:r>
      <w:r w:rsidRPr="00CF0036">
        <w:rPr>
          <w:position w:val="-14"/>
        </w:rPr>
        <w:object w:dxaOrig="1280" w:dyaOrig="400">
          <v:shape id="_x0000_i1050" type="#_x0000_t75" style="width:64pt;height:20pt" o:ole="">
            <v:imagedata r:id="rId55" o:title=""/>
          </v:shape>
          <o:OLEObject Type="Embed" ProgID="Equation.DSMT4" ShapeID="_x0000_i1050" DrawAspect="Content" ObjectID="_1601186743" r:id="rId56"/>
        </w:object>
      </w:r>
      <w:r w:rsidRPr="00F2158C">
        <w:rPr>
          <w:color w:val="800080"/>
          <w:szCs w:val="24"/>
        </w:rPr>
        <w:t xml:space="preserve"> và vuông góc với đường thẳng </w:t>
      </w:r>
      <w:r w:rsidRPr="00CF0036">
        <w:rPr>
          <w:position w:val="-6"/>
        </w:rPr>
        <w:object w:dxaOrig="220" w:dyaOrig="279">
          <v:shape id="_x0000_i1051" type="#_x0000_t75" style="width:11pt;height:14pt" o:ole="">
            <v:imagedata r:id="rId57" o:title=""/>
          </v:shape>
          <o:OLEObject Type="Embed" ProgID="Equation.DSMT4" ShapeID="_x0000_i1051" DrawAspect="Content" ObjectID="_1601186744" r:id="rId58"/>
        </w:object>
      </w:r>
      <w:r w:rsidRPr="00F2158C">
        <w:rPr>
          <w:color w:val="800080"/>
          <w:szCs w:val="24"/>
        </w:rPr>
        <w:t xml:space="preserve">: </w:t>
      </w:r>
      <w:r w:rsidRPr="00CF0036">
        <w:rPr>
          <w:position w:val="-24"/>
        </w:rPr>
        <w:object w:dxaOrig="1620" w:dyaOrig="620">
          <v:shape id="_x0000_i1052" type="#_x0000_t75" style="width:81pt;height:31pt" o:ole="">
            <v:imagedata r:id="rId59" o:title=""/>
          </v:shape>
          <o:OLEObject Type="Embed" ProgID="Equation.DSMT4" ShapeID="_x0000_i1052" DrawAspect="Content" ObjectID="_1601186745" r:id="rId60"/>
        </w:object>
      </w:r>
      <w:r w:rsidRPr="00F2158C">
        <w:rPr>
          <w:color w:val="800080"/>
          <w:szCs w:val="24"/>
        </w:rPr>
        <w:t xml:space="preserve">. </w:t>
      </w:r>
    </w:p>
    <w:p w:rsidR="00F2158C" w:rsidRPr="00CF0036" w:rsidRDefault="00F2158C" w:rsidP="00B07F7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b/>
          <w:color w:val="800080"/>
        </w:rPr>
      </w:pPr>
      <w:r w:rsidRPr="00CF0036">
        <w:rPr>
          <w:b/>
          <w:color w:val="800080"/>
          <w:u w:val="single"/>
        </w:rPr>
        <w:t>A</w:t>
      </w:r>
      <w:r w:rsidRPr="00CF0036">
        <w:rPr>
          <w:b/>
          <w:color w:val="800080"/>
        </w:rPr>
        <w:t>.</w:t>
      </w:r>
      <w:r w:rsidRPr="009A6238">
        <w:rPr>
          <w:color w:val="800080"/>
        </w:rPr>
        <w:t xml:space="preserve"> </w:t>
      </w:r>
      <w:r w:rsidRPr="00CF0036">
        <w:rPr>
          <w:b/>
          <w:color w:val="800080"/>
          <w:position w:val="-10"/>
        </w:rPr>
        <w:object w:dxaOrig="1800" w:dyaOrig="320">
          <v:shape id="_x0000_i1053" type="#_x0000_t75" style="width:90pt;height:16pt" o:ole="">
            <v:imagedata r:id="rId61" o:title=""/>
          </v:shape>
          <o:OLEObject Type="Embed" ProgID="Equation.DSMT4" ShapeID="_x0000_i1053" DrawAspect="Content" ObjectID="_1601186746" r:id="rId62"/>
        </w:object>
      </w:r>
      <w:r w:rsidRPr="00CF0036">
        <w:rPr>
          <w:color w:val="800080"/>
        </w:rPr>
        <w:t>.</w:t>
      </w:r>
      <w:r w:rsidRPr="00CF0036">
        <w:rPr>
          <w:color w:val="800080"/>
        </w:rPr>
        <w:tab/>
      </w:r>
      <w:r w:rsidRPr="00CF0036">
        <w:rPr>
          <w:b/>
          <w:color w:val="800080"/>
        </w:rPr>
        <w:t>B.</w:t>
      </w:r>
      <w:r w:rsidRPr="009A6238">
        <w:rPr>
          <w:color w:val="800080"/>
        </w:rPr>
        <w:t xml:space="preserve"> </w:t>
      </w:r>
      <w:r w:rsidRPr="00CF0036">
        <w:rPr>
          <w:b/>
          <w:color w:val="800080"/>
          <w:position w:val="-10"/>
        </w:rPr>
        <w:object w:dxaOrig="1820" w:dyaOrig="320">
          <v:shape id="_x0000_i1054" type="#_x0000_t75" style="width:91pt;height:16pt" o:ole="">
            <v:imagedata r:id="rId63" o:title=""/>
          </v:shape>
          <o:OLEObject Type="Embed" ProgID="Equation.DSMT4" ShapeID="_x0000_i1054" DrawAspect="Content" ObjectID="_1601186747" r:id="rId64"/>
        </w:object>
      </w:r>
      <w:r w:rsidRPr="00CF0036">
        <w:rPr>
          <w:color w:val="800080"/>
        </w:rPr>
        <w:t>.</w:t>
      </w:r>
      <w:r w:rsidRPr="00CF0036">
        <w:rPr>
          <w:color w:val="800080"/>
        </w:rPr>
        <w:tab/>
      </w:r>
      <w:r w:rsidRPr="00CF0036">
        <w:rPr>
          <w:b/>
          <w:color w:val="800080"/>
          <w:u w:val="single"/>
        </w:rPr>
        <w:t>C</w:t>
      </w:r>
      <w:r w:rsidRPr="00CF0036">
        <w:rPr>
          <w:b/>
          <w:color w:val="800080"/>
        </w:rPr>
        <w:t>.</w:t>
      </w:r>
      <w:r w:rsidRPr="009A6238">
        <w:rPr>
          <w:color w:val="800080"/>
        </w:rPr>
        <w:t xml:space="preserve"> </w:t>
      </w:r>
      <w:r w:rsidRPr="00CF0036">
        <w:rPr>
          <w:b/>
          <w:color w:val="800080"/>
          <w:position w:val="-10"/>
        </w:rPr>
        <w:object w:dxaOrig="1820" w:dyaOrig="320">
          <v:shape id="_x0000_i1055" type="#_x0000_t75" style="width:91pt;height:16pt" o:ole="">
            <v:imagedata r:id="rId65" o:title=""/>
          </v:shape>
          <o:OLEObject Type="Embed" ProgID="Equation.DSMT4" ShapeID="_x0000_i1055" DrawAspect="Content" ObjectID="_1601186748" r:id="rId66"/>
        </w:object>
      </w:r>
      <w:r w:rsidRPr="00CF0036">
        <w:rPr>
          <w:color w:val="800080"/>
        </w:rPr>
        <w:t>.</w:t>
      </w:r>
      <w:r w:rsidRPr="00CF0036">
        <w:rPr>
          <w:color w:val="800080"/>
        </w:rPr>
        <w:tab/>
      </w:r>
      <w:r w:rsidRPr="007E1E64">
        <w:rPr>
          <w:b/>
          <w:color w:val="800080"/>
        </w:rPr>
        <w:t>D.</w:t>
      </w:r>
      <w:r w:rsidRPr="007E1E64">
        <w:rPr>
          <w:color w:val="800080"/>
        </w:rPr>
        <w:t xml:space="preserve"> </w:t>
      </w:r>
      <w:r w:rsidRPr="007E1E64">
        <w:rPr>
          <w:b/>
          <w:color w:val="800080"/>
          <w:position w:val="-10"/>
        </w:rPr>
        <w:object w:dxaOrig="1800" w:dyaOrig="320">
          <v:shape id="_x0000_i1056" type="#_x0000_t75" style="width:90pt;height:16pt" o:ole="">
            <v:imagedata r:id="rId67" o:title=""/>
          </v:shape>
          <o:OLEObject Type="Embed" ProgID="Equation.DSMT4" ShapeID="_x0000_i1056" DrawAspect="Content" ObjectID="_1601186749" r:id="rId68"/>
        </w:object>
      </w:r>
      <w:r w:rsidRPr="007E1E64">
        <w:rPr>
          <w:color w:val="800080"/>
        </w:rPr>
        <w:t>.</w:t>
      </w:r>
    </w:p>
    <w:p w:rsidR="00F2158C" w:rsidRPr="00CF0036" w:rsidRDefault="00F2158C" w:rsidP="00B07F7F">
      <w:pPr>
        <w:tabs>
          <w:tab w:val="left" w:pos="980"/>
          <w:tab w:val="left" w:pos="3402"/>
          <w:tab w:val="left" w:pos="5669"/>
          <w:tab w:val="left" w:pos="7937"/>
        </w:tabs>
        <w:spacing w:line="276" w:lineRule="auto"/>
        <w:ind w:left="980" w:firstLine="12"/>
        <w:contextualSpacing/>
        <w:jc w:val="center"/>
        <w:rPr>
          <w:rFonts w:eastAsia="Calibri"/>
          <w:b/>
          <w:color w:val="800080"/>
          <w:lang w:val="fr-FR"/>
        </w:rPr>
      </w:pPr>
      <w:r w:rsidRPr="00702C7F">
        <w:rPr>
          <w:rFonts w:ascii="Times New Roman Bold" w:eastAsia="Calibri" w:hAnsi="Times New Roman Bold"/>
          <w:b/>
          <w:color w:val="0000FF"/>
          <w:lang w:val="fr-FR"/>
        </w:rPr>
        <w:t>Lời giải</w:t>
      </w:r>
    </w:p>
    <w:p w:rsidR="00F2158C" w:rsidRPr="00CF0036" w:rsidRDefault="00F2158C" w:rsidP="00B07F7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b/>
          <w:color w:val="800080"/>
          <w:lang w:val="fr-FR"/>
        </w:rPr>
      </w:pPr>
      <w:r w:rsidRPr="004079C0">
        <w:rPr>
          <w:b/>
          <w:color w:val="0000FF"/>
          <w:highlight w:val="green"/>
          <w:lang w:val="fr-FR"/>
        </w:rPr>
        <w:t>Chọn D</w:t>
      </w:r>
      <w:r w:rsidRPr="009A6238">
        <w:rPr>
          <w:color w:val="800080"/>
          <w:highlight w:val="green"/>
          <w:lang w:val="fr-FR"/>
        </w:rPr>
        <w:t xml:space="preserve"> </w:t>
      </w:r>
    </w:p>
    <w:p w:rsidR="00F2158C" w:rsidRPr="00CF0036" w:rsidRDefault="00F2158C" w:rsidP="00B07F7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color w:val="800080"/>
        </w:rPr>
      </w:pPr>
      <w:r w:rsidRPr="00CF0036">
        <w:rPr>
          <w:color w:val="800080"/>
        </w:rPr>
        <w:t xml:space="preserve">Mặt phẳng </w:t>
      </w:r>
      <w:r w:rsidRPr="00CF0036">
        <w:rPr>
          <w:color w:val="800080"/>
          <w:position w:val="-14"/>
        </w:rPr>
        <w:object w:dxaOrig="420" w:dyaOrig="400">
          <v:shape id="_x0000_i1057" type="#_x0000_t75" style="width:21pt;height:20pt" o:ole="">
            <v:imagedata r:id="rId53" o:title=""/>
          </v:shape>
          <o:OLEObject Type="Embed" ProgID="Equation.DSMT4" ShapeID="_x0000_i1057" DrawAspect="Content" ObjectID="_1601186750" r:id="rId69"/>
        </w:object>
      </w:r>
      <w:r w:rsidRPr="00CF0036">
        <w:rPr>
          <w:color w:val="800080"/>
        </w:rPr>
        <w:t xml:space="preserve"> nhận vectơ </w:t>
      </w:r>
      <w:r w:rsidRPr="00CF0036">
        <w:rPr>
          <w:color w:val="800080"/>
          <w:position w:val="-14"/>
        </w:rPr>
        <w:object w:dxaOrig="1340" w:dyaOrig="420">
          <v:shape id="_x0000_i1058" type="#_x0000_t75" style="width:67pt;height:21pt" o:ole="">
            <v:imagedata r:id="rId70" o:title=""/>
          </v:shape>
          <o:OLEObject Type="Embed" ProgID="Equation.DSMT4" ShapeID="_x0000_i1058" DrawAspect="Content" ObjectID="_1601186751" r:id="rId71"/>
        </w:object>
      </w:r>
      <w:r w:rsidRPr="00CF0036">
        <w:rPr>
          <w:color w:val="800080"/>
        </w:rPr>
        <w:t xml:space="preserve"> làm vectơ pháp tuyến và đi qua điểm </w:t>
      </w:r>
      <w:r w:rsidRPr="00CF0036">
        <w:rPr>
          <w:color w:val="800080"/>
          <w:position w:val="-14"/>
        </w:rPr>
        <w:object w:dxaOrig="1280" w:dyaOrig="400">
          <v:shape id="_x0000_i1059" type="#_x0000_t75" style="width:64pt;height:20pt" o:ole="">
            <v:imagedata r:id="rId55" o:title=""/>
          </v:shape>
          <o:OLEObject Type="Embed" ProgID="Equation.DSMT4" ShapeID="_x0000_i1059" DrawAspect="Content" ObjectID="_1601186752" r:id="rId72"/>
        </w:object>
      </w:r>
      <w:r w:rsidRPr="00CF0036">
        <w:rPr>
          <w:color w:val="800080"/>
        </w:rPr>
        <w:t xml:space="preserve"> nên có phương trình: </w:t>
      </w:r>
      <w:r w:rsidRPr="00CF0036">
        <w:rPr>
          <w:color w:val="800080"/>
          <w:position w:val="-10"/>
        </w:rPr>
        <w:object w:dxaOrig="1939" w:dyaOrig="320">
          <v:shape id="_x0000_i1060" type="#_x0000_t75" style="width:97pt;height:16pt" o:ole="">
            <v:imagedata r:id="rId73" o:title=""/>
          </v:shape>
          <o:OLEObject Type="Embed" ProgID="Equation.DSMT4" ShapeID="_x0000_i1060" DrawAspect="Content" ObjectID="_1601186753" r:id="rId74"/>
        </w:object>
      </w:r>
      <w:r w:rsidRPr="00CF0036">
        <w:rPr>
          <w:color w:val="800080"/>
          <w:position w:val="-10"/>
        </w:rPr>
        <w:object w:dxaOrig="2100" w:dyaOrig="320">
          <v:shape id="_x0000_i1061" type="#_x0000_t75" style="width:105pt;height:16pt" o:ole="">
            <v:imagedata r:id="rId75" o:title=""/>
          </v:shape>
          <o:OLEObject Type="Embed" ProgID="Equation.DSMT4" ShapeID="_x0000_i1061" DrawAspect="Content" ObjectID="_1601186754" r:id="rId76"/>
        </w:object>
      </w:r>
      <w:r w:rsidRPr="00CF0036">
        <w:rPr>
          <w:color w:val="800080"/>
        </w:rPr>
        <w:t>.</w:t>
      </w:r>
    </w:p>
    <w:p w:rsidR="00F2158C" w:rsidRPr="00F2158C" w:rsidRDefault="00F2158C" w:rsidP="00F2158C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  <w:color w:val="7030A0"/>
          <w:w w:val="102"/>
        </w:rPr>
      </w:pPr>
      <w:r w:rsidRPr="00F2158C">
        <w:rPr>
          <w:rFonts w:ascii="Calibri" w:eastAsia="Calibri" w:hAnsi="Calibri" w:cs="Times New Roman"/>
          <w:b/>
          <w:noProof/>
          <w:color w:val="0000FF"/>
          <w:w w:val="102"/>
          <w:sz w:val="22"/>
        </w:rPr>
        <w:lastRenderedPageBreak/>
        <w:t>Câu 4</w:t>
      </w:r>
      <w:r>
        <w:rPr>
          <w:rFonts w:ascii="Calibri" w:eastAsia="Calibri" w:hAnsi="Calibri" w:cs="Times New Roman"/>
          <w:b/>
          <w:noProof/>
          <w:color w:val="0000FF"/>
          <w:w w:val="102"/>
          <w:sz w:val="22"/>
        </w:rPr>
        <w:t xml:space="preserve">: </w:t>
      </w:r>
      <w:r w:rsidRPr="00F2158C">
        <w:rPr>
          <w:b/>
          <w:noProof/>
          <w:color w:val="FF00FF"/>
          <w:w w:val="102"/>
        </w:rPr>
        <w:t xml:space="preserve"> [2H3-4-1] </w:t>
      </w:r>
      <w:r w:rsidRPr="00F2158C">
        <w:rPr>
          <w:rFonts w:ascii="Times New Roman Bold" w:hAnsi="Times New Roman Bold"/>
          <w:b/>
          <w:noProof/>
          <w:color w:val="FF33CC"/>
          <w:w w:val="102"/>
        </w:rPr>
        <w:t xml:space="preserve">(THPT Lý Thái Tổ - Bắc Ninh - lần 1 - 2017 - 2018 - BTN) </w:t>
      </w:r>
      <w:r w:rsidRPr="00F2158C">
        <w:rPr>
          <w:color w:val="7030A0"/>
        </w:rPr>
        <w:t xml:space="preserve">Cho hai mặt phẳng </w:t>
      </w:r>
      <w:r w:rsidRPr="00FF22F8">
        <w:rPr>
          <w:color w:val="7030A0"/>
          <w:position w:val="-14"/>
        </w:rPr>
        <w:object w:dxaOrig="420" w:dyaOrig="400">
          <v:shape id="_x0000_i1062" type="#_x0000_t75" style="width:21pt;height:20pt" o:ole="">
            <v:imagedata r:id="rId77" o:title=""/>
          </v:shape>
          <o:OLEObject Type="Embed" ProgID="Equation.DSMT4" ShapeID="_x0000_i1062" DrawAspect="Content" ObjectID="_1601186755" r:id="rId78"/>
        </w:object>
      </w:r>
      <w:r w:rsidRPr="00F2158C">
        <w:rPr>
          <w:color w:val="7030A0"/>
        </w:rPr>
        <w:t xml:space="preserve">: </w:t>
      </w:r>
      <w:r w:rsidRPr="00FF22F8">
        <w:rPr>
          <w:color w:val="7030A0"/>
          <w:position w:val="-10"/>
        </w:rPr>
        <w:object w:dxaOrig="1920" w:dyaOrig="320">
          <v:shape id="_x0000_i1063" type="#_x0000_t75" style="width:96pt;height:16pt" o:ole="">
            <v:imagedata r:id="rId79" o:title=""/>
          </v:shape>
          <o:OLEObject Type="Embed" ProgID="Equation.DSMT4" ShapeID="_x0000_i1063" DrawAspect="Content" ObjectID="_1601186756" r:id="rId80"/>
        </w:object>
      </w:r>
      <w:r w:rsidRPr="00F2158C">
        <w:rPr>
          <w:color w:val="7030A0"/>
        </w:rPr>
        <w:t xml:space="preserve"> và </w:t>
      </w:r>
      <w:r w:rsidRPr="00FF22F8">
        <w:rPr>
          <w:color w:val="7030A0"/>
          <w:position w:val="-14"/>
        </w:rPr>
        <w:object w:dxaOrig="420" w:dyaOrig="400">
          <v:shape id="_x0000_i1064" type="#_x0000_t75" style="width:21pt;height:20pt" o:ole="">
            <v:imagedata r:id="rId81" o:title=""/>
          </v:shape>
          <o:OLEObject Type="Embed" ProgID="Equation.DSMT4" ShapeID="_x0000_i1064" DrawAspect="Content" ObjectID="_1601186757" r:id="rId82"/>
        </w:object>
      </w:r>
      <w:r w:rsidRPr="00F2158C">
        <w:rPr>
          <w:color w:val="7030A0"/>
        </w:rPr>
        <w:t xml:space="preserve">: </w:t>
      </w:r>
      <w:r w:rsidRPr="00FF22F8">
        <w:rPr>
          <w:color w:val="7030A0"/>
          <w:position w:val="-10"/>
        </w:rPr>
        <w:object w:dxaOrig="1860" w:dyaOrig="320">
          <v:shape id="_x0000_i1065" type="#_x0000_t75" style="width:93pt;height:16pt" o:ole="">
            <v:imagedata r:id="rId83" o:title=""/>
          </v:shape>
          <o:OLEObject Type="Embed" ProgID="Equation.DSMT4" ShapeID="_x0000_i1065" DrawAspect="Content" ObjectID="_1601186758" r:id="rId84"/>
        </w:object>
      </w:r>
      <w:r w:rsidRPr="00F2158C">
        <w:rPr>
          <w:color w:val="7030A0"/>
        </w:rPr>
        <w:t xml:space="preserve">. Phương trình mặt phẳng </w:t>
      </w:r>
      <w:r w:rsidRPr="00FF22F8">
        <w:rPr>
          <w:color w:val="7030A0"/>
          <w:position w:val="-14"/>
        </w:rPr>
        <w:object w:dxaOrig="420" w:dyaOrig="400">
          <v:shape id="_x0000_i1066" type="#_x0000_t75" style="width:21pt;height:20pt" o:ole="">
            <v:imagedata r:id="rId85" o:title=""/>
          </v:shape>
          <o:OLEObject Type="Embed" ProgID="Equation.DSMT4" ShapeID="_x0000_i1066" DrawAspect="Content" ObjectID="_1601186759" r:id="rId86"/>
        </w:object>
      </w:r>
      <w:r w:rsidRPr="00F2158C">
        <w:rPr>
          <w:color w:val="7030A0"/>
        </w:rPr>
        <w:t xml:space="preserve"> đi qua gốc tọa độ đồng thời vuông góc </w:t>
      </w:r>
      <w:r w:rsidRPr="00FF22F8">
        <w:rPr>
          <w:color w:val="7030A0"/>
          <w:position w:val="-14"/>
        </w:rPr>
        <w:object w:dxaOrig="420" w:dyaOrig="400">
          <v:shape id="_x0000_i1067" type="#_x0000_t75" style="width:21pt;height:20pt" o:ole="">
            <v:imagedata r:id="rId87" o:title=""/>
          </v:shape>
          <o:OLEObject Type="Embed" ProgID="Equation.DSMT4" ShapeID="_x0000_i1067" DrawAspect="Content" ObjectID="_1601186760" r:id="rId88"/>
        </w:object>
      </w:r>
      <w:r w:rsidRPr="00F2158C">
        <w:rPr>
          <w:color w:val="7030A0"/>
        </w:rPr>
        <w:t xml:space="preserve"> và </w:t>
      </w:r>
      <w:r w:rsidRPr="00FF22F8">
        <w:rPr>
          <w:color w:val="7030A0"/>
          <w:position w:val="-14"/>
        </w:rPr>
        <w:object w:dxaOrig="420" w:dyaOrig="400">
          <v:shape id="_x0000_i1068" type="#_x0000_t75" style="width:21pt;height:20pt" o:ole="">
            <v:imagedata r:id="rId89" o:title=""/>
          </v:shape>
          <o:OLEObject Type="Embed" ProgID="Equation.DSMT4" ShapeID="_x0000_i1068" DrawAspect="Content" ObjectID="_1601186761" r:id="rId90"/>
        </w:object>
      </w:r>
      <w:r w:rsidRPr="00F2158C">
        <w:rPr>
          <w:color w:val="7030A0"/>
        </w:rPr>
        <w:t xml:space="preserve"> là:</w:t>
      </w:r>
    </w:p>
    <w:p w:rsidR="00F2158C" w:rsidRPr="00FF22F8" w:rsidRDefault="00F2158C" w:rsidP="00FF22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FF22F8">
        <w:rPr>
          <w:b/>
          <w:color w:val="0000FF"/>
          <w:lang w:val="it-IT"/>
        </w:rPr>
        <w:t xml:space="preserve">A. </w:t>
      </w:r>
      <w:r w:rsidRPr="00FF22F8">
        <w:rPr>
          <w:color w:val="7030A0"/>
          <w:position w:val="-10"/>
        </w:rPr>
        <w:object w:dxaOrig="1359" w:dyaOrig="320">
          <v:shape id="_x0000_i1069" type="#_x0000_t75" style="width:68pt;height:16pt" o:ole="">
            <v:imagedata r:id="rId91" o:title=""/>
          </v:shape>
          <o:OLEObject Type="Embed" ProgID="Equation.DSMT4" ShapeID="_x0000_i1069" DrawAspect="Content" ObjectID="_1601186762" r:id="rId92"/>
        </w:object>
      </w:r>
      <w:r w:rsidRPr="00FF22F8">
        <w:rPr>
          <w:color w:val="7030A0"/>
          <w:lang w:val="it-IT"/>
        </w:rPr>
        <w:t>.</w:t>
      </w:r>
      <w:r w:rsidRPr="00FF22F8">
        <w:rPr>
          <w:color w:val="7030A0"/>
          <w:lang w:val="it-IT"/>
        </w:rPr>
        <w:tab/>
      </w:r>
      <w:r w:rsidRPr="00FF22F8">
        <w:rPr>
          <w:b/>
          <w:color w:val="0000FF"/>
          <w:lang w:val="it-IT"/>
        </w:rPr>
        <w:t xml:space="preserve">B. </w:t>
      </w:r>
      <w:r w:rsidRPr="00FF22F8">
        <w:rPr>
          <w:color w:val="7030A0"/>
          <w:position w:val="-10"/>
        </w:rPr>
        <w:object w:dxaOrig="1480" w:dyaOrig="320">
          <v:shape id="_x0000_i1070" type="#_x0000_t75" style="width:74pt;height:16pt" o:ole="">
            <v:imagedata r:id="rId93" o:title=""/>
          </v:shape>
          <o:OLEObject Type="Embed" ProgID="Equation.DSMT4" ShapeID="_x0000_i1070" DrawAspect="Content" ObjectID="_1601186763" r:id="rId94"/>
        </w:object>
      </w:r>
      <w:r w:rsidRPr="00FF22F8">
        <w:rPr>
          <w:color w:val="7030A0"/>
          <w:lang w:val="it-IT"/>
        </w:rPr>
        <w:t>.</w:t>
      </w:r>
      <w:r w:rsidRPr="00FF22F8">
        <w:rPr>
          <w:b/>
          <w:color w:val="7030A0"/>
          <w:lang w:val="it-IT"/>
        </w:rPr>
        <w:tab/>
      </w:r>
      <w:r w:rsidRPr="00FF22F8">
        <w:rPr>
          <w:b/>
          <w:color w:val="0000FF"/>
          <w:lang w:val="it-IT"/>
        </w:rPr>
        <w:t xml:space="preserve">C. </w:t>
      </w:r>
      <w:r w:rsidRPr="00FF22F8">
        <w:rPr>
          <w:color w:val="7030A0"/>
          <w:position w:val="-10"/>
        </w:rPr>
        <w:object w:dxaOrig="1760" w:dyaOrig="320">
          <v:shape id="_x0000_i1071" type="#_x0000_t75" style="width:88pt;height:16pt" o:ole="">
            <v:imagedata r:id="rId95" o:title=""/>
          </v:shape>
          <o:OLEObject Type="Embed" ProgID="Equation.DSMT4" ShapeID="_x0000_i1071" DrawAspect="Content" ObjectID="_1601186764" r:id="rId96"/>
        </w:object>
      </w:r>
      <w:r w:rsidRPr="00FF22F8">
        <w:rPr>
          <w:color w:val="7030A0"/>
          <w:lang w:val="it-IT"/>
        </w:rPr>
        <w:t>.</w:t>
      </w:r>
      <w:r w:rsidRPr="00FF22F8">
        <w:rPr>
          <w:color w:val="7030A0"/>
          <w:lang w:val="it-IT"/>
        </w:rPr>
        <w:tab/>
      </w:r>
      <w:r w:rsidRPr="00FF22F8">
        <w:rPr>
          <w:b/>
          <w:color w:val="0000FF"/>
          <w:highlight w:val="yellow"/>
          <w:u w:val="single"/>
          <w:lang w:val="it-IT"/>
        </w:rPr>
        <w:t>D</w:t>
      </w:r>
      <w:r w:rsidRPr="00FF22F8">
        <w:rPr>
          <w:b/>
          <w:color w:val="0000FF"/>
          <w:highlight w:val="yellow"/>
          <w:lang w:val="it-IT"/>
        </w:rPr>
        <w:t xml:space="preserve">. </w:t>
      </w:r>
      <w:r w:rsidRPr="00FF22F8">
        <w:rPr>
          <w:color w:val="7030A0"/>
          <w:position w:val="-10"/>
        </w:rPr>
        <w:object w:dxaOrig="1480" w:dyaOrig="320">
          <v:shape id="_x0000_i1072" type="#_x0000_t75" style="width:74pt;height:16pt" o:ole="">
            <v:imagedata r:id="rId97" o:title=""/>
          </v:shape>
          <o:OLEObject Type="Embed" ProgID="Equation.DSMT4" ShapeID="_x0000_i1072" DrawAspect="Content" ObjectID="_1601186765" r:id="rId98"/>
        </w:object>
      </w:r>
      <w:r w:rsidRPr="00FF22F8">
        <w:rPr>
          <w:color w:val="7030A0"/>
          <w:highlight w:val="yellow"/>
          <w:lang w:val="it-IT"/>
        </w:rPr>
        <w:t>.</w:t>
      </w:r>
    </w:p>
    <w:p w:rsidR="00F2158C" w:rsidRPr="00FF22F8" w:rsidRDefault="00F2158C" w:rsidP="00FF22F8">
      <w:pPr>
        <w:spacing w:line="276" w:lineRule="auto"/>
        <w:ind w:left="992"/>
        <w:jc w:val="center"/>
        <w:rPr>
          <w:color w:val="7030A0"/>
        </w:rPr>
      </w:pPr>
      <w:r w:rsidRPr="00FF22F8">
        <w:rPr>
          <w:b/>
          <w:color w:val="0000FF"/>
        </w:rPr>
        <w:t>Lời giải</w:t>
      </w:r>
    </w:p>
    <w:p w:rsidR="00F2158C" w:rsidRPr="00FF22F8" w:rsidRDefault="00F2158C" w:rsidP="00FF22F8">
      <w:pPr>
        <w:pStyle w:val="ListParagraph"/>
        <w:ind w:left="992"/>
        <w:rPr>
          <w:rFonts w:ascii="Times New Roman" w:hAnsi="Times New Roman"/>
          <w:b/>
          <w:color w:val="7030A0"/>
          <w:sz w:val="24"/>
          <w:highlight w:val="green"/>
        </w:rPr>
      </w:pPr>
      <w:r w:rsidRPr="00FF22F8">
        <w:rPr>
          <w:rFonts w:ascii="Times New Roman Bold" w:hAnsi="Times New Roman Bold"/>
          <w:b/>
          <w:color w:val="0000FF"/>
          <w:sz w:val="24"/>
          <w:highlight w:val="green"/>
        </w:rPr>
        <w:t>Chọn D</w:t>
      </w:r>
    </w:p>
    <w:p w:rsidR="00F2158C" w:rsidRPr="00FF22F8" w:rsidRDefault="00F2158C" w:rsidP="00FF22F8">
      <w:pPr>
        <w:pStyle w:val="ListParagraph"/>
        <w:ind w:left="992"/>
        <w:rPr>
          <w:rFonts w:ascii="Times New Roman" w:hAnsi="Times New Roman"/>
          <w:color w:val="7030A0"/>
          <w:sz w:val="24"/>
        </w:rPr>
      </w:pPr>
      <w:r w:rsidRPr="00FF22F8">
        <w:rPr>
          <w:rFonts w:ascii="Times New Roman" w:hAnsi="Times New Roman"/>
          <w:color w:val="7030A0"/>
          <w:sz w:val="24"/>
          <w:lang w:val="pl-PL"/>
        </w:rPr>
        <w:t xml:space="preserve">Gọi </w:t>
      </w:r>
      <w:r w:rsidRPr="00FF22F8">
        <w:rPr>
          <w:rFonts w:ascii="Times New Roman" w:hAnsi="Times New Roman"/>
          <w:color w:val="7030A0"/>
          <w:position w:val="-12"/>
          <w:sz w:val="24"/>
        </w:rPr>
        <w:object w:dxaOrig="279" w:dyaOrig="360">
          <v:shape id="_x0000_i1073" type="#_x0000_t75" style="width:14pt;height:18pt" o:ole="">
            <v:imagedata r:id="rId99" o:title=""/>
          </v:shape>
          <o:OLEObject Type="Embed" ProgID="Equation.DSMT4" ShapeID="_x0000_i1073" DrawAspect="Content" ObjectID="_1601186766" r:id="rId100"/>
        </w:object>
      </w:r>
      <w:r w:rsidRPr="00FF22F8">
        <w:rPr>
          <w:rFonts w:ascii="Times New Roman" w:hAnsi="Times New Roman"/>
          <w:color w:val="7030A0"/>
          <w:sz w:val="24"/>
          <w:lang w:val="pl-PL"/>
        </w:rPr>
        <w:t xml:space="preserve"> là vectơ pháp tuyến của </w:t>
      </w:r>
      <w:r w:rsidRPr="00FF22F8">
        <w:rPr>
          <w:rFonts w:ascii="Times New Roman" w:hAnsi="Times New Roman"/>
          <w:color w:val="7030A0"/>
          <w:position w:val="-14"/>
          <w:sz w:val="24"/>
        </w:rPr>
        <w:object w:dxaOrig="420" w:dyaOrig="400">
          <v:shape id="_x0000_i1074" type="#_x0000_t75" style="width:21pt;height:20pt" o:ole="">
            <v:imagedata r:id="rId101" o:title=""/>
          </v:shape>
          <o:OLEObject Type="Embed" ProgID="Equation.DSMT4" ShapeID="_x0000_i1074" DrawAspect="Content" ObjectID="_1601186767" r:id="rId102"/>
        </w:object>
      </w:r>
      <w:r w:rsidRPr="00FF22F8">
        <w:rPr>
          <w:rFonts w:ascii="Times New Roman" w:hAnsi="Times New Roman"/>
          <w:color w:val="7030A0"/>
          <w:sz w:val="24"/>
        </w:rPr>
        <w:t xml:space="preserve">. Ta có </w:t>
      </w:r>
      <w:r w:rsidRPr="00FF22F8">
        <w:rPr>
          <w:rFonts w:ascii="Times New Roman" w:hAnsi="Times New Roman"/>
          <w:color w:val="7030A0"/>
          <w:position w:val="-12"/>
          <w:sz w:val="24"/>
        </w:rPr>
        <w:object w:dxaOrig="780" w:dyaOrig="360">
          <v:shape id="_x0000_i1075" type="#_x0000_t75" style="width:39pt;height:18pt" o:ole="">
            <v:imagedata r:id="rId103" o:title=""/>
          </v:shape>
          <o:OLEObject Type="Embed" ProgID="Equation.DSMT4" ShapeID="_x0000_i1075" DrawAspect="Content" ObjectID="_1601186768" r:id="rId104"/>
        </w:object>
      </w:r>
      <w:r w:rsidRPr="00FF22F8">
        <w:rPr>
          <w:rFonts w:ascii="Times New Roman" w:hAnsi="Times New Roman"/>
          <w:color w:val="7030A0"/>
          <w:sz w:val="24"/>
        </w:rPr>
        <w:t xml:space="preserve"> và </w:t>
      </w:r>
      <w:r w:rsidRPr="00FF22F8">
        <w:rPr>
          <w:rFonts w:ascii="Times New Roman" w:hAnsi="Times New Roman"/>
          <w:color w:val="7030A0"/>
          <w:position w:val="-12"/>
          <w:sz w:val="24"/>
        </w:rPr>
        <w:object w:dxaOrig="780" w:dyaOrig="360">
          <v:shape id="_x0000_i1076" type="#_x0000_t75" style="width:39pt;height:18pt" o:ole="">
            <v:imagedata r:id="rId105" o:title=""/>
          </v:shape>
          <o:OLEObject Type="Embed" ProgID="Equation.DSMT4" ShapeID="_x0000_i1076" DrawAspect="Content" ObjectID="_1601186769" r:id="rId106"/>
        </w:object>
      </w:r>
      <w:r w:rsidRPr="00FF22F8">
        <w:rPr>
          <w:rFonts w:ascii="Times New Roman" w:hAnsi="Times New Roman"/>
          <w:color w:val="7030A0"/>
          <w:sz w:val="24"/>
        </w:rPr>
        <w:t xml:space="preserve"> với </w:t>
      </w:r>
      <w:r w:rsidRPr="00FF22F8">
        <w:rPr>
          <w:rFonts w:ascii="Times New Roman" w:hAnsi="Times New Roman"/>
          <w:color w:val="7030A0"/>
          <w:position w:val="-14"/>
          <w:sz w:val="24"/>
        </w:rPr>
        <w:object w:dxaOrig="1420" w:dyaOrig="400">
          <v:shape id="_x0000_i1077" type="#_x0000_t75" style="width:71pt;height:20pt" o:ole="">
            <v:imagedata r:id="rId107" o:title=""/>
          </v:shape>
          <o:OLEObject Type="Embed" ProgID="Equation.DSMT4" ShapeID="_x0000_i1077" DrawAspect="Content" ObjectID="_1601186770" r:id="rId108"/>
        </w:object>
      </w:r>
      <w:r w:rsidRPr="00FF22F8">
        <w:rPr>
          <w:rFonts w:ascii="Times New Roman" w:hAnsi="Times New Roman"/>
          <w:color w:val="7030A0"/>
          <w:sz w:val="24"/>
        </w:rPr>
        <w:t xml:space="preserve"> và </w:t>
      </w:r>
      <w:r w:rsidRPr="00FF22F8">
        <w:rPr>
          <w:rFonts w:ascii="Times New Roman" w:hAnsi="Times New Roman"/>
          <w:color w:val="7030A0"/>
          <w:position w:val="-14"/>
          <w:sz w:val="24"/>
        </w:rPr>
        <w:object w:dxaOrig="1420" w:dyaOrig="400">
          <v:shape id="_x0000_i1078" type="#_x0000_t75" style="width:71pt;height:20pt" o:ole="">
            <v:imagedata r:id="rId109" o:title=""/>
          </v:shape>
          <o:OLEObject Type="Embed" ProgID="Equation.DSMT4" ShapeID="_x0000_i1078" DrawAspect="Content" ObjectID="_1601186771" r:id="rId110"/>
        </w:object>
      </w:r>
      <w:r w:rsidRPr="00FF22F8">
        <w:rPr>
          <w:rFonts w:ascii="Times New Roman" w:hAnsi="Times New Roman"/>
          <w:color w:val="7030A0"/>
          <w:sz w:val="24"/>
        </w:rPr>
        <w:t xml:space="preserve">. Chọn </w:t>
      </w:r>
      <w:r w:rsidRPr="00FF22F8">
        <w:rPr>
          <w:rFonts w:ascii="Times New Roman" w:hAnsi="Times New Roman"/>
          <w:color w:val="7030A0"/>
          <w:position w:val="-16"/>
          <w:sz w:val="24"/>
        </w:rPr>
        <w:object w:dxaOrig="1320" w:dyaOrig="440">
          <v:shape id="_x0000_i1079" type="#_x0000_t75" style="width:66pt;height:22pt" o:ole="">
            <v:imagedata r:id="rId111" o:title=""/>
          </v:shape>
          <o:OLEObject Type="Embed" ProgID="Equation.DSMT4" ShapeID="_x0000_i1079" DrawAspect="Content" ObjectID="_1601186772" r:id="rId112"/>
        </w:object>
      </w:r>
      <w:r w:rsidRPr="00FF22F8">
        <w:rPr>
          <w:rFonts w:ascii="Times New Roman" w:hAnsi="Times New Roman"/>
          <w:color w:val="7030A0"/>
          <w:position w:val="-14"/>
          <w:sz w:val="24"/>
        </w:rPr>
        <w:object w:dxaOrig="1100" w:dyaOrig="400">
          <v:shape id="_x0000_i1080" type="#_x0000_t75" style="width:55pt;height:20pt" o:ole="">
            <v:imagedata r:id="rId113" o:title=""/>
          </v:shape>
          <o:OLEObject Type="Embed" ProgID="Equation.DSMT4" ShapeID="_x0000_i1080" DrawAspect="Content" ObjectID="_1601186773" r:id="rId114"/>
        </w:object>
      </w:r>
      <w:r w:rsidRPr="00FF22F8">
        <w:rPr>
          <w:rFonts w:ascii="Times New Roman" w:hAnsi="Times New Roman"/>
          <w:color w:val="7030A0"/>
          <w:sz w:val="24"/>
        </w:rPr>
        <w:t>.</w:t>
      </w:r>
    </w:p>
    <w:p w:rsidR="00F2158C" w:rsidRPr="00FF22F8" w:rsidRDefault="00F2158C" w:rsidP="00FF22F8">
      <w:pPr>
        <w:pStyle w:val="ListParagraph"/>
        <w:ind w:left="992"/>
        <w:rPr>
          <w:rFonts w:ascii="Times New Roman" w:hAnsi="Times New Roman"/>
          <w:color w:val="7030A0"/>
          <w:sz w:val="24"/>
          <w:lang w:val="pl-PL"/>
        </w:rPr>
      </w:pPr>
      <w:r w:rsidRPr="00FF22F8">
        <w:rPr>
          <w:rFonts w:ascii="Times New Roman" w:hAnsi="Times New Roman"/>
          <w:color w:val="7030A0"/>
          <w:sz w:val="24"/>
        </w:rPr>
        <w:t xml:space="preserve">Mặt phẳng </w:t>
      </w:r>
      <w:r w:rsidRPr="00FF22F8">
        <w:rPr>
          <w:rFonts w:ascii="Times New Roman" w:hAnsi="Times New Roman"/>
          <w:color w:val="7030A0"/>
          <w:position w:val="-14"/>
          <w:sz w:val="24"/>
        </w:rPr>
        <w:object w:dxaOrig="420" w:dyaOrig="400">
          <v:shape id="_x0000_i1081" type="#_x0000_t75" style="width:21pt;height:20pt" o:ole="">
            <v:imagedata r:id="rId115" o:title=""/>
          </v:shape>
          <o:OLEObject Type="Embed" ProgID="Equation.DSMT4" ShapeID="_x0000_i1081" DrawAspect="Content" ObjectID="_1601186774" r:id="rId116"/>
        </w:object>
      </w:r>
      <w:r w:rsidRPr="00FF22F8">
        <w:rPr>
          <w:rFonts w:ascii="Times New Roman" w:hAnsi="Times New Roman"/>
          <w:color w:val="7030A0"/>
          <w:sz w:val="24"/>
        </w:rPr>
        <w:t xml:space="preserve"> đi qua gốc tọa độ nên </w:t>
      </w:r>
      <w:r w:rsidRPr="00FF22F8">
        <w:rPr>
          <w:rFonts w:ascii="Times New Roman" w:hAnsi="Times New Roman"/>
          <w:color w:val="7030A0"/>
          <w:position w:val="-14"/>
          <w:sz w:val="24"/>
        </w:rPr>
        <w:object w:dxaOrig="420" w:dyaOrig="400">
          <v:shape id="_x0000_i1082" type="#_x0000_t75" style="width:21pt;height:20pt" o:ole="">
            <v:imagedata r:id="rId117" o:title=""/>
          </v:shape>
          <o:OLEObject Type="Embed" ProgID="Equation.DSMT4" ShapeID="_x0000_i1082" DrawAspect="Content" ObjectID="_1601186775" r:id="rId118"/>
        </w:object>
      </w:r>
      <w:r w:rsidRPr="00FF22F8">
        <w:rPr>
          <w:rFonts w:ascii="Times New Roman" w:hAnsi="Times New Roman"/>
          <w:color w:val="7030A0"/>
          <w:sz w:val="24"/>
        </w:rPr>
        <w:t xml:space="preserve">: </w:t>
      </w:r>
      <w:r w:rsidRPr="00FF22F8">
        <w:rPr>
          <w:rFonts w:ascii="Times New Roman" w:hAnsi="Times New Roman"/>
          <w:color w:val="7030A0"/>
          <w:position w:val="-10"/>
          <w:sz w:val="24"/>
        </w:rPr>
        <w:object w:dxaOrig="1480" w:dyaOrig="320">
          <v:shape id="_x0000_i1083" type="#_x0000_t75" style="width:74pt;height:16pt" o:ole="">
            <v:imagedata r:id="rId119" o:title=""/>
          </v:shape>
          <o:OLEObject Type="Embed" ProgID="Equation.DSMT4" ShapeID="_x0000_i1083" DrawAspect="Content" ObjectID="_1601186776" r:id="rId120"/>
        </w:object>
      </w:r>
      <w:r w:rsidRPr="00FF22F8">
        <w:rPr>
          <w:rFonts w:ascii="Times New Roman" w:hAnsi="Times New Roman"/>
          <w:color w:val="7030A0"/>
          <w:sz w:val="24"/>
        </w:rPr>
        <w:t>.</w:t>
      </w:r>
    </w:p>
    <w:p w:rsidR="00F2158C" w:rsidRDefault="00F2158C" w:rsidP="00BF1451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FC39C9" w:rsidRDefault="00FC39C9"/>
    <w:sectPr w:rsidR="00FC39C9" w:rsidSect="00725DB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5CB9"/>
    <w:multiLevelType w:val="hybridMultilevel"/>
    <w:tmpl w:val="ED4E8248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8C"/>
    <w:rsid w:val="001719AC"/>
    <w:rsid w:val="00191E65"/>
    <w:rsid w:val="002A279B"/>
    <w:rsid w:val="002A3786"/>
    <w:rsid w:val="002B1EA9"/>
    <w:rsid w:val="00374465"/>
    <w:rsid w:val="0037488B"/>
    <w:rsid w:val="0049428C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2158C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3963E-DADA-48F2-860C-1235236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2158C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qFormat/>
    <w:rsid w:val="00F2158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2018-10-14T13:58:00Z</dcterms:created>
  <dcterms:modified xsi:type="dcterms:W3CDTF">2018-10-14T13:58:00Z</dcterms:modified>
</cp:coreProperties>
</file>