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BB" w:rsidRPr="00B75192" w:rsidRDefault="00B75192" w:rsidP="002A29EE">
      <w:pPr>
        <w:spacing w:before="0" w:after="0" w:line="276" w:lineRule="auto"/>
        <w:ind w:firstLine="0"/>
        <w:jc w:val="center"/>
        <w:rPr>
          <w:b/>
        </w:rPr>
      </w:pPr>
      <w:r w:rsidRPr="00B75192">
        <w:rPr>
          <w:b/>
        </w:rPr>
        <w:t>BÀI 36: KHÁI QUÁT VỀ SINH TRƯỞNG VÀ PHÁT TRIỂN Ở SINH VẬT</w:t>
      </w:r>
    </w:p>
    <w:p w:rsidR="005D2BE3" w:rsidRPr="00A46EC5" w:rsidRDefault="00A46EC5" w:rsidP="002A29EE">
      <w:pPr>
        <w:spacing w:before="0" w:after="0" w:line="276" w:lineRule="auto"/>
        <w:ind w:firstLine="0"/>
        <w:jc w:val="both"/>
        <w:rPr>
          <w:b/>
        </w:rPr>
      </w:pPr>
      <w:r>
        <w:rPr>
          <w:b/>
        </w:rPr>
        <w:t xml:space="preserve">I/ </w:t>
      </w:r>
      <w:r w:rsidR="005D2BE3" w:rsidRPr="00A46EC5">
        <w:rPr>
          <w:b/>
        </w:rPr>
        <w:t>TRẮC NGHIỆM</w:t>
      </w:r>
    </w:p>
    <w:p w:rsidR="005D2BE3" w:rsidRDefault="005D2BE3" w:rsidP="002A29EE">
      <w:pPr>
        <w:spacing w:before="0" w:after="0" w:line="276" w:lineRule="auto"/>
        <w:ind w:firstLine="0"/>
        <w:jc w:val="both"/>
      </w:pPr>
      <w:r>
        <w:t>Câu 1: Có mấy loại mô phân sinh?</w:t>
      </w:r>
      <w:r w:rsidR="00C96EA3">
        <w:t xml:space="preserve"> (</w:t>
      </w:r>
      <w:r w:rsidR="00B75192">
        <w:t xml:space="preserve">Nhận </w:t>
      </w:r>
      <w:r w:rsidR="00C96EA3">
        <w:t>Biết)</w:t>
      </w:r>
    </w:p>
    <w:p w:rsidR="00A46EC5" w:rsidRDefault="00A46EC5" w:rsidP="002A29EE">
      <w:pPr>
        <w:spacing w:before="0" w:after="0" w:line="276" w:lineRule="auto"/>
        <w:ind w:firstLine="0"/>
        <w:jc w:val="both"/>
      </w:pPr>
      <w:r>
        <w:t>A. 1 loại</w:t>
      </w:r>
    </w:p>
    <w:p w:rsidR="00A46EC5" w:rsidRPr="002A29EE" w:rsidRDefault="00A46EC5" w:rsidP="002A29EE">
      <w:pPr>
        <w:spacing w:before="0" w:after="0" w:line="276" w:lineRule="auto"/>
        <w:ind w:firstLine="0"/>
        <w:jc w:val="both"/>
        <w:rPr>
          <w:b/>
          <w:color w:val="FF0000"/>
        </w:rPr>
      </w:pPr>
      <w:r w:rsidRPr="002A29EE">
        <w:rPr>
          <w:b/>
          <w:color w:val="FF0000"/>
        </w:rPr>
        <w:t>B. 2 loại</w:t>
      </w:r>
    </w:p>
    <w:p w:rsidR="00A46EC5" w:rsidRDefault="00A46EC5" w:rsidP="002A29EE">
      <w:pPr>
        <w:spacing w:before="0" w:after="0" w:line="276" w:lineRule="auto"/>
        <w:ind w:firstLine="0"/>
        <w:jc w:val="both"/>
      </w:pPr>
      <w:r>
        <w:t>C. 3 loại</w:t>
      </w:r>
    </w:p>
    <w:p w:rsidR="00A46EC5" w:rsidRDefault="00A46EC5" w:rsidP="002A29EE">
      <w:pPr>
        <w:spacing w:before="0" w:after="0" w:line="276" w:lineRule="auto"/>
        <w:ind w:firstLine="0"/>
        <w:jc w:val="both"/>
      </w:pPr>
      <w:r>
        <w:t>D. 4 loại</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Câu 2: Mô phân sinh đỉnh có chức năng gì?</w:t>
      </w:r>
      <w:r w:rsidR="00C96EA3">
        <w:t xml:space="preserve"> (</w:t>
      </w:r>
      <w:r w:rsidR="00B75192">
        <w:t xml:space="preserve">Nhận </w:t>
      </w:r>
      <w:r w:rsidR="00C96EA3">
        <w:t>Biết)</w:t>
      </w:r>
    </w:p>
    <w:p w:rsidR="00A46EC5" w:rsidRPr="002A29EE" w:rsidRDefault="00A46EC5" w:rsidP="002A29EE">
      <w:pPr>
        <w:spacing w:before="0" w:after="0" w:line="276" w:lineRule="auto"/>
        <w:ind w:firstLine="0"/>
        <w:jc w:val="both"/>
        <w:rPr>
          <w:b/>
          <w:color w:val="FF0000"/>
        </w:rPr>
      </w:pPr>
      <w:r w:rsidRPr="002A29EE">
        <w:rPr>
          <w:b/>
          <w:color w:val="FF0000"/>
        </w:rPr>
        <w:t>A.</w:t>
      </w:r>
      <w:r w:rsidR="00DD697A" w:rsidRPr="002A29EE">
        <w:rPr>
          <w:b/>
          <w:color w:val="FF0000"/>
        </w:rPr>
        <w:t xml:space="preserve"> </w:t>
      </w:r>
      <w:r w:rsidR="00D959B1" w:rsidRPr="002A29EE">
        <w:rPr>
          <w:b/>
          <w:color w:val="FF0000"/>
        </w:rPr>
        <w:t>Giúp thân, cành, rễ tăng trưởng về chiều dài.</w:t>
      </w:r>
    </w:p>
    <w:p w:rsidR="00A46EC5" w:rsidRDefault="00A46EC5" w:rsidP="002A29EE">
      <w:pPr>
        <w:spacing w:before="0" w:after="0" w:line="276" w:lineRule="auto"/>
        <w:ind w:firstLine="0"/>
        <w:jc w:val="both"/>
      </w:pPr>
      <w:r>
        <w:t>B.</w:t>
      </w:r>
      <w:r w:rsidR="00D959B1">
        <w:t xml:space="preserve"> Giúp thân, cành, rễ tăng trưởng về chiều ngang.</w:t>
      </w:r>
    </w:p>
    <w:p w:rsidR="00A46EC5" w:rsidRDefault="00A46EC5" w:rsidP="002A29EE">
      <w:pPr>
        <w:spacing w:before="0" w:after="0" w:line="276" w:lineRule="auto"/>
        <w:ind w:firstLine="0"/>
        <w:jc w:val="both"/>
      </w:pPr>
      <w:r>
        <w:t>C.</w:t>
      </w:r>
      <w:r w:rsidR="00D959B1">
        <w:t xml:space="preserve"> Giúp lá to ra.</w:t>
      </w:r>
    </w:p>
    <w:p w:rsidR="00A46EC5" w:rsidRDefault="00A46EC5" w:rsidP="002A29EE">
      <w:pPr>
        <w:spacing w:before="0" w:after="0" w:line="276" w:lineRule="auto"/>
        <w:ind w:firstLine="0"/>
        <w:jc w:val="both"/>
      </w:pPr>
      <w:r>
        <w:t>D.</w:t>
      </w:r>
      <w:r w:rsidR="00C27E1D">
        <w:t xml:space="preserve"> Giúp</w:t>
      </w:r>
      <w:r w:rsidR="00D959B1">
        <w:t xml:space="preserve"> quả to ra.</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3: </w:t>
      </w:r>
      <w:r w:rsidR="00C27E1D">
        <w:t>Mô phân sinh bên có chức năng gì?</w:t>
      </w:r>
      <w:r w:rsidR="00C96EA3">
        <w:t xml:space="preserve"> (</w:t>
      </w:r>
      <w:r w:rsidR="00B75192">
        <w:t xml:space="preserve">Nhận </w:t>
      </w:r>
      <w:r w:rsidR="00C96EA3">
        <w:t>Biết)</w:t>
      </w:r>
    </w:p>
    <w:p w:rsidR="00C27E1D" w:rsidRPr="00C27E1D" w:rsidRDefault="00C27E1D" w:rsidP="002A29EE">
      <w:pPr>
        <w:spacing w:before="0" w:after="0" w:line="276" w:lineRule="auto"/>
        <w:ind w:firstLine="0"/>
        <w:jc w:val="both"/>
      </w:pPr>
      <w:r w:rsidRPr="00C27E1D">
        <w:t>A. Giúp thân, cành, rễ tăng trưởng về chiều dài.</w:t>
      </w:r>
    </w:p>
    <w:p w:rsidR="00C27E1D" w:rsidRPr="002A29EE" w:rsidRDefault="00C27E1D" w:rsidP="002A29EE">
      <w:pPr>
        <w:spacing w:before="0" w:after="0" w:line="276" w:lineRule="auto"/>
        <w:ind w:firstLine="0"/>
        <w:jc w:val="both"/>
        <w:rPr>
          <w:b/>
          <w:color w:val="FF0000"/>
        </w:rPr>
      </w:pPr>
      <w:r w:rsidRPr="002A29EE">
        <w:rPr>
          <w:b/>
          <w:color w:val="FF0000"/>
        </w:rPr>
        <w:t>B. Giúp thân, cành, rễ tăng trưởng về chiều ngang.</w:t>
      </w:r>
    </w:p>
    <w:p w:rsidR="00C27E1D" w:rsidRDefault="00C27E1D" w:rsidP="002A29EE">
      <w:pPr>
        <w:spacing w:before="0" w:after="0" w:line="276" w:lineRule="auto"/>
        <w:ind w:firstLine="0"/>
        <w:jc w:val="both"/>
      </w:pPr>
      <w:r>
        <w:t>C. Giúp lá dài .</w:t>
      </w:r>
    </w:p>
    <w:p w:rsidR="00C27E1D" w:rsidRDefault="00C27E1D" w:rsidP="002A29EE">
      <w:pPr>
        <w:spacing w:before="0" w:after="0" w:line="276" w:lineRule="auto"/>
        <w:ind w:firstLine="0"/>
        <w:jc w:val="both"/>
      </w:pPr>
      <w:r>
        <w:t>D. Giúp rễ dài ra.</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4: </w:t>
      </w:r>
      <w:r w:rsidR="00D81ED4">
        <w:t>Sinh trưởng của sinh vật là gì?</w:t>
      </w:r>
      <w:r w:rsidR="00C96EA3">
        <w:t xml:space="preserve"> (</w:t>
      </w:r>
      <w:r w:rsidR="00B75192">
        <w:t xml:space="preserve">Nhận </w:t>
      </w:r>
      <w:r w:rsidR="00C96EA3">
        <w:t>Biết)</w:t>
      </w:r>
    </w:p>
    <w:p w:rsidR="00A46EC5" w:rsidRDefault="00A46EC5" w:rsidP="002A29EE">
      <w:pPr>
        <w:spacing w:before="0" w:after="0" w:line="276" w:lineRule="auto"/>
        <w:ind w:firstLine="0"/>
        <w:jc w:val="both"/>
      </w:pPr>
      <w:r>
        <w:t>A.</w:t>
      </w:r>
      <w:r w:rsidR="00D81ED4">
        <w:t xml:space="preserve"> </w:t>
      </w:r>
      <w:r w:rsidR="00D81ED4">
        <w:rPr>
          <w:rFonts w:eastAsia="Calibri"/>
          <w:color w:val="000000"/>
        </w:rPr>
        <w:t>L</w:t>
      </w:r>
      <w:r w:rsidR="00D81ED4" w:rsidRPr="00F33789">
        <w:rPr>
          <w:rFonts w:eastAsia="Calibri"/>
          <w:color w:val="000000"/>
        </w:rPr>
        <w:t>à sự tăng lên về kích thước</w:t>
      </w:r>
      <w:r w:rsidR="00D81ED4">
        <w:rPr>
          <w:rFonts w:eastAsia="Calibri"/>
          <w:color w:val="000000"/>
        </w:rPr>
        <w:t xml:space="preserve"> </w:t>
      </w:r>
      <w:r w:rsidR="00D81ED4" w:rsidRPr="00F33789">
        <w:rPr>
          <w:rFonts w:eastAsia="Calibri"/>
          <w:color w:val="000000"/>
        </w:rPr>
        <w:t>của cơ thể</w:t>
      </w:r>
    </w:p>
    <w:p w:rsidR="00A46EC5" w:rsidRDefault="00A46EC5" w:rsidP="002A29EE">
      <w:pPr>
        <w:spacing w:before="0" w:after="0" w:line="276" w:lineRule="auto"/>
        <w:ind w:firstLine="0"/>
        <w:jc w:val="both"/>
      </w:pPr>
      <w:r>
        <w:t>B.</w:t>
      </w:r>
      <w:r w:rsidR="00D81ED4">
        <w:t xml:space="preserve"> </w:t>
      </w:r>
      <w:r w:rsidR="00D81ED4">
        <w:rPr>
          <w:rFonts w:eastAsia="Calibri"/>
          <w:color w:val="000000"/>
        </w:rPr>
        <w:t>Là những biến đổi diễn ra trong đời sống của một cá thể gồm 3: sinh trưởng, phân hóa tế bào</w:t>
      </w:r>
    </w:p>
    <w:p w:rsidR="00A46EC5" w:rsidRPr="00D81ED4" w:rsidRDefault="00A46EC5" w:rsidP="002A29EE">
      <w:pPr>
        <w:spacing w:before="0" w:after="0" w:line="276" w:lineRule="auto"/>
        <w:ind w:firstLine="0"/>
        <w:jc w:val="both"/>
        <w:rPr>
          <w:rFonts w:eastAsia="Calibri"/>
          <w:color w:val="000000"/>
        </w:rPr>
      </w:pPr>
      <w:r>
        <w:t>C.</w:t>
      </w:r>
      <w:r w:rsidR="00D81ED4">
        <w:t xml:space="preserve"> </w:t>
      </w:r>
      <w:r w:rsidR="00D81ED4">
        <w:rPr>
          <w:rFonts w:eastAsia="Calibri"/>
          <w:color w:val="000000"/>
        </w:rPr>
        <w:t>Là những biến đổi diễn ra trong đời sống của một cá thể gồm 3: sinh trưởng, phân hóa tế bào, phân hóa hình thái cơ quan và cơ thể.</w:t>
      </w:r>
    </w:p>
    <w:p w:rsidR="00A46EC5" w:rsidRPr="002A29EE" w:rsidRDefault="00A46EC5" w:rsidP="002A29EE">
      <w:pPr>
        <w:spacing w:before="0" w:after="0" w:line="276" w:lineRule="auto"/>
        <w:ind w:firstLine="0"/>
        <w:jc w:val="both"/>
        <w:rPr>
          <w:b/>
          <w:color w:val="FF0000"/>
        </w:rPr>
      </w:pPr>
      <w:r w:rsidRPr="002A29EE">
        <w:rPr>
          <w:b/>
          <w:color w:val="FF0000"/>
        </w:rPr>
        <w:t>D.</w:t>
      </w:r>
      <w:r w:rsidR="00D81ED4" w:rsidRPr="002A29EE">
        <w:rPr>
          <w:b/>
          <w:color w:val="FF0000"/>
        </w:rPr>
        <w:t xml:space="preserve"> </w:t>
      </w:r>
      <w:r w:rsidR="00D81ED4" w:rsidRPr="002A29EE">
        <w:rPr>
          <w:rFonts w:eastAsia="Calibri"/>
          <w:b/>
          <w:color w:val="FF0000"/>
        </w:rPr>
        <w:t>Là sự tăng lên về kích thước và khối lượng của cơ thể</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5: </w:t>
      </w:r>
      <w:r w:rsidR="00D81ED4">
        <w:t>Phát triển cuả sinh vật là gì?</w:t>
      </w:r>
      <w:r w:rsidR="00C96EA3">
        <w:t xml:space="preserve"> (</w:t>
      </w:r>
      <w:r w:rsidR="00B75192">
        <w:t xml:space="preserve">Nhận </w:t>
      </w:r>
      <w:r w:rsidR="00C96EA3">
        <w:t>Biết)</w:t>
      </w:r>
    </w:p>
    <w:p w:rsidR="00D81ED4" w:rsidRDefault="00D81ED4" w:rsidP="002A29EE">
      <w:pPr>
        <w:spacing w:before="0" w:after="0" w:line="276" w:lineRule="auto"/>
        <w:ind w:firstLine="0"/>
        <w:jc w:val="both"/>
      </w:pPr>
      <w:r>
        <w:t xml:space="preserve">A. </w:t>
      </w:r>
      <w:r>
        <w:rPr>
          <w:rFonts w:eastAsia="Calibri"/>
          <w:color w:val="000000"/>
        </w:rPr>
        <w:t>L</w:t>
      </w:r>
      <w:r w:rsidRPr="00F33789">
        <w:rPr>
          <w:rFonts w:eastAsia="Calibri"/>
          <w:color w:val="000000"/>
        </w:rPr>
        <w:t>à sự tăng lên về kích thước</w:t>
      </w:r>
      <w:r>
        <w:rPr>
          <w:rFonts w:eastAsia="Calibri"/>
          <w:color w:val="000000"/>
        </w:rPr>
        <w:t xml:space="preserve"> </w:t>
      </w:r>
      <w:r w:rsidRPr="00F33789">
        <w:rPr>
          <w:rFonts w:eastAsia="Calibri"/>
          <w:color w:val="000000"/>
        </w:rPr>
        <w:t>của cơ thể</w:t>
      </w:r>
    </w:p>
    <w:p w:rsidR="00D81ED4" w:rsidRDefault="00D81ED4" w:rsidP="002A29EE">
      <w:pPr>
        <w:spacing w:before="0" w:after="0" w:line="276" w:lineRule="auto"/>
        <w:ind w:firstLine="0"/>
        <w:jc w:val="both"/>
      </w:pPr>
      <w:r>
        <w:t xml:space="preserve">B. </w:t>
      </w:r>
      <w:r>
        <w:rPr>
          <w:rFonts w:eastAsia="Calibri"/>
          <w:color w:val="000000"/>
        </w:rPr>
        <w:t>Là những biến đổi diễn ra trong đời sống của một cá thể gồm 3: sinh trưởng, phân hóa tế bào</w:t>
      </w:r>
    </w:p>
    <w:p w:rsidR="00D81ED4" w:rsidRPr="002A29EE" w:rsidRDefault="00D81ED4" w:rsidP="002A29EE">
      <w:pPr>
        <w:spacing w:before="0" w:after="0" w:line="276" w:lineRule="auto"/>
        <w:ind w:firstLine="0"/>
        <w:jc w:val="both"/>
        <w:rPr>
          <w:rFonts w:eastAsia="Calibri"/>
          <w:b/>
          <w:color w:val="FF0000"/>
        </w:rPr>
      </w:pPr>
      <w:r w:rsidRPr="002A29EE">
        <w:rPr>
          <w:b/>
          <w:color w:val="FF0000"/>
        </w:rPr>
        <w:t xml:space="preserve">C. </w:t>
      </w:r>
      <w:r w:rsidRPr="002A29EE">
        <w:rPr>
          <w:rFonts w:eastAsia="Calibri"/>
          <w:b/>
          <w:color w:val="FF0000"/>
        </w:rPr>
        <w:t>Là những biến đổi diễn ra trong đời sống của một cá thể gồm 3: sinh trưởng, phân hóa tế bào, phân hóa hình thái cơ quan và cơ thể.</w:t>
      </w:r>
    </w:p>
    <w:p w:rsidR="00D81ED4" w:rsidRPr="00D81ED4" w:rsidRDefault="00D81ED4" w:rsidP="002A29EE">
      <w:pPr>
        <w:spacing w:before="0" w:after="0" w:line="276" w:lineRule="auto"/>
        <w:ind w:firstLine="0"/>
        <w:jc w:val="both"/>
      </w:pPr>
      <w:r w:rsidRPr="00D81ED4">
        <w:t xml:space="preserve">D. </w:t>
      </w:r>
      <w:r w:rsidRPr="00D81ED4">
        <w:rPr>
          <w:rFonts w:eastAsia="Calibri"/>
          <w:color w:val="000000"/>
        </w:rPr>
        <w:t>Là sự tăng lên về kích thước và khối lượng của cơ thể</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6: </w:t>
      </w:r>
      <w:r w:rsidR="008A31BE">
        <w:t xml:space="preserve">Mô phân sinh là </w:t>
      </w:r>
      <w:r w:rsidR="00C96EA3">
        <w:t xml:space="preserve"> (</w:t>
      </w:r>
      <w:r w:rsidR="00B75192">
        <w:t xml:space="preserve">Nhận </w:t>
      </w:r>
      <w:r w:rsidR="00C96EA3">
        <w:t>Biết)</w:t>
      </w:r>
    </w:p>
    <w:p w:rsidR="008A31BE" w:rsidRPr="002A29EE" w:rsidRDefault="008A31BE" w:rsidP="002A29EE">
      <w:pPr>
        <w:spacing w:before="0" w:after="0" w:line="276" w:lineRule="auto"/>
        <w:ind w:firstLine="0"/>
        <w:jc w:val="both"/>
        <w:rPr>
          <w:b/>
          <w:color w:val="FF0000"/>
        </w:rPr>
      </w:pPr>
      <w:r w:rsidRPr="002A29EE">
        <w:rPr>
          <w:b/>
          <w:color w:val="FF0000"/>
        </w:rPr>
        <w:t>A. nhóm tế baò có khả năng phân chia</w:t>
      </w:r>
    </w:p>
    <w:p w:rsidR="008A31BE" w:rsidRPr="007F21A9" w:rsidRDefault="008A31BE" w:rsidP="002A29EE">
      <w:pPr>
        <w:spacing w:before="0" w:after="0" w:line="276" w:lineRule="auto"/>
        <w:ind w:firstLine="0"/>
        <w:jc w:val="both"/>
      </w:pPr>
      <w:r>
        <w:t>B. n</w:t>
      </w:r>
      <w:r w:rsidRPr="007F21A9">
        <w:t>hóm tế bào không có khả năng phân chia</w:t>
      </w:r>
    </w:p>
    <w:p w:rsidR="008A31BE" w:rsidRDefault="008A31BE" w:rsidP="002A29EE">
      <w:pPr>
        <w:spacing w:before="0" w:after="0" w:line="276" w:lineRule="auto"/>
        <w:ind w:firstLine="0"/>
        <w:jc w:val="both"/>
      </w:pPr>
      <w:r w:rsidRPr="007F21A9">
        <w:lastRenderedPageBreak/>
        <w:t>C</w:t>
      </w:r>
      <w:r>
        <w:t>. nhóm tế bào màu xanh</w:t>
      </w:r>
    </w:p>
    <w:p w:rsidR="008A31BE" w:rsidRDefault="008A31BE" w:rsidP="002A29EE">
      <w:pPr>
        <w:spacing w:before="0" w:after="0" w:line="276" w:lineRule="auto"/>
        <w:ind w:firstLine="0"/>
        <w:jc w:val="both"/>
      </w:pPr>
      <w:r>
        <w:t>D. nhóm tế bào màu xám</w:t>
      </w:r>
    </w:p>
    <w:p w:rsidR="00B75192" w:rsidRDefault="00B75192" w:rsidP="002A29EE">
      <w:pPr>
        <w:spacing w:before="0" w:after="0" w:line="276" w:lineRule="auto"/>
        <w:ind w:firstLine="0"/>
        <w:jc w:val="both"/>
      </w:pPr>
    </w:p>
    <w:p w:rsidR="000915BA" w:rsidRDefault="00A46EC5" w:rsidP="002A29EE">
      <w:pPr>
        <w:spacing w:before="0" w:after="0" w:line="276" w:lineRule="auto"/>
        <w:ind w:firstLine="0"/>
        <w:jc w:val="both"/>
      </w:pPr>
      <w:r>
        <w:t>Câu 7:</w:t>
      </w:r>
      <w:r w:rsidR="000915BA">
        <w:t xml:space="preserve"> Giai đoàn nào sau đây là sự phát triển của sinh vật?</w:t>
      </w:r>
      <w:r w:rsidR="00C96EA3">
        <w:t xml:space="preserve"> (</w:t>
      </w:r>
      <w:r w:rsidR="00B75192">
        <w:t xml:space="preserve">Thông </w:t>
      </w:r>
      <w:r w:rsidR="00C96EA3">
        <w:t>Hiểu)</w:t>
      </w:r>
    </w:p>
    <w:p w:rsidR="000915BA" w:rsidRDefault="000915BA" w:rsidP="002A29EE">
      <w:pPr>
        <w:spacing w:before="0" w:after="0" w:line="276" w:lineRule="auto"/>
        <w:ind w:firstLine="0"/>
        <w:jc w:val="both"/>
      </w:pPr>
      <w:r>
        <w:t xml:space="preserve">A. Cây cam con </w:t>
      </w:r>
      <w:r w:rsidRPr="007F21A9">
        <w:sym w:font="Wingdings" w:char="F0E0"/>
      </w:r>
      <w:r>
        <w:t xml:space="preserve"> cây cam trưởng thành</w:t>
      </w:r>
    </w:p>
    <w:p w:rsidR="000915BA" w:rsidRDefault="000915BA" w:rsidP="002A29EE">
      <w:pPr>
        <w:spacing w:before="0" w:after="0" w:line="276" w:lineRule="auto"/>
        <w:ind w:firstLine="0"/>
        <w:jc w:val="both"/>
      </w:pPr>
      <w:r>
        <w:t xml:space="preserve">B. Ếch con </w:t>
      </w:r>
      <w:r w:rsidRPr="007F21A9">
        <w:sym w:font="Wingdings" w:char="F0E0"/>
      </w:r>
      <w:r>
        <w:t xml:space="preserve"> ếch trưởng thành</w:t>
      </w:r>
    </w:p>
    <w:p w:rsidR="000915BA" w:rsidRDefault="000915BA" w:rsidP="002A29EE">
      <w:pPr>
        <w:spacing w:before="0" w:after="0" w:line="276" w:lineRule="auto"/>
        <w:ind w:firstLine="0"/>
        <w:jc w:val="both"/>
      </w:pPr>
      <w:r>
        <w:t>C. Thân cây cam to ra</w:t>
      </w:r>
    </w:p>
    <w:p w:rsidR="000915BA" w:rsidRPr="002A29EE" w:rsidRDefault="000915BA" w:rsidP="002A29EE">
      <w:pPr>
        <w:spacing w:before="0" w:after="0" w:line="276" w:lineRule="auto"/>
        <w:ind w:firstLine="0"/>
        <w:jc w:val="both"/>
        <w:rPr>
          <w:b/>
          <w:color w:val="FF0000"/>
        </w:rPr>
      </w:pPr>
      <w:r w:rsidRPr="002A29EE">
        <w:rPr>
          <w:b/>
          <w:color w:val="FF0000"/>
        </w:rPr>
        <w:t xml:space="preserve">D. Trứng ếch thụ tinh </w:t>
      </w:r>
      <w:r w:rsidRPr="002A29EE">
        <w:rPr>
          <w:b/>
          <w:color w:val="FF0000"/>
        </w:rPr>
        <w:sym w:font="Wingdings" w:char="F0E0"/>
      </w:r>
      <w:r w:rsidRPr="002A29EE">
        <w:rPr>
          <w:b/>
          <w:color w:val="FF0000"/>
        </w:rPr>
        <w:t xml:space="preserve"> ấu trùng</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8: </w:t>
      </w:r>
      <w:r w:rsidR="000915BA">
        <w:t>Giai đoạn nào là sự sinh trưởng của sinh vật?</w:t>
      </w:r>
      <w:r w:rsidR="00C96EA3">
        <w:t xml:space="preserve"> (</w:t>
      </w:r>
      <w:r w:rsidR="00B75192">
        <w:t xml:space="preserve">Thông </w:t>
      </w:r>
      <w:r w:rsidR="00C96EA3">
        <w:t>Hiểu)</w:t>
      </w:r>
    </w:p>
    <w:p w:rsidR="00A46EC5" w:rsidRDefault="00A46EC5" w:rsidP="002A29EE">
      <w:pPr>
        <w:spacing w:before="0" w:after="0" w:line="276" w:lineRule="auto"/>
        <w:ind w:firstLine="0"/>
        <w:jc w:val="both"/>
      </w:pPr>
      <w:r>
        <w:t>A.</w:t>
      </w:r>
      <w:r w:rsidR="00825C81">
        <w:t xml:space="preserve"> </w:t>
      </w:r>
      <w:r w:rsidR="0083547E">
        <w:t>Ấu trùng đứt đuôi thành ếch con</w:t>
      </w:r>
    </w:p>
    <w:p w:rsidR="00B75192" w:rsidRDefault="00A46EC5" w:rsidP="002A29EE">
      <w:pPr>
        <w:spacing w:before="0" w:after="0" w:line="276" w:lineRule="auto"/>
        <w:ind w:firstLine="0"/>
        <w:jc w:val="both"/>
      </w:pPr>
      <w:r>
        <w:t>B.</w:t>
      </w:r>
      <w:r w:rsidR="00825C81">
        <w:t xml:space="preserve"> Hạt cam nảy mầm thành cây con</w:t>
      </w:r>
    </w:p>
    <w:p w:rsidR="00825C81" w:rsidRPr="002A29EE" w:rsidRDefault="00825C81" w:rsidP="002A29EE">
      <w:pPr>
        <w:spacing w:before="0" w:after="0" w:line="276" w:lineRule="auto"/>
        <w:ind w:firstLine="0"/>
        <w:jc w:val="both"/>
        <w:rPr>
          <w:color w:val="FF0000"/>
        </w:rPr>
      </w:pPr>
      <w:r w:rsidRPr="002A29EE">
        <w:rPr>
          <w:b/>
          <w:color w:val="FF0000"/>
        </w:rPr>
        <w:t>C. Thân cây cam to ra</w:t>
      </w:r>
    </w:p>
    <w:p w:rsidR="00825C81" w:rsidRPr="00825C81" w:rsidRDefault="00825C81" w:rsidP="002A29EE">
      <w:pPr>
        <w:spacing w:before="0" w:after="0" w:line="276" w:lineRule="auto"/>
        <w:ind w:firstLine="0"/>
        <w:jc w:val="both"/>
      </w:pPr>
      <w:r w:rsidRPr="00825C81">
        <w:t xml:space="preserve">D. Trứng ếch thụ tinh </w:t>
      </w:r>
      <w:r w:rsidRPr="00825C81">
        <w:sym w:font="Wingdings" w:char="F0E0"/>
      </w:r>
      <w:r w:rsidRPr="00825C81">
        <w:t xml:space="preserve"> ấu trùng</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9: </w:t>
      </w:r>
      <w:r w:rsidR="005159C0">
        <w:t>Tại sao thân cây to ra được?</w:t>
      </w:r>
      <w:r w:rsidR="00C96EA3">
        <w:t xml:space="preserve"> (VD)</w:t>
      </w:r>
    </w:p>
    <w:p w:rsidR="00A46EC5" w:rsidRPr="002A29EE" w:rsidRDefault="00A46EC5" w:rsidP="002A29EE">
      <w:pPr>
        <w:spacing w:before="0" w:after="0" w:line="276" w:lineRule="auto"/>
        <w:ind w:firstLine="0"/>
        <w:jc w:val="both"/>
        <w:rPr>
          <w:b/>
          <w:color w:val="FF0000"/>
        </w:rPr>
      </w:pPr>
      <w:r w:rsidRPr="002A29EE">
        <w:rPr>
          <w:b/>
          <w:color w:val="FF0000"/>
        </w:rPr>
        <w:t>A.</w:t>
      </w:r>
      <w:r w:rsidR="005159C0" w:rsidRPr="002A29EE">
        <w:rPr>
          <w:b/>
          <w:color w:val="FF0000"/>
        </w:rPr>
        <w:t xml:space="preserve"> Nhờ mô phân sinh bên.</w:t>
      </w:r>
    </w:p>
    <w:p w:rsidR="00A46EC5" w:rsidRDefault="00A46EC5" w:rsidP="002A29EE">
      <w:pPr>
        <w:spacing w:before="0" w:after="0" w:line="276" w:lineRule="auto"/>
        <w:ind w:firstLine="0"/>
        <w:jc w:val="both"/>
      </w:pPr>
      <w:r>
        <w:t>B.</w:t>
      </w:r>
      <w:r w:rsidR="005159C0">
        <w:t xml:space="preserve"> Nhờ mô phân sinh lóng.</w:t>
      </w:r>
    </w:p>
    <w:p w:rsidR="00A46EC5" w:rsidRDefault="00A46EC5" w:rsidP="002A29EE">
      <w:pPr>
        <w:spacing w:before="0" w:after="0" w:line="276" w:lineRule="auto"/>
        <w:ind w:firstLine="0"/>
        <w:jc w:val="both"/>
      </w:pPr>
      <w:r>
        <w:t>C.</w:t>
      </w:r>
      <w:r w:rsidR="005159C0">
        <w:t xml:space="preserve"> Nhờ mô phân sinh đỉnh.</w:t>
      </w:r>
    </w:p>
    <w:p w:rsidR="00A46EC5" w:rsidRDefault="00A46EC5" w:rsidP="002A29EE">
      <w:pPr>
        <w:spacing w:before="0" w:after="0" w:line="276" w:lineRule="auto"/>
        <w:ind w:firstLine="0"/>
        <w:jc w:val="both"/>
      </w:pPr>
      <w:r>
        <w:t>D.</w:t>
      </w:r>
      <w:r w:rsidR="005159C0">
        <w:t xml:space="preserve"> Nhờ mô phân sinh ngọn.</w:t>
      </w:r>
    </w:p>
    <w:p w:rsidR="00B75192" w:rsidRDefault="00B75192" w:rsidP="002A29EE">
      <w:pPr>
        <w:spacing w:before="0" w:after="0" w:line="276" w:lineRule="auto"/>
        <w:ind w:firstLine="0"/>
        <w:jc w:val="both"/>
      </w:pPr>
    </w:p>
    <w:p w:rsidR="00A46EC5" w:rsidRDefault="00A46EC5" w:rsidP="002A29EE">
      <w:pPr>
        <w:spacing w:before="0" w:after="0" w:line="276" w:lineRule="auto"/>
        <w:ind w:firstLine="0"/>
        <w:jc w:val="both"/>
      </w:pPr>
      <w:r>
        <w:t xml:space="preserve">Câu 10: </w:t>
      </w:r>
      <w:r w:rsidR="00026188">
        <w:t>Tại sao giai đoạn sự sinh trưởng của cây cam từ cây con lớn lên thành cây cam trưởng thành có xen lẫn sự phát triển?</w:t>
      </w:r>
      <w:r w:rsidR="00C96EA3">
        <w:t xml:space="preserve"> (VD cao)</w:t>
      </w:r>
    </w:p>
    <w:p w:rsidR="00A46EC5" w:rsidRDefault="00A46EC5" w:rsidP="002A29EE">
      <w:pPr>
        <w:spacing w:before="0" w:after="0" w:line="276" w:lineRule="auto"/>
        <w:ind w:firstLine="0"/>
        <w:jc w:val="both"/>
      </w:pPr>
      <w:r>
        <w:t>A.</w:t>
      </w:r>
      <w:r w:rsidR="00026188">
        <w:t xml:space="preserve"> Vì có hiện tượng lá cam to ra.</w:t>
      </w:r>
    </w:p>
    <w:p w:rsidR="00A46EC5" w:rsidRPr="002A29EE" w:rsidRDefault="00A46EC5" w:rsidP="002A29EE">
      <w:pPr>
        <w:spacing w:before="0" w:after="0" w:line="276" w:lineRule="auto"/>
        <w:ind w:firstLine="0"/>
        <w:jc w:val="both"/>
        <w:rPr>
          <w:b/>
          <w:color w:val="FF0000"/>
        </w:rPr>
      </w:pPr>
      <w:r w:rsidRPr="002A29EE">
        <w:rPr>
          <w:b/>
          <w:color w:val="FF0000"/>
        </w:rPr>
        <w:t>B.</w:t>
      </w:r>
      <w:r w:rsidR="00026188" w:rsidRPr="002A29EE">
        <w:rPr>
          <w:b/>
          <w:color w:val="FF0000"/>
        </w:rPr>
        <w:t xml:space="preserve"> Vì có hiện tượng ra lá non.</w:t>
      </w:r>
    </w:p>
    <w:p w:rsidR="00A46EC5" w:rsidRDefault="00A46EC5" w:rsidP="002A29EE">
      <w:pPr>
        <w:spacing w:before="0" w:after="0" w:line="276" w:lineRule="auto"/>
        <w:ind w:firstLine="0"/>
        <w:jc w:val="both"/>
      </w:pPr>
      <w:r>
        <w:t>C.</w:t>
      </w:r>
      <w:r w:rsidR="00026188">
        <w:t xml:space="preserve"> Vì có hiện tượng thân to ra.</w:t>
      </w:r>
    </w:p>
    <w:p w:rsidR="00A46EC5" w:rsidRDefault="00A46EC5" w:rsidP="002A29EE">
      <w:pPr>
        <w:spacing w:before="0" w:after="0" w:line="276" w:lineRule="auto"/>
        <w:ind w:firstLine="0"/>
        <w:jc w:val="both"/>
      </w:pPr>
      <w:r>
        <w:t>D.</w:t>
      </w:r>
      <w:r w:rsidR="00026188">
        <w:t xml:space="preserve"> Vì có hiện tượng rễ dài hơn.</w:t>
      </w:r>
    </w:p>
    <w:p w:rsidR="00A46EC5" w:rsidRDefault="00A46EC5" w:rsidP="002A29EE">
      <w:pPr>
        <w:spacing w:before="0" w:after="0" w:line="276" w:lineRule="auto"/>
        <w:ind w:firstLine="0"/>
        <w:jc w:val="both"/>
        <w:rPr>
          <w:b/>
        </w:rPr>
      </w:pPr>
      <w:r w:rsidRPr="00A46EC5">
        <w:rPr>
          <w:b/>
        </w:rPr>
        <w:t>II. TỰ LUẬN</w:t>
      </w:r>
    </w:p>
    <w:p w:rsidR="00A46EC5" w:rsidRDefault="00A46EC5" w:rsidP="002A29EE">
      <w:pPr>
        <w:spacing w:before="0" w:after="0" w:line="276" w:lineRule="auto"/>
        <w:ind w:firstLine="0"/>
        <w:jc w:val="both"/>
        <w:rPr>
          <w:b/>
        </w:rPr>
      </w:pPr>
      <w:r>
        <w:rPr>
          <w:b/>
        </w:rPr>
        <w:t xml:space="preserve">Câu </w:t>
      </w:r>
      <w:r w:rsidR="004A1C48">
        <w:rPr>
          <w:b/>
        </w:rPr>
        <w:t>1 (Biết</w:t>
      </w:r>
      <w:r>
        <w:rPr>
          <w:b/>
        </w:rPr>
        <w:t>)</w:t>
      </w:r>
      <w:r w:rsidR="00372B13">
        <w:rPr>
          <w:b/>
        </w:rPr>
        <w:t>: Hãy trình bày khái niệm sự sinh trưởng và phát triển của sinh vật? Cho ví dụ.</w:t>
      </w:r>
    </w:p>
    <w:p w:rsidR="00372B13" w:rsidRPr="002A29EE" w:rsidRDefault="00372B13" w:rsidP="002A29EE">
      <w:pPr>
        <w:spacing w:before="0" w:after="0" w:line="276" w:lineRule="auto"/>
        <w:jc w:val="both"/>
        <w:rPr>
          <w:rFonts w:eastAsia="Calibri"/>
          <w:color w:val="FF0000"/>
        </w:rPr>
      </w:pPr>
      <w:r w:rsidRPr="002A29EE">
        <w:rPr>
          <w:rFonts w:eastAsia="Calibri"/>
          <w:color w:val="FF0000"/>
        </w:rPr>
        <w:t>- Sinh trưởng là sự tăng lên về kích thước và khối lượng của cơ thể do sự tăng lên về số lượng và kích thước tế bào, nhờ đó cơ thể lớn lên.</w:t>
      </w:r>
    </w:p>
    <w:p w:rsidR="00372B13" w:rsidRPr="002A29EE" w:rsidRDefault="00372B13" w:rsidP="002A29EE">
      <w:pPr>
        <w:spacing w:before="0" w:after="0" w:line="276" w:lineRule="auto"/>
        <w:jc w:val="both"/>
        <w:rPr>
          <w:rFonts w:eastAsia="Calibri"/>
          <w:color w:val="FF0000"/>
        </w:rPr>
      </w:pPr>
      <w:r w:rsidRPr="002A29EE">
        <w:rPr>
          <w:rFonts w:eastAsia="Calibri"/>
          <w:color w:val="FF0000"/>
        </w:rPr>
        <w:t>Ví dụ: Sự tăng kích thước thân của cây cam</w:t>
      </w:r>
    </w:p>
    <w:p w:rsidR="00372B13" w:rsidRPr="002A29EE" w:rsidRDefault="00372B13" w:rsidP="002A29EE">
      <w:pPr>
        <w:spacing w:before="0" w:after="0" w:line="276" w:lineRule="auto"/>
        <w:jc w:val="both"/>
        <w:rPr>
          <w:rFonts w:eastAsia="Calibri"/>
          <w:color w:val="FF0000"/>
        </w:rPr>
      </w:pPr>
      <w:r w:rsidRPr="002A29EE">
        <w:rPr>
          <w:rFonts w:eastAsia="Calibri"/>
          <w:color w:val="FF0000"/>
        </w:rPr>
        <w:t>- Phát triển là những biến đổi diễn ra trong đời sống của một cá thể bao gồm 3 quá trình liên quan với nhau: sinh trưởng, phân hóa tế bào, phân hóa hình thái cơ quan và cơ thể.</w:t>
      </w:r>
    </w:p>
    <w:p w:rsidR="00372B13" w:rsidRPr="002A29EE" w:rsidRDefault="00372B13" w:rsidP="002A29EE">
      <w:pPr>
        <w:spacing w:before="0" w:after="0" w:line="276" w:lineRule="auto"/>
        <w:jc w:val="both"/>
        <w:rPr>
          <w:rFonts w:eastAsia="Calibri"/>
          <w:b/>
          <w:color w:val="FF0000"/>
        </w:rPr>
      </w:pPr>
      <w:r w:rsidRPr="002A29EE">
        <w:rPr>
          <w:rFonts w:eastAsia="Calibri"/>
          <w:color w:val="FF0000"/>
        </w:rPr>
        <w:t>Ví dụ: Hạt cam nảy mầm thành cây con</w:t>
      </w:r>
    </w:p>
    <w:p w:rsidR="00A46EC5" w:rsidRDefault="004A1C48" w:rsidP="002A29EE">
      <w:pPr>
        <w:spacing w:before="0" w:after="0" w:line="276" w:lineRule="auto"/>
        <w:ind w:firstLine="0"/>
        <w:jc w:val="both"/>
        <w:rPr>
          <w:b/>
        </w:rPr>
      </w:pPr>
      <w:r>
        <w:rPr>
          <w:b/>
        </w:rPr>
        <w:t>Câu 2 (Biết</w:t>
      </w:r>
      <w:r w:rsidR="00A46EC5">
        <w:rPr>
          <w:b/>
        </w:rPr>
        <w:t>)</w:t>
      </w:r>
      <w:r>
        <w:rPr>
          <w:b/>
        </w:rPr>
        <w:t xml:space="preserve"> Mô phân sinh là gì? Có mấy loại mô phân sinh? Nêu đặc điểm của từng loại?</w:t>
      </w:r>
    </w:p>
    <w:p w:rsidR="004A1C48" w:rsidRPr="002A29EE" w:rsidRDefault="004A1C48" w:rsidP="002A29EE">
      <w:pPr>
        <w:tabs>
          <w:tab w:val="left" w:pos="459"/>
        </w:tabs>
        <w:spacing w:before="0" w:after="0" w:line="276" w:lineRule="auto"/>
        <w:jc w:val="both"/>
        <w:rPr>
          <w:rFonts w:eastAsia="Calibri"/>
          <w:color w:val="FF0000"/>
        </w:rPr>
      </w:pPr>
      <w:r w:rsidRPr="002A29EE">
        <w:rPr>
          <w:rFonts w:eastAsia="Calibri"/>
          <w:color w:val="FF0000"/>
        </w:rPr>
        <w:lastRenderedPageBreak/>
        <w:t>- Mô phân sinh là nhóm tế bào chưa phân hóa còn duy trì được khả năng phân chia</w:t>
      </w:r>
    </w:p>
    <w:p w:rsidR="004A1C48" w:rsidRPr="002A29EE" w:rsidRDefault="004A1C48" w:rsidP="002A29EE">
      <w:pPr>
        <w:tabs>
          <w:tab w:val="left" w:pos="459"/>
        </w:tabs>
        <w:spacing w:before="0" w:after="0" w:line="276" w:lineRule="auto"/>
        <w:jc w:val="both"/>
        <w:rPr>
          <w:rFonts w:eastAsia="Calibri"/>
          <w:color w:val="FF0000"/>
        </w:rPr>
      </w:pPr>
      <w:r w:rsidRPr="002A29EE">
        <w:rPr>
          <w:rFonts w:eastAsia="Calibri"/>
          <w:color w:val="FF0000"/>
        </w:rPr>
        <w:t xml:space="preserve">- Có 2 loại mô phân sinh: </w:t>
      </w:r>
    </w:p>
    <w:p w:rsidR="004A1C48" w:rsidRPr="002A29EE" w:rsidRDefault="004A1C48" w:rsidP="002A29EE">
      <w:pPr>
        <w:tabs>
          <w:tab w:val="left" w:pos="459"/>
        </w:tabs>
        <w:spacing w:before="0" w:after="0" w:line="276" w:lineRule="auto"/>
        <w:jc w:val="both"/>
        <w:rPr>
          <w:rFonts w:eastAsia="Calibri"/>
          <w:color w:val="FF0000"/>
        </w:rPr>
      </w:pPr>
      <w:r w:rsidRPr="002A29EE">
        <w:rPr>
          <w:rFonts w:eastAsia="Calibri"/>
          <w:color w:val="FF0000"/>
        </w:rPr>
        <w:t>+ Mô phân sinh đỉnh: ở đỉnh rễ và các chồi, giúp thân, cành, rễ tăng trưởng về chiều dài.</w:t>
      </w:r>
    </w:p>
    <w:p w:rsidR="004A1C48" w:rsidRPr="002A29EE" w:rsidRDefault="004A1C48" w:rsidP="002A29EE">
      <w:pPr>
        <w:spacing w:before="0" w:after="0" w:line="276" w:lineRule="auto"/>
        <w:jc w:val="both"/>
        <w:rPr>
          <w:b/>
          <w:color w:val="FF0000"/>
        </w:rPr>
      </w:pPr>
      <w:r w:rsidRPr="002A29EE">
        <w:rPr>
          <w:rFonts w:eastAsia="Calibri"/>
          <w:color w:val="FF0000"/>
        </w:rPr>
        <w:t>+ Mô phân sinh bên: ở giữa mạch gỗ và mạch rây, giúp thân, cành, rễ tăng trưởng về chiều ngang.</w:t>
      </w:r>
    </w:p>
    <w:p w:rsidR="00A46EC5" w:rsidRDefault="004A1C48" w:rsidP="002A29EE">
      <w:pPr>
        <w:spacing w:before="0" w:after="0" w:line="276" w:lineRule="auto"/>
        <w:ind w:firstLine="0"/>
        <w:jc w:val="both"/>
        <w:rPr>
          <w:b/>
        </w:rPr>
      </w:pPr>
      <w:r>
        <w:rPr>
          <w:b/>
        </w:rPr>
        <w:t>Câu 3 (Hiểu</w:t>
      </w:r>
      <w:r w:rsidR="00A46EC5">
        <w:rPr>
          <w:b/>
        </w:rPr>
        <w:t>)</w:t>
      </w:r>
      <w:r>
        <w:rPr>
          <w:b/>
        </w:rPr>
        <w:t>: Hãy nêu 4 dấu hiệu nhận biết sự sinh trưởng của cây cam?</w:t>
      </w:r>
    </w:p>
    <w:p w:rsidR="004A1C48" w:rsidRPr="002A29EE" w:rsidRDefault="004A1C48" w:rsidP="002A29EE">
      <w:pPr>
        <w:spacing w:before="0" w:after="0" w:line="276" w:lineRule="auto"/>
        <w:jc w:val="both"/>
        <w:rPr>
          <w:color w:val="FF0000"/>
        </w:rPr>
      </w:pPr>
      <w:r w:rsidRPr="002A29EE">
        <w:rPr>
          <w:color w:val="FF0000"/>
        </w:rPr>
        <w:t>- Sự</w:t>
      </w:r>
      <w:r w:rsidRPr="002A29EE">
        <w:rPr>
          <w:color w:val="FF0000"/>
          <w:spacing w:val="3"/>
        </w:rPr>
        <w:t xml:space="preserve"> </w:t>
      </w:r>
      <w:r w:rsidRPr="002A29EE">
        <w:rPr>
          <w:color w:val="FF0000"/>
          <w:spacing w:val="1"/>
        </w:rPr>
        <w:t>t</w:t>
      </w:r>
      <w:r w:rsidRPr="002A29EE">
        <w:rPr>
          <w:color w:val="FF0000"/>
        </w:rPr>
        <w:t>ă</w:t>
      </w:r>
      <w:r w:rsidRPr="002A29EE">
        <w:rPr>
          <w:color w:val="FF0000"/>
          <w:spacing w:val="1"/>
        </w:rPr>
        <w:t>n</w:t>
      </w:r>
      <w:r w:rsidRPr="002A29EE">
        <w:rPr>
          <w:color w:val="FF0000"/>
        </w:rPr>
        <w:t>g</w:t>
      </w:r>
      <w:r w:rsidRPr="002A29EE">
        <w:rPr>
          <w:color w:val="FF0000"/>
          <w:spacing w:val="3"/>
        </w:rPr>
        <w:t xml:space="preserve"> </w:t>
      </w:r>
      <w:r w:rsidRPr="002A29EE">
        <w:rPr>
          <w:color w:val="FF0000"/>
          <w:spacing w:val="1"/>
        </w:rPr>
        <w:t>kí</w:t>
      </w:r>
      <w:r w:rsidRPr="002A29EE">
        <w:rPr>
          <w:color w:val="FF0000"/>
          <w:spacing w:val="-2"/>
        </w:rPr>
        <w:t>c</w:t>
      </w:r>
      <w:r w:rsidRPr="002A29EE">
        <w:rPr>
          <w:color w:val="FF0000"/>
        </w:rPr>
        <w:t>h</w:t>
      </w:r>
      <w:r w:rsidRPr="002A29EE">
        <w:rPr>
          <w:color w:val="FF0000"/>
          <w:spacing w:val="5"/>
        </w:rPr>
        <w:t xml:space="preserve"> </w:t>
      </w:r>
      <w:r w:rsidRPr="002A29EE">
        <w:rPr>
          <w:color w:val="FF0000"/>
          <w:spacing w:val="-1"/>
        </w:rPr>
        <w:t>t</w:t>
      </w:r>
      <w:r w:rsidRPr="002A29EE">
        <w:rPr>
          <w:color w:val="FF0000"/>
          <w:spacing w:val="1"/>
        </w:rPr>
        <w:t>h</w:t>
      </w:r>
      <w:r w:rsidRPr="002A29EE">
        <w:rPr>
          <w:color w:val="FF0000"/>
          <w:spacing w:val="2"/>
        </w:rPr>
        <w:t>ư</w:t>
      </w:r>
      <w:r w:rsidRPr="002A29EE">
        <w:rPr>
          <w:color w:val="FF0000"/>
        </w:rPr>
        <w:t>ớc</w:t>
      </w:r>
      <w:r w:rsidRPr="002A29EE">
        <w:rPr>
          <w:color w:val="FF0000"/>
          <w:spacing w:val="4"/>
        </w:rPr>
        <w:t xml:space="preserve"> </w:t>
      </w:r>
      <w:r w:rsidRPr="002A29EE">
        <w:rPr>
          <w:color w:val="FF0000"/>
          <w:spacing w:val="-1"/>
        </w:rPr>
        <w:t>t</w:t>
      </w:r>
      <w:r w:rsidRPr="002A29EE">
        <w:rPr>
          <w:color w:val="FF0000"/>
          <w:spacing w:val="1"/>
        </w:rPr>
        <w:t>h</w:t>
      </w:r>
      <w:r w:rsidRPr="002A29EE">
        <w:rPr>
          <w:color w:val="FF0000"/>
          <w:spacing w:val="-2"/>
        </w:rPr>
        <w:t>â</w:t>
      </w:r>
      <w:r w:rsidRPr="002A29EE">
        <w:rPr>
          <w:color w:val="FF0000"/>
          <w:spacing w:val="1"/>
        </w:rPr>
        <w:t>n</w:t>
      </w:r>
    </w:p>
    <w:p w:rsidR="004A1C48" w:rsidRPr="002A29EE" w:rsidRDefault="004A1C48" w:rsidP="002A29EE">
      <w:pPr>
        <w:spacing w:before="0" w:after="0" w:line="276" w:lineRule="auto"/>
        <w:jc w:val="both"/>
        <w:rPr>
          <w:color w:val="FF0000"/>
        </w:rPr>
      </w:pPr>
      <w:r w:rsidRPr="002A29EE">
        <w:rPr>
          <w:color w:val="FF0000"/>
        </w:rPr>
        <w:t>- Sự</w:t>
      </w:r>
      <w:r w:rsidRPr="002A29EE">
        <w:rPr>
          <w:color w:val="FF0000"/>
          <w:spacing w:val="3"/>
        </w:rPr>
        <w:t xml:space="preserve"> </w:t>
      </w:r>
      <w:r w:rsidRPr="002A29EE">
        <w:rPr>
          <w:color w:val="FF0000"/>
          <w:spacing w:val="-1"/>
        </w:rPr>
        <w:t>t</w:t>
      </w:r>
      <w:r w:rsidRPr="002A29EE">
        <w:rPr>
          <w:color w:val="FF0000"/>
        </w:rPr>
        <w:t>ă</w:t>
      </w:r>
      <w:r w:rsidRPr="002A29EE">
        <w:rPr>
          <w:color w:val="FF0000"/>
          <w:spacing w:val="-1"/>
        </w:rPr>
        <w:t>n</w:t>
      </w:r>
      <w:r w:rsidRPr="002A29EE">
        <w:rPr>
          <w:color w:val="FF0000"/>
        </w:rPr>
        <w:t>g</w:t>
      </w:r>
      <w:r w:rsidRPr="002A29EE">
        <w:rPr>
          <w:color w:val="FF0000"/>
          <w:spacing w:val="5"/>
        </w:rPr>
        <w:t xml:space="preserve"> </w:t>
      </w:r>
      <w:r w:rsidRPr="002A29EE">
        <w:rPr>
          <w:color w:val="FF0000"/>
          <w:spacing w:val="1"/>
        </w:rPr>
        <w:t>k</w:t>
      </w:r>
      <w:r w:rsidRPr="002A29EE">
        <w:rPr>
          <w:color w:val="FF0000"/>
          <w:spacing w:val="-1"/>
        </w:rPr>
        <w:t>í</w:t>
      </w:r>
      <w:r w:rsidRPr="002A29EE">
        <w:rPr>
          <w:color w:val="FF0000"/>
        </w:rPr>
        <w:t>ch</w:t>
      </w:r>
      <w:r w:rsidRPr="002A29EE">
        <w:rPr>
          <w:color w:val="FF0000"/>
          <w:spacing w:val="5"/>
        </w:rPr>
        <w:t xml:space="preserve"> </w:t>
      </w:r>
      <w:r w:rsidRPr="002A29EE">
        <w:rPr>
          <w:color w:val="FF0000"/>
          <w:spacing w:val="-1"/>
        </w:rPr>
        <w:t>t</w:t>
      </w:r>
      <w:r w:rsidRPr="002A29EE">
        <w:rPr>
          <w:color w:val="FF0000"/>
          <w:spacing w:val="1"/>
        </w:rPr>
        <w:t>hư</w:t>
      </w:r>
      <w:r w:rsidRPr="002A29EE">
        <w:rPr>
          <w:color w:val="FF0000"/>
        </w:rPr>
        <w:t>ớc</w:t>
      </w:r>
      <w:r w:rsidRPr="002A29EE">
        <w:rPr>
          <w:color w:val="FF0000"/>
          <w:spacing w:val="4"/>
        </w:rPr>
        <w:t xml:space="preserve"> </w:t>
      </w:r>
      <w:r w:rsidRPr="002A29EE">
        <w:rPr>
          <w:color w:val="FF0000"/>
        </w:rPr>
        <w:t>rễ</w:t>
      </w:r>
    </w:p>
    <w:p w:rsidR="004A1C48" w:rsidRPr="002A29EE" w:rsidRDefault="004A1C48" w:rsidP="002A29EE">
      <w:pPr>
        <w:spacing w:before="0" w:after="0" w:line="276" w:lineRule="auto"/>
        <w:jc w:val="both"/>
        <w:rPr>
          <w:color w:val="FF0000"/>
        </w:rPr>
      </w:pPr>
      <w:r w:rsidRPr="002A29EE">
        <w:rPr>
          <w:color w:val="FF0000"/>
        </w:rPr>
        <w:t>- Sự</w:t>
      </w:r>
      <w:r w:rsidRPr="002A29EE">
        <w:rPr>
          <w:color w:val="FF0000"/>
          <w:spacing w:val="1"/>
        </w:rPr>
        <w:t xml:space="preserve"> t</w:t>
      </w:r>
      <w:r w:rsidRPr="002A29EE">
        <w:rPr>
          <w:color w:val="FF0000"/>
        </w:rPr>
        <w:t>ă</w:t>
      </w:r>
      <w:r w:rsidRPr="002A29EE">
        <w:rPr>
          <w:color w:val="FF0000"/>
          <w:spacing w:val="-1"/>
        </w:rPr>
        <w:t>n</w:t>
      </w:r>
      <w:r w:rsidRPr="002A29EE">
        <w:rPr>
          <w:color w:val="FF0000"/>
        </w:rPr>
        <w:t>g</w:t>
      </w:r>
      <w:r w:rsidRPr="002A29EE">
        <w:rPr>
          <w:color w:val="FF0000"/>
          <w:spacing w:val="5"/>
        </w:rPr>
        <w:t xml:space="preserve"> </w:t>
      </w:r>
      <w:r w:rsidRPr="002A29EE">
        <w:rPr>
          <w:color w:val="FF0000"/>
          <w:spacing w:val="-1"/>
        </w:rPr>
        <w:t>k</w:t>
      </w:r>
      <w:r w:rsidRPr="002A29EE">
        <w:rPr>
          <w:color w:val="FF0000"/>
          <w:spacing w:val="1"/>
        </w:rPr>
        <w:t>í</w:t>
      </w:r>
      <w:r w:rsidRPr="002A29EE">
        <w:rPr>
          <w:color w:val="FF0000"/>
          <w:spacing w:val="-2"/>
        </w:rPr>
        <w:t>c</w:t>
      </w:r>
      <w:r w:rsidRPr="002A29EE">
        <w:rPr>
          <w:color w:val="FF0000"/>
        </w:rPr>
        <w:t>h</w:t>
      </w:r>
      <w:r w:rsidRPr="002A29EE">
        <w:rPr>
          <w:color w:val="FF0000"/>
          <w:spacing w:val="5"/>
        </w:rPr>
        <w:t xml:space="preserve"> </w:t>
      </w:r>
      <w:r w:rsidRPr="002A29EE">
        <w:rPr>
          <w:color w:val="FF0000"/>
          <w:spacing w:val="-1"/>
        </w:rPr>
        <w:t>t</w:t>
      </w:r>
      <w:r w:rsidRPr="002A29EE">
        <w:rPr>
          <w:color w:val="FF0000"/>
          <w:spacing w:val="1"/>
        </w:rPr>
        <w:t>h</w:t>
      </w:r>
      <w:r w:rsidRPr="002A29EE">
        <w:rPr>
          <w:color w:val="FF0000"/>
          <w:spacing w:val="2"/>
        </w:rPr>
        <w:t>ư</w:t>
      </w:r>
      <w:r w:rsidRPr="002A29EE">
        <w:rPr>
          <w:color w:val="FF0000"/>
        </w:rPr>
        <w:t>ớc</w:t>
      </w:r>
      <w:r w:rsidRPr="002A29EE">
        <w:rPr>
          <w:color w:val="FF0000"/>
          <w:spacing w:val="4"/>
        </w:rPr>
        <w:t xml:space="preserve"> </w:t>
      </w:r>
      <w:r w:rsidRPr="002A29EE">
        <w:rPr>
          <w:color w:val="FF0000"/>
          <w:spacing w:val="1"/>
        </w:rPr>
        <w:t>l</w:t>
      </w:r>
      <w:r w:rsidRPr="002A29EE">
        <w:rPr>
          <w:color w:val="FF0000"/>
        </w:rPr>
        <w:t>á</w:t>
      </w:r>
    </w:p>
    <w:p w:rsidR="004A1C48" w:rsidRPr="002A29EE" w:rsidRDefault="004A1C48" w:rsidP="002A29EE">
      <w:pPr>
        <w:spacing w:before="0" w:after="0" w:line="276" w:lineRule="auto"/>
        <w:jc w:val="both"/>
        <w:rPr>
          <w:b/>
          <w:color w:val="FF0000"/>
        </w:rPr>
      </w:pPr>
      <w:r w:rsidRPr="002A29EE">
        <w:rPr>
          <w:color w:val="FF0000"/>
        </w:rPr>
        <w:t>- Sự</w:t>
      </w:r>
      <w:r w:rsidRPr="002A29EE">
        <w:rPr>
          <w:color w:val="FF0000"/>
          <w:spacing w:val="-1"/>
        </w:rPr>
        <w:t xml:space="preserve"> </w:t>
      </w:r>
      <w:r w:rsidRPr="002A29EE">
        <w:rPr>
          <w:color w:val="FF0000"/>
          <w:spacing w:val="1"/>
        </w:rPr>
        <w:t>t</w:t>
      </w:r>
      <w:r w:rsidRPr="002A29EE">
        <w:rPr>
          <w:color w:val="FF0000"/>
          <w:spacing w:val="-2"/>
        </w:rPr>
        <w:t>ă</w:t>
      </w:r>
      <w:r w:rsidRPr="002A29EE">
        <w:rPr>
          <w:color w:val="FF0000"/>
          <w:spacing w:val="1"/>
        </w:rPr>
        <w:t>n</w:t>
      </w:r>
      <w:r w:rsidRPr="002A29EE">
        <w:rPr>
          <w:color w:val="FF0000"/>
        </w:rPr>
        <w:t>g</w:t>
      </w:r>
      <w:r w:rsidRPr="002A29EE">
        <w:rPr>
          <w:color w:val="FF0000"/>
          <w:spacing w:val="-2"/>
        </w:rPr>
        <w:t xml:space="preserve"> </w:t>
      </w:r>
      <w:r w:rsidRPr="002A29EE">
        <w:rPr>
          <w:color w:val="FF0000"/>
          <w:spacing w:val="1"/>
        </w:rPr>
        <w:t>k</w:t>
      </w:r>
      <w:r w:rsidRPr="002A29EE">
        <w:rPr>
          <w:color w:val="FF0000"/>
          <w:spacing w:val="-1"/>
        </w:rPr>
        <w:t>í</w:t>
      </w:r>
      <w:r w:rsidRPr="002A29EE">
        <w:rPr>
          <w:color w:val="FF0000"/>
        </w:rPr>
        <w:t>ch</w:t>
      </w:r>
      <w:r w:rsidRPr="002A29EE">
        <w:rPr>
          <w:color w:val="FF0000"/>
          <w:spacing w:val="-2"/>
        </w:rPr>
        <w:t xml:space="preserve"> </w:t>
      </w:r>
      <w:r w:rsidRPr="002A29EE">
        <w:rPr>
          <w:color w:val="FF0000"/>
          <w:spacing w:val="1"/>
        </w:rPr>
        <w:t>thư</w:t>
      </w:r>
      <w:r w:rsidRPr="002A29EE">
        <w:rPr>
          <w:color w:val="FF0000"/>
          <w:spacing w:val="-2"/>
        </w:rPr>
        <w:t>ớ</w:t>
      </w:r>
      <w:r w:rsidRPr="002A29EE">
        <w:rPr>
          <w:color w:val="FF0000"/>
        </w:rPr>
        <w:t xml:space="preserve">c </w:t>
      </w:r>
      <w:r w:rsidRPr="002A29EE">
        <w:rPr>
          <w:color w:val="FF0000"/>
          <w:spacing w:val="-2"/>
        </w:rPr>
        <w:t>q</w:t>
      </w:r>
      <w:r w:rsidRPr="002A29EE">
        <w:rPr>
          <w:color w:val="FF0000"/>
          <w:spacing w:val="-1"/>
        </w:rPr>
        <w:t>u</w:t>
      </w:r>
      <w:r w:rsidRPr="002A29EE">
        <w:rPr>
          <w:color w:val="FF0000"/>
        </w:rPr>
        <w:t xml:space="preserve">ả </w:t>
      </w:r>
      <w:r w:rsidRPr="002A29EE">
        <w:rPr>
          <w:color w:val="FF0000"/>
          <w:spacing w:val="1"/>
        </w:rPr>
        <w:t>v</w:t>
      </w:r>
      <w:r w:rsidRPr="002A29EE">
        <w:rPr>
          <w:color w:val="FF0000"/>
        </w:rPr>
        <w:t xml:space="preserve">à </w:t>
      </w:r>
      <w:r w:rsidRPr="002A29EE">
        <w:rPr>
          <w:color w:val="FF0000"/>
          <w:spacing w:val="-1"/>
        </w:rPr>
        <w:t>h</w:t>
      </w:r>
      <w:r w:rsidRPr="002A29EE">
        <w:rPr>
          <w:color w:val="FF0000"/>
        </w:rPr>
        <w:t>ạ</w:t>
      </w:r>
      <w:r w:rsidRPr="002A29EE">
        <w:rPr>
          <w:color w:val="FF0000"/>
          <w:spacing w:val="1"/>
        </w:rPr>
        <w:t>t</w:t>
      </w:r>
    </w:p>
    <w:p w:rsidR="00A46EC5" w:rsidRDefault="00A46EC5" w:rsidP="002A29EE">
      <w:pPr>
        <w:spacing w:before="0" w:after="0" w:line="276" w:lineRule="auto"/>
        <w:ind w:firstLine="0"/>
        <w:jc w:val="both"/>
        <w:rPr>
          <w:b/>
        </w:rPr>
      </w:pPr>
      <w:r>
        <w:rPr>
          <w:b/>
        </w:rPr>
        <w:t>Câu 4 (VD)</w:t>
      </w:r>
      <w:r w:rsidR="004A1C48">
        <w:rPr>
          <w:b/>
        </w:rPr>
        <w:t>: Tại sao thực vật cao lên được?</w:t>
      </w:r>
    </w:p>
    <w:p w:rsidR="004A1C48" w:rsidRPr="002A29EE" w:rsidRDefault="00FF6555" w:rsidP="002A29EE">
      <w:pPr>
        <w:spacing w:before="0" w:after="0" w:line="276" w:lineRule="auto"/>
        <w:ind w:firstLine="0"/>
        <w:jc w:val="both"/>
        <w:rPr>
          <w:color w:val="FF0000"/>
        </w:rPr>
      </w:pPr>
      <w:r>
        <w:rPr>
          <w:b/>
        </w:rPr>
        <w:tab/>
      </w:r>
      <w:r w:rsidRPr="002A29EE">
        <w:rPr>
          <w:color w:val="FF0000"/>
        </w:rPr>
        <w:t>- Nhờ có mô phân sinh ngọn, mô phân sinh ngọn phân chia liên tục trong suốt vòng đời của nó giúp cây dài ra, nhờ đó cây cao lên.</w:t>
      </w:r>
    </w:p>
    <w:p w:rsidR="00A46EC5" w:rsidRDefault="00A46EC5" w:rsidP="002A29EE">
      <w:pPr>
        <w:spacing w:before="0" w:after="0" w:line="276" w:lineRule="auto"/>
        <w:ind w:firstLine="0"/>
        <w:jc w:val="both"/>
        <w:rPr>
          <w:b/>
        </w:rPr>
      </w:pPr>
      <w:r>
        <w:rPr>
          <w:b/>
        </w:rPr>
        <w:t>Câu 5 (VD cao)</w:t>
      </w:r>
      <w:r w:rsidR="004A1C48">
        <w:rPr>
          <w:b/>
        </w:rPr>
        <w:t xml:space="preserve">: </w:t>
      </w:r>
      <w:r w:rsidR="00D528A0">
        <w:rPr>
          <w:b/>
        </w:rPr>
        <w:t>Tại sao các giai đoạn sinh trưởng và phát triển ở các loài khác nhau thì không giống nhau?</w:t>
      </w:r>
    </w:p>
    <w:p w:rsidR="00D528A0" w:rsidRPr="002A29EE" w:rsidRDefault="00D528A0" w:rsidP="002A29EE">
      <w:pPr>
        <w:spacing w:before="0" w:after="0" w:line="276" w:lineRule="auto"/>
        <w:ind w:firstLine="0"/>
        <w:jc w:val="both"/>
        <w:rPr>
          <w:color w:val="FF0000"/>
        </w:rPr>
      </w:pPr>
      <w:r>
        <w:rPr>
          <w:b/>
        </w:rPr>
        <w:tab/>
      </w:r>
      <w:r w:rsidRPr="002A29EE">
        <w:rPr>
          <w:color w:val="FF0000"/>
        </w:rPr>
        <w:t>- Vì mỗi loài sinh vật có đặc điểm hình thái cấu tạo và vòng đời khác nhau, có cây 1 lá mầm, cây 2 lá mầm, thực vật có hoa, thực vật không có hoa; loài động vật đẻ trứng, động vật đẻ con… nên các giai đoạn sinh trưởng và phát triển của các sinh vật khác nhau thì khác nhau.</w:t>
      </w:r>
      <w:bookmarkStart w:id="0" w:name="_GoBack"/>
      <w:bookmarkEnd w:id="0"/>
    </w:p>
    <w:sectPr w:rsidR="00D528A0" w:rsidRPr="002A29EE" w:rsidSect="005C1FF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57"/>
    <w:rsid w:val="00020CBB"/>
    <w:rsid w:val="00026188"/>
    <w:rsid w:val="000915BA"/>
    <w:rsid w:val="001461B3"/>
    <w:rsid w:val="002A29EE"/>
    <w:rsid w:val="00372B13"/>
    <w:rsid w:val="004A1C48"/>
    <w:rsid w:val="005159C0"/>
    <w:rsid w:val="005C1FF4"/>
    <w:rsid w:val="005D2BE3"/>
    <w:rsid w:val="00825C81"/>
    <w:rsid w:val="0083547E"/>
    <w:rsid w:val="008A31BE"/>
    <w:rsid w:val="008D4D45"/>
    <w:rsid w:val="00A46EC5"/>
    <w:rsid w:val="00AA466A"/>
    <w:rsid w:val="00B75192"/>
    <w:rsid w:val="00C21640"/>
    <w:rsid w:val="00C27E1D"/>
    <w:rsid w:val="00C96EA3"/>
    <w:rsid w:val="00D528A0"/>
    <w:rsid w:val="00D81ED4"/>
    <w:rsid w:val="00D959B1"/>
    <w:rsid w:val="00DC4457"/>
    <w:rsid w:val="00DD697A"/>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89507-42D7-4A37-B208-D1C4962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3296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2022-07-23T08:48:00Z</dcterms:created>
  <dcterms:modified xsi:type="dcterms:W3CDTF">2022-07-26T02:12:00Z</dcterms:modified>
</cp:coreProperties>
</file>