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8C" w:rsidRPr="00E91C34" w:rsidRDefault="003D138C" w:rsidP="00E91C34">
      <w:pPr>
        <w:rPr>
          <w:b/>
          <w:bCs/>
          <w:color w:val="000000" w:themeColor="text1"/>
          <w:sz w:val="28"/>
          <w:szCs w:val="28"/>
        </w:rPr>
      </w:pPr>
    </w:p>
    <w:p w:rsidR="003D138C" w:rsidRPr="00E91C34" w:rsidRDefault="0011625E" w:rsidP="00E91C34">
      <w:pPr>
        <w:rPr>
          <w:bCs/>
          <w:color w:val="000000" w:themeColor="text1"/>
          <w:sz w:val="28"/>
          <w:szCs w:val="28"/>
        </w:rPr>
      </w:pPr>
      <w:r w:rsidRPr="00E91C34">
        <w:rPr>
          <w:bCs/>
          <w:color w:val="000000" w:themeColor="text1"/>
          <w:sz w:val="28"/>
          <w:szCs w:val="28"/>
        </w:rPr>
        <w:t xml:space="preserve">Ngày giảng:    /  </w:t>
      </w:r>
      <w:r w:rsidR="00834723" w:rsidRPr="00E91C34">
        <w:rPr>
          <w:bCs/>
          <w:color w:val="000000" w:themeColor="text1"/>
          <w:sz w:val="28"/>
          <w:szCs w:val="28"/>
        </w:rPr>
        <w:t>/2023</w:t>
      </w:r>
    </w:p>
    <w:p w:rsidR="0011625E" w:rsidRPr="00754413" w:rsidRDefault="0059056B" w:rsidP="00E91C34">
      <w:pPr>
        <w:jc w:val="center"/>
        <w:rPr>
          <w:b/>
          <w:bCs/>
          <w:color w:val="000000" w:themeColor="text1"/>
          <w:sz w:val="28"/>
          <w:szCs w:val="28"/>
          <w:lang w:val="vi-VN"/>
        </w:rPr>
      </w:pPr>
      <w:r>
        <w:rPr>
          <w:b/>
          <w:bCs/>
          <w:color w:val="000000" w:themeColor="text1"/>
          <w:sz w:val="28"/>
          <w:szCs w:val="28"/>
          <w:lang w:val="vi-VN"/>
        </w:rPr>
        <w:t xml:space="preserve">TIẾT 3. </w:t>
      </w:r>
      <w:r w:rsidR="00834723" w:rsidRPr="00E91C34">
        <w:rPr>
          <w:b/>
          <w:bCs/>
          <w:color w:val="000000" w:themeColor="text1"/>
          <w:sz w:val="28"/>
          <w:szCs w:val="28"/>
        </w:rPr>
        <w:t>BÀI 2.</w:t>
      </w:r>
      <w:r w:rsidR="0011625E" w:rsidRPr="00E91C34">
        <w:rPr>
          <w:b/>
          <w:bCs/>
          <w:color w:val="000000" w:themeColor="text1"/>
          <w:sz w:val="28"/>
          <w:szCs w:val="28"/>
        </w:rPr>
        <w:t xml:space="preserve"> </w:t>
      </w:r>
      <w:r w:rsidR="00834723" w:rsidRPr="00E91C34">
        <w:rPr>
          <w:b/>
          <w:bCs/>
          <w:color w:val="000000" w:themeColor="text1"/>
          <w:sz w:val="28"/>
          <w:szCs w:val="28"/>
        </w:rPr>
        <w:t>HÌNH CHIẾU VUÔNG GÓC</w:t>
      </w:r>
      <w:r w:rsidR="00754413">
        <w:rPr>
          <w:b/>
          <w:bCs/>
          <w:color w:val="000000" w:themeColor="text1"/>
          <w:sz w:val="28"/>
          <w:szCs w:val="28"/>
        </w:rPr>
        <w:t>(</w:t>
      </w:r>
      <w:r w:rsidR="00754413">
        <w:rPr>
          <w:b/>
          <w:bCs/>
          <w:color w:val="000000" w:themeColor="text1"/>
          <w:sz w:val="28"/>
          <w:szCs w:val="28"/>
          <w:lang w:val="vi-VN"/>
        </w:rPr>
        <w:t>TIẾP)</w:t>
      </w:r>
    </w:p>
    <w:p w:rsidR="003D138C" w:rsidRPr="00E91C34" w:rsidRDefault="003D138C" w:rsidP="00E91C34">
      <w:pPr>
        <w:jc w:val="both"/>
        <w:rPr>
          <w:b/>
          <w:bCs/>
          <w:color w:val="000000" w:themeColor="text1"/>
          <w:sz w:val="28"/>
          <w:szCs w:val="28"/>
        </w:rPr>
      </w:pPr>
      <w:r w:rsidRPr="00E91C34">
        <w:rPr>
          <w:b/>
          <w:bCs/>
          <w:color w:val="000000" w:themeColor="text1"/>
          <w:sz w:val="28"/>
          <w:szCs w:val="28"/>
        </w:rPr>
        <w:t>I. MỤC TIÊU BÀI HỌC</w:t>
      </w:r>
      <w:r w:rsidRPr="00E91C34">
        <w:rPr>
          <w:bCs/>
          <w:color w:val="000000" w:themeColor="text1"/>
          <w:sz w:val="28"/>
          <w:szCs w:val="28"/>
        </w:rPr>
        <w:t>:  Sau bài học này học sinh phải:</w:t>
      </w:r>
    </w:p>
    <w:p w:rsidR="003D138C" w:rsidRPr="00E91C34" w:rsidRDefault="003D138C" w:rsidP="00E91C34">
      <w:pPr>
        <w:tabs>
          <w:tab w:val="left" w:pos="7080"/>
        </w:tabs>
        <w:jc w:val="both"/>
        <w:rPr>
          <w:i/>
          <w:color w:val="000000" w:themeColor="text1"/>
          <w:sz w:val="28"/>
          <w:szCs w:val="28"/>
        </w:rPr>
      </w:pPr>
      <w:r w:rsidRPr="00E91C34">
        <w:rPr>
          <w:b/>
          <w:i/>
          <w:color w:val="000000" w:themeColor="text1"/>
          <w:sz w:val="28"/>
          <w:szCs w:val="28"/>
        </w:rPr>
        <w:t>1. Kiến thức</w:t>
      </w:r>
      <w:r w:rsidRPr="00E91C34">
        <w:rPr>
          <w:i/>
          <w:color w:val="000000" w:themeColor="text1"/>
          <w:sz w:val="28"/>
          <w:szCs w:val="28"/>
        </w:rPr>
        <w:tab/>
      </w:r>
    </w:p>
    <w:p w:rsidR="005B1455" w:rsidRPr="00E91C34" w:rsidRDefault="003D138C" w:rsidP="00E91C34">
      <w:pPr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ab/>
        <w:t xml:space="preserve">- </w:t>
      </w:r>
      <w:r w:rsidR="00834723" w:rsidRPr="00E91C34">
        <w:rPr>
          <w:color w:val="000000" w:themeColor="text1"/>
          <w:sz w:val="28"/>
          <w:szCs w:val="28"/>
        </w:rPr>
        <w:t>Vẽ được hình chiếu vuông góc khối tròn xoay thường gặp theo phương pháp chiếu thứ nhất.</w:t>
      </w:r>
    </w:p>
    <w:p w:rsidR="003D138C" w:rsidRPr="00E91C34" w:rsidRDefault="003D138C" w:rsidP="00E91C34">
      <w:pPr>
        <w:rPr>
          <w:b/>
          <w:i/>
          <w:color w:val="000000" w:themeColor="text1"/>
          <w:sz w:val="28"/>
          <w:szCs w:val="28"/>
        </w:rPr>
      </w:pPr>
      <w:r w:rsidRPr="00E91C34">
        <w:rPr>
          <w:b/>
          <w:i/>
          <w:color w:val="000000" w:themeColor="text1"/>
          <w:sz w:val="28"/>
          <w:szCs w:val="28"/>
        </w:rPr>
        <w:t>2. Năng lực</w:t>
      </w:r>
    </w:p>
    <w:p w:rsidR="003D138C" w:rsidRPr="00E91C34" w:rsidRDefault="00E63D9E" w:rsidP="00E91C34">
      <w:pPr>
        <w:jc w:val="both"/>
        <w:rPr>
          <w:b/>
          <w:i/>
          <w:color w:val="000000" w:themeColor="text1"/>
          <w:sz w:val="28"/>
          <w:szCs w:val="28"/>
        </w:rPr>
      </w:pPr>
      <w:r w:rsidRPr="00E91C34">
        <w:rPr>
          <w:b/>
          <w:i/>
          <w:color w:val="000000" w:themeColor="text1"/>
          <w:sz w:val="28"/>
          <w:szCs w:val="28"/>
        </w:rPr>
        <w:t>2.1</w:t>
      </w:r>
      <w:r w:rsidR="003D138C" w:rsidRPr="00E91C34">
        <w:rPr>
          <w:b/>
          <w:i/>
          <w:color w:val="000000" w:themeColor="text1"/>
          <w:sz w:val="28"/>
          <w:szCs w:val="28"/>
        </w:rPr>
        <w:t>. Năng lực công nghệ</w:t>
      </w:r>
      <w:r w:rsidR="00014E55" w:rsidRPr="00E91C34">
        <w:rPr>
          <w:b/>
          <w:i/>
          <w:color w:val="000000" w:themeColor="text1"/>
          <w:sz w:val="28"/>
          <w:szCs w:val="28"/>
        </w:rPr>
        <w:t xml:space="preserve"> </w:t>
      </w:r>
    </w:p>
    <w:p w:rsidR="005C2D89" w:rsidRPr="00E91C34" w:rsidRDefault="003D138C" w:rsidP="00E91C34">
      <w:pPr>
        <w:ind w:firstLine="720"/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 xml:space="preserve">- Nhận thức công nghệ: </w:t>
      </w:r>
      <w:r w:rsidR="00834723" w:rsidRPr="00E91C34">
        <w:rPr>
          <w:color w:val="000000" w:themeColor="text1"/>
          <w:sz w:val="28"/>
          <w:szCs w:val="28"/>
        </w:rPr>
        <w:t>Nhận biết được, khối tròn xoay và vật thể của chúng.</w:t>
      </w:r>
    </w:p>
    <w:p w:rsidR="00AC277B" w:rsidRPr="00E91C34" w:rsidRDefault="00AC277B" w:rsidP="00E91C34">
      <w:pPr>
        <w:ind w:firstLine="720"/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 xml:space="preserve">- Giao tiếp công nghệ: </w:t>
      </w:r>
      <w:r w:rsidR="005C2D89" w:rsidRPr="00E91C34">
        <w:rPr>
          <w:color w:val="000000" w:themeColor="text1"/>
          <w:sz w:val="28"/>
          <w:szCs w:val="28"/>
        </w:rPr>
        <w:t xml:space="preserve">Sử dụng được một số thuật ngữ để </w:t>
      </w:r>
      <w:r w:rsidR="00834723" w:rsidRPr="00E91C34">
        <w:rPr>
          <w:color w:val="000000" w:themeColor="text1"/>
          <w:sz w:val="28"/>
          <w:szCs w:val="28"/>
        </w:rPr>
        <w:t>trình bày được hình chiếu vuông góc.</w:t>
      </w:r>
    </w:p>
    <w:p w:rsidR="00AC277B" w:rsidRDefault="00AC277B" w:rsidP="00E91C34">
      <w:pPr>
        <w:ind w:firstLine="720"/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 xml:space="preserve">- Đánh giá công nghệ: Đưa ra đánh giá, nhận xét </w:t>
      </w:r>
      <w:r w:rsidR="005C2D89" w:rsidRPr="00E91C34">
        <w:rPr>
          <w:color w:val="000000" w:themeColor="text1"/>
          <w:sz w:val="28"/>
          <w:szCs w:val="28"/>
        </w:rPr>
        <w:t xml:space="preserve">các bước của quy </w:t>
      </w:r>
      <w:r w:rsidR="00834723" w:rsidRPr="00E91C34">
        <w:rPr>
          <w:color w:val="000000" w:themeColor="text1"/>
          <w:sz w:val="28"/>
          <w:szCs w:val="28"/>
        </w:rPr>
        <w:t xml:space="preserve">vẽ hình chiếu khối </w:t>
      </w:r>
      <w:r w:rsidR="00DE4B9F" w:rsidRPr="00E91C34">
        <w:rPr>
          <w:color w:val="000000" w:themeColor="text1"/>
          <w:sz w:val="28"/>
          <w:szCs w:val="28"/>
        </w:rPr>
        <w:t>hình học đơn giản.</w:t>
      </w:r>
    </w:p>
    <w:p w:rsidR="00754413" w:rsidRPr="00754413" w:rsidRDefault="00754413" w:rsidP="00754413">
      <w:pPr>
        <w:ind w:firstLine="720"/>
        <w:rPr>
          <w:color w:val="000000" w:themeColor="text1"/>
          <w:sz w:val="28"/>
          <w:szCs w:val="28"/>
        </w:rPr>
      </w:pPr>
      <w:bookmarkStart w:id="0" w:name="_GoBack"/>
      <w:r>
        <w:rPr>
          <w:color w:val="000000" w:themeColor="text1"/>
          <w:sz w:val="28"/>
          <w:szCs w:val="28"/>
          <w:lang w:val="vi-VN"/>
        </w:rPr>
        <w:t xml:space="preserve">- Thiết kế kỹ thuật: Vẽ được </w:t>
      </w:r>
      <w:r w:rsidRPr="00E91C34">
        <w:rPr>
          <w:color w:val="000000" w:themeColor="text1"/>
          <w:sz w:val="28"/>
          <w:szCs w:val="28"/>
        </w:rPr>
        <w:t>hình chiếu vuông góc khối tròn xoay thường gặp theo phương pháp chiếu thứ nhất.</w:t>
      </w:r>
    </w:p>
    <w:bookmarkEnd w:id="0"/>
    <w:p w:rsidR="00E63D9E" w:rsidRPr="00E91C34" w:rsidRDefault="00E63D9E" w:rsidP="00E91C34">
      <w:pPr>
        <w:jc w:val="both"/>
        <w:rPr>
          <w:b/>
          <w:i/>
          <w:color w:val="000000" w:themeColor="text1"/>
          <w:sz w:val="28"/>
          <w:szCs w:val="28"/>
        </w:rPr>
      </w:pPr>
      <w:r w:rsidRPr="00E91C34">
        <w:rPr>
          <w:b/>
          <w:i/>
          <w:color w:val="000000" w:themeColor="text1"/>
          <w:sz w:val="28"/>
          <w:szCs w:val="28"/>
        </w:rPr>
        <w:t>2.2. Năng lực chung</w:t>
      </w:r>
    </w:p>
    <w:p w:rsidR="00E63D9E" w:rsidRPr="00E91C34" w:rsidRDefault="00E63D9E" w:rsidP="00E91C34">
      <w:pPr>
        <w:jc w:val="both"/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ab/>
        <w:t>- Năng lực tự chủ, tự học.</w:t>
      </w:r>
    </w:p>
    <w:p w:rsidR="00E63D9E" w:rsidRPr="00E91C34" w:rsidRDefault="00E63D9E" w:rsidP="00E91C34">
      <w:pPr>
        <w:ind w:firstLine="720"/>
        <w:jc w:val="both"/>
        <w:rPr>
          <w:bCs/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 xml:space="preserve">- Năng lực giao tiếp và hợp tác: Biết sử dụng thông tin để trình bày, thảo luận các vấn đề liên quan đến </w:t>
      </w:r>
      <w:r w:rsidR="00DE4B9F" w:rsidRPr="00E91C34">
        <w:rPr>
          <w:bCs/>
          <w:color w:val="000000" w:themeColor="text1"/>
          <w:sz w:val="28"/>
          <w:szCs w:val="28"/>
        </w:rPr>
        <w:t>hình chiếu vuông góc</w:t>
      </w:r>
      <w:r w:rsidRPr="00E91C34">
        <w:rPr>
          <w:bCs/>
          <w:color w:val="000000" w:themeColor="text1"/>
          <w:sz w:val="28"/>
          <w:szCs w:val="28"/>
        </w:rPr>
        <w:t xml:space="preserve">, </w:t>
      </w:r>
      <w:r w:rsidRPr="00E91C34">
        <w:rPr>
          <w:color w:val="000000" w:themeColor="text1"/>
          <w:sz w:val="28"/>
          <w:szCs w:val="28"/>
        </w:rPr>
        <w:t>lắng nghe và phản hồi tích cực trong quá trình hoạt động nhóm</w:t>
      </w:r>
    </w:p>
    <w:p w:rsidR="00E63D9E" w:rsidRPr="00E91C34" w:rsidRDefault="00E63D9E" w:rsidP="00E91C34">
      <w:pPr>
        <w:ind w:firstLine="720"/>
        <w:jc w:val="both"/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- Năng lực giải quyết vấn đề: Giải quyết được các tình huống đặt ra</w:t>
      </w:r>
      <w:r w:rsidR="00DE4B9F" w:rsidRPr="00E91C34">
        <w:rPr>
          <w:color w:val="000000" w:themeColor="text1"/>
          <w:sz w:val="28"/>
          <w:szCs w:val="28"/>
        </w:rPr>
        <w:t xml:space="preserve"> có liên quan đến hình chiếu vuông góc</w:t>
      </w:r>
      <w:r w:rsidRPr="00E91C34">
        <w:rPr>
          <w:color w:val="000000" w:themeColor="text1"/>
          <w:sz w:val="28"/>
          <w:szCs w:val="28"/>
        </w:rPr>
        <w:t>.</w:t>
      </w:r>
    </w:p>
    <w:p w:rsidR="003D138C" w:rsidRPr="00E91C34" w:rsidRDefault="003D138C" w:rsidP="00E91C34">
      <w:pPr>
        <w:jc w:val="both"/>
        <w:rPr>
          <w:b/>
          <w:i/>
          <w:color w:val="000000" w:themeColor="text1"/>
          <w:sz w:val="28"/>
          <w:szCs w:val="28"/>
        </w:rPr>
      </w:pPr>
      <w:r w:rsidRPr="00E91C34">
        <w:rPr>
          <w:b/>
          <w:i/>
          <w:color w:val="000000" w:themeColor="text1"/>
          <w:sz w:val="28"/>
          <w:szCs w:val="28"/>
        </w:rPr>
        <w:t>3. Phẩm chất</w:t>
      </w:r>
    </w:p>
    <w:p w:rsidR="003D138C" w:rsidRPr="00E91C34" w:rsidRDefault="003D138C" w:rsidP="00E91C34">
      <w:pPr>
        <w:ind w:firstLine="720"/>
        <w:jc w:val="both"/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 xml:space="preserve">- Chăm chỉ: Có ý thức vận dụng kiến thức </w:t>
      </w:r>
      <w:r w:rsidR="00DB536F" w:rsidRPr="00E91C34">
        <w:rPr>
          <w:color w:val="000000" w:themeColor="text1"/>
          <w:sz w:val="28"/>
          <w:szCs w:val="28"/>
        </w:rPr>
        <w:t xml:space="preserve">về </w:t>
      </w:r>
      <w:r w:rsidR="00DE4B9F" w:rsidRPr="00E91C34">
        <w:rPr>
          <w:color w:val="000000" w:themeColor="text1"/>
          <w:sz w:val="28"/>
          <w:szCs w:val="28"/>
        </w:rPr>
        <w:t>hình chiếu vuông góc</w:t>
      </w:r>
      <w:r w:rsidR="00DD51E8" w:rsidRPr="00E91C34">
        <w:rPr>
          <w:color w:val="000000" w:themeColor="text1"/>
          <w:sz w:val="28"/>
          <w:szCs w:val="28"/>
        </w:rPr>
        <w:t xml:space="preserve"> </w:t>
      </w:r>
      <w:r w:rsidRPr="00E91C34">
        <w:rPr>
          <w:color w:val="000000" w:themeColor="text1"/>
          <w:sz w:val="28"/>
          <w:szCs w:val="28"/>
        </w:rPr>
        <w:t xml:space="preserve">đã học vào thực tiễn cuộc </w:t>
      </w:r>
      <w:r w:rsidR="003E2B4B" w:rsidRPr="00E91C34">
        <w:rPr>
          <w:color w:val="000000" w:themeColor="text1"/>
          <w:sz w:val="28"/>
          <w:szCs w:val="28"/>
        </w:rPr>
        <w:t>sống.</w:t>
      </w:r>
    </w:p>
    <w:p w:rsidR="003D138C" w:rsidRPr="00E91C34" w:rsidRDefault="003D138C" w:rsidP="00E91C34">
      <w:pPr>
        <w:ind w:firstLine="720"/>
        <w:jc w:val="both"/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- Trách nhiệm: Tích cực trong các hoạt động.</w:t>
      </w:r>
      <w:r w:rsidR="00E42EE1" w:rsidRPr="00E91C34">
        <w:rPr>
          <w:color w:val="000000" w:themeColor="text1"/>
          <w:sz w:val="28"/>
          <w:szCs w:val="28"/>
        </w:rPr>
        <w:t xml:space="preserve"> </w:t>
      </w:r>
    </w:p>
    <w:p w:rsidR="00014E55" w:rsidRPr="00E91C34" w:rsidRDefault="00014E55" w:rsidP="00E91C34">
      <w:pPr>
        <w:jc w:val="both"/>
        <w:rPr>
          <w:b/>
          <w:color w:val="000000" w:themeColor="text1"/>
          <w:sz w:val="28"/>
          <w:szCs w:val="28"/>
        </w:rPr>
      </w:pPr>
      <w:r w:rsidRPr="00E91C34">
        <w:rPr>
          <w:b/>
          <w:color w:val="000000" w:themeColor="text1"/>
          <w:sz w:val="28"/>
          <w:szCs w:val="28"/>
        </w:rPr>
        <w:t>II. THIẾT BỊ DẠY HỌC VÀ HỌC LIỆU</w:t>
      </w:r>
    </w:p>
    <w:p w:rsidR="003D138C" w:rsidRPr="00E91C34" w:rsidRDefault="003D138C" w:rsidP="00E91C34">
      <w:pPr>
        <w:ind w:left="360"/>
        <w:jc w:val="both"/>
        <w:rPr>
          <w:b/>
          <w:color w:val="000000" w:themeColor="text1"/>
          <w:sz w:val="28"/>
          <w:szCs w:val="28"/>
        </w:rPr>
      </w:pPr>
      <w:r w:rsidRPr="00E91C34">
        <w:rPr>
          <w:b/>
          <w:color w:val="000000" w:themeColor="text1"/>
          <w:sz w:val="28"/>
          <w:szCs w:val="28"/>
        </w:rPr>
        <w:t>1. Chuẩn bị của giáo viên</w:t>
      </w:r>
    </w:p>
    <w:p w:rsidR="003D138C" w:rsidRPr="00E91C34" w:rsidRDefault="00951147" w:rsidP="00E91C34">
      <w:pPr>
        <w:ind w:firstLine="720"/>
        <w:jc w:val="both"/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- Giấy A4</w:t>
      </w:r>
      <w:r w:rsidR="003D138C" w:rsidRPr="00E91C34">
        <w:rPr>
          <w:color w:val="000000" w:themeColor="text1"/>
          <w:sz w:val="28"/>
          <w:szCs w:val="28"/>
        </w:rPr>
        <w:t>.</w:t>
      </w:r>
      <w:r w:rsidR="00100A37" w:rsidRPr="00E91C34">
        <w:rPr>
          <w:color w:val="000000" w:themeColor="text1"/>
          <w:sz w:val="28"/>
          <w:szCs w:val="28"/>
        </w:rPr>
        <w:t xml:space="preserve"> Phiếu học tập</w:t>
      </w:r>
      <w:r w:rsidR="003D138C" w:rsidRPr="00E91C34">
        <w:rPr>
          <w:color w:val="000000" w:themeColor="text1"/>
          <w:sz w:val="28"/>
          <w:szCs w:val="28"/>
        </w:rPr>
        <w:t>.</w:t>
      </w:r>
      <w:r w:rsidR="005C28DF" w:rsidRPr="00E91C34">
        <w:rPr>
          <w:color w:val="000000" w:themeColor="text1"/>
          <w:sz w:val="28"/>
          <w:szCs w:val="28"/>
        </w:rPr>
        <w:t xml:space="preserve"> Ảnh, power point.</w:t>
      </w:r>
    </w:p>
    <w:p w:rsidR="003D138C" w:rsidRPr="00E91C34" w:rsidRDefault="003D138C" w:rsidP="00E91C34">
      <w:pPr>
        <w:ind w:firstLine="360"/>
        <w:jc w:val="both"/>
        <w:rPr>
          <w:b/>
          <w:color w:val="000000" w:themeColor="text1"/>
          <w:sz w:val="28"/>
          <w:szCs w:val="28"/>
        </w:rPr>
      </w:pPr>
      <w:r w:rsidRPr="00E91C34">
        <w:rPr>
          <w:b/>
          <w:color w:val="000000" w:themeColor="text1"/>
          <w:sz w:val="28"/>
          <w:szCs w:val="28"/>
        </w:rPr>
        <w:t>2. Chuẩn bị của HS</w:t>
      </w:r>
    </w:p>
    <w:p w:rsidR="003D138C" w:rsidRPr="00E91C34" w:rsidRDefault="003D138C" w:rsidP="00E91C34">
      <w:pPr>
        <w:ind w:firstLine="720"/>
        <w:jc w:val="both"/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- Dụng cụ học tập phục vụ cho quá trình hoạt động nhóm</w:t>
      </w:r>
    </w:p>
    <w:p w:rsidR="003D138C" w:rsidRPr="00E91C34" w:rsidRDefault="003D138C" w:rsidP="00E91C34">
      <w:pPr>
        <w:ind w:left="720"/>
        <w:jc w:val="both"/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- Học bài cũ. Đọc trước bài mới.</w:t>
      </w:r>
    </w:p>
    <w:p w:rsidR="003D138C" w:rsidRPr="00E91C34" w:rsidRDefault="00014E55" w:rsidP="00E91C34">
      <w:pPr>
        <w:rPr>
          <w:b/>
          <w:color w:val="000000" w:themeColor="text1"/>
          <w:sz w:val="28"/>
          <w:szCs w:val="28"/>
          <w:lang w:val="nl-NL"/>
        </w:rPr>
      </w:pPr>
      <w:r w:rsidRPr="00E91C34">
        <w:rPr>
          <w:b/>
          <w:color w:val="000000" w:themeColor="text1"/>
          <w:sz w:val="28"/>
          <w:szCs w:val="28"/>
        </w:rPr>
        <w:t>I</w:t>
      </w:r>
      <w:r w:rsidR="003D138C" w:rsidRPr="00E91C34">
        <w:rPr>
          <w:b/>
          <w:color w:val="000000" w:themeColor="text1"/>
          <w:sz w:val="28"/>
          <w:szCs w:val="28"/>
        </w:rPr>
        <w:t>II</w:t>
      </w:r>
      <w:r w:rsidR="003D138C" w:rsidRPr="00E91C34">
        <w:rPr>
          <w:b/>
          <w:color w:val="000000" w:themeColor="text1"/>
          <w:sz w:val="28"/>
          <w:szCs w:val="28"/>
          <w:lang w:val="nl-NL"/>
        </w:rPr>
        <w:t>. TIẾN TRÌNH DẠY HỌC</w:t>
      </w:r>
    </w:p>
    <w:p w:rsidR="003D138C" w:rsidRPr="00E91C34" w:rsidRDefault="003D138C" w:rsidP="00E91C34">
      <w:pPr>
        <w:rPr>
          <w:b/>
          <w:color w:val="000000" w:themeColor="text1"/>
          <w:sz w:val="28"/>
          <w:szCs w:val="28"/>
          <w:lang w:val="nl-NL"/>
        </w:rPr>
      </w:pPr>
      <w:r w:rsidRPr="00E91C34">
        <w:rPr>
          <w:b/>
          <w:color w:val="000000" w:themeColor="text1"/>
          <w:sz w:val="28"/>
          <w:szCs w:val="28"/>
          <w:lang w:val="nl-NL"/>
        </w:rPr>
        <w:t>Ho</w:t>
      </w:r>
      <w:r w:rsidR="00FC50AF">
        <w:rPr>
          <w:b/>
          <w:color w:val="000000" w:themeColor="text1"/>
          <w:sz w:val="28"/>
          <w:szCs w:val="28"/>
          <w:lang w:val="nl-NL"/>
        </w:rPr>
        <w:t>ạt động 1: Giới thiệu bài mới (</w:t>
      </w:r>
      <w:r w:rsidR="00FC50AF">
        <w:rPr>
          <w:b/>
          <w:color w:val="000000" w:themeColor="text1"/>
          <w:sz w:val="28"/>
          <w:szCs w:val="28"/>
          <w:lang w:val="vi-VN"/>
        </w:rPr>
        <w:t>4</w:t>
      </w:r>
      <w:r w:rsidRPr="00E91C34">
        <w:rPr>
          <w:b/>
          <w:color w:val="000000" w:themeColor="text1"/>
          <w:sz w:val="28"/>
          <w:szCs w:val="28"/>
          <w:lang w:val="nl-NL"/>
        </w:rPr>
        <w:t>’)</w:t>
      </w:r>
    </w:p>
    <w:p w:rsidR="003D138C" w:rsidRPr="00E91C34" w:rsidRDefault="003D138C" w:rsidP="00E91C34">
      <w:pPr>
        <w:rPr>
          <w:color w:val="000000" w:themeColor="text1"/>
          <w:sz w:val="28"/>
          <w:szCs w:val="28"/>
        </w:rPr>
      </w:pPr>
      <w:r w:rsidRPr="00E91C34">
        <w:rPr>
          <w:i/>
          <w:color w:val="000000" w:themeColor="text1"/>
          <w:sz w:val="28"/>
          <w:szCs w:val="28"/>
        </w:rPr>
        <w:t>a.Mục tiêu</w:t>
      </w:r>
      <w:r w:rsidRPr="00E91C34">
        <w:rPr>
          <w:color w:val="000000" w:themeColor="text1"/>
          <w:sz w:val="28"/>
          <w:szCs w:val="28"/>
        </w:rPr>
        <w:t xml:space="preserve">: </w:t>
      </w:r>
      <w:r w:rsidR="004B42B6" w:rsidRPr="00E91C34">
        <w:rPr>
          <w:color w:val="000000" w:themeColor="text1"/>
          <w:sz w:val="28"/>
          <w:szCs w:val="28"/>
        </w:rPr>
        <w:t xml:space="preserve">Khơi gợi nhu cầu tìm hiểu về </w:t>
      </w:r>
      <w:r w:rsidR="00DE4B9F" w:rsidRPr="00E91C34">
        <w:rPr>
          <w:color w:val="000000" w:themeColor="text1"/>
          <w:sz w:val="28"/>
          <w:szCs w:val="28"/>
        </w:rPr>
        <w:t>hình chiếu vuông góc</w:t>
      </w:r>
    </w:p>
    <w:p w:rsidR="003D138C" w:rsidRPr="00E91C34" w:rsidRDefault="003D138C" w:rsidP="00E91C34">
      <w:pPr>
        <w:rPr>
          <w:color w:val="000000" w:themeColor="text1"/>
          <w:sz w:val="28"/>
          <w:szCs w:val="28"/>
        </w:rPr>
      </w:pPr>
      <w:r w:rsidRPr="00E91C34">
        <w:rPr>
          <w:i/>
          <w:color w:val="000000" w:themeColor="text1"/>
          <w:sz w:val="28"/>
          <w:szCs w:val="28"/>
        </w:rPr>
        <w:t>b. Nội dung</w:t>
      </w:r>
      <w:r w:rsidRPr="00E91C34">
        <w:rPr>
          <w:color w:val="000000" w:themeColor="text1"/>
          <w:sz w:val="28"/>
          <w:szCs w:val="28"/>
        </w:rPr>
        <w:t xml:space="preserve">: </w:t>
      </w:r>
      <w:r w:rsidR="004B42B6" w:rsidRPr="00E91C34">
        <w:rPr>
          <w:color w:val="000000" w:themeColor="text1"/>
          <w:sz w:val="28"/>
          <w:szCs w:val="28"/>
        </w:rPr>
        <w:t xml:space="preserve">HS </w:t>
      </w:r>
      <w:r w:rsidR="00DE4B9F" w:rsidRPr="00E91C34">
        <w:rPr>
          <w:color w:val="000000" w:themeColor="text1"/>
          <w:sz w:val="28"/>
          <w:szCs w:val="28"/>
        </w:rPr>
        <w:t>trả lời được câu hỏi</w:t>
      </w:r>
    </w:p>
    <w:p w:rsidR="00656F40" w:rsidRPr="000933D4" w:rsidRDefault="000933D4" w:rsidP="00E91C34">
      <w:pPr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Quan sát hình a và hình b dưới đây và cho biết</w:t>
      </w:r>
    </w:p>
    <w:p w:rsidR="000933D4" w:rsidRPr="00AF1459" w:rsidRDefault="000933D4" w:rsidP="000933D4">
      <w:pPr>
        <w:pStyle w:val="Heading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000000"/>
          <w:sz w:val="28"/>
          <w:lang w:val="en-US"/>
        </w:rPr>
      </w:pPr>
    </w:p>
    <w:p w:rsidR="000933D4" w:rsidRPr="009A4067" w:rsidRDefault="000933D4" w:rsidP="000933D4">
      <w:pPr>
        <w:rPr>
          <w:sz w:val="28"/>
          <w:szCs w:val="28"/>
          <w:lang w:val="nl-NL"/>
        </w:rPr>
      </w:pPr>
      <w:r w:rsidRPr="009A4067">
        <w:rPr>
          <w:noProof/>
          <w:sz w:val="28"/>
          <w:szCs w:val="28"/>
        </w:rPr>
        <w:drawing>
          <wp:inline distT="0" distB="0" distL="0" distR="0" wp14:anchorId="744C5701" wp14:editId="2FB2A77E">
            <wp:extent cx="2146300" cy="1455420"/>
            <wp:effectExtent l="0" t="0" r="6350" b="0"/>
            <wp:docPr id="4" name="Picture 4" descr="C:\Users\USER\Desktop\tải xuố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ải xuố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45" cy="145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067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A4067">
        <w:rPr>
          <w:noProof/>
          <w:sz w:val="28"/>
          <w:szCs w:val="28"/>
        </w:rPr>
        <w:drawing>
          <wp:inline distT="0" distB="0" distL="0" distR="0" wp14:anchorId="73D0566D" wp14:editId="1A9082A5">
            <wp:extent cx="2240985" cy="1412875"/>
            <wp:effectExtent l="0" t="0" r="6985" b="0"/>
            <wp:docPr id="5" name="Picture 5" descr="C:\Users\USER\Desktop\img_4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44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501" cy="142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3D4" w:rsidRPr="000933D4" w:rsidRDefault="000933D4" w:rsidP="000933D4">
      <w:pPr>
        <w:ind w:firstLine="567"/>
        <w:rPr>
          <w:b/>
          <w:i/>
          <w:sz w:val="28"/>
          <w:szCs w:val="28"/>
          <w:lang w:val="vi-VN"/>
        </w:rPr>
      </w:pPr>
      <w:r w:rsidRPr="000933D4">
        <w:rPr>
          <w:b/>
          <w:i/>
          <w:sz w:val="28"/>
          <w:szCs w:val="28"/>
          <w:lang w:val="vi-VN"/>
        </w:rPr>
        <w:t xml:space="preserve">  Hình a                                                      Hình b</w:t>
      </w:r>
    </w:p>
    <w:p w:rsidR="00656F40" w:rsidRPr="000933D4" w:rsidRDefault="000933D4" w:rsidP="000933D4">
      <w:pPr>
        <w:ind w:firstLine="567"/>
        <w:rPr>
          <w:sz w:val="28"/>
          <w:szCs w:val="28"/>
        </w:rPr>
      </w:pPr>
      <w:r w:rsidRPr="009A4067">
        <w:rPr>
          <w:sz w:val="28"/>
          <w:szCs w:val="28"/>
        </w:rPr>
        <w:lastRenderedPageBreak/>
        <w:t>- Các đồ vật trên có hình dạng như thế nào?</w:t>
      </w:r>
    </w:p>
    <w:p w:rsidR="003D138C" w:rsidRPr="00E91C34" w:rsidRDefault="003D138C" w:rsidP="00E91C34">
      <w:pPr>
        <w:rPr>
          <w:color w:val="000000" w:themeColor="text1"/>
          <w:sz w:val="28"/>
          <w:szCs w:val="28"/>
        </w:rPr>
      </w:pPr>
      <w:r w:rsidRPr="00E91C34">
        <w:rPr>
          <w:i/>
          <w:color w:val="000000" w:themeColor="text1"/>
          <w:sz w:val="28"/>
          <w:szCs w:val="28"/>
        </w:rPr>
        <w:t>c. Sản phẩm</w:t>
      </w:r>
      <w:r w:rsidRPr="00E91C34">
        <w:rPr>
          <w:color w:val="000000" w:themeColor="text1"/>
          <w:sz w:val="28"/>
          <w:szCs w:val="28"/>
        </w:rPr>
        <w:t>: Báo cáo hoạt động nhóm.</w:t>
      </w:r>
    </w:p>
    <w:p w:rsidR="00656F40" w:rsidRPr="000933D4" w:rsidRDefault="000933D4" w:rsidP="00E91C34">
      <w:pPr>
        <w:rPr>
          <w:i/>
          <w:color w:val="000000" w:themeColor="text1"/>
          <w:sz w:val="28"/>
          <w:szCs w:val="28"/>
          <w:lang w:val="vi-VN"/>
        </w:rPr>
      </w:pPr>
      <w:r>
        <w:rPr>
          <w:noProof/>
          <w:sz w:val="28"/>
          <w:szCs w:val="28"/>
          <w:lang w:val="vi-VN"/>
        </w:rPr>
        <w:t>Chiếc bát và chiếc đĩa trên có dạng hình khối tròn xoay.</w:t>
      </w:r>
    </w:p>
    <w:p w:rsidR="003D138C" w:rsidRPr="00E91C34" w:rsidRDefault="003D138C" w:rsidP="00E91C34">
      <w:pPr>
        <w:rPr>
          <w:i/>
          <w:color w:val="000000" w:themeColor="text1"/>
          <w:sz w:val="28"/>
          <w:szCs w:val="28"/>
        </w:rPr>
      </w:pPr>
      <w:r w:rsidRPr="00E91C34">
        <w:rPr>
          <w:i/>
          <w:color w:val="000000" w:themeColor="text1"/>
          <w:sz w:val="28"/>
          <w:szCs w:val="28"/>
        </w:rPr>
        <w:t>d. Tổ chức hoạt động</w:t>
      </w:r>
    </w:p>
    <w:p w:rsidR="00211B2F" w:rsidRPr="00E91C34" w:rsidRDefault="00211B2F" w:rsidP="00E91C34">
      <w:pPr>
        <w:jc w:val="center"/>
        <w:rPr>
          <w:b/>
          <w:color w:val="000000" w:themeColor="text1"/>
          <w:sz w:val="28"/>
          <w:szCs w:val="28"/>
        </w:rPr>
      </w:pPr>
      <w:r w:rsidRPr="00E91C34">
        <w:rPr>
          <w:b/>
          <w:color w:val="000000" w:themeColor="text1"/>
          <w:sz w:val="28"/>
          <w:szCs w:val="28"/>
        </w:rPr>
        <w:t>Chuyển giao nhiệm vụ</w:t>
      </w:r>
    </w:p>
    <w:p w:rsidR="005C5FA0" w:rsidRPr="00E91C34" w:rsidRDefault="00211B2F" w:rsidP="00E91C34">
      <w:pPr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GV yêu cầu HS quan sát và thảo luận trao đổi nhóm cặp bàn, trả lời câu hỏi</w:t>
      </w:r>
    </w:p>
    <w:p w:rsidR="00211B2F" w:rsidRPr="00E91C34" w:rsidRDefault="00BA0C86" w:rsidP="00E91C34">
      <w:pPr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 xml:space="preserve"> trên trong thời </w:t>
      </w:r>
      <w:r w:rsidR="00914C2A" w:rsidRPr="00E91C34">
        <w:rPr>
          <w:color w:val="000000" w:themeColor="text1"/>
          <w:sz w:val="28"/>
          <w:szCs w:val="28"/>
        </w:rPr>
        <w:t>gian 1</w:t>
      </w:r>
      <w:r w:rsidR="00211B2F" w:rsidRPr="00E91C34">
        <w:rPr>
          <w:color w:val="000000" w:themeColor="text1"/>
          <w:sz w:val="28"/>
          <w:szCs w:val="28"/>
        </w:rPr>
        <w:t xml:space="preserve"> phút.</w:t>
      </w:r>
    </w:p>
    <w:p w:rsidR="00211B2F" w:rsidRPr="00E91C34" w:rsidRDefault="00211B2F" w:rsidP="00E91C34">
      <w:pPr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 xml:space="preserve">HS quan sát và tiếp nhận nhiệm vụ.                                  </w:t>
      </w:r>
    </w:p>
    <w:p w:rsidR="00211B2F" w:rsidRPr="00E91C34" w:rsidRDefault="00211B2F" w:rsidP="00E91C34">
      <w:pPr>
        <w:jc w:val="center"/>
        <w:rPr>
          <w:b/>
          <w:color w:val="000000" w:themeColor="text1"/>
          <w:sz w:val="28"/>
          <w:szCs w:val="28"/>
        </w:rPr>
      </w:pPr>
      <w:r w:rsidRPr="00E91C34">
        <w:rPr>
          <w:b/>
          <w:color w:val="000000" w:themeColor="text1"/>
          <w:sz w:val="28"/>
          <w:szCs w:val="28"/>
        </w:rPr>
        <w:t>Thực hiện nhiệm vụ</w:t>
      </w:r>
    </w:p>
    <w:p w:rsidR="00211B2F" w:rsidRPr="00E91C34" w:rsidRDefault="00211B2F" w:rsidP="00E91C34">
      <w:pPr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HS quan sát, trao đổi nhóm cặp bàn, trả lời câu hỏi.</w:t>
      </w:r>
    </w:p>
    <w:p w:rsidR="00211B2F" w:rsidRPr="00E91C34" w:rsidRDefault="00211B2F" w:rsidP="00E91C34">
      <w:pPr>
        <w:jc w:val="center"/>
        <w:rPr>
          <w:b/>
          <w:color w:val="000000" w:themeColor="text1"/>
          <w:sz w:val="28"/>
          <w:szCs w:val="28"/>
        </w:rPr>
      </w:pPr>
      <w:r w:rsidRPr="00E91C34">
        <w:rPr>
          <w:b/>
          <w:color w:val="000000" w:themeColor="text1"/>
          <w:sz w:val="28"/>
          <w:szCs w:val="28"/>
        </w:rPr>
        <w:t>Báo cáo, thảo luận</w:t>
      </w:r>
    </w:p>
    <w:p w:rsidR="00211B2F" w:rsidRPr="00E91C34" w:rsidRDefault="00211B2F" w:rsidP="00E91C34">
      <w:pPr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GV yêu cầu đại diện nhóm trình bày, nhóm khác nhận xét và bổ sung.</w:t>
      </w:r>
    </w:p>
    <w:p w:rsidR="00211B2F" w:rsidRPr="00E91C34" w:rsidRDefault="00211B2F" w:rsidP="00E91C34">
      <w:pPr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Đại diện nhóm trình bày, nhóm khác nhận xét và bổ sung.</w:t>
      </w:r>
    </w:p>
    <w:p w:rsidR="00211B2F" w:rsidRPr="00E91C34" w:rsidRDefault="00211B2F" w:rsidP="00E91C34">
      <w:pPr>
        <w:jc w:val="center"/>
        <w:rPr>
          <w:b/>
          <w:color w:val="000000" w:themeColor="text1"/>
          <w:sz w:val="28"/>
          <w:szCs w:val="28"/>
        </w:rPr>
      </w:pPr>
      <w:r w:rsidRPr="00E91C34">
        <w:rPr>
          <w:b/>
          <w:color w:val="000000" w:themeColor="text1"/>
          <w:sz w:val="28"/>
          <w:szCs w:val="28"/>
        </w:rPr>
        <w:t>Kết luận và nhận định</w:t>
      </w:r>
    </w:p>
    <w:p w:rsidR="00211B2F" w:rsidRPr="00E91C34" w:rsidRDefault="00211B2F" w:rsidP="00E91C34">
      <w:pPr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GV nhận xét trình bày của HS.</w:t>
      </w:r>
    </w:p>
    <w:p w:rsidR="00211B2F" w:rsidRPr="00E91C34" w:rsidRDefault="00211B2F" w:rsidP="00E91C34">
      <w:pPr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GV chốt lại kiến thức.</w:t>
      </w:r>
    </w:p>
    <w:p w:rsidR="00211B2F" w:rsidRPr="00E91C34" w:rsidRDefault="00211B2F" w:rsidP="00E91C34">
      <w:pPr>
        <w:rPr>
          <w:color w:val="000000" w:themeColor="text1"/>
          <w:sz w:val="28"/>
          <w:szCs w:val="28"/>
          <w:lang w:val="vi-VN"/>
        </w:rPr>
      </w:pPr>
      <w:r w:rsidRPr="00E91C34">
        <w:rPr>
          <w:color w:val="000000" w:themeColor="text1"/>
          <w:sz w:val="28"/>
          <w:szCs w:val="28"/>
        </w:rPr>
        <w:t xml:space="preserve">GV vào bài mới: </w:t>
      </w:r>
      <w:r w:rsidR="00ED79F2" w:rsidRPr="00E91C34">
        <w:rPr>
          <w:color w:val="000000" w:themeColor="text1"/>
          <w:sz w:val="28"/>
          <w:szCs w:val="28"/>
        </w:rPr>
        <w:t>Kh</w:t>
      </w:r>
      <w:r w:rsidR="00C80841" w:rsidRPr="00E91C34">
        <w:rPr>
          <w:color w:val="000000" w:themeColor="text1"/>
          <w:sz w:val="28"/>
          <w:szCs w:val="28"/>
          <w:lang w:val="vi-VN"/>
        </w:rPr>
        <w:t xml:space="preserve">ối </w:t>
      </w:r>
      <w:r w:rsidR="00C4320B">
        <w:rPr>
          <w:color w:val="000000" w:themeColor="text1"/>
          <w:sz w:val="28"/>
          <w:szCs w:val="28"/>
          <w:lang w:val="vi-VN"/>
        </w:rPr>
        <w:t xml:space="preserve">tròn xoay </w:t>
      </w:r>
      <w:r w:rsidR="00C80841" w:rsidRPr="00E91C34">
        <w:rPr>
          <w:color w:val="000000" w:themeColor="text1"/>
          <w:sz w:val="28"/>
          <w:szCs w:val="28"/>
          <w:lang w:val="vi-VN"/>
        </w:rPr>
        <w:t xml:space="preserve">có những dạng nào? </w:t>
      </w:r>
      <w:r w:rsidR="00C4320B">
        <w:rPr>
          <w:color w:val="000000" w:themeColor="text1"/>
          <w:sz w:val="28"/>
          <w:szCs w:val="28"/>
          <w:lang w:val="vi-VN"/>
        </w:rPr>
        <w:t xml:space="preserve">Để vẽ hình chiếu khối tròn xoay cần tuân theo quy trình như thế nào? </w:t>
      </w:r>
      <w:r w:rsidR="00C80841" w:rsidRPr="00E91C34">
        <w:rPr>
          <w:color w:val="000000" w:themeColor="text1"/>
          <w:sz w:val="28"/>
          <w:szCs w:val="28"/>
          <w:lang w:val="vi-VN"/>
        </w:rPr>
        <w:t>Để trả lời được câu hỏi này thì chúng ta vào bài hôm nay.</w:t>
      </w:r>
    </w:p>
    <w:p w:rsidR="00211B2F" w:rsidRPr="00E91C34" w:rsidRDefault="00211B2F" w:rsidP="00E91C34">
      <w:pPr>
        <w:rPr>
          <w:i/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HS định hình nhiệm vụ học tập.</w:t>
      </w:r>
    </w:p>
    <w:p w:rsidR="003D138C" w:rsidRPr="00E91C34" w:rsidRDefault="003D138C" w:rsidP="00E91C34">
      <w:pPr>
        <w:tabs>
          <w:tab w:val="left" w:pos="3435"/>
        </w:tabs>
        <w:rPr>
          <w:b/>
          <w:color w:val="000000" w:themeColor="text1"/>
          <w:sz w:val="28"/>
          <w:szCs w:val="28"/>
        </w:rPr>
      </w:pPr>
      <w:r w:rsidRPr="00E91C34">
        <w:rPr>
          <w:b/>
          <w:color w:val="000000" w:themeColor="text1"/>
          <w:sz w:val="28"/>
          <w:szCs w:val="28"/>
        </w:rPr>
        <w:t>Hoạt động 2: Hình thành kiến thức mới</w:t>
      </w:r>
    </w:p>
    <w:p w:rsidR="00196662" w:rsidRPr="00FC50AF" w:rsidRDefault="00FE1ACE" w:rsidP="00E91C34">
      <w:pPr>
        <w:tabs>
          <w:tab w:val="left" w:pos="3435"/>
        </w:tabs>
        <w:rPr>
          <w:b/>
          <w:i/>
          <w:color w:val="000000" w:themeColor="text1"/>
          <w:sz w:val="28"/>
          <w:szCs w:val="28"/>
          <w:lang w:val="vi-VN"/>
        </w:rPr>
      </w:pPr>
      <w:r w:rsidRPr="00E91C34">
        <w:rPr>
          <w:b/>
          <w:i/>
          <w:color w:val="000000" w:themeColor="text1"/>
          <w:sz w:val="28"/>
          <w:szCs w:val="28"/>
          <w:lang w:val="vi-VN"/>
        </w:rPr>
        <w:t>Hoạt động 2.</w:t>
      </w:r>
      <w:r w:rsidR="00FC50AF">
        <w:rPr>
          <w:b/>
          <w:i/>
          <w:color w:val="000000" w:themeColor="text1"/>
          <w:sz w:val="28"/>
          <w:szCs w:val="28"/>
          <w:lang w:val="vi-VN"/>
        </w:rPr>
        <w:t>1</w:t>
      </w:r>
      <w:r w:rsidR="00196662" w:rsidRPr="00E91C34">
        <w:rPr>
          <w:b/>
          <w:i/>
          <w:color w:val="000000" w:themeColor="text1"/>
          <w:sz w:val="28"/>
          <w:szCs w:val="28"/>
        </w:rPr>
        <w:t xml:space="preserve">. Tìm hiểu </w:t>
      </w:r>
      <w:r w:rsidR="008155F3" w:rsidRPr="00E91C34">
        <w:rPr>
          <w:b/>
          <w:i/>
          <w:color w:val="000000" w:themeColor="text1"/>
          <w:sz w:val="28"/>
          <w:szCs w:val="28"/>
        </w:rPr>
        <w:t xml:space="preserve">các </w:t>
      </w:r>
      <w:r w:rsidR="00196662" w:rsidRPr="00E91C34">
        <w:rPr>
          <w:b/>
          <w:i/>
          <w:color w:val="000000" w:themeColor="text1"/>
          <w:sz w:val="28"/>
          <w:szCs w:val="28"/>
          <w:lang w:val="vi-VN"/>
        </w:rPr>
        <w:t>khối tròn xoay</w:t>
      </w:r>
      <w:r w:rsidR="008155F3" w:rsidRPr="00E91C34">
        <w:rPr>
          <w:b/>
          <w:i/>
          <w:color w:val="000000" w:themeColor="text1"/>
          <w:sz w:val="28"/>
          <w:szCs w:val="28"/>
        </w:rPr>
        <w:t xml:space="preserve"> thường </w:t>
      </w:r>
      <w:r w:rsidR="00FC50AF">
        <w:rPr>
          <w:b/>
          <w:i/>
          <w:color w:val="000000" w:themeColor="text1"/>
          <w:sz w:val="28"/>
          <w:szCs w:val="28"/>
          <w:lang w:val="vi-VN"/>
        </w:rPr>
        <w:t>gặp(15’)</w:t>
      </w:r>
    </w:p>
    <w:p w:rsidR="00196662" w:rsidRPr="00E91C34" w:rsidRDefault="00196662" w:rsidP="00E91C34">
      <w:pPr>
        <w:rPr>
          <w:color w:val="000000" w:themeColor="text1"/>
          <w:sz w:val="28"/>
          <w:szCs w:val="28"/>
        </w:rPr>
      </w:pPr>
      <w:r w:rsidRPr="00E91C34">
        <w:rPr>
          <w:i/>
          <w:color w:val="000000" w:themeColor="text1"/>
          <w:sz w:val="28"/>
          <w:szCs w:val="28"/>
        </w:rPr>
        <w:t>a.Mục tiêu</w:t>
      </w:r>
      <w:r w:rsidRPr="00E91C34">
        <w:rPr>
          <w:color w:val="000000" w:themeColor="text1"/>
          <w:sz w:val="28"/>
          <w:szCs w:val="28"/>
        </w:rPr>
        <w:t xml:space="preserve">: </w:t>
      </w:r>
      <w:r w:rsidRPr="00E91C34">
        <w:rPr>
          <w:color w:val="000000" w:themeColor="text1"/>
          <w:sz w:val="28"/>
          <w:szCs w:val="28"/>
          <w:lang w:val="vi-VN"/>
        </w:rPr>
        <w:t>Nêu được khái niệm khối tròn xoay</w:t>
      </w:r>
      <w:r w:rsidR="008155F3" w:rsidRPr="00E91C34">
        <w:rPr>
          <w:color w:val="000000" w:themeColor="text1"/>
          <w:sz w:val="28"/>
          <w:szCs w:val="28"/>
        </w:rPr>
        <w:t xml:space="preserve"> thường gặp</w:t>
      </w:r>
    </w:p>
    <w:p w:rsidR="00196662" w:rsidRDefault="00196662" w:rsidP="00E91C34">
      <w:pPr>
        <w:rPr>
          <w:color w:val="000000" w:themeColor="text1"/>
          <w:sz w:val="28"/>
          <w:szCs w:val="28"/>
        </w:rPr>
      </w:pPr>
      <w:r w:rsidRPr="00E91C34">
        <w:rPr>
          <w:i/>
          <w:color w:val="000000" w:themeColor="text1"/>
          <w:sz w:val="28"/>
          <w:szCs w:val="28"/>
        </w:rPr>
        <w:t>b. Nội dung</w:t>
      </w:r>
      <w:r w:rsidRPr="00E91C34">
        <w:rPr>
          <w:color w:val="000000" w:themeColor="text1"/>
          <w:sz w:val="28"/>
          <w:szCs w:val="28"/>
        </w:rPr>
        <w:t xml:space="preserve">: </w:t>
      </w:r>
      <w:r w:rsidR="004F535F">
        <w:rPr>
          <w:color w:val="000000" w:themeColor="text1"/>
          <w:sz w:val="28"/>
          <w:szCs w:val="28"/>
        </w:rPr>
        <w:t>HS trả lời câu hỏi</w:t>
      </w:r>
    </w:p>
    <w:p w:rsidR="004F535F" w:rsidRPr="00E91C34" w:rsidRDefault="004F535F" w:rsidP="004F535F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E91C34">
        <w:rPr>
          <w:color w:val="333333"/>
          <w:sz w:val="28"/>
          <w:szCs w:val="28"/>
        </w:rPr>
        <w:t>1.Hãy nhận xét hình dạng của hình phẳng (đường gạch chéo) ở mỗi trường hợp trong hình 2.12.</w:t>
      </w:r>
    </w:p>
    <w:p w:rsidR="004F535F" w:rsidRPr="00E91C34" w:rsidRDefault="004F535F" w:rsidP="004F535F">
      <w:pPr>
        <w:rPr>
          <w:rStyle w:val="Strong"/>
          <w:b w:val="0"/>
          <w:bCs w:val="0"/>
          <w:noProof/>
          <w:color w:val="000000" w:themeColor="text1"/>
          <w:sz w:val="28"/>
          <w:szCs w:val="28"/>
        </w:rPr>
      </w:pPr>
      <w:r w:rsidRPr="00E91C34">
        <w:rPr>
          <w:sz w:val="28"/>
          <w:szCs w:val="28"/>
        </w:rPr>
        <w:t>2.</w:t>
      </w:r>
      <w:r w:rsidRPr="00E91C34">
        <w:rPr>
          <w:color w:val="000000" w:themeColor="text1"/>
          <w:sz w:val="28"/>
          <w:szCs w:val="28"/>
          <w:shd w:val="clear" w:color="auto" w:fill="FFFFFF"/>
        </w:rPr>
        <w:t xml:space="preserve"> Khi quay hình chữ nhật, hình tam giác vuông, nửa hình tròn quanh một trục cố định ta được các khối tròn xoay như thế nào ở hình 2.12?</w:t>
      </w:r>
    </w:p>
    <w:p w:rsidR="004F535F" w:rsidRPr="00E91C34" w:rsidRDefault="004F535F" w:rsidP="004F535F">
      <w:pPr>
        <w:rPr>
          <w:color w:val="000000"/>
          <w:sz w:val="28"/>
          <w:szCs w:val="28"/>
          <w:shd w:val="clear" w:color="auto" w:fill="FFFFFF"/>
        </w:rPr>
      </w:pPr>
      <w:r w:rsidRPr="00E91C34">
        <w:rPr>
          <w:rStyle w:val="Strong"/>
          <w:b w:val="0"/>
          <w:color w:val="000000" w:themeColor="text1"/>
          <w:sz w:val="28"/>
          <w:szCs w:val="28"/>
        </w:rPr>
        <w:t>3.</w:t>
      </w:r>
      <w:r w:rsidRPr="00E91C34">
        <w:rPr>
          <w:color w:val="000000"/>
          <w:sz w:val="28"/>
          <w:szCs w:val="28"/>
          <w:shd w:val="clear" w:color="auto" w:fill="FFFFFF"/>
        </w:rPr>
        <w:t xml:space="preserve"> Căn cứ vào nội dung mô tả trên, hãy cho biết tên gọi của các Hình 2.12a, b, c</w:t>
      </w:r>
    </w:p>
    <w:p w:rsidR="004F535F" w:rsidRPr="00E91C34" w:rsidRDefault="004F535F" w:rsidP="004F535F">
      <w:pPr>
        <w:rPr>
          <w:rStyle w:val="Strong"/>
          <w:b w:val="0"/>
          <w:color w:val="000000" w:themeColor="text1"/>
          <w:sz w:val="28"/>
          <w:szCs w:val="28"/>
        </w:rPr>
      </w:pPr>
      <w:r w:rsidRPr="00E91C34">
        <w:rPr>
          <w:noProof/>
          <w:sz w:val="28"/>
          <w:szCs w:val="28"/>
        </w:rPr>
        <w:drawing>
          <wp:inline distT="0" distB="0" distL="0" distR="0" wp14:anchorId="78017B9F" wp14:editId="6BF06D3C">
            <wp:extent cx="4259704" cy="1810639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1024" cy="181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35F" w:rsidRDefault="004F535F" w:rsidP="00E91C34">
      <w:pPr>
        <w:rPr>
          <w:color w:val="000000" w:themeColor="text1"/>
          <w:sz w:val="28"/>
          <w:szCs w:val="28"/>
          <w:shd w:val="clear" w:color="auto" w:fill="FFFFFF"/>
        </w:rPr>
      </w:pPr>
      <w:r w:rsidRPr="00E91C34">
        <w:rPr>
          <w:color w:val="000000" w:themeColor="text1"/>
          <w:sz w:val="28"/>
          <w:szCs w:val="28"/>
        </w:rPr>
        <w:t>4</w:t>
      </w:r>
      <w:r w:rsidRPr="00E91C34">
        <w:rPr>
          <w:color w:val="000000" w:themeColor="text1"/>
          <w:sz w:val="28"/>
          <w:szCs w:val="28"/>
          <w:lang w:val="vi-VN"/>
        </w:rPr>
        <w:t>.</w:t>
      </w:r>
      <w:r w:rsidRPr="00E91C34">
        <w:rPr>
          <w:color w:val="000000" w:themeColor="text1"/>
          <w:sz w:val="28"/>
          <w:szCs w:val="28"/>
          <w:shd w:val="clear" w:color="auto" w:fill="FFFFFF"/>
        </w:rPr>
        <w:t xml:space="preserve"> Hãy kể tên một số vật dụng có dạng khối tròn xoay trong đời sống.</w:t>
      </w:r>
    </w:p>
    <w:p w:rsidR="004F535F" w:rsidRPr="00E91C34" w:rsidRDefault="004F535F" w:rsidP="004F535F">
      <w:pPr>
        <w:rPr>
          <w:color w:val="333333"/>
          <w:sz w:val="28"/>
          <w:szCs w:val="28"/>
        </w:rPr>
      </w:pPr>
      <w:r w:rsidRPr="00E91C34">
        <w:rPr>
          <w:color w:val="000000" w:themeColor="text1"/>
          <w:sz w:val="28"/>
          <w:szCs w:val="28"/>
          <w:lang w:val="vi-VN"/>
        </w:rPr>
        <w:t>1.</w:t>
      </w:r>
      <w:r w:rsidRPr="00E91C34">
        <w:rPr>
          <w:color w:val="333333"/>
          <w:sz w:val="28"/>
          <w:szCs w:val="28"/>
        </w:rPr>
        <w:t xml:space="preserve"> Hình chữ nhật.</w:t>
      </w:r>
    </w:p>
    <w:p w:rsidR="004F535F" w:rsidRPr="00E91C34" w:rsidRDefault="004F535F" w:rsidP="004F535F">
      <w:pPr>
        <w:shd w:val="clear" w:color="auto" w:fill="FFFFFF"/>
        <w:rPr>
          <w:color w:val="333333"/>
          <w:sz w:val="28"/>
          <w:szCs w:val="28"/>
        </w:rPr>
      </w:pPr>
      <w:r w:rsidRPr="00E91C34">
        <w:rPr>
          <w:color w:val="333333"/>
          <w:sz w:val="28"/>
          <w:szCs w:val="28"/>
        </w:rPr>
        <w:t>b) Hình tam giác.</w:t>
      </w:r>
    </w:p>
    <w:p w:rsidR="004F535F" w:rsidRPr="00E91C34" w:rsidRDefault="004F535F" w:rsidP="004F535F">
      <w:pPr>
        <w:rPr>
          <w:color w:val="000000" w:themeColor="text1"/>
          <w:sz w:val="28"/>
          <w:szCs w:val="28"/>
          <w:lang w:val="vi-VN"/>
        </w:rPr>
      </w:pPr>
      <w:r w:rsidRPr="00E91C34">
        <w:rPr>
          <w:color w:val="333333"/>
          <w:sz w:val="28"/>
          <w:szCs w:val="28"/>
        </w:rPr>
        <w:t>c) Hình bán nguyệt.</w:t>
      </w:r>
    </w:p>
    <w:p w:rsidR="004F535F" w:rsidRPr="00E91C34" w:rsidRDefault="004F535F" w:rsidP="004F535F">
      <w:pPr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2.</w:t>
      </w:r>
    </w:p>
    <w:p w:rsidR="004F535F" w:rsidRPr="00E91C34" w:rsidRDefault="004F535F" w:rsidP="004F535F">
      <w:pPr>
        <w:shd w:val="clear" w:color="auto" w:fill="FFFFFF"/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- Khi quay hình chữ nhật quanh một trục cố định ta được khối trụ.</w:t>
      </w:r>
    </w:p>
    <w:p w:rsidR="004F535F" w:rsidRPr="00E91C34" w:rsidRDefault="004F535F" w:rsidP="004F535F">
      <w:pPr>
        <w:shd w:val="clear" w:color="auto" w:fill="FFFFFF"/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- Khi quay hình tam giác vuông quanh một trục cố định ta được khối nón.</w:t>
      </w:r>
    </w:p>
    <w:p w:rsidR="004F535F" w:rsidRPr="00E91C34" w:rsidRDefault="004F535F" w:rsidP="004F535F">
      <w:pPr>
        <w:shd w:val="clear" w:color="auto" w:fill="FFFFFF"/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- Khi quay nửa hình tròn quanh một trục cố định ta được khối cầu.</w:t>
      </w:r>
    </w:p>
    <w:p w:rsidR="004F535F" w:rsidRPr="00E91C34" w:rsidRDefault="004F535F" w:rsidP="004F535F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3.</w:t>
      </w:r>
      <w:r w:rsidRPr="00E91C34">
        <w:rPr>
          <w:color w:val="000000"/>
          <w:sz w:val="28"/>
          <w:szCs w:val="28"/>
        </w:rPr>
        <w:t xml:space="preserve"> - Hình 2.12a: hình cầu</w:t>
      </w:r>
    </w:p>
    <w:p w:rsidR="004F535F" w:rsidRPr="00E91C34" w:rsidRDefault="004F535F" w:rsidP="004F535F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91C34">
        <w:rPr>
          <w:color w:val="000000"/>
          <w:sz w:val="28"/>
          <w:szCs w:val="28"/>
        </w:rPr>
        <w:lastRenderedPageBreak/>
        <w:t>- Hình 2.12b: hình nón</w:t>
      </w:r>
    </w:p>
    <w:p w:rsidR="004F535F" w:rsidRPr="00E91C34" w:rsidRDefault="004F535F" w:rsidP="004F535F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91C34">
        <w:rPr>
          <w:color w:val="000000"/>
          <w:sz w:val="28"/>
          <w:szCs w:val="28"/>
        </w:rPr>
        <w:t>- Hình 2.12c: hình trụ</w:t>
      </w:r>
    </w:p>
    <w:p w:rsidR="004F535F" w:rsidRPr="004F535F" w:rsidRDefault="004F535F" w:rsidP="004F535F">
      <w:pPr>
        <w:shd w:val="clear" w:color="auto" w:fill="FFFFFF"/>
        <w:rPr>
          <w:color w:val="000000" w:themeColor="text1"/>
          <w:sz w:val="28"/>
          <w:szCs w:val="28"/>
          <w:lang w:val="vi-VN"/>
        </w:rPr>
      </w:pPr>
      <w:r w:rsidRPr="00E91C34">
        <w:rPr>
          <w:color w:val="000000" w:themeColor="text1"/>
          <w:sz w:val="28"/>
          <w:szCs w:val="28"/>
        </w:rPr>
        <w:t>4</w:t>
      </w:r>
      <w:r w:rsidRPr="00E91C34">
        <w:rPr>
          <w:color w:val="000000" w:themeColor="text1"/>
          <w:sz w:val="28"/>
          <w:szCs w:val="28"/>
          <w:lang w:val="vi-VN"/>
        </w:rPr>
        <w:t>.</w:t>
      </w:r>
      <w:r w:rsidRPr="00E91C34">
        <w:rPr>
          <w:color w:val="000000" w:themeColor="text1"/>
          <w:sz w:val="28"/>
          <w:szCs w:val="28"/>
          <w:shd w:val="clear" w:color="auto" w:fill="FFFFFF"/>
        </w:rPr>
        <w:t xml:space="preserve"> Quả bóng, Trái đất, nón lá, lon bia, quả bóng tenis, viên bi, hộp khoai tây ...</w:t>
      </w:r>
    </w:p>
    <w:p w:rsidR="00196662" w:rsidRPr="00E91C34" w:rsidRDefault="00196662" w:rsidP="00E91C34">
      <w:pPr>
        <w:rPr>
          <w:color w:val="000000" w:themeColor="text1"/>
          <w:sz w:val="28"/>
          <w:szCs w:val="28"/>
        </w:rPr>
      </w:pPr>
      <w:r w:rsidRPr="00E91C34">
        <w:rPr>
          <w:i/>
          <w:color w:val="000000" w:themeColor="text1"/>
          <w:sz w:val="28"/>
          <w:szCs w:val="28"/>
        </w:rPr>
        <w:t>c. Sản phẩm</w:t>
      </w:r>
      <w:r w:rsidRPr="00E91C34">
        <w:rPr>
          <w:color w:val="000000" w:themeColor="text1"/>
          <w:sz w:val="28"/>
          <w:szCs w:val="28"/>
        </w:rPr>
        <w:t>: Báo cáo hoạt động nhóm và trả lời câu hỏi</w:t>
      </w:r>
    </w:p>
    <w:p w:rsidR="00196662" w:rsidRPr="00E91C34" w:rsidRDefault="00196662" w:rsidP="00E91C34">
      <w:pPr>
        <w:rPr>
          <w:i/>
          <w:color w:val="000000" w:themeColor="text1"/>
          <w:sz w:val="28"/>
          <w:szCs w:val="28"/>
        </w:rPr>
      </w:pPr>
      <w:r w:rsidRPr="00E91C34">
        <w:rPr>
          <w:i/>
          <w:color w:val="000000" w:themeColor="text1"/>
          <w:sz w:val="28"/>
          <w:szCs w:val="28"/>
        </w:rPr>
        <w:t>d. Tổ chức hoạt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3457"/>
      </w:tblGrid>
      <w:tr w:rsidR="007664C8" w:rsidRPr="00E91C34" w:rsidTr="004F535F">
        <w:tc>
          <w:tcPr>
            <w:tcW w:w="6408" w:type="dxa"/>
          </w:tcPr>
          <w:p w:rsidR="00196662" w:rsidRPr="00E91C34" w:rsidRDefault="00196662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3457" w:type="dxa"/>
          </w:tcPr>
          <w:p w:rsidR="00196662" w:rsidRPr="00E91C34" w:rsidRDefault="00196662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7664C8" w:rsidRPr="00E91C34" w:rsidTr="004F535F">
        <w:tc>
          <w:tcPr>
            <w:tcW w:w="6408" w:type="dxa"/>
          </w:tcPr>
          <w:p w:rsidR="00196662" w:rsidRPr="00E91C34" w:rsidRDefault="00196662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:rsidR="00196662" w:rsidRPr="00E91C34" w:rsidRDefault="00196662" w:rsidP="00E91C34">
            <w:pPr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91C34">
              <w:rPr>
                <w:rStyle w:val="Strong"/>
                <w:b w:val="0"/>
                <w:color w:val="000000" w:themeColor="text1"/>
                <w:sz w:val="28"/>
                <w:szCs w:val="28"/>
              </w:rPr>
              <w:t>GV đưa ra câu hỏi</w:t>
            </w:r>
          </w:p>
          <w:p w:rsidR="00196662" w:rsidRPr="00E91C34" w:rsidRDefault="00196662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GV yêu cầu HS quan sát và thảo luận trao đổi nhóm cặp bàn, trả lời câu hỏi</w:t>
            </w:r>
            <w:r w:rsidRPr="00E91C34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91C34">
              <w:rPr>
                <w:color w:val="000000" w:themeColor="text1"/>
                <w:sz w:val="28"/>
                <w:szCs w:val="28"/>
              </w:rPr>
              <w:t xml:space="preserve">trên trong thời gian </w:t>
            </w:r>
            <w:r w:rsidRPr="00E91C34">
              <w:rPr>
                <w:color w:val="000000" w:themeColor="text1"/>
                <w:sz w:val="28"/>
                <w:szCs w:val="28"/>
                <w:lang w:val="vi-VN"/>
              </w:rPr>
              <w:t>2</w:t>
            </w:r>
            <w:r w:rsidRPr="00E91C34">
              <w:rPr>
                <w:color w:val="000000" w:themeColor="text1"/>
                <w:sz w:val="28"/>
                <w:szCs w:val="28"/>
              </w:rPr>
              <w:t xml:space="preserve"> phút.</w:t>
            </w:r>
          </w:p>
          <w:p w:rsidR="00196662" w:rsidRPr="00E91C34" w:rsidRDefault="00196662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 xml:space="preserve">HS quan sát và tiếp nhận nhiệm vụ.                                  </w:t>
            </w:r>
          </w:p>
          <w:p w:rsidR="00196662" w:rsidRPr="00E91C34" w:rsidRDefault="00196662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196662" w:rsidRPr="00E91C34" w:rsidRDefault="00196662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HS quan sát, trao đổi nhóm cặp bàn, trả lời câu hỏi.</w:t>
            </w:r>
          </w:p>
          <w:p w:rsidR="00196662" w:rsidRPr="00E91C34" w:rsidRDefault="00196662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:rsidR="00196662" w:rsidRPr="00E91C34" w:rsidRDefault="00196662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GV yêu cầu đại diện nhóm trình bày, nhóm khác nhận xét và bổ sung.</w:t>
            </w:r>
          </w:p>
          <w:p w:rsidR="00196662" w:rsidRPr="00E91C34" w:rsidRDefault="00196662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Đại diện nhóm trình bày, nhóm khác nhận xét và bổ sung.</w:t>
            </w:r>
          </w:p>
          <w:p w:rsidR="00196662" w:rsidRPr="00E91C34" w:rsidRDefault="00196662" w:rsidP="00E91C34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 xml:space="preserve">GV: </w:t>
            </w:r>
            <w:r w:rsidRPr="00E91C34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Nêu khái niệm khối tròn xoay, kể tên khối tròn xoay thường gặp.</w:t>
            </w:r>
          </w:p>
          <w:p w:rsidR="00196662" w:rsidRPr="00E91C34" w:rsidRDefault="00196662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1-2HS trả lời, HS khác nhận xét và bổ sung</w:t>
            </w:r>
          </w:p>
          <w:p w:rsidR="00196662" w:rsidRPr="00E91C34" w:rsidRDefault="00196662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:rsidR="00196662" w:rsidRPr="00E91C34" w:rsidRDefault="00196662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GV nhận xét trình bày của HS. GV chốt lại kiến thức.</w:t>
            </w:r>
          </w:p>
          <w:p w:rsidR="00196662" w:rsidRPr="00E91C34" w:rsidRDefault="00196662" w:rsidP="00E91C34">
            <w:pPr>
              <w:rPr>
                <w:i/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HS nghe và ghi nhớ, ghi nội dung vào trong vở.</w:t>
            </w:r>
          </w:p>
        </w:tc>
        <w:tc>
          <w:tcPr>
            <w:tcW w:w="3457" w:type="dxa"/>
          </w:tcPr>
          <w:p w:rsidR="00196662" w:rsidRPr="00E91C34" w:rsidRDefault="004B2680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III</w:t>
            </w:r>
            <w:r w:rsidR="00202ED4" w:rsidRPr="00E91C34">
              <w:rPr>
                <w:color w:val="000000" w:themeColor="text1"/>
                <w:sz w:val="28"/>
                <w:szCs w:val="28"/>
              </w:rPr>
              <w:t>.Hình chiếu vuông góc của khối tròn xoay</w:t>
            </w:r>
          </w:p>
          <w:p w:rsidR="00196662" w:rsidRPr="00E91C34" w:rsidRDefault="004B2680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  <w:lang w:val="vi-VN"/>
              </w:rPr>
              <w:t xml:space="preserve">1. </w:t>
            </w:r>
            <w:r w:rsidRPr="00E91C34">
              <w:rPr>
                <w:color w:val="000000" w:themeColor="text1"/>
                <w:sz w:val="28"/>
                <w:szCs w:val="28"/>
              </w:rPr>
              <w:t>Các k</w:t>
            </w:r>
            <w:r w:rsidR="00196662" w:rsidRPr="00E91C34">
              <w:rPr>
                <w:color w:val="000000" w:themeColor="text1"/>
                <w:sz w:val="28"/>
                <w:szCs w:val="28"/>
                <w:lang w:val="vi-VN"/>
              </w:rPr>
              <w:t>hối tròn xoay</w:t>
            </w:r>
            <w:r w:rsidRPr="00E91C34">
              <w:rPr>
                <w:color w:val="000000" w:themeColor="text1"/>
                <w:sz w:val="28"/>
                <w:szCs w:val="28"/>
              </w:rPr>
              <w:t xml:space="preserve"> thường gặp</w:t>
            </w:r>
          </w:p>
          <w:p w:rsidR="00196662" w:rsidRPr="00E91C34" w:rsidRDefault="00196662" w:rsidP="00E91C34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E91C34">
              <w:rPr>
                <w:color w:val="000000" w:themeColor="text1"/>
                <w:sz w:val="28"/>
                <w:szCs w:val="28"/>
                <w:lang w:val="vi-VN"/>
              </w:rPr>
              <w:t xml:space="preserve">- Khối </w:t>
            </w:r>
            <w:r w:rsidR="0049098B" w:rsidRPr="00E91C34">
              <w:rPr>
                <w:color w:val="000000" w:themeColor="text1"/>
                <w:sz w:val="28"/>
                <w:szCs w:val="28"/>
                <w:lang w:val="vi-VN"/>
              </w:rPr>
              <w:t>tròn xoay</w:t>
            </w:r>
            <w:r w:rsidR="00591A62" w:rsidRPr="00E91C34">
              <w:rPr>
                <w:color w:val="000000" w:themeColor="text1"/>
                <w:sz w:val="28"/>
                <w:szCs w:val="28"/>
                <w:lang w:val="vi-VN"/>
              </w:rPr>
              <w:t xml:space="preserve"> thường gặp là hình trụ, hình n</w:t>
            </w:r>
            <w:r w:rsidR="00591A62" w:rsidRPr="00E91C34">
              <w:rPr>
                <w:color w:val="000000" w:themeColor="text1"/>
                <w:sz w:val="28"/>
                <w:szCs w:val="28"/>
              </w:rPr>
              <w:t>ó</w:t>
            </w:r>
            <w:r w:rsidR="0049098B" w:rsidRPr="00E91C34">
              <w:rPr>
                <w:color w:val="000000" w:themeColor="text1"/>
                <w:sz w:val="28"/>
                <w:szCs w:val="28"/>
                <w:lang w:val="vi-VN"/>
              </w:rPr>
              <w:t>n, hình cầu.</w:t>
            </w:r>
          </w:p>
          <w:p w:rsidR="00591A62" w:rsidRPr="00E91C34" w:rsidRDefault="00591A62" w:rsidP="00E91C34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 xml:space="preserve">- Hình trụ được tạo thành khi quay một hình chữ nhật quanh một cạnh cố định </w:t>
            </w:r>
          </w:p>
          <w:p w:rsidR="00591A62" w:rsidRPr="00E91C34" w:rsidRDefault="00591A62" w:rsidP="00E91C34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- Hình nón được tọa thành khi quay một hình tam giác vuông một vòng quanh một cạnh góc góc vuông</w:t>
            </w:r>
          </w:p>
          <w:p w:rsidR="00196662" w:rsidRPr="004F535F" w:rsidRDefault="00591A62" w:rsidP="004F535F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- Hình cầu được tạo thành khi quay nửa hình tròn một vòng quanh đường của nửa đường tròn đó.</w:t>
            </w:r>
          </w:p>
        </w:tc>
      </w:tr>
    </w:tbl>
    <w:p w:rsidR="00202ED4" w:rsidRPr="00FC50AF" w:rsidRDefault="00202ED4" w:rsidP="00E91C34">
      <w:pPr>
        <w:tabs>
          <w:tab w:val="left" w:pos="3435"/>
        </w:tabs>
        <w:rPr>
          <w:b/>
          <w:i/>
          <w:color w:val="000000" w:themeColor="text1"/>
          <w:sz w:val="28"/>
          <w:szCs w:val="28"/>
          <w:lang w:val="vi-VN"/>
        </w:rPr>
      </w:pPr>
      <w:r w:rsidRPr="00E91C34">
        <w:rPr>
          <w:b/>
          <w:i/>
          <w:color w:val="000000" w:themeColor="text1"/>
          <w:sz w:val="28"/>
          <w:szCs w:val="28"/>
          <w:lang w:val="vi-VN"/>
        </w:rPr>
        <w:t>Hoạt động 2.</w:t>
      </w:r>
      <w:r w:rsidR="00FC50AF">
        <w:rPr>
          <w:b/>
          <w:i/>
          <w:color w:val="000000" w:themeColor="text1"/>
          <w:sz w:val="28"/>
          <w:szCs w:val="28"/>
          <w:lang w:val="vi-VN"/>
        </w:rPr>
        <w:t>2</w:t>
      </w:r>
      <w:r w:rsidRPr="00E91C34">
        <w:rPr>
          <w:b/>
          <w:i/>
          <w:color w:val="000000" w:themeColor="text1"/>
          <w:sz w:val="28"/>
          <w:szCs w:val="28"/>
        </w:rPr>
        <w:t xml:space="preserve">. Tìm hiểu vẽ hình chiếu vuông góc của khối tròn </w:t>
      </w:r>
      <w:r w:rsidR="00FC50AF">
        <w:rPr>
          <w:b/>
          <w:i/>
          <w:color w:val="000000" w:themeColor="text1"/>
          <w:sz w:val="28"/>
          <w:szCs w:val="28"/>
          <w:lang w:val="vi-VN"/>
        </w:rPr>
        <w:t>xoay(15’)</w:t>
      </w:r>
    </w:p>
    <w:p w:rsidR="00202ED4" w:rsidRPr="00E91C34" w:rsidRDefault="00202ED4" w:rsidP="00E91C34">
      <w:pPr>
        <w:rPr>
          <w:color w:val="000000" w:themeColor="text1"/>
          <w:sz w:val="28"/>
          <w:szCs w:val="28"/>
        </w:rPr>
      </w:pPr>
      <w:r w:rsidRPr="00E91C34">
        <w:rPr>
          <w:i/>
          <w:color w:val="000000" w:themeColor="text1"/>
          <w:sz w:val="28"/>
          <w:szCs w:val="28"/>
        </w:rPr>
        <w:t>a.Mục tiêu</w:t>
      </w:r>
      <w:r w:rsidRPr="00E91C34">
        <w:rPr>
          <w:color w:val="000000" w:themeColor="text1"/>
          <w:sz w:val="28"/>
          <w:szCs w:val="28"/>
        </w:rPr>
        <w:t xml:space="preserve">: </w:t>
      </w:r>
      <w:r w:rsidRPr="00E91C34">
        <w:rPr>
          <w:color w:val="000000" w:themeColor="text1"/>
          <w:sz w:val="28"/>
          <w:szCs w:val="28"/>
          <w:lang w:val="vi-VN"/>
        </w:rPr>
        <w:t xml:space="preserve">Xác định được hình chiếu </w:t>
      </w:r>
      <w:r w:rsidRPr="00E91C34">
        <w:rPr>
          <w:color w:val="000000" w:themeColor="text1"/>
          <w:sz w:val="28"/>
          <w:szCs w:val="28"/>
        </w:rPr>
        <w:t xml:space="preserve">vuông góc </w:t>
      </w:r>
      <w:r w:rsidRPr="00E91C34">
        <w:rPr>
          <w:color w:val="000000" w:themeColor="text1"/>
          <w:sz w:val="28"/>
          <w:szCs w:val="28"/>
          <w:lang w:val="vi-VN"/>
        </w:rPr>
        <w:t xml:space="preserve">khối </w:t>
      </w:r>
      <w:r w:rsidRPr="00E91C34">
        <w:rPr>
          <w:color w:val="000000" w:themeColor="text1"/>
          <w:sz w:val="28"/>
          <w:szCs w:val="28"/>
        </w:rPr>
        <w:t>tròn xoay</w:t>
      </w:r>
    </w:p>
    <w:p w:rsidR="00202ED4" w:rsidRDefault="00202ED4" w:rsidP="00E91C34">
      <w:pPr>
        <w:rPr>
          <w:color w:val="000000" w:themeColor="text1"/>
          <w:sz w:val="28"/>
          <w:szCs w:val="28"/>
        </w:rPr>
      </w:pPr>
      <w:r w:rsidRPr="00E91C34">
        <w:rPr>
          <w:i/>
          <w:color w:val="000000" w:themeColor="text1"/>
          <w:sz w:val="28"/>
          <w:szCs w:val="28"/>
        </w:rPr>
        <w:t>b. Nội dung</w:t>
      </w:r>
      <w:r w:rsidRPr="00E91C34">
        <w:rPr>
          <w:color w:val="000000" w:themeColor="text1"/>
          <w:sz w:val="28"/>
          <w:szCs w:val="28"/>
        </w:rPr>
        <w:t>: Vẽ hình chiếu vuông góc của khối tròn xoay</w:t>
      </w:r>
    </w:p>
    <w:p w:rsidR="004F535F" w:rsidRPr="00E91C34" w:rsidRDefault="004F535F" w:rsidP="004F535F">
      <w:pPr>
        <w:rPr>
          <w:color w:val="000000"/>
          <w:sz w:val="28"/>
          <w:szCs w:val="28"/>
          <w:shd w:val="clear" w:color="auto" w:fill="FFFFFF"/>
        </w:rPr>
      </w:pPr>
      <w:r w:rsidRPr="00E91C34">
        <w:rPr>
          <w:color w:val="000000"/>
          <w:sz w:val="28"/>
          <w:szCs w:val="28"/>
          <w:shd w:val="clear" w:color="auto" w:fill="FFFFFF"/>
        </w:rPr>
        <w:t>1.Quan sát Hình 2.13 và cho biết: Các hình chiếu vuông góc của hình trụ là hình gì? Có kích thước bằng bao nhiêu?</w:t>
      </w:r>
    </w:p>
    <w:p w:rsidR="004F535F" w:rsidRPr="00E91C34" w:rsidRDefault="004F535F" w:rsidP="004F535F">
      <w:pPr>
        <w:rPr>
          <w:rStyle w:val="Strong"/>
          <w:b w:val="0"/>
          <w:color w:val="000000" w:themeColor="text1"/>
          <w:sz w:val="28"/>
          <w:szCs w:val="28"/>
        </w:rPr>
      </w:pPr>
      <w:r w:rsidRPr="00E91C34">
        <w:rPr>
          <w:noProof/>
          <w:sz w:val="28"/>
          <w:szCs w:val="28"/>
        </w:rPr>
        <w:drawing>
          <wp:inline distT="0" distB="0" distL="0" distR="0" wp14:anchorId="6A571D9B" wp14:editId="2B17AA09">
            <wp:extent cx="4187952" cy="1833626"/>
            <wp:effectExtent l="0" t="0" r="317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8924" cy="186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35F" w:rsidRPr="00E91C34" w:rsidRDefault="004F535F" w:rsidP="004F535F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2.</w:t>
      </w:r>
      <w:r w:rsidRPr="00E91C34">
        <w:rPr>
          <w:color w:val="000000"/>
          <w:sz w:val="28"/>
          <w:szCs w:val="28"/>
        </w:rPr>
        <w:t xml:space="preserve"> Quan sát Hình 2.14 và cho biết: Các hình chiếu của hình nón là hình gì? Có kích thước bằng bao nhiêu?</w:t>
      </w:r>
    </w:p>
    <w:p w:rsidR="004F535F" w:rsidRPr="00E91C34" w:rsidRDefault="004F535F" w:rsidP="004F535F">
      <w:pPr>
        <w:rPr>
          <w:color w:val="000000" w:themeColor="text1"/>
          <w:sz w:val="28"/>
          <w:szCs w:val="28"/>
        </w:rPr>
      </w:pPr>
      <w:r w:rsidRPr="00E91C34">
        <w:rPr>
          <w:noProof/>
          <w:sz w:val="28"/>
          <w:szCs w:val="28"/>
        </w:rPr>
        <w:lastRenderedPageBreak/>
        <w:drawing>
          <wp:inline distT="0" distB="0" distL="0" distR="0" wp14:anchorId="45E2F63C" wp14:editId="2F0D22E8">
            <wp:extent cx="4453128" cy="2159000"/>
            <wp:effectExtent l="0" t="0" r="508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91602" cy="217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35F" w:rsidRPr="00E91C34" w:rsidRDefault="004F535F" w:rsidP="004F535F">
      <w:pPr>
        <w:rPr>
          <w:color w:val="000000"/>
          <w:sz w:val="28"/>
          <w:szCs w:val="28"/>
          <w:shd w:val="clear" w:color="auto" w:fill="FFFFFF"/>
        </w:rPr>
      </w:pPr>
      <w:r w:rsidRPr="00E91C34">
        <w:rPr>
          <w:color w:val="000000" w:themeColor="text1"/>
          <w:sz w:val="28"/>
          <w:szCs w:val="28"/>
        </w:rPr>
        <w:t>3.</w:t>
      </w:r>
      <w:r w:rsidRPr="00E91C34">
        <w:rPr>
          <w:color w:val="000000"/>
          <w:sz w:val="28"/>
          <w:szCs w:val="28"/>
          <w:shd w:val="clear" w:color="auto" w:fill="FFFFFF"/>
        </w:rPr>
        <w:t xml:space="preserve"> Quan sát Hình 2.15 và nêu đặc điểm các hình chiếu của hình cầu</w:t>
      </w:r>
    </w:p>
    <w:p w:rsidR="004F535F" w:rsidRPr="00E91C34" w:rsidRDefault="004F535F" w:rsidP="004F535F">
      <w:pPr>
        <w:rPr>
          <w:color w:val="000000" w:themeColor="text1"/>
          <w:sz w:val="28"/>
          <w:szCs w:val="28"/>
        </w:rPr>
      </w:pPr>
      <w:r w:rsidRPr="00E91C34">
        <w:rPr>
          <w:noProof/>
          <w:sz w:val="28"/>
          <w:szCs w:val="28"/>
        </w:rPr>
        <w:drawing>
          <wp:inline distT="0" distB="0" distL="0" distR="0" wp14:anchorId="2600E038" wp14:editId="0AA69831">
            <wp:extent cx="4370832" cy="1784350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1606" cy="180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ED4" w:rsidRDefault="00202ED4" w:rsidP="00E91C34">
      <w:pPr>
        <w:rPr>
          <w:color w:val="000000" w:themeColor="text1"/>
          <w:sz w:val="28"/>
          <w:szCs w:val="28"/>
        </w:rPr>
      </w:pPr>
      <w:r w:rsidRPr="00E91C34">
        <w:rPr>
          <w:i/>
          <w:color w:val="000000" w:themeColor="text1"/>
          <w:sz w:val="28"/>
          <w:szCs w:val="28"/>
        </w:rPr>
        <w:t>c. Sản phẩm</w:t>
      </w:r>
      <w:r w:rsidRPr="00E91C34">
        <w:rPr>
          <w:color w:val="000000" w:themeColor="text1"/>
          <w:sz w:val="28"/>
          <w:szCs w:val="28"/>
        </w:rPr>
        <w:t>: Báo cáo hoạt động nhóm và trả lời câu hỏi</w:t>
      </w:r>
    </w:p>
    <w:p w:rsidR="004F535F" w:rsidRPr="00E91C34" w:rsidRDefault="004F535F" w:rsidP="004F535F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1.</w:t>
      </w:r>
      <w:r w:rsidRPr="00E91C34">
        <w:rPr>
          <w:color w:val="000000"/>
          <w:sz w:val="28"/>
          <w:szCs w:val="28"/>
        </w:rPr>
        <w:t xml:space="preserve"> - Hình chiếu đứng là hình chữ nhật, kích thước các cạnh là h, d</w:t>
      </w:r>
    </w:p>
    <w:p w:rsidR="004F535F" w:rsidRPr="00E91C34" w:rsidRDefault="004F535F" w:rsidP="004F535F">
      <w:pPr>
        <w:ind w:left="48" w:right="48"/>
        <w:jc w:val="both"/>
        <w:rPr>
          <w:color w:val="000000"/>
          <w:sz w:val="28"/>
          <w:szCs w:val="28"/>
        </w:rPr>
      </w:pPr>
      <w:r w:rsidRPr="00E91C34">
        <w:rPr>
          <w:color w:val="000000"/>
          <w:sz w:val="28"/>
          <w:szCs w:val="28"/>
        </w:rPr>
        <w:t>- Hình chiếu bằng là hình tròn, kích thước đường kính là d</w:t>
      </w:r>
    </w:p>
    <w:p w:rsidR="004F535F" w:rsidRPr="00E91C34" w:rsidRDefault="004F535F" w:rsidP="004F535F">
      <w:pPr>
        <w:ind w:left="48" w:right="48"/>
        <w:jc w:val="both"/>
        <w:rPr>
          <w:color w:val="000000"/>
          <w:sz w:val="28"/>
          <w:szCs w:val="28"/>
        </w:rPr>
      </w:pPr>
      <w:r w:rsidRPr="00E91C34">
        <w:rPr>
          <w:color w:val="000000"/>
          <w:sz w:val="28"/>
          <w:szCs w:val="28"/>
        </w:rPr>
        <w:t>- Hình chiếu cạnh là hình chữ nhật, kích thước các cạnh là h, d</w:t>
      </w:r>
    </w:p>
    <w:p w:rsidR="004F535F" w:rsidRPr="00E91C34" w:rsidRDefault="004F535F" w:rsidP="004F535F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2.</w:t>
      </w:r>
      <w:r w:rsidRPr="00E91C34">
        <w:rPr>
          <w:color w:val="000000"/>
          <w:sz w:val="28"/>
          <w:szCs w:val="28"/>
        </w:rPr>
        <w:t xml:space="preserve"> - Hình chiếu đứng là tam giác cân, kích thước cạnh đáy là d, chiều cao h</w:t>
      </w:r>
    </w:p>
    <w:p w:rsidR="004F535F" w:rsidRPr="00290A1C" w:rsidRDefault="004F535F" w:rsidP="004F535F">
      <w:pPr>
        <w:ind w:left="48" w:right="48"/>
        <w:jc w:val="both"/>
        <w:rPr>
          <w:color w:val="000000"/>
          <w:sz w:val="28"/>
          <w:szCs w:val="28"/>
        </w:rPr>
      </w:pPr>
      <w:r w:rsidRPr="00290A1C">
        <w:rPr>
          <w:color w:val="000000"/>
          <w:sz w:val="28"/>
          <w:szCs w:val="28"/>
        </w:rPr>
        <w:t>- Hình chiếu bằng là hình tròn, kích thước đường kính là d</w:t>
      </w:r>
    </w:p>
    <w:p w:rsidR="004F535F" w:rsidRPr="00290A1C" w:rsidRDefault="004F535F" w:rsidP="004F535F">
      <w:pPr>
        <w:ind w:left="48" w:right="48"/>
        <w:jc w:val="both"/>
        <w:rPr>
          <w:color w:val="000000"/>
          <w:sz w:val="28"/>
          <w:szCs w:val="28"/>
        </w:rPr>
      </w:pPr>
      <w:r w:rsidRPr="00290A1C">
        <w:rPr>
          <w:color w:val="000000"/>
          <w:sz w:val="28"/>
          <w:szCs w:val="28"/>
        </w:rPr>
        <w:t>- Hình chiếu cạnh là tam giác cân, kích thước cạnh đáy là d, chiều cao h</w:t>
      </w:r>
    </w:p>
    <w:p w:rsidR="004F535F" w:rsidRPr="00E91C34" w:rsidRDefault="004F535F" w:rsidP="004F535F">
      <w:pPr>
        <w:shd w:val="clear" w:color="auto" w:fill="FFFFFF"/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3.</w:t>
      </w:r>
      <w:r w:rsidRPr="00E91C34">
        <w:rPr>
          <w:color w:val="000000"/>
          <w:sz w:val="28"/>
          <w:szCs w:val="28"/>
          <w:shd w:val="clear" w:color="auto" w:fill="FFFFFF"/>
        </w:rPr>
        <w:t xml:space="preserve"> Hình chiếu của hình cầu là các đường tròn giống nhau, có đường kính d.</w:t>
      </w:r>
    </w:p>
    <w:p w:rsidR="00202ED4" w:rsidRPr="00E91C34" w:rsidRDefault="00202ED4" w:rsidP="00E91C34">
      <w:pPr>
        <w:rPr>
          <w:i/>
          <w:color w:val="000000" w:themeColor="text1"/>
          <w:sz w:val="28"/>
          <w:szCs w:val="28"/>
        </w:rPr>
      </w:pPr>
      <w:r w:rsidRPr="00E91C34">
        <w:rPr>
          <w:i/>
          <w:color w:val="000000" w:themeColor="text1"/>
          <w:sz w:val="28"/>
          <w:szCs w:val="28"/>
        </w:rPr>
        <w:t>d. Tổ chức hoạt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4807"/>
      </w:tblGrid>
      <w:tr w:rsidR="00E91C34" w:rsidRPr="00E91C34" w:rsidTr="004F535F">
        <w:tc>
          <w:tcPr>
            <w:tcW w:w="5058" w:type="dxa"/>
          </w:tcPr>
          <w:p w:rsidR="00202ED4" w:rsidRPr="00E91C34" w:rsidRDefault="00202ED4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4807" w:type="dxa"/>
          </w:tcPr>
          <w:p w:rsidR="00202ED4" w:rsidRPr="00E91C34" w:rsidRDefault="00202ED4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E91C34" w:rsidRPr="00E91C34" w:rsidTr="004F535F">
        <w:tc>
          <w:tcPr>
            <w:tcW w:w="5058" w:type="dxa"/>
          </w:tcPr>
          <w:p w:rsidR="00202ED4" w:rsidRPr="00E91C34" w:rsidRDefault="00202ED4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:rsidR="00202ED4" w:rsidRPr="00E91C34" w:rsidRDefault="00202ED4" w:rsidP="00E91C34">
            <w:pPr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91C34">
              <w:rPr>
                <w:rStyle w:val="Strong"/>
                <w:b w:val="0"/>
                <w:color w:val="000000" w:themeColor="text1"/>
                <w:sz w:val="28"/>
                <w:szCs w:val="28"/>
              </w:rPr>
              <w:t>GV đưa ra câu hỏi</w:t>
            </w:r>
          </w:p>
          <w:p w:rsidR="00202ED4" w:rsidRPr="00E91C34" w:rsidRDefault="004F535F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 xml:space="preserve">GV yêu cầu HS quan sát và thảo luận trao đổi nhóm cặp </w:t>
            </w:r>
            <w:r w:rsidR="00202ED4" w:rsidRPr="00E91C34">
              <w:rPr>
                <w:color w:val="000000" w:themeColor="text1"/>
                <w:sz w:val="28"/>
                <w:szCs w:val="28"/>
              </w:rPr>
              <w:t>bàn, trả lời câu hỏi</w:t>
            </w:r>
            <w:r w:rsidR="00202ED4" w:rsidRPr="00E91C34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202ED4" w:rsidRPr="00E91C34">
              <w:rPr>
                <w:color w:val="000000" w:themeColor="text1"/>
                <w:sz w:val="28"/>
                <w:szCs w:val="28"/>
              </w:rPr>
              <w:t xml:space="preserve">trên trong thời gian </w:t>
            </w:r>
            <w:r w:rsidR="00202ED4" w:rsidRPr="00E91C34">
              <w:rPr>
                <w:color w:val="000000" w:themeColor="text1"/>
                <w:sz w:val="28"/>
                <w:szCs w:val="28"/>
                <w:lang w:val="vi-VN"/>
              </w:rPr>
              <w:t>2</w:t>
            </w:r>
            <w:r w:rsidR="00202ED4" w:rsidRPr="00E91C34">
              <w:rPr>
                <w:color w:val="000000" w:themeColor="text1"/>
                <w:sz w:val="28"/>
                <w:szCs w:val="28"/>
              </w:rPr>
              <w:t xml:space="preserve"> phút.</w:t>
            </w:r>
          </w:p>
          <w:p w:rsidR="00202ED4" w:rsidRPr="00E91C34" w:rsidRDefault="00202ED4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 xml:space="preserve">HS quan sát và tiếp nhận nhiệm vụ.                                  </w:t>
            </w:r>
          </w:p>
          <w:p w:rsidR="00202ED4" w:rsidRPr="00E91C34" w:rsidRDefault="00202ED4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202ED4" w:rsidRPr="00E91C34" w:rsidRDefault="00202ED4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HS quan sát, trao đổi nhóm cặp bàn, trả lời câu hỏi.</w:t>
            </w:r>
          </w:p>
          <w:p w:rsidR="00202ED4" w:rsidRPr="00E91C34" w:rsidRDefault="00202ED4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:rsidR="00202ED4" w:rsidRPr="00E91C34" w:rsidRDefault="00202ED4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GV yêu cầu đại diện nhóm trình bày, nhóm khác nhận xét và bổ sung.</w:t>
            </w:r>
          </w:p>
          <w:p w:rsidR="00202ED4" w:rsidRPr="00E91C34" w:rsidRDefault="00202ED4" w:rsidP="00E91C34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 xml:space="preserve">GV: </w:t>
            </w:r>
            <w:r w:rsidRPr="00E91C34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Nêu cách xác định hình chiếu khối </w:t>
            </w:r>
            <w:r w:rsidR="00697DDA" w:rsidRPr="00E91C34">
              <w:rPr>
                <w:color w:val="000000" w:themeColor="text1"/>
                <w:sz w:val="28"/>
                <w:szCs w:val="28"/>
                <w:shd w:val="clear" w:color="auto" w:fill="FFFFFF"/>
              </w:rPr>
              <w:t>tròn xoay</w:t>
            </w:r>
          </w:p>
          <w:p w:rsidR="00202ED4" w:rsidRPr="00E91C34" w:rsidRDefault="00202ED4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1-2HS trả lời, HS khác nhận xét và bổ sung</w:t>
            </w:r>
          </w:p>
          <w:p w:rsidR="00202ED4" w:rsidRPr="00E91C34" w:rsidRDefault="00202ED4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:rsidR="00202ED4" w:rsidRPr="00E91C34" w:rsidRDefault="00202ED4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lastRenderedPageBreak/>
              <w:t>GV nhận xét trình bày của HS. GV chốt lại kiến thức.</w:t>
            </w:r>
          </w:p>
          <w:p w:rsidR="00202ED4" w:rsidRPr="00E91C34" w:rsidRDefault="00202ED4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HS nghe và ghi nhớ, ghi nội dung vào trong vở.</w:t>
            </w:r>
          </w:p>
        </w:tc>
        <w:tc>
          <w:tcPr>
            <w:tcW w:w="4807" w:type="dxa"/>
          </w:tcPr>
          <w:p w:rsidR="00290A1C" w:rsidRPr="00E91C34" w:rsidRDefault="00290A1C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lastRenderedPageBreak/>
              <w:t>2. Các hình chiếu vuông góc của hình trụ</w:t>
            </w:r>
          </w:p>
          <w:p w:rsidR="00B90ED2" w:rsidRPr="00E91C34" w:rsidRDefault="00B90ED2" w:rsidP="00E91C3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E91C34">
              <w:rPr>
                <w:color w:val="000000"/>
                <w:sz w:val="28"/>
                <w:szCs w:val="28"/>
              </w:rPr>
              <w:t>- Hình chiếu đứng là hình chữ nhật, kích thước các cạnh là h, d</w:t>
            </w:r>
          </w:p>
          <w:p w:rsidR="00B90ED2" w:rsidRPr="00E91C34" w:rsidRDefault="00B90ED2" w:rsidP="00E91C34">
            <w:pPr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E91C34">
              <w:rPr>
                <w:color w:val="000000"/>
                <w:sz w:val="28"/>
                <w:szCs w:val="28"/>
              </w:rPr>
              <w:t>- Hình chiếu bằng là hình tròn, kích thước đường kính là d</w:t>
            </w:r>
          </w:p>
          <w:p w:rsidR="00B90ED2" w:rsidRPr="008E2CC4" w:rsidRDefault="00B90ED2" w:rsidP="008E2CC4">
            <w:pPr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E91C34">
              <w:rPr>
                <w:color w:val="000000"/>
                <w:sz w:val="28"/>
                <w:szCs w:val="28"/>
              </w:rPr>
              <w:t>- Hình chiếu cạnh là hình chữ nhật, kích thước các cạnh là h, d</w:t>
            </w:r>
          </w:p>
          <w:p w:rsidR="00290A1C" w:rsidRPr="00E91C34" w:rsidRDefault="00290A1C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3. Các hình chiếu vuông góc của hình nón</w:t>
            </w:r>
          </w:p>
          <w:p w:rsidR="00B90ED2" w:rsidRPr="00E91C34" w:rsidRDefault="00B90ED2" w:rsidP="00E91C3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E91C34">
              <w:rPr>
                <w:color w:val="000000"/>
                <w:sz w:val="28"/>
                <w:szCs w:val="28"/>
              </w:rPr>
              <w:t>- Hình chiếu đứng là tam giác cân, kích thước cạnh đáy là d, chiều cao h</w:t>
            </w:r>
          </w:p>
          <w:p w:rsidR="00B90ED2" w:rsidRPr="00290A1C" w:rsidRDefault="00B90ED2" w:rsidP="00E91C34">
            <w:pPr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290A1C">
              <w:rPr>
                <w:color w:val="000000"/>
                <w:sz w:val="28"/>
                <w:szCs w:val="28"/>
              </w:rPr>
              <w:t>- Hình chiếu bằng là hình tròn, kích thước đường kính là d</w:t>
            </w:r>
          </w:p>
          <w:p w:rsidR="00B90ED2" w:rsidRPr="00E91C34" w:rsidRDefault="00B90ED2" w:rsidP="00E91C34">
            <w:pPr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290A1C">
              <w:rPr>
                <w:color w:val="000000"/>
                <w:sz w:val="28"/>
                <w:szCs w:val="28"/>
              </w:rPr>
              <w:t>- Hình chiếu cạnh là tam giác cân, kích thước cạnh đáy là d, chiều cao h</w:t>
            </w:r>
          </w:p>
          <w:p w:rsidR="00290A1C" w:rsidRPr="00E91C34" w:rsidRDefault="00290A1C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 xml:space="preserve">4. Các hình chiếu vuông góc của hình </w:t>
            </w:r>
            <w:r w:rsidRPr="00E91C34">
              <w:rPr>
                <w:color w:val="000000" w:themeColor="text1"/>
                <w:sz w:val="28"/>
                <w:szCs w:val="28"/>
              </w:rPr>
              <w:lastRenderedPageBreak/>
              <w:t>cầu</w:t>
            </w:r>
          </w:p>
          <w:p w:rsidR="00697DDA" w:rsidRPr="00E91C34" w:rsidRDefault="00B90ED2" w:rsidP="004F535F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/>
                <w:sz w:val="28"/>
                <w:szCs w:val="28"/>
                <w:shd w:val="clear" w:color="auto" w:fill="FFFFFF"/>
              </w:rPr>
              <w:t>Hình chiếu của hình cầu là các đường tròn giống nhau, có đường kính d.</w:t>
            </w:r>
          </w:p>
        </w:tc>
      </w:tr>
    </w:tbl>
    <w:p w:rsidR="003D138C" w:rsidRPr="00FC50AF" w:rsidRDefault="003D138C" w:rsidP="00E91C34">
      <w:pPr>
        <w:rPr>
          <w:color w:val="000000" w:themeColor="text1"/>
          <w:sz w:val="28"/>
          <w:szCs w:val="28"/>
          <w:lang w:val="vi-VN"/>
        </w:rPr>
      </w:pPr>
      <w:r w:rsidRPr="00E91C34">
        <w:rPr>
          <w:b/>
          <w:color w:val="000000" w:themeColor="text1"/>
          <w:sz w:val="28"/>
          <w:szCs w:val="28"/>
          <w:lang w:val="nl-NL"/>
        </w:rPr>
        <w:lastRenderedPageBreak/>
        <w:t xml:space="preserve">Hoạt động 3: </w:t>
      </w:r>
      <w:r w:rsidR="002B354F" w:rsidRPr="00E91C34">
        <w:rPr>
          <w:b/>
          <w:color w:val="000000" w:themeColor="text1"/>
          <w:sz w:val="28"/>
          <w:szCs w:val="28"/>
          <w:lang w:val="nl-NL"/>
        </w:rPr>
        <w:t xml:space="preserve">Luyện </w:t>
      </w:r>
      <w:r w:rsidR="00FC50AF">
        <w:rPr>
          <w:b/>
          <w:color w:val="000000" w:themeColor="text1"/>
          <w:sz w:val="28"/>
          <w:szCs w:val="28"/>
          <w:lang w:val="vi-VN"/>
        </w:rPr>
        <w:t>tập(8’)</w:t>
      </w:r>
    </w:p>
    <w:p w:rsidR="003D138C" w:rsidRPr="00E91C34" w:rsidRDefault="003D138C" w:rsidP="00E91C34">
      <w:pPr>
        <w:jc w:val="both"/>
        <w:rPr>
          <w:color w:val="000000" w:themeColor="text1"/>
          <w:sz w:val="28"/>
          <w:szCs w:val="28"/>
        </w:rPr>
      </w:pPr>
      <w:r w:rsidRPr="00E91C34">
        <w:rPr>
          <w:i/>
          <w:color w:val="000000" w:themeColor="text1"/>
          <w:sz w:val="28"/>
          <w:szCs w:val="28"/>
          <w:lang w:val="nl-NL"/>
        </w:rPr>
        <w:t>a.Mục tiêu</w:t>
      </w:r>
      <w:r w:rsidR="00804B89" w:rsidRPr="00E91C34">
        <w:rPr>
          <w:color w:val="000000" w:themeColor="text1"/>
          <w:sz w:val="28"/>
          <w:szCs w:val="28"/>
          <w:lang w:val="nl-NL"/>
        </w:rPr>
        <w:t xml:space="preserve">: Củng cố kiến thức về </w:t>
      </w:r>
      <w:r w:rsidR="006E3676" w:rsidRPr="00E91C34">
        <w:rPr>
          <w:color w:val="000000" w:themeColor="text1"/>
          <w:sz w:val="28"/>
          <w:szCs w:val="28"/>
          <w:lang w:val="vi-VN"/>
        </w:rPr>
        <w:t xml:space="preserve">hình chiếu </w:t>
      </w:r>
      <w:r w:rsidR="00E91C34" w:rsidRPr="00E91C34">
        <w:rPr>
          <w:color w:val="000000" w:themeColor="text1"/>
          <w:sz w:val="28"/>
          <w:szCs w:val="28"/>
        </w:rPr>
        <w:t>vuông góc</w:t>
      </w:r>
    </w:p>
    <w:p w:rsidR="003D138C" w:rsidRPr="00E91C34" w:rsidRDefault="003D138C" w:rsidP="00E91C34">
      <w:pPr>
        <w:rPr>
          <w:color w:val="000000" w:themeColor="text1"/>
          <w:sz w:val="28"/>
          <w:szCs w:val="28"/>
          <w:lang w:val="nl-NL"/>
        </w:rPr>
      </w:pPr>
      <w:r w:rsidRPr="00E91C34">
        <w:rPr>
          <w:i/>
          <w:color w:val="000000" w:themeColor="text1"/>
          <w:sz w:val="28"/>
          <w:szCs w:val="28"/>
          <w:lang w:val="nl-NL"/>
        </w:rPr>
        <w:t>b. Nội dung</w:t>
      </w:r>
      <w:r w:rsidRPr="00E91C34">
        <w:rPr>
          <w:color w:val="000000" w:themeColor="text1"/>
          <w:sz w:val="28"/>
          <w:szCs w:val="28"/>
          <w:lang w:val="nl-NL"/>
        </w:rPr>
        <w:t xml:space="preserve">: </w:t>
      </w:r>
      <w:r w:rsidR="00F82B19" w:rsidRPr="00E91C34">
        <w:rPr>
          <w:color w:val="000000" w:themeColor="text1"/>
          <w:sz w:val="28"/>
          <w:szCs w:val="28"/>
          <w:lang w:val="nl-NL"/>
        </w:rPr>
        <w:t xml:space="preserve">HS tiến hành làm bài tập </w:t>
      </w:r>
    </w:p>
    <w:p w:rsidR="00FF1D1F" w:rsidRPr="00E91C34" w:rsidRDefault="003D138C" w:rsidP="00E91C34">
      <w:pPr>
        <w:rPr>
          <w:color w:val="000000" w:themeColor="text1"/>
          <w:sz w:val="28"/>
          <w:szCs w:val="28"/>
          <w:lang w:val="nl-NL"/>
        </w:rPr>
      </w:pPr>
      <w:r w:rsidRPr="00E91C34">
        <w:rPr>
          <w:i/>
          <w:color w:val="000000" w:themeColor="text1"/>
          <w:sz w:val="28"/>
          <w:szCs w:val="28"/>
          <w:lang w:val="nl-NL"/>
        </w:rPr>
        <w:t>c. Sản phẩm</w:t>
      </w:r>
      <w:r w:rsidR="00F82B19" w:rsidRPr="00E91C34">
        <w:rPr>
          <w:color w:val="000000" w:themeColor="text1"/>
          <w:sz w:val="28"/>
          <w:szCs w:val="28"/>
          <w:lang w:val="nl-NL"/>
        </w:rPr>
        <w:t>: HS các nhóm h</w:t>
      </w:r>
      <w:r w:rsidRPr="00E91C34">
        <w:rPr>
          <w:color w:val="000000" w:themeColor="text1"/>
          <w:sz w:val="28"/>
          <w:szCs w:val="28"/>
          <w:lang w:val="nl-NL"/>
        </w:rPr>
        <w:t xml:space="preserve">oàn thành bài </w:t>
      </w:r>
      <w:r w:rsidR="00BB3631" w:rsidRPr="00E91C34">
        <w:rPr>
          <w:color w:val="000000" w:themeColor="text1"/>
          <w:sz w:val="28"/>
          <w:szCs w:val="28"/>
          <w:lang w:val="nl-NL"/>
        </w:rPr>
        <w:t>tập</w:t>
      </w:r>
    </w:p>
    <w:p w:rsidR="003D138C" w:rsidRPr="00E91C34" w:rsidRDefault="003D138C" w:rsidP="00E91C34">
      <w:pPr>
        <w:rPr>
          <w:i/>
          <w:color w:val="000000" w:themeColor="text1"/>
          <w:sz w:val="28"/>
          <w:szCs w:val="28"/>
          <w:lang w:val="nl-NL"/>
        </w:rPr>
      </w:pPr>
      <w:r w:rsidRPr="00E91C34">
        <w:rPr>
          <w:i/>
          <w:color w:val="000000" w:themeColor="text1"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2917"/>
      </w:tblGrid>
      <w:tr w:rsidR="007664C8" w:rsidRPr="00E91C34" w:rsidTr="00436054">
        <w:tc>
          <w:tcPr>
            <w:tcW w:w="6948" w:type="dxa"/>
          </w:tcPr>
          <w:p w:rsidR="00FE6197" w:rsidRPr="00E91C34" w:rsidRDefault="00FE6197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2917" w:type="dxa"/>
          </w:tcPr>
          <w:p w:rsidR="00FE6197" w:rsidRPr="00E91C34" w:rsidRDefault="00FE6197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7664C8" w:rsidRPr="00E91C34" w:rsidTr="00436054">
        <w:tc>
          <w:tcPr>
            <w:tcW w:w="6948" w:type="dxa"/>
          </w:tcPr>
          <w:p w:rsidR="00FE6197" w:rsidRPr="00E91C34" w:rsidRDefault="00FE6197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:rsidR="00436054" w:rsidRPr="00FC50AF" w:rsidRDefault="00FE6197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GV đưa ra bài tập</w:t>
            </w:r>
          </w:p>
          <w:p w:rsidR="00E91C34" w:rsidRPr="00E91C34" w:rsidRDefault="00FC50AF" w:rsidP="00E91C3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Bài tập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1</w:t>
            </w:r>
            <w:r w:rsidR="00E20B86" w:rsidRPr="00E91C34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E91C34" w:rsidRPr="00E91C34">
              <w:rPr>
                <w:color w:val="000000"/>
                <w:sz w:val="28"/>
                <w:szCs w:val="28"/>
                <w:shd w:val="clear" w:color="auto" w:fill="FFFFFF"/>
              </w:rPr>
              <w:t xml:space="preserve"> Quan sát các vật thể trên Hình 2.17 và cho biết: Vật thể được ghép bởi những khối (hoặc một phần của khối) nào? Tìm các hình chiếu tương ứng của chúng trên Hình 2.18.</w:t>
            </w:r>
          </w:p>
          <w:p w:rsidR="00E91C34" w:rsidRPr="00E91C34" w:rsidRDefault="00E91C34" w:rsidP="00E91C3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1C34">
              <w:rPr>
                <w:noProof/>
                <w:sz w:val="28"/>
                <w:szCs w:val="28"/>
              </w:rPr>
              <w:drawing>
                <wp:inline distT="0" distB="0" distL="0" distR="0" wp14:anchorId="0F45AC08" wp14:editId="5965750A">
                  <wp:extent cx="4160520" cy="252345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1984" cy="254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6197" w:rsidRPr="00E91C34" w:rsidRDefault="00FE6197" w:rsidP="00E91C34">
            <w:pPr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GV yêu cầu HS thảo luận trao đổi nhóm cặp bàn, hoàn</w:t>
            </w:r>
            <w:r w:rsidR="00E91C34" w:rsidRPr="00E91C34">
              <w:rPr>
                <w:color w:val="000000" w:themeColor="text1"/>
                <w:sz w:val="28"/>
                <w:szCs w:val="28"/>
              </w:rPr>
              <w:t xml:space="preserve"> thành bài tập trong thời gian 4</w:t>
            </w:r>
            <w:r w:rsidRPr="00E91C34">
              <w:rPr>
                <w:color w:val="000000" w:themeColor="text1"/>
                <w:sz w:val="28"/>
                <w:szCs w:val="28"/>
              </w:rPr>
              <w:t xml:space="preserve"> phút.</w:t>
            </w:r>
          </w:p>
          <w:p w:rsidR="00FE6197" w:rsidRPr="00E91C34" w:rsidRDefault="00FE6197" w:rsidP="00E91C34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 xml:space="preserve">HS quan sát và tiếp nhận nhiệm vụ.       </w:t>
            </w:r>
          </w:p>
          <w:p w:rsidR="00FE6197" w:rsidRPr="00E91C34" w:rsidRDefault="00FE6197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FE6197" w:rsidRPr="00E91C34" w:rsidRDefault="00FE6197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HS quan sát và thảo luận nhóm cặp bàn và trả lời câu hỏi.</w:t>
            </w:r>
          </w:p>
          <w:p w:rsidR="00FE6197" w:rsidRPr="00E91C34" w:rsidRDefault="00FE6197" w:rsidP="00E91C34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 xml:space="preserve">GV theo dõi và giúp đỡ các nhóm học sinh.             </w:t>
            </w:r>
          </w:p>
          <w:p w:rsidR="00FE6197" w:rsidRPr="00E91C34" w:rsidRDefault="00FE6197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:rsidR="00FE6197" w:rsidRPr="00E91C34" w:rsidRDefault="00FE6197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GV yêu cầu đại diện nhóm trình bày, nhóm khác nhận xét và bổ sung.</w:t>
            </w:r>
          </w:p>
          <w:p w:rsidR="00FE6197" w:rsidRPr="00E91C34" w:rsidRDefault="00FE6197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Đại diện nhóm trình bày, nhóm khác nhận xét và bổ sung.</w:t>
            </w:r>
          </w:p>
          <w:p w:rsidR="00FE6197" w:rsidRPr="00E91C34" w:rsidRDefault="00FE6197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:rsidR="00FE6197" w:rsidRPr="00E91C34" w:rsidRDefault="00FE6197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GV nhận xét trình bày của HS. GV chốt lại kiến thức.</w:t>
            </w:r>
          </w:p>
          <w:p w:rsidR="00FE6197" w:rsidRPr="00E91C34" w:rsidRDefault="00FE6197" w:rsidP="00E91C34">
            <w:pPr>
              <w:rPr>
                <w:i/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HS nghe và ghi nhớ, ghi nội dung vào trong vở.</w:t>
            </w:r>
          </w:p>
        </w:tc>
        <w:tc>
          <w:tcPr>
            <w:tcW w:w="2917" w:type="dxa"/>
          </w:tcPr>
          <w:p w:rsidR="00FE6197" w:rsidRPr="00E91C34" w:rsidRDefault="00FC50AF" w:rsidP="00E91C3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Bài tập 1</w:t>
            </w:r>
            <w:r w:rsidR="00E91C34" w:rsidRPr="00E91C34">
              <w:rPr>
                <w:color w:val="000000" w:themeColor="text1"/>
                <w:sz w:val="28"/>
                <w:szCs w:val="28"/>
              </w:rPr>
              <w:t>.</w:t>
            </w:r>
          </w:p>
          <w:p w:rsidR="00E91C34" w:rsidRPr="00E91C34" w:rsidRDefault="00E91C34" w:rsidP="00E91C34">
            <w:pPr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E91C34">
              <w:rPr>
                <w:color w:val="000000"/>
                <w:sz w:val="28"/>
                <w:szCs w:val="28"/>
              </w:rPr>
              <w:t>- Vật thể hình a: ghép bởi khối trụ và 1 phần khối cầu, hình biểu diễn là hình số 3</w:t>
            </w:r>
          </w:p>
          <w:p w:rsidR="00E91C34" w:rsidRPr="00E91C34" w:rsidRDefault="00E91C34" w:rsidP="00E91C34">
            <w:pPr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E91C34">
              <w:rPr>
                <w:color w:val="000000"/>
                <w:sz w:val="28"/>
                <w:szCs w:val="28"/>
              </w:rPr>
              <w:t>- Vật thể hình b: ghép bởi khối trụ và hình hộp chữ nhật, hình biểu diễn là hình số 1</w:t>
            </w:r>
          </w:p>
          <w:p w:rsidR="006E3676" w:rsidRPr="00E91C34" w:rsidRDefault="00E91C34" w:rsidP="00E91C34">
            <w:pPr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E91C34">
              <w:rPr>
                <w:color w:val="000000"/>
                <w:sz w:val="28"/>
                <w:szCs w:val="28"/>
              </w:rPr>
              <w:t>- Vật thể hình c: ghép bởi khối nón cụt và hình hộp chữ nhật, hình biểu diễn là hình số 2</w:t>
            </w:r>
          </w:p>
          <w:p w:rsidR="00607A83" w:rsidRPr="00E91C34" w:rsidRDefault="00607A83" w:rsidP="00E91C34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D138C" w:rsidRPr="00FC50AF" w:rsidRDefault="003D138C" w:rsidP="00E91C34">
      <w:pPr>
        <w:rPr>
          <w:b/>
          <w:color w:val="000000" w:themeColor="text1"/>
          <w:sz w:val="28"/>
          <w:szCs w:val="28"/>
          <w:lang w:val="vi-VN"/>
        </w:rPr>
      </w:pPr>
      <w:r w:rsidRPr="00E91C34">
        <w:rPr>
          <w:b/>
          <w:color w:val="000000" w:themeColor="text1"/>
          <w:sz w:val="28"/>
          <w:szCs w:val="28"/>
          <w:lang w:val="nl-NL"/>
        </w:rPr>
        <w:t xml:space="preserve">Hoạt động 4: Vận </w:t>
      </w:r>
      <w:r w:rsidR="00FC50AF">
        <w:rPr>
          <w:b/>
          <w:color w:val="000000" w:themeColor="text1"/>
          <w:sz w:val="28"/>
          <w:szCs w:val="28"/>
          <w:lang w:val="vi-VN"/>
        </w:rPr>
        <w:t>dụng(3’)</w:t>
      </w:r>
    </w:p>
    <w:p w:rsidR="003D138C" w:rsidRPr="00E91C34" w:rsidRDefault="003D138C" w:rsidP="00E91C34">
      <w:pPr>
        <w:jc w:val="both"/>
        <w:rPr>
          <w:color w:val="000000" w:themeColor="text1"/>
          <w:sz w:val="28"/>
          <w:szCs w:val="28"/>
          <w:lang w:val="nl-NL"/>
        </w:rPr>
      </w:pPr>
      <w:r w:rsidRPr="00E91C34">
        <w:rPr>
          <w:i/>
          <w:color w:val="000000" w:themeColor="text1"/>
          <w:sz w:val="28"/>
          <w:szCs w:val="28"/>
          <w:lang w:val="nl-NL"/>
        </w:rPr>
        <w:t>a.Mục tiêu</w:t>
      </w:r>
      <w:r w:rsidRPr="00E91C34">
        <w:rPr>
          <w:color w:val="000000" w:themeColor="text1"/>
          <w:sz w:val="28"/>
          <w:szCs w:val="28"/>
          <w:lang w:val="nl-NL"/>
        </w:rPr>
        <w:t xml:space="preserve">: </w:t>
      </w:r>
      <w:r w:rsidR="00900218" w:rsidRPr="00E91C34">
        <w:rPr>
          <w:color w:val="000000" w:themeColor="text1"/>
          <w:sz w:val="28"/>
          <w:szCs w:val="28"/>
          <w:lang w:val="nl-NL"/>
        </w:rPr>
        <w:t xml:space="preserve">Vận dụng kiến thức về </w:t>
      </w:r>
      <w:r w:rsidR="006E3676" w:rsidRPr="00E91C34">
        <w:rPr>
          <w:color w:val="000000" w:themeColor="text1"/>
          <w:sz w:val="28"/>
          <w:szCs w:val="28"/>
          <w:lang w:val="vi-VN"/>
        </w:rPr>
        <w:t xml:space="preserve">hình chiếu </w:t>
      </w:r>
      <w:r w:rsidR="00607A83" w:rsidRPr="00E91C34">
        <w:rPr>
          <w:color w:val="000000" w:themeColor="text1"/>
          <w:sz w:val="28"/>
          <w:szCs w:val="28"/>
        </w:rPr>
        <w:t xml:space="preserve">vuông góc </w:t>
      </w:r>
      <w:r w:rsidR="00900218" w:rsidRPr="00E91C34">
        <w:rPr>
          <w:color w:val="000000" w:themeColor="text1"/>
          <w:sz w:val="28"/>
          <w:szCs w:val="28"/>
          <w:lang w:val="nl-NL"/>
        </w:rPr>
        <w:t>vào thực tiễn</w:t>
      </w:r>
    </w:p>
    <w:p w:rsidR="00FE6197" w:rsidRPr="00FC50AF" w:rsidRDefault="003D138C" w:rsidP="00E91C34">
      <w:pPr>
        <w:rPr>
          <w:color w:val="000000" w:themeColor="text1"/>
          <w:sz w:val="28"/>
          <w:szCs w:val="28"/>
          <w:lang w:val="vi-VN"/>
        </w:rPr>
      </w:pPr>
      <w:r w:rsidRPr="00E91C34">
        <w:rPr>
          <w:i/>
          <w:color w:val="000000" w:themeColor="text1"/>
          <w:sz w:val="28"/>
          <w:szCs w:val="28"/>
          <w:lang w:val="nl-NL"/>
        </w:rPr>
        <w:t>b. Nội dung</w:t>
      </w:r>
      <w:r w:rsidRPr="00E91C34">
        <w:rPr>
          <w:color w:val="000000" w:themeColor="text1"/>
          <w:sz w:val="28"/>
          <w:szCs w:val="28"/>
          <w:lang w:val="nl-NL"/>
        </w:rPr>
        <w:t xml:space="preserve">: </w:t>
      </w:r>
      <w:r w:rsidR="00FC50AF">
        <w:rPr>
          <w:color w:val="000000" w:themeColor="text1"/>
          <w:sz w:val="28"/>
          <w:szCs w:val="28"/>
          <w:lang w:val="vi-VN"/>
        </w:rPr>
        <w:t>Hình chiếu vuông góc</w:t>
      </w:r>
    </w:p>
    <w:p w:rsidR="00E52D92" w:rsidRPr="00E91C34" w:rsidRDefault="003D138C" w:rsidP="00E91C34">
      <w:pPr>
        <w:rPr>
          <w:color w:val="000000" w:themeColor="text1"/>
          <w:sz w:val="28"/>
          <w:szCs w:val="28"/>
          <w:lang w:val="nl-NL"/>
        </w:rPr>
      </w:pPr>
      <w:r w:rsidRPr="00E91C34">
        <w:rPr>
          <w:i/>
          <w:color w:val="000000" w:themeColor="text1"/>
          <w:sz w:val="28"/>
          <w:szCs w:val="28"/>
          <w:lang w:val="nl-NL"/>
        </w:rPr>
        <w:t>c. Sản phẩm</w:t>
      </w:r>
      <w:r w:rsidRPr="00E91C34">
        <w:rPr>
          <w:color w:val="000000" w:themeColor="text1"/>
          <w:sz w:val="28"/>
          <w:szCs w:val="28"/>
          <w:lang w:val="nl-NL"/>
        </w:rPr>
        <w:t xml:space="preserve">: </w:t>
      </w:r>
      <w:r w:rsidR="00A60026" w:rsidRPr="00E91C34">
        <w:rPr>
          <w:color w:val="000000" w:themeColor="text1"/>
          <w:sz w:val="28"/>
          <w:szCs w:val="28"/>
          <w:lang w:val="nl-NL"/>
        </w:rPr>
        <w:t xml:space="preserve"> </w:t>
      </w:r>
      <w:r w:rsidR="006E08A7" w:rsidRPr="00E91C34">
        <w:rPr>
          <w:color w:val="000000" w:themeColor="text1"/>
          <w:sz w:val="28"/>
          <w:szCs w:val="28"/>
          <w:lang w:val="nl-NL"/>
        </w:rPr>
        <w:t>Bản ghi trên giấy A4.</w:t>
      </w:r>
      <w:r w:rsidR="00A60026" w:rsidRPr="00E91C34">
        <w:rPr>
          <w:color w:val="000000" w:themeColor="text1"/>
          <w:sz w:val="28"/>
          <w:szCs w:val="28"/>
          <w:lang w:val="nl-NL"/>
        </w:rPr>
        <w:t xml:space="preserve"> </w:t>
      </w:r>
    </w:p>
    <w:p w:rsidR="003D138C" w:rsidRPr="00E91C34" w:rsidRDefault="003D138C" w:rsidP="00E91C34">
      <w:pPr>
        <w:rPr>
          <w:i/>
          <w:color w:val="000000" w:themeColor="text1"/>
          <w:sz w:val="28"/>
          <w:szCs w:val="28"/>
          <w:lang w:val="nl-NL"/>
        </w:rPr>
      </w:pPr>
      <w:r w:rsidRPr="00E91C34">
        <w:rPr>
          <w:i/>
          <w:color w:val="000000" w:themeColor="text1"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3277"/>
      </w:tblGrid>
      <w:tr w:rsidR="007664C8" w:rsidRPr="00E91C34" w:rsidTr="004F535F">
        <w:tc>
          <w:tcPr>
            <w:tcW w:w="6588" w:type="dxa"/>
          </w:tcPr>
          <w:p w:rsidR="00900218" w:rsidRPr="00E91C34" w:rsidRDefault="00900218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lastRenderedPageBreak/>
              <w:t>Hoạt động của GV và HS</w:t>
            </w:r>
          </w:p>
        </w:tc>
        <w:tc>
          <w:tcPr>
            <w:tcW w:w="3277" w:type="dxa"/>
          </w:tcPr>
          <w:p w:rsidR="00900218" w:rsidRPr="00E91C34" w:rsidRDefault="00900218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900218" w:rsidRPr="00E91C34" w:rsidTr="004F535F">
        <w:tc>
          <w:tcPr>
            <w:tcW w:w="6588" w:type="dxa"/>
          </w:tcPr>
          <w:p w:rsidR="00900218" w:rsidRPr="00E91C34" w:rsidRDefault="00900218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:rsidR="00607A83" w:rsidRPr="00E91C34" w:rsidRDefault="00900218" w:rsidP="00E91C34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91C34">
              <w:rPr>
                <w:color w:val="000000" w:themeColor="text1"/>
                <w:sz w:val="28"/>
                <w:szCs w:val="28"/>
                <w:lang w:val="nl-NL"/>
              </w:rPr>
              <w:t xml:space="preserve">GV yêu cầu HS </w:t>
            </w:r>
            <w:r w:rsidR="00607A83" w:rsidRPr="00E91C34">
              <w:rPr>
                <w:color w:val="000000" w:themeColor="text1"/>
                <w:sz w:val="28"/>
                <w:szCs w:val="28"/>
                <w:lang w:val="nl-NL"/>
              </w:rPr>
              <w:t>tiến hành hoàn thành nhiệm vụ sau</w:t>
            </w:r>
          </w:p>
          <w:p w:rsidR="00900218" w:rsidRPr="00E91C34" w:rsidRDefault="00607A83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  <w:lang w:val="nl-NL"/>
              </w:rPr>
              <w:t>1</w:t>
            </w:r>
            <w:r w:rsidR="00E91C34" w:rsidRPr="00E91C34">
              <w:rPr>
                <w:color w:val="000000"/>
                <w:sz w:val="28"/>
                <w:szCs w:val="28"/>
                <w:shd w:val="clear" w:color="auto" w:fill="FFFFFF"/>
              </w:rPr>
              <w:t xml:space="preserve"> Vẽ 3 hình chiếu vuông góc của một đồ vật đơn giản </w:t>
            </w:r>
            <w:r w:rsidR="00FC50AF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có khối tròn xoay </w:t>
            </w:r>
            <w:r w:rsidR="00E91C34" w:rsidRPr="00E91C34">
              <w:rPr>
                <w:color w:val="000000"/>
                <w:sz w:val="28"/>
                <w:szCs w:val="28"/>
                <w:shd w:val="clear" w:color="auto" w:fill="FFFFFF"/>
              </w:rPr>
              <w:t>trong gia đình em.</w:t>
            </w:r>
            <w:r w:rsidR="00900218" w:rsidRPr="00E91C34">
              <w:rPr>
                <w:color w:val="000000" w:themeColor="text1"/>
                <w:sz w:val="28"/>
                <w:szCs w:val="28"/>
              </w:rPr>
              <w:t>G</w:t>
            </w:r>
            <w:r w:rsidRPr="00E91C34">
              <w:rPr>
                <w:color w:val="000000" w:themeColor="text1"/>
                <w:sz w:val="28"/>
                <w:szCs w:val="28"/>
              </w:rPr>
              <w:t xml:space="preserve">hi trên giấy A4. </w:t>
            </w:r>
          </w:p>
          <w:p w:rsidR="00607A83" w:rsidRPr="00E91C34" w:rsidRDefault="00607A83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HS nhận nhiệm vụ</w:t>
            </w:r>
          </w:p>
          <w:p w:rsidR="00900218" w:rsidRPr="00E91C34" w:rsidRDefault="00900218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900218" w:rsidRPr="00E91C34" w:rsidRDefault="00900218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  <w:lang w:val="nl-NL"/>
              </w:rPr>
              <w:t>HS t</w:t>
            </w:r>
            <w:r w:rsidR="00607A83" w:rsidRPr="00E91C34">
              <w:rPr>
                <w:color w:val="000000" w:themeColor="text1"/>
                <w:sz w:val="28"/>
                <w:szCs w:val="28"/>
                <w:lang w:val="nl-NL"/>
              </w:rPr>
              <w:t>hực hiện nhiệm vụ của GV.</w:t>
            </w:r>
          </w:p>
          <w:p w:rsidR="00900218" w:rsidRPr="00E91C34" w:rsidRDefault="00900218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:rsidR="00900218" w:rsidRPr="00E91C34" w:rsidRDefault="00900218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HS trình bày kết quả của mình, HS khác nhận xét và bổ sung.</w:t>
            </w:r>
          </w:p>
          <w:p w:rsidR="00900218" w:rsidRPr="00E91C34" w:rsidRDefault="00900218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:rsidR="00900218" w:rsidRPr="00E91C34" w:rsidRDefault="00900218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GV nhận xét, đánh giá trình bày của HS.</w:t>
            </w:r>
          </w:p>
          <w:p w:rsidR="00900218" w:rsidRPr="00E91C34" w:rsidRDefault="00900218" w:rsidP="00E91C34">
            <w:pPr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GV khen bạn có kết quả tốt nhất. HS nghe và ghi nhớ.</w:t>
            </w:r>
          </w:p>
        </w:tc>
        <w:tc>
          <w:tcPr>
            <w:tcW w:w="3277" w:type="dxa"/>
          </w:tcPr>
          <w:p w:rsidR="00891214" w:rsidRPr="00E91C34" w:rsidRDefault="004B6611" w:rsidP="00E91C3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vi-VN"/>
              </w:rPr>
            </w:pPr>
            <w:r w:rsidRPr="00E91C34">
              <w:rPr>
                <w:color w:val="000000" w:themeColor="text1"/>
                <w:sz w:val="28"/>
                <w:szCs w:val="28"/>
                <w:lang w:val="vi-VN"/>
              </w:rPr>
              <w:t>Bản ghi trên giấy A4.</w:t>
            </w:r>
          </w:p>
          <w:p w:rsidR="00900218" w:rsidRPr="00E91C34" w:rsidRDefault="00891214" w:rsidP="00E91C3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br/>
            </w:r>
            <w:r w:rsidRPr="00E91C34">
              <w:rPr>
                <w:color w:val="000000" w:themeColor="text1"/>
                <w:sz w:val="28"/>
                <w:szCs w:val="28"/>
              </w:rPr>
              <w:br/>
            </w:r>
          </w:p>
        </w:tc>
      </w:tr>
    </w:tbl>
    <w:p w:rsidR="00FC50AF" w:rsidRDefault="00FC50AF" w:rsidP="00E91C34">
      <w:pPr>
        <w:rPr>
          <w:b/>
          <w:bCs/>
          <w:color w:val="000000" w:themeColor="text1"/>
          <w:sz w:val="28"/>
          <w:szCs w:val="28"/>
        </w:rPr>
      </w:pPr>
    </w:p>
    <w:p w:rsidR="003D138C" w:rsidRPr="00E91C34" w:rsidRDefault="003D138C" w:rsidP="00E91C34">
      <w:pPr>
        <w:rPr>
          <w:bCs/>
          <w:color w:val="000000" w:themeColor="text1"/>
          <w:sz w:val="28"/>
          <w:szCs w:val="28"/>
        </w:rPr>
      </w:pPr>
    </w:p>
    <w:p w:rsidR="003D138C" w:rsidRPr="00E91C34" w:rsidRDefault="003D138C" w:rsidP="00E91C34">
      <w:pPr>
        <w:rPr>
          <w:bCs/>
          <w:color w:val="000000" w:themeColor="text1"/>
          <w:sz w:val="28"/>
          <w:szCs w:val="28"/>
        </w:rPr>
      </w:pPr>
    </w:p>
    <w:p w:rsidR="003D138C" w:rsidRPr="00E91C34" w:rsidRDefault="003D138C" w:rsidP="00E91C34">
      <w:pPr>
        <w:rPr>
          <w:bCs/>
          <w:color w:val="000000" w:themeColor="text1"/>
          <w:sz w:val="28"/>
          <w:szCs w:val="28"/>
        </w:rPr>
      </w:pPr>
    </w:p>
    <w:p w:rsidR="003D138C" w:rsidRPr="00E91C34" w:rsidRDefault="003D138C" w:rsidP="00E91C34">
      <w:pPr>
        <w:rPr>
          <w:bCs/>
          <w:color w:val="000000" w:themeColor="text1"/>
          <w:sz w:val="28"/>
          <w:szCs w:val="28"/>
        </w:rPr>
      </w:pPr>
    </w:p>
    <w:p w:rsidR="003D138C" w:rsidRPr="00E91C34" w:rsidRDefault="003D138C" w:rsidP="00E91C34">
      <w:pPr>
        <w:rPr>
          <w:bCs/>
          <w:color w:val="000000" w:themeColor="text1"/>
          <w:sz w:val="28"/>
          <w:szCs w:val="28"/>
        </w:rPr>
      </w:pPr>
    </w:p>
    <w:p w:rsidR="003D138C" w:rsidRPr="00E91C34" w:rsidRDefault="003D138C" w:rsidP="00E91C34">
      <w:pPr>
        <w:rPr>
          <w:bCs/>
          <w:color w:val="000000" w:themeColor="text1"/>
          <w:sz w:val="28"/>
          <w:szCs w:val="28"/>
        </w:rPr>
      </w:pPr>
    </w:p>
    <w:sectPr w:rsidR="003D138C" w:rsidRPr="00E91C34" w:rsidSect="008E16CD">
      <w:pgSz w:w="12240" w:h="15840"/>
      <w:pgMar w:top="284" w:right="1009" w:bottom="284" w:left="15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3250"/>
    <w:multiLevelType w:val="multilevel"/>
    <w:tmpl w:val="B026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E5349"/>
    <w:multiLevelType w:val="hybridMultilevel"/>
    <w:tmpl w:val="6CB4D324"/>
    <w:lvl w:ilvl="0" w:tplc="AB9C0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B6DC3"/>
    <w:multiLevelType w:val="hybridMultilevel"/>
    <w:tmpl w:val="D22EC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2C95"/>
    <w:multiLevelType w:val="hybridMultilevel"/>
    <w:tmpl w:val="52307EA6"/>
    <w:lvl w:ilvl="0" w:tplc="C0947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94917"/>
    <w:multiLevelType w:val="hybridMultilevel"/>
    <w:tmpl w:val="2D0A3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E015E"/>
    <w:multiLevelType w:val="multilevel"/>
    <w:tmpl w:val="29CA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90D5B"/>
    <w:multiLevelType w:val="hybridMultilevel"/>
    <w:tmpl w:val="BC5A64EC"/>
    <w:lvl w:ilvl="0" w:tplc="E8BC34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E30F0"/>
    <w:multiLevelType w:val="hybridMultilevel"/>
    <w:tmpl w:val="36A6F118"/>
    <w:lvl w:ilvl="0" w:tplc="F7F89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26841"/>
    <w:multiLevelType w:val="hybridMultilevel"/>
    <w:tmpl w:val="F306D688"/>
    <w:lvl w:ilvl="0" w:tplc="BFF6E9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040AA"/>
    <w:multiLevelType w:val="hybridMultilevel"/>
    <w:tmpl w:val="A64E8142"/>
    <w:lvl w:ilvl="0" w:tplc="30A0B7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37AB4"/>
    <w:multiLevelType w:val="hybridMultilevel"/>
    <w:tmpl w:val="177C418E"/>
    <w:lvl w:ilvl="0" w:tplc="C52CCB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E0981"/>
    <w:multiLevelType w:val="hybridMultilevel"/>
    <w:tmpl w:val="5FB66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60351"/>
    <w:multiLevelType w:val="hybridMultilevel"/>
    <w:tmpl w:val="665064BE"/>
    <w:lvl w:ilvl="0" w:tplc="7F6023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639C3"/>
    <w:multiLevelType w:val="hybridMultilevel"/>
    <w:tmpl w:val="32B22C2C"/>
    <w:lvl w:ilvl="0" w:tplc="AA7CC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F793C"/>
    <w:multiLevelType w:val="hybridMultilevel"/>
    <w:tmpl w:val="68BEB93E"/>
    <w:lvl w:ilvl="0" w:tplc="4808E8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A1588"/>
    <w:multiLevelType w:val="hybridMultilevel"/>
    <w:tmpl w:val="02FC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2"/>
  </w:num>
  <w:num w:numId="5">
    <w:abstractNumId w:val="8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10"/>
  </w:num>
  <w:num w:numId="11">
    <w:abstractNumId w:val="4"/>
  </w:num>
  <w:num w:numId="12">
    <w:abstractNumId w:val="9"/>
  </w:num>
  <w:num w:numId="13">
    <w:abstractNumId w:val="13"/>
  </w:num>
  <w:num w:numId="14">
    <w:abstractNumId w:val="1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8C"/>
    <w:rsid w:val="00014E55"/>
    <w:rsid w:val="0001634A"/>
    <w:rsid w:val="00021E74"/>
    <w:rsid w:val="000258D8"/>
    <w:rsid w:val="00042A7C"/>
    <w:rsid w:val="0004316A"/>
    <w:rsid w:val="00086260"/>
    <w:rsid w:val="000933D4"/>
    <w:rsid w:val="000A3A8F"/>
    <w:rsid w:val="000B68EC"/>
    <w:rsid w:val="000D3032"/>
    <w:rsid w:val="000E14FD"/>
    <w:rsid w:val="000F47D0"/>
    <w:rsid w:val="000F4EC9"/>
    <w:rsid w:val="000F64E5"/>
    <w:rsid w:val="00100A37"/>
    <w:rsid w:val="001079BA"/>
    <w:rsid w:val="00113500"/>
    <w:rsid w:val="0011625E"/>
    <w:rsid w:val="00143FE4"/>
    <w:rsid w:val="00155CBE"/>
    <w:rsid w:val="00162406"/>
    <w:rsid w:val="00173D31"/>
    <w:rsid w:val="001876D5"/>
    <w:rsid w:val="00196662"/>
    <w:rsid w:val="001A2E4A"/>
    <w:rsid w:val="001A44B4"/>
    <w:rsid w:val="001B1600"/>
    <w:rsid w:val="001B4CE6"/>
    <w:rsid w:val="001C0A6E"/>
    <w:rsid w:val="001C7A81"/>
    <w:rsid w:val="001D66CE"/>
    <w:rsid w:val="001D6E87"/>
    <w:rsid w:val="001F573E"/>
    <w:rsid w:val="00202ED4"/>
    <w:rsid w:val="00211B2F"/>
    <w:rsid w:val="00227C0A"/>
    <w:rsid w:val="002310C8"/>
    <w:rsid w:val="00236758"/>
    <w:rsid w:val="00277C7D"/>
    <w:rsid w:val="00290A1C"/>
    <w:rsid w:val="00293493"/>
    <w:rsid w:val="002B311C"/>
    <w:rsid w:val="002B354F"/>
    <w:rsid w:val="002D48AB"/>
    <w:rsid w:val="002D7E15"/>
    <w:rsid w:val="002E2486"/>
    <w:rsid w:val="003053B1"/>
    <w:rsid w:val="003202AB"/>
    <w:rsid w:val="00341416"/>
    <w:rsid w:val="00355891"/>
    <w:rsid w:val="00363AB5"/>
    <w:rsid w:val="00365005"/>
    <w:rsid w:val="003853EF"/>
    <w:rsid w:val="003916AA"/>
    <w:rsid w:val="00394187"/>
    <w:rsid w:val="00396046"/>
    <w:rsid w:val="003968C0"/>
    <w:rsid w:val="00397CF8"/>
    <w:rsid w:val="003A7B0E"/>
    <w:rsid w:val="003C2DFC"/>
    <w:rsid w:val="003D138C"/>
    <w:rsid w:val="003E2B4B"/>
    <w:rsid w:val="003E6812"/>
    <w:rsid w:val="003E76D7"/>
    <w:rsid w:val="003F3D6D"/>
    <w:rsid w:val="003F6AB0"/>
    <w:rsid w:val="003F7C60"/>
    <w:rsid w:val="00400EAC"/>
    <w:rsid w:val="00415024"/>
    <w:rsid w:val="0041673D"/>
    <w:rsid w:val="0042443C"/>
    <w:rsid w:val="00436054"/>
    <w:rsid w:val="0045555D"/>
    <w:rsid w:val="00474393"/>
    <w:rsid w:val="0049098B"/>
    <w:rsid w:val="00492926"/>
    <w:rsid w:val="004B2680"/>
    <w:rsid w:val="004B2C1B"/>
    <w:rsid w:val="004B42B6"/>
    <w:rsid w:val="004B6611"/>
    <w:rsid w:val="004C5A06"/>
    <w:rsid w:val="004D365D"/>
    <w:rsid w:val="004E0303"/>
    <w:rsid w:val="004E323B"/>
    <w:rsid w:val="004E4498"/>
    <w:rsid w:val="004E50AE"/>
    <w:rsid w:val="004F535F"/>
    <w:rsid w:val="004F53C1"/>
    <w:rsid w:val="004F5F1D"/>
    <w:rsid w:val="00546303"/>
    <w:rsid w:val="005678B0"/>
    <w:rsid w:val="0057092D"/>
    <w:rsid w:val="0057273E"/>
    <w:rsid w:val="00586CAC"/>
    <w:rsid w:val="00587AAB"/>
    <w:rsid w:val="0059056B"/>
    <w:rsid w:val="00591A62"/>
    <w:rsid w:val="005B1455"/>
    <w:rsid w:val="005B3804"/>
    <w:rsid w:val="005B52C2"/>
    <w:rsid w:val="005C28DF"/>
    <w:rsid w:val="005C2D89"/>
    <w:rsid w:val="005C5FA0"/>
    <w:rsid w:val="005E6701"/>
    <w:rsid w:val="00604039"/>
    <w:rsid w:val="00607A83"/>
    <w:rsid w:val="00611D20"/>
    <w:rsid w:val="006263F3"/>
    <w:rsid w:val="006334B7"/>
    <w:rsid w:val="00634D2A"/>
    <w:rsid w:val="00635A99"/>
    <w:rsid w:val="00656F40"/>
    <w:rsid w:val="00663661"/>
    <w:rsid w:val="00671C28"/>
    <w:rsid w:val="00693CE8"/>
    <w:rsid w:val="0069792F"/>
    <w:rsid w:val="00697DDA"/>
    <w:rsid w:val="006B1422"/>
    <w:rsid w:val="006B1EF3"/>
    <w:rsid w:val="006C3CBF"/>
    <w:rsid w:val="006D62A7"/>
    <w:rsid w:val="006E08A7"/>
    <w:rsid w:val="006E2B4B"/>
    <w:rsid w:val="006E3676"/>
    <w:rsid w:val="006F16A6"/>
    <w:rsid w:val="006F757C"/>
    <w:rsid w:val="00754413"/>
    <w:rsid w:val="007561E5"/>
    <w:rsid w:val="00757812"/>
    <w:rsid w:val="007664C8"/>
    <w:rsid w:val="0078423A"/>
    <w:rsid w:val="007A099F"/>
    <w:rsid w:val="007B2D95"/>
    <w:rsid w:val="007C2E94"/>
    <w:rsid w:val="00804B89"/>
    <w:rsid w:val="008155F3"/>
    <w:rsid w:val="00834723"/>
    <w:rsid w:val="00851530"/>
    <w:rsid w:val="0086790B"/>
    <w:rsid w:val="008773F2"/>
    <w:rsid w:val="00886C0D"/>
    <w:rsid w:val="00891214"/>
    <w:rsid w:val="00895377"/>
    <w:rsid w:val="008A50E8"/>
    <w:rsid w:val="008A5D8B"/>
    <w:rsid w:val="008B0871"/>
    <w:rsid w:val="008B2C46"/>
    <w:rsid w:val="008B74FE"/>
    <w:rsid w:val="008C617E"/>
    <w:rsid w:val="008D31D3"/>
    <w:rsid w:val="008E16CD"/>
    <w:rsid w:val="008E2712"/>
    <w:rsid w:val="008E2CC4"/>
    <w:rsid w:val="00900218"/>
    <w:rsid w:val="00901668"/>
    <w:rsid w:val="009053E2"/>
    <w:rsid w:val="00914C2A"/>
    <w:rsid w:val="00915B18"/>
    <w:rsid w:val="00921F68"/>
    <w:rsid w:val="00922E9C"/>
    <w:rsid w:val="009271FE"/>
    <w:rsid w:val="00927AFC"/>
    <w:rsid w:val="00931F02"/>
    <w:rsid w:val="00933A04"/>
    <w:rsid w:val="009351BE"/>
    <w:rsid w:val="009358C1"/>
    <w:rsid w:val="00944DE4"/>
    <w:rsid w:val="00951147"/>
    <w:rsid w:val="00956EB6"/>
    <w:rsid w:val="009677FD"/>
    <w:rsid w:val="0097478B"/>
    <w:rsid w:val="0098148A"/>
    <w:rsid w:val="009835D9"/>
    <w:rsid w:val="009977CB"/>
    <w:rsid w:val="009A1DF3"/>
    <w:rsid w:val="009B4BEE"/>
    <w:rsid w:val="009B7AF4"/>
    <w:rsid w:val="009C32B8"/>
    <w:rsid w:val="009C5A7C"/>
    <w:rsid w:val="009D04F4"/>
    <w:rsid w:val="009D2C6D"/>
    <w:rsid w:val="009D79F4"/>
    <w:rsid w:val="009E520F"/>
    <w:rsid w:val="00A02224"/>
    <w:rsid w:val="00A057C0"/>
    <w:rsid w:val="00A60026"/>
    <w:rsid w:val="00A75F41"/>
    <w:rsid w:val="00A81F31"/>
    <w:rsid w:val="00A8636B"/>
    <w:rsid w:val="00A95465"/>
    <w:rsid w:val="00AA3733"/>
    <w:rsid w:val="00AC277B"/>
    <w:rsid w:val="00AC5DA0"/>
    <w:rsid w:val="00AD7B7A"/>
    <w:rsid w:val="00AF5288"/>
    <w:rsid w:val="00B271DE"/>
    <w:rsid w:val="00B42CC8"/>
    <w:rsid w:val="00B46BC6"/>
    <w:rsid w:val="00B7014C"/>
    <w:rsid w:val="00B73014"/>
    <w:rsid w:val="00B772B8"/>
    <w:rsid w:val="00B862BF"/>
    <w:rsid w:val="00B87F65"/>
    <w:rsid w:val="00B90ED2"/>
    <w:rsid w:val="00B96F3D"/>
    <w:rsid w:val="00BA0C86"/>
    <w:rsid w:val="00BA77BD"/>
    <w:rsid w:val="00BB2606"/>
    <w:rsid w:val="00BB3631"/>
    <w:rsid w:val="00BC3F4E"/>
    <w:rsid w:val="00BD4B99"/>
    <w:rsid w:val="00BD506F"/>
    <w:rsid w:val="00BF0C25"/>
    <w:rsid w:val="00BF5215"/>
    <w:rsid w:val="00C15369"/>
    <w:rsid w:val="00C16D72"/>
    <w:rsid w:val="00C20E70"/>
    <w:rsid w:val="00C25389"/>
    <w:rsid w:val="00C2590B"/>
    <w:rsid w:val="00C4320B"/>
    <w:rsid w:val="00C43F39"/>
    <w:rsid w:val="00C704AF"/>
    <w:rsid w:val="00C72791"/>
    <w:rsid w:val="00C734FF"/>
    <w:rsid w:val="00C80841"/>
    <w:rsid w:val="00CA602A"/>
    <w:rsid w:val="00CB19E8"/>
    <w:rsid w:val="00CE3900"/>
    <w:rsid w:val="00CF1CE0"/>
    <w:rsid w:val="00D20546"/>
    <w:rsid w:val="00D35A94"/>
    <w:rsid w:val="00D62BD2"/>
    <w:rsid w:val="00D65B8B"/>
    <w:rsid w:val="00D65BE1"/>
    <w:rsid w:val="00D73DBE"/>
    <w:rsid w:val="00D977BE"/>
    <w:rsid w:val="00DA711E"/>
    <w:rsid w:val="00DB536F"/>
    <w:rsid w:val="00DD51E8"/>
    <w:rsid w:val="00DE171A"/>
    <w:rsid w:val="00DE2BC5"/>
    <w:rsid w:val="00DE3BDF"/>
    <w:rsid w:val="00DE4B9F"/>
    <w:rsid w:val="00DE7229"/>
    <w:rsid w:val="00E030E8"/>
    <w:rsid w:val="00E05A86"/>
    <w:rsid w:val="00E0617E"/>
    <w:rsid w:val="00E06E61"/>
    <w:rsid w:val="00E17B27"/>
    <w:rsid w:val="00E20B86"/>
    <w:rsid w:val="00E254BD"/>
    <w:rsid w:val="00E42A1E"/>
    <w:rsid w:val="00E42EE1"/>
    <w:rsid w:val="00E52D92"/>
    <w:rsid w:val="00E6172B"/>
    <w:rsid w:val="00E634DA"/>
    <w:rsid w:val="00E63D9E"/>
    <w:rsid w:val="00E73E7F"/>
    <w:rsid w:val="00E77274"/>
    <w:rsid w:val="00E82A4B"/>
    <w:rsid w:val="00E82EF6"/>
    <w:rsid w:val="00E84FC2"/>
    <w:rsid w:val="00E91C34"/>
    <w:rsid w:val="00E9271F"/>
    <w:rsid w:val="00EA7933"/>
    <w:rsid w:val="00EB34FC"/>
    <w:rsid w:val="00ED4CE7"/>
    <w:rsid w:val="00ED79F2"/>
    <w:rsid w:val="00EF02F8"/>
    <w:rsid w:val="00EF4F71"/>
    <w:rsid w:val="00F028BA"/>
    <w:rsid w:val="00F1791C"/>
    <w:rsid w:val="00F23004"/>
    <w:rsid w:val="00F36C88"/>
    <w:rsid w:val="00F4268E"/>
    <w:rsid w:val="00F4331A"/>
    <w:rsid w:val="00F45624"/>
    <w:rsid w:val="00F551AE"/>
    <w:rsid w:val="00F70161"/>
    <w:rsid w:val="00F82B19"/>
    <w:rsid w:val="00FB05E3"/>
    <w:rsid w:val="00FB2843"/>
    <w:rsid w:val="00FC50AF"/>
    <w:rsid w:val="00FE1ACE"/>
    <w:rsid w:val="00FE6197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30DA"/>
  <w15:docId w15:val="{A18212AC-1524-4292-AA36-8AF7B2D3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33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34A"/>
    <w:pPr>
      <w:ind w:left="720"/>
      <w:contextualSpacing/>
    </w:pPr>
  </w:style>
  <w:style w:type="character" w:customStyle="1" w:styleId="Bodytext">
    <w:name w:val="Body text_"/>
    <w:basedOn w:val="DefaultParagraphFont"/>
    <w:link w:val="BodyText16"/>
    <w:rsid w:val="00365005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365005"/>
    <w:pPr>
      <w:widowControl w:val="0"/>
      <w:shd w:val="clear" w:color="auto" w:fill="FFFFFF"/>
      <w:spacing w:line="322" w:lineRule="exact"/>
      <w:ind w:hanging="360"/>
    </w:pPr>
    <w:rPr>
      <w:rFonts w:ascii="Arial" w:eastAsia="Arial" w:hAnsi="Arial" w:cs="Arial"/>
      <w:sz w:val="22"/>
      <w:szCs w:val="22"/>
    </w:rPr>
  </w:style>
  <w:style w:type="character" w:customStyle="1" w:styleId="Bodytext17">
    <w:name w:val="Body text (17)_"/>
    <w:basedOn w:val="DefaultParagraphFont"/>
    <w:link w:val="Bodytext170"/>
    <w:rsid w:val="006B1EF3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6B1EF3"/>
    <w:pPr>
      <w:widowControl w:val="0"/>
      <w:shd w:val="clear" w:color="auto" w:fill="FFFFFF"/>
      <w:spacing w:after="60" w:line="0" w:lineRule="atLeast"/>
      <w:ind w:hanging="360"/>
      <w:jc w:val="right"/>
    </w:pPr>
    <w:rPr>
      <w:rFonts w:ascii="Arial" w:eastAsia="Arial" w:hAnsi="Arial" w:cs="Arial"/>
      <w:b/>
      <w:bCs/>
      <w:i/>
      <w:iCs/>
      <w:sz w:val="22"/>
      <w:szCs w:val="22"/>
    </w:rPr>
  </w:style>
  <w:style w:type="table" w:styleId="TableGrid">
    <w:name w:val="Table Grid"/>
    <w:basedOn w:val="TableNormal"/>
    <w:uiPriority w:val="59"/>
    <w:rsid w:val="0016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NotItalic">
    <w:name w:val="Body text (20) + Not Italic"/>
    <w:basedOn w:val="DefaultParagraphFont"/>
    <w:rsid w:val="003202A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29349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934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573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933D4"/>
    <w:rPr>
      <w:rFonts w:asciiTheme="majorHAnsi" w:eastAsiaTheme="majorEastAsia" w:hAnsiTheme="majorHAnsi" w:cstheme="majorBidi"/>
      <w:b/>
      <w:bCs/>
      <w:color w:val="4F81BD" w:themeColor="accent1"/>
      <w:sz w:val="20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ECB21-1327-4E42-BC20-9500CB16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1318</Words>
  <Characters>7519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2021-09-02T07:25:00Z</cp:lastPrinted>
  <dcterms:created xsi:type="dcterms:W3CDTF">2022-06-24T23:03:00Z</dcterms:created>
  <dcterms:modified xsi:type="dcterms:W3CDTF">2023-07-16T22:30:00Z</dcterms:modified>
</cp:coreProperties>
</file>