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46B2" w14:textId="77777777" w:rsidR="00737B6C" w:rsidRDefault="00737B6C" w:rsidP="00737B6C">
      <w:pPr>
        <w:spacing w:line="276" w:lineRule="auto"/>
        <w:rPr>
          <w:sz w:val="28"/>
          <w:szCs w:val="28"/>
        </w:rPr>
      </w:pPr>
    </w:p>
    <w:p w14:paraId="1F88C541" w14:textId="77777777" w:rsidR="009E1D42" w:rsidRDefault="00BB3E12" w:rsidP="00BE0129">
      <w:pPr>
        <w:spacing w:line="276" w:lineRule="auto"/>
        <w:jc w:val="center"/>
        <w:rPr>
          <w:b/>
          <w:sz w:val="28"/>
          <w:szCs w:val="28"/>
        </w:rPr>
      </w:pPr>
      <w:r w:rsidRPr="00BB3E12">
        <w:rPr>
          <w:b/>
          <w:sz w:val="28"/>
          <w:szCs w:val="28"/>
        </w:rPr>
        <w:t>ĐỀ</w:t>
      </w:r>
      <w:r>
        <w:rPr>
          <w:sz w:val="28"/>
          <w:szCs w:val="28"/>
        </w:rPr>
        <w:t xml:space="preserve"> </w:t>
      </w:r>
      <w:r w:rsidR="00361BBE">
        <w:rPr>
          <w:b/>
          <w:sz w:val="28"/>
          <w:szCs w:val="28"/>
        </w:rPr>
        <w:t xml:space="preserve">KIỂM TRA </w:t>
      </w:r>
      <w:r w:rsidR="009E1D42">
        <w:rPr>
          <w:b/>
          <w:sz w:val="28"/>
          <w:szCs w:val="28"/>
        </w:rPr>
        <w:t>HỌC KÌ 2</w:t>
      </w:r>
    </w:p>
    <w:p w14:paraId="6E68F1A7" w14:textId="18DFB132" w:rsidR="00320D12" w:rsidRDefault="009E1D42" w:rsidP="00BE012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VẬT LÍ 9</w:t>
      </w:r>
      <w:r w:rsidR="00BF383B">
        <w:rPr>
          <w:b/>
          <w:sz w:val="28"/>
          <w:szCs w:val="28"/>
        </w:rPr>
        <w:t xml:space="preserve"> 9</w:t>
      </w:r>
    </w:p>
    <w:p w14:paraId="4B0B8F73" w14:textId="790CD0CD" w:rsidR="00BB3E12" w:rsidRPr="00737B6C" w:rsidRDefault="00BB3E12" w:rsidP="00BE0129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>: 202</w:t>
      </w:r>
      <w:r w:rsidR="009E1D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- 202</w:t>
      </w:r>
      <w:r w:rsidR="009E1D42">
        <w:rPr>
          <w:b/>
          <w:sz w:val="28"/>
          <w:szCs w:val="28"/>
        </w:rPr>
        <w:t>2</w:t>
      </w:r>
    </w:p>
    <w:p w14:paraId="158B0B51" w14:textId="77777777" w:rsidR="00737B6C" w:rsidRPr="00737B6C" w:rsidRDefault="00737B6C" w:rsidP="00737B6C">
      <w:pPr>
        <w:spacing w:line="276" w:lineRule="auto"/>
        <w:rPr>
          <w:sz w:val="28"/>
          <w:szCs w:val="28"/>
        </w:rPr>
      </w:pPr>
    </w:p>
    <w:p w14:paraId="123DE26B" w14:textId="77777777" w:rsidR="000D7436" w:rsidRPr="00BB3E12" w:rsidRDefault="00BB3E12" w:rsidP="00BB3E1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proofErr w:type="spellStart"/>
      <w:r w:rsidRPr="00BB3E12">
        <w:rPr>
          <w:b/>
          <w:sz w:val="28"/>
          <w:szCs w:val="28"/>
        </w:rPr>
        <w:t>Bảng</w:t>
      </w:r>
      <w:proofErr w:type="spellEnd"/>
      <w:r w:rsidRPr="00BB3E12">
        <w:rPr>
          <w:b/>
          <w:sz w:val="28"/>
          <w:szCs w:val="28"/>
        </w:rPr>
        <w:t xml:space="preserve"> </w:t>
      </w:r>
      <w:proofErr w:type="spellStart"/>
      <w:r w:rsidRPr="00BB3E12">
        <w:rPr>
          <w:b/>
          <w:sz w:val="28"/>
          <w:szCs w:val="28"/>
        </w:rPr>
        <w:t>mô</w:t>
      </w:r>
      <w:proofErr w:type="spellEnd"/>
      <w:r w:rsidRPr="00BB3E12">
        <w:rPr>
          <w:b/>
          <w:sz w:val="28"/>
          <w:szCs w:val="28"/>
        </w:rPr>
        <w:t xml:space="preserve"> </w:t>
      </w:r>
      <w:proofErr w:type="spellStart"/>
      <w:r w:rsidRPr="00BB3E12">
        <w:rPr>
          <w:b/>
          <w:sz w:val="28"/>
          <w:szCs w:val="28"/>
        </w:rPr>
        <w:t>tả</w:t>
      </w:r>
      <w:proofErr w:type="spellEnd"/>
      <w:r w:rsidRPr="00BB3E12">
        <w:rPr>
          <w:b/>
          <w:sz w:val="28"/>
          <w:szCs w:val="28"/>
        </w:rPr>
        <w:t>: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610"/>
        <w:gridCol w:w="2160"/>
        <w:gridCol w:w="1980"/>
        <w:gridCol w:w="1948"/>
      </w:tblGrid>
      <w:tr w:rsidR="001A796E" w:rsidRPr="00737B6C" w14:paraId="48AC32F9" w14:textId="77777777" w:rsidTr="00190777">
        <w:trPr>
          <w:trHeight w:val="552"/>
          <w:jc w:val="center"/>
        </w:trPr>
        <w:tc>
          <w:tcPr>
            <w:tcW w:w="1498" w:type="dxa"/>
            <w:vMerge w:val="restart"/>
            <w:vAlign w:val="center"/>
          </w:tcPr>
          <w:p w14:paraId="6B23DAFD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Tên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chủ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698" w:type="dxa"/>
            <w:gridSpan w:val="4"/>
            <w:vAlign w:val="center"/>
          </w:tcPr>
          <w:p w14:paraId="59951DFC" w14:textId="77777777" w:rsidR="001A796E" w:rsidRPr="001A796E" w:rsidRDefault="001A796E" w:rsidP="001A79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Mức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độ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nhận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1A796E" w:rsidRPr="00737B6C" w14:paraId="3EE051DD" w14:textId="77777777" w:rsidTr="00190777">
        <w:trPr>
          <w:trHeight w:val="921"/>
          <w:jc w:val="center"/>
        </w:trPr>
        <w:tc>
          <w:tcPr>
            <w:tcW w:w="1498" w:type="dxa"/>
            <w:vMerge/>
            <w:vAlign w:val="center"/>
          </w:tcPr>
          <w:p w14:paraId="112C5FEA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6E68453C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160" w:type="dxa"/>
            <w:vAlign w:val="center"/>
          </w:tcPr>
          <w:p w14:paraId="3134F59A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980" w:type="dxa"/>
            <w:vAlign w:val="center"/>
          </w:tcPr>
          <w:p w14:paraId="57BED083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Vận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dụng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948" w:type="dxa"/>
            <w:vAlign w:val="center"/>
          </w:tcPr>
          <w:p w14:paraId="4E521AF0" w14:textId="77777777" w:rsidR="001A796E" w:rsidRPr="001A796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796E">
              <w:rPr>
                <w:b/>
                <w:sz w:val="28"/>
                <w:szCs w:val="28"/>
              </w:rPr>
              <w:t>Vận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dụng</w:t>
            </w:r>
            <w:proofErr w:type="spellEnd"/>
            <w:r w:rsidRPr="001A796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96E">
              <w:rPr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1A796E" w:rsidRPr="00737B6C" w14:paraId="1BD44CCB" w14:textId="77777777" w:rsidTr="00A672CA">
        <w:trPr>
          <w:trHeight w:val="1266"/>
          <w:jc w:val="center"/>
        </w:trPr>
        <w:tc>
          <w:tcPr>
            <w:tcW w:w="1498" w:type="dxa"/>
            <w:vAlign w:val="center"/>
          </w:tcPr>
          <w:p w14:paraId="35143EB9" w14:textId="5F31A743" w:rsidR="00BC7F25" w:rsidRDefault="007A32FF" w:rsidP="00D84A5C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ĐIỆN TỪ HỌC</w:t>
            </w:r>
          </w:p>
          <w:p w14:paraId="64B70AE2" w14:textId="77777777" w:rsidR="00BC7F25" w:rsidRPr="00BC7F25" w:rsidRDefault="00BC7F25" w:rsidP="00BC7F2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11552756" w14:textId="5B866C6F" w:rsidR="007A32FF" w:rsidRDefault="007A32FF" w:rsidP="007A32F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</w:t>
            </w:r>
            <w:r>
              <w:rPr>
                <w:color w:val="000000"/>
              </w:rPr>
              <w:softHyphen/>
              <w:t>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>.</w:t>
            </w:r>
          </w:p>
          <w:p w14:paraId="4EFAC9EC" w14:textId="06213649" w:rsidR="00B700B9" w:rsidRDefault="00B700B9" w:rsidP="007A32F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</w:t>
            </w:r>
            <w:r>
              <w:rPr>
                <w:color w:val="000000"/>
              </w:rPr>
              <w:softHyphen/>
              <w:t>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nguy</w:t>
            </w:r>
            <w:r w:rsidRPr="00A34B58">
              <w:rPr>
                <w:color w:val="000000"/>
              </w:rPr>
              <w:t>ê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A34B58">
              <w:t>ắc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34B58">
              <w:t>ấu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34B58">
              <w:t>ạo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A34B58">
              <w:t>ủa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34B58">
              <w:t>áy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Pr="00A34B58">
              <w:t>ế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FD0D11">
              <w:t>áp</w:t>
            </w:r>
            <w:proofErr w:type="spellEnd"/>
            <w:r>
              <w:t>.</w:t>
            </w:r>
          </w:p>
          <w:p w14:paraId="5D296B79" w14:textId="125FACB1" w:rsidR="00A672CA" w:rsidRPr="00737B6C" w:rsidRDefault="00A672CA" w:rsidP="00BF38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52B2B90" w14:textId="77777777" w:rsidR="00BC7F25" w:rsidRDefault="007A32FF" w:rsidP="00116404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</w:t>
            </w:r>
            <w:r w:rsidRPr="00B26281">
              <w:rPr>
                <w:color w:val="000000"/>
              </w:rPr>
              <w:t>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</w:t>
            </w:r>
            <w:r w:rsidRPr="00B26281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B26281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26281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B26281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B26281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B26281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26281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B26281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B26281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 xml:space="preserve"> hay </w:t>
            </w:r>
            <w:proofErr w:type="spellStart"/>
            <w:r>
              <w:rPr>
                <w:color w:val="000000"/>
              </w:rPr>
              <w:t>d</w:t>
            </w:r>
            <w:r w:rsidRPr="00B26281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26281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B26281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B26281">
              <w:rPr>
                <w:color w:val="000000"/>
              </w:rPr>
              <w:t>ộ</w:t>
            </w:r>
            <w:r>
              <w:rPr>
                <w:color w:val="000000"/>
              </w:rPr>
              <w:t>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B26281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B26281">
              <w:rPr>
                <w:color w:val="000000"/>
              </w:rPr>
              <w:t>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B26281">
              <w:rPr>
                <w:color w:val="000000"/>
              </w:rPr>
              <w:t>ê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B26281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B26281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B26281">
              <w:rPr>
                <w:color w:val="000000"/>
              </w:rPr>
              <w:t>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B26281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B26281">
              <w:rPr>
                <w:color w:val="000000"/>
              </w:rPr>
              <w:t>úng</w:t>
            </w:r>
            <w:proofErr w:type="spellEnd"/>
            <w:r>
              <w:rPr>
                <w:color w:val="000000"/>
              </w:rPr>
              <w:t>.</w:t>
            </w:r>
          </w:p>
          <w:p w14:paraId="3432AEDC" w14:textId="77777777" w:rsidR="007A32FF" w:rsidRDefault="007A32FF" w:rsidP="00116404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</w:t>
            </w:r>
            <w:r>
              <w:rPr>
                <w:color w:val="000000"/>
              </w:rPr>
              <w:softHyphen/>
              <w:t>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cụ</w:t>
            </w:r>
            <w:proofErr w:type="spellEnd"/>
            <w:r>
              <w:rPr>
                <w:color w:val="000000"/>
              </w:rPr>
              <w:t>.</w:t>
            </w:r>
          </w:p>
          <w:p w14:paraId="70145D0A" w14:textId="6C41898F" w:rsidR="007A32FF" w:rsidRDefault="007A32FF" w:rsidP="00116404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</w:p>
          <w:p w14:paraId="29E1AB7D" w14:textId="77777777" w:rsidR="00116404" w:rsidRDefault="00116404" w:rsidP="00B700B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hao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>.</w:t>
            </w:r>
          </w:p>
          <w:p w14:paraId="294727B0" w14:textId="3B6AEE32" w:rsidR="00116404" w:rsidRDefault="00116404" w:rsidP="00B700B9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hao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</w:t>
            </w:r>
            <w:r w:rsidRPr="0091502F">
              <w:t>ầ</w:t>
            </w:r>
            <w:r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dẫn</w:t>
            </w:r>
            <w:proofErr w:type="spellEnd"/>
            <w:r>
              <w:rPr>
                <w:color w:val="000000"/>
              </w:rPr>
              <w:t>.</w:t>
            </w:r>
          </w:p>
          <w:p w14:paraId="1040D520" w14:textId="566F473C" w:rsidR="00B700B9" w:rsidRDefault="00B700B9" w:rsidP="00B700B9">
            <w:pPr>
              <w:spacing w:line="276" w:lineRule="auto"/>
              <w:jc w:val="both"/>
            </w:pPr>
            <w:proofErr w:type="spellStart"/>
            <w:r>
              <w:rPr>
                <w:color w:val="000000"/>
              </w:rPr>
              <w:t>Gi</w:t>
            </w:r>
            <w:r w:rsidRPr="0014651A">
              <w:rPr>
                <w:color w:val="000000"/>
              </w:rPr>
              <w:t>ả</w:t>
            </w:r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14651A">
              <w:rPr>
                <w:color w:val="000000"/>
              </w:rPr>
              <w:t>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4651A">
              <w:rPr>
                <w:color w:val="000000"/>
              </w:rPr>
              <w:t>đư</w:t>
            </w:r>
            <w:r w:rsidRPr="0014651A">
              <w:t>ợc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14651A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14651A">
              <w:t>ắc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14651A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4651A">
              <w:t>ộng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4651A">
              <w:t>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</w:t>
            </w:r>
            <w:r w:rsidRPr="0014651A">
              <w:t>áy</w:t>
            </w:r>
            <w:proofErr w:type="spellEnd"/>
            <w:r>
              <w:t xml:space="preserve">  </w:t>
            </w:r>
            <w:proofErr w:type="spellStart"/>
            <w:r>
              <w:t>biến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áp</w:t>
            </w:r>
            <w:proofErr w:type="spellEnd"/>
            <w:r>
              <w:t>.</w:t>
            </w:r>
          </w:p>
          <w:p w14:paraId="1EDEE284" w14:textId="4CE29BA3" w:rsidR="007A32FF" w:rsidRPr="00A672CA" w:rsidRDefault="00A672CA" w:rsidP="00A672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</w:t>
            </w:r>
            <w:r>
              <w:rPr>
                <w:color w:val="000000"/>
              </w:rPr>
              <w:softHyphen/>
              <w:t>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919F7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919F7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919F7"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</w:t>
            </w:r>
            <w:r w:rsidRPr="00E919F7">
              <w:rPr>
                <w:color w:val="000000"/>
              </w:rPr>
              <w:t>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919F7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r w:rsidRPr="00256093"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919F7"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E919F7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</w:t>
            </w:r>
            <w:r w:rsidRPr="00E919F7">
              <w:rPr>
                <w:color w:val="000000"/>
              </w:rPr>
              <w:t>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919F7">
              <w:rPr>
                <w:color w:val="000000"/>
              </w:rPr>
              <w:t>â</w:t>
            </w:r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E919F7">
              <w:rPr>
                <w:color w:val="000000"/>
              </w:rPr>
              <w:t>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E919F7">
              <w:rPr>
                <w:color w:val="000000"/>
              </w:rPr>
              <w:t>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r w:rsidRPr="00E919F7">
              <w:rPr>
                <w:color w:val="000000"/>
              </w:rPr>
              <w:t>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E919F7">
              <w:rPr>
                <w:color w:val="000000"/>
              </w:rPr>
              <w:t>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E919F7">
              <w:rPr>
                <w:color w:val="000000"/>
              </w:rPr>
              <w:t>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E919F7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919F7">
              <w:rPr>
                <w:color w:val="000000"/>
              </w:rPr>
              <w:t>â</w:t>
            </w:r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E919F7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E919F7">
              <w:rPr>
                <w:color w:val="000000"/>
              </w:rPr>
              <w:t>ỗi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</w:t>
            </w:r>
            <w:r w:rsidRPr="00E919F7">
              <w:rPr>
                <w:color w:val="000000"/>
              </w:rPr>
              <w:t>ộn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vAlign w:val="center"/>
          </w:tcPr>
          <w:p w14:paraId="590FE1B0" w14:textId="77777777" w:rsidR="00A672CA" w:rsidRPr="00E919F7" w:rsidRDefault="00A672CA" w:rsidP="00A672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V</w:t>
            </w:r>
            <w:r w:rsidRPr="00E919F7">
              <w:rPr>
                <w:color w:val="000000"/>
              </w:rPr>
              <w:t>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919F7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919F7"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E919F7">
              <w:rPr>
                <w:color w:val="000000"/>
              </w:rPr>
              <w:t>ô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E919F7">
              <w:rPr>
                <w:color w:val="000000"/>
              </w:rPr>
              <w:t>ức</w:t>
            </w:r>
            <w:proofErr w:type="spellEnd"/>
            <w:r>
              <w:rPr>
                <w:color w:val="000000"/>
              </w:rPr>
              <w:t xml:space="preserve"> </w:t>
            </w:r>
            <w:r w:rsidRPr="00D0416B">
              <w:rPr>
                <w:color w:val="000000"/>
                <w:position w:val="-30"/>
              </w:rPr>
              <w:object w:dxaOrig="960" w:dyaOrig="700" w14:anchorId="73B099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5.25pt" o:ole="">
                  <v:imagedata r:id="rId7" o:title=""/>
                </v:shape>
                <o:OLEObject Type="Embed" ProgID="Equation.3" ShapeID="_x0000_i1025" DrawAspect="Content" ObjectID="_1721142710" r:id="rId8"/>
              </w:object>
            </w:r>
            <w:r>
              <w:rPr>
                <w:color w:val="000000"/>
              </w:rPr>
              <w:t>.</w:t>
            </w:r>
          </w:p>
          <w:p w14:paraId="5151FD12" w14:textId="77777777" w:rsidR="00A672CA" w:rsidRDefault="00A672CA" w:rsidP="00A672CA">
            <w:pPr>
              <w:rPr>
                <w:color w:val="000000"/>
              </w:rPr>
            </w:pPr>
          </w:p>
          <w:p w14:paraId="5166771A" w14:textId="77777777" w:rsidR="00A672CA" w:rsidRDefault="00A672CA" w:rsidP="00A672CA">
            <w:pPr>
              <w:rPr>
                <w:color w:val="000000"/>
              </w:rPr>
            </w:pPr>
          </w:p>
          <w:p w14:paraId="2FEB8FCC" w14:textId="62F3F8EF" w:rsidR="006C65A3" w:rsidRDefault="00A672CA" w:rsidP="00A672C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N</w:t>
            </w:r>
            <w:r w:rsidRPr="00177D01">
              <w:rPr>
                <w:color w:val="000000"/>
              </w:rPr>
              <w:t>ê</w:t>
            </w:r>
            <w:r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77D01">
              <w:rPr>
                <w:color w:val="000000"/>
              </w:rPr>
              <w:t>đượ</w:t>
            </w:r>
            <w:r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177D01">
              <w:rPr>
                <w:color w:val="000000"/>
              </w:rPr>
              <w:t>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177D01">
              <w:rPr>
                <w:color w:val="000000"/>
              </w:rPr>
              <w:t>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77D01">
              <w:rPr>
                <w:color w:val="000000"/>
              </w:rPr>
              <w:t>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177D01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177D01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177D01">
              <w:rPr>
                <w:color w:val="000000"/>
              </w:rPr>
              <w:t>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177D01">
              <w:rPr>
                <w:color w:val="000000"/>
              </w:rPr>
              <w:t>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77D01"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>.</w:t>
            </w:r>
          </w:p>
          <w:p w14:paraId="7AF85D39" w14:textId="77777777" w:rsidR="006C65A3" w:rsidRPr="00737B6C" w:rsidRDefault="006C65A3" w:rsidP="00BC7F2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51D44ED" w14:textId="77777777" w:rsidR="00BC7F25" w:rsidRDefault="00BC7F25" w:rsidP="001A79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E9FD41" w14:textId="77777777" w:rsidR="00BC7F25" w:rsidRPr="00BC7F25" w:rsidRDefault="00BC7F25" w:rsidP="00BC7F25">
            <w:pPr>
              <w:rPr>
                <w:sz w:val="28"/>
                <w:szCs w:val="28"/>
              </w:rPr>
            </w:pPr>
          </w:p>
          <w:p w14:paraId="21A5998E" w14:textId="77777777" w:rsidR="00BC7F25" w:rsidRPr="00BC7F25" w:rsidRDefault="00BC7F25" w:rsidP="00BC7F25">
            <w:pPr>
              <w:rPr>
                <w:sz w:val="28"/>
                <w:szCs w:val="28"/>
              </w:rPr>
            </w:pPr>
          </w:p>
          <w:p w14:paraId="6900A8A3" w14:textId="77777777" w:rsidR="00BC7F25" w:rsidRPr="00BC7F25" w:rsidRDefault="00BC7F25" w:rsidP="00BC7F25">
            <w:pPr>
              <w:rPr>
                <w:sz w:val="28"/>
                <w:szCs w:val="28"/>
              </w:rPr>
            </w:pPr>
          </w:p>
          <w:p w14:paraId="59525D10" w14:textId="77777777" w:rsidR="00BC7F25" w:rsidRDefault="00BC7F25" w:rsidP="00BC7F25">
            <w:pPr>
              <w:rPr>
                <w:sz w:val="28"/>
                <w:szCs w:val="28"/>
              </w:rPr>
            </w:pPr>
          </w:p>
          <w:p w14:paraId="47C92593" w14:textId="77777777" w:rsidR="00BC7F25" w:rsidRPr="00BC7F25" w:rsidRDefault="00BC7F25" w:rsidP="00BC7F25">
            <w:pPr>
              <w:rPr>
                <w:sz w:val="28"/>
                <w:szCs w:val="28"/>
              </w:rPr>
            </w:pPr>
          </w:p>
          <w:p w14:paraId="0AB34E6C" w14:textId="77777777" w:rsidR="001A796E" w:rsidRPr="00BC7F25" w:rsidRDefault="001A796E" w:rsidP="00BC7F25">
            <w:pPr>
              <w:rPr>
                <w:sz w:val="28"/>
                <w:szCs w:val="28"/>
              </w:rPr>
            </w:pPr>
          </w:p>
        </w:tc>
      </w:tr>
      <w:tr w:rsidR="001A796E" w:rsidRPr="00737B6C" w14:paraId="1D20EF6C" w14:textId="77777777" w:rsidTr="00DD6EFA">
        <w:trPr>
          <w:trHeight w:val="2056"/>
          <w:jc w:val="center"/>
        </w:trPr>
        <w:tc>
          <w:tcPr>
            <w:tcW w:w="1498" w:type="dxa"/>
            <w:vAlign w:val="center"/>
          </w:tcPr>
          <w:p w14:paraId="67867D7E" w14:textId="7972427D" w:rsidR="006C65A3" w:rsidRPr="006C65A3" w:rsidRDefault="00A672CA" w:rsidP="006C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QUANG HỌC</w:t>
            </w:r>
          </w:p>
          <w:p w14:paraId="2D894C2D" w14:textId="77777777" w:rsidR="006C65A3" w:rsidRPr="006C65A3" w:rsidRDefault="006C65A3" w:rsidP="006C65A3">
            <w:pPr>
              <w:rPr>
                <w:sz w:val="28"/>
                <w:szCs w:val="28"/>
              </w:rPr>
            </w:pPr>
          </w:p>
          <w:p w14:paraId="073C286D" w14:textId="77777777" w:rsidR="001A796E" w:rsidRPr="006C65A3" w:rsidRDefault="001A796E" w:rsidP="006C65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47AA3518" w14:textId="77777777" w:rsidR="00DD6EFA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C1193A">
              <w:rPr>
                <w:color w:val="000000"/>
              </w:rPr>
              <w:t>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>.</w:t>
            </w:r>
          </w:p>
          <w:p w14:paraId="1E4BBDC5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B21471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21471"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21471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B21471">
              <w:rPr>
                <w:color w:val="000000"/>
              </w:rPr>
              <w:t>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v</w:t>
            </w:r>
            <w:r w:rsidRPr="00B21471">
              <w:rPr>
                <w:color w:val="000000"/>
              </w:rPr>
              <w:t>ề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>.</w:t>
            </w:r>
          </w:p>
          <w:p w14:paraId="5C246AFD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lưới</w:t>
            </w:r>
            <w:proofErr w:type="spellEnd"/>
            <w:r>
              <w:rPr>
                <w:color w:val="000000"/>
              </w:rPr>
              <w:t>.</w:t>
            </w:r>
          </w:p>
          <w:p w14:paraId="5662C88D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</w:p>
          <w:p w14:paraId="40E290B4" w14:textId="7C2945AC" w:rsidR="009E1D42" w:rsidRPr="00737B6C" w:rsidRDefault="009E1D42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33B2949" w14:textId="77777777" w:rsidR="006C65A3" w:rsidRDefault="00A672CA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>.</w:t>
            </w:r>
          </w:p>
          <w:p w14:paraId="07B2689D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</w:t>
            </w:r>
            <w:r w:rsidRPr="00103DD7">
              <w:rPr>
                <w:color w:val="000000"/>
              </w:rPr>
              <w:t>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03DD7"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03DD7"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</w:t>
            </w:r>
            <w:r w:rsidRPr="00103DD7">
              <w:rPr>
                <w:color w:val="000000"/>
              </w:rPr>
              <w:t>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103DD7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103DD7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103DD7">
              <w:rPr>
                <w:color w:val="000000"/>
              </w:rPr>
              <w:t>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03DD7">
              <w:rPr>
                <w:color w:val="000000"/>
              </w:rPr>
              <w:t>đ</w:t>
            </w:r>
            <w:r w:rsidRPr="00BE5EDD">
              <w:rPr>
                <w:color w:val="000000"/>
              </w:rPr>
              <w:t>ặ</w:t>
            </w:r>
            <w:r w:rsidRPr="00103DD7">
              <w:rPr>
                <w:color w:val="000000"/>
              </w:rPr>
              <w:t>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103DD7">
              <w:rPr>
                <w:color w:val="000000"/>
              </w:rPr>
              <w:t>ệt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th</w:t>
            </w:r>
            <w:r w:rsidRPr="00103DD7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103DD7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</w:t>
            </w:r>
            <w:r w:rsidRPr="00103DD7">
              <w:rPr>
                <w:color w:val="000000"/>
              </w:rPr>
              <w:t>â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103DD7">
              <w:rPr>
                <w:color w:val="000000"/>
              </w:rPr>
              <w:t>ì</w:t>
            </w:r>
            <w:proofErr w:type="spellEnd"/>
            <w:r>
              <w:rPr>
                <w:color w:val="000000"/>
              </w:rPr>
              <w:t>.</w:t>
            </w:r>
          </w:p>
          <w:p w14:paraId="7B702804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</w:t>
            </w:r>
            <w:r w:rsidRPr="003F0A65">
              <w:rPr>
                <w:color w:val="000000"/>
              </w:rPr>
              <w:t>ê</w:t>
            </w:r>
            <w:r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muốn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nhau</w:t>
            </w:r>
            <w:proofErr w:type="spellEnd"/>
            <w:r>
              <w:rPr>
                <w:color w:val="000000"/>
              </w:rPr>
              <w:t>.</w:t>
            </w:r>
          </w:p>
          <w:p w14:paraId="26F39858" w14:textId="77777777" w:rsidR="009E1D42" w:rsidRDefault="009E1D42" w:rsidP="009E1D42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sửa</w:t>
            </w:r>
            <w:proofErr w:type="spellEnd"/>
            <w:r>
              <w:rPr>
                <w:color w:val="000000"/>
              </w:rPr>
              <w:t>.</w:t>
            </w:r>
          </w:p>
          <w:p w14:paraId="455E386B" w14:textId="1CE54EFC" w:rsidR="009E1D42" w:rsidRPr="00737B6C" w:rsidRDefault="009E1D42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Nêu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0" w:type="dxa"/>
            <w:vAlign w:val="center"/>
          </w:tcPr>
          <w:p w14:paraId="295679D1" w14:textId="77777777" w:rsidR="00A672CA" w:rsidRDefault="00A672CA" w:rsidP="009E1D4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này</w:t>
            </w:r>
            <w:proofErr w:type="spellEnd"/>
          </w:p>
          <w:p w14:paraId="721C50C8" w14:textId="77777777" w:rsidR="00653BB3" w:rsidRDefault="00653BB3" w:rsidP="00653BB3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>.</w:t>
            </w:r>
          </w:p>
          <w:p w14:paraId="3548CF7A" w14:textId="335229DA" w:rsidR="00456128" w:rsidRPr="00737B6C" w:rsidRDefault="00456128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454C59E1" w14:textId="6456B6E3" w:rsidR="00653BB3" w:rsidRPr="00737B6C" w:rsidRDefault="00653BB3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Dựng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22CA0217" w14:textId="77777777" w:rsidR="00BB3E12" w:rsidRPr="00BB3E12" w:rsidRDefault="00BB3E12" w:rsidP="00BB3E12">
      <w:pPr>
        <w:spacing w:line="276" w:lineRule="auto"/>
        <w:ind w:left="360"/>
        <w:rPr>
          <w:b/>
          <w:sz w:val="28"/>
          <w:szCs w:val="28"/>
          <w:u w:val="single"/>
        </w:rPr>
      </w:pPr>
    </w:p>
    <w:p w14:paraId="3ABEEF31" w14:textId="77777777" w:rsidR="000D7436" w:rsidRDefault="00190777" w:rsidP="00737B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Ma </w:t>
      </w:r>
      <w:proofErr w:type="spellStart"/>
      <w:r>
        <w:rPr>
          <w:b/>
          <w:sz w:val="28"/>
          <w:szCs w:val="28"/>
        </w:rPr>
        <w:t>trận</w:t>
      </w:r>
      <w:proofErr w:type="spellEnd"/>
    </w:p>
    <w:p w14:paraId="51B2FDA3" w14:textId="77777777" w:rsidR="00E4363B" w:rsidRPr="00737B6C" w:rsidRDefault="00E4363B" w:rsidP="00737B6C">
      <w:pPr>
        <w:spacing w:line="276" w:lineRule="auto"/>
        <w:rPr>
          <w:b/>
          <w:sz w:val="28"/>
          <w:szCs w:val="28"/>
        </w:rPr>
      </w:pPr>
    </w:p>
    <w:tbl>
      <w:tblPr>
        <w:tblStyle w:val="TableGrid"/>
        <w:tblW w:w="10550" w:type="dxa"/>
        <w:jc w:val="center"/>
        <w:tblLook w:val="04A0" w:firstRow="1" w:lastRow="0" w:firstColumn="1" w:lastColumn="0" w:noHBand="0" w:noVBand="1"/>
      </w:tblPr>
      <w:tblGrid>
        <w:gridCol w:w="1396"/>
        <w:gridCol w:w="808"/>
        <w:gridCol w:w="1917"/>
        <w:gridCol w:w="2253"/>
        <w:gridCol w:w="1701"/>
        <w:gridCol w:w="1373"/>
        <w:gridCol w:w="1102"/>
      </w:tblGrid>
      <w:tr w:rsidR="00361BBE" w:rsidRPr="00737B6C" w14:paraId="5421D523" w14:textId="77777777" w:rsidTr="00E4363B">
        <w:trPr>
          <w:jc w:val="center"/>
        </w:trPr>
        <w:tc>
          <w:tcPr>
            <w:tcW w:w="2204" w:type="dxa"/>
            <w:gridSpan w:val="2"/>
            <w:vMerge w:val="restart"/>
          </w:tcPr>
          <w:p w14:paraId="584057B2" w14:textId="77777777" w:rsidR="00F40CC6" w:rsidRPr="00737B6C" w:rsidRDefault="00461815" w:rsidP="004618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17" w:type="dxa"/>
          </w:tcPr>
          <w:p w14:paraId="37713C54" w14:textId="77777777" w:rsidR="00F40CC6" w:rsidRPr="00737B6C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7B6C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253" w:type="dxa"/>
          </w:tcPr>
          <w:p w14:paraId="0E24353D" w14:textId="77777777" w:rsidR="00F40CC6" w:rsidRPr="00737B6C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7B6C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701" w:type="dxa"/>
          </w:tcPr>
          <w:p w14:paraId="1E1B2D05" w14:textId="77777777" w:rsidR="00F40CC6" w:rsidRPr="00737B6C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7B6C">
              <w:rPr>
                <w:b/>
                <w:sz w:val="28"/>
                <w:szCs w:val="28"/>
              </w:rPr>
              <w:t>Vận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7B6C">
              <w:rPr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373" w:type="dxa"/>
          </w:tcPr>
          <w:p w14:paraId="139AD3B7" w14:textId="77777777" w:rsidR="00F40CC6" w:rsidRPr="00737B6C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7B6C">
              <w:rPr>
                <w:b/>
                <w:sz w:val="28"/>
                <w:szCs w:val="28"/>
              </w:rPr>
              <w:t>Vận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sz w:val="28"/>
                <w:szCs w:val="28"/>
              </w:rPr>
              <w:t>dụng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102" w:type="dxa"/>
          </w:tcPr>
          <w:p w14:paraId="35B8BE1E" w14:textId="77777777" w:rsidR="00F40CC6" w:rsidRDefault="00F40CC6" w:rsidP="00737B6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lệ</w:t>
            </w:r>
            <w:proofErr w:type="spellEnd"/>
          </w:p>
          <w:p w14:paraId="0B6245F1" w14:textId="77777777" w:rsidR="00F40CC6" w:rsidRPr="00737B6C" w:rsidRDefault="00F40CC6" w:rsidP="00737B6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% )</w:t>
            </w:r>
          </w:p>
        </w:tc>
      </w:tr>
      <w:tr w:rsidR="00361BBE" w:rsidRPr="00737B6C" w14:paraId="1C0CB089" w14:textId="77777777" w:rsidTr="00E4363B">
        <w:trPr>
          <w:trHeight w:val="654"/>
          <w:jc w:val="center"/>
        </w:trPr>
        <w:tc>
          <w:tcPr>
            <w:tcW w:w="2204" w:type="dxa"/>
            <w:gridSpan w:val="2"/>
            <w:vMerge/>
          </w:tcPr>
          <w:p w14:paraId="30FA8E76" w14:textId="77777777" w:rsidR="00F40CC6" w:rsidRPr="00737B6C" w:rsidRDefault="00F40CC6" w:rsidP="00737B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17380A2E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7B6C">
              <w:rPr>
                <w:sz w:val="28"/>
                <w:szCs w:val="28"/>
              </w:rPr>
              <w:t>TL</w:t>
            </w:r>
          </w:p>
          <w:p w14:paraId="5BEB3ADC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6A3DF3F1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7B6C">
              <w:rPr>
                <w:sz w:val="28"/>
                <w:szCs w:val="28"/>
              </w:rPr>
              <w:t>TL</w:t>
            </w:r>
          </w:p>
          <w:p w14:paraId="65C46593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79B05D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7B6C">
              <w:rPr>
                <w:sz w:val="28"/>
                <w:szCs w:val="28"/>
              </w:rPr>
              <w:t>TL</w:t>
            </w:r>
          </w:p>
          <w:p w14:paraId="696FB234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7D146D99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7B6C">
              <w:rPr>
                <w:sz w:val="28"/>
                <w:szCs w:val="28"/>
              </w:rPr>
              <w:t>TL</w:t>
            </w:r>
          </w:p>
          <w:p w14:paraId="13BD7854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66BDD7CD" w14:textId="77777777" w:rsidR="00F40CC6" w:rsidRPr="00737B6C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56128" w:rsidRPr="00737B6C" w14:paraId="113D7404" w14:textId="77777777" w:rsidTr="00E4363B">
        <w:trPr>
          <w:trHeight w:val="4936"/>
          <w:jc w:val="center"/>
        </w:trPr>
        <w:tc>
          <w:tcPr>
            <w:tcW w:w="1396" w:type="dxa"/>
            <w:vMerge w:val="restart"/>
            <w:vAlign w:val="center"/>
          </w:tcPr>
          <w:p w14:paraId="5F62986A" w14:textId="77777777" w:rsidR="00B2110B" w:rsidRDefault="00B2110B" w:rsidP="00B2110B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ĐIỆN TỪ HỌC</w:t>
            </w:r>
          </w:p>
          <w:p w14:paraId="1C4079FD" w14:textId="77777777" w:rsidR="00456128" w:rsidRPr="00737B6C" w:rsidRDefault="00456128" w:rsidP="00D84A5C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709496E1" w14:textId="77777777" w:rsidR="00456128" w:rsidRPr="00737B6C" w:rsidRDefault="00456128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98AF89" w14:textId="77777777" w:rsidR="00BE0DF2" w:rsidRDefault="00BE0DF2" w:rsidP="00BE0D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>.</w:t>
            </w:r>
          </w:p>
          <w:p w14:paraId="361B1847" w14:textId="77777777" w:rsidR="00456128" w:rsidRDefault="00BE0DF2" w:rsidP="00BE0DF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E456A5">
              <w:rPr>
                <w:color w:val="000000"/>
              </w:rPr>
              <w:t>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E456A5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E456A5">
              <w:rPr>
                <w:color w:val="000000"/>
              </w:rPr>
              <w:t>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E456A5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6A5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456A5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E456A5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ta </w:t>
            </w:r>
            <w:proofErr w:type="spellStart"/>
            <w:r>
              <w:rPr>
                <w:color w:val="000000"/>
              </w:rPr>
              <w:t>c</w:t>
            </w:r>
            <w:r w:rsidRPr="00E456A5">
              <w:rPr>
                <w:color w:val="000000"/>
              </w:rPr>
              <w:t>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E456A5">
              <w:rPr>
                <w:color w:val="000000"/>
              </w:rPr>
              <w:t>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</w:t>
            </w:r>
            <w:r w:rsidRPr="00E456A5">
              <w:rPr>
                <w:color w:val="000000"/>
              </w:rPr>
              <w:t>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</w:t>
            </w:r>
            <w:r w:rsidRPr="00E456A5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6A5"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6A5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456A5">
              <w:rPr>
                <w:color w:val="000000"/>
              </w:rPr>
              <w:t>ệ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E456A5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6A5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456A5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E456A5">
              <w:rPr>
                <w:color w:val="000000"/>
              </w:rPr>
              <w:t>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E456A5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 xml:space="preserve"> hay </w:t>
            </w:r>
            <w:proofErr w:type="spellStart"/>
            <w:r>
              <w:rPr>
                <w:color w:val="000000"/>
              </w:rPr>
              <w:t>d</w:t>
            </w:r>
            <w:r w:rsidRPr="00E456A5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6A5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456A5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E456A5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>.</w:t>
            </w:r>
          </w:p>
          <w:p w14:paraId="0F6D29E1" w14:textId="487F2B84" w:rsidR="00E4363B" w:rsidRPr="00737B6C" w:rsidRDefault="00E4363B" w:rsidP="00BE0D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gồm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lõi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53" w:type="dxa"/>
            <w:vAlign w:val="center"/>
          </w:tcPr>
          <w:p w14:paraId="5AB93440" w14:textId="77777777" w:rsidR="00E4363B" w:rsidRDefault="00E4363B" w:rsidP="00E43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Khi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271A8E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271A8E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271A8E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271A8E">
              <w:rPr>
                <w:color w:val="000000"/>
              </w:rPr>
              <w:t>â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271A8E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271A8E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>:</w:t>
            </w:r>
          </w:p>
          <w:p w14:paraId="0E165385" w14:textId="77777777" w:rsidR="00E4363B" w:rsidRDefault="00E4363B" w:rsidP="00E43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N</w:t>
            </w:r>
            <w:r w:rsidRPr="00EC4E20">
              <w:rPr>
                <w:color w:val="000000"/>
              </w:rPr>
              <w:t>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EC4E20">
              <w:rPr>
                <w:color w:val="000000"/>
              </w:rPr>
              <w:t>â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E20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C4E20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C15146">
              <w:rPr>
                <w:color w:val="000000"/>
              </w:rPr>
              <w:t>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EC4E20">
              <w:rPr>
                <w:color w:val="000000"/>
              </w:rPr>
              <w:t>út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</w:t>
            </w:r>
            <w:r w:rsidRPr="00EC4E20">
              <w:rPr>
                <w:color w:val="000000"/>
              </w:rPr>
              <w:t>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C15146">
              <w:rPr>
                <w:color w:val="000000"/>
              </w:rPr>
              <w:t>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E20">
              <w:rPr>
                <w:color w:val="000000"/>
              </w:rPr>
              <w:t>đẩy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EC4E20">
              <w:rPr>
                <w:color w:val="000000"/>
              </w:rPr>
              <w:t>â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EC4E20">
              <w:rPr>
                <w:color w:val="000000"/>
              </w:rPr>
              <w:t>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C4E20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E20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C4E20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E20"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EC4E20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EC4E20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C4E20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EC4E20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EC4E20">
              <w:rPr>
                <w:color w:val="000000"/>
              </w:rPr>
              <w:t>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EC4E20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>.</w:t>
            </w:r>
          </w:p>
          <w:p w14:paraId="34D51CC1" w14:textId="77777777" w:rsidR="00456128" w:rsidRDefault="00E4363B" w:rsidP="00E4363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N</w:t>
            </w:r>
            <w:r w:rsidRPr="00EC4E20">
              <w:rPr>
                <w:color w:val="000000"/>
              </w:rPr>
              <w:t>ếu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C15146">
              <w:rPr>
                <w:color w:val="000000"/>
              </w:rPr>
              <w:t>â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15146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C15146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C15146">
              <w:rPr>
                <w:color w:val="000000"/>
              </w:rPr>
              <w:t>út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C15146">
              <w:rPr>
                <w:color w:val="000000"/>
              </w:rPr>
              <w:t>đẩy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C15146">
              <w:rPr>
                <w:color w:val="000000"/>
              </w:rPr>
              <w:t>â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</w:t>
            </w:r>
            <w:r w:rsidRPr="00C15146">
              <w:rPr>
                <w:color w:val="000000"/>
              </w:rPr>
              <w:t>ê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C15146">
              <w:rPr>
                <w:color w:val="000000"/>
              </w:rPr>
              <w:t>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C15146">
              <w:rPr>
                <w:color w:val="000000"/>
              </w:rPr>
              <w:t>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C15146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15146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C15146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15146"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C15146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C15146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15146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C15146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</w:t>
            </w:r>
            <w:r w:rsidRPr="00C15146">
              <w:rPr>
                <w:color w:val="000000"/>
              </w:rPr>
              <w:t>ều</w:t>
            </w:r>
            <w:proofErr w:type="spellEnd"/>
            <w:r>
              <w:rPr>
                <w:color w:val="000000"/>
              </w:rPr>
              <w:t>.</w:t>
            </w:r>
          </w:p>
          <w:p w14:paraId="4360138D" w14:textId="77777777" w:rsidR="00E4363B" w:rsidRDefault="00E4363B" w:rsidP="00E4363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Ampe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AC (hay ~).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E937CB">
              <w:rPr>
                <w:color w:val="000000"/>
              </w:rPr>
              <w:t>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DC (hay -) </w:t>
            </w:r>
            <w:proofErr w:type="spellStart"/>
            <w:r>
              <w:rPr>
                <w:color w:val="000000"/>
              </w:rPr>
              <w:t>ho</w:t>
            </w:r>
            <w:r w:rsidRPr="00FA6DA4">
              <w:rPr>
                <w:color w:val="000000"/>
              </w:rPr>
              <w:t>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FA6DA4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FA6DA4">
              <w:rPr>
                <w:color w:val="000000"/>
              </w:rPr>
              <w:t>ốt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</w:t>
            </w:r>
            <w:r w:rsidRPr="00FA6DA4">
              <w:rPr>
                <w:color w:val="000000"/>
              </w:rPr>
              <w:t>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FA6DA4">
              <w:rPr>
                <w:color w:val="000000"/>
              </w:rPr>
              <w:t>â</w:t>
            </w:r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FA6DA4">
              <w:rPr>
                <w:color w:val="000000"/>
              </w:rPr>
              <w:t>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FA6DA4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+ </w:t>
            </w:r>
            <w:proofErr w:type="spellStart"/>
            <w:r>
              <w:rPr>
                <w:color w:val="000000"/>
              </w:rPr>
              <w:t>v</w:t>
            </w:r>
            <w:r w:rsidRPr="00D856F9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D856F9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-.</w:t>
            </w:r>
          </w:p>
          <w:p w14:paraId="473480A6" w14:textId="77777777" w:rsidR="00E4363B" w:rsidRDefault="00E4363B" w:rsidP="00E4363B">
            <w:pPr>
              <w:spacing w:line="276" w:lineRule="auto"/>
              <w:jc w:val="both"/>
            </w:pPr>
            <w:proofErr w:type="spellStart"/>
            <w:r>
              <w:t>Truy</w:t>
            </w:r>
            <w:r w:rsidRPr="004B388A">
              <w:t>ền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B388A">
              <w:t>ải</w:t>
            </w:r>
            <w:proofErr w:type="spellEnd"/>
            <w:r>
              <w:t xml:space="preserve"> </w:t>
            </w:r>
            <w:proofErr w:type="spellStart"/>
            <w:r w:rsidRPr="004B388A">
              <w:t>đ</w:t>
            </w:r>
            <w:r>
              <w:t>i</w:t>
            </w:r>
            <w:r w:rsidRPr="004B388A">
              <w:t>ện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4B388A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 w:rsidRPr="004B388A">
              <w:t>đ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B388A">
              <w:t>ằng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4B388A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4B388A">
              <w:t>ẫn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B388A">
              <w:t>ó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4B388A">
              <w:t>ều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4B388A">
              <w:t>ận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B388A">
              <w:t>ợi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B388A">
              <w:t>ơ</w:t>
            </w:r>
            <w:r>
              <w:t>n</w:t>
            </w:r>
            <w:proofErr w:type="spellEnd"/>
            <w:r>
              <w:t xml:space="preserve"> so </w:t>
            </w:r>
            <w:proofErr w:type="spellStart"/>
            <w:r>
              <w:t>v</w:t>
            </w:r>
            <w:r w:rsidRPr="004B388A">
              <w:t>ới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543EDD">
              <w:t>ệc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543EDD">
              <w:t>ận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43EDD">
              <w:t>ải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43EDD">
              <w:t>ác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543ED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543EDD">
              <w:t>ệu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543EDD">
              <w:t>ác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543EDD">
              <w:t>ư</w:t>
            </w:r>
            <w:proofErr w:type="spellEnd"/>
            <w:r>
              <w:t xml:space="preserve"> than </w:t>
            </w:r>
            <w:proofErr w:type="spellStart"/>
            <w:r w:rsidRPr="00543EDD">
              <w:t>đá</w:t>
            </w:r>
            <w:proofErr w:type="spellEnd"/>
            <w:r>
              <w:t xml:space="preserve">, </w:t>
            </w:r>
            <w:proofErr w:type="spellStart"/>
            <w:r>
              <w:t>d</w:t>
            </w:r>
            <w:r w:rsidRPr="00543EDD">
              <w:t>ầu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</w:t>
            </w:r>
            <w:r w:rsidRPr="00543EDD">
              <w:t>ửa</w:t>
            </w:r>
            <w:proofErr w:type="spellEnd"/>
            <w:r>
              <w:t>,…</w:t>
            </w:r>
            <w:proofErr w:type="spellStart"/>
            <w:proofErr w:type="gramEnd"/>
            <w:r>
              <w:t>Tuy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543EDD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543EDD">
              <w:t>ệc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43EDD">
              <w:t>ùng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43EDD">
              <w:t>ây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43EDD">
              <w:t>ẫn</w:t>
            </w:r>
            <w:proofErr w:type="spellEnd"/>
            <w:r>
              <w:t xml:space="preserve"> </w:t>
            </w:r>
            <w:proofErr w:type="spellStart"/>
            <w:r w:rsidRPr="00543EDD">
              <w:t>để</w:t>
            </w:r>
            <w:proofErr w:type="spellEnd"/>
            <w:r>
              <w:t xml:space="preserve"> </w:t>
            </w:r>
            <w:proofErr w:type="spellStart"/>
            <w:r>
              <w:t>truy</w:t>
            </w:r>
            <w:r w:rsidRPr="00543EDD">
              <w:t>ển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43EDD">
              <w:t>ải</w:t>
            </w:r>
            <w:proofErr w:type="spellEnd"/>
            <w:r>
              <w:t xml:space="preserve"> </w:t>
            </w:r>
            <w:proofErr w:type="spellStart"/>
            <w:r w:rsidRPr="00543EDD">
              <w:t>đ</w:t>
            </w:r>
            <w:r>
              <w:t>i</w:t>
            </w:r>
            <w:r w:rsidRPr="00543EDD">
              <w:t>ện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43EDD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 w:rsidRPr="005B1532">
              <w:t>đ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5B1532">
              <w:t>ẽ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B1532">
              <w:t>ó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B1532">
              <w:t>ột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5B1532">
              <w:t>ần</w:t>
            </w:r>
            <w:proofErr w:type="spellEnd"/>
            <w:r>
              <w:t xml:space="preserve"> </w:t>
            </w:r>
            <w:proofErr w:type="spellStart"/>
            <w:r w:rsidRPr="005B1532">
              <w:t>đ</w:t>
            </w:r>
            <w:r>
              <w:t>i</w:t>
            </w:r>
            <w:r w:rsidRPr="005B1532">
              <w:t>ện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5B1532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5B1532">
              <w:t>ị</w:t>
            </w:r>
            <w:proofErr w:type="spellEnd"/>
            <w:r>
              <w:t xml:space="preserve"> hao </w:t>
            </w:r>
            <w:proofErr w:type="spellStart"/>
            <w:r>
              <w:t>ph</w:t>
            </w:r>
            <w:r w:rsidRPr="005B1532">
              <w:t>í</w:t>
            </w:r>
            <w:proofErr w:type="spellEnd"/>
            <w:r>
              <w:t xml:space="preserve"> do </w:t>
            </w:r>
            <w:proofErr w:type="spellStart"/>
            <w:r>
              <w:t>to</w:t>
            </w:r>
            <w:r w:rsidRPr="005B1532">
              <w:t>ả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5B1532">
              <w:t>ệt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B1532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B153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B1532">
              <w:t>ẫn</w:t>
            </w:r>
            <w:proofErr w:type="spellEnd"/>
            <w:r>
              <w:t>.</w:t>
            </w:r>
          </w:p>
          <w:p w14:paraId="3F20AC53" w14:textId="77777777" w:rsidR="00E4363B" w:rsidRDefault="00E4363B" w:rsidP="00E4363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suất</w:t>
            </w:r>
            <w:proofErr w:type="spellEnd"/>
            <w:r>
              <w:rPr>
                <w:color w:val="000000"/>
              </w:rPr>
              <w:t xml:space="preserve"> hao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tỏa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637FC983" w14:textId="77777777" w:rsidR="00E4363B" w:rsidRDefault="00E4363B" w:rsidP="00E43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15939">
              <w:rPr>
                <w:color w:val="000000"/>
                <w:position w:val="-24"/>
              </w:rPr>
              <w:object w:dxaOrig="1120" w:dyaOrig="660" w14:anchorId="44384E4D">
                <v:shape id="_x0000_i1026" type="#_x0000_t75" style="width:56.25pt;height:33pt" o:ole="">
                  <v:imagedata r:id="rId9" o:title=""/>
                </v:shape>
                <o:OLEObject Type="Embed" ProgID="Equation.3" ShapeID="_x0000_i1026" DrawAspect="Content" ObjectID="_1721142711" r:id="rId10"/>
              </w:object>
            </w:r>
          </w:p>
          <w:p w14:paraId="550CF119" w14:textId="77777777" w:rsidR="00E4363B" w:rsidRDefault="00E4363B" w:rsidP="00E4363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Biện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giảm</w:t>
            </w:r>
            <w:proofErr w:type="spellEnd"/>
            <w:r>
              <w:rPr>
                <w:color w:val="000000"/>
              </w:rPr>
              <w:t xml:space="preserve"> hao </w:t>
            </w:r>
            <w:proofErr w:type="spellStart"/>
            <w:r>
              <w:rPr>
                <w:color w:val="000000"/>
              </w:rPr>
              <w:t>phí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</w:p>
          <w:p w14:paraId="162517C6" w14:textId="77777777" w:rsidR="00E4363B" w:rsidRDefault="00E4363B" w:rsidP="00E4363B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động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dựa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cảm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. Khi </w:t>
            </w:r>
            <w:proofErr w:type="spellStart"/>
            <w:r w:rsidRPr="00145328">
              <w:rPr>
                <w:color w:val="000000"/>
              </w:rPr>
              <w:t>đ</w:t>
            </w:r>
            <w:r>
              <w:rPr>
                <w:color w:val="000000"/>
              </w:rPr>
              <w:t>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xoay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>.</w:t>
            </w:r>
          </w:p>
          <w:p w14:paraId="320E1572" w14:textId="77777777" w:rsidR="00E4363B" w:rsidRDefault="00E4363B" w:rsidP="00E4363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đó</w:t>
            </w:r>
            <w:proofErr w:type="spellEnd"/>
            <w:r>
              <w:rPr>
                <w:color w:val="000000"/>
              </w:rPr>
              <w:t xml:space="preserve">: </w:t>
            </w:r>
            <w:r w:rsidRPr="00D0416B">
              <w:rPr>
                <w:color w:val="000000"/>
                <w:position w:val="-30"/>
              </w:rPr>
              <w:object w:dxaOrig="960" w:dyaOrig="700" w14:anchorId="280DBCBB">
                <v:shape id="_x0000_i1027" type="#_x0000_t75" style="width:48pt;height:35.25pt" o:ole="">
                  <v:imagedata r:id="rId11" o:title=""/>
                </v:shape>
                <o:OLEObject Type="Embed" ProgID="Equation.3" ShapeID="_x0000_i1027" DrawAspect="Content" ObjectID="_1721142712" r:id="rId12"/>
              </w:object>
            </w:r>
          </w:p>
          <w:p w14:paraId="2CF2FB71" w14:textId="61598324" w:rsidR="00E4363B" w:rsidRPr="00BC7F25" w:rsidRDefault="00E4363B" w:rsidP="00E43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Khi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ở 2 </w:t>
            </w:r>
            <w:proofErr w:type="spellStart"/>
            <w:r>
              <w:rPr>
                <w:color w:val="000000"/>
              </w:rPr>
              <w:t>đầu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lớn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cuộn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cấp</w:t>
            </w:r>
            <w:proofErr w:type="spellEnd"/>
            <w:r>
              <w:rPr>
                <w:color w:val="000000"/>
              </w:rPr>
              <w:t xml:space="preserve"> (U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&gt;U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) ta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còn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U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  <w:vertAlign w:val="subscript"/>
              </w:rPr>
              <w:softHyphen/>
            </w:r>
            <w:r>
              <w:rPr>
                <w:color w:val="000000"/>
                <w:vertAlign w:val="subscript"/>
              </w:rPr>
              <w:softHyphen/>
            </w:r>
            <w:r>
              <w:rPr>
                <w:color w:val="000000"/>
              </w:rPr>
              <w:t>&lt;U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ta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03FF683E" w14:textId="77777777" w:rsidR="00E4363B" w:rsidRDefault="00E4363B" w:rsidP="00E4363B">
            <w:pPr>
              <w:tabs>
                <w:tab w:val="left" w:pos="4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V</w:t>
            </w:r>
            <w:r w:rsidRPr="00D0416B">
              <w:rPr>
                <w:color w:val="000000"/>
              </w:rPr>
              <w:t>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D0416B">
              <w:rPr>
                <w:color w:val="000000"/>
              </w:rPr>
              <w:t>ụng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D0416B">
              <w:rPr>
                <w:color w:val="000000"/>
              </w:rPr>
              <w:t>ô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D0416B">
              <w:rPr>
                <w:color w:val="000000"/>
              </w:rPr>
              <w:t>ức</w:t>
            </w:r>
            <w:proofErr w:type="spellEnd"/>
            <w:r>
              <w:rPr>
                <w:color w:val="000000"/>
              </w:rPr>
              <w:t xml:space="preserve"> </w:t>
            </w:r>
            <w:r w:rsidRPr="00D0416B">
              <w:rPr>
                <w:color w:val="000000"/>
                <w:position w:val="-30"/>
              </w:rPr>
              <w:object w:dxaOrig="960" w:dyaOrig="700" w14:anchorId="2D71DB86">
                <v:shape id="_x0000_i1028" type="#_x0000_t75" style="width:48pt;height:35.25pt" o:ole="">
                  <v:imagedata r:id="rId11" o:title=""/>
                </v:shape>
                <o:OLEObject Type="Embed" ProgID="Equation.3" ShapeID="_x0000_i1028" DrawAspect="Content" ObjectID="_1721142713" r:id="rId13"/>
              </w:object>
            </w:r>
            <w:r>
              <w:rPr>
                <w:color w:val="000000"/>
              </w:rPr>
              <w:t xml:space="preserve"> </w:t>
            </w:r>
            <w:proofErr w:type="spellStart"/>
            <w:r w:rsidRPr="00D0416B"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D0416B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</w:t>
            </w:r>
            <w:r w:rsidRPr="00D0416B">
              <w:rPr>
                <w:color w:val="000000"/>
              </w:rPr>
              <w:t>ệu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0416B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D0416B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D0416B">
              <w:rPr>
                <w:color w:val="000000"/>
              </w:rPr>
              <w:t>ế</w:t>
            </w:r>
            <w:proofErr w:type="spellEnd"/>
            <w:r>
              <w:rPr>
                <w:color w:val="000000"/>
              </w:rPr>
              <w:t xml:space="preserve"> hay </w:t>
            </w:r>
            <w:proofErr w:type="spellStart"/>
            <w:r>
              <w:rPr>
                <w:color w:val="000000"/>
              </w:rPr>
              <w:t>s</w:t>
            </w:r>
            <w:r w:rsidRPr="00D0416B">
              <w:rPr>
                <w:color w:val="000000"/>
              </w:rPr>
              <w:t>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D0416B">
              <w:rPr>
                <w:color w:val="000000"/>
              </w:rPr>
              <w:t>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D0416B">
              <w:rPr>
                <w:color w:val="000000"/>
              </w:rPr>
              <w:t>â</w:t>
            </w:r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AB2D81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AB2D81">
              <w:rPr>
                <w:color w:val="000000"/>
              </w:rPr>
              <w:t>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AB2D81">
              <w:rPr>
                <w:color w:val="000000"/>
              </w:rPr>
              <w:t>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AB2D81"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300760">
              <w:rPr>
                <w:color w:val="000000"/>
              </w:rPr>
              <w:t>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392249"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821560">
              <w:rPr>
                <w:color w:val="000000"/>
              </w:rPr>
              <w:t>ốn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</w:t>
            </w:r>
            <w:r w:rsidRPr="00392249">
              <w:rPr>
                <w:color w:val="000000"/>
              </w:rPr>
              <w:t>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392249">
              <w:rPr>
                <w:color w:val="000000"/>
              </w:rPr>
              <w:t>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460DD3">
              <w:rPr>
                <w:color w:val="000000"/>
              </w:rPr>
              <w:t>ô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460DD3">
              <w:rPr>
                <w:color w:val="000000"/>
              </w:rPr>
              <w:t>ức</w:t>
            </w:r>
            <w:proofErr w:type="spellEnd"/>
            <w:r>
              <w:rPr>
                <w:color w:val="000000"/>
              </w:rPr>
              <w:t>.</w:t>
            </w:r>
          </w:p>
          <w:p w14:paraId="784ECDB7" w14:textId="77777777" w:rsidR="00E4363B" w:rsidRDefault="00E4363B" w:rsidP="00E4363B">
            <w:pPr>
              <w:tabs>
                <w:tab w:val="left" w:pos="4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biến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D763B6">
              <w:rPr>
                <w:color w:val="000000"/>
              </w:rPr>
              <w:t>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63B6"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>:</w:t>
            </w:r>
          </w:p>
          <w:p w14:paraId="0236D25B" w14:textId="77777777" w:rsidR="00E4363B" w:rsidRDefault="00E4363B" w:rsidP="00E4363B">
            <w:pPr>
              <w:tabs>
                <w:tab w:val="left" w:pos="46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Truy</w:t>
            </w:r>
            <w:r w:rsidRPr="00D763B6">
              <w:rPr>
                <w:color w:val="000000"/>
              </w:rPr>
              <w:t>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D763B6">
              <w:rPr>
                <w:color w:val="000000"/>
              </w:rPr>
              <w:t>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63B6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D763B6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</w:t>
            </w:r>
            <w:r w:rsidRPr="00D763B6">
              <w:rPr>
                <w:color w:val="000000"/>
              </w:rPr>
              <w:t>ă</w:t>
            </w:r>
            <w:r>
              <w:rPr>
                <w:color w:val="000000"/>
              </w:rPr>
              <w:t>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763B6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</w:t>
            </w:r>
            <w:r w:rsidRPr="00D763B6">
              <w:rPr>
                <w:color w:val="000000"/>
              </w:rPr>
              <w:t>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</w:t>
            </w:r>
            <w:r w:rsidRPr="00D763B6">
              <w:rPr>
                <w:color w:val="000000"/>
              </w:rPr>
              <w:t>ười</w:t>
            </w:r>
            <w:proofErr w:type="spellEnd"/>
            <w:r>
              <w:rPr>
                <w:color w:val="000000"/>
              </w:rPr>
              <w:t xml:space="preserve"> ta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tăng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 xml:space="preserve">, ở </w:t>
            </w:r>
            <w:proofErr w:type="spellStart"/>
            <w:r>
              <w:rPr>
                <w:color w:val="000000"/>
              </w:rPr>
              <w:t>n</w:t>
            </w:r>
            <w:r w:rsidRPr="00CB4FBD">
              <w:rPr>
                <w:color w:val="000000"/>
              </w:rPr>
              <w:t>ơ</w:t>
            </w:r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máy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thế</w:t>
            </w:r>
            <w:proofErr w:type="spellEnd"/>
            <w:r>
              <w:rPr>
                <w:color w:val="000000"/>
              </w:rPr>
              <w:t>.</w:t>
            </w:r>
          </w:p>
          <w:p w14:paraId="00A4F473" w14:textId="0C309DB1" w:rsidR="00456128" w:rsidRDefault="00E4363B" w:rsidP="00E4363B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D</w:t>
            </w:r>
            <w:r w:rsidRPr="003C0803">
              <w:rPr>
                <w:color w:val="000000"/>
              </w:rPr>
              <w:t>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3C0803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</w:t>
            </w:r>
            <w:r w:rsidRPr="003C0803">
              <w:rPr>
                <w:color w:val="000000"/>
              </w:rPr>
              <w:t>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3C0803">
              <w:rPr>
                <w:color w:val="000000"/>
              </w:rPr>
              <w:t>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3C0803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3C0803">
              <w:rPr>
                <w:color w:val="000000"/>
              </w:rPr>
              <w:t>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3C0803">
              <w:rPr>
                <w:color w:val="000000"/>
              </w:rPr>
              <w:t>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</w:t>
            </w:r>
            <w:r w:rsidRPr="003C0803">
              <w:rPr>
                <w:color w:val="000000"/>
              </w:rPr>
              <w:t>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tivi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ra</w:t>
            </w:r>
            <w:r w:rsidRPr="003C0803">
              <w:rPr>
                <w:color w:val="000000"/>
              </w:rPr>
              <w:t>đ</w:t>
            </w:r>
            <w:r>
              <w:rPr>
                <w:color w:val="000000"/>
              </w:rPr>
              <w:t>i</w:t>
            </w:r>
            <w:r w:rsidRPr="003C0803">
              <w:rPr>
                <w:color w:val="000000"/>
              </w:rPr>
              <w:t>ô</w:t>
            </w:r>
            <w:proofErr w:type="spellEnd"/>
            <w:r>
              <w:rPr>
                <w:color w:val="000000"/>
              </w:rPr>
              <w:t>,…</w:t>
            </w:r>
            <w:proofErr w:type="gramEnd"/>
          </w:p>
          <w:p w14:paraId="53427D73" w14:textId="77777777" w:rsidR="00456128" w:rsidRPr="00737B6C" w:rsidRDefault="00456128" w:rsidP="00D84A5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8D37BEC" w14:textId="77777777" w:rsidR="00456128" w:rsidRDefault="00456128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45D531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26108514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62CE26A8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19ADE56F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3F47841A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35A3BCCD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658ED8C4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341EBE4E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1A778DC8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7786E428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0CEBBCB5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56FB127F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7901878C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4AB9F7E6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5B681E13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4456B1D8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4CF1775F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667D516C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70A99B3C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35B5486E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06A872B7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  <w:p w14:paraId="0745864A" w14:textId="77777777" w:rsidR="00456128" w:rsidRPr="00456128" w:rsidRDefault="00456128" w:rsidP="00456128">
            <w:pPr>
              <w:rPr>
                <w:sz w:val="28"/>
                <w:szCs w:val="28"/>
              </w:rPr>
            </w:pPr>
          </w:p>
        </w:tc>
      </w:tr>
      <w:tr w:rsidR="00653BB3" w:rsidRPr="00737B6C" w14:paraId="692FE952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7D987A97" w14:textId="77777777" w:rsidR="00653BB3" w:rsidRPr="00737B6C" w:rsidRDefault="00653BB3" w:rsidP="00653BB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5DA3FB73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1815">
              <w:rPr>
                <w:b/>
                <w:sz w:val="28"/>
                <w:szCs w:val="28"/>
              </w:rPr>
              <w:t>Số</w:t>
            </w:r>
            <w:proofErr w:type="spellEnd"/>
            <w:r w:rsidRPr="00461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15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7" w:type="dxa"/>
          </w:tcPr>
          <w:p w14:paraId="76F249B5" w14:textId="0F36D489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4802AA47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701" w:type="dxa"/>
          </w:tcPr>
          <w:p w14:paraId="294B33A5" w14:textId="189A2DBF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73" w:type="dxa"/>
          </w:tcPr>
          <w:p w14:paraId="45091037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07BFEE91" w14:textId="2B3B835F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(30%)</w:t>
            </w:r>
          </w:p>
        </w:tc>
      </w:tr>
      <w:tr w:rsidR="00653BB3" w:rsidRPr="00737B6C" w14:paraId="30B0762F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6E16D4EA" w14:textId="77777777" w:rsidR="00653BB3" w:rsidRPr="00737B6C" w:rsidRDefault="00653BB3" w:rsidP="00653BB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7CF304F3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1815">
              <w:rPr>
                <w:b/>
                <w:sz w:val="28"/>
                <w:szCs w:val="28"/>
              </w:rPr>
              <w:t>Số</w:t>
            </w:r>
            <w:proofErr w:type="spellEnd"/>
            <w:r w:rsidRPr="00461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15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17" w:type="dxa"/>
          </w:tcPr>
          <w:p w14:paraId="1211C681" w14:textId="3254483B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53" w:type="dxa"/>
          </w:tcPr>
          <w:p w14:paraId="4EF90FD0" w14:textId="1ED28CC5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</w:tcPr>
          <w:p w14:paraId="43E08D4E" w14:textId="6DD9A6FD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73" w:type="dxa"/>
          </w:tcPr>
          <w:p w14:paraId="1899D503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608D883D" w14:textId="77777777" w:rsidR="00653BB3" w:rsidRPr="00461815" w:rsidRDefault="00653BB3" w:rsidP="00653BB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181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653BB3" w:rsidRPr="00737B6C" w14:paraId="657C4F19" w14:textId="77777777" w:rsidTr="00E4363B">
        <w:trPr>
          <w:jc w:val="center"/>
        </w:trPr>
        <w:tc>
          <w:tcPr>
            <w:tcW w:w="1396" w:type="dxa"/>
            <w:vMerge w:val="restart"/>
            <w:vAlign w:val="center"/>
          </w:tcPr>
          <w:p w14:paraId="7CB2C3BC" w14:textId="04998E8E" w:rsidR="00653BB3" w:rsidRPr="00737B6C" w:rsidRDefault="00653BB3" w:rsidP="00653BB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QUANG HỌC</w:t>
            </w:r>
          </w:p>
        </w:tc>
        <w:tc>
          <w:tcPr>
            <w:tcW w:w="808" w:type="dxa"/>
          </w:tcPr>
          <w:p w14:paraId="710BFB41" w14:textId="11FE93C3" w:rsidR="00653BB3" w:rsidRPr="00737B6C" w:rsidRDefault="00653BB3" w:rsidP="00653B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486F6688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rìa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dày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giữa</w:t>
            </w:r>
            <w:proofErr w:type="spellEnd"/>
            <w:r>
              <w:rPr>
                <w:color w:val="000000"/>
              </w:rPr>
              <w:t>.</w:t>
            </w:r>
          </w:p>
          <w:p w14:paraId="74BD4186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r w:rsidRPr="00247687">
              <w:rPr>
                <w:color w:val="000000"/>
              </w:rPr>
              <w:t>ể</w:t>
            </w:r>
            <w:r>
              <w:rPr>
                <w:color w:val="000000"/>
              </w:rPr>
              <w:t>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</w:t>
            </w:r>
            <w:proofErr w:type="spellEnd"/>
            <w:r>
              <w:rPr>
                <w:color w:val="000000"/>
              </w:rPr>
              <w:t>.</w:t>
            </w:r>
          </w:p>
          <w:p w14:paraId="04A71147" w14:textId="77777777" w:rsidR="00653BB3" w:rsidRDefault="00E41D62" w:rsidP="0066025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Chùm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song </w:t>
            </w:r>
            <w:proofErr w:type="spellStart"/>
            <w:r>
              <w:rPr>
                <w:color w:val="000000"/>
              </w:rPr>
              <w:t>song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chùm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>.</w:t>
            </w:r>
          </w:p>
          <w:p w14:paraId="184E7D9A" w14:textId="1F872288" w:rsidR="00E41D62" w:rsidRDefault="00E41D62" w:rsidP="00E41D6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>.</w:t>
            </w:r>
          </w:p>
          <w:p w14:paraId="16354840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mọi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5B7F1F"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5B7F1F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5B7F1F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</w:t>
            </w:r>
            <w:r w:rsidRPr="005B7F1F">
              <w:rPr>
                <w:color w:val="000000"/>
              </w:rPr>
              <w:t>â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5B7F1F">
              <w:rPr>
                <w:color w:val="000000"/>
              </w:rPr>
              <w:t>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</w:t>
            </w:r>
            <w:r w:rsidRPr="005B7F1F">
              <w:rPr>
                <w:color w:val="000000"/>
              </w:rPr>
              <w:t>ô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chiều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nằm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</w:t>
            </w:r>
            <w:proofErr w:type="spellEnd"/>
            <w:r>
              <w:rPr>
                <w:color w:val="000000"/>
              </w:rPr>
              <w:t>.</w:t>
            </w:r>
          </w:p>
          <w:p w14:paraId="79D5CE66" w14:textId="77777777" w:rsidR="00E41D62" w:rsidRDefault="00E41D62" w:rsidP="00E41D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V</w:t>
            </w:r>
            <w:r w:rsidRPr="005B7F1F">
              <w:rPr>
                <w:color w:val="000000"/>
              </w:rPr>
              <w:t>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B7F1F"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r w:rsidRPr="005B7F1F">
              <w:rPr>
                <w:color w:val="000000"/>
              </w:rPr>
              <w:t>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5B7F1F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5B7F1F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5B7F1F"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B7F1F">
              <w:rPr>
                <w:color w:val="000000"/>
              </w:rPr>
              <w:t>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5B7F1F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5B7F1F">
              <w:rPr>
                <w:color w:val="000000"/>
              </w:rPr>
              <w:t>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5B7F1F">
              <w:rPr>
                <w:color w:val="000000"/>
              </w:rPr>
              <w:t>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5B7F1F">
              <w:rPr>
                <w:color w:val="000000"/>
              </w:rPr>
              <w:t>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5B7F1F">
              <w:rPr>
                <w:color w:val="000000"/>
              </w:rPr>
              <w:t>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5B7F1F">
              <w:rPr>
                <w:color w:val="000000"/>
              </w:rPr>
              <w:t>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5B7F1F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5B7F1F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5B7F1F">
              <w:rPr>
                <w:color w:val="000000"/>
              </w:rPr>
              <w:t>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</w:t>
            </w:r>
            <w:r w:rsidRPr="005B7F1F">
              <w:rPr>
                <w:color w:val="000000"/>
              </w:rPr>
              <w:t>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5B7F1F">
              <w:rPr>
                <w:color w:val="000000"/>
              </w:rPr>
              <w:t>ằng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</w:t>
            </w:r>
            <w:r w:rsidRPr="005B7F1F">
              <w:rPr>
                <w:color w:val="000000"/>
              </w:rPr>
              <w:t>ê</w:t>
            </w:r>
            <w:r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5B7F1F">
              <w:rPr>
                <w:color w:val="000000"/>
              </w:rPr>
              <w:t>ự</w:t>
            </w:r>
            <w:proofErr w:type="spellEnd"/>
            <w:r>
              <w:rPr>
                <w:color w:val="000000"/>
              </w:rPr>
              <w:t>.</w:t>
            </w:r>
          </w:p>
          <w:p w14:paraId="311A2C59" w14:textId="1A5C19F1" w:rsidR="00E41D62" w:rsidRPr="00737B6C" w:rsidRDefault="00E41D62" w:rsidP="00E41D6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lưới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53" w:type="dxa"/>
            <w:vAlign w:val="center"/>
          </w:tcPr>
          <w:p w14:paraId="51B78EAE" w14:textId="77777777" w:rsidR="00653BB3" w:rsidRDefault="00653BB3" w:rsidP="00653BB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</w:p>
          <w:p w14:paraId="09E98AB2" w14:textId="77777777" w:rsidR="00653BB3" w:rsidRDefault="00653BB3" w:rsidP="00653B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Tia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thẳng</w:t>
            </w:r>
            <w:proofErr w:type="spellEnd"/>
            <w:r>
              <w:rPr>
                <w:color w:val="000000"/>
              </w:rPr>
              <w:t>.</w:t>
            </w:r>
          </w:p>
          <w:p w14:paraId="5F7A8E34" w14:textId="77777777" w:rsidR="00653BB3" w:rsidRDefault="00653BB3" w:rsidP="00653B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Tia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song </w:t>
            </w:r>
            <w:proofErr w:type="spellStart"/>
            <w:r>
              <w:rPr>
                <w:color w:val="000000"/>
              </w:rPr>
              <w:t>song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ló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>.</w:t>
            </w:r>
          </w:p>
          <w:p w14:paraId="0904B993" w14:textId="03671B98" w:rsidR="00653BB3" w:rsidRDefault="00653BB3" w:rsidP="00E41D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Tia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</w:t>
            </w:r>
            <w:proofErr w:type="spellEnd"/>
            <w:r>
              <w:rPr>
                <w:color w:val="000000"/>
              </w:rPr>
              <w:t xml:space="preserve"> qua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ló</w:t>
            </w:r>
            <w:proofErr w:type="spellEnd"/>
            <w:r>
              <w:rPr>
                <w:color w:val="000000"/>
              </w:rPr>
              <w:t xml:space="preserve"> song </w:t>
            </w:r>
            <w:proofErr w:type="spellStart"/>
            <w:r>
              <w:rPr>
                <w:color w:val="000000"/>
              </w:rPr>
              <w:t>song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>.</w:t>
            </w:r>
          </w:p>
          <w:p w14:paraId="2D4BC958" w14:textId="77777777" w:rsidR="00E41D62" w:rsidRDefault="00E41D62" w:rsidP="00E41D6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Khi </w:t>
            </w:r>
            <w:proofErr w:type="spellStart"/>
            <w:r>
              <w:rPr>
                <w:color w:val="000000"/>
              </w:rPr>
              <w:t>muốn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>.</w:t>
            </w:r>
          </w:p>
          <w:p w14:paraId="4F77F7A8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co </w:t>
            </w:r>
            <w:proofErr w:type="spellStart"/>
            <w:r>
              <w:rPr>
                <w:color w:val="000000"/>
              </w:rPr>
              <w:t>giãn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phồng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dẹt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xuống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ảnh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nét</w:t>
            </w:r>
            <w:proofErr w:type="spellEnd"/>
            <w:r>
              <w:rPr>
                <w:color w:val="000000"/>
              </w:rPr>
              <w:t>.</w:t>
            </w:r>
          </w:p>
          <w:p w14:paraId="4864B4D5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</w:t>
            </w:r>
            <w:proofErr w:type="spellEnd"/>
            <w:r>
              <w:rPr>
                <w:color w:val="000000"/>
              </w:rPr>
              <w:t xml:space="preserve"> ta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viễn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</w:t>
            </w:r>
            <w:r>
              <w:rPr>
                <w:color w:val="000000"/>
                <w:vertAlign w:val="subscript"/>
              </w:rPr>
              <w:t>v</w:t>
            </w:r>
            <w:proofErr w:type="spellEnd"/>
            <w:r>
              <w:rPr>
                <w:color w:val="000000"/>
              </w:rPr>
              <w:t>).</w:t>
            </w:r>
          </w:p>
          <w:p w14:paraId="259A58C2" w14:textId="09B20B6D" w:rsidR="00E41D62" w:rsidRDefault="00E41D62" w:rsidP="00E41D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mà</w:t>
            </w:r>
            <w:proofErr w:type="spellEnd"/>
            <w:r>
              <w:rPr>
                <w:color w:val="000000"/>
              </w:rPr>
              <w:t xml:space="preserve"> ta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gọi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(C</w:t>
            </w:r>
            <w:r>
              <w:rPr>
                <w:color w:val="000000"/>
                <w:vertAlign w:val="subscript"/>
              </w:rPr>
              <w:t>c</w:t>
            </w:r>
            <w:r>
              <w:rPr>
                <w:color w:val="000000"/>
              </w:rPr>
              <w:t>).</w:t>
            </w:r>
          </w:p>
          <w:p w14:paraId="0A681539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nhưng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viễn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>.</w:t>
            </w:r>
          </w:p>
          <w:p w14:paraId="0E6D1916" w14:textId="386BCA53" w:rsidR="00E41D62" w:rsidRDefault="00E41D62" w:rsidP="00E41D6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930FDB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930FDB">
              <w:rPr>
                <w:color w:val="000000"/>
              </w:rPr>
              <w:t>đ</w:t>
            </w:r>
            <w:r>
              <w:rPr>
                <w:color w:val="000000"/>
              </w:rPr>
              <w:t>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>.</w:t>
            </w:r>
          </w:p>
          <w:p w14:paraId="4A104B8D" w14:textId="77777777" w:rsidR="00E41D62" w:rsidRDefault="00E41D62" w:rsidP="00E41D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nhưng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những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vật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gần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Điểm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ở </w:t>
            </w:r>
            <w:proofErr w:type="spellStart"/>
            <w:r>
              <w:rPr>
                <w:color w:val="000000"/>
              </w:rPr>
              <w:t>xa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thường</w:t>
            </w:r>
            <w:proofErr w:type="spellEnd"/>
            <w:r>
              <w:rPr>
                <w:color w:val="000000"/>
              </w:rPr>
              <w:t>.</w:t>
            </w:r>
          </w:p>
          <w:p w14:paraId="15500443" w14:textId="51FA35AE" w:rsidR="00653BB3" w:rsidRPr="00737B6C" w:rsidRDefault="00E41D62" w:rsidP="00E41D6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khắc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phục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930FDB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D23607">
              <w:rPr>
                <w:color w:val="000000"/>
              </w:rPr>
              <w:t>đ</w:t>
            </w:r>
            <w:r>
              <w:rPr>
                <w:color w:val="000000"/>
              </w:rPr>
              <w:t>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thích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3C57AB">
              <w:rPr>
                <w:color w:val="000000"/>
              </w:rPr>
              <w:t>để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</w:t>
            </w:r>
            <w:r w:rsidRPr="00D23607">
              <w:rPr>
                <w:color w:val="000000"/>
              </w:rPr>
              <w:t>ìn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r w:rsidRPr="00D23607">
              <w:rPr>
                <w:color w:val="000000"/>
              </w:rPr>
              <w:t>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D23607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D23607">
              <w:rPr>
                <w:color w:val="000000"/>
              </w:rPr>
              <w:t>ật</w:t>
            </w:r>
            <w:proofErr w:type="spellEnd"/>
            <w:r>
              <w:rPr>
                <w:color w:val="000000"/>
              </w:rPr>
              <w:t xml:space="preserve"> </w:t>
            </w:r>
            <w:r w:rsidRPr="00D23607">
              <w:rPr>
                <w:color w:val="000000"/>
              </w:rPr>
              <w:t>ở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</w:t>
            </w:r>
            <w:r w:rsidRPr="00D23607">
              <w:rPr>
                <w:color w:val="000000"/>
              </w:rPr>
              <w:t>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</w:t>
            </w:r>
            <w:r w:rsidRPr="00D23607">
              <w:rPr>
                <w:color w:val="000000"/>
              </w:rPr>
              <w:t>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D23607">
              <w:rPr>
                <w:color w:val="000000"/>
              </w:rPr>
              <w:t>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D23607">
              <w:rPr>
                <w:color w:val="000000"/>
              </w:rPr>
              <w:t>ường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14:paraId="2E42201E" w14:textId="77777777" w:rsidR="00653BB3" w:rsidRPr="008E78EA" w:rsidRDefault="00653BB3" w:rsidP="00653BB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Nhận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DF73DE">
              <w:rPr>
                <w:color w:val="000000"/>
              </w:rPr>
              <w:t>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DF73DE">
              <w:rPr>
                <w:color w:val="000000"/>
              </w:rPr>
              <w:t>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s</w:t>
            </w:r>
            <w:r w:rsidRPr="008E78EA">
              <w:rPr>
                <w:color w:val="000000"/>
              </w:rPr>
              <w:t>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</w:t>
            </w:r>
            <w:r w:rsidRPr="008E78EA">
              <w:rPr>
                <w:color w:val="000000"/>
              </w:rPr>
              <w:t>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</w:t>
            </w:r>
            <w:r w:rsidRPr="008E78EA">
              <w:rPr>
                <w:color w:val="000000"/>
              </w:rPr>
              <w:t>à</w:t>
            </w:r>
            <w:r>
              <w:rPr>
                <w:color w:val="000000"/>
              </w:rPr>
              <w:t>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8E78EA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</w:t>
            </w:r>
            <w:r w:rsidRPr="008E78EA">
              <w:rPr>
                <w:color w:val="000000"/>
              </w:rPr>
              <w:t>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</w:t>
            </w:r>
            <w:r w:rsidRPr="008E78EA">
              <w:rPr>
                <w:color w:val="000000"/>
              </w:rPr>
              <w:t>ữa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</w:t>
            </w:r>
            <w:r w:rsidRPr="008E78EA">
              <w:rPr>
                <w:color w:val="000000"/>
              </w:rPr>
              <w:t>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</w:t>
            </w:r>
            <w:r w:rsidRPr="008E78EA">
              <w:rPr>
                <w:color w:val="000000"/>
              </w:rPr>
              <w:t>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</w:t>
            </w:r>
            <w:r w:rsidRPr="008E78EA">
              <w:rPr>
                <w:color w:val="000000"/>
              </w:rPr>
              <w:t>ìa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Pr="008E78EA">
              <w:rPr>
                <w:color w:val="000000"/>
              </w:rPr>
              <w:t>ép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8E78EA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8E78EA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>.</w:t>
            </w:r>
          </w:p>
          <w:p w14:paraId="1E6083CC" w14:textId="79588453" w:rsidR="00653BB3" w:rsidRPr="00737B6C" w:rsidRDefault="00653BB3" w:rsidP="00653BB3">
            <w:pPr>
              <w:spacing w:line="276" w:lineRule="auto"/>
              <w:rPr>
                <w:sz w:val="28"/>
                <w:szCs w:val="28"/>
              </w:rPr>
            </w:pPr>
          </w:p>
          <w:p w14:paraId="77ACEA25" w14:textId="77777777" w:rsidR="00653BB3" w:rsidRPr="00737B6C" w:rsidRDefault="00653BB3" w:rsidP="00653BB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F9F80C2" w14:textId="53D96C25" w:rsidR="00653BB3" w:rsidRPr="00737B6C" w:rsidRDefault="00653BB3" w:rsidP="00653BB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36296">
              <w:rPr>
                <w:color w:val="000000"/>
              </w:rPr>
              <w:t>được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Pr="007C62EC">
              <w:rPr>
                <w:color w:val="000000"/>
              </w:rPr>
              <w:t>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</w:t>
            </w:r>
            <w:r w:rsidRPr="00574580">
              <w:rPr>
                <w:color w:val="000000"/>
              </w:rPr>
              <w:t>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574580">
              <w:rPr>
                <w:color w:val="000000"/>
              </w:rPr>
              <w:t>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574580">
              <w:rPr>
                <w:color w:val="000000"/>
              </w:rPr>
              <w:t>đường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truy</w:t>
            </w:r>
            <w:r w:rsidRPr="00574580">
              <w:rPr>
                <w:color w:val="000000"/>
              </w:rPr>
              <w:t>ền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574580">
              <w:rPr>
                <w:color w:val="000000"/>
              </w:rPr>
              <w:t>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574580">
              <w:rPr>
                <w:color w:val="000000"/>
              </w:rPr>
              <w:t>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</w:t>
            </w:r>
            <w:r w:rsidRPr="00276595">
              <w:rPr>
                <w:color w:val="000000"/>
              </w:rPr>
              <w:t>ấu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</w:t>
            </w:r>
            <w:r w:rsidRPr="00276595">
              <w:rPr>
                <w:color w:val="000000"/>
              </w:rPr>
              <w:t>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276595">
              <w:rPr>
                <w:color w:val="000000"/>
              </w:rPr>
              <w:t>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276595">
              <w:rPr>
                <w:color w:val="000000"/>
              </w:rPr>
              <w:t>ụ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063B69">
              <w:rPr>
                <w:color w:val="000000"/>
              </w:rPr>
              <w:t>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</w:t>
            </w:r>
            <w:r w:rsidRPr="00063B69">
              <w:rPr>
                <w:color w:val="000000"/>
              </w:rPr>
              <w:t>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</w:t>
            </w:r>
            <w:r w:rsidRPr="00063B69">
              <w:rPr>
                <w:color w:val="000000"/>
              </w:rPr>
              <w:t>ợp</w:t>
            </w:r>
            <w:proofErr w:type="spellEnd"/>
          </w:p>
        </w:tc>
        <w:tc>
          <w:tcPr>
            <w:tcW w:w="1102" w:type="dxa"/>
          </w:tcPr>
          <w:p w14:paraId="651B5AEE" w14:textId="6E775FD3" w:rsidR="00653BB3" w:rsidRPr="00737B6C" w:rsidRDefault="00653BB3" w:rsidP="00653BB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90011" w:rsidRPr="00737B6C" w14:paraId="4974A256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6CF36ED6" w14:textId="77777777" w:rsidR="00D90011" w:rsidRPr="00737B6C" w:rsidRDefault="00D90011" w:rsidP="00D900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51EFF224" w14:textId="7777777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1815">
              <w:rPr>
                <w:b/>
                <w:sz w:val="28"/>
                <w:szCs w:val="28"/>
              </w:rPr>
              <w:t>Số</w:t>
            </w:r>
            <w:proofErr w:type="spellEnd"/>
            <w:r w:rsidRPr="00461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15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7" w:type="dxa"/>
          </w:tcPr>
          <w:p w14:paraId="7D292637" w14:textId="7777777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53" w:type="dxa"/>
          </w:tcPr>
          <w:p w14:paraId="2EAC15B3" w14:textId="04E18ED0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701" w:type="dxa"/>
          </w:tcPr>
          <w:p w14:paraId="1AC94879" w14:textId="7777777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73" w:type="dxa"/>
          </w:tcPr>
          <w:p w14:paraId="36EE18A2" w14:textId="611FB3DD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02" w:type="dxa"/>
          </w:tcPr>
          <w:p w14:paraId="6733CE0C" w14:textId="6EEC7F50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(70%)</w:t>
            </w:r>
          </w:p>
        </w:tc>
      </w:tr>
      <w:tr w:rsidR="00D90011" w:rsidRPr="00737B6C" w14:paraId="3B28A6F7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1A84A060" w14:textId="77777777" w:rsidR="00D90011" w:rsidRPr="00737B6C" w:rsidRDefault="00D90011" w:rsidP="00D900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6D094243" w14:textId="7777777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61815">
              <w:rPr>
                <w:b/>
                <w:sz w:val="28"/>
                <w:szCs w:val="28"/>
              </w:rPr>
              <w:t>Số</w:t>
            </w:r>
            <w:proofErr w:type="spellEnd"/>
            <w:r w:rsidRPr="004618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1815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17" w:type="dxa"/>
          </w:tcPr>
          <w:p w14:paraId="173FF7CF" w14:textId="7092C2AF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53" w:type="dxa"/>
          </w:tcPr>
          <w:p w14:paraId="0C12703B" w14:textId="163178D4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</w:tcPr>
          <w:p w14:paraId="3A684B78" w14:textId="59B19F4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73" w:type="dxa"/>
          </w:tcPr>
          <w:p w14:paraId="4E2411BC" w14:textId="184422CB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02" w:type="dxa"/>
          </w:tcPr>
          <w:p w14:paraId="58C93CA7" w14:textId="77777777" w:rsidR="00D90011" w:rsidRPr="00461815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D90011" w:rsidRPr="00737B6C" w14:paraId="7E356BB3" w14:textId="77777777" w:rsidTr="00E4363B">
        <w:trPr>
          <w:trHeight w:val="841"/>
          <w:jc w:val="center"/>
        </w:trPr>
        <w:tc>
          <w:tcPr>
            <w:tcW w:w="1396" w:type="dxa"/>
          </w:tcPr>
          <w:p w14:paraId="1F7AADFA" w14:textId="77777777" w:rsidR="00D90011" w:rsidRPr="0069278A" w:rsidRDefault="00D90011" w:rsidP="00D90011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37B6C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737B6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color w:val="000000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808" w:type="dxa"/>
          </w:tcPr>
          <w:p w14:paraId="40711534" w14:textId="77777777" w:rsidR="00D90011" w:rsidRPr="0069278A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7" w:type="dxa"/>
            <w:vAlign w:val="center"/>
          </w:tcPr>
          <w:p w14:paraId="4D474D5F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37B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sz w:val="28"/>
                <w:szCs w:val="28"/>
              </w:rPr>
              <w:t>câu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 </w:t>
            </w:r>
          </w:p>
          <w:p w14:paraId="43701B6A" w14:textId="77777777" w:rsidR="00D90011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 xml:space="preserve">  3 </w:t>
            </w:r>
            <w:proofErr w:type="spellStart"/>
            <w:r w:rsidRPr="00737B6C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3ED88C8C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494A4F0" w14:textId="1A2BCE0A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37B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sz w:val="28"/>
                <w:szCs w:val="28"/>
              </w:rPr>
              <w:t>câu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</w:t>
            </w:r>
          </w:p>
          <w:p w14:paraId="25884901" w14:textId="77777777" w:rsidR="00D90011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 xml:space="preserve"> 4 </w:t>
            </w:r>
            <w:proofErr w:type="spellStart"/>
            <w:r w:rsidRPr="00737B6C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78657F94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DC5742" w14:textId="1FC505AB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37B6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7B6C">
              <w:rPr>
                <w:b/>
                <w:sz w:val="28"/>
                <w:szCs w:val="28"/>
              </w:rPr>
              <w:t>câu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</w:t>
            </w:r>
          </w:p>
          <w:p w14:paraId="680C80FA" w14:textId="77777777" w:rsidR="00D90011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737B6C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42BCD647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1754B5D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737B6C">
              <w:rPr>
                <w:b/>
                <w:sz w:val="28"/>
                <w:szCs w:val="28"/>
              </w:rPr>
              <w:t>câu</w:t>
            </w:r>
            <w:proofErr w:type="spellEnd"/>
            <w:r w:rsidRPr="00737B6C">
              <w:rPr>
                <w:b/>
                <w:sz w:val="28"/>
                <w:szCs w:val="28"/>
              </w:rPr>
              <w:t xml:space="preserve"> </w:t>
            </w:r>
          </w:p>
          <w:p w14:paraId="6BD92C5D" w14:textId="77777777" w:rsidR="00D90011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737B6C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0587D61D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72DC06C" w14:textId="3CDBD80A" w:rsidR="00D90011" w:rsidRPr="00737B6C" w:rsidRDefault="000017EA" w:rsidP="00D9001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900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90011" w:rsidRPr="00737B6C">
              <w:rPr>
                <w:b/>
                <w:sz w:val="28"/>
                <w:szCs w:val="28"/>
              </w:rPr>
              <w:t>câu</w:t>
            </w:r>
            <w:proofErr w:type="spellEnd"/>
          </w:p>
          <w:p w14:paraId="413BB751" w14:textId="77777777" w:rsidR="00D90011" w:rsidRDefault="00D90011" w:rsidP="00D9001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737B6C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2AF46E3A" w14:textId="77777777" w:rsidR="00D90011" w:rsidRPr="00737B6C" w:rsidRDefault="00D90011" w:rsidP="00D9001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90011" w:rsidRPr="00737B6C" w14:paraId="06D92655" w14:textId="77777777" w:rsidTr="00E4363B">
        <w:trPr>
          <w:jc w:val="center"/>
        </w:trPr>
        <w:tc>
          <w:tcPr>
            <w:tcW w:w="1396" w:type="dxa"/>
          </w:tcPr>
          <w:p w14:paraId="6271C0EA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37B6C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08" w:type="dxa"/>
          </w:tcPr>
          <w:p w14:paraId="4102B9D5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14:paraId="209FFEA4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253" w:type="dxa"/>
          </w:tcPr>
          <w:p w14:paraId="34F8A063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14:paraId="412DC264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373" w:type="dxa"/>
          </w:tcPr>
          <w:p w14:paraId="13875AA9" w14:textId="77777777" w:rsidR="00D90011" w:rsidRPr="00737B6C" w:rsidRDefault="00D90011" w:rsidP="00D900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102" w:type="dxa"/>
          </w:tcPr>
          <w:p w14:paraId="4AADC130" w14:textId="77777777" w:rsidR="00D90011" w:rsidRPr="00737B6C" w:rsidRDefault="00D90011" w:rsidP="00D90011">
            <w:pPr>
              <w:spacing w:line="276" w:lineRule="auto"/>
              <w:rPr>
                <w:b/>
                <w:sz w:val="28"/>
                <w:szCs w:val="28"/>
              </w:rPr>
            </w:pPr>
            <w:r w:rsidRPr="00737B6C">
              <w:rPr>
                <w:b/>
                <w:sz w:val="28"/>
                <w:szCs w:val="28"/>
              </w:rPr>
              <w:t>100 %</w:t>
            </w:r>
          </w:p>
        </w:tc>
      </w:tr>
    </w:tbl>
    <w:p w14:paraId="53A040D4" w14:textId="77777777" w:rsidR="00737B6C" w:rsidRDefault="00737B6C" w:rsidP="00737B6C">
      <w:pPr>
        <w:spacing w:line="276" w:lineRule="auto"/>
        <w:rPr>
          <w:sz w:val="28"/>
          <w:szCs w:val="28"/>
        </w:rPr>
      </w:pPr>
    </w:p>
    <w:p w14:paraId="45E3D676" w14:textId="77777777" w:rsidR="00737B6C" w:rsidRDefault="00361BBE" w:rsidP="00737B6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8843AE" w:rsidRPr="00737B6C">
        <w:rPr>
          <w:b/>
          <w:sz w:val="28"/>
          <w:szCs w:val="28"/>
        </w:rPr>
        <w:t>. CÂU HỎ</w:t>
      </w:r>
      <w:r>
        <w:rPr>
          <w:b/>
          <w:sz w:val="28"/>
          <w:szCs w:val="28"/>
        </w:rPr>
        <w:t>I- ĐÁP ÁN</w:t>
      </w:r>
    </w:p>
    <w:p w14:paraId="50A757B7" w14:textId="5C97A027" w:rsidR="00361BBE" w:rsidRPr="00754E15" w:rsidRDefault="00B2110B" w:rsidP="00B6395B">
      <w:pPr>
        <w:spacing w:line="276" w:lineRule="auto"/>
        <w:rPr>
          <w:b/>
          <w:bCs/>
          <w:sz w:val="28"/>
          <w:szCs w:val="28"/>
        </w:rPr>
      </w:pPr>
      <w:r w:rsidRPr="00754E15">
        <w:rPr>
          <w:b/>
          <w:bCs/>
          <w:sz w:val="28"/>
          <w:szCs w:val="28"/>
        </w:rPr>
        <w:t>ĐỀ 1:</w:t>
      </w:r>
    </w:p>
    <w:p w14:paraId="227DB7F2" w14:textId="1274625A" w:rsidR="00BE0DF2" w:rsidRPr="00F460CC" w:rsidRDefault="00B2110B" w:rsidP="00BE0DF2">
      <w:pPr>
        <w:jc w:val="both"/>
        <w:rPr>
          <w:color w:val="000000"/>
          <w:sz w:val="28"/>
          <w:szCs w:val="28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1: (1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 xml:space="preserve">) </w:t>
      </w:r>
      <w:proofErr w:type="spellStart"/>
      <w:r w:rsidR="00BE0DF2" w:rsidRPr="00F460CC">
        <w:rPr>
          <w:color w:val="000000"/>
          <w:sz w:val="28"/>
          <w:szCs w:val="28"/>
        </w:rPr>
        <w:t>Nêu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các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tác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dụng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của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dòng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điện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xoay</w:t>
      </w:r>
      <w:proofErr w:type="spellEnd"/>
      <w:r w:rsidR="00BE0DF2" w:rsidRPr="00F460CC">
        <w:rPr>
          <w:color w:val="000000"/>
          <w:sz w:val="28"/>
          <w:szCs w:val="28"/>
        </w:rPr>
        <w:t xml:space="preserve"> </w:t>
      </w:r>
      <w:proofErr w:type="spellStart"/>
      <w:r w:rsidR="00BE0DF2" w:rsidRPr="00F460CC">
        <w:rPr>
          <w:color w:val="000000"/>
          <w:sz w:val="28"/>
          <w:szCs w:val="28"/>
        </w:rPr>
        <w:t>chiều</w:t>
      </w:r>
      <w:proofErr w:type="spellEnd"/>
      <w:r w:rsidR="00BE0DF2" w:rsidRPr="00F460CC">
        <w:rPr>
          <w:color w:val="000000"/>
          <w:sz w:val="28"/>
          <w:szCs w:val="28"/>
        </w:rPr>
        <w:t>?</w:t>
      </w:r>
    </w:p>
    <w:p w14:paraId="4CE475B4" w14:textId="58340E71" w:rsidR="00D253A3" w:rsidRDefault="00F460CC" w:rsidP="00DF1101">
      <w:pPr>
        <w:spacing w:line="276" w:lineRule="auto"/>
        <w:jc w:val="both"/>
        <w:rPr>
          <w:sz w:val="28"/>
          <w:szCs w:val="28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2: (1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 xml:space="preserve">) </w:t>
      </w:r>
      <w:proofErr w:type="spellStart"/>
      <w:r w:rsidRPr="00F460CC">
        <w:rPr>
          <w:sz w:val="28"/>
          <w:szCs w:val="28"/>
        </w:rPr>
        <w:t>Viết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công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thức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tính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công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suất</w:t>
      </w:r>
      <w:proofErr w:type="spellEnd"/>
      <w:r w:rsidRPr="00F460CC">
        <w:rPr>
          <w:sz w:val="28"/>
          <w:szCs w:val="28"/>
        </w:rPr>
        <w:t xml:space="preserve"> hao </w:t>
      </w:r>
      <w:proofErr w:type="spellStart"/>
      <w:r w:rsidRPr="00F460CC">
        <w:rPr>
          <w:sz w:val="28"/>
          <w:szCs w:val="28"/>
        </w:rPr>
        <w:t>phí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và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cách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làm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giảm</w:t>
      </w:r>
      <w:proofErr w:type="spellEnd"/>
      <w:r w:rsidRPr="00F460CC">
        <w:rPr>
          <w:sz w:val="28"/>
          <w:szCs w:val="28"/>
        </w:rPr>
        <w:t xml:space="preserve"> hao </w:t>
      </w:r>
      <w:proofErr w:type="spellStart"/>
      <w:r w:rsidRPr="00F460CC">
        <w:rPr>
          <w:sz w:val="28"/>
          <w:szCs w:val="28"/>
        </w:rPr>
        <w:t>phí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trên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đường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dây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tải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điện</w:t>
      </w:r>
      <w:proofErr w:type="spellEnd"/>
      <w:r w:rsidRPr="00F460CC">
        <w:rPr>
          <w:sz w:val="28"/>
          <w:szCs w:val="28"/>
        </w:rPr>
        <w:t>?</w:t>
      </w:r>
    </w:p>
    <w:p w14:paraId="601AE7F4" w14:textId="5D1AAF02" w:rsidR="00DF1101" w:rsidRDefault="00DF1101" w:rsidP="00DF110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460CC">
        <w:rPr>
          <w:sz w:val="28"/>
          <w:szCs w:val="28"/>
        </w:rPr>
        <w:t xml:space="preserve">: (1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bookmarkStart w:id="0" w:name="_Hlk101799780"/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hạ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220V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6V.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Cuộn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sơ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4000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cuộn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>.</w:t>
      </w:r>
    </w:p>
    <w:bookmarkEnd w:id="0"/>
    <w:p w14:paraId="27A61534" w14:textId="6136EE25" w:rsidR="00097216" w:rsidRDefault="00097216" w:rsidP="00097216">
      <w:pPr>
        <w:spacing w:line="276" w:lineRule="auto"/>
        <w:jc w:val="both"/>
        <w:rPr>
          <w:color w:val="000000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460CC">
        <w:rPr>
          <w:sz w:val="28"/>
          <w:szCs w:val="28"/>
        </w:rPr>
        <w:t>: (</w:t>
      </w:r>
      <w:r>
        <w:rPr>
          <w:sz w:val="28"/>
          <w:szCs w:val="28"/>
        </w:rPr>
        <w:t>2</w:t>
      </w:r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097216">
        <w:rPr>
          <w:color w:val="000000"/>
          <w:sz w:val="28"/>
          <w:szCs w:val="28"/>
        </w:rPr>
        <w:t>hận</w:t>
      </w:r>
      <w:proofErr w:type="spellEnd"/>
      <w:r w:rsidRPr="00097216">
        <w:rPr>
          <w:color w:val="000000"/>
          <w:sz w:val="28"/>
          <w:szCs w:val="28"/>
        </w:rPr>
        <w:t xml:space="preserve"> </w:t>
      </w:r>
      <w:proofErr w:type="spellStart"/>
      <w:r w:rsidRPr="00097216">
        <w:rPr>
          <w:color w:val="000000"/>
          <w:sz w:val="28"/>
          <w:szCs w:val="28"/>
        </w:rPr>
        <w:t>biết</w:t>
      </w:r>
      <w:proofErr w:type="spellEnd"/>
      <w:r w:rsidRPr="00097216">
        <w:rPr>
          <w:color w:val="000000"/>
          <w:sz w:val="28"/>
          <w:szCs w:val="28"/>
        </w:rPr>
        <w:t xml:space="preserve"> </w:t>
      </w:r>
      <w:proofErr w:type="spellStart"/>
      <w:r w:rsidRPr="00097216">
        <w:rPr>
          <w:color w:val="000000"/>
          <w:sz w:val="28"/>
          <w:szCs w:val="28"/>
        </w:rPr>
        <w:t>thấu</w:t>
      </w:r>
      <w:proofErr w:type="spellEnd"/>
      <w:r w:rsidRPr="00097216">
        <w:rPr>
          <w:color w:val="000000"/>
          <w:sz w:val="28"/>
          <w:szCs w:val="28"/>
        </w:rPr>
        <w:t xml:space="preserve"> </w:t>
      </w:r>
      <w:proofErr w:type="spellStart"/>
      <w:r w:rsidRPr="00097216">
        <w:rPr>
          <w:color w:val="000000"/>
          <w:sz w:val="28"/>
          <w:szCs w:val="28"/>
        </w:rPr>
        <w:t>kính</w:t>
      </w:r>
      <w:proofErr w:type="spellEnd"/>
      <w:r w:rsidRPr="00097216">
        <w:rPr>
          <w:color w:val="000000"/>
          <w:sz w:val="28"/>
          <w:szCs w:val="28"/>
        </w:rPr>
        <w:t xml:space="preserve"> </w:t>
      </w:r>
      <w:proofErr w:type="spellStart"/>
      <w:r w:rsidRPr="00097216">
        <w:rPr>
          <w:color w:val="000000"/>
          <w:sz w:val="28"/>
          <w:szCs w:val="28"/>
        </w:rPr>
        <w:t>phân</w:t>
      </w:r>
      <w:proofErr w:type="spellEnd"/>
      <w:r w:rsidRPr="00097216">
        <w:rPr>
          <w:color w:val="000000"/>
          <w:sz w:val="28"/>
          <w:szCs w:val="28"/>
        </w:rPr>
        <w:t xml:space="preserve"> </w:t>
      </w:r>
      <w:proofErr w:type="spellStart"/>
      <w:r w:rsidRPr="00097216">
        <w:rPr>
          <w:color w:val="000000"/>
          <w:sz w:val="28"/>
          <w:szCs w:val="28"/>
        </w:rPr>
        <w:t>kì</w:t>
      </w:r>
      <w:proofErr w:type="spellEnd"/>
      <w:r>
        <w:rPr>
          <w:color w:val="000000"/>
        </w:rPr>
        <w:t>?</w:t>
      </w:r>
    </w:p>
    <w:p w14:paraId="135AECF7" w14:textId="0CC7AAF0" w:rsidR="003D417D" w:rsidRDefault="003D417D" w:rsidP="00097216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3D417D">
        <w:rPr>
          <w:color w:val="000000"/>
          <w:sz w:val="28"/>
          <w:szCs w:val="28"/>
        </w:rPr>
        <w:t>Câu</w:t>
      </w:r>
      <w:proofErr w:type="spellEnd"/>
      <w:r w:rsidRPr="003D417D">
        <w:rPr>
          <w:color w:val="000000"/>
          <w:sz w:val="28"/>
          <w:szCs w:val="28"/>
        </w:rPr>
        <w:t xml:space="preserve"> 5:</w:t>
      </w:r>
      <w:r>
        <w:rPr>
          <w:color w:val="000000"/>
        </w:rPr>
        <w:t xml:space="preserve"> </w:t>
      </w:r>
      <w:r w:rsidRPr="003D417D">
        <w:rPr>
          <w:color w:val="000000"/>
          <w:sz w:val="28"/>
          <w:szCs w:val="28"/>
        </w:rPr>
        <w:t xml:space="preserve">(1.5 </w:t>
      </w:r>
      <w:proofErr w:type="spellStart"/>
      <w:r w:rsidRPr="003D417D">
        <w:rPr>
          <w:color w:val="000000"/>
          <w:sz w:val="28"/>
          <w:szCs w:val="28"/>
        </w:rPr>
        <w:t>điểm</w:t>
      </w:r>
      <w:proofErr w:type="spellEnd"/>
      <w:r w:rsidRPr="003D417D">
        <w:rPr>
          <w:color w:val="000000"/>
          <w:sz w:val="28"/>
          <w:szCs w:val="28"/>
        </w:rPr>
        <w:t xml:space="preserve">) </w:t>
      </w:r>
      <w:proofErr w:type="spellStart"/>
      <w:r w:rsidR="00A53A0B">
        <w:rPr>
          <w:color w:val="000000"/>
          <w:sz w:val="28"/>
          <w:szCs w:val="28"/>
        </w:rPr>
        <w:t>H</w:t>
      </w:r>
      <w:r w:rsidRPr="003D417D">
        <w:rPr>
          <w:color w:val="000000"/>
          <w:sz w:val="28"/>
          <w:szCs w:val="28"/>
        </w:rPr>
        <w:t>ãy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nêu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đường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truyền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của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ba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tia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sáng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đặc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biệt</w:t>
      </w:r>
      <w:proofErr w:type="spellEnd"/>
      <w:r w:rsidRPr="003D417D">
        <w:rPr>
          <w:color w:val="000000"/>
          <w:sz w:val="28"/>
          <w:szCs w:val="28"/>
        </w:rPr>
        <w:t xml:space="preserve"> qua </w:t>
      </w:r>
      <w:proofErr w:type="spellStart"/>
      <w:r w:rsidRPr="003D417D">
        <w:rPr>
          <w:color w:val="000000"/>
          <w:sz w:val="28"/>
          <w:szCs w:val="28"/>
        </w:rPr>
        <w:t>thấu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kính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hội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tụ</w:t>
      </w:r>
      <w:proofErr w:type="spellEnd"/>
      <w:r w:rsidRPr="003D417D">
        <w:rPr>
          <w:color w:val="000000"/>
          <w:sz w:val="28"/>
          <w:szCs w:val="28"/>
        </w:rPr>
        <w:t>?</w:t>
      </w:r>
    </w:p>
    <w:p w14:paraId="2E366175" w14:textId="0E716797" w:rsidR="003D417D" w:rsidRDefault="003D417D" w:rsidP="00097216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6: (1.5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 w:rsidR="005A1FCC">
        <w:rPr>
          <w:color w:val="000000"/>
          <w:sz w:val="28"/>
          <w:szCs w:val="28"/>
        </w:rPr>
        <w:t>Hãy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cho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biết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vai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trò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của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sự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điều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tiết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đối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với</w:t>
      </w:r>
      <w:proofErr w:type="spellEnd"/>
      <w:r w:rsidR="005A1FCC">
        <w:rPr>
          <w:color w:val="000000"/>
          <w:sz w:val="28"/>
          <w:szCs w:val="28"/>
        </w:rPr>
        <w:t xml:space="preserve"> </w:t>
      </w:r>
      <w:proofErr w:type="spellStart"/>
      <w:r w:rsidR="005A1FCC">
        <w:rPr>
          <w:color w:val="000000"/>
          <w:sz w:val="28"/>
          <w:szCs w:val="28"/>
        </w:rPr>
        <w:t>mắt</w:t>
      </w:r>
      <w:proofErr w:type="spellEnd"/>
      <w:r w:rsidR="005A1FCC">
        <w:rPr>
          <w:color w:val="000000"/>
          <w:sz w:val="28"/>
          <w:szCs w:val="28"/>
        </w:rPr>
        <w:t>?</w:t>
      </w:r>
    </w:p>
    <w:p w14:paraId="05102331" w14:textId="34D1B173" w:rsidR="00DF4DD0" w:rsidRDefault="00DF4DD0" w:rsidP="00DF4DD0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7: (1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 w:rsidRPr="00DF4DD0">
        <w:rPr>
          <w:color w:val="000000"/>
          <w:sz w:val="28"/>
          <w:szCs w:val="28"/>
        </w:rPr>
        <w:t>Vẽ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tia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ló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của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tia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tới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thấu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kính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hội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tụ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trong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các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trường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hợp</w:t>
      </w:r>
      <w:proofErr w:type="spellEnd"/>
      <w:r w:rsidRPr="00DF4DD0">
        <w:rPr>
          <w:color w:val="000000"/>
          <w:sz w:val="28"/>
          <w:szCs w:val="28"/>
        </w:rPr>
        <w:t xml:space="preserve"> </w:t>
      </w:r>
      <w:proofErr w:type="spellStart"/>
      <w:r w:rsidRPr="00DF4DD0">
        <w:rPr>
          <w:color w:val="000000"/>
          <w:sz w:val="28"/>
          <w:szCs w:val="28"/>
        </w:rPr>
        <w:t>sau</w:t>
      </w:r>
      <w:proofErr w:type="spellEnd"/>
      <w:r w:rsidRPr="00DF4DD0">
        <w:rPr>
          <w:color w:val="000000"/>
          <w:sz w:val="28"/>
          <w:szCs w:val="28"/>
        </w:rPr>
        <w:t>:</w:t>
      </w:r>
    </w:p>
    <w:p w14:paraId="6B9145C4" w14:textId="3F2E6ADC" w:rsidR="00DF4DD0" w:rsidRDefault="00DF4DD0" w:rsidP="00DF4DD0">
      <w:pPr>
        <w:jc w:val="both"/>
        <w:rPr>
          <w:color w:val="000000"/>
          <w:sz w:val="28"/>
          <w:szCs w:val="28"/>
        </w:rPr>
      </w:pPr>
    </w:p>
    <w:p w14:paraId="72C66118" w14:textId="77C34449" w:rsidR="00DF4DD0" w:rsidRDefault="00DF4DD0" w:rsidP="00DF4DD0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A978B" wp14:editId="611F625A">
                <wp:simplePos x="0" y="0"/>
                <wp:positionH relativeFrom="column">
                  <wp:posOffset>1007110</wp:posOffset>
                </wp:positionH>
                <wp:positionV relativeFrom="paragraph">
                  <wp:posOffset>24129</wp:posOffset>
                </wp:positionV>
                <wp:extent cx="3101340" cy="782955"/>
                <wp:effectExtent l="0" t="38100" r="3810" b="552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1340" cy="782955"/>
                          <a:chOff x="5234" y="8696"/>
                          <a:chExt cx="4246" cy="710"/>
                        </a:xfrm>
                      </wpg:grpSpPr>
                      <wps:wsp>
                        <wps:cNvPr id="2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910" y="8714"/>
                            <a:ext cx="0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234" y="9027"/>
                            <a:ext cx="1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447" y="8713"/>
                            <a:ext cx="463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459" y="8721"/>
                            <a:ext cx="201" cy="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550" y="8970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9094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39456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9010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E5579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7330" y="8715"/>
                            <a:ext cx="0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654" y="9028"/>
                            <a:ext cx="1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750" y="8856"/>
                            <a:ext cx="58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879" y="8855"/>
                            <a:ext cx="201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970" y="8971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9095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1DF91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9009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AAAFE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710" y="8960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250" y="8973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9077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ED301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9054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18316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830" y="8696"/>
                            <a:ext cx="0" cy="6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154" y="9009"/>
                            <a:ext cx="1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54" y="8838"/>
                            <a:ext cx="676" cy="3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78" y="9053"/>
                            <a:ext cx="201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470" y="8952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9076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C5E7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60" y="8990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967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9210" y="8941"/>
                            <a:ext cx="10" cy="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9035"/>
                            <a:ext cx="2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31DE2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A978B" id="Group 24" o:spid="_x0000_s1026" style="position:absolute;left:0;text-align:left;margin-left:79.3pt;margin-top:1.9pt;width:244.2pt;height:61.65pt;z-index:251659264" coordorigin="5234,8696" coordsize="424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7" type="#_x0000_t32" style="position:absolute;left:5910;top:8714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">
                  <v:stroke startarrow="open" endarrow="open"/>
                </v:shape>
                <v:shape id="AutoShape 30" o:spid="_x0000_s1028" type="#_x0000_t32" style="position:absolute;left:5234;top:9027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31" o:spid="_x0000_s1029" type="#_x0000_t32" style="position:absolute;left:5447;top:8713;width:46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32" o:spid="_x0000_s1030" type="#_x0000_t32" style="position:absolute;left:5459;top:8721;width:201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uy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I0&#10;jo1f4g+Qmz8AAAD//wMAUEsBAi0AFAAGAAgAAAAhANvh9svuAAAAhQEAABMAAAAAAAAAAAAAAAAA&#10;AAAAAFtDb250ZW50X1R5cGVzXS54bWxQSwECLQAUAAYACAAAACEAWvQsW78AAAAVAQAACwAAAAAA&#10;AAAAAAAAAAAfAQAAX3JlbHMvLnJlbHNQSwECLQAUAAYACAAAACEADnUrssAAAADbAAAADwAAAAAA&#10;AAAAAAAAAAAHAgAAZHJzL2Rvd25yZXYueG1sUEsFBgAAAAADAAMAtwAAAPQCAAAAAA==&#10;">
                  <v:stroke endarrow="open"/>
                </v:shape>
                <v:shape id="AutoShape 33" o:spid="_x0000_s1031" type="#_x0000_t32" style="position:absolute;left:5550;top:8970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2" type="#_x0000_t202" style="position:absolute;left:5510;top:9094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BC39456" w14:textId="77777777" w:rsidR="00DF4DD0" w:rsidRDefault="00DF4DD0" w:rsidP="00DF4DD0">
                        <w:r>
                          <w:t>F</w:t>
                        </w:r>
                      </w:p>
                    </w:txbxContent>
                  </v:textbox>
                </v:shape>
                <v:shape id="Text Box 35" o:spid="_x0000_s1033" type="#_x0000_t202" style="position:absolute;left:5960;top:9010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91E5579" w14:textId="77777777" w:rsidR="00DF4DD0" w:rsidRDefault="00DF4DD0" w:rsidP="00DF4DD0">
                        <w:r>
                          <w:t>O</w:t>
                        </w:r>
                      </w:p>
                    </w:txbxContent>
                  </v:textbox>
                </v:shape>
                <v:shape id="AutoShape 36" o:spid="_x0000_s1034" type="#_x0000_t32" style="position:absolute;left:7330;top:8715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">
                  <v:stroke startarrow="open" endarrow="open"/>
                </v:shape>
                <v:shape id="AutoShape 37" o:spid="_x0000_s1035" type="#_x0000_t32" style="position:absolute;left:6654;top:9028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38" o:spid="_x0000_s1036" type="#_x0000_t32" style="position:absolute;left:6750;top:8856;width:58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39" o:spid="_x0000_s1037" type="#_x0000_t32" style="position:absolute;left:6879;top:8855;width:201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    <v:stroke endarrow="open"/>
                </v:shape>
                <v:shape id="AutoShape 40" o:spid="_x0000_s1038" type="#_x0000_t32" style="position:absolute;left:6970;top:8971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Text Box 41" o:spid="_x0000_s1039" type="#_x0000_t202" style="position:absolute;left:6930;top:9095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BC1DF91" w14:textId="77777777" w:rsidR="00DF4DD0" w:rsidRDefault="00DF4DD0" w:rsidP="00DF4DD0">
                        <w:r>
                          <w:t>F</w:t>
                        </w:r>
                      </w:p>
                    </w:txbxContent>
                  </v:textbox>
                </v:shape>
                <v:shape id="Text Box 42" o:spid="_x0000_s1040" type="#_x0000_t202" style="position:absolute;left:7360;top:9009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7AAAAFE" w14:textId="77777777" w:rsidR="00DF4DD0" w:rsidRDefault="00DF4DD0" w:rsidP="00DF4DD0">
                        <w:r>
                          <w:t>O</w:t>
                        </w:r>
                      </w:p>
                    </w:txbxContent>
                  </v:textbox>
                </v:shape>
                <v:shape id="AutoShape 43" o:spid="_x0000_s1041" type="#_x0000_t32" style="position:absolute;left:7710;top:8960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44" o:spid="_x0000_s1042" type="#_x0000_t32" style="position:absolute;left:6250;top:8973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5" o:spid="_x0000_s1043" type="#_x0000_t202" style="position:absolute;left:6230;top:9077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96ED301" w14:textId="77777777" w:rsidR="00DF4DD0" w:rsidRDefault="00DF4DD0" w:rsidP="00DF4DD0">
                        <w:r>
                          <w:t>F'</w:t>
                        </w:r>
                      </w:p>
                    </w:txbxContent>
                  </v:textbox>
                </v:shape>
                <v:shape id="Text Box 46" o:spid="_x0000_s1044" type="#_x0000_t202" style="position:absolute;left:7710;top:9054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BA18316" w14:textId="77777777" w:rsidR="00DF4DD0" w:rsidRDefault="00DF4DD0" w:rsidP="00DF4DD0">
                        <w:r>
                          <w:t>F'</w:t>
                        </w:r>
                      </w:p>
                    </w:txbxContent>
                  </v:textbox>
                </v:shape>
                <v:shape id="AutoShape 47" o:spid="_x0000_s1045" type="#_x0000_t32" style="position:absolute;left:8830;top:8696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">
                  <v:stroke startarrow="open" endarrow="open"/>
                </v:shape>
                <v:shape id="AutoShape 48" o:spid="_x0000_s1046" type="#_x0000_t32" style="position:absolute;left:8154;top:9009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49" o:spid="_x0000_s1047" type="#_x0000_t32" style="position:absolute;left:8154;top:8838;width:676;height:3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50" o:spid="_x0000_s1048" type="#_x0000_t32" style="position:absolute;left:8178;top:9053;width:201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">
                  <v:stroke endarrow="open"/>
                </v:shape>
                <v:shape id="AutoShape 51" o:spid="_x0000_s1049" type="#_x0000_t32" style="position:absolute;left:8470;top:8952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Text Box 52" o:spid="_x0000_s1050" type="#_x0000_t202" style="position:absolute;left:8430;top:9076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E2EC5E7" w14:textId="77777777" w:rsidR="00DF4DD0" w:rsidRDefault="00DF4DD0" w:rsidP="00DF4DD0">
                        <w:r>
                          <w:t>F</w:t>
                        </w:r>
                      </w:p>
                    </w:txbxContent>
                  </v:textbox>
                </v:shape>
                <v:shape id="Text Box 53" o:spid="_x0000_s1051" type="#_x0000_t202" style="position:absolute;left:8860;top:8990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36AD967" w14:textId="77777777" w:rsidR="00DF4DD0" w:rsidRDefault="00DF4DD0" w:rsidP="00DF4DD0">
                        <w:r>
                          <w:t>O</w:t>
                        </w:r>
                      </w:p>
                    </w:txbxContent>
                  </v:textbox>
                </v:shape>
                <v:shape id="AutoShape 54" o:spid="_x0000_s1052" type="#_x0000_t32" style="position:absolute;left:9210;top:8941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Text Box 55" o:spid="_x0000_s1053" type="#_x0000_t202" style="position:absolute;left:9210;top:9035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5231DE2" w14:textId="77777777" w:rsidR="00DF4DD0" w:rsidRDefault="00DF4DD0" w:rsidP="00DF4DD0">
                        <w:r>
                          <w:t>F'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D5E884" w14:textId="77777777" w:rsidR="00DF4DD0" w:rsidRDefault="00DF4DD0" w:rsidP="00DF4DD0">
      <w:pPr>
        <w:jc w:val="both"/>
        <w:rPr>
          <w:color w:val="000000"/>
          <w:sz w:val="28"/>
          <w:szCs w:val="28"/>
        </w:rPr>
      </w:pPr>
    </w:p>
    <w:p w14:paraId="5570FA9C" w14:textId="21849E8D" w:rsidR="00DF4DD0" w:rsidRPr="00DF4DD0" w:rsidRDefault="00DF4DD0" w:rsidP="00DF4DD0">
      <w:pPr>
        <w:jc w:val="both"/>
        <w:rPr>
          <w:color w:val="000000"/>
          <w:sz w:val="28"/>
          <w:szCs w:val="28"/>
        </w:rPr>
      </w:pPr>
    </w:p>
    <w:p w14:paraId="2F9FCEB1" w14:textId="0C0D0E96" w:rsidR="00DF4DD0" w:rsidRDefault="00DF4DD0" w:rsidP="0009721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BF53594" w14:textId="30A48F1A" w:rsidR="00DF4DD0" w:rsidRDefault="00DF4DD0" w:rsidP="00097216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8: (1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ảnh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ảo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bởi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tụ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thấu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kì</w:t>
      </w:r>
      <w:proofErr w:type="spellEnd"/>
      <w:r>
        <w:rPr>
          <w:color w:val="000000"/>
          <w:sz w:val="28"/>
          <w:szCs w:val="28"/>
          <w:shd w:val="clear" w:color="auto" w:fill="FFFFFF"/>
        </w:rPr>
        <w:t>?</w:t>
      </w:r>
    </w:p>
    <w:p w14:paraId="73845041" w14:textId="72196A84" w:rsidR="00B6395B" w:rsidRPr="00B6395B" w:rsidRDefault="00B6395B" w:rsidP="00097216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B6395B">
        <w:rPr>
          <w:b/>
          <w:sz w:val="28"/>
          <w:szCs w:val="28"/>
        </w:rPr>
        <w:t>Đáp</w:t>
      </w:r>
      <w:proofErr w:type="spellEnd"/>
      <w:r w:rsidRPr="00B6395B">
        <w:rPr>
          <w:b/>
          <w:sz w:val="28"/>
          <w:szCs w:val="28"/>
        </w:rPr>
        <w:t xml:space="preserve"> </w:t>
      </w:r>
      <w:proofErr w:type="spellStart"/>
      <w:r w:rsidRPr="00B6395B">
        <w:rPr>
          <w:b/>
          <w:sz w:val="28"/>
          <w:szCs w:val="28"/>
        </w:rPr>
        <w:t>án</w:t>
      </w:r>
      <w:proofErr w:type="spellEnd"/>
      <w:r w:rsidRPr="00B6395B">
        <w:rPr>
          <w:b/>
          <w:sz w:val="28"/>
          <w:szCs w:val="28"/>
        </w:rPr>
        <w:t xml:space="preserve"> </w:t>
      </w:r>
    </w:p>
    <w:tbl>
      <w:tblPr>
        <w:tblStyle w:val="TableGrid"/>
        <w:tblW w:w="9563" w:type="dxa"/>
        <w:jc w:val="center"/>
        <w:tblLook w:val="04A0" w:firstRow="1" w:lastRow="0" w:firstColumn="1" w:lastColumn="0" w:noHBand="0" w:noVBand="1"/>
      </w:tblPr>
      <w:tblGrid>
        <w:gridCol w:w="2337"/>
        <w:gridCol w:w="919"/>
        <w:gridCol w:w="4819"/>
        <w:gridCol w:w="1488"/>
      </w:tblGrid>
      <w:tr w:rsidR="00BE0DF2" w:rsidRPr="00BE0DF2" w14:paraId="75419153" w14:textId="77777777" w:rsidTr="00BE0DF2">
        <w:trPr>
          <w:jc w:val="center"/>
        </w:trPr>
        <w:tc>
          <w:tcPr>
            <w:tcW w:w="2337" w:type="dxa"/>
          </w:tcPr>
          <w:p w14:paraId="531CF3DE" w14:textId="27DFE0C5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Mức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độ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chủ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919" w:type="dxa"/>
          </w:tcPr>
          <w:p w14:paraId="18C47813" w14:textId="52BEA016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819" w:type="dxa"/>
          </w:tcPr>
          <w:p w14:paraId="443F1E02" w14:textId="2BF163EE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Nội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488" w:type="dxa"/>
          </w:tcPr>
          <w:p w14:paraId="446F19E7" w14:textId="6887B73B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BE0DF2" w:rsidRPr="00BE0DF2" w14:paraId="2E3667FE" w14:textId="77777777" w:rsidTr="00BE0DF2">
        <w:trPr>
          <w:jc w:val="center"/>
        </w:trPr>
        <w:tc>
          <w:tcPr>
            <w:tcW w:w="2337" w:type="dxa"/>
          </w:tcPr>
          <w:p w14:paraId="6F711842" w14:textId="4BF4CC29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60BC8699" w14:textId="0949206F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DF2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751970AE" w14:textId="3C49A024" w:rsidR="00BE0DF2" w:rsidRPr="00BE0DF2" w:rsidRDefault="00BE0DF2" w:rsidP="00BE0DF2">
            <w:pPr>
              <w:jc w:val="both"/>
              <w:rPr>
                <w:color w:val="000000"/>
                <w:sz w:val="28"/>
                <w:szCs w:val="28"/>
              </w:rPr>
            </w:pPr>
            <w:r w:rsidRPr="00BE0DF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quang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>.</w:t>
            </w:r>
          </w:p>
          <w:p w14:paraId="3B8487B4" w14:textId="738382E0" w:rsidR="00BE0DF2" w:rsidRPr="00BE0DF2" w:rsidRDefault="00BE0DF2" w:rsidP="00BE0DF2">
            <w:pPr>
              <w:spacing w:line="276" w:lineRule="auto"/>
              <w:rPr>
                <w:sz w:val="28"/>
                <w:szCs w:val="28"/>
              </w:rPr>
            </w:pPr>
            <w:r w:rsidRPr="00BE0DF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Dựa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BE0DF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0D02298F" w14:textId="77777777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DF2">
              <w:rPr>
                <w:sz w:val="28"/>
                <w:szCs w:val="28"/>
              </w:rPr>
              <w:t>0.5</w:t>
            </w:r>
          </w:p>
          <w:p w14:paraId="6D7D13F9" w14:textId="77777777" w:rsid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56E259" w14:textId="602BB252" w:rsidR="00BE0DF2" w:rsidRP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BE0DF2" w:rsidRPr="00BE0DF2" w14:paraId="17415E8C" w14:textId="77777777" w:rsidTr="00BE0DF2">
        <w:trPr>
          <w:jc w:val="center"/>
        </w:trPr>
        <w:tc>
          <w:tcPr>
            <w:tcW w:w="2337" w:type="dxa"/>
          </w:tcPr>
          <w:p w14:paraId="7840582E" w14:textId="26E6F007" w:rsidR="00BE0DF2" w:rsidRPr="00BE0DF2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5783E5E7" w14:textId="0492F9BA" w:rsidR="00BE0DF2" w:rsidRPr="00BE0DF2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3BA587CB" w14:textId="77777777" w:rsidR="00F460CC" w:rsidRPr="00F460CC" w:rsidRDefault="00F460CC" w:rsidP="00F460CC">
            <w:pPr>
              <w:jc w:val="both"/>
              <w:rPr>
                <w:color w:val="000000"/>
                <w:sz w:val="28"/>
                <w:szCs w:val="28"/>
              </w:rPr>
            </w:pPr>
            <w:r w:rsidRPr="00F460CC">
              <w:rPr>
                <w:color w:val="000000"/>
                <w:position w:val="-24"/>
                <w:sz w:val="28"/>
                <w:szCs w:val="28"/>
              </w:rPr>
              <w:object w:dxaOrig="1120" w:dyaOrig="660" w14:anchorId="09C73E16">
                <v:shape id="_x0000_i1029" type="#_x0000_t75" style="width:56.25pt;height:33pt" o:ole="">
                  <v:imagedata r:id="rId9" o:title=""/>
                </v:shape>
                <o:OLEObject Type="Embed" ProgID="Equation.3" ShapeID="_x0000_i1029" DrawAspect="Content" ObjectID="_1721142714" r:id="rId14"/>
              </w:object>
            </w:r>
          </w:p>
          <w:p w14:paraId="7A17BF3B" w14:textId="0966FF76" w:rsidR="00BE0DF2" w:rsidRPr="00BE0DF2" w:rsidRDefault="00F460CC" w:rsidP="00F460C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60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Biện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giảm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hao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phí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tải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tải</w:t>
            </w:r>
            <w:proofErr w:type="spellEnd"/>
            <w:r w:rsidRPr="00F46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0CC">
              <w:rPr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488" w:type="dxa"/>
          </w:tcPr>
          <w:p w14:paraId="0B4C5D71" w14:textId="77777777" w:rsidR="00BE0DF2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7BA641B2" w14:textId="77777777" w:rsidR="00F460CC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C104559" w14:textId="457C440E" w:rsidR="00F460CC" w:rsidRPr="00BE0DF2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BE0DF2" w:rsidRPr="00BE0DF2" w14:paraId="2BC0E56F" w14:textId="77777777" w:rsidTr="00BE0DF2">
        <w:trPr>
          <w:jc w:val="center"/>
        </w:trPr>
        <w:tc>
          <w:tcPr>
            <w:tcW w:w="2337" w:type="dxa"/>
          </w:tcPr>
          <w:p w14:paraId="41D4D409" w14:textId="3679A1DD" w:rsidR="00BE0DF2" w:rsidRPr="00BE0DF2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9" w:type="dxa"/>
          </w:tcPr>
          <w:p w14:paraId="1CD7396F" w14:textId="2EB89C43" w:rsidR="00BE0DF2" w:rsidRPr="00BE0DF2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7C31AD7" w14:textId="4C8AFA6B" w:rsidR="00BE0DF2" w:rsidRPr="00BE0DF2" w:rsidRDefault="009E731B" w:rsidP="00E6422B">
            <w:pPr>
              <w:spacing w:after="240" w:line="360" w:lineRule="atLeast"/>
              <w:ind w:left="48" w:right="48"/>
              <w:jc w:val="both"/>
              <w:rPr>
                <w:sz w:val="28"/>
                <w:szCs w:val="28"/>
              </w:rPr>
            </w:pPr>
            <w:proofErr w:type="spellStart"/>
            <w:r w:rsidRPr="009E731B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cuộn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>:</w:t>
            </w:r>
            <w:r w:rsidR="00E6422B">
              <w:rPr>
                <w:color w:val="000000"/>
                <w:sz w:val="28"/>
                <w:szCs w:val="28"/>
              </w:rPr>
              <w:t xml:space="preserve"> </w:t>
            </w:r>
            <w:r w:rsidRPr="009E731B">
              <w:rPr>
                <w:color w:val="000000"/>
                <w:sz w:val="28"/>
                <w:szCs w:val="28"/>
              </w:rPr>
              <w:t xml:space="preserve">Ta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E731B">
              <w:rPr>
                <w:noProof/>
                <w:sz w:val="28"/>
                <w:szCs w:val="28"/>
              </w:rPr>
              <w:drawing>
                <wp:inline distT="0" distB="0" distL="0" distR="0" wp14:anchorId="20EF3F5A" wp14:editId="7C1D588C">
                  <wp:extent cx="2762250" cy="971550"/>
                  <wp:effectExtent l="0" t="0" r="0" b="0"/>
                  <wp:docPr id="1" name="Picture 1" descr="Giải bài tập Vật Lý 9 | Để học tốt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Giải bài tập Vật Lý 9 | Để học tốt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14:paraId="45F3F376" w14:textId="77777777" w:rsidR="00BE0DF2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2E45ED" w14:textId="77777777" w:rsidR="009E731B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32CB18EE" w14:textId="77777777" w:rsidR="009E731B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2E95078" w14:textId="4804B3F5" w:rsidR="009E731B" w:rsidRPr="00BE0DF2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097216" w:rsidRPr="00BE0DF2" w14:paraId="02ADDA52" w14:textId="77777777" w:rsidTr="00BE0DF2">
        <w:trPr>
          <w:jc w:val="center"/>
        </w:trPr>
        <w:tc>
          <w:tcPr>
            <w:tcW w:w="2337" w:type="dxa"/>
          </w:tcPr>
          <w:p w14:paraId="6DD01E11" w14:textId="4D0737A0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641E5EAC" w14:textId="28EDCB85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4609ADCB" w14:textId="77777777" w:rsidR="00097216" w:rsidRPr="00097216" w:rsidRDefault="00097216" w:rsidP="00097216">
            <w:pPr>
              <w:jc w:val="both"/>
              <w:rPr>
                <w:color w:val="000000"/>
                <w:sz w:val="28"/>
                <w:szCs w:val="28"/>
              </w:rPr>
            </w:pPr>
            <w:r w:rsidRPr="000972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rìa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dày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>.</w:t>
            </w:r>
          </w:p>
          <w:p w14:paraId="7C5D1AE9" w14:textId="77777777" w:rsidR="00097216" w:rsidRPr="00097216" w:rsidRDefault="00097216" w:rsidP="00097216">
            <w:pPr>
              <w:jc w:val="both"/>
              <w:rPr>
                <w:color w:val="000000"/>
                <w:sz w:val="28"/>
                <w:szCs w:val="28"/>
              </w:rPr>
            </w:pPr>
            <w:r w:rsidRPr="000972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kỳ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quang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cự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>.</w:t>
            </w:r>
          </w:p>
          <w:p w14:paraId="7C22C6EB" w14:textId="1ADE5881" w:rsidR="00097216" w:rsidRPr="009E731B" w:rsidRDefault="00097216" w:rsidP="00097216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09721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Chùm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song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chùm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216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0972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2946E2B9" w14:textId="77777777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14:paraId="56C3FDB3" w14:textId="77777777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D1403C" w14:textId="77777777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5119536B" w14:textId="77777777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D362ECA" w14:textId="2B229C3B" w:rsidR="00097216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</w:tr>
      <w:tr w:rsidR="003D417D" w:rsidRPr="00BE0DF2" w14:paraId="12D5E57C" w14:textId="77777777" w:rsidTr="00BE0DF2">
        <w:trPr>
          <w:jc w:val="center"/>
        </w:trPr>
        <w:tc>
          <w:tcPr>
            <w:tcW w:w="2337" w:type="dxa"/>
          </w:tcPr>
          <w:p w14:paraId="31F29432" w14:textId="6326D760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422C1842" w14:textId="64216559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09036829" w14:textId="77777777" w:rsidR="003D417D" w:rsidRPr="003D417D" w:rsidRDefault="003D417D" w:rsidP="003D417D">
            <w:pPr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quang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thẳng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  <w:p w14:paraId="62BF9F78" w14:textId="77777777" w:rsidR="003D417D" w:rsidRPr="003D417D" w:rsidRDefault="003D417D" w:rsidP="003D417D">
            <w:pPr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song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  <w:p w14:paraId="30AB6A81" w14:textId="6C55AFBC" w:rsidR="003D417D" w:rsidRPr="00097216" w:rsidRDefault="003D417D" w:rsidP="003D417D">
            <w:pPr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song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660700DB" w14:textId="77777777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0B90D754" w14:textId="77777777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DAC4E4B" w14:textId="77777777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48C965CC" w14:textId="77777777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B219820" w14:textId="3C52C990" w:rsidR="003D417D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3D417D" w:rsidRPr="00BE0DF2" w14:paraId="10CABBF4" w14:textId="77777777" w:rsidTr="00BE0DF2">
        <w:trPr>
          <w:jc w:val="center"/>
        </w:trPr>
        <w:tc>
          <w:tcPr>
            <w:tcW w:w="2337" w:type="dxa"/>
          </w:tcPr>
          <w:p w14:paraId="69B077B3" w14:textId="3B1486AF" w:rsidR="003D417D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31ED08C3" w14:textId="1D7FAD2F" w:rsidR="003D417D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710FB69B" w14:textId="62D30EC4" w:rsidR="005A1FCC" w:rsidRPr="005A1FCC" w:rsidRDefault="005A1FCC" w:rsidP="005A1FC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A1FCC">
              <w:rPr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muốn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vị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gần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>.</w:t>
            </w:r>
          </w:p>
          <w:p w14:paraId="6D75E88B" w14:textId="02DD4B67" w:rsidR="003D417D" w:rsidRPr="003D417D" w:rsidRDefault="005A1FCC" w:rsidP="005A1FCC">
            <w:pPr>
              <w:jc w:val="both"/>
              <w:rPr>
                <w:color w:val="000000"/>
                <w:sz w:val="28"/>
                <w:szCs w:val="28"/>
              </w:rPr>
            </w:pPr>
            <w:r w:rsidRPr="005A1FC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thuỷ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co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giãn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phồng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dẹt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xuống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màng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lưới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CC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5A1F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2FB9F2AD" w14:textId="77777777" w:rsidR="003D417D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06E5B1A6" w14:textId="77777777" w:rsidR="005A1FCC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F67162E" w14:textId="34DCEC9F" w:rsidR="005A1FCC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4DD0" w:rsidRPr="00BE0DF2" w14:paraId="25AB0EF9" w14:textId="77777777" w:rsidTr="00BE0DF2">
        <w:trPr>
          <w:jc w:val="center"/>
        </w:trPr>
        <w:tc>
          <w:tcPr>
            <w:tcW w:w="2337" w:type="dxa"/>
          </w:tcPr>
          <w:p w14:paraId="3AAA2221" w14:textId="19D404E7" w:rsidR="00DF4DD0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9" w:type="dxa"/>
          </w:tcPr>
          <w:p w14:paraId="2BEC1665" w14:textId="75CCC53E" w:rsidR="00DF4DD0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64254664" w14:textId="77777777" w:rsidR="00DF4DD0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CB6A6A" w14:textId="568CCDAE" w:rsidR="00DF4DD0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BB70D6" wp14:editId="39A3D01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50800</wp:posOffset>
                      </wp:positionV>
                      <wp:extent cx="2800350" cy="782955"/>
                      <wp:effectExtent l="0" t="38100" r="0" b="5524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0350" cy="782955"/>
                                <a:chOff x="5234" y="8696"/>
                                <a:chExt cx="4246" cy="710"/>
                              </a:xfrm>
                            </wpg:grpSpPr>
                            <wps:wsp>
                              <wps:cNvPr id="53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0" y="8714"/>
                                  <a:ext cx="0" cy="6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4" y="9027"/>
                                  <a:ext cx="12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7" y="8713"/>
                                  <a:ext cx="46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59" y="8721"/>
                                  <a:ext cx="201" cy="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50" y="8970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0" y="9094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1A688E" w14:textId="77777777" w:rsidR="00DF4DD0" w:rsidRDefault="00DF4DD0" w:rsidP="00DF4DD0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0" y="9010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8D9984" w14:textId="77777777" w:rsidR="00DF4DD0" w:rsidRDefault="00DF4DD0" w:rsidP="00DF4DD0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0" y="8715"/>
                                  <a:ext cx="0" cy="6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54" y="9028"/>
                                  <a:ext cx="12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50" y="8856"/>
                                  <a:ext cx="580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79" y="8855"/>
                                  <a:ext cx="201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70" y="8971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0" y="9095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6C6022" w14:textId="77777777" w:rsidR="00DF4DD0" w:rsidRDefault="00DF4DD0" w:rsidP="00DF4DD0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0" y="9009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7005A" w14:textId="77777777" w:rsidR="00DF4DD0" w:rsidRDefault="00DF4DD0" w:rsidP="00DF4DD0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8960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0" y="8973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0" y="9077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CC812" w14:textId="77777777" w:rsidR="00DF4DD0" w:rsidRDefault="00DF4DD0" w:rsidP="00DF4DD0">
                                    <w:r>
                                      <w:t>F'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0" y="9054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682808" w14:textId="77777777" w:rsidR="00DF4DD0" w:rsidRDefault="00DF4DD0" w:rsidP="00DF4DD0">
                                    <w:r>
                                      <w:t>F'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30" y="8696"/>
                                  <a:ext cx="0" cy="6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54" y="9009"/>
                                  <a:ext cx="12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54" y="8838"/>
                                  <a:ext cx="676" cy="3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178" y="9053"/>
                                  <a:ext cx="201" cy="1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70" y="8952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0" y="9076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56917" w14:textId="77777777" w:rsidR="00DF4DD0" w:rsidRDefault="00DF4DD0" w:rsidP="00DF4DD0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60" y="8990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87DC51" w14:textId="77777777" w:rsidR="00DF4DD0" w:rsidRDefault="00DF4DD0" w:rsidP="00DF4DD0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10" y="8941"/>
                                  <a:ext cx="10" cy="1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10" y="9035"/>
                                  <a:ext cx="270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06C276" w14:textId="77777777" w:rsidR="00DF4DD0" w:rsidRDefault="00DF4DD0" w:rsidP="00DF4DD0">
                                    <w:r>
                                      <w:t>F'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B70D6" id="Group 52" o:spid="_x0000_s1054" style="position:absolute;left:0;text-align:left;margin-left:3.9pt;margin-top:4pt;width:220.5pt;height:61.65pt;z-index:251661312" coordorigin="5234,8696" coordsize="4246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">
                      <v:shape id="AutoShape 29" o:spid="_x0000_s1055" type="#_x0000_t32" style="position:absolute;left:5910;top:8714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">
                        <v:stroke startarrow="open" endarrow="open"/>
                      </v:shape>
                      <v:shape id="AutoShape 30" o:spid="_x0000_s1056" type="#_x0000_t32" style="position:absolute;left:5234;top:9027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  <v:shape id="AutoShape 31" o:spid="_x0000_s1057" type="#_x0000_t32" style="position:absolute;left:5447;top:8713;width:46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    <v:shape id="AutoShape 32" o:spid="_x0000_s1058" type="#_x0000_t32" style="position:absolute;left:5459;top:8721;width:201;height: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">
                        <v:stroke endarrow="open"/>
                      </v:shape>
                      <v:shape id="AutoShape 33" o:spid="_x0000_s1059" type="#_x0000_t32" style="position:absolute;left:5550;top:8970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  <v:shape id="Text Box 34" o:spid="_x0000_s1060" type="#_x0000_t202" style="position:absolute;left:5510;top:9094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<v:textbox inset="0,0,0,0">
                          <w:txbxContent>
                            <w:p w14:paraId="451A688E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35" o:spid="_x0000_s1061" type="#_x0000_t202" style="position:absolute;left:5960;top:9010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14:paraId="618D9984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AutoShape 36" o:spid="_x0000_s1062" type="#_x0000_t32" style="position:absolute;left:7330;top:8715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">
                        <v:stroke startarrow="open" endarrow="open"/>
                      </v:shape>
                      <v:shape id="AutoShape 37" o:spid="_x0000_s1063" type="#_x0000_t32" style="position:absolute;left:6654;top:9028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    <v:shape id="AutoShape 38" o:spid="_x0000_s1064" type="#_x0000_t32" style="position:absolute;left:6750;top:8856;width:58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<v:shape id="AutoShape 39" o:spid="_x0000_s1065" type="#_x0000_t32" style="position:absolute;left:6879;top:8855;width:201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">
                        <v:stroke endarrow="open"/>
                      </v:shape>
                      <v:shape id="AutoShape 40" o:spid="_x0000_s1066" type="#_x0000_t32" style="position:absolute;left:6970;top:8971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  <v:shape id="Text Box 41" o:spid="_x0000_s1067" type="#_x0000_t202" style="position:absolute;left:6930;top:9095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14:paraId="196C6022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42" o:spid="_x0000_s1068" type="#_x0000_t202" style="position:absolute;left:7360;top:9009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    <v:textbox inset="0,0,0,0">
                          <w:txbxContent>
                            <w:p w14:paraId="2F97005A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AutoShape 43" o:spid="_x0000_s1069" type="#_x0000_t32" style="position:absolute;left:7710;top:8960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    <v:shape id="AutoShape 44" o:spid="_x0000_s1070" type="#_x0000_t32" style="position:absolute;left:6250;top:8973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      <v:shape id="Text Box 45" o:spid="_x0000_s1071" type="#_x0000_t202" style="position:absolute;left:6230;top:9077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    <v:textbox inset="0,0,0,0">
                          <w:txbxContent>
                            <w:p w14:paraId="30CCC812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v:textbox>
                      </v:shape>
                      <v:shape id="Text Box 46" o:spid="_x0000_s1072" type="#_x0000_t202" style="position:absolute;left:7710;top:9054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    <v:textbox inset="0,0,0,0">
                          <w:txbxContent>
                            <w:p w14:paraId="73682808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v:textbox>
                      </v:shape>
                      <v:shape id="AutoShape 47" o:spid="_x0000_s1073" type="#_x0000_t32" style="position:absolute;left:8830;top:8696;width:0;height: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">
                        <v:stroke startarrow="open" endarrow="open"/>
                      </v:shape>
                      <v:shape id="AutoShape 48" o:spid="_x0000_s1074" type="#_x0000_t32" style="position:absolute;left:8154;top:9009;width:1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      <v:shape id="AutoShape 49" o:spid="_x0000_s1075" type="#_x0000_t32" style="position:absolute;left:8154;top:8838;width:676;height:3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B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NYAQYHEAAAA2wAAAA8A&#10;AAAAAAAAAAAAAAAABwIAAGRycy9kb3ducmV2LnhtbFBLBQYAAAAAAwADALcAAAD4AgAAAAA=&#10;"/>
                      <v:shape id="AutoShape 50" o:spid="_x0000_s1076" type="#_x0000_t32" style="position:absolute;left:8178;top:9053;width:201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">
                        <v:stroke endarrow="open"/>
                      </v:shape>
                      <v:shape id="AutoShape 51" o:spid="_x0000_s1077" type="#_x0000_t32" style="position:absolute;left:8470;top:8952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      <v:shape id="Text Box 52" o:spid="_x0000_s1078" type="#_x0000_t202" style="position:absolute;left:8430;top:9076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<v:textbox inset="0,0,0,0">
                          <w:txbxContent>
                            <w:p w14:paraId="65F56917" w14:textId="77777777" w:rsidR="00DF4DD0" w:rsidRDefault="00DF4DD0" w:rsidP="00DF4DD0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Text Box 53" o:spid="_x0000_s1079" type="#_x0000_t202" style="position:absolute;left:8860;top:8990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6E87DC51" w14:textId="77777777" w:rsidR="00DF4DD0" w:rsidRDefault="00DF4DD0" w:rsidP="00DF4DD0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AutoShape 54" o:spid="_x0000_s1080" type="#_x0000_t32" style="position:absolute;left:9210;top:8941;width:10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      <v:shape id="Text Box 55" o:spid="_x0000_s1081" type="#_x0000_t202" style="position:absolute;left:9210;top:9035;width:2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14:paraId="6606C276" w14:textId="77777777" w:rsidR="00DF4DD0" w:rsidRDefault="00DF4DD0" w:rsidP="00DF4DD0">
                              <w:r>
                                <w:t>F'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083DECD" w14:textId="77777777" w:rsidR="00DF4DD0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C35558" w14:textId="77777777" w:rsidR="00DF4DD0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934E33" w14:textId="77777777" w:rsidR="00DF4DD0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B23E255" w14:textId="04AE161F" w:rsidR="00DF4DD0" w:rsidRPr="005A1FCC" w:rsidRDefault="00DF4DD0" w:rsidP="005A1FC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14:paraId="38A4765A" w14:textId="185D367C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AAE8EDA" w14:textId="4776EE65" w:rsidR="00DF4DD0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</w:t>
            </w:r>
            <w:r w:rsidR="003D65DF">
              <w:rPr>
                <w:sz w:val="28"/>
                <w:szCs w:val="28"/>
              </w:rPr>
              <w:t xml:space="preserve"> 1 </w:t>
            </w:r>
            <w:proofErr w:type="spellStart"/>
            <w:r w:rsidR="003D65DF">
              <w:rPr>
                <w:sz w:val="28"/>
                <w:szCs w:val="28"/>
              </w:rPr>
              <w:t>trường</w:t>
            </w:r>
            <w:proofErr w:type="spellEnd"/>
            <w:r w:rsidR="003D65DF">
              <w:rPr>
                <w:sz w:val="28"/>
                <w:szCs w:val="28"/>
              </w:rPr>
              <w:t xml:space="preserve"> </w:t>
            </w:r>
            <w:proofErr w:type="spellStart"/>
            <w:r w:rsidR="003D65DF">
              <w:rPr>
                <w:sz w:val="28"/>
                <w:szCs w:val="28"/>
              </w:rPr>
              <w:t>hợp</w:t>
            </w:r>
            <w:proofErr w:type="spellEnd"/>
            <w:r w:rsidR="003D65DF">
              <w:rPr>
                <w:sz w:val="28"/>
                <w:szCs w:val="28"/>
              </w:rPr>
              <w:t xml:space="preserve"> -0.25</w:t>
            </w:r>
          </w:p>
        </w:tc>
      </w:tr>
      <w:tr w:rsidR="003D65DF" w:rsidRPr="00BE0DF2" w14:paraId="38C81802" w14:textId="77777777" w:rsidTr="00BE0DF2">
        <w:trPr>
          <w:jc w:val="center"/>
        </w:trPr>
        <w:tc>
          <w:tcPr>
            <w:tcW w:w="2337" w:type="dxa"/>
          </w:tcPr>
          <w:p w14:paraId="36BAFF68" w14:textId="347ACE39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19" w:type="dxa"/>
          </w:tcPr>
          <w:p w14:paraId="3EE4FDA4" w14:textId="664623B1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2E172958" w14:textId="77777777" w:rsidR="003D65DF" w:rsidRPr="003D65DF" w:rsidRDefault="003D65DF" w:rsidP="003D65DF">
            <w:pPr>
              <w:jc w:val="both"/>
              <w:rPr>
                <w:color w:val="000000"/>
                <w:sz w:val="28"/>
                <w:szCs w:val="28"/>
              </w:rPr>
            </w:pPr>
            <w:bookmarkStart w:id="1" w:name="_Hlk101799635"/>
            <w:proofErr w:type="spellStart"/>
            <w:r w:rsidRPr="003D65DF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ảo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bởi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tụ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>.</w:t>
            </w:r>
          </w:p>
          <w:p w14:paraId="31516E09" w14:textId="5698819A" w:rsidR="003D65DF" w:rsidRPr="003D65DF" w:rsidRDefault="003D65DF" w:rsidP="003D65DF">
            <w:pPr>
              <w:jc w:val="both"/>
              <w:rPr>
                <w:color w:val="000000"/>
                <w:sz w:val="28"/>
                <w:szCs w:val="28"/>
              </w:rPr>
            </w:pPr>
            <w:r w:rsidRPr="003D65D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: </w:t>
            </w:r>
          </w:p>
          <w:p w14:paraId="1BF72763" w14:textId="77777777" w:rsidR="003D65DF" w:rsidRPr="003D65DF" w:rsidRDefault="003D65DF" w:rsidP="003D65DF">
            <w:pPr>
              <w:jc w:val="both"/>
              <w:rPr>
                <w:color w:val="000000"/>
                <w:sz w:val="28"/>
                <w:szCs w:val="28"/>
              </w:rPr>
            </w:pPr>
            <w:r w:rsidRPr="003D65D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tụ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ảo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luôn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lớn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ngoài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khoảng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cự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>.</w:t>
            </w:r>
          </w:p>
          <w:p w14:paraId="71E353A4" w14:textId="73AECBD1" w:rsidR="003D65DF" w:rsidRDefault="003D65DF" w:rsidP="003D65DF">
            <w:pPr>
              <w:jc w:val="both"/>
              <w:rPr>
                <w:color w:val="000000"/>
                <w:sz w:val="28"/>
                <w:szCs w:val="28"/>
              </w:rPr>
            </w:pPr>
            <w:r w:rsidRPr="003D65DF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ảo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luôn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luôn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nằm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khoảng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65DF">
              <w:rPr>
                <w:color w:val="000000"/>
                <w:sz w:val="28"/>
                <w:szCs w:val="28"/>
              </w:rPr>
              <w:t>cự</w:t>
            </w:r>
            <w:proofErr w:type="spellEnd"/>
            <w:r w:rsidRPr="003D65DF">
              <w:rPr>
                <w:color w:val="000000"/>
                <w:sz w:val="28"/>
                <w:szCs w:val="28"/>
              </w:rPr>
              <w:t>.</w:t>
            </w:r>
            <w:bookmarkEnd w:id="1"/>
          </w:p>
        </w:tc>
        <w:tc>
          <w:tcPr>
            <w:tcW w:w="1488" w:type="dxa"/>
          </w:tcPr>
          <w:p w14:paraId="6AA01EA4" w14:textId="77777777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C2DC5A" w14:textId="77777777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BDB112B" w14:textId="77777777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DB20B3" w14:textId="77777777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23943B4E" w14:textId="77777777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90CBD54" w14:textId="4E551556" w:rsidR="003D65DF" w:rsidRDefault="003D65DF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</w:tbl>
    <w:p w14:paraId="58A1345F" w14:textId="77777777" w:rsidR="00B6395B" w:rsidRPr="00B6395B" w:rsidRDefault="00B6395B" w:rsidP="00361BBE">
      <w:pPr>
        <w:spacing w:line="276" w:lineRule="auto"/>
        <w:rPr>
          <w:sz w:val="28"/>
          <w:szCs w:val="28"/>
        </w:rPr>
      </w:pPr>
    </w:p>
    <w:p w14:paraId="3B62F5B5" w14:textId="78CB3D6A" w:rsidR="00B6395B" w:rsidRPr="00754E15" w:rsidRDefault="00F460CC" w:rsidP="00361BBE">
      <w:pPr>
        <w:spacing w:line="276" w:lineRule="auto"/>
        <w:rPr>
          <w:b/>
          <w:bCs/>
          <w:sz w:val="28"/>
          <w:szCs w:val="28"/>
        </w:rPr>
      </w:pPr>
      <w:proofErr w:type="spellStart"/>
      <w:r w:rsidRPr="00754E15">
        <w:rPr>
          <w:b/>
          <w:bCs/>
          <w:sz w:val="28"/>
          <w:szCs w:val="28"/>
        </w:rPr>
        <w:t>Đề</w:t>
      </w:r>
      <w:proofErr w:type="spellEnd"/>
      <w:r w:rsidRPr="00754E15">
        <w:rPr>
          <w:b/>
          <w:bCs/>
          <w:sz w:val="28"/>
          <w:szCs w:val="28"/>
        </w:rPr>
        <w:t xml:space="preserve"> 2:</w:t>
      </w:r>
    </w:p>
    <w:p w14:paraId="5DE5757D" w14:textId="61EADB15" w:rsidR="00F460CC" w:rsidRPr="00F460CC" w:rsidRDefault="00F460CC" w:rsidP="00F460CC">
      <w:pPr>
        <w:jc w:val="both"/>
        <w:rPr>
          <w:color w:val="000000"/>
          <w:sz w:val="28"/>
          <w:szCs w:val="28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1: (1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 xml:space="preserve">) </w:t>
      </w:r>
      <w:proofErr w:type="spellStart"/>
      <w:r w:rsidRPr="00F460CC">
        <w:rPr>
          <w:color w:val="000000"/>
          <w:sz w:val="28"/>
          <w:szCs w:val="28"/>
        </w:rPr>
        <w:t>Nêu</w:t>
      </w:r>
      <w:proofErr w:type="spellEnd"/>
      <w:r w:rsidRPr="00F460CC">
        <w:rPr>
          <w:color w:val="000000"/>
          <w:sz w:val="28"/>
          <w:szCs w:val="28"/>
        </w:rPr>
        <w:t xml:space="preserve"> </w:t>
      </w:r>
      <w:proofErr w:type="spellStart"/>
      <w:r w:rsidRPr="00F460CC">
        <w:rPr>
          <w:color w:val="000000"/>
          <w:sz w:val="28"/>
          <w:szCs w:val="28"/>
        </w:rPr>
        <w:t>nguyên</w:t>
      </w:r>
      <w:proofErr w:type="spellEnd"/>
      <w:r w:rsidRPr="00F460CC">
        <w:rPr>
          <w:color w:val="000000"/>
          <w:sz w:val="28"/>
          <w:szCs w:val="28"/>
        </w:rPr>
        <w:t xml:space="preserve"> </w:t>
      </w:r>
      <w:proofErr w:type="spellStart"/>
      <w:r w:rsidRPr="00F460CC">
        <w:rPr>
          <w:color w:val="000000"/>
          <w:sz w:val="28"/>
          <w:szCs w:val="28"/>
        </w:rPr>
        <w:t>t</w:t>
      </w:r>
      <w:r w:rsidRPr="00F460CC">
        <w:rPr>
          <w:sz w:val="28"/>
          <w:szCs w:val="28"/>
        </w:rPr>
        <w:t>ắc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cấu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tạo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của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máy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biến</w:t>
      </w:r>
      <w:proofErr w:type="spellEnd"/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áp</w:t>
      </w:r>
      <w:proofErr w:type="spellEnd"/>
      <w:r w:rsidRPr="00F460CC">
        <w:rPr>
          <w:color w:val="000000"/>
          <w:sz w:val="28"/>
          <w:szCs w:val="28"/>
        </w:rPr>
        <w:t>?</w:t>
      </w:r>
    </w:p>
    <w:p w14:paraId="46D934AC" w14:textId="33B0DD25" w:rsidR="00F460CC" w:rsidRDefault="00F460CC" w:rsidP="00A01F57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2: (1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 xml:space="preserve">) </w:t>
      </w:r>
      <w:proofErr w:type="spellStart"/>
      <w:r w:rsidR="00A01F57">
        <w:rPr>
          <w:sz w:val="28"/>
          <w:szCs w:val="28"/>
        </w:rPr>
        <w:t>Nêu</w:t>
      </w:r>
      <w:proofErr w:type="spellEnd"/>
      <w:r w:rsidR="00A01F57">
        <w:rPr>
          <w:sz w:val="28"/>
          <w:szCs w:val="28"/>
        </w:rPr>
        <w:t xml:space="preserve"> </w:t>
      </w:r>
      <w:proofErr w:type="spellStart"/>
      <w:r w:rsidR="00A01F57">
        <w:rPr>
          <w:sz w:val="28"/>
          <w:szCs w:val="28"/>
        </w:rPr>
        <w:t>cách</w:t>
      </w:r>
      <w:proofErr w:type="spellEnd"/>
      <w:r w:rsidR="00A01F57">
        <w:rPr>
          <w:sz w:val="28"/>
          <w:szCs w:val="28"/>
        </w:rPr>
        <w:t xml:space="preserve"> </w:t>
      </w:r>
      <w:proofErr w:type="spellStart"/>
      <w:r w:rsidR="00A01F57">
        <w:rPr>
          <w:sz w:val="28"/>
          <w:szCs w:val="28"/>
        </w:rPr>
        <w:t>n</w:t>
      </w:r>
      <w:r w:rsidR="00A01F57" w:rsidRPr="00A01F57">
        <w:rPr>
          <w:color w:val="000000"/>
          <w:sz w:val="28"/>
          <w:szCs w:val="28"/>
        </w:rPr>
        <w:t>hận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biết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ampe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kế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và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vôn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kế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dùng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cho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dòng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điện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một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chiều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và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xoay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chiều</w:t>
      </w:r>
      <w:proofErr w:type="spellEnd"/>
      <w:r w:rsidR="00A01F57" w:rsidRPr="00A01F57">
        <w:rPr>
          <w:color w:val="000000"/>
          <w:sz w:val="28"/>
          <w:szCs w:val="28"/>
        </w:rPr>
        <w:t xml:space="preserve"> qua </w:t>
      </w:r>
      <w:proofErr w:type="spellStart"/>
      <w:r w:rsidR="00A01F57" w:rsidRPr="00A01F57">
        <w:rPr>
          <w:color w:val="000000"/>
          <w:sz w:val="28"/>
          <w:szCs w:val="28"/>
        </w:rPr>
        <w:t>các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kí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hiệu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ghi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trên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dụng</w:t>
      </w:r>
      <w:proofErr w:type="spellEnd"/>
      <w:r w:rsidR="00A01F57" w:rsidRPr="00A01F57">
        <w:rPr>
          <w:color w:val="000000"/>
          <w:sz w:val="28"/>
          <w:szCs w:val="28"/>
        </w:rPr>
        <w:t xml:space="preserve"> </w:t>
      </w:r>
      <w:proofErr w:type="spellStart"/>
      <w:r w:rsidR="00A01F57" w:rsidRPr="00A01F57">
        <w:rPr>
          <w:color w:val="000000"/>
          <w:sz w:val="28"/>
          <w:szCs w:val="28"/>
        </w:rPr>
        <w:t>cụ</w:t>
      </w:r>
      <w:proofErr w:type="spellEnd"/>
      <w:r w:rsidR="00A01F57">
        <w:rPr>
          <w:color w:val="000000"/>
          <w:sz w:val="28"/>
          <w:szCs w:val="28"/>
        </w:rPr>
        <w:t>?</w:t>
      </w:r>
    </w:p>
    <w:p w14:paraId="300A4C32" w14:textId="415CFFD2" w:rsidR="00B54735" w:rsidRDefault="00B54735" w:rsidP="00B54735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3: (1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hạ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thế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từ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220V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xuống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còn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DF1101">
        <w:rPr>
          <w:color w:val="000000"/>
          <w:sz w:val="28"/>
          <w:szCs w:val="28"/>
          <w:shd w:val="clear" w:color="auto" w:fill="FFFFFF"/>
        </w:rPr>
        <w:t xml:space="preserve">V.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Cuộn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sơ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4000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vòng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cuộn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thứ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tương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1101">
        <w:rPr>
          <w:color w:val="000000"/>
          <w:sz w:val="28"/>
          <w:szCs w:val="28"/>
          <w:shd w:val="clear" w:color="auto" w:fill="FFFFFF"/>
        </w:rPr>
        <w:t>ứng</w:t>
      </w:r>
      <w:proofErr w:type="spellEnd"/>
      <w:r w:rsidRPr="00DF1101">
        <w:rPr>
          <w:color w:val="000000"/>
          <w:sz w:val="28"/>
          <w:szCs w:val="28"/>
          <w:shd w:val="clear" w:color="auto" w:fill="FFFFFF"/>
        </w:rPr>
        <w:t>.</w:t>
      </w:r>
    </w:p>
    <w:p w14:paraId="27CEE35F" w14:textId="0B982353" w:rsidR="00F63F1E" w:rsidRDefault="00F63F1E" w:rsidP="00B54735">
      <w:pPr>
        <w:spacing w:line="276" w:lineRule="auto"/>
        <w:jc w:val="both"/>
        <w:rPr>
          <w:color w:val="000000"/>
        </w:rPr>
      </w:pPr>
      <w:proofErr w:type="spellStart"/>
      <w:r w:rsidRPr="00F460CC">
        <w:rPr>
          <w:sz w:val="28"/>
          <w:szCs w:val="28"/>
        </w:rPr>
        <w:t>Câu</w:t>
      </w:r>
      <w:proofErr w:type="spellEnd"/>
      <w:r w:rsidRPr="00F460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460CC">
        <w:rPr>
          <w:sz w:val="28"/>
          <w:szCs w:val="28"/>
        </w:rPr>
        <w:t>: (</w:t>
      </w:r>
      <w:r>
        <w:rPr>
          <w:sz w:val="28"/>
          <w:szCs w:val="28"/>
        </w:rPr>
        <w:t>2</w:t>
      </w:r>
      <w:r w:rsidRPr="00F460CC">
        <w:rPr>
          <w:sz w:val="28"/>
          <w:szCs w:val="28"/>
        </w:rPr>
        <w:t xml:space="preserve"> </w:t>
      </w:r>
      <w:proofErr w:type="spellStart"/>
      <w:r w:rsidRPr="00F460CC">
        <w:rPr>
          <w:sz w:val="28"/>
          <w:szCs w:val="28"/>
        </w:rPr>
        <w:t>điểm</w:t>
      </w:r>
      <w:proofErr w:type="spellEnd"/>
      <w:r w:rsidRPr="00F460C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color w:val="000000"/>
        </w:rPr>
        <w:t>?</w:t>
      </w:r>
    </w:p>
    <w:p w14:paraId="391F0004" w14:textId="3CBE6CC9" w:rsidR="00A53A0B" w:rsidRDefault="00A53A0B" w:rsidP="00A53A0B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3D417D">
        <w:rPr>
          <w:color w:val="000000"/>
          <w:sz w:val="28"/>
          <w:szCs w:val="28"/>
        </w:rPr>
        <w:t>Câu</w:t>
      </w:r>
      <w:proofErr w:type="spellEnd"/>
      <w:r w:rsidRPr="003D417D">
        <w:rPr>
          <w:color w:val="000000"/>
          <w:sz w:val="28"/>
          <w:szCs w:val="28"/>
        </w:rPr>
        <w:t xml:space="preserve"> 5:</w:t>
      </w:r>
      <w:r>
        <w:rPr>
          <w:color w:val="000000"/>
        </w:rPr>
        <w:t xml:space="preserve"> </w:t>
      </w:r>
      <w:r w:rsidRPr="003D417D">
        <w:rPr>
          <w:color w:val="000000"/>
          <w:sz w:val="28"/>
          <w:szCs w:val="28"/>
        </w:rPr>
        <w:t xml:space="preserve">(1.5 </w:t>
      </w:r>
      <w:proofErr w:type="spellStart"/>
      <w:r w:rsidRPr="003D417D">
        <w:rPr>
          <w:color w:val="000000"/>
          <w:sz w:val="28"/>
          <w:szCs w:val="28"/>
        </w:rPr>
        <w:t>điểm</w:t>
      </w:r>
      <w:proofErr w:type="spellEnd"/>
      <w:r w:rsidRPr="003D417D">
        <w:rPr>
          <w:color w:val="000000"/>
          <w:sz w:val="28"/>
          <w:szCs w:val="28"/>
        </w:rPr>
        <w:t xml:space="preserve">) </w:t>
      </w:r>
      <w:proofErr w:type="spellStart"/>
      <w:r w:rsidR="00BC2886">
        <w:rPr>
          <w:color w:val="000000"/>
          <w:sz w:val="28"/>
          <w:szCs w:val="28"/>
        </w:rPr>
        <w:t>H</w:t>
      </w:r>
      <w:r w:rsidRPr="003D417D">
        <w:rPr>
          <w:color w:val="000000"/>
          <w:sz w:val="28"/>
          <w:szCs w:val="28"/>
        </w:rPr>
        <w:t>ãy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nêu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đường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truyền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của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ba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tia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sáng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đặc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biệt</w:t>
      </w:r>
      <w:proofErr w:type="spellEnd"/>
      <w:r w:rsidRPr="003D417D">
        <w:rPr>
          <w:color w:val="000000"/>
          <w:sz w:val="28"/>
          <w:szCs w:val="28"/>
        </w:rPr>
        <w:t xml:space="preserve"> qua </w:t>
      </w:r>
      <w:proofErr w:type="spellStart"/>
      <w:r w:rsidRPr="003D417D">
        <w:rPr>
          <w:color w:val="000000"/>
          <w:sz w:val="28"/>
          <w:szCs w:val="28"/>
        </w:rPr>
        <w:t>thấu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kính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hội</w:t>
      </w:r>
      <w:proofErr w:type="spellEnd"/>
      <w:r w:rsidRPr="003D417D">
        <w:rPr>
          <w:color w:val="000000"/>
          <w:sz w:val="28"/>
          <w:szCs w:val="28"/>
        </w:rPr>
        <w:t xml:space="preserve"> </w:t>
      </w:r>
      <w:proofErr w:type="spellStart"/>
      <w:r w:rsidRPr="003D417D">
        <w:rPr>
          <w:color w:val="000000"/>
          <w:sz w:val="28"/>
          <w:szCs w:val="28"/>
        </w:rPr>
        <w:t>tụ</w:t>
      </w:r>
      <w:proofErr w:type="spellEnd"/>
      <w:r w:rsidRPr="003D417D">
        <w:rPr>
          <w:color w:val="000000"/>
          <w:sz w:val="28"/>
          <w:szCs w:val="28"/>
        </w:rPr>
        <w:t>?</w:t>
      </w:r>
    </w:p>
    <w:p w14:paraId="668FE3B2" w14:textId="0201D86F" w:rsidR="00A53A0B" w:rsidRDefault="00A53A0B" w:rsidP="00A53A0B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6: (1.5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 w:rsidR="007B447D" w:rsidRPr="007B447D">
        <w:rPr>
          <w:color w:val="000000"/>
          <w:sz w:val="28"/>
          <w:szCs w:val="28"/>
        </w:rPr>
        <w:t>Nêu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đặc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điểm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của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mắt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cận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và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cách</w:t>
      </w:r>
      <w:proofErr w:type="spellEnd"/>
      <w:r w:rsidR="007B447D" w:rsidRPr="007B447D">
        <w:rPr>
          <w:color w:val="000000"/>
          <w:sz w:val="28"/>
          <w:szCs w:val="28"/>
        </w:rPr>
        <w:t xml:space="preserve"> </w:t>
      </w:r>
      <w:proofErr w:type="spellStart"/>
      <w:r w:rsidR="007B447D" w:rsidRPr="007B447D">
        <w:rPr>
          <w:color w:val="000000"/>
          <w:sz w:val="28"/>
          <w:szCs w:val="28"/>
        </w:rPr>
        <w:t>sửa</w:t>
      </w:r>
      <w:proofErr w:type="spellEnd"/>
      <w:r>
        <w:rPr>
          <w:color w:val="000000"/>
          <w:sz w:val="28"/>
          <w:szCs w:val="28"/>
        </w:rPr>
        <w:t>?</w:t>
      </w:r>
    </w:p>
    <w:p w14:paraId="1BD8C017" w14:textId="3D4C1F9B" w:rsidR="007B447D" w:rsidRDefault="007B447D" w:rsidP="00A53A0B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Câu</w:t>
      </w:r>
      <w:proofErr w:type="spellEnd"/>
      <w:r>
        <w:rPr>
          <w:color w:val="000000"/>
          <w:sz w:val="28"/>
          <w:szCs w:val="28"/>
        </w:rPr>
        <w:t xml:space="preserve"> 7: (1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) </w:t>
      </w:r>
      <w:bookmarkStart w:id="2" w:name="_Hlk101799998"/>
      <w:r>
        <w:rPr>
          <w:color w:val="000000"/>
          <w:sz w:val="28"/>
          <w:szCs w:val="28"/>
        </w:rPr>
        <w:t xml:space="preserve">Cho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</w:t>
      </w:r>
      <w:proofErr w:type="spellEnd"/>
      <w:r>
        <w:rPr>
          <w:color w:val="000000"/>
          <w:sz w:val="28"/>
          <w:szCs w:val="28"/>
        </w:rPr>
        <w:t xml:space="preserve"> 10cm,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S</w:t>
      </w:r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cách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thấu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kính</w:t>
      </w:r>
      <w:proofErr w:type="spellEnd"/>
      <w:r w:rsidR="00D90011">
        <w:rPr>
          <w:color w:val="000000"/>
          <w:sz w:val="28"/>
          <w:szCs w:val="28"/>
        </w:rPr>
        <w:t xml:space="preserve"> 15cm. </w:t>
      </w:r>
      <w:proofErr w:type="spellStart"/>
      <w:r w:rsidR="00D90011">
        <w:rPr>
          <w:color w:val="000000"/>
          <w:sz w:val="28"/>
          <w:szCs w:val="28"/>
        </w:rPr>
        <w:t>Vẽ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ảnh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của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vật</w:t>
      </w:r>
      <w:proofErr w:type="spellEnd"/>
      <w:r w:rsidR="00D90011">
        <w:rPr>
          <w:color w:val="000000"/>
          <w:sz w:val="28"/>
          <w:szCs w:val="28"/>
        </w:rPr>
        <w:t xml:space="preserve"> AB qua </w:t>
      </w:r>
      <w:proofErr w:type="spellStart"/>
      <w:r w:rsidR="00D90011">
        <w:rPr>
          <w:color w:val="000000"/>
          <w:sz w:val="28"/>
          <w:szCs w:val="28"/>
        </w:rPr>
        <w:t>thấu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kính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hội</w:t>
      </w:r>
      <w:proofErr w:type="spellEnd"/>
      <w:r w:rsidR="00D90011">
        <w:rPr>
          <w:color w:val="000000"/>
          <w:sz w:val="28"/>
          <w:szCs w:val="28"/>
        </w:rPr>
        <w:t xml:space="preserve"> </w:t>
      </w:r>
      <w:proofErr w:type="spellStart"/>
      <w:r w:rsidR="00D90011">
        <w:rPr>
          <w:color w:val="000000"/>
          <w:sz w:val="28"/>
          <w:szCs w:val="28"/>
        </w:rPr>
        <w:t>tụ</w:t>
      </w:r>
      <w:proofErr w:type="spellEnd"/>
      <w:r w:rsidR="00D90011">
        <w:rPr>
          <w:color w:val="000000"/>
          <w:sz w:val="28"/>
          <w:szCs w:val="28"/>
        </w:rPr>
        <w:t>?</w:t>
      </w:r>
      <w:bookmarkEnd w:id="2"/>
    </w:p>
    <w:p w14:paraId="2C654ADC" w14:textId="422E2A8A" w:rsidR="00E10DA9" w:rsidRPr="00DF1101" w:rsidRDefault="00E10DA9" w:rsidP="00A53A0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8: (1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Hãy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</w:t>
      </w:r>
      <w:proofErr w:type="spellEnd"/>
      <w:r>
        <w:rPr>
          <w:color w:val="000000"/>
          <w:sz w:val="28"/>
          <w:szCs w:val="28"/>
        </w:rPr>
        <w:t>?</w:t>
      </w:r>
    </w:p>
    <w:p w14:paraId="6393DD2C" w14:textId="78509DB2" w:rsidR="00F460CC" w:rsidRPr="00B6395B" w:rsidRDefault="00F460CC" w:rsidP="00F460CC">
      <w:pPr>
        <w:spacing w:line="276" w:lineRule="auto"/>
        <w:rPr>
          <w:b/>
          <w:sz w:val="28"/>
          <w:szCs w:val="28"/>
        </w:rPr>
      </w:pPr>
      <w:proofErr w:type="spellStart"/>
      <w:r w:rsidRPr="00B6395B">
        <w:rPr>
          <w:b/>
          <w:sz w:val="28"/>
          <w:szCs w:val="28"/>
        </w:rPr>
        <w:t>Đáp</w:t>
      </w:r>
      <w:proofErr w:type="spellEnd"/>
      <w:r w:rsidRPr="00B6395B">
        <w:rPr>
          <w:b/>
          <w:sz w:val="28"/>
          <w:szCs w:val="28"/>
        </w:rPr>
        <w:t xml:space="preserve"> </w:t>
      </w:r>
      <w:proofErr w:type="spellStart"/>
      <w:r w:rsidRPr="00B6395B">
        <w:rPr>
          <w:b/>
          <w:sz w:val="28"/>
          <w:szCs w:val="28"/>
        </w:rPr>
        <w:t>án</w:t>
      </w:r>
      <w:proofErr w:type="spellEnd"/>
      <w:r w:rsidRPr="00B6395B">
        <w:rPr>
          <w:b/>
          <w:sz w:val="28"/>
          <w:szCs w:val="28"/>
        </w:rPr>
        <w:t xml:space="preserve"> </w:t>
      </w:r>
    </w:p>
    <w:tbl>
      <w:tblPr>
        <w:tblStyle w:val="TableGrid"/>
        <w:tblW w:w="9563" w:type="dxa"/>
        <w:jc w:val="center"/>
        <w:tblLook w:val="04A0" w:firstRow="1" w:lastRow="0" w:firstColumn="1" w:lastColumn="0" w:noHBand="0" w:noVBand="1"/>
      </w:tblPr>
      <w:tblGrid>
        <w:gridCol w:w="2337"/>
        <w:gridCol w:w="919"/>
        <w:gridCol w:w="4819"/>
        <w:gridCol w:w="1488"/>
      </w:tblGrid>
      <w:tr w:rsidR="00F460CC" w:rsidRPr="00BE0DF2" w14:paraId="0792E52B" w14:textId="77777777" w:rsidTr="00EA5946">
        <w:trPr>
          <w:jc w:val="center"/>
        </w:trPr>
        <w:tc>
          <w:tcPr>
            <w:tcW w:w="2337" w:type="dxa"/>
          </w:tcPr>
          <w:p w14:paraId="2D2E19A3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Mức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độ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chủ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0DF2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919" w:type="dxa"/>
          </w:tcPr>
          <w:p w14:paraId="5C9A4367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819" w:type="dxa"/>
          </w:tcPr>
          <w:p w14:paraId="2518A14F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Nội</w:t>
            </w:r>
            <w:proofErr w:type="spellEnd"/>
            <w:r w:rsidRPr="00BE0DF2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488" w:type="dxa"/>
          </w:tcPr>
          <w:p w14:paraId="3CF113D7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460CC" w:rsidRPr="00BE0DF2" w14:paraId="7126DA31" w14:textId="77777777" w:rsidTr="00EA5946">
        <w:trPr>
          <w:jc w:val="center"/>
        </w:trPr>
        <w:tc>
          <w:tcPr>
            <w:tcW w:w="2337" w:type="dxa"/>
          </w:tcPr>
          <w:p w14:paraId="296E4FBB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E0DF2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07F579C0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DF2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7FB0FEE" w14:textId="77777777" w:rsidR="00A01F57" w:rsidRDefault="00F460CC" w:rsidP="00F460C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F57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áp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tăng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giảm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điện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. </w:t>
            </w:r>
          </w:p>
          <w:p w14:paraId="62DCD0DA" w14:textId="18F2DC53" w:rsidR="00F460CC" w:rsidRPr="00A01F57" w:rsidRDefault="00F460CC" w:rsidP="00F460C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01F57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máy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áp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gồm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cuộn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quấn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lõi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sắt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4C4525D1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DF2">
              <w:rPr>
                <w:sz w:val="28"/>
                <w:szCs w:val="28"/>
              </w:rPr>
              <w:t>0.5</w:t>
            </w:r>
          </w:p>
          <w:p w14:paraId="13C8AEFA" w14:textId="77777777" w:rsidR="00F460CC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BB656D9" w14:textId="77777777" w:rsidR="00A01F57" w:rsidRDefault="00A01F57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4ED5D74" w14:textId="359EE4A5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F460CC" w:rsidRPr="00BE0DF2" w14:paraId="7E988CAB" w14:textId="77777777" w:rsidTr="00EA5946">
        <w:trPr>
          <w:jc w:val="center"/>
        </w:trPr>
        <w:tc>
          <w:tcPr>
            <w:tcW w:w="2337" w:type="dxa"/>
          </w:tcPr>
          <w:p w14:paraId="7A8D8CB2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235B9575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49375E88" w14:textId="77777777" w:rsidR="00A01F57" w:rsidRPr="00A01F57" w:rsidRDefault="00A01F57" w:rsidP="00EA594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F57">
              <w:rPr>
                <w:color w:val="000000"/>
                <w:sz w:val="28"/>
                <w:szCs w:val="28"/>
              </w:rPr>
              <w:t>Ampe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vôn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xoay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kí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AC (hay ~). </w:t>
            </w:r>
          </w:p>
          <w:p w14:paraId="7E9946AD" w14:textId="6884C99C" w:rsidR="00F460CC" w:rsidRPr="00BE0DF2" w:rsidRDefault="00A01F57" w:rsidP="00EA594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01F57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cụ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kí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hiệu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DC (hay -)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dây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1F57">
              <w:rPr>
                <w:color w:val="000000"/>
                <w:sz w:val="28"/>
                <w:szCs w:val="28"/>
              </w:rPr>
              <w:t>dấu</w:t>
            </w:r>
            <w:proofErr w:type="spellEnd"/>
            <w:r w:rsidRPr="00A01F57">
              <w:rPr>
                <w:color w:val="000000"/>
                <w:sz w:val="28"/>
                <w:szCs w:val="28"/>
              </w:rPr>
              <w:t xml:space="preserve"> -.</w:t>
            </w:r>
          </w:p>
        </w:tc>
        <w:tc>
          <w:tcPr>
            <w:tcW w:w="1488" w:type="dxa"/>
          </w:tcPr>
          <w:p w14:paraId="593963E4" w14:textId="77777777" w:rsidR="00F460CC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09BA0436" w14:textId="77777777" w:rsidR="00F460CC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40520D" w14:textId="77777777" w:rsidR="00F460CC" w:rsidRPr="00BE0DF2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F460CC" w:rsidRPr="00BE0DF2" w14:paraId="36EF3913" w14:textId="77777777" w:rsidTr="00EA5946">
        <w:trPr>
          <w:jc w:val="center"/>
        </w:trPr>
        <w:tc>
          <w:tcPr>
            <w:tcW w:w="2337" w:type="dxa"/>
          </w:tcPr>
          <w:p w14:paraId="3D59750E" w14:textId="2CBA6991" w:rsidR="00F460CC" w:rsidRPr="00BE0DF2" w:rsidRDefault="00B54735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9" w:type="dxa"/>
          </w:tcPr>
          <w:p w14:paraId="2BEC7A85" w14:textId="0670A19E" w:rsidR="00F460CC" w:rsidRPr="00BE0DF2" w:rsidRDefault="00B54735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4ECB01C" w14:textId="40E362F1" w:rsidR="00B54735" w:rsidRPr="00B54735" w:rsidRDefault="00EC43A1" w:rsidP="00B54735">
            <w:pPr>
              <w:spacing w:after="240" w:line="360" w:lineRule="atLeast"/>
              <w:ind w:left="48" w:right="48"/>
              <w:jc w:val="both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proofErr w:type="spellStart"/>
            <w:r w:rsidRPr="009E731B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cuộn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731B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9E731B">
              <w:rPr>
                <w:color w:val="000000"/>
                <w:sz w:val="28"/>
                <w:szCs w:val="28"/>
              </w:rPr>
              <w:t>:</w:t>
            </w:r>
          </w:p>
          <w:p w14:paraId="2A251164" w14:textId="583D2CDB" w:rsidR="00F460CC" w:rsidRPr="00BE0DF2" w:rsidRDefault="00B54735" w:rsidP="00B54735">
            <w:pPr>
              <w:spacing w:line="276" w:lineRule="auto"/>
              <w:rPr>
                <w:sz w:val="28"/>
                <w:szCs w:val="28"/>
              </w:rPr>
            </w:pPr>
            <w:r w:rsidRPr="00B54735">
              <w:rPr>
                <w:noProof/>
              </w:rPr>
              <w:drawing>
                <wp:inline distT="0" distB="0" distL="0" distR="0" wp14:anchorId="5FEF9324" wp14:editId="186E3D95">
                  <wp:extent cx="2676525" cy="466725"/>
                  <wp:effectExtent l="0" t="0" r="9525" b="9525"/>
                  <wp:docPr id="2" name="Picture 2" descr="Giải bài tập Vật Lý 9 | Để học tốt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Giải bài tập Vật Lý 9 | Để học tốt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14:paraId="5AC28E25" w14:textId="77777777" w:rsidR="00F460CC" w:rsidRDefault="00EC43A1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0.5</w:t>
            </w:r>
          </w:p>
          <w:p w14:paraId="6B18F155" w14:textId="5BF3A0FF" w:rsidR="00EC43A1" w:rsidRPr="00BE0DF2" w:rsidRDefault="00EC43A1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F63F1E" w:rsidRPr="00BE0DF2" w14:paraId="5DF37DC1" w14:textId="77777777" w:rsidTr="00EA5946">
        <w:trPr>
          <w:jc w:val="center"/>
        </w:trPr>
        <w:tc>
          <w:tcPr>
            <w:tcW w:w="2337" w:type="dxa"/>
          </w:tcPr>
          <w:p w14:paraId="67AE17FC" w14:textId="341BC002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1CDAFE62" w14:textId="625F8BA3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5694240E" w14:textId="77777777" w:rsidR="00F63F1E" w:rsidRPr="00F63F1E" w:rsidRDefault="00F63F1E" w:rsidP="00F63F1E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bookmarkStart w:id="3" w:name="_Hlk101797801"/>
            <w:proofErr w:type="spellStart"/>
            <w:r w:rsidRPr="00F63F1E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thuỷ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màng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lưới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>.</w:t>
            </w:r>
          </w:p>
          <w:p w14:paraId="33B8E07B" w14:textId="77777777" w:rsidR="00F63F1E" w:rsidRDefault="00F63F1E" w:rsidP="00F63F1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F1E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thuỷ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tinh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tụ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suốt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mềm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dễ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dàng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phồng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dẹt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xuống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nhờ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vòng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đỡ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nó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cự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nó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>.</w:t>
            </w:r>
          </w:p>
          <w:p w14:paraId="185DB54B" w14:textId="46793A28" w:rsidR="00F63F1E" w:rsidRPr="009E731B" w:rsidRDefault="00F63F1E" w:rsidP="00F63F1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F1E">
              <w:rPr>
                <w:color w:val="000000"/>
                <w:sz w:val="28"/>
                <w:szCs w:val="28"/>
              </w:rPr>
              <w:t>Màng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lưới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màng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đáy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3F1E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F63F1E">
              <w:rPr>
                <w:color w:val="000000"/>
                <w:sz w:val="28"/>
                <w:szCs w:val="28"/>
              </w:rPr>
              <w:t>.</w:t>
            </w:r>
            <w:bookmarkEnd w:id="3"/>
          </w:p>
        </w:tc>
        <w:tc>
          <w:tcPr>
            <w:tcW w:w="1488" w:type="dxa"/>
          </w:tcPr>
          <w:p w14:paraId="1AEDFF9E" w14:textId="7777777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7C1573E4" w14:textId="7777777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2B6E31A" w14:textId="7777777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14:paraId="68F9D94C" w14:textId="7777777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7CFEF9E" w14:textId="7777777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E00C0DB" w14:textId="4FD5FCA7" w:rsidR="00F63F1E" w:rsidRDefault="00F63F1E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</w:tr>
      <w:tr w:rsidR="007B447D" w:rsidRPr="00BE0DF2" w14:paraId="4CF7D05A" w14:textId="77777777" w:rsidTr="00EA5946">
        <w:trPr>
          <w:jc w:val="center"/>
        </w:trPr>
        <w:tc>
          <w:tcPr>
            <w:tcW w:w="2337" w:type="dxa"/>
          </w:tcPr>
          <w:p w14:paraId="01259C75" w14:textId="4BF4751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1AEFE549" w14:textId="7C3CE22C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46BDA4A0" w14:textId="77777777" w:rsidR="007B447D" w:rsidRPr="003D417D" w:rsidRDefault="007B447D" w:rsidP="007B447D">
            <w:pPr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quang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thẳng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  <w:p w14:paraId="746164AA" w14:textId="77777777" w:rsidR="007B447D" w:rsidRPr="003D417D" w:rsidRDefault="007B447D" w:rsidP="007B447D">
            <w:pPr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song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  <w:p w14:paraId="003BDE84" w14:textId="575FC617" w:rsidR="007B447D" w:rsidRPr="00F63F1E" w:rsidRDefault="007B447D" w:rsidP="007B447D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3D417D">
              <w:rPr>
                <w:color w:val="000000"/>
                <w:sz w:val="28"/>
                <w:szCs w:val="28"/>
              </w:rPr>
              <w:t xml:space="preserve">- Tia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ló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song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trục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17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3D417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103F55C5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68CA323E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FF65FE6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19C9B933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3D42764" w14:textId="6AD2874E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7B447D" w:rsidRPr="00BE0DF2" w14:paraId="57C1E42D" w14:textId="77777777" w:rsidTr="00EA5946">
        <w:trPr>
          <w:jc w:val="center"/>
        </w:trPr>
        <w:tc>
          <w:tcPr>
            <w:tcW w:w="2337" w:type="dxa"/>
          </w:tcPr>
          <w:p w14:paraId="01BFFE73" w14:textId="741DFF50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3D914058" w14:textId="3DD89E8B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38B728BA" w14:textId="77777777" w:rsidR="007B447D" w:rsidRPr="007B447D" w:rsidRDefault="007B447D" w:rsidP="007B447D">
            <w:pPr>
              <w:jc w:val="both"/>
              <w:rPr>
                <w:color w:val="000000"/>
                <w:sz w:val="28"/>
                <w:szCs w:val="28"/>
              </w:rPr>
            </w:pPr>
            <w:r w:rsidRPr="007B447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cận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gần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nhưng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xa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viễn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gần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>.</w:t>
            </w:r>
          </w:p>
          <w:p w14:paraId="085E3D27" w14:textId="65A2411C" w:rsidR="007B447D" w:rsidRPr="003D417D" w:rsidRDefault="007B447D" w:rsidP="007B447D">
            <w:pPr>
              <w:jc w:val="both"/>
              <w:rPr>
                <w:color w:val="000000"/>
                <w:sz w:val="28"/>
                <w:szCs w:val="28"/>
              </w:rPr>
            </w:pPr>
            <w:r w:rsidRPr="007B447D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khắc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tật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cận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đeo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cận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thấu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phân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viễn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447D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7B447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88" w:type="dxa"/>
          </w:tcPr>
          <w:p w14:paraId="1D9544DC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E05407F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7A2AD6C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D623BBA" w14:textId="77777777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5CA8BB" w14:textId="4005580D" w:rsidR="007B447D" w:rsidRDefault="007B447D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7B447D" w:rsidRPr="00BE0DF2" w14:paraId="15D75C6F" w14:textId="77777777" w:rsidTr="00EA5946">
        <w:trPr>
          <w:jc w:val="center"/>
        </w:trPr>
        <w:tc>
          <w:tcPr>
            <w:tcW w:w="2337" w:type="dxa"/>
          </w:tcPr>
          <w:p w14:paraId="42157385" w14:textId="48E16E06" w:rsidR="007B447D" w:rsidRDefault="00D90011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 w:rsidR="00E10DA9">
              <w:rPr>
                <w:sz w:val="28"/>
                <w:szCs w:val="28"/>
              </w:rPr>
              <w:t xml:space="preserve"> </w:t>
            </w:r>
            <w:proofErr w:type="spellStart"/>
            <w:r w:rsidR="00E10DA9"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19" w:type="dxa"/>
          </w:tcPr>
          <w:p w14:paraId="4BFD8B1C" w14:textId="0B944CC5" w:rsidR="007B447D" w:rsidRDefault="00D90011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7AEA5C9A" w14:textId="64C5E1F7" w:rsidR="00D90011" w:rsidRDefault="00D90011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BD5EA" w14:textId="6EF5F867" w:rsidR="00D90011" w:rsidRDefault="00D90011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3C5971" w14:textId="5EFA4D8D" w:rsidR="00D90011" w:rsidRDefault="00045249" w:rsidP="007B44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FBC87F" wp14:editId="7A841688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148590</wp:posOffset>
                      </wp:positionV>
                      <wp:extent cx="1597025" cy="762000"/>
                      <wp:effectExtent l="0" t="38100" r="22225" b="5715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7025" cy="762000"/>
                                <a:chOff x="5650" y="7107"/>
                                <a:chExt cx="2630" cy="1093"/>
                              </a:xfrm>
                            </wpg:grpSpPr>
                            <wps:wsp>
                              <wps:cNvPr id="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50" y="7680"/>
                                  <a:ext cx="26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80" y="7200"/>
                                  <a:ext cx="1" cy="9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0" y="7390"/>
                                  <a:ext cx="79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80" y="7390"/>
                                  <a:ext cx="1240" cy="8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0" y="7390"/>
                                  <a:ext cx="2120" cy="7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0" y="7370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30" y="7990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0" y="7107"/>
                                  <a:ext cx="330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839112" w14:textId="77777777" w:rsidR="00D90011" w:rsidRDefault="00D90011" w:rsidP="00D90011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0" y="7792"/>
                                  <a:ext cx="330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148BE" w14:textId="77777777" w:rsidR="00D90011" w:rsidRDefault="00D90011" w:rsidP="00D90011">
                                    <w:r>
                                      <w:t>S'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1" y="7677"/>
                                  <a:ext cx="330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05565" w14:textId="77777777" w:rsidR="00D90011" w:rsidRDefault="00D90011" w:rsidP="00D90011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0" y="7404"/>
                                  <a:ext cx="330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9029F" w14:textId="77777777" w:rsidR="00D90011" w:rsidRDefault="00D90011" w:rsidP="00D90011">
                                    <w:r>
                                      <w:t>F'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40" y="7700"/>
                                  <a:ext cx="330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65C37" w14:textId="77777777" w:rsidR="00D90011" w:rsidRDefault="00D90011" w:rsidP="00D90011"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0" y="765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0" y="7655"/>
                                  <a:ext cx="45" cy="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5" y="7390"/>
                                  <a:ext cx="4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1" y="7475"/>
                                  <a:ext cx="179" cy="1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5" y="7385"/>
                                  <a:ext cx="445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415"/>
                                  <a:ext cx="445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81" y="7677"/>
                                  <a:ext cx="445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0" y="7700"/>
                                  <a:ext cx="445" cy="1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BC87F" id="Group 3" o:spid="_x0000_s1082" style="position:absolute;left:0;text-align:left;margin-left:34.55pt;margin-top:11.7pt;width:125.75pt;height:60pt;z-index:251658240" coordorigin="5650,7107" coordsize="2630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">
                      <v:shape id="AutoShape 8" o:spid="_x0000_s1083" type="#_x0000_t32" style="position:absolute;left:5650;top:7680;width:2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  <v:shape id="AutoShape 9" o:spid="_x0000_s1084" type="#_x0000_t32" style="position:absolute;left:6880;top:7200;width:1;height: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">
                        <v:stroke startarrow="open" endarrow="open"/>
                      </v:shape>
                      <v:shape id="AutoShape 10" o:spid="_x0000_s1085" type="#_x0000_t32" style="position:absolute;left:6090;top:7390;width: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11" o:spid="_x0000_s1086" type="#_x0000_t32" style="position:absolute;left:6880;top:7390;width:1240;height: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<v:shape id="AutoShape 12" o:spid="_x0000_s1087" type="#_x0000_t32" style="position:absolute;left:6090;top:7390;width:2120;height: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oval id="Oval 13" o:spid="_x0000_s1088" style="position:absolute;left:6080;top:737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/>
                      <v:oval id="Oval 14" o:spid="_x0000_s1089" style="position:absolute;left:7830;top:7990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      <v:shape id="Text Box 15" o:spid="_x0000_s1090" type="#_x0000_t202" style="position:absolute;left:5960;top:7107;width:3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64839112" w14:textId="77777777" w:rsidR="00D90011" w:rsidRDefault="00D90011" w:rsidP="00D90011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shape id="Text Box 16" o:spid="_x0000_s1091" type="#_x0000_t202" style="position:absolute;left:7920;top:7792;width:3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266148BE" w14:textId="77777777" w:rsidR="00D90011" w:rsidRDefault="00D90011" w:rsidP="00D90011">
                              <w:r>
                                <w:t>S'</w:t>
                              </w:r>
                            </w:p>
                          </w:txbxContent>
                        </v:textbox>
                      </v:shape>
                      <v:shape id="Text Box 17" o:spid="_x0000_s1092" type="#_x0000_t202" style="position:absolute;left:6671;top:7677;width:3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7D305565" w14:textId="77777777" w:rsidR="00D90011" w:rsidRDefault="00D90011" w:rsidP="00D90011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18" o:spid="_x0000_s1093" type="#_x0000_t202" style="position:absolute;left:7300;top:7404;width:3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4249029F" w14:textId="77777777" w:rsidR="00D90011" w:rsidRDefault="00D90011" w:rsidP="00D90011">
                              <w:r>
                                <w:t>F'</w:t>
                              </w:r>
                            </w:p>
                          </w:txbxContent>
                        </v:textbox>
                      </v:shape>
                      <v:shape id="Text Box 19" o:spid="_x0000_s1094" type="#_x0000_t202" style="position:absolute;left:6240;top:7700;width:33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05F65C37" w14:textId="77777777" w:rsidR="00D90011" w:rsidRDefault="00D90011" w:rsidP="00D90011"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oval id="Oval 20" o:spid="_x0000_s1095" style="position:absolute;left:6380;top:765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    <v:oval id="Oval 21" o:spid="_x0000_s1096" style="position:absolute;left:7300;top:765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    <v:shape id="AutoShape 22" o:spid="_x0000_s1097" type="#_x0000_t32" style="position:absolute;left:6095;top:7390;width: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">
                        <v:stroke endarrow="open"/>
                      </v:shape>
                      <v:shape id="AutoShape 23" o:spid="_x0000_s1098" type="#_x0000_t32" style="position:absolute;left:7011;top:7475;width:179;height:1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">
                        <v:stroke endarrow="open"/>
                      </v:shape>
                      <v:shape id="AutoShape 24" o:spid="_x0000_s1099" type="#_x0000_t32" style="position:absolute;left:6095;top:7385;width:445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e0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I0&#10;ro9f4g+Qmz8AAAD//wMAUEsBAi0AFAAGAAgAAAAhANvh9svuAAAAhQEAABMAAAAAAAAAAAAAAAAA&#10;AAAAAFtDb250ZW50X1R5cGVzXS54bWxQSwECLQAUAAYACAAAACEAWvQsW78AAAAVAQAACwAAAAAA&#10;AAAAAAAAAAAfAQAAX3JlbHMvLnJlbHNQSwECLQAUAAYACAAAACEA8AMntMAAAADbAAAADwAAAAAA&#10;AAAAAAAAAAAHAgAAZHJzL2Rvd25yZXYueG1sUEsFBgAAAAADAAMAtwAAAPQCAAAAAA==&#10;">
                        <v:stroke endarrow="open"/>
                      </v:shape>
                      <v:shape id="AutoShape 25" o:spid="_x0000_s1100" type="#_x0000_t32" style="position:absolute;left:6166;top:7415;width:445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">
                        <v:stroke endarrow="open"/>
                      </v:shape>
                      <v:shape id="AutoShape 26" o:spid="_x0000_s1101" type="#_x0000_t32" style="position:absolute;left:6881;top:7677;width:445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">
                        <v:stroke endarrow="open"/>
                      </v:shape>
                      <v:shape id="AutoShape 27" o:spid="_x0000_s1102" type="#_x0000_t32" style="position:absolute;left:6950;top:7700;width:445;height: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">
                        <v:stroke endarrow="open"/>
                      </v:shape>
                    </v:group>
                  </w:pict>
                </mc:Fallback>
              </mc:AlternateContent>
            </w:r>
          </w:p>
          <w:p w14:paraId="7117AEF9" w14:textId="0261049B" w:rsidR="007B447D" w:rsidRDefault="007B447D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17B12B" w14:textId="77777777" w:rsidR="00D90011" w:rsidRDefault="00D90011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A50E92B" w14:textId="77777777" w:rsidR="00045249" w:rsidRDefault="00045249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CE8A2F" w14:textId="0CF47C4A" w:rsidR="00045249" w:rsidRPr="007B447D" w:rsidRDefault="00045249" w:rsidP="007B447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</w:tcPr>
          <w:p w14:paraId="06982530" w14:textId="306DF387" w:rsidR="007B447D" w:rsidRDefault="00D90011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D90011" w:rsidRPr="00BE0DF2" w14:paraId="2B2DE256" w14:textId="77777777" w:rsidTr="00EA5946">
        <w:trPr>
          <w:jc w:val="center"/>
        </w:trPr>
        <w:tc>
          <w:tcPr>
            <w:tcW w:w="2337" w:type="dxa"/>
          </w:tcPr>
          <w:p w14:paraId="1618E9F8" w14:textId="4878CB5C" w:rsidR="00D90011" w:rsidRDefault="00D90011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9" w:type="dxa"/>
          </w:tcPr>
          <w:p w14:paraId="54D49DD8" w14:textId="0B46C53C" w:rsidR="00D90011" w:rsidRDefault="00E10DA9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70BA4C90" w14:textId="77777777" w:rsidR="00D90011" w:rsidRDefault="00BC2886" w:rsidP="007B44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rìa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BB83DA2" w14:textId="1A1CA162" w:rsidR="00BC2886" w:rsidRPr="007E1096" w:rsidRDefault="00BC2886" w:rsidP="007B447D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Chiếu chùm tia tới song song qua thấu kính hội tụ cho chùm tia ló hội tụ tại 1 điểm</w:t>
            </w:r>
          </w:p>
        </w:tc>
        <w:tc>
          <w:tcPr>
            <w:tcW w:w="1488" w:type="dxa"/>
          </w:tcPr>
          <w:p w14:paraId="3482CDFC" w14:textId="77777777" w:rsidR="00D90011" w:rsidRDefault="00BC2886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14:paraId="3F48C098" w14:textId="77777777" w:rsidR="00BC2886" w:rsidRDefault="00BC2886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216BB5" w14:textId="5BFE39E9" w:rsidR="00BC2886" w:rsidRDefault="00BC2886" w:rsidP="007B44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</w:tbl>
    <w:p w14:paraId="0CF5F820" w14:textId="7AD5A1D9" w:rsidR="00F40749" w:rsidRDefault="00F40749" w:rsidP="00F40749">
      <w:pPr>
        <w:spacing w:line="276" w:lineRule="auto"/>
        <w:rPr>
          <w:sz w:val="28"/>
          <w:szCs w:val="28"/>
        </w:rPr>
      </w:pPr>
    </w:p>
    <w:p w14:paraId="533C9AEC" w14:textId="6036C7E9" w:rsidR="00F40749" w:rsidRDefault="00F40749" w:rsidP="00F40749">
      <w:pPr>
        <w:spacing w:line="276" w:lineRule="auto"/>
        <w:rPr>
          <w:sz w:val="28"/>
          <w:szCs w:val="28"/>
        </w:rPr>
      </w:pPr>
    </w:p>
    <w:p w14:paraId="57102B85" w14:textId="32A5972E" w:rsidR="00F40749" w:rsidRPr="00F40749" w:rsidRDefault="00F40749" w:rsidP="00F40749">
      <w:pPr>
        <w:spacing w:line="276" w:lineRule="auto"/>
        <w:rPr>
          <w:sz w:val="28"/>
          <w:szCs w:val="28"/>
        </w:rPr>
      </w:pPr>
    </w:p>
    <w:sectPr w:rsidR="00F40749" w:rsidRPr="00F40749" w:rsidSect="00737B6C">
      <w:pgSz w:w="11909" w:h="16834" w:code="9"/>
      <w:pgMar w:top="850" w:right="850" w:bottom="8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7E77" w14:textId="77777777" w:rsidR="00B94F71" w:rsidRDefault="00B94F71" w:rsidP="00063E4C">
      <w:r>
        <w:separator/>
      </w:r>
    </w:p>
  </w:endnote>
  <w:endnote w:type="continuationSeparator" w:id="0">
    <w:p w14:paraId="17F2EB3C" w14:textId="77777777" w:rsidR="00B94F71" w:rsidRDefault="00B94F71" w:rsidP="000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7212" w14:textId="77777777" w:rsidR="00B94F71" w:rsidRDefault="00B94F71" w:rsidP="00063E4C">
      <w:r>
        <w:separator/>
      </w:r>
    </w:p>
  </w:footnote>
  <w:footnote w:type="continuationSeparator" w:id="0">
    <w:p w14:paraId="058907B7" w14:textId="77777777" w:rsidR="00B94F71" w:rsidRDefault="00B94F71" w:rsidP="0006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FF8"/>
    <w:multiLevelType w:val="hybridMultilevel"/>
    <w:tmpl w:val="629C6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45CF"/>
    <w:multiLevelType w:val="hybridMultilevel"/>
    <w:tmpl w:val="D0782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1B7"/>
    <w:multiLevelType w:val="hybridMultilevel"/>
    <w:tmpl w:val="A62EC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03DF"/>
    <w:multiLevelType w:val="hybridMultilevel"/>
    <w:tmpl w:val="43F8D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D47"/>
    <w:multiLevelType w:val="hybridMultilevel"/>
    <w:tmpl w:val="D2F46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6055B"/>
    <w:multiLevelType w:val="hybridMultilevel"/>
    <w:tmpl w:val="43F8D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1B0D"/>
    <w:multiLevelType w:val="hybridMultilevel"/>
    <w:tmpl w:val="A62EC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2E8E"/>
    <w:multiLevelType w:val="hybridMultilevel"/>
    <w:tmpl w:val="D2F46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0348">
    <w:abstractNumId w:val="1"/>
  </w:num>
  <w:num w:numId="2" w16cid:durableId="309746065">
    <w:abstractNumId w:val="7"/>
  </w:num>
  <w:num w:numId="3" w16cid:durableId="977144860">
    <w:abstractNumId w:val="0"/>
  </w:num>
  <w:num w:numId="4" w16cid:durableId="924463648">
    <w:abstractNumId w:val="3"/>
  </w:num>
  <w:num w:numId="5" w16cid:durableId="1556774626">
    <w:abstractNumId w:val="2"/>
  </w:num>
  <w:num w:numId="6" w16cid:durableId="650673181">
    <w:abstractNumId w:val="4"/>
  </w:num>
  <w:num w:numId="7" w16cid:durableId="43992834">
    <w:abstractNumId w:val="6"/>
  </w:num>
  <w:num w:numId="8" w16cid:durableId="165518129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12"/>
    <w:rsid w:val="000017EA"/>
    <w:rsid w:val="00016B52"/>
    <w:rsid w:val="00016EFF"/>
    <w:rsid w:val="00045249"/>
    <w:rsid w:val="00063E4C"/>
    <w:rsid w:val="000919C3"/>
    <w:rsid w:val="00092567"/>
    <w:rsid w:val="000955D9"/>
    <w:rsid w:val="00097216"/>
    <w:rsid w:val="000A5054"/>
    <w:rsid w:val="000A6F79"/>
    <w:rsid w:val="000B2658"/>
    <w:rsid w:val="000D7436"/>
    <w:rsid w:val="000E1431"/>
    <w:rsid w:val="000E6C7A"/>
    <w:rsid w:val="00105CDB"/>
    <w:rsid w:val="00116404"/>
    <w:rsid w:val="00130F12"/>
    <w:rsid w:val="00163633"/>
    <w:rsid w:val="00186659"/>
    <w:rsid w:val="00190777"/>
    <w:rsid w:val="0019778A"/>
    <w:rsid w:val="001A6E90"/>
    <w:rsid w:val="001A717C"/>
    <w:rsid w:val="001A796E"/>
    <w:rsid w:val="001F1332"/>
    <w:rsid w:val="00200CD4"/>
    <w:rsid w:val="00271304"/>
    <w:rsid w:val="00273E9C"/>
    <w:rsid w:val="00284C34"/>
    <w:rsid w:val="0029643E"/>
    <w:rsid w:val="002D720D"/>
    <w:rsid w:val="002F0188"/>
    <w:rsid w:val="002F7FF9"/>
    <w:rsid w:val="00300D06"/>
    <w:rsid w:val="00320D12"/>
    <w:rsid w:val="003358B3"/>
    <w:rsid w:val="0033770E"/>
    <w:rsid w:val="00341D39"/>
    <w:rsid w:val="00357850"/>
    <w:rsid w:val="00360C7D"/>
    <w:rsid w:val="00361BBE"/>
    <w:rsid w:val="00361FDC"/>
    <w:rsid w:val="00391D13"/>
    <w:rsid w:val="003B0060"/>
    <w:rsid w:val="003D417D"/>
    <w:rsid w:val="003D65DF"/>
    <w:rsid w:val="003F6F95"/>
    <w:rsid w:val="00402158"/>
    <w:rsid w:val="00415B13"/>
    <w:rsid w:val="00426477"/>
    <w:rsid w:val="004541D8"/>
    <w:rsid w:val="00456128"/>
    <w:rsid w:val="00461815"/>
    <w:rsid w:val="0046294F"/>
    <w:rsid w:val="00485498"/>
    <w:rsid w:val="00491FF9"/>
    <w:rsid w:val="004979DF"/>
    <w:rsid w:val="004A421C"/>
    <w:rsid w:val="004A7BB2"/>
    <w:rsid w:val="004D4CC6"/>
    <w:rsid w:val="004D7E57"/>
    <w:rsid w:val="004E299F"/>
    <w:rsid w:val="0050385C"/>
    <w:rsid w:val="0050480B"/>
    <w:rsid w:val="00514199"/>
    <w:rsid w:val="005260EC"/>
    <w:rsid w:val="00560227"/>
    <w:rsid w:val="00560C9A"/>
    <w:rsid w:val="00563DF9"/>
    <w:rsid w:val="00597AE3"/>
    <w:rsid w:val="005A1FCC"/>
    <w:rsid w:val="005A25D4"/>
    <w:rsid w:val="005C67A4"/>
    <w:rsid w:val="005D3869"/>
    <w:rsid w:val="00607683"/>
    <w:rsid w:val="0063635F"/>
    <w:rsid w:val="00653BB3"/>
    <w:rsid w:val="00660252"/>
    <w:rsid w:val="0069278A"/>
    <w:rsid w:val="006B4F4F"/>
    <w:rsid w:val="006C65A3"/>
    <w:rsid w:val="00737B6C"/>
    <w:rsid w:val="00742F6E"/>
    <w:rsid w:val="00743A81"/>
    <w:rsid w:val="00753E20"/>
    <w:rsid w:val="00754E15"/>
    <w:rsid w:val="0075592D"/>
    <w:rsid w:val="007A32FF"/>
    <w:rsid w:val="007B447D"/>
    <w:rsid w:val="007C2B19"/>
    <w:rsid w:val="007E1096"/>
    <w:rsid w:val="007F0D5B"/>
    <w:rsid w:val="007F11F9"/>
    <w:rsid w:val="007F4668"/>
    <w:rsid w:val="007F65E0"/>
    <w:rsid w:val="00800A87"/>
    <w:rsid w:val="00841FAF"/>
    <w:rsid w:val="00851168"/>
    <w:rsid w:val="00862322"/>
    <w:rsid w:val="00862659"/>
    <w:rsid w:val="00881C2A"/>
    <w:rsid w:val="00882022"/>
    <w:rsid w:val="008843AE"/>
    <w:rsid w:val="008852BF"/>
    <w:rsid w:val="00897288"/>
    <w:rsid w:val="008C0F46"/>
    <w:rsid w:val="008C748C"/>
    <w:rsid w:val="008D0C16"/>
    <w:rsid w:val="008F24BE"/>
    <w:rsid w:val="00901466"/>
    <w:rsid w:val="009070F9"/>
    <w:rsid w:val="00956E98"/>
    <w:rsid w:val="00961FEB"/>
    <w:rsid w:val="00980DBB"/>
    <w:rsid w:val="009E1D42"/>
    <w:rsid w:val="009E731B"/>
    <w:rsid w:val="00A01F57"/>
    <w:rsid w:val="00A070FA"/>
    <w:rsid w:val="00A235C8"/>
    <w:rsid w:val="00A320A3"/>
    <w:rsid w:val="00A350ED"/>
    <w:rsid w:val="00A36580"/>
    <w:rsid w:val="00A53A0B"/>
    <w:rsid w:val="00A63801"/>
    <w:rsid w:val="00A672CA"/>
    <w:rsid w:val="00A67F3F"/>
    <w:rsid w:val="00A86EA7"/>
    <w:rsid w:val="00AD773E"/>
    <w:rsid w:val="00AE7DEF"/>
    <w:rsid w:val="00AF316A"/>
    <w:rsid w:val="00B2110B"/>
    <w:rsid w:val="00B2713E"/>
    <w:rsid w:val="00B2754F"/>
    <w:rsid w:val="00B36304"/>
    <w:rsid w:val="00B54735"/>
    <w:rsid w:val="00B6395B"/>
    <w:rsid w:val="00B65EDC"/>
    <w:rsid w:val="00B700B9"/>
    <w:rsid w:val="00B939E8"/>
    <w:rsid w:val="00B94F71"/>
    <w:rsid w:val="00BB3E12"/>
    <w:rsid w:val="00BC2886"/>
    <w:rsid w:val="00BC7F25"/>
    <w:rsid w:val="00BD3060"/>
    <w:rsid w:val="00BD5AD5"/>
    <w:rsid w:val="00BD686E"/>
    <w:rsid w:val="00BE0129"/>
    <w:rsid w:val="00BE0DF2"/>
    <w:rsid w:val="00BF383B"/>
    <w:rsid w:val="00BF44B0"/>
    <w:rsid w:val="00BF60CB"/>
    <w:rsid w:val="00C04B5A"/>
    <w:rsid w:val="00C14A8C"/>
    <w:rsid w:val="00C33DBD"/>
    <w:rsid w:val="00C8119F"/>
    <w:rsid w:val="00C84B78"/>
    <w:rsid w:val="00C938D6"/>
    <w:rsid w:val="00C950AD"/>
    <w:rsid w:val="00CC6940"/>
    <w:rsid w:val="00CD08C4"/>
    <w:rsid w:val="00CD39A8"/>
    <w:rsid w:val="00CE095E"/>
    <w:rsid w:val="00CF055B"/>
    <w:rsid w:val="00CF6A6F"/>
    <w:rsid w:val="00D253A3"/>
    <w:rsid w:val="00D3665F"/>
    <w:rsid w:val="00D36996"/>
    <w:rsid w:val="00D3725C"/>
    <w:rsid w:val="00D464EA"/>
    <w:rsid w:val="00D56B5B"/>
    <w:rsid w:val="00D65B20"/>
    <w:rsid w:val="00D84A5C"/>
    <w:rsid w:val="00D90011"/>
    <w:rsid w:val="00DA0A26"/>
    <w:rsid w:val="00DC7392"/>
    <w:rsid w:val="00DD1C45"/>
    <w:rsid w:val="00DD6EFA"/>
    <w:rsid w:val="00DE4AAA"/>
    <w:rsid w:val="00DE6BCB"/>
    <w:rsid w:val="00DE6C18"/>
    <w:rsid w:val="00DF1101"/>
    <w:rsid w:val="00DF4DD0"/>
    <w:rsid w:val="00E10DA9"/>
    <w:rsid w:val="00E41D62"/>
    <w:rsid w:val="00E4363B"/>
    <w:rsid w:val="00E47310"/>
    <w:rsid w:val="00E608C2"/>
    <w:rsid w:val="00E6422B"/>
    <w:rsid w:val="00E77D6A"/>
    <w:rsid w:val="00E82246"/>
    <w:rsid w:val="00EC43A1"/>
    <w:rsid w:val="00EF420F"/>
    <w:rsid w:val="00F061B9"/>
    <w:rsid w:val="00F17A11"/>
    <w:rsid w:val="00F3000C"/>
    <w:rsid w:val="00F40749"/>
    <w:rsid w:val="00F40CC6"/>
    <w:rsid w:val="00F460CC"/>
    <w:rsid w:val="00F503D9"/>
    <w:rsid w:val="00F521BE"/>
    <w:rsid w:val="00F63F1E"/>
    <w:rsid w:val="00F709B8"/>
    <w:rsid w:val="00F83374"/>
    <w:rsid w:val="00F94A74"/>
    <w:rsid w:val="00F955EB"/>
    <w:rsid w:val="00FA2D4D"/>
    <w:rsid w:val="00FB4DA8"/>
    <w:rsid w:val="00FC22E1"/>
    <w:rsid w:val="00FC530D"/>
    <w:rsid w:val="00FD4F8F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BABD"/>
  <w15:docId w15:val="{0F97E578-4629-43C7-9030-9A65A249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0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0D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20D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D1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320D1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3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Võ Đặng Đình Duy</cp:lastModifiedBy>
  <cp:revision>21</cp:revision>
  <cp:lastPrinted>2018-10-23T14:17:00Z</cp:lastPrinted>
  <dcterms:created xsi:type="dcterms:W3CDTF">2022-04-25T01:39:00Z</dcterms:created>
  <dcterms:modified xsi:type="dcterms:W3CDTF">2022-08-04T11:25:00Z</dcterms:modified>
</cp:coreProperties>
</file>