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53" w:rsidRDefault="000A2053" w:rsidP="000A2053">
      <w:pPr>
        <w:pStyle w:val="Heading5"/>
        <w:numPr>
          <w:ilvl w:val="0"/>
          <w:numId w:val="0"/>
        </w:numPr>
        <w:spacing w:after="0" w:line="240" w:lineRule="auto"/>
        <w:jc w:val="center"/>
        <w:rPr>
          <w:rFonts w:cs="Times New Roman"/>
          <w:sz w:val="28"/>
          <w:szCs w:val="28"/>
        </w:rPr>
      </w:pPr>
      <w:bookmarkStart w:id="0" w:name="_Toc75848674"/>
      <w:bookmarkStart w:id="1" w:name="_Toc75848761"/>
      <w:proofErr w:type="spellStart"/>
      <w:r w:rsidRPr="00845B93">
        <w:rPr>
          <w:rFonts w:cs="Times New Roman"/>
          <w:sz w:val="28"/>
          <w:szCs w:val="28"/>
        </w:rPr>
        <w:t>Bài</w:t>
      </w:r>
      <w:proofErr w:type="spellEnd"/>
      <w:r w:rsidRPr="00845B93">
        <w:rPr>
          <w:rFonts w:cs="Times New Roman"/>
          <w:sz w:val="28"/>
          <w:szCs w:val="28"/>
        </w:rPr>
        <w:t xml:space="preserve"> </w:t>
      </w:r>
      <w:bookmarkEnd w:id="0"/>
      <w:bookmarkEnd w:id="1"/>
      <w:r w:rsidR="008C3E91">
        <w:rPr>
          <w:rFonts w:cs="Times New Roman"/>
          <w:sz w:val="28"/>
          <w:szCs w:val="28"/>
        </w:rPr>
        <w:t>……………………………………..</w:t>
      </w:r>
    </w:p>
    <w:p w:rsidR="009D3FF9" w:rsidRPr="00655B09" w:rsidRDefault="000A2053" w:rsidP="00655B09">
      <w:pPr>
        <w:pStyle w:val="Heading5"/>
        <w:numPr>
          <w:ilvl w:val="0"/>
          <w:numId w:val="0"/>
        </w:numPr>
        <w:spacing w:after="0" w:line="240" w:lineRule="auto"/>
        <w:rPr>
          <w:rFonts w:cs="Times New Roman"/>
          <w:sz w:val="28"/>
          <w:szCs w:val="28"/>
        </w:rPr>
      </w:pPr>
      <w:proofErr w:type="spellStart"/>
      <w:r w:rsidRPr="00655B09">
        <w:rPr>
          <w:rFonts w:cs="Times New Roman"/>
          <w:sz w:val="28"/>
          <w:szCs w:val="28"/>
        </w:rPr>
        <w:t>Câu</w:t>
      </w:r>
      <w:proofErr w:type="spellEnd"/>
      <w:r w:rsidRPr="00655B09">
        <w:rPr>
          <w:rFonts w:cs="Times New Roman"/>
          <w:sz w:val="28"/>
          <w:szCs w:val="28"/>
        </w:rPr>
        <w:t xml:space="preserve"> 1</w:t>
      </w:r>
      <w:proofErr w:type="gramStart"/>
      <w:r w:rsidRPr="00655B09">
        <w:rPr>
          <w:rFonts w:cs="Times New Roman"/>
          <w:sz w:val="28"/>
          <w:szCs w:val="28"/>
        </w:rPr>
        <w:t>.&lt;</w:t>
      </w:r>
      <w:proofErr w:type="gramEnd"/>
      <w:r w:rsidRPr="00655B09">
        <w:rPr>
          <w:rFonts w:cs="Times New Roman"/>
          <w:sz w:val="28"/>
          <w:szCs w:val="28"/>
        </w:rPr>
        <w:t>NB&gt;</w:t>
      </w:r>
      <w:proofErr w:type="spellStart"/>
      <w:r w:rsidR="009D3FF9" w:rsidRPr="00655B09">
        <w:rPr>
          <w:rFonts w:eastAsia="Arial" w:cs="Times New Roman"/>
          <w:sz w:val="28"/>
          <w:szCs w:val="28"/>
        </w:rPr>
        <w:t>Quá</w:t>
      </w:r>
      <w:proofErr w:type="spellEnd"/>
      <w:r w:rsidR="009D3FF9" w:rsidRPr="00655B09">
        <w:rPr>
          <w:rFonts w:eastAsia="Arial" w:cs="Times New Roman"/>
          <w:sz w:val="28"/>
          <w:szCs w:val="28"/>
        </w:rPr>
        <w:t xml:space="preserve"> </w:t>
      </w:r>
      <w:proofErr w:type="spellStart"/>
      <w:r w:rsidR="009D3FF9" w:rsidRPr="00655B09">
        <w:rPr>
          <w:rFonts w:eastAsia="Arial" w:cs="Times New Roman"/>
          <w:sz w:val="28"/>
          <w:szCs w:val="28"/>
        </w:rPr>
        <w:t>trình</w:t>
      </w:r>
      <w:proofErr w:type="spellEnd"/>
      <w:r w:rsidR="009D3FF9" w:rsidRPr="00655B09">
        <w:rPr>
          <w:rFonts w:eastAsia="Arial" w:cs="Times New Roman"/>
          <w:sz w:val="28"/>
          <w:szCs w:val="28"/>
        </w:rPr>
        <w:t xml:space="preserve"> </w:t>
      </w:r>
      <w:proofErr w:type="spellStart"/>
      <w:r w:rsidR="009D3FF9" w:rsidRPr="00655B09">
        <w:rPr>
          <w:rFonts w:eastAsia="Arial" w:cs="Times New Roman"/>
          <w:sz w:val="28"/>
          <w:szCs w:val="28"/>
        </w:rPr>
        <w:t>hô</w:t>
      </w:r>
      <w:proofErr w:type="spellEnd"/>
      <w:r w:rsidR="009D3FF9" w:rsidRPr="00655B09">
        <w:rPr>
          <w:rFonts w:eastAsia="Arial" w:cs="Times New Roman"/>
          <w:sz w:val="28"/>
          <w:szCs w:val="28"/>
        </w:rPr>
        <w:t xml:space="preserve"> </w:t>
      </w:r>
      <w:proofErr w:type="spellStart"/>
      <w:r w:rsidR="009D3FF9" w:rsidRPr="00655B09">
        <w:rPr>
          <w:rFonts w:eastAsia="Arial" w:cs="Times New Roman"/>
          <w:sz w:val="28"/>
          <w:szCs w:val="28"/>
        </w:rPr>
        <w:t>hấp</w:t>
      </w:r>
      <w:proofErr w:type="spellEnd"/>
      <w:r w:rsidR="009D3FF9" w:rsidRPr="00655B09">
        <w:rPr>
          <w:rFonts w:eastAsia="Arial" w:cs="Times New Roman"/>
          <w:sz w:val="28"/>
          <w:szCs w:val="28"/>
        </w:rPr>
        <w:t xml:space="preserve"> </w:t>
      </w:r>
      <w:proofErr w:type="spellStart"/>
      <w:r w:rsidR="009D3FF9" w:rsidRPr="00655B09">
        <w:rPr>
          <w:rFonts w:eastAsia="Arial" w:cs="Times New Roman"/>
          <w:sz w:val="28"/>
          <w:szCs w:val="28"/>
        </w:rPr>
        <w:t>tế</w:t>
      </w:r>
      <w:proofErr w:type="spellEnd"/>
      <w:r w:rsidR="009D3FF9" w:rsidRPr="00655B09">
        <w:rPr>
          <w:rFonts w:eastAsia="Arial" w:cs="Times New Roman"/>
          <w:sz w:val="28"/>
          <w:szCs w:val="28"/>
        </w:rPr>
        <w:t xml:space="preserve"> </w:t>
      </w:r>
      <w:proofErr w:type="spellStart"/>
      <w:r w:rsidR="009D3FF9" w:rsidRPr="00655B09">
        <w:rPr>
          <w:rFonts w:eastAsia="Arial" w:cs="Times New Roman"/>
          <w:sz w:val="28"/>
          <w:szCs w:val="28"/>
        </w:rPr>
        <w:t>bào</w:t>
      </w:r>
      <w:proofErr w:type="spellEnd"/>
      <w:r w:rsidR="009D3FF9" w:rsidRPr="00655B09">
        <w:rPr>
          <w:rFonts w:eastAsia="Arial" w:cs="Times New Roman"/>
          <w:sz w:val="28"/>
          <w:szCs w:val="28"/>
        </w:rPr>
        <w:t xml:space="preserve"> </w:t>
      </w:r>
      <w:proofErr w:type="spellStart"/>
      <w:r w:rsidR="009D3FF9" w:rsidRPr="00655B09">
        <w:rPr>
          <w:rFonts w:eastAsia="Arial" w:cs="Times New Roman"/>
          <w:sz w:val="28"/>
          <w:szCs w:val="28"/>
        </w:rPr>
        <w:t>xảy</w:t>
      </w:r>
      <w:proofErr w:type="spellEnd"/>
      <w:r w:rsidR="009D3FF9" w:rsidRPr="00655B09">
        <w:rPr>
          <w:rFonts w:eastAsia="Arial" w:cs="Times New Roman"/>
          <w:sz w:val="28"/>
          <w:szCs w:val="28"/>
        </w:rPr>
        <w:t xml:space="preserve"> </w:t>
      </w:r>
      <w:proofErr w:type="spellStart"/>
      <w:r w:rsidR="009D3FF9" w:rsidRPr="00655B09">
        <w:rPr>
          <w:rFonts w:eastAsia="Arial" w:cs="Times New Roman"/>
          <w:sz w:val="28"/>
          <w:szCs w:val="28"/>
        </w:rPr>
        <w:t>ra</w:t>
      </w:r>
      <w:proofErr w:type="spellEnd"/>
      <w:r w:rsidR="009D3FF9" w:rsidRPr="00655B09">
        <w:rPr>
          <w:rFonts w:eastAsia="Arial" w:cs="Times New Roman"/>
          <w:sz w:val="28"/>
          <w:szCs w:val="28"/>
        </w:rPr>
        <w:t xml:space="preserve"> ở </w:t>
      </w:r>
      <w:proofErr w:type="spellStart"/>
      <w:r w:rsidR="009D3FF9" w:rsidRPr="00655B09">
        <w:rPr>
          <w:rFonts w:eastAsia="Arial" w:cs="Times New Roman"/>
          <w:sz w:val="28"/>
          <w:szCs w:val="28"/>
        </w:rPr>
        <w:t>bào</w:t>
      </w:r>
      <w:proofErr w:type="spellEnd"/>
      <w:r w:rsidR="009D3FF9" w:rsidRPr="00655B09">
        <w:rPr>
          <w:rFonts w:eastAsia="Arial" w:cs="Times New Roman"/>
          <w:sz w:val="28"/>
          <w:szCs w:val="28"/>
        </w:rPr>
        <w:t xml:space="preserve"> </w:t>
      </w:r>
      <w:proofErr w:type="spellStart"/>
      <w:r w:rsidR="009D3FF9" w:rsidRPr="00655B09">
        <w:rPr>
          <w:rFonts w:eastAsia="Arial" w:cs="Times New Roman"/>
          <w:sz w:val="28"/>
          <w:szCs w:val="28"/>
        </w:rPr>
        <w:t>quan</w:t>
      </w:r>
      <w:proofErr w:type="spellEnd"/>
      <w:r w:rsidR="009D3FF9" w:rsidRPr="00655B09">
        <w:rPr>
          <w:rFonts w:eastAsia="Arial" w:cs="Times New Roman"/>
          <w:sz w:val="28"/>
          <w:szCs w:val="28"/>
        </w:rPr>
        <w:t xml:space="preserve"> </w:t>
      </w:r>
      <w:proofErr w:type="spellStart"/>
      <w:r w:rsidR="009D3FF9" w:rsidRPr="00655B09">
        <w:rPr>
          <w:rFonts w:eastAsia="Arial" w:cs="Times New Roman"/>
          <w:sz w:val="28"/>
          <w:szCs w:val="28"/>
        </w:rPr>
        <w:t>nào</w:t>
      </w:r>
      <w:proofErr w:type="spellEnd"/>
      <w:r w:rsidR="009D3FF9" w:rsidRPr="00655B09">
        <w:rPr>
          <w:rFonts w:eastAsia="Arial" w:cs="Times New Roman"/>
          <w:sz w:val="28"/>
          <w:szCs w:val="28"/>
        </w:rPr>
        <w:t xml:space="preserve"> </w:t>
      </w:r>
      <w:proofErr w:type="spellStart"/>
      <w:r w:rsidR="009D3FF9" w:rsidRPr="00655B09">
        <w:rPr>
          <w:rFonts w:eastAsia="Arial" w:cs="Times New Roman"/>
          <w:sz w:val="28"/>
          <w:szCs w:val="28"/>
        </w:rPr>
        <w:t>sau</w:t>
      </w:r>
      <w:proofErr w:type="spellEnd"/>
      <w:r w:rsidR="009D3FF9" w:rsidRPr="00655B09">
        <w:rPr>
          <w:rFonts w:eastAsia="Arial" w:cs="Times New Roman"/>
          <w:sz w:val="28"/>
          <w:szCs w:val="28"/>
        </w:rPr>
        <w:t xml:space="preserve"> </w:t>
      </w:r>
      <w:proofErr w:type="spellStart"/>
      <w:r w:rsidR="009D3FF9" w:rsidRPr="00655B09">
        <w:rPr>
          <w:rFonts w:eastAsia="Arial" w:cs="Times New Roman"/>
          <w:sz w:val="28"/>
          <w:szCs w:val="28"/>
        </w:rPr>
        <w:t>đây</w:t>
      </w:r>
      <w:proofErr w:type="spellEnd"/>
      <w:r w:rsidR="009D3FF9" w:rsidRPr="00655B09">
        <w:rPr>
          <w:rFonts w:eastAsia="Arial" w:cs="Times New Roman"/>
          <w:sz w:val="28"/>
          <w:szCs w:val="28"/>
        </w:rPr>
        <w:t>?</w:t>
      </w:r>
    </w:p>
    <w:p w:rsidR="009D3FF9" w:rsidRPr="00655B09" w:rsidRDefault="009D3FF9" w:rsidP="00655B09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655B09">
        <w:rPr>
          <w:rFonts w:ascii="Times New Roman" w:eastAsia="Arial" w:hAnsi="Times New Roman" w:cs="Times New Roman"/>
          <w:sz w:val="28"/>
          <w:szCs w:val="28"/>
        </w:rPr>
        <w:t xml:space="preserve">A. </w:t>
      </w:r>
      <w:proofErr w:type="spellStart"/>
      <w:r w:rsidRPr="00655B09">
        <w:rPr>
          <w:rFonts w:ascii="Times New Roman" w:eastAsia="Arial" w:hAnsi="Times New Roman" w:cs="Times New Roman"/>
          <w:sz w:val="28"/>
          <w:szCs w:val="28"/>
        </w:rPr>
        <w:t>Lục</w:t>
      </w:r>
      <w:proofErr w:type="spellEnd"/>
      <w:r w:rsidRPr="00655B0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5B09">
        <w:rPr>
          <w:rFonts w:ascii="Times New Roman" w:eastAsia="Arial" w:hAnsi="Times New Roman" w:cs="Times New Roman"/>
          <w:sz w:val="28"/>
          <w:szCs w:val="28"/>
        </w:rPr>
        <w:t>lạp</w:t>
      </w:r>
      <w:proofErr w:type="spellEnd"/>
      <w:r w:rsidRPr="00655B09">
        <w:rPr>
          <w:rFonts w:ascii="Times New Roman" w:eastAsia="Arial" w:hAnsi="Times New Roman" w:cs="Times New Roman"/>
          <w:sz w:val="28"/>
          <w:szCs w:val="28"/>
        </w:rPr>
        <w:tab/>
      </w:r>
      <w:r w:rsidRPr="00655B09">
        <w:rPr>
          <w:rFonts w:ascii="Times New Roman" w:eastAsia="Arial" w:hAnsi="Times New Roman" w:cs="Times New Roman"/>
          <w:sz w:val="28"/>
          <w:szCs w:val="28"/>
        </w:rPr>
        <w:tab/>
      </w:r>
      <w:r w:rsidRPr="00655B09">
        <w:rPr>
          <w:rFonts w:ascii="Times New Roman" w:eastAsia="Arial" w:hAnsi="Times New Roman" w:cs="Times New Roman"/>
          <w:color w:val="FF0000"/>
          <w:sz w:val="28"/>
          <w:szCs w:val="28"/>
        </w:rPr>
        <w:t xml:space="preserve">B. Ti </w:t>
      </w:r>
      <w:proofErr w:type="spellStart"/>
      <w:r w:rsidRPr="00655B09">
        <w:rPr>
          <w:rFonts w:ascii="Times New Roman" w:eastAsia="Arial" w:hAnsi="Times New Roman" w:cs="Times New Roman"/>
          <w:color w:val="FF0000"/>
          <w:sz w:val="28"/>
          <w:szCs w:val="28"/>
        </w:rPr>
        <w:t>thể</w:t>
      </w:r>
      <w:proofErr w:type="spellEnd"/>
      <w:r w:rsidR="004828E1" w:rsidRPr="00655B09">
        <w:rPr>
          <w:rFonts w:ascii="Times New Roman" w:eastAsia="Arial" w:hAnsi="Times New Roman" w:cs="Times New Roman"/>
          <w:sz w:val="28"/>
          <w:szCs w:val="28"/>
        </w:rPr>
        <w:tab/>
      </w:r>
      <w:r w:rsidRPr="00655B09">
        <w:rPr>
          <w:rFonts w:ascii="Times New Roman" w:eastAsia="Arial" w:hAnsi="Times New Roman" w:cs="Times New Roman"/>
          <w:sz w:val="28"/>
          <w:szCs w:val="28"/>
        </w:rPr>
        <w:t xml:space="preserve">C. </w:t>
      </w:r>
      <w:proofErr w:type="spellStart"/>
      <w:r w:rsidRPr="00655B09">
        <w:rPr>
          <w:rFonts w:ascii="Times New Roman" w:eastAsia="Arial" w:hAnsi="Times New Roman" w:cs="Times New Roman"/>
          <w:sz w:val="28"/>
          <w:szCs w:val="28"/>
        </w:rPr>
        <w:t>Không</w:t>
      </w:r>
      <w:proofErr w:type="spellEnd"/>
      <w:r w:rsidRPr="00655B0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655B09">
        <w:rPr>
          <w:rFonts w:ascii="Times New Roman" w:eastAsia="Arial" w:hAnsi="Times New Roman" w:cs="Times New Roman"/>
          <w:sz w:val="28"/>
          <w:szCs w:val="28"/>
        </w:rPr>
        <w:t>bào</w:t>
      </w:r>
      <w:proofErr w:type="spellEnd"/>
      <w:r w:rsidRPr="00655B09">
        <w:rPr>
          <w:rFonts w:ascii="Times New Roman" w:eastAsia="Arial" w:hAnsi="Times New Roman" w:cs="Times New Roman"/>
          <w:sz w:val="28"/>
          <w:szCs w:val="28"/>
        </w:rPr>
        <w:tab/>
        <w:t>D. Ribosome</w:t>
      </w:r>
    </w:p>
    <w:p w:rsidR="000A2053" w:rsidRPr="00655B09" w:rsidRDefault="000A2053" w:rsidP="00B67535">
      <w:pPr>
        <w:pStyle w:val="NormalWeb"/>
        <w:spacing w:before="0" w:beforeAutospacing="0" w:after="0" w:afterAutospacing="0"/>
        <w:rPr>
          <w:i/>
          <w:color w:val="FF0000"/>
          <w:sz w:val="28"/>
          <w:szCs w:val="28"/>
        </w:rPr>
      </w:pPr>
      <w:proofErr w:type="spellStart"/>
      <w:proofErr w:type="gramStart"/>
      <w:r w:rsidRPr="00655B09">
        <w:rPr>
          <w:b/>
          <w:color w:val="000000" w:themeColor="text1"/>
          <w:sz w:val="28"/>
          <w:szCs w:val="28"/>
        </w:rPr>
        <w:t>Câu</w:t>
      </w:r>
      <w:proofErr w:type="spellEnd"/>
      <w:r w:rsidRPr="00655B09">
        <w:rPr>
          <w:b/>
          <w:color w:val="000000" w:themeColor="text1"/>
          <w:sz w:val="28"/>
          <w:szCs w:val="28"/>
        </w:rPr>
        <w:t xml:space="preserve"> 2&lt;NB&gt;.</w:t>
      </w:r>
      <w:proofErr w:type="gramEnd"/>
      <w:r w:rsidRPr="00655B09">
        <w:rPr>
          <w:b/>
          <w:color w:val="000000" w:themeColor="text1"/>
          <w:sz w:val="28"/>
          <w:szCs w:val="28"/>
        </w:rPr>
        <w:t xml:space="preserve"> </w:t>
      </w:r>
    </w:p>
    <w:p w:rsidR="000A2053" w:rsidRPr="00655B09" w:rsidRDefault="000A2053" w:rsidP="00B67535">
      <w:pPr>
        <w:pStyle w:val="NormalWeb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proofErr w:type="gramStart"/>
      <w:r w:rsidRPr="00655B09">
        <w:rPr>
          <w:b/>
          <w:bCs/>
          <w:color w:val="000000" w:themeColor="text1"/>
          <w:sz w:val="28"/>
          <w:szCs w:val="28"/>
        </w:rPr>
        <w:t>Câu</w:t>
      </w:r>
      <w:proofErr w:type="spellEnd"/>
      <w:r w:rsidRPr="00655B09">
        <w:rPr>
          <w:b/>
          <w:bCs/>
          <w:color w:val="000000" w:themeColor="text1"/>
          <w:sz w:val="28"/>
          <w:szCs w:val="28"/>
        </w:rPr>
        <w:t xml:space="preserve"> 3&lt;NB&gt;.</w:t>
      </w:r>
      <w:proofErr w:type="gramEnd"/>
      <w:r w:rsidRPr="00655B09">
        <w:rPr>
          <w:b/>
          <w:bCs/>
          <w:color w:val="000000" w:themeColor="text1"/>
          <w:sz w:val="28"/>
          <w:szCs w:val="28"/>
        </w:rPr>
        <w:t xml:space="preserve"> </w:t>
      </w:r>
    </w:p>
    <w:p w:rsidR="000A2053" w:rsidRPr="00655B09" w:rsidRDefault="000A2053" w:rsidP="00B67535">
      <w:pPr>
        <w:pStyle w:val="Vnbnnidung0"/>
        <w:tabs>
          <w:tab w:val="left" w:pos="651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4&lt;NB&gt;.</w:t>
      </w:r>
      <w:proofErr w:type="gramEnd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4828E1" w:rsidRPr="00655B09" w:rsidRDefault="00655B09" w:rsidP="00B67535">
      <w:pPr>
        <w:pStyle w:val="NormalWeb"/>
        <w:spacing w:before="0" w:beforeAutospacing="0" w:after="0" w:afterAutospacing="0"/>
        <w:rPr>
          <w:i/>
          <w:color w:val="FF0000"/>
          <w:sz w:val="28"/>
          <w:szCs w:val="28"/>
        </w:rPr>
      </w:pPr>
      <w:proofErr w:type="spellStart"/>
      <w:r w:rsidRPr="00655B09">
        <w:rPr>
          <w:b/>
          <w:sz w:val="28"/>
          <w:szCs w:val="28"/>
        </w:rPr>
        <w:t>Câu</w:t>
      </w:r>
      <w:proofErr w:type="spellEnd"/>
      <w:r w:rsidRPr="00655B09">
        <w:rPr>
          <w:b/>
          <w:sz w:val="28"/>
          <w:szCs w:val="28"/>
        </w:rPr>
        <w:t xml:space="preserve"> 5</w:t>
      </w:r>
      <w:proofErr w:type="gramStart"/>
      <w:r w:rsidR="000A2053" w:rsidRPr="00655B09">
        <w:rPr>
          <w:b/>
          <w:sz w:val="28"/>
          <w:szCs w:val="28"/>
        </w:rPr>
        <w:t>.&lt;</w:t>
      </w:r>
      <w:proofErr w:type="gramEnd"/>
      <w:r w:rsidR="000A2053" w:rsidRPr="00655B09">
        <w:rPr>
          <w:b/>
          <w:sz w:val="28"/>
          <w:szCs w:val="28"/>
        </w:rPr>
        <w:t>TH&gt;</w:t>
      </w:r>
      <w:r w:rsidRPr="00655B0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6453" w:rsidRPr="00655B09">
        <w:rPr>
          <w:sz w:val="28"/>
          <w:szCs w:val="28"/>
        </w:rPr>
        <w:t xml:space="preserve"> </w:t>
      </w:r>
    </w:p>
    <w:p w:rsidR="000A2053" w:rsidRPr="00655B09" w:rsidRDefault="00655B09" w:rsidP="00B67535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proofErr w:type="gramStart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6</w:t>
      </w:r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&lt;TH&gt;.</w:t>
      </w:r>
      <w:proofErr w:type="gramEnd"/>
    </w:p>
    <w:p w:rsidR="00E23FBF" w:rsidRPr="00655B09" w:rsidRDefault="00655B09" w:rsidP="00655B09">
      <w:pPr>
        <w:pStyle w:val="BodyText"/>
        <w:spacing w:line="24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655B09">
        <w:rPr>
          <w:rFonts w:ascii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bCs/>
          <w:sz w:val="28"/>
          <w:szCs w:val="28"/>
        </w:rPr>
        <w:t xml:space="preserve"> 7</w:t>
      </w:r>
      <w:r w:rsidR="000A2053" w:rsidRPr="00655B09">
        <w:rPr>
          <w:rFonts w:ascii="Times New Roman" w:hAnsi="Times New Roman" w:cs="Times New Roman"/>
          <w:b/>
          <w:bCs/>
          <w:sz w:val="28"/>
          <w:szCs w:val="28"/>
        </w:rPr>
        <w:t>&lt;TH&gt;.</w:t>
      </w:r>
      <w:proofErr w:type="gramEnd"/>
      <w:r w:rsidR="000A2053" w:rsidRPr="00655B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3FBF" w:rsidRPr="00655B09" w:rsidRDefault="00655B09" w:rsidP="00B67535">
      <w:pPr>
        <w:spacing w:after="0" w:line="240" w:lineRule="auto"/>
        <w:ind w:left="400" w:right="1900" w:hanging="396"/>
        <w:rPr>
          <w:rFonts w:ascii="Times New Roman" w:eastAsia="Arial" w:hAnsi="Times New Roman" w:cs="Times New Roman"/>
          <w:sz w:val="28"/>
          <w:szCs w:val="28"/>
        </w:rPr>
      </w:pPr>
      <w:proofErr w:type="spellStart"/>
      <w:proofErr w:type="gramStart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8</w:t>
      </w:r>
      <w:r w:rsidR="00E23FBF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&lt;VD</w:t>
      </w:r>
      <w:r w:rsidR="000A2053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&gt;.</w:t>
      </w:r>
      <w:proofErr w:type="gramEnd"/>
      <w:r w:rsidR="000A2053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A2053" w:rsidRPr="00655B09" w:rsidRDefault="00655B09" w:rsidP="00B67535">
      <w:pPr>
        <w:spacing w:after="0" w:line="240" w:lineRule="auto"/>
        <w:ind w:left="400" w:right="820" w:hanging="396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9</w:t>
      </w:r>
      <w:proofErr w:type="gramStart"/>
      <w:r w:rsidR="00E23FBF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.&lt;</w:t>
      </w:r>
      <w:proofErr w:type="gramEnd"/>
      <w:r w:rsidR="00E23FBF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VD</w:t>
      </w:r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="00E23FBF" w:rsidRPr="00655B09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0A2053" w:rsidRPr="00655B09" w:rsidRDefault="00655B09" w:rsidP="00B67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Câu 1</w:t>
      </w:r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</w:t>
      </w:r>
      <w:r w:rsidR="00E23FBF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&lt;NB</w:t>
      </w:r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</w:t>
      </w:r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 xml:space="preserve">. </w:t>
      </w:r>
    </w:p>
    <w:p w:rsidR="00771E6D" w:rsidRPr="00655B09" w:rsidRDefault="00655B09" w:rsidP="00B675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11</w:t>
      </w:r>
      <w:r w:rsidR="00771E6D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&lt;NB</w:t>
      </w:r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&gt;.</w:t>
      </w:r>
      <w:proofErr w:type="gramEnd"/>
      <w:r w:rsidR="000A2053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771E6D" w:rsidRPr="00655B09" w:rsidRDefault="00655B09" w:rsidP="00655B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12</w:t>
      </w:r>
      <w:r w:rsidR="00771E6D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&lt;TH</w:t>
      </w:r>
      <w:r w:rsidR="000A2053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&gt;.</w:t>
      </w:r>
      <w:proofErr w:type="gram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Nêu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vai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quá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hô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hấp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bào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đối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với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hô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hấp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bào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ngừng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thì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hậu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gì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xảy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ra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?</w:t>
      </w:r>
      <w:proofErr w:type="gram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2053" w:rsidRPr="00655B09" w:rsidRDefault="00B67535" w:rsidP="00655B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Quá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hô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hấp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vai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trò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cung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cấp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Nếu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hô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hấp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tế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bào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bị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dừng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lại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sẽ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dẫn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đến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cơ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thiếu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lượng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cho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động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sống</w:t>
      </w:r>
      <w:proofErr w:type="spellEnd"/>
      <w:r w:rsidR="00771E6D" w:rsidRPr="00655B0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771E6D" w:rsidRPr="00655B09" w:rsidRDefault="00655B09" w:rsidP="00B67535">
      <w:pPr>
        <w:spacing w:after="0" w:line="240" w:lineRule="auto"/>
        <w:rPr>
          <w:rFonts w:eastAsia="Calibri" w:cs="Times New Roman"/>
          <w:sz w:val="28"/>
          <w:szCs w:val="28"/>
        </w:rPr>
      </w:pPr>
      <w:proofErr w:type="spellStart"/>
      <w:proofErr w:type="gramStart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13</w:t>
      </w:r>
      <w:r w:rsidR="00771E6D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&lt;TH</w:t>
      </w:r>
      <w:r w:rsidR="000A2053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&gt;.</w:t>
      </w:r>
      <w:proofErr w:type="gramEnd"/>
      <w:r w:rsidR="000A2053" w:rsidRPr="00655B0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771E6D" w:rsidRPr="00655B09" w:rsidRDefault="00655B09" w:rsidP="00B675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proofErr w:type="spellStart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Câu</w:t>
      </w:r>
      <w:proofErr w:type="spellEnd"/>
      <w:r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14</w:t>
      </w:r>
      <w:proofErr w:type="gramStart"/>
      <w:r w:rsidR="00771E6D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.&lt;</w:t>
      </w:r>
      <w:proofErr w:type="gramEnd"/>
      <w:r w:rsidR="00771E6D" w:rsidRPr="00655B0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VD&gt;</w:t>
      </w:r>
      <w:r w:rsidR="00771E6D" w:rsidRPr="00655B0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71E6D" w:rsidRPr="00655B09" w:rsidRDefault="00771E6D" w:rsidP="00B67535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55B09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Câu </w:t>
      </w:r>
      <w:r w:rsidR="00655B09" w:rsidRPr="00655B09">
        <w:rPr>
          <w:rFonts w:ascii="Times New Roman" w:hAnsi="Times New Roman" w:cs="Times New Roman"/>
          <w:b/>
          <w:color w:val="auto"/>
          <w:sz w:val="28"/>
          <w:szCs w:val="28"/>
        </w:rPr>
        <w:t>15</w:t>
      </w:r>
      <w:r w:rsidRPr="00655B09">
        <w:rPr>
          <w:rFonts w:ascii="Times New Roman" w:hAnsi="Times New Roman" w:cs="Times New Roman"/>
          <w:b/>
          <w:color w:val="auto"/>
          <w:sz w:val="28"/>
          <w:szCs w:val="28"/>
        </w:rPr>
        <w:t>&lt;VD&gt;</w:t>
      </w:r>
      <w:r w:rsidRPr="00655B09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. </w:t>
      </w:r>
    </w:p>
    <w:p w:rsidR="00655B09" w:rsidRDefault="00655B09" w:rsidP="00B67535">
      <w:pPr>
        <w:pStyle w:val="Vnbnnidung0"/>
        <w:tabs>
          <w:tab w:val="left" w:pos="66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589"/>
      <w:bookmarkEnd w:id="2"/>
      <w:r w:rsidRPr="00655B09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Câu </w:t>
      </w:r>
      <w:r w:rsidRPr="00655B09">
        <w:rPr>
          <w:rFonts w:ascii="Times New Roman" w:hAnsi="Times New Roman" w:cs="Times New Roman"/>
          <w:b/>
          <w:color w:val="auto"/>
          <w:sz w:val="28"/>
          <w:szCs w:val="28"/>
        </w:rPr>
        <w:t>16&lt;VD&gt;</w:t>
      </w:r>
      <w:r w:rsidRPr="00655B09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. </w:t>
      </w:r>
    </w:p>
    <w:p w:rsidR="003D224E" w:rsidRPr="00655B09" w:rsidRDefault="003D224E" w:rsidP="00655B09">
      <w:pPr>
        <w:pStyle w:val="Vnbnnidung0"/>
        <w:tabs>
          <w:tab w:val="left" w:pos="667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55B09">
        <w:rPr>
          <w:rFonts w:ascii="Times New Roman" w:hAnsi="Times New Roman" w:cs="Times New Roman"/>
          <w:sz w:val="28"/>
          <w:szCs w:val="28"/>
        </w:rPr>
        <w:br/>
      </w:r>
      <w:r w:rsidRPr="00655B09">
        <w:rPr>
          <w:rFonts w:ascii="Times New Roman" w:hAnsi="Times New Roman" w:cs="Times New Roman"/>
          <w:sz w:val="28"/>
          <w:szCs w:val="28"/>
        </w:rPr>
        <w:br/>
      </w:r>
    </w:p>
    <w:sectPr w:rsidR="003D224E" w:rsidRPr="00655B09" w:rsidSect="00771E6D">
      <w:pgSz w:w="9800" w:h="13946"/>
      <w:pgMar w:top="965" w:right="1028" w:bottom="208" w:left="1140" w:header="0" w:footer="0" w:gutter="0"/>
      <w:cols w:space="0" w:equalWidth="0">
        <w:col w:w="76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6E"/>
    <w:multiLevelType w:val="hybridMultilevel"/>
    <w:tmpl w:val="14217E22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A2A7930"/>
    <w:multiLevelType w:val="hybridMultilevel"/>
    <w:tmpl w:val="0842493C"/>
    <w:lvl w:ilvl="0" w:tplc="419E970A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F1405BD"/>
    <w:multiLevelType w:val="multilevel"/>
    <w:tmpl w:val="ACE44BD0"/>
    <w:lvl w:ilvl="0">
      <w:start w:val="8"/>
      <w:numFmt w:val="decimal"/>
      <w:lvlText w:val="2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0960D0"/>
    <w:multiLevelType w:val="hybridMultilevel"/>
    <w:tmpl w:val="DCB0F9D8"/>
    <w:lvl w:ilvl="0" w:tplc="13EEE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753FD"/>
    <w:multiLevelType w:val="multilevel"/>
    <w:tmpl w:val="B78031FE"/>
    <w:lvl w:ilvl="0">
      <w:start w:val="1"/>
      <w:numFmt w:val="decimal"/>
      <w:lvlText w:val="25.7.%1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E48FB"/>
    <w:multiLevelType w:val="multilevel"/>
    <w:tmpl w:val="02189F54"/>
    <w:lvl w:ilvl="0">
      <w:start w:val="1"/>
      <w:numFmt w:val="decimal"/>
      <w:lvlText w:val="2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187C98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EA040E"/>
    <w:multiLevelType w:val="multilevel"/>
    <w:tmpl w:val="5180F4A0"/>
    <w:lvl w:ilvl="0">
      <w:start w:val="2"/>
      <w:numFmt w:val="decimal"/>
      <w:pStyle w:val="Heading1"/>
      <w:suff w:val="space"/>
      <w:lvlText w:val="CHỦ ĐỀ %1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32"/>
        <w:szCs w:val="34"/>
      </w:rPr>
    </w:lvl>
    <w:lvl w:ilvl="1">
      <w:start w:val="1"/>
      <w:numFmt w:val="decimal"/>
      <w:pStyle w:val="Heading2"/>
      <w:suff w:val="space"/>
      <w:lvlText w:val="CHƯƠNG %2."/>
      <w:lvlJc w:val="left"/>
      <w:pPr>
        <w:ind w:left="0" w:firstLine="0"/>
      </w:pPr>
      <w:rPr>
        <w:rFonts w:hint="default"/>
        <w:b/>
        <w:i w:val="0"/>
      </w:rPr>
    </w:lvl>
    <w:lvl w:ilvl="2">
      <w:start w:val="8"/>
      <w:numFmt w:val="decimal"/>
      <w:pStyle w:val="Heading3"/>
      <w:suff w:val="space"/>
      <w:lvlText w:val="BÀI %3. 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3">
      <w:start w:val="1"/>
      <w:numFmt w:val="upperRoman"/>
      <w:pStyle w:val="Heading4"/>
      <w:suff w:val="space"/>
      <w:lvlText w:val="%4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000000" w:themeColor="text1"/>
        <w:sz w:val="26"/>
      </w:rPr>
    </w:lvl>
    <w:lvl w:ilvl="4">
      <w:start w:val="1"/>
      <w:numFmt w:val="decimal"/>
      <w:pStyle w:val="Heading5"/>
      <w:suff w:val="space"/>
      <w:lvlText w:val="%5."/>
      <w:lvlJc w:val="left"/>
      <w:pPr>
        <w:ind w:left="0" w:firstLine="0"/>
      </w:pPr>
      <w:rPr>
        <w:rFonts w:ascii="Times New Roman Bold" w:hAnsi="Times New Roman Bold" w:hint="default"/>
        <w:b/>
        <w:i w:val="0"/>
        <w:color w:val="auto"/>
        <w:sz w:val="26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6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7">
    <w:nsid w:val="7C6332E6"/>
    <w:multiLevelType w:val="multilevel"/>
    <w:tmpl w:val="AFC82BB0"/>
    <w:lvl w:ilvl="0">
      <w:start w:val="1"/>
      <w:numFmt w:val="upperLetter"/>
      <w:lvlText w:val="%1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2B2B2C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E2C3CB6"/>
    <w:multiLevelType w:val="multilevel"/>
    <w:tmpl w:val="AF0C05C4"/>
    <w:lvl w:ilvl="0">
      <w:start w:val="1"/>
      <w:numFmt w:val="decimal"/>
      <w:lvlText w:val="25.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2B2B2C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0A2053"/>
    <w:rsid w:val="000A2053"/>
    <w:rsid w:val="000C0A6B"/>
    <w:rsid w:val="00387754"/>
    <w:rsid w:val="003C2A56"/>
    <w:rsid w:val="003D224E"/>
    <w:rsid w:val="004359A2"/>
    <w:rsid w:val="004828E1"/>
    <w:rsid w:val="005B5581"/>
    <w:rsid w:val="0063210B"/>
    <w:rsid w:val="00655B09"/>
    <w:rsid w:val="00771E6D"/>
    <w:rsid w:val="00816453"/>
    <w:rsid w:val="008A22E4"/>
    <w:rsid w:val="008C3E91"/>
    <w:rsid w:val="009D3FF9"/>
    <w:rsid w:val="00B321B2"/>
    <w:rsid w:val="00B67535"/>
    <w:rsid w:val="00DD693C"/>
    <w:rsid w:val="00E23FBF"/>
    <w:rsid w:val="00EF2958"/>
    <w:rsid w:val="00FE0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053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0A2053"/>
    <w:pPr>
      <w:numPr>
        <w:numId w:val="1"/>
      </w:numPr>
      <w:jc w:val="center"/>
      <w:outlineLvl w:val="0"/>
    </w:pPr>
    <w:rPr>
      <w:b/>
    </w:rPr>
  </w:style>
  <w:style w:type="paragraph" w:styleId="Heading2">
    <w:name w:val="heading 2"/>
    <w:aliases w:val=" Char Char Char Char,Char Char Char Char"/>
    <w:basedOn w:val="Heading1"/>
    <w:next w:val="Normal"/>
    <w:link w:val="Heading2Char"/>
    <w:unhideWhenUsed/>
    <w:qFormat/>
    <w:rsid w:val="000A2053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A2053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A2053"/>
    <w:pPr>
      <w:numPr>
        <w:ilvl w:val="3"/>
      </w:numPr>
      <w:jc w:val="left"/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0A2053"/>
    <w:pPr>
      <w:numPr>
        <w:ilvl w:val="4"/>
      </w:numPr>
      <w:spacing w:after="60"/>
      <w:outlineLvl w:val="4"/>
    </w:pPr>
  </w:style>
  <w:style w:type="paragraph" w:styleId="Heading6">
    <w:name w:val="heading 6"/>
    <w:basedOn w:val="Heading4"/>
    <w:next w:val="Normal"/>
    <w:link w:val="Heading6Char"/>
    <w:uiPriority w:val="9"/>
    <w:unhideWhenUsed/>
    <w:qFormat/>
    <w:rsid w:val="000A2053"/>
    <w:pPr>
      <w:numPr>
        <w:ilvl w:val="5"/>
      </w:numPr>
      <w:spacing w:after="60"/>
      <w:outlineLvl w:val="5"/>
    </w:pPr>
    <w:rPr>
      <w:b w:val="0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2Char">
    <w:name w:val="Heading 2 Char"/>
    <w:aliases w:val=" Char Char Char Char Char,Char Char Char Char Char"/>
    <w:basedOn w:val="DefaultParagraphFont"/>
    <w:link w:val="Heading2"/>
    <w:rsid w:val="000A2053"/>
    <w:rPr>
      <w:b/>
      <w:color w:val="000000" w:themeColor="text1"/>
      <w:sz w:val="26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0A2053"/>
    <w:rPr>
      <w:b/>
      <w:color w:val="000000" w:themeColor="text1"/>
      <w:sz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rsid w:val="000A2053"/>
    <w:rPr>
      <w:bCs/>
      <w:color w:val="000000" w:themeColor="text1"/>
      <w:sz w:val="26"/>
      <w:lang w:eastAsia="ja-JP"/>
    </w:rPr>
  </w:style>
  <w:style w:type="paragraph" w:styleId="ListParagraph">
    <w:name w:val="List Paragraph"/>
    <w:aliases w:val="Numbered List,bullet,List Paragraph1,Cita extensa,HPL01,Colorful List - Accent 13,Medium Grid 1 - Accent 22,Sub-heading,bullet 1,Sub-headin,List Paragraph2,Td cấp 5"/>
    <w:basedOn w:val="Normal"/>
    <w:link w:val="ListParagraphChar"/>
    <w:uiPriority w:val="34"/>
    <w:qFormat/>
    <w:rsid w:val="000A2053"/>
    <w:pPr>
      <w:spacing w:after="0"/>
      <w:ind w:left="720"/>
      <w:contextualSpacing/>
    </w:pPr>
    <w:rPr>
      <w:rFonts w:ascii="Times New Roman" w:eastAsiaTheme="minorHAnsi" w:hAnsi="Times New Roman"/>
      <w:color w:val="000000" w:themeColor="text1"/>
      <w:sz w:val="26"/>
      <w:lang w:eastAsia="ja-JP"/>
    </w:rPr>
  </w:style>
  <w:style w:type="character" w:customStyle="1" w:styleId="BodyTextChar">
    <w:name w:val="Body Text Char"/>
    <w:basedOn w:val="DefaultParagraphFont"/>
    <w:link w:val="BodyText"/>
    <w:rsid w:val="000A2053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0A2053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0A2053"/>
    <w:rPr>
      <w:rFonts w:asciiTheme="minorHAnsi" w:eastAsiaTheme="minorEastAsia" w:hAnsiTheme="minorHAnsi"/>
      <w:sz w:val="22"/>
    </w:rPr>
  </w:style>
  <w:style w:type="table" w:styleId="TableGrid">
    <w:name w:val="Table Grid"/>
    <w:basedOn w:val="TableNormal"/>
    <w:uiPriority w:val="39"/>
    <w:rsid w:val="000A205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0A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link w:val="BodyText1"/>
    <w:rsid w:val="000A2053"/>
    <w:rPr>
      <w:rFonts w:eastAsia="Times New Roman"/>
      <w:shd w:val="clear" w:color="auto" w:fill="FFFFFF"/>
    </w:rPr>
  </w:style>
  <w:style w:type="paragraph" w:customStyle="1" w:styleId="BodyText1">
    <w:name w:val="Body Text1"/>
    <w:basedOn w:val="Normal"/>
    <w:link w:val="Bodytext0"/>
    <w:qFormat/>
    <w:rsid w:val="000A2053"/>
    <w:pPr>
      <w:widowControl w:val="0"/>
      <w:shd w:val="clear" w:color="auto" w:fill="FFFFFF"/>
      <w:spacing w:after="0" w:line="336" w:lineRule="auto"/>
    </w:pPr>
    <w:rPr>
      <w:rFonts w:ascii="Times New Roman" w:eastAsia="Times New Roman" w:hAnsi="Times New Roman"/>
      <w:sz w:val="28"/>
    </w:rPr>
  </w:style>
  <w:style w:type="character" w:styleId="Strong">
    <w:name w:val="Strong"/>
    <w:basedOn w:val="DefaultParagraphFont"/>
    <w:uiPriority w:val="22"/>
    <w:qFormat/>
    <w:rsid w:val="000A205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453"/>
    <w:rPr>
      <w:rFonts w:ascii="Tahoma" w:eastAsiaTheme="minorEastAsia" w:hAnsi="Tahoma" w:cs="Tahoma"/>
      <w:sz w:val="16"/>
      <w:szCs w:val="16"/>
    </w:rPr>
  </w:style>
  <w:style w:type="character" w:customStyle="1" w:styleId="Vnbnnidung">
    <w:name w:val="Văn bản nội dung_"/>
    <w:basedOn w:val="DefaultParagraphFont"/>
    <w:link w:val="Vnbnnidung0"/>
    <w:rsid w:val="00FE0BB2"/>
    <w:rPr>
      <w:rFonts w:ascii="Segoe UI" w:eastAsia="Segoe UI" w:hAnsi="Segoe UI" w:cs="Segoe UI"/>
      <w:color w:val="2B2B2C"/>
      <w:sz w:val="20"/>
      <w:szCs w:val="20"/>
    </w:rPr>
  </w:style>
  <w:style w:type="paragraph" w:customStyle="1" w:styleId="Vnbnnidung0">
    <w:name w:val="Văn bản nội dung"/>
    <w:basedOn w:val="Normal"/>
    <w:link w:val="Vnbnnidung"/>
    <w:rsid w:val="00FE0BB2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Khc">
    <w:name w:val="Khác_"/>
    <w:basedOn w:val="DefaultParagraphFont"/>
    <w:link w:val="Khc0"/>
    <w:rsid w:val="00FE0BB2"/>
    <w:rPr>
      <w:rFonts w:ascii="Segoe UI" w:eastAsia="Segoe UI" w:hAnsi="Segoe UI" w:cs="Segoe UI"/>
      <w:color w:val="2B2B2C"/>
      <w:sz w:val="20"/>
      <w:szCs w:val="20"/>
    </w:rPr>
  </w:style>
  <w:style w:type="paragraph" w:customStyle="1" w:styleId="Khc0">
    <w:name w:val="Khác"/>
    <w:basedOn w:val="Normal"/>
    <w:link w:val="Khc"/>
    <w:rsid w:val="00FE0BB2"/>
    <w:pPr>
      <w:widowControl w:val="0"/>
      <w:spacing w:after="60"/>
    </w:pPr>
    <w:rPr>
      <w:rFonts w:ascii="Segoe UI" w:eastAsia="Segoe UI" w:hAnsi="Segoe UI" w:cs="Segoe UI"/>
      <w:color w:val="2B2B2C"/>
      <w:sz w:val="20"/>
      <w:szCs w:val="20"/>
    </w:rPr>
  </w:style>
  <w:style w:type="character" w:customStyle="1" w:styleId="NormalWebChar1">
    <w:name w:val="Normal (Web) Char1"/>
    <w:aliases w:val="Normal (Web) Char Char"/>
    <w:link w:val="NormalWeb"/>
    <w:uiPriority w:val="99"/>
    <w:locked/>
    <w:rsid w:val="003C2A56"/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,Medium Grid 1 - Accent 22 Char,Sub-heading Char,bullet 1 Char,Sub-headin Char,List Paragraph2 Char,Td cấp 5 Char"/>
    <w:link w:val="ListParagraph"/>
    <w:uiPriority w:val="34"/>
    <w:qFormat/>
    <w:rsid w:val="00B321B2"/>
    <w:rPr>
      <w:color w:val="000000" w:themeColor="text1"/>
      <w:sz w:val="2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92</Words>
  <Characters>531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2022-06-23T14:10:00Z</dcterms:created>
  <dcterms:modified xsi:type="dcterms:W3CDTF">2022-07-29T09:47:00Z</dcterms:modified>
</cp:coreProperties>
</file>