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07" w:rsidRPr="00D50938" w:rsidRDefault="00EC4B3A" w:rsidP="00EC4B3A">
      <w:pPr>
        <w:spacing w:after="0" w:line="264" w:lineRule="auto"/>
        <w:rPr>
          <w:rFonts w:ascii="Times New Roman" w:hAnsi="Times New Roman" w:cs="Times New Roman"/>
          <w:b/>
          <w:bCs/>
          <w:sz w:val="28"/>
          <w:szCs w:val="28"/>
        </w:rPr>
      </w:pPr>
      <w:r>
        <w:rPr>
          <w:rFonts w:ascii="Times New Roman" w:eastAsia="Times New Roman" w:hAnsi="Times New Roman" w:cs="Times New Roman"/>
          <w:b/>
          <w:bCs/>
          <w:sz w:val="28"/>
          <w:szCs w:val="28"/>
        </w:rPr>
        <w:t xml:space="preserve">                                  </w:t>
      </w:r>
      <w:r w:rsidR="009B1107" w:rsidRPr="005526C5">
        <w:rPr>
          <w:rFonts w:ascii="Times New Roman" w:eastAsia="Times New Roman" w:hAnsi="Times New Roman" w:cs="Times New Roman"/>
          <w:b/>
          <w:bCs/>
          <w:sz w:val="28"/>
          <w:szCs w:val="28"/>
          <w:lang w:val="vi-VN"/>
        </w:rPr>
        <w:t>KHUNG MA TRẬN ĐỀ KIỂM TRA</w:t>
      </w:r>
      <w:r>
        <w:rPr>
          <w:rFonts w:ascii="Times New Roman" w:eastAsia="Times New Roman" w:hAnsi="Times New Roman" w:cs="Times New Roman"/>
          <w:b/>
          <w:bCs/>
          <w:sz w:val="28"/>
          <w:szCs w:val="28"/>
        </w:rPr>
        <w:t xml:space="preserve"> VĂN 8</w:t>
      </w:r>
      <w:r w:rsidR="009B1107" w:rsidRPr="005526C5">
        <w:rPr>
          <w:rFonts w:ascii="Times New Roman" w:eastAsia="Times New Roman" w:hAnsi="Times New Roman" w:cs="Times New Roman"/>
          <w:b/>
          <w:bCs/>
          <w:sz w:val="28"/>
          <w:szCs w:val="28"/>
          <w:lang w:val="vi-VN"/>
        </w:rPr>
        <w:t xml:space="preserve"> GIỮA KÌ</w:t>
      </w:r>
      <w:r w:rsidR="00D50938">
        <w:rPr>
          <w:rFonts w:ascii="Times New Roman" w:eastAsia="Times New Roman" w:hAnsi="Times New Roman" w:cs="Times New Roman"/>
          <w:b/>
          <w:bCs/>
          <w:sz w:val="28"/>
          <w:szCs w:val="28"/>
        </w:rPr>
        <w:t xml:space="preserve"> II</w:t>
      </w:r>
    </w:p>
    <w:p w:rsidR="009B1107" w:rsidRDefault="009B1107" w:rsidP="009B1107">
      <w:pPr>
        <w:spacing w:after="0" w:line="264" w:lineRule="auto"/>
        <w:jc w:val="center"/>
        <w:rPr>
          <w:rFonts w:ascii="Times New Roman" w:hAnsi="Times New Roman" w:cs="Times New Roman"/>
          <w:b/>
          <w:bCs/>
          <w:sz w:val="28"/>
          <w:szCs w:val="28"/>
        </w:rPr>
      </w:pPr>
      <w:r w:rsidRPr="005526C5">
        <w:rPr>
          <w:rFonts w:ascii="Times New Roman" w:hAnsi="Times New Roman" w:cs="Times New Roman"/>
          <w:b/>
          <w:bCs/>
          <w:sz w:val="28"/>
          <w:szCs w:val="28"/>
        </w:rPr>
        <w:t>(</w:t>
      </w:r>
      <w:r w:rsidR="00D50938">
        <w:rPr>
          <w:rFonts w:ascii="Times New Roman" w:hAnsi="Times New Roman" w:cs="Times New Roman"/>
          <w:b/>
          <w:bCs/>
          <w:sz w:val="28"/>
          <w:szCs w:val="28"/>
        </w:rPr>
        <w:t>Thời gian kiểm tra:</w:t>
      </w:r>
      <w:r w:rsidRPr="005526C5">
        <w:rPr>
          <w:rFonts w:ascii="Times New Roman" w:hAnsi="Times New Roman" w:cs="Times New Roman"/>
          <w:b/>
          <w:bCs/>
          <w:sz w:val="28"/>
          <w:szCs w:val="28"/>
        </w:rPr>
        <w:t xml:space="preserve"> 90 phút)</w:t>
      </w:r>
    </w:p>
    <w:tbl>
      <w:tblPr>
        <w:tblStyle w:val="TableGrid"/>
        <w:tblW w:w="10314" w:type="dxa"/>
        <w:tblLook w:val="04A0" w:firstRow="1" w:lastRow="0" w:firstColumn="1" w:lastColumn="0" w:noHBand="0" w:noVBand="1"/>
      </w:tblPr>
      <w:tblGrid>
        <w:gridCol w:w="671"/>
        <w:gridCol w:w="751"/>
        <w:gridCol w:w="4181"/>
        <w:gridCol w:w="870"/>
        <w:gridCol w:w="995"/>
        <w:gridCol w:w="989"/>
        <w:gridCol w:w="869"/>
        <w:gridCol w:w="988"/>
      </w:tblGrid>
      <w:tr w:rsidR="00C54307" w:rsidTr="00D02FF0">
        <w:tc>
          <w:tcPr>
            <w:tcW w:w="673"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709"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Kĩ năng</w:t>
            </w:r>
          </w:p>
        </w:tc>
        <w:tc>
          <w:tcPr>
            <w:tcW w:w="4217"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Đơn vị kiến thức/ kĩ năng</w:t>
            </w:r>
          </w:p>
        </w:tc>
        <w:tc>
          <w:tcPr>
            <w:tcW w:w="3726" w:type="dxa"/>
            <w:gridSpan w:val="4"/>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Mức độ nhận thức</w:t>
            </w:r>
          </w:p>
        </w:tc>
        <w:tc>
          <w:tcPr>
            <w:tcW w:w="989" w:type="dxa"/>
            <w:vMerge w:val="restart"/>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 % điểm</w:t>
            </w:r>
          </w:p>
        </w:tc>
      </w:tr>
      <w:tr w:rsidR="00C54307" w:rsidTr="00D02FF0">
        <w:tc>
          <w:tcPr>
            <w:tcW w:w="673"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709"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4217"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c>
          <w:tcPr>
            <w:tcW w:w="870"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Nhận biết</w:t>
            </w:r>
          </w:p>
        </w:tc>
        <w:tc>
          <w:tcPr>
            <w:tcW w:w="995"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Thông hiểu</w:t>
            </w:r>
          </w:p>
        </w:tc>
        <w:tc>
          <w:tcPr>
            <w:tcW w:w="991" w:type="dxa"/>
            <w:vAlign w:val="center"/>
          </w:tcPr>
          <w:p w:rsidR="00C54307" w:rsidRPr="00D02FF0"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w:t>
            </w:r>
          </w:p>
        </w:tc>
        <w:tc>
          <w:tcPr>
            <w:tcW w:w="870" w:type="dxa"/>
            <w:vAlign w:val="center"/>
          </w:tcPr>
          <w:p w:rsidR="00C54307" w:rsidRPr="00C54307" w:rsidRDefault="00C54307" w:rsidP="00D02FF0">
            <w:pPr>
              <w:spacing w:line="264" w:lineRule="auto"/>
              <w:jc w:val="center"/>
              <w:rPr>
                <w:rFonts w:ascii="Times New Roman" w:eastAsia="Times New Roman" w:hAnsi="Times New Roman" w:cs="Times New Roman"/>
                <w:b/>
                <w:sz w:val="28"/>
                <w:szCs w:val="28"/>
              </w:rPr>
            </w:pPr>
            <w:r w:rsidRPr="005526C5">
              <w:rPr>
                <w:rFonts w:ascii="Times New Roman" w:eastAsia="Times New Roman" w:hAnsi="Times New Roman" w:cs="Times New Roman"/>
                <w:b/>
                <w:sz w:val="28"/>
                <w:szCs w:val="28"/>
                <w:lang w:val="vi-VN"/>
              </w:rPr>
              <w:t>Vận dụng cao</w:t>
            </w:r>
          </w:p>
        </w:tc>
        <w:tc>
          <w:tcPr>
            <w:tcW w:w="989" w:type="dxa"/>
            <w:vMerge/>
          </w:tcPr>
          <w:p w:rsidR="00C54307" w:rsidRDefault="00C54307" w:rsidP="00C54307">
            <w:pPr>
              <w:spacing w:line="264" w:lineRule="auto"/>
              <w:ind w:left="-57" w:right="-57"/>
              <w:jc w:val="center"/>
              <w:rPr>
                <w:rFonts w:ascii="Times New Roman" w:hAnsi="Times New Roman" w:cs="Times New Roman"/>
                <w:b/>
                <w:bCs/>
                <w:sz w:val="28"/>
                <w:szCs w:val="28"/>
              </w:rPr>
            </w:pPr>
          </w:p>
        </w:tc>
      </w:tr>
      <w:tr w:rsidR="00C54307" w:rsidTr="00D02FF0">
        <w:tc>
          <w:tcPr>
            <w:tcW w:w="673"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709"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Đọc hiểu</w:t>
            </w:r>
          </w:p>
        </w:tc>
        <w:tc>
          <w:tcPr>
            <w:tcW w:w="4217" w:type="dxa"/>
            <w:vAlign w:val="center"/>
          </w:tcPr>
          <w:p w:rsidR="00C54307" w:rsidRDefault="00C54307" w:rsidP="00D02FF0">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Truyện ngắn (</w:t>
            </w:r>
            <w:r w:rsidRPr="00D02FF0">
              <w:rPr>
                <w:rFonts w:ascii="Times New Roman" w:hAnsi="Times New Roman" w:cs="Times New Roman"/>
                <w:b/>
                <w:bCs/>
                <w:i/>
                <w:sz w:val="28"/>
                <w:szCs w:val="28"/>
              </w:rPr>
              <w:t>Truyện hiện đại</w:t>
            </w:r>
            <w:r>
              <w:rPr>
                <w:rFonts w:ascii="Times New Roman" w:hAnsi="Times New Roman" w:cs="Times New Roman"/>
                <w:b/>
                <w:bCs/>
                <w:sz w:val="28"/>
                <w:szCs w:val="28"/>
              </w:rPr>
              <w:t>)</w:t>
            </w:r>
          </w:p>
        </w:tc>
        <w:tc>
          <w:tcPr>
            <w:tcW w:w="870"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5"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91"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2 </w:t>
            </w:r>
            <w:r w:rsidR="00C54307" w:rsidRPr="005526C5">
              <w:rPr>
                <w:rFonts w:ascii="Times New Roman" w:hAnsi="Times New Roman" w:cs="Times New Roman"/>
                <w:sz w:val="28"/>
                <w:szCs w:val="28"/>
              </w:rPr>
              <w:t>TL</w:t>
            </w:r>
          </w:p>
        </w:tc>
        <w:tc>
          <w:tcPr>
            <w:tcW w:w="870" w:type="dxa"/>
            <w:vAlign w:val="center"/>
          </w:tcPr>
          <w:p w:rsidR="00C54307" w:rsidRPr="005526C5" w:rsidRDefault="007E0551" w:rsidP="00D02FF0">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TN</w:t>
            </w:r>
          </w:p>
          <w:p w:rsidR="00C54307" w:rsidRPr="005526C5" w:rsidRDefault="007E0551" w:rsidP="00D02FF0">
            <w:pPr>
              <w:spacing w:line="264" w:lineRule="auto"/>
              <w:jc w:val="center"/>
              <w:rPr>
                <w:rFonts w:ascii="Times New Roman" w:eastAsia="Times New Roman" w:hAnsi="Times New Roman" w:cs="Times New Roman"/>
                <w:sz w:val="28"/>
                <w:szCs w:val="28"/>
                <w:lang w:val="vi-VN"/>
              </w:rPr>
            </w:pPr>
            <w:r>
              <w:rPr>
                <w:rFonts w:ascii="Times New Roman" w:hAnsi="Times New Roman" w:cs="Times New Roman"/>
                <w:sz w:val="28"/>
                <w:szCs w:val="28"/>
              </w:rPr>
              <w:t xml:space="preserve">0 </w:t>
            </w:r>
            <w:r w:rsidR="00C54307" w:rsidRPr="005526C5">
              <w:rPr>
                <w:rFonts w:ascii="Times New Roman" w:hAnsi="Times New Roman" w:cs="Times New Roman"/>
                <w:sz w:val="28"/>
                <w:szCs w:val="28"/>
              </w:rPr>
              <w:t>TL</w:t>
            </w:r>
          </w:p>
        </w:tc>
        <w:tc>
          <w:tcPr>
            <w:tcW w:w="989" w:type="dxa"/>
            <w:vAlign w:val="center"/>
          </w:tcPr>
          <w:p w:rsidR="00C54307" w:rsidRPr="007E0551" w:rsidRDefault="007E0551" w:rsidP="00D02FF0">
            <w:pPr>
              <w:spacing w:line="264" w:lineRule="auto"/>
              <w:ind w:left="-57" w:right="-57"/>
              <w:jc w:val="center"/>
              <w:rPr>
                <w:rFonts w:ascii="Times New Roman" w:hAnsi="Times New Roman" w:cs="Times New Roman"/>
                <w:bCs/>
                <w:sz w:val="28"/>
                <w:szCs w:val="28"/>
              </w:rPr>
            </w:pPr>
            <w:r w:rsidRPr="007E0551">
              <w:rPr>
                <w:rFonts w:ascii="Times New Roman" w:hAnsi="Times New Roman" w:cs="Times New Roman"/>
                <w:bCs/>
                <w:sz w:val="28"/>
                <w:szCs w:val="28"/>
              </w:rPr>
              <w:t xml:space="preserve">60 </w:t>
            </w:r>
            <w:r w:rsidR="00D02FF0" w:rsidRPr="007E0551">
              <w:rPr>
                <w:rFonts w:ascii="Times New Roman" w:hAnsi="Times New Roman" w:cs="Times New Roman"/>
                <w:bCs/>
                <w:sz w:val="28"/>
                <w:szCs w:val="28"/>
              </w:rPr>
              <w:t>%</w:t>
            </w:r>
          </w:p>
        </w:tc>
      </w:tr>
      <w:tr w:rsidR="00DA36A2" w:rsidTr="003C2361">
        <w:tc>
          <w:tcPr>
            <w:tcW w:w="673" w:type="dxa"/>
          </w:tcPr>
          <w:p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09" w:type="dxa"/>
          </w:tcPr>
          <w:p w:rsidR="00DA36A2" w:rsidRDefault="00DA36A2"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Viết</w:t>
            </w:r>
          </w:p>
        </w:tc>
        <w:tc>
          <w:tcPr>
            <w:tcW w:w="4217" w:type="dxa"/>
          </w:tcPr>
          <w:p w:rsidR="00DA36A2" w:rsidRPr="00D156AA" w:rsidRDefault="00DA36A2" w:rsidP="00C54307">
            <w:pPr>
              <w:spacing w:line="264" w:lineRule="auto"/>
              <w:ind w:left="-57" w:right="-57"/>
              <w:jc w:val="center"/>
              <w:rPr>
                <w:rFonts w:ascii="Times New Roman" w:hAnsi="Times New Roman" w:cs="Times New Roman"/>
                <w:bCs/>
                <w:sz w:val="28"/>
                <w:szCs w:val="28"/>
              </w:rPr>
            </w:pPr>
            <w:r w:rsidRPr="00D156AA">
              <w:rPr>
                <w:rFonts w:ascii="Times New Roman" w:hAnsi="Times New Roman" w:cs="Times New Roman"/>
                <w:sz w:val="28"/>
                <w:szCs w:val="28"/>
              </w:rPr>
              <w:t>Viết đoạ</w:t>
            </w:r>
            <w:r w:rsidR="00D156AA" w:rsidRPr="00D156AA">
              <w:rPr>
                <w:rFonts w:ascii="Times New Roman" w:hAnsi="Times New Roman" w:cs="Times New Roman"/>
                <w:sz w:val="28"/>
                <w:szCs w:val="28"/>
              </w:rPr>
              <w:t xml:space="preserve">n </w:t>
            </w:r>
            <w:r w:rsidR="00D156AA" w:rsidRPr="00D156AA">
              <w:rPr>
                <w:rFonts w:ascii="Times New Roman" w:eastAsia="Times New Roman" w:hAnsi="Times New Roman" w:cs="Times New Roman"/>
                <w:bCs/>
                <w:noProof/>
                <w:sz w:val="28"/>
                <w:szCs w:val="28"/>
              </w:rPr>
              <w:t xml:space="preserve">ghi lại cảm xúc về lòng yêu thương và </w:t>
            </w:r>
            <w:r w:rsidR="00D156AA">
              <w:rPr>
                <w:rFonts w:ascii="Times New Roman" w:eastAsia="Times New Roman" w:hAnsi="Times New Roman" w:cs="Times New Roman"/>
                <w:bCs/>
                <w:noProof/>
                <w:sz w:val="28"/>
                <w:szCs w:val="28"/>
              </w:rPr>
              <w:t xml:space="preserve">bài văn kể về một </w:t>
            </w:r>
            <w:r w:rsidR="00D156AA" w:rsidRPr="00D156AA">
              <w:rPr>
                <w:rFonts w:ascii="Times New Roman" w:eastAsia="Times New Roman" w:hAnsi="Times New Roman" w:cs="Times New Roman"/>
                <w:bCs/>
                <w:noProof/>
                <w:sz w:val="28"/>
                <w:szCs w:val="28"/>
              </w:rPr>
              <w:t>hoạt động xã hội</w:t>
            </w:r>
          </w:p>
        </w:tc>
        <w:tc>
          <w:tcPr>
            <w:tcW w:w="870"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5"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91"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870" w:type="dxa"/>
            <w:vAlign w:val="center"/>
          </w:tcPr>
          <w:p w:rsidR="00DA36A2" w:rsidRPr="005526C5" w:rsidRDefault="00DA36A2" w:rsidP="00BA42E3">
            <w:pPr>
              <w:spacing w:line="264" w:lineRule="auto"/>
              <w:jc w:val="center"/>
              <w:rPr>
                <w:rFonts w:ascii="Times New Roman" w:eastAsia="Times New Roman" w:hAnsi="Times New Roman" w:cs="Times New Roman"/>
                <w:b/>
                <w:sz w:val="28"/>
                <w:szCs w:val="28"/>
              </w:rPr>
            </w:pPr>
            <w:r w:rsidRPr="005526C5">
              <w:rPr>
                <w:rFonts w:ascii="Times New Roman" w:hAnsi="Times New Roman" w:cs="Times New Roman"/>
                <w:b/>
                <w:sz w:val="28"/>
                <w:szCs w:val="28"/>
              </w:rPr>
              <w:t>1*</w:t>
            </w:r>
          </w:p>
        </w:tc>
        <w:tc>
          <w:tcPr>
            <w:tcW w:w="989" w:type="dxa"/>
          </w:tcPr>
          <w:p w:rsidR="00DA36A2" w:rsidRPr="007E0551" w:rsidRDefault="007E0551" w:rsidP="00BA42E3">
            <w:pPr>
              <w:spacing w:line="264" w:lineRule="auto"/>
              <w:jc w:val="center"/>
              <w:rPr>
                <w:rFonts w:ascii="Times New Roman" w:eastAsia="Times New Roman" w:hAnsi="Times New Roman" w:cs="Times New Roman"/>
                <w:sz w:val="28"/>
                <w:szCs w:val="28"/>
                <w:lang w:val="vi-VN"/>
              </w:rPr>
            </w:pPr>
            <w:r w:rsidRPr="007E0551">
              <w:rPr>
                <w:rFonts w:ascii="Times New Roman" w:hAnsi="Times New Roman" w:cs="Times New Roman"/>
                <w:sz w:val="28"/>
                <w:szCs w:val="28"/>
              </w:rPr>
              <w:t xml:space="preserve">40 </w:t>
            </w:r>
            <w:r w:rsidR="00DA36A2" w:rsidRPr="007E0551">
              <w:rPr>
                <w:rFonts w:ascii="Times New Roman" w:hAnsi="Times New Roman" w:cs="Times New Roman"/>
                <w:sz w:val="28"/>
                <w:szCs w:val="28"/>
              </w:rPr>
              <w:t>%</w:t>
            </w:r>
          </w:p>
        </w:tc>
      </w:tr>
      <w:tr w:rsidR="00AF1CDF" w:rsidTr="00FA3076">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Tổng</w:t>
            </w:r>
          </w:p>
        </w:tc>
        <w:tc>
          <w:tcPr>
            <w:tcW w:w="870" w:type="dxa"/>
            <w:vAlign w:val="center"/>
          </w:tcPr>
          <w:p w:rsidR="00AF1CDF" w:rsidRPr="005526C5" w:rsidRDefault="007E0551"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rsidR="00AF1CDF" w:rsidRPr="005526C5" w:rsidRDefault="007E0551" w:rsidP="00BA42E3">
            <w:pPr>
              <w:spacing w:line="264" w:lineRule="auto"/>
              <w:jc w:val="center"/>
              <w:rPr>
                <w:rFonts w:ascii="Times New Roman" w:eastAsia="Times New Roman" w:hAnsi="Times New Roman" w:cs="Times New Roman"/>
                <w:b/>
                <w:i/>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5"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AF1CDF" w:rsidRPr="005526C5">
              <w:rPr>
                <w:rFonts w:ascii="Times New Roman" w:hAnsi="Times New Roman" w:cs="Times New Roman"/>
                <w:sz w:val="28"/>
                <w:szCs w:val="28"/>
              </w:rPr>
              <w:t>TL</w:t>
            </w:r>
          </w:p>
        </w:tc>
        <w:tc>
          <w:tcPr>
            <w:tcW w:w="991"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3 </w:t>
            </w:r>
            <w:r w:rsidR="00AF1CDF" w:rsidRPr="005526C5">
              <w:rPr>
                <w:rFonts w:ascii="Times New Roman" w:hAnsi="Times New Roman" w:cs="Times New Roman"/>
                <w:sz w:val="28"/>
                <w:szCs w:val="28"/>
              </w:rPr>
              <w:t>TL</w:t>
            </w:r>
          </w:p>
        </w:tc>
        <w:tc>
          <w:tcPr>
            <w:tcW w:w="870" w:type="dxa"/>
          </w:tcPr>
          <w:p w:rsidR="00AF1CDF" w:rsidRPr="005526C5" w:rsidRDefault="00FA3076" w:rsidP="00BA42E3">
            <w:pPr>
              <w:spacing w:line="264" w:lineRule="auto"/>
              <w:jc w:val="center"/>
              <w:rPr>
                <w:rFonts w:ascii="Times New Roman" w:hAnsi="Times New Roman" w:cs="Times New Roman"/>
                <w:sz w:val="28"/>
                <w:szCs w:val="28"/>
              </w:rPr>
            </w:pPr>
            <w:r>
              <w:rPr>
                <w:rFonts w:ascii="Times New Roman" w:hAnsi="Times New Roman" w:cs="Times New Roman"/>
                <w:sz w:val="28"/>
                <w:szCs w:val="28"/>
              </w:rPr>
              <w:t xml:space="preserve">0 </w:t>
            </w:r>
            <w:r w:rsidR="00AF1CDF" w:rsidRPr="005526C5">
              <w:rPr>
                <w:rFonts w:ascii="Times New Roman" w:hAnsi="Times New Roman" w:cs="Times New Roman"/>
                <w:sz w:val="28"/>
                <w:szCs w:val="28"/>
              </w:rPr>
              <w:t>TN</w:t>
            </w:r>
          </w:p>
          <w:p w:rsidR="00AF1CDF" w:rsidRPr="005526C5" w:rsidRDefault="00FA3076" w:rsidP="00BA42E3">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 xml:space="preserve">1 </w:t>
            </w:r>
            <w:r w:rsidR="00AF1CDF" w:rsidRPr="005526C5">
              <w:rPr>
                <w:rFonts w:ascii="Times New Roman" w:hAnsi="Times New Roman" w:cs="Times New Roman"/>
                <w:sz w:val="28"/>
                <w:szCs w:val="28"/>
              </w:rPr>
              <w:t>TL</w:t>
            </w:r>
          </w:p>
        </w:tc>
        <w:tc>
          <w:tcPr>
            <w:tcW w:w="989" w:type="dxa"/>
            <w:vAlign w:val="center"/>
          </w:tcPr>
          <w:p w:rsidR="00AF1CDF" w:rsidRPr="005526C5" w:rsidRDefault="00FA3076" w:rsidP="00FA3076">
            <w:pPr>
              <w:spacing w:line="264" w:lineRule="auto"/>
              <w:jc w:val="center"/>
              <w:rPr>
                <w:rFonts w:ascii="Times New Roman" w:eastAsia="Times New Roman" w:hAnsi="Times New Roman" w:cs="Times New Roman"/>
                <w:b/>
                <w:i/>
                <w:sz w:val="28"/>
                <w:szCs w:val="28"/>
                <w:lang w:val="vi-VN"/>
              </w:rPr>
            </w:pPr>
            <w:r>
              <w:rPr>
                <w:rFonts w:ascii="Times New Roman" w:hAnsi="Times New Roman" w:cs="Times New Roman"/>
                <w:sz w:val="28"/>
                <w:szCs w:val="28"/>
              </w:rPr>
              <w:t>100</w:t>
            </w:r>
            <w:r w:rsidR="00AF1CDF" w:rsidRPr="005526C5">
              <w:rPr>
                <w:rFonts w:ascii="Times New Roman" w:hAnsi="Times New Roman" w:cs="Times New Roman"/>
                <w:sz w:val="28"/>
                <w:szCs w:val="28"/>
              </w:rPr>
              <w:t>%</w:t>
            </w:r>
          </w:p>
        </w:tc>
      </w:tr>
      <w:tr w:rsidR="00AF1CDF" w:rsidTr="000B4207">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w:t>
            </w:r>
          </w:p>
        </w:tc>
        <w:tc>
          <w:tcPr>
            <w:tcW w:w="870" w:type="dxa"/>
            <w:vAlign w:val="center"/>
          </w:tcPr>
          <w:p w:rsidR="00AF1CDF" w:rsidRPr="005526C5" w:rsidRDefault="007E0551" w:rsidP="00BA42E3">
            <w:pPr>
              <w:spacing w:line="264" w:lineRule="auto"/>
              <w:jc w:val="center"/>
              <w:rPr>
                <w:rFonts w:ascii="Times New Roman" w:eastAsia="Times New Roman" w:hAnsi="Times New Roman" w:cs="Times New Roman"/>
                <w:b/>
                <w:sz w:val="28"/>
                <w:szCs w:val="28"/>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5" w:type="dxa"/>
          </w:tcPr>
          <w:p w:rsidR="00AF1CDF" w:rsidRPr="005526C5" w:rsidRDefault="00FA3076" w:rsidP="00BA42E3">
            <w:pPr>
              <w:spacing w:line="264" w:lineRule="auto"/>
              <w:jc w:val="center"/>
              <w:rPr>
                <w:rFonts w:ascii="Times New Roman" w:eastAsia="Times New Roman" w:hAnsi="Times New Roman" w:cs="Times New Roman"/>
                <w:b/>
                <w:sz w:val="28"/>
                <w:szCs w:val="28"/>
                <w:lang w:val="vi-VN"/>
              </w:rPr>
            </w:pPr>
            <w:r>
              <w:rPr>
                <w:rFonts w:ascii="Times New Roman" w:hAnsi="Times New Roman" w:cs="Times New Roman"/>
                <w:sz w:val="28"/>
                <w:szCs w:val="28"/>
              </w:rPr>
              <w:t>3</w:t>
            </w:r>
            <w:r w:rsidR="00AF1CDF" w:rsidRPr="005526C5">
              <w:rPr>
                <w:rFonts w:ascii="Times New Roman" w:hAnsi="Times New Roman" w:cs="Times New Roman"/>
                <w:sz w:val="28"/>
                <w:szCs w:val="28"/>
              </w:rPr>
              <w:t>0%</w:t>
            </w:r>
          </w:p>
        </w:tc>
        <w:tc>
          <w:tcPr>
            <w:tcW w:w="991" w:type="dxa"/>
          </w:tcPr>
          <w:p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30%</w:t>
            </w:r>
          </w:p>
        </w:tc>
        <w:tc>
          <w:tcPr>
            <w:tcW w:w="870" w:type="dxa"/>
          </w:tcPr>
          <w:p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w:t>
            </w:r>
          </w:p>
        </w:tc>
        <w:tc>
          <w:tcPr>
            <w:tcW w:w="989" w:type="dxa"/>
          </w:tcPr>
          <w:p w:rsidR="00AF1CDF" w:rsidRPr="005526C5" w:rsidRDefault="00AF1CDF" w:rsidP="00BA42E3">
            <w:pPr>
              <w:spacing w:line="264" w:lineRule="auto"/>
              <w:jc w:val="center"/>
              <w:rPr>
                <w:rFonts w:ascii="Times New Roman" w:eastAsia="Times New Roman" w:hAnsi="Times New Roman" w:cs="Times New Roman"/>
                <w:b/>
                <w:sz w:val="28"/>
                <w:szCs w:val="28"/>
                <w:lang w:val="vi-VN"/>
              </w:rPr>
            </w:pPr>
            <w:r w:rsidRPr="005526C5">
              <w:rPr>
                <w:rFonts w:ascii="Times New Roman" w:hAnsi="Times New Roman" w:cs="Times New Roman"/>
                <w:sz w:val="28"/>
                <w:szCs w:val="28"/>
              </w:rPr>
              <w:t>100%</w:t>
            </w:r>
          </w:p>
        </w:tc>
      </w:tr>
      <w:tr w:rsidR="00AF1CDF" w:rsidTr="00E74599">
        <w:tc>
          <w:tcPr>
            <w:tcW w:w="5599" w:type="dxa"/>
            <w:gridSpan w:val="3"/>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Tỉ lệ chung</w:t>
            </w:r>
          </w:p>
        </w:tc>
        <w:tc>
          <w:tcPr>
            <w:tcW w:w="1865" w:type="dxa"/>
            <w:gridSpan w:val="2"/>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60%</w:t>
            </w:r>
          </w:p>
        </w:tc>
        <w:tc>
          <w:tcPr>
            <w:tcW w:w="1861" w:type="dxa"/>
            <w:gridSpan w:val="2"/>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40%</w:t>
            </w:r>
          </w:p>
        </w:tc>
        <w:tc>
          <w:tcPr>
            <w:tcW w:w="989" w:type="dxa"/>
          </w:tcPr>
          <w:p w:rsidR="00AF1CDF" w:rsidRDefault="00AF1CDF" w:rsidP="00C54307">
            <w:pPr>
              <w:spacing w:line="264"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100%</w:t>
            </w:r>
          </w:p>
        </w:tc>
      </w:tr>
    </w:tbl>
    <w:p w:rsidR="00D50938" w:rsidRDefault="00D50938" w:rsidP="00DA53E4">
      <w:pPr>
        <w:spacing w:after="0" w:line="264" w:lineRule="auto"/>
        <w:jc w:val="both"/>
        <w:rPr>
          <w:rFonts w:ascii="Times New Roman" w:hAnsi="Times New Roman" w:cs="Times New Roman"/>
          <w:b/>
          <w:bCs/>
          <w:sz w:val="28"/>
          <w:szCs w:val="28"/>
        </w:rPr>
      </w:pPr>
    </w:p>
    <w:p w:rsidR="005F2DB7" w:rsidRDefault="005F2DB7" w:rsidP="00DA53E4">
      <w:pPr>
        <w:spacing w:after="0" w:line="264" w:lineRule="auto"/>
        <w:jc w:val="both"/>
        <w:rPr>
          <w:rFonts w:ascii="Times New Roman" w:hAnsi="Times New Roman" w:cs="Times New Roman"/>
          <w:b/>
          <w:bCs/>
          <w:color w:val="FF0000"/>
          <w:sz w:val="28"/>
          <w:szCs w:val="28"/>
        </w:rPr>
      </w:pPr>
    </w:p>
    <w:p w:rsidR="005F2DB7" w:rsidRDefault="005F2DB7" w:rsidP="00DA53E4">
      <w:pPr>
        <w:spacing w:after="0" w:line="264" w:lineRule="auto"/>
        <w:jc w:val="both"/>
        <w:rPr>
          <w:rFonts w:ascii="Times New Roman" w:hAnsi="Times New Roman" w:cs="Times New Roman"/>
          <w:b/>
          <w:bCs/>
          <w:color w:val="FF0000"/>
          <w:sz w:val="28"/>
          <w:szCs w:val="28"/>
        </w:rPr>
      </w:pPr>
    </w:p>
    <w:p w:rsidR="00DA53E4" w:rsidRPr="00DA53E4" w:rsidRDefault="00174214" w:rsidP="00DA53E4">
      <w:pPr>
        <w:spacing w:after="0" w:line="264"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IV</w:t>
      </w:r>
      <w:r w:rsidR="00DA53E4" w:rsidRPr="00DA53E4">
        <w:rPr>
          <w:rFonts w:ascii="Times New Roman" w:hAnsi="Times New Roman" w:cs="Times New Roman"/>
          <w:b/>
          <w:bCs/>
          <w:color w:val="FF0000"/>
          <w:sz w:val="28"/>
          <w:szCs w:val="28"/>
        </w:rPr>
        <w:t>.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5C7E7C" w:rsidTr="00E142B6">
        <w:tc>
          <w:tcPr>
            <w:tcW w:w="817"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TT</w:t>
            </w:r>
          </w:p>
        </w:tc>
        <w:tc>
          <w:tcPr>
            <w:tcW w:w="1134"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Kĩ năng</w:t>
            </w:r>
          </w:p>
        </w:tc>
        <w:tc>
          <w:tcPr>
            <w:tcW w:w="1134"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Đơn vị kiến thức</w:t>
            </w:r>
            <w:r>
              <w:rPr>
                <w:rFonts w:ascii="Times New Roman" w:eastAsia="Times New Roman" w:hAnsi="Times New Roman" w:cs="Times New Roman"/>
                <w:b/>
                <w:spacing w:val="-8"/>
                <w:sz w:val="28"/>
                <w:szCs w:val="28"/>
              </w:rPr>
              <w:t xml:space="preserve"> </w:t>
            </w:r>
            <w:r w:rsidRPr="005526C5">
              <w:rPr>
                <w:rFonts w:ascii="Times New Roman" w:eastAsia="Times New Roman" w:hAnsi="Times New Roman" w:cs="Times New Roman"/>
                <w:b/>
                <w:spacing w:val="-8"/>
                <w:sz w:val="28"/>
                <w:szCs w:val="28"/>
              </w:rPr>
              <w:t>Kĩ năng</w:t>
            </w:r>
          </w:p>
        </w:tc>
        <w:tc>
          <w:tcPr>
            <w:tcW w:w="3396" w:type="dxa"/>
            <w:vMerge w:val="restart"/>
            <w:vAlign w:val="center"/>
          </w:tcPr>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 xml:space="preserve">Mức độ </w:t>
            </w:r>
            <w:r w:rsidRPr="005526C5">
              <w:rPr>
                <w:rFonts w:ascii="Times New Roman" w:eastAsia="Times New Roman" w:hAnsi="Times New Roman" w:cs="Times New Roman"/>
                <w:b/>
                <w:spacing w:val="-8"/>
                <w:sz w:val="28"/>
                <w:szCs w:val="28"/>
              </w:rPr>
              <w:t>đánh giá</w:t>
            </w:r>
          </w:p>
        </w:tc>
        <w:tc>
          <w:tcPr>
            <w:tcW w:w="3692" w:type="dxa"/>
            <w:gridSpan w:val="4"/>
          </w:tcPr>
          <w:p w:rsidR="00DC3E33" w:rsidRDefault="005C7E7C" w:rsidP="00BA42E3">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lang w:val="vi-VN"/>
              </w:rPr>
              <w:t xml:space="preserve">Số câu hỏi theo </w:t>
            </w:r>
          </w:p>
          <w:p w:rsidR="005C7E7C" w:rsidRPr="005526C5" w:rsidRDefault="005C7E7C" w:rsidP="00BA42E3">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mức độ nhận thức</w:t>
            </w:r>
          </w:p>
        </w:tc>
      </w:tr>
      <w:tr w:rsidR="00DC3E33" w:rsidTr="00E142B6">
        <w:tc>
          <w:tcPr>
            <w:tcW w:w="817" w:type="dxa"/>
            <w:vMerge/>
          </w:tcPr>
          <w:p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1134" w:type="dxa"/>
            <w:vMerge/>
          </w:tcPr>
          <w:p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3396" w:type="dxa"/>
            <w:vMerge/>
          </w:tcPr>
          <w:p w:rsidR="00DC3E33" w:rsidRDefault="00DC3E33" w:rsidP="005C7E7C">
            <w:pPr>
              <w:spacing w:line="264" w:lineRule="auto"/>
              <w:ind w:left="-57" w:right="-57"/>
              <w:jc w:val="both"/>
              <w:rPr>
                <w:rFonts w:ascii="Times New Roman" w:eastAsia="Times New Roman" w:hAnsi="Times New Roman" w:cs="Times New Roman"/>
                <w:b/>
                <w:bCs/>
                <w:noProof/>
                <w:sz w:val="28"/>
                <w:szCs w:val="28"/>
              </w:rPr>
            </w:pPr>
          </w:p>
        </w:tc>
        <w:tc>
          <w:tcPr>
            <w:tcW w:w="998"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lang w:val="vi-VN"/>
              </w:rPr>
              <w:t>Nhận biết</w:t>
            </w:r>
          </w:p>
        </w:tc>
        <w:tc>
          <w:tcPr>
            <w:tcW w:w="993"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Thông hiểu</w:t>
            </w:r>
          </w:p>
        </w:tc>
        <w:tc>
          <w:tcPr>
            <w:tcW w:w="850"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w:t>
            </w:r>
          </w:p>
        </w:tc>
        <w:tc>
          <w:tcPr>
            <w:tcW w:w="851" w:type="dxa"/>
            <w:vAlign w:val="center"/>
          </w:tcPr>
          <w:p w:rsidR="00DC3E33" w:rsidRPr="005526C5" w:rsidRDefault="00DC3E33" w:rsidP="00BA42E3">
            <w:pPr>
              <w:spacing w:line="264" w:lineRule="auto"/>
              <w:jc w:val="center"/>
              <w:rPr>
                <w:rFonts w:ascii="Times New Roman" w:eastAsia="Times New Roman" w:hAnsi="Times New Roman" w:cs="Times New Roman"/>
                <w:spacing w:val="-8"/>
                <w:sz w:val="28"/>
                <w:szCs w:val="28"/>
                <w:lang w:val="vi-VN"/>
              </w:rPr>
            </w:pPr>
            <w:r w:rsidRPr="005526C5">
              <w:rPr>
                <w:rFonts w:ascii="Times New Roman" w:eastAsia="Times New Roman" w:hAnsi="Times New Roman" w:cs="Times New Roman"/>
                <w:sz w:val="28"/>
                <w:szCs w:val="28"/>
              </w:rPr>
              <w:t>Vận dụng cao</w:t>
            </w:r>
          </w:p>
        </w:tc>
      </w:tr>
      <w:tr w:rsidR="00DC3E33" w:rsidTr="00E142B6">
        <w:tc>
          <w:tcPr>
            <w:tcW w:w="817" w:type="dxa"/>
            <w:vAlign w:val="center"/>
          </w:tcPr>
          <w:p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1</w:t>
            </w:r>
          </w:p>
        </w:tc>
        <w:tc>
          <w:tcPr>
            <w:tcW w:w="1134" w:type="dxa"/>
            <w:vAlign w:val="center"/>
          </w:tcPr>
          <w:p w:rsidR="00DC3E33" w:rsidRDefault="00DC3E33"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Đọc hiểu</w:t>
            </w:r>
          </w:p>
        </w:tc>
        <w:tc>
          <w:tcPr>
            <w:tcW w:w="1134" w:type="dxa"/>
            <w:vAlign w:val="center"/>
          </w:tcPr>
          <w:p w:rsidR="001E454B"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 xml:space="preserve">Truyện hiện </w:t>
            </w:r>
          </w:p>
          <w:p w:rsidR="00DC3E33" w:rsidRDefault="001E454B" w:rsidP="00DC3E33">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đại</w:t>
            </w:r>
          </w:p>
        </w:tc>
        <w:tc>
          <w:tcPr>
            <w:tcW w:w="3396" w:type="dxa"/>
          </w:tcPr>
          <w:p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 xml:space="preserve">Nhận biết: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đề tài, bối cảnh, chi tiết tiêu biểu.</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Nhận biết được nhân vật, cốt truyện, tình huống, các biện pháp xây dựng nhân vật.</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Nhận biết được các trợ từ, thán từ, thành phần biệt lập.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b/>
                <w:sz w:val="28"/>
                <w:szCs w:val="28"/>
              </w:rPr>
              <w:t>Thông hiểu</w:t>
            </w:r>
            <w:r w:rsidRPr="00D627AE">
              <w:rPr>
                <w:rFonts w:ascii="Times New Roman" w:hAnsi="Times New Roman" w:cs="Times New Roman"/>
                <w:sz w:val="28"/>
                <w:szCs w:val="28"/>
              </w:rPr>
              <w:t xml:space="preserve">: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Phân tích được tình cảm, thái độ của người kể chuyện. </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Phân tích được vai trò, tác dụng của cốt truyện đơn tuyến và cốt truyện đa tuyến.</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lastRenderedPageBreak/>
              <w:t>- Hiểu và lí giải được chủ đề, tư tưởng, thông điệp mà văn bản muốn gửi đến người đọc thông qua hình thức nghệ thuật của văn bản.</w:t>
            </w:r>
          </w:p>
          <w:p w:rsidR="00602B73" w:rsidRPr="00D627AE" w:rsidRDefault="00602B73" w:rsidP="00602B73">
            <w:pPr>
              <w:spacing w:line="264" w:lineRule="auto"/>
              <w:jc w:val="both"/>
              <w:rPr>
                <w:rFonts w:ascii="Times New Roman" w:hAnsi="Times New Roman" w:cs="Times New Roman"/>
                <w:sz w:val="28"/>
                <w:szCs w:val="28"/>
              </w:rPr>
            </w:pPr>
            <w:r w:rsidRPr="00D627AE">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D627AE">
              <w:rPr>
                <w:rFonts w:ascii="Times New Roman" w:hAnsi="Times New Roman" w:cs="Times New Roman"/>
                <w:sz w:val="28"/>
                <w:szCs w:val="28"/>
              </w:rPr>
              <w:t xml:space="preserve">tác dụng của </w:t>
            </w:r>
            <w:r w:rsidR="001E454B" w:rsidRPr="00D627AE">
              <w:rPr>
                <w:rFonts w:ascii="Times New Roman" w:hAnsi="Times New Roman" w:cs="Times New Roman"/>
                <w:sz w:val="28"/>
                <w:szCs w:val="28"/>
              </w:rPr>
              <w:t>trợ từ, thán từ, thành phần biệt lập</w:t>
            </w:r>
            <w:r w:rsidRPr="00D627AE">
              <w:rPr>
                <w:rFonts w:ascii="Times New Roman" w:hAnsi="Times New Roman" w:cs="Times New Roman"/>
                <w:sz w:val="28"/>
                <w:szCs w:val="28"/>
              </w:rPr>
              <w:t xml:space="preserve"> được sử dụng trong văn bản.</w:t>
            </w:r>
          </w:p>
          <w:p w:rsidR="00602B73" w:rsidRPr="00D627AE" w:rsidRDefault="00602B73" w:rsidP="00602B73">
            <w:pPr>
              <w:spacing w:line="264" w:lineRule="auto"/>
              <w:jc w:val="both"/>
              <w:rPr>
                <w:rFonts w:ascii="Times New Roman" w:hAnsi="Times New Roman" w:cs="Times New Roman"/>
                <w:b/>
                <w:sz w:val="28"/>
                <w:szCs w:val="28"/>
              </w:rPr>
            </w:pPr>
            <w:r w:rsidRPr="00D627AE">
              <w:rPr>
                <w:rFonts w:ascii="Times New Roman" w:hAnsi="Times New Roman" w:cs="Times New Roman"/>
                <w:b/>
                <w:sz w:val="28"/>
                <w:szCs w:val="28"/>
              </w:rPr>
              <w:t>Vận dụng:</w:t>
            </w:r>
          </w:p>
          <w:p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rsidR="00602B73" w:rsidRPr="00D627AE" w:rsidRDefault="00602B73" w:rsidP="00602B73">
            <w:pPr>
              <w:spacing w:line="264" w:lineRule="auto"/>
              <w:jc w:val="both"/>
              <w:rPr>
                <w:rFonts w:ascii="Times New Roman" w:eastAsia="SimSun" w:hAnsi="Times New Roman" w:cs="Times New Roman"/>
                <w:noProof/>
                <w:sz w:val="28"/>
                <w:szCs w:val="28"/>
                <w:lang w:eastAsia="zh-CN"/>
              </w:rPr>
            </w:pPr>
            <w:r w:rsidRPr="00D627AE">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rsidR="00DC3E33" w:rsidRDefault="00602B73" w:rsidP="00602B73">
            <w:pPr>
              <w:spacing w:line="264" w:lineRule="auto"/>
              <w:ind w:left="-57" w:right="-57"/>
              <w:jc w:val="both"/>
              <w:rPr>
                <w:rFonts w:ascii="Times New Roman" w:eastAsia="Times New Roman" w:hAnsi="Times New Roman" w:cs="Times New Roman"/>
                <w:b/>
                <w:bCs/>
                <w:noProof/>
                <w:sz w:val="28"/>
                <w:szCs w:val="28"/>
              </w:rPr>
            </w:pPr>
            <w:r w:rsidRPr="00D627AE">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998" w:type="dxa"/>
          </w:tcPr>
          <w:p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lastRenderedPageBreak/>
              <w:t>4 TN</w:t>
            </w:r>
          </w:p>
        </w:tc>
        <w:tc>
          <w:tcPr>
            <w:tcW w:w="993" w:type="dxa"/>
          </w:tcPr>
          <w:p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4TN</w:t>
            </w:r>
          </w:p>
          <w:p w:rsidR="00DC3E33" w:rsidRPr="005526C5" w:rsidRDefault="00DC3E33" w:rsidP="00FA3076">
            <w:pPr>
              <w:spacing w:line="264" w:lineRule="auto"/>
              <w:jc w:val="center"/>
              <w:rPr>
                <w:rFonts w:ascii="Times New Roman" w:eastAsia="Times New Roman" w:hAnsi="Times New Roman" w:cs="Times New Roman"/>
                <w:sz w:val="28"/>
                <w:szCs w:val="28"/>
              </w:rPr>
            </w:pPr>
          </w:p>
        </w:tc>
        <w:tc>
          <w:tcPr>
            <w:tcW w:w="850" w:type="dxa"/>
          </w:tcPr>
          <w:p w:rsidR="00DC3E33" w:rsidRPr="005526C5" w:rsidRDefault="00DC3E33" w:rsidP="00FA3076">
            <w:pPr>
              <w:spacing w:line="264" w:lineRule="auto"/>
              <w:jc w:val="center"/>
              <w:rPr>
                <w:rFonts w:ascii="Times New Roman" w:eastAsia="Times New Roman" w:hAnsi="Times New Roman" w:cs="Times New Roman"/>
                <w:sz w:val="28"/>
                <w:szCs w:val="28"/>
              </w:rPr>
            </w:pPr>
            <w:r w:rsidRPr="005526C5">
              <w:rPr>
                <w:rFonts w:ascii="Times New Roman" w:eastAsia="Times New Roman" w:hAnsi="Times New Roman" w:cs="Times New Roman"/>
                <w:sz w:val="28"/>
                <w:szCs w:val="28"/>
              </w:rPr>
              <w:t>2 TL</w:t>
            </w:r>
          </w:p>
        </w:tc>
        <w:tc>
          <w:tcPr>
            <w:tcW w:w="851" w:type="dxa"/>
          </w:tcPr>
          <w:p w:rsidR="00DC3E33" w:rsidRPr="005526C5" w:rsidRDefault="00FA3076" w:rsidP="00FA3076">
            <w:pPr>
              <w:spacing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r>
      <w:tr w:rsidR="004771F1" w:rsidTr="00210E9A">
        <w:tc>
          <w:tcPr>
            <w:tcW w:w="817" w:type="dxa"/>
            <w:vAlign w:val="center"/>
          </w:tcPr>
          <w:p w:rsidR="004771F1" w:rsidRDefault="004771F1" w:rsidP="004771F1">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lastRenderedPageBreak/>
              <w:t>2</w:t>
            </w:r>
          </w:p>
        </w:tc>
        <w:tc>
          <w:tcPr>
            <w:tcW w:w="1134" w:type="dxa"/>
            <w:vAlign w:val="center"/>
          </w:tcPr>
          <w:p w:rsidR="004771F1" w:rsidRDefault="004771F1" w:rsidP="004771F1">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w:t>
            </w:r>
          </w:p>
        </w:tc>
        <w:tc>
          <w:tcPr>
            <w:tcW w:w="1134" w:type="dxa"/>
            <w:vAlign w:val="center"/>
          </w:tcPr>
          <w:p w:rsidR="004771F1" w:rsidRDefault="004771F1" w:rsidP="004771F1">
            <w:pPr>
              <w:spacing w:line="264" w:lineRule="auto"/>
              <w:ind w:left="-57" w:right="-57"/>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Viết đoạn văn ghi lại cảm xúc về lòng yêu thương và hoạt động xã hội</w:t>
            </w:r>
          </w:p>
        </w:tc>
        <w:tc>
          <w:tcPr>
            <w:tcW w:w="3396" w:type="dxa"/>
          </w:tcPr>
          <w:p w:rsidR="004771F1" w:rsidRPr="004771F1" w:rsidRDefault="004771F1" w:rsidP="004771F1">
            <w:pPr>
              <w:rPr>
                <w:rFonts w:ascii="Times New Roman" w:hAnsi="Times New Roman" w:cs="Times New Roman"/>
                <w:sz w:val="28"/>
                <w:szCs w:val="28"/>
              </w:rPr>
            </w:pPr>
            <w:r w:rsidRPr="004771F1">
              <w:rPr>
                <w:rFonts w:ascii="Times New Roman" w:hAnsi="Times New Roman" w:cs="Times New Roman"/>
                <w:sz w:val="28"/>
                <w:szCs w:val="28"/>
              </w:rPr>
              <w:t>Nhận biết:  Nhận biết được yêu cầu của đề về kiểu bài kể về chuyến đi.</w:t>
            </w:r>
          </w:p>
          <w:p w:rsidR="004771F1" w:rsidRPr="004771F1" w:rsidRDefault="004771F1" w:rsidP="004771F1">
            <w:pPr>
              <w:rPr>
                <w:rFonts w:ascii="Times New Roman" w:hAnsi="Times New Roman" w:cs="Times New Roman"/>
                <w:sz w:val="28"/>
                <w:szCs w:val="28"/>
              </w:rPr>
            </w:pPr>
            <w:r w:rsidRPr="004771F1">
              <w:rPr>
                <w:rFonts w:ascii="Times New Roman" w:hAnsi="Times New Roman" w:cs="Times New Roman"/>
                <w:sz w:val="28"/>
                <w:szCs w:val="28"/>
              </w:rPr>
              <w:t>Thông hiểu: Viết đúng về nội dung, về hình thức (Từ ngữ, diễn đạt, bố cục văn bản…)</w:t>
            </w:r>
          </w:p>
          <w:p w:rsidR="004771F1" w:rsidRPr="004771F1" w:rsidRDefault="004771F1" w:rsidP="004771F1">
            <w:pPr>
              <w:rPr>
                <w:rFonts w:ascii="Times New Roman" w:hAnsi="Times New Roman" w:cs="Times New Roman"/>
                <w:sz w:val="28"/>
                <w:szCs w:val="28"/>
              </w:rPr>
            </w:pPr>
            <w:r w:rsidRPr="004771F1">
              <w:rPr>
                <w:rFonts w:ascii="Times New Roman" w:hAnsi="Times New Roman" w:cs="Times New Roman"/>
                <w:sz w:val="28"/>
                <w:szCs w:val="28"/>
              </w:rPr>
              <w:t xml:space="preserve">Vận dụng: </w:t>
            </w:r>
          </w:p>
          <w:p w:rsidR="004771F1" w:rsidRPr="004771F1" w:rsidRDefault="004771F1" w:rsidP="004771F1">
            <w:pPr>
              <w:rPr>
                <w:rFonts w:ascii="Times New Roman" w:hAnsi="Times New Roman" w:cs="Times New Roman"/>
                <w:sz w:val="28"/>
                <w:szCs w:val="28"/>
              </w:rPr>
            </w:pPr>
            <w:r w:rsidRPr="004771F1">
              <w:rPr>
                <w:rFonts w:ascii="Times New Roman" w:hAnsi="Times New Roman" w:cs="Times New Roman"/>
                <w:sz w:val="28"/>
                <w:szCs w:val="28"/>
              </w:rPr>
              <w:t>Viết được một bài văn kể về một chuyến đi có trình tự hợp lí, có yếu tố tự sự kết hợp miêu tả, biểu cảm. trong quá trình viết có sử dụng thuyết minh các hoạt động, sự kiện.</w:t>
            </w:r>
          </w:p>
          <w:p w:rsidR="004771F1" w:rsidRPr="004771F1" w:rsidRDefault="004771F1" w:rsidP="004771F1">
            <w:pPr>
              <w:rPr>
                <w:rFonts w:ascii="Times New Roman" w:hAnsi="Times New Roman" w:cs="Times New Roman"/>
                <w:bCs/>
                <w:sz w:val="28"/>
                <w:szCs w:val="28"/>
              </w:rPr>
            </w:pPr>
            <w:r w:rsidRPr="004771F1">
              <w:rPr>
                <w:rFonts w:ascii="Times New Roman" w:hAnsi="Times New Roman" w:cs="Times New Roman"/>
                <w:bCs/>
                <w:sz w:val="28"/>
                <w:szCs w:val="28"/>
              </w:rPr>
              <w:t xml:space="preserve">Vận dụng cao: </w:t>
            </w:r>
          </w:p>
          <w:p w:rsidR="004771F1" w:rsidRPr="004771F1" w:rsidRDefault="004771F1" w:rsidP="004771F1">
            <w:pPr>
              <w:rPr>
                <w:rFonts w:ascii="Times New Roman" w:hAnsi="Times New Roman" w:cs="Times New Roman"/>
                <w:sz w:val="28"/>
                <w:szCs w:val="28"/>
                <w:lang w:val="vi-VN"/>
              </w:rPr>
            </w:pPr>
            <w:r w:rsidRPr="004771F1">
              <w:rPr>
                <w:rFonts w:ascii="Times New Roman" w:hAnsi="Times New Roman" w:cs="Times New Roman"/>
                <w:sz w:val="28"/>
                <w:szCs w:val="28"/>
              </w:rPr>
              <w:t xml:space="preserve"> Có sự sáng tạo về dùng từ, diễn đạt, lựa chọn điểm ấn tượng để kể, có biểu cảm </w:t>
            </w:r>
            <w:r w:rsidRPr="004771F1">
              <w:rPr>
                <w:rFonts w:ascii="Times New Roman" w:hAnsi="Times New Roman" w:cs="Times New Roman"/>
                <w:sz w:val="28"/>
                <w:szCs w:val="28"/>
              </w:rPr>
              <w:lastRenderedPageBreak/>
              <w:t>tốt để người đọc thấy hấp dẫn.</w:t>
            </w:r>
          </w:p>
        </w:tc>
        <w:tc>
          <w:tcPr>
            <w:tcW w:w="998" w:type="dxa"/>
            <w:vAlign w:val="center"/>
          </w:tcPr>
          <w:p w:rsidR="004771F1" w:rsidRPr="00137E4C" w:rsidRDefault="004771F1" w:rsidP="004771F1">
            <w:pPr>
              <w:rPr>
                <w:sz w:val="28"/>
                <w:szCs w:val="28"/>
              </w:rPr>
            </w:pPr>
          </w:p>
        </w:tc>
        <w:tc>
          <w:tcPr>
            <w:tcW w:w="993" w:type="dxa"/>
            <w:vAlign w:val="center"/>
          </w:tcPr>
          <w:p w:rsidR="004771F1" w:rsidRPr="00137E4C" w:rsidRDefault="004771F1" w:rsidP="004771F1">
            <w:pPr>
              <w:rPr>
                <w:sz w:val="28"/>
                <w:szCs w:val="28"/>
                <w:lang w:val="vi-VN"/>
              </w:rPr>
            </w:pPr>
          </w:p>
        </w:tc>
        <w:tc>
          <w:tcPr>
            <w:tcW w:w="850" w:type="dxa"/>
            <w:vAlign w:val="center"/>
          </w:tcPr>
          <w:p w:rsidR="004771F1" w:rsidRPr="00137E4C" w:rsidRDefault="004771F1" w:rsidP="004771F1">
            <w:pPr>
              <w:rPr>
                <w:sz w:val="28"/>
                <w:szCs w:val="28"/>
                <w:lang w:val="vi-VN"/>
              </w:rPr>
            </w:pPr>
          </w:p>
        </w:tc>
        <w:tc>
          <w:tcPr>
            <w:tcW w:w="851" w:type="dxa"/>
            <w:vAlign w:val="center"/>
          </w:tcPr>
          <w:p w:rsidR="004771F1" w:rsidRPr="00137E4C" w:rsidRDefault="004771F1" w:rsidP="004771F1">
            <w:pPr>
              <w:rPr>
                <w:sz w:val="28"/>
                <w:szCs w:val="28"/>
              </w:rPr>
            </w:pPr>
            <w:r w:rsidRPr="00137E4C">
              <w:rPr>
                <w:sz w:val="28"/>
                <w:szCs w:val="28"/>
              </w:rPr>
              <w:t>1TL*</w:t>
            </w:r>
          </w:p>
          <w:p w:rsidR="004771F1" w:rsidRPr="00137E4C" w:rsidRDefault="004771F1" w:rsidP="004771F1">
            <w:pPr>
              <w:rPr>
                <w:sz w:val="28"/>
                <w:szCs w:val="28"/>
              </w:rPr>
            </w:pPr>
          </w:p>
          <w:p w:rsidR="004771F1" w:rsidRPr="00137E4C" w:rsidRDefault="004771F1" w:rsidP="004771F1">
            <w:pPr>
              <w:rPr>
                <w:sz w:val="28"/>
                <w:szCs w:val="28"/>
              </w:rPr>
            </w:pPr>
          </w:p>
          <w:p w:rsidR="004771F1" w:rsidRPr="00137E4C" w:rsidRDefault="004771F1" w:rsidP="004771F1">
            <w:pPr>
              <w:rPr>
                <w:sz w:val="28"/>
                <w:szCs w:val="28"/>
              </w:rPr>
            </w:pPr>
          </w:p>
          <w:p w:rsidR="004771F1" w:rsidRPr="00137E4C" w:rsidRDefault="004771F1" w:rsidP="004771F1">
            <w:pPr>
              <w:rPr>
                <w:sz w:val="28"/>
                <w:szCs w:val="28"/>
              </w:rPr>
            </w:pPr>
          </w:p>
          <w:p w:rsidR="004771F1" w:rsidRPr="00137E4C" w:rsidRDefault="004771F1" w:rsidP="004771F1">
            <w:pPr>
              <w:rPr>
                <w:sz w:val="28"/>
                <w:szCs w:val="28"/>
              </w:rPr>
            </w:pPr>
          </w:p>
          <w:p w:rsidR="004771F1" w:rsidRPr="00137E4C" w:rsidRDefault="004771F1" w:rsidP="004771F1">
            <w:pPr>
              <w:rPr>
                <w:sz w:val="28"/>
                <w:szCs w:val="28"/>
              </w:rPr>
            </w:pPr>
          </w:p>
        </w:tc>
      </w:tr>
      <w:tr w:rsidR="004771F1" w:rsidTr="00E142B6">
        <w:tc>
          <w:tcPr>
            <w:tcW w:w="6481" w:type="dxa"/>
            <w:gridSpan w:val="4"/>
            <w:vAlign w:val="center"/>
          </w:tcPr>
          <w:p w:rsidR="004771F1" w:rsidRPr="005526C5" w:rsidRDefault="004771F1" w:rsidP="004771F1">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lastRenderedPageBreak/>
              <w:t>Tổng</w:t>
            </w:r>
          </w:p>
        </w:tc>
        <w:tc>
          <w:tcPr>
            <w:tcW w:w="998" w:type="dxa"/>
            <w:vAlign w:val="center"/>
          </w:tcPr>
          <w:p w:rsidR="004771F1" w:rsidRDefault="004771F1" w:rsidP="004771F1">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rsidR="004771F1" w:rsidRPr="005526C5" w:rsidRDefault="004771F1" w:rsidP="004771F1">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993" w:type="dxa"/>
            <w:vAlign w:val="center"/>
          </w:tcPr>
          <w:p w:rsidR="004771F1" w:rsidRPr="005526C5" w:rsidRDefault="004771F1" w:rsidP="004771F1">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 TN</w:t>
            </w:r>
          </w:p>
          <w:p w:rsidR="004771F1" w:rsidRPr="005526C5" w:rsidRDefault="004771F1" w:rsidP="004771F1">
            <w:pPr>
              <w:spacing w:line="264" w:lineRule="auto"/>
              <w:jc w:val="center"/>
              <w:rPr>
                <w:rFonts w:ascii="Times New Roman" w:eastAsia="Times New Roman" w:hAnsi="Times New Roman" w:cs="Times New Roman"/>
                <w:b/>
                <w:spacing w:val="-8"/>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TL</w:t>
            </w:r>
          </w:p>
        </w:tc>
        <w:tc>
          <w:tcPr>
            <w:tcW w:w="850" w:type="dxa"/>
            <w:vAlign w:val="center"/>
          </w:tcPr>
          <w:p w:rsidR="004771F1" w:rsidRPr="005526C5" w:rsidRDefault="004771F1" w:rsidP="004771F1">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rPr>
              <w:t xml:space="preserve"> TL</w:t>
            </w:r>
          </w:p>
        </w:tc>
        <w:tc>
          <w:tcPr>
            <w:tcW w:w="851" w:type="dxa"/>
            <w:vAlign w:val="center"/>
          </w:tcPr>
          <w:p w:rsidR="004771F1" w:rsidRPr="005526C5" w:rsidRDefault="004771F1" w:rsidP="004771F1">
            <w:pPr>
              <w:spacing w:line="264" w:lineRule="auto"/>
              <w:jc w:val="center"/>
              <w:rPr>
                <w:rFonts w:ascii="Times New Roman" w:eastAsia="Times New Roman" w:hAnsi="Times New Roman" w:cs="Times New Roman"/>
                <w:b/>
                <w:spacing w:val="-8"/>
                <w:sz w:val="28"/>
                <w:szCs w:val="28"/>
              </w:rPr>
            </w:pPr>
            <w:r w:rsidRPr="00E142B6">
              <w:rPr>
                <w:rFonts w:ascii="Times New Roman" w:hAnsi="Times New Roman" w:cs="Times New Roman"/>
                <w:b/>
                <w:sz w:val="28"/>
                <w:szCs w:val="28"/>
              </w:rPr>
              <w:t>1</w:t>
            </w:r>
            <w:r w:rsidRPr="00E142B6">
              <w:rPr>
                <w:rFonts w:ascii="Times New Roman" w:hAnsi="Times New Roman" w:cs="Times New Roman"/>
                <w:b/>
                <w:sz w:val="28"/>
                <w:szCs w:val="28"/>
                <w:vertAlign w:val="superscript"/>
              </w:rPr>
              <w:t>*</w:t>
            </w:r>
            <w:r>
              <w:rPr>
                <w:rFonts w:ascii="Times New Roman" w:hAnsi="Times New Roman" w:cs="Times New Roman"/>
                <w:sz w:val="28"/>
                <w:szCs w:val="28"/>
              </w:rPr>
              <w:t xml:space="preserve"> </w:t>
            </w:r>
            <w:r w:rsidRPr="005526C5">
              <w:rPr>
                <w:rFonts w:ascii="Times New Roman" w:eastAsia="Times New Roman" w:hAnsi="Times New Roman" w:cs="Times New Roman"/>
                <w:b/>
                <w:spacing w:val="-8"/>
                <w:sz w:val="28"/>
                <w:szCs w:val="28"/>
              </w:rPr>
              <w:t xml:space="preserve">TL </w:t>
            </w:r>
          </w:p>
        </w:tc>
      </w:tr>
      <w:tr w:rsidR="004771F1" w:rsidTr="00E142B6">
        <w:tc>
          <w:tcPr>
            <w:tcW w:w="6481" w:type="dxa"/>
            <w:gridSpan w:val="4"/>
            <w:vAlign w:val="center"/>
          </w:tcPr>
          <w:p w:rsidR="004771F1" w:rsidRPr="005526C5" w:rsidRDefault="004771F1" w:rsidP="004771F1">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i/>
                <w:spacing w:val="-8"/>
                <w:sz w:val="28"/>
                <w:szCs w:val="28"/>
                <w:lang w:val="vi-VN"/>
              </w:rPr>
              <w:t>Tỉ lệ %</w:t>
            </w:r>
          </w:p>
        </w:tc>
        <w:tc>
          <w:tcPr>
            <w:tcW w:w="998" w:type="dxa"/>
            <w:vAlign w:val="center"/>
          </w:tcPr>
          <w:p w:rsidR="004771F1" w:rsidRPr="005526C5" w:rsidRDefault="004771F1" w:rsidP="004771F1">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rPr>
              <w:t>0%</w:t>
            </w:r>
          </w:p>
        </w:tc>
        <w:tc>
          <w:tcPr>
            <w:tcW w:w="993" w:type="dxa"/>
            <w:vAlign w:val="center"/>
          </w:tcPr>
          <w:p w:rsidR="004771F1" w:rsidRPr="005526C5" w:rsidRDefault="004771F1" w:rsidP="004771F1">
            <w:pPr>
              <w:spacing w:line="264" w:lineRule="auto"/>
              <w:jc w:val="center"/>
              <w:rPr>
                <w:rFonts w:ascii="Times New Roman" w:eastAsia="Times New Roman" w:hAnsi="Times New Roman" w:cs="Times New Roman"/>
                <w:b/>
                <w:i/>
                <w:spacing w:val="-8"/>
                <w:sz w:val="28"/>
                <w:szCs w:val="28"/>
                <w:lang w:val="vi-VN"/>
              </w:rPr>
            </w:pPr>
            <w:r>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rPr>
              <w:t>0</w:t>
            </w:r>
            <w:r w:rsidRPr="005526C5">
              <w:rPr>
                <w:rFonts w:ascii="Times New Roman" w:eastAsia="Times New Roman" w:hAnsi="Times New Roman" w:cs="Times New Roman"/>
                <w:b/>
                <w:spacing w:val="-8"/>
                <w:sz w:val="28"/>
                <w:szCs w:val="28"/>
                <w:lang w:val="vi-VN"/>
              </w:rPr>
              <w:t>%</w:t>
            </w:r>
          </w:p>
        </w:tc>
        <w:tc>
          <w:tcPr>
            <w:tcW w:w="850" w:type="dxa"/>
            <w:vAlign w:val="center"/>
          </w:tcPr>
          <w:p w:rsidR="004771F1" w:rsidRPr="005526C5" w:rsidRDefault="004771F1" w:rsidP="004771F1">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rPr>
              <w:t>3</w:t>
            </w:r>
            <w:r w:rsidRPr="005526C5">
              <w:rPr>
                <w:rFonts w:ascii="Times New Roman" w:eastAsia="Times New Roman" w:hAnsi="Times New Roman" w:cs="Times New Roman"/>
                <w:b/>
                <w:spacing w:val="-8"/>
                <w:sz w:val="28"/>
                <w:szCs w:val="28"/>
                <w:lang w:val="vi-VN"/>
              </w:rPr>
              <w:t>0%</w:t>
            </w:r>
          </w:p>
        </w:tc>
        <w:tc>
          <w:tcPr>
            <w:tcW w:w="851" w:type="dxa"/>
            <w:vAlign w:val="center"/>
          </w:tcPr>
          <w:p w:rsidR="004771F1" w:rsidRPr="005526C5" w:rsidRDefault="004771F1" w:rsidP="004771F1">
            <w:pPr>
              <w:spacing w:line="264" w:lineRule="auto"/>
              <w:jc w:val="center"/>
              <w:rPr>
                <w:rFonts w:ascii="Times New Roman" w:eastAsia="Times New Roman" w:hAnsi="Times New Roman" w:cs="Times New Roman"/>
                <w:b/>
                <w:i/>
                <w:spacing w:val="-8"/>
                <w:sz w:val="28"/>
                <w:szCs w:val="28"/>
                <w:lang w:val="vi-VN"/>
              </w:rPr>
            </w:pPr>
            <w:r w:rsidRPr="005526C5">
              <w:rPr>
                <w:rFonts w:ascii="Times New Roman" w:eastAsia="Times New Roman" w:hAnsi="Times New Roman" w:cs="Times New Roman"/>
                <w:b/>
                <w:spacing w:val="-8"/>
                <w:sz w:val="28"/>
                <w:szCs w:val="28"/>
                <w:lang w:val="vi-VN"/>
              </w:rPr>
              <w:t>10%</w:t>
            </w:r>
          </w:p>
        </w:tc>
      </w:tr>
      <w:tr w:rsidR="004771F1" w:rsidTr="00E142B6">
        <w:tc>
          <w:tcPr>
            <w:tcW w:w="6481" w:type="dxa"/>
            <w:gridSpan w:val="4"/>
            <w:vAlign w:val="center"/>
          </w:tcPr>
          <w:p w:rsidR="004771F1" w:rsidRPr="005526C5" w:rsidRDefault="004771F1" w:rsidP="004771F1">
            <w:pPr>
              <w:spacing w:line="264" w:lineRule="auto"/>
              <w:jc w:val="center"/>
              <w:rPr>
                <w:rFonts w:ascii="Times New Roman" w:eastAsia="Times New Roman" w:hAnsi="Times New Roman" w:cs="Times New Roman"/>
                <w:b/>
                <w:spacing w:val="-8"/>
                <w:sz w:val="28"/>
                <w:szCs w:val="28"/>
                <w:lang w:val="vi-VN"/>
              </w:rPr>
            </w:pPr>
            <w:r w:rsidRPr="005526C5">
              <w:rPr>
                <w:rFonts w:ascii="Times New Roman" w:eastAsia="Times New Roman" w:hAnsi="Times New Roman" w:cs="Times New Roman"/>
                <w:b/>
                <w:spacing w:val="-8"/>
                <w:sz w:val="28"/>
                <w:szCs w:val="28"/>
                <w:lang w:val="vi-VN"/>
              </w:rPr>
              <w:t>Tỉ lệ chung</w:t>
            </w:r>
          </w:p>
        </w:tc>
        <w:tc>
          <w:tcPr>
            <w:tcW w:w="1991" w:type="dxa"/>
            <w:gridSpan w:val="2"/>
            <w:vAlign w:val="center"/>
          </w:tcPr>
          <w:p w:rsidR="004771F1" w:rsidRPr="005526C5" w:rsidRDefault="004771F1" w:rsidP="004771F1">
            <w:pPr>
              <w:spacing w:line="264"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6</w:t>
            </w:r>
            <w:r w:rsidRPr="005526C5">
              <w:rPr>
                <w:rFonts w:ascii="Times New Roman" w:eastAsia="Times New Roman" w:hAnsi="Times New Roman" w:cs="Times New Roman"/>
                <w:b/>
                <w:spacing w:val="-8"/>
                <w:sz w:val="28"/>
                <w:szCs w:val="28"/>
              </w:rPr>
              <w:t>0%</w:t>
            </w:r>
          </w:p>
        </w:tc>
        <w:tc>
          <w:tcPr>
            <w:tcW w:w="1701" w:type="dxa"/>
            <w:gridSpan w:val="2"/>
            <w:vAlign w:val="center"/>
          </w:tcPr>
          <w:p w:rsidR="004771F1" w:rsidRPr="005526C5" w:rsidRDefault="004771F1" w:rsidP="004771F1">
            <w:pPr>
              <w:spacing w:line="264" w:lineRule="auto"/>
              <w:jc w:val="center"/>
              <w:rPr>
                <w:rFonts w:ascii="Times New Roman" w:eastAsia="Times New Roman" w:hAnsi="Times New Roman" w:cs="Times New Roman"/>
                <w:b/>
                <w:spacing w:val="-8"/>
                <w:sz w:val="28"/>
                <w:szCs w:val="28"/>
              </w:rPr>
            </w:pPr>
            <w:r w:rsidRPr="005526C5">
              <w:rPr>
                <w:rFonts w:ascii="Times New Roman" w:eastAsia="Times New Roman" w:hAnsi="Times New Roman" w:cs="Times New Roman"/>
                <w:b/>
                <w:spacing w:val="-8"/>
                <w:sz w:val="28"/>
                <w:szCs w:val="28"/>
              </w:rPr>
              <w:t>40%</w:t>
            </w:r>
          </w:p>
        </w:tc>
      </w:tr>
    </w:tbl>
    <w:p w:rsidR="00F4578B" w:rsidRDefault="00F4578B" w:rsidP="00F4578B">
      <w:pPr>
        <w:spacing w:after="0" w:line="264" w:lineRule="auto"/>
        <w:jc w:val="both"/>
        <w:rPr>
          <w:rFonts w:ascii="Times New Roman" w:eastAsia="Times New Roman" w:hAnsi="Times New Roman" w:cs="Times New Roman"/>
          <w:b/>
          <w:bCs/>
          <w:noProof/>
          <w:sz w:val="28"/>
          <w:szCs w:val="28"/>
        </w:rPr>
      </w:pPr>
    </w:p>
    <w:p w:rsidR="00324D46" w:rsidRDefault="00324D46" w:rsidP="00F4578B">
      <w:pPr>
        <w:spacing w:after="0" w:line="264" w:lineRule="auto"/>
        <w:jc w:val="both"/>
        <w:rPr>
          <w:rFonts w:ascii="Times New Roman" w:eastAsia="Times New Roman" w:hAnsi="Times New Roman" w:cs="Times New Roman"/>
          <w:b/>
          <w:bCs/>
          <w:noProof/>
          <w:color w:val="FF0000"/>
          <w:sz w:val="28"/>
          <w:szCs w:val="28"/>
        </w:rPr>
      </w:pPr>
    </w:p>
    <w:p w:rsidR="007F1A16" w:rsidRPr="00FB3898" w:rsidRDefault="007F1A16" w:rsidP="00933130">
      <w:pPr>
        <w:widowControl w:val="0"/>
        <w:spacing w:before="40" w:after="0" w:line="240" w:lineRule="auto"/>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I. Phần đọc hiểu</w:t>
      </w:r>
      <w:r w:rsidR="00324D46">
        <w:rPr>
          <w:rFonts w:ascii="Times New Roman" w:hAnsi="Times New Roman" w:cs="Times New Roman"/>
          <w:b/>
          <w:color w:val="000000" w:themeColor="text1"/>
          <w:sz w:val="28"/>
          <w:szCs w:val="28"/>
        </w:rPr>
        <w:t>(6,0đ)</w:t>
      </w:r>
    </w:p>
    <w:p w:rsidR="007F1A16" w:rsidRPr="00FB3898" w:rsidRDefault="007F1A16" w:rsidP="007F1A16">
      <w:pPr>
        <w:widowControl w:val="0"/>
        <w:spacing w:before="40" w:after="0" w:line="240" w:lineRule="auto"/>
        <w:ind w:firstLine="284"/>
        <w:jc w:val="both"/>
        <w:rPr>
          <w:rFonts w:ascii="Times New Roman" w:hAnsi="Times New Roman" w:cs="Times New Roman"/>
          <w:b/>
          <w:color w:val="000000" w:themeColor="text1"/>
          <w:sz w:val="28"/>
          <w:szCs w:val="28"/>
        </w:rPr>
      </w:pPr>
      <w:r w:rsidRPr="00FB3898">
        <w:rPr>
          <w:rFonts w:ascii="Times New Roman" w:hAnsi="Times New Roman" w:cs="Times New Roman"/>
          <w:b/>
          <w:color w:val="000000" w:themeColor="text1"/>
          <w:sz w:val="28"/>
          <w:szCs w:val="28"/>
        </w:rPr>
        <w:t>Đọc ngữ liệu sau và thực hiện các yêu cầu bên dưới:</w:t>
      </w:r>
    </w:p>
    <w:p w:rsidR="007F1A16" w:rsidRPr="00C74DAB" w:rsidRDefault="007F1A16" w:rsidP="007F1A16">
      <w:pPr>
        <w:widowControl w:val="0"/>
        <w:spacing w:before="40" w:after="0" w:line="240" w:lineRule="auto"/>
        <w:ind w:firstLine="284"/>
        <w:jc w:val="center"/>
        <w:rPr>
          <w:rFonts w:ascii="Times New Roman" w:eastAsia="Times New Roman" w:hAnsi="Times New Roman" w:cs="Times New Roman"/>
          <w:b/>
          <w:color w:val="000000" w:themeColor="text1"/>
          <w:sz w:val="24"/>
          <w:szCs w:val="28"/>
        </w:rPr>
      </w:pPr>
      <w:r w:rsidRPr="00C74DAB">
        <w:rPr>
          <w:rFonts w:ascii="Times New Roman" w:eastAsia="Times New Roman" w:hAnsi="Times New Roman" w:cs="Times New Roman"/>
          <w:b/>
          <w:color w:val="000000" w:themeColor="text1"/>
          <w:sz w:val="24"/>
          <w:szCs w:val="28"/>
        </w:rPr>
        <w:t>CỦ KHOAI NƯỚNG</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i/>
          <w:iCs/>
          <w:color w:val="000000" w:themeColor="text1"/>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w:t>
      </w:r>
      <w:r w:rsidRPr="00D978AC">
        <w:rPr>
          <w:rFonts w:ascii="Times New Roman" w:eastAsia="Times New Roman" w:hAnsi="Times New Roman" w:cs="Times New Roman"/>
          <w:i/>
          <w:iCs/>
          <w:color w:val="000000" w:themeColor="text1"/>
          <w:sz w:val="28"/>
          <w:szCs w:val="28"/>
        </w:rPr>
        <w:lastRenderedPageBreak/>
        <w:t xml:space="preserve">mày đã đến rất gần. Có thể thấy rõ cánh mũi lão phập phồng như hà hít tìm thứ mùi vị gì đó. Cậu bé vẫn câm lặng, thỉnh thoảng lén nhìn Mạnh.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Mùi gì mà thơm thế - ông cậu bé lên tiếng - Hẳn ai đang nướng khoai. Ngồi nghỉ một lát để ông xin lửa hút điếu thuốc đã cháu.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Tôi chỉ xin lửa thôi...</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Mạnh như bị bắt quả tang đang làm chuyện vụng trộm, mặt đỏ lên. Nhưng ông lão mắt lòa không thể nhìn thấy còn cậu bé ý tứ nhìn đi chỗ khác.</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 - Thôi, chào cậu nhé. Ta đi tiếp đi cháu!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rsidR="007F1A16" w:rsidRPr="00D978AC" w:rsidRDefault="007F1A16" w:rsidP="000A5358">
      <w:pPr>
        <w:widowControl w:val="0"/>
        <w:spacing w:before="40" w:after="0" w:line="240" w:lineRule="auto"/>
        <w:ind w:firstLine="709"/>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i/>
          <w:iCs/>
          <w:color w:val="000000" w:themeColor="text1"/>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rsidR="007F1A16" w:rsidRPr="00D978AC" w:rsidRDefault="007F1A16" w:rsidP="007F1A16">
      <w:pPr>
        <w:widowControl w:val="0"/>
        <w:spacing w:before="40" w:after="0" w:line="240" w:lineRule="auto"/>
        <w:ind w:firstLine="284"/>
        <w:jc w:val="right"/>
        <w:rPr>
          <w:rFonts w:ascii="Times New Roman" w:eastAsia="Times New Roman" w:hAnsi="Times New Roman" w:cs="Times New Roman"/>
          <w:i/>
          <w:iCs/>
          <w:color w:val="000000" w:themeColor="text1"/>
          <w:sz w:val="28"/>
          <w:szCs w:val="28"/>
        </w:rPr>
      </w:pP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C74DAB">
        <w:rPr>
          <w:rFonts w:ascii="Times New Roman" w:eastAsia="Times New Roman" w:hAnsi="Times New Roman" w:cs="Times New Roman"/>
          <w:color w:val="000000" w:themeColor="text1"/>
          <w:sz w:val="24"/>
          <w:szCs w:val="28"/>
        </w:rPr>
        <w:tab/>
      </w:r>
      <w:r w:rsidRPr="00D978AC">
        <w:rPr>
          <w:rFonts w:ascii="Times New Roman" w:eastAsia="Times New Roman" w:hAnsi="Times New Roman" w:cs="Times New Roman"/>
          <w:i/>
          <w:iCs/>
          <w:color w:val="000000" w:themeColor="text1"/>
          <w:sz w:val="28"/>
          <w:szCs w:val="28"/>
        </w:rPr>
        <w:t xml:space="preserve"> ( </w:t>
      </w:r>
      <w:r w:rsidRPr="00D978AC">
        <w:rPr>
          <w:rFonts w:ascii="Times New Roman" w:eastAsia="Times New Roman" w:hAnsi="Times New Roman" w:cs="Times New Roman"/>
          <w:iCs/>
          <w:color w:val="000000" w:themeColor="text1"/>
          <w:sz w:val="28"/>
          <w:szCs w:val="28"/>
        </w:rPr>
        <w:t xml:space="preserve">Theo </w:t>
      </w:r>
      <w:r w:rsidRPr="00D978AC">
        <w:rPr>
          <w:rFonts w:ascii="Times New Roman" w:eastAsia="Times New Roman" w:hAnsi="Times New Roman" w:cs="Times New Roman"/>
          <w:i/>
          <w:iCs/>
          <w:color w:val="000000" w:themeColor="text1"/>
          <w:sz w:val="28"/>
          <w:szCs w:val="28"/>
        </w:rPr>
        <w:t>Truyện ngắn Tạ Duy Anh )</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Câu 1</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Câu chuyện xảy ra vào thời điểm nào trong năm?</w:t>
      </w:r>
    </w:p>
    <w:p w:rsidR="007F1A16" w:rsidRPr="00D978AC" w:rsidRDefault="007F1A16" w:rsidP="007F1A1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Cuối đông</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Chớm hè</w:t>
      </w:r>
    </w:p>
    <w:p w:rsidR="007F1A16" w:rsidRPr="00D978AC" w:rsidRDefault="007F1A16" w:rsidP="007F1A1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Cuối xuân</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Đầu thu</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2. </w:t>
      </w:r>
      <w:r w:rsidRPr="00D978AC">
        <w:rPr>
          <w:rFonts w:ascii="Times New Roman" w:eastAsia="Times New Roman" w:hAnsi="Times New Roman" w:cs="Times New Roman"/>
          <w:color w:val="000000" w:themeColor="text1"/>
          <w:sz w:val="28"/>
          <w:szCs w:val="28"/>
          <w:lang w:val="vi-VN"/>
        </w:rPr>
        <w:t>Ai là người kể chuyện?</w:t>
      </w:r>
    </w:p>
    <w:p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A. Cậu bé Mạnh</w:t>
      </w:r>
      <w:r w:rsidRPr="00D978AC">
        <w:rPr>
          <w:rFonts w:ascii="Times New Roman" w:eastAsia="Times New Roman" w:hAnsi="Times New Roman" w:cs="Times New Roman"/>
          <w:color w:val="000000" w:themeColor="text1"/>
          <w:sz w:val="28"/>
          <w:szCs w:val="28"/>
        </w:rPr>
        <w: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Ông lão ăn mày</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firstLine="72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r w:rsidRPr="00D978AC">
        <w:rPr>
          <w:rFonts w:ascii="Times New Roman" w:eastAsia="Times New Roman" w:hAnsi="Times New Roman" w:cs="Times New Roman"/>
          <w:color w:val="000000" w:themeColor="text1"/>
          <w:sz w:val="28"/>
          <w:szCs w:val="28"/>
          <w:lang w:val="vi-VN"/>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Cậu bé ăn mày</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Cs/>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3</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Trong câu văn:</w:t>
      </w:r>
      <w:r w:rsidRPr="00D978AC">
        <w:rPr>
          <w:rFonts w:ascii="Times New Roman" w:eastAsia="Times New Roman" w:hAnsi="Times New Roman" w:cs="Times New Roman"/>
          <w:i/>
          <w:iCs/>
          <w:color w:val="000000" w:themeColor="text1"/>
          <w:sz w:val="28"/>
          <w:szCs w:val="28"/>
        </w:rPr>
        <w:t xml:space="preserve"> Có thể ông nội cậu đã từng nhìn củ khoai nướng cho ông làm nên sự nghiệp bằng cái cách đau đớn như vậy</w:t>
      </w:r>
      <w:r w:rsidRPr="00D978AC">
        <w:rPr>
          <w:rFonts w:ascii="Times New Roman" w:eastAsia="Times New Roman" w:hAnsi="Times New Roman" w:cs="Times New Roman"/>
          <w:iCs/>
          <w:color w:val="000000" w:themeColor="text1"/>
          <w:sz w:val="28"/>
          <w:szCs w:val="28"/>
        </w:rPr>
        <w:t>., từ “</w:t>
      </w:r>
      <w:r w:rsidRPr="00D978AC">
        <w:rPr>
          <w:rFonts w:ascii="Times New Roman" w:eastAsia="Times New Roman" w:hAnsi="Times New Roman" w:cs="Times New Roman"/>
          <w:i/>
          <w:iCs/>
          <w:color w:val="000000" w:themeColor="text1"/>
          <w:sz w:val="28"/>
          <w:szCs w:val="28"/>
        </w:rPr>
        <w:t>có thể</w:t>
      </w:r>
      <w:r w:rsidRPr="00D978AC">
        <w:rPr>
          <w:rFonts w:ascii="Times New Roman" w:eastAsia="Times New Roman" w:hAnsi="Times New Roman" w:cs="Times New Roman"/>
          <w:iCs/>
          <w:color w:val="000000" w:themeColor="text1"/>
          <w:sz w:val="28"/>
          <w:szCs w:val="28"/>
        </w:rPr>
        <w:t>” là thành phần gì?</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 Thành phần cảm thán</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p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Thành phần gọi đáp</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 xml:space="preserve">D. </w:t>
      </w:r>
      <w:r w:rsidRPr="00D978AC">
        <w:rPr>
          <w:rFonts w:ascii="Times New Roman" w:eastAsia="Times New Roman" w:hAnsi="Times New Roman" w:cs="Times New Roman"/>
          <w:color w:val="000000" w:themeColor="text1"/>
          <w:sz w:val="28"/>
          <w:szCs w:val="28"/>
        </w:rPr>
        <w:t>Thành phần phụ chú.</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4</w:t>
      </w:r>
      <w:r w:rsidRPr="00D978AC">
        <w:rPr>
          <w:rFonts w:ascii="Times New Roman" w:eastAsia="Times New Roman" w:hAnsi="Times New Roman" w:cs="Times New Roman"/>
          <w:color w:val="000000" w:themeColor="text1"/>
          <w:sz w:val="28"/>
          <w:szCs w:val="28"/>
          <w:lang w:val="vi-VN"/>
        </w:rPr>
        <w:t>. Chủ đề của truyện là gì?</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Lòng dũng cảm</w:t>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Tinh thần lạc quan</w:t>
      </w:r>
    </w:p>
    <w:p w:rsidR="007F1A16" w:rsidRPr="00D978AC" w:rsidRDefault="007F1A16" w:rsidP="00C421D6">
      <w:pPr>
        <w:widowControl w:val="0"/>
        <w:spacing w:before="40" w:after="0" w:line="240" w:lineRule="auto"/>
        <w:ind w:firstLine="720"/>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Tinh thần đoàn kết</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Lòng yêu thương con người</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i/>
          <w:iCs/>
          <w:color w:val="000000" w:themeColor="text1"/>
          <w:sz w:val="28"/>
          <w:szCs w:val="28"/>
          <w:lang w:val="vi-VN"/>
        </w:rPr>
      </w:pPr>
      <w:r w:rsidRPr="00D978AC">
        <w:rPr>
          <w:rFonts w:ascii="Times New Roman" w:eastAsia="Times New Roman" w:hAnsi="Times New Roman" w:cs="Times New Roman"/>
          <w:b/>
          <w:bCs/>
          <w:color w:val="000000" w:themeColor="text1"/>
          <w:sz w:val="28"/>
          <w:szCs w:val="28"/>
        </w:rPr>
        <w:lastRenderedPageBreak/>
        <w:t xml:space="preserve">Câu </w:t>
      </w:r>
      <w:r w:rsidRPr="00D978AC">
        <w:rPr>
          <w:rFonts w:ascii="Times New Roman" w:eastAsia="Times New Roman" w:hAnsi="Times New Roman" w:cs="Times New Roman"/>
          <w:b/>
          <w:bCs/>
          <w:color w:val="000000" w:themeColor="text1"/>
          <w:sz w:val="28"/>
          <w:szCs w:val="28"/>
          <w:lang w:val="vi-VN"/>
        </w:rPr>
        <w:t>5</w:t>
      </w:r>
      <w:r w:rsidRPr="00D978AC">
        <w:rPr>
          <w:rFonts w:ascii="Times New Roman" w:eastAsia="Times New Roman" w:hAnsi="Times New Roman" w:cs="Times New Roman"/>
          <w:color w:val="000000" w:themeColor="text1"/>
          <w:sz w:val="28"/>
          <w:szCs w:val="28"/>
          <w:lang w:val="vi-VN"/>
        </w:rPr>
        <w:t xml:space="preserve">. Vì sao cậu bé Mạnh lại có </w:t>
      </w:r>
      <w:r w:rsidRPr="00D978AC">
        <w:rPr>
          <w:rFonts w:ascii="Times New Roman" w:eastAsia="Times New Roman" w:hAnsi="Times New Roman" w:cs="Times New Roman"/>
          <w:i/>
          <w:iCs/>
          <w:color w:val="000000" w:themeColor="text1"/>
          <w:sz w:val="28"/>
          <w:szCs w:val="28"/>
          <w:lang w:val="vi-VN"/>
        </w:rPr>
        <w:t>“</w:t>
      </w:r>
      <w:r w:rsidRPr="00D978AC">
        <w:rPr>
          <w:rFonts w:ascii="Times New Roman" w:eastAsia="Times New Roman" w:hAnsi="Times New Roman" w:cs="Times New Roman"/>
          <w:i/>
          <w:iCs/>
          <w:color w:val="000000" w:themeColor="text1"/>
          <w:sz w:val="28"/>
          <w:szCs w:val="28"/>
        </w:rPr>
        <w:t>cảm giác ngây ngất của người vừa được ban tặng một món quà vô giá</w:t>
      </w:r>
      <w:r w:rsidRPr="00D978AC">
        <w:rPr>
          <w:rFonts w:ascii="Times New Roman" w:eastAsia="Times New Roman" w:hAnsi="Times New Roman" w:cs="Times New Roman"/>
          <w:i/>
          <w:iCs/>
          <w:color w:val="000000" w:themeColor="text1"/>
          <w:sz w:val="28"/>
          <w:szCs w:val="28"/>
          <w:lang w:val="vi-VN"/>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B. Vì nhận được lời cảm ơn của ông lão</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C. Vì được thưởng thức món ăn ngon</w:t>
      </w:r>
      <w:r w:rsidRPr="00D978AC">
        <w:rPr>
          <w:rFonts w:ascii="Times New Roman" w:eastAsia="Times New Roman" w:hAnsi="Times New Roman" w:cs="Times New Roman"/>
          <w:color w:val="000000" w:themeColor="text1"/>
          <w:sz w:val="28"/>
          <w:szCs w:val="28"/>
        </w:rPr>
        <w:t>.</w:t>
      </w:r>
    </w:p>
    <w:p w:rsidR="007F1A16" w:rsidRPr="00D978AC" w:rsidRDefault="007F1A16" w:rsidP="00C421D6">
      <w:pPr>
        <w:widowControl w:val="0"/>
        <w:spacing w:before="40" w:after="0" w:line="240" w:lineRule="auto"/>
        <w:ind w:firstLine="720"/>
        <w:jc w:val="both"/>
        <w:rPr>
          <w:rFonts w:ascii="Times New Roman" w:eastAsia="Times New Roman" w:hAnsi="Times New Roman" w:cs="Times New Roman"/>
          <w:i/>
          <w:iCs/>
          <w:color w:val="000000" w:themeColor="text1"/>
          <w:sz w:val="28"/>
          <w:szCs w:val="28"/>
        </w:rPr>
      </w:pPr>
      <w:r w:rsidRPr="00D978AC">
        <w:rPr>
          <w:rFonts w:ascii="Times New Roman" w:eastAsia="Times New Roman" w:hAnsi="Times New Roman" w:cs="Times New Roman"/>
          <w:color w:val="000000" w:themeColor="text1"/>
          <w:sz w:val="28"/>
          <w:szCs w:val="28"/>
          <w:lang w:val="vi-VN"/>
        </w:rPr>
        <w:t>D. Vì không bị lão ăn mày làm phiền</w:t>
      </w:r>
      <w:r w:rsidRPr="00D978AC">
        <w:rPr>
          <w:rFonts w:ascii="Times New Roman" w:eastAsia="Times New Roman" w:hAnsi="Times New Roman" w:cs="Times New Roman"/>
          <w:color w:val="000000" w:themeColor="text1"/>
          <w:sz w:val="28"/>
          <w:szCs w:val="28"/>
        </w:rPr>
        <w:t>.</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6</w:t>
      </w:r>
      <w:r w:rsidRPr="00D978AC">
        <w:rPr>
          <w:rFonts w:ascii="Times New Roman" w:eastAsia="Times New Roman" w:hAnsi="Times New Roman" w:cs="Times New Roman"/>
          <w:color w:val="000000" w:themeColor="text1"/>
          <w:sz w:val="28"/>
          <w:szCs w:val="28"/>
          <w:lang w:val="vi-VN"/>
        </w:rPr>
        <w:t xml:space="preserve">. Biện pháp tu từ nào đã được sử dụng trong câu </w:t>
      </w:r>
      <w:r w:rsidRPr="00D978AC">
        <w:rPr>
          <w:rFonts w:ascii="Times New Roman" w:eastAsia="Times New Roman" w:hAnsi="Times New Roman" w:cs="Times New Roman"/>
          <w:i/>
          <w:iCs/>
          <w:color w:val="000000" w:themeColor="text1"/>
          <w:sz w:val="28"/>
          <w:szCs w:val="28"/>
          <w:lang w:val="vi-VN"/>
        </w:rPr>
        <w:t xml:space="preserve">“Những giọt mật trào ra, gặp lửa tạo ra một thứ hương thơm chết người, </w:t>
      </w:r>
      <w:r w:rsidRPr="00D978AC">
        <w:rPr>
          <w:rFonts w:ascii="Times New Roman" w:eastAsia="Times New Roman" w:hAnsi="Times New Roman" w:cs="Times New Roman"/>
          <w:i/>
          <w:iCs/>
          <w:color w:val="000000" w:themeColor="text1"/>
          <w:sz w:val="28"/>
          <w:szCs w:val="28"/>
        </w:rPr>
        <w:t>nhất là khi trời lại lành lạnh thế này</w:t>
      </w:r>
      <w:r w:rsidRPr="00D978AC">
        <w:rPr>
          <w:rFonts w:ascii="Times New Roman" w:eastAsia="Times New Roman" w:hAnsi="Times New Roman" w:cs="Times New Roman"/>
          <w:i/>
          <w:iCs/>
          <w:color w:val="000000" w:themeColor="text1"/>
          <w:sz w:val="28"/>
          <w:szCs w:val="28"/>
          <w:lang w:val="vi-VN"/>
        </w:rPr>
        <w:t>.”?</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So sánh</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B. Nhân hóa</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r w:rsidRPr="00D978AC">
        <w:rPr>
          <w:rFonts w:ascii="Times New Roman" w:eastAsia="Times New Roman" w:hAnsi="Times New Roman" w:cs="Times New Roman"/>
          <w:color w:val="000000" w:themeColor="text1"/>
          <w:sz w:val="28"/>
          <w:szCs w:val="28"/>
          <w:lang w:val="vi-VN"/>
        </w:rPr>
        <w:tab/>
      </w:r>
      <w:r w:rsidR="00C421D6" w:rsidRPr="00D978AC">
        <w:rPr>
          <w:rFonts w:ascii="Times New Roman" w:eastAsia="Times New Roman" w:hAnsi="Times New Roman" w:cs="Times New Roman"/>
          <w:color w:val="000000" w:themeColor="text1"/>
          <w:sz w:val="28"/>
          <w:szCs w:val="28"/>
        </w:rPr>
        <w:tab/>
      </w:r>
      <w:r w:rsidR="00C421D6"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D. Nói giảm nói tránh</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7</w:t>
      </w:r>
      <w:r w:rsidRPr="00D978AC">
        <w:rPr>
          <w:rFonts w:ascii="Times New Roman" w:eastAsia="Times New Roman" w:hAnsi="Times New Roman" w:cs="Times New Roman"/>
          <w:color w:val="000000" w:themeColor="text1"/>
          <w:sz w:val="28"/>
          <w:szCs w:val="28"/>
          <w:lang w:val="vi-VN"/>
        </w:rPr>
        <w:t xml:space="preserve">. </w:t>
      </w:r>
      <w:r w:rsidR="00C421D6" w:rsidRPr="00D978AC">
        <w:rPr>
          <w:rFonts w:ascii="Times New Roman" w:eastAsia="Times New Roman" w:hAnsi="Times New Roman" w:cs="Times New Roman"/>
          <w:color w:val="000000" w:themeColor="text1"/>
          <w:sz w:val="28"/>
          <w:szCs w:val="28"/>
        </w:rPr>
        <w:t>Cốt truyện của truyện ngắn “Củ khoai nướng” thuộc loại nào sau đây</w:t>
      </w:r>
      <w:r w:rsidRPr="00D978AC">
        <w:rPr>
          <w:rFonts w:ascii="Times New Roman" w:eastAsia="Times New Roman" w:hAnsi="Times New Roman" w:cs="Times New Roman"/>
          <w:color w:val="000000" w:themeColor="text1"/>
          <w:sz w:val="28"/>
          <w:szCs w:val="28"/>
          <w:lang w:val="vi-VN"/>
        </w:rPr>
        <w:t>?</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00C421D6" w:rsidRPr="00D978AC">
        <w:rPr>
          <w:rFonts w:ascii="Times New Roman" w:eastAsia="Times New Roman" w:hAnsi="Times New Roman" w:cs="Times New Roman"/>
          <w:color w:val="000000" w:themeColor="text1"/>
          <w:sz w:val="28"/>
          <w:szCs w:val="28"/>
        </w:rPr>
        <w:t>Cốt truyện đơn tuyến</w:t>
      </w:r>
      <w:r w:rsidRPr="00D978AC">
        <w:rPr>
          <w:rFonts w:ascii="Times New Roman" w:eastAsia="Times New Roman" w:hAnsi="Times New Roman" w:cs="Times New Roman"/>
          <w:color w:val="000000" w:themeColor="text1"/>
          <w:sz w:val="28"/>
          <w:szCs w:val="28"/>
          <w:lang w:val="vi-VN"/>
        </w:rPr>
        <w:tab/>
        <w:t xml:space="preserve">B. </w:t>
      </w:r>
      <w:r w:rsidR="00C421D6" w:rsidRPr="00D978AC">
        <w:rPr>
          <w:rFonts w:ascii="Times New Roman" w:eastAsia="Times New Roman" w:hAnsi="Times New Roman" w:cs="Times New Roman"/>
          <w:color w:val="000000" w:themeColor="text1"/>
          <w:sz w:val="28"/>
          <w:szCs w:val="28"/>
        </w:rPr>
        <w:t>Cốt truyện đa tuyến</w:t>
      </w:r>
    </w:p>
    <w:p w:rsidR="007F1A16" w:rsidRPr="00D978AC" w:rsidRDefault="007F1A16" w:rsidP="00C421D6">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00C421D6" w:rsidRPr="00D978AC">
        <w:rPr>
          <w:rFonts w:ascii="Times New Roman" w:eastAsia="Times New Roman" w:hAnsi="Times New Roman" w:cs="Times New Roman"/>
          <w:color w:val="000000" w:themeColor="text1"/>
          <w:sz w:val="28"/>
          <w:szCs w:val="28"/>
        </w:rPr>
        <w:t>Không có cốt truyện</w:t>
      </w:r>
      <w:r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00C421D6" w:rsidRPr="00D978AC">
        <w:rPr>
          <w:rFonts w:ascii="Times New Roman" w:eastAsia="Times New Roman" w:hAnsi="Times New Roman" w:cs="Times New Roman"/>
          <w:color w:val="000000" w:themeColor="text1"/>
          <w:sz w:val="28"/>
          <w:szCs w:val="28"/>
        </w:rPr>
        <w:t>Không thể xác định.</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8.</w:t>
      </w:r>
      <w:r w:rsidRPr="00D978AC">
        <w:rPr>
          <w:rFonts w:ascii="Times New Roman" w:eastAsia="Times New Roman" w:hAnsi="Times New Roman" w:cs="Times New Roman"/>
          <w:color w:val="000000" w:themeColor="text1"/>
          <w:sz w:val="28"/>
          <w:szCs w:val="28"/>
          <w:lang w:val="vi-VN"/>
        </w:rPr>
        <w:t xml:space="preserve"> Cậu bé Mạnh có thái độ như thế nào đối với hai ông cháu lão ăn mày?</w:t>
      </w:r>
    </w:p>
    <w:p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ab/>
        <w:t>B. Coi thườn</w:t>
      </w:r>
      <w:r w:rsidRPr="00D978AC">
        <w:rPr>
          <w:rFonts w:ascii="Times New Roman" w:eastAsia="Times New Roman" w:hAnsi="Times New Roman" w:cs="Times New Roman"/>
          <w:color w:val="000000" w:themeColor="text1"/>
          <w:sz w:val="28"/>
          <w:szCs w:val="28"/>
        </w:rPr>
        <w:t>g</w:t>
      </w:r>
    </w:p>
    <w:p w:rsidR="007F1A16" w:rsidRPr="00D978AC" w:rsidRDefault="007F1A16" w:rsidP="00161A2F">
      <w:pPr>
        <w:widowControl w:val="0"/>
        <w:spacing w:before="40" w:after="0" w:line="240" w:lineRule="auto"/>
        <w:ind w:firstLine="720"/>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Biết ơn</w:t>
      </w:r>
      <w:r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00161A2F" w:rsidRPr="00D978AC">
        <w:rPr>
          <w:rFonts w:ascii="Times New Roman" w:eastAsia="Times New Roman" w:hAnsi="Times New Roman" w:cs="Times New Roman"/>
          <w:color w:val="000000" w:themeColor="text1"/>
          <w:sz w:val="28"/>
          <w:szCs w:val="28"/>
        </w:rPr>
        <w:tab/>
      </w:r>
      <w:r w:rsidRPr="00D978AC">
        <w:rPr>
          <w:rFonts w:ascii="Times New Roman" w:eastAsia="Times New Roman" w:hAnsi="Times New Roman" w:cs="Times New Roman"/>
          <w:color w:val="000000" w:themeColor="text1"/>
          <w:sz w:val="28"/>
          <w:szCs w:val="28"/>
          <w:lang w:val="vi-VN"/>
        </w:rPr>
        <w:t xml:space="preserve">D. </w:t>
      </w:r>
      <w:r w:rsidRPr="00D978AC">
        <w:rPr>
          <w:rFonts w:ascii="Times New Roman" w:eastAsia="Times New Roman" w:hAnsi="Times New Roman" w:cs="Times New Roman"/>
          <w:color w:val="000000" w:themeColor="text1"/>
          <w:sz w:val="28"/>
          <w:szCs w:val="28"/>
        </w:rPr>
        <w:t>Thương hại</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b/>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rPr>
        <w:t>9</w:t>
      </w:r>
      <w:r w:rsidRPr="00D978AC">
        <w:rPr>
          <w:rFonts w:ascii="Times New Roman" w:eastAsia="Times New Roman" w:hAnsi="Times New Roman" w:cs="Times New Roman"/>
          <w:color w:val="000000" w:themeColor="text1"/>
          <w:sz w:val="28"/>
          <w:szCs w:val="28"/>
        </w:rPr>
        <w:t xml:space="preserve">. </w:t>
      </w:r>
      <w:r w:rsidRPr="00D978AC">
        <w:rPr>
          <w:rFonts w:ascii="Times New Roman" w:eastAsia="Times New Roman" w:hAnsi="Times New Roman" w:cs="Times New Roman"/>
          <w:color w:val="000000" w:themeColor="text1"/>
          <w:sz w:val="28"/>
          <w:szCs w:val="28"/>
          <w:lang w:val="vi-VN"/>
        </w:rPr>
        <w:t>Nếu em là nhân vật cậu bé Mạnh trong câu chuyện, em có cư xử với hai ông cháu lão ăn mày như nhân vật trong truyện đã làm hay không</w:t>
      </w:r>
      <w:r w:rsidRPr="00D978AC">
        <w:rPr>
          <w:rFonts w:ascii="Times New Roman" w:eastAsia="Times New Roman" w:hAnsi="Times New Roman" w:cs="Times New Roman"/>
          <w:color w:val="000000" w:themeColor="text1"/>
          <w:sz w:val="28"/>
          <w:szCs w:val="28"/>
        </w:rPr>
        <w:t>, v</w:t>
      </w:r>
      <w:r w:rsidRPr="00D978AC">
        <w:rPr>
          <w:rFonts w:ascii="Times New Roman" w:eastAsia="Times New Roman" w:hAnsi="Times New Roman" w:cs="Times New Roman"/>
          <w:color w:val="000000" w:themeColor="text1"/>
          <w:sz w:val="28"/>
          <w:szCs w:val="28"/>
          <w:lang w:val="vi-VN"/>
        </w:rPr>
        <w:t>ì sao?</w:t>
      </w:r>
    </w:p>
    <w:p w:rsidR="007F1A16" w:rsidRPr="00D978AC" w:rsidRDefault="007F1A16" w:rsidP="007F1A16">
      <w:pPr>
        <w:widowControl w:val="0"/>
        <w:spacing w:before="40" w:after="0" w:line="240" w:lineRule="auto"/>
        <w:ind w:left="284" w:hanging="284"/>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bCs/>
          <w:color w:val="000000" w:themeColor="text1"/>
          <w:sz w:val="28"/>
          <w:szCs w:val="28"/>
        </w:rPr>
        <w:t xml:space="preserve">Câu </w:t>
      </w:r>
      <w:r w:rsidRPr="00D978AC">
        <w:rPr>
          <w:rFonts w:ascii="Times New Roman" w:eastAsia="Times New Roman" w:hAnsi="Times New Roman" w:cs="Times New Roman"/>
          <w:b/>
          <w:bCs/>
          <w:color w:val="000000" w:themeColor="text1"/>
          <w:sz w:val="28"/>
          <w:szCs w:val="28"/>
          <w:lang w:val="vi-VN"/>
        </w:rPr>
        <w:t>10</w:t>
      </w:r>
      <w:r w:rsidRPr="00D978AC">
        <w:rPr>
          <w:rFonts w:ascii="Times New Roman" w:eastAsia="Times New Roman" w:hAnsi="Times New Roman" w:cs="Times New Roman"/>
          <w:color w:val="000000" w:themeColor="text1"/>
          <w:sz w:val="28"/>
          <w:szCs w:val="28"/>
          <w:lang w:val="vi-VN"/>
        </w:rPr>
        <w:t>. Từ câu chuyện của cậu bé Mạnh, em hãy viết đoạn văn (</w:t>
      </w:r>
      <w:r w:rsidRPr="00D978AC">
        <w:rPr>
          <w:rFonts w:ascii="Times New Roman" w:eastAsia="Times New Roman" w:hAnsi="Times New Roman" w:cs="Times New Roman"/>
          <w:color w:val="000000" w:themeColor="text1"/>
          <w:sz w:val="28"/>
          <w:szCs w:val="28"/>
        </w:rPr>
        <w:t xml:space="preserve">3– 5 câu) trình bày suy nghĩ về lòng yêu thương? </w:t>
      </w:r>
    </w:p>
    <w:p w:rsidR="007F1A16" w:rsidRPr="00D978AC" w:rsidRDefault="007F1A16" w:rsidP="007F1A16">
      <w:pPr>
        <w:widowControl w:val="0"/>
        <w:spacing w:before="40" w:after="0" w:line="240" w:lineRule="auto"/>
        <w:ind w:left="284" w:hanging="284"/>
        <w:jc w:val="both"/>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II. Phần viết</w:t>
      </w:r>
      <w:r w:rsidR="00CE4856">
        <w:rPr>
          <w:rFonts w:ascii="Times New Roman" w:hAnsi="Times New Roman" w:cs="Times New Roman"/>
          <w:b/>
          <w:color w:val="000000" w:themeColor="text1"/>
          <w:sz w:val="28"/>
          <w:szCs w:val="28"/>
        </w:rPr>
        <w:t>(4,0</w:t>
      </w:r>
      <w:r w:rsidR="00162583">
        <w:rPr>
          <w:rFonts w:ascii="Times New Roman" w:hAnsi="Times New Roman" w:cs="Times New Roman"/>
          <w:b/>
          <w:color w:val="000000" w:themeColor="text1"/>
          <w:sz w:val="28"/>
          <w:szCs w:val="28"/>
        </w:rPr>
        <w:t>đ</w:t>
      </w:r>
      <w:r w:rsidR="00CE4856">
        <w:rPr>
          <w:rFonts w:ascii="Times New Roman" w:hAnsi="Times New Roman" w:cs="Times New Roman"/>
          <w:b/>
          <w:color w:val="000000" w:themeColor="text1"/>
          <w:sz w:val="28"/>
          <w:szCs w:val="28"/>
        </w:rPr>
        <w:t>)</w:t>
      </w:r>
    </w:p>
    <w:p w:rsidR="00705551" w:rsidRPr="00137E4C" w:rsidRDefault="007F1A16" w:rsidP="00705551">
      <w:pPr>
        <w:rPr>
          <w:sz w:val="28"/>
          <w:szCs w:val="28"/>
        </w:rPr>
      </w:pPr>
      <w:r w:rsidRPr="00D978AC">
        <w:rPr>
          <w:rFonts w:ascii="Times New Roman" w:hAnsi="Times New Roman" w:cs="Times New Roman"/>
          <w:color w:val="000000" w:themeColor="text1"/>
          <w:sz w:val="28"/>
          <w:szCs w:val="28"/>
        </w:rPr>
        <w:tab/>
      </w:r>
      <w:r w:rsidR="00705551" w:rsidRPr="00137E4C">
        <w:rPr>
          <w:sz w:val="28"/>
          <w:szCs w:val="28"/>
        </w:rPr>
        <w:t>Viết một bài văn kể lại một hoạt động xã hội để lại cho em ấn tượng sâu sắc</w:t>
      </w:r>
      <w:r w:rsidR="00705551" w:rsidRPr="00137E4C">
        <w:rPr>
          <w:bCs/>
          <w:sz w:val="28"/>
          <w:szCs w:val="28"/>
        </w:rPr>
        <w:t>.</w:t>
      </w:r>
    </w:p>
    <w:p w:rsidR="00543F23" w:rsidRDefault="00543F23" w:rsidP="00705551">
      <w:pPr>
        <w:widowControl w:val="0"/>
        <w:spacing w:before="40" w:after="0" w:line="240" w:lineRule="auto"/>
        <w:ind w:firstLine="284"/>
        <w:jc w:val="both"/>
        <w:rPr>
          <w:rFonts w:ascii="Times New Roman" w:hAnsi="Times New Roman" w:cs="Times New Roman"/>
          <w:color w:val="000000" w:themeColor="text1"/>
          <w:sz w:val="28"/>
          <w:szCs w:val="28"/>
        </w:rPr>
      </w:pPr>
    </w:p>
    <w:p w:rsidR="00161A2F" w:rsidRPr="00161A2F" w:rsidRDefault="00161A2F" w:rsidP="00161A2F">
      <w:pPr>
        <w:spacing w:after="0" w:line="264" w:lineRule="auto"/>
        <w:jc w:val="both"/>
        <w:rPr>
          <w:rFonts w:ascii="Times New Roman" w:hAnsi="Times New Roman" w:cs="Times New Roman"/>
          <w:b/>
          <w:color w:val="FF0000"/>
          <w:sz w:val="28"/>
          <w:szCs w:val="28"/>
        </w:rPr>
      </w:pPr>
      <w:r w:rsidRPr="00161A2F">
        <w:rPr>
          <w:rFonts w:ascii="Times New Roman" w:eastAsia="Times New Roman" w:hAnsi="Times New Roman" w:cs="Times New Roman"/>
          <w:b/>
          <w:bCs/>
          <w:noProof/>
          <w:color w:val="FF0000"/>
          <w:sz w:val="28"/>
          <w:szCs w:val="28"/>
        </w:rPr>
        <w:t>D.</w:t>
      </w:r>
      <w:r w:rsidRPr="00161A2F">
        <w:rPr>
          <w:rFonts w:ascii="Times New Roman" w:eastAsia="Times New Roman" w:hAnsi="Times New Roman" w:cs="Times New Roman"/>
          <w:bCs/>
          <w:noProof/>
          <w:color w:val="FF0000"/>
          <w:sz w:val="28"/>
          <w:szCs w:val="28"/>
        </w:rPr>
        <w:t xml:space="preserve"> </w:t>
      </w:r>
      <w:r w:rsidRPr="00161A2F">
        <w:rPr>
          <w:rFonts w:ascii="Times New Roman" w:hAnsi="Times New Roman" w:cs="Times New Roman"/>
          <w:b/>
          <w:color w:val="FF0000"/>
          <w:sz w:val="28"/>
          <w:szCs w:val="28"/>
        </w:rPr>
        <w:t>Hướng dẫn chấm</w:t>
      </w:r>
    </w:p>
    <w:tbl>
      <w:tblPr>
        <w:tblStyle w:val="TableGrid"/>
        <w:tblW w:w="5000" w:type="pct"/>
        <w:jc w:val="center"/>
        <w:tblLook w:val="04A0" w:firstRow="1" w:lastRow="0" w:firstColumn="1" w:lastColumn="0" w:noHBand="0" w:noVBand="1"/>
      </w:tblPr>
      <w:tblGrid>
        <w:gridCol w:w="998"/>
        <w:gridCol w:w="7969"/>
        <w:gridCol w:w="1065"/>
      </w:tblGrid>
      <w:tr w:rsidR="00161A2F" w:rsidRPr="00C74DAB" w:rsidTr="00BA42E3">
        <w:trPr>
          <w:jc w:val="center"/>
        </w:trPr>
        <w:tc>
          <w:tcPr>
            <w:tcW w:w="497" w:type="pct"/>
            <w:vAlign w:val="center"/>
          </w:tcPr>
          <w:p w:rsidR="00161A2F" w:rsidRPr="00D978AC" w:rsidRDefault="00161A2F" w:rsidP="00BA42E3">
            <w:pPr>
              <w:widowControl w:val="0"/>
              <w:spacing w:before="40"/>
              <w:ind w:left="284" w:hanging="284"/>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Câu</w:t>
            </w:r>
          </w:p>
        </w:tc>
        <w:tc>
          <w:tcPr>
            <w:tcW w:w="3972" w:type="pct"/>
            <w:vAlign w:val="center"/>
          </w:tcPr>
          <w:p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Yêu cầu cần đạt</w:t>
            </w:r>
          </w:p>
        </w:tc>
        <w:tc>
          <w:tcPr>
            <w:tcW w:w="531" w:type="pct"/>
            <w:vAlign w:val="center"/>
          </w:tcPr>
          <w:p w:rsidR="00161A2F" w:rsidRPr="00D978AC" w:rsidRDefault="00161A2F" w:rsidP="00BA42E3">
            <w:pPr>
              <w:widowControl w:val="0"/>
              <w:spacing w:before="40"/>
              <w:jc w:val="center"/>
              <w:rPr>
                <w:rFonts w:ascii="Times New Roman" w:hAnsi="Times New Roman" w:cs="Times New Roman"/>
                <w:b/>
                <w:color w:val="000000" w:themeColor="text1"/>
                <w:sz w:val="28"/>
                <w:szCs w:val="28"/>
              </w:rPr>
            </w:pPr>
            <w:r w:rsidRPr="00D978AC">
              <w:rPr>
                <w:rFonts w:ascii="Times New Roman" w:hAnsi="Times New Roman" w:cs="Times New Roman"/>
                <w:b/>
                <w:color w:val="000000" w:themeColor="text1"/>
                <w:sz w:val="28"/>
                <w:szCs w:val="28"/>
              </w:rPr>
              <w:t>Điểm</w:t>
            </w:r>
          </w:p>
        </w:tc>
      </w:tr>
      <w:tr w:rsidR="00161A2F" w:rsidRPr="00C74DAB" w:rsidTr="00BA42E3">
        <w:trPr>
          <w:jc w:val="center"/>
        </w:trPr>
        <w:tc>
          <w:tcPr>
            <w:tcW w:w="5000" w:type="pct"/>
            <w:gridSpan w:val="3"/>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PHẦN ĐỌC HIỂU</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B. Chớm hè</w:t>
            </w:r>
            <w:r w:rsidRPr="00D978AC">
              <w:rPr>
                <w:rFonts w:ascii="Times New Roman" w:hAnsi="Times New Roman" w:cs="Times New Roman"/>
                <w:color w:val="000000" w:themeColor="text1"/>
                <w:sz w:val="28"/>
                <w:szCs w:val="28"/>
              </w:rPr>
              <w:tab/>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2</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C. </w:t>
            </w:r>
            <w:r w:rsidRPr="00D978AC">
              <w:rPr>
                <w:rFonts w:ascii="Times New Roman" w:eastAsia="Times New Roman" w:hAnsi="Times New Roman" w:cs="Times New Roman"/>
                <w:color w:val="000000" w:themeColor="text1"/>
                <w:sz w:val="28"/>
                <w:szCs w:val="28"/>
              </w:rPr>
              <w:t>Người kể chuyện giấu mặt.</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3</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B. </w:t>
            </w:r>
            <w:r w:rsidRPr="00D978AC">
              <w:rPr>
                <w:rFonts w:ascii="Times New Roman" w:eastAsia="Times New Roman" w:hAnsi="Times New Roman" w:cs="Times New Roman"/>
                <w:color w:val="000000" w:themeColor="text1"/>
                <w:sz w:val="28"/>
                <w:szCs w:val="28"/>
              </w:rPr>
              <w:t>Thành phần tình thái</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4</w:t>
            </w:r>
          </w:p>
        </w:tc>
        <w:tc>
          <w:tcPr>
            <w:tcW w:w="3972" w:type="pct"/>
          </w:tcPr>
          <w:p w:rsidR="00161A2F" w:rsidRPr="00D978AC" w:rsidRDefault="00161A2F" w:rsidP="00BA42E3">
            <w:pPr>
              <w:widowControl w:val="0"/>
              <w:shd w:val="clear" w:color="auto" w:fill="FFFFFF"/>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D. Lòng yêu thương con người</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5</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A. Vì cậu đã chia sẻ một phần khoai nướng với cậu bé ăn mày</w:t>
            </w:r>
            <w:r w:rsidRPr="00D978AC">
              <w:rPr>
                <w:rFonts w:ascii="Times New Roman" w:eastAsia="Times New Roman" w:hAnsi="Times New Roman" w:cs="Times New Roman"/>
                <w:color w:val="000000" w:themeColor="text1"/>
                <w:sz w:val="28"/>
                <w:szCs w:val="28"/>
              </w:rPr>
              <w:t>.</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6</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C. Nói qúa</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7</w:t>
            </w:r>
          </w:p>
        </w:tc>
        <w:tc>
          <w:tcPr>
            <w:tcW w:w="3972" w:type="pct"/>
          </w:tcPr>
          <w:p w:rsidR="00161A2F" w:rsidRPr="00D978AC" w:rsidRDefault="00161A2F" w:rsidP="00161A2F">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A</w:t>
            </w:r>
            <w:r w:rsidRPr="00D978AC">
              <w:rPr>
                <w:rFonts w:ascii="Times New Roman" w:eastAsia="Times New Roman" w:hAnsi="Times New Roman" w:cs="Times New Roman"/>
                <w:color w:val="000000" w:themeColor="text1"/>
                <w:sz w:val="28"/>
                <w:szCs w:val="28"/>
                <w:lang w:val="vi-VN"/>
              </w:rPr>
              <w:t xml:space="preserve">. </w:t>
            </w:r>
            <w:r w:rsidRPr="00D978AC">
              <w:rPr>
                <w:rFonts w:ascii="Times New Roman" w:eastAsia="Times New Roman" w:hAnsi="Times New Roman" w:cs="Times New Roman"/>
                <w:color w:val="000000" w:themeColor="text1"/>
                <w:sz w:val="28"/>
                <w:szCs w:val="28"/>
              </w:rPr>
              <w:t>Cốt truyện đơn tuyến.</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8</w:t>
            </w:r>
          </w:p>
        </w:tc>
        <w:tc>
          <w:tcPr>
            <w:tcW w:w="3972" w:type="pct"/>
          </w:tcPr>
          <w:p w:rsidR="00161A2F" w:rsidRPr="00D978AC" w:rsidRDefault="00161A2F" w:rsidP="00BA42E3">
            <w:pPr>
              <w:widowControl w:val="0"/>
              <w:spacing w:before="40"/>
              <w:jc w:val="both"/>
              <w:rPr>
                <w:rFonts w:ascii="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A. </w:t>
            </w:r>
            <w:r w:rsidRPr="00D978AC">
              <w:rPr>
                <w:rFonts w:ascii="Times New Roman" w:eastAsia="Times New Roman" w:hAnsi="Times New Roman" w:cs="Times New Roman"/>
                <w:color w:val="000000" w:themeColor="text1"/>
                <w:sz w:val="28"/>
                <w:szCs w:val="28"/>
                <w:lang w:val="vi-VN"/>
              </w:rPr>
              <w:t>Tôn trọng</w:t>
            </w:r>
            <w:r w:rsidRPr="00D978AC">
              <w:rPr>
                <w:rFonts w:ascii="Times New Roman" w:hAnsi="Times New Roman" w:cs="Times New Roman"/>
                <w:color w:val="000000" w:themeColor="text1"/>
                <w:sz w:val="28"/>
                <w:szCs w:val="28"/>
              </w:rPr>
              <w:tab/>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0,5</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9</w:t>
            </w:r>
          </w:p>
        </w:tc>
        <w:tc>
          <w:tcPr>
            <w:tcW w:w="3972" w:type="pct"/>
          </w:tcPr>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Nêu được cách cư xử của Mạnh: Cảm thông, chia sẻ và tôn trọng với những người bất hạnh, kém may mắn.</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xml:space="preserve">- Nếu là Mạnh thì em cũng sẽ làm như bạn ấy bởi chỉ có tình yêu thương mới làm rung động trái tim con người, từ trái tim mới chạm đến trái tim vì vậy hành động của Mạnh đã khiến cậu như lớn hơn, </w:t>
            </w:r>
            <w:r w:rsidRPr="00D978AC">
              <w:rPr>
                <w:rFonts w:ascii="Times New Roman" w:eastAsia="Times New Roman" w:hAnsi="Times New Roman" w:cs="Times New Roman"/>
                <w:color w:val="000000" w:themeColor="text1"/>
                <w:sz w:val="28"/>
                <w:szCs w:val="28"/>
                <w:lang w:val="vi-VN"/>
              </w:rPr>
              <w:lastRenderedPageBreak/>
              <w:t xml:space="preserve">chững chạc hơn, tấm lòng bao dung, yêu thương con người của cậu vì thế mà rộng ra mãi. </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lastRenderedPageBreak/>
              <w:t>1,0</w:t>
            </w:r>
          </w:p>
        </w:tc>
      </w:tr>
      <w:tr w:rsidR="00161A2F" w:rsidRPr="00C74DAB" w:rsidTr="00BA42E3">
        <w:trPr>
          <w:jc w:val="center"/>
        </w:trPr>
        <w:tc>
          <w:tcPr>
            <w:tcW w:w="497"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lastRenderedPageBreak/>
              <w:t>10</w:t>
            </w:r>
          </w:p>
        </w:tc>
        <w:tc>
          <w:tcPr>
            <w:tcW w:w="3972" w:type="pct"/>
          </w:tcPr>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Trình bày được một số ý sau: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Tình yêu thương là sự đồng cảm, thấu hiểu, chia sẻ, gắn bó, quan tâm, giúp đỡ, yêu mến, trân trọng hòa hợp…giữa con người với nhau.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Yêu thương được xem là một phẩm chất đẹp, cao quý và là </w:t>
            </w:r>
            <w:hyperlink r:id="rId5" w:history="1">
              <w:r w:rsidRPr="00D978AC">
                <w:rPr>
                  <w:rFonts w:ascii="Times New Roman" w:eastAsia="Times New Roman" w:hAnsi="Times New Roman" w:cs="Times New Roman"/>
                  <w:color w:val="000000" w:themeColor="text1"/>
                  <w:sz w:val="28"/>
                  <w:szCs w:val="28"/>
                  <w:lang w:val="vi-VN"/>
                </w:rPr>
                <w:t>giá trị sống cốt lõi của con người</w:t>
              </w:r>
            </w:hyperlink>
            <w:r w:rsidRPr="00D978AC">
              <w:rPr>
                <w:rFonts w:ascii="Times New Roman" w:eastAsia="Times New Roman" w:hAnsi="Times New Roman" w:cs="Times New Roman"/>
                <w:color w:val="000000" w:themeColor="text1"/>
                <w:sz w:val="28"/>
                <w:szCs w:val="28"/>
                <w:lang w:val="vi-VN"/>
              </w:rPr>
              <w:t xml:space="preserve"> giúp con người gần nhau hơn.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lang w:val="vi-VN"/>
              </w:rPr>
              <w:t>- Người đón nhận tình yêu thương có thêm niềm tin vào cuộc sống</w:t>
            </w:r>
            <w:r w:rsidRPr="00D978AC">
              <w:rPr>
                <w:rFonts w:ascii="Times New Roman" w:eastAsia="Times New Roman" w:hAnsi="Times New Roman" w:cs="Times New Roman"/>
                <w:color w:val="000000" w:themeColor="text1"/>
                <w:sz w:val="28"/>
                <w:szCs w:val="28"/>
              </w:rPr>
              <w:t xml:space="preserve">, có </w:t>
            </w:r>
            <w:r w:rsidRPr="00D978AC">
              <w:rPr>
                <w:rFonts w:ascii="Times New Roman" w:eastAsia="Times New Roman" w:hAnsi="Times New Roman" w:cs="Times New Roman"/>
                <w:color w:val="000000" w:themeColor="text1"/>
                <w:sz w:val="28"/>
                <w:szCs w:val="28"/>
                <w:lang w:val="vi-VN"/>
              </w:rPr>
              <w:t xml:space="preserve">động lực </w:t>
            </w:r>
            <w:r w:rsidRPr="00D978AC">
              <w:rPr>
                <w:rFonts w:ascii="Times New Roman" w:eastAsia="Times New Roman" w:hAnsi="Times New Roman" w:cs="Times New Roman"/>
                <w:color w:val="000000" w:themeColor="text1"/>
                <w:sz w:val="28"/>
                <w:szCs w:val="28"/>
              </w:rPr>
              <w:t>vượt qua khó khăn của</w:t>
            </w:r>
            <w:r w:rsidRPr="00D978AC">
              <w:rPr>
                <w:rFonts w:ascii="Times New Roman" w:eastAsia="Times New Roman" w:hAnsi="Times New Roman" w:cs="Times New Roman"/>
                <w:color w:val="000000" w:themeColor="text1"/>
                <w:sz w:val="28"/>
                <w:szCs w:val="28"/>
                <w:lang w:val="vi-VN"/>
              </w:rPr>
              <w:t xml:space="preserve"> cuộc sống.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Tình yêu thương trao đi có thể là vật chất hoặc tinh thần.</w:t>
            </w:r>
          </w:p>
          <w:p w:rsidR="00161A2F" w:rsidRPr="00D978AC" w:rsidRDefault="00161A2F" w:rsidP="00BA42E3">
            <w:pPr>
              <w:widowControl w:val="0"/>
              <w:spacing w:before="40"/>
              <w:jc w:val="both"/>
              <w:rPr>
                <w:rFonts w:ascii="Times New Roman" w:eastAsia="Times New Roman" w:hAnsi="Times New Roman" w:cs="Times New Roman"/>
                <w:color w:val="000000" w:themeColor="text1"/>
                <w:sz w:val="28"/>
                <w:szCs w:val="28"/>
                <w:lang w:val="vi-VN"/>
              </w:rPr>
            </w:pPr>
            <w:r w:rsidRPr="00D978AC">
              <w:rPr>
                <w:rFonts w:ascii="Times New Roman" w:eastAsia="Times New Roman" w:hAnsi="Times New Roman" w:cs="Times New Roman"/>
                <w:color w:val="000000" w:themeColor="text1"/>
                <w:sz w:val="28"/>
                <w:szCs w:val="28"/>
                <w:lang w:val="vi-VN"/>
              </w:rPr>
              <w:t xml:space="preserve">- Thay đổi cái nhìn của mọi người trong xã hội: </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color w:val="000000" w:themeColor="text1"/>
                <w:sz w:val="28"/>
                <w:szCs w:val="28"/>
              </w:rPr>
              <w:t xml:space="preserve">- Cần phê phán những </w:t>
            </w:r>
            <w:r w:rsidRPr="00D978AC">
              <w:rPr>
                <w:rFonts w:ascii="Times New Roman" w:eastAsia="Times New Roman" w:hAnsi="Times New Roman" w:cs="Times New Roman"/>
                <w:color w:val="000000" w:themeColor="text1"/>
                <w:sz w:val="28"/>
                <w:szCs w:val="28"/>
                <w:lang w:val="vi-VN"/>
              </w:rPr>
              <w:t>người vô cảm, không có thói quen chia sẻ và giúp đỡ người khác.</w:t>
            </w:r>
          </w:p>
          <w:p w:rsidR="00161A2F" w:rsidRPr="00D978AC" w:rsidRDefault="00161A2F" w:rsidP="00BA42E3">
            <w:pPr>
              <w:widowControl w:val="0"/>
              <w:shd w:val="clear" w:color="auto" w:fill="FFFFFF"/>
              <w:spacing w:before="40"/>
              <w:jc w:val="both"/>
              <w:rPr>
                <w:rFonts w:ascii="Times New Roman" w:eastAsia="Times New Roman" w:hAnsi="Times New Roman" w:cs="Times New Roman"/>
                <w:color w:val="000000" w:themeColor="text1"/>
                <w:sz w:val="28"/>
                <w:szCs w:val="28"/>
              </w:rPr>
            </w:pPr>
            <w:r w:rsidRPr="00D978AC">
              <w:rPr>
                <w:rFonts w:ascii="Times New Roman" w:eastAsia="Times New Roman" w:hAnsi="Times New Roman" w:cs="Times New Roman"/>
                <w:b/>
                <w:i/>
                <w:iCs/>
                <w:color w:val="000000" w:themeColor="text1"/>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rsidR="00161A2F" w:rsidRPr="00D978AC" w:rsidRDefault="00161A2F" w:rsidP="00BA42E3">
            <w:pPr>
              <w:widowControl w:val="0"/>
              <w:spacing w:before="40"/>
              <w:jc w:val="center"/>
              <w:rPr>
                <w:rFonts w:ascii="Times New Roman" w:hAnsi="Times New Roman" w:cs="Times New Roman"/>
                <w:color w:val="000000" w:themeColor="text1"/>
                <w:sz w:val="28"/>
                <w:szCs w:val="28"/>
              </w:rPr>
            </w:pPr>
            <w:r w:rsidRPr="00D978AC">
              <w:rPr>
                <w:rFonts w:ascii="Times New Roman" w:hAnsi="Times New Roman" w:cs="Times New Roman"/>
                <w:color w:val="000000" w:themeColor="text1"/>
                <w:sz w:val="28"/>
                <w:szCs w:val="28"/>
              </w:rPr>
              <w:t>1,0</w:t>
            </w:r>
          </w:p>
        </w:tc>
      </w:tr>
      <w:tr w:rsidR="00161A2F" w:rsidRPr="00C74DAB" w:rsidTr="00BA42E3">
        <w:trPr>
          <w:jc w:val="center"/>
        </w:trPr>
        <w:tc>
          <w:tcPr>
            <w:tcW w:w="5000" w:type="pct"/>
            <w:gridSpan w:val="3"/>
            <w:vAlign w:val="center"/>
          </w:tcPr>
          <w:p w:rsidR="00161A2F" w:rsidRPr="001E5050" w:rsidRDefault="00161A2F" w:rsidP="00BA42E3">
            <w:pPr>
              <w:widowControl w:val="0"/>
              <w:spacing w:before="40"/>
              <w:jc w:val="center"/>
              <w:rPr>
                <w:rFonts w:ascii="Times New Roman" w:hAnsi="Times New Roman" w:cs="Times New Roman"/>
                <w:color w:val="000000" w:themeColor="text1"/>
                <w:sz w:val="28"/>
                <w:szCs w:val="28"/>
              </w:rPr>
            </w:pPr>
            <w:r w:rsidRPr="001E5050">
              <w:rPr>
                <w:rFonts w:ascii="Times New Roman" w:hAnsi="Times New Roman" w:cs="Times New Roman"/>
                <w:color w:val="000000" w:themeColor="text1"/>
                <w:sz w:val="28"/>
                <w:szCs w:val="28"/>
              </w:rPr>
              <w:t>PHẦN VIẾT</w:t>
            </w:r>
          </w:p>
        </w:tc>
      </w:tr>
      <w:tr w:rsidR="00205E98" w:rsidRPr="00C74DAB" w:rsidTr="004E526C">
        <w:trPr>
          <w:jc w:val="center"/>
        </w:trPr>
        <w:tc>
          <w:tcPr>
            <w:tcW w:w="497" w:type="pct"/>
            <w:vMerge w:val="restart"/>
            <w:vAlign w:val="center"/>
          </w:tcPr>
          <w:p w:rsidR="00205E98" w:rsidRPr="00C74DAB" w:rsidRDefault="00205E98" w:rsidP="00205E98">
            <w:pPr>
              <w:widowControl w:val="0"/>
              <w:spacing w:before="40"/>
              <w:jc w:val="center"/>
              <w:rPr>
                <w:rFonts w:ascii="Times New Roman" w:hAnsi="Times New Roman" w:cs="Times New Roman"/>
                <w:color w:val="000000" w:themeColor="text1"/>
                <w:sz w:val="28"/>
                <w:szCs w:val="28"/>
              </w:rPr>
            </w:pPr>
          </w:p>
        </w:tc>
        <w:tc>
          <w:tcPr>
            <w:tcW w:w="3972" w:type="pct"/>
          </w:tcPr>
          <w:p w:rsidR="00205E98" w:rsidRPr="00205E98" w:rsidRDefault="00205E98" w:rsidP="00205E98">
            <w:pPr>
              <w:rPr>
                <w:rFonts w:ascii="Times New Roman" w:hAnsi="Times New Roman" w:cs="Times New Roman"/>
                <w:bCs/>
                <w:sz w:val="28"/>
                <w:szCs w:val="28"/>
                <w:lang w:val="vi-VN"/>
              </w:rPr>
            </w:pPr>
            <w:r w:rsidRPr="00205E98">
              <w:rPr>
                <w:rFonts w:ascii="Times New Roman" w:hAnsi="Times New Roman" w:cs="Times New Roman"/>
                <w:sz w:val="28"/>
                <w:szCs w:val="28"/>
                <w:lang w:val="vi-VN"/>
              </w:rPr>
              <w:t xml:space="preserve">Viết một bài văn </w:t>
            </w:r>
            <w:r w:rsidRPr="00205E98">
              <w:rPr>
                <w:rFonts w:ascii="Times New Roman" w:hAnsi="Times New Roman" w:cs="Times New Roman"/>
                <w:sz w:val="28"/>
                <w:szCs w:val="28"/>
                <w:lang w:bidi="vi-VN"/>
              </w:rPr>
              <w:t xml:space="preserve">kể lại một hoạt động xã hội </w:t>
            </w:r>
            <w:r w:rsidRPr="00205E98">
              <w:rPr>
                <w:rFonts w:ascii="Times New Roman" w:hAnsi="Times New Roman" w:cs="Times New Roman"/>
                <w:sz w:val="28"/>
                <w:szCs w:val="28"/>
                <w:lang w:val="vi-VN"/>
              </w:rPr>
              <w:t>để lại cho em ấn tượng sâu sắc</w:t>
            </w:r>
            <w:r w:rsidRPr="00205E98">
              <w:rPr>
                <w:rFonts w:ascii="Times New Roman" w:hAnsi="Times New Roman" w:cs="Times New Roman"/>
                <w:bCs/>
                <w:sz w:val="28"/>
                <w:szCs w:val="28"/>
                <w:lang w:val="vi-VN"/>
              </w:rPr>
              <w:t>.</w:t>
            </w:r>
          </w:p>
        </w:tc>
        <w:tc>
          <w:tcPr>
            <w:tcW w:w="531" w:type="pct"/>
            <w:vAlign w:val="center"/>
          </w:tcPr>
          <w:p w:rsidR="00205E98" w:rsidRPr="001E5050" w:rsidRDefault="00205E98" w:rsidP="00205E98">
            <w:pPr>
              <w:widowControl w:val="0"/>
              <w:spacing w:before="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1E5050">
              <w:rPr>
                <w:rFonts w:ascii="Times New Roman" w:hAnsi="Times New Roman" w:cs="Times New Roman"/>
                <w:color w:val="000000" w:themeColor="text1"/>
                <w:sz w:val="28"/>
                <w:szCs w:val="28"/>
              </w:rPr>
              <w:t>.0</w:t>
            </w:r>
          </w:p>
        </w:tc>
      </w:tr>
      <w:tr w:rsidR="00205E98" w:rsidRPr="00C74DAB" w:rsidTr="00BA42E3">
        <w:trPr>
          <w:jc w:val="center"/>
        </w:trPr>
        <w:tc>
          <w:tcPr>
            <w:tcW w:w="497" w:type="pct"/>
            <w:vMerge/>
            <w:vAlign w:val="center"/>
          </w:tcPr>
          <w:p w:rsidR="00205E98" w:rsidRPr="00C74DAB" w:rsidRDefault="00205E98" w:rsidP="00205E98">
            <w:pPr>
              <w:widowControl w:val="0"/>
              <w:spacing w:before="40"/>
              <w:jc w:val="center"/>
              <w:rPr>
                <w:rFonts w:ascii="Times New Roman" w:hAnsi="Times New Roman" w:cs="Times New Roman"/>
                <w:color w:val="000000" w:themeColor="text1"/>
                <w:sz w:val="28"/>
                <w:szCs w:val="28"/>
              </w:rPr>
            </w:pPr>
          </w:p>
        </w:tc>
        <w:tc>
          <w:tcPr>
            <w:tcW w:w="3972" w:type="pct"/>
          </w:tcPr>
          <w:p w:rsidR="00205E98" w:rsidRPr="00205E98" w:rsidRDefault="00205E98" w:rsidP="00205E98">
            <w:pPr>
              <w:rPr>
                <w:rFonts w:ascii="Times New Roman" w:hAnsi="Times New Roman" w:cs="Times New Roman"/>
                <w:iCs/>
                <w:sz w:val="28"/>
                <w:szCs w:val="28"/>
                <w:lang w:val="en-SG"/>
              </w:rPr>
            </w:pPr>
            <w:r w:rsidRPr="00205E98">
              <w:rPr>
                <w:rFonts w:ascii="Times New Roman" w:hAnsi="Times New Roman" w:cs="Times New Roman"/>
                <w:iCs/>
                <w:sz w:val="28"/>
                <w:szCs w:val="28"/>
                <w:lang w:val="en-SG"/>
              </w:rPr>
              <w:t>a. Đảm bảo cấu trúc bài tự sự</w:t>
            </w:r>
          </w:p>
          <w:p w:rsidR="00205E98" w:rsidRPr="00205E98" w:rsidRDefault="00205E98" w:rsidP="00205E98">
            <w:pPr>
              <w:rPr>
                <w:rFonts w:ascii="Times New Roman" w:hAnsi="Times New Roman" w:cs="Times New Roman"/>
                <w:sz w:val="28"/>
                <w:szCs w:val="28"/>
                <w:lang w:val="en-SG"/>
              </w:rPr>
            </w:pPr>
            <w:r w:rsidRPr="00205E98">
              <w:rPr>
                <w:rFonts w:ascii="Times New Roman" w:hAnsi="Times New Roman" w:cs="Times New Roman"/>
                <w:sz w:val="28"/>
                <w:szCs w:val="28"/>
                <w:lang w:val="en-SG"/>
              </w:rPr>
              <w:t xml:space="preserve">Mở bài nêu được </w:t>
            </w:r>
            <w:r w:rsidRPr="00205E98">
              <w:rPr>
                <w:rFonts w:ascii="Times New Roman" w:hAnsi="Times New Roman" w:cs="Times New Roman"/>
                <w:sz w:val="28"/>
                <w:szCs w:val="28"/>
                <w:lang w:val="vi-VN"/>
              </w:rPr>
              <w:t xml:space="preserve">nêu tên một hoạt động xã hội giàu ý nghĩa mà em đã tham gia; </w:t>
            </w:r>
            <w:r w:rsidRPr="00205E98">
              <w:rPr>
                <w:rFonts w:ascii="Times New Roman" w:hAnsi="Times New Roman" w:cs="Times New Roman"/>
                <w:sz w:val="28"/>
                <w:szCs w:val="28"/>
                <w:lang w:val="en-SG"/>
              </w:rPr>
              <w:t xml:space="preserve">thân bài </w:t>
            </w:r>
            <w:r w:rsidRPr="00205E98">
              <w:rPr>
                <w:rFonts w:ascii="Times New Roman" w:hAnsi="Times New Roman" w:cs="Times New Roman"/>
                <w:sz w:val="28"/>
                <w:szCs w:val="28"/>
                <w:lang w:val="vi-VN"/>
              </w:rPr>
              <w:t>kể lại được chi tiết về một hoạt động xã hội theo một trình tự thống nhất;</w:t>
            </w:r>
            <w:r w:rsidRPr="00205E98">
              <w:rPr>
                <w:rFonts w:ascii="Times New Roman" w:hAnsi="Times New Roman" w:cs="Times New Roman"/>
                <w:sz w:val="28"/>
                <w:szCs w:val="28"/>
                <w:lang w:val="en-SG"/>
              </w:rPr>
              <w:t xml:space="preserve"> kết bài nêu được </w:t>
            </w:r>
            <w:r w:rsidRPr="00205E98">
              <w:rPr>
                <w:rFonts w:ascii="Times New Roman" w:hAnsi="Times New Roman" w:cs="Times New Roman"/>
                <w:sz w:val="28"/>
                <w:szCs w:val="28"/>
                <w:lang w:val="vi-VN"/>
              </w:rPr>
              <w:t>ý nghĩa hoặc bài học thu được sau khi tham gia hoạt động xã hội.</w:t>
            </w:r>
          </w:p>
        </w:tc>
        <w:tc>
          <w:tcPr>
            <w:tcW w:w="531" w:type="pct"/>
          </w:tcPr>
          <w:p w:rsidR="00205E98" w:rsidRPr="001E5050" w:rsidRDefault="00205E98" w:rsidP="00205E98">
            <w:pPr>
              <w:widowControl w:val="0"/>
              <w:spacing w:before="40"/>
              <w:jc w:val="center"/>
              <w:rPr>
                <w:rFonts w:ascii="Times New Roman" w:hAnsi="Times New Roman" w:cs="Times New Roman"/>
                <w:color w:val="000000" w:themeColor="text1"/>
                <w:sz w:val="28"/>
                <w:szCs w:val="28"/>
                <w:shd w:val="clear" w:color="auto" w:fill="FFFFFF"/>
                <w:lang w:val="nl-NL"/>
              </w:rPr>
            </w:pPr>
          </w:p>
        </w:tc>
      </w:tr>
      <w:tr w:rsidR="00205E98" w:rsidRPr="00C74DAB" w:rsidTr="00BA42E3">
        <w:trPr>
          <w:jc w:val="center"/>
        </w:trPr>
        <w:tc>
          <w:tcPr>
            <w:tcW w:w="497" w:type="pct"/>
            <w:vMerge/>
            <w:vAlign w:val="center"/>
          </w:tcPr>
          <w:p w:rsidR="00205E98" w:rsidRPr="00C74DAB" w:rsidRDefault="00205E98" w:rsidP="00205E98">
            <w:pPr>
              <w:widowControl w:val="0"/>
              <w:spacing w:before="40"/>
              <w:jc w:val="center"/>
              <w:rPr>
                <w:rFonts w:ascii="Times New Roman" w:hAnsi="Times New Roman" w:cs="Times New Roman"/>
                <w:color w:val="000000" w:themeColor="text1"/>
                <w:sz w:val="28"/>
                <w:szCs w:val="28"/>
              </w:rPr>
            </w:pPr>
          </w:p>
        </w:tc>
        <w:tc>
          <w:tcPr>
            <w:tcW w:w="3972" w:type="pct"/>
          </w:tcPr>
          <w:p w:rsidR="00205E98" w:rsidRPr="00205E98" w:rsidRDefault="00205E98" w:rsidP="00205E98">
            <w:pPr>
              <w:rPr>
                <w:rFonts w:ascii="Times New Roman" w:hAnsi="Times New Roman" w:cs="Times New Roman"/>
                <w:iCs/>
                <w:sz w:val="28"/>
                <w:szCs w:val="28"/>
                <w:lang w:val="en-SG"/>
              </w:rPr>
            </w:pPr>
            <w:r w:rsidRPr="00205E98">
              <w:rPr>
                <w:rFonts w:ascii="Times New Roman" w:hAnsi="Times New Roman" w:cs="Times New Roman"/>
                <w:iCs/>
                <w:sz w:val="28"/>
                <w:szCs w:val="28"/>
                <w:lang w:val="en-SG"/>
              </w:rPr>
              <w:t>b. Xác định đúng sự việc cần kể: một hoạt động xã hội em đã tham gia</w:t>
            </w:r>
          </w:p>
          <w:p w:rsidR="00205E98" w:rsidRPr="00205E98" w:rsidRDefault="00205E98" w:rsidP="00205E98">
            <w:pPr>
              <w:rPr>
                <w:rFonts w:ascii="Times New Roman" w:hAnsi="Times New Roman" w:cs="Times New Roman"/>
                <w:sz w:val="28"/>
                <w:szCs w:val="28"/>
                <w:lang w:val="vi-VN"/>
              </w:rPr>
            </w:pPr>
            <w:r w:rsidRPr="00205E98">
              <w:rPr>
                <w:rFonts w:ascii="Times New Roman" w:hAnsi="Times New Roman" w:cs="Times New Roman"/>
                <w:bCs/>
                <w:sz w:val="28"/>
                <w:szCs w:val="28"/>
                <w:lang w:val="vi-VN"/>
              </w:rPr>
              <w:t>Viết bài văn kể lại một hoạt động xã hội để lại cho em ấn tượng sâu sắc.</w:t>
            </w:r>
          </w:p>
        </w:tc>
        <w:tc>
          <w:tcPr>
            <w:tcW w:w="531" w:type="pct"/>
          </w:tcPr>
          <w:p w:rsidR="00205E98" w:rsidRPr="001E5050" w:rsidRDefault="00205E98" w:rsidP="00205E98">
            <w:pPr>
              <w:widowControl w:val="0"/>
              <w:spacing w:before="40"/>
              <w:jc w:val="center"/>
              <w:rPr>
                <w:rFonts w:ascii="Times New Roman" w:hAnsi="Times New Roman" w:cs="Times New Roman"/>
                <w:color w:val="000000" w:themeColor="text1"/>
                <w:sz w:val="28"/>
                <w:szCs w:val="28"/>
                <w:shd w:val="clear" w:color="auto" w:fill="FFFFFF"/>
                <w:lang w:val="nl-NL"/>
              </w:rPr>
            </w:pPr>
          </w:p>
        </w:tc>
      </w:tr>
      <w:tr w:rsidR="00205E98" w:rsidRPr="00C74DAB" w:rsidTr="00BA42E3">
        <w:trPr>
          <w:jc w:val="center"/>
        </w:trPr>
        <w:tc>
          <w:tcPr>
            <w:tcW w:w="497" w:type="pct"/>
            <w:vAlign w:val="center"/>
          </w:tcPr>
          <w:p w:rsidR="00205E98" w:rsidRPr="00C74DAB" w:rsidRDefault="00205E98" w:rsidP="00205E98">
            <w:pPr>
              <w:widowControl w:val="0"/>
              <w:spacing w:before="40"/>
              <w:jc w:val="center"/>
              <w:rPr>
                <w:rFonts w:ascii="Times New Roman" w:hAnsi="Times New Roman" w:cs="Times New Roman"/>
                <w:color w:val="000000" w:themeColor="text1"/>
                <w:sz w:val="28"/>
                <w:szCs w:val="28"/>
              </w:rPr>
            </w:pPr>
          </w:p>
        </w:tc>
        <w:tc>
          <w:tcPr>
            <w:tcW w:w="3972" w:type="pct"/>
          </w:tcPr>
          <w:p w:rsidR="00205E98" w:rsidRPr="00205E98" w:rsidRDefault="00205E98" w:rsidP="00205E98">
            <w:pPr>
              <w:rPr>
                <w:rFonts w:ascii="Times New Roman" w:hAnsi="Times New Roman" w:cs="Times New Roman"/>
                <w:iCs/>
                <w:sz w:val="28"/>
                <w:szCs w:val="28"/>
                <w:lang w:val="en-SG"/>
              </w:rPr>
            </w:pPr>
            <w:r w:rsidRPr="00205E98">
              <w:rPr>
                <w:rFonts w:ascii="Times New Roman" w:hAnsi="Times New Roman" w:cs="Times New Roman"/>
                <w:iCs/>
                <w:sz w:val="28"/>
                <w:szCs w:val="28"/>
                <w:lang w:val="en-SG"/>
              </w:rPr>
              <w:t>c. Triển khai nội dung bài văn tự sự</w:t>
            </w:r>
          </w:p>
          <w:p w:rsidR="00205E98" w:rsidRPr="00205E98" w:rsidRDefault="00205E98" w:rsidP="00205E98">
            <w:pPr>
              <w:rPr>
                <w:rFonts w:ascii="Times New Roman" w:hAnsi="Times New Roman" w:cs="Times New Roman"/>
                <w:sz w:val="28"/>
                <w:szCs w:val="28"/>
                <w:lang w:val="en-SG"/>
              </w:rPr>
            </w:pPr>
            <w:r w:rsidRPr="00205E98">
              <w:rPr>
                <w:rFonts w:ascii="Times New Roman" w:hAnsi="Times New Roman" w:cs="Times New Roman"/>
                <w:sz w:val="28"/>
                <w:szCs w:val="28"/>
                <w:lang w:val="en-SG"/>
              </w:rPr>
              <w:t>Học sinh có thể triển khai theo nhiều cách nhưng nắm chắc các yêu cầu của một bài văn kể lại một hoạt động xã hội mà em tham gia</w:t>
            </w:r>
            <w:r w:rsidR="00274B17">
              <w:rPr>
                <w:rFonts w:ascii="Times New Roman" w:hAnsi="Times New Roman" w:cs="Times New Roman"/>
                <w:sz w:val="28"/>
                <w:szCs w:val="28"/>
                <w:lang w:val="en-SG"/>
              </w:rPr>
              <w:t>:</w:t>
            </w:r>
          </w:p>
          <w:p w:rsidR="00205E98" w:rsidRPr="00205E98" w:rsidRDefault="00205E98" w:rsidP="00205E98">
            <w:pPr>
              <w:rPr>
                <w:rFonts w:ascii="Times New Roman" w:hAnsi="Times New Roman" w:cs="Times New Roman"/>
                <w:bCs/>
                <w:sz w:val="28"/>
                <w:szCs w:val="28"/>
                <w:lang w:val="vi-VN"/>
              </w:rPr>
            </w:pPr>
            <w:r w:rsidRPr="00205E98">
              <w:rPr>
                <w:rFonts w:ascii="Times New Roman" w:hAnsi="Times New Roman" w:cs="Times New Roman"/>
                <w:sz w:val="28"/>
                <w:szCs w:val="28"/>
                <w:lang w:bidi="vi-VN"/>
              </w:rPr>
              <w:t xml:space="preserve">* Mở bài: Giới thiệu </w:t>
            </w:r>
            <w:r w:rsidRPr="00205E98">
              <w:rPr>
                <w:rFonts w:ascii="Times New Roman" w:hAnsi="Times New Roman" w:cs="Times New Roman"/>
                <w:sz w:val="28"/>
                <w:szCs w:val="28"/>
                <w:lang w:val="vi-VN"/>
              </w:rPr>
              <w:t>về một hoạt động xã hội để lại trong em ấn tượng sâu sắc</w:t>
            </w:r>
          </w:p>
          <w:p w:rsidR="00205E98" w:rsidRPr="00205E98" w:rsidRDefault="00205E98" w:rsidP="00205E98">
            <w:pPr>
              <w:rPr>
                <w:rFonts w:ascii="Times New Roman" w:hAnsi="Times New Roman" w:cs="Times New Roman"/>
                <w:sz w:val="28"/>
                <w:szCs w:val="28"/>
                <w:lang w:bidi="vi-VN"/>
              </w:rPr>
            </w:pPr>
            <w:r w:rsidRPr="00205E98">
              <w:rPr>
                <w:rFonts w:ascii="Times New Roman" w:hAnsi="Times New Roman" w:cs="Times New Roman"/>
                <w:sz w:val="28"/>
                <w:szCs w:val="28"/>
                <w:lang w:bidi="vi-VN"/>
              </w:rPr>
              <w:t xml:space="preserve">* Thân bài: </w:t>
            </w:r>
          </w:p>
          <w:p w:rsidR="00205E98" w:rsidRPr="00205E98" w:rsidRDefault="00205E98" w:rsidP="00205E98">
            <w:pPr>
              <w:rPr>
                <w:rFonts w:ascii="Times New Roman" w:hAnsi="Times New Roman" w:cs="Times New Roman"/>
                <w:sz w:val="28"/>
                <w:szCs w:val="28"/>
                <w:lang w:bidi="vi-VN"/>
              </w:rPr>
            </w:pPr>
            <w:r w:rsidRPr="00205E98">
              <w:rPr>
                <w:rFonts w:ascii="Times New Roman" w:hAnsi="Times New Roman" w:cs="Times New Roman"/>
                <w:sz w:val="28"/>
                <w:szCs w:val="28"/>
                <w:lang w:bidi="vi-VN"/>
              </w:rPr>
              <w:t>Lần lượt kể lại hoạt động theo trình tự nhất định:</w:t>
            </w:r>
          </w:p>
          <w:p w:rsidR="00205E98" w:rsidRPr="00205E98" w:rsidRDefault="00205E98" w:rsidP="00205E98">
            <w:pPr>
              <w:rPr>
                <w:rFonts w:ascii="Times New Roman" w:hAnsi="Times New Roman" w:cs="Times New Roman"/>
                <w:sz w:val="28"/>
                <w:szCs w:val="28"/>
                <w:lang w:val="vi-VN"/>
              </w:rPr>
            </w:pPr>
            <w:r w:rsidRPr="00205E98">
              <w:rPr>
                <w:rFonts w:ascii="Times New Roman" w:hAnsi="Times New Roman" w:cs="Times New Roman"/>
                <w:sz w:val="28"/>
                <w:szCs w:val="28"/>
                <w:lang w:val="vi-VN"/>
              </w:rPr>
              <w:t>- Nêu mục đích của hoạt động, lí do em tham gia hoạt động đó.</w:t>
            </w:r>
          </w:p>
          <w:p w:rsidR="00205E98" w:rsidRPr="00205E98" w:rsidRDefault="00205E98" w:rsidP="00205E98">
            <w:pPr>
              <w:rPr>
                <w:rFonts w:ascii="Times New Roman" w:hAnsi="Times New Roman" w:cs="Times New Roman"/>
                <w:sz w:val="28"/>
                <w:szCs w:val="28"/>
                <w:lang w:val="vi-VN"/>
              </w:rPr>
            </w:pPr>
            <w:r w:rsidRPr="00205E98">
              <w:rPr>
                <w:rFonts w:ascii="Times New Roman" w:hAnsi="Times New Roman" w:cs="Times New Roman"/>
                <w:sz w:val="28"/>
                <w:szCs w:val="28"/>
                <w:lang w:val="vi-VN"/>
              </w:rPr>
              <w:t>- Kể về hình thức tổ chức hoạt động (thành phần tham gia, thời gian, địa điểm,…).</w:t>
            </w:r>
          </w:p>
          <w:p w:rsidR="00205E98" w:rsidRPr="00205E98" w:rsidRDefault="00205E98" w:rsidP="00205E98">
            <w:pPr>
              <w:rPr>
                <w:rFonts w:ascii="Times New Roman" w:hAnsi="Times New Roman" w:cs="Times New Roman"/>
                <w:sz w:val="28"/>
                <w:szCs w:val="28"/>
                <w:lang w:val="vi-VN"/>
              </w:rPr>
            </w:pPr>
            <w:r w:rsidRPr="00205E98">
              <w:rPr>
                <w:rFonts w:ascii="Times New Roman" w:hAnsi="Times New Roman" w:cs="Times New Roman"/>
                <w:sz w:val="28"/>
                <w:szCs w:val="28"/>
                <w:lang w:val="vi-VN"/>
              </w:rPr>
              <w:lastRenderedPageBreak/>
              <w:t>- Kể về quá trình tiến hành hoạt động (bắt đầu, hoạt động chính, kết thúc).</w:t>
            </w:r>
          </w:p>
          <w:p w:rsidR="00205E98" w:rsidRPr="00205E98" w:rsidRDefault="00205E98" w:rsidP="00205E98">
            <w:pPr>
              <w:numPr>
                <w:ilvl w:val="0"/>
                <w:numId w:val="2"/>
              </w:numPr>
              <w:rPr>
                <w:rFonts w:ascii="Times New Roman" w:hAnsi="Times New Roman" w:cs="Times New Roman"/>
                <w:sz w:val="28"/>
                <w:szCs w:val="28"/>
                <w:lang w:bidi="vi-VN"/>
              </w:rPr>
            </w:pPr>
            <w:r w:rsidRPr="00205E98">
              <w:rPr>
                <w:rFonts w:ascii="Times New Roman" w:hAnsi="Times New Roman" w:cs="Times New Roman"/>
                <w:sz w:val="28"/>
                <w:szCs w:val="28"/>
                <w:lang w:val="vi-VN"/>
              </w:rPr>
              <w:t>Nêu kết quả, ý nghĩa của hoạt động (về vật chất và về tinh thần)</w:t>
            </w:r>
          </w:p>
          <w:p w:rsidR="00205E98" w:rsidRPr="00205E98" w:rsidRDefault="00205E98" w:rsidP="00205E98">
            <w:pPr>
              <w:rPr>
                <w:rFonts w:ascii="Times New Roman" w:hAnsi="Times New Roman" w:cs="Times New Roman"/>
                <w:sz w:val="28"/>
                <w:szCs w:val="28"/>
                <w:lang w:bidi="vi-VN"/>
              </w:rPr>
            </w:pPr>
            <w:r w:rsidRPr="00205E98">
              <w:rPr>
                <w:rFonts w:ascii="Times New Roman" w:hAnsi="Times New Roman" w:cs="Times New Roman"/>
                <w:sz w:val="28"/>
                <w:szCs w:val="28"/>
                <w:lang w:val="vi-VN"/>
              </w:rPr>
              <w:t xml:space="preserve">Lưu ý: </w:t>
            </w:r>
            <w:r w:rsidRPr="00205E98">
              <w:rPr>
                <w:rFonts w:ascii="Times New Roman" w:hAnsi="Times New Roman" w:cs="Times New Roman"/>
                <w:sz w:val="28"/>
                <w:szCs w:val="28"/>
                <w:lang w:bidi="vi-VN"/>
              </w:rPr>
              <w:t>Kết hợp với các yếu tố miêu tả, biểu cảm, nghị luận để kể lại.</w:t>
            </w:r>
          </w:p>
          <w:p w:rsidR="00205E98" w:rsidRDefault="00205E98" w:rsidP="00205E98">
            <w:pPr>
              <w:rPr>
                <w:rFonts w:ascii="Times New Roman" w:hAnsi="Times New Roman" w:cs="Times New Roman"/>
                <w:sz w:val="28"/>
                <w:szCs w:val="28"/>
                <w:lang w:val="vi-VN"/>
              </w:rPr>
            </w:pPr>
            <w:r w:rsidRPr="00205E98">
              <w:rPr>
                <w:rFonts w:ascii="Times New Roman" w:hAnsi="Times New Roman" w:cs="Times New Roman"/>
                <w:sz w:val="28"/>
                <w:szCs w:val="28"/>
                <w:lang w:bidi="vi-VN"/>
              </w:rPr>
              <w:t xml:space="preserve">* Kết bài: </w:t>
            </w:r>
            <w:r w:rsidRPr="00205E98">
              <w:rPr>
                <w:rFonts w:ascii="Times New Roman" w:hAnsi="Times New Roman" w:cs="Times New Roman"/>
                <w:sz w:val="28"/>
                <w:szCs w:val="28"/>
                <w:lang w:val="vi-VN"/>
              </w:rPr>
              <w:t>Khẳng định ý nghĩa và bài học sau khi tham gia hoặc hoạt động xã hội.</w:t>
            </w:r>
          </w:p>
          <w:p w:rsidR="00B7218C" w:rsidRPr="00B7218C" w:rsidRDefault="00B7218C" w:rsidP="00B7218C">
            <w:pPr>
              <w:rPr>
                <w:rFonts w:ascii="Times New Roman" w:hAnsi="Times New Roman" w:cs="Times New Roman"/>
                <w:iCs/>
                <w:sz w:val="28"/>
                <w:szCs w:val="28"/>
                <w:lang w:val="en-SG"/>
              </w:rPr>
            </w:pPr>
            <w:r w:rsidRPr="00B7218C">
              <w:rPr>
                <w:rFonts w:ascii="Times New Roman" w:hAnsi="Times New Roman" w:cs="Times New Roman"/>
                <w:iCs/>
                <w:sz w:val="28"/>
                <w:szCs w:val="28"/>
                <w:lang w:val="en-SG"/>
              </w:rPr>
              <w:t>d. Chính tả, ngữ pháp</w:t>
            </w:r>
          </w:p>
          <w:p w:rsidR="00B7218C" w:rsidRPr="00B7218C" w:rsidRDefault="00B7218C" w:rsidP="00B7218C">
            <w:pPr>
              <w:rPr>
                <w:rFonts w:ascii="Times New Roman" w:hAnsi="Times New Roman" w:cs="Times New Roman"/>
                <w:sz w:val="28"/>
                <w:szCs w:val="28"/>
                <w:lang w:val="en-SG"/>
              </w:rPr>
            </w:pPr>
            <w:r w:rsidRPr="00B7218C">
              <w:rPr>
                <w:rFonts w:ascii="Times New Roman" w:hAnsi="Times New Roman" w:cs="Times New Roman"/>
                <w:sz w:val="28"/>
                <w:szCs w:val="28"/>
                <w:lang w:val="en-SG"/>
              </w:rPr>
              <w:t>Đảm bảo chuẩn chính tả, ngữ pháp tiếng Việ</w:t>
            </w:r>
            <w:r>
              <w:rPr>
                <w:rFonts w:ascii="Times New Roman" w:hAnsi="Times New Roman" w:cs="Times New Roman"/>
                <w:sz w:val="28"/>
                <w:szCs w:val="28"/>
                <w:lang w:val="en-SG"/>
              </w:rPr>
              <w:t>t, bố cục</w:t>
            </w:r>
          </w:p>
          <w:p w:rsidR="00B7218C" w:rsidRPr="00B7218C" w:rsidRDefault="00B7218C" w:rsidP="00B7218C">
            <w:pPr>
              <w:rPr>
                <w:rFonts w:ascii="Times New Roman" w:hAnsi="Times New Roman" w:cs="Times New Roman"/>
                <w:iCs/>
                <w:sz w:val="28"/>
                <w:szCs w:val="28"/>
                <w:lang w:val="vi-VN"/>
              </w:rPr>
            </w:pPr>
            <w:r w:rsidRPr="00B7218C">
              <w:rPr>
                <w:rFonts w:ascii="Times New Roman" w:hAnsi="Times New Roman" w:cs="Times New Roman"/>
                <w:iCs/>
                <w:sz w:val="28"/>
                <w:szCs w:val="28"/>
                <w:lang w:val="vi-VN"/>
              </w:rPr>
              <w:t>e. Sáng tạo</w:t>
            </w:r>
          </w:p>
          <w:p w:rsidR="00B7218C" w:rsidRDefault="00B7218C" w:rsidP="00B7218C">
            <w:pPr>
              <w:rPr>
                <w:rFonts w:ascii="Times New Roman" w:hAnsi="Times New Roman" w:cs="Times New Roman"/>
                <w:sz w:val="28"/>
                <w:szCs w:val="28"/>
                <w:lang w:val="vi-VN"/>
              </w:rPr>
            </w:pPr>
            <w:r w:rsidRPr="00B7218C">
              <w:rPr>
                <w:rFonts w:ascii="Times New Roman" w:hAnsi="Times New Roman" w:cs="Times New Roman"/>
                <w:sz w:val="28"/>
                <w:szCs w:val="28"/>
                <w:lang w:val="vi-VN"/>
              </w:rPr>
              <w:t>Thể hiện nhìn nhận, cảm xúc tích cực về hoạt động xã hội được kể, có cách diễn đạt mới mẻ.</w:t>
            </w:r>
          </w:p>
          <w:p w:rsidR="00FD472F" w:rsidRPr="00205E98" w:rsidRDefault="00FD472F" w:rsidP="00B7218C">
            <w:pPr>
              <w:rPr>
                <w:rFonts w:ascii="Times New Roman" w:hAnsi="Times New Roman" w:cs="Times New Roman"/>
                <w:sz w:val="28"/>
                <w:szCs w:val="28"/>
                <w:lang w:val="vi-VN"/>
              </w:rPr>
            </w:pPr>
          </w:p>
        </w:tc>
        <w:tc>
          <w:tcPr>
            <w:tcW w:w="531" w:type="pct"/>
          </w:tcPr>
          <w:p w:rsidR="00205E98" w:rsidRDefault="00205E98" w:rsidP="00205E98">
            <w:pPr>
              <w:widowControl w:val="0"/>
              <w:spacing w:before="40"/>
              <w:jc w:val="center"/>
              <w:rPr>
                <w:rFonts w:ascii="Times New Roman" w:hAnsi="Times New Roman" w:cs="Times New Roman"/>
                <w:color w:val="000000" w:themeColor="text1"/>
                <w:sz w:val="28"/>
                <w:szCs w:val="28"/>
                <w:shd w:val="clear" w:color="auto" w:fill="FFFFFF"/>
                <w:lang w:val="nl-NL"/>
              </w:rPr>
            </w:pPr>
          </w:p>
          <w:p w:rsidR="00EF4F74" w:rsidRDefault="00EF4F74" w:rsidP="00205E98">
            <w:pPr>
              <w:widowControl w:val="0"/>
              <w:spacing w:before="40"/>
              <w:jc w:val="center"/>
              <w:rPr>
                <w:rFonts w:ascii="Times New Roman" w:hAnsi="Times New Roman" w:cs="Times New Roman"/>
                <w:color w:val="000000" w:themeColor="text1"/>
                <w:sz w:val="28"/>
                <w:szCs w:val="28"/>
                <w:shd w:val="clear" w:color="auto" w:fill="FFFFFF"/>
                <w:lang w:val="nl-NL"/>
              </w:rPr>
            </w:pPr>
          </w:p>
          <w:p w:rsidR="00274B17" w:rsidRDefault="00274B17" w:rsidP="00EF4F74">
            <w:pPr>
              <w:widowControl w:val="0"/>
              <w:spacing w:before="40"/>
              <w:rPr>
                <w:rFonts w:ascii="Times New Roman" w:hAnsi="Times New Roman" w:cs="Times New Roman"/>
                <w:color w:val="000000" w:themeColor="text1"/>
                <w:sz w:val="28"/>
                <w:szCs w:val="28"/>
                <w:shd w:val="clear" w:color="auto" w:fill="FFFFFF"/>
                <w:lang w:val="nl-NL"/>
              </w:rPr>
            </w:pP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0,5</w:t>
            </w: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2,5</w:t>
            </w: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p>
          <w:p w:rsidR="00EF4F74"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p>
          <w:p w:rsidR="00274B17" w:rsidRDefault="00274B17" w:rsidP="00EF4F74">
            <w:pPr>
              <w:widowControl w:val="0"/>
              <w:spacing w:before="40"/>
              <w:rPr>
                <w:rFonts w:ascii="Times New Roman" w:hAnsi="Times New Roman" w:cs="Times New Roman"/>
                <w:color w:val="000000" w:themeColor="text1"/>
                <w:sz w:val="28"/>
                <w:szCs w:val="28"/>
                <w:shd w:val="clear" w:color="auto" w:fill="FFFFFF"/>
                <w:lang w:val="nl-NL"/>
              </w:rPr>
            </w:pPr>
          </w:p>
          <w:p w:rsidR="00B7218C" w:rsidRDefault="00EF4F74" w:rsidP="00EF4F74">
            <w:pPr>
              <w:widowControl w:val="0"/>
              <w:spacing w:before="40"/>
              <w:rPr>
                <w:rFonts w:ascii="Times New Roman" w:hAnsi="Times New Roman" w:cs="Times New Roman"/>
                <w:color w:val="000000" w:themeColor="text1"/>
                <w:sz w:val="28"/>
                <w:szCs w:val="28"/>
                <w:shd w:val="clear" w:color="auto" w:fill="FFFFFF"/>
                <w:lang w:val="nl-NL"/>
              </w:rPr>
            </w:pPr>
            <w:r>
              <w:rPr>
                <w:rFonts w:ascii="Times New Roman" w:hAnsi="Times New Roman" w:cs="Times New Roman"/>
                <w:color w:val="000000" w:themeColor="text1"/>
                <w:sz w:val="28"/>
                <w:szCs w:val="28"/>
                <w:shd w:val="clear" w:color="auto" w:fill="FFFFFF"/>
                <w:lang w:val="nl-NL"/>
              </w:rPr>
              <w:t>0,5</w:t>
            </w:r>
          </w:p>
          <w:p w:rsidR="00B7218C" w:rsidRDefault="00B7218C" w:rsidP="00B7218C">
            <w:pPr>
              <w:rPr>
                <w:rFonts w:ascii="Times New Roman" w:hAnsi="Times New Roman" w:cs="Times New Roman"/>
                <w:sz w:val="28"/>
                <w:szCs w:val="28"/>
                <w:lang w:val="nl-NL"/>
              </w:rPr>
            </w:pPr>
          </w:p>
          <w:p w:rsidR="00B7218C" w:rsidRDefault="00B7218C" w:rsidP="00B7218C">
            <w:pPr>
              <w:rPr>
                <w:rFonts w:ascii="Times New Roman" w:hAnsi="Times New Roman" w:cs="Times New Roman"/>
                <w:sz w:val="28"/>
                <w:szCs w:val="28"/>
                <w:lang w:val="nl-NL"/>
              </w:rPr>
            </w:pPr>
          </w:p>
          <w:p w:rsidR="00EF4F74" w:rsidRDefault="00B7218C" w:rsidP="00B7218C">
            <w:pPr>
              <w:rPr>
                <w:rFonts w:ascii="Times New Roman" w:hAnsi="Times New Roman" w:cs="Times New Roman"/>
                <w:sz w:val="28"/>
                <w:szCs w:val="28"/>
                <w:lang w:val="nl-NL"/>
              </w:rPr>
            </w:pPr>
            <w:r>
              <w:rPr>
                <w:rFonts w:ascii="Times New Roman" w:hAnsi="Times New Roman" w:cs="Times New Roman"/>
                <w:sz w:val="28"/>
                <w:szCs w:val="28"/>
                <w:lang w:val="nl-NL"/>
              </w:rPr>
              <w:t>0,25</w:t>
            </w:r>
          </w:p>
          <w:p w:rsidR="00B7218C" w:rsidRDefault="00B7218C" w:rsidP="00B7218C">
            <w:pPr>
              <w:rPr>
                <w:rFonts w:ascii="Times New Roman" w:hAnsi="Times New Roman" w:cs="Times New Roman"/>
                <w:sz w:val="28"/>
                <w:szCs w:val="28"/>
                <w:lang w:val="nl-NL"/>
              </w:rPr>
            </w:pPr>
          </w:p>
          <w:p w:rsidR="00B7218C" w:rsidRDefault="00B7218C" w:rsidP="00B7218C">
            <w:pPr>
              <w:rPr>
                <w:rFonts w:ascii="Times New Roman" w:hAnsi="Times New Roman" w:cs="Times New Roman"/>
                <w:sz w:val="28"/>
                <w:szCs w:val="28"/>
                <w:lang w:val="nl-NL"/>
              </w:rPr>
            </w:pPr>
          </w:p>
          <w:p w:rsidR="00B7218C" w:rsidRPr="00B7218C" w:rsidRDefault="00B7218C" w:rsidP="00B7218C">
            <w:pPr>
              <w:rPr>
                <w:rFonts w:ascii="Times New Roman" w:hAnsi="Times New Roman" w:cs="Times New Roman"/>
                <w:sz w:val="28"/>
                <w:szCs w:val="28"/>
                <w:lang w:val="nl-NL"/>
              </w:rPr>
            </w:pPr>
            <w:r>
              <w:rPr>
                <w:rFonts w:ascii="Times New Roman" w:hAnsi="Times New Roman" w:cs="Times New Roman"/>
                <w:sz w:val="28"/>
                <w:szCs w:val="28"/>
                <w:lang w:val="nl-NL"/>
              </w:rPr>
              <w:t>0,25</w:t>
            </w:r>
          </w:p>
        </w:tc>
      </w:tr>
    </w:tbl>
    <w:p w:rsidR="00161A2F" w:rsidRPr="00C74DAB" w:rsidRDefault="00161A2F" w:rsidP="00161A2F">
      <w:pPr>
        <w:widowControl w:val="0"/>
        <w:spacing w:before="40" w:after="0" w:line="240" w:lineRule="auto"/>
        <w:ind w:firstLine="284"/>
        <w:jc w:val="both"/>
        <w:rPr>
          <w:rFonts w:ascii="Times New Roman" w:hAnsi="Times New Roman" w:cs="Times New Roman"/>
          <w:color w:val="000000" w:themeColor="text1"/>
          <w:sz w:val="24"/>
          <w:szCs w:val="28"/>
        </w:rPr>
      </w:pPr>
    </w:p>
    <w:p w:rsidR="005C7E7C" w:rsidRPr="005526C5" w:rsidRDefault="00683EAF" w:rsidP="00683EAF">
      <w:pPr>
        <w:spacing w:after="0" w:line="264"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rPr>
        <w:t>----------------------------------------------------------</w:t>
      </w:r>
    </w:p>
    <w:p w:rsidR="00DA53E4" w:rsidRDefault="00DA53E4" w:rsidP="00DA53E4">
      <w:pPr>
        <w:spacing w:after="0" w:line="264" w:lineRule="auto"/>
        <w:jc w:val="both"/>
        <w:rPr>
          <w:rFonts w:ascii="Times New Roman" w:hAnsi="Times New Roman" w:cs="Times New Roman"/>
          <w:b/>
          <w:bCs/>
          <w:sz w:val="28"/>
          <w:szCs w:val="28"/>
        </w:rPr>
      </w:pPr>
    </w:p>
    <w:p w:rsidR="004811C4" w:rsidRDefault="004811C4" w:rsidP="004811C4">
      <w:pPr>
        <w:tabs>
          <w:tab w:val="left" w:pos="6465"/>
        </w:tabs>
        <w:spacing w:after="0" w:line="264" w:lineRule="auto"/>
        <w:jc w:val="both"/>
        <w:rPr>
          <w:rFonts w:ascii="Times New Roman" w:hAnsi="Times New Roman" w:cs="Times New Roman"/>
          <w:b/>
          <w:bCs/>
          <w:sz w:val="28"/>
          <w:szCs w:val="28"/>
        </w:rPr>
      </w:pPr>
      <w:bookmarkStart w:id="0" w:name="_GoBack"/>
      <w:bookmarkEnd w:id="0"/>
    </w:p>
    <w:sectPr w:rsidR="004811C4" w:rsidSect="00374CFB">
      <w:pgSz w:w="12240" w:h="15840"/>
      <w:pgMar w:top="709"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18C"/>
    <w:multiLevelType w:val="hybridMultilevel"/>
    <w:tmpl w:val="8D544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B"/>
    <w:rsid w:val="000A5358"/>
    <w:rsid w:val="00161A2F"/>
    <w:rsid w:val="00162583"/>
    <w:rsid w:val="00174214"/>
    <w:rsid w:val="001D6647"/>
    <w:rsid w:val="001E454B"/>
    <w:rsid w:val="001E5050"/>
    <w:rsid w:val="00205E98"/>
    <w:rsid w:val="00206000"/>
    <w:rsid w:val="002734CE"/>
    <w:rsid w:val="00274B17"/>
    <w:rsid w:val="00324D46"/>
    <w:rsid w:val="00374CFB"/>
    <w:rsid w:val="004771F1"/>
    <w:rsid w:val="004811C4"/>
    <w:rsid w:val="004B42F4"/>
    <w:rsid w:val="004F25F8"/>
    <w:rsid w:val="00543F23"/>
    <w:rsid w:val="005C7E7C"/>
    <w:rsid w:val="005F2DB7"/>
    <w:rsid w:val="00602B73"/>
    <w:rsid w:val="00683EAF"/>
    <w:rsid w:val="00695D3F"/>
    <w:rsid w:val="006D524A"/>
    <w:rsid w:val="00705551"/>
    <w:rsid w:val="0073551D"/>
    <w:rsid w:val="00771768"/>
    <w:rsid w:val="007B3FFF"/>
    <w:rsid w:val="007E0551"/>
    <w:rsid w:val="007F1A16"/>
    <w:rsid w:val="007F34E6"/>
    <w:rsid w:val="008344B0"/>
    <w:rsid w:val="008E02B1"/>
    <w:rsid w:val="00933130"/>
    <w:rsid w:val="00965A40"/>
    <w:rsid w:val="009B1107"/>
    <w:rsid w:val="00A355BD"/>
    <w:rsid w:val="00AD0169"/>
    <w:rsid w:val="00AE4BE4"/>
    <w:rsid w:val="00AF1CDF"/>
    <w:rsid w:val="00B7218C"/>
    <w:rsid w:val="00B81334"/>
    <w:rsid w:val="00BE0141"/>
    <w:rsid w:val="00C10F8E"/>
    <w:rsid w:val="00C24BDD"/>
    <w:rsid w:val="00C421D6"/>
    <w:rsid w:val="00C54307"/>
    <w:rsid w:val="00CE4856"/>
    <w:rsid w:val="00D02FF0"/>
    <w:rsid w:val="00D156AA"/>
    <w:rsid w:val="00D17E43"/>
    <w:rsid w:val="00D359CA"/>
    <w:rsid w:val="00D50938"/>
    <w:rsid w:val="00D7128F"/>
    <w:rsid w:val="00D978AC"/>
    <w:rsid w:val="00DA36A2"/>
    <w:rsid w:val="00DA53E4"/>
    <w:rsid w:val="00DC3E33"/>
    <w:rsid w:val="00E142B6"/>
    <w:rsid w:val="00EC4B3A"/>
    <w:rsid w:val="00EF4F74"/>
    <w:rsid w:val="00F4578B"/>
    <w:rsid w:val="00F53459"/>
    <w:rsid w:val="00FA3076"/>
    <w:rsid w:val="00FB129B"/>
    <w:rsid w:val="00FB3898"/>
    <w:rsid w:val="00FD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81C6"/>
  <w15:docId w15:val="{C00C6A3A-B2A6-E74B-96C7-46486331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374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F4578B"/>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4578B"/>
    <w:rPr>
      <w:rFonts w:ascii="Calibri" w:eastAsia="Calibri" w:hAnsi="Calibri" w:cs="Times New Roman"/>
      <w:sz w:val="20"/>
      <w:szCs w:val="20"/>
    </w:rPr>
  </w:style>
  <w:style w:type="character" w:customStyle="1" w:styleId="fontstyle01">
    <w:name w:val="fontstyle01"/>
    <w:rsid w:val="00F4578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AD0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atricuocsong.org/gia-tri-cua-moi-con-nguoi-trong-cuoc-s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1829</Words>
  <Characters>10428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2024-03-01T03:30:00Z</dcterms:created>
  <dcterms:modified xsi:type="dcterms:W3CDTF">2024-03-01T03:30:00Z</dcterms:modified>
</cp:coreProperties>
</file>