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3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38"/>
          <w:szCs w:val="28"/>
        </w:rPr>
      </w:pPr>
      <w:r w:rsidRPr="00CC3D63">
        <w:rPr>
          <w:rFonts w:ascii="Times New Roman" w:hAnsi="Times New Roman" w:cs="Times New Roman"/>
          <w:b/>
          <w:color w:val="FF0000"/>
          <w:sz w:val="38"/>
          <w:szCs w:val="28"/>
        </w:rPr>
        <w:t xml:space="preserve">CHỦ ĐỀ 17: </w:t>
      </w:r>
      <w:r w:rsidR="00E717C3" w:rsidRPr="00CC3D63">
        <w:rPr>
          <w:rFonts w:ascii="Times New Roman" w:hAnsi="Times New Roman" w:cs="Times New Roman"/>
          <w:b/>
          <w:color w:val="FF0000"/>
          <w:sz w:val="38"/>
          <w:szCs w:val="28"/>
          <w:lang w:val="vi-VN"/>
        </w:rPr>
        <w:t>BỘI VÀ ƯỚC CỦA MỘT SỐ NGUYÊN</w:t>
      </w:r>
    </w:p>
    <w:p w:rsidR="001D0C6C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A. KIẾN THỨC CẦN NHỚ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Định nghĩa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7" o:title=""/>
          </v:shape>
          <o:OLEObject Type="Embed" ProgID="Equation.DSMT4" ShapeID="_x0000_i1025" DrawAspect="Content" ObjectID="_1627273695" r:id="rId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300">
          <v:shape id="_x0000_i1026" type="#_x0000_t75" style="width:33pt;height:15pt" o:ole="">
            <v:imagedata r:id="rId9" o:title=""/>
          </v:shape>
          <o:OLEObject Type="Embed" ProgID="Equation.DSMT4" ShapeID="_x0000_i1026" DrawAspect="Content" ObjectID="_1627273696" r:id="rId1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Nếu có số nguyên q sao cho a = b.q thì ta nói a chia hết cho b. Ta còn nói a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 xml:space="preserve">bội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của b và b là </w:t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ước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của a.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Nhận xét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= b.q thì ta nói a chia cho b được q và viết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340">
          <v:shape id="_x0000_i1027" type="#_x0000_t75" style="width:45.75pt;height:17.25pt" o:ole="">
            <v:imagedata r:id="rId11" o:title=""/>
          </v:shape>
          <o:OLEObject Type="Embed" ProgID="Equation.DSMT4" ShapeID="_x0000_i1027" DrawAspect="Content" ObjectID="_1627273697" r:id="rId1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Số 0 là bội của mọi số nguyên khác 0. Số 0 không  phải là ước của bất kì số nguyên nào.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Các số 1 và -1 là ước của mọi số nguyên.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3.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Tính chất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Có tất cả các tính chất như trong tập 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Nếu a chia hết cho b và b chia hết cho c thì a cũng chia hết cho c.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40" w:dyaOrig="300">
          <v:shape id="_x0000_i1028" type="#_x0000_t75" style="width:21.75pt;height:15pt" o:ole="">
            <v:imagedata r:id="rId13" o:title=""/>
          </v:shape>
          <o:OLEObject Type="Embed" ProgID="Equation.DSMT4" ShapeID="_x0000_i1028" DrawAspect="Content" ObjectID="_1627273698" r:id="rId1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00">
          <v:shape id="_x0000_i1029" type="#_x0000_t75" style="width:57pt;height:15pt" o:ole="">
            <v:imagedata r:id="rId15" o:title=""/>
          </v:shape>
          <o:OLEObject Type="Embed" ProgID="Equation.DSMT4" ShapeID="_x0000_i1029" DrawAspect="Content" ObjectID="_1627273699" r:id="rId1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b thì bội của a cũng chia hết cho b.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40" w:dyaOrig="360">
          <v:shape id="_x0000_i1030" type="#_x0000_t75" style="width:66.75pt;height:18pt" o:ole="">
            <v:imagedata r:id="rId17" o:title=""/>
          </v:shape>
          <o:OLEObject Type="Embed" ProgID="Equation.DSMT4" ShapeID="_x0000_i1030" DrawAspect="Content" ObjectID="_1627273700" r:id="rId18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627273701" r:id="rId20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hết cho c thì tổng và hiệu của chúng cũng chia hết cho c.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140" w:dyaOrig="360">
          <v:shape id="_x0000_i1032" type="#_x0000_t75" style="width:156.75pt;height:18pt" o:ole="">
            <v:imagedata r:id="rId21" o:title=""/>
          </v:shape>
          <o:OLEObject Type="Embed" ProgID="Equation.DSMT4" ShapeID="_x0000_i1032" DrawAspect="Content" ObjectID="_1627273702" r:id="rId2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a, b chia cho c cùng số dư thì a – b chia hết cho c.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a chia hết cho b, b chia hết cho a thì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00">
          <v:shape id="_x0000_i1033" type="#_x0000_t75" style="width:39.75pt;height:15pt" o:ole="">
            <v:imagedata r:id="rId23" o:title=""/>
          </v:shape>
          <o:OLEObject Type="Embed" ProgID="Equation.DSMT4" ShapeID="_x0000_i1033" DrawAspect="Content" ObjectID="_1627273703" r:id="rId2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 chia hết cho hai số m, n nguyên tố cùng nhau thì a chia hết cho m.n.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-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00" w:dyaOrig="340">
          <v:shape id="_x0000_i1034" type="#_x0000_t75" style="width:15pt;height:17.25pt" o:ole="">
            <v:imagedata r:id="rId25" o:title=""/>
          </v:shape>
          <o:OLEObject Type="Embed" ProgID="Equation.DSMT4" ShapeID="_x0000_i1034" DrawAspect="Content" ObjectID="_1627273704" r:id="rId2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số nguyên tố p thì a chia hết cho p.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Nếu ab chia hết cho m và b, m nguyên tố chung nhau thì a chia hết cho m.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- Trong n số nguyên liên tiếp có đúng một số chia hết cho n.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B. CÁC DẠNG TOÁN CƠ BẢN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1.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Tìm bội và ước của số nguyên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</w:t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Tập hợp các bội của số nguyên a có vô số phần tử và bằng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20" w:dyaOrig="400">
          <v:shape id="_x0000_i1035" type="#_x0000_t75" style="width:71.25pt;height:20.25pt" o:ole="">
            <v:imagedata r:id="rId27" o:title=""/>
          </v:shape>
          <o:OLEObject Type="Embed" ProgID="Equation.DSMT4" ShapeID="_x0000_i1035" DrawAspect="Content" ObjectID="_1627273705" r:id="rId28"/>
        </w:objec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Tập hợp các ước số của số nguyên 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800" w:dyaOrig="400">
          <v:shape id="_x0000_i1036" type="#_x0000_t75" style="width:39.75pt;height:20.25pt" o:ole="">
            <v:imagedata r:id="rId29" o:title=""/>
          </v:shape>
          <o:OLEObject Type="Embed" ProgID="Equation.DSMT4" ShapeID="_x0000_i1036" DrawAspect="Content" ObjectID="_1627273706" r:id="rId3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luôn là hữu hạn.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b/>
          <w:i/>
          <w:sz w:val="28"/>
          <w:szCs w:val="28"/>
          <w:lang w:val="vi-VN"/>
        </w:rPr>
        <w:t>Cách tìm:</w:t>
      </w:r>
    </w:p>
    <w:p w:rsidR="001D0C6C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Trước hết ta tìm các ước số nguyên dương của </w:t>
      </w:r>
      <w:r w:rsidR="00E717C3" w:rsidRPr="002A0ECF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279" w:dyaOrig="400">
          <v:shape id="_x0000_i1037" type="#_x0000_t75" style="width:14.25pt;height:20.25pt" o:ole="">
            <v:imagedata r:id="rId31" o:title=""/>
          </v:shape>
          <o:OLEObject Type="Embed" ProgID="Equation.DSMT4" ShapeID="_x0000_i1037" DrawAspect="Content" ObjectID="_1627273707" r:id="rId3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(làm như </w:t>
      </w:r>
      <w:r w:rsidR="002A0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trong tập số tự nhiên), chẳng hạn là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80" w:dyaOrig="300">
          <v:shape id="_x0000_i1038" type="#_x0000_t75" style="width:39pt;height:15pt" o:ole="">
            <v:imagedata r:id="rId33" o:title=""/>
          </v:shape>
          <o:OLEObject Type="Embed" ProgID="Equation.DSMT4" ShapeID="_x0000_i1038" DrawAspect="Content" ObjectID="_1627273708" r:id="rId34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Khi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240" w:dyaOrig="300">
          <v:shape id="_x0000_i1039" type="#_x0000_t75" style="width:62.25pt;height:15pt" o:ole="">
            <v:imagedata r:id="rId35" o:title=""/>
          </v:shape>
          <o:OLEObject Type="Embed" ProgID="Equation.DSMT4" ShapeID="_x0000_i1039" DrawAspect="Content" ObjectID="_1627273709" r:id="rId3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cũng là ước số của a. Do đó các ước của a là p, q, r, –p, –q, –r. 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Như vậy số các ước nguyên của a gấp đôi số các ước tự nhiên của nó.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Ví dụ 1.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năm bội của: – 5; 5;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 12, biết rằng chúng nằm trong khoảng từ – 100 đến 24.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bội số của 5; –5 đều có dạng 5.k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40" type="#_x0000_t75" style="width:20.25pt;height:14.25pt" o:ole="">
            <v:imagedata r:id="rId37" o:title=""/>
          </v:shape>
          <o:OLEObject Type="Embed" ProgID="Equation.DSMT4" ShapeID="_x0000_i1040" DrawAspect="Content" ObjectID="_1627273710" r:id="rId3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Chẳng hạn chọn năm bội số của 5; –5 là: –15, –10, –5, 0, 5.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bội số của –12 có dạng 12.k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41" type="#_x0000_t75" style="width:20.25pt;height:14.25pt" o:ole="">
            <v:imagedata r:id="rId37" o:title=""/>
          </v:shape>
          <o:OLEObject Type="Embed" ProgID="Equation.DSMT4" ShapeID="_x0000_i1041" DrawAspect="Content" ObjectID="_1627273711" r:id="rId39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). Cần tìm k sao cho: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–100 &lt; 12k &lt; 24.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Tức là: –9 &lt; k &lt; 2, chọn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900" w:dyaOrig="400">
          <v:shape id="_x0000_i1042" type="#_x0000_t75" style="width:195pt;height:20.25pt" o:ole="">
            <v:imagedata r:id="rId40" o:title=""/>
          </v:shape>
          <o:OLEObject Type="Embed" ProgID="Equation.DSMT4" ShapeID="_x0000_i1042" DrawAspect="Content" ObjectID="_1627273712" r:id="rId41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các bội của –12 nằm trong khoảng từ –100 đến 24 là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500" w:dyaOrig="320">
          <v:shape id="_x0000_i1043" type="#_x0000_t75" style="width:225pt;height:15.75pt" o:ole="">
            <v:imagedata r:id="rId42" o:title=""/>
          </v:shape>
          <o:OLEObject Type="Embed" ProgID="Equation.DSMT4" ShapeID="_x0000_i1043" DrawAspect="Content" ObjectID="_1627273713" r:id="rId43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–3;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–25;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12.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Các ước tự nhiên của 3 là 1, 3.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–3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00" w:dyaOrig="340">
          <v:shape id="_x0000_i1044" type="#_x0000_t75" style="width:60pt;height:17.25pt" o:ole="">
            <v:imagedata r:id="rId44" o:title=""/>
          </v:shape>
          <o:OLEObject Type="Embed" ProgID="Equation.DSMT4" ShapeID="_x0000_i1044" DrawAspect="Content" ObjectID="_1627273714" r:id="rId45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Các ước tự nhiên của 25 là 1, 5, 25.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25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2079" w:dyaOrig="340">
          <v:shape id="_x0000_i1045" type="#_x0000_t75" style="width:104.25pt;height:17.25pt" o:ole="">
            <v:imagedata r:id="rId46" o:title=""/>
          </v:shape>
          <o:OLEObject Type="Embed" ProgID="Equation.DSMT4" ShapeID="_x0000_i1045" DrawAspect="Content" ObjectID="_1627273715" r:id="rId47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Các ước tự nhiên của 12 là 1, 2, 3, 4, 6, 12.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144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các ước của 12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200" w:dyaOrig="340">
          <v:shape id="_x0000_i1046" type="#_x0000_t75" style="width:210pt;height:17.25pt" o:ole="">
            <v:imagedata r:id="rId48" o:title=""/>
          </v:shape>
          <o:OLEObject Type="Embed" ProgID="Equation.DSMT4" ShapeID="_x0000_i1046" DrawAspect="Content" ObjectID="_1627273716" r:id="rId49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Nhận xét: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tự nhiên a phân tích ra thừa số nguyên tố có dạng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80">
          <v:shape id="_x0000_i1047" type="#_x0000_t75" style="width:45pt;height:18.75pt" o:ole="">
            <v:imagedata r:id="rId50" o:title=""/>
          </v:shape>
          <o:OLEObject Type="Embed" ProgID="Equation.DSMT4" ShapeID="_x0000_i1047" DrawAspect="Content" ObjectID="_1627273717" r:id="rId51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(p, q, r là số nguyên tố) thì số ước tự nhiên của a là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40" w:dyaOrig="400">
          <v:shape id="_x0000_i1048" type="#_x0000_t75" style="width:111.75pt;height:20.25pt" o:ole="">
            <v:imagedata r:id="rId52" o:title=""/>
          </v:shape>
          <o:OLEObject Type="Embed" ProgID="Equation.DSMT4" ShapeID="_x0000_i1048" DrawAspect="Content" ObjectID="_1627273718" r:id="rId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đó mỗi số nguyên a, –a đều có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340" w:dyaOrig="400">
          <v:shape id="_x0000_i1049" type="#_x0000_t75" style="width:117pt;height:20.25pt" o:ole="">
            <v:imagedata r:id="rId54" o:title=""/>
          </v:shape>
          <o:OLEObject Type="Embed" ProgID="Equation.DSMT4" ShapeID="_x0000_i1049" DrawAspect="Content" ObjectID="_1627273719" r:id="rId55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ước nguyên.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Số nguyên tố p có 4 ước nguyên là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219" w:dyaOrig="340">
          <v:shape id="_x0000_i1050" type="#_x0000_t75" style="width:60.75pt;height:17.25pt" o:ole="">
            <v:imagedata r:id="rId56" o:title=""/>
          </v:shape>
          <o:OLEObject Type="Embed" ProgID="Equation.DSMT4" ShapeID="_x0000_i1050" DrawAspect="Content" ObjectID="_1627273720" r:id="rId57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5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–2;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9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+ 1;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1) 5 . n chia hết cho –2, nên n là bội của 2.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2k (k là số nguyên tùy ý).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2) 8 chia hết cho n, nên n là ước của 8.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60" w:dyaOrig="400">
          <v:shape id="_x0000_i1051" type="#_x0000_t75" style="width:153pt;height:20.25pt" o:ole="">
            <v:imagedata r:id="rId58" o:title=""/>
          </v:shape>
          <o:OLEObject Type="Embed" ProgID="Equation.DSMT4" ShapeID="_x0000_i1051" DrawAspect="Content" ObjectID="_1627273721" r:id="rId59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3) 9 chia hết cho n + 1, nên n + 1 là ước của 9.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740" w:dyaOrig="400">
          <v:shape id="_x0000_i1052" type="#_x0000_t75" style="width:137.25pt;height:20.25pt" o:ole="">
            <v:imagedata r:id="rId60" o:title=""/>
          </v:shape>
          <o:OLEObject Type="Embed" ProgID="Equation.DSMT4" ShapeID="_x0000_i1052" DrawAspect="Content" ObjectID="_1627273722" r:id="rId61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20" w:dyaOrig="320">
          <v:shape id="_x0000_i1053" type="#_x0000_t75" style="width:186pt;height:15.75pt" o:ole="">
            <v:imagedata r:id="rId62" o:title=""/>
          </v:shape>
          <o:OLEObject Type="Embed" ProgID="Equation.DSMT4" ShapeID="_x0000_i1053" DrawAspect="Content" ObjectID="_1627273723" r:id="rId63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80" w:dyaOrig="320">
          <v:shape id="_x0000_i1054" type="#_x0000_t75" style="width:179.25pt;height:15.75pt" o:ole="">
            <v:imagedata r:id="rId64" o:title=""/>
          </v:shape>
          <o:OLEObject Type="Embed" ProgID="Equation.DSMT4" ShapeID="_x0000_i1054" DrawAspect="Content" ObjectID="_1627273724" r:id="rId65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60" w:dyaOrig="320">
          <v:shape id="_x0000_i1055" type="#_x0000_t75" style="width:177.75pt;height:15.75pt" o:ole="">
            <v:imagedata r:id="rId66" o:title=""/>
          </v:shape>
          <o:OLEObject Type="Embed" ProgID="Equation.DSMT4" ShapeID="_x0000_i1055" DrawAspect="Content" ObjectID="_1627273725" r:id="rId67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056" type="#_x0000_t75" style="width:153.75pt;height:15.75pt" o:ole="">
            <v:imagedata r:id="rId68" o:title=""/>
          </v:shape>
          <o:OLEObject Type="Embed" ProgID="Equation.DSMT4" ShapeID="_x0000_i1056" DrawAspect="Content" ObjectID="_1627273726" r:id="rId69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57" type="#_x0000_t75" style="width:156.75pt;height:15.75pt" o:ole="">
            <v:imagedata r:id="rId70" o:title=""/>
          </v:shape>
          <o:OLEObject Type="Embed" ProgID="Equation.DSMT4" ShapeID="_x0000_i1057" DrawAspect="Content" ObjectID="_1627273727" r:id="rId71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 Với </w:t>
      </w:r>
      <w:r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320">
          <v:shape id="_x0000_i1058" type="#_x0000_t75" style="width:165pt;height:15.75pt" o:ole="">
            <v:imagedata r:id="rId72" o:title=""/>
          </v:shape>
          <o:OLEObject Type="Embed" ProgID="Equation.DSMT4" ShapeID="_x0000_i1058" DrawAspect="Content" ObjectID="_1627273728" r:id="rId73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640" w:dyaOrig="400">
          <v:shape id="_x0000_i1059" type="#_x0000_t75" style="width:132pt;height:20.25pt" o:ole="">
            <v:imagedata r:id="rId74" o:title=""/>
          </v:shape>
          <o:OLEObject Type="Embed" ProgID="Equation.DSMT4" ShapeID="_x0000_i1059" DrawAspect="Content" ObjectID="_1627273729" r:id="rId75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>4) n – 18 chia hết cho 17, nên n – 18 là bội của 17. Do đó n – 18 = 17k (</w:t>
      </w:r>
      <w:r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60" type="#_x0000_t75" style="width:20.25pt;height:14.25pt" o:ole="">
            <v:imagedata r:id="rId76" o:title=""/>
          </v:shape>
          <o:OLEObject Type="Embed" ProgID="Equation.DSMT4" ShapeID="_x0000_i1060" DrawAspect="Content" ObjectID="_1627273730" r:id="rId77"/>
        </w:object>
      </w: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n = 18 + 17k (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400" w:dyaOrig="279">
          <v:shape id="_x0000_i1061" type="#_x0000_t75" style="width:20.25pt;height:14.25pt" o:ole="">
            <v:imagedata r:id="rId76" o:title=""/>
          </v:shape>
          <o:OLEObject Type="Embed" ProgID="Equation.DSMT4" ShapeID="_x0000_i1061" DrawAspect="Content" ObjectID="_1627273731" r:id="rId78"/>
        </w:objec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Z).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bốn bội của –9; 9.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các bội của –24, biết rằng chúng nằm trong khoảng từ 100 đến 200.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ước của: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–17;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2) 49;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  <w:t>3) –100.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Tìm tập hợp ƯC(–12; 16);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1D0C6C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2) Tìm tập hợp ƯC(15;–18;–20).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n để: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1) 7 . n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3;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2) –22 chia hết cho n;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3) –16 chia hế</w:t>
      </w:r>
      <w:r>
        <w:rPr>
          <w:rFonts w:ascii="Times New Roman" w:hAnsi="Times New Roman" w:cs="Times New Roman"/>
          <w:sz w:val="28"/>
          <w:szCs w:val="28"/>
          <w:lang w:val="vi-VN"/>
        </w:rPr>
        <w:t>t cho n – 1;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4) n + 19 chia hết cho 18.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tập hợp BC (15;–12;–30).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hai tập hợp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60" w:dyaOrig="400">
          <v:shape id="_x0000_i1062" type="#_x0000_t75" style="width:93pt;height:20.25pt" o:ole="">
            <v:imagedata r:id="rId79" o:title=""/>
          </v:shape>
          <o:OLEObject Type="Embed" ProgID="Equation.DSMT4" ShapeID="_x0000_i1062" DrawAspect="Content" ObjectID="_1627273732" r:id="rId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>
          <v:shape id="_x0000_i1063" type="#_x0000_t75" style="width:89.25pt;height:20.25pt" o:ole="">
            <v:imagedata r:id="rId81" o:title=""/>
          </v:shape>
          <o:OLEObject Type="Embed" ProgID="Equation.DSMT4" ShapeID="_x0000_i1063" DrawAspect="Content" ObjectID="_1627273733" r:id="rId8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Viết tập hợp gồm các phần tử có dạng a . b với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380" w:dyaOrig="360">
          <v:shape id="_x0000_i1064" type="#_x0000_t75" style="width:69pt;height:18pt" o:ole="">
            <v:imagedata r:id="rId83" o:title=""/>
          </v:shape>
          <o:OLEObject Type="Embed" ProgID="Equation.DSMT4" ShapeID="_x0000_i1064" DrawAspect="Content" ObjectID="_1627273734" r:id="rId8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b) Trong các tích trên có bao nhiêu tích chia hết cho 5?</w:t>
      </w:r>
    </w:p>
    <w:p w:rsidR="001D0C6C" w:rsidRPr="00CC3D63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 Chẳng hạn là: –18; –9; 0; 9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120; 144; 168; 192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Ư(–17) = {–17; –1; 1; 17}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Ư(49) = {–49; –7; –1; 1; 7; 49}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c) Ư(100) = {–100; –50; –25; –20; –10; –5; –4; –2; –1; 1; 2; 4; 5; 10; 20; 25; 50; 100}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>a) ƯCLN(12; 16) = 4 suy ra ƯC(–12; 16) = {–4; –2; –1; 2; 4}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b) ƯCLN(15; 18; 20) = 1 suy raƯC(15; –18; –20) = {–1; 1}</w: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65" type="#_x0000_t75" style="width:32.25pt;height:18pt" o:ole="">
            <v:imagedata r:id="rId85" o:title=""/>
          </v:shape>
          <o:OLEObject Type="Embed" ProgID="Equation.DSMT4" ShapeID="_x0000_i1065" DrawAspect="Content" ObjectID="_1627273735" r:id="rId86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mà (7; 3) = 1 nên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0" w:dyaOrig="360">
          <v:shape id="_x0000_i1066" type="#_x0000_t75" style="width:26.25pt;height:18pt" o:ole="">
            <v:imagedata r:id="rId87" o:title=""/>
          </v:shape>
          <o:OLEObject Type="Embed" ProgID="Equation.DSMT4" ShapeID="_x0000_i1066" DrawAspect="Content" ObjectID="_1627273736" r:id="rId88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540" w:dyaOrig="360">
          <v:shape id="_x0000_i1067" type="#_x0000_t75" style="width:77.25pt;height:18pt" o:ole="">
            <v:imagedata r:id="rId89" o:title=""/>
          </v:shape>
          <o:OLEObject Type="Embed" ProgID="Equation.DSMT4" ShapeID="_x0000_i1067" DrawAspect="Content" ObjectID="_1627273737" r:id="rId90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68" type="#_x0000_t75" style="width:39.75pt;height:18pt" o:ole="">
            <v:imagedata r:id="rId91" o:title=""/>
          </v:shape>
          <o:OLEObject Type="Embed" ProgID="Equation.DSMT4" ShapeID="_x0000_i1068" DrawAspect="Content" ObjectID="_1627273738" r:id="rId9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760" w:dyaOrig="360">
          <v:shape id="_x0000_i1069" type="#_x0000_t75" style="width:188.25pt;height:18pt" o:ole="">
            <v:imagedata r:id="rId93" o:title=""/>
          </v:shape>
          <o:OLEObject Type="Embed" ProgID="Equation.DSMT4" ShapeID="_x0000_i1069" DrawAspect="Content" ObjectID="_1627273739" r:id="rId94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70" type="#_x0000_t75" style="width:65.25pt;height:18pt" o:ole="">
            <v:imagedata r:id="rId95" o:title=""/>
          </v:shape>
          <o:OLEObject Type="Embed" ProgID="Equation.DSMT4" ShapeID="_x0000_i1070" DrawAspect="Content" ObjectID="_1627273740" r:id="rId9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720" w:dyaOrig="360">
          <v:shape id="_x0000_i1071" type="#_x0000_t75" style="width:236.25pt;height:18pt" o:ole="">
            <v:imagedata r:id="rId97" o:title=""/>
          </v:shape>
          <o:OLEObject Type="Embed" ProgID="Equation.DSMT4" ShapeID="_x0000_i1071" DrawAspect="Content" ObjectID="_1627273741" r:id="rId98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060" w:dyaOrig="360">
          <v:shape id="_x0000_i1072" type="#_x0000_t75" style="width:203.25pt;height:18pt" o:ole="">
            <v:imagedata r:id="rId99" o:title=""/>
          </v:shape>
          <o:OLEObject Type="Embed" ProgID="Equation.DSMT4" ShapeID="_x0000_i1072" DrawAspect="Content" ObjectID="_1627273742" r:id="rId100"/>
        </w:objec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073" type="#_x0000_t75" style="width:63.75pt;height:18pt" o:ole="">
            <v:imagedata r:id="rId101" o:title=""/>
          </v:shape>
          <o:OLEObject Type="Embed" ProgID="Equation.DSMT4" ShapeID="_x0000_i1073" DrawAspect="Content" ObjectID="_1627273743" r:id="rId10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74" type="#_x0000_t75" style="width:56.25pt;height:18pt" o:ole="">
            <v:imagedata r:id="rId103" o:title=""/>
          </v:shape>
          <o:OLEObject Type="Embed" ProgID="Equation.DSMT4" ShapeID="_x0000_i1074" DrawAspect="Content" ObjectID="_1627273744" r:id="rId10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suy ra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75" type="#_x0000_t75" style="width:99pt;height:18pt" o:ole="">
            <v:imagedata r:id="rId105" o:title=""/>
          </v:shape>
          <o:OLEObject Type="Embed" ProgID="Equation.DSMT4" ShapeID="_x0000_i1075" DrawAspect="Content" ObjectID="_1627273745" r:id="rId106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BCNN(15; 20; 30) = 60</w:t>
      </w:r>
    </w:p>
    <w:p w:rsidR="001D0C6C" w:rsidRPr="001D0C6C" w:rsidRDefault="001D0C6C" w:rsidP="001D0C6C">
      <w:pPr>
        <w:tabs>
          <w:tab w:val="left" w:pos="720"/>
        </w:tabs>
        <w:rPr>
          <w:rFonts w:ascii="Times New Roman" w:hAnsi="Times New Roman" w:cs="Times New Roman"/>
          <w:position w:val="-10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>Suy ra BC(15; –20; –30) = B(60) = 60</w:t>
      </w:r>
      <w:r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20" w:dyaOrig="340">
          <v:shape id="_x0000_i1076" type="#_x0000_t75" style="width:41.25pt;height:17.25pt" o:ole="">
            <v:imagedata r:id="rId107" o:title=""/>
          </v:shape>
          <o:OLEObject Type="Embed" ProgID="Equation.DSMT4" ShapeID="_x0000_i1076" DrawAspect="Content" ObjectID="_1627273746" r:id="rId108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1D0C6C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Cho hai tập hợp A = {1; 2; 3; 4; 5} và B = {–2; –4; –6}</w: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a) C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1960" w:dyaOrig="360">
          <v:shape id="_x0000_i1077" type="#_x0000_t75" style="width:98.25pt;height:18pt" o:ole="">
            <v:imagedata r:id="rId109" o:title=""/>
          </v:shape>
          <o:OLEObject Type="Embed" ProgID="Equation.DSMT4" ShapeID="_x0000_i1077" DrawAspect="Content" ObjectID="_1627273747" r:id="rId110"/>
        </w:objec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= </w:t>
      </w:r>
      <w:r w:rsidR="001D0C6C" w:rsidRPr="001D0C6C">
        <w:rPr>
          <w:rFonts w:ascii="Times New Roman" w:hAnsi="Times New Roman" w:cs="Times New Roman"/>
          <w:position w:val="-12"/>
          <w:sz w:val="28"/>
          <w:szCs w:val="28"/>
        </w:rPr>
        <w:object w:dxaOrig="5940" w:dyaOrig="360">
          <v:shape id="_x0000_i1078" type="#_x0000_t75" style="width:297pt;height:18pt" o:ole="">
            <v:imagedata r:id="rId111" o:title=""/>
          </v:shape>
          <o:OLEObject Type="Embed" ProgID="Equation.DSMT4" ShapeID="_x0000_i1078" DrawAspect="Content" ObjectID="_1627273748" r:id="rId112"/>
        </w:object>
      </w:r>
    </w:p>
    <w:p w:rsidR="001D0C6C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(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Chú ý: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 Các phần tử trong tập hợp phải khác nhau đôi một)</w:t>
      </w:r>
    </w:p>
    <w:p w:rsidR="001D0C6C" w:rsidRPr="001D0C6C" w:rsidRDefault="00CC3D63" w:rsidP="00CC3D63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b) Trong các tích trên có 3 tích chia hết cho 5 ứng với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1D0C6C" w:rsidRPr="001D0C6C">
        <w:rPr>
          <w:rFonts w:ascii="Times New Roman" w:hAnsi="Times New Roman" w:cs="Times New Roman"/>
          <w:sz w:val="28"/>
          <w:szCs w:val="28"/>
        </w:rPr>
        <w:t xml:space="preserve">= 5 và </w:t>
      </w:r>
      <w:r w:rsidR="001D0C6C" w:rsidRPr="001D0C6C">
        <w:rPr>
          <w:rFonts w:ascii="Times New Roman" w:hAnsi="Times New Roman" w:cs="Times New Roman"/>
          <w:i/>
          <w:sz w:val="28"/>
          <w:szCs w:val="28"/>
        </w:rPr>
        <w:t>b</w:t>
      </w:r>
      <w:r w:rsidR="001D0C6C" w:rsidRPr="001D0C6C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079" type="#_x0000_t75" style="width:21.75pt;height:12.75pt" o:ole="">
            <v:imagedata r:id="rId113" o:title=""/>
          </v:shape>
          <o:OLEObject Type="Embed" ProgID="Equation.DSMT4" ShapeID="_x0000_i1079" DrawAspect="Content" ObjectID="_1627273749" r:id="rId114"/>
        </w:objec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DẠNG 2. </w:t>
      </w:r>
      <w:r w:rsidRPr="00CC3D63">
        <w:rPr>
          <w:rFonts w:ascii="Times New Roman" w:hAnsi="Times New Roman" w:cs="Times New Roman"/>
          <w:b/>
          <w:i/>
          <w:color w:val="0000CC"/>
          <w:sz w:val="28"/>
          <w:szCs w:val="28"/>
          <w:lang w:val="vi-VN"/>
        </w:rPr>
        <w:t>Vận dụng tính chất chia hết của số nguyên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I. PHƯƠNG PHÁP GIẢI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Để chứng minh một biểu thức A chia hết cho số nguyên a;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- Nếu A có dạng tích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740" w:dyaOrig="300">
          <v:shape id="_x0000_i1080" type="#_x0000_t75" style="width:36.75pt;height:15pt" o:ole="">
            <v:imagedata r:id="rId115" o:title=""/>
          </v:shape>
          <o:OLEObject Type="Embed" ProgID="Equation.DSMT4" ShapeID="_x0000_i1080" DrawAspect="Content" ObjectID="_1627273750" r:id="rId116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thì cần chỉ ra m (hoặc n, hoặc p) chia hết cho a. Hoặc m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340" w:dyaOrig="360">
          <v:shape id="_x0000_i1081" type="#_x0000_t75" style="width:17.25pt;height:18pt" o:ole="">
            <v:imagedata r:id="rId117" o:title=""/>
          </v:shape>
          <o:OLEObject Type="Embed" ProgID="Equation.DSMT4" ShapeID="_x0000_i1081" DrawAspect="Content" ObjectID="_1627273751" r:id="rId118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>
          <v:shape id="_x0000_i1082" type="#_x0000_t75" style="width:14.25pt;height:18pt" o:ole="">
            <v:imagedata r:id="rId119" o:title=""/>
          </v:shape>
          <o:OLEObject Type="Embed" ProgID="Equation.DSMT4" ShapeID="_x0000_i1082" DrawAspect="Content" ObjectID="_1627273752" r:id="rId120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, p chia hết cho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279" w:dyaOrig="360">
          <v:shape id="_x0000_i1083" type="#_x0000_t75" style="width:14.25pt;height:18pt" o:ole="">
            <v:imagedata r:id="rId121" o:title=""/>
          </v:shape>
          <o:OLEObject Type="Embed" ProgID="Equation.DSMT4" ShapeID="_x0000_i1083" DrawAspect="Content" ObjectID="_1627273753" r:id="rId122"/>
        </w:object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trong đó </w:t>
      </w:r>
      <w:r w:rsidR="00E717C3" w:rsidRPr="002A0ECF">
        <w:rPr>
          <w:rFonts w:ascii="Times New Roman" w:hAnsi="Times New Roman" w:cs="Times New Roman"/>
          <w:i/>
          <w:position w:val="-12"/>
          <w:sz w:val="28"/>
          <w:szCs w:val="28"/>
          <w:lang w:val="vi-VN"/>
        </w:rPr>
        <w:object w:dxaOrig="1100" w:dyaOrig="360">
          <v:shape id="_x0000_i1084" type="#_x0000_t75" style="width:54.75pt;height:18pt" o:ole="">
            <v:imagedata r:id="rId123" o:title=""/>
          </v:shape>
          <o:OLEObject Type="Embed" ProgID="Equation.DSMT4" ShapeID="_x0000_i1084" DrawAspect="Content" ObjectID="_1627273754" r:id="rId124"/>
        </w:objec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tổng m + n + p thì cần chỉ ra m, n, p cùng chia hết cho a, hoặc tổng các số dư khi chia m, n, p cho a phải chia hết cho a.</w:t>
      </w:r>
    </w:p>
    <w:p w:rsidR="00E717C3" w:rsidRPr="002A0ECF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0ECF"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2A0ECF">
        <w:rPr>
          <w:rFonts w:ascii="Times New Roman" w:hAnsi="Times New Roman" w:cs="Times New Roman"/>
          <w:i/>
          <w:sz w:val="28"/>
          <w:szCs w:val="28"/>
          <w:lang w:val="vi-VN"/>
        </w:rPr>
        <w:t>- Nếu A có dạng hiệu m – n thì cần chỉ ra m, n chia cho a có cùng số dư. Vận dụng tính chất chia hết để làm bài toán về tìm điều kiện để một biểu thức thỏa mãn điều kiện cho hết.</w: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II. VÍ DỤ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1.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rằng: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879" w:dyaOrig="340">
          <v:shape id="_x0000_i1085" type="#_x0000_t75" style="width:194.25pt;height:17.25pt" o:ole="">
            <v:imagedata r:id="rId125" o:title=""/>
          </v:shape>
          <o:OLEObject Type="Embed" ProgID="Equation.DSMT4" ShapeID="_x0000_i1085" DrawAspect="Content" ObjectID="_1627273755" r:id="rId12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(–6).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Nhóm tổng S thành tổng của các bội số của (–6) bằng cách: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8"/>
          <w:sz w:val="28"/>
          <w:szCs w:val="28"/>
          <w:lang w:val="vi-VN"/>
        </w:rPr>
        <w:object w:dxaOrig="4700" w:dyaOrig="900">
          <v:shape id="_x0000_i1086" type="#_x0000_t75" style="width:234.75pt;height:45pt" o:ole="">
            <v:imagedata r:id="rId127" o:title=""/>
          </v:shape>
          <o:OLEObject Type="Embed" ProgID="Equation.DSMT4" ShapeID="_x0000_i1086" DrawAspect="Content" ObjectID="_1627273756" r:id="rId128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Mỗi số hạng của tổng S đều chia hết cho (–6), nên S chia hết cho (–6).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2.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340">
          <v:shape id="_x0000_i1087" type="#_x0000_t75" style="width:72.75pt;height:17.25pt" o:ole="">
            <v:imagedata r:id="rId129" o:title=""/>
          </v:shape>
          <o:OLEObject Type="Embed" ProgID="Equation.DSMT4" ShapeID="_x0000_i1087" DrawAspect="Content" ObjectID="_1627273757" r:id="rId130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Hỏi số a có chia hết cho (–9) không?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lastRenderedPageBreak/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36"/>
          <w:sz w:val="28"/>
          <w:szCs w:val="28"/>
          <w:lang w:val="vi-VN"/>
        </w:rPr>
        <w:object w:dxaOrig="4360" w:dyaOrig="639">
          <v:shape id="_x0000_i1088" type="#_x0000_t75" style="width:218.25pt;height:32.25pt" o:ole="">
            <v:imagedata r:id="rId131" o:title=""/>
          </v:shape>
          <o:OLEObject Type="Embed" ProgID="Equation.DSMT4" ShapeID="_x0000_i1088" DrawAspect="Content" ObjectID="_1627273758" r:id="rId13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Số hạng đầu của a chia hết cho 9, còn 7 không chia hết cho 9 nên a không chia hết cho 9. Do đó a cũng không chia hết cho –9.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3.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a, b là các số nguyên. Chứng minh rằng nếu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>
          <v:shape id="_x0000_i1089" type="#_x0000_t75" style="width:45.75pt;height:15pt" o:ole="">
            <v:imagedata r:id="rId133" o:title=""/>
          </v:shape>
          <o:OLEObject Type="Embed" ProgID="Equation.DSMT4" ShapeID="_x0000_i1089" DrawAspect="Content" ObjectID="_1627273759" r:id="rId134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31 thì </w:t>
      </w:r>
      <w:r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>
          <v:shape id="_x0000_i1090" type="#_x0000_t75" style="width:35.25pt;height:15pt" o:ole="">
            <v:imagedata r:id="rId135" o:title=""/>
          </v:shape>
          <o:OLEObject Type="Embed" ProgID="Equation.DSMT4" ShapeID="_x0000_i1090" DrawAspect="Content" ObjectID="_1627273760" r:id="rId136"/>
        </w:objec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cũng chia hết cho 31. Điều ngược lại có đúng không?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Ta có: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860" w:dyaOrig="400">
          <v:shape id="_x0000_i1091" type="#_x0000_t75" style="width:143.25pt;height:20.25pt" o:ole="">
            <v:imagedata r:id="rId137" o:title=""/>
          </v:shape>
          <o:OLEObject Type="Embed" ProgID="Equation.DSMT4" ShapeID="_x0000_i1091" DrawAspect="Content" ObjectID="_1627273761" r:id="rId1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(*)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>
          <v:shape id="_x0000_i1092" type="#_x0000_t75" style="width:42pt;height:17.25pt" o:ole="">
            <v:imagedata r:id="rId139" o:title=""/>
          </v:shape>
          <o:OLEObject Type="Embed" ProgID="Equation.DSMT4" ShapeID="_x0000_i1092" DrawAspect="Content" ObjectID="_1627273762" r:id="rId14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340">
          <v:shape id="_x0000_i1093" type="#_x0000_t75" style="width:66pt;height:17.25pt" o:ole="">
            <v:imagedata r:id="rId141" o:title=""/>
          </v:shape>
          <o:OLEObject Type="Embed" ProgID="Equation.DSMT4" ShapeID="_x0000_i1093" DrawAspect="Content" ObjectID="_1627273763" r:id="rId14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00">
          <v:shape id="_x0000_i1094" type="#_x0000_t75" style="width:72.75pt;height:20.25pt" o:ole="">
            <v:imagedata r:id="rId143" o:title=""/>
          </v:shape>
          <o:OLEObject Type="Embed" ProgID="Equation.DSMT4" ShapeID="_x0000_i1094" DrawAspect="Content" ObjectID="_1627273764" r:id="rId14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Mà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6 và 31 nguyên tố cùng nhau, nên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00">
          <v:shape id="_x0000_i1095" type="#_x0000_t75" style="width:56.25pt;height:15pt" o:ole="">
            <v:imagedata r:id="rId145" o:title=""/>
          </v:shape>
          <o:OLEObject Type="Embed" ProgID="Equation.DSMT4" ShapeID="_x0000_i1095" DrawAspect="Content" ObjectID="_1627273765" r:id="rId14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Ngược lại, 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00">
          <v:shape id="_x0000_i1096" type="#_x0000_t75" style="width:51.75pt;height:15pt" o:ole="">
            <v:imagedata r:id="rId147" o:title=""/>
          </v:shape>
          <o:OLEObject Type="Embed" ProgID="Equation.DSMT4" ShapeID="_x0000_i1096" DrawAspect="Content" ObjectID="_1627273766" r:id="rId14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, mà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40" w:dyaOrig="340">
          <v:shape id="_x0000_i1097" type="#_x0000_t75" style="width:42pt;height:17.25pt" o:ole="">
            <v:imagedata r:id="rId149" o:title=""/>
          </v:shape>
          <o:OLEObject Type="Embed" ProgID="Equation.DSMT4" ShapeID="_x0000_i1097" DrawAspect="Content" ObjectID="_1627273767" r:id="rId15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từ (*) suy ra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00">
          <v:shape id="_x0000_i1098" type="#_x0000_t75" style="width:62.25pt;height:15pt" o:ole="">
            <v:imagedata r:id="rId151" o:title=""/>
          </v:shape>
          <o:OLEObject Type="Embed" ProgID="Equation.DSMT4" ShapeID="_x0000_i1098" DrawAspect="Content" ObjectID="_1627273768" r:id="rId15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Vậy điều ngược lại cũng đúng.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i/>
          <w:sz w:val="28"/>
          <w:szCs w:val="28"/>
          <w:lang w:val="vi-VN"/>
        </w:rPr>
        <w:t>Ta có thể phát biểu bài toán lại như sau: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“Cho a, b là các số nguyên. Chứng minh rằng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300">
          <v:shape id="_x0000_i1099" type="#_x0000_t75" style="width:45.75pt;height:15pt" o:ole="">
            <v:imagedata r:id="rId133" o:title=""/>
          </v:shape>
          <o:OLEObject Type="Embed" ProgID="Equation.DSMT4" ShapeID="_x0000_i1099" DrawAspect="Content" ObjectID="_1627273769" r:id="rId153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chia hết cho 31 khi và chỉ khi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300">
          <v:shape id="_x0000_i1100" type="#_x0000_t75" style="width:35.25pt;height:15pt" o:ole="">
            <v:imagedata r:id="rId135" o:title=""/>
          </v:shape>
          <o:OLEObject Type="Embed" ProgID="Equation.DSMT4" ShapeID="_x0000_i1100" DrawAspect="Content" ObjectID="_1627273770" r:id="rId154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chia hết cho 31”.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Ví dụ 4. </w:t>
      </w:r>
      <w:r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>
          <v:shape id="_x0000_i1101" type="#_x0000_t75" style="width:35.25pt;height:14.25pt" o:ole="">
            <v:imagedata r:id="rId155" o:title=""/>
          </v:shape>
          <o:OLEObject Type="Embed" ProgID="Equation.DSMT4" ShapeID="_x0000_i1101" DrawAspect="Content" ObjectID="_1627273771" r:id="rId15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20" w:dyaOrig="320">
          <v:shape id="_x0000_i1102" type="#_x0000_t75" style="width:30.75pt;height:15.75pt" o:ole="">
            <v:imagedata r:id="rId157" o:title=""/>
          </v:shape>
          <o:OLEObject Type="Embed" ProgID="Equation.DSMT4" ShapeID="_x0000_i1102" DrawAspect="Content" ObjectID="_1627273772" r:id="rId15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</w:t>
      </w:r>
      <w:r w:rsidR="00E717C3" w:rsidRPr="001D0C6C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540" w:dyaOrig="260">
          <v:shape id="_x0000_i1103" type="#_x0000_t75" style="width:27pt;height:12.75pt" o:ole="">
            <v:imagedata r:id="rId159" o:title=""/>
          </v:shape>
          <o:OLEObject Type="Embed" ProgID="Equation.DSMT4" ShapeID="_x0000_i1103" DrawAspect="Content" ObjectID="_1627273773" r:id="rId16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>
          <v:shape id="_x0000_i1104" type="#_x0000_t75" style="width:36.75pt;height:17.25pt" o:ole="">
            <v:imagedata r:id="rId161" o:title=""/>
          </v:shape>
          <o:OLEObject Type="Embed" ProgID="Equation.DSMT4" ShapeID="_x0000_i1104" DrawAspect="Content" ObjectID="_1627273774" r:id="rId162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b/>
          <w:i/>
          <w:sz w:val="28"/>
          <w:szCs w:val="28"/>
          <w:lang w:val="vi-VN"/>
        </w:rPr>
        <w:t>Lời giải</w: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1)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220" w:dyaOrig="400">
          <v:shape id="_x0000_i1105" type="#_x0000_t75" style="width:111pt;height:20.25pt" o:ole="">
            <v:imagedata r:id="rId163" o:title=""/>
          </v:shape>
          <o:OLEObject Type="Embed" ProgID="Equation.DSMT4" ShapeID="_x0000_i1105" DrawAspect="Content" ObjectID="_1627273775" r:id="rId16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80" w:dyaOrig="400">
          <v:shape id="_x0000_i1106" type="#_x0000_t75" style="width:89.25pt;height:20.25pt" o:ole="">
            <v:imagedata r:id="rId165" o:title=""/>
          </v:shape>
          <o:OLEObject Type="Embed" ProgID="Equation.DSMT4" ShapeID="_x0000_i1106" DrawAspect="Content" ObjectID="_1627273776" r:id="rId166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00" w:dyaOrig="400">
          <v:shape id="_x0000_i1107" type="#_x0000_t75" style="width:84.75pt;height:20.25pt" o:ole="">
            <v:imagedata r:id="rId167" o:title=""/>
          </v:shape>
          <o:OLEObject Type="Embed" ProgID="Equation.DSMT4" ShapeID="_x0000_i1107" DrawAspect="Content" ObjectID="_1627273777" r:id="rId16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60" w:dyaOrig="400">
          <v:shape id="_x0000_i1108" type="#_x0000_t75" style="width:53.25pt;height:20.25pt" o:ole="">
            <v:imagedata r:id="rId169" o:title=""/>
          </v:shape>
          <o:OLEObject Type="Embed" ProgID="Equation.DSMT4" ShapeID="_x0000_i1108" DrawAspect="Content" ObjectID="_1627273778" r:id="rId170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2180" w:dyaOrig="400">
          <v:shape id="_x0000_i1109" type="#_x0000_t75" style="width:108.75pt;height:20.25pt" o:ole="">
            <v:imagedata r:id="rId171" o:title=""/>
          </v:shape>
          <o:OLEObject Type="Embed" ProgID="Equation.DSMT4" ShapeID="_x0000_i1109" DrawAspect="Content" ObjectID="_1627273779" r:id="rId17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800" w:dyaOrig="400">
          <v:shape id="_x0000_i1110" type="#_x0000_t75" style="width:90pt;height:20.25pt" o:ole="">
            <v:imagedata r:id="rId173" o:title=""/>
          </v:shape>
          <o:OLEObject Type="Embed" ProgID="Equation.DSMT4" ShapeID="_x0000_i1110" DrawAspect="Content" ObjectID="_1627273780" r:id="rId174"/>
        </w:object>
      </w:r>
    </w:p>
    <w:p w:rsidR="00E717C3" w:rsidRPr="001D0C6C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2) Nhận thấy </w:t>
      </w:r>
      <w:r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100" w:dyaOrig="420">
          <v:shape id="_x0000_i1111" type="#_x0000_t75" style="width:155.25pt;height:21pt" o:ole="">
            <v:imagedata r:id="rId175" o:title=""/>
          </v:shape>
          <o:OLEObject Type="Embed" ProgID="Equation.DSMT4" ShapeID="_x0000_i1111" DrawAspect="Content" ObjectID="_1627273781" r:id="rId17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Do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760" w:dyaOrig="400">
          <v:shape id="_x0000_i1112" type="#_x0000_t75" style="width:87.75pt;height:20.25pt" o:ole="">
            <v:imagedata r:id="rId177" o:title=""/>
          </v:shape>
          <o:OLEObject Type="Embed" ProgID="Equation.DSMT4" ShapeID="_x0000_i1112" DrawAspect="Content" ObjectID="_1627273782" r:id="rId17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nên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460" w:dyaOrig="420">
          <v:shape id="_x0000_i1113" type="#_x0000_t75" style="width:72.75pt;height:21pt" o:ole="">
            <v:imagedata r:id="rId179" o:title=""/>
          </v:shape>
          <o:OLEObject Type="Embed" ProgID="Equation.DSMT4" ShapeID="_x0000_i1113" DrawAspect="Content" ObjectID="_1627273783" r:id="rId180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khi và chỉ khi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020" w:dyaOrig="400">
          <v:shape id="_x0000_i1114" type="#_x0000_t75" style="width:51pt;height:20.25pt" o:ole="">
            <v:imagedata r:id="rId181" o:title=""/>
          </v:shape>
          <o:OLEObject Type="Embed" ProgID="Equation.DSMT4" ShapeID="_x0000_i1114" DrawAspect="Content" ObjectID="_1627273784" r:id="rId182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400" w:dyaOrig="400">
          <v:shape id="_x0000_i1115" type="#_x0000_t75" style="width:170.25pt;height:20.25pt" o:ole="">
            <v:imagedata r:id="rId183" o:title=""/>
          </v:shape>
          <o:OLEObject Type="Embed" ProgID="Equation.DSMT4" ShapeID="_x0000_i1115" DrawAspect="Content" ObjectID="_1627273785" r:id="rId184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340" w:dyaOrig="400">
          <v:shape id="_x0000_i1116" type="#_x0000_t75" style="width:167.25pt;height:20.25pt" o:ole="">
            <v:imagedata r:id="rId185" o:title=""/>
          </v:shape>
          <o:OLEObject Type="Embed" ProgID="Equation.DSMT4" ShapeID="_x0000_i1116" DrawAspect="Content" ObjectID="_1627273786" r:id="rId186"/>
        </w:object>
      </w:r>
    </w:p>
    <w:p w:rsidR="00E717C3" w:rsidRPr="00CC3D63" w:rsidRDefault="00E717C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>III. BÀI TẬP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Chứng minh rằng: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4200" w:dyaOrig="340">
          <v:shape id="_x0000_i1117" type="#_x0000_t75" style="width:210pt;height:17.25pt" o:ole="">
            <v:imagedata r:id="rId187" o:title=""/>
          </v:shape>
          <o:OLEObject Type="Embed" ProgID="Equation.DSMT4" ShapeID="_x0000_i1117" DrawAspect="Content" ObjectID="_1627273787" r:id="rId188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chia hết cho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40" w:dyaOrig="400">
          <v:shape id="_x0000_i1118" type="#_x0000_t75" style="width:36.75pt;height:20.25pt" o:ole="">
            <v:imagedata r:id="rId189" o:title=""/>
          </v:shape>
          <o:OLEObject Type="Embed" ProgID="Equation.DSMT4" ShapeID="_x0000_i1118" DrawAspect="Content" ObjectID="_1627273788" r:id="rId190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Cho số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279">
          <v:shape id="_x0000_i1119" type="#_x0000_t75" style="width:56.25pt;height:14.25pt" o:ole="">
            <v:imagedata r:id="rId191" o:title=""/>
          </v:shape>
          <o:OLEObject Type="Embed" ProgID="Equation.DSMT4" ShapeID="_x0000_i1119" DrawAspect="Content" ObjectID="_1627273789" r:id="rId192"/>
        </w:objec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 (gồm 20 chữ số 1). Hỏi số a có chia hết cho 111 không?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Cho a, b là các số nguyên. Chứng minh rằng 5a + 2b chia hết cho 17 khi và chỉ khi 9a + 7b chia hết cho 17.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cho:</w:t>
      </w:r>
    </w:p>
    <w:p w:rsid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a) 2x – 5 chia hết cho x – 1;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x + 2 là ước số của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40" w:dyaOrig="340">
          <v:shape id="_x0000_i1120" type="#_x0000_t75" style="width:36.75pt;height:17.25pt" o:ole="">
            <v:imagedata r:id="rId193" o:title=""/>
          </v:shape>
          <o:OLEObject Type="Embed" ProgID="Equation.DSMT4" ShapeID="_x0000_i1120" DrawAspect="Content" ObjectID="_1627273790" r:id="rId194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cặp số nguyên x, y sao cho:</w: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939" w:dyaOrig="400">
          <v:shape id="_x0000_i1121" type="#_x0000_t75" style="width:96.75pt;height:20.25pt" o:ole="">
            <v:imagedata r:id="rId195" o:title=""/>
          </v:shape>
          <o:OLEObject Type="Embed" ProgID="Equation.DSMT4" ShapeID="_x0000_i1121" DrawAspect="Content" ObjectID="_1627273791" r:id="rId196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717C3" w:rsidRPr="001D0C6C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600" w:dyaOrig="400">
          <v:shape id="_x0000_i1122" type="#_x0000_t75" style="width:80.25pt;height:20.25pt" o:ole="">
            <v:imagedata r:id="rId197" o:title=""/>
          </v:shape>
          <o:OLEObject Type="Embed" ProgID="Equation.DSMT4" ShapeID="_x0000_i1122" DrawAspect="Content" ObjectID="_1627273792" r:id="rId198"/>
        </w:object>
      </w:r>
    </w:p>
    <w:p w:rsidR="00E717C3" w:rsidRPr="001D0C6C" w:rsidRDefault="001D0C6C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>
          <v:shape id="_x0000_i1123" type="#_x0000_t75" style="width:90pt;height:15.75pt" o:ole="">
            <v:imagedata r:id="rId199" o:title=""/>
          </v:shape>
          <o:OLEObject Type="Embed" ProgID="Equation.DSMT4" ShapeID="_x0000_i1123" DrawAspect="Content" ObjectID="_1627273793" r:id="rId200"/>
        </w:objec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tất cả các cặp số nguyên x, y sao cho 20x + 10y = 2010.</w:t>
      </w:r>
    </w:p>
    <w:p w:rsidR="00E717C3" w:rsidRPr="001D0C6C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E717C3" w:rsidRPr="001D0C6C">
        <w:rPr>
          <w:rFonts w:ascii="Times New Roman" w:hAnsi="Times New Roman" w:cs="Times New Roman"/>
          <w:sz w:val="28"/>
          <w:szCs w:val="28"/>
          <w:lang w:val="vi-VN"/>
        </w:rPr>
        <w:t>Tìm số nguyên x sao cho x – 1 là bội của 15 và x + 1 là ước số của 1001.</w:t>
      </w:r>
    </w:p>
    <w:p w:rsidR="00E717C3" w:rsidRPr="00CC3D63" w:rsidRDefault="00CC3D63" w:rsidP="001D0C6C">
      <w:pPr>
        <w:pStyle w:val="ListParagraph"/>
        <w:tabs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3D63">
        <w:rPr>
          <w:rFonts w:ascii="Times New Roman" w:hAnsi="Times New Roman" w:cs="Times New Roman"/>
          <w:b/>
          <w:color w:val="0000CC"/>
          <w:sz w:val="28"/>
          <w:szCs w:val="28"/>
        </w:rPr>
        <w:t>HƯỚNG DẪN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4239" w:dyaOrig="340">
          <v:shape id="_x0000_i1124" type="#_x0000_t75" style="width:212.25pt;height:17.25pt" o:ole="">
            <v:imagedata r:id="rId201" o:title=""/>
          </v:shape>
          <o:OLEObject Type="Embed" ProgID="Equation.DSMT4" ShapeID="_x0000_i1124" DrawAspect="Content" ObjectID="_1627273794" r:id="rId20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 xml:space="preserve">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380" w:dyaOrig="380">
          <v:shape id="_x0000_i1125" type="#_x0000_t75" style="width:219pt;height:18.75pt" o:ole="">
            <v:imagedata r:id="rId203" o:title=""/>
          </v:shape>
          <o:OLEObject Type="Embed" ProgID="Equation.DSMT4" ShapeID="_x0000_i1125" DrawAspect="Content" ObjectID="_1627273795" r:id="rId204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</w:r>
      <w:r w:rsidR="00CC3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D0C6C">
        <w:rPr>
          <w:rFonts w:ascii="Times New Roman" w:hAnsi="Times New Roman" w:cs="Times New Roman"/>
          <w:sz w:val="28"/>
          <w:szCs w:val="28"/>
        </w:rPr>
        <w:t>= 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>.39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.39 = 39.(1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D0C6C">
        <w:rPr>
          <w:rFonts w:ascii="Times New Roman" w:hAnsi="Times New Roman" w:cs="Times New Roman"/>
          <w:sz w:val="28"/>
          <w:szCs w:val="28"/>
        </w:rPr>
        <w:t xml:space="preserve"> + 3</w:t>
      </w:r>
      <w:r w:rsidRPr="001D0C6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1D0C6C">
        <w:rPr>
          <w:rFonts w:ascii="Times New Roman" w:hAnsi="Times New Roman" w:cs="Times New Roman"/>
          <w:sz w:val="28"/>
          <w:szCs w:val="28"/>
        </w:rPr>
        <w:t>)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26" type="#_x0000_t75" style="width:21.75pt;height:18pt" o:ole="">
            <v:imagedata r:id="rId205" o:title=""/>
          </v:shape>
          <o:OLEObject Type="Embed" ProgID="Equation.DSMT4" ShapeID="_x0000_i1126" DrawAspect="Content" ObjectID="_1627273796" r:id="rId206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Suy ra S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40" w:dyaOrig="360">
          <v:shape id="_x0000_i1127" type="#_x0000_t75" style="width:21.75pt;height:18pt" o:ole="">
            <v:imagedata r:id="rId207" o:title=""/>
          </v:shape>
          <o:OLEObject Type="Embed" ProgID="Equation.DSMT4" ShapeID="_x0000_i1127" DrawAspect="Content" ObjectID="_1627273797" r:id="rId208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S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28" type="#_x0000_t75" style="width:39pt;height:18pt" o:ole="">
            <v:imagedata r:id="rId209" o:title=""/>
          </v:shape>
          <o:OLEObject Type="Embed" ProgID="Equation.DSMT4" ShapeID="_x0000_i1128" DrawAspect="Content" ObjectID="_1627273798" r:id="rId210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Nhận thấy: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7040" w:dyaOrig="340">
          <v:shape id="_x0000_i1129" type="#_x0000_t75" style="width:351.75pt;height:17.25pt" o:ole="">
            <v:imagedata r:id="rId211" o:title=""/>
          </v:shape>
          <o:OLEObject Type="Embed" ProgID="Equation.DSMT4" ShapeID="_x0000_i1129" DrawAspect="Content" ObjectID="_1627273799" r:id="rId21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</w:t>
      </w:r>
      <w:r w:rsidR="00CC3D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0C6C">
        <w:rPr>
          <w:rFonts w:ascii="Times New Roman" w:hAnsi="Times New Roman" w:cs="Times New Roman"/>
          <w:sz w:val="28"/>
          <w:szCs w:val="28"/>
        </w:rPr>
        <w:t>=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4520" w:dyaOrig="380">
          <v:shape id="_x0000_i1130" type="#_x0000_t75" style="width:225.75pt;height:18.75pt" o:ole="">
            <v:imagedata r:id="rId213" o:title=""/>
          </v:shape>
          <o:OLEObject Type="Embed" ProgID="Equation.DSMT4" ShapeID="_x0000_i1130" DrawAspect="Content" ObjectID="_1627273800" r:id="rId214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=&gt;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tổng của hai số hạng trong đó có 1 số chia hết cho 111, 1 số không chia hết cho 111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E717C3" w:rsidRPr="001D0C6C">
        <w:rPr>
          <w:rFonts w:ascii="Times New Roman" w:hAnsi="Times New Roman" w:cs="Times New Roman"/>
          <w:sz w:val="28"/>
          <w:szCs w:val="28"/>
        </w:rPr>
        <w:t>không chia hết cho 111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a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không chia hết cho 111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Xét hiệu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00" w:dyaOrig="340">
          <v:shape id="_x0000_i1131" type="#_x0000_t75" style="width:159.75pt;height:17.25pt" o:ole="">
            <v:imagedata r:id="rId215" o:title=""/>
          </v:shape>
          <o:OLEObject Type="Embed" ProgID="Equation.DSMT4" ShapeID="_x0000_i1131" DrawAspect="Content" ObjectID="_1627273801" r:id="rId216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Nhận thấy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132" type="#_x0000_t75" style="width:42.75pt;height:18pt" o:ole="">
            <v:imagedata r:id="rId217" o:title=""/>
          </v:shape>
          <o:OLEObject Type="Embed" ProgID="Equation.DSMT4" ShapeID="_x0000_i1132" DrawAspect="Content" ObjectID="_1627273802" r:id="rId21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3" type="#_x0000_t75" style="width:42pt;height:15pt" o:ole="">
            <v:imagedata r:id="rId219" o:title=""/>
          </v:shape>
          <o:OLEObject Type="Embed" ProgID="Equation.DSMT4" ShapeID="_x0000_i1133" DrawAspect="Content" ObjectID="_1627273803" r:id="rId220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4" type="#_x0000_t75" style="width:21pt;height:18pt" o:ole="">
            <v:imagedata r:id="rId221" o:title=""/>
          </v:shape>
          <o:OLEObject Type="Embed" ProgID="Equation.DSMT4" ShapeID="_x0000_i1134" DrawAspect="Content" ObjectID="_1627273804" r:id="rId222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35" type="#_x0000_t75" style="width:60pt;height:17.25pt" o:ole="">
            <v:imagedata r:id="rId223" o:title=""/>
          </v:shape>
          <o:OLEObject Type="Embed" ProgID="Equation.DSMT4" ShapeID="_x0000_i1135" DrawAspect="Content" ObjectID="_1627273805" r:id="rId224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6" type="#_x0000_t75" style="width:21pt;height:18pt" o:ole="">
            <v:imagedata r:id="rId221" o:title=""/>
          </v:shape>
          <o:OLEObject Type="Embed" ProgID="Equation.DSMT4" ShapeID="_x0000_i1136" DrawAspect="Content" ObjectID="_1627273806" r:id="rId22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(9; 17) = 1 nên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7" type="#_x0000_t75" style="width:42pt;height:15pt" o:ole="">
            <v:imagedata r:id="rId226" o:title=""/>
          </v:shape>
          <o:OLEObject Type="Embed" ProgID="Equation.DSMT4" ShapeID="_x0000_i1137" DrawAspect="Content" ObjectID="_1627273807" r:id="rId227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38" type="#_x0000_t75" style="width:21pt;height:18pt" o:ole="">
            <v:imagedata r:id="rId221" o:title=""/>
          </v:shape>
          <o:OLEObject Type="Embed" ProgID="Equation.DSMT4" ShapeID="_x0000_i1138" DrawAspect="Content" ObjectID="_1627273808" r:id="rId228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Nếu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39" type="#_x0000_t75" style="width:42pt;height:15pt" o:ole="">
            <v:imagedata r:id="rId226" o:title=""/>
          </v:shape>
          <o:OLEObject Type="Embed" ProgID="Equation.DSMT4" ShapeID="_x0000_i1139" DrawAspect="Content" ObjectID="_1627273809" r:id="rId229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0" type="#_x0000_t75" style="width:21pt;height:18pt" o:ole="">
            <v:imagedata r:id="rId221" o:title=""/>
          </v:shape>
          <o:OLEObject Type="Embed" ProgID="Equation.DSMT4" ShapeID="_x0000_i1140" DrawAspect="Content" ObjectID="_1627273810" r:id="rId23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thì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141" type="#_x0000_t75" style="width:60pt;height:17.25pt" o:ole="">
            <v:imagedata r:id="rId231" o:title=""/>
          </v:shape>
          <o:OLEObject Type="Embed" ProgID="Equation.DSMT4" ShapeID="_x0000_i1141" DrawAspect="Content" ObjectID="_1627273811" r:id="rId232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2" type="#_x0000_t75" style="width:21pt;height:18pt" o:ole="">
            <v:imagedata r:id="rId221" o:title=""/>
          </v:shape>
          <o:OLEObject Type="Embed" ProgID="Equation.DSMT4" ShapeID="_x0000_i1142" DrawAspect="Content" ObjectID="_1627273812" r:id="rId233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, mà (5; 17) = 1 nên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43" type="#_x0000_t75" style="width:51pt;height:17.25pt" o:ole="">
            <v:imagedata r:id="rId234" o:title=""/>
          </v:shape>
          <o:OLEObject Type="Embed" ProgID="Equation.DSMT4" ShapeID="_x0000_i1143" DrawAspect="Content" ObjectID="_1627273813" r:id="rId235"/>
        </w:objec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20" w:dyaOrig="360">
          <v:shape id="_x0000_i1144" type="#_x0000_t75" style="width:21pt;height:18pt" o:ole="">
            <v:imagedata r:id="rId221" o:title=""/>
          </v:shape>
          <o:OLEObject Type="Embed" ProgID="Equation.DSMT4" ShapeID="_x0000_i1144" DrawAspect="Content" ObjectID="_1627273814" r:id="rId236"/>
        </w:objec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a)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2060" w:dyaOrig="340">
          <v:shape id="_x0000_i1145" type="#_x0000_t75" style="width:102.75pt;height:17.25pt" o:ole="">
            <v:imagedata r:id="rId237" o:title=""/>
          </v:shape>
          <o:OLEObject Type="Embed" ProgID="Equation.DSMT4" ShapeID="_x0000_i1145" DrawAspect="Content" ObjectID="_1627273815" r:id="rId23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840" w:dyaOrig="360">
          <v:shape id="_x0000_i1146" type="#_x0000_t75" style="width:141.75pt;height:18pt" o:ole="">
            <v:imagedata r:id="rId239" o:title=""/>
          </v:shape>
          <o:OLEObject Type="Embed" ProgID="Equation.DSMT4" ShapeID="_x0000_i1146" DrawAspect="Content" ObjectID="_1627273816" r:id="rId240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do đó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147" type="#_x0000_t75" style="width:111.75pt;height:18pt" o:ole="">
            <v:imagedata r:id="rId241" o:title=""/>
          </v:shape>
          <o:OLEObject Type="Embed" ProgID="Equation.DSMT4" ShapeID="_x0000_i1147" DrawAspect="Content" ObjectID="_1627273817" r:id="rId242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ab/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2120" w:dyaOrig="360">
          <v:shape id="_x0000_i1148" type="#_x0000_t75" style="width:105.75pt;height:18pt" o:ole="">
            <v:imagedata r:id="rId243" o:title=""/>
          </v:shape>
          <o:OLEObject Type="Embed" ProgID="Equation.DSMT4" ShapeID="_x0000_i1148" DrawAspect="Content" ObjectID="_1627273818" r:id="rId244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      </w:t>
      </w:r>
      <w:r w:rsidR="00CC3D63">
        <w:rPr>
          <w:rFonts w:ascii="Times New Roman" w:hAnsi="Times New Roman" w:cs="Times New Roman"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b)  Do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149" type="#_x0000_t75" style="width:162.75pt;height:18.75pt" o:ole="">
            <v:imagedata r:id="rId245" o:title=""/>
          </v:shape>
          <o:OLEObject Type="Embed" ProgID="Equation.DSMT4" ShapeID="_x0000_i1149" DrawAspect="Content" ObjectID="_1627273819" r:id="rId24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3220" w:dyaOrig="400">
          <v:shape id="_x0000_i1150" type="#_x0000_t75" style="width:161.25pt;height:20.25pt" o:ole="">
            <v:imagedata r:id="rId247" o:title=""/>
          </v:shape>
          <o:OLEObject Type="Embed" ProgID="Equation.DSMT4" ShapeID="_x0000_i1150" DrawAspect="Content" ObjectID="_1627273820" r:id="rId248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b/>
          <w:sz w:val="28"/>
          <w:szCs w:val="28"/>
        </w:rPr>
        <w:tab/>
      </w:r>
      <w:r w:rsidRPr="001D0C6C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5260" w:dyaOrig="360">
          <v:shape id="_x0000_i1151" type="#_x0000_t75" style="width:263.25pt;height:18pt" o:ole="">
            <v:imagedata r:id="rId249" o:title=""/>
          </v:shape>
          <o:OLEObject Type="Embed" ProgID="Equation.DSMT4" ShapeID="_x0000_i1151" DrawAspect="Content" ObjectID="_1627273821" r:id="rId250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4880" w:dyaOrig="360">
          <v:shape id="_x0000_i1152" type="#_x0000_t75" style="width:243.75pt;height:18pt" o:ole="">
            <v:imagedata r:id="rId251" o:title=""/>
          </v:shape>
          <o:OLEObject Type="Embed" ProgID="Equation.DSMT4" ShapeID="_x0000_i1152" DrawAspect="Content" ObjectID="_1627273822" r:id="rId252"/>
        </w:object>
      </w:r>
    </w:p>
    <w:p w:rsidR="00CC3D63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a) Vì 5 = 5.1 =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153" type="#_x0000_t75" style="width:51pt;height:17.25pt" o:ole="">
            <v:imagedata r:id="rId253" o:title=""/>
          </v:shape>
          <o:OLEObject Type="Embed" ProgID="Equation.DSMT4" ShapeID="_x0000_i1153" DrawAspect="Content" ObjectID="_1627273823" r:id="rId25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nên ta có các trường hợp sau:</w: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1)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154" type="#_x0000_t75" style="width:42.75pt;height:14.25pt" o:ole="">
            <v:imagedata r:id="rId255" o:title=""/>
          </v:shape>
          <o:OLEObject Type="Embed" ProgID="Equation.DSMT4" ShapeID="_x0000_i1154" DrawAspect="Content" ObjectID="_1627273824" r:id="rId25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155" type="#_x0000_t75" style="width:45.75pt;height:15.75pt" o:ole="">
            <v:imagedata r:id="rId257" o:title=""/>
          </v:shape>
          <o:OLEObject Type="Embed" ProgID="Equation.DSMT4" ShapeID="_x0000_i1155" DrawAspect="Content" ObjectID="_1627273825" r:id="rId25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56" type="#_x0000_t75" style="width:18pt;height:12pt" o:ole="">
            <v:imagedata r:id="rId259" o:title=""/>
          </v:shape>
          <o:OLEObject Type="Embed" ProgID="Equation.DSMT4" ShapeID="_x0000_i1156" DrawAspect="Content" ObjectID="_1627273826" r:id="rId260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57" type="#_x0000_t75" style="width:30pt;height:14.25pt" o:ole="">
            <v:imagedata r:id="rId261" o:title=""/>
          </v:shape>
          <o:OLEObject Type="Embed" ProgID="Equation.DSMT4" ShapeID="_x0000_i1157" DrawAspect="Content" ObjectID="_1627273827" r:id="rId262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58" type="#_x0000_t75" style="width:30.75pt;height:15.75pt" o:ole="">
            <v:imagedata r:id="rId263" o:title=""/>
          </v:shape>
          <o:OLEObject Type="Embed" ProgID="Equation.DSMT4" ShapeID="_x0000_i1158" DrawAspect="Content" ObjectID="_1627273828" r:id="rId264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2)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900" w:dyaOrig="279">
          <v:shape id="_x0000_i1159" type="#_x0000_t75" style="width:45pt;height:14.25pt" o:ole="">
            <v:imagedata r:id="rId265" o:title=""/>
          </v:shape>
          <o:OLEObject Type="Embed" ProgID="Equation.DSMT4" ShapeID="_x0000_i1159" DrawAspect="Content" ObjectID="_1627273829" r:id="rId266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160" type="#_x0000_t75" style="width:44.25pt;height:15.75pt" o:ole="">
            <v:imagedata r:id="rId267" o:title=""/>
          </v:shape>
          <o:OLEObject Type="Embed" ProgID="Equation.DSMT4" ShapeID="_x0000_i1160" DrawAspect="Content" ObjectID="_1627273830" r:id="rId26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61" type="#_x0000_t75" style="width:18pt;height:12pt" o:ole="">
            <v:imagedata r:id="rId259" o:title=""/>
          </v:shape>
          <o:OLEObject Type="Embed" ProgID="Equation.DSMT4" ShapeID="_x0000_i1161" DrawAspect="Content" ObjectID="_1627273831" r:id="rId269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62" type="#_x0000_t75" style="width:30pt;height:14.25pt" o:ole="">
            <v:imagedata r:id="rId270" o:title=""/>
          </v:shape>
          <o:OLEObject Type="Embed" ProgID="Equation.DSMT4" ShapeID="_x0000_i1162" DrawAspect="Content" ObjectID="_1627273832" r:id="rId271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63" type="#_x0000_t75" style="width:30.75pt;height:15.75pt" o:ole="">
            <v:imagedata r:id="rId272" o:title=""/>
          </v:shape>
          <o:OLEObject Type="Embed" ProgID="Equation.DSMT4" ShapeID="_x0000_i1163" DrawAspect="Content" ObjectID="_1627273833" r:id="rId273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3)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164" type="#_x0000_t75" style="width:51.75pt;height:14.25pt" o:ole="">
            <v:imagedata r:id="rId274" o:title=""/>
          </v:shape>
          <o:OLEObject Type="Embed" ProgID="Equation.DSMT4" ShapeID="_x0000_i1164" DrawAspect="Content" ObjectID="_1627273834" r:id="rId275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165" type="#_x0000_t75" style="width:54pt;height:15.75pt" o:ole="">
            <v:imagedata r:id="rId276" o:title=""/>
          </v:shape>
          <o:OLEObject Type="Embed" ProgID="Equation.DSMT4" ShapeID="_x0000_i1165" DrawAspect="Content" ObjectID="_1627273835" r:id="rId27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66" type="#_x0000_t75" style="width:18pt;height:12pt" o:ole="">
            <v:imagedata r:id="rId259" o:title=""/>
          </v:shape>
          <o:OLEObject Type="Embed" ProgID="Equation.DSMT4" ShapeID="_x0000_i1166" DrawAspect="Content" ObjectID="_1627273836" r:id="rId278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67" type="#_x0000_t75" style="width:30pt;height:14.25pt" o:ole="">
            <v:imagedata r:id="rId279" o:title=""/>
          </v:shape>
          <o:OLEObject Type="Embed" ProgID="Equation.DSMT4" ShapeID="_x0000_i1167" DrawAspect="Content" ObjectID="_1627273837" r:id="rId280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68" type="#_x0000_t75" style="width:38.25pt;height:15.75pt" o:ole="">
            <v:imagedata r:id="rId281" o:title=""/>
          </v:shape>
          <o:OLEObject Type="Embed" ProgID="Equation.DSMT4" ShapeID="_x0000_i1168" DrawAspect="Content" ObjectID="_1627273838" r:id="rId282"/>
        </w:object>
      </w: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4) </w: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1060" w:dyaOrig="279">
          <v:shape id="_x0000_i1169" type="#_x0000_t75" style="width:53.25pt;height:14.25pt" o:ole="">
            <v:imagedata r:id="rId283" o:title=""/>
          </v:shape>
          <o:OLEObject Type="Embed" ProgID="Equation.DSMT4" ShapeID="_x0000_i1169" DrawAspect="Content" ObjectID="_1627273839" r:id="rId284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170" type="#_x0000_t75" style="width:53.25pt;height:15.75pt" o:ole="">
            <v:imagedata r:id="rId285" o:title=""/>
          </v:shape>
          <o:OLEObject Type="Embed" ProgID="Equation.DSMT4" ShapeID="_x0000_i1170" DrawAspect="Content" ObjectID="_1627273840" r:id="rId286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71" type="#_x0000_t75" style="width:18pt;height:12pt" o:ole="">
            <v:imagedata r:id="rId259" o:title=""/>
          </v:shape>
          <o:OLEObject Type="Embed" ProgID="Equation.DSMT4" ShapeID="_x0000_i1171" DrawAspect="Content" ObjectID="_1627273841" r:id="rId287"/>
        </w:object>
      </w:r>
      <w:r w:rsidRPr="001D0C6C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172" type="#_x0000_t75" style="width:36.75pt;height:14.25pt" o:ole="">
            <v:imagedata r:id="rId288" o:title=""/>
          </v:shape>
          <o:OLEObject Type="Embed" ProgID="Equation.DSMT4" ShapeID="_x0000_i1172" DrawAspect="Content" ObjectID="_1627273842" r:id="rId289"/>
        </w:object>
      </w:r>
      <w:r w:rsidRPr="001D0C6C">
        <w:rPr>
          <w:rFonts w:ascii="Times New Roman" w:hAnsi="Times New Roman" w:cs="Times New Roman"/>
          <w:sz w:val="28"/>
          <w:szCs w:val="28"/>
        </w:rPr>
        <w:t xml:space="preserve"> và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73" type="#_x0000_t75" style="width:38.25pt;height:15.75pt" o:ole="">
            <v:imagedata r:id="rId290" o:title=""/>
          </v:shape>
          <o:OLEObject Type="Embed" ProgID="Equation.DSMT4" ShapeID="_x0000_i1173" DrawAspect="Content" ObjectID="_1627273843" r:id="rId291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b) </w:t>
      </w:r>
      <w:r w:rsidRPr="001D0C6C">
        <w:rPr>
          <w:rFonts w:ascii="Times New Roman" w:hAnsi="Times New Roman" w:cs="Times New Roman"/>
          <w:position w:val="-12"/>
          <w:sz w:val="28"/>
          <w:szCs w:val="28"/>
        </w:rPr>
        <w:object w:dxaOrig="7560" w:dyaOrig="360">
          <v:shape id="_x0000_i1174" type="#_x0000_t75" style="width:378pt;height:18pt" o:ole="">
            <v:imagedata r:id="rId292" o:title=""/>
          </v:shape>
          <o:OLEObject Type="Embed" ProgID="Equation.DSMT4" ShapeID="_x0000_i1174" DrawAspect="Content" ObjectID="_1627273844" r:id="rId293"/>
        </w:object>
      </w:r>
    </w:p>
    <w:p w:rsidR="00E717C3" w:rsidRPr="001D0C6C" w:rsidRDefault="00E717C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1D0C6C">
        <w:rPr>
          <w:rFonts w:ascii="Times New Roman" w:hAnsi="Times New Roman" w:cs="Times New Roman"/>
          <w:sz w:val="28"/>
          <w:szCs w:val="28"/>
        </w:rPr>
        <w:t xml:space="preserve">c) </w:t>
      </w:r>
      <w:r w:rsidRPr="001D0C6C">
        <w:rPr>
          <w:rFonts w:ascii="Times New Roman" w:hAnsi="Times New Roman" w:cs="Times New Roman"/>
          <w:position w:val="-10"/>
          <w:sz w:val="28"/>
          <w:szCs w:val="28"/>
        </w:rPr>
        <w:object w:dxaOrig="3960" w:dyaOrig="340">
          <v:shape id="_x0000_i1175" type="#_x0000_t75" style="width:198pt;height:17.25pt" o:ole="">
            <v:imagedata r:id="rId294" o:title=""/>
          </v:shape>
          <o:OLEObject Type="Embed" ProgID="Equation.DSMT4" ShapeID="_x0000_i1175" DrawAspect="Content" ObjectID="_1627273845" r:id="rId295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Do đó tìm được </w:t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176" type="#_x0000_t75" style="width:245.25pt;height:18pt" o:ole="">
            <v:imagedata r:id="rId296" o:title=""/>
          </v:shape>
          <o:OLEObject Type="Embed" ProgID="Equation.DSMT4" ShapeID="_x0000_i1176" DrawAspect="Content" ObjectID="_1627273846" r:id="rId297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.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Từ điều kiện đề bài suy ra </w:t>
      </w:r>
      <w:r w:rsidR="00E717C3" w:rsidRPr="001D0C6C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177" type="#_x0000_t75" style="width:68.25pt;height:15.75pt" o:ole="">
            <v:imagedata r:id="rId298" o:title=""/>
          </v:shape>
          <o:OLEObject Type="Embed" ProgID="Equation.DSMT4" ShapeID="_x0000_i1177" DrawAspect="Content" ObjectID="_1627273847" r:id="rId299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201 là số lẻ và 2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là số chẵn, suy ra y là số lẻ. Khi đó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y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có dạng: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3480" w:dyaOrig="360">
          <v:shape id="_x0000_i1178" type="#_x0000_t75" style="width:174pt;height:18pt" o:ole="">
            <v:imagedata r:id="rId300" o:title=""/>
          </v:shape>
          <o:OLEObject Type="Embed" ProgID="Equation.DSMT4" ShapeID="_x0000_i1178" DrawAspect="Content" ObjectID="_1627273848" r:id="rId301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>Chẳng hạn, bốn cặp số nguyên (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x; y</w:t>
      </w:r>
      <w:r w:rsidR="00E717C3" w:rsidRPr="001D0C6C">
        <w:rPr>
          <w:rFonts w:ascii="Times New Roman" w:hAnsi="Times New Roman" w:cs="Times New Roman"/>
          <w:sz w:val="28"/>
          <w:szCs w:val="28"/>
        </w:rPr>
        <w:t>) thỏa mãn: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position w:val="-12"/>
          <w:sz w:val="28"/>
          <w:szCs w:val="28"/>
        </w:rPr>
        <w:object w:dxaOrig="4300" w:dyaOrig="360">
          <v:shape id="_x0000_i1179" type="#_x0000_t75" style="width:215.25pt;height:18pt" o:ole="">
            <v:imagedata r:id="rId302" o:title=""/>
          </v:shape>
          <o:OLEObject Type="Embed" ProgID="Equation.DSMT4" ShapeID="_x0000_i1179" DrawAspect="Content" ObjectID="_1627273849" r:id="rId303"/>
        </w:objec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E717C3" w:rsidRPr="001D0C6C">
        <w:rPr>
          <w:rFonts w:ascii="Times New Roman" w:hAnsi="Times New Roman" w:cs="Times New Roman"/>
          <w:b/>
          <w:sz w:val="28"/>
          <w:szCs w:val="28"/>
        </w:rPr>
        <w:t>.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Ư(1001) = {1001; –1001; 143; –143; 91; –91; 77; –77; 13; –13; 11; –11; 7; –7; 1; –1}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Ta có: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– 1 là bội của 15 nên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–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80" type="#_x0000_t75" style="width:32.25pt;height:15pt" o:ole="">
            <v:imagedata r:id="rId304" o:title=""/>
          </v:shape>
          <o:OLEObject Type="Embed" ProgID="Equation.DSMT4" ShapeID="_x0000_i1180" DrawAspect="Content" ObjectID="_1627273850" r:id="rId305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81" type="#_x0000_t75" style="width:18pt;height:12pt" o:ole="">
            <v:imagedata r:id="rId306" o:title=""/>
          </v:shape>
          <o:OLEObject Type="Embed" ProgID="Equation.DSMT4" ShapeID="_x0000_i1181" DrawAspect="Content" ObjectID="_1627273851" r:id="rId307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 1 = 15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k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+ 2  (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82" type="#_x0000_t75" style="width:32.25pt;height:15pt" o:ole="">
            <v:imagedata r:id="rId304" o:title=""/>
          </v:shape>
          <o:OLEObject Type="Embed" ProgID="Equation.DSMT4" ShapeID="_x0000_i1182" DrawAspect="Content" ObjectID="_1627273852" r:id="rId308"/>
        </w:object>
      </w:r>
      <w:r w:rsidR="00E717C3" w:rsidRPr="001D0C6C">
        <w:rPr>
          <w:rFonts w:ascii="Times New Roman" w:hAnsi="Times New Roman" w:cs="Times New Roman"/>
          <w:sz w:val="28"/>
          <w:szCs w:val="28"/>
        </w:rPr>
        <w:t>)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Mà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+ 1 là ước của 1001 nên kiểm tra thấy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+ 1 = 77 </w:t>
      </w:r>
      <w:r w:rsidR="00E717C3" w:rsidRPr="001D0C6C">
        <w:rPr>
          <w:rFonts w:ascii="Times New Roman" w:hAnsi="Times New Roman" w:cs="Times New Roman"/>
          <w:position w:val="-6"/>
          <w:sz w:val="28"/>
          <w:szCs w:val="28"/>
        </w:rPr>
        <w:object w:dxaOrig="360" w:dyaOrig="240">
          <v:shape id="_x0000_i1183" type="#_x0000_t75" style="width:18pt;height:12pt" o:ole="">
            <v:imagedata r:id="rId309" o:title=""/>
          </v:shape>
          <o:OLEObject Type="Embed" ProgID="Equation.DSMT4" ShapeID="_x0000_i1183" DrawAspect="Content" ObjectID="_1627273853" r:id="rId310"/>
        </w:objec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=76</w:t>
      </w:r>
    </w:p>
    <w:p w:rsidR="00E717C3" w:rsidRPr="001D0C6C" w:rsidRDefault="00CC3D63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Vậy </w:t>
      </w:r>
      <w:r w:rsidR="00E717C3" w:rsidRPr="001D0C6C">
        <w:rPr>
          <w:rFonts w:ascii="Times New Roman" w:hAnsi="Times New Roman" w:cs="Times New Roman"/>
          <w:i/>
          <w:sz w:val="28"/>
          <w:szCs w:val="28"/>
        </w:rPr>
        <w:t>x</w:t>
      </w:r>
      <w:r w:rsidR="00E717C3" w:rsidRPr="001D0C6C">
        <w:rPr>
          <w:rFonts w:ascii="Times New Roman" w:hAnsi="Times New Roman" w:cs="Times New Roman"/>
          <w:sz w:val="28"/>
          <w:szCs w:val="28"/>
        </w:rPr>
        <w:t xml:space="preserve"> = 76</w:t>
      </w:r>
      <w:bookmarkStart w:id="0" w:name="_GoBack"/>
      <w:bookmarkEnd w:id="0"/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717C3" w:rsidRPr="001D0C6C" w:rsidRDefault="00E717C3" w:rsidP="001D0C6C">
      <w:pPr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E4AEC" w:rsidRPr="001D0C6C" w:rsidRDefault="003E4AEC" w:rsidP="001D0C6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1D0C6C" w:rsidSect="0057063F">
      <w:headerReference w:type="even" r:id="rId311"/>
      <w:headerReference w:type="default" r:id="rId312"/>
      <w:footerReference w:type="even" r:id="rId313"/>
      <w:footerReference w:type="default" r:id="rId314"/>
      <w:headerReference w:type="first" r:id="rId315"/>
      <w:footerReference w:type="first" r:id="rId31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05" w:rsidRDefault="00B90D05" w:rsidP="0057063F">
      <w:pPr>
        <w:spacing w:line="240" w:lineRule="auto"/>
      </w:pPr>
      <w:r>
        <w:separator/>
      </w:r>
    </w:p>
  </w:endnote>
  <w:endnote w:type="continuationSeparator" w:id="1">
    <w:p w:rsidR="00B90D05" w:rsidRDefault="00B90D05" w:rsidP="00570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05" w:rsidRDefault="00B90D05" w:rsidP="0057063F">
      <w:pPr>
        <w:spacing w:line="240" w:lineRule="auto"/>
      </w:pPr>
      <w:r>
        <w:separator/>
      </w:r>
    </w:p>
  </w:footnote>
  <w:footnote w:type="continuationSeparator" w:id="1">
    <w:p w:rsidR="00B90D05" w:rsidRDefault="00B90D05" w:rsidP="005706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3F" w:rsidRDefault="005706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BA" w:rsidRDefault="00AB2D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205"/>
    <w:multiLevelType w:val="hybridMultilevel"/>
    <w:tmpl w:val="EA46FE38"/>
    <w:lvl w:ilvl="0" w:tplc="042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65FF40A1"/>
    <w:multiLevelType w:val="hybridMultilevel"/>
    <w:tmpl w:val="629EBD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17C3"/>
    <w:rsid w:val="000C4AF2"/>
    <w:rsid w:val="000E676E"/>
    <w:rsid w:val="001630C9"/>
    <w:rsid w:val="001D0C6C"/>
    <w:rsid w:val="001D3422"/>
    <w:rsid w:val="001F16FC"/>
    <w:rsid w:val="0020620C"/>
    <w:rsid w:val="0028135F"/>
    <w:rsid w:val="002A0ECF"/>
    <w:rsid w:val="002C0516"/>
    <w:rsid w:val="00336D3D"/>
    <w:rsid w:val="003771E5"/>
    <w:rsid w:val="003B6F77"/>
    <w:rsid w:val="003B7054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063F"/>
    <w:rsid w:val="00571357"/>
    <w:rsid w:val="00580CE3"/>
    <w:rsid w:val="00597DAD"/>
    <w:rsid w:val="005A6ECB"/>
    <w:rsid w:val="00625C9A"/>
    <w:rsid w:val="00650A37"/>
    <w:rsid w:val="006875B6"/>
    <w:rsid w:val="006C1DD4"/>
    <w:rsid w:val="006D0DAD"/>
    <w:rsid w:val="006E5CE0"/>
    <w:rsid w:val="006E75B3"/>
    <w:rsid w:val="00702B71"/>
    <w:rsid w:val="00754E1A"/>
    <w:rsid w:val="00771C76"/>
    <w:rsid w:val="00803F2D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61BD"/>
    <w:rsid w:val="00AB0467"/>
    <w:rsid w:val="00AB2DBA"/>
    <w:rsid w:val="00AB7D2B"/>
    <w:rsid w:val="00AD1505"/>
    <w:rsid w:val="00AF2F27"/>
    <w:rsid w:val="00B33D9D"/>
    <w:rsid w:val="00B66360"/>
    <w:rsid w:val="00B67E39"/>
    <w:rsid w:val="00B83065"/>
    <w:rsid w:val="00B90D05"/>
    <w:rsid w:val="00B92AA4"/>
    <w:rsid w:val="00BA0784"/>
    <w:rsid w:val="00BA2EAF"/>
    <w:rsid w:val="00BA634C"/>
    <w:rsid w:val="00C3408A"/>
    <w:rsid w:val="00C3566E"/>
    <w:rsid w:val="00C93BCE"/>
    <w:rsid w:val="00CC01F1"/>
    <w:rsid w:val="00CC3D63"/>
    <w:rsid w:val="00D002A5"/>
    <w:rsid w:val="00D0336E"/>
    <w:rsid w:val="00D07A96"/>
    <w:rsid w:val="00D4186A"/>
    <w:rsid w:val="00D472F2"/>
    <w:rsid w:val="00D53AD9"/>
    <w:rsid w:val="00D92E9E"/>
    <w:rsid w:val="00DA2C73"/>
    <w:rsid w:val="00DA37CB"/>
    <w:rsid w:val="00DC6F89"/>
    <w:rsid w:val="00E717C3"/>
    <w:rsid w:val="00E75C83"/>
    <w:rsid w:val="00EB4801"/>
    <w:rsid w:val="00ED1AC3"/>
    <w:rsid w:val="00EE2D16"/>
    <w:rsid w:val="00F04567"/>
    <w:rsid w:val="00F2414E"/>
    <w:rsid w:val="00F702E3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17C3"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17C3"/>
  </w:style>
  <w:style w:type="paragraph" w:styleId="Header">
    <w:name w:val="header"/>
    <w:basedOn w:val="Normal"/>
    <w:link w:val="Head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63F"/>
  </w:style>
  <w:style w:type="paragraph" w:styleId="Footer">
    <w:name w:val="footer"/>
    <w:basedOn w:val="Normal"/>
    <w:link w:val="FooterChar"/>
    <w:uiPriority w:val="99"/>
    <w:semiHidden/>
    <w:unhideWhenUsed/>
    <w:rsid w:val="005706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314" Type="http://schemas.openxmlformats.org/officeDocument/2006/relationships/footer" Target="footer2.xml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3.bin"/><Relationship Id="rId315" Type="http://schemas.openxmlformats.org/officeDocument/2006/relationships/header" Target="header3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2.wmf"/><Relationship Id="rId316" Type="http://schemas.openxmlformats.org/officeDocument/2006/relationships/footer" Target="footer3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4.bin"/><Relationship Id="rId312" Type="http://schemas.openxmlformats.org/officeDocument/2006/relationships/header" Target="header2.xml"/><Relationship Id="rId31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313" Type="http://schemas.openxmlformats.org/officeDocument/2006/relationships/footer" Target="footer1.xml"/><Relationship Id="rId318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header" Target="header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1711</Words>
  <Characters>9754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2018-08-18T15:34:00Z</dcterms:created>
  <dcterms:modified xsi:type="dcterms:W3CDTF">2019-08-14T00:37:00Z</dcterms:modified>
</cp:coreProperties>
</file>