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9F" w:rsidRDefault="007A109F" w:rsidP="007A109F">
      <w:pPr>
        <w:spacing w:after="0" w:line="276" w:lineRule="auto"/>
        <w:jc w:val="both"/>
        <w:rPr>
          <w:b/>
          <w:bCs/>
          <w:sz w:val="27"/>
          <w:szCs w:val="27"/>
        </w:rPr>
      </w:pPr>
    </w:p>
    <w:p w:rsidR="00426901" w:rsidRPr="00521392" w:rsidRDefault="00426901" w:rsidP="00FF4F64">
      <w:pPr>
        <w:spacing w:after="0" w:line="276" w:lineRule="auto"/>
        <w:jc w:val="center"/>
        <w:rPr>
          <w:b/>
          <w:bCs/>
          <w:sz w:val="26"/>
          <w:szCs w:val="26"/>
          <w:lang w:val="vi-VN"/>
        </w:rPr>
      </w:pPr>
      <w:r w:rsidRPr="00521392">
        <w:rPr>
          <w:b/>
          <w:bCs/>
          <w:sz w:val="26"/>
          <w:szCs w:val="26"/>
        </w:rPr>
        <w:t xml:space="preserve">MA TRẬN ĐỀ KIỂM TRA </w:t>
      </w:r>
      <w:r w:rsidR="006F78C9" w:rsidRPr="00521392">
        <w:rPr>
          <w:b/>
          <w:bCs/>
          <w:sz w:val="26"/>
          <w:szCs w:val="26"/>
          <w:lang w:val="vi-VN"/>
        </w:rPr>
        <w:t>CUỐI</w:t>
      </w:r>
      <w:r w:rsidR="00FF4F64" w:rsidRPr="00521392">
        <w:rPr>
          <w:b/>
          <w:sz w:val="26"/>
          <w:szCs w:val="26"/>
          <w:lang w:val="vi-VN"/>
        </w:rPr>
        <w:t xml:space="preserve"> HK I</w:t>
      </w:r>
    </w:p>
    <w:p w:rsidR="00426901" w:rsidRPr="00521392" w:rsidRDefault="00426901" w:rsidP="00D3371A">
      <w:pPr>
        <w:spacing w:after="0" w:line="276" w:lineRule="auto"/>
        <w:jc w:val="center"/>
        <w:rPr>
          <w:b/>
          <w:bCs/>
          <w:sz w:val="26"/>
          <w:szCs w:val="26"/>
        </w:rPr>
      </w:pPr>
      <w:r w:rsidRPr="00521392">
        <w:rPr>
          <w:b/>
          <w:bCs/>
          <w:sz w:val="26"/>
          <w:szCs w:val="26"/>
        </w:rPr>
        <w:t>MÔN NGỮ VĂN, LỚ</w:t>
      </w:r>
      <w:r w:rsidR="0033154D" w:rsidRPr="00521392">
        <w:rPr>
          <w:b/>
          <w:bCs/>
          <w:sz w:val="26"/>
          <w:szCs w:val="26"/>
        </w:rPr>
        <w:t>P 8</w:t>
      </w:r>
    </w:p>
    <w:p w:rsidR="00426901" w:rsidRPr="00521392" w:rsidRDefault="00426901" w:rsidP="00D3371A">
      <w:pPr>
        <w:spacing w:after="0" w:line="276" w:lineRule="auto"/>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777"/>
        <w:gridCol w:w="1387"/>
        <w:gridCol w:w="1004"/>
        <w:gridCol w:w="579"/>
        <w:gridCol w:w="1004"/>
        <w:gridCol w:w="579"/>
        <w:gridCol w:w="1004"/>
        <w:gridCol w:w="579"/>
        <w:gridCol w:w="1004"/>
        <w:gridCol w:w="581"/>
        <w:gridCol w:w="804"/>
      </w:tblGrid>
      <w:tr w:rsidR="005F0AC0" w:rsidRPr="00521392" w:rsidTr="00477FD0">
        <w:tc>
          <w:tcPr>
            <w:tcW w:w="293" w:type="pct"/>
            <w:vMerge w:val="restar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TT</w:t>
            </w:r>
          </w:p>
        </w:tc>
        <w:tc>
          <w:tcPr>
            <w:tcW w:w="393" w:type="pct"/>
            <w:vMerge w:val="restart"/>
            <w:vAlign w:val="center"/>
          </w:tcPr>
          <w:p w:rsidR="005F0AC0" w:rsidRPr="00521392" w:rsidRDefault="005F0AC0" w:rsidP="00477FD0">
            <w:pPr>
              <w:spacing w:line="340" w:lineRule="exact"/>
              <w:jc w:val="center"/>
              <w:rPr>
                <w:b/>
                <w:color w:val="000000" w:themeColor="text1"/>
                <w:spacing w:val="-8"/>
                <w:sz w:val="26"/>
                <w:szCs w:val="26"/>
              </w:rPr>
            </w:pPr>
            <w:r w:rsidRPr="00521392">
              <w:rPr>
                <w:b/>
                <w:color w:val="000000" w:themeColor="text1"/>
                <w:spacing w:val="-8"/>
                <w:sz w:val="26"/>
                <w:szCs w:val="26"/>
              </w:rPr>
              <w:t>Kĩ năng</w:t>
            </w:r>
          </w:p>
        </w:tc>
        <w:tc>
          <w:tcPr>
            <w:tcW w:w="702" w:type="pct"/>
            <w:vMerge w:val="restar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Nội dung/đơn vị kiến thức</w:t>
            </w:r>
          </w:p>
        </w:tc>
        <w:tc>
          <w:tcPr>
            <w:tcW w:w="3205" w:type="pct"/>
            <w:gridSpan w:val="8"/>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Mức độ nhận thức</w:t>
            </w:r>
          </w:p>
        </w:tc>
        <w:tc>
          <w:tcPr>
            <w:tcW w:w="408" w:type="pct"/>
            <w:vMerge w:val="restart"/>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Tổng</w:t>
            </w:r>
          </w:p>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 điểm</w:t>
            </w:r>
          </w:p>
        </w:tc>
      </w:tr>
      <w:tr w:rsidR="005F0AC0" w:rsidRPr="00521392" w:rsidTr="00477FD0">
        <w:tc>
          <w:tcPr>
            <w:tcW w:w="293"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393"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702"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801" w:type="pct"/>
            <w:gridSpan w:val="2"/>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Nhận biết</w:t>
            </w:r>
          </w:p>
        </w:tc>
        <w:tc>
          <w:tcPr>
            <w:tcW w:w="801" w:type="pct"/>
            <w:gridSpan w:val="2"/>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Thông hiểu</w:t>
            </w:r>
          </w:p>
        </w:tc>
        <w:tc>
          <w:tcPr>
            <w:tcW w:w="801" w:type="pct"/>
            <w:gridSpan w:val="2"/>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Vận dụng</w:t>
            </w:r>
          </w:p>
        </w:tc>
        <w:tc>
          <w:tcPr>
            <w:tcW w:w="802" w:type="pct"/>
            <w:gridSpan w:val="2"/>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Vận dụng cao</w:t>
            </w:r>
          </w:p>
        </w:tc>
        <w:tc>
          <w:tcPr>
            <w:tcW w:w="408" w:type="pct"/>
            <w:vMerge/>
          </w:tcPr>
          <w:p w:rsidR="005F0AC0" w:rsidRPr="00521392" w:rsidRDefault="005F0AC0" w:rsidP="00477FD0">
            <w:pPr>
              <w:spacing w:line="340" w:lineRule="exact"/>
              <w:jc w:val="center"/>
              <w:rPr>
                <w:b/>
                <w:color w:val="000000" w:themeColor="text1"/>
                <w:spacing w:val="-8"/>
                <w:sz w:val="26"/>
                <w:szCs w:val="26"/>
                <w:lang w:val="vi-VN"/>
              </w:rPr>
            </w:pPr>
          </w:p>
        </w:tc>
      </w:tr>
      <w:tr w:rsidR="005F0AC0" w:rsidRPr="00521392" w:rsidTr="00477FD0">
        <w:tc>
          <w:tcPr>
            <w:tcW w:w="293"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393"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702" w:type="pct"/>
            <w:vMerge/>
            <w:vAlign w:val="center"/>
          </w:tcPr>
          <w:p w:rsidR="005F0AC0" w:rsidRPr="00521392" w:rsidRDefault="005F0AC0" w:rsidP="00477FD0">
            <w:pPr>
              <w:spacing w:line="340" w:lineRule="exact"/>
              <w:jc w:val="center"/>
              <w:rPr>
                <w:b/>
                <w:color w:val="000000" w:themeColor="text1"/>
                <w:spacing w:val="-8"/>
                <w:sz w:val="26"/>
                <w:szCs w:val="26"/>
                <w:lang w:val="vi-VN"/>
              </w:rPr>
            </w:pPr>
          </w:p>
        </w:tc>
        <w:tc>
          <w:tcPr>
            <w:tcW w:w="508"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TNKQ</w:t>
            </w:r>
          </w:p>
        </w:tc>
        <w:tc>
          <w:tcPr>
            <w:tcW w:w="293"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TL</w:t>
            </w:r>
          </w:p>
        </w:tc>
        <w:tc>
          <w:tcPr>
            <w:tcW w:w="508"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TNKQ</w:t>
            </w:r>
          </w:p>
        </w:tc>
        <w:tc>
          <w:tcPr>
            <w:tcW w:w="293"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TL</w:t>
            </w:r>
          </w:p>
        </w:tc>
        <w:tc>
          <w:tcPr>
            <w:tcW w:w="508"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TNKQ</w:t>
            </w:r>
          </w:p>
        </w:tc>
        <w:tc>
          <w:tcPr>
            <w:tcW w:w="293"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TL</w:t>
            </w:r>
          </w:p>
        </w:tc>
        <w:tc>
          <w:tcPr>
            <w:tcW w:w="508"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TNKQ</w:t>
            </w:r>
          </w:p>
        </w:tc>
        <w:tc>
          <w:tcPr>
            <w:tcW w:w="293" w:type="pct"/>
            <w:vAlign w:val="center"/>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TL</w:t>
            </w:r>
          </w:p>
        </w:tc>
        <w:tc>
          <w:tcPr>
            <w:tcW w:w="408" w:type="pct"/>
            <w:vMerge/>
          </w:tcPr>
          <w:p w:rsidR="005F0AC0" w:rsidRPr="00521392" w:rsidRDefault="005F0AC0" w:rsidP="00477FD0">
            <w:pPr>
              <w:spacing w:line="340" w:lineRule="exact"/>
              <w:jc w:val="center"/>
              <w:rPr>
                <w:b/>
                <w:color w:val="000000" w:themeColor="text1"/>
                <w:spacing w:val="-8"/>
                <w:sz w:val="26"/>
                <w:szCs w:val="26"/>
                <w:lang w:val="vi-VN"/>
              </w:rPr>
            </w:pPr>
          </w:p>
        </w:tc>
      </w:tr>
      <w:tr w:rsidR="005F0AC0" w:rsidRPr="00521392" w:rsidTr="00C476F3">
        <w:trPr>
          <w:trHeight w:val="1214"/>
        </w:trPr>
        <w:tc>
          <w:tcPr>
            <w:tcW w:w="293" w:type="pct"/>
          </w:tcPr>
          <w:p w:rsidR="005F0AC0" w:rsidRPr="00521392" w:rsidRDefault="005F0AC0" w:rsidP="00477FD0">
            <w:pPr>
              <w:spacing w:line="340" w:lineRule="exact"/>
              <w:rPr>
                <w:b/>
                <w:color w:val="000000" w:themeColor="text1"/>
                <w:spacing w:val="-8"/>
                <w:sz w:val="26"/>
                <w:szCs w:val="26"/>
                <w:lang w:val="vi-VN"/>
              </w:rPr>
            </w:pPr>
            <w:r w:rsidRPr="00521392">
              <w:rPr>
                <w:b/>
                <w:color w:val="000000" w:themeColor="text1"/>
                <w:spacing w:val="-8"/>
                <w:sz w:val="26"/>
                <w:szCs w:val="26"/>
                <w:lang w:val="vi-VN"/>
              </w:rPr>
              <w:t>1</w:t>
            </w:r>
          </w:p>
          <w:p w:rsidR="005F0AC0" w:rsidRPr="00521392" w:rsidRDefault="005F0AC0" w:rsidP="00477FD0">
            <w:pPr>
              <w:spacing w:line="340" w:lineRule="exact"/>
              <w:rPr>
                <w:b/>
                <w:color w:val="000000" w:themeColor="text1"/>
                <w:spacing w:val="-8"/>
                <w:sz w:val="26"/>
                <w:szCs w:val="26"/>
                <w:lang w:val="vi-VN"/>
              </w:rPr>
            </w:pPr>
          </w:p>
          <w:p w:rsidR="005F0AC0" w:rsidRPr="00521392" w:rsidRDefault="005F0AC0" w:rsidP="00477FD0">
            <w:pPr>
              <w:spacing w:line="340" w:lineRule="exact"/>
              <w:rPr>
                <w:b/>
                <w:color w:val="000000" w:themeColor="text1"/>
                <w:spacing w:val="-8"/>
                <w:sz w:val="26"/>
                <w:szCs w:val="26"/>
                <w:lang w:val="vi-VN"/>
              </w:rPr>
            </w:pPr>
          </w:p>
        </w:tc>
        <w:tc>
          <w:tcPr>
            <w:tcW w:w="393" w:type="pct"/>
          </w:tcPr>
          <w:p w:rsidR="005F0AC0" w:rsidRPr="00521392" w:rsidRDefault="005F0AC0" w:rsidP="00477FD0">
            <w:pPr>
              <w:spacing w:line="340" w:lineRule="exact"/>
              <w:rPr>
                <w:b/>
                <w:color w:val="000000" w:themeColor="text1"/>
                <w:spacing w:val="-8"/>
                <w:sz w:val="26"/>
                <w:szCs w:val="26"/>
              </w:rPr>
            </w:pPr>
            <w:r w:rsidRPr="00521392">
              <w:rPr>
                <w:b/>
                <w:color w:val="000000" w:themeColor="text1"/>
                <w:spacing w:val="-8"/>
                <w:sz w:val="26"/>
                <w:szCs w:val="26"/>
              </w:rPr>
              <w:t>Đọc hiểu</w:t>
            </w:r>
          </w:p>
          <w:p w:rsidR="005F0AC0" w:rsidRPr="00521392" w:rsidRDefault="005F0AC0" w:rsidP="00477FD0">
            <w:pPr>
              <w:spacing w:line="340" w:lineRule="exact"/>
              <w:rPr>
                <w:b/>
                <w:color w:val="000000" w:themeColor="text1"/>
                <w:spacing w:val="-8"/>
                <w:sz w:val="26"/>
                <w:szCs w:val="26"/>
              </w:rPr>
            </w:pPr>
          </w:p>
          <w:p w:rsidR="005F0AC0" w:rsidRPr="00521392" w:rsidRDefault="005F0AC0" w:rsidP="00477FD0">
            <w:pPr>
              <w:spacing w:line="340" w:lineRule="exact"/>
              <w:rPr>
                <w:b/>
                <w:color w:val="000000" w:themeColor="text1"/>
                <w:spacing w:val="-8"/>
                <w:sz w:val="26"/>
                <w:szCs w:val="26"/>
                <w:lang w:val="vi-VN"/>
              </w:rPr>
            </w:pPr>
          </w:p>
        </w:tc>
        <w:tc>
          <w:tcPr>
            <w:tcW w:w="702" w:type="pct"/>
          </w:tcPr>
          <w:p w:rsidR="005F0AC0" w:rsidRPr="00521392" w:rsidRDefault="00FD229A" w:rsidP="00477FD0">
            <w:pPr>
              <w:spacing w:line="340" w:lineRule="exact"/>
              <w:jc w:val="center"/>
              <w:rPr>
                <w:b/>
                <w:color w:val="000000" w:themeColor="text1"/>
                <w:spacing w:val="-8"/>
                <w:sz w:val="26"/>
                <w:szCs w:val="26"/>
              </w:rPr>
            </w:pPr>
            <w:r w:rsidRPr="00521392">
              <w:rPr>
                <w:sz w:val="26"/>
                <w:szCs w:val="26"/>
              </w:rPr>
              <w:t>Truyện cười</w:t>
            </w:r>
          </w:p>
        </w:tc>
        <w:tc>
          <w:tcPr>
            <w:tcW w:w="508" w:type="pct"/>
            <w:vAlign w:val="center"/>
          </w:tcPr>
          <w:p w:rsidR="005F0AC0" w:rsidRPr="00521392" w:rsidRDefault="0063234E" w:rsidP="00477FD0">
            <w:pPr>
              <w:spacing w:line="340" w:lineRule="exact"/>
              <w:jc w:val="center"/>
              <w:rPr>
                <w:b/>
                <w:color w:val="000000" w:themeColor="text1"/>
                <w:spacing w:val="-8"/>
                <w:sz w:val="26"/>
                <w:szCs w:val="26"/>
              </w:rPr>
            </w:pPr>
            <w:r w:rsidRPr="00521392">
              <w:rPr>
                <w:b/>
                <w:color w:val="000000" w:themeColor="text1"/>
                <w:spacing w:val="-8"/>
                <w:sz w:val="26"/>
                <w:szCs w:val="26"/>
                <w:lang w:val="vi-VN"/>
              </w:rPr>
              <w:t>0</w:t>
            </w:r>
          </w:p>
        </w:tc>
        <w:tc>
          <w:tcPr>
            <w:tcW w:w="293" w:type="pct"/>
            <w:vAlign w:val="center"/>
          </w:tcPr>
          <w:p w:rsidR="005F0AC0" w:rsidRPr="00521392" w:rsidRDefault="0063234E" w:rsidP="00477FD0">
            <w:pPr>
              <w:spacing w:line="340" w:lineRule="exact"/>
              <w:jc w:val="center"/>
              <w:rPr>
                <w:b/>
                <w:color w:val="000000" w:themeColor="text1"/>
                <w:spacing w:val="-8"/>
                <w:sz w:val="26"/>
                <w:szCs w:val="26"/>
              </w:rPr>
            </w:pPr>
            <w:r w:rsidRPr="00521392">
              <w:rPr>
                <w:b/>
                <w:color w:val="000000" w:themeColor="text1"/>
                <w:spacing w:val="-8"/>
                <w:sz w:val="26"/>
                <w:szCs w:val="26"/>
                <w:lang w:val="vi-VN"/>
              </w:rPr>
              <w:t>3</w:t>
            </w:r>
          </w:p>
        </w:tc>
        <w:tc>
          <w:tcPr>
            <w:tcW w:w="508" w:type="pct"/>
            <w:vAlign w:val="center"/>
          </w:tcPr>
          <w:p w:rsidR="005F0AC0" w:rsidRPr="00521392" w:rsidRDefault="0063234E" w:rsidP="00477FD0">
            <w:pPr>
              <w:spacing w:line="340" w:lineRule="exact"/>
              <w:jc w:val="center"/>
              <w:rPr>
                <w:b/>
                <w:color w:val="000000" w:themeColor="text1"/>
                <w:spacing w:val="-8"/>
                <w:sz w:val="26"/>
                <w:szCs w:val="26"/>
              </w:rPr>
            </w:pPr>
            <w:r w:rsidRPr="00521392">
              <w:rPr>
                <w:b/>
                <w:color w:val="000000" w:themeColor="text1"/>
                <w:spacing w:val="-8"/>
                <w:sz w:val="26"/>
                <w:szCs w:val="26"/>
                <w:lang w:val="vi-VN"/>
              </w:rPr>
              <w:t>0</w:t>
            </w:r>
          </w:p>
        </w:tc>
        <w:tc>
          <w:tcPr>
            <w:tcW w:w="293" w:type="pct"/>
            <w:vAlign w:val="center"/>
          </w:tcPr>
          <w:p w:rsidR="005F0AC0" w:rsidRPr="00521392" w:rsidRDefault="0063234E" w:rsidP="00477FD0">
            <w:pPr>
              <w:spacing w:line="340" w:lineRule="exact"/>
              <w:jc w:val="center"/>
              <w:rPr>
                <w:b/>
                <w:color w:val="000000" w:themeColor="text1"/>
                <w:spacing w:val="-8"/>
                <w:sz w:val="26"/>
                <w:szCs w:val="26"/>
              </w:rPr>
            </w:pPr>
            <w:r w:rsidRPr="00521392">
              <w:rPr>
                <w:b/>
                <w:color w:val="000000" w:themeColor="text1"/>
                <w:spacing w:val="-8"/>
                <w:sz w:val="26"/>
                <w:szCs w:val="26"/>
                <w:lang w:val="vi-VN"/>
              </w:rPr>
              <w:t>2</w:t>
            </w:r>
          </w:p>
        </w:tc>
        <w:tc>
          <w:tcPr>
            <w:tcW w:w="508" w:type="pct"/>
            <w:vAlign w:val="center"/>
          </w:tcPr>
          <w:p w:rsidR="005F0AC0" w:rsidRPr="00521392" w:rsidRDefault="005F0AC0" w:rsidP="00477FD0">
            <w:pPr>
              <w:spacing w:line="340" w:lineRule="exact"/>
              <w:jc w:val="center"/>
              <w:rPr>
                <w:b/>
                <w:color w:val="000000" w:themeColor="text1"/>
                <w:spacing w:val="-8"/>
                <w:sz w:val="26"/>
                <w:szCs w:val="26"/>
              </w:rPr>
            </w:pPr>
            <w:r w:rsidRPr="00521392">
              <w:rPr>
                <w:b/>
                <w:color w:val="000000" w:themeColor="text1"/>
                <w:spacing w:val="-8"/>
                <w:sz w:val="26"/>
                <w:szCs w:val="26"/>
              </w:rPr>
              <w:t>0</w:t>
            </w:r>
          </w:p>
        </w:tc>
        <w:tc>
          <w:tcPr>
            <w:tcW w:w="293" w:type="pct"/>
            <w:vAlign w:val="center"/>
          </w:tcPr>
          <w:p w:rsidR="005F0AC0" w:rsidRPr="00521392" w:rsidRDefault="00AA7705" w:rsidP="00477FD0">
            <w:pPr>
              <w:spacing w:line="340" w:lineRule="exact"/>
              <w:jc w:val="center"/>
              <w:rPr>
                <w:b/>
                <w:color w:val="000000" w:themeColor="text1"/>
                <w:spacing w:val="-8"/>
                <w:sz w:val="26"/>
                <w:szCs w:val="26"/>
              </w:rPr>
            </w:pPr>
            <w:r w:rsidRPr="00521392">
              <w:rPr>
                <w:b/>
                <w:color w:val="000000" w:themeColor="text1"/>
                <w:spacing w:val="-8"/>
                <w:sz w:val="26"/>
                <w:szCs w:val="26"/>
                <w:lang w:val="vi-VN"/>
              </w:rPr>
              <w:t>1</w:t>
            </w:r>
          </w:p>
        </w:tc>
        <w:tc>
          <w:tcPr>
            <w:tcW w:w="508" w:type="pct"/>
            <w:vAlign w:val="center"/>
          </w:tcPr>
          <w:p w:rsidR="005F0AC0" w:rsidRPr="00521392" w:rsidRDefault="005F0AC0" w:rsidP="00477FD0">
            <w:pPr>
              <w:spacing w:line="340" w:lineRule="exact"/>
              <w:jc w:val="center"/>
              <w:rPr>
                <w:b/>
                <w:color w:val="000000" w:themeColor="text1"/>
                <w:spacing w:val="-8"/>
                <w:sz w:val="26"/>
                <w:szCs w:val="26"/>
              </w:rPr>
            </w:pPr>
            <w:r w:rsidRPr="00521392">
              <w:rPr>
                <w:b/>
                <w:color w:val="000000" w:themeColor="text1"/>
                <w:spacing w:val="-8"/>
                <w:sz w:val="26"/>
                <w:szCs w:val="26"/>
              </w:rPr>
              <w:t>0</w:t>
            </w:r>
          </w:p>
        </w:tc>
        <w:tc>
          <w:tcPr>
            <w:tcW w:w="293" w:type="pct"/>
            <w:vAlign w:val="center"/>
          </w:tcPr>
          <w:p w:rsidR="005F0AC0" w:rsidRPr="00521392" w:rsidRDefault="005F0AC0" w:rsidP="00477FD0">
            <w:pPr>
              <w:spacing w:line="340" w:lineRule="exact"/>
              <w:jc w:val="center"/>
              <w:rPr>
                <w:b/>
                <w:color w:val="000000" w:themeColor="text1"/>
                <w:spacing w:val="-8"/>
                <w:sz w:val="26"/>
                <w:szCs w:val="26"/>
              </w:rPr>
            </w:pPr>
          </w:p>
        </w:tc>
        <w:tc>
          <w:tcPr>
            <w:tcW w:w="408" w:type="pct"/>
            <w:vAlign w:val="center"/>
          </w:tcPr>
          <w:p w:rsidR="005F0AC0" w:rsidRPr="00521392" w:rsidRDefault="005F0AC0" w:rsidP="00477FD0">
            <w:pPr>
              <w:spacing w:line="340" w:lineRule="exact"/>
              <w:jc w:val="center"/>
              <w:rPr>
                <w:b/>
                <w:color w:val="000000" w:themeColor="text1"/>
                <w:spacing w:val="-8"/>
                <w:sz w:val="26"/>
                <w:szCs w:val="26"/>
              </w:rPr>
            </w:pPr>
            <w:r w:rsidRPr="00521392">
              <w:rPr>
                <w:b/>
                <w:color w:val="000000" w:themeColor="text1"/>
                <w:spacing w:val="-8"/>
                <w:sz w:val="26"/>
                <w:szCs w:val="26"/>
              </w:rPr>
              <w:t>60</w:t>
            </w:r>
          </w:p>
        </w:tc>
      </w:tr>
      <w:tr w:rsidR="005F0AC0" w:rsidRPr="00521392" w:rsidTr="00477FD0">
        <w:trPr>
          <w:trHeight w:val="401"/>
        </w:trPr>
        <w:tc>
          <w:tcPr>
            <w:tcW w:w="293" w:type="pct"/>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2</w:t>
            </w:r>
          </w:p>
        </w:tc>
        <w:tc>
          <w:tcPr>
            <w:tcW w:w="393" w:type="pct"/>
          </w:tcPr>
          <w:p w:rsidR="005F0AC0" w:rsidRPr="00521392" w:rsidRDefault="005F0AC0" w:rsidP="00477FD0">
            <w:pPr>
              <w:spacing w:line="340" w:lineRule="exact"/>
              <w:rPr>
                <w:b/>
                <w:color w:val="000000" w:themeColor="text1"/>
                <w:spacing w:val="-8"/>
                <w:sz w:val="26"/>
                <w:szCs w:val="26"/>
              </w:rPr>
            </w:pPr>
            <w:r w:rsidRPr="00521392">
              <w:rPr>
                <w:b/>
                <w:color w:val="000000" w:themeColor="text1"/>
                <w:spacing w:val="-8"/>
                <w:sz w:val="26"/>
                <w:szCs w:val="26"/>
              </w:rPr>
              <w:t>Viết</w:t>
            </w:r>
          </w:p>
          <w:p w:rsidR="005F0AC0" w:rsidRPr="00521392" w:rsidRDefault="005F0AC0" w:rsidP="00477FD0">
            <w:pPr>
              <w:spacing w:line="340" w:lineRule="exact"/>
              <w:rPr>
                <w:color w:val="000000" w:themeColor="text1"/>
                <w:spacing w:val="-8"/>
                <w:sz w:val="26"/>
                <w:szCs w:val="26"/>
              </w:rPr>
            </w:pPr>
          </w:p>
        </w:tc>
        <w:tc>
          <w:tcPr>
            <w:tcW w:w="702" w:type="pct"/>
          </w:tcPr>
          <w:p w:rsidR="005F0AC0" w:rsidRPr="00521392" w:rsidRDefault="00FD229A" w:rsidP="00FD229A">
            <w:pPr>
              <w:spacing w:line="340" w:lineRule="exact"/>
              <w:rPr>
                <w:sz w:val="26"/>
                <w:szCs w:val="26"/>
              </w:rPr>
            </w:pPr>
            <w:r w:rsidRPr="00521392">
              <w:rPr>
                <w:sz w:val="26"/>
                <w:szCs w:val="26"/>
              </w:rPr>
              <w:t>Nghị luận về một vấn đề của đời sống</w:t>
            </w:r>
          </w:p>
        </w:tc>
        <w:tc>
          <w:tcPr>
            <w:tcW w:w="508"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0</w:t>
            </w:r>
          </w:p>
        </w:tc>
        <w:tc>
          <w:tcPr>
            <w:tcW w:w="293"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1*</w:t>
            </w:r>
          </w:p>
        </w:tc>
        <w:tc>
          <w:tcPr>
            <w:tcW w:w="508"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0</w:t>
            </w:r>
          </w:p>
        </w:tc>
        <w:tc>
          <w:tcPr>
            <w:tcW w:w="293"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1*</w:t>
            </w:r>
          </w:p>
        </w:tc>
        <w:tc>
          <w:tcPr>
            <w:tcW w:w="508"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0</w:t>
            </w:r>
          </w:p>
        </w:tc>
        <w:tc>
          <w:tcPr>
            <w:tcW w:w="293"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1*</w:t>
            </w:r>
          </w:p>
        </w:tc>
        <w:tc>
          <w:tcPr>
            <w:tcW w:w="508"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0</w:t>
            </w:r>
          </w:p>
        </w:tc>
        <w:tc>
          <w:tcPr>
            <w:tcW w:w="293"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1*</w:t>
            </w:r>
          </w:p>
        </w:tc>
        <w:tc>
          <w:tcPr>
            <w:tcW w:w="408" w:type="pct"/>
            <w:vAlign w:val="center"/>
          </w:tcPr>
          <w:p w:rsidR="005F0AC0" w:rsidRPr="00521392" w:rsidRDefault="005F0AC0" w:rsidP="00477FD0">
            <w:pPr>
              <w:spacing w:line="340" w:lineRule="exact"/>
              <w:jc w:val="center"/>
              <w:rPr>
                <w:color w:val="000000" w:themeColor="text1"/>
                <w:spacing w:val="-8"/>
                <w:sz w:val="26"/>
                <w:szCs w:val="26"/>
              </w:rPr>
            </w:pPr>
            <w:r w:rsidRPr="00521392">
              <w:rPr>
                <w:color w:val="000000" w:themeColor="text1"/>
                <w:spacing w:val="-8"/>
                <w:sz w:val="26"/>
                <w:szCs w:val="26"/>
              </w:rPr>
              <w:t>40</w:t>
            </w:r>
          </w:p>
        </w:tc>
      </w:tr>
      <w:tr w:rsidR="005F0AC0" w:rsidRPr="00521392" w:rsidTr="00477FD0">
        <w:tc>
          <w:tcPr>
            <w:tcW w:w="1387" w:type="pct"/>
            <w:gridSpan w:val="3"/>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Tổng</w:t>
            </w:r>
          </w:p>
        </w:tc>
        <w:tc>
          <w:tcPr>
            <w:tcW w:w="508" w:type="pct"/>
            <w:vAlign w:val="center"/>
          </w:tcPr>
          <w:p w:rsidR="005F0AC0" w:rsidRPr="00521392" w:rsidRDefault="005F0AC0" w:rsidP="00477FD0">
            <w:pPr>
              <w:spacing w:line="340" w:lineRule="exact"/>
              <w:jc w:val="center"/>
              <w:rPr>
                <w:b/>
                <w:i/>
                <w:color w:val="000000" w:themeColor="text1"/>
                <w:spacing w:val="-8"/>
                <w:sz w:val="26"/>
                <w:szCs w:val="26"/>
              </w:rPr>
            </w:pPr>
            <w:r w:rsidRPr="00521392">
              <w:rPr>
                <w:b/>
                <w:i/>
                <w:color w:val="000000" w:themeColor="text1"/>
                <w:spacing w:val="-8"/>
                <w:sz w:val="26"/>
                <w:szCs w:val="26"/>
              </w:rPr>
              <w:t>0</w:t>
            </w:r>
          </w:p>
        </w:tc>
        <w:tc>
          <w:tcPr>
            <w:tcW w:w="293" w:type="pct"/>
          </w:tcPr>
          <w:p w:rsidR="005F0AC0" w:rsidRPr="00521392" w:rsidRDefault="00005A0A" w:rsidP="00477FD0">
            <w:pPr>
              <w:spacing w:line="340" w:lineRule="exact"/>
              <w:jc w:val="center"/>
              <w:rPr>
                <w:b/>
                <w:i/>
                <w:color w:val="000000" w:themeColor="text1"/>
                <w:spacing w:val="-8"/>
                <w:sz w:val="26"/>
                <w:szCs w:val="26"/>
              </w:rPr>
            </w:pPr>
            <w:r w:rsidRPr="00521392">
              <w:rPr>
                <w:b/>
                <w:i/>
                <w:color w:val="000000" w:themeColor="text1"/>
                <w:spacing w:val="-8"/>
                <w:sz w:val="26"/>
                <w:szCs w:val="26"/>
              </w:rPr>
              <w:t>25</w:t>
            </w:r>
          </w:p>
        </w:tc>
        <w:tc>
          <w:tcPr>
            <w:tcW w:w="508" w:type="pct"/>
          </w:tcPr>
          <w:p w:rsidR="005F0AC0" w:rsidRPr="00521392" w:rsidRDefault="0063234E" w:rsidP="00477FD0">
            <w:pPr>
              <w:spacing w:line="340" w:lineRule="exact"/>
              <w:jc w:val="center"/>
              <w:rPr>
                <w:b/>
                <w:i/>
                <w:color w:val="000000" w:themeColor="text1"/>
                <w:spacing w:val="-8"/>
                <w:sz w:val="26"/>
                <w:szCs w:val="26"/>
              </w:rPr>
            </w:pPr>
            <w:r w:rsidRPr="00521392">
              <w:rPr>
                <w:b/>
                <w:i/>
                <w:color w:val="000000" w:themeColor="text1"/>
                <w:spacing w:val="-8"/>
                <w:sz w:val="26"/>
                <w:szCs w:val="26"/>
                <w:lang w:val="vi-VN"/>
              </w:rPr>
              <w:t>0</w:t>
            </w:r>
          </w:p>
        </w:tc>
        <w:tc>
          <w:tcPr>
            <w:tcW w:w="293" w:type="pct"/>
          </w:tcPr>
          <w:p w:rsidR="005F0AC0" w:rsidRPr="00521392" w:rsidRDefault="002D50A9" w:rsidP="00477FD0">
            <w:pPr>
              <w:spacing w:line="340" w:lineRule="exact"/>
              <w:jc w:val="center"/>
              <w:rPr>
                <w:b/>
                <w:i/>
                <w:color w:val="000000" w:themeColor="text1"/>
                <w:spacing w:val="-8"/>
                <w:sz w:val="26"/>
                <w:szCs w:val="26"/>
              </w:rPr>
            </w:pPr>
            <w:r w:rsidRPr="00521392">
              <w:rPr>
                <w:b/>
                <w:i/>
                <w:color w:val="000000" w:themeColor="text1"/>
                <w:spacing w:val="-8"/>
                <w:sz w:val="26"/>
                <w:szCs w:val="26"/>
                <w:lang w:val="vi-VN"/>
              </w:rPr>
              <w:t>3</w:t>
            </w:r>
            <w:r w:rsidR="005F0AC0" w:rsidRPr="00521392">
              <w:rPr>
                <w:b/>
                <w:i/>
                <w:color w:val="000000" w:themeColor="text1"/>
                <w:spacing w:val="-8"/>
                <w:sz w:val="26"/>
                <w:szCs w:val="26"/>
              </w:rPr>
              <w:t>5</w:t>
            </w:r>
          </w:p>
        </w:tc>
        <w:tc>
          <w:tcPr>
            <w:tcW w:w="508" w:type="pct"/>
          </w:tcPr>
          <w:p w:rsidR="005F0AC0" w:rsidRPr="00521392" w:rsidRDefault="005F0AC0" w:rsidP="00477FD0">
            <w:pPr>
              <w:spacing w:line="340" w:lineRule="exact"/>
              <w:jc w:val="center"/>
              <w:rPr>
                <w:b/>
                <w:i/>
                <w:color w:val="000000" w:themeColor="text1"/>
                <w:spacing w:val="-8"/>
                <w:sz w:val="26"/>
                <w:szCs w:val="26"/>
              </w:rPr>
            </w:pPr>
            <w:r w:rsidRPr="00521392">
              <w:rPr>
                <w:b/>
                <w:i/>
                <w:color w:val="000000" w:themeColor="text1"/>
                <w:spacing w:val="-8"/>
                <w:sz w:val="26"/>
                <w:szCs w:val="26"/>
              </w:rPr>
              <w:t>0</w:t>
            </w:r>
          </w:p>
        </w:tc>
        <w:tc>
          <w:tcPr>
            <w:tcW w:w="293" w:type="pct"/>
          </w:tcPr>
          <w:p w:rsidR="005F0AC0" w:rsidRPr="00521392" w:rsidRDefault="005F0AC0" w:rsidP="00477FD0">
            <w:pPr>
              <w:spacing w:line="340" w:lineRule="exact"/>
              <w:jc w:val="center"/>
              <w:rPr>
                <w:b/>
                <w:i/>
                <w:color w:val="000000" w:themeColor="text1"/>
                <w:spacing w:val="-8"/>
                <w:sz w:val="26"/>
                <w:szCs w:val="26"/>
              </w:rPr>
            </w:pPr>
            <w:r w:rsidRPr="00521392">
              <w:rPr>
                <w:b/>
                <w:i/>
                <w:color w:val="000000" w:themeColor="text1"/>
                <w:spacing w:val="-8"/>
                <w:sz w:val="26"/>
                <w:szCs w:val="26"/>
              </w:rPr>
              <w:t>30</w:t>
            </w:r>
          </w:p>
        </w:tc>
        <w:tc>
          <w:tcPr>
            <w:tcW w:w="508" w:type="pct"/>
          </w:tcPr>
          <w:p w:rsidR="005F0AC0" w:rsidRPr="00521392" w:rsidRDefault="005F0AC0" w:rsidP="00477FD0">
            <w:pPr>
              <w:spacing w:line="340" w:lineRule="exact"/>
              <w:jc w:val="center"/>
              <w:rPr>
                <w:b/>
                <w:i/>
                <w:color w:val="000000" w:themeColor="text1"/>
                <w:spacing w:val="-8"/>
                <w:sz w:val="26"/>
                <w:szCs w:val="26"/>
              </w:rPr>
            </w:pPr>
            <w:r w:rsidRPr="00521392">
              <w:rPr>
                <w:b/>
                <w:i/>
                <w:color w:val="000000" w:themeColor="text1"/>
                <w:spacing w:val="-8"/>
                <w:sz w:val="26"/>
                <w:szCs w:val="26"/>
              </w:rPr>
              <w:t>0</w:t>
            </w:r>
          </w:p>
        </w:tc>
        <w:tc>
          <w:tcPr>
            <w:tcW w:w="293" w:type="pct"/>
          </w:tcPr>
          <w:p w:rsidR="005F0AC0" w:rsidRPr="00521392" w:rsidRDefault="005F0AC0" w:rsidP="00477FD0">
            <w:pPr>
              <w:spacing w:line="340" w:lineRule="exact"/>
              <w:jc w:val="center"/>
              <w:rPr>
                <w:b/>
                <w:i/>
                <w:color w:val="000000" w:themeColor="text1"/>
                <w:spacing w:val="-8"/>
                <w:sz w:val="26"/>
                <w:szCs w:val="26"/>
              </w:rPr>
            </w:pPr>
            <w:r w:rsidRPr="00521392">
              <w:rPr>
                <w:b/>
                <w:i/>
                <w:color w:val="000000" w:themeColor="text1"/>
                <w:spacing w:val="-8"/>
                <w:sz w:val="26"/>
                <w:szCs w:val="26"/>
              </w:rPr>
              <w:t>10</w:t>
            </w:r>
          </w:p>
        </w:tc>
        <w:tc>
          <w:tcPr>
            <w:tcW w:w="408" w:type="pct"/>
            <w:vMerge w:val="restart"/>
            <w:vAlign w:val="center"/>
          </w:tcPr>
          <w:p w:rsidR="005F0AC0" w:rsidRPr="00521392" w:rsidRDefault="005F0AC0" w:rsidP="00477FD0">
            <w:pPr>
              <w:spacing w:line="340" w:lineRule="exact"/>
              <w:jc w:val="center"/>
              <w:rPr>
                <w:b/>
                <w:i/>
                <w:color w:val="000000" w:themeColor="text1"/>
                <w:spacing w:val="-8"/>
                <w:sz w:val="26"/>
                <w:szCs w:val="26"/>
                <w:lang w:val="vi-VN"/>
              </w:rPr>
            </w:pPr>
            <w:r w:rsidRPr="00521392">
              <w:rPr>
                <w:b/>
                <w:color w:val="000000" w:themeColor="text1"/>
                <w:spacing w:val="-8"/>
                <w:sz w:val="26"/>
                <w:szCs w:val="26"/>
                <w:lang w:val="vi-VN"/>
              </w:rPr>
              <w:t>100</w:t>
            </w:r>
          </w:p>
        </w:tc>
      </w:tr>
      <w:tr w:rsidR="005F0AC0" w:rsidRPr="00521392" w:rsidTr="00477FD0">
        <w:tc>
          <w:tcPr>
            <w:tcW w:w="1387" w:type="pct"/>
            <w:gridSpan w:val="3"/>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Tỉ lệ %</w:t>
            </w:r>
          </w:p>
        </w:tc>
        <w:tc>
          <w:tcPr>
            <w:tcW w:w="801" w:type="pct"/>
            <w:gridSpan w:val="2"/>
            <w:vAlign w:val="center"/>
          </w:tcPr>
          <w:p w:rsidR="005F0AC0" w:rsidRPr="00521392" w:rsidRDefault="00005A0A" w:rsidP="00477FD0">
            <w:pPr>
              <w:spacing w:line="340" w:lineRule="exact"/>
              <w:jc w:val="center"/>
              <w:rPr>
                <w:b/>
                <w:color w:val="000000" w:themeColor="text1"/>
                <w:spacing w:val="-8"/>
                <w:sz w:val="26"/>
                <w:szCs w:val="26"/>
                <w:lang w:val="vi-VN"/>
              </w:rPr>
            </w:pPr>
            <w:r w:rsidRPr="00521392">
              <w:rPr>
                <w:b/>
                <w:color w:val="000000" w:themeColor="text1"/>
                <w:spacing w:val="-8"/>
                <w:sz w:val="26"/>
                <w:szCs w:val="26"/>
              </w:rPr>
              <w:t>2</w:t>
            </w:r>
            <w:r w:rsidR="00AA7705" w:rsidRPr="00521392">
              <w:rPr>
                <w:b/>
                <w:color w:val="000000" w:themeColor="text1"/>
                <w:spacing w:val="-8"/>
                <w:sz w:val="26"/>
                <w:szCs w:val="26"/>
                <w:lang w:val="vi-VN"/>
              </w:rPr>
              <w:t>5%</w:t>
            </w:r>
          </w:p>
        </w:tc>
        <w:tc>
          <w:tcPr>
            <w:tcW w:w="801" w:type="pct"/>
            <w:gridSpan w:val="2"/>
          </w:tcPr>
          <w:p w:rsidR="005F0AC0" w:rsidRPr="00521392" w:rsidRDefault="00005A0A" w:rsidP="00477FD0">
            <w:pPr>
              <w:spacing w:line="340" w:lineRule="exact"/>
              <w:jc w:val="center"/>
              <w:rPr>
                <w:b/>
                <w:color w:val="000000" w:themeColor="text1"/>
                <w:spacing w:val="-8"/>
                <w:sz w:val="26"/>
                <w:szCs w:val="26"/>
                <w:lang w:val="vi-VN"/>
              </w:rPr>
            </w:pPr>
            <w:r w:rsidRPr="00521392">
              <w:rPr>
                <w:b/>
                <w:color w:val="000000" w:themeColor="text1"/>
                <w:spacing w:val="-8"/>
                <w:sz w:val="26"/>
                <w:szCs w:val="26"/>
              </w:rPr>
              <w:t>3</w:t>
            </w:r>
            <w:r w:rsidR="005F0AC0" w:rsidRPr="00521392">
              <w:rPr>
                <w:b/>
                <w:color w:val="000000" w:themeColor="text1"/>
                <w:spacing w:val="-8"/>
                <w:sz w:val="26"/>
                <w:szCs w:val="26"/>
              </w:rPr>
              <w:t>5</w:t>
            </w:r>
            <w:r w:rsidR="005F0AC0" w:rsidRPr="00521392">
              <w:rPr>
                <w:b/>
                <w:color w:val="000000" w:themeColor="text1"/>
                <w:spacing w:val="-8"/>
                <w:sz w:val="26"/>
                <w:szCs w:val="26"/>
                <w:lang w:val="vi-VN"/>
              </w:rPr>
              <w:t>%</w:t>
            </w:r>
          </w:p>
        </w:tc>
        <w:tc>
          <w:tcPr>
            <w:tcW w:w="801" w:type="pct"/>
            <w:gridSpan w:val="2"/>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rPr>
              <w:t>3</w:t>
            </w:r>
            <w:r w:rsidRPr="00521392">
              <w:rPr>
                <w:b/>
                <w:color w:val="000000" w:themeColor="text1"/>
                <w:spacing w:val="-8"/>
                <w:sz w:val="26"/>
                <w:szCs w:val="26"/>
                <w:lang w:val="vi-VN"/>
              </w:rPr>
              <w:t>0%</w:t>
            </w:r>
          </w:p>
        </w:tc>
        <w:tc>
          <w:tcPr>
            <w:tcW w:w="802" w:type="pct"/>
            <w:gridSpan w:val="2"/>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10%</w:t>
            </w:r>
          </w:p>
        </w:tc>
        <w:tc>
          <w:tcPr>
            <w:tcW w:w="408" w:type="pct"/>
            <w:vMerge/>
          </w:tcPr>
          <w:p w:rsidR="005F0AC0" w:rsidRPr="00521392" w:rsidRDefault="005F0AC0" w:rsidP="00477FD0">
            <w:pPr>
              <w:spacing w:line="340" w:lineRule="exact"/>
              <w:jc w:val="center"/>
              <w:rPr>
                <w:b/>
                <w:color w:val="000000" w:themeColor="text1"/>
                <w:spacing w:val="-8"/>
                <w:sz w:val="26"/>
                <w:szCs w:val="26"/>
                <w:lang w:val="vi-VN"/>
              </w:rPr>
            </w:pPr>
          </w:p>
        </w:tc>
      </w:tr>
      <w:tr w:rsidR="005F0AC0" w:rsidRPr="00521392" w:rsidTr="00C476F3">
        <w:trPr>
          <w:trHeight w:val="179"/>
        </w:trPr>
        <w:tc>
          <w:tcPr>
            <w:tcW w:w="1387" w:type="pct"/>
            <w:gridSpan w:val="3"/>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Tỉ lệ chung</w:t>
            </w:r>
          </w:p>
        </w:tc>
        <w:tc>
          <w:tcPr>
            <w:tcW w:w="1602" w:type="pct"/>
            <w:gridSpan w:val="4"/>
            <w:vAlign w:val="center"/>
          </w:tcPr>
          <w:p w:rsidR="005F0AC0" w:rsidRPr="00521392" w:rsidRDefault="005F0AC0" w:rsidP="00477FD0">
            <w:pPr>
              <w:spacing w:line="340" w:lineRule="exact"/>
              <w:jc w:val="center"/>
              <w:rPr>
                <w:b/>
                <w:color w:val="000000" w:themeColor="text1"/>
                <w:spacing w:val="-8"/>
                <w:sz w:val="26"/>
                <w:szCs w:val="26"/>
              </w:rPr>
            </w:pPr>
            <w:r w:rsidRPr="00521392">
              <w:rPr>
                <w:b/>
                <w:color w:val="000000" w:themeColor="text1"/>
                <w:spacing w:val="-8"/>
                <w:sz w:val="26"/>
                <w:szCs w:val="26"/>
              </w:rPr>
              <w:t>60%</w:t>
            </w:r>
          </w:p>
        </w:tc>
        <w:tc>
          <w:tcPr>
            <w:tcW w:w="1603" w:type="pct"/>
            <w:gridSpan w:val="4"/>
          </w:tcPr>
          <w:p w:rsidR="005F0AC0" w:rsidRPr="00521392" w:rsidRDefault="005F0AC0" w:rsidP="00477FD0">
            <w:pPr>
              <w:spacing w:line="340" w:lineRule="exact"/>
              <w:jc w:val="center"/>
              <w:rPr>
                <w:b/>
                <w:color w:val="000000" w:themeColor="text1"/>
                <w:spacing w:val="-8"/>
                <w:sz w:val="26"/>
                <w:szCs w:val="26"/>
                <w:lang w:val="vi-VN"/>
              </w:rPr>
            </w:pPr>
            <w:r w:rsidRPr="00521392">
              <w:rPr>
                <w:b/>
                <w:color w:val="000000" w:themeColor="text1"/>
                <w:spacing w:val="-8"/>
                <w:sz w:val="26"/>
                <w:szCs w:val="26"/>
                <w:lang w:val="vi-VN"/>
              </w:rPr>
              <w:t>40%</w:t>
            </w:r>
          </w:p>
        </w:tc>
        <w:tc>
          <w:tcPr>
            <w:tcW w:w="408" w:type="pct"/>
            <w:vMerge/>
          </w:tcPr>
          <w:p w:rsidR="005F0AC0" w:rsidRPr="00521392" w:rsidRDefault="005F0AC0" w:rsidP="00477FD0">
            <w:pPr>
              <w:spacing w:line="340" w:lineRule="exact"/>
              <w:jc w:val="center"/>
              <w:rPr>
                <w:b/>
                <w:color w:val="000000" w:themeColor="text1"/>
                <w:spacing w:val="-8"/>
                <w:sz w:val="26"/>
                <w:szCs w:val="26"/>
                <w:lang w:val="vi-VN"/>
              </w:rPr>
            </w:pPr>
          </w:p>
        </w:tc>
      </w:tr>
    </w:tbl>
    <w:p w:rsidR="00426901" w:rsidRPr="00521392" w:rsidRDefault="00426901" w:rsidP="00D3371A">
      <w:pPr>
        <w:spacing w:after="0" w:line="276" w:lineRule="auto"/>
        <w:jc w:val="both"/>
        <w:rPr>
          <w:sz w:val="26"/>
          <w:szCs w:val="26"/>
        </w:rPr>
      </w:pPr>
      <w:r w:rsidRPr="00521392">
        <w:rPr>
          <w:sz w:val="26"/>
          <w:szCs w:val="26"/>
        </w:rPr>
        <w:br w:type="page"/>
      </w:r>
    </w:p>
    <w:p w:rsidR="004C2E41" w:rsidRDefault="004C2E41" w:rsidP="004C2E41">
      <w:pPr>
        <w:spacing w:after="0" w:line="276" w:lineRule="auto"/>
        <w:jc w:val="both"/>
        <w:rPr>
          <w:b/>
          <w:sz w:val="27"/>
          <w:szCs w:val="27"/>
          <w:lang w:val="vi-VN"/>
        </w:rPr>
      </w:pPr>
    </w:p>
    <w:p w:rsidR="00426901" w:rsidRPr="00521392" w:rsidRDefault="00426901" w:rsidP="00A154D2">
      <w:pPr>
        <w:spacing w:after="0" w:line="276" w:lineRule="auto"/>
        <w:jc w:val="center"/>
        <w:rPr>
          <w:b/>
          <w:sz w:val="26"/>
          <w:szCs w:val="26"/>
        </w:rPr>
      </w:pPr>
      <w:r w:rsidRPr="00521392">
        <w:rPr>
          <w:b/>
          <w:sz w:val="26"/>
          <w:szCs w:val="26"/>
          <w:lang w:val="vi-VN"/>
        </w:rPr>
        <w:t xml:space="preserve">BẢNG ĐẶC TẢ ĐỀ KIỂM TRA </w:t>
      </w:r>
      <w:r w:rsidR="00AD67F0" w:rsidRPr="00521392">
        <w:rPr>
          <w:b/>
          <w:sz w:val="26"/>
          <w:szCs w:val="26"/>
          <w:lang w:val="vi-VN"/>
        </w:rPr>
        <w:t>CUỐI</w:t>
      </w:r>
      <w:r w:rsidR="00A154D2" w:rsidRPr="00521392">
        <w:rPr>
          <w:b/>
          <w:sz w:val="26"/>
          <w:szCs w:val="26"/>
          <w:lang w:val="vi-VN"/>
        </w:rPr>
        <w:t xml:space="preserve"> HK I</w:t>
      </w:r>
    </w:p>
    <w:p w:rsidR="00426901" w:rsidRPr="00521392" w:rsidRDefault="00426901" w:rsidP="00D3371A">
      <w:pPr>
        <w:spacing w:after="0" w:line="276" w:lineRule="auto"/>
        <w:jc w:val="center"/>
        <w:rPr>
          <w:b/>
          <w:sz w:val="26"/>
          <w:szCs w:val="26"/>
          <w:lang w:val="vi-VN"/>
        </w:rPr>
      </w:pPr>
      <w:r w:rsidRPr="00521392">
        <w:rPr>
          <w:b/>
          <w:sz w:val="26"/>
          <w:szCs w:val="26"/>
          <w:lang w:val="vi-VN"/>
        </w:rPr>
        <w:t xml:space="preserve">MÔN: </w:t>
      </w:r>
      <w:r w:rsidRPr="00521392">
        <w:rPr>
          <w:b/>
          <w:sz w:val="26"/>
          <w:szCs w:val="26"/>
        </w:rPr>
        <w:t>NGỮ VĂN LỚ</w:t>
      </w:r>
      <w:r w:rsidR="00817CB7" w:rsidRPr="00521392">
        <w:rPr>
          <w:b/>
          <w:sz w:val="26"/>
          <w:szCs w:val="26"/>
        </w:rPr>
        <w:t xml:space="preserve">P </w:t>
      </w:r>
      <w:r w:rsidR="00817CB7" w:rsidRPr="00521392">
        <w:rPr>
          <w:b/>
          <w:sz w:val="26"/>
          <w:szCs w:val="26"/>
          <w:lang w:val="vi-VN"/>
        </w:rPr>
        <w:t>8</w:t>
      </w:r>
      <w:r w:rsidRPr="00521392">
        <w:rPr>
          <w:b/>
          <w:sz w:val="26"/>
          <w:szCs w:val="26"/>
          <w:lang w:val="vi-VN"/>
        </w:rPr>
        <w:t xml:space="preserve"> - THỜI GIAN LÀM BÀI: 90 PHÚT</w:t>
      </w:r>
    </w:p>
    <w:tbl>
      <w:tblPr>
        <w:tblW w:w="10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33"/>
        <w:gridCol w:w="1094"/>
        <w:gridCol w:w="1231"/>
        <w:gridCol w:w="3092"/>
        <w:gridCol w:w="954"/>
        <w:gridCol w:w="837"/>
        <w:gridCol w:w="714"/>
        <w:gridCol w:w="678"/>
        <w:gridCol w:w="716"/>
      </w:tblGrid>
      <w:tr w:rsidR="005F0AC0" w:rsidRPr="00521392" w:rsidTr="00477FD0">
        <w:trPr>
          <w:tblHeader/>
          <w:jc w:val="center"/>
        </w:trPr>
        <w:tc>
          <w:tcPr>
            <w:tcW w:w="733" w:type="dxa"/>
            <w:vMerge w:val="restart"/>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TT</w:t>
            </w:r>
          </w:p>
        </w:tc>
        <w:tc>
          <w:tcPr>
            <w:tcW w:w="1094" w:type="dxa"/>
            <w:vMerge w:val="restart"/>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lang w:val="vi-VN"/>
              </w:rPr>
              <w:t>Chương/</w:t>
            </w:r>
          </w:p>
          <w:p w:rsidR="005F0AC0" w:rsidRPr="00521392" w:rsidRDefault="005F0AC0" w:rsidP="00477FD0">
            <w:pPr>
              <w:spacing w:line="276" w:lineRule="auto"/>
              <w:jc w:val="center"/>
              <w:rPr>
                <w:b/>
                <w:noProof/>
                <w:color w:val="000000" w:themeColor="text1"/>
                <w:sz w:val="26"/>
                <w:szCs w:val="26"/>
                <w:lang w:val="vi-VN"/>
              </w:rPr>
            </w:pPr>
            <w:r w:rsidRPr="00521392">
              <w:rPr>
                <w:b/>
                <w:noProof/>
                <w:color w:val="000000" w:themeColor="text1"/>
                <w:sz w:val="26"/>
                <w:szCs w:val="26"/>
                <w:lang w:val="vi-VN"/>
              </w:rPr>
              <w:t>Chủ đề</w:t>
            </w:r>
          </w:p>
        </w:tc>
        <w:tc>
          <w:tcPr>
            <w:tcW w:w="1231" w:type="dxa"/>
            <w:vMerge w:val="restart"/>
          </w:tcPr>
          <w:p w:rsidR="005F0AC0" w:rsidRPr="00521392" w:rsidRDefault="005F0AC0" w:rsidP="00477FD0">
            <w:pPr>
              <w:spacing w:line="276" w:lineRule="auto"/>
              <w:jc w:val="center"/>
              <w:rPr>
                <w:b/>
                <w:noProof/>
                <w:color w:val="000000" w:themeColor="text1"/>
                <w:sz w:val="26"/>
                <w:szCs w:val="26"/>
                <w:lang w:val="vi-VN"/>
              </w:rPr>
            </w:pPr>
            <w:r w:rsidRPr="00521392">
              <w:rPr>
                <w:b/>
                <w:noProof/>
                <w:color w:val="000000" w:themeColor="text1"/>
                <w:sz w:val="26"/>
                <w:szCs w:val="26"/>
                <w:lang w:val="vi-VN"/>
              </w:rPr>
              <w:t>Nội dung/Đơn vị kiến thức</w:t>
            </w:r>
          </w:p>
        </w:tc>
        <w:tc>
          <w:tcPr>
            <w:tcW w:w="3092" w:type="dxa"/>
            <w:vMerge w:val="restart"/>
            <w:vAlign w:val="center"/>
          </w:tcPr>
          <w:p w:rsidR="005F0AC0" w:rsidRPr="00521392" w:rsidRDefault="005F0AC0" w:rsidP="00477FD0">
            <w:pPr>
              <w:spacing w:line="276" w:lineRule="auto"/>
              <w:jc w:val="center"/>
              <w:rPr>
                <w:b/>
                <w:noProof/>
                <w:color w:val="000000" w:themeColor="text1"/>
                <w:sz w:val="26"/>
                <w:szCs w:val="26"/>
                <w:lang w:val="vi-VN"/>
              </w:rPr>
            </w:pPr>
            <w:r w:rsidRPr="00521392">
              <w:rPr>
                <w:b/>
                <w:noProof/>
                <w:color w:val="000000" w:themeColor="text1"/>
                <w:sz w:val="26"/>
                <w:szCs w:val="26"/>
                <w:lang w:val="vi-VN"/>
              </w:rPr>
              <w:t xml:space="preserve">Mức độ </w:t>
            </w:r>
          </w:p>
          <w:p w:rsidR="005F0AC0" w:rsidRPr="00521392" w:rsidRDefault="005F0AC0" w:rsidP="00477FD0">
            <w:pPr>
              <w:spacing w:line="276" w:lineRule="auto"/>
              <w:jc w:val="center"/>
              <w:rPr>
                <w:b/>
                <w:noProof/>
                <w:color w:val="000000" w:themeColor="text1"/>
                <w:sz w:val="26"/>
                <w:szCs w:val="26"/>
                <w:lang w:val="vi-VN"/>
              </w:rPr>
            </w:pPr>
            <w:r w:rsidRPr="00521392">
              <w:rPr>
                <w:b/>
                <w:noProof/>
                <w:color w:val="000000" w:themeColor="text1"/>
                <w:sz w:val="26"/>
                <w:szCs w:val="26"/>
                <w:lang w:val="vi-VN"/>
              </w:rPr>
              <w:t>đánh giá</w:t>
            </w:r>
          </w:p>
        </w:tc>
        <w:tc>
          <w:tcPr>
            <w:tcW w:w="3183" w:type="dxa"/>
            <w:gridSpan w:val="4"/>
            <w:vAlign w:val="center"/>
          </w:tcPr>
          <w:p w:rsidR="005F0AC0" w:rsidRPr="00521392" w:rsidRDefault="005F0AC0" w:rsidP="00477FD0">
            <w:pPr>
              <w:spacing w:line="276" w:lineRule="auto"/>
              <w:jc w:val="center"/>
              <w:rPr>
                <w:b/>
                <w:noProof/>
                <w:color w:val="000000" w:themeColor="text1"/>
                <w:sz w:val="26"/>
                <w:szCs w:val="26"/>
                <w:lang w:val="vi-VN"/>
              </w:rPr>
            </w:pPr>
            <w:r w:rsidRPr="00521392">
              <w:rPr>
                <w:b/>
                <w:color w:val="000000" w:themeColor="text1"/>
                <w:sz w:val="26"/>
                <w:szCs w:val="26"/>
                <w:lang w:val="vi-VN"/>
              </w:rPr>
              <w:t>Số câu hỏi theo mức độ nhận thức</w:t>
            </w:r>
          </w:p>
        </w:tc>
        <w:tc>
          <w:tcPr>
            <w:tcW w:w="716"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Tổng</w:t>
            </w:r>
          </w:p>
        </w:tc>
      </w:tr>
      <w:tr w:rsidR="005F0AC0" w:rsidRPr="00521392" w:rsidTr="00477FD0">
        <w:trPr>
          <w:tblHeader/>
          <w:jc w:val="center"/>
        </w:trPr>
        <w:tc>
          <w:tcPr>
            <w:tcW w:w="733" w:type="dxa"/>
            <w:vMerge/>
            <w:vAlign w:val="center"/>
          </w:tcPr>
          <w:p w:rsidR="005F0AC0" w:rsidRPr="00521392" w:rsidRDefault="005F0AC0" w:rsidP="00477FD0">
            <w:pPr>
              <w:spacing w:line="276" w:lineRule="auto"/>
              <w:jc w:val="center"/>
              <w:rPr>
                <w:b/>
                <w:noProof/>
                <w:color w:val="000000" w:themeColor="text1"/>
                <w:sz w:val="26"/>
                <w:szCs w:val="26"/>
              </w:rPr>
            </w:pPr>
          </w:p>
        </w:tc>
        <w:tc>
          <w:tcPr>
            <w:tcW w:w="1094" w:type="dxa"/>
            <w:vMerge/>
            <w:vAlign w:val="center"/>
          </w:tcPr>
          <w:p w:rsidR="005F0AC0" w:rsidRPr="00521392" w:rsidRDefault="005F0AC0" w:rsidP="00477FD0">
            <w:pPr>
              <w:spacing w:line="276" w:lineRule="auto"/>
              <w:jc w:val="center"/>
              <w:rPr>
                <w:b/>
                <w:noProof/>
                <w:color w:val="000000" w:themeColor="text1"/>
                <w:sz w:val="26"/>
                <w:szCs w:val="26"/>
              </w:rPr>
            </w:pPr>
          </w:p>
        </w:tc>
        <w:tc>
          <w:tcPr>
            <w:tcW w:w="1231" w:type="dxa"/>
            <w:vMerge/>
            <w:vAlign w:val="center"/>
          </w:tcPr>
          <w:p w:rsidR="005F0AC0" w:rsidRPr="00521392" w:rsidRDefault="005F0AC0" w:rsidP="00477FD0">
            <w:pPr>
              <w:spacing w:line="276" w:lineRule="auto"/>
              <w:jc w:val="center"/>
              <w:rPr>
                <w:b/>
                <w:noProof/>
                <w:color w:val="000000" w:themeColor="text1"/>
                <w:sz w:val="26"/>
                <w:szCs w:val="26"/>
              </w:rPr>
            </w:pPr>
          </w:p>
        </w:tc>
        <w:tc>
          <w:tcPr>
            <w:tcW w:w="3092" w:type="dxa"/>
            <w:vMerge/>
          </w:tcPr>
          <w:p w:rsidR="005F0AC0" w:rsidRPr="00521392" w:rsidRDefault="005F0AC0" w:rsidP="00477FD0">
            <w:pPr>
              <w:spacing w:line="276" w:lineRule="auto"/>
              <w:jc w:val="center"/>
              <w:rPr>
                <w:b/>
                <w:noProof/>
                <w:color w:val="000000" w:themeColor="text1"/>
                <w:sz w:val="26"/>
                <w:szCs w:val="26"/>
              </w:rPr>
            </w:pPr>
          </w:p>
        </w:tc>
        <w:tc>
          <w:tcPr>
            <w:tcW w:w="954"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Nhận biết</w:t>
            </w:r>
          </w:p>
        </w:tc>
        <w:tc>
          <w:tcPr>
            <w:tcW w:w="837"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Thông hiểu</w:t>
            </w:r>
          </w:p>
        </w:tc>
        <w:tc>
          <w:tcPr>
            <w:tcW w:w="714"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Vận dụng</w:t>
            </w:r>
          </w:p>
        </w:tc>
        <w:tc>
          <w:tcPr>
            <w:tcW w:w="678"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Vận dụng cao</w:t>
            </w:r>
          </w:p>
        </w:tc>
        <w:tc>
          <w:tcPr>
            <w:tcW w:w="716" w:type="dxa"/>
            <w:vAlign w:val="center"/>
          </w:tcPr>
          <w:p w:rsidR="005F0AC0" w:rsidRPr="00521392" w:rsidRDefault="005F0AC0" w:rsidP="00477FD0">
            <w:pPr>
              <w:spacing w:line="276" w:lineRule="auto"/>
              <w:jc w:val="center"/>
              <w:rPr>
                <w:b/>
                <w:noProof/>
                <w:color w:val="000000" w:themeColor="text1"/>
                <w:sz w:val="26"/>
                <w:szCs w:val="26"/>
              </w:rPr>
            </w:pPr>
          </w:p>
        </w:tc>
      </w:tr>
      <w:tr w:rsidR="00E52CEF" w:rsidRPr="00521392" w:rsidTr="00477FD0">
        <w:trPr>
          <w:trHeight w:val="709"/>
          <w:jc w:val="center"/>
        </w:trPr>
        <w:tc>
          <w:tcPr>
            <w:tcW w:w="733" w:type="dxa"/>
          </w:tcPr>
          <w:p w:rsidR="00E52CEF" w:rsidRPr="00521392" w:rsidRDefault="00E52CEF" w:rsidP="00E52CEF">
            <w:pPr>
              <w:spacing w:line="276" w:lineRule="auto"/>
              <w:jc w:val="center"/>
              <w:rPr>
                <w:bCs/>
                <w:noProof/>
                <w:color w:val="000000" w:themeColor="text1"/>
                <w:sz w:val="26"/>
                <w:szCs w:val="26"/>
              </w:rPr>
            </w:pPr>
            <w:r w:rsidRPr="00521392">
              <w:rPr>
                <w:bCs/>
                <w:noProof/>
                <w:color w:val="000000" w:themeColor="text1"/>
                <w:sz w:val="26"/>
                <w:szCs w:val="26"/>
              </w:rPr>
              <w:t>1</w:t>
            </w:r>
          </w:p>
        </w:tc>
        <w:tc>
          <w:tcPr>
            <w:tcW w:w="1094" w:type="dxa"/>
          </w:tcPr>
          <w:p w:rsidR="00E52CEF" w:rsidRPr="00521392" w:rsidRDefault="00E52CEF" w:rsidP="00E52CEF">
            <w:pPr>
              <w:spacing w:line="276" w:lineRule="auto"/>
              <w:jc w:val="both"/>
              <w:rPr>
                <w:b/>
                <w:bCs/>
                <w:noProof/>
                <w:color w:val="000000" w:themeColor="text1"/>
                <w:sz w:val="26"/>
                <w:szCs w:val="26"/>
                <w:lang w:val="vi-VN"/>
              </w:rPr>
            </w:pPr>
            <w:r w:rsidRPr="00521392">
              <w:rPr>
                <w:b/>
                <w:bCs/>
                <w:noProof/>
                <w:color w:val="000000" w:themeColor="text1"/>
                <w:sz w:val="26"/>
                <w:szCs w:val="26"/>
              </w:rPr>
              <w:t>Đọc hiểu</w:t>
            </w:r>
          </w:p>
        </w:tc>
        <w:tc>
          <w:tcPr>
            <w:tcW w:w="1231" w:type="dxa"/>
          </w:tcPr>
          <w:p w:rsidR="00E52CEF" w:rsidRPr="00521392" w:rsidRDefault="00E52CEF" w:rsidP="00E52CEF">
            <w:pPr>
              <w:spacing w:line="340" w:lineRule="exact"/>
              <w:rPr>
                <w:sz w:val="26"/>
                <w:szCs w:val="26"/>
              </w:rPr>
            </w:pPr>
            <w:r w:rsidRPr="00521392">
              <w:rPr>
                <w:sz w:val="26"/>
                <w:szCs w:val="26"/>
              </w:rPr>
              <w:t>- Truyện cườ</w:t>
            </w:r>
            <w:r w:rsidR="00FD229A" w:rsidRPr="00521392">
              <w:rPr>
                <w:sz w:val="26"/>
                <w:szCs w:val="26"/>
              </w:rPr>
              <w:t>i</w:t>
            </w:r>
          </w:p>
        </w:tc>
        <w:tc>
          <w:tcPr>
            <w:tcW w:w="3092" w:type="dxa"/>
          </w:tcPr>
          <w:p w:rsidR="00E52CEF" w:rsidRPr="00521392" w:rsidRDefault="00E52CEF" w:rsidP="00E52CEF">
            <w:pPr>
              <w:spacing w:line="340" w:lineRule="exact"/>
              <w:jc w:val="both"/>
              <w:rPr>
                <w:b/>
                <w:sz w:val="26"/>
                <w:szCs w:val="26"/>
              </w:rPr>
            </w:pPr>
            <w:r w:rsidRPr="00521392">
              <w:rPr>
                <w:b/>
                <w:sz w:val="26"/>
                <w:szCs w:val="26"/>
              </w:rPr>
              <w:t xml:space="preserve">Nhận biết: </w:t>
            </w:r>
          </w:p>
          <w:p w:rsidR="00E52CEF" w:rsidRPr="00521392" w:rsidRDefault="00E52CEF" w:rsidP="00E52CEF">
            <w:pPr>
              <w:spacing w:line="340" w:lineRule="exact"/>
              <w:jc w:val="both"/>
              <w:rPr>
                <w:sz w:val="26"/>
                <w:szCs w:val="26"/>
              </w:rPr>
            </w:pPr>
            <w:r w:rsidRPr="00521392">
              <w:rPr>
                <w:sz w:val="26"/>
                <w:szCs w:val="26"/>
              </w:rPr>
              <w:t>- Nhận biết đề tài, bối cảnh, cốt truyện, tình huống, nhân vật, các chi tiết tiêu biểu trong truyện cười.</w:t>
            </w:r>
          </w:p>
          <w:p w:rsidR="00E52CEF" w:rsidRPr="00521392" w:rsidRDefault="00E52CEF" w:rsidP="00E52CEF">
            <w:pPr>
              <w:spacing w:line="340" w:lineRule="exact"/>
              <w:jc w:val="both"/>
              <w:rPr>
                <w:sz w:val="26"/>
                <w:szCs w:val="26"/>
              </w:rPr>
            </w:pPr>
            <w:r w:rsidRPr="00521392">
              <w:rPr>
                <w:sz w:val="26"/>
                <w:szCs w:val="26"/>
              </w:rPr>
              <w:t>- Nhận biết được các yếu tố gây cười trong truyện cười.</w:t>
            </w:r>
          </w:p>
          <w:p w:rsidR="00E52CEF" w:rsidRPr="00521392" w:rsidRDefault="00E52CEF" w:rsidP="00E52CEF">
            <w:pPr>
              <w:spacing w:line="340" w:lineRule="exact"/>
              <w:jc w:val="both"/>
              <w:rPr>
                <w:sz w:val="26"/>
                <w:szCs w:val="26"/>
              </w:rPr>
            </w:pPr>
            <w:r w:rsidRPr="00521392">
              <w:rPr>
                <w:sz w:val="26"/>
                <w:szCs w:val="26"/>
              </w:rPr>
              <w:t>- Nhận biết được đối tượng trào phúng, châm biếm trong truyện cười.</w:t>
            </w:r>
          </w:p>
          <w:p w:rsidR="00E52CEF" w:rsidRPr="00521392" w:rsidRDefault="00E52CEF" w:rsidP="00E52CEF">
            <w:pPr>
              <w:spacing w:line="340" w:lineRule="exact"/>
              <w:jc w:val="both"/>
              <w:rPr>
                <w:sz w:val="26"/>
                <w:szCs w:val="26"/>
              </w:rPr>
            </w:pPr>
            <w:r w:rsidRPr="00521392">
              <w:rPr>
                <w:sz w:val="26"/>
                <w:szCs w:val="26"/>
              </w:rPr>
              <w:t xml:space="preserve">- Nhận biết được các trợ từ, thán từ, thành phần biệt lập, các loại câu phân loại theo mục đích giao tiếp. </w:t>
            </w:r>
          </w:p>
          <w:p w:rsidR="00E52CEF" w:rsidRPr="00521392" w:rsidRDefault="00E52CEF" w:rsidP="00E52CEF">
            <w:pPr>
              <w:spacing w:line="340" w:lineRule="exact"/>
              <w:jc w:val="both"/>
              <w:rPr>
                <w:sz w:val="26"/>
                <w:szCs w:val="26"/>
              </w:rPr>
            </w:pPr>
            <w:r w:rsidRPr="00521392">
              <w:rPr>
                <w:b/>
                <w:sz w:val="26"/>
                <w:szCs w:val="26"/>
              </w:rPr>
              <w:t>Thông hiểu</w:t>
            </w:r>
            <w:r w:rsidRPr="00521392">
              <w:rPr>
                <w:sz w:val="26"/>
                <w:szCs w:val="26"/>
              </w:rPr>
              <w:t xml:space="preserve">: </w:t>
            </w:r>
          </w:p>
          <w:p w:rsidR="00E52CEF" w:rsidRPr="00521392" w:rsidRDefault="00E52CEF" w:rsidP="00E52CEF">
            <w:pPr>
              <w:spacing w:line="340" w:lineRule="exact"/>
              <w:jc w:val="both"/>
              <w:rPr>
                <w:sz w:val="26"/>
                <w:szCs w:val="26"/>
              </w:rPr>
            </w:pPr>
            <w:r w:rsidRPr="00521392">
              <w:rPr>
                <w:sz w:val="26"/>
                <w:szCs w:val="26"/>
              </w:rPr>
              <w:t xml:space="preserve">- Phân tích được tình cảm, thái độ của tác giả dân gian với đối tượng trào phúng thể hiện qua văn bản. </w:t>
            </w:r>
          </w:p>
          <w:p w:rsidR="00E52CEF" w:rsidRPr="00521392" w:rsidRDefault="00E52CEF" w:rsidP="00E52CEF">
            <w:pPr>
              <w:spacing w:line="340" w:lineRule="exact"/>
              <w:jc w:val="both"/>
              <w:rPr>
                <w:sz w:val="26"/>
                <w:szCs w:val="26"/>
              </w:rPr>
            </w:pPr>
            <w:r w:rsidRPr="00521392">
              <w:rPr>
                <w:sz w:val="26"/>
                <w:szCs w:val="26"/>
              </w:rPr>
              <w:t>- Phân tích được tác dụng của các chi tiết, tình huống gây cười.</w:t>
            </w:r>
          </w:p>
          <w:p w:rsidR="00E52CEF" w:rsidRPr="00521392" w:rsidRDefault="00E52CEF" w:rsidP="00E52CEF">
            <w:pPr>
              <w:spacing w:line="340" w:lineRule="exact"/>
              <w:jc w:val="both"/>
              <w:rPr>
                <w:sz w:val="26"/>
                <w:szCs w:val="26"/>
              </w:rPr>
            </w:pPr>
            <w:r w:rsidRPr="00521392">
              <w:rPr>
                <w:sz w:val="26"/>
                <w:szCs w:val="26"/>
              </w:rPr>
              <w:t>- Khái quát, rút ra được chủ đề, tư tưởng, thông điệp của văn bản.</w:t>
            </w:r>
          </w:p>
          <w:p w:rsidR="00E52CEF" w:rsidRPr="00521392" w:rsidRDefault="00E52CEF" w:rsidP="00E52CEF">
            <w:pPr>
              <w:spacing w:line="340" w:lineRule="exact"/>
              <w:jc w:val="both"/>
              <w:rPr>
                <w:sz w:val="26"/>
                <w:szCs w:val="26"/>
              </w:rPr>
            </w:pPr>
            <w:r w:rsidRPr="00521392">
              <w:rPr>
                <w:sz w:val="26"/>
                <w:szCs w:val="26"/>
              </w:rPr>
              <w:t xml:space="preserve">- Xác định được nghĩa của một số thành ngữ thông dụng; sắc thái nghĩa của từ ngữ và việc lựa chọn từ ngữ; tác dụng của từ tượng thanh, từ tượng hình, biện pháp đảo </w:t>
            </w:r>
            <w:r w:rsidRPr="00521392">
              <w:rPr>
                <w:sz w:val="26"/>
                <w:szCs w:val="26"/>
              </w:rPr>
              <w:lastRenderedPageBreak/>
              <w:t>ngữ, câu hỏi tu từ được sử dụng trong văn bản.</w:t>
            </w:r>
          </w:p>
          <w:p w:rsidR="00E52CEF" w:rsidRPr="00521392" w:rsidRDefault="00E52CEF" w:rsidP="00E52CEF">
            <w:pPr>
              <w:spacing w:line="340" w:lineRule="exact"/>
              <w:jc w:val="both"/>
              <w:rPr>
                <w:sz w:val="26"/>
                <w:szCs w:val="26"/>
              </w:rPr>
            </w:pPr>
            <w:r w:rsidRPr="00521392">
              <w:rPr>
                <w:sz w:val="26"/>
                <w:szCs w:val="26"/>
              </w:rPr>
              <w:t>- Xác định được nghĩa tường minh và hàm ý; nghĩa của một số yếu tố Hán Việt thông dụng và nghĩa của những từ có yếu tố Hán Việt đó được sử dụng trong văn bản.</w:t>
            </w:r>
          </w:p>
          <w:p w:rsidR="00E52CEF" w:rsidRPr="00521392" w:rsidRDefault="00E52CEF" w:rsidP="00E52CEF">
            <w:pPr>
              <w:spacing w:line="340" w:lineRule="exact"/>
              <w:jc w:val="both"/>
              <w:rPr>
                <w:b/>
                <w:sz w:val="26"/>
                <w:szCs w:val="26"/>
              </w:rPr>
            </w:pPr>
            <w:r w:rsidRPr="00521392">
              <w:rPr>
                <w:b/>
                <w:sz w:val="26"/>
                <w:szCs w:val="26"/>
              </w:rPr>
              <w:t>Vận dụng:</w:t>
            </w:r>
          </w:p>
          <w:p w:rsidR="00E52CEF" w:rsidRPr="00521392" w:rsidRDefault="00E52CEF" w:rsidP="00E52CEF">
            <w:pPr>
              <w:spacing w:line="340" w:lineRule="exact"/>
              <w:jc w:val="both"/>
              <w:rPr>
                <w:rFonts w:eastAsia="SimSun"/>
                <w:sz w:val="26"/>
                <w:szCs w:val="26"/>
                <w:lang w:eastAsia="zh-CN"/>
              </w:rPr>
            </w:pPr>
            <w:r w:rsidRPr="00521392">
              <w:rPr>
                <w:rFonts w:eastAsia="SimSun"/>
                <w:sz w:val="26"/>
                <w:szCs w:val="26"/>
                <w:lang w:eastAsia="zh-CN"/>
              </w:rPr>
              <w:t>- Nhận xét được nội dung phản ánh và cách nhìn cuộc sống, con người của tác giả qua văn bản.</w:t>
            </w:r>
          </w:p>
          <w:p w:rsidR="00E52CEF" w:rsidRPr="00521392" w:rsidRDefault="00E52CEF" w:rsidP="00E52CEF">
            <w:pPr>
              <w:spacing w:line="340" w:lineRule="exact"/>
              <w:jc w:val="both"/>
              <w:rPr>
                <w:rFonts w:eastAsia="SimSun"/>
                <w:sz w:val="26"/>
                <w:szCs w:val="26"/>
                <w:lang w:eastAsia="zh-CN"/>
              </w:rPr>
            </w:pPr>
            <w:r w:rsidRPr="00521392">
              <w:rPr>
                <w:rFonts w:eastAsia="SimSun"/>
                <w:sz w:val="26"/>
                <w:szCs w:val="26"/>
                <w:lang w:eastAsia="zh-CN"/>
              </w:rPr>
              <w:t>- Nêu được những thay đổi trong suy nghĩ, tình cảm, nhận thức của bản thân sau khi đọc văn bản.</w:t>
            </w:r>
          </w:p>
          <w:p w:rsidR="00E52CEF" w:rsidRPr="00521392" w:rsidRDefault="00E52CEF" w:rsidP="00E52CEF">
            <w:pPr>
              <w:spacing w:line="340" w:lineRule="exact"/>
              <w:jc w:val="both"/>
              <w:rPr>
                <w:rFonts w:eastAsia="SimSun"/>
                <w:sz w:val="26"/>
                <w:szCs w:val="26"/>
                <w:lang w:eastAsia="zh-CN"/>
              </w:rPr>
            </w:pPr>
            <w:r w:rsidRPr="00521392">
              <w:rPr>
                <w:rFonts w:eastAsia="SimSun"/>
                <w:sz w:val="26"/>
                <w:szCs w:val="26"/>
                <w:lang w:eastAsia="zh-CN"/>
              </w:rPr>
              <w:t>- Vận dụng những hiểu biết về vai trò của tưởng tượng trong tiếp nhận văn học để đánh giá giá trị của truyện cười.</w:t>
            </w:r>
          </w:p>
        </w:tc>
        <w:tc>
          <w:tcPr>
            <w:tcW w:w="954" w:type="dxa"/>
          </w:tcPr>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rPr>
            </w:pPr>
            <w:r w:rsidRPr="00521392">
              <w:rPr>
                <w:noProof/>
                <w:color w:val="000000" w:themeColor="text1"/>
                <w:sz w:val="26"/>
                <w:szCs w:val="26"/>
                <w:lang w:val="vi-VN"/>
              </w:rPr>
              <w:t>3 TL</w:t>
            </w:r>
          </w:p>
        </w:tc>
        <w:tc>
          <w:tcPr>
            <w:tcW w:w="837" w:type="dxa"/>
          </w:tcPr>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rPr>
                <w:noProof/>
                <w:color w:val="000000" w:themeColor="text1"/>
                <w:sz w:val="26"/>
                <w:szCs w:val="26"/>
              </w:rPr>
            </w:pPr>
            <w:r w:rsidRPr="00521392">
              <w:rPr>
                <w:noProof/>
                <w:color w:val="000000" w:themeColor="text1"/>
                <w:sz w:val="26"/>
                <w:szCs w:val="26"/>
                <w:lang w:val="vi-VN"/>
              </w:rPr>
              <w:t>2 TL</w:t>
            </w:r>
          </w:p>
        </w:tc>
        <w:tc>
          <w:tcPr>
            <w:tcW w:w="714" w:type="dxa"/>
          </w:tcPr>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r w:rsidRPr="00521392">
              <w:rPr>
                <w:noProof/>
                <w:color w:val="000000" w:themeColor="text1"/>
                <w:sz w:val="26"/>
                <w:szCs w:val="26"/>
                <w:lang w:val="vi-VN"/>
              </w:rPr>
              <w:t>1</w:t>
            </w:r>
            <w:r w:rsidRPr="00521392">
              <w:rPr>
                <w:noProof/>
                <w:color w:val="000000" w:themeColor="text1"/>
                <w:sz w:val="26"/>
                <w:szCs w:val="26"/>
              </w:rPr>
              <w:t>TL</w:t>
            </w:r>
          </w:p>
        </w:tc>
        <w:tc>
          <w:tcPr>
            <w:tcW w:w="678" w:type="dxa"/>
            <w:tcBorders>
              <w:bottom w:val="nil"/>
            </w:tcBorders>
          </w:tcPr>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p>
          <w:p w:rsidR="00E52CEF" w:rsidRPr="00521392" w:rsidRDefault="00E52CEF" w:rsidP="00E52CEF">
            <w:pPr>
              <w:spacing w:line="276" w:lineRule="auto"/>
              <w:jc w:val="center"/>
              <w:rPr>
                <w:noProof/>
                <w:color w:val="000000" w:themeColor="text1"/>
                <w:sz w:val="26"/>
                <w:szCs w:val="26"/>
              </w:rPr>
            </w:pPr>
            <w:r w:rsidRPr="00521392">
              <w:rPr>
                <w:noProof/>
                <w:color w:val="000000" w:themeColor="text1"/>
                <w:sz w:val="26"/>
                <w:szCs w:val="26"/>
              </w:rPr>
              <w:t>0</w:t>
            </w:r>
          </w:p>
        </w:tc>
        <w:tc>
          <w:tcPr>
            <w:tcW w:w="716" w:type="dxa"/>
          </w:tcPr>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lang w:val="vi-VN"/>
              </w:rPr>
            </w:pPr>
          </w:p>
          <w:p w:rsidR="00E52CEF" w:rsidRPr="00521392" w:rsidRDefault="00E52CEF" w:rsidP="00E52CEF">
            <w:pPr>
              <w:spacing w:line="276" w:lineRule="auto"/>
              <w:jc w:val="center"/>
              <w:rPr>
                <w:noProof/>
                <w:color w:val="000000" w:themeColor="text1"/>
                <w:sz w:val="26"/>
                <w:szCs w:val="26"/>
              </w:rPr>
            </w:pPr>
            <w:r w:rsidRPr="00521392">
              <w:rPr>
                <w:noProof/>
                <w:color w:val="000000" w:themeColor="text1"/>
                <w:sz w:val="26"/>
                <w:szCs w:val="26"/>
                <w:lang w:val="vi-VN"/>
              </w:rPr>
              <w:t>6</w:t>
            </w:r>
          </w:p>
        </w:tc>
      </w:tr>
      <w:tr w:rsidR="00E52CEF" w:rsidRPr="00521392" w:rsidTr="00386333">
        <w:trPr>
          <w:trHeight w:val="503"/>
          <w:jc w:val="center"/>
        </w:trPr>
        <w:tc>
          <w:tcPr>
            <w:tcW w:w="733" w:type="dxa"/>
          </w:tcPr>
          <w:p w:rsidR="00E52CEF" w:rsidRPr="00521392" w:rsidRDefault="00E52CEF" w:rsidP="00E52CEF">
            <w:pPr>
              <w:spacing w:line="276" w:lineRule="auto"/>
              <w:rPr>
                <w:bCs/>
                <w:noProof/>
                <w:color w:val="000000" w:themeColor="text1"/>
                <w:sz w:val="26"/>
                <w:szCs w:val="26"/>
              </w:rPr>
            </w:pPr>
            <w:r w:rsidRPr="00521392">
              <w:rPr>
                <w:bCs/>
                <w:noProof/>
                <w:color w:val="000000" w:themeColor="text1"/>
                <w:sz w:val="26"/>
                <w:szCs w:val="26"/>
              </w:rPr>
              <w:lastRenderedPageBreak/>
              <w:t>2</w:t>
            </w:r>
          </w:p>
        </w:tc>
        <w:tc>
          <w:tcPr>
            <w:tcW w:w="1094" w:type="dxa"/>
          </w:tcPr>
          <w:p w:rsidR="00E52CEF" w:rsidRPr="00521392" w:rsidRDefault="00E52CEF" w:rsidP="00E52CEF">
            <w:pPr>
              <w:spacing w:line="276" w:lineRule="auto"/>
              <w:rPr>
                <w:bCs/>
                <w:noProof/>
                <w:color w:val="000000" w:themeColor="text1"/>
                <w:sz w:val="26"/>
                <w:szCs w:val="26"/>
              </w:rPr>
            </w:pPr>
            <w:r w:rsidRPr="00521392">
              <w:rPr>
                <w:b/>
                <w:bCs/>
                <w:noProof/>
                <w:color w:val="000000" w:themeColor="text1"/>
                <w:sz w:val="26"/>
                <w:szCs w:val="26"/>
              </w:rPr>
              <w:t>VIẾT</w:t>
            </w:r>
          </w:p>
          <w:p w:rsidR="00E52CEF" w:rsidRPr="00521392" w:rsidRDefault="00E52CEF" w:rsidP="00E52CEF">
            <w:pPr>
              <w:spacing w:line="276" w:lineRule="auto"/>
              <w:rPr>
                <w:bCs/>
                <w:noProof/>
                <w:color w:val="000000" w:themeColor="text1"/>
                <w:sz w:val="26"/>
                <w:szCs w:val="26"/>
              </w:rPr>
            </w:pPr>
          </w:p>
        </w:tc>
        <w:tc>
          <w:tcPr>
            <w:tcW w:w="1231" w:type="dxa"/>
          </w:tcPr>
          <w:p w:rsidR="00E52CEF" w:rsidRPr="00521392" w:rsidRDefault="00E52CEF" w:rsidP="00E52CEF">
            <w:pPr>
              <w:spacing w:line="340" w:lineRule="exact"/>
              <w:rPr>
                <w:sz w:val="26"/>
                <w:szCs w:val="26"/>
              </w:rPr>
            </w:pPr>
            <w:r w:rsidRPr="00521392">
              <w:rPr>
                <w:sz w:val="26"/>
                <w:szCs w:val="26"/>
              </w:rPr>
              <w:t>- Nghị luận về một vấn đề của đời số</w:t>
            </w:r>
            <w:r w:rsidR="00FD229A" w:rsidRPr="00521392">
              <w:rPr>
                <w:sz w:val="26"/>
                <w:szCs w:val="26"/>
              </w:rPr>
              <w:t>ng</w:t>
            </w:r>
          </w:p>
          <w:p w:rsidR="00E52CEF" w:rsidRPr="00521392" w:rsidRDefault="00E52CEF" w:rsidP="00E52CEF">
            <w:pPr>
              <w:spacing w:line="340" w:lineRule="exact"/>
              <w:jc w:val="both"/>
              <w:rPr>
                <w:sz w:val="26"/>
                <w:szCs w:val="26"/>
              </w:rPr>
            </w:pPr>
          </w:p>
        </w:tc>
        <w:tc>
          <w:tcPr>
            <w:tcW w:w="3092" w:type="dxa"/>
          </w:tcPr>
          <w:p w:rsidR="00E52CEF" w:rsidRPr="00521392" w:rsidRDefault="00E52CEF" w:rsidP="00E52CEF">
            <w:pPr>
              <w:spacing w:line="340" w:lineRule="exact"/>
              <w:jc w:val="both"/>
              <w:rPr>
                <w:b/>
                <w:sz w:val="26"/>
                <w:szCs w:val="26"/>
              </w:rPr>
            </w:pPr>
            <w:r w:rsidRPr="00521392">
              <w:rPr>
                <w:b/>
                <w:sz w:val="26"/>
                <w:szCs w:val="26"/>
              </w:rPr>
              <w:t xml:space="preserve">Nhận biết: </w:t>
            </w:r>
          </w:p>
          <w:p w:rsidR="00E52CEF" w:rsidRPr="00521392" w:rsidRDefault="00E52CEF" w:rsidP="00E52CEF">
            <w:pPr>
              <w:spacing w:line="340" w:lineRule="exact"/>
              <w:jc w:val="both"/>
              <w:rPr>
                <w:b/>
                <w:sz w:val="26"/>
                <w:szCs w:val="26"/>
              </w:rPr>
            </w:pPr>
            <w:r w:rsidRPr="00521392">
              <w:rPr>
                <w:b/>
                <w:sz w:val="26"/>
                <w:szCs w:val="26"/>
              </w:rPr>
              <w:t>Thông hiểu:</w:t>
            </w:r>
          </w:p>
          <w:p w:rsidR="00E52CEF" w:rsidRPr="00521392" w:rsidRDefault="00E52CEF" w:rsidP="00E52CEF">
            <w:pPr>
              <w:spacing w:line="340" w:lineRule="exact"/>
              <w:jc w:val="both"/>
              <w:rPr>
                <w:b/>
                <w:sz w:val="26"/>
                <w:szCs w:val="26"/>
              </w:rPr>
            </w:pPr>
            <w:r w:rsidRPr="00521392">
              <w:rPr>
                <w:b/>
                <w:sz w:val="26"/>
                <w:szCs w:val="26"/>
              </w:rPr>
              <w:t xml:space="preserve">Vận dụng: </w:t>
            </w:r>
          </w:p>
          <w:p w:rsidR="00E52CEF" w:rsidRPr="00521392" w:rsidRDefault="00E52CEF" w:rsidP="00E52CEF">
            <w:pPr>
              <w:spacing w:line="340" w:lineRule="exact"/>
              <w:jc w:val="both"/>
              <w:rPr>
                <w:b/>
                <w:sz w:val="26"/>
                <w:szCs w:val="26"/>
              </w:rPr>
            </w:pPr>
            <w:r w:rsidRPr="00521392">
              <w:rPr>
                <w:b/>
                <w:sz w:val="26"/>
                <w:szCs w:val="26"/>
              </w:rPr>
              <w:t>Vận dụng cao:</w:t>
            </w:r>
          </w:p>
          <w:p w:rsidR="00E52CEF" w:rsidRPr="00521392" w:rsidRDefault="00E52CEF" w:rsidP="00E52CEF">
            <w:pPr>
              <w:spacing w:line="340" w:lineRule="exact"/>
              <w:rPr>
                <w:sz w:val="26"/>
                <w:szCs w:val="26"/>
                <w:lang w:val="vi-VN"/>
              </w:rPr>
            </w:pPr>
            <w:r w:rsidRPr="00521392">
              <w:rPr>
                <w:sz w:val="26"/>
                <w:szCs w:val="26"/>
                <w:lang w:val="vi-VN"/>
              </w:rPr>
              <w:t xml:space="preserve">Viết được </w:t>
            </w:r>
            <w:r w:rsidRPr="00521392">
              <w:rPr>
                <w:sz w:val="26"/>
                <w:szCs w:val="26"/>
              </w:rPr>
              <w:t>bài văn</w:t>
            </w:r>
            <w:r w:rsidRPr="00521392">
              <w:rPr>
                <w:sz w:val="26"/>
                <w:szCs w:val="26"/>
                <w:lang w:val="vi-VN"/>
              </w:rPr>
              <w:t xml:space="preserve"> nghị luận về một vấn đề của đời sống</w:t>
            </w:r>
            <w:r w:rsidRPr="00521392">
              <w:rPr>
                <w:sz w:val="26"/>
                <w:szCs w:val="26"/>
              </w:rPr>
              <w:t>. T</w:t>
            </w:r>
            <w:r w:rsidRPr="00521392">
              <w:rPr>
                <w:sz w:val="26"/>
                <w:szCs w:val="26"/>
                <w:lang w:val="vi-VN"/>
              </w:rPr>
              <w:t>rình bày rõ vấn đề và</w:t>
            </w:r>
            <w:r w:rsidRPr="00521392">
              <w:rPr>
                <w:sz w:val="26"/>
                <w:szCs w:val="26"/>
              </w:rPr>
              <w:t xml:space="preserve"> thể hiện rõ</w:t>
            </w:r>
            <w:r w:rsidRPr="00521392">
              <w:rPr>
                <w:sz w:val="26"/>
                <w:szCs w:val="26"/>
                <w:lang w:val="vi-VN"/>
              </w:rPr>
              <w:t xml:space="preserve"> ý kiến (đồng tình hay phản đối) về vấn đề đó; </w:t>
            </w:r>
            <w:r w:rsidRPr="00521392">
              <w:rPr>
                <w:sz w:val="26"/>
                <w:szCs w:val="26"/>
                <w:lang w:val="vi-VN"/>
              </w:rPr>
              <w:lastRenderedPageBreak/>
              <w:t xml:space="preserve">nêu được lí lẽ và bằng chứng thuyết phục. </w:t>
            </w:r>
          </w:p>
        </w:tc>
        <w:tc>
          <w:tcPr>
            <w:tcW w:w="954" w:type="dxa"/>
          </w:tcPr>
          <w:p w:rsidR="00E52CEF" w:rsidRPr="00521392" w:rsidRDefault="00E52CEF" w:rsidP="00E52CEF">
            <w:pPr>
              <w:spacing w:line="340" w:lineRule="exact"/>
              <w:jc w:val="both"/>
              <w:rPr>
                <w:sz w:val="26"/>
                <w:szCs w:val="26"/>
              </w:rPr>
            </w:pPr>
            <w:r w:rsidRPr="00521392">
              <w:rPr>
                <w:sz w:val="26"/>
                <w:szCs w:val="26"/>
              </w:rPr>
              <w:lastRenderedPageBreak/>
              <w:t>2. Nghị luận về một vấn đề của đời sống.</w:t>
            </w:r>
          </w:p>
          <w:p w:rsidR="00E52CEF" w:rsidRPr="00521392" w:rsidRDefault="00E52CEF" w:rsidP="00E52CEF">
            <w:pPr>
              <w:spacing w:line="340" w:lineRule="exact"/>
              <w:jc w:val="both"/>
              <w:rPr>
                <w:sz w:val="26"/>
                <w:szCs w:val="26"/>
              </w:rPr>
            </w:pPr>
          </w:p>
        </w:tc>
        <w:tc>
          <w:tcPr>
            <w:tcW w:w="837" w:type="dxa"/>
            <w:vAlign w:val="center"/>
          </w:tcPr>
          <w:p w:rsidR="00E52CEF" w:rsidRPr="00521392" w:rsidRDefault="00E52CEF" w:rsidP="00E52CEF">
            <w:pPr>
              <w:spacing w:line="276" w:lineRule="auto"/>
              <w:jc w:val="center"/>
              <w:rPr>
                <w:bCs/>
                <w:iCs/>
                <w:noProof/>
                <w:color w:val="000000" w:themeColor="text1"/>
                <w:sz w:val="26"/>
                <w:szCs w:val="26"/>
                <w:lang w:val="vi-VN" w:bidi="hi-IN"/>
              </w:rPr>
            </w:pPr>
          </w:p>
        </w:tc>
        <w:tc>
          <w:tcPr>
            <w:tcW w:w="714" w:type="dxa"/>
            <w:vAlign w:val="center"/>
          </w:tcPr>
          <w:p w:rsidR="00E52CEF" w:rsidRPr="00521392" w:rsidRDefault="00E52CEF" w:rsidP="00E52CEF">
            <w:pPr>
              <w:spacing w:line="276" w:lineRule="auto"/>
              <w:jc w:val="center"/>
              <w:rPr>
                <w:noProof/>
                <w:color w:val="000000" w:themeColor="text1"/>
                <w:sz w:val="26"/>
                <w:szCs w:val="26"/>
                <w:lang w:val="vi-VN" w:bidi="hi-IN"/>
              </w:rPr>
            </w:pPr>
          </w:p>
        </w:tc>
        <w:tc>
          <w:tcPr>
            <w:tcW w:w="678" w:type="dxa"/>
            <w:vAlign w:val="center"/>
          </w:tcPr>
          <w:p w:rsidR="00E52CEF" w:rsidRPr="00521392" w:rsidRDefault="00E52CEF" w:rsidP="00E52CEF">
            <w:pPr>
              <w:spacing w:line="276" w:lineRule="auto"/>
              <w:jc w:val="center"/>
              <w:rPr>
                <w:noProof/>
                <w:color w:val="000000" w:themeColor="text1"/>
                <w:sz w:val="26"/>
                <w:szCs w:val="26"/>
                <w:lang w:val="vi-VN" w:bidi="hi-IN"/>
              </w:rPr>
            </w:pPr>
          </w:p>
        </w:tc>
        <w:tc>
          <w:tcPr>
            <w:tcW w:w="716" w:type="dxa"/>
          </w:tcPr>
          <w:p w:rsidR="00E52CEF" w:rsidRPr="00521392" w:rsidRDefault="00E52CEF" w:rsidP="00E52CEF">
            <w:pPr>
              <w:spacing w:line="276" w:lineRule="auto"/>
              <w:jc w:val="center"/>
              <w:rPr>
                <w:noProof/>
                <w:color w:val="000000" w:themeColor="text1"/>
                <w:sz w:val="26"/>
                <w:szCs w:val="26"/>
                <w:lang w:val="vi-VN" w:bidi="hi-IN"/>
              </w:rPr>
            </w:pPr>
          </w:p>
          <w:p w:rsidR="00E52CEF" w:rsidRPr="00521392" w:rsidRDefault="00E52CEF" w:rsidP="00E52CEF">
            <w:pPr>
              <w:spacing w:line="276" w:lineRule="auto"/>
              <w:jc w:val="center"/>
              <w:rPr>
                <w:noProof/>
                <w:color w:val="000000" w:themeColor="text1"/>
                <w:sz w:val="26"/>
                <w:szCs w:val="26"/>
                <w:lang w:val="vi-VN" w:bidi="hi-IN"/>
              </w:rPr>
            </w:pPr>
            <w:r w:rsidRPr="00521392">
              <w:rPr>
                <w:noProof/>
                <w:color w:val="000000" w:themeColor="text1"/>
                <w:sz w:val="26"/>
                <w:szCs w:val="26"/>
                <w:lang w:bidi="hi-IN"/>
              </w:rPr>
              <w:t>1TL</w:t>
            </w:r>
            <w:r w:rsidRPr="00521392">
              <w:rPr>
                <w:noProof/>
                <w:color w:val="000000" w:themeColor="text1"/>
                <w:sz w:val="26"/>
                <w:szCs w:val="26"/>
                <w:lang w:val="vi-VN" w:bidi="hi-IN"/>
              </w:rPr>
              <w:t>*</w:t>
            </w:r>
          </w:p>
          <w:p w:rsidR="00E52CEF" w:rsidRPr="00521392" w:rsidRDefault="00E52CEF" w:rsidP="00E52CEF">
            <w:pPr>
              <w:spacing w:line="276" w:lineRule="auto"/>
              <w:jc w:val="center"/>
              <w:rPr>
                <w:noProof/>
                <w:color w:val="000000" w:themeColor="text1"/>
                <w:sz w:val="26"/>
                <w:szCs w:val="26"/>
                <w:lang w:bidi="hi-IN"/>
              </w:rPr>
            </w:pPr>
          </w:p>
          <w:p w:rsidR="00E52CEF" w:rsidRPr="00521392" w:rsidRDefault="00E52CEF" w:rsidP="00E52CEF">
            <w:pPr>
              <w:spacing w:line="276" w:lineRule="auto"/>
              <w:jc w:val="center"/>
              <w:rPr>
                <w:noProof/>
                <w:color w:val="000000" w:themeColor="text1"/>
                <w:sz w:val="26"/>
                <w:szCs w:val="26"/>
                <w:lang w:bidi="hi-IN"/>
              </w:rPr>
            </w:pPr>
          </w:p>
        </w:tc>
      </w:tr>
      <w:tr w:rsidR="005F0AC0" w:rsidRPr="00521392" w:rsidTr="00477FD0">
        <w:trPr>
          <w:trHeight w:val="503"/>
          <w:jc w:val="center"/>
        </w:trPr>
        <w:tc>
          <w:tcPr>
            <w:tcW w:w="3058" w:type="dxa"/>
            <w:gridSpan w:val="3"/>
          </w:tcPr>
          <w:p w:rsidR="005F0AC0" w:rsidRPr="00521392" w:rsidRDefault="005F0AC0" w:rsidP="00477FD0">
            <w:pPr>
              <w:spacing w:line="276" w:lineRule="auto"/>
              <w:rPr>
                <w:b/>
                <w:noProof/>
                <w:color w:val="000000" w:themeColor="text1"/>
                <w:sz w:val="26"/>
                <w:szCs w:val="26"/>
              </w:rPr>
            </w:pPr>
            <w:r w:rsidRPr="00521392">
              <w:rPr>
                <w:b/>
                <w:noProof/>
                <w:color w:val="000000" w:themeColor="text1"/>
                <w:sz w:val="26"/>
                <w:szCs w:val="26"/>
              </w:rPr>
              <w:lastRenderedPageBreak/>
              <w:t>Tổng</w:t>
            </w:r>
          </w:p>
        </w:tc>
        <w:tc>
          <w:tcPr>
            <w:tcW w:w="3092" w:type="dxa"/>
          </w:tcPr>
          <w:p w:rsidR="005F0AC0" w:rsidRPr="00521392" w:rsidRDefault="005F0AC0" w:rsidP="00477FD0">
            <w:pPr>
              <w:spacing w:line="276" w:lineRule="auto"/>
              <w:jc w:val="both"/>
              <w:rPr>
                <w:b/>
                <w:bCs/>
                <w:noProof/>
                <w:color w:val="000000" w:themeColor="text1"/>
                <w:sz w:val="26"/>
                <w:szCs w:val="26"/>
              </w:rPr>
            </w:pPr>
          </w:p>
        </w:tc>
        <w:tc>
          <w:tcPr>
            <w:tcW w:w="954" w:type="dxa"/>
            <w:vAlign w:val="center"/>
          </w:tcPr>
          <w:p w:rsidR="005F0AC0" w:rsidRPr="00521392" w:rsidRDefault="004D3DA6" w:rsidP="00477FD0">
            <w:pPr>
              <w:spacing w:line="276" w:lineRule="auto"/>
              <w:jc w:val="center"/>
              <w:rPr>
                <w:bCs/>
                <w:iCs/>
                <w:noProof/>
                <w:color w:val="000000" w:themeColor="text1"/>
                <w:sz w:val="26"/>
                <w:szCs w:val="26"/>
                <w:lang w:bidi="hi-IN"/>
              </w:rPr>
            </w:pPr>
            <w:r w:rsidRPr="00521392">
              <w:rPr>
                <w:bCs/>
                <w:iCs/>
                <w:noProof/>
                <w:color w:val="000000" w:themeColor="text1"/>
                <w:sz w:val="26"/>
                <w:szCs w:val="26"/>
                <w:lang w:val="vi-VN" w:bidi="hi-IN"/>
              </w:rPr>
              <w:t>03</w:t>
            </w:r>
          </w:p>
        </w:tc>
        <w:tc>
          <w:tcPr>
            <w:tcW w:w="837" w:type="dxa"/>
            <w:vAlign w:val="center"/>
          </w:tcPr>
          <w:p w:rsidR="005F0AC0" w:rsidRPr="00521392" w:rsidRDefault="004D3DA6" w:rsidP="00477FD0">
            <w:pPr>
              <w:spacing w:line="276" w:lineRule="auto"/>
              <w:jc w:val="center"/>
              <w:rPr>
                <w:b/>
                <w:i/>
                <w:noProof/>
                <w:color w:val="000000" w:themeColor="text1"/>
                <w:sz w:val="26"/>
                <w:szCs w:val="26"/>
              </w:rPr>
            </w:pPr>
            <w:r w:rsidRPr="00521392">
              <w:rPr>
                <w:b/>
                <w:i/>
                <w:noProof/>
                <w:color w:val="000000" w:themeColor="text1"/>
                <w:sz w:val="26"/>
                <w:szCs w:val="26"/>
                <w:lang w:val="vi-VN"/>
              </w:rPr>
              <w:t>02</w:t>
            </w:r>
          </w:p>
        </w:tc>
        <w:tc>
          <w:tcPr>
            <w:tcW w:w="714" w:type="dxa"/>
            <w:vAlign w:val="center"/>
          </w:tcPr>
          <w:p w:rsidR="005F0AC0" w:rsidRPr="00521392" w:rsidRDefault="004D3DA6" w:rsidP="00477FD0">
            <w:pPr>
              <w:spacing w:line="276" w:lineRule="auto"/>
              <w:jc w:val="center"/>
              <w:rPr>
                <w:b/>
                <w:i/>
                <w:noProof/>
                <w:color w:val="000000" w:themeColor="text1"/>
                <w:sz w:val="26"/>
                <w:szCs w:val="26"/>
                <w:lang w:bidi="hi-IN"/>
              </w:rPr>
            </w:pPr>
            <w:r w:rsidRPr="00521392">
              <w:rPr>
                <w:b/>
                <w:i/>
                <w:noProof/>
                <w:color w:val="000000" w:themeColor="text1"/>
                <w:sz w:val="26"/>
                <w:szCs w:val="26"/>
                <w:lang w:val="vi-VN" w:bidi="hi-IN"/>
              </w:rPr>
              <w:t>01</w:t>
            </w:r>
          </w:p>
        </w:tc>
        <w:tc>
          <w:tcPr>
            <w:tcW w:w="678" w:type="dxa"/>
            <w:vAlign w:val="center"/>
          </w:tcPr>
          <w:p w:rsidR="005F0AC0" w:rsidRPr="00521392" w:rsidRDefault="004D3DA6" w:rsidP="00477FD0">
            <w:pPr>
              <w:spacing w:line="276" w:lineRule="auto"/>
              <w:jc w:val="center"/>
              <w:rPr>
                <w:bCs/>
                <w:i/>
                <w:noProof/>
                <w:color w:val="000000" w:themeColor="text1"/>
                <w:sz w:val="26"/>
                <w:szCs w:val="26"/>
                <w:lang w:bidi="hi-IN"/>
              </w:rPr>
            </w:pPr>
            <w:r w:rsidRPr="00521392">
              <w:rPr>
                <w:bCs/>
                <w:i/>
                <w:noProof/>
                <w:color w:val="000000" w:themeColor="text1"/>
                <w:sz w:val="26"/>
                <w:szCs w:val="26"/>
                <w:lang w:val="vi-VN" w:bidi="hi-IN"/>
              </w:rPr>
              <w:t>01</w:t>
            </w:r>
          </w:p>
        </w:tc>
        <w:tc>
          <w:tcPr>
            <w:tcW w:w="716" w:type="dxa"/>
            <w:vAlign w:val="center"/>
          </w:tcPr>
          <w:p w:rsidR="005F0AC0" w:rsidRPr="00521392" w:rsidRDefault="0022669F" w:rsidP="00477FD0">
            <w:pPr>
              <w:spacing w:line="276" w:lineRule="auto"/>
              <w:jc w:val="center"/>
              <w:rPr>
                <w:b/>
                <w:i/>
                <w:noProof/>
                <w:color w:val="000000" w:themeColor="text1"/>
                <w:sz w:val="26"/>
                <w:szCs w:val="26"/>
              </w:rPr>
            </w:pPr>
            <w:r w:rsidRPr="00521392">
              <w:rPr>
                <w:b/>
                <w:iCs/>
                <w:noProof/>
                <w:color w:val="000000" w:themeColor="text1"/>
                <w:sz w:val="26"/>
                <w:szCs w:val="26"/>
                <w:lang w:val="vi-VN"/>
              </w:rPr>
              <w:t>7</w:t>
            </w:r>
          </w:p>
        </w:tc>
      </w:tr>
      <w:tr w:rsidR="005F0AC0" w:rsidRPr="00521392" w:rsidTr="00477FD0">
        <w:trPr>
          <w:trHeight w:val="503"/>
          <w:jc w:val="center"/>
        </w:trPr>
        <w:tc>
          <w:tcPr>
            <w:tcW w:w="3058" w:type="dxa"/>
            <w:gridSpan w:val="3"/>
          </w:tcPr>
          <w:p w:rsidR="005F0AC0" w:rsidRPr="00521392" w:rsidRDefault="005F0AC0" w:rsidP="00477FD0">
            <w:pPr>
              <w:spacing w:line="276" w:lineRule="auto"/>
              <w:rPr>
                <w:b/>
                <w:noProof/>
                <w:color w:val="000000" w:themeColor="text1"/>
                <w:sz w:val="26"/>
                <w:szCs w:val="26"/>
              </w:rPr>
            </w:pPr>
            <w:r w:rsidRPr="00521392">
              <w:rPr>
                <w:b/>
                <w:noProof/>
                <w:color w:val="000000" w:themeColor="text1"/>
                <w:sz w:val="26"/>
                <w:szCs w:val="26"/>
              </w:rPr>
              <w:t xml:space="preserve">Tỉ lệ % </w:t>
            </w:r>
          </w:p>
        </w:tc>
        <w:tc>
          <w:tcPr>
            <w:tcW w:w="3092" w:type="dxa"/>
          </w:tcPr>
          <w:p w:rsidR="005F0AC0" w:rsidRPr="00521392" w:rsidRDefault="005F0AC0" w:rsidP="00477FD0">
            <w:pPr>
              <w:spacing w:line="276" w:lineRule="auto"/>
              <w:jc w:val="both"/>
              <w:rPr>
                <w:b/>
                <w:bCs/>
                <w:noProof/>
                <w:color w:val="000000" w:themeColor="text1"/>
                <w:sz w:val="26"/>
                <w:szCs w:val="26"/>
              </w:rPr>
            </w:pPr>
          </w:p>
        </w:tc>
        <w:tc>
          <w:tcPr>
            <w:tcW w:w="954" w:type="dxa"/>
          </w:tcPr>
          <w:p w:rsidR="005F0AC0" w:rsidRPr="00521392" w:rsidRDefault="00E765D8" w:rsidP="00477FD0">
            <w:pPr>
              <w:spacing w:line="276" w:lineRule="auto"/>
              <w:jc w:val="center"/>
              <w:rPr>
                <w:b/>
                <w:bCs/>
                <w:noProof/>
                <w:color w:val="000000" w:themeColor="text1"/>
                <w:sz w:val="26"/>
                <w:szCs w:val="26"/>
              </w:rPr>
            </w:pPr>
            <w:r w:rsidRPr="00521392">
              <w:rPr>
                <w:b/>
                <w:bCs/>
                <w:noProof/>
                <w:color w:val="000000" w:themeColor="text1"/>
                <w:sz w:val="26"/>
                <w:szCs w:val="26"/>
                <w:lang w:val="vi-VN"/>
              </w:rPr>
              <w:t>2</w:t>
            </w:r>
            <w:r w:rsidR="005F0AC0" w:rsidRPr="00521392">
              <w:rPr>
                <w:b/>
                <w:bCs/>
                <w:noProof/>
                <w:color w:val="000000" w:themeColor="text1"/>
                <w:sz w:val="26"/>
                <w:szCs w:val="26"/>
              </w:rPr>
              <w:t>5</w:t>
            </w:r>
          </w:p>
        </w:tc>
        <w:tc>
          <w:tcPr>
            <w:tcW w:w="837" w:type="dxa"/>
          </w:tcPr>
          <w:p w:rsidR="005F0AC0" w:rsidRPr="00521392" w:rsidRDefault="00E765D8" w:rsidP="00477FD0">
            <w:pPr>
              <w:spacing w:line="276" w:lineRule="auto"/>
              <w:jc w:val="center"/>
              <w:rPr>
                <w:b/>
                <w:bCs/>
                <w:noProof/>
                <w:color w:val="000000" w:themeColor="text1"/>
                <w:sz w:val="26"/>
                <w:szCs w:val="26"/>
              </w:rPr>
            </w:pPr>
            <w:r w:rsidRPr="00521392">
              <w:rPr>
                <w:b/>
                <w:bCs/>
                <w:noProof/>
                <w:color w:val="000000" w:themeColor="text1"/>
                <w:sz w:val="26"/>
                <w:szCs w:val="26"/>
                <w:lang w:val="vi-VN"/>
              </w:rPr>
              <w:t>3</w:t>
            </w:r>
            <w:r w:rsidR="005F0AC0" w:rsidRPr="00521392">
              <w:rPr>
                <w:b/>
                <w:bCs/>
                <w:noProof/>
                <w:color w:val="000000" w:themeColor="text1"/>
                <w:sz w:val="26"/>
                <w:szCs w:val="26"/>
              </w:rPr>
              <w:t>5</w:t>
            </w:r>
          </w:p>
        </w:tc>
        <w:tc>
          <w:tcPr>
            <w:tcW w:w="714" w:type="dxa"/>
          </w:tcPr>
          <w:p w:rsidR="005F0AC0" w:rsidRPr="00521392" w:rsidRDefault="005F0AC0" w:rsidP="00477FD0">
            <w:pPr>
              <w:spacing w:line="276" w:lineRule="auto"/>
              <w:jc w:val="center"/>
              <w:rPr>
                <w:b/>
                <w:bCs/>
                <w:noProof/>
                <w:color w:val="000000" w:themeColor="text1"/>
                <w:sz w:val="26"/>
                <w:szCs w:val="26"/>
                <w:lang w:val="vi-VN"/>
              </w:rPr>
            </w:pPr>
            <w:r w:rsidRPr="00521392">
              <w:rPr>
                <w:b/>
                <w:bCs/>
                <w:noProof/>
                <w:color w:val="000000" w:themeColor="text1"/>
                <w:sz w:val="26"/>
                <w:szCs w:val="26"/>
                <w:lang w:val="vi-VN"/>
              </w:rPr>
              <w:t>30</w:t>
            </w:r>
          </w:p>
        </w:tc>
        <w:tc>
          <w:tcPr>
            <w:tcW w:w="678" w:type="dxa"/>
          </w:tcPr>
          <w:p w:rsidR="005F0AC0" w:rsidRPr="00521392" w:rsidRDefault="005F0AC0" w:rsidP="00477FD0">
            <w:pPr>
              <w:spacing w:line="276" w:lineRule="auto"/>
              <w:jc w:val="center"/>
              <w:rPr>
                <w:b/>
                <w:bCs/>
                <w:noProof/>
                <w:color w:val="000000" w:themeColor="text1"/>
                <w:sz w:val="26"/>
                <w:szCs w:val="26"/>
              </w:rPr>
            </w:pPr>
            <w:r w:rsidRPr="00521392">
              <w:rPr>
                <w:b/>
                <w:bCs/>
                <w:noProof/>
                <w:color w:val="000000" w:themeColor="text1"/>
                <w:sz w:val="26"/>
                <w:szCs w:val="26"/>
              </w:rPr>
              <w:t>10</w:t>
            </w:r>
          </w:p>
        </w:tc>
        <w:tc>
          <w:tcPr>
            <w:tcW w:w="716" w:type="dxa"/>
            <w:vAlign w:val="center"/>
          </w:tcPr>
          <w:p w:rsidR="005F0AC0" w:rsidRPr="00521392" w:rsidRDefault="005F0AC0" w:rsidP="00477FD0">
            <w:pPr>
              <w:spacing w:line="276" w:lineRule="auto"/>
              <w:jc w:val="center"/>
              <w:rPr>
                <w:b/>
                <w:bCs/>
                <w:noProof/>
                <w:color w:val="000000" w:themeColor="text1"/>
                <w:sz w:val="26"/>
                <w:szCs w:val="26"/>
              </w:rPr>
            </w:pPr>
            <w:r w:rsidRPr="00521392">
              <w:rPr>
                <w:b/>
                <w:bCs/>
                <w:noProof/>
                <w:color w:val="000000" w:themeColor="text1"/>
                <w:sz w:val="26"/>
                <w:szCs w:val="26"/>
              </w:rPr>
              <w:t>100</w:t>
            </w:r>
          </w:p>
        </w:tc>
      </w:tr>
      <w:tr w:rsidR="005F0AC0" w:rsidRPr="00521392" w:rsidTr="00477FD0">
        <w:trPr>
          <w:trHeight w:val="503"/>
          <w:jc w:val="center"/>
        </w:trPr>
        <w:tc>
          <w:tcPr>
            <w:tcW w:w="3058" w:type="dxa"/>
            <w:gridSpan w:val="3"/>
          </w:tcPr>
          <w:p w:rsidR="005F0AC0" w:rsidRPr="00521392" w:rsidRDefault="005F0AC0" w:rsidP="00477FD0">
            <w:pPr>
              <w:spacing w:line="276" w:lineRule="auto"/>
              <w:rPr>
                <w:b/>
                <w:noProof/>
                <w:color w:val="000000" w:themeColor="text1"/>
                <w:sz w:val="26"/>
                <w:szCs w:val="26"/>
              </w:rPr>
            </w:pPr>
            <w:r w:rsidRPr="00521392">
              <w:rPr>
                <w:b/>
                <w:noProof/>
                <w:color w:val="000000" w:themeColor="text1"/>
                <w:sz w:val="26"/>
                <w:szCs w:val="26"/>
              </w:rPr>
              <w:t>Tỉ lệ chung</w:t>
            </w:r>
          </w:p>
        </w:tc>
        <w:tc>
          <w:tcPr>
            <w:tcW w:w="3092" w:type="dxa"/>
          </w:tcPr>
          <w:p w:rsidR="005F0AC0" w:rsidRPr="00521392" w:rsidRDefault="005F0AC0" w:rsidP="00477FD0">
            <w:pPr>
              <w:spacing w:line="276" w:lineRule="auto"/>
              <w:jc w:val="both"/>
              <w:rPr>
                <w:b/>
                <w:bCs/>
                <w:noProof/>
                <w:color w:val="000000" w:themeColor="text1"/>
                <w:sz w:val="26"/>
                <w:szCs w:val="26"/>
              </w:rPr>
            </w:pPr>
          </w:p>
        </w:tc>
        <w:tc>
          <w:tcPr>
            <w:tcW w:w="1791" w:type="dxa"/>
            <w:gridSpan w:val="2"/>
          </w:tcPr>
          <w:p w:rsidR="005F0AC0" w:rsidRPr="00521392" w:rsidRDefault="005F0AC0" w:rsidP="00477FD0">
            <w:pPr>
              <w:spacing w:line="276" w:lineRule="auto"/>
              <w:jc w:val="center"/>
              <w:rPr>
                <w:b/>
                <w:noProof/>
                <w:color w:val="000000" w:themeColor="text1"/>
                <w:sz w:val="26"/>
                <w:szCs w:val="26"/>
                <w:lang w:val="vi-VN"/>
              </w:rPr>
            </w:pPr>
            <w:r w:rsidRPr="00521392">
              <w:rPr>
                <w:b/>
                <w:bCs/>
                <w:noProof/>
                <w:color w:val="000000" w:themeColor="text1"/>
                <w:sz w:val="26"/>
                <w:szCs w:val="26"/>
                <w:lang w:val="vi-VN"/>
              </w:rPr>
              <w:t>60</w:t>
            </w:r>
          </w:p>
        </w:tc>
        <w:tc>
          <w:tcPr>
            <w:tcW w:w="1392" w:type="dxa"/>
            <w:gridSpan w:val="2"/>
            <w:vAlign w:val="center"/>
          </w:tcPr>
          <w:p w:rsidR="005F0AC0" w:rsidRPr="00521392" w:rsidRDefault="005F0AC0" w:rsidP="00477FD0">
            <w:pPr>
              <w:spacing w:line="276" w:lineRule="auto"/>
              <w:jc w:val="center"/>
              <w:rPr>
                <w:b/>
                <w:noProof/>
                <w:color w:val="000000" w:themeColor="text1"/>
                <w:sz w:val="26"/>
                <w:szCs w:val="26"/>
                <w:lang w:val="vi-VN"/>
              </w:rPr>
            </w:pPr>
            <w:r w:rsidRPr="00521392">
              <w:rPr>
                <w:b/>
                <w:noProof/>
                <w:color w:val="000000" w:themeColor="text1"/>
                <w:sz w:val="26"/>
                <w:szCs w:val="26"/>
                <w:lang w:val="vi-VN"/>
              </w:rPr>
              <w:t>40</w:t>
            </w:r>
          </w:p>
        </w:tc>
        <w:tc>
          <w:tcPr>
            <w:tcW w:w="716" w:type="dxa"/>
            <w:vAlign w:val="center"/>
          </w:tcPr>
          <w:p w:rsidR="005F0AC0" w:rsidRPr="00521392" w:rsidRDefault="005F0AC0" w:rsidP="00477FD0">
            <w:pPr>
              <w:spacing w:line="276" w:lineRule="auto"/>
              <w:jc w:val="center"/>
              <w:rPr>
                <w:b/>
                <w:noProof/>
                <w:color w:val="000000" w:themeColor="text1"/>
                <w:sz w:val="26"/>
                <w:szCs w:val="26"/>
              </w:rPr>
            </w:pPr>
            <w:r w:rsidRPr="00521392">
              <w:rPr>
                <w:b/>
                <w:noProof/>
                <w:color w:val="000000" w:themeColor="text1"/>
                <w:sz w:val="26"/>
                <w:szCs w:val="26"/>
              </w:rPr>
              <w:t>100</w:t>
            </w:r>
          </w:p>
        </w:tc>
      </w:tr>
    </w:tbl>
    <w:p w:rsidR="005F0AC0" w:rsidRDefault="005F0AC0" w:rsidP="005F0AC0">
      <w:pPr>
        <w:spacing w:after="0" w:line="276" w:lineRule="auto"/>
        <w:jc w:val="both"/>
        <w:rPr>
          <w:b/>
          <w:sz w:val="27"/>
          <w:szCs w:val="27"/>
          <w:lang w:val="vi-VN"/>
        </w:rPr>
      </w:pPr>
    </w:p>
    <w:p w:rsidR="0033154D" w:rsidRPr="00974D46" w:rsidRDefault="0033154D" w:rsidP="0033154D">
      <w:pPr>
        <w:spacing w:after="0"/>
        <w:rPr>
          <w:b/>
          <w:color w:val="000000" w:themeColor="text1"/>
          <w:sz w:val="26"/>
          <w:szCs w:val="26"/>
          <w:lang w:val="vi-VN"/>
        </w:rPr>
      </w:pPr>
    </w:p>
    <w:p w:rsidR="00426901" w:rsidRDefault="00426901" w:rsidP="00D3371A">
      <w:pPr>
        <w:spacing w:after="0" w:line="276" w:lineRule="auto"/>
        <w:rPr>
          <w:sz w:val="27"/>
          <w:szCs w:val="27"/>
        </w:rPr>
      </w:pPr>
    </w:p>
    <w:p w:rsidR="00426901" w:rsidRDefault="00426901" w:rsidP="00D3371A">
      <w:pPr>
        <w:spacing w:after="0" w:line="276" w:lineRule="auto"/>
        <w:ind w:firstLine="720"/>
        <w:jc w:val="both"/>
        <w:rPr>
          <w:sz w:val="27"/>
          <w:szCs w:val="27"/>
        </w:rPr>
      </w:pPr>
      <w:r>
        <w:rPr>
          <w:sz w:val="27"/>
          <w:szCs w:val="27"/>
        </w:rPr>
        <w:br w:type="page"/>
      </w:r>
    </w:p>
    <w:tbl>
      <w:tblPr>
        <w:tblpPr w:leftFromText="180" w:rightFromText="180" w:vertAnchor="text" w:horzAnchor="margin" w:tblpX="-234" w:tblpY="-242"/>
        <w:tblW w:w="10368" w:type="dxa"/>
        <w:tblLook w:val="04A0" w:firstRow="1" w:lastRow="0" w:firstColumn="1" w:lastColumn="0" w:noHBand="0" w:noVBand="1"/>
      </w:tblPr>
      <w:tblGrid>
        <w:gridCol w:w="4230"/>
        <w:gridCol w:w="6138"/>
      </w:tblGrid>
      <w:tr w:rsidR="004C2E41" w:rsidRPr="00521392" w:rsidTr="00E179D8">
        <w:trPr>
          <w:trHeight w:val="1167"/>
        </w:trPr>
        <w:tc>
          <w:tcPr>
            <w:tcW w:w="4230" w:type="dxa"/>
          </w:tcPr>
          <w:p w:rsidR="004C2E41" w:rsidRPr="00521392" w:rsidRDefault="004C2E41" w:rsidP="00D94BBC">
            <w:pPr>
              <w:pStyle w:val="NoSpacing"/>
              <w:jc w:val="center"/>
              <w:rPr>
                <w:rFonts w:ascii="Times New Roman" w:hAnsi="Times New Roman"/>
                <w:sz w:val="26"/>
                <w:szCs w:val="26"/>
                <w:lang w:val="vi-VN"/>
              </w:rPr>
            </w:pPr>
          </w:p>
        </w:tc>
        <w:tc>
          <w:tcPr>
            <w:tcW w:w="6138" w:type="dxa"/>
          </w:tcPr>
          <w:p w:rsidR="004C2E41" w:rsidRPr="00521392" w:rsidRDefault="004C2E41" w:rsidP="00D94BBC">
            <w:pPr>
              <w:pStyle w:val="NoSpacing"/>
              <w:jc w:val="center"/>
              <w:rPr>
                <w:rFonts w:ascii="Times New Roman" w:hAnsi="Times New Roman"/>
                <w:b/>
                <w:sz w:val="26"/>
                <w:szCs w:val="26"/>
                <w:lang w:val="vi-VN"/>
              </w:rPr>
            </w:pPr>
            <w:r w:rsidRPr="00521392">
              <w:rPr>
                <w:rFonts w:ascii="Times New Roman" w:hAnsi="Times New Roman"/>
                <w:b/>
                <w:sz w:val="26"/>
                <w:szCs w:val="26"/>
                <w:lang w:val="vi-VN"/>
              </w:rPr>
              <w:t>ĐỀ KIỂ</w:t>
            </w:r>
            <w:r w:rsidR="0022669F" w:rsidRPr="00521392">
              <w:rPr>
                <w:rFonts w:ascii="Times New Roman" w:hAnsi="Times New Roman"/>
                <w:b/>
                <w:sz w:val="26"/>
                <w:szCs w:val="26"/>
                <w:lang w:val="vi-VN"/>
              </w:rPr>
              <w:t xml:space="preserve">M TRA </w:t>
            </w:r>
            <w:r w:rsidR="00AD67F0" w:rsidRPr="00521392">
              <w:rPr>
                <w:rFonts w:ascii="Times New Roman" w:hAnsi="Times New Roman"/>
                <w:b/>
                <w:sz w:val="26"/>
                <w:szCs w:val="26"/>
                <w:lang w:val="vi-VN"/>
              </w:rPr>
              <w:t>CUỐI</w:t>
            </w:r>
            <w:r w:rsidR="0022669F" w:rsidRPr="00521392">
              <w:rPr>
                <w:rFonts w:ascii="Times New Roman" w:hAnsi="Times New Roman"/>
                <w:b/>
                <w:sz w:val="26"/>
                <w:szCs w:val="26"/>
                <w:lang w:val="vi-VN"/>
              </w:rPr>
              <w:t xml:space="preserve"> HK </w:t>
            </w:r>
            <w:r w:rsidR="008F6FD1" w:rsidRPr="00521392">
              <w:rPr>
                <w:rFonts w:ascii="Times New Roman" w:hAnsi="Times New Roman"/>
                <w:b/>
                <w:sz w:val="26"/>
                <w:szCs w:val="26"/>
                <w:lang w:val="vi-VN"/>
              </w:rPr>
              <w:t>I NĂM</w:t>
            </w:r>
            <w:r w:rsidR="0022669F" w:rsidRPr="00521392">
              <w:rPr>
                <w:rFonts w:ascii="Times New Roman" w:hAnsi="Times New Roman"/>
                <w:b/>
                <w:sz w:val="26"/>
                <w:szCs w:val="26"/>
                <w:lang w:val="vi-VN"/>
              </w:rPr>
              <w:t xml:space="preserve"> </w:t>
            </w:r>
            <w:r w:rsidRPr="00521392">
              <w:rPr>
                <w:rFonts w:ascii="Times New Roman" w:hAnsi="Times New Roman"/>
                <w:b/>
                <w:sz w:val="26"/>
                <w:szCs w:val="26"/>
                <w:lang w:val="vi-VN"/>
              </w:rPr>
              <w:t>2023 – 2024</w:t>
            </w:r>
          </w:p>
          <w:p w:rsidR="004C2E41" w:rsidRPr="00521392" w:rsidRDefault="004C2E41" w:rsidP="00D94BBC">
            <w:pPr>
              <w:pStyle w:val="NoSpacing"/>
              <w:jc w:val="center"/>
              <w:rPr>
                <w:rFonts w:ascii="Times New Roman" w:hAnsi="Times New Roman"/>
                <w:b/>
                <w:sz w:val="26"/>
                <w:szCs w:val="26"/>
                <w:lang w:val="vi-VN"/>
              </w:rPr>
            </w:pPr>
            <w:r w:rsidRPr="00521392">
              <w:rPr>
                <w:rFonts w:ascii="Times New Roman" w:hAnsi="Times New Roman"/>
                <w:b/>
                <w:sz w:val="26"/>
                <w:szCs w:val="26"/>
                <w:lang w:val="vi-VN"/>
              </w:rPr>
              <w:t>MÔN: NGỮ VĂN - LỚ</w:t>
            </w:r>
            <w:r w:rsidR="00817CB7" w:rsidRPr="00521392">
              <w:rPr>
                <w:rFonts w:ascii="Times New Roman" w:hAnsi="Times New Roman"/>
                <w:b/>
                <w:sz w:val="26"/>
                <w:szCs w:val="26"/>
                <w:lang w:val="vi-VN"/>
              </w:rPr>
              <w:t>P 8</w:t>
            </w:r>
          </w:p>
          <w:p w:rsidR="00E179D8" w:rsidRPr="00521392" w:rsidRDefault="004C2E41" w:rsidP="00132555">
            <w:pPr>
              <w:pStyle w:val="NoSpacing"/>
              <w:jc w:val="center"/>
              <w:rPr>
                <w:rFonts w:ascii="Times New Roman" w:hAnsi="Times New Roman"/>
                <w:sz w:val="26"/>
                <w:szCs w:val="26"/>
                <w:lang w:val="vi-VN"/>
              </w:rPr>
            </w:pPr>
            <w:r w:rsidRPr="00521392">
              <w:rPr>
                <w:rFonts w:ascii="Times New Roman" w:hAnsi="Times New Roman"/>
                <w:sz w:val="26"/>
                <w:szCs w:val="26"/>
                <w:lang w:val="vi-VN"/>
              </w:rPr>
              <w:t>Thời gian làm bài: 90 phút</w:t>
            </w:r>
          </w:p>
          <w:p w:rsidR="004C2E41" w:rsidRPr="00521392" w:rsidRDefault="00E179D8" w:rsidP="00132555">
            <w:pPr>
              <w:pStyle w:val="NoSpacing"/>
              <w:jc w:val="center"/>
              <w:rPr>
                <w:rFonts w:ascii="Times New Roman" w:hAnsi="Times New Roman"/>
                <w:sz w:val="26"/>
                <w:szCs w:val="26"/>
                <w:lang w:val="vi-VN"/>
              </w:rPr>
            </w:pPr>
            <w:r w:rsidRPr="00521392">
              <w:rPr>
                <w:rFonts w:ascii="Times New Roman" w:hAnsi="Times New Roman"/>
                <w:b/>
                <w:i/>
                <w:sz w:val="26"/>
                <w:szCs w:val="26"/>
                <w:shd w:val="clear" w:color="auto" w:fill="FFFFFF"/>
                <w:lang w:val="vi-VN"/>
              </w:rPr>
              <w:t>(Đề gồm 02 trang)</w:t>
            </w:r>
          </w:p>
        </w:tc>
      </w:tr>
    </w:tbl>
    <w:p w:rsidR="00426901" w:rsidRPr="00521392" w:rsidRDefault="00426901" w:rsidP="004F3D42">
      <w:pPr>
        <w:spacing w:after="0" w:line="240" w:lineRule="auto"/>
        <w:jc w:val="both"/>
        <w:rPr>
          <w:b/>
          <w:sz w:val="26"/>
          <w:szCs w:val="26"/>
          <w:shd w:val="clear" w:color="auto" w:fill="FFFFFF"/>
          <w:lang w:val="vi-VN"/>
        </w:rPr>
      </w:pPr>
      <w:r w:rsidRPr="00521392">
        <w:rPr>
          <w:b/>
          <w:sz w:val="26"/>
          <w:szCs w:val="26"/>
          <w:shd w:val="clear" w:color="auto" w:fill="FFFFFF"/>
          <w:lang w:val="vi-VN"/>
        </w:rPr>
        <w:t>I. ĐỌC HIỂU (6,0 điểm)</w:t>
      </w:r>
    </w:p>
    <w:p w:rsidR="006068A3" w:rsidRPr="00521392" w:rsidRDefault="00426901" w:rsidP="00D8330C">
      <w:pPr>
        <w:spacing w:after="0" w:line="240" w:lineRule="auto"/>
        <w:jc w:val="both"/>
        <w:rPr>
          <w:b/>
          <w:sz w:val="26"/>
          <w:szCs w:val="26"/>
          <w:shd w:val="clear" w:color="auto" w:fill="FFFFFF"/>
        </w:rPr>
      </w:pPr>
      <w:r w:rsidRPr="00521392">
        <w:rPr>
          <w:b/>
          <w:sz w:val="26"/>
          <w:szCs w:val="26"/>
          <w:shd w:val="clear" w:color="auto" w:fill="FFFFFF"/>
          <w:lang w:val="vi-VN"/>
        </w:rPr>
        <w:t xml:space="preserve">Đọc </w:t>
      </w:r>
      <w:r w:rsidR="00C278BE" w:rsidRPr="00521392">
        <w:rPr>
          <w:b/>
          <w:sz w:val="26"/>
          <w:szCs w:val="26"/>
          <w:shd w:val="clear" w:color="auto" w:fill="FFFFFF"/>
          <w:lang w:val="vi-VN"/>
        </w:rPr>
        <w:t>văn bản</w:t>
      </w:r>
      <w:r w:rsidR="002650FD" w:rsidRPr="00521392">
        <w:rPr>
          <w:b/>
          <w:sz w:val="26"/>
          <w:szCs w:val="26"/>
          <w:shd w:val="clear" w:color="auto" w:fill="FFFFFF"/>
        </w:rPr>
        <w:t>:</w:t>
      </w:r>
    </w:p>
    <w:p w:rsidR="00574C82" w:rsidRPr="00521392" w:rsidRDefault="00574C82" w:rsidP="00574C82">
      <w:pPr>
        <w:spacing w:after="0" w:line="276" w:lineRule="auto"/>
        <w:jc w:val="center"/>
        <w:rPr>
          <w:b/>
          <w:sz w:val="26"/>
          <w:szCs w:val="26"/>
        </w:rPr>
      </w:pPr>
      <w:r w:rsidRPr="00521392">
        <w:rPr>
          <w:b/>
          <w:sz w:val="26"/>
          <w:szCs w:val="26"/>
        </w:rPr>
        <w:t>BẨM CON BIẾT Ạ</w:t>
      </w:r>
    </w:p>
    <w:p w:rsidR="00574C82" w:rsidRPr="00521392" w:rsidRDefault="00574C82" w:rsidP="00574C82">
      <w:pPr>
        <w:spacing w:after="0" w:line="276" w:lineRule="auto"/>
        <w:ind w:firstLine="720"/>
        <w:jc w:val="both"/>
        <w:rPr>
          <w:sz w:val="26"/>
          <w:szCs w:val="26"/>
        </w:rPr>
      </w:pPr>
      <w:r w:rsidRPr="00521392">
        <w:rPr>
          <w:sz w:val="26"/>
          <w:szCs w:val="26"/>
        </w:rPr>
        <w:t>Trên một chiếu rượu, bốn cụ đã say sưa liền đem chuyện lạ phương xa tán với nhau.</w:t>
      </w:r>
    </w:p>
    <w:p w:rsidR="00574C82" w:rsidRPr="00521392" w:rsidRDefault="00574C82" w:rsidP="00574C82">
      <w:pPr>
        <w:spacing w:after="0" w:line="276" w:lineRule="auto"/>
        <w:ind w:firstLine="720"/>
        <w:jc w:val="both"/>
        <w:rPr>
          <w:sz w:val="26"/>
          <w:szCs w:val="26"/>
        </w:rPr>
      </w:pPr>
      <w:r w:rsidRPr="00521392">
        <w:rPr>
          <w:sz w:val="26"/>
          <w:szCs w:val="26"/>
        </w:rPr>
        <w:t>Cụ thứ nhất bắt đầu:</w:t>
      </w:r>
    </w:p>
    <w:p w:rsidR="00574C82" w:rsidRPr="00521392" w:rsidRDefault="00574C82" w:rsidP="00574C82">
      <w:pPr>
        <w:spacing w:after="0" w:line="276" w:lineRule="auto"/>
        <w:ind w:firstLine="720"/>
        <w:jc w:val="both"/>
        <w:rPr>
          <w:sz w:val="26"/>
          <w:szCs w:val="26"/>
        </w:rPr>
      </w:pPr>
      <w:r w:rsidRPr="00521392">
        <w:rPr>
          <w:sz w:val="26"/>
          <w:szCs w:val="26"/>
        </w:rPr>
        <w:t>“Một bận tôi đi qua sông Bồ Đề, thấy một con trâu to lù lù như một quả núi, đứng bên này sông vươn cổ sang bên kia sông mà ăn hết ba mẫu lúa.”</w:t>
      </w:r>
    </w:p>
    <w:p w:rsidR="00574C82" w:rsidRPr="00521392" w:rsidRDefault="00574C82" w:rsidP="00574C82">
      <w:pPr>
        <w:spacing w:after="0" w:line="276" w:lineRule="auto"/>
        <w:ind w:firstLine="720"/>
        <w:jc w:val="both"/>
        <w:rPr>
          <w:sz w:val="26"/>
          <w:szCs w:val="26"/>
        </w:rPr>
      </w:pPr>
      <w:r w:rsidRPr="00521392">
        <w:rPr>
          <w:sz w:val="26"/>
          <w:szCs w:val="26"/>
        </w:rPr>
        <w:t>Cụ thứ hai tủm tỉm tiếp lời:</w:t>
      </w:r>
    </w:p>
    <w:p w:rsidR="00574C82" w:rsidRPr="00521392" w:rsidRDefault="00574C82" w:rsidP="00574C82">
      <w:pPr>
        <w:spacing w:after="0" w:line="276" w:lineRule="auto"/>
        <w:ind w:firstLine="720"/>
        <w:jc w:val="both"/>
        <w:rPr>
          <w:sz w:val="26"/>
          <w:szCs w:val="26"/>
        </w:rPr>
      </w:pPr>
      <w:r w:rsidRPr="00521392">
        <w:rPr>
          <w:sz w:val="26"/>
          <w:szCs w:val="26"/>
        </w:rPr>
        <w:t>- Thế cũng chưa lấy gì làm lạ. Tôi đã từng thấy một cây mây to lạ lùng và dài bằng dãy núi Tràng Sơn.</w:t>
      </w:r>
    </w:p>
    <w:p w:rsidR="00574C82" w:rsidRPr="00521392" w:rsidRDefault="00574C82" w:rsidP="00574C82">
      <w:pPr>
        <w:spacing w:after="0" w:line="276" w:lineRule="auto"/>
        <w:ind w:firstLine="720"/>
        <w:jc w:val="both"/>
        <w:rPr>
          <w:sz w:val="26"/>
          <w:szCs w:val="26"/>
        </w:rPr>
      </w:pPr>
      <w:r w:rsidRPr="00521392">
        <w:rPr>
          <w:sz w:val="26"/>
          <w:szCs w:val="26"/>
        </w:rPr>
        <w:t>Cụ thứ nhất nói kháy:</w:t>
      </w:r>
    </w:p>
    <w:p w:rsidR="00574C82" w:rsidRPr="00521392" w:rsidRDefault="00574C82" w:rsidP="00574C82">
      <w:pPr>
        <w:spacing w:after="0" w:line="276" w:lineRule="auto"/>
        <w:ind w:firstLine="720"/>
        <w:jc w:val="both"/>
        <w:rPr>
          <w:sz w:val="26"/>
          <w:szCs w:val="26"/>
        </w:rPr>
      </w:pPr>
      <w:r w:rsidRPr="00521392">
        <w:rPr>
          <w:sz w:val="26"/>
          <w:szCs w:val="26"/>
        </w:rPr>
        <w:t>- Chắc hẳn thân cây phải to bằng cái đình làng cụ nhỉ?</w:t>
      </w:r>
    </w:p>
    <w:p w:rsidR="00574C82" w:rsidRPr="00521392" w:rsidRDefault="00574C82" w:rsidP="00574C82">
      <w:pPr>
        <w:spacing w:after="0" w:line="276" w:lineRule="auto"/>
        <w:ind w:firstLine="720"/>
        <w:jc w:val="both"/>
        <w:rPr>
          <w:sz w:val="26"/>
          <w:szCs w:val="26"/>
        </w:rPr>
      </w:pPr>
      <w:r w:rsidRPr="00521392">
        <w:rPr>
          <w:sz w:val="26"/>
          <w:szCs w:val="26"/>
        </w:rPr>
        <w:t>Thản nhiên cụ thứ hai đáp:</w:t>
      </w:r>
    </w:p>
    <w:p w:rsidR="00574C82" w:rsidRPr="00521392" w:rsidRDefault="00574C82" w:rsidP="00574C82">
      <w:pPr>
        <w:spacing w:after="0" w:line="276" w:lineRule="auto"/>
        <w:ind w:firstLine="720"/>
        <w:jc w:val="both"/>
        <w:rPr>
          <w:sz w:val="26"/>
          <w:szCs w:val="26"/>
        </w:rPr>
      </w:pPr>
      <w:r w:rsidRPr="00521392">
        <w:rPr>
          <w:sz w:val="26"/>
          <w:szCs w:val="26"/>
        </w:rPr>
        <w:t>- Chứ lị! Không thì thừ</w:t>
      </w:r>
      <w:r w:rsidR="00E45068" w:rsidRPr="00521392">
        <w:rPr>
          <w:sz w:val="26"/>
          <w:szCs w:val="26"/>
        </w:rPr>
        <w:t>ng chã</w:t>
      </w:r>
      <w:r w:rsidRPr="00521392">
        <w:rPr>
          <w:sz w:val="26"/>
          <w:szCs w:val="26"/>
        </w:rPr>
        <w:t>o nào xỏ được vừa mũi con trâu của cụ kể?</w:t>
      </w:r>
    </w:p>
    <w:p w:rsidR="00574C82" w:rsidRPr="00521392" w:rsidRDefault="00574C82" w:rsidP="00574C82">
      <w:pPr>
        <w:spacing w:after="0" w:line="276" w:lineRule="auto"/>
        <w:ind w:firstLine="720"/>
        <w:jc w:val="both"/>
        <w:rPr>
          <w:sz w:val="26"/>
          <w:szCs w:val="26"/>
        </w:rPr>
      </w:pPr>
      <w:r w:rsidRPr="00521392">
        <w:rPr>
          <w:sz w:val="26"/>
          <w:szCs w:val="26"/>
        </w:rPr>
        <w:t>Cụ thứ ba vội ngắt lời:</w:t>
      </w:r>
    </w:p>
    <w:p w:rsidR="00574C82" w:rsidRPr="00521392" w:rsidRDefault="00574C82" w:rsidP="00574C82">
      <w:pPr>
        <w:spacing w:after="0" w:line="276" w:lineRule="auto"/>
        <w:ind w:firstLine="720"/>
        <w:jc w:val="both"/>
        <w:rPr>
          <w:sz w:val="26"/>
          <w:szCs w:val="26"/>
        </w:rPr>
      </w:pPr>
      <w:r w:rsidRPr="00521392">
        <w:rPr>
          <w:sz w:val="26"/>
          <w:szCs w:val="26"/>
        </w:rPr>
        <w:t>- Thế mà các cụ đã cho là lạ! Tôi còn thấy một cái cây, chao ôi, nó cao đâu mà cao ghê thế! Tưởng đến chọc thủng trời, đến cái thân thì to gớm ghiếc, đi vòng quanh gốc cây một vòng phải mất nửa tháng.</w:t>
      </w:r>
    </w:p>
    <w:p w:rsidR="00574C82" w:rsidRPr="00521392" w:rsidRDefault="00574C82" w:rsidP="00574C82">
      <w:pPr>
        <w:spacing w:after="0" w:line="276" w:lineRule="auto"/>
        <w:ind w:firstLine="720"/>
        <w:jc w:val="both"/>
        <w:rPr>
          <w:sz w:val="26"/>
          <w:szCs w:val="26"/>
        </w:rPr>
      </w:pPr>
      <w:r w:rsidRPr="00521392">
        <w:rPr>
          <w:sz w:val="26"/>
          <w:szCs w:val="26"/>
        </w:rPr>
        <w:t>Hai cụ trên cãi:</w:t>
      </w:r>
    </w:p>
    <w:p w:rsidR="00574C82" w:rsidRPr="00521392" w:rsidRDefault="00574C82" w:rsidP="00574C82">
      <w:pPr>
        <w:spacing w:after="0" w:line="276" w:lineRule="auto"/>
        <w:ind w:firstLine="720"/>
        <w:jc w:val="both"/>
        <w:rPr>
          <w:sz w:val="26"/>
          <w:szCs w:val="26"/>
        </w:rPr>
      </w:pPr>
      <w:r w:rsidRPr="00521392">
        <w:rPr>
          <w:sz w:val="26"/>
          <w:szCs w:val="26"/>
        </w:rPr>
        <w:t>- Vô lý, thậ</w:t>
      </w:r>
      <w:r w:rsidR="00E45068" w:rsidRPr="00521392">
        <w:rPr>
          <w:sz w:val="26"/>
          <w:szCs w:val="26"/>
        </w:rPr>
        <w:t>t</w:t>
      </w:r>
      <w:r w:rsidRPr="00521392">
        <w:rPr>
          <w:sz w:val="26"/>
          <w:szCs w:val="26"/>
        </w:rPr>
        <w:t xml:space="preserve"> vô lý!</w:t>
      </w:r>
    </w:p>
    <w:p w:rsidR="00574C82" w:rsidRPr="00521392" w:rsidRDefault="00574C82" w:rsidP="00574C82">
      <w:pPr>
        <w:spacing w:after="0" w:line="276" w:lineRule="auto"/>
        <w:ind w:firstLine="720"/>
        <w:jc w:val="both"/>
        <w:rPr>
          <w:sz w:val="26"/>
          <w:szCs w:val="26"/>
        </w:rPr>
      </w:pPr>
      <w:r w:rsidRPr="00521392">
        <w:rPr>
          <w:sz w:val="26"/>
          <w:szCs w:val="26"/>
        </w:rPr>
        <w:t>Cụ thứ ba gắt:</w:t>
      </w:r>
    </w:p>
    <w:p w:rsidR="00574C82" w:rsidRPr="00521392" w:rsidRDefault="00574C82" w:rsidP="00574C82">
      <w:pPr>
        <w:spacing w:after="0" w:line="276" w:lineRule="auto"/>
        <w:ind w:firstLine="720"/>
        <w:jc w:val="both"/>
        <w:rPr>
          <w:sz w:val="26"/>
          <w:szCs w:val="26"/>
        </w:rPr>
      </w:pPr>
      <w:r w:rsidRPr="00521392">
        <w:rPr>
          <w:sz w:val="26"/>
          <w:szCs w:val="26"/>
        </w:rPr>
        <w:t>- Chứ không thì lấy cọc cóc nào mà buộc đượ</w:t>
      </w:r>
      <w:r w:rsidR="00B67AC3" w:rsidRPr="00521392">
        <w:rPr>
          <w:sz w:val="26"/>
          <w:szCs w:val="26"/>
        </w:rPr>
        <w:t>c d</w:t>
      </w:r>
      <w:r w:rsidRPr="00521392">
        <w:rPr>
          <w:sz w:val="26"/>
          <w:szCs w:val="26"/>
        </w:rPr>
        <w:t>ây</w:t>
      </w:r>
      <w:r w:rsidR="00E45068" w:rsidRPr="00521392">
        <w:rPr>
          <w:sz w:val="26"/>
          <w:szCs w:val="26"/>
        </w:rPr>
        <w:t xml:space="preserve"> </w:t>
      </w:r>
      <w:r w:rsidRPr="00521392">
        <w:rPr>
          <w:sz w:val="26"/>
          <w:szCs w:val="26"/>
        </w:rPr>
        <w:t>xỏ mũi tr</w:t>
      </w:r>
      <w:r w:rsidR="00B67AC3" w:rsidRPr="00521392">
        <w:rPr>
          <w:sz w:val="26"/>
          <w:szCs w:val="26"/>
        </w:rPr>
        <w:t>â</w:t>
      </w:r>
      <w:r w:rsidRPr="00521392">
        <w:rPr>
          <w:sz w:val="26"/>
          <w:szCs w:val="26"/>
        </w:rPr>
        <w:t>u của hai cụ.</w:t>
      </w:r>
    </w:p>
    <w:p w:rsidR="00574C82" w:rsidRPr="00521392" w:rsidRDefault="00574C82" w:rsidP="00574C82">
      <w:pPr>
        <w:spacing w:after="0" w:line="276" w:lineRule="auto"/>
        <w:ind w:firstLine="720"/>
        <w:jc w:val="both"/>
        <w:rPr>
          <w:sz w:val="26"/>
          <w:szCs w:val="26"/>
        </w:rPr>
      </w:pPr>
      <w:r w:rsidRPr="00521392">
        <w:rPr>
          <w:sz w:val="26"/>
          <w:szCs w:val="26"/>
        </w:rPr>
        <w:t>Cụ thứ tư giọng say khướt:</w:t>
      </w:r>
    </w:p>
    <w:p w:rsidR="00574C82" w:rsidRPr="00521392" w:rsidRDefault="00574C82" w:rsidP="00574C82">
      <w:pPr>
        <w:spacing w:after="0" w:line="276" w:lineRule="auto"/>
        <w:ind w:firstLine="720"/>
        <w:jc w:val="both"/>
        <w:rPr>
          <w:sz w:val="26"/>
          <w:szCs w:val="26"/>
        </w:rPr>
      </w:pPr>
      <w:r w:rsidRPr="00521392">
        <w:rPr>
          <w:sz w:val="26"/>
          <w:szCs w:val="26"/>
        </w:rPr>
        <w:t>- Các cụ đều có lý cả, cãi nhau làm gì... tuy thế mà</w:t>
      </w:r>
      <w:r w:rsidR="00B67AC3" w:rsidRPr="00521392">
        <w:rPr>
          <w:sz w:val="26"/>
          <w:szCs w:val="26"/>
        </w:rPr>
        <w:t xml:space="preserve"> </w:t>
      </w:r>
      <w:r w:rsidRPr="00521392">
        <w:rPr>
          <w:sz w:val="26"/>
          <w:szCs w:val="26"/>
        </w:rPr>
        <w:t>cũng chưa lạ lắm, tôi còn được thấy một cái trống to vô cùng, đánh một tiếng vang chuy</w:t>
      </w:r>
      <w:r w:rsidR="00B67AC3" w:rsidRPr="00521392">
        <w:rPr>
          <w:sz w:val="26"/>
          <w:szCs w:val="26"/>
        </w:rPr>
        <w:t>ển</w:t>
      </w:r>
      <w:r w:rsidRPr="00521392">
        <w:rPr>
          <w:sz w:val="26"/>
          <w:szCs w:val="26"/>
        </w:rPr>
        <w:t xml:space="preserve"> một phương trời...</w:t>
      </w:r>
    </w:p>
    <w:p w:rsidR="00574C82" w:rsidRPr="00521392" w:rsidRDefault="00574C82" w:rsidP="00574C82">
      <w:pPr>
        <w:spacing w:after="0" w:line="276" w:lineRule="auto"/>
        <w:ind w:firstLine="720"/>
        <w:jc w:val="both"/>
        <w:rPr>
          <w:sz w:val="26"/>
          <w:szCs w:val="26"/>
        </w:rPr>
      </w:pPr>
      <w:r w:rsidRPr="00521392">
        <w:rPr>
          <w:sz w:val="26"/>
          <w:szCs w:val="26"/>
        </w:rPr>
        <w:t>Ba cụ kia nhao nhao hỏi:</w:t>
      </w:r>
    </w:p>
    <w:p w:rsidR="00574C82" w:rsidRPr="00521392" w:rsidRDefault="00574C82" w:rsidP="00574C82">
      <w:pPr>
        <w:spacing w:after="0" w:line="276" w:lineRule="auto"/>
        <w:ind w:firstLine="720"/>
        <w:jc w:val="both"/>
        <w:rPr>
          <w:sz w:val="26"/>
          <w:szCs w:val="26"/>
        </w:rPr>
      </w:pPr>
      <w:r w:rsidRPr="00521392">
        <w:rPr>
          <w:sz w:val="26"/>
          <w:szCs w:val="26"/>
        </w:rPr>
        <w:t>- Trống ấy to bằng ngần nào mà kêu ghê thế?</w:t>
      </w:r>
    </w:p>
    <w:p w:rsidR="00574C82" w:rsidRPr="00521392" w:rsidRDefault="00574C82" w:rsidP="00574C82">
      <w:pPr>
        <w:spacing w:after="0" w:line="276" w:lineRule="auto"/>
        <w:ind w:firstLine="720"/>
        <w:jc w:val="both"/>
        <w:rPr>
          <w:sz w:val="26"/>
          <w:szCs w:val="26"/>
        </w:rPr>
      </w:pPr>
      <w:r w:rsidRPr="00521392">
        <w:rPr>
          <w:sz w:val="26"/>
          <w:szCs w:val="26"/>
        </w:rPr>
        <w:t xml:space="preserve">- </w:t>
      </w:r>
      <w:r w:rsidR="00B67AC3" w:rsidRPr="00521392">
        <w:rPr>
          <w:sz w:val="26"/>
          <w:szCs w:val="26"/>
        </w:rPr>
        <w:t>Ấ</w:t>
      </w:r>
      <w:r w:rsidRPr="00521392">
        <w:rPr>
          <w:sz w:val="26"/>
          <w:szCs w:val="26"/>
        </w:rPr>
        <w:t>y các cụ lượng ra mà đoán khắc biết, lột da trâu đứng bên kia sông Bồ Đ</w:t>
      </w:r>
      <w:r w:rsidR="004424B8">
        <w:rPr>
          <w:sz w:val="26"/>
          <w:szCs w:val="26"/>
        </w:rPr>
        <w:t>ề</w:t>
      </w:r>
      <w:r w:rsidRPr="00521392">
        <w:rPr>
          <w:sz w:val="26"/>
          <w:szCs w:val="26"/>
        </w:rPr>
        <w:t xml:space="preserve"> làm mặt trống, còn cây m</w:t>
      </w:r>
      <w:r w:rsidR="00B67AC3" w:rsidRPr="00521392">
        <w:rPr>
          <w:sz w:val="26"/>
          <w:szCs w:val="26"/>
        </w:rPr>
        <w:t>ây</w:t>
      </w:r>
      <w:r w:rsidRPr="00521392">
        <w:rPr>
          <w:sz w:val="26"/>
          <w:szCs w:val="26"/>
        </w:rPr>
        <w:t xml:space="preserve"> to dài suốt dãy Tràng Sơn thì làm đai trống...</w:t>
      </w:r>
    </w:p>
    <w:p w:rsidR="00574C82" w:rsidRPr="00521392" w:rsidRDefault="00574C82" w:rsidP="00574C82">
      <w:pPr>
        <w:spacing w:after="0" w:line="276" w:lineRule="auto"/>
        <w:ind w:firstLine="720"/>
        <w:jc w:val="both"/>
        <w:rPr>
          <w:sz w:val="26"/>
          <w:szCs w:val="26"/>
        </w:rPr>
      </w:pPr>
      <w:r w:rsidRPr="00521392">
        <w:rPr>
          <w:sz w:val="26"/>
          <w:szCs w:val="26"/>
        </w:rPr>
        <w:t>Biết cụ này có ý xỏ mình, ba cụ kia cùng gặng lại:</w:t>
      </w:r>
    </w:p>
    <w:p w:rsidR="00574C82" w:rsidRPr="00521392" w:rsidRDefault="00574C82" w:rsidP="00574C82">
      <w:pPr>
        <w:spacing w:after="0" w:line="276" w:lineRule="auto"/>
        <w:ind w:firstLine="720"/>
        <w:jc w:val="both"/>
        <w:rPr>
          <w:sz w:val="26"/>
          <w:szCs w:val="26"/>
        </w:rPr>
      </w:pPr>
      <w:r w:rsidRPr="00521392">
        <w:rPr>
          <w:sz w:val="26"/>
          <w:szCs w:val="26"/>
        </w:rPr>
        <w:t>- Thế này thì khí không phải chứ cái trống ấy của</w:t>
      </w:r>
      <w:r w:rsidR="00B67AC3" w:rsidRPr="00521392">
        <w:rPr>
          <w:sz w:val="26"/>
          <w:szCs w:val="26"/>
        </w:rPr>
        <w:t xml:space="preserve"> </w:t>
      </w:r>
      <w:r w:rsidRPr="00521392">
        <w:rPr>
          <w:sz w:val="26"/>
          <w:szCs w:val="26"/>
        </w:rPr>
        <w:t>cụ thì treo vào đâu mà đánh được nhỉ?</w:t>
      </w:r>
    </w:p>
    <w:p w:rsidR="00574C82" w:rsidRPr="00521392" w:rsidRDefault="00574C82" w:rsidP="00574C82">
      <w:pPr>
        <w:spacing w:after="0" w:line="276" w:lineRule="auto"/>
        <w:ind w:firstLine="720"/>
        <w:jc w:val="both"/>
        <w:rPr>
          <w:sz w:val="26"/>
          <w:szCs w:val="26"/>
        </w:rPr>
      </w:pPr>
      <w:r w:rsidRPr="00521392">
        <w:rPr>
          <w:sz w:val="26"/>
          <w:szCs w:val="26"/>
        </w:rPr>
        <w:t>Cụ thứ tư đang luống cuống chưa tìm được câu trả</w:t>
      </w:r>
      <w:r w:rsidR="00B67AC3" w:rsidRPr="00521392">
        <w:rPr>
          <w:sz w:val="26"/>
          <w:szCs w:val="26"/>
        </w:rPr>
        <w:t xml:space="preserve"> </w:t>
      </w:r>
      <w:r w:rsidRPr="00521392">
        <w:rPr>
          <w:sz w:val="26"/>
          <w:szCs w:val="26"/>
        </w:rPr>
        <w:t>lời, thì may có đứa ở đứng gần hầu rượu ngay sau lưng</w:t>
      </w:r>
      <w:r w:rsidR="00B67AC3" w:rsidRPr="00521392">
        <w:rPr>
          <w:sz w:val="26"/>
          <w:szCs w:val="26"/>
        </w:rPr>
        <w:t xml:space="preserve"> </w:t>
      </w:r>
      <w:r w:rsidRPr="00521392">
        <w:rPr>
          <w:sz w:val="26"/>
          <w:szCs w:val="26"/>
        </w:rPr>
        <w:t>vội đỡ lời thay chủ:</w:t>
      </w:r>
    </w:p>
    <w:p w:rsidR="00574C82" w:rsidRPr="00521392" w:rsidRDefault="00574C82" w:rsidP="00574C82">
      <w:pPr>
        <w:spacing w:after="0" w:line="276" w:lineRule="auto"/>
        <w:ind w:firstLine="720"/>
        <w:jc w:val="both"/>
        <w:rPr>
          <w:sz w:val="26"/>
          <w:szCs w:val="26"/>
        </w:rPr>
      </w:pPr>
      <w:r w:rsidRPr="00521392">
        <w:rPr>
          <w:sz w:val="26"/>
          <w:szCs w:val="26"/>
        </w:rPr>
        <w:t>- Bẩm con biết ạ, xin các cụ cho phép con nói.</w:t>
      </w:r>
    </w:p>
    <w:p w:rsidR="00574C82" w:rsidRPr="00521392" w:rsidRDefault="00574C82" w:rsidP="00574C82">
      <w:pPr>
        <w:spacing w:after="0" w:line="276" w:lineRule="auto"/>
        <w:ind w:firstLine="720"/>
        <w:jc w:val="both"/>
        <w:rPr>
          <w:sz w:val="26"/>
          <w:szCs w:val="26"/>
        </w:rPr>
      </w:pPr>
      <w:r w:rsidRPr="00521392">
        <w:rPr>
          <w:sz w:val="26"/>
          <w:szCs w:val="26"/>
        </w:rPr>
        <w:t>Các cụ quay ra nhìn đứa ở rồi gật gù nói:</w:t>
      </w:r>
    </w:p>
    <w:p w:rsidR="00574C82" w:rsidRPr="00521392" w:rsidRDefault="00574C82" w:rsidP="00574C82">
      <w:pPr>
        <w:spacing w:after="0" w:line="276" w:lineRule="auto"/>
        <w:ind w:firstLine="720"/>
        <w:jc w:val="both"/>
        <w:rPr>
          <w:sz w:val="26"/>
          <w:szCs w:val="26"/>
        </w:rPr>
      </w:pPr>
      <w:r w:rsidRPr="00521392">
        <w:rPr>
          <w:sz w:val="26"/>
          <w:szCs w:val="26"/>
        </w:rPr>
        <w:t>- Được, mày cứ nói.</w:t>
      </w:r>
    </w:p>
    <w:p w:rsidR="00574C82" w:rsidRPr="00521392" w:rsidRDefault="00574C82" w:rsidP="00574C82">
      <w:pPr>
        <w:spacing w:after="0" w:line="276" w:lineRule="auto"/>
        <w:ind w:firstLine="720"/>
        <w:jc w:val="both"/>
        <w:rPr>
          <w:sz w:val="26"/>
          <w:szCs w:val="26"/>
        </w:rPr>
      </w:pPr>
      <w:r w:rsidRPr="00521392">
        <w:rPr>
          <w:sz w:val="26"/>
          <w:szCs w:val="26"/>
        </w:rPr>
        <w:t>Thằng ở gãi tai thưa:</w:t>
      </w:r>
    </w:p>
    <w:p w:rsidR="00574C82" w:rsidRPr="00521392" w:rsidRDefault="00574C82" w:rsidP="002D43F7">
      <w:pPr>
        <w:spacing w:after="0" w:line="276" w:lineRule="auto"/>
        <w:ind w:firstLine="720"/>
        <w:jc w:val="both"/>
        <w:rPr>
          <w:sz w:val="26"/>
          <w:szCs w:val="26"/>
        </w:rPr>
      </w:pPr>
      <w:r w:rsidRPr="00521392">
        <w:rPr>
          <w:sz w:val="26"/>
          <w:szCs w:val="26"/>
        </w:rPr>
        <w:t>- Bẩm cái trống ấy treo ở cái cầu mà hai bố con con</w:t>
      </w:r>
      <w:r w:rsidR="00B67AC3" w:rsidRPr="00521392">
        <w:rPr>
          <w:sz w:val="26"/>
          <w:szCs w:val="26"/>
        </w:rPr>
        <w:t xml:space="preserve"> </w:t>
      </w:r>
      <w:r w:rsidRPr="00521392">
        <w:rPr>
          <w:sz w:val="26"/>
          <w:szCs w:val="26"/>
        </w:rPr>
        <w:t>đã từng đi qua, b</w:t>
      </w:r>
      <w:r w:rsidR="00BF5DB4" w:rsidRPr="00521392">
        <w:rPr>
          <w:sz w:val="26"/>
          <w:szCs w:val="26"/>
        </w:rPr>
        <w:t>ẩ</w:t>
      </w:r>
      <w:r w:rsidRPr="00521392">
        <w:rPr>
          <w:sz w:val="26"/>
          <w:szCs w:val="26"/>
        </w:rPr>
        <w:t>m, chúng con</w:t>
      </w:r>
      <w:r w:rsidR="00B67AC3" w:rsidRPr="00521392">
        <w:rPr>
          <w:sz w:val="26"/>
          <w:szCs w:val="26"/>
        </w:rPr>
        <w:t xml:space="preserve"> </w:t>
      </w:r>
      <w:r w:rsidRPr="00521392">
        <w:rPr>
          <w:sz w:val="26"/>
          <w:szCs w:val="26"/>
        </w:rPr>
        <w:t>đứng trên cầu mà nhìn</w:t>
      </w:r>
      <w:r w:rsidR="00B67AC3" w:rsidRPr="00521392">
        <w:rPr>
          <w:sz w:val="26"/>
          <w:szCs w:val="26"/>
        </w:rPr>
        <w:t xml:space="preserve"> </w:t>
      </w:r>
      <w:r w:rsidRPr="00521392">
        <w:rPr>
          <w:sz w:val="26"/>
          <w:szCs w:val="26"/>
        </w:rPr>
        <w:t>xuống thấy</w:t>
      </w:r>
      <w:r w:rsidR="00B67AC3" w:rsidRPr="00521392">
        <w:rPr>
          <w:sz w:val="26"/>
          <w:szCs w:val="26"/>
        </w:rPr>
        <w:t xml:space="preserve"> </w:t>
      </w:r>
      <w:r w:rsidRPr="00521392">
        <w:rPr>
          <w:sz w:val="26"/>
          <w:szCs w:val="26"/>
        </w:rPr>
        <w:t>con trâu vươn cổ qua sông Bồ Đ</w:t>
      </w:r>
      <w:r w:rsidR="000343B6">
        <w:rPr>
          <w:sz w:val="26"/>
          <w:szCs w:val="26"/>
        </w:rPr>
        <w:t>ề</w:t>
      </w:r>
      <w:r w:rsidRPr="00521392">
        <w:rPr>
          <w:sz w:val="26"/>
          <w:szCs w:val="26"/>
        </w:rPr>
        <w:t xml:space="preserve"> chỉ bé bằng</w:t>
      </w:r>
      <w:r w:rsidR="00B67AC3" w:rsidRPr="00521392">
        <w:rPr>
          <w:sz w:val="26"/>
          <w:szCs w:val="26"/>
        </w:rPr>
        <w:t xml:space="preserve"> </w:t>
      </w:r>
      <w:r w:rsidRPr="00521392">
        <w:rPr>
          <w:sz w:val="26"/>
          <w:szCs w:val="26"/>
        </w:rPr>
        <w:t>con rận, cây mây dài suốt dãy Tràng Sơn thành một sợi</w:t>
      </w:r>
      <w:r w:rsidR="00B67AC3" w:rsidRPr="00521392">
        <w:rPr>
          <w:sz w:val="26"/>
          <w:szCs w:val="26"/>
        </w:rPr>
        <w:t xml:space="preserve"> </w:t>
      </w:r>
      <w:r w:rsidRPr="00521392">
        <w:rPr>
          <w:sz w:val="26"/>
          <w:szCs w:val="26"/>
        </w:rPr>
        <w:t>tóc, còn cái cây cao chọc trời thì không bằng cây nấm...Chao ôi! Bố con mải nhìn chóng mặt quá lộn cổ xuống</w:t>
      </w:r>
      <w:r w:rsidR="00B67AC3" w:rsidRPr="00521392">
        <w:rPr>
          <w:sz w:val="26"/>
          <w:szCs w:val="26"/>
        </w:rPr>
        <w:t xml:space="preserve"> </w:t>
      </w:r>
      <w:r w:rsidRPr="00521392">
        <w:rPr>
          <w:sz w:val="26"/>
          <w:szCs w:val="26"/>
        </w:rPr>
        <w:t xml:space="preserve">sông, con khóc sướt mướt, về để tang ba năm, </w:t>
      </w:r>
      <w:r w:rsidRPr="00521392">
        <w:rPr>
          <w:sz w:val="26"/>
          <w:szCs w:val="26"/>
        </w:rPr>
        <w:lastRenderedPageBreak/>
        <w:t>khi đoạn</w:t>
      </w:r>
      <w:r w:rsidR="00B67AC3" w:rsidRPr="00521392">
        <w:rPr>
          <w:sz w:val="26"/>
          <w:szCs w:val="26"/>
        </w:rPr>
        <w:t xml:space="preserve"> </w:t>
      </w:r>
      <w:r w:rsidRPr="00521392">
        <w:rPr>
          <w:sz w:val="26"/>
          <w:szCs w:val="26"/>
        </w:rPr>
        <w:t>tang đi qua vẫn thấy bố con còn loay hoay lơ lửng giữa</w:t>
      </w:r>
      <w:r w:rsidR="00B67AC3" w:rsidRPr="00521392">
        <w:rPr>
          <w:sz w:val="26"/>
          <w:szCs w:val="26"/>
        </w:rPr>
        <w:t xml:space="preserve"> </w:t>
      </w:r>
      <w:r w:rsidRPr="00521392">
        <w:rPr>
          <w:sz w:val="26"/>
          <w:szCs w:val="26"/>
        </w:rPr>
        <w:t>trời chứ chưa rơi xuống nước ạ.</w:t>
      </w:r>
    </w:p>
    <w:p w:rsidR="006068A3" w:rsidRPr="00521392" w:rsidRDefault="00935CD8" w:rsidP="00D31079">
      <w:pPr>
        <w:shd w:val="clear" w:color="auto" w:fill="FFFFFF"/>
        <w:spacing w:after="0" w:line="276" w:lineRule="auto"/>
        <w:ind w:firstLine="720"/>
        <w:jc w:val="right"/>
        <w:outlineLvl w:val="0"/>
        <w:rPr>
          <w:rFonts w:ascii="TimesNewRomanPSMT" w:hAnsi="TimesNewRomanPSMT"/>
          <w:color w:val="000000"/>
          <w:sz w:val="26"/>
          <w:szCs w:val="26"/>
          <w:lang w:val="vi-VN"/>
        </w:rPr>
      </w:pPr>
      <w:r w:rsidRPr="00521392">
        <w:rPr>
          <w:rFonts w:ascii="TimesNewRomanPSMT" w:hAnsi="TimesNewRomanPSMT"/>
          <w:color w:val="000000"/>
          <w:sz w:val="26"/>
          <w:szCs w:val="26"/>
          <w:lang w:val="vi-VN"/>
        </w:rPr>
        <w:t xml:space="preserve">(In trong </w:t>
      </w:r>
      <w:r w:rsidRPr="00521392">
        <w:rPr>
          <w:rFonts w:ascii="TimesNewRomanPSMT" w:hAnsi="TimesNewRomanPSMT"/>
          <w:i/>
          <w:color w:val="000000"/>
          <w:sz w:val="26"/>
          <w:szCs w:val="26"/>
          <w:lang w:val="vi-VN"/>
        </w:rPr>
        <w:t>Kho tàng truyện tiếu lâm Việt Nam</w:t>
      </w:r>
      <w:r w:rsidRPr="00521392">
        <w:rPr>
          <w:rFonts w:ascii="TimesNewRomanPSMT" w:hAnsi="TimesNewRomanPSMT"/>
          <w:color w:val="000000"/>
          <w:sz w:val="26"/>
          <w:szCs w:val="26"/>
          <w:lang w:val="vi-VN"/>
        </w:rPr>
        <w:t>,</w:t>
      </w:r>
      <w:r w:rsidR="00B17F36" w:rsidRPr="00521392">
        <w:rPr>
          <w:rFonts w:ascii="TimesNewRomanPSMT" w:hAnsi="TimesNewRomanPSMT"/>
          <w:color w:val="000000"/>
          <w:sz w:val="26"/>
          <w:szCs w:val="26"/>
        </w:rPr>
        <w:t xml:space="preserve"> tập 1,</w:t>
      </w:r>
      <w:r w:rsidRPr="00521392">
        <w:rPr>
          <w:rFonts w:ascii="TimesNewRomanPSMT" w:hAnsi="TimesNewRomanPSMT"/>
          <w:color w:val="000000"/>
          <w:sz w:val="26"/>
          <w:szCs w:val="26"/>
          <w:lang w:val="vi-VN"/>
        </w:rPr>
        <w:t xml:space="preserve"> Nguyễn Cừ, Phan Trọng Thưở</w:t>
      </w:r>
      <w:r w:rsidR="00D31079">
        <w:rPr>
          <w:rFonts w:ascii="TimesNewRomanPSMT" w:hAnsi="TimesNewRomanPSMT"/>
          <w:color w:val="000000"/>
          <w:sz w:val="26"/>
          <w:szCs w:val="26"/>
          <w:lang w:val="vi-VN"/>
        </w:rPr>
        <w:t xml:space="preserve">ng </w:t>
      </w:r>
      <w:r w:rsidRPr="00521392">
        <w:rPr>
          <w:rFonts w:ascii="TimesNewRomanPSMT" w:hAnsi="TimesNewRomanPSMT"/>
          <w:color w:val="000000"/>
          <w:sz w:val="26"/>
          <w:szCs w:val="26"/>
          <w:lang w:val="vi-VN"/>
        </w:rPr>
        <w:t>sưu tầm, tuyển chọn, NXB Văn học, 2009)</w:t>
      </w:r>
    </w:p>
    <w:p w:rsidR="00426901" w:rsidRPr="00521392" w:rsidRDefault="00426901" w:rsidP="00E13565">
      <w:pPr>
        <w:spacing w:after="0" w:line="240" w:lineRule="auto"/>
        <w:jc w:val="both"/>
        <w:rPr>
          <w:b/>
          <w:sz w:val="26"/>
          <w:szCs w:val="26"/>
        </w:rPr>
      </w:pPr>
      <w:r w:rsidRPr="00521392">
        <w:rPr>
          <w:b/>
          <w:sz w:val="26"/>
          <w:szCs w:val="26"/>
        </w:rPr>
        <w:t>Thực hiện các yêu cầu sau:</w:t>
      </w:r>
    </w:p>
    <w:p w:rsidR="00426901" w:rsidRPr="00521392" w:rsidRDefault="006814A9" w:rsidP="00E13565">
      <w:pPr>
        <w:pStyle w:val="NoSpacing"/>
        <w:jc w:val="both"/>
        <w:rPr>
          <w:rFonts w:ascii="Times New Roman" w:hAnsi="Times New Roman"/>
          <w:sz w:val="26"/>
          <w:szCs w:val="26"/>
          <w:lang w:val="vi-VN"/>
        </w:rPr>
      </w:pPr>
      <w:r w:rsidRPr="00521392">
        <w:rPr>
          <w:rFonts w:ascii="Times New Roman" w:hAnsi="Times New Roman"/>
          <w:b/>
          <w:sz w:val="26"/>
          <w:szCs w:val="26"/>
        </w:rPr>
        <w:t xml:space="preserve">Câu </w:t>
      </w:r>
      <w:r w:rsidRPr="00521392">
        <w:rPr>
          <w:rFonts w:ascii="Times New Roman" w:hAnsi="Times New Roman"/>
          <w:b/>
          <w:sz w:val="26"/>
          <w:szCs w:val="26"/>
          <w:lang w:val="vi-VN"/>
        </w:rPr>
        <w:t>1.</w:t>
      </w:r>
      <w:r w:rsidR="00426901" w:rsidRPr="00521392">
        <w:rPr>
          <w:rFonts w:ascii="Times New Roman" w:hAnsi="Times New Roman"/>
          <w:sz w:val="26"/>
          <w:szCs w:val="26"/>
        </w:rPr>
        <w:t xml:space="preserve"> </w:t>
      </w:r>
      <w:r w:rsidR="00CE5015" w:rsidRPr="00521392">
        <w:rPr>
          <w:rFonts w:ascii="Times New Roman" w:hAnsi="Times New Roman"/>
          <w:b/>
          <w:i/>
          <w:sz w:val="26"/>
          <w:szCs w:val="26"/>
          <w:lang w:val="vi-VN"/>
        </w:rPr>
        <w:t>(0,5 điểm)</w:t>
      </w:r>
      <w:r w:rsidR="00E52CEF" w:rsidRPr="00521392">
        <w:rPr>
          <w:rFonts w:ascii="Times New Roman" w:hAnsi="Times New Roman"/>
          <w:b/>
          <w:i/>
          <w:sz w:val="26"/>
          <w:szCs w:val="26"/>
        </w:rPr>
        <w:t xml:space="preserve"> </w:t>
      </w:r>
      <w:r w:rsidR="00E52CEF" w:rsidRPr="00521392">
        <w:rPr>
          <w:rFonts w:ascii="Times New Roman" w:hAnsi="Times New Roman"/>
          <w:sz w:val="26"/>
          <w:szCs w:val="26"/>
          <w:lang w:val="vi-VN"/>
        </w:rPr>
        <w:t xml:space="preserve">Hãy xác định thể loại và ngôi kể của văn bản trên. </w:t>
      </w:r>
    </w:p>
    <w:p w:rsidR="00426901" w:rsidRPr="000343B6" w:rsidRDefault="006814A9" w:rsidP="000343B6">
      <w:pPr>
        <w:spacing w:after="0" w:line="276" w:lineRule="auto"/>
        <w:jc w:val="both"/>
        <w:rPr>
          <w:i/>
          <w:sz w:val="26"/>
          <w:szCs w:val="26"/>
        </w:rPr>
      </w:pPr>
      <w:r w:rsidRPr="00521392">
        <w:rPr>
          <w:b/>
          <w:sz w:val="26"/>
          <w:szCs w:val="26"/>
        </w:rPr>
        <w:t xml:space="preserve">Câu </w:t>
      </w:r>
      <w:r w:rsidRPr="00521392">
        <w:rPr>
          <w:b/>
          <w:sz w:val="26"/>
          <w:szCs w:val="26"/>
          <w:lang w:val="vi-VN"/>
        </w:rPr>
        <w:t>2.</w:t>
      </w:r>
      <w:r w:rsidR="00426901" w:rsidRPr="00521392">
        <w:rPr>
          <w:sz w:val="26"/>
          <w:szCs w:val="26"/>
        </w:rPr>
        <w:t xml:space="preserve"> </w:t>
      </w:r>
      <w:r w:rsidR="00521FC8" w:rsidRPr="00521392">
        <w:rPr>
          <w:b/>
          <w:i/>
          <w:sz w:val="26"/>
          <w:szCs w:val="26"/>
          <w:lang w:val="vi-VN"/>
        </w:rPr>
        <w:t>(0,75</w:t>
      </w:r>
      <w:r w:rsidR="00CE5015" w:rsidRPr="00521392">
        <w:rPr>
          <w:b/>
          <w:i/>
          <w:sz w:val="26"/>
          <w:szCs w:val="26"/>
          <w:lang w:val="vi-VN"/>
        </w:rPr>
        <w:t xml:space="preserve"> điểm)</w:t>
      </w:r>
      <w:r w:rsidR="006C1E18" w:rsidRPr="00521392">
        <w:rPr>
          <w:sz w:val="26"/>
          <w:szCs w:val="26"/>
        </w:rPr>
        <w:t xml:space="preserve"> </w:t>
      </w:r>
      <w:r w:rsidR="000343B6">
        <w:rPr>
          <w:sz w:val="26"/>
          <w:szCs w:val="26"/>
        </w:rPr>
        <w:t xml:space="preserve">Tìm thán từ trong câu sau, giải thích nghĩa và nêu chức năng của nó: </w:t>
      </w:r>
      <w:r w:rsidR="000343B6" w:rsidRPr="000343B6">
        <w:rPr>
          <w:i/>
          <w:sz w:val="26"/>
          <w:szCs w:val="26"/>
        </w:rPr>
        <w:t>“Chao ôi! Bố con mải nhìn chóng mặt quá lộn cổ xuống sông, con khóc sướt mướt, về để tang ba năm, khi đoạn tang đi qua vẫn thấy bố con còn loay hoay lơ lửng giữa trời chứ chưa rơi xuống nước ạ.”</w:t>
      </w:r>
    </w:p>
    <w:p w:rsidR="0047148D" w:rsidRPr="00AD37D6" w:rsidRDefault="006814A9" w:rsidP="00AD37D6">
      <w:pPr>
        <w:pStyle w:val="NoSpacing"/>
        <w:spacing w:line="276" w:lineRule="auto"/>
        <w:jc w:val="both"/>
        <w:rPr>
          <w:rFonts w:ascii="Times New Roman" w:hAnsi="Times New Roman"/>
          <w:sz w:val="26"/>
          <w:szCs w:val="26"/>
        </w:rPr>
      </w:pPr>
      <w:r w:rsidRPr="00AD37D6">
        <w:rPr>
          <w:rFonts w:ascii="Times New Roman" w:hAnsi="Times New Roman"/>
          <w:b/>
          <w:sz w:val="26"/>
          <w:szCs w:val="26"/>
        </w:rPr>
        <w:t xml:space="preserve">Câu </w:t>
      </w:r>
      <w:r w:rsidRPr="00AD37D6">
        <w:rPr>
          <w:rFonts w:ascii="Times New Roman" w:hAnsi="Times New Roman"/>
          <w:b/>
          <w:sz w:val="26"/>
          <w:szCs w:val="26"/>
          <w:lang w:val="vi-VN"/>
        </w:rPr>
        <w:t>3.</w:t>
      </w:r>
      <w:r w:rsidR="00426901" w:rsidRPr="00AD37D6">
        <w:rPr>
          <w:rFonts w:ascii="Times New Roman" w:hAnsi="Times New Roman"/>
          <w:b/>
          <w:sz w:val="26"/>
          <w:szCs w:val="26"/>
        </w:rPr>
        <w:t xml:space="preserve"> </w:t>
      </w:r>
      <w:r w:rsidR="00A1688E" w:rsidRPr="00AD37D6">
        <w:rPr>
          <w:rFonts w:ascii="Times New Roman" w:hAnsi="Times New Roman"/>
          <w:b/>
          <w:i/>
          <w:sz w:val="26"/>
          <w:szCs w:val="26"/>
          <w:lang w:val="vi-VN"/>
        </w:rPr>
        <w:t>(0,75 điểm)</w:t>
      </w:r>
      <w:r w:rsidR="00CD7CAC" w:rsidRPr="00AD37D6">
        <w:rPr>
          <w:rFonts w:ascii="Times New Roman" w:hAnsi="Times New Roman"/>
          <w:b/>
          <w:i/>
          <w:sz w:val="26"/>
          <w:szCs w:val="26"/>
        </w:rPr>
        <w:t xml:space="preserve"> </w:t>
      </w:r>
      <w:r w:rsidR="00CD7CAC" w:rsidRPr="00AD37D6">
        <w:rPr>
          <w:rFonts w:ascii="Times New Roman" w:hAnsi="Times New Roman"/>
          <w:color w:val="000000"/>
          <w:sz w:val="26"/>
          <w:szCs w:val="26"/>
          <w:shd w:val="clear" w:color="auto" w:fill="FFFFFF"/>
        </w:rPr>
        <w:t xml:space="preserve">Xác định đề tài, bối cảnh của </w:t>
      </w:r>
      <w:r w:rsidR="00AD37D6">
        <w:rPr>
          <w:rFonts w:ascii="Times New Roman" w:hAnsi="Times New Roman"/>
          <w:color w:val="000000"/>
          <w:sz w:val="26"/>
          <w:szCs w:val="26"/>
          <w:shd w:val="clear" w:color="auto" w:fill="FFFFFF"/>
        </w:rPr>
        <w:t>văn bản</w:t>
      </w:r>
      <w:r w:rsidR="00CD7CAC" w:rsidRPr="00AD37D6">
        <w:rPr>
          <w:rFonts w:ascii="Times New Roman" w:hAnsi="Times New Roman"/>
          <w:color w:val="000000"/>
          <w:sz w:val="26"/>
          <w:szCs w:val="26"/>
        </w:rPr>
        <w:t xml:space="preserve"> trên.</w:t>
      </w:r>
    </w:p>
    <w:p w:rsidR="00D3371A" w:rsidRPr="00AD37D6" w:rsidRDefault="00562510" w:rsidP="00AD37D6">
      <w:pPr>
        <w:pStyle w:val="ListParagraph"/>
        <w:tabs>
          <w:tab w:val="left" w:pos="510"/>
        </w:tabs>
        <w:spacing w:after="0" w:line="276" w:lineRule="auto"/>
        <w:ind w:left="0"/>
        <w:jc w:val="both"/>
        <w:rPr>
          <w:sz w:val="26"/>
          <w:szCs w:val="26"/>
        </w:rPr>
      </w:pPr>
      <w:r w:rsidRPr="00AD37D6">
        <w:rPr>
          <w:b/>
          <w:sz w:val="26"/>
          <w:szCs w:val="26"/>
        </w:rPr>
        <w:t xml:space="preserve">Câu </w:t>
      </w:r>
      <w:r w:rsidR="006814A9" w:rsidRPr="00AD37D6">
        <w:rPr>
          <w:b/>
          <w:sz w:val="26"/>
          <w:szCs w:val="26"/>
          <w:lang w:val="vi-VN"/>
        </w:rPr>
        <w:t>4.</w:t>
      </w:r>
      <w:r w:rsidR="00426901" w:rsidRPr="00AD37D6">
        <w:rPr>
          <w:sz w:val="26"/>
          <w:szCs w:val="26"/>
        </w:rPr>
        <w:t xml:space="preserve"> </w:t>
      </w:r>
      <w:r w:rsidR="00DD4060" w:rsidRPr="00AD37D6">
        <w:rPr>
          <w:b/>
          <w:color w:val="000000"/>
          <w:sz w:val="26"/>
          <w:szCs w:val="26"/>
          <w:lang w:val="vi-VN"/>
        </w:rPr>
        <w:t>(</w:t>
      </w:r>
      <w:r w:rsidR="00CE5015" w:rsidRPr="00AD37D6">
        <w:rPr>
          <w:b/>
          <w:i/>
          <w:sz w:val="26"/>
          <w:szCs w:val="26"/>
          <w:lang w:val="vi-VN"/>
        </w:rPr>
        <w:t>1,0 điểm)</w:t>
      </w:r>
      <w:r w:rsidR="00CD7CAC" w:rsidRPr="00AD37D6">
        <w:rPr>
          <w:b/>
          <w:sz w:val="26"/>
          <w:szCs w:val="26"/>
        </w:rPr>
        <w:t xml:space="preserve"> </w:t>
      </w:r>
      <w:r w:rsidR="00CD7CAC" w:rsidRPr="00AD37D6">
        <w:rPr>
          <w:color w:val="000000"/>
          <w:sz w:val="26"/>
          <w:szCs w:val="26"/>
          <w:shd w:val="clear" w:color="auto" w:fill="FFFFFF"/>
        </w:rPr>
        <w:t xml:space="preserve">Liệt kê những lời đối đáp của các nhân vật trong </w:t>
      </w:r>
      <w:r w:rsidR="00B1460F">
        <w:rPr>
          <w:color w:val="000000"/>
          <w:sz w:val="26"/>
          <w:szCs w:val="26"/>
          <w:shd w:val="clear" w:color="auto" w:fill="FFFFFF"/>
        </w:rPr>
        <w:t>truyện</w:t>
      </w:r>
      <w:r w:rsidR="00B1460F">
        <w:rPr>
          <w:color w:val="000000"/>
          <w:sz w:val="26"/>
          <w:szCs w:val="26"/>
        </w:rPr>
        <w:t xml:space="preserve"> </w:t>
      </w:r>
      <w:r w:rsidR="00AD37D6" w:rsidRPr="00AD37D6">
        <w:rPr>
          <w:color w:val="000000"/>
          <w:sz w:val="26"/>
          <w:szCs w:val="26"/>
        </w:rPr>
        <w:t>trên</w:t>
      </w:r>
      <w:r w:rsidR="00CD7CAC" w:rsidRPr="00AD37D6">
        <w:rPr>
          <w:color w:val="000000"/>
          <w:sz w:val="26"/>
          <w:szCs w:val="26"/>
          <w:shd w:val="clear" w:color="auto" w:fill="FFFFFF"/>
        </w:rPr>
        <w:t xml:space="preserve">. Những lời đối đáp </w:t>
      </w:r>
      <w:r w:rsidR="00AD37D6" w:rsidRPr="00AD37D6">
        <w:rPr>
          <w:color w:val="000000"/>
          <w:sz w:val="26"/>
          <w:szCs w:val="26"/>
          <w:shd w:val="clear" w:color="auto" w:fill="FFFFFF"/>
        </w:rPr>
        <w:t xml:space="preserve">đó </w:t>
      </w:r>
      <w:r w:rsidR="00CD7CAC" w:rsidRPr="00AD37D6">
        <w:rPr>
          <w:color w:val="000000"/>
          <w:sz w:val="26"/>
          <w:szCs w:val="26"/>
          <w:shd w:val="clear" w:color="auto" w:fill="FFFFFF"/>
        </w:rPr>
        <w:t>có vai trò như thế nào trong việc khắc hoạ tính cách của nhân vật?</w:t>
      </w:r>
    </w:p>
    <w:p w:rsidR="00426901" w:rsidRPr="00AD37D6" w:rsidRDefault="001C4822" w:rsidP="00AD37D6">
      <w:pPr>
        <w:pStyle w:val="NormalWeb"/>
        <w:shd w:val="clear" w:color="auto" w:fill="FFFFFF"/>
        <w:spacing w:before="0" w:beforeAutospacing="0" w:after="0" w:afterAutospacing="0" w:line="276" w:lineRule="auto"/>
        <w:jc w:val="both"/>
        <w:rPr>
          <w:sz w:val="26"/>
          <w:szCs w:val="26"/>
        </w:rPr>
      </w:pPr>
      <w:r w:rsidRPr="00AD37D6">
        <w:rPr>
          <w:b/>
          <w:sz w:val="26"/>
          <w:szCs w:val="26"/>
        </w:rPr>
        <w:t xml:space="preserve">Câu </w:t>
      </w:r>
      <w:r w:rsidR="006814A9" w:rsidRPr="00AD37D6">
        <w:rPr>
          <w:b/>
          <w:sz w:val="26"/>
          <w:szCs w:val="26"/>
          <w:lang w:val="vi-VN"/>
        </w:rPr>
        <w:t>5.</w:t>
      </w:r>
      <w:r w:rsidR="00426901" w:rsidRPr="00AD37D6">
        <w:rPr>
          <w:sz w:val="26"/>
          <w:szCs w:val="26"/>
        </w:rPr>
        <w:t xml:space="preserve"> </w:t>
      </w:r>
      <w:r w:rsidR="00CE5015" w:rsidRPr="00AD37D6">
        <w:rPr>
          <w:b/>
          <w:i/>
          <w:sz w:val="26"/>
          <w:szCs w:val="26"/>
          <w:lang w:val="vi-VN"/>
        </w:rPr>
        <w:t>(1,5 điểm)</w:t>
      </w:r>
      <w:r w:rsidR="00CD7CAC" w:rsidRPr="00AD37D6">
        <w:rPr>
          <w:b/>
          <w:sz w:val="26"/>
          <w:szCs w:val="26"/>
        </w:rPr>
        <w:t xml:space="preserve"> </w:t>
      </w:r>
      <w:r w:rsidR="00AD37D6" w:rsidRPr="00AD37D6">
        <w:rPr>
          <w:color w:val="000000"/>
          <w:sz w:val="26"/>
          <w:szCs w:val="26"/>
          <w:shd w:val="clear" w:color="auto" w:fill="FFFFFF"/>
        </w:rPr>
        <w:t>Theo em, tác giả dân gian sáng tạo câu chuyện trên với mục đích gì? Nhận xét về cách nhìn cuộc sống, con người của tác giả dân gian thông qua truyện này.</w:t>
      </w:r>
    </w:p>
    <w:p w:rsidR="00CD7CAC" w:rsidRPr="00AD37D6" w:rsidRDefault="001C4822" w:rsidP="00AD37D6">
      <w:pPr>
        <w:spacing w:after="0" w:line="276" w:lineRule="auto"/>
        <w:jc w:val="both"/>
        <w:rPr>
          <w:color w:val="000000"/>
          <w:sz w:val="26"/>
          <w:szCs w:val="26"/>
        </w:rPr>
      </w:pPr>
      <w:r w:rsidRPr="00AD37D6">
        <w:rPr>
          <w:rFonts w:eastAsia="Times New Roman"/>
          <w:b/>
          <w:sz w:val="26"/>
          <w:szCs w:val="26"/>
        </w:rPr>
        <w:t xml:space="preserve">Câu </w:t>
      </w:r>
      <w:r w:rsidR="006814A9" w:rsidRPr="00AD37D6">
        <w:rPr>
          <w:rFonts w:eastAsia="Times New Roman"/>
          <w:b/>
          <w:sz w:val="26"/>
          <w:szCs w:val="26"/>
          <w:lang w:val="vi-VN"/>
        </w:rPr>
        <w:t>6.</w:t>
      </w:r>
      <w:r w:rsidR="00426901" w:rsidRPr="00AD37D6">
        <w:rPr>
          <w:rFonts w:eastAsia="Times New Roman"/>
          <w:sz w:val="26"/>
          <w:szCs w:val="26"/>
        </w:rPr>
        <w:t xml:space="preserve"> </w:t>
      </w:r>
      <w:r w:rsidR="00CE5015" w:rsidRPr="00AD37D6">
        <w:rPr>
          <w:b/>
          <w:i/>
          <w:sz w:val="26"/>
          <w:szCs w:val="26"/>
          <w:lang w:val="vi-VN"/>
        </w:rPr>
        <w:t>(1,5 điểm)</w:t>
      </w:r>
      <w:r w:rsidR="00CD7CAC" w:rsidRPr="00AD37D6">
        <w:rPr>
          <w:b/>
          <w:i/>
          <w:sz w:val="26"/>
          <w:szCs w:val="26"/>
        </w:rPr>
        <w:t xml:space="preserve"> </w:t>
      </w:r>
      <w:r w:rsidR="00CD7CAC" w:rsidRPr="00AD37D6">
        <w:rPr>
          <w:color w:val="000000"/>
          <w:sz w:val="26"/>
          <w:szCs w:val="26"/>
          <w:shd w:val="clear" w:color="auto" w:fill="FFFFFF"/>
        </w:rPr>
        <w:t>Em rút ra bài học gì cho bản thân sau khi đọc xong câu chuyệ</w:t>
      </w:r>
      <w:r w:rsidR="00AD37D6" w:rsidRPr="00AD37D6">
        <w:rPr>
          <w:color w:val="000000"/>
          <w:sz w:val="26"/>
          <w:szCs w:val="26"/>
          <w:shd w:val="clear" w:color="auto" w:fill="FFFFFF"/>
        </w:rPr>
        <w:t>n trên</w:t>
      </w:r>
      <w:r w:rsidR="00CD7CAC" w:rsidRPr="00AD37D6">
        <w:rPr>
          <w:color w:val="000000"/>
          <w:sz w:val="26"/>
          <w:szCs w:val="26"/>
          <w:shd w:val="clear" w:color="auto" w:fill="FFFFFF"/>
        </w:rPr>
        <w:t>?</w:t>
      </w:r>
      <w:r w:rsidR="00AD37D6" w:rsidRPr="00AD37D6">
        <w:rPr>
          <w:color w:val="000000"/>
          <w:sz w:val="26"/>
          <w:szCs w:val="26"/>
          <w:shd w:val="clear" w:color="auto" w:fill="FFFFFF"/>
        </w:rPr>
        <w:t xml:space="preserve"> (Hãy trả lời bằng cách viết đoạn văn ngắn từ 4 đến 6 câu)</w:t>
      </w:r>
    </w:p>
    <w:p w:rsidR="00426901" w:rsidRPr="00521392" w:rsidRDefault="00AA6E7E" w:rsidP="00E13565">
      <w:pPr>
        <w:spacing w:after="0" w:line="240" w:lineRule="auto"/>
        <w:jc w:val="both"/>
        <w:rPr>
          <w:rFonts w:eastAsia="Times New Roman"/>
          <w:b/>
          <w:sz w:val="26"/>
          <w:szCs w:val="26"/>
          <w:lang w:val="vi-VN"/>
        </w:rPr>
      </w:pPr>
      <w:r w:rsidRPr="00521392">
        <w:rPr>
          <w:b/>
          <w:color w:val="0D0D0D" w:themeColor="text1" w:themeTint="F2"/>
          <w:sz w:val="26"/>
          <w:szCs w:val="26"/>
        </w:rPr>
        <w:t xml:space="preserve">II. VIẾT </w:t>
      </w:r>
      <w:r w:rsidR="00426901" w:rsidRPr="00521392">
        <w:rPr>
          <w:rFonts w:eastAsia="Times New Roman"/>
          <w:b/>
          <w:sz w:val="26"/>
          <w:szCs w:val="26"/>
          <w:lang w:val="vi-VN"/>
        </w:rPr>
        <w:t>(4,0 điểm)</w:t>
      </w:r>
    </w:p>
    <w:p w:rsidR="00A216D2" w:rsidRPr="00A216D2" w:rsidRDefault="00AE05DD" w:rsidP="00A216D2">
      <w:pPr>
        <w:pStyle w:val="Heading2"/>
        <w:shd w:val="clear" w:color="auto" w:fill="FFFFFF"/>
        <w:spacing w:before="0"/>
        <w:jc w:val="both"/>
        <w:rPr>
          <w:rFonts w:ascii="Times New Roman" w:eastAsia="Times New Roman" w:hAnsi="Times New Roman" w:cs="Times New Roman"/>
          <w:color w:val="auto"/>
        </w:rPr>
      </w:pPr>
      <w:r>
        <w:rPr>
          <w:rFonts w:eastAsia="Times New Roman"/>
          <w:b/>
          <w:sz w:val="24"/>
          <w:szCs w:val="24"/>
          <w:lang w:val="vi-VN"/>
        </w:rPr>
        <w:tab/>
      </w:r>
      <w:r w:rsidR="00A216D2" w:rsidRPr="00A216D2">
        <w:rPr>
          <w:rFonts w:ascii="Times New Roman" w:eastAsia="Times New Roman" w:hAnsi="Times New Roman" w:cs="Times New Roman"/>
          <w:color w:val="auto"/>
          <w:sz w:val="24"/>
          <w:szCs w:val="24"/>
        </w:rPr>
        <w:t xml:space="preserve">Em </w:t>
      </w:r>
      <w:r w:rsidR="00A216D2" w:rsidRPr="00A216D2">
        <w:rPr>
          <w:rFonts w:ascii="Times New Roman" w:hAnsi="Times New Roman" w:cs="Times New Roman"/>
          <w:color w:val="auto"/>
          <w:shd w:val="clear" w:color="auto" w:fill="FFFFFF"/>
        </w:rPr>
        <w:t>h</w:t>
      </w:r>
      <w:r w:rsidR="00305A6E" w:rsidRPr="00A216D2">
        <w:rPr>
          <w:rFonts w:ascii="Times New Roman" w:hAnsi="Times New Roman" w:cs="Times New Roman"/>
          <w:color w:val="auto"/>
          <w:shd w:val="clear" w:color="auto" w:fill="FFFFFF"/>
        </w:rPr>
        <w:t xml:space="preserve">ãy viết một bài văn nghị luận, bày tỏ ý kiến </w:t>
      </w:r>
      <w:r w:rsidR="00A216D2" w:rsidRPr="00A216D2">
        <w:rPr>
          <w:rFonts w:ascii="Times New Roman" w:hAnsi="Times New Roman" w:cs="Times New Roman"/>
          <w:color w:val="auto"/>
          <w:shd w:val="clear" w:color="auto" w:fill="FFFFFF"/>
        </w:rPr>
        <w:t>của mình</w:t>
      </w:r>
      <w:r w:rsidR="00305A6E" w:rsidRPr="00A216D2">
        <w:rPr>
          <w:rFonts w:ascii="Times New Roman" w:hAnsi="Times New Roman" w:cs="Times New Roman"/>
          <w:color w:val="auto"/>
          <w:shd w:val="clear" w:color="auto" w:fill="FFFFFF"/>
        </w:rPr>
        <w:t xml:space="preserve"> về </w:t>
      </w:r>
      <w:r w:rsidR="00A216D2" w:rsidRPr="00A216D2">
        <w:rPr>
          <w:rFonts w:ascii="Times New Roman" w:hAnsi="Times New Roman" w:cs="Times New Roman"/>
          <w:color w:val="auto"/>
        </w:rPr>
        <w:t>tình trạng xả rác bừa bãi của học sinh ở trường lớ</w:t>
      </w:r>
      <w:r w:rsidR="00A216D2">
        <w:rPr>
          <w:rFonts w:ascii="Times New Roman" w:hAnsi="Times New Roman" w:cs="Times New Roman"/>
          <w:color w:val="auto"/>
        </w:rPr>
        <w:t>p hiện nay</w:t>
      </w:r>
      <w:r w:rsidR="00A216D2" w:rsidRPr="00A216D2">
        <w:rPr>
          <w:rFonts w:ascii="Times New Roman" w:hAnsi="Times New Roman" w:cs="Times New Roman"/>
          <w:color w:val="auto"/>
        </w:rPr>
        <w:t>.</w:t>
      </w:r>
    </w:p>
    <w:p w:rsidR="00D1380D" w:rsidRDefault="00D1380D" w:rsidP="00E13565">
      <w:pPr>
        <w:spacing w:after="0" w:line="240" w:lineRule="auto"/>
        <w:jc w:val="both"/>
        <w:rPr>
          <w:rFonts w:eastAsia="Times New Roman"/>
          <w:b/>
          <w:sz w:val="24"/>
          <w:szCs w:val="24"/>
          <w:lang w:val="vi-VN"/>
        </w:rPr>
      </w:pPr>
    </w:p>
    <w:p w:rsidR="00D1380D" w:rsidRDefault="00D1380D" w:rsidP="00E13565">
      <w:pPr>
        <w:spacing w:after="0" w:line="240" w:lineRule="auto"/>
        <w:jc w:val="both"/>
        <w:rPr>
          <w:rFonts w:eastAsia="Times New Roman"/>
          <w:b/>
          <w:sz w:val="24"/>
          <w:szCs w:val="24"/>
          <w:lang w:val="vi-VN"/>
        </w:rPr>
      </w:pPr>
    </w:p>
    <w:p w:rsidR="00D1380D" w:rsidRDefault="00D1380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Default="00AE05DD" w:rsidP="00E13565">
      <w:pPr>
        <w:spacing w:after="0" w:line="240" w:lineRule="auto"/>
        <w:jc w:val="both"/>
        <w:rPr>
          <w:rFonts w:eastAsia="Times New Roman"/>
          <w:b/>
          <w:sz w:val="24"/>
          <w:szCs w:val="24"/>
          <w:lang w:val="vi-VN"/>
        </w:rPr>
      </w:pPr>
    </w:p>
    <w:p w:rsidR="00AE05DD" w:rsidRPr="00E179D8" w:rsidRDefault="00AE05DD" w:rsidP="00E13565">
      <w:pPr>
        <w:spacing w:after="0" w:line="240" w:lineRule="auto"/>
        <w:jc w:val="both"/>
        <w:rPr>
          <w:rFonts w:eastAsia="Times New Roman"/>
          <w:b/>
          <w:sz w:val="24"/>
          <w:szCs w:val="24"/>
          <w:lang w:val="vi-VN"/>
        </w:rPr>
      </w:pPr>
    </w:p>
    <w:p w:rsidR="00426901" w:rsidRPr="00095528" w:rsidRDefault="00426901" w:rsidP="00E13565">
      <w:pPr>
        <w:spacing w:after="0" w:line="276" w:lineRule="auto"/>
        <w:ind w:firstLine="720"/>
        <w:jc w:val="both"/>
        <w:rPr>
          <w:rFonts w:eastAsia="Times New Roman"/>
          <w:sz w:val="26"/>
          <w:szCs w:val="26"/>
          <w:lang w:val="vi-VN"/>
        </w:rPr>
      </w:pPr>
    </w:p>
    <w:p w:rsidR="00DD45C1" w:rsidRDefault="00DD45C1" w:rsidP="0008433C">
      <w:pPr>
        <w:spacing w:after="0" w:line="276" w:lineRule="auto"/>
        <w:ind w:firstLine="720"/>
        <w:jc w:val="both"/>
      </w:pPr>
      <w:bookmarkStart w:id="0" w:name="_GoBack"/>
      <w:bookmarkEnd w:id="0"/>
    </w:p>
    <w:sectPr w:rsidR="00DD45C1" w:rsidSect="00CE1619">
      <w:pgSz w:w="11907" w:h="16840"/>
      <w:pgMar w:top="864" w:right="1008" w:bottom="864"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70" w:rsidRDefault="004E7470" w:rsidP="0033154D">
      <w:pPr>
        <w:spacing w:after="0" w:line="240" w:lineRule="auto"/>
      </w:pPr>
      <w:r>
        <w:separator/>
      </w:r>
    </w:p>
  </w:endnote>
  <w:endnote w:type="continuationSeparator" w:id="0">
    <w:p w:rsidR="004E7470" w:rsidRDefault="004E7470" w:rsidP="0033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70" w:rsidRDefault="004E7470" w:rsidP="0033154D">
      <w:pPr>
        <w:spacing w:after="0" w:line="240" w:lineRule="auto"/>
      </w:pPr>
      <w:r>
        <w:separator/>
      </w:r>
    </w:p>
  </w:footnote>
  <w:footnote w:type="continuationSeparator" w:id="0">
    <w:p w:rsidR="004E7470" w:rsidRDefault="004E7470" w:rsidP="003315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AD4"/>
    <w:multiLevelType w:val="hybridMultilevel"/>
    <w:tmpl w:val="1D8E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194B"/>
    <w:multiLevelType w:val="multilevel"/>
    <w:tmpl w:val="285E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9F6F15"/>
    <w:multiLevelType w:val="hybridMultilevel"/>
    <w:tmpl w:val="8BDE6D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A92798D"/>
    <w:multiLevelType w:val="hybridMultilevel"/>
    <w:tmpl w:val="72CEDC28"/>
    <w:lvl w:ilvl="0" w:tplc="3E1629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D44CE"/>
    <w:multiLevelType w:val="multilevel"/>
    <w:tmpl w:val="A2AE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6B2135"/>
    <w:multiLevelType w:val="hybridMultilevel"/>
    <w:tmpl w:val="5454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01"/>
    <w:rsid w:val="00005A0A"/>
    <w:rsid w:val="00012C14"/>
    <w:rsid w:val="00020124"/>
    <w:rsid w:val="0002243B"/>
    <w:rsid w:val="000343B6"/>
    <w:rsid w:val="000362DF"/>
    <w:rsid w:val="00037932"/>
    <w:rsid w:val="00055532"/>
    <w:rsid w:val="00065F33"/>
    <w:rsid w:val="00073F08"/>
    <w:rsid w:val="00076318"/>
    <w:rsid w:val="0008433C"/>
    <w:rsid w:val="00087187"/>
    <w:rsid w:val="00087A2F"/>
    <w:rsid w:val="000939DA"/>
    <w:rsid w:val="00095528"/>
    <w:rsid w:val="000A0E07"/>
    <w:rsid w:val="000B54D8"/>
    <w:rsid w:val="000C0752"/>
    <w:rsid w:val="00122BA0"/>
    <w:rsid w:val="00132555"/>
    <w:rsid w:val="001342B3"/>
    <w:rsid w:val="00175B81"/>
    <w:rsid w:val="001769F7"/>
    <w:rsid w:val="00176E55"/>
    <w:rsid w:val="00183339"/>
    <w:rsid w:val="00185840"/>
    <w:rsid w:val="001878E3"/>
    <w:rsid w:val="001A4A1D"/>
    <w:rsid w:val="001B4D03"/>
    <w:rsid w:val="001C1B0F"/>
    <w:rsid w:val="001C4822"/>
    <w:rsid w:val="001E129A"/>
    <w:rsid w:val="001F706E"/>
    <w:rsid w:val="0020001F"/>
    <w:rsid w:val="0020500F"/>
    <w:rsid w:val="00207474"/>
    <w:rsid w:val="0022669F"/>
    <w:rsid w:val="0023017C"/>
    <w:rsid w:val="00244A61"/>
    <w:rsid w:val="002477D6"/>
    <w:rsid w:val="002650FD"/>
    <w:rsid w:val="00266838"/>
    <w:rsid w:val="0028554B"/>
    <w:rsid w:val="00294182"/>
    <w:rsid w:val="002D0E1C"/>
    <w:rsid w:val="002D43F7"/>
    <w:rsid w:val="002D50A9"/>
    <w:rsid w:val="0030232C"/>
    <w:rsid w:val="00305A6E"/>
    <w:rsid w:val="0030705E"/>
    <w:rsid w:val="00313761"/>
    <w:rsid w:val="003233A4"/>
    <w:rsid w:val="00326FC6"/>
    <w:rsid w:val="0033154D"/>
    <w:rsid w:val="00332F2F"/>
    <w:rsid w:val="003431A9"/>
    <w:rsid w:val="00350CCE"/>
    <w:rsid w:val="00356C28"/>
    <w:rsid w:val="0036035A"/>
    <w:rsid w:val="00362C85"/>
    <w:rsid w:val="003646F2"/>
    <w:rsid w:val="00364EBC"/>
    <w:rsid w:val="0036522F"/>
    <w:rsid w:val="00370040"/>
    <w:rsid w:val="003771F7"/>
    <w:rsid w:val="00381244"/>
    <w:rsid w:val="003940FC"/>
    <w:rsid w:val="003A6C46"/>
    <w:rsid w:val="003B4025"/>
    <w:rsid w:val="003C4123"/>
    <w:rsid w:val="003D5D10"/>
    <w:rsid w:val="003E5281"/>
    <w:rsid w:val="003F1BF9"/>
    <w:rsid w:val="003F2DF2"/>
    <w:rsid w:val="00425CB2"/>
    <w:rsid w:val="00426901"/>
    <w:rsid w:val="004307DE"/>
    <w:rsid w:val="00436036"/>
    <w:rsid w:val="004424B8"/>
    <w:rsid w:val="00452EFC"/>
    <w:rsid w:val="004702F6"/>
    <w:rsid w:val="0047148D"/>
    <w:rsid w:val="00477FD0"/>
    <w:rsid w:val="00482D88"/>
    <w:rsid w:val="0049188E"/>
    <w:rsid w:val="004A21F6"/>
    <w:rsid w:val="004A594B"/>
    <w:rsid w:val="004C2E41"/>
    <w:rsid w:val="004D2A73"/>
    <w:rsid w:val="004D3DA6"/>
    <w:rsid w:val="004E1CC0"/>
    <w:rsid w:val="004E36BC"/>
    <w:rsid w:val="004E7470"/>
    <w:rsid w:val="004F3D42"/>
    <w:rsid w:val="00503D81"/>
    <w:rsid w:val="0051794E"/>
    <w:rsid w:val="00521392"/>
    <w:rsid w:val="00521FC8"/>
    <w:rsid w:val="00536953"/>
    <w:rsid w:val="00536E0D"/>
    <w:rsid w:val="0055668E"/>
    <w:rsid w:val="00562510"/>
    <w:rsid w:val="005731C1"/>
    <w:rsid w:val="00574C82"/>
    <w:rsid w:val="005810EA"/>
    <w:rsid w:val="005B40F0"/>
    <w:rsid w:val="005B752F"/>
    <w:rsid w:val="005C3400"/>
    <w:rsid w:val="005C420D"/>
    <w:rsid w:val="005C6E80"/>
    <w:rsid w:val="005E0A0D"/>
    <w:rsid w:val="005F0AC0"/>
    <w:rsid w:val="006068A3"/>
    <w:rsid w:val="00623305"/>
    <w:rsid w:val="0063234E"/>
    <w:rsid w:val="006326CD"/>
    <w:rsid w:val="006371A7"/>
    <w:rsid w:val="006814A9"/>
    <w:rsid w:val="00687A47"/>
    <w:rsid w:val="006C1C92"/>
    <w:rsid w:val="006C1E18"/>
    <w:rsid w:val="006E3B5C"/>
    <w:rsid w:val="006F5496"/>
    <w:rsid w:val="006F78C9"/>
    <w:rsid w:val="00732209"/>
    <w:rsid w:val="00747AF2"/>
    <w:rsid w:val="0079498E"/>
    <w:rsid w:val="007A109F"/>
    <w:rsid w:val="007A43AB"/>
    <w:rsid w:val="007D174C"/>
    <w:rsid w:val="007D7FC6"/>
    <w:rsid w:val="007F66B0"/>
    <w:rsid w:val="008018B1"/>
    <w:rsid w:val="0080564F"/>
    <w:rsid w:val="00816D1D"/>
    <w:rsid w:val="00817CB7"/>
    <w:rsid w:val="0082774D"/>
    <w:rsid w:val="00876388"/>
    <w:rsid w:val="008B180E"/>
    <w:rsid w:val="008C5C96"/>
    <w:rsid w:val="008D67F7"/>
    <w:rsid w:val="008D6DA2"/>
    <w:rsid w:val="008E6D3E"/>
    <w:rsid w:val="008F6FD1"/>
    <w:rsid w:val="009162E6"/>
    <w:rsid w:val="00935CD8"/>
    <w:rsid w:val="00936BAA"/>
    <w:rsid w:val="0095555E"/>
    <w:rsid w:val="00960E2D"/>
    <w:rsid w:val="0097447C"/>
    <w:rsid w:val="00985426"/>
    <w:rsid w:val="009B06A3"/>
    <w:rsid w:val="009B7832"/>
    <w:rsid w:val="009E32A6"/>
    <w:rsid w:val="009F3EAE"/>
    <w:rsid w:val="00A154D2"/>
    <w:rsid w:val="00A167D9"/>
    <w:rsid w:val="00A1688E"/>
    <w:rsid w:val="00A216D2"/>
    <w:rsid w:val="00A26F45"/>
    <w:rsid w:val="00A3407A"/>
    <w:rsid w:val="00A35CDA"/>
    <w:rsid w:val="00A51B29"/>
    <w:rsid w:val="00A64EA8"/>
    <w:rsid w:val="00A71DA5"/>
    <w:rsid w:val="00A75241"/>
    <w:rsid w:val="00A7584E"/>
    <w:rsid w:val="00A7724A"/>
    <w:rsid w:val="00A95597"/>
    <w:rsid w:val="00AA00B8"/>
    <w:rsid w:val="00AA0DC9"/>
    <w:rsid w:val="00AA16BE"/>
    <w:rsid w:val="00AA18B4"/>
    <w:rsid w:val="00AA6E7E"/>
    <w:rsid w:val="00AA7705"/>
    <w:rsid w:val="00AB5259"/>
    <w:rsid w:val="00AC4E00"/>
    <w:rsid w:val="00AD0E8A"/>
    <w:rsid w:val="00AD37D6"/>
    <w:rsid w:val="00AD67F0"/>
    <w:rsid w:val="00AE05DD"/>
    <w:rsid w:val="00AE1CF6"/>
    <w:rsid w:val="00AF0183"/>
    <w:rsid w:val="00B00461"/>
    <w:rsid w:val="00B06CB3"/>
    <w:rsid w:val="00B1460F"/>
    <w:rsid w:val="00B17F36"/>
    <w:rsid w:val="00B25416"/>
    <w:rsid w:val="00B27B96"/>
    <w:rsid w:val="00B4173B"/>
    <w:rsid w:val="00B45E2E"/>
    <w:rsid w:val="00B50319"/>
    <w:rsid w:val="00B61E3B"/>
    <w:rsid w:val="00B66FBD"/>
    <w:rsid w:val="00B67AC3"/>
    <w:rsid w:val="00B701AB"/>
    <w:rsid w:val="00B84AF2"/>
    <w:rsid w:val="00B943AD"/>
    <w:rsid w:val="00B94CDA"/>
    <w:rsid w:val="00BA7C2B"/>
    <w:rsid w:val="00BD0F05"/>
    <w:rsid w:val="00BD6EFF"/>
    <w:rsid w:val="00BE013E"/>
    <w:rsid w:val="00BE0622"/>
    <w:rsid w:val="00BE5211"/>
    <w:rsid w:val="00BF5DB4"/>
    <w:rsid w:val="00C05F14"/>
    <w:rsid w:val="00C10575"/>
    <w:rsid w:val="00C10A2C"/>
    <w:rsid w:val="00C15C10"/>
    <w:rsid w:val="00C17E6C"/>
    <w:rsid w:val="00C278BE"/>
    <w:rsid w:val="00C3113D"/>
    <w:rsid w:val="00C476F3"/>
    <w:rsid w:val="00C47ED6"/>
    <w:rsid w:val="00C62E35"/>
    <w:rsid w:val="00C937FF"/>
    <w:rsid w:val="00C95D0C"/>
    <w:rsid w:val="00CB53B4"/>
    <w:rsid w:val="00CC469F"/>
    <w:rsid w:val="00CD7CAC"/>
    <w:rsid w:val="00CE1619"/>
    <w:rsid w:val="00CE1B4E"/>
    <w:rsid w:val="00CE2643"/>
    <w:rsid w:val="00CE4E59"/>
    <w:rsid w:val="00CE5015"/>
    <w:rsid w:val="00CF497F"/>
    <w:rsid w:val="00D01C7D"/>
    <w:rsid w:val="00D110DA"/>
    <w:rsid w:val="00D1336E"/>
    <w:rsid w:val="00D1380D"/>
    <w:rsid w:val="00D31079"/>
    <w:rsid w:val="00D3371A"/>
    <w:rsid w:val="00D33ECB"/>
    <w:rsid w:val="00D45DF2"/>
    <w:rsid w:val="00D8330C"/>
    <w:rsid w:val="00D94BBC"/>
    <w:rsid w:val="00D97FE6"/>
    <w:rsid w:val="00DB4DA2"/>
    <w:rsid w:val="00DB6F98"/>
    <w:rsid w:val="00DD3DEC"/>
    <w:rsid w:val="00DD4060"/>
    <w:rsid w:val="00DD45C1"/>
    <w:rsid w:val="00DE295B"/>
    <w:rsid w:val="00DE37E1"/>
    <w:rsid w:val="00DE79D3"/>
    <w:rsid w:val="00DF420B"/>
    <w:rsid w:val="00DF552A"/>
    <w:rsid w:val="00E13565"/>
    <w:rsid w:val="00E179D8"/>
    <w:rsid w:val="00E27CED"/>
    <w:rsid w:val="00E32411"/>
    <w:rsid w:val="00E36DD8"/>
    <w:rsid w:val="00E37674"/>
    <w:rsid w:val="00E45068"/>
    <w:rsid w:val="00E52CEF"/>
    <w:rsid w:val="00E56B4E"/>
    <w:rsid w:val="00E75C2F"/>
    <w:rsid w:val="00E765D8"/>
    <w:rsid w:val="00E82433"/>
    <w:rsid w:val="00E873E9"/>
    <w:rsid w:val="00E87DD3"/>
    <w:rsid w:val="00EA4D41"/>
    <w:rsid w:val="00EC6729"/>
    <w:rsid w:val="00EC6D82"/>
    <w:rsid w:val="00EC7E4F"/>
    <w:rsid w:val="00ED1460"/>
    <w:rsid w:val="00ED380C"/>
    <w:rsid w:val="00EF5C40"/>
    <w:rsid w:val="00F04E8E"/>
    <w:rsid w:val="00F10BE5"/>
    <w:rsid w:val="00F228B1"/>
    <w:rsid w:val="00F43C85"/>
    <w:rsid w:val="00F60B5C"/>
    <w:rsid w:val="00F6202E"/>
    <w:rsid w:val="00F82808"/>
    <w:rsid w:val="00FB2625"/>
    <w:rsid w:val="00FB5C0F"/>
    <w:rsid w:val="00FB65F2"/>
    <w:rsid w:val="00FD06AD"/>
    <w:rsid w:val="00FD229A"/>
    <w:rsid w:val="00FE0D91"/>
    <w:rsid w:val="00FF4F64"/>
    <w:rsid w:val="00FF5CD5"/>
    <w:rsid w:val="00F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79F12"/>
  <w15:chartTrackingRefBased/>
  <w15:docId w15:val="{639101E3-E111-40A5-B371-71175AAB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901"/>
    <w:pPr>
      <w:spacing w:after="160" w:line="259" w:lineRule="auto"/>
      <w:jc w:val="left"/>
    </w:pPr>
    <w:rPr>
      <w:rFonts w:eastAsia="Calibri" w:cs="Times New Roman"/>
      <w:sz w:val="28"/>
    </w:rPr>
  </w:style>
  <w:style w:type="paragraph" w:styleId="Heading1">
    <w:name w:val="heading 1"/>
    <w:basedOn w:val="Normal"/>
    <w:link w:val="Heading1Char"/>
    <w:uiPriority w:val="9"/>
    <w:qFormat/>
    <w:rsid w:val="007F66B0"/>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B94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F60B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6901"/>
    <w:pPr>
      <w:spacing w:before="100" w:beforeAutospacing="1" w:after="100" w:afterAutospacing="1" w:line="240" w:lineRule="auto"/>
    </w:pPr>
    <w:rPr>
      <w:rFonts w:eastAsia="Times New Roman"/>
      <w:szCs w:val="24"/>
    </w:rPr>
  </w:style>
  <w:style w:type="character" w:customStyle="1" w:styleId="15">
    <w:name w:val="15"/>
    <w:basedOn w:val="DefaultParagraphFont"/>
    <w:rsid w:val="00426901"/>
    <w:rPr>
      <w:rFonts w:ascii="Times New Roman" w:hAnsi="Times New Roman" w:cs="Times New Roman" w:hint="default"/>
      <w:color w:val="000000"/>
      <w:sz w:val="28"/>
      <w:szCs w:val="28"/>
    </w:rPr>
  </w:style>
  <w:style w:type="character" w:customStyle="1" w:styleId="Heading1Char">
    <w:name w:val="Heading 1 Char"/>
    <w:basedOn w:val="DefaultParagraphFont"/>
    <w:link w:val="Heading1"/>
    <w:uiPriority w:val="9"/>
    <w:rsid w:val="007F66B0"/>
    <w:rPr>
      <w:rFonts w:eastAsia="Times New Roman" w:cs="Times New Roman"/>
      <w:b/>
      <w:bCs/>
      <w:kern w:val="36"/>
      <w:sz w:val="48"/>
      <w:szCs w:val="48"/>
    </w:rPr>
  </w:style>
  <w:style w:type="character" w:styleId="Strong">
    <w:name w:val="Strong"/>
    <w:basedOn w:val="DefaultParagraphFont"/>
    <w:uiPriority w:val="22"/>
    <w:qFormat/>
    <w:rsid w:val="007F66B0"/>
    <w:rPr>
      <w:b/>
      <w:bCs/>
    </w:rPr>
  </w:style>
  <w:style w:type="paragraph" w:styleId="NoSpacing">
    <w:name w:val="No Spacing"/>
    <w:uiPriority w:val="1"/>
    <w:qFormat/>
    <w:rsid w:val="007A109F"/>
    <w:pPr>
      <w:spacing w:line="240" w:lineRule="auto"/>
      <w:jc w:val="left"/>
    </w:pPr>
    <w:rPr>
      <w:rFonts w:ascii="Calibri" w:eastAsia="Calibri" w:hAnsi="Calibri" w:cs="Times New Roman"/>
      <w:sz w:val="22"/>
    </w:rPr>
  </w:style>
  <w:style w:type="paragraph" w:styleId="ListParagraph">
    <w:name w:val="List Paragraph"/>
    <w:basedOn w:val="Normal"/>
    <w:uiPriority w:val="34"/>
    <w:qFormat/>
    <w:rsid w:val="00A95597"/>
    <w:pPr>
      <w:ind w:left="720"/>
      <w:contextualSpacing/>
    </w:pPr>
  </w:style>
  <w:style w:type="paragraph" w:styleId="Header">
    <w:name w:val="header"/>
    <w:basedOn w:val="Normal"/>
    <w:link w:val="HeaderChar"/>
    <w:uiPriority w:val="99"/>
    <w:unhideWhenUsed/>
    <w:rsid w:val="003315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54D"/>
    <w:rPr>
      <w:rFonts w:eastAsia="Calibri" w:cs="Times New Roman"/>
      <w:sz w:val="28"/>
    </w:rPr>
  </w:style>
  <w:style w:type="paragraph" w:styleId="Footer">
    <w:name w:val="footer"/>
    <w:basedOn w:val="Normal"/>
    <w:link w:val="FooterChar"/>
    <w:uiPriority w:val="99"/>
    <w:unhideWhenUsed/>
    <w:rsid w:val="003315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54D"/>
    <w:rPr>
      <w:rFonts w:eastAsia="Calibri" w:cs="Times New Roman"/>
      <w:sz w:val="28"/>
    </w:rPr>
  </w:style>
  <w:style w:type="character" w:customStyle="1" w:styleId="fontstyle01">
    <w:name w:val="fontstyle01"/>
    <w:rsid w:val="00350CCE"/>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6C1C92"/>
    <w:rPr>
      <w:color w:val="0000FF"/>
      <w:u w:val="single"/>
    </w:rPr>
  </w:style>
  <w:style w:type="character" w:customStyle="1" w:styleId="Heading5Char">
    <w:name w:val="Heading 5 Char"/>
    <w:basedOn w:val="DefaultParagraphFont"/>
    <w:link w:val="Heading5"/>
    <w:uiPriority w:val="9"/>
    <w:rsid w:val="00F60B5C"/>
    <w:rPr>
      <w:rFonts w:asciiTheme="majorHAnsi" w:eastAsiaTheme="majorEastAsia" w:hAnsiTheme="majorHAnsi" w:cstheme="majorBidi"/>
      <w:color w:val="2F5496" w:themeColor="accent1" w:themeShade="BF"/>
      <w:sz w:val="28"/>
    </w:rPr>
  </w:style>
  <w:style w:type="character" w:customStyle="1" w:styleId="current">
    <w:name w:val="current"/>
    <w:basedOn w:val="DefaultParagraphFont"/>
    <w:rsid w:val="00F60B5C"/>
  </w:style>
  <w:style w:type="character" w:customStyle="1" w:styleId="separator">
    <w:name w:val="separator"/>
    <w:basedOn w:val="DefaultParagraphFont"/>
    <w:rsid w:val="00F60B5C"/>
  </w:style>
  <w:style w:type="character" w:customStyle="1" w:styleId="duration">
    <w:name w:val="duration"/>
    <w:basedOn w:val="DefaultParagraphFont"/>
    <w:rsid w:val="00F60B5C"/>
  </w:style>
  <w:style w:type="character" w:customStyle="1" w:styleId="currenttime">
    <w:name w:val="current_time"/>
    <w:basedOn w:val="DefaultParagraphFont"/>
    <w:rsid w:val="00F60B5C"/>
  </w:style>
  <w:style w:type="paragraph" w:customStyle="1" w:styleId="name">
    <w:name w:val="name"/>
    <w:basedOn w:val="Normal"/>
    <w:rsid w:val="00F60B5C"/>
    <w:pPr>
      <w:spacing w:before="100" w:beforeAutospacing="1" w:after="100" w:afterAutospacing="1" w:line="240" w:lineRule="auto"/>
    </w:pPr>
    <w:rPr>
      <w:rFonts w:eastAsia="Times New Roman"/>
      <w:sz w:val="24"/>
      <w:szCs w:val="24"/>
    </w:rPr>
  </w:style>
  <w:style w:type="paragraph" w:customStyle="1" w:styleId="text">
    <w:name w:val="text"/>
    <w:basedOn w:val="Normal"/>
    <w:rsid w:val="00F60B5C"/>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semiHidden/>
    <w:rsid w:val="00B943AD"/>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DefaultParagraphFont"/>
    <w:rsid w:val="004A594B"/>
  </w:style>
  <w:style w:type="character" w:customStyle="1" w:styleId="fontstyle21">
    <w:name w:val="fontstyle21"/>
    <w:basedOn w:val="DefaultParagraphFont"/>
    <w:rsid w:val="00436036"/>
    <w:rPr>
      <w:rFonts w:ascii="TimesNewRomanPSMT" w:hAnsi="TimesNewRomanPS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3432">
      <w:bodyDiv w:val="1"/>
      <w:marLeft w:val="0"/>
      <w:marRight w:val="0"/>
      <w:marTop w:val="0"/>
      <w:marBottom w:val="0"/>
      <w:divBdr>
        <w:top w:val="none" w:sz="0" w:space="0" w:color="auto"/>
        <w:left w:val="none" w:sz="0" w:space="0" w:color="auto"/>
        <w:bottom w:val="none" w:sz="0" w:space="0" w:color="auto"/>
        <w:right w:val="none" w:sz="0" w:space="0" w:color="auto"/>
      </w:divBdr>
    </w:div>
    <w:div w:id="177043015">
      <w:bodyDiv w:val="1"/>
      <w:marLeft w:val="0"/>
      <w:marRight w:val="0"/>
      <w:marTop w:val="0"/>
      <w:marBottom w:val="0"/>
      <w:divBdr>
        <w:top w:val="none" w:sz="0" w:space="0" w:color="auto"/>
        <w:left w:val="none" w:sz="0" w:space="0" w:color="auto"/>
        <w:bottom w:val="none" w:sz="0" w:space="0" w:color="auto"/>
        <w:right w:val="none" w:sz="0" w:space="0" w:color="auto"/>
      </w:divBdr>
    </w:div>
    <w:div w:id="302927315">
      <w:bodyDiv w:val="1"/>
      <w:marLeft w:val="0"/>
      <w:marRight w:val="0"/>
      <w:marTop w:val="0"/>
      <w:marBottom w:val="0"/>
      <w:divBdr>
        <w:top w:val="none" w:sz="0" w:space="0" w:color="auto"/>
        <w:left w:val="none" w:sz="0" w:space="0" w:color="auto"/>
        <w:bottom w:val="none" w:sz="0" w:space="0" w:color="auto"/>
        <w:right w:val="none" w:sz="0" w:space="0" w:color="auto"/>
      </w:divBdr>
      <w:divsChild>
        <w:div w:id="1871717976">
          <w:marLeft w:val="0"/>
          <w:marRight w:val="0"/>
          <w:marTop w:val="0"/>
          <w:marBottom w:val="0"/>
          <w:divBdr>
            <w:top w:val="none" w:sz="0" w:space="0" w:color="auto"/>
            <w:left w:val="none" w:sz="0" w:space="0" w:color="auto"/>
            <w:bottom w:val="none" w:sz="0" w:space="0" w:color="auto"/>
            <w:right w:val="none" w:sz="0" w:space="0" w:color="auto"/>
          </w:divBdr>
          <w:divsChild>
            <w:div w:id="1542400915">
              <w:marLeft w:val="0"/>
              <w:marRight w:val="0"/>
              <w:marTop w:val="0"/>
              <w:marBottom w:val="0"/>
              <w:divBdr>
                <w:top w:val="none" w:sz="0" w:space="0" w:color="auto"/>
                <w:left w:val="none" w:sz="0" w:space="0" w:color="auto"/>
                <w:bottom w:val="none" w:sz="0" w:space="0" w:color="auto"/>
                <w:right w:val="none" w:sz="0" w:space="0" w:color="auto"/>
              </w:divBdr>
            </w:div>
            <w:div w:id="1348554058">
              <w:marLeft w:val="0"/>
              <w:marRight w:val="0"/>
              <w:marTop w:val="0"/>
              <w:marBottom w:val="0"/>
              <w:divBdr>
                <w:top w:val="single" w:sz="6" w:space="0" w:color="DEE2E6"/>
                <w:left w:val="single" w:sz="6" w:space="0" w:color="DEE2E6"/>
                <w:bottom w:val="single" w:sz="6" w:space="0" w:color="DEE2E6"/>
                <w:right w:val="single" w:sz="6" w:space="0" w:color="DEE2E6"/>
              </w:divBdr>
              <w:divsChild>
                <w:div w:id="2020083246">
                  <w:marLeft w:val="0"/>
                  <w:marRight w:val="0"/>
                  <w:marTop w:val="0"/>
                  <w:marBottom w:val="0"/>
                  <w:divBdr>
                    <w:top w:val="none" w:sz="0" w:space="0" w:color="auto"/>
                    <w:left w:val="none" w:sz="0" w:space="0" w:color="auto"/>
                    <w:bottom w:val="none" w:sz="0" w:space="0" w:color="auto"/>
                    <w:right w:val="none" w:sz="0" w:space="0" w:color="auto"/>
                  </w:divBdr>
                  <w:divsChild>
                    <w:div w:id="1271203716">
                      <w:marLeft w:val="0"/>
                      <w:marRight w:val="0"/>
                      <w:marTop w:val="0"/>
                      <w:marBottom w:val="0"/>
                      <w:divBdr>
                        <w:top w:val="none" w:sz="0" w:space="0" w:color="auto"/>
                        <w:left w:val="none" w:sz="0" w:space="0" w:color="auto"/>
                        <w:bottom w:val="none" w:sz="0" w:space="0" w:color="auto"/>
                        <w:right w:val="none" w:sz="0" w:space="0" w:color="auto"/>
                      </w:divBdr>
                    </w:div>
                    <w:div w:id="504824125">
                      <w:marLeft w:val="240"/>
                      <w:marRight w:val="240"/>
                      <w:marTop w:val="0"/>
                      <w:marBottom w:val="0"/>
                      <w:divBdr>
                        <w:top w:val="none" w:sz="0" w:space="0" w:color="auto"/>
                        <w:left w:val="none" w:sz="0" w:space="0" w:color="auto"/>
                        <w:bottom w:val="none" w:sz="0" w:space="0" w:color="auto"/>
                        <w:right w:val="none" w:sz="0" w:space="0" w:color="auto"/>
                      </w:divBdr>
                      <w:divsChild>
                        <w:div w:id="15007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3285">
                  <w:marLeft w:val="0"/>
                  <w:marRight w:val="0"/>
                  <w:marTop w:val="0"/>
                  <w:marBottom w:val="0"/>
                  <w:divBdr>
                    <w:top w:val="none" w:sz="0" w:space="0" w:color="auto"/>
                    <w:left w:val="none" w:sz="0" w:space="0" w:color="auto"/>
                    <w:bottom w:val="none" w:sz="0" w:space="0" w:color="auto"/>
                    <w:right w:val="none" w:sz="0" w:space="0" w:color="auto"/>
                  </w:divBdr>
                </w:div>
              </w:divsChild>
            </w:div>
            <w:div w:id="209919309">
              <w:marLeft w:val="0"/>
              <w:marRight w:val="0"/>
              <w:marTop w:val="0"/>
              <w:marBottom w:val="0"/>
              <w:divBdr>
                <w:top w:val="none" w:sz="0" w:space="0" w:color="auto"/>
                <w:left w:val="none" w:sz="0" w:space="0" w:color="auto"/>
                <w:bottom w:val="none" w:sz="0" w:space="0" w:color="auto"/>
                <w:right w:val="none" w:sz="0" w:space="0" w:color="auto"/>
              </w:divBdr>
            </w:div>
            <w:div w:id="1900749909">
              <w:marLeft w:val="0"/>
              <w:marRight w:val="0"/>
              <w:marTop w:val="0"/>
              <w:marBottom w:val="0"/>
              <w:divBdr>
                <w:top w:val="none" w:sz="0" w:space="0" w:color="auto"/>
                <w:left w:val="none" w:sz="0" w:space="0" w:color="auto"/>
                <w:bottom w:val="none" w:sz="0" w:space="0" w:color="auto"/>
                <w:right w:val="none" w:sz="0" w:space="0" w:color="auto"/>
              </w:divBdr>
              <w:divsChild>
                <w:div w:id="1249194017">
                  <w:marLeft w:val="240"/>
                  <w:marRight w:val="0"/>
                  <w:marTop w:val="0"/>
                  <w:marBottom w:val="300"/>
                  <w:divBdr>
                    <w:top w:val="single" w:sz="6" w:space="12" w:color="CED4DA"/>
                    <w:left w:val="single" w:sz="6" w:space="12" w:color="CED4DA"/>
                    <w:bottom w:val="single" w:sz="6" w:space="12" w:color="CED4DA"/>
                    <w:right w:val="single" w:sz="6" w:space="12" w:color="CED4DA"/>
                  </w:divBdr>
                  <w:divsChild>
                    <w:div w:id="86429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69655">
      <w:bodyDiv w:val="1"/>
      <w:marLeft w:val="0"/>
      <w:marRight w:val="0"/>
      <w:marTop w:val="0"/>
      <w:marBottom w:val="0"/>
      <w:divBdr>
        <w:top w:val="none" w:sz="0" w:space="0" w:color="auto"/>
        <w:left w:val="none" w:sz="0" w:space="0" w:color="auto"/>
        <w:bottom w:val="none" w:sz="0" w:space="0" w:color="auto"/>
        <w:right w:val="none" w:sz="0" w:space="0" w:color="auto"/>
      </w:divBdr>
    </w:div>
    <w:div w:id="355079260">
      <w:bodyDiv w:val="1"/>
      <w:marLeft w:val="0"/>
      <w:marRight w:val="0"/>
      <w:marTop w:val="0"/>
      <w:marBottom w:val="0"/>
      <w:divBdr>
        <w:top w:val="none" w:sz="0" w:space="0" w:color="auto"/>
        <w:left w:val="none" w:sz="0" w:space="0" w:color="auto"/>
        <w:bottom w:val="none" w:sz="0" w:space="0" w:color="auto"/>
        <w:right w:val="none" w:sz="0" w:space="0" w:color="auto"/>
      </w:divBdr>
    </w:div>
    <w:div w:id="671373654">
      <w:bodyDiv w:val="1"/>
      <w:marLeft w:val="0"/>
      <w:marRight w:val="0"/>
      <w:marTop w:val="0"/>
      <w:marBottom w:val="0"/>
      <w:divBdr>
        <w:top w:val="none" w:sz="0" w:space="0" w:color="auto"/>
        <w:left w:val="none" w:sz="0" w:space="0" w:color="auto"/>
        <w:bottom w:val="none" w:sz="0" w:space="0" w:color="auto"/>
        <w:right w:val="none" w:sz="0" w:space="0" w:color="auto"/>
      </w:divBdr>
    </w:div>
    <w:div w:id="760764081">
      <w:bodyDiv w:val="1"/>
      <w:marLeft w:val="0"/>
      <w:marRight w:val="0"/>
      <w:marTop w:val="0"/>
      <w:marBottom w:val="0"/>
      <w:divBdr>
        <w:top w:val="none" w:sz="0" w:space="0" w:color="auto"/>
        <w:left w:val="none" w:sz="0" w:space="0" w:color="auto"/>
        <w:bottom w:val="none" w:sz="0" w:space="0" w:color="auto"/>
        <w:right w:val="none" w:sz="0" w:space="0" w:color="auto"/>
      </w:divBdr>
    </w:div>
    <w:div w:id="880746896">
      <w:bodyDiv w:val="1"/>
      <w:marLeft w:val="0"/>
      <w:marRight w:val="0"/>
      <w:marTop w:val="0"/>
      <w:marBottom w:val="0"/>
      <w:divBdr>
        <w:top w:val="none" w:sz="0" w:space="0" w:color="auto"/>
        <w:left w:val="none" w:sz="0" w:space="0" w:color="auto"/>
        <w:bottom w:val="none" w:sz="0" w:space="0" w:color="auto"/>
        <w:right w:val="none" w:sz="0" w:space="0" w:color="auto"/>
      </w:divBdr>
    </w:div>
    <w:div w:id="954215318">
      <w:bodyDiv w:val="1"/>
      <w:marLeft w:val="0"/>
      <w:marRight w:val="0"/>
      <w:marTop w:val="0"/>
      <w:marBottom w:val="0"/>
      <w:divBdr>
        <w:top w:val="none" w:sz="0" w:space="0" w:color="auto"/>
        <w:left w:val="none" w:sz="0" w:space="0" w:color="auto"/>
        <w:bottom w:val="none" w:sz="0" w:space="0" w:color="auto"/>
        <w:right w:val="none" w:sz="0" w:space="0" w:color="auto"/>
      </w:divBdr>
    </w:div>
    <w:div w:id="1371955526">
      <w:bodyDiv w:val="1"/>
      <w:marLeft w:val="0"/>
      <w:marRight w:val="0"/>
      <w:marTop w:val="0"/>
      <w:marBottom w:val="0"/>
      <w:divBdr>
        <w:top w:val="none" w:sz="0" w:space="0" w:color="auto"/>
        <w:left w:val="none" w:sz="0" w:space="0" w:color="auto"/>
        <w:bottom w:val="none" w:sz="0" w:space="0" w:color="auto"/>
        <w:right w:val="none" w:sz="0" w:space="0" w:color="auto"/>
      </w:divBdr>
    </w:div>
    <w:div w:id="1375349185">
      <w:bodyDiv w:val="1"/>
      <w:marLeft w:val="0"/>
      <w:marRight w:val="0"/>
      <w:marTop w:val="0"/>
      <w:marBottom w:val="0"/>
      <w:divBdr>
        <w:top w:val="none" w:sz="0" w:space="0" w:color="auto"/>
        <w:left w:val="none" w:sz="0" w:space="0" w:color="auto"/>
        <w:bottom w:val="none" w:sz="0" w:space="0" w:color="auto"/>
        <w:right w:val="none" w:sz="0" w:space="0" w:color="auto"/>
      </w:divBdr>
      <w:divsChild>
        <w:div w:id="652296490">
          <w:marLeft w:val="0"/>
          <w:marRight w:val="0"/>
          <w:marTop w:val="0"/>
          <w:marBottom w:val="0"/>
          <w:divBdr>
            <w:top w:val="none" w:sz="0" w:space="0" w:color="auto"/>
            <w:left w:val="none" w:sz="0" w:space="0" w:color="auto"/>
            <w:bottom w:val="none" w:sz="0" w:space="0" w:color="auto"/>
            <w:right w:val="none" w:sz="0" w:space="0" w:color="auto"/>
          </w:divBdr>
        </w:div>
      </w:divsChild>
    </w:div>
    <w:div w:id="1496991521">
      <w:bodyDiv w:val="1"/>
      <w:marLeft w:val="0"/>
      <w:marRight w:val="0"/>
      <w:marTop w:val="0"/>
      <w:marBottom w:val="0"/>
      <w:divBdr>
        <w:top w:val="none" w:sz="0" w:space="0" w:color="auto"/>
        <w:left w:val="none" w:sz="0" w:space="0" w:color="auto"/>
        <w:bottom w:val="none" w:sz="0" w:space="0" w:color="auto"/>
        <w:right w:val="none" w:sz="0" w:space="0" w:color="auto"/>
      </w:divBdr>
    </w:div>
    <w:div w:id="1525483679">
      <w:bodyDiv w:val="1"/>
      <w:marLeft w:val="0"/>
      <w:marRight w:val="0"/>
      <w:marTop w:val="0"/>
      <w:marBottom w:val="0"/>
      <w:divBdr>
        <w:top w:val="none" w:sz="0" w:space="0" w:color="auto"/>
        <w:left w:val="none" w:sz="0" w:space="0" w:color="auto"/>
        <w:bottom w:val="none" w:sz="0" w:space="0" w:color="auto"/>
        <w:right w:val="none" w:sz="0" w:space="0" w:color="auto"/>
      </w:divBdr>
    </w:div>
    <w:div w:id="1881354815">
      <w:bodyDiv w:val="1"/>
      <w:marLeft w:val="0"/>
      <w:marRight w:val="0"/>
      <w:marTop w:val="0"/>
      <w:marBottom w:val="0"/>
      <w:divBdr>
        <w:top w:val="none" w:sz="0" w:space="0" w:color="auto"/>
        <w:left w:val="none" w:sz="0" w:space="0" w:color="auto"/>
        <w:bottom w:val="none" w:sz="0" w:space="0" w:color="auto"/>
        <w:right w:val="none" w:sz="0" w:space="0" w:color="auto"/>
      </w:divBdr>
    </w:div>
    <w:div w:id="1953587953">
      <w:bodyDiv w:val="1"/>
      <w:marLeft w:val="0"/>
      <w:marRight w:val="0"/>
      <w:marTop w:val="0"/>
      <w:marBottom w:val="0"/>
      <w:divBdr>
        <w:top w:val="none" w:sz="0" w:space="0" w:color="auto"/>
        <w:left w:val="none" w:sz="0" w:space="0" w:color="auto"/>
        <w:bottom w:val="none" w:sz="0" w:space="0" w:color="auto"/>
        <w:right w:val="none" w:sz="0" w:space="0" w:color="auto"/>
      </w:divBdr>
    </w:div>
    <w:div w:id="2012444690">
      <w:bodyDiv w:val="1"/>
      <w:marLeft w:val="0"/>
      <w:marRight w:val="0"/>
      <w:marTop w:val="0"/>
      <w:marBottom w:val="0"/>
      <w:divBdr>
        <w:top w:val="none" w:sz="0" w:space="0" w:color="auto"/>
        <w:left w:val="none" w:sz="0" w:space="0" w:color="auto"/>
        <w:bottom w:val="none" w:sz="0" w:space="0" w:color="auto"/>
        <w:right w:val="none" w:sz="0" w:space="0" w:color="auto"/>
      </w:divBdr>
      <w:divsChild>
        <w:div w:id="604580983">
          <w:marLeft w:val="0"/>
          <w:marRight w:val="0"/>
          <w:marTop w:val="0"/>
          <w:marBottom w:val="0"/>
          <w:divBdr>
            <w:top w:val="none" w:sz="0" w:space="0" w:color="auto"/>
            <w:left w:val="none" w:sz="0" w:space="0" w:color="auto"/>
            <w:bottom w:val="none" w:sz="0" w:space="0" w:color="auto"/>
            <w:right w:val="none" w:sz="0" w:space="0" w:color="auto"/>
          </w:divBdr>
          <w:divsChild>
            <w:div w:id="1262104731">
              <w:marLeft w:val="0"/>
              <w:marRight w:val="0"/>
              <w:marTop w:val="0"/>
              <w:marBottom w:val="0"/>
              <w:divBdr>
                <w:top w:val="none" w:sz="0" w:space="0" w:color="auto"/>
                <w:left w:val="none" w:sz="0" w:space="0" w:color="auto"/>
                <w:bottom w:val="none" w:sz="0" w:space="0" w:color="auto"/>
                <w:right w:val="none" w:sz="0" w:space="0" w:color="auto"/>
              </w:divBdr>
            </w:div>
            <w:div w:id="392774949">
              <w:marLeft w:val="0"/>
              <w:marRight w:val="0"/>
              <w:marTop w:val="0"/>
              <w:marBottom w:val="0"/>
              <w:divBdr>
                <w:top w:val="single" w:sz="6" w:space="0" w:color="DEE2E6"/>
                <w:left w:val="single" w:sz="6" w:space="0" w:color="DEE2E6"/>
                <w:bottom w:val="single" w:sz="6" w:space="0" w:color="DEE2E6"/>
                <w:right w:val="single" w:sz="6" w:space="0" w:color="DEE2E6"/>
              </w:divBdr>
              <w:divsChild>
                <w:div w:id="529147871">
                  <w:marLeft w:val="0"/>
                  <w:marRight w:val="0"/>
                  <w:marTop w:val="0"/>
                  <w:marBottom w:val="0"/>
                  <w:divBdr>
                    <w:top w:val="none" w:sz="0" w:space="0" w:color="auto"/>
                    <w:left w:val="none" w:sz="0" w:space="0" w:color="auto"/>
                    <w:bottom w:val="none" w:sz="0" w:space="0" w:color="auto"/>
                    <w:right w:val="none" w:sz="0" w:space="0" w:color="auto"/>
                  </w:divBdr>
                  <w:divsChild>
                    <w:div w:id="1191258541">
                      <w:marLeft w:val="0"/>
                      <w:marRight w:val="0"/>
                      <w:marTop w:val="0"/>
                      <w:marBottom w:val="0"/>
                      <w:divBdr>
                        <w:top w:val="none" w:sz="0" w:space="0" w:color="auto"/>
                        <w:left w:val="none" w:sz="0" w:space="0" w:color="auto"/>
                        <w:bottom w:val="none" w:sz="0" w:space="0" w:color="auto"/>
                        <w:right w:val="none" w:sz="0" w:space="0" w:color="auto"/>
                      </w:divBdr>
                    </w:div>
                    <w:div w:id="276986726">
                      <w:marLeft w:val="240"/>
                      <w:marRight w:val="240"/>
                      <w:marTop w:val="0"/>
                      <w:marBottom w:val="0"/>
                      <w:divBdr>
                        <w:top w:val="none" w:sz="0" w:space="0" w:color="auto"/>
                        <w:left w:val="none" w:sz="0" w:space="0" w:color="auto"/>
                        <w:bottom w:val="none" w:sz="0" w:space="0" w:color="auto"/>
                        <w:right w:val="none" w:sz="0" w:space="0" w:color="auto"/>
                      </w:divBdr>
                      <w:divsChild>
                        <w:div w:id="16032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7746">
                  <w:marLeft w:val="0"/>
                  <w:marRight w:val="0"/>
                  <w:marTop w:val="0"/>
                  <w:marBottom w:val="0"/>
                  <w:divBdr>
                    <w:top w:val="none" w:sz="0" w:space="0" w:color="auto"/>
                    <w:left w:val="none" w:sz="0" w:space="0" w:color="auto"/>
                    <w:bottom w:val="none" w:sz="0" w:space="0" w:color="auto"/>
                    <w:right w:val="none" w:sz="0" w:space="0" w:color="auto"/>
                  </w:divBdr>
                </w:div>
              </w:divsChild>
            </w:div>
            <w:div w:id="93601536">
              <w:marLeft w:val="0"/>
              <w:marRight w:val="0"/>
              <w:marTop w:val="0"/>
              <w:marBottom w:val="0"/>
              <w:divBdr>
                <w:top w:val="none" w:sz="0" w:space="0" w:color="auto"/>
                <w:left w:val="none" w:sz="0" w:space="0" w:color="auto"/>
                <w:bottom w:val="none" w:sz="0" w:space="0" w:color="auto"/>
                <w:right w:val="none" w:sz="0" w:space="0" w:color="auto"/>
              </w:divBdr>
              <w:divsChild>
                <w:div w:id="518160224">
                  <w:marLeft w:val="0"/>
                  <w:marRight w:val="0"/>
                  <w:marTop w:val="0"/>
                  <w:marBottom w:val="0"/>
                  <w:divBdr>
                    <w:top w:val="none" w:sz="0" w:space="0" w:color="auto"/>
                    <w:left w:val="none" w:sz="0" w:space="0" w:color="auto"/>
                    <w:bottom w:val="none" w:sz="0" w:space="0" w:color="auto"/>
                    <w:right w:val="none" w:sz="0" w:space="0" w:color="auto"/>
                  </w:divBdr>
                </w:div>
                <w:div w:id="1140923818">
                  <w:marLeft w:val="0"/>
                  <w:marRight w:val="0"/>
                  <w:marTop w:val="0"/>
                  <w:marBottom w:val="0"/>
                  <w:divBdr>
                    <w:top w:val="none" w:sz="0" w:space="0" w:color="auto"/>
                    <w:left w:val="none" w:sz="0" w:space="0" w:color="auto"/>
                    <w:bottom w:val="none" w:sz="0" w:space="0" w:color="auto"/>
                    <w:right w:val="none" w:sz="0" w:space="0" w:color="auto"/>
                  </w:divBdr>
                </w:div>
                <w:div w:id="332150521">
                  <w:marLeft w:val="0"/>
                  <w:marRight w:val="0"/>
                  <w:marTop w:val="0"/>
                  <w:marBottom w:val="0"/>
                  <w:divBdr>
                    <w:top w:val="none" w:sz="0" w:space="0" w:color="auto"/>
                    <w:left w:val="none" w:sz="0" w:space="0" w:color="auto"/>
                    <w:bottom w:val="none" w:sz="0" w:space="0" w:color="auto"/>
                    <w:right w:val="none" w:sz="0" w:space="0" w:color="auto"/>
                  </w:divBdr>
                </w:div>
              </w:divsChild>
            </w:div>
            <w:div w:id="1119839637">
              <w:marLeft w:val="0"/>
              <w:marRight w:val="0"/>
              <w:marTop w:val="0"/>
              <w:marBottom w:val="0"/>
              <w:divBdr>
                <w:top w:val="none" w:sz="0" w:space="0" w:color="auto"/>
                <w:left w:val="none" w:sz="0" w:space="0" w:color="auto"/>
                <w:bottom w:val="none" w:sz="0" w:space="0" w:color="auto"/>
                <w:right w:val="none" w:sz="0" w:space="0" w:color="auto"/>
              </w:divBdr>
              <w:divsChild>
                <w:div w:id="1548564866">
                  <w:marLeft w:val="240"/>
                  <w:marRight w:val="0"/>
                  <w:marTop w:val="0"/>
                  <w:marBottom w:val="300"/>
                  <w:divBdr>
                    <w:top w:val="single" w:sz="6" w:space="12" w:color="CED4DA"/>
                    <w:left w:val="single" w:sz="6" w:space="12" w:color="CED4DA"/>
                    <w:bottom w:val="single" w:sz="6" w:space="12" w:color="CED4DA"/>
                    <w:right w:val="single" w:sz="6" w:space="12" w:color="CED4DA"/>
                  </w:divBdr>
                  <w:divsChild>
                    <w:div w:id="742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24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1371</TotalTime>
  <Pages>6</Pages>
  <Words>891</Words>
  <Characters>5079</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2023-08-11T15:41:00Z</dcterms:created>
  <dcterms:modified xsi:type="dcterms:W3CDTF">2023-12-06T11:54:00Z</dcterms:modified>
</cp:coreProperties>
</file>