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149" w:type="dxa"/>
        <w:tblLook w:val="04A0" w:firstRow="1" w:lastRow="0" w:firstColumn="1" w:lastColumn="0" w:noHBand="0" w:noVBand="1"/>
      </w:tblPr>
      <w:tblGrid>
        <w:gridCol w:w="4349"/>
        <w:gridCol w:w="8800"/>
      </w:tblGrid>
      <w:tr w:rsidR="00326052" w:rsidRPr="007F1835" w14:paraId="5CD66C21" w14:textId="77777777" w:rsidTr="00B54F55">
        <w:tc>
          <w:tcPr>
            <w:tcW w:w="4349" w:type="dxa"/>
            <w:shd w:val="clear" w:color="auto" w:fill="auto"/>
          </w:tcPr>
          <w:p w14:paraId="3B8B3F65" w14:textId="77777777" w:rsidR="00326052" w:rsidRPr="007F1835" w:rsidRDefault="00326052" w:rsidP="00326052">
            <w:pPr>
              <w:spacing w:after="0" w:line="240" w:lineRule="auto"/>
              <w:jc w:val="center"/>
              <w:rPr>
                <w:b/>
              </w:rPr>
            </w:pPr>
            <w:r w:rsidRPr="007F1835">
              <w:rPr>
                <w:b/>
              </w:rPr>
              <w:t xml:space="preserve">TRƯỜNG THCS </w:t>
            </w:r>
            <w:r>
              <w:rPr>
                <w:b/>
              </w:rPr>
              <w:t>AN KHÁNH</w:t>
            </w:r>
          </w:p>
          <w:p w14:paraId="680BD9E9" w14:textId="57AECDE3" w:rsidR="00326052" w:rsidRPr="007F1835" w:rsidRDefault="00AB00B9" w:rsidP="00AB00B9">
            <w:pPr>
              <w:spacing w:after="0" w:line="240" w:lineRule="auto"/>
              <w:rPr>
                <w:b/>
              </w:rPr>
            </w:pPr>
            <w:r>
              <w:rPr>
                <w:b/>
              </w:rPr>
              <w:t xml:space="preserve">             </w:t>
            </w:r>
            <w:r w:rsidR="00326052" w:rsidRPr="007F1835">
              <w:rPr>
                <w:b/>
              </w:rPr>
              <w:t xml:space="preserve">TỔ </w:t>
            </w:r>
            <w:r w:rsidR="00464B77">
              <w:rPr>
                <w:b/>
              </w:rPr>
              <w:t>TỰ NHIÊN</w:t>
            </w:r>
          </w:p>
          <w:p w14:paraId="29B39FC7" w14:textId="77777777" w:rsidR="00326052" w:rsidRPr="007F1835" w:rsidRDefault="00326052" w:rsidP="00326052">
            <w:pPr>
              <w:spacing w:after="0" w:line="240" w:lineRule="auto"/>
              <w:jc w:val="center"/>
            </w:pPr>
            <w:r w:rsidRPr="007F1835">
              <w:rPr>
                <w:b/>
              </w:rPr>
              <w:t>--------------</w:t>
            </w:r>
          </w:p>
        </w:tc>
        <w:tc>
          <w:tcPr>
            <w:tcW w:w="8800" w:type="dxa"/>
            <w:shd w:val="clear" w:color="auto" w:fill="auto"/>
          </w:tcPr>
          <w:p w14:paraId="6B0570DA" w14:textId="77777777" w:rsidR="00326052" w:rsidRPr="007F1835" w:rsidRDefault="00326052" w:rsidP="00326052">
            <w:pPr>
              <w:spacing w:after="0" w:line="240" w:lineRule="auto"/>
              <w:jc w:val="center"/>
              <w:rPr>
                <w:b/>
              </w:rPr>
            </w:pPr>
            <w:r w:rsidRPr="007F1835">
              <w:rPr>
                <w:b/>
              </w:rPr>
              <w:t xml:space="preserve">                   CỘNG HÒA XÃ HỘI CHỦ NGHĨA VIỆT NAM</w:t>
            </w:r>
          </w:p>
          <w:p w14:paraId="4AC75A0C" w14:textId="77777777" w:rsidR="00326052" w:rsidRPr="007F1835" w:rsidRDefault="00326052" w:rsidP="00326052">
            <w:pPr>
              <w:spacing w:after="0" w:line="240" w:lineRule="auto"/>
              <w:jc w:val="center"/>
              <w:rPr>
                <w:u w:val="single"/>
              </w:rPr>
            </w:pPr>
            <w:r w:rsidRPr="007F1835">
              <w:rPr>
                <w:b/>
              </w:rPr>
              <w:t xml:space="preserve">       </w:t>
            </w:r>
            <w:r w:rsidRPr="001E136B">
              <w:rPr>
                <w:b/>
              </w:rPr>
              <w:t xml:space="preserve">               </w:t>
            </w:r>
            <w:r w:rsidRPr="007F1835">
              <w:rPr>
                <w:b/>
                <w:u w:val="single"/>
              </w:rPr>
              <w:t>Độc lập – Tự do – Hạnh phúc</w:t>
            </w:r>
          </w:p>
        </w:tc>
      </w:tr>
    </w:tbl>
    <w:p w14:paraId="28FF0BCD" w14:textId="77777777" w:rsidR="00326052" w:rsidRDefault="00326052" w:rsidP="00326052">
      <w:pPr>
        <w:spacing w:after="0" w:line="240" w:lineRule="auto"/>
      </w:pPr>
    </w:p>
    <w:p w14:paraId="5B747AD5" w14:textId="711D20EB" w:rsidR="00326052" w:rsidRPr="00334C59" w:rsidRDefault="00312AFE" w:rsidP="00326052">
      <w:pPr>
        <w:spacing w:after="0" w:line="288" w:lineRule="auto"/>
        <w:jc w:val="center"/>
        <w:rPr>
          <w:b/>
        </w:rPr>
      </w:pPr>
      <w:r>
        <w:rPr>
          <w:b/>
        </w:rPr>
        <w:t xml:space="preserve">KHUNG </w:t>
      </w:r>
      <w:r w:rsidR="00326052" w:rsidRPr="00334C59">
        <w:rPr>
          <w:b/>
        </w:rPr>
        <w:t xml:space="preserve">KẾ HOẠCH </w:t>
      </w:r>
      <w:r>
        <w:rPr>
          <w:b/>
        </w:rPr>
        <w:t>TỔ CHỨC CÁC HOẠT ĐỘNG GIÁO DỤC</w:t>
      </w:r>
    </w:p>
    <w:p w14:paraId="1E992289" w14:textId="407F9328" w:rsidR="00326052" w:rsidRDefault="00326052" w:rsidP="00326052">
      <w:pPr>
        <w:spacing w:after="0" w:line="288" w:lineRule="auto"/>
        <w:jc w:val="center"/>
        <w:rPr>
          <w:b/>
        </w:rPr>
      </w:pPr>
      <w:r w:rsidRPr="00334C59">
        <w:rPr>
          <w:b/>
        </w:rPr>
        <w:t xml:space="preserve">MÔN HỌC: </w:t>
      </w:r>
      <w:r w:rsidR="00312AFE">
        <w:rPr>
          <w:b/>
        </w:rPr>
        <w:t>TOÁN</w:t>
      </w:r>
      <w:r w:rsidRPr="00334C59">
        <w:rPr>
          <w:b/>
        </w:rPr>
        <w:t xml:space="preserve">  LỚP </w:t>
      </w:r>
      <w:r w:rsidR="00795137">
        <w:rPr>
          <w:b/>
        </w:rPr>
        <w:t>6</w:t>
      </w:r>
      <w:r w:rsidR="00440983">
        <w:rPr>
          <w:b/>
        </w:rPr>
        <w:t xml:space="preserve"> HỌC KỲ II</w:t>
      </w:r>
    </w:p>
    <w:p w14:paraId="73CE9D7C" w14:textId="77777777" w:rsidR="00326052" w:rsidRDefault="00326052" w:rsidP="00326052">
      <w:pPr>
        <w:spacing w:after="0" w:line="288" w:lineRule="auto"/>
        <w:jc w:val="center"/>
        <w:rPr>
          <w:b/>
        </w:rPr>
      </w:pPr>
      <w:r>
        <w:rPr>
          <w:b/>
        </w:rPr>
        <w:t>(NĂM HỌC 2020-2021)</w:t>
      </w:r>
    </w:p>
    <w:p w14:paraId="2370E397" w14:textId="41DEDCAA" w:rsidR="00434D64" w:rsidRDefault="00434D64" w:rsidP="00326052">
      <w:pPr>
        <w:spacing w:after="0" w:line="288" w:lineRule="auto"/>
        <w:jc w:val="center"/>
        <w:rPr>
          <w:b/>
        </w:rPr>
      </w:pPr>
      <w:r>
        <w:rPr>
          <w:b/>
        </w:rPr>
        <w:t>Chủ trì: Giáo viên dạy toán khối 6</w:t>
      </w:r>
    </w:p>
    <w:p w14:paraId="3CD7E7A8" w14:textId="1DC44E49" w:rsidR="00434D64" w:rsidRDefault="00434D64" w:rsidP="00326052">
      <w:pPr>
        <w:spacing w:after="0" w:line="288" w:lineRule="auto"/>
        <w:jc w:val="center"/>
        <w:rPr>
          <w:b/>
        </w:rPr>
      </w:pPr>
      <w:r>
        <w:rPr>
          <w:b/>
        </w:rPr>
        <w:t>Phối hợp: Học sinh khối 6</w:t>
      </w:r>
    </w:p>
    <w:p w14:paraId="06C149CB" w14:textId="4038AC77" w:rsidR="00434D64" w:rsidRDefault="00434D64" w:rsidP="00326052">
      <w:pPr>
        <w:spacing w:after="0" w:line="288" w:lineRule="auto"/>
        <w:jc w:val="center"/>
        <w:rPr>
          <w:b/>
        </w:rPr>
      </w:pPr>
      <w:r>
        <w:rPr>
          <w:b/>
        </w:rPr>
        <w:t>Địa điểm: Lớp học. Giờ thực  hành thì ngoài sân trường</w:t>
      </w:r>
    </w:p>
    <w:p w14:paraId="592C35AF" w14:textId="5835865D" w:rsidR="00A758EA" w:rsidRPr="00A758EA" w:rsidRDefault="00A758EA" w:rsidP="00A758EA">
      <w:pPr>
        <w:pStyle w:val="ListParagraph"/>
        <w:numPr>
          <w:ilvl w:val="0"/>
          <w:numId w:val="5"/>
        </w:numPr>
        <w:spacing w:line="288" w:lineRule="auto"/>
        <w:rPr>
          <w:b/>
        </w:rPr>
      </w:pPr>
      <w:r w:rsidRPr="00A758EA">
        <w:rPr>
          <w:b/>
        </w:rPr>
        <w:t>PHÂN PHỐI CHƯƠNG TRÌNH MÔN SỐ HỌC</w:t>
      </w:r>
    </w:p>
    <w:tbl>
      <w:tblPr>
        <w:tblStyle w:val="TableGrid"/>
        <w:tblW w:w="0" w:type="auto"/>
        <w:tblInd w:w="-176" w:type="dxa"/>
        <w:tblLayout w:type="fixed"/>
        <w:tblLook w:val="04A0" w:firstRow="1" w:lastRow="0" w:firstColumn="1" w:lastColumn="0" w:noHBand="0" w:noVBand="1"/>
      </w:tblPr>
      <w:tblGrid>
        <w:gridCol w:w="855"/>
        <w:gridCol w:w="705"/>
        <w:gridCol w:w="4394"/>
        <w:gridCol w:w="709"/>
        <w:gridCol w:w="7796"/>
      </w:tblGrid>
      <w:tr w:rsidR="00A25565" w14:paraId="0100327D" w14:textId="59A9A3BD" w:rsidTr="00A758EA">
        <w:tc>
          <w:tcPr>
            <w:tcW w:w="855" w:type="dxa"/>
          </w:tcPr>
          <w:p w14:paraId="1FDEFB99" w14:textId="3E0C61F0" w:rsidR="00A25565" w:rsidRDefault="00A25565" w:rsidP="00326052">
            <w:pPr>
              <w:spacing w:line="288" w:lineRule="auto"/>
              <w:jc w:val="center"/>
              <w:rPr>
                <w:b/>
              </w:rPr>
            </w:pPr>
            <w:r>
              <w:rPr>
                <w:b/>
              </w:rPr>
              <w:t>Tuần</w:t>
            </w:r>
          </w:p>
        </w:tc>
        <w:tc>
          <w:tcPr>
            <w:tcW w:w="705" w:type="dxa"/>
          </w:tcPr>
          <w:p w14:paraId="4866EDF4" w14:textId="7C15F765" w:rsidR="00A25565" w:rsidRDefault="00A25565" w:rsidP="00326052">
            <w:pPr>
              <w:spacing w:line="288" w:lineRule="auto"/>
              <w:jc w:val="center"/>
              <w:rPr>
                <w:b/>
              </w:rPr>
            </w:pPr>
            <w:r>
              <w:rPr>
                <w:b/>
              </w:rPr>
              <w:t>Tiết</w:t>
            </w:r>
          </w:p>
        </w:tc>
        <w:tc>
          <w:tcPr>
            <w:tcW w:w="4394" w:type="dxa"/>
          </w:tcPr>
          <w:p w14:paraId="2FC38D85" w14:textId="5801C163" w:rsidR="00A25565" w:rsidRDefault="00A25565" w:rsidP="00326052">
            <w:pPr>
              <w:spacing w:line="288" w:lineRule="auto"/>
              <w:jc w:val="center"/>
              <w:rPr>
                <w:b/>
              </w:rPr>
            </w:pPr>
            <w:r>
              <w:rPr>
                <w:b/>
              </w:rPr>
              <w:t>Bài dạy</w:t>
            </w:r>
          </w:p>
        </w:tc>
        <w:tc>
          <w:tcPr>
            <w:tcW w:w="709" w:type="dxa"/>
          </w:tcPr>
          <w:p w14:paraId="7C190606" w14:textId="472CB480" w:rsidR="00A25565" w:rsidRPr="00A758EA" w:rsidRDefault="00A25565" w:rsidP="00326052">
            <w:pPr>
              <w:spacing w:line="288" w:lineRule="auto"/>
              <w:jc w:val="center"/>
              <w:rPr>
                <w:b/>
              </w:rPr>
            </w:pPr>
            <w:r w:rsidRPr="00A758EA">
              <w:rPr>
                <w:b/>
              </w:rPr>
              <w:t>Số tiết</w:t>
            </w:r>
          </w:p>
        </w:tc>
        <w:tc>
          <w:tcPr>
            <w:tcW w:w="7796" w:type="dxa"/>
          </w:tcPr>
          <w:p w14:paraId="5BFB7AE0" w14:textId="403AF95D" w:rsidR="00A25565" w:rsidRPr="00B50FC6" w:rsidRDefault="00A25565" w:rsidP="00B50FC6">
            <w:pPr>
              <w:spacing w:line="288" w:lineRule="auto"/>
              <w:jc w:val="center"/>
              <w:rPr>
                <w:b/>
              </w:rPr>
            </w:pPr>
            <w:r w:rsidRPr="00B50FC6">
              <w:rPr>
                <w:b/>
              </w:rPr>
              <w:t>Yêu cầu cần đạt</w:t>
            </w:r>
          </w:p>
        </w:tc>
      </w:tr>
      <w:tr w:rsidR="00A25565" w14:paraId="115AABB4" w14:textId="59A5CED2" w:rsidTr="00A758EA">
        <w:tc>
          <w:tcPr>
            <w:tcW w:w="855" w:type="dxa"/>
            <w:vMerge w:val="restart"/>
          </w:tcPr>
          <w:p w14:paraId="7F9DA7CB" w14:textId="5AB4F1D0" w:rsidR="00A25565" w:rsidRDefault="00EA01E2" w:rsidP="00326052">
            <w:pPr>
              <w:spacing w:line="288" w:lineRule="auto"/>
              <w:jc w:val="center"/>
              <w:rPr>
                <w:b/>
              </w:rPr>
            </w:pPr>
            <w:r>
              <w:rPr>
                <w:b/>
              </w:rPr>
              <w:t>19</w:t>
            </w:r>
          </w:p>
        </w:tc>
        <w:tc>
          <w:tcPr>
            <w:tcW w:w="705" w:type="dxa"/>
          </w:tcPr>
          <w:p w14:paraId="5E3B1467" w14:textId="19157C14" w:rsidR="00A25565" w:rsidRDefault="00A25565" w:rsidP="00A25565">
            <w:pPr>
              <w:spacing w:line="288" w:lineRule="auto"/>
              <w:jc w:val="center"/>
              <w:rPr>
                <w:b/>
              </w:rPr>
            </w:pPr>
            <w:r w:rsidRPr="00B02FA4">
              <w:t xml:space="preserve"> </w:t>
            </w:r>
            <w:r>
              <w:t>55</w:t>
            </w:r>
          </w:p>
        </w:tc>
        <w:tc>
          <w:tcPr>
            <w:tcW w:w="4394" w:type="dxa"/>
          </w:tcPr>
          <w:p w14:paraId="2AEA1D3E" w14:textId="77777777" w:rsidR="00A25565" w:rsidRDefault="00A25565" w:rsidP="00B76AC3">
            <w:r>
              <w:t>§</w:t>
            </w:r>
            <w:r w:rsidRPr="009072F8">
              <w:t xml:space="preserve">9. Quy tắc chuyển vế,  luyện tập </w:t>
            </w:r>
          </w:p>
          <w:p w14:paraId="72708B6B" w14:textId="77777777" w:rsidR="00A25565" w:rsidRPr="00021E52" w:rsidRDefault="00A25565" w:rsidP="00B76AC3">
            <w:pPr>
              <w:rPr>
                <w:i/>
                <w:sz w:val="26"/>
              </w:rPr>
            </w:pPr>
            <w:r w:rsidRPr="00021E52">
              <w:rPr>
                <w:i/>
                <w:sz w:val="26"/>
              </w:rPr>
              <w:t>Bài tập 64, 65 -Không yêu cầu</w:t>
            </w:r>
          </w:p>
          <w:p w14:paraId="1B8A89F6" w14:textId="62A1750A" w:rsidR="00A25565" w:rsidRDefault="00A25565" w:rsidP="00A758EA">
            <w:pPr>
              <w:spacing w:line="288" w:lineRule="auto"/>
              <w:rPr>
                <w:b/>
              </w:rPr>
            </w:pPr>
            <w:r w:rsidRPr="00021E52">
              <w:rPr>
                <w:i/>
                <w:sz w:val="26"/>
              </w:rPr>
              <w:t>Bài tập 72 -Khuyến khích học sinh tự làm</w:t>
            </w:r>
          </w:p>
        </w:tc>
        <w:tc>
          <w:tcPr>
            <w:tcW w:w="709" w:type="dxa"/>
          </w:tcPr>
          <w:p w14:paraId="2CDB7457" w14:textId="248B1BE2" w:rsidR="00A25565" w:rsidRPr="00A758EA" w:rsidRDefault="00A25565" w:rsidP="00326052">
            <w:pPr>
              <w:spacing w:line="288" w:lineRule="auto"/>
              <w:jc w:val="center"/>
            </w:pPr>
            <w:r w:rsidRPr="00A758EA">
              <w:t>1</w:t>
            </w:r>
          </w:p>
        </w:tc>
        <w:tc>
          <w:tcPr>
            <w:tcW w:w="7796" w:type="dxa"/>
          </w:tcPr>
          <w:p w14:paraId="3B496D81" w14:textId="77777777" w:rsidR="00A25565" w:rsidRPr="00B50FC6" w:rsidRDefault="00A25565" w:rsidP="00B50FC6">
            <w:pPr>
              <w:spacing w:line="288" w:lineRule="auto"/>
              <w:jc w:val="both"/>
            </w:pPr>
            <w:r w:rsidRPr="00B50FC6">
              <w:t>Học sinh hiểu rõ qui tắc chuyển vế: “ Chuyển vế phải đổi dấu”</w:t>
            </w:r>
          </w:p>
          <w:p w14:paraId="48FC3A43" w14:textId="0AFACBD4" w:rsidR="00A25565" w:rsidRPr="00B50FC6" w:rsidRDefault="00A25565" w:rsidP="00B50FC6">
            <w:pPr>
              <w:spacing w:line="288" w:lineRule="auto"/>
              <w:jc w:val="both"/>
            </w:pPr>
            <w:r w:rsidRPr="00B50FC6">
              <w:t>Áp dụng được qui tắc chuyển vế vào bài tập.</w:t>
            </w:r>
          </w:p>
        </w:tc>
      </w:tr>
      <w:tr w:rsidR="00A25565" w14:paraId="666CE7C1" w14:textId="0F53EC5E" w:rsidTr="00A758EA">
        <w:tc>
          <w:tcPr>
            <w:tcW w:w="855" w:type="dxa"/>
            <w:vMerge/>
          </w:tcPr>
          <w:p w14:paraId="5E79C2E0" w14:textId="77777777" w:rsidR="00A25565" w:rsidRDefault="00A25565" w:rsidP="00326052">
            <w:pPr>
              <w:spacing w:line="288" w:lineRule="auto"/>
              <w:jc w:val="center"/>
              <w:rPr>
                <w:b/>
              </w:rPr>
            </w:pPr>
          </w:p>
        </w:tc>
        <w:tc>
          <w:tcPr>
            <w:tcW w:w="705" w:type="dxa"/>
          </w:tcPr>
          <w:p w14:paraId="0035E4D8" w14:textId="6845BC1E" w:rsidR="00A25565" w:rsidRDefault="00A25565" w:rsidP="00A25565">
            <w:pPr>
              <w:spacing w:line="288" w:lineRule="auto"/>
              <w:jc w:val="center"/>
              <w:rPr>
                <w:b/>
              </w:rPr>
            </w:pPr>
            <w:r w:rsidRPr="00B02FA4">
              <w:t xml:space="preserve"> </w:t>
            </w:r>
            <w:r>
              <w:t>56</w:t>
            </w:r>
          </w:p>
        </w:tc>
        <w:tc>
          <w:tcPr>
            <w:tcW w:w="4394" w:type="dxa"/>
          </w:tcPr>
          <w:p w14:paraId="2E98E14D" w14:textId="03713A70" w:rsidR="00A25565" w:rsidRDefault="00A25565" w:rsidP="00326052">
            <w:pPr>
              <w:spacing w:line="288" w:lineRule="auto"/>
              <w:jc w:val="center"/>
              <w:rPr>
                <w:b/>
              </w:rPr>
            </w:pPr>
            <w:r>
              <w:t>§</w:t>
            </w:r>
            <w:r w:rsidRPr="00B02FA4">
              <w:t>10. Nhân hai số nguyên khác dấu</w:t>
            </w:r>
          </w:p>
        </w:tc>
        <w:tc>
          <w:tcPr>
            <w:tcW w:w="709" w:type="dxa"/>
          </w:tcPr>
          <w:p w14:paraId="3A080E9B" w14:textId="07B96E38" w:rsidR="00A25565" w:rsidRPr="00A758EA" w:rsidRDefault="00A25565" w:rsidP="00326052">
            <w:pPr>
              <w:spacing w:line="288" w:lineRule="auto"/>
              <w:jc w:val="center"/>
            </w:pPr>
            <w:r w:rsidRPr="00A758EA">
              <w:t>1</w:t>
            </w:r>
          </w:p>
        </w:tc>
        <w:tc>
          <w:tcPr>
            <w:tcW w:w="7796" w:type="dxa"/>
          </w:tcPr>
          <w:p w14:paraId="307F6680" w14:textId="695FD898" w:rsidR="00A25565" w:rsidRPr="00B50FC6" w:rsidRDefault="00A25565" w:rsidP="00B50FC6">
            <w:pPr>
              <w:spacing w:line="288" w:lineRule="auto"/>
              <w:jc w:val="both"/>
            </w:pPr>
            <w:r w:rsidRPr="00B50FC6">
              <w:t>Học sinh hiểu qui tắc nhân hai số nguyên khác dấu</w:t>
            </w:r>
          </w:p>
          <w:p w14:paraId="219F8554" w14:textId="6CFA486E" w:rsidR="00A25565" w:rsidRPr="00B50FC6" w:rsidRDefault="00A25565" w:rsidP="00B50FC6">
            <w:pPr>
              <w:spacing w:line="288" w:lineRule="auto"/>
              <w:jc w:val="both"/>
            </w:pPr>
            <w:r w:rsidRPr="00B50FC6">
              <w:t>Áp dụng được qui tắc vào bài tập nhân các số nguyên khác dấu.</w:t>
            </w:r>
          </w:p>
        </w:tc>
      </w:tr>
      <w:tr w:rsidR="00A25565" w14:paraId="7048850E" w14:textId="7FCA9D50" w:rsidTr="00A758EA">
        <w:tc>
          <w:tcPr>
            <w:tcW w:w="855" w:type="dxa"/>
            <w:vMerge/>
          </w:tcPr>
          <w:p w14:paraId="7B03C15C" w14:textId="77777777" w:rsidR="00A25565" w:rsidRDefault="00A25565" w:rsidP="00326052">
            <w:pPr>
              <w:spacing w:line="288" w:lineRule="auto"/>
              <w:jc w:val="center"/>
              <w:rPr>
                <w:b/>
              </w:rPr>
            </w:pPr>
          </w:p>
        </w:tc>
        <w:tc>
          <w:tcPr>
            <w:tcW w:w="705" w:type="dxa"/>
          </w:tcPr>
          <w:p w14:paraId="5A1DD5FD" w14:textId="564EB538" w:rsidR="00A25565" w:rsidRDefault="00A25565" w:rsidP="00326052">
            <w:pPr>
              <w:spacing w:line="288" w:lineRule="auto"/>
              <w:jc w:val="center"/>
              <w:rPr>
                <w:b/>
              </w:rPr>
            </w:pPr>
            <w:r>
              <w:t>57</w:t>
            </w:r>
          </w:p>
        </w:tc>
        <w:tc>
          <w:tcPr>
            <w:tcW w:w="4394" w:type="dxa"/>
          </w:tcPr>
          <w:p w14:paraId="45A73695" w14:textId="678AABAF" w:rsidR="00A25565" w:rsidRDefault="00A25565" w:rsidP="00EA01E2">
            <w:pPr>
              <w:spacing w:line="288" w:lineRule="auto"/>
              <w:rPr>
                <w:b/>
              </w:rPr>
            </w:pPr>
            <w:r>
              <w:t>§</w:t>
            </w:r>
            <w:r w:rsidRPr="00B02FA4">
              <w:t>11. Nhân hai số nguyên  cùng dấu</w:t>
            </w:r>
          </w:p>
        </w:tc>
        <w:tc>
          <w:tcPr>
            <w:tcW w:w="709" w:type="dxa"/>
          </w:tcPr>
          <w:p w14:paraId="3AE5CCA5" w14:textId="6FC607E6" w:rsidR="00A25565" w:rsidRPr="00A758EA" w:rsidRDefault="00A25565" w:rsidP="00326052">
            <w:pPr>
              <w:spacing w:line="288" w:lineRule="auto"/>
              <w:jc w:val="center"/>
            </w:pPr>
            <w:r w:rsidRPr="00A758EA">
              <w:t>1</w:t>
            </w:r>
          </w:p>
        </w:tc>
        <w:tc>
          <w:tcPr>
            <w:tcW w:w="7796" w:type="dxa"/>
          </w:tcPr>
          <w:p w14:paraId="728141F0" w14:textId="49A9D7B2" w:rsidR="00A25565" w:rsidRPr="00B50FC6" w:rsidRDefault="00A25565" w:rsidP="00B50FC6">
            <w:pPr>
              <w:spacing w:line="288" w:lineRule="auto"/>
              <w:jc w:val="both"/>
            </w:pPr>
            <w:r w:rsidRPr="00B50FC6">
              <w:t>Học sinh hiểu qui tắc nhân hai số nguyên cùng dấu</w:t>
            </w:r>
          </w:p>
          <w:p w14:paraId="1B01EFF0" w14:textId="13C4AA0C" w:rsidR="00A25565" w:rsidRPr="00B50FC6" w:rsidRDefault="00A25565" w:rsidP="00B50FC6">
            <w:pPr>
              <w:spacing w:line="288" w:lineRule="auto"/>
              <w:jc w:val="both"/>
            </w:pPr>
            <w:r w:rsidRPr="00B50FC6">
              <w:t>Áp dụng được qui tắc vào bài tập.</w:t>
            </w:r>
          </w:p>
        </w:tc>
      </w:tr>
      <w:tr w:rsidR="007D63D3" w14:paraId="63C240AD" w14:textId="345E96FD" w:rsidTr="00A758EA">
        <w:tc>
          <w:tcPr>
            <w:tcW w:w="855" w:type="dxa"/>
            <w:vMerge w:val="restart"/>
          </w:tcPr>
          <w:p w14:paraId="29255F93" w14:textId="6AAD99F8" w:rsidR="007D63D3" w:rsidRDefault="00EA01E2" w:rsidP="00326052">
            <w:pPr>
              <w:spacing w:line="288" w:lineRule="auto"/>
              <w:jc w:val="center"/>
              <w:rPr>
                <w:b/>
              </w:rPr>
            </w:pPr>
            <w:r>
              <w:rPr>
                <w:b/>
              </w:rPr>
              <w:t>20</w:t>
            </w:r>
          </w:p>
        </w:tc>
        <w:tc>
          <w:tcPr>
            <w:tcW w:w="705" w:type="dxa"/>
          </w:tcPr>
          <w:p w14:paraId="19D05D0D" w14:textId="511F4982" w:rsidR="007D63D3" w:rsidRDefault="007D63D3" w:rsidP="00326052">
            <w:pPr>
              <w:spacing w:line="288" w:lineRule="auto"/>
              <w:jc w:val="center"/>
              <w:rPr>
                <w:b/>
              </w:rPr>
            </w:pPr>
            <w:r>
              <w:t>58</w:t>
            </w:r>
          </w:p>
        </w:tc>
        <w:tc>
          <w:tcPr>
            <w:tcW w:w="4394" w:type="dxa"/>
          </w:tcPr>
          <w:p w14:paraId="698E7C9C" w14:textId="64DB841A" w:rsidR="007D63D3" w:rsidRDefault="007D63D3" w:rsidP="00326052">
            <w:pPr>
              <w:spacing w:line="288" w:lineRule="auto"/>
              <w:jc w:val="center"/>
              <w:rPr>
                <w:b/>
              </w:rPr>
            </w:pPr>
            <w:r w:rsidRPr="00B02FA4">
              <w:t xml:space="preserve">Luyện tập </w:t>
            </w:r>
          </w:p>
        </w:tc>
        <w:tc>
          <w:tcPr>
            <w:tcW w:w="709" w:type="dxa"/>
          </w:tcPr>
          <w:p w14:paraId="1A4F520D" w14:textId="6E09E41D" w:rsidR="007D63D3" w:rsidRPr="00A758EA" w:rsidRDefault="00B50FC6" w:rsidP="00326052">
            <w:pPr>
              <w:spacing w:line="288" w:lineRule="auto"/>
              <w:jc w:val="center"/>
            </w:pPr>
            <w:r w:rsidRPr="00A758EA">
              <w:t>1</w:t>
            </w:r>
          </w:p>
        </w:tc>
        <w:tc>
          <w:tcPr>
            <w:tcW w:w="7796" w:type="dxa"/>
          </w:tcPr>
          <w:p w14:paraId="2BD348B8" w14:textId="47607D6D" w:rsidR="007D63D3" w:rsidRPr="00B50FC6" w:rsidRDefault="005075F0" w:rsidP="00B50FC6">
            <w:pPr>
              <w:spacing w:line="288" w:lineRule="auto"/>
              <w:jc w:val="both"/>
            </w:pPr>
            <w:r w:rsidRPr="00B50FC6">
              <w:t>Học sinh được rèn kỹ năng thực hiện phép nhân hai số nguyên</w:t>
            </w:r>
          </w:p>
        </w:tc>
      </w:tr>
      <w:tr w:rsidR="007D63D3" w14:paraId="61849237" w14:textId="63998865" w:rsidTr="00A758EA">
        <w:tc>
          <w:tcPr>
            <w:tcW w:w="855" w:type="dxa"/>
            <w:vMerge/>
          </w:tcPr>
          <w:p w14:paraId="2E382496" w14:textId="77777777" w:rsidR="007D63D3" w:rsidRDefault="007D63D3" w:rsidP="00326052">
            <w:pPr>
              <w:spacing w:line="288" w:lineRule="auto"/>
              <w:jc w:val="center"/>
              <w:rPr>
                <w:b/>
              </w:rPr>
            </w:pPr>
          </w:p>
        </w:tc>
        <w:tc>
          <w:tcPr>
            <w:tcW w:w="705" w:type="dxa"/>
          </w:tcPr>
          <w:p w14:paraId="3AE04C02" w14:textId="3853D92B" w:rsidR="007D63D3" w:rsidRDefault="007D63D3" w:rsidP="00326052">
            <w:pPr>
              <w:spacing w:line="288" w:lineRule="auto"/>
              <w:jc w:val="center"/>
              <w:rPr>
                <w:b/>
              </w:rPr>
            </w:pPr>
            <w:r>
              <w:t>59</w:t>
            </w:r>
          </w:p>
        </w:tc>
        <w:tc>
          <w:tcPr>
            <w:tcW w:w="4394" w:type="dxa"/>
          </w:tcPr>
          <w:p w14:paraId="49D0C770" w14:textId="2BF0AB30" w:rsidR="007D63D3" w:rsidRDefault="007D63D3" w:rsidP="00326052">
            <w:pPr>
              <w:spacing w:line="288" w:lineRule="auto"/>
              <w:jc w:val="center"/>
              <w:rPr>
                <w:b/>
              </w:rPr>
            </w:pPr>
            <w:r>
              <w:t>§</w:t>
            </w:r>
            <w:r w:rsidRPr="00B02FA4">
              <w:t xml:space="preserve">12. Tính chất của phép nhân </w:t>
            </w:r>
          </w:p>
        </w:tc>
        <w:tc>
          <w:tcPr>
            <w:tcW w:w="709" w:type="dxa"/>
          </w:tcPr>
          <w:p w14:paraId="697FDDF0" w14:textId="0C8112E4" w:rsidR="007D63D3" w:rsidRPr="00A758EA" w:rsidRDefault="00B50FC6" w:rsidP="00326052">
            <w:pPr>
              <w:spacing w:line="288" w:lineRule="auto"/>
              <w:jc w:val="center"/>
            </w:pPr>
            <w:r w:rsidRPr="00A758EA">
              <w:t>1</w:t>
            </w:r>
          </w:p>
        </w:tc>
        <w:tc>
          <w:tcPr>
            <w:tcW w:w="7796" w:type="dxa"/>
          </w:tcPr>
          <w:p w14:paraId="14126475" w14:textId="793D3DDE" w:rsidR="007D63D3" w:rsidRPr="00B50FC6" w:rsidRDefault="005075F0" w:rsidP="00B50FC6">
            <w:pPr>
              <w:spacing w:line="288" w:lineRule="auto"/>
              <w:jc w:val="both"/>
            </w:pPr>
            <w:r w:rsidRPr="00B50FC6">
              <w:t>Học sinh nắm chắc các tính chất của phép nhân phân số. Áp dụng các tính chất vào bài tập tính hợp lý</w:t>
            </w:r>
            <w:r w:rsidR="004518BE">
              <w:t>.</w:t>
            </w:r>
          </w:p>
        </w:tc>
      </w:tr>
      <w:tr w:rsidR="007D63D3" w14:paraId="47CF61A0" w14:textId="20A4A736" w:rsidTr="00A758EA">
        <w:tc>
          <w:tcPr>
            <w:tcW w:w="855" w:type="dxa"/>
            <w:vMerge/>
          </w:tcPr>
          <w:p w14:paraId="5A5CE127" w14:textId="77777777" w:rsidR="007D63D3" w:rsidRDefault="007D63D3" w:rsidP="00326052">
            <w:pPr>
              <w:spacing w:line="288" w:lineRule="auto"/>
              <w:jc w:val="center"/>
              <w:rPr>
                <w:b/>
              </w:rPr>
            </w:pPr>
          </w:p>
        </w:tc>
        <w:tc>
          <w:tcPr>
            <w:tcW w:w="705" w:type="dxa"/>
          </w:tcPr>
          <w:p w14:paraId="38367EE5" w14:textId="03BF1167" w:rsidR="007D63D3" w:rsidRDefault="007D63D3" w:rsidP="00326052">
            <w:pPr>
              <w:spacing w:line="288" w:lineRule="auto"/>
              <w:jc w:val="center"/>
              <w:rPr>
                <w:b/>
              </w:rPr>
            </w:pPr>
            <w:r w:rsidRPr="00B02FA4">
              <w:t>6</w:t>
            </w:r>
            <w:r>
              <w:t>0</w:t>
            </w:r>
          </w:p>
        </w:tc>
        <w:tc>
          <w:tcPr>
            <w:tcW w:w="4394" w:type="dxa"/>
          </w:tcPr>
          <w:p w14:paraId="1DAED5FC" w14:textId="2E987312" w:rsidR="007D63D3" w:rsidRDefault="007D63D3" w:rsidP="00326052">
            <w:pPr>
              <w:spacing w:line="288" w:lineRule="auto"/>
              <w:jc w:val="center"/>
              <w:rPr>
                <w:b/>
              </w:rPr>
            </w:pPr>
            <w:r w:rsidRPr="00B02FA4">
              <w:t xml:space="preserve">Luyện tập </w:t>
            </w:r>
          </w:p>
        </w:tc>
        <w:tc>
          <w:tcPr>
            <w:tcW w:w="709" w:type="dxa"/>
          </w:tcPr>
          <w:p w14:paraId="5753E043" w14:textId="4EBE787D" w:rsidR="007D63D3" w:rsidRPr="00A758EA" w:rsidRDefault="00B50FC6" w:rsidP="00326052">
            <w:pPr>
              <w:spacing w:line="288" w:lineRule="auto"/>
              <w:jc w:val="center"/>
            </w:pPr>
            <w:r w:rsidRPr="00A758EA">
              <w:t>1</w:t>
            </w:r>
          </w:p>
        </w:tc>
        <w:tc>
          <w:tcPr>
            <w:tcW w:w="7796" w:type="dxa"/>
          </w:tcPr>
          <w:p w14:paraId="67AF79C3" w14:textId="06421C73" w:rsidR="007D63D3" w:rsidRPr="00B50FC6" w:rsidRDefault="005075F0" w:rsidP="00B50FC6">
            <w:pPr>
              <w:spacing w:line="288" w:lineRule="auto"/>
              <w:jc w:val="both"/>
            </w:pPr>
            <w:r w:rsidRPr="00B50FC6">
              <w:t>Học sinh vận dụng các tính chất của phép nhân vào các bài toán tính nhanh.</w:t>
            </w:r>
          </w:p>
        </w:tc>
      </w:tr>
      <w:tr w:rsidR="007D63D3" w14:paraId="1FDE566F" w14:textId="51DF220E" w:rsidTr="00A758EA">
        <w:tc>
          <w:tcPr>
            <w:tcW w:w="855" w:type="dxa"/>
            <w:vMerge w:val="restart"/>
          </w:tcPr>
          <w:p w14:paraId="151D659B" w14:textId="20F89E08" w:rsidR="007D63D3" w:rsidRDefault="00EA01E2" w:rsidP="00326052">
            <w:pPr>
              <w:spacing w:line="288" w:lineRule="auto"/>
              <w:jc w:val="center"/>
              <w:rPr>
                <w:b/>
              </w:rPr>
            </w:pPr>
            <w:r>
              <w:rPr>
                <w:b/>
              </w:rPr>
              <w:t>21</w:t>
            </w:r>
          </w:p>
        </w:tc>
        <w:tc>
          <w:tcPr>
            <w:tcW w:w="705" w:type="dxa"/>
          </w:tcPr>
          <w:p w14:paraId="23CFADD9" w14:textId="540B5A88" w:rsidR="007D63D3" w:rsidRDefault="007D63D3" w:rsidP="00326052">
            <w:pPr>
              <w:spacing w:line="288" w:lineRule="auto"/>
              <w:jc w:val="center"/>
              <w:rPr>
                <w:b/>
              </w:rPr>
            </w:pPr>
            <w:r w:rsidRPr="00B02FA4">
              <w:t>6</w:t>
            </w:r>
            <w:r>
              <w:t>1</w:t>
            </w:r>
          </w:p>
        </w:tc>
        <w:tc>
          <w:tcPr>
            <w:tcW w:w="4394" w:type="dxa"/>
          </w:tcPr>
          <w:p w14:paraId="714D1CB2" w14:textId="2A512DE2" w:rsidR="007D63D3" w:rsidRDefault="007D63D3" w:rsidP="00326052">
            <w:pPr>
              <w:spacing w:line="288" w:lineRule="auto"/>
              <w:jc w:val="center"/>
              <w:rPr>
                <w:b/>
              </w:rPr>
            </w:pPr>
            <w:r>
              <w:t>§</w:t>
            </w:r>
            <w:r w:rsidRPr="00B02FA4">
              <w:t xml:space="preserve">13.Bội và ước của một số nguyên </w:t>
            </w:r>
          </w:p>
        </w:tc>
        <w:tc>
          <w:tcPr>
            <w:tcW w:w="709" w:type="dxa"/>
          </w:tcPr>
          <w:p w14:paraId="3652C1B7" w14:textId="7C212E12" w:rsidR="007D63D3" w:rsidRPr="00A758EA" w:rsidRDefault="00B50FC6" w:rsidP="00326052">
            <w:pPr>
              <w:spacing w:line="288" w:lineRule="auto"/>
              <w:jc w:val="center"/>
            </w:pPr>
            <w:r w:rsidRPr="00A758EA">
              <w:t>1</w:t>
            </w:r>
          </w:p>
        </w:tc>
        <w:tc>
          <w:tcPr>
            <w:tcW w:w="7796" w:type="dxa"/>
          </w:tcPr>
          <w:p w14:paraId="314A1F60" w14:textId="77777777" w:rsidR="007D63D3" w:rsidRPr="00B50FC6" w:rsidRDefault="005075F0" w:rsidP="00B50FC6">
            <w:pPr>
              <w:spacing w:line="288" w:lineRule="auto"/>
              <w:jc w:val="both"/>
            </w:pPr>
            <w:r w:rsidRPr="00B50FC6">
              <w:t xml:space="preserve">Học sinh hiểu thế nào là bội của số nguyên, thế nào là ước của một </w:t>
            </w:r>
            <w:r w:rsidRPr="00B50FC6">
              <w:lastRenderedPageBreak/>
              <w:t>số nguyên.</w:t>
            </w:r>
          </w:p>
          <w:p w14:paraId="65EA7DF7" w14:textId="77777777" w:rsidR="005075F0" w:rsidRPr="00B50FC6" w:rsidRDefault="005075F0" w:rsidP="00B50FC6">
            <w:pPr>
              <w:spacing w:line="288" w:lineRule="auto"/>
              <w:jc w:val="both"/>
            </w:pPr>
            <w:r w:rsidRPr="00B50FC6">
              <w:t>Hiểu được khi nào a là bội của b và b là ước của a</w:t>
            </w:r>
          </w:p>
          <w:p w14:paraId="782A425B" w14:textId="3D7B73C5" w:rsidR="005075F0" w:rsidRPr="00B50FC6" w:rsidRDefault="005075F0" w:rsidP="00B50FC6">
            <w:pPr>
              <w:spacing w:line="288" w:lineRule="auto"/>
              <w:jc w:val="both"/>
            </w:pPr>
            <w:r w:rsidRPr="00B50FC6">
              <w:t xml:space="preserve"> Học sinh vận dụng được lý thuyết vào bài tập.</w:t>
            </w:r>
          </w:p>
        </w:tc>
      </w:tr>
      <w:tr w:rsidR="00B50FC6" w14:paraId="3B9EC26D" w14:textId="0840A402" w:rsidTr="00A758EA">
        <w:trPr>
          <w:trHeight w:val="1040"/>
        </w:trPr>
        <w:tc>
          <w:tcPr>
            <w:tcW w:w="855" w:type="dxa"/>
            <w:vMerge/>
          </w:tcPr>
          <w:p w14:paraId="5E352C02" w14:textId="03A2772D" w:rsidR="00B50FC6" w:rsidRDefault="00B50FC6" w:rsidP="00326052">
            <w:pPr>
              <w:spacing w:line="288" w:lineRule="auto"/>
              <w:jc w:val="center"/>
              <w:rPr>
                <w:b/>
              </w:rPr>
            </w:pPr>
          </w:p>
        </w:tc>
        <w:tc>
          <w:tcPr>
            <w:tcW w:w="705" w:type="dxa"/>
          </w:tcPr>
          <w:p w14:paraId="7470E313" w14:textId="77777777" w:rsidR="00B50FC6" w:rsidRDefault="00B50FC6" w:rsidP="00326052">
            <w:pPr>
              <w:spacing w:line="288" w:lineRule="auto"/>
              <w:jc w:val="center"/>
              <w:rPr>
                <w:b/>
              </w:rPr>
            </w:pPr>
            <w:r w:rsidRPr="00B02FA4">
              <w:t>6</w:t>
            </w:r>
            <w:r>
              <w:t>2</w:t>
            </w:r>
          </w:p>
          <w:p w14:paraId="38E640D6" w14:textId="29C4531A" w:rsidR="00B50FC6" w:rsidRDefault="00B50FC6" w:rsidP="00326052">
            <w:pPr>
              <w:spacing w:line="288" w:lineRule="auto"/>
              <w:jc w:val="center"/>
              <w:rPr>
                <w:b/>
              </w:rPr>
            </w:pPr>
            <w:r w:rsidRPr="00B02FA4">
              <w:t>6</w:t>
            </w:r>
            <w:r>
              <w:t>3</w:t>
            </w:r>
          </w:p>
        </w:tc>
        <w:tc>
          <w:tcPr>
            <w:tcW w:w="4394" w:type="dxa"/>
          </w:tcPr>
          <w:p w14:paraId="227A1F8E" w14:textId="77777777" w:rsidR="00B50FC6" w:rsidRDefault="00B50FC6" w:rsidP="00B76AC3">
            <w:r>
              <w:t>Ô</w:t>
            </w:r>
            <w:r w:rsidRPr="00B02FA4">
              <w:t xml:space="preserve">n tập chương II </w:t>
            </w:r>
          </w:p>
          <w:p w14:paraId="74523219" w14:textId="5DF59C62" w:rsidR="00B50FC6" w:rsidRDefault="00B50FC6" w:rsidP="00B50FC6">
            <w:pPr>
              <w:spacing w:line="288" w:lineRule="auto"/>
              <w:jc w:val="center"/>
              <w:rPr>
                <w:b/>
              </w:rPr>
            </w:pPr>
            <w:r w:rsidRPr="00021E52">
              <w:rPr>
                <w:i/>
                <w:sz w:val="26"/>
              </w:rPr>
              <w:t>Bài tập 112, 121-Khuyến khích học sinh tự làm</w:t>
            </w:r>
          </w:p>
        </w:tc>
        <w:tc>
          <w:tcPr>
            <w:tcW w:w="709" w:type="dxa"/>
          </w:tcPr>
          <w:p w14:paraId="1058D98D" w14:textId="1BAB88FC" w:rsidR="00B50FC6" w:rsidRPr="00A758EA" w:rsidRDefault="00B50FC6" w:rsidP="00326052">
            <w:pPr>
              <w:spacing w:line="288" w:lineRule="auto"/>
              <w:jc w:val="center"/>
            </w:pPr>
            <w:r w:rsidRPr="00A758EA">
              <w:t>2</w:t>
            </w:r>
          </w:p>
        </w:tc>
        <w:tc>
          <w:tcPr>
            <w:tcW w:w="7796" w:type="dxa"/>
          </w:tcPr>
          <w:p w14:paraId="32E09973" w14:textId="564BF40B" w:rsidR="00B50FC6" w:rsidRPr="00B50FC6" w:rsidRDefault="00B50FC6" w:rsidP="00B50FC6">
            <w:pPr>
              <w:spacing w:line="288" w:lineRule="auto"/>
              <w:jc w:val="both"/>
            </w:pPr>
            <w:r w:rsidRPr="00B50FC6">
              <w:t xml:space="preserve">Học sinh </w:t>
            </w:r>
            <w:r>
              <w:t>hệ thống toàn bộ kiến thức chương 2. Vận dụng được lý thuyết vào bài tậ</w:t>
            </w:r>
            <w:r w:rsidR="004518BE">
              <w:t>p: Thực hiện các phép tính trên số nguyên.</w:t>
            </w:r>
          </w:p>
        </w:tc>
      </w:tr>
      <w:tr w:rsidR="00EA01E2" w14:paraId="31E62972" w14:textId="4612AEE2" w:rsidTr="00A758EA">
        <w:tc>
          <w:tcPr>
            <w:tcW w:w="855" w:type="dxa"/>
            <w:vMerge w:val="restart"/>
          </w:tcPr>
          <w:p w14:paraId="2A43179E" w14:textId="7CD351B3" w:rsidR="00EA01E2" w:rsidRDefault="00EA01E2" w:rsidP="00326052">
            <w:pPr>
              <w:spacing w:line="288" w:lineRule="auto"/>
              <w:jc w:val="center"/>
              <w:rPr>
                <w:b/>
              </w:rPr>
            </w:pPr>
            <w:r>
              <w:rPr>
                <w:b/>
              </w:rPr>
              <w:t>22</w:t>
            </w:r>
          </w:p>
        </w:tc>
        <w:tc>
          <w:tcPr>
            <w:tcW w:w="705" w:type="dxa"/>
          </w:tcPr>
          <w:p w14:paraId="6AEDC89C" w14:textId="0D7EF1C1" w:rsidR="00EA01E2" w:rsidRDefault="00EA01E2" w:rsidP="00326052">
            <w:pPr>
              <w:spacing w:line="288" w:lineRule="auto"/>
              <w:jc w:val="center"/>
              <w:rPr>
                <w:b/>
              </w:rPr>
            </w:pPr>
            <w:r w:rsidRPr="00B02FA4">
              <w:t>6</w:t>
            </w:r>
            <w:r>
              <w:t>4</w:t>
            </w:r>
          </w:p>
        </w:tc>
        <w:tc>
          <w:tcPr>
            <w:tcW w:w="4394" w:type="dxa"/>
          </w:tcPr>
          <w:p w14:paraId="76FE737E" w14:textId="77777777" w:rsidR="00EA01E2" w:rsidRPr="0015213A" w:rsidRDefault="00EA01E2" w:rsidP="00B76AC3">
            <w:pPr>
              <w:pStyle w:val="TableParagraph"/>
              <w:ind w:left="109" w:right="258"/>
              <w:jc w:val="center"/>
              <w:rPr>
                <w:sz w:val="28"/>
                <w:szCs w:val="28"/>
                <w:lang w:val="en-US"/>
              </w:rPr>
            </w:pPr>
            <w:r w:rsidRPr="0015213A">
              <w:rPr>
                <w:sz w:val="28"/>
                <w:szCs w:val="28"/>
              </w:rPr>
              <w:t>Mở rộng khái niệm phân số.</w:t>
            </w:r>
          </w:p>
          <w:p w14:paraId="1AA1AAC7" w14:textId="77777777" w:rsidR="00EA01E2" w:rsidRPr="0015213A" w:rsidRDefault="00EA01E2" w:rsidP="00B76AC3">
            <w:pPr>
              <w:pStyle w:val="TableParagraph"/>
              <w:ind w:left="109" w:right="258"/>
              <w:jc w:val="center"/>
              <w:rPr>
                <w:sz w:val="28"/>
                <w:szCs w:val="28"/>
                <w:lang w:val="en-US"/>
              </w:rPr>
            </w:pPr>
            <w:r w:rsidRPr="0015213A">
              <w:rPr>
                <w:sz w:val="28"/>
                <w:szCs w:val="28"/>
              </w:rPr>
              <w:t>Phân số bằng nhau</w:t>
            </w:r>
          </w:p>
          <w:p w14:paraId="47214D77" w14:textId="77777777" w:rsidR="00EA01E2" w:rsidRPr="0015213A" w:rsidRDefault="00EA01E2" w:rsidP="00B76AC3">
            <w:pPr>
              <w:rPr>
                <w:i/>
              </w:rPr>
            </w:pPr>
            <w:r w:rsidRPr="0015213A">
              <w:rPr>
                <w:i/>
              </w:rPr>
              <w:t xml:space="preserve">§1. Mở rộng khái niệm phân số </w:t>
            </w:r>
          </w:p>
          <w:p w14:paraId="63A59868" w14:textId="77777777" w:rsidR="00EA01E2" w:rsidRPr="0015213A" w:rsidRDefault="00EA01E2" w:rsidP="00B76AC3">
            <w:pPr>
              <w:pStyle w:val="TableParagraph"/>
              <w:ind w:left="109" w:right="258"/>
              <w:rPr>
                <w:i/>
                <w:sz w:val="28"/>
                <w:szCs w:val="28"/>
                <w:lang w:val="en-US"/>
              </w:rPr>
            </w:pPr>
            <w:r w:rsidRPr="0015213A">
              <w:rPr>
                <w:i/>
                <w:sz w:val="28"/>
                <w:szCs w:val="28"/>
              </w:rPr>
              <w:t xml:space="preserve">§2. Phân số bằng nhau </w:t>
            </w:r>
          </w:p>
          <w:p w14:paraId="62D4C73D" w14:textId="77777777" w:rsidR="00EA01E2" w:rsidRPr="0015213A" w:rsidRDefault="00EA01E2" w:rsidP="00B76AC3">
            <w:pPr>
              <w:pStyle w:val="TableParagraph"/>
              <w:ind w:left="109" w:right="258"/>
              <w:rPr>
                <w:i/>
                <w:sz w:val="28"/>
                <w:szCs w:val="28"/>
              </w:rPr>
            </w:pPr>
            <w:r w:rsidRPr="0015213A">
              <w:rPr>
                <w:i/>
                <w:sz w:val="28"/>
                <w:szCs w:val="28"/>
              </w:rPr>
              <w:t>Ghép và cấu trúc thành 01 bài: “Mở rộng khái niệm phân số. Phân số bằng nhau”</w:t>
            </w:r>
          </w:p>
          <w:p w14:paraId="17EC59DC" w14:textId="77777777" w:rsidR="00EA01E2" w:rsidRPr="0015213A" w:rsidRDefault="00EA01E2" w:rsidP="007D63D3">
            <w:pPr>
              <w:pStyle w:val="TableParagraph"/>
              <w:numPr>
                <w:ilvl w:val="0"/>
                <w:numId w:val="2"/>
              </w:numPr>
              <w:tabs>
                <w:tab w:val="left" w:pos="369"/>
              </w:tabs>
              <w:rPr>
                <w:i/>
                <w:sz w:val="28"/>
                <w:szCs w:val="28"/>
              </w:rPr>
            </w:pPr>
            <w:r w:rsidRPr="0015213A">
              <w:rPr>
                <w:i/>
                <w:sz w:val="28"/>
                <w:szCs w:val="28"/>
              </w:rPr>
              <w:t>Khái niệm phân</w:t>
            </w:r>
            <w:r w:rsidRPr="0015213A">
              <w:rPr>
                <w:i/>
                <w:spacing w:val="-1"/>
                <w:sz w:val="28"/>
                <w:szCs w:val="28"/>
              </w:rPr>
              <w:t xml:space="preserve"> </w:t>
            </w:r>
            <w:r w:rsidRPr="0015213A">
              <w:rPr>
                <w:i/>
                <w:sz w:val="28"/>
                <w:szCs w:val="28"/>
              </w:rPr>
              <w:t>số</w:t>
            </w:r>
          </w:p>
          <w:p w14:paraId="61401992" w14:textId="77777777" w:rsidR="00EA01E2" w:rsidRPr="0015213A" w:rsidRDefault="00EA01E2" w:rsidP="00B76AC3">
            <w:pPr>
              <w:rPr>
                <w:i/>
              </w:rPr>
            </w:pPr>
            <w:r w:rsidRPr="0015213A">
              <w:rPr>
                <w:i/>
              </w:rPr>
              <w:t xml:space="preserve"> 2.Phân số bằng</w:t>
            </w:r>
            <w:r w:rsidRPr="0015213A">
              <w:rPr>
                <w:i/>
                <w:spacing w:val="-2"/>
              </w:rPr>
              <w:t xml:space="preserve"> </w:t>
            </w:r>
            <w:r w:rsidRPr="0015213A">
              <w:rPr>
                <w:i/>
              </w:rPr>
              <w:t>nhau.</w:t>
            </w:r>
          </w:p>
          <w:p w14:paraId="3F35FC10" w14:textId="7321EF45" w:rsidR="00EA01E2" w:rsidRDefault="00EA01E2" w:rsidP="00326052">
            <w:pPr>
              <w:spacing w:line="288" w:lineRule="auto"/>
              <w:jc w:val="center"/>
              <w:rPr>
                <w:b/>
              </w:rPr>
            </w:pPr>
            <w:r w:rsidRPr="0015213A">
              <w:rPr>
                <w:i/>
              </w:rPr>
              <w:t>Bài tập 2-Không yêu cầu</w:t>
            </w:r>
          </w:p>
        </w:tc>
        <w:tc>
          <w:tcPr>
            <w:tcW w:w="709" w:type="dxa"/>
          </w:tcPr>
          <w:p w14:paraId="1513C12A" w14:textId="7BFA9B32" w:rsidR="00EA01E2" w:rsidRPr="00A758EA" w:rsidRDefault="00B50FC6" w:rsidP="00326052">
            <w:pPr>
              <w:spacing w:line="288" w:lineRule="auto"/>
              <w:jc w:val="center"/>
            </w:pPr>
            <w:r w:rsidRPr="00A758EA">
              <w:t>1</w:t>
            </w:r>
          </w:p>
        </w:tc>
        <w:tc>
          <w:tcPr>
            <w:tcW w:w="7796" w:type="dxa"/>
          </w:tcPr>
          <w:p w14:paraId="2AE9C18E" w14:textId="5D1B126C" w:rsidR="00EA01E2" w:rsidRPr="00B50FC6" w:rsidRDefault="00473BEC" w:rsidP="00B50FC6">
            <w:pPr>
              <w:spacing w:line="288" w:lineRule="auto"/>
              <w:jc w:val="both"/>
            </w:pPr>
            <w:r w:rsidRPr="00B50FC6">
              <w:t>Học sinh hiểu rõ khái niệm phân số , định nghĩa phân số bằng nhau</w:t>
            </w:r>
            <w:r w:rsidR="000C3C0F">
              <w:t xml:space="preserve">, nhận dạng được các phân số bằng nhau </w:t>
            </w:r>
            <w:r w:rsidRPr="00B50FC6">
              <w:t>.</w:t>
            </w:r>
          </w:p>
          <w:p w14:paraId="55CBFCDA" w14:textId="3E29CF6D" w:rsidR="00473BEC" w:rsidRPr="00B50FC6" w:rsidRDefault="00473BEC" w:rsidP="00B50FC6">
            <w:pPr>
              <w:spacing w:line="288" w:lineRule="auto"/>
              <w:jc w:val="both"/>
            </w:pPr>
            <w:r w:rsidRPr="00B50FC6">
              <w:t>Biết được cách chứng tỏ hai phân số có bằng nhau không?</w:t>
            </w:r>
          </w:p>
        </w:tc>
      </w:tr>
      <w:tr w:rsidR="00EA01E2" w14:paraId="2824AA79" w14:textId="0DB00E7D" w:rsidTr="00A758EA">
        <w:tc>
          <w:tcPr>
            <w:tcW w:w="855" w:type="dxa"/>
            <w:vMerge/>
          </w:tcPr>
          <w:p w14:paraId="62A385EE" w14:textId="64B33E93" w:rsidR="00EA01E2" w:rsidRDefault="00EA01E2" w:rsidP="00326052">
            <w:pPr>
              <w:spacing w:line="288" w:lineRule="auto"/>
              <w:jc w:val="center"/>
              <w:rPr>
                <w:b/>
              </w:rPr>
            </w:pPr>
          </w:p>
        </w:tc>
        <w:tc>
          <w:tcPr>
            <w:tcW w:w="705" w:type="dxa"/>
          </w:tcPr>
          <w:p w14:paraId="3655D9DF" w14:textId="46DFA9B9" w:rsidR="00EA01E2" w:rsidRDefault="00EA01E2" w:rsidP="00326052">
            <w:pPr>
              <w:spacing w:line="288" w:lineRule="auto"/>
              <w:jc w:val="center"/>
              <w:rPr>
                <w:b/>
              </w:rPr>
            </w:pPr>
            <w:r>
              <w:t>65</w:t>
            </w:r>
          </w:p>
        </w:tc>
        <w:tc>
          <w:tcPr>
            <w:tcW w:w="4394" w:type="dxa"/>
          </w:tcPr>
          <w:p w14:paraId="169414C2" w14:textId="2CF831CC" w:rsidR="00EA01E2" w:rsidRDefault="00EA01E2" w:rsidP="00326052">
            <w:pPr>
              <w:spacing w:line="288" w:lineRule="auto"/>
              <w:jc w:val="center"/>
              <w:rPr>
                <w:b/>
              </w:rPr>
            </w:pPr>
            <w:r>
              <w:t>§</w:t>
            </w:r>
            <w:r w:rsidRPr="00B02FA4">
              <w:t xml:space="preserve">3.Tính chất cơ bản của phân số </w:t>
            </w:r>
          </w:p>
        </w:tc>
        <w:tc>
          <w:tcPr>
            <w:tcW w:w="709" w:type="dxa"/>
          </w:tcPr>
          <w:p w14:paraId="49ED1AA9" w14:textId="5820BA55" w:rsidR="00EA01E2" w:rsidRPr="00A758EA" w:rsidRDefault="00B50FC6" w:rsidP="00326052">
            <w:pPr>
              <w:spacing w:line="288" w:lineRule="auto"/>
              <w:jc w:val="center"/>
            </w:pPr>
            <w:r w:rsidRPr="00A758EA">
              <w:t>1</w:t>
            </w:r>
          </w:p>
        </w:tc>
        <w:tc>
          <w:tcPr>
            <w:tcW w:w="7796" w:type="dxa"/>
          </w:tcPr>
          <w:p w14:paraId="650751CD" w14:textId="1A5C1AC7" w:rsidR="00EA01E2" w:rsidRPr="00B50FC6" w:rsidRDefault="00473BEC" w:rsidP="00B50FC6">
            <w:pPr>
              <w:spacing w:line="288" w:lineRule="auto"/>
              <w:jc w:val="both"/>
            </w:pPr>
            <w:r w:rsidRPr="00B50FC6">
              <w:t>Học sinh nắm chắc hai tính chất cơ bản của phân số, hiểu rõ qui tắc đổi dấu.</w:t>
            </w:r>
          </w:p>
          <w:p w14:paraId="36289C57" w14:textId="5A7BF838" w:rsidR="00473BEC" w:rsidRPr="00B50FC6" w:rsidRDefault="00473BEC" w:rsidP="00B50FC6">
            <w:pPr>
              <w:spacing w:line="288" w:lineRule="auto"/>
              <w:jc w:val="both"/>
            </w:pPr>
            <w:r w:rsidRPr="00B50FC6">
              <w:t>Học sinh biết chứng tỏ hai phân số bằng nhau bằng tính chất</w:t>
            </w:r>
          </w:p>
        </w:tc>
      </w:tr>
      <w:tr w:rsidR="00EA01E2" w14:paraId="3AB60A19" w14:textId="4F0281A8" w:rsidTr="00A758EA">
        <w:tc>
          <w:tcPr>
            <w:tcW w:w="855" w:type="dxa"/>
            <w:vMerge/>
          </w:tcPr>
          <w:p w14:paraId="4EEC6342" w14:textId="64DA1111" w:rsidR="00EA01E2" w:rsidRDefault="00EA01E2" w:rsidP="00326052">
            <w:pPr>
              <w:spacing w:line="288" w:lineRule="auto"/>
              <w:jc w:val="center"/>
              <w:rPr>
                <w:b/>
              </w:rPr>
            </w:pPr>
          </w:p>
        </w:tc>
        <w:tc>
          <w:tcPr>
            <w:tcW w:w="705" w:type="dxa"/>
          </w:tcPr>
          <w:p w14:paraId="5DA8C00E" w14:textId="58F194A0" w:rsidR="00EA01E2" w:rsidRDefault="00EA01E2" w:rsidP="00326052">
            <w:pPr>
              <w:spacing w:line="288" w:lineRule="auto"/>
              <w:jc w:val="center"/>
              <w:rPr>
                <w:b/>
              </w:rPr>
            </w:pPr>
            <w:r>
              <w:t>66</w:t>
            </w:r>
          </w:p>
        </w:tc>
        <w:tc>
          <w:tcPr>
            <w:tcW w:w="4394" w:type="dxa"/>
          </w:tcPr>
          <w:p w14:paraId="05BC55C3" w14:textId="77777777" w:rsidR="00EA01E2" w:rsidRDefault="00EA01E2" w:rsidP="00B76AC3">
            <w:r>
              <w:t>§</w:t>
            </w:r>
            <w:r w:rsidRPr="00B02FA4">
              <w:t xml:space="preserve">4. Rút gọn phân số </w:t>
            </w:r>
          </w:p>
          <w:p w14:paraId="2DDCB433" w14:textId="2532E033" w:rsidR="00EA01E2" w:rsidRDefault="00EA01E2" w:rsidP="00326052">
            <w:pPr>
              <w:spacing w:line="288" w:lineRule="auto"/>
              <w:jc w:val="center"/>
              <w:rPr>
                <w:b/>
              </w:rPr>
            </w:pPr>
            <w:r w:rsidRPr="0015213A">
              <w:rPr>
                <w:rFonts w:hint="eastAsia"/>
                <w:i/>
              </w:rPr>
              <w:t>Đ</w:t>
            </w:r>
            <w:r w:rsidRPr="0015213A">
              <w:rPr>
                <w:i/>
              </w:rPr>
              <w:t>iều chỉnh: Chú ý: Khi rút gọn phân số ta th</w:t>
            </w:r>
            <w:r w:rsidRPr="0015213A">
              <w:rPr>
                <w:rFonts w:hint="eastAsia"/>
                <w:i/>
              </w:rPr>
              <w:t>ư</w:t>
            </w:r>
            <w:r w:rsidRPr="0015213A">
              <w:rPr>
                <w:i/>
              </w:rPr>
              <w:t xml:space="preserve">ờng rút gọn ps </w:t>
            </w:r>
            <w:r w:rsidRPr="0015213A">
              <w:rPr>
                <w:rFonts w:hint="eastAsia"/>
                <w:i/>
              </w:rPr>
              <w:t>đ</w:t>
            </w:r>
            <w:r w:rsidRPr="0015213A">
              <w:rPr>
                <w:i/>
              </w:rPr>
              <w:t xml:space="preserve">ó </w:t>
            </w:r>
            <w:r w:rsidRPr="0015213A">
              <w:rPr>
                <w:rFonts w:hint="eastAsia"/>
                <w:i/>
              </w:rPr>
              <w:t>đ</w:t>
            </w:r>
            <w:r w:rsidRPr="0015213A">
              <w:rPr>
                <w:i/>
              </w:rPr>
              <w:t>ến phân số tối giản</w:t>
            </w:r>
          </w:p>
        </w:tc>
        <w:tc>
          <w:tcPr>
            <w:tcW w:w="709" w:type="dxa"/>
          </w:tcPr>
          <w:p w14:paraId="06F9DD93" w14:textId="7A9941BE" w:rsidR="00EA01E2" w:rsidRPr="00A758EA" w:rsidRDefault="00B50FC6" w:rsidP="00326052">
            <w:pPr>
              <w:spacing w:line="288" w:lineRule="auto"/>
              <w:jc w:val="center"/>
            </w:pPr>
            <w:r w:rsidRPr="00A758EA">
              <w:t>1</w:t>
            </w:r>
          </w:p>
        </w:tc>
        <w:tc>
          <w:tcPr>
            <w:tcW w:w="7796" w:type="dxa"/>
          </w:tcPr>
          <w:p w14:paraId="31B802E5" w14:textId="77777777" w:rsidR="00473BEC" w:rsidRPr="00B50FC6" w:rsidRDefault="00473BEC" w:rsidP="00B50FC6">
            <w:pPr>
              <w:spacing w:line="288" w:lineRule="auto"/>
              <w:jc w:val="both"/>
            </w:pPr>
            <w:r w:rsidRPr="00B50FC6">
              <w:t>Học sinh hiểu được thế nào là rút gọn phân số, phân số tối giản.</w:t>
            </w:r>
          </w:p>
          <w:p w14:paraId="2E34F1E2" w14:textId="60EE5176" w:rsidR="00EA01E2" w:rsidRPr="00B50FC6" w:rsidRDefault="00473BEC" w:rsidP="00B50FC6">
            <w:pPr>
              <w:spacing w:line="288" w:lineRule="auto"/>
              <w:jc w:val="both"/>
            </w:pPr>
            <w:r w:rsidRPr="00B50FC6">
              <w:t>Học sinh sử dụng thành thạo tính chất cơ bản của phân số để làm bài toán rút gọn phân số.</w:t>
            </w:r>
          </w:p>
        </w:tc>
      </w:tr>
      <w:tr w:rsidR="00B50FC6" w14:paraId="488832F0" w14:textId="40303B80" w:rsidTr="00A758EA">
        <w:trPr>
          <w:trHeight w:val="746"/>
        </w:trPr>
        <w:tc>
          <w:tcPr>
            <w:tcW w:w="855" w:type="dxa"/>
            <w:vMerge w:val="restart"/>
          </w:tcPr>
          <w:p w14:paraId="1FCC79B1" w14:textId="7B53DBA9" w:rsidR="00B50FC6" w:rsidRDefault="00B50FC6" w:rsidP="00326052">
            <w:pPr>
              <w:spacing w:line="288" w:lineRule="auto"/>
              <w:jc w:val="center"/>
              <w:rPr>
                <w:b/>
              </w:rPr>
            </w:pPr>
            <w:r>
              <w:rPr>
                <w:b/>
              </w:rPr>
              <w:t>23</w:t>
            </w:r>
          </w:p>
        </w:tc>
        <w:tc>
          <w:tcPr>
            <w:tcW w:w="705" w:type="dxa"/>
          </w:tcPr>
          <w:p w14:paraId="7BE470C4" w14:textId="77777777" w:rsidR="00B50FC6" w:rsidRDefault="00B50FC6" w:rsidP="00326052">
            <w:pPr>
              <w:spacing w:line="288" w:lineRule="auto"/>
              <w:jc w:val="center"/>
              <w:rPr>
                <w:b/>
              </w:rPr>
            </w:pPr>
            <w:r>
              <w:t>67</w:t>
            </w:r>
          </w:p>
          <w:p w14:paraId="026545DC" w14:textId="05C6FD20" w:rsidR="00B50FC6" w:rsidRDefault="00B50FC6" w:rsidP="00326052">
            <w:pPr>
              <w:spacing w:line="288" w:lineRule="auto"/>
              <w:jc w:val="center"/>
              <w:rPr>
                <w:b/>
              </w:rPr>
            </w:pPr>
            <w:r>
              <w:t>68</w:t>
            </w:r>
          </w:p>
        </w:tc>
        <w:tc>
          <w:tcPr>
            <w:tcW w:w="4394" w:type="dxa"/>
          </w:tcPr>
          <w:p w14:paraId="0E5A5362" w14:textId="77777777" w:rsidR="00B50FC6" w:rsidRDefault="00B50FC6" w:rsidP="00326052">
            <w:pPr>
              <w:spacing w:line="288" w:lineRule="auto"/>
              <w:jc w:val="center"/>
              <w:rPr>
                <w:b/>
              </w:rPr>
            </w:pPr>
            <w:r w:rsidRPr="00B02FA4">
              <w:t xml:space="preserve">Luyện tập </w:t>
            </w:r>
          </w:p>
          <w:p w14:paraId="0235B223" w14:textId="67A56341" w:rsidR="00B50FC6" w:rsidRDefault="00B50FC6" w:rsidP="00326052">
            <w:pPr>
              <w:spacing w:line="288" w:lineRule="auto"/>
              <w:jc w:val="center"/>
              <w:rPr>
                <w:b/>
              </w:rPr>
            </w:pPr>
          </w:p>
        </w:tc>
        <w:tc>
          <w:tcPr>
            <w:tcW w:w="709" w:type="dxa"/>
          </w:tcPr>
          <w:p w14:paraId="60FF9872" w14:textId="282421FB" w:rsidR="00B50FC6" w:rsidRPr="00A758EA" w:rsidRDefault="00B50FC6" w:rsidP="00326052">
            <w:pPr>
              <w:spacing w:line="288" w:lineRule="auto"/>
              <w:jc w:val="center"/>
            </w:pPr>
            <w:r w:rsidRPr="00A758EA">
              <w:t>2</w:t>
            </w:r>
          </w:p>
        </w:tc>
        <w:tc>
          <w:tcPr>
            <w:tcW w:w="7796" w:type="dxa"/>
          </w:tcPr>
          <w:p w14:paraId="15677385" w14:textId="03068250" w:rsidR="00B50FC6" w:rsidRPr="00B50FC6" w:rsidRDefault="00B50FC6" w:rsidP="00B50FC6">
            <w:pPr>
              <w:spacing w:line="288" w:lineRule="auto"/>
              <w:jc w:val="both"/>
            </w:pPr>
            <w:r w:rsidRPr="00B50FC6">
              <w:t>Học sinh được rèn kỹ năng rút gọn phân số và các bài toán liên quan</w:t>
            </w:r>
          </w:p>
        </w:tc>
      </w:tr>
      <w:tr w:rsidR="00EA01E2" w14:paraId="102AEFBE" w14:textId="5EEF8DF5" w:rsidTr="00A758EA">
        <w:tc>
          <w:tcPr>
            <w:tcW w:w="855" w:type="dxa"/>
            <w:vMerge/>
          </w:tcPr>
          <w:p w14:paraId="39CEFFF1" w14:textId="77777777" w:rsidR="00EA01E2" w:rsidRDefault="00EA01E2" w:rsidP="00326052">
            <w:pPr>
              <w:spacing w:line="288" w:lineRule="auto"/>
              <w:jc w:val="center"/>
              <w:rPr>
                <w:b/>
              </w:rPr>
            </w:pPr>
          </w:p>
        </w:tc>
        <w:tc>
          <w:tcPr>
            <w:tcW w:w="705" w:type="dxa"/>
          </w:tcPr>
          <w:p w14:paraId="553D948B" w14:textId="45DAEC34" w:rsidR="00EA01E2" w:rsidRDefault="00EA01E2" w:rsidP="00326052">
            <w:pPr>
              <w:spacing w:line="288" w:lineRule="auto"/>
              <w:jc w:val="center"/>
              <w:rPr>
                <w:b/>
              </w:rPr>
            </w:pPr>
            <w:r>
              <w:t>69</w:t>
            </w:r>
          </w:p>
        </w:tc>
        <w:tc>
          <w:tcPr>
            <w:tcW w:w="4394" w:type="dxa"/>
          </w:tcPr>
          <w:p w14:paraId="2C23362C" w14:textId="77777777" w:rsidR="00EA01E2" w:rsidRDefault="00EA01E2" w:rsidP="00B76AC3">
            <w:r>
              <w:t>§</w:t>
            </w:r>
            <w:r w:rsidRPr="00B02FA4">
              <w:t xml:space="preserve">5. Quy đồng mẫu nhiều phân số </w:t>
            </w:r>
          </w:p>
          <w:p w14:paraId="36788A17" w14:textId="5DE1F8D2" w:rsidR="00EA01E2" w:rsidRDefault="00EA01E2" w:rsidP="00326052">
            <w:pPr>
              <w:spacing w:line="288" w:lineRule="auto"/>
              <w:jc w:val="center"/>
              <w:rPr>
                <w:b/>
              </w:rPr>
            </w:pPr>
            <w:r w:rsidRPr="00694D4A">
              <w:rPr>
                <w:i/>
                <w:sz w:val="26"/>
              </w:rPr>
              <w:t>Bài tập 36 -Tự học có hướng dẫn</w:t>
            </w:r>
          </w:p>
        </w:tc>
        <w:tc>
          <w:tcPr>
            <w:tcW w:w="709" w:type="dxa"/>
          </w:tcPr>
          <w:p w14:paraId="495655EB" w14:textId="504CAACE" w:rsidR="00EA01E2" w:rsidRPr="00A758EA" w:rsidRDefault="00B50FC6" w:rsidP="00326052">
            <w:pPr>
              <w:spacing w:line="288" w:lineRule="auto"/>
              <w:jc w:val="center"/>
            </w:pPr>
            <w:r w:rsidRPr="00A758EA">
              <w:t>1</w:t>
            </w:r>
          </w:p>
        </w:tc>
        <w:tc>
          <w:tcPr>
            <w:tcW w:w="7796" w:type="dxa"/>
          </w:tcPr>
          <w:p w14:paraId="2725D5E9" w14:textId="009CDBF0" w:rsidR="00EA01E2" w:rsidRPr="00B50FC6" w:rsidRDefault="001627B5" w:rsidP="00B50FC6">
            <w:pPr>
              <w:spacing w:line="288" w:lineRule="auto"/>
              <w:jc w:val="both"/>
            </w:pPr>
            <w:r w:rsidRPr="00B50FC6">
              <w:t xml:space="preserve">Học sinh hiểu thế nào là qui đồng mẫu số nhiều phân số. Biết được các bước của bài toán qui đồng. Bước đầu hiểu được ý nghĩa </w:t>
            </w:r>
            <w:r w:rsidR="002C32DB" w:rsidRPr="00B50FC6">
              <w:t>của</w:t>
            </w:r>
            <w:r w:rsidRPr="00B50FC6">
              <w:t xml:space="preserve"> bài toán qui đồng</w:t>
            </w:r>
          </w:p>
        </w:tc>
      </w:tr>
      <w:tr w:rsidR="00EA01E2" w14:paraId="17A4FC18" w14:textId="718C0051" w:rsidTr="00A758EA">
        <w:trPr>
          <w:trHeight w:val="560"/>
        </w:trPr>
        <w:tc>
          <w:tcPr>
            <w:tcW w:w="855" w:type="dxa"/>
            <w:vMerge w:val="restart"/>
          </w:tcPr>
          <w:p w14:paraId="6083393C" w14:textId="436DB5CF" w:rsidR="00EA01E2" w:rsidRDefault="00EA01E2" w:rsidP="00326052">
            <w:pPr>
              <w:spacing w:line="288" w:lineRule="auto"/>
              <w:jc w:val="center"/>
              <w:rPr>
                <w:b/>
              </w:rPr>
            </w:pPr>
            <w:r>
              <w:rPr>
                <w:b/>
              </w:rPr>
              <w:lastRenderedPageBreak/>
              <w:t>24</w:t>
            </w:r>
          </w:p>
        </w:tc>
        <w:tc>
          <w:tcPr>
            <w:tcW w:w="705" w:type="dxa"/>
          </w:tcPr>
          <w:p w14:paraId="25378A2A" w14:textId="35E8FA66" w:rsidR="00EA01E2" w:rsidRDefault="00EA01E2" w:rsidP="00326052">
            <w:pPr>
              <w:spacing w:line="288" w:lineRule="auto"/>
              <w:jc w:val="center"/>
              <w:rPr>
                <w:b/>
              </w:rPr>
            </w:pPr>
            <w:r w:rsidRPr="00B02FA4">
              <w:t>7</w:t>
            </w:r>
            <w:r>
              <w:t>0</w:t>
            </w:r>
          </w:p>
        </w:tc>
        <w:tc>
          <w:tcPr>
            <w:tcW w:w="4394" w:type="dxa"/>
          </w:tcPr>
          <w:p w14:paraId="5EBC3F27" w14:textId="04077335" w:rsidR="00EA01E2" w:rsidRPr="00B50FC6" w:rsidRDefault="00EA01E2" w:rsidP="00B50FC6">
            <w:r w:rsidRPr="00B02FA4">
              <w:t xml:space="preserve">Luyện tập </w:t>
            </w:r>
          </w:p>
        </w:tc>
        <w:tc>
          <w:tcPr>
            <w:tcW w:w="709" w:type="dxa"/>
          </w:tcPr>
          <w:p w14:paraId="76CFA976" w14:textId="119D081B" w:rsidR="00EA01E2" w:rsidRPr="00A758EA" w:rsidRDefault="00B50FC6" w:rsidP="00326052">
            <w:pPr>
              <w:spacing w:line="288" w:lineRule="auto"/>
              <w:jc w:val="center"/>
            </w:pPr>
            <w:r w:rsidRPr="00A758EA">
              <w:t>1</w:t>
            </w:r>
          </w:p>
        </w:tc>
        <w:tc>
          <w:tcPr>
            <w:tcW w:w="7796" w:type="dxa"/>
          </w:tcPr>
          <w:p w14:paraId="22F517DE" w14:textId="729EADF8" w:rsidR="00EA01E2" w:rsidRPr="00B50FC6" w:rsidRDefault="001627B5" w:rsidP="00B50FC6">
            <w:pPr>
              <w:spacing w:line="288" w:lineRule="auto"/>
              <w:jc w:val="both"/>
            </w:pPr>
            <w:r w:rsidRPr="00B50FC6">
              <w:t>Học sinh</w:t>
            </w:r>
            <w:r w:rsidR="000C3C0F">
              <w:t xml:space="preserve"> làm </w:t>
            </w:r>
            <w:r w:rsidRPr="00B50FC6">
              <w:t xml:space="preserve"> thành thạo bài toán qui đồng mẫu số nhiều phân số.</w:t>
            </w:r>
          </w:p>
        </w:tc>
      </w:tr>
      <w:tr w:rsidR="00EA01E2" w14:paraId="6F871F21" w14:textId="2FA15D9E" w:rsidTr="00A758EA">
        <w:tc>
          <w:tcPr>
            <w:tcW w:w="855" w:type="dxa"/>
            <w:vMerge/>
          </w:tcPr>
          <w:p w14:paraId="38F5F6FA" w14:textId="77777777" w:rsidR="00EA01E2" w:rsidRDefault="00EA01E2" w:rsidP="00326052">
            <w:pPr>
              <w:spacing w:line="288" w:lineRule="auto"/>
              <w:jc w:val="center"/>
              <w:rPr>
                <w:b/>
              </w:rPr>
            </w:pPr>
          </w:p>
        </w:tc>
        <w:tc>
          <w:tcPr>
            <w:tcW w:w="705" w:type="dxa"/>
          </w:tcPr>
          <w:p w14:paraId="4F10AF7C" w14:textId="41500552" w:rsidR="00EA01E2" w:rsidRDefault="00EA01E2" w:rsidP="00326052">
            <w:pPr>
              <w:spacing w:line="288" w:lineRule="auto"/>
              <w:jc w:val="center"/>
              <w:rPr>
                <w:b/>
              </w:rPr>
            </w:pPr>
            <w:r w:rsidRPr="00B02FA4">
              <w:t>7</w:t>
            </w:r>
            <w:r>
              <w:t>1</w:t>
            </w:r>
          </w:p>
        </w:tc>
        <w:tc>
          <w:tcPr>
            <w:tcW w:w="4394" w:type="dxa"/>
          </w:tcPr>
          <w:p w14:paraId="733ED8AD" w14:textId="77777777" w:rsidR="00EA01E2" w:rsidRDefault="00EA01E2" w:rsidP="00B76AC3">
            <w:r>
              <w:t>§</w:t>
            </w:r>
            <w:r w:rsidRPr="00B02FA4">
              <w:t xml:space="preserve">6. So sánh phân số </w:t>
            </w:r>
          </w:p>
          <w:p w14:paraId="4E28F9A5" w14:textId="4D0B5311" w:rsidR="00EA01E2" w:rsidRDefault="00EA01E2" w:rsidP="00326052">
            <w:pPr>
              <w:spacing w:line="288" w:lineRule="auto"/>
              <w:jc w:val="center"/>
              <w:rPr>
                <w:b/>
              </w:rPr>
            </w:pPr>
            <w:r w:rsidRPr="00694D4A">
              <w:rPr>
                <w:i/>
                <w:sz w:val="26"/>
              </w:rPr>
              <w:t>Bài tập 40 -Tự học có hướng dẫn</w:t>
            </w:r>
          </w:p>
        </w:tc>
        <w:tc>
          <w:tcPr>
            <w:tcW w:w="709" w:type="dxa"/>
          </w:tcPr>
          <w:p w14:paraId="14FE015E" w14:textId="3F5DEEC0" w:rsidR="00EA01E2" w:rsidRPr="00A758EA" w:rsidRDefault="00B50FC6" w:rsidP="00326052">
            <w:pPr>
              <w:spacing w:line="288" w:lineRule="auto"/>
              <w:jc w:val="center"/>
            </w:pPr>
            <w:r w:rsidRPr="00A758EA">
              <w:t>1</w:t>
            </w:r>
          </w:p>
        </w:tc>
        <w:tc>
          <w:tcPr>
            <w:tcW w:w="7796" w:type="dxa"/>
          </w:tcPr>
          <w:p w14:paraId="5C913231" w14:textId="135209B2" w:rsidR="00EA01E2" w:rsidRPr="00B50FC6" w:rsidRDefault="001627B5" w:rsidP="00B50FC6">
            <w:pPr>
              <w:spacing w:line="288" w:lineRule="auto"/>
              <w:jc w:val="both"/>
            </w:pPr>
            <w:r w:rsidRPr="00B50FC6">
              <w:t>Học sinh biết cách so sánh hai phân số, so sánh nhiều phân số.</w:t>
            </w:r>
          </w:p>
        </w:tc>
      </w:tr>
      <w:tr w:rsidR="00EA01E2" w14:paraId="25751500" w14:textId="493F59B1" w:rsidTr="00A758EA">
        <w:tc>
          <w:tcPr>
            <w:tcW w:w="855" w:type="dxa"/>
            <w:vMerge/>
          </w:tcPr>
          <w:p w14:paraId="7D3EB4E3" w14:textId="77777777" w:rsidR="00EA01E2" w:rsidRDefault="00EA01E2" w:rsidP="00326052">
            <w:pPr>
              <w:spacing w:line="288" w:lineRule="auto"/>
              <w:jc w:val="center"/>
              <w:rPr>
                <w:b/>
              </w:rPr>
            </w:pPr>
          </w:p>
        </w:tc>
        <w:tc>
          <w:tcPr>
            <w:tcW w:w="705" w:type="dxa"/>
          </w:tcPr>
          <w:p w14:paraId="69AE6D29" w14:textId="3F65D959" w:rsidR="00EA01E2" w:rsidRDefault="00EA01E2" w:rsidP="00326052">
            <w:pPr>
              <w:spacing w:line="288" w:lineRule="auto"/>
              <w:jc w:val="center"/>
              <w:rPr>
                <w:b/>
              </w:rPr>
            </w:pPr>
            <w:r w:rsidRPr="00B02FA4">
              <w:t>7</w:t>
            </w:r>
            <w:r>
              <w:t>2</w:t>
            </w:r>
          </w:p>
        </w:tc>
        <w:tc>
          <w:tcPr>
            <w:tcW w:w="4394" w:type="dxa"/>
          </w:tcPr>
          <w:p w14:paraId="01141732" w14:textId="77777777" w:rsidR="00EA01E2" w:rsidRPr="0074777A" w:rsidRDefault="00EA01E2" w:rsidP="00B76AC3">
            <w:r w:rsidRPr="0074777A">
              <w:t xml:space="preserve">Phép cộng phân số </w:t>
            </w:r>
          </w:p>
          <w:p w14:paraId="7ACA9614" w14:textId="77777777" w:rsidR="00EA01E2" w:rsidRPr="00694D4A" w:rsidRDefault="00EA01E2" w:rsidP="00B76AC3">
            <w:pPr>
              <w:pStyle w:val="TableParagraph"/>
              <w:ind w:left="109"/>
              <w:rPr>
                <w:i/>
                <w:sz w:val="26"/>
                <w:lang w:val="en-US"/>
              </w:rPr>
            </w:pPr>
            <w:r>
              <w:rPr>
                <w:i/>
                <w:sz w:val="26"/>
                <w:lang w:val="en-US"/>
              </w:rPr>
              <w:t>+</w:t>
            </w:r>
            <w:r w:rsidRPr="00694D4A">
              <w:rPr>
                <w:i/>
                <w:sz w:val="26"/>
              </w:rPr>
              <w:t xml:space="preserve">Cả 3 bài </w:t>
            </w:r>
            <w:r w:rsidRPr="00694D4A">
              <w:rPr>
                <w:i/>
                <w:sz w:val="26"/>
                <w:lang w:val="en-US"/>
              </w:rPr>
              <w:t>:</w:t>
            </w:r>
          </w:p>
          <w:p w14:paraId="48EC70F5" w14:textId="77777777" w:rsidR="00EA01E2" w:rsidRPr="00694D4A" w:rsidRDefault="00EA01E2" w:rsidP="00B76AC3">
            <w:pPr>
              <w:pStyle w:val="TableParagraph"/>
              <w:ind w:left="109"/>
              <w:rPr>
                <w:i/>
                <w:sz w:val="26"/>
              </w:rPr>
            </w:pPr>
            <w:r w:rsidRPr="00694D4A">
              <w:rPr>
                <w:i/>
                <w:sz w:val="26"/>
              </w:rPr>
              <w:t>§7. Phép cộng phân số</w:t>
            </w:r>
          </w:p>
          <w:p w14:paraId="31B63767" w14:textId="77777777" w:rsidR="00EA01E2" w:rsidRPr="00694D4A" w:rsidRDefault="00EA01E2" w:rsidP="00B76AC3">
            <w:pPr>
              <w:pStyle w:val="TableParagraph"/>
              <w:ind w:left="109"/>
              <w:rPr>
                <w:i/>
                <w:sz w:val="26"/>
              </w:rPr>
            </w:pPr>
            <w:r w:rsidRPr="00694D4A">
              <w:rPr>
                <w:i/>
                <w:sz w:val="26"/>
              </w:rPr>
              <w:t>§8. Tính chất cơ bản của phép cộng phân số</w:t>
            </w:r>
          </w:p>
          <w:p w14:paraId="36784070" w14:textId="77777777" w:rsidR="00EA01E2" w:rsidRPr="00694D4A" w:rsidRDefault="00EA01E2" w:rsidP="00B76AC3">
            <w:pPr>
              <w:rPr>
                <w:i/>
                <w:sz w:val="26"/>
              </w:rPr>
            </w:pPr>
            <w:r w:rsidRPr="00694D4A">
              <w:rPr>
                <w:i/>
                <w:sz w:val="26"/>
              </w:rPr>
              <w:t xml:space="preserve">   Luyện tập.</w:t>
            </w:r>
          </w:p>
          <w:p w14:paraId="3E4CD03F" w14:textId="77777777" w:rsidR="00EA01E2" w:rsidRPr="00694D4A" w:rsidRDefault="00EA01E2" w:rsidP="00B76AC3">
            <w:pPr>
              <w:pStyle w:val="TableParagraph"/>
              <w:ind w:left="109" w:right="212"/>
              <w:rPr>
                <w:i/>
                <w:sz w:val="26"/>
              </w:rPr>
            </w:pPr>
            <w:r w:rsidRPr="00694D4A">
              <w:rPr>
                <w:i/>
                <w:sz w:val="26"/>
              </w:rPr>
              <w:t>Ghép và cấu trúc thành 01 bài: “Phép cộng phân số"</w:t>
            </w:r>
          </w:p>
          <w:p w14:paraId="23DDC646" w14:textId="77777777" w:rsidR="00EA01E2" w:rsidRPr="00694D4A" w:rsidRDefault="00EA01E2" w:rsidP="007D63D3">
            <w:pPr>
              <w:pStyle w:val="TableParagraph"/>
              <w:numPr>
                <w:ilvl w:val="0"/>
                <w:numId w:val="3"/>
              </w:numPr>
              <w:tabs>
                <w:tab w:val="left" w:pos="369"/>
              </w:tabs>
              <w:rPr>
                <w:i/>
                <w:sz w:val="26"/>
              </w:rPr>
            </w:pPr>
            <w:r w:rsidRPr="00694D4A">
              <w:rPr>
                <w:i/>
                <w:sz w:val="26"/>
              </w:rPr>
              <w:t>Cộng hai phân số cùng</w:t>
            </w:r>
            <w:r w:rsidRPr="00694D4A">
              <w:rPr>
                <w:i/>
                <w:spacing w:val="-4"/>
                <w:sz w:val="26"/>
              </w:rPr>
              <w:t xml:space="preserve"> </w:t>
            </w:r>
            <w:r w:rsidRPr="00694D4A">
              <w:rPr>
                <w:i/>
                <w:sz w:val="26"/>
              </w:rPr>
              <w:t>mẫu</w:t>
            </w:r>
          </w:p>
          <w:p w14:paraId="0E0C268D" w14:textId="77777777" w:rsidR="00EA01E2" w:rsidRPr="00694D4A" w:rsidRDefault="00EA01E2" w:rsidP="007D63D3">
            <w:pPr>
              <w:pStyle w:val="TableParagraph"/>
              <w:numPr>
                <w:ilvl w:val="0"/>
                <w:numId w:val="3"/>
              </w:numPr>
              <w:tabs>
                <w:tab w:val="left" w:pos="369"/>
              </w:tabs>
              <w:rPr>
                <w:i/>
                <w:sz w:val="26"/>
              </w:rPr>
            </w:pPr>
            <w:r w:rsidRPr="00694D4A">
              <w:rPr>
                <w:i/>
                <w:sz w:val="26"/>
              </w:rPr>
              <w:t>Cộng hai phân số không cùng</w:t>
            </w:r>
            <w:r w:rsidRPr="00694D4A">
              <w:rPr>
                <w:i/>
                <w:spacing w:val="-5"/>
                <w:sz w:val="26"/>
              </w:rPr>
              <w:t xml:space="preserve"> </w:t>
            </w:r>
            <w:r w:rsidRPr="00694D4A">
              <w:rPr>
                <w:i/>
                <w:sz w:val="26"/>
              </w:rPr>
              <w:t>mẫu</w:t>
            </w:r>
          </w:p>
          <w:p w14:paraId="639EB21B" w14:textId="032FAEC4" w:rsidR="00EA01E2" w:rsidRDefault="00EA01E2" w:rsidP="00326052">
            <w:pPr>
              <w:spacing w:line="288" w:lineRule="auto"/>
              <w:jc w:val="center"/>
              <w:rPr>
                <w:b/>
              </w:rPr>
            </w:pPr>
            <w:r>
              <w:rPr>
                <w:i/>
                <w:sz w:val="26"/>
              </w:rPr>
              <w:t xml:space="preserve"> 3.</w:t>
            </w:r>
            <w:r w:rsidRPr="00694D4A">
              <w:rPr>
                <w:i/>
                <w:sz w:val="26"/>
              </w:rPr>
              <w:t>Tính chất cơ bản của phép cộng phân</w:t>
            </w:r>
            <w:r w:rsidRPr="00694D4A">
              <w:rPr>
                <w:i/>
                <w:spacing w:val="-8"/>
                <w:sz w:val="26"/>
              </w:rPr>
              <w:t xml:space="preserve"> </w:t>
            </w:r>
            <w:r w:rsidRPr="00694D4A">
              <w:rPr>
                <w:i/>
                <w:sz w:val="26"/>
              </w:rPr>
              <w:t>số</w:t>
            </w:r>
          </w:p>
        </w:tc>
        <w:tc>
          <w:tcPr>
            <w:tcW w:w="709" w:type="dxa"/>
          </w:tcPr>
          <w:p w14:paraId="5A23AB72" w14:textId="6BCD55B5" w:rsidR="00EA01E2" w:rsidRPr="00A758EA" w:rsidRDefault="00B50FC6" w:rsidP="00326052">
            <w:pPr>
              <w:spacing w:line="288" w:lineRule="auto"/>
              <w:jc w:val="center"/>
            </w:pPr>
            <w:r w:rsidRPr="00A758EA">
              <w:t>1</w:t>
            </w:r>
          </w:p>
        </w:tc>
        <w:tc>
          <w:tcPr>
            <w:tcW w:w="7796" w:type="dxa"/>
          </w:tcPr>
          <w:p w14:paraId="1CAE43C8" w14:textId="77777777" w:rsidR="00EA01E2" w:rsidRPr="00B50FC6" w:rsidRDefault="001627B5" w:rsidP="00B50FC6">
            <w:pPr>
              <w:spacing w:line="288" w:lineRule="auto"/>
              <w:jc w:val="both"/>
            </w:pPr>
            <w:r w:rsidRPr="00B50FC6">
              <w:t>Học sinh biết cách cộng hai phân số cùng mẫu, khác mẫu.</w:t>
            </w:r>
          </w:p>
          <w:p w14:paraId="1E60B79D" w14:textId="646B0EF8" w:rsidR="002C32DB" w:rsidRPr="00B50FC6" w:rsidRDefault="002C32DB" w:rsidP="00B50FC6">
            <w:pPr>
              <w:spacing w:line="288" w:lineRule="auto"/>
              <w:jc w:val="both"/>
            </w:pPr>
            <w:r w:rsidRPr="00B50FC6">
              <w:t>Học sinh thực hiện thành thạo phép tính cộng phân số.</w:t>
            </w:r>
          </w:p>
        </w:tc>
      </w:tr>
      <w:tr w:rsidR="00EA01E2" w14:paraId="612E9C91" w14:textId="7F70D37B" w:rsidTr="00A758EA">
        <w:tc>
          <w:tcPr>
            <w:tcW w:w="855" w:type="dxa"/>
            <w:vMerge w:val="restart"/>
          </w:tcPr>
          <w:p w14:paraId="265368D6" w14:textId="034A3F4A" w:rsidR="00EA01E2" w:rsidRDefault="00EA01E2" w:rsidP="00326052">
            <w:pPr>
              <w:spacing w:line="288" w:lineRule="auto"/>
              <w:jc w:val="center"/>
              <w:rPr>
                <w:b/>
              </w:rPr>
            </w:pPr>
            <w:r>
              <w:rPr>
                <w:b/>
              </w:rPr>
              <w:t>25</w:t>
            </w:r>
          </w:p>
        </w:tc>
        <w:tc>
          <w:tcPr>
            <w:tcW w:w="705" w:type="dxa"/>
          </w:tcPr>
          <w:p w14:paraId="68E9AA5D" w14:textId="7ACC2F02" w:rsidR="00EA01E2" w:rsidRDefault="00EA01E2" w:rsidP="00326052">
            <w:pPr>
              <w:spacing w:line="288" w:lineRule="auto"/>
              <w:jc w:val="center"/>
              <w:rPr>
                <w:b/>
              </w:rPr>
            </w:pPr>
            <w:r w:rsidRPr="00B02FA4">
              <w:t>7</w:t>
            </w:r>
            <w:r>
              <w:t>3</w:t>
            </w:r>
          </w:p>
        </w:tc>
        <w:tc>
          <w:tcPr>
            <w:tcW w:w="4394" w:type="dxa"/>
          </w:tcPr>
          <w:p w14:paraId="67399CB5" w14:textId="22064293" w:rsidR="00EA01E2" w:rsidRPr="00EA01E2" w:rsidRDefault="00EA01E2" w:rsidP="00EA01E2">
            <w:r w:rsidRPr="0001670B">
              <w:t>Phép cộng phân số (tiế</w:t>
            </w:r>
            <w:r>
              <w:t>p)</w:t>
            </w:r>
          </w:p>
        </w:tc>
        <w:tc>
          <w:tcPr>
            <w:tcW w:w="709" w:type="dxa"/>
          </w:tcPr>
          <w:p w14:paraId="283DAD50" w14:textId="3730F254" w:rsidR="00EA01E2" w:rsidRPr="00A758EA" w:rsidRDefault="00B50FC6" w:rsidP="00326052">
            <w:pPr>
              <w:spacing w:line="288" w:lineRule="auto"/>
              <w:jc w:val="center"/>
            </w:pPr>
            <w:r w:rsidRPr="00A758EA">
              <w:t>1</w:t>
            </w:r>
          </w:p>
        </w:tc>
        <w:tc>
          <w:tcPr>
            <w:tcW w:w="7796" w:type="dxa"/>
          </w:tcPr>
          <w:p w14:paraId="699E19AD" w14:textId="77777777" w:rsidR="002C32DB" w:rsidRPr="00B50FC6" w:rsidRDefault="002C32DB" w:rsidP="00B50FC6">
            <w:pPr>
              <w:spacing w:line="288" w:lineRule="auto"/>
              <w:jc w:val="both"/>
            </w:pPr>
            <w:r w:rsidRPr="00B50FC6">
              <w:t>Học sinh biết cách cộng hai phân số cùng mẫu, khác mẫu.</w:t>
            </w:r>
          </w:p>
          <w:p w14:paraId="266E0089" w14:textId="714BED84" w:rsidR="00EA01E2" w:rsidRPr="00B50FC6" w:rsidRDefault="002C32DB" w:rsidP="00B50FC6">
            <w:pPr>
              <w:spacing w:line="288" w:lineRule="auto"/>
              <w:jc w:val="both"/>
            </w:pPr>
            <w:r w:rsidRPr="00B50FC6">
              <w:t>Học sinh thực hiện thành thạo phép tính cộng phân số.</w:t>
            </w:r>
          </w:p>
        </w:tc>
      </w:tr>
      <w:tr w:rsidR="00EA01E2" w14:paraId="22044DD1" w14:textId="65173C24" w:rsidTr="00A758EA">
        <w:tc>
          <w:tcPr>
            <w:tcW w:w="855" w:type="dxa"/>
            <w:vMerge/>
          </w:tcPr>
          <w:p w14:paraId="5DB503FF" w14:textId="77777777" w:rsidR="00EA01E2" w:rsidRDefault="00EA01E2" w:rsidP="00326052">
            <w:pPr>
              <w:spacing w:line="288" w:lineRule="auto"/>
              <w:jc w:val="center"/>
              <w:rPr>
                <w:b/>
              </w:rPr>
            </w:pPr>
          </w:p>
        </w:tc>
        <w:tc>
          <w:tcPr>
            <w:tcW w:w="705" w:type="dxa"/>
          </w:tcPr>
          <w:p w14:paraId="04673DF5" w14:textId="6534B374" w:rsidR="00EA01E2" w:rsidRDefault="00EA01E2" w:rsidP="00326052">
            <w:pPr>
              <w:spacing w:line="288" w:lineRule="auto"/>
              <w:jc w:val="center"/>
              <w:rPr>
                <w:b/>
              </w:rPr>
            </w:pPr>
            <w:r w:rsidRPr="00B02FA4">
              <w:t>7</w:t>
            </w:r>
            <w:r>
              <w:t>4</w:t>
            </w:r>
          </w:p>
        </w:tc>
        <w:tc>
          <w:tcPr>
            <w:tcW w:w="4394" w:type="dxa"/>
          </w:tcPr>
          <w:p w14:paraId="07C09E33" w14:textId="320187C9" w:rsidR="00EA01E2" w:rsidRDefault="00EA01E2" w:rsidP="00326052">
            <w:pPr>
              <w:spacing w:line="288" w:lineRule="auto"/>
              <w:jc w:val="center"/>
              <w:rPr>
                <w:b/>
              </w:rPr>
            </w:pPr>
            <w:r w:rsidRPr="00B02FA4">
              <w:t>Luyện tập</w:t>
            </w:r>
          </w:p>
        </w:tc>
        <w:tc>
          <w:tcPr>
            <w:tcW w:w="709" w:type="dxa"/>
          </w:tcPr>
          <w:p w14:paraId="0381B4DE" w14:textId="193F9482" w:rsidR="00EA01E2" w:rsidRPr="00A758EA" w:rsidRDefault="00B50FC6" w:rsidP="00326052">
            <w:pPr>
              <w:spacing w:line="288" w:lineRule="auto"/>
              <w:jc w:val="center"/>
            </w:pPr>
            <w:r w:rsidRPr="00A758EA">
              <w:t>1</w:t>
            </w:r>
          </w:p>
        </w:tc>
        <w:tc>
          <w:tcPr>
            <w:tcW w:w="7796" w:type="dxa"/>
          </w:tcPr>
          <w:p w14:paraId="476B3002" w14:textId="4C850325" w:rsidR="00EA01E2" w:rsidRPr="00B50FC6" w:rsidRDefault="002C32DB" w:rsidP="00B50FC6">
            <w:pPr>
              <w:spacing w:line="288" w:lineRule="auto"/>
              <w:jc w:val="both"/>
            </w:pPr>
            <w:r w:rsidRPr="00B50FC6">
              <w:t>Học sinh rèn luyện kỹ năng cộng nhiều phân số</w:t>
            </w:r>
            <w:r w:rsidR="000C3C0F">
              <w:t>.</w:t>
            </w:r>
          </w:p>
        </w:tc>
      </w:tr>
      <w:tr w:rsidR="00EA01E2" w14:paraId="4D54C17F" w14:textId="761D8B06" w:rsidTr="00A758EA">
        <w:tc>
          <w:tcPr>
            <w:tcW w:w="855" w:type="dxa"/>
            <w:vMerge/>
          </w:tcPr>
          <w:p w14:paraId="4880D380" w14:textId="77777777" w:rsidR="00EA01E2" w:rsidRDefault="00EA01E2" w:rsidP="00326052">
            <w:pPr>
              <w:spacing w:line="288" w:lineRule="auto"/>
              <w:jc w:val="center"/>
              <w:rPr>
                <w:b/>
              </w:rPr>
            </w:pPr>
          </w:p>
        </w:tc>
        <w:tc>
          <w:tcPr>
            <w:tcW w:w="705" w:type="dxa"/>
          </w:tcPr>
          <w:p w14:paraId="7FC2E762" w14:textId="7653AE14" w:rsidR="00EA01E2" w:rsidRPr="00B02FA4" w:rsidRDefault="00EA01E2" w:rsidP="00B76AC3">
            <w:pPr>
              <w:spacing w:line="312" w:lineRule="auto"/>
            </w:pPr>
            <w:r>
              <w:t>75</w:t>
            </w:r>
          </w:p>
          <w:p w14:paraId="113EA9DF" w14:textId="77777777" w:rsidR="00EA01E2" w:rsidRDefault="00EA01E2" w:rsidP="00326052">
            <w:pPr>
              <w:spacing w:line="288" w:lineRule="auto"/>
              <w:jc w:val="center"/>
              <w:rPr>
                <w:b/>
              </w:rPr>
            </w:pPr>
          </w:p>
        </w:tc>
        <w:tc>
          <w:tcPr>
            <w:tcW w:w="4394" w:type="dxa"/>
          </w:tcPr>
          <w:p w14:paraId="733391BC" w14:textId="77777777" w:rsidR="00EA01E2" w:rsidRDefault="00EA01E2" w:rsidP="00B76AC3">
            <w:r>
              <w:t>§</w:t>
            </w:r>
            <w:r w:rsidRPr="00B02FA4">
              <w:t xml:space="preserve">9. Phép trừ phân số </w:t>
            </w:r>
          </w:p>
          <w:p w14:paraId="2C0797B8" w14:textId="1C6AD24F" w:rsidR="00EA01E2" w:rsidRDefault="00EA01E2" w:rsidP="00326052">
            <w:pPr>
              <w:spacing w:line="288" w:lineRule="auto"/>
              <w:jc w:val="center"/>
              <w:rPr>
                <w:b/>
              </w:rPr>
            </w:pPr>
            <w:r w:rsidRPr="00694D4A">
              <w:rPr>
                <w:i/>
                <w:sz w:val="26"/>
              </w:rPr>
              <w:t>Mục 2. Nội dung “Nhận xét” Khuyến khích học sinh tự đọc</w:t>
            </w:r>
          </w:p>
        </w:tc>
        <w:tc>
          <w:tcPr>
            <w:tcW w:w="709" w:type="dxa"/>
          </w:tcPr>
          <w:p w14:paraId="3A54412A" w14:textId="082547C9" w:rsidR="00EA01E2" w:rsidRPr="00A758EA" w:rsidRDefault="00B50FC6" w:rsidP="00326052">
            <w:pPr>
              <w:spacing w:line="288" w:lineRule="auto"/>
              <w:jc w:val="center"/>
            </w:pPr>
            <w:r w:rsidRPr="00A758EA">
              <w:t>1</w:t>
            </w:r>
          </w:p>
        </w:tc>
        <w:tc>
          <w:tcPr>
            <w:tcW w:w="7796" w:type="dxa"/>
          </w:tcPr>
          <w:p w14:paraId="469DCAAD" w14:textId="06FB479D" w:rsidR="002C32DB" w:rsidRPr="00B50FC6" w:rsidRDefault="002C32DB" w:rsidP="00B50FC6">
            <w:pPr>
              <w:spacing w:line="288" w:lineRule="auto"/>
              <w:jc w:val="both"/>
            </w:pPr>
            <w:r w:rsidRPr="00B50FC6">
              <w:t>Học sinh biết cách trừ hai phân số cùng mẫu, khác mẫu.</w:t>
            </w:r>
          </w:p>
          <w:p w14:paraId="666B5E43" w14:textId="4D763CF6" w:rsidR="00EA01E2" w:rsidRPr="00B50FC6" w:rsidRDefault="002C32DB" w:rsidP="00B50FC6">
            <w:pPr>
              <w:spacing w:line="288" w:lineRule="auto"/>
              <w:jc w:val="both"/>
            </w:pPr>
            <w:r w:rsidRPr="00B50FC6">
              <w:t>Học sinh thực hiện thành thạo phép tính trừ phân số.</w:t>
            </w:r>
          </w:p>
        </w:tc>
      </w:tr>
      <w:tr w:rsidR="00EA01E2" w14:paraId="1FB49A95" w14:textId="400C1E8F" w:rsidTr="00A758EA">
        <w:tc>
          <w:tcPr>
            <w:tcW w:w="855" w:type="dxa"/>
            <w:vMerge w:val="restart"/>
          </w:tcPr>
          <w:p w14:paraId="3629EAE6" w14:textId="0FEA7D04" w:rsidR="00EA01E2" w:rsidRDefault="00EA01E2" w:rsidP="00326052">
            <w:pPr>
              <w:spacing w:line="288" w:lineRule="auto"/>
              <w:jc w:val="center"/>
              <w:rPr>
                <w:b/>
              </w:rPr>
            </w:pPr>
            <w:r>
              <w:rPr>
                <w:b/>
              </w:rPr>
              <w:t>26</w:t>
            </w:r>
          </w:p>
        </w:tc>
        <w:tc>
          <w:tcPr>
            <w:tcW w:w="705" w:type="dxa"/>
          </w:tcPr>
          <w:p w14:paraId="01254B75" w14:textId="71074819" w:rsidR="00EA01E2" w:rsidRDefault="00EA01E2" w:rsidP="00326052">
            <w:pPr>
              <w:spacing w:line="288" w:lineRule="auto"/>
              <w:jc w:val="center"/>
              <w:rPr>
                <w:b/>
              </w:rPr>
            </w:pPr>
            <w:r>
              <w:t>76</w:t>
            </w:r>
          </w:p>
        </w:tc>
        <w:tc>
          <w:tcPr>
            <w:tcW w:w="4394" w:type="dxa"/>
          </w:tcPr>
          <w:p w14:paraId="0ECC6913" w14:textId="7467FCBD" w:rsidR="00EA01E2" w:rsidRDefault="00EA01E2" w:rsidP="00326052">
            <w:pPr>
              <w:spacing w:line="288" w:lineRule="auto"/>
              <w:jc w:val="center"/>
              <w:rPr>
                <w:b/>
              </w:rPr>
            </w:pPr>
            <w:r w:rsidRPr="00B02FA4">
              <w:t xml:space="preserve">Luyện tập </w:t>
            </w:r>
          </w:p>
        </w:tc>
        <w:tc>
          <w:tcPr>
            <w:tcW w:w="709" w:type="dxa"/>
          </w:tcPr>
          <w:p w14:paraId="52E7BFC4" w14:textId="79FA0881" w:rsidR="00EA01E2" w:rsidRPr="00A758EA" w:rsidRDefault="00B50FC6" w:rsidP="00326052">
            <w:pPr>
              <w:spacing w:line="288" w:lineRule="auto"/>
              <w:jc w:val="center"/>
            </w:pPr>
            <w:r w:rsidRPr="00A758EA">
              <w:t>1</w:t>
            </w:r>
          </w:p>
        </w:tc>
        <w:tc>
          <w:tcPr>
            <w:tcW w:w="7796" w:type="dxa"/>
          </w:tcPr>
          <w:p w14:paraId="2BFD3535" w14:textId="05854D62" w:rsidR="00EA01E2" w:rsidRPr="00B50FC6" w:rsidRDefault="002C32DB" w:rsidP="00B50FC6">
            <w:pPr>
              <w:spacing w:line="288" w:lineRule="auto"/>
              <w:jc w:val="both"/>
            </w:pPr>
            <w:r w:rsidRPr="00B50FC6">
              <w:t>Học sinh rèn luyện kỹ năng trừ nhiều phân số</w:t>
            </w:r>
            <w:r w:rsidR="00A803B6">
              <w:t>.</w:t>
            </w:r>
          </w:p>
        </w:tc>
      </w:tr>
      <w:tr w:rsidR="00EA01E2" w14:paraId="19E446FA" w14:textId="2BEF0341" w:rsidTr="00A758EA">
        <w:tc>
          <w:tcPr>
            <w:tcW w:w="855" w:type="dxa"/>
            <w:vMerge/>
          </w:tcPr>
          <w:p w14:paraId="1BCE64DF" w14:textId="77777777" w:rsidR="00EA01E2" w:rsidRDefault="00EA01E2" w:rsidP="00326052">
            <w:pPr>
              <w:spacing w:line="288" w:lineRule="auto"/>
              <w:jc w:val="center"/>
              <w:rPr>
                <w:b/>
              </w:rPr>
            </w:pPr>
          </w:p>
        </w:tc>
        <w:tc>
          <w:tcPr>
            <w:tcW w:w="705" w:type="dxa"/>
          </w:tcPr>
          <w:p w14:paraId="580080DF" w14:textId="0820E53F" w:rsidR="00EA01E2" w:rsidRDefault="00EA01E2" w:rsidP="00326052">
            <w:pPr>
              <w:spacing w:line="288" w:lineRule="auto"/>
              <w:jc w:val="center"/>
              <w:rPr>
                <w:b/>
              </w:rPr>
            </w:pPr>
            <w:r>
              <w:t>77,78</w:t>
            </w:r>
          </w:p>
        </w:tc>
        <w:tc>
          <w:tcPr>
            <w:tcW w:w="4394" w:type="dxa"/>
          </w:tcPr>
          <w:p w14:paraId="480DED0D" w14:textId="38598FE0" w:rsidR="00EA01E2" w:rsidRPr="008E57C7" w:rsidRDefault="00A803B6" w:rsidP="00B76AC3">
            <w:pPr>
              <w:rPr>
                <w:b/>
              </w:rPr>
            </w:pPr>
            <w:r>
              <w:rPr>
                <w:b/>
              </w:rPr>
              <w:t xml:space="preserve">          </w:t>
            </w:r>
            <w:r w:rsidR="00EA01E2" w:rsidRPr="008E57C7">
              <w:rPr>
                <w:b/>
              </w:rPr>
              <w:t>Kiểm tra</w:t>
            </w:r>
            <w:r w:rsidR="00EA01E2">
              <w:rPr>
                <w:b/>
              </w:rPr>
              <w:t xml:space="preserve"> giữa</w:t>
            </w:r>
            <w:r w:rsidR="00EA01E2" w:rsidRPr="008E57C7">
              <w:rPr>
                <w:b/>
              </w:rPr>
              <w:t xml:space="preserve"> </w:t>
            </w:r>
            <w:r w:rsidR="00EA01E2">
              <w:rPr>
                <w:b/>
              </w:rPr>
              <w:t>kì</w:t>
            </w:r>
            <w:r w:rsidR="00EA01E2" w:rsidRPr="008E57C7">
              <w:rPr>
                <w:b/>
              </w:rPr>
              <w:t xml:space="preserve"> I</w:t>
            </w:r>
            <w:r w:rsidR="00EA01E2">
              <w:rPr>
                <w:b/>
              </w:rPr>
              <w:t>I</w:t>
            </w:r>
            <w:r w:rsidR="00EA01E2" w:rsidRPr="008E57C7">
              <w:rPr>
                <w:b/>
              </w:rPr>
              <w:t xml:space="preserve"> </w:t>
            </w:r>
          </w:p>
          <w:p w14:paraId="265CDE41" w14:textId="594BF0BA" w:rsidR="00EA01E2" w:rsidRDefault="00EA01E2" w:rsidP="00326052">
            <w:pPr>
              <w:spacing w:line="288" w:lineRule="auto"/>
              <w:jc w:val="center"/>
              <w:rPr>
                <w:b/>
              </w:rPr>
            </w:pPr>
            <w:r w:rsidRPr="008E57C7">
              <w:rPr>
                <w:b/>
              </w:rPr>
              <w:t>( Cả số học và hình học)</w:t>
            </w:r>
          </w:p>
        </w:tc>
        <w:tc>
          <w:tcPr>
            <w:tcW w:w="709" w:type="dxa"/>
          </w:tcPr>
          <w:p w14:paraId="53C72506" w14:textId="2CDB73E6" w:rsidR="00EA01E2" w:rsidRPr="00A758EA" w:rsidRDefault="00B50FC6" w:rsidP="00326052">
            <w:pPr>
              <w:spacing w:line="288" w:lineRule="auto"/>
              <w:jc w:val="center"/>
            </w:pPr>
            <w:r w:rsidRPr="00A758EA">
              <w:t>2</w:t>
            </w:r>
          </w:p>
        </w:tc>
        <w:tc>
          <w:tcPr>
            <w:tcW w:w="7796" w:type="dxa"/>
          </w:tcPr>
          <w:p w14:paraId="265D96AB"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Vận dụng các kiến thức, kĩ năng có được vào làm bài thực hiện phép tính trên số nguyên, phân số, rút gọn phân số sau khi học xong các bài học về thực hiện các phép tính trên số nguyên và phân số.</w:t>
            </w:r>
          </w:p>
          <w:p w14:paraId="6F69EEF7"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Vận dụng kiến thức về góc, số đo góc, tia phân giác của góc vào bài tập.</w:t>
            </w:r>
          </w:p>
          <w:p w14:paraId="4E01798F" w14:textId="77777777" w:rsidR="000C3C0F" w:rsidRDefault="000C3C0F" w:rsidP="000C3C0F">
            <w:pPr>
              <w:spacing w:line="288" w:lineRule="auto"/>
              <w:jc w:val="both"/>
            </w:pPr>
            <w:r>
              <w:lastRenderedPageBreak/>
              <w:t>- Đánh giá năng lực, phẩm chất của học sinh.</w:t>
            </w:r>
          </w:p>
          <w:p w14:paraId="0B5C95A8" w14:textId="0BD32FC4" w:rsidR="00EA01E2" w:rsidRPr="00B50FC6" w:rsidRDefault="000C3C0F" w:rsidP="000C3C0F">
            <w:pPr>
              <w:spacing w:line="288" w:lineRule="auto"/>
              <w:jc w:val="both"/>
            </w:pPr>
            <w:r>
              <w:t>- Điều chỉnh phương pháp, kĩ thuật dạy học của giáo viên.</w:t>
            </w:r>
          </w:p>
        </w:tc>
      </w:tr>
      <w:tr w:rsidR="00EA01E2" w14:paraId="56302348" w14:textId="79E5F49E" w:rsidTr="00A758EA">
        <w:tc>
          <w:tcPr>
            <w:tcW w:w="855" w:type="dxa"/>
          </w:tcPr>
          <w:p w14:paraId="5D0D9638" w14:textId="08DEA535" w:rsidR="00EA01E2" w:rsidRDefault="00EA01E2" w:rsidP="00326052">
            <w:pPr>
              <w:spacing w:line="288" w:lineRule="auto"/>
              <w:jc w:val="center"/>
              <w:rPr>
                <w:b/>
              </w:rPr>
            </w:pPr>
            <w:r>
              <w:rPr>
                <w:b/>
              </w:rPr>
              <w:lastRenderedPageBreak/>
              <w:t>27</w:t>
            </w:r>
          </w:p>
        </w:tc>
        <w:tc>
          <w:tcPr>
            <w:tcW w:w="705" w:type="dxa"/>
          </w:tcPr>
          <w:p w14:paraId="624269D0" w14:textId="77777777" w:rsidR="00EA01E2" w:rsidRDefault="00EA01E2" w:rsidP="00326052">
            <w:pPr>
              <w:spacing w:line="288" w:lineRule="auto"/>
              <w:jc w:val="center"/>
            </w:pPr>
            <w:r>
              <w:t>79</w:t>
            </w:r>
          </w:p>
          <w:p w14:paraId="28E24E85" w14:textId="77777777" w:rsidR="00A758EA" w:rsidRDefault="00A758EA" w:rsidP="00326052">
            <w:pPr>
              <w:spacing w:line="288" w:lineRule="auto"/>
              <w:jc w:val="center"/>
            </w:pPr>
            <w:r>
              <w:t>80</w:t>
            </w:r>
          </w:p>
          <w:p w14:paraId="6D48CEFD" w14:textId="2F22420C" w:rsidR="00A758EA" w:rsidRDefault="00A758EA" w:rsidP="00326052">
            <w:pPr>
              <w:spacing w:line="288" w:lineRule="auto"/>
              <w:jc w:val="center"/>
              <w:rPr>
                <w:b/>
              </w:rPr>
            </w:pPr>
            <w:r>
              <w:t>81</w:t>
            </w:r>
          </w:p>
        </w:tc>
        <w:tc>
          <w:tcPr>
            <w:tcW w:w="4394" w:type="dxa"/>
          </w:tcPr>
          <w:p w14:paraId="185139DB" w14:textId="77777777" w:rsidR="00EA01E2" w:rsidRPr="0001670B" w:rsidRDefault="00EA01E2" w:rsidP="00B76AC3">
            <w:r w:rsidRPr="0001670B">
              <w:t>Phép nhân phân số</w:t>
            </w:r>
          </w:p>
          <w:p w14:paraId="7F253E3A" w14:textId="77777777" w:rsidR="00EA01E2" w:rsidRPr="00A07393" w:rsidRDefault="00EA01E2" w:rsidP="00B76AC3">
            <w:pPr>
              <w:pStyle w:val="TableParagraph"/>
              <w:ind w:left="109"/>
              <w:rPr>
                <w:i/>
                <w:sz w:val="26"/>
                <w:lang w:val="en-US"/>
              </w:rPr>
            </w:pPr>
            <w:r>
              <w:rPr>
                <w:i/>
                <w:sz w:val="26"/>
              </w:rPr>
              <w:t>Cả 3 bài §10</w:t>
            </w:r>
            <w:r>
              <w:rPr>
                <w:i/>
                <w:sz w:val="26"/>
                <w:lang w:val="en-US"/>
              </w:rPr>
              <w:t>+</w:t>
            </w:r>
            <w:r w:rsidRPr="00242B63">
              <w:rPr>
                <w:i/>
                <w:sz w:val="26"/>
              </w:rPr>
              <w:t>§11</w:t>
            </w:r>
            <w:r>
              <w:rPr>
                <w:i/>
                <w:sz w:val="26"/>
              </w:rPr>
              <w:t xml:space="preserve">+   </w:t>
            </w:r>
            <w:r w:rsidRPr="00242B63">
              <w:rPr>
                <w:i/>
                <w:sz w:val="26"/>
              </w:rPr>
              <w:t>Luyện tập</w:t>
            </w:r>
            <w:r>
              <w:rPr>
                <w:i/>
                <w:sz w:val="26"/>
              </w:rPr>
              <w:t xml:space="preserve"> -g</w:t>
            </w:r>
            <w:r w:rsidRPr="00242B63">
              <w:rPr>
                <w:i/>
                <w:sz w:val="26"/>
              </w:rPr>
              <w:t>hép và cấu trúc thành 01 bài: “Phép nhân phân số"</w:t>
            </w:r>
          </w:p>
          <w:p w14:paraId="52D135B3" w14:textId="77777777" w:rsidR="00EA01E2" w:rsidRPr="00242B63" w:rsidRDefault="00EA01E2" w:rsidP="00B76AC3">
            <w:pPr>
              <w:pStyle w:val="TableParagraph"/>
              <w:rPr>
                <w:i/>
                <w:sz w:val="26"/>
                <w:lang w:val="en-US"/>
              </w:rPr>
            </w:pPr>
            <w:r w:rsidRPr="00242B63">
              <w:rPr>
                <w:i/>
                <w:sz w:val="26"/>
                <w:lang w:val="en-US"/>
              </w:rPr>
              <w:t>1.</w:t>
            </w:r>
            <w:r w:rsidRPr="00242B63">
              <w:rPr>
                <w:i/>
                <w:sz w:val="26"/>
              </w:rPr>
              <w:t>Quy tắc nhân hai phân số</w:t>
            </w:r>
          </w:p>
          <w:p w14:paraId="57B1ACA4" w14:textId="77777777" w:rsidR="00A758EA" w:rsidRDefault="00EA01E2" w:rsidP="00326052">
            <w:pPr>
              <w:spacing w:line="288" w:lineRule="auto"/>
              <w:jc w:val="center"/>
            </w:pPr>
            <w:r w:rsidRPr="00242B63">
              <w:rPr>
                <w:i/>
                <w:sz w:val="26"/>
              </w:rPr>
              <w:t>2. Tính chất cơ bản của phép nhân phân số</w:t>
            </w:r>
            <w:r w:rsidR="00A758EA" w:rsidRPr="00B02FA4">
              <w:t xml:space="preserve"> </w:t>
            </w:r>
          </w:p>
          <w:p w14:paraId="1D39A84A" w14:textId="5638F601" w:rsidR="00EA01E2" w:rsidRDefault="00A758EA" w:rsidP="00326052">
            <w:pPr>
              <w:spacing w:line="288" w:lineRule="auto"/>
              <w:jc w:val="center"/>
              <w:rPr>
                <w:b/>
              </w:rPr>
            </w:pPr>
            <w:r w:rsidRPr="00B02FA4">
              <w:t>Luyện tập</w:t>
            </w:r>
          </w:p>
        </w:tc>
        <w:tc>
          <w:tcPr>
            <w:tcW w:w="709" w:type="dxa"/>
          </w:tcPr>
          <w:p w14:paraId="47F9D368" w14:textId="233DDDA5" w:rsidR="00EA01E2" w:rsidRPr="00A758EA" w:rsidRDefault="00A758EA" w:rsidP="00326052">
            <w:pPr>
              <w:spacing w:line="288" w:lineRule="auto"/>
              <w:jc w:val="center"/>
            </w:pPr>
            <w:r>
              <w:t>3</w:t>
            </w:r>
          </w:p>
        </w:tc>
        <w:tc>
          <w:tcPr>
            <w:tcW w:w="7796" w:type="dxa"/>
          </w:tcPr>
          <w:p w14:paraId="5BA17BE8" w14:textId="77777777" w:rsidR="00EA01E2" w:rsidRPr="00B50FC6" w:rsidRDefault="002C32DB" w:rsidP="00B50FC6">
            <w:pPr>
              <w:spacing w:line="288" w:lineRule="auto"/>
              <w:jc w:val="both"/>
            </w:pPr>
            <w:r w:rsidRPr="00B50FC6">
              <w:t>Học sinh hiểu qui tắc nhân hai phân số.</w:t>
            </w:r>
          </w:p>
          <w:p w14:paraId="71DFCC26" w14:textId="77777777" w:rsidR="002C32DB" w:rsidRPr="00B50FC6" w:rsidRDefault="002C32DB" w:rsidP="00B50FC6">
            <w:pPr>
              <w:spacing w:line="288" w:lineRule="auto"/>
              <w:jc w:val="both"/>
            </w:pPr>
            <w:r w:rsidRPr="00B50FC6">
              <w:t xml:space="preserve">Thực hiện được bài toán nhân nhiều phân số </w:t>
            </w:r>
          </w:p>
          <w:p w14:paraId="1A6E48A2" w14:textId="758FE5C4" w:rsidR="00A758EA" w:rsidRDefault="002C32DB" w:rsidP="00A758EA">
            <w:pPr>
              <w:spacing w:line="288" w:lineRule="auto"/>
              <w:jc w:val="both"/>
            </w:pPr>
            <w:r w:rsidRPr="00B50FC6">
              <w:t>Nắm chắc các tính chất cơ bản của phép nhân phân số. So sánh được với tính chất cơ bản của phép nhân số nguyên</w:t>
            </w:r>
            <w:r w:rsidR="004518BE">
              <w:t>.</w:t>
            </w:r>
            <w:r w:rsidR="00A758EA" w:rsidRPr="00B50FC6">
              <w:t xml:space="preserve"> </w:t>
            </w:r>
          </w:p>
          <w:p w14:paraId="77A6828F" w14:textId="3140D093" w:rsidR="00A758EA" w:rsidRPr="00B50FC6" w:rsidRDefault="00A758EA" w:rsidP="00A758EA">
            <w:pPr>
              <w:spacing w:line="288" w:lineRule="auto"/>
              <w:jc w:val="both"/>
            </w:pPr>
            <w:r w:rsidRPr="00B50FC6">
              <w:t>Rèn kỹ năng nhân nhiều phân số .</w:t>
            </w:r>
          </w:p>
          <w:p w14:paraId="05E64025" w14:textId="49EBA71A" w:rsidR="002C32DB" w:rsidRPr="00B50FC6" w:rsidRDefault="00A758EA" w:rsidP="00A758EA">
            <w:pPr>
              <w:spacing w:line="288" w:lineRule="auto"/>
              <w:jc w:val="both"/>
            </w:pPr>
            <w:r w:rsidRPr="00B50FC6">
              <w:t>Sử dụng các tính chất cơ bản của phép nhân phân số để làm bài toán tính hợp lý.</w:t>
            </w:r>
          </w:p>
        </w:tc>
      </w:tr>
      <w:tr w:rsidR="00A758EA" w14:paraId="11CC336F" w14:textId="0CEA35E6" w:rsidTr="00A758EA">
        <w:trPr>
          <w:trHeight w:val="1559"/>
        </w:trPr>
        <w:tc>
          <w:tcPr>
            <w:tcW w:w="855" w:type="dxa"/>
            <w:vMerge w:val="restart"/>
          </w:tcPr>
          <w:p w14:paraId="040CF7B0" w14:textId="3F624C49" w:rsidR="00A758EA" w:rsidRDefault="00A758EA" w:rsidP="00326052">
            <w:pPr>
              <w:spacing w:line="288" w:lineRule="auto"/>
              <w:jc w:val="center"/>
              <w:rPr>
                <w:b/>
              </w:rPr>
            </w:pPr>
            <w:r>
              <w:rPr>
                <w:b/>
              </w:rPr>
              <w:t>28</w:t>
            </w:r>
          </w:p>
        </w:tc>
        <w:tc>
          <w:tcPr>
            <w:tcW w:w="705" w:type="dxa"/>
          </w:tcPr>
          <w:p w14:paraId="0A4957DC" w14:textId="77777777" w:rsidR="00A758EA" w:rsidRDefault="00A758EA" w:rsidP="00326052">
            <w:pPr>
              <w:spacing w:line="288" w:lineRule="auto"/>
              <w:jc w:val="center"/>
              <w:rPr>
                <w:b/>
              </w:rPr>
            </w:pPr>
            <w:r w:rsidRPr="00B02FA4">
              <w:t>8</w:t>
            </w:r>
            <w:r>
              <w:t>2</w:t>
            </w:r>
          </w:p>
          <w:p w14:paraId="0086DBD4" w14:textId="3ABC3D68" w:rsidR="00A758EA" w:rsidRDefault="00A758EA" w:rsidP="00326052">
            <w:pPr>
              <w:spacing w:line="288" w:lineRule="auto"/>
              <w:jc w:val="center"/>
              <w:rPr>
                <w:b/>
              </w:rPr>
            </w:pPr>
            <w:r>
              <w:t>83</w:t>
            </w:r>
          </w:p>
        </w:tc>
        <w:tc>
          <w:tcPr>
            <w:tcW w:w="4394" w:type="dxa"/>
          </w:tcPr>
          <w:p w14:paraId="3B3CA1D0" w14:textId="77777777" w:rsidR="00A758EA" w:rsidRDefault="00A758EA" w:rsidP="00326052">
            <w:pPr>
              <w:spacing w:line="288" w:lineRule="auto"/>
              <w:jc w:val="center"/>
            </w:pPr>
            <w:r>
              <w:t>§</w:t>
            </w:r>
            <w:r w:rsidRPr="00B02FA4">
              <w:t>12. Phép chia phân số</w:t>
            </w:r>
          </w:p>
          <w:p w14:paraId="50AC1308" w14:textId="2018772A" w:rsidR="00A758EA" w:rsidRDefault="00A758EA" w:rsidP="00326052">
            <w:pPr>
              <w:spacing w:line="288" w:lineRule="auto"/>
              <w:jc w:val="center"/>
              <w:rPr>
                <w:b/>
              </w:rPr>
            </w:pPr>
            <w:r w:rsidRPr="00B02FA4">
              <w:t xml:space="preserve"> Luyện tập</w:t>
            </w:r>
          </w:p>
        </w:tc>
        <w:tc>
          <w:tcPr>
            <w:tcW w:w="709" w:type="dxa"/>
          </w:tcPr>
          <w:p w14:paraId="339CCAFE" w14:textId="77777777" w:rsidR="00A758EA" w:rsidRPr="00A758EA" w:rsidRDefault="00A758EA" w:rsidP="00326052">
            <w:pPr>
              <w:spacing w:line="288" w:lineRule="auto"/>
              <w:jc w:val="center"/>
            </w:pPr>
            <w:r>
              <w:t>2</w:t>
            </w:r>
          </w:p>
          <w:p w14:paraId="7462EA87" w14:textId="60EAD791" w:rsidR="00A758EA" w:rsidRPr="00A758EA" w:rsidRDefault="00A758EA" w:rsidP="00326052">
            <w:pPr>
              <w:spacing w:line="288" w:lineRule="auto"/>
              <w:jc w:val="center"/>
            </w:pPr>
          </w:p>
        </w:tc>
        <w:tc>
          <w:tcPr>
            <w:tcW w:w="7796" w:type="dxa"/>
          </w:tcPr>
          <w:p w14:paraId="4CF357E5" w14:textId="25D68C9E" w:rsidR="00A758EA" w:rsidRPr="00B50FC6" w:rsidRDefault="00A758EA" w:rsidP="00B50FC6">
            <w:pPr>
              <w:spacing w:line="288" w:lineRule="auto"/>
              <w:jc w:val="both"/>
            </w:pPr>
            <w:r w:rsidRPr="00B50FC6">
              <w:t>Học sinh hiểu qui tắc chia hai phân số.</w:t>
            </w:r>
            <w:r w:rsidR="000C3C0F">
              <w:t xml:space="preserve"> Biết tìm phân số nghịch đảo.</w:t>
            </w:r>
          </w:p>
          <w:p w14:paraId="2E7FCCDA" w14:textId="32DD4BA3" w:rsidR="00A758EA" w:rsidRPr="00B50FC6" w:rsidRDefault="00A758EA" w:rsidP="00B50FC6">
            <w:pPr>
              <w:spacing w:line="288" w:lineRule="auto"/>
              <w:jc w:val="both"/>
            </w:pPr>
            <w:r w:rsidRPr="00B50FC6">
              <w:t>Thực hiện được bài toán chia phân số</w:t>
            </w:r>
            <w:r w:rsidR="000C3C0F">
              <w:t>.</w:t>
            </w:r>
            <w:r w:rsidRPr="00B50FC6">
              <w:t xml:space="preserve"> </w:t>
            </w:r>
          </w:p>
          <w:p w14:paraId="0DFE7AB5" w14:textId="77777777" w:rsidR="00A758EA" w:rsidRPr="00B50FC6" w:rsidRDefault="00A758EA" w:rsidP="00A758EA">
            <w:pPr>
              <w:spacing w:line="288" w:lineRule="auto"/>
              <w:jc w:val="both"/>
            </w:pPr>
            <w:r w:rsidRPr="00B50FC6">
              <w:t>Rèn kỹ năng chia nhiều phân số .</w:t>
            </w:r>
          </w:p>
          <w:p w14:paraId="10226285" w14:textId="76B62B12" w:rsidR="00A758EA" w:rsidRPr="00B50FC6" w:rsidRDefault="00A758EA" w:rsidP="00A758EA">
            <w:pPr>
              <w:spacing w:line="288" w:lineRule="auto"/>
              <w:jc w:val="both"/>
            </w:pPr>
            <w:r w:rsidRPr="00B50FC6">
              <w:t>Thực hiện thành thạo phép chia phân số</w:t>
            </w:r>
          </w:p>
        </w:tc>
      </w:tr>
      <w:tr w:rsidR="00EA01E2" w14:paraId="644A5E05" w14:textId="77777777" w:rsidTr="00A758EA">
        <w:tc>
          <w:tcPr>
            <w:tcW w:w="855" w:type="dxa"/>
            <w:vMerge/>
          </w:tcPr>
          <w:p w14:paraId="212117C4" w14:textId="77777777" w:rsidR="00EA01E2" w:rsidRDefault="00EA01E2" w:rsidP="00326052">
            <w:pPr>
              <w:spacing w:line="288" w:lineRule="auto"/>
              <w:jc w:val="center"/>
              <w:rPr>
                <w:b/>
              </w:rPr>
            </w:pPr>
          </w:p>
        </w:tc>
        <w:tc>
          <w:tcPr>
            <w:tcW w:w="705" w:type="dxa"/>
          </w:tcPr>
          <w:p w14:paraId="0D996F55" w14:textId="4C25DD52" w:rsidR="00EA01E2" w:rsidRDefault="00EA01E2" w:rsidP="00326052">
            <w:pPr>
              <w:spacing w:line="288" w:lineRule="auto"/>
              <w:jc w:val="center"/>
              <w:rPr>
                <w:b/>
              </w:rPr>
            </w:pPr>
            <w:r w:rsidRPr="00B02FA4">
              <w:t>8</w:t>
            </w:r>
            <w:r>
              <w:t>4</w:t>
            </w:r>
          </w:p>
        </w:tc>
        <w:tc>
          <w:tcPr>
            <w:tcW w:w="4394" w:type="dxa"/>
          </w:tcPr>
          <w:p w14:paraId="295AB410" w14:textId="77777777" w:rsidR="00EA01E2" w:rsidRDefault="00EA01E2" w:rsidP="00B76AC3">
            <w:r>
              <w:t>§</w:t>
            </w:r>
            <w:r w:rsidRPr="00B02FA4">
              <w:t>13. Hỗn số, số thập phân, phần trăm</w:t>
            </w:r>
            <w:r>
              <w:t>.</w:t>
            </w:r>
            <w:r w:rsidRPr="00B02FA4">
              <w:t>Luyện tập</w:t>
            </w:r>
          </w:p>
          <w:p w14:paraId="5250BB09" w14:textId="17BA8875" w:rsidR="00EA01E2" w:rsidRDefault="00EA01E2" w:rsidP="00326052">
            <w:pPr>
              <w:spacing w:line="288" w:lineRule="auto"/>
              <w:jc w:val="center"/>
              <w:rPr>
                <w:b/>
              </w:rPr>
            </w:pPr>
            <w:r w:rsidRPr="00242B63">
              <w:rPr>
                <w:i/>
                <w:sz w:val="26"/>
              </w:rPr>
              <w:t>Bài tập 108b; 109b, c -Khuyến khích học sinh tự làm</w:t>
            </w:r>
          </w:p>
        </w:tc>
        <w:tc>
          <w:tcPr>
            <w:tcW w:w="709" w:type="dxa"/>
          </w:tcPr>
          <w:p w14:paraId="7E243A15" w14:textId="673D5F86" w:rsidR="00EA01E2" w:rsidRPr="00A758EA" w:rsidRDefault="00B50FC6" w:rsidP="00326052">
            <w:pPr>
              <w:spacing w:line="288" w:lineRule="auto"/>
              <w:jc w:val="center"/>
            </w:pPr>
            <w:r w:rsidRPr="00A758EA">
              <w:t>1</w:t>
            </w:r>
          </w:p>
        </w:tc>
        <w:tc>
          <w:tcPr>
            <w:tcW w:w="7796" w:type="dxa"/>
          </w:tcPr>
          <w:p w14:paraId="78BFFA6B" w14:textId="77777777" w:rsidR="00EA01E2" w:rsidRPr="00B50FC6" w:rsidRDefault="002C32DB" w:rsidP="00B50FC6">
            <w:pPr>
              <w:spacing w:line="288" w:lineRule="auto"/>
              <w:jc w:val="both"/>
            </w:pPr>
            <w:r w:rsidRPr="00B50FC6">
              <w:t>Học sinh hiểu rõ hỗn số, số thập phân, phần trăm</w:t>
            </w:r>
          </w:p>
          <w:p w14:paraId="4ED53475" w14:textId="72900ADC" w:rsidR="002C32DB" w:rsidRPr="00B50FC6" w:rsidRDefault="002C32DB" w:rsidP="00B50FC6">
            <w:pPr>
              <w:spacing w:line="288" w:lineRule="auto"/>
              <w:jc w:val="both"/>
            </w:pPr>
            <w:r w:rsidRPr="00B50FC6">
              <w:t>Học sinh biết cách đổi từ hỗn số, từ số thập phân, phần trăm ra phân số  và ngược lại.</w:t>
            </w:r>
          </w:p>
        </w:tc>
      </w:tr>
      <w:tr w:rsidR="00B50FC6" w14:paraId="72CE267A" w14:textId="77777777" w:rsidTr="004518BE">
        <w:trPr>
          <w:trHeight w:val="826"/>
        </w:trPr>
        <w:tc>
          <w:tcPr>
            <w:tcW w:w="855" w:type="dxa"/>
            <w:vMerge w:val="restart"/>
          </w:tcPr>
          <w:p w14:paraId="69937784" w14:textId="77F6CC4F" w:rsidR="00B50FC6" w:rsidRDefault="00B50FC6" w:rsidP="00326052">
            <w:pPr>
              <w:spacing w:line="288" w:lineRule="auto"/>
              <w:jc w:val="center"/>
              <w:rPr>
                <w:b/>
              </w:rPr>
            </w:pPr>
            <w:r>
              <w:rPr>
                <w:b/>
              </w:rPr>
              <w:t>29</w:t>
            </w:r>
          </w:p>
        </w:tc>
        <w:tc>
          <w:tcPr>
            <w:tcW w:w="705" w:type="dxa"/>
          </w:tcPr>
          <w:p w14:paraId="72B005DD" w14:textId="77777777" w:rsidR="00B50FC6" w:rsidRDefault="00B50FC6" w:rsidP="00326052">
            <w:pPr>
              <w:spacing w:line="288" w:lineRule="auto"/>
              <w:jc w:val="center"/>
              <w:rPr>
                <w:b/>
              </w:rPr>
            </w:pPr>
            <w:r>
              <w:t>85</w:t>
            </w:r>
          </w:p>
          <w:p w14:paraId="595CF837" w14:textId="65DDE18C" w:rsidR="00B50FC6" w:rsidRDefault="00B50FC6" w:rsidP="00326052">
            <w:pPr>
              <w:spacing w:line="288" w:lineRule="auto"/>
              <w:jc w:val="center"/>
              <w:rPr>
                <w:b/>
              </w:rPr>
            </w:pPr>
            <w:r>
              <w:t>86</w:t>
            </w:r>
          </w:p>
        </w:tc>
        <w:tc>
          <w:tcPr>
            <w:tcW w:w="4394" w:type="dxa"/>
          </w:tcPr>
          <w:p w14:paraId="5EAB3A15" w14:textId="3AEC95A7" w:rsidR="00B50FC6" w:rsidRDefault="00B50FC6" w:rsidP="00326052">
            <w:pPr>
              <w:spacing w:line="288" w:lineRule="auto"/>
              <w:jc w:val="center"/>
              <w:rPr>
                <w:b/>
              </w:rPr>
            </w:pPr>
            <w:r>
              <w:t>Luyện tập các phép tính phân sô và số thập phân</w:t>
            </w:r>
            <w:r w:rsidRPr="00B02FA4">
              <w:t xml:space="preserve"> với sự </w:t>
            </w:r>
            <w:r>
              <w:t xml:space="preserve">trợ </w:t>
            </w:r>
            <w:r w:rsidRPr="00B02FA4">
              <w:t>giúp</w:t>
            </w:r>
            <w:r>
              <w:t xml:space="preserve"> của</w:t>
            </w:r>
            <w:r w:rsidRPr="00B02FA4">
              <w:t xml:space="preserve">  MT</w:t>
            </w:r>
          </w:p>
        </w:tc>
        <w:tc>
          <w:tcPr>
            <w:tcW w:w="709" w:type="dxa"/>
          </w:tcPr>
          <w:p w14:paraId="69E02B3E" w14:textId="4EF59FC9" w:rsidR="00B50FC6" w:rsidRPr="00A758EA" w:rsidRDefault="00B50FC6" w:rsidP="00326052">
            <w:pPr>
              <w:spacing w:line="288" w:lineRule="auto"/>
              <w:jc w:val="center"/>
            </w:pPr>
            <w:r w:rsidRPr="00A758EA">
              <w:t>2</w:t>
            </w:r>
          </w:p>
        </w:tc>
        <w:tc>
          <w:tcPr>
            <w:tcW w:w="7796" w:type="dxa"/>
          </w:tcPr>
          <w:p w14:paraId="57E7CDC7" w14:textId="16F001C4" w:rsidR="00B50FC6" w:rsidRPr="00B50FC6" w:rsidRDefault="00B50FC6" w:rsidP="00B50FC6">
            <w:pPr>
              <w:spacing w:line="288" w:lineRule="auto"/>
              <w:jc w:val="both"/>
            </w:pPr>
            <w:r w:rsidRPr="00B50FC6">
              <w:t>Học sinh được rèn kỹ năng thực hiện các phép tính trên phân số, hỗn số, số thập phân.</w:t>
            </w:r>
          </w:p>
        </w:tc>
      </w:tr>
      <w:tr w:rsidR="00EA01E2" w14:paraId="3275580B" w14:textId="77777777" w:rsidTr="00A758EA">
        <w:tc>
          <w:tcPr>
            <w:tcW w:w="855" w:type="dxa"/>
            <w:vMerge/>
          </w:tcPr>
          <w:p w14:paraId="789D61AA" w14:textId="77777777" w:rsidR="00EA01E2" w:rsidRDefault="00EA01E2" w:rsidP="00326052">
            <w:pPr>
              <w:spacing w:line="288" w:lineRule="auto"/>
              <w:jc w:val="center"/>
              <w:rPr>
                <w:b/>
              </w:rPr>
            </w:pPr>
          </w:p>
        </w:tc>
        <w:tc>
          <w:tcPr>
            <w:tcW w:w="5099" w:type="dxa"/>
            <w:gridSpan w:val="2"/>
          </w:tcPr>
          <w:p w14:paraId="59CC13EA" w14:textId="77777777" w:rsidR="00EA01E2" w:rsidRPr="00EF7887" w:rsidRDefault="00EA01E2" w:rsidP="007D63D3">
            <w:pPr>
              <w:jc w:val="center"/>
              <w:rPr>
                <w:b/>
              </w:rPr>
            </w:pPr>
            <w:r w:rsidRPr="00EF7887">
              <w:rPr>
                <w:b/>
              </w:rPr>
              <w:t xml:space="preserve">Chủ đề : </w:t>
            </w:r>
            <w:r>
              <w:rPr>
                <w:b/>
              </w:rPr>
              <w:t>Ba bài toán cơ bản về phân số</w:t>
            </w:r>
          </w:p>
          <w:p w14:paraId="6D9B37CA" w14:textId="0524CD21" w:rsidR="00EA01E2" w:rsidRDefault="00EA01E2" w:rsidP="007D63D3">
            <w:pPr>
              <w:spacing w:line="288" w:lineRule="auto"/>
              <w:jc w:val="center"/>
              <w:rPr>
                <w:b/>
              </w:rPr>
            </w:pPr>
            <w:r>
              <w:rPr>
                <w:b/>
              </w:rPr>
              <w:t xml:space="preserve">(Từ tiết 87-94 </w:t>
            </w:r>
            <w:r w:rsidRPr="00EF7887">
              <w:rPr>
                <w:b/>
              </w:rPr>
              <w:t>)</w:t>
            </w:r>
          </w:p>
        </w:tc>
        <w:tc>
          <w:tcPr>
            <w:tcW w:w="709" w:type="dxa"/>
          </w:tcPr>
          <w:p w14:paraId="76B831F9" w14:textId="77777777" w:rsidR="00EA01E2" w:rsidRPr="00A758EA" w:rsidRDefault="00EA01E2" w:rsidP="00326052">
            <w:pPr>
              <w:spacing w:line="288" w:lineRule="auto"/>
              <w:jc w:val="center"/>
            </w:pPr>
          </w:p>
        </w:tc>
        <w:tc>
          <w:tcPr>
            <w:tcW w:w="7796" w:type="dxa"/>
          </w:tcPr>
          <w:p w14:paraId="13620563" w14:textId="77777777" w:rsidR="00EA01E2" w:rsidRPr="00B50FC6" w:rsidRDefault="00EA01E2" w:rsidP="00B50FC6">
            <w:pPr>
              <w:spacing w:line="288" w:lineRule="auto"/>
              <w:jc w:val="both"/>
            </w:pPr>
          </w:p>
        </w:tc>
      </w:tr>
      <w:tr w:rsidR="00EA01E2" w14:paraId="7274CED5" w14:textId="77777777" w:rsidTr="00A758EA">
        <w:tc>
          <w:tcPr>
            <w:tcW w:w="855" w:type="dxa"/>
            <w:vMerge/>
          </w:tcPr>
          <w:p w14:paraId="18E48836" w14:textId="77777777" w:rsidR="00EA01E2" w:rsidRDefault="00EA01E2" w:rsidP="00326052">
            <w:pPr>
              <w:spacing w:line="288" w:lineRule="auto"/>
              <w:jc w:val="center"/>
              <w:rPr>
                <w:b/>
              </w:rPr>
            </w:pPr>
          </w:p>
        </w:tc>
        <w:tc>
          <w:tcPr>
            <w:tcW w:w="705" w:type="dxa"/>
          </w:tcPr>
          <w:p w14:paraId="124A4408" w14:textId="1BD0C365" w:rsidR="00EA01E2" w:rsidRDefault="00EA01E2" w:rsidP="00326052">
            <w:pPr>
              <w:spacing w:line="288" w:lineRule="auto"/>
              <w:jc w:val="center"/>
              <w:rPr>
                <w:b/>
              </w:rPr>
            </w:pPr>
            <w:r>
              <w:t>87</w:t>
            </w:r>
          </w:p>
        </w:tc>
        <w:tc>
          <w:tcPr>
            <w:tcW w:w="4394" w:type="dxa"/>
          </w:tcPr>
          <w:p w14:paraId="4620942A" w14:textId="11CF4CCD" w:rsidR="00EA01E2" w:rsidRDefault="00EA01E2" w:rsidP="00B50FC6">
            <w:pPr>
              <w:rPr>
                <w:b/>
              </w:rPr>
            </w:pPr>
            <w:r w:rsidRPr="0074777A">
              <w:rPr>
                <w:b/>
              </w:rPr>
              <w:t>§14.Tìm giá trị ph. số của một số cho trướ</w:t>
            </w:r>
            <w:r w:rsidR="00B50FC6">
              <w:rPr>
                <w:b/>
              </w:rPr>
              <w:t>c</w:t>
            </w:r>
          </w:p>
        </w:tc>
        <w:tc>
          <w:tcPr>
            <w:tcW w:w="709" w:type="dxa"/>
          </w:tcPr>
          <w:p w14:paraId="6AE0DE01" w14:textId="3FFFBAF6" w:rsidR="00EA01E2" w:rsidRPr="00A758EA" w:rsidRDefault="00B50FC6" w:rsidP="00326052">
            <w:pPr>
              <w:spacing w:line="288" w:lineRule="auto"/>
              <w:jc w:val="center"/>
            </w:pPr>
            <w:r w:rsidRPr="00A758EA">
              <w:t>1</w:t>
            </w:r>
          </w:p>
        </w:tc>
        <w:tc>
          <w:tcPr>
            <w:tcW w:w="7796" w:type="dxa"/>
          </w:tcPr>
          <w:p w14:paraId="4FB1C8E5" w14:textId="17AE53D7" w:rsidR="00EA01E2" w:rsidRPr="00B50FC6" w:rsidRDefault="002B7AC8" w:rsidP="00B50FC6">
            <w:pPr>
              <w:spacing w:line="288" w:lineRule="auto"/>
              <w:jc w:val="both"/>
            </w:pPr>
            <w:r w:rsidRPr="00B50FC6">
              <w:t>Học sinh biết cách tìm giá trị phân số của một số cho trước.</w:t>
            </w:r>
          </w:p>
        </w:tc>
      </w:tr>
      <w:tr w:rsidR="00EA01E2" w14:paraId="5CDA54B1" w14:textId="77777777" w:rsidTr="00A758EA">
        <w:tc>
          <w:tcPr>
            <w:tcW w:w="855" w:type="dxa"/>
            <w:vMerge w:val="restart"/>
          </w:tcPr>
          <w:p w14:paraId="45217DC4" w14:textId="6F76534F" w:rsidR="00EA01E2" w:rsidRDefault="00EA01E2" w:rsidP="00326052">
            <w:pPr>
              <w:spacing w:line="288" w:lineRule="auto"/>
              <w:jc w:val="center"/>
              <w:rPr>
                <w:b/>
              </w:rPr>
            </w:pPr>
            <w:r>
              <w:rPr>
                <w:b/>
              </w:rPr>
              <w:t>30</w:t>
            </w:r>
          </w:p>
        </w:tc>
        <w:tc>
          <w:tcPr>
            <w:tcW w:w="705" w:type="dxa"/>
          </w:tcPr>
          <w:p w14:paraId="2A2D1F1E" w14:textId="77777777" w:rsidR="00EA01E2" w:rsidRDefault="00EA01E2" w:rsidP="00326052">
            <w:pPr>
              <w:spacing w:line="288" w:lineRule="auto"/>
              <w:jc w:val="center"/>
            </w:pPr>
            <w:r>
              <w:t>88</w:t>
            </w:r>
          </w:p>
          <w:p w14:paraId="30E2B17B" w14:textId="200F97FE" w:rsidR="00B50FC6" w:rsidRDefault="00B50FC6" w:rsidP="00326052">
            <w:pPr>
              <w:spacing w:line="288" w:lineRule="auto"/>
              <w:jc w:val="center"/>
              <w:rPr>
                <w:b/>
              </w:rPr>
            </w:pPr>
            <w:r>
              <w:t>89</w:t>
            </w:r>
          </w:p>
        </w:tc>
        <w:tc>
          <w:tcPr>
            <w:tcW w:w="4394" w:type="dxa"/>
          </w:tcPr>
          <w:p w14:paraId="03BF7708" w14:textId="1500CFB5" w:rsidR="00EA01E2" w:rsidRDefault="00EA01E2" w:rsidP="00326052">
            <w:pPr>
              <w:spacing w:line="288" w:lineRule="auto"/>
              <w:jc w:val="center"/>
              <w:rPr>
                <w:b/>
              </w:rPr>
            </w:pPr>
            <w:r w:rsidRPr="0074777A">
              <w:rPr>
                <w:b/>
              </w:rPr>
              <w:t>Luyện tập</w:t>
            </w:r>
          </w:p>
        </w:tc>
        <w:tc>
          <w:tcPr>
            <w:tcW w:w="709" w:type="dxa"/>
          </w:tcPr>
          <w:p w14:paraId="63461BFC" w14:textId="58C21F06" w:rsidR="00EA01E2" w:rsidRPr="00A758EA" w:rsidRDefault="00B50FC6" w:rsidP="00326052">
            <w:pPr>
              <w:spacing w:line="288" w:lineRule="auto"/>
              <w:jc w:val="center"/>
            </w:pPr>
            <w:r w:rsidRPr="00A758EA">
              <w:t>2</w:t>
            </w:r>
          </w:p>
        </w:tc>
        <w:tc>
          <w:tcPr>
            <w:tcW w:w="7796" w:type="dxa"/>
          </w:tcPr>
          <w:p w14:paraId="6670A09A" w14:textId="77777777" w:rsidR="00EA01E2" w:rsidRPr="00B50FC6" w:rsidRDefault="002B7AC8" w:rsidP="00B50FC6">
            <w:pPr>
              <w:spacing w:line="288" w:lineRule="auto"/>
              <w:jc w:val="both"/>
            </w:pPr>
            <w:r w:rsidRPr="00B50FC6">
              <w:t>Học sinh được rèn kỹ năng làm bài toán tìm giá trị phân số của một số cho trước.</w:t>
            </w:r>
          </w:p>
          <w:p w14:paraId="13AC8797" w14:textId="39C7546E" w:rsidR="002B7AC8" w:rsidRPr="00B50FC6" w:rsidRDefault="002B7AC8" w:rsidP="00B50FC6">
            <w:pPr>
              <w:spacing w:line="288" w:lineRule="auto"/>
              <w:jc w:val="both"/>
            </w:pPr>
            <w:r w:rsidRPr="00B50FC6">
              <w:t>Học sinh sử dụng được lý thuyết để làm bài toán thực tế</w:t>
            </w:r>
          </w:p>
        </w:tc>
      </w:tr>
      <w:tr w:rsidR="002B7AC8" w14:paraId="7F60CD97" w14:textId="77777777" w:rsidTr="00A758EA">
        <w:tc>
          <w:tcPr>
            <w:tcW w:w="855" w:type="dxa"/>
            <w:vMerge/>
          </w:tcPr>
          <w:p w14:paraId="4E4839A1" w14:textId="77777777" w:rsidR="002B7AC8" w:rsidRDefault="002B7AC8" w:rsidP="00326052">
            <w:pPr>
              <w:spacing w:line="288" w:lineRule="auto"/>
              <w:jc w:val="center"/>
              <w:rPr>
                <w:b/>
              </w:rPr>
            </w:pPr>
          </w:p>
        </w:tc>
        <w:tc>
          <w:tcPr>
            <w:tcW w:w="705" w:type="dxa"/>
          </w:tcPr>
          <w:p w14:paraId="43D7C44F" w14:textId="688808AC" w:rsidR="002B7AC8" w:rsidRDefault="002B7AC8" w:rsidP="00326052">
            <w:pPr>
              <w:spacing w:line="288" w:lineRule="auto"/>
              <w:jc w:val="center"/>
              <w:rPr>
                <w:b/>
              </w:rPr>
            </w:pPr>
            <w:r>
              <w:t>90</w:t>
            </w:r>
          </w:p>
        </w:tc>
        <w:tc>
          <w:tcPr>
            <w:tcW w:w="4394" w:type="dxa"/>
          </w:tcPr>
          <w:p w14:paraId="38261329" w14:textId="3E0DCC19" w:rsidR="002B7AC8" w:rsidRPr="0074777A" w:rsidRDefault="002B7AC8" w:rsidP="00B76AC3">
            <w:pPr>
              <w:rPr>
                <w:b/>
              </w:rPr>
            </w:pPr>
            <w:r w:rsidRPr="0074777A">
              <w:rPr>
                <w:b/>
              </w:rPr>
              <w:t xml:space="preserve">§15. Tìm một số biết giá trị ph. số của </w:t>
            </w:r>
            <w:r w:rsidR="00AA76E6">
              <w:rPr>
                <w:b/>
              </w:rPr>
              <w:t>số đó</w:t>
            </w:r>
          </w:p>
          <w:p w14:paraId="27B9D09B" w14:textId="77777777" w:rsidR="002B7AC8" w:rsidRPr="0074777A" w:rsidRDefault="002B7AC8" w:rsidP="00B76AC3">
            <w:pPr>
              <w:rPr>
                <w:i/>
                <w:sz w:val="24"/>
                <w:szCs w:val="24"/>
                <w:lang w:val="nb-NO"/>
              </w:rPr>
            </w:pPr>
            <w:r w:rsidRPr="0074777A">
              <w:rPr>
                <w:i/>
                <w:sz w:val="24"/>
                <w:szCs w:val="24"/>
              </w:rPr>
              <w:t xml:space="preserve">( Điều chỉnh: 2. Quy tắc: </w:t>
            </w:r>
            <w:r w:rsidRPr="0074777A">
              <w:rPr>
                <w:i/>
                <w:sz w:val="24"/>
                <w:szCs w:val="24"/>
                <w:lang w:val="nb-NO"/>
              </w:rPr>
              <w:t xml:space="preserve">Thay hai từ ”của nó” trong Quy tắc ở mục 2, trang 54 bằng ba từ  ”của số đó”. </w:t>
            </w:r>
          </w:p>
          <w:p w14:paraId="4792D6FA" w14:textId="325BBC57" w:rsidR="002B7AC8" w:rsidRDefault="002B7AC8" w:rsidP="00326052">
            <w:pPr>
              <w:spacing w:line="288" w:lineRule="auto"/>
              <w:jc w:val="center"/>
              <w:rPr>
                <w:b/>
              </w:rPr>
            </w:pPr>
          </w:p>
        </w:tc>
        <w:tc>
          <w:tcPr>
            <w:tcW w:w="709" w:type="dxa"/>
          </w:tcPr>
          <w:p w14:paraId="674E0B36" w14:textId="0EDAA6A8" w:rsidR="002B7AC8" w:rsidRPr="00A758EA" w:rsidRDefault="00B50FC6" w:rsidP="00326052">
            <w:pPr>
              <w:spacing w:line="288" w:lineRule="auto"/>
              <w:jc w:val="center"/>
            </w:pPr>
            <w:r w:rsidRPr="00A758EA">
              <w:t>1</w:t>
            </w:r>
          </w:p>
        </w:tc>
        <w:tc>
          <w:tcPr>
            <w:tcW w:w="7796" w:type="dxa"/>
          </w:tcPr>
          <w:p w14:paraId="38110104" w14:textId="5D0A1265" w:rsidR="002B7AC8" w:rsidRPr="00B50FC6" w:rsidRDefault="002B7AC8" w:rsidP="00B50FC6">
            <w:pPr>
              <w:spacing w:line="288" w:lineRule="auto"/>
              <w:jc w:val="both"/>
            </w:pPr>
            <w:r w:rsidRPr="00B50FC6">
              <w:t>Học sinh biết cách tìm một số biết giá trị phân số của số đó</w:t>
            </w:r>
          </w:p>
        </w:tc>
      </w:tr>
      <w:tr w:rsidR="00B50FC6" w14:paraId="00379921" w14:textId="77777777" w:rsidTr="00A758EA">
        <w:trPr>
          <w:trHeight w:val="1061"/>
        </w:trPr>
        <w:tc>
          <w:tcPr>
            <w:tcW w:w="855" w:type="dxa"/>
            <w:vMerge w:val="restart"/>
          </w:tcPr>
          <w:p w14:paraId="7ED1F8BE" w14:textId="31B34C08" w:rsidR="00B50FC6" w:rsidRDefault="00B50FC6" w:rsidP="00326052">
            <w:pPr>
              <w:spacing w:line="288" w:lineRule="auto"/>
              <w:jc w:val="center"/>
              <w:rPr>
                <w:b/>
              </w:rPr>
            </w:pPr>
            <w:r>
              <w:rPr>
                <w:b/>
              </w:rPr>
              <w:t>31</w:t>
            </w:r>
          </w:p>
        </w:tc>
        <w:tc>
          <w:tcPr>
            <w:tcW w:w="705" w:type="dxa"/>
          </w:tcPr>
          <w:p w14:paraId="58409D23" w14:textId="3C03663A" w:rsidR="00B50FC6" w:rsidRDefault="00B50FC6" w:rsidP="00326052">
            <w:pPr>
              <w:spacing w:line="288" w:lineRule="auto"/>
              <w:jc w:val="center"/>
              <w:rPr>
                <w:b/>
              </w:rPr>
            </w:pPr>
            <w:r>
              <w:t>91   92</w:t>
            </w:r>
          </w:p>
        </w:tc>
        <w:tc>
          <w:tcPr>
            <w:tcW w:w="4394" w:type="dxa"/>
          </w:tcPr>
          <w:p w14:paraId="41D93B54" w14:textId="602D3F17" w:rsidR="00B50FC6" w:rsidRDefault="00B50FC6" w:rsidP="00326052">
            <w:pPr>
              <w:spacing w:line="288" w:lineRule="auto"/>
              <w:jc w:val="center"/>
              <w:rPr>
                <w:b/>
              </w:rPr>
            </w:pPr>
            <w:r w:rsidRPr="0074777A">
              <w:rPr>
                <w:b/>
              </w:rPr>
              <w:t>Luyện tập</w:t>
            </w:r>
          </w:p>
        </w:tc>
        <w:tc>
          <w:tcPr>
            <w:tcW w:w="709" w:type="dxa"/>
          </w:tcPr>
          <w:p w14:paraId="45C5E9C5" w14:textId="1FE84943" w:rsidR="00B50FC6" w:rsidRPr="00A758EA" w:rsidRDefault="00B50FC6" w:rsidP="00326052">
            <w:pPr>
              <w:spacing w:line="288" w:lineRule="auto"/>
              <w:jc w:val="center"/>
            </w:pPr>
            <w:r w:rsidRPr="00A758EA">
              <w:t>2</w:t>
            </w:r>
          </w:p>
        </w:tc>
        <w:tc>
          <w:tcPr>
            <w:tcW w:w="7796" w:type="dxa"/>
          </w:tcPr>
          <w:p w14:paraId="02D9AC2D" w14:textId="482B40D5" w:rsidR="00B50FC6" w:rsidRPr="00B50FC6" w:rsidRDefault="00B50FC6" w:rsidP="00B50FC6">
            <w:pPr>
              <w:spacing w:line="288" w:lineRule="auto"/>
              <w:jc w:val="both"/>
            </w:pPr>
            <w:r w:rsidRPr="00B50FC6">
              <w:t>Học sinh được rèn kỹ năng làm bài toán tìm một số biết giá trị phân số của số đó.</w:t>
            </w:r>
          </w:p>
          <w:p w14:paraId="54A605C1" w14:textId="73AEF098" w:rsidR="00B50FC6" w:rsidRPr="00B50FC6" w:rsidRDefault="00B50FC6" w:rsidP="00B50FC6">
            <w:pPr>
              <w:spacing w:line="288" w:lineRule="auto"/>
              <w:jc w:val="both"/>
            </w:pPr>
            <w:r w:rsidRPr="00B50FC6">
              <w:t>Học sinh sử dụng được lý thuyết để làm bài toán thực tế</w:t>
            </w:r>
          </w:p>
        </w:tc>
      </w:tr>
      <w:tr w:rsidR="002B7AC8" w14:paraId="5C430E90" w14:textId="77777777" w:rsidTr="00A758EA">
        <w:tc>
          <w:tcPr>
            <w:tcW w:w="855" w:type="dxa"/>
            <w:vMerge/>
          </w:tcPr>
          <w:p w14:paraId="2008F59C" w14:textId="77777777" w:rsidR="002B7AC8" w:rsidRDefault="002B7AC8" w:rsidP="00326052">
            <w:pPr>
              <w:spacing w:line="288" w:lineRule="auto"/>
              <w:jc w:val="center"/>
              <w:rPr>
                <w:b/>
              </w:rPr>
            </w:pPr>
          </w:p>
        </w:tc>
        <w:tc>
          <w:tcPr>
            <w:tcW w:w="705" w:type="dxa"/>
          </w:tcPr>
          <w:p w14:paraId="12C329D5" w14:textId="225794C9" w:rsidR="002B7AC8" w:rsidRDefault="002B7AC8" w:rsidP="00326052">
            <w:pPr>
              <w:spacing w:line="288" w:lineRule="auto"/>
              <w:jc w:val="center"/>
              <w:rPr>
                <w:b/>
              </w:rPr>
            </w:pPr>
            <w:r>
              <w:t xml:space="preserve">  93</w:t>
            </w:r>
          </w:p>
        </w:tc>
        <w:tc>
          <w:tcPr>
            <w:tcW w:w="4394" w:type="dxa"/>
          </w:tcPr>
          <w:p w14:paraId="642880C8" w14:textId="44D08D83" w:rsidR="002B7AC8" w:rsidRDefault="002B7AC8" w:rsidP="00326052">
            <w:pPr>
              <w:spacing w:line="288" w:lineRule="auto"/>
              <w:jc w:val="center"/>
              <w:rPr>
                <w:b/>
              </w:rPr>
            </w:pPr>
            <w:r w:rsidRPr="0074777A">
              <w:rPr>
                <w:b/>
              </w:rPr>
              <w:t xml:space="preserve">§16.Tìm tỉ số của hai số </w:t>
            </w:r>
          </w:p>
        </w:tc>
        <w:tc>
          <w:tcPr>
            <w:tcW w:w="709" w:type="dxa"/>
          </w:tcPr>
          <w:p w14:paraId="00E15F89" w14:textId="2D4F6236" w:rsidR="002B7AC8" w:rsidRPr="00A758EA" w:rsidRDefault="00B50FC6" w:rsidP="00326052">
            <w:pPr>
              <w:spacing w:line="288" w:lineRule="auto"/>
              <w:jc w:val="center"/>
            </w:pPr>
            <w:r w:rsidRPr="00A758EA">
              <w:t>1</w:t>
            </w:r>
          </w:p>
        </w:tc>
        <w:tc>
          <w:tcPr>
            <w:tcW w:w="7796" w:type="dxa"/>
          </w:tcPr>
          <w:p w14:paraId="611ACD4E" w14:textId="2C6E9042" w:rsidR="002B7AC8" w:rsidRPr="00B50FC6" w:rsidRDefault="002B7AC8" w:rsidP="00B50FC6">
            <w:pPr>
              <w:spacing w:line="288" w:lineRule="auto"/>
              <w:jc w:val="both"/>
            </w:pPr>
            <w:r w:rsidRPr="00B50FC6">
              <w:t>Học sinh biết cách tìm tỉ số của hai số cho trước</w:t>
            </w:r>
            <w:r w:rsidR="004518BE">
              <w:t>, biết tìm tỉ số của hai đại lượng cùng loại.</w:t>
            </w:r>
          </w:p>
        </w:tc>
      </w:tr>
      <w:tr w:rsidR="002B7AC8" w14:paraId="2464975A" w14:textId="77777777" w:rsidTr="00A758EA">
        <w:tc>
          <w:tcPr>
            <w:tcW w:w="855" w:type="dxa"/>
            <w:vMerge w:val="restart"/>
          </w:tcPr>
          <w:p w14:paraId="6B0A65B1" w14:textId="51D281F1" w:rsidR="002B7AC8" w:rsidRDefault="002B7AC8" w:rsidP="00326052">
            <w:pPr>
              <w:spacing w:line="288" w:lineRule="auto"/>
              <w:jc w:val="center"/>
              <w:rPr>
                <w:b/>
              </w:rPr>
            </w:pPr>
            <w:r>
              <w:rPr>
                <w:b/>
              </w:rPr>
              <w:t>32</w:t>
            </w:r>
          </w:p>
        </w:tc>
        <w:tc>
          <w:tcPr>
            <w:tcW w:w="705" w:type="dxa"/>
          </w:tcPr>
          <w:p w14:paraId="08EC273F" w14:textId="2AEB5CE5" w:rsidR="002B7AC8" w:rsidRDefault="002B7AC8" w:rsidP="00326052">
            <w:pPr>
              <w:spacing w:line="288" w:lineRule="auto"/>
              <w:jc w:val="center"/>
              <w:rPr>
                <w:b/>
              </w:rPr>
            </w:pPr>
            <w:r>
              <w:t>94</w:t>
            </w:r>
          </w:p>
        </w:tc>
        <w:tc>
          <w:tcPr>
            <w:tcW w:w="4394" w:type="dxa"/>
          </w:tcPr>
          <w:p w14:paraId="66AA5DBF" w14:textId="60C764EE" w:rsidR="002B7AC8" w:rsidRDefault="002B7AC8" w:rsidP="00326052">
            <w:pPr>
              <w:spacing w:line="288" w:lineRule="auto"/>
              <w:jc w:val="center"/>
              <w:rPr>
                <w:b/>
              </w:rPr>
            </w:pPr>
            <w:r w:rsidRPr="0074777A">
              <w:rPr>
                <w:b/>
              </w:rPr>
              <w:t xml:space="preserve">Luyện tập </w:t>
            </w:r>
          </w:p>
        </w:tc>
        <w:tc>
          <w:tcPr>
            <w:tcW w:w="709" w:type="dxa"/>
          </w:tcPr>
          <w:p w14:paraId="30DB5BA1" w14:textId="59778769" w:rsidR="002B7AC8" w:rsidRPr="00A758EA" w:rsidRDefault="00B50FC6" w:rsidP="00326052">
            <w:pPr>
              <w:spacing w:line="288" w:lineRule="auto"/>
              <w:jc w:val="center"/>
            </w:pPr>
            <w:r w:rsidRPr="00A758EA">
              <w:t>1</w:t>
            </w:r>
          </w:p>
        </w:tc>
        <w:tc>
          <w:tcPr>
            <w:tcW w:w="7796" w:type="dxa"/>
          </w:tcPr>
          <w:p w14:paraId="6A56F0E6" w14:textId="28A0F7CA" w:rsidR="002B7AC8" w:rsidRPr="00B50FC6" w:rsidRDefault="002B7AC8" w:rsidP="00B50FC6">
            <w:pPr>
              <w:spacing w:line="288" w:lineRule="auto"/>
              <w:jc w:val="both"/>
            </w:pPr>
            <w:r w:rsidRPr="00B50FC6">
              <w:t>Học sinh sử dụng được lý thuyết để làm bài toán thực tế</w:t>
            </w:r>
            <w:r w:rsidR="004518BE">
              <w:t>.</w:t>
            </w:r>
          </w:p>
        </w:tc>
      </w:tr>
      <w:tr w:rsidR="002B7AC8" w14:paraId="72A3581C" w14:textId="77777777" w:rsidTr="00A758EA">
        <w:tc>
          <w:tcPr>
            <w:tcW w:w="855" w:type="dxa"/>
            <w:vMerge/>
          </w:tcPr>
          <w:p w14:paraId="76FEA85D" w14:textId="77777777" w:rsidR="002B7AC8" w:rsidRDefault="002B7AC8" w:rsidP="00326052">
            <w:pPr>
              <w:spacing w:line="288" w:lineRule="auto"/>
              <w:jc w:val="center"/>
              <w:rPr>
                <w:b/>
              </w:rPr>
            </w:pPr>
          </w:p>
        </w:tc>
        <w:tc>
          <w:tcPr>
            <w:tcW w:w="705" w:type="dxa"/>
          </w:tcPr>
          <w:p w14:paraId="228DE02A" w14:textId="5A55DC25" w:rsidR="002B7AC8" w:rsidRDefault="002B7AC8" w:rsidP="00326052">
            <w:pPr>
              <w:spacing w:line="288" w:lineRule="auto"/>
              <w:jc w:val="center"/>
              <w:rPr>
                <w:b/>
              </w:rPr>
            </w:pPr>
            <w:r>
              <w:t>95</w:t>
            </w:r>
          </w:p>
        </w:tc>
        <w:tc>
          <w:tcPr>
            <w:tcW w:w="4394" w:type="dxa"/>
          </w:tcPr>
          <w:p w14:paraId="7F74F3D4" w14:textId="77777777" w:rsidR="002B7AC8" w:rsidRDefault="002B7AC8" w:rsidP="00B76AC3">
            <w:r>
              <w:t>§</w:t>
            </w:r>
            <w:r w:rsidRPr="00B02FA4">
              <w:t>17. Biểu đồ phần trăm</w:t>
            </w:r>
          </w:p>
          <w:p w14:paraId="44BAFB6F" w14:textId="77777777" w:rsidR="002B7AC8" w:rsidRDefault="002B7AC8" w:rsidP="00B76AC3">
            <w:pPr>
              <w:rPr>
                <w:i/>
                <w:sz w:val="22"/>
                <w:lang w:val="nb-NO"/>
              </w:rPr>
            </w:pPr>
            <w:r w:rsidRPr="00357C86">
              <w:rPr>
                <w:b/>
                <w:i/>
                <w:sz w:val="24"/>
                <w:szCs w:val="24"/>
                <w:lang w:val="nb-NO"/>
              </w:rPr>
              <w:t xml:space="preserve"> </w:t>
            </w:r>
            <w:r>
              <w:rPr>
                <w:i/>
                <w:sz w:val="22"/>
                <w:lang w:val="nb-NO"/>
              </w:rPr>
              <w:t>+</w:t>
            </w:r>
            <w:r w:rsidRPr="00CB03F7">
              <w:rPr>
                <w:i/>
                <w:sz w:val="22"/>
                <w:lang w:val="nb-NO"/>
              </w:rPr>
              <w:t xml:space="preserve"> Chỉ dạy phần Biểu đồ phần trăm dưới dạng cột và Biểu đồ phần trăm dưới dạng ô vuông.</w:t>
            </w:r>
          </w:p>
          <w:p w14:paraId="544CAF0F" w14:textId="77777777" w:rsidR="002B7AC8" w:rsidRPr="00CB03F7" w:rsidRDefault="002B7AC8" w:rsidP="00B76AC3">
            <w:pPr>
              <w:rPr>
                <w:i/>
                <w:sz w:val="22"/>
                <w:lang w:val="nb-NO"/>
              </w:rPr>
            </w:pPr>
            <w:r>
              <w:rPr>
                <w:i/>
                <w:sz w:val="22"/>
                <w:lang w:val="nb-NO"/>
              </w:rPr>
              <w:t>+</w:t>
            </w:r>
            <w:r w:rsidRPr="00CB03F7">
              <w:rPr>
                <w:i/>
                <w:sz w:val="22"/>
                <w:lang w:val="nb-NO"/>
              </w:rPr>
              <w:t xml:space="preserve"> Không dạy phần Biểu đồ</w:t>
            </w:r>
            <w:r>
              <w:rPr>
                <w:i/>
                <w:sz w:val="22"/>
                <w:lang w:val="nb-NO"/>
              </w:rPr>
              <w:t xml:space="preserve"> phần trăm dưới dạng hình quạt.</w:t>
            </w:r>
          </w:p>
          <w:p w14:paraId="37DD5FC9" w14:textId="1CE4B535" w:rsidR="002B7AC8" w:rsidRDefault="002B7AC8" w:rsidP="00326052">
            <w:pPr>
              <w:spacing w:line="288" w:lineRule="auto"/>
              <w:jc w:val="center"/>
              <w:rPr>
                <w:b/>
              </w:rPr>
            </w:pPr>
            <w:r w:rsidRPr="00CB03F7">
              <w:rPr>
                <w:i/>
                <w:sz w:val="24"/>
                <w:szCs w:val="24"/>
              </w:rPr>
              <w:t>+Bài tập 152, 153 Cập nhật số liệu mới cho phù hợp</w:t>
            </w:r>
          </w:p>
        </w:tc>
        <w:tc>
          <w:tcPr>
            <w:tcW w:w="709" w:type="dxa"/>
          </w:tcPr>
          <w:p w14:paraId="42B06229" w14:textId="5992A028" w:rsidR="002B7AC8" w:rsidRPr="00A758EA" w:rsidRDefault="00B50FC6" w:rsidP="00326052">
            <w:pPr>
              <w:spacing w:line="288" w:lineRule="auto"/>
              <w:jc w:val="center"/>
            </w:pPr>
            <w:r w:rsidRPr="00A758EA">
              <w:t>1</w:t>
            </w:r>
          </w:p>
        </w:tc>
        <w:tc>
          <w:tcPr>
            <w:tcW w:w="7796" w:type="dxa"/>
          </w:tcPr>
          <w:p w14:paraId="03B284F5" w14:textId="68F57F95" w:rsidR="002B7AC8" w:rsidRPr="00B50FC6" w:rsidRDefault="002B7AC8" w:rsidP="00B50FC6">
            <w:pPr>
              <w:spacing w:line="288" w:lineRule="auto"/>
              <w:jc w:val="both"/>
            </w:pPr>
            <w:r w:rsidRPr="00B50FC6">
              <w:t>Học sinh hiểu về biểu đồ phần trăm, biết vẽ biểu đồ phần trăm cho một số bài toán thực tế.</w:t>
            </w:r>
          </w:p>
        </w:tc>
      </w:tr>
      <w:tr w:rsidR="002B7AC8" w14:paraId="15605E70" w14:textId="77777777" w:rsidTr="00A758EA">
        <w:tc>
          <w:tcPr>
            <w:tcW w:w="855" w:type="dxa"/>
            <w:vMerge/>
          </w:tcPr>
          <w:p w14:paraId="607B8CB3" w14:textId="399A9595" w:rsidR="002B7AC8" w:rsidRDefault="002B7AC8" w:rsidP="00326052">
            <w:pPr>
              <w:spacing w:line="288" w:lineRule="auto"/>
              <w:jc w:val="center"/>
              <w:rPr>
                <w:b/>
              </w:rPr>
            </w:pPr>
          </w:p>
        </w:tc>
        <w:tc>
          <w:tcPr>
            <w:tcW w:w="705" w:type="dxa"/>
          </w:tcPr>
          <w:p w14:paraId="7ED1924E" w14:textId="2BAB0119" w:rsidR="002B7AC8" w:rsidRDefault="002B7AC8" w:rsidP="00326052">
            <w:pPr>
              <w:spacing w:line="288" w:lineRule="auto"/>
              <w:jc w:val="center"/>
              <w:rPr>
                <w:b/>
              </w:rPr>
            </w:pPr>
            <w:r w:rsidRPr="00B02FA4">
              <w:t xml:space="preserve">  </w:t>
            </w:r>
            <w:r>
              <w:t>96</w:t>
            </w:r>
          </w:p>
        </w:tc>
        <w:tc>
          <w:tcPr>
            <w:tcW w:w="4394" w:type="dxa"/>
          </w:tcPr>
          <w:p w14:paraId="48E6AE06" w14:textId="1883ADF8" w:rsidR="002B7AC8" w:rsidRDefault="002B7AC8" w:rsidP="00326052">
            <w:pPr>
              <w:spacing w:line="288" w:lineRule="auto"/>
              <w:jc w:val="center"/>
              <w:rPr>
                <w:b/>
              </w:rPr>
            </w:pPr>
            <w:r w:rsidRPr="00B02FA4">
              <w:t xml:space="preserve">Luyện tập </w:t>
            </w:r>
          </w:p>
        </w:tc>
        <w:tc>
          <w:tcPr>
            <w:tcW w:w="709" w:type="dxa"/>
          </w:tcPr>
          <w:p w14:paraId="54AF0767" w14:textId="691716A4" w:rsidR="002B7AC8" w:rsidRPr="00A758EA" w:rsidRDefault="00B50FC6" w:rsidP="00326052">
            <w:pPr>
              <w:spacing w:line="288" w:lineRule="auto"/>
              <w:jc w:val="center"/>
            </w:pPr>
            <w:r w:rsidRPr="00A758EA">
              <w:t>1</w:t>
            </w:r>
          </w:p>
        </w:tc>
        <w:tc>
          <w:tcPr>
            <w:tcW w:w="7796" w:type="dxa"/>
          </w:tcPr>
          <w:p w14:paraId="59BBD17C" w14:textId="55E49251" w:rsidR="002B7AC8" w:rsidRPr="00B50FC6" w:rsidRDefault="002B7AC8" w:rsidP="00B50FC6">
            <w:pPr>
              <w:spacing w:line="288" w:lineRule="auto"/>
              <w:jc w:val="both"/>
            </w:pPr>
            <w:r w:rsidRPr="00B50FC6">
              <w:t>Học sinh hiểu về biểu đồ phần trăm, biết vẽ biểu đồ phần trăm cho một số bài toán thực tế.</w:t>
            </w:r>
          </w:p>
        </w:tc>
      </w:tr>
      <w:tr w:rsidR="00A758EA" w14:paraId="62BF1105" w14:textId="77777777" w:rsidTr="00AA76E6">
        <w:trPr>
          <w:trHeight w:val="768"/>
        </w:trPr>
        <w:tc>
          <w:tcPr>
            <w:tcW w:w="855" w:type="dxa"/>
            <w:vMerge w:val="restart"/>
          </w:tcPr>
          <w:p w14:paraId="36CFA1C9" w14:textId="77777777" w:rsidR="00A758EA" w:rsidRDefault="00A758EA" w:rsidP="00326052">
            <w:pPr>
              <w:spacing w:line="288" w:lineRule="auto"/>
              <w:jc w:val="center"/>
              <w:rPr>
                <w:b/>
              </w:rPr>
            </w:pPr>
            <w:r>
              <w:rPr>
                <w:b/>
              </w:rPr>
              <w:t>33</w:t>
            </w:r>
          </w:p>
          <w:p w14:paraId="0694F6AB" w14:textId="567E715D" w:rsidR="00A758EA" w:rsidRDefault="00A758EA" w:rsidP="00326052">
            <w:pPr>
              <w:spacing w:line="288" w:lineRule="auto"/>
              <w:jc w:val="center"/>
              <w:rPr>
                <w:b/>
              </w:rPr>
            </w:pPr>
            <w:r>
              <w:rPr>
                <w:b/>
              </w:rPr>
              <w:t>34</w:t>
            </w:r>
          </w:p>
        </w:tc>
        <w:tc>
          <w:tcPr>
            <w:tcW w:w="705" w:type="dxa"/>
          </w:tcPr>
          <w:p w14:paraId="6AB4C321" w14:textId="77777777" w:rsidR="00A758EA" w:rsidRDefault="00A758EA" w:rsidP="00326052">
            <w:pPr>
              <w:spacing w:line="288" w:lineRule="auto"/>
              <w:jc w:val="center"/>
              <w:rPr>
                <w:b/>
              </w:rPr>
            </w:pPr>
            <w:r>
              <w:t>97</w:t>
            </w:r>
          </w:p>
          <w:p w14:paraId="1BC7BB6A" w14:textId="33AEC67F" w:rsidR="00A758EA" w:rsidRDefault="00A758EA" w:rsidP="00326052">
            <w:pPr>
              <w:spacing w:line="288" w:lineRule="auto"/>
              <w:jc w:val="center"/>
              <w:rPr>
                <w:b/>
              </w:rPr>
            </w:pPr>
            <w:r w:rsidRPr="00B02FA4">
              <w:t xml:space="preserve"> </w:t>
            </w:r>
            <w:r>
              <w:t>98</w:t>
            </w:r>
          </w:p>
        </w:tc>
        <w:tc>
          <w:tcPr>
            <w:tcW w:w="4394" w:type="dxa"/>
          </w:tcPr>
          <w:p w14:paraId="586D9B50" w14:textId="194D2DB5" w:rsidR="00A758EA" w:rsidRDefault="00A758EA" w:rsidP="00A758EA">
            <w:pPr>
              <w:spacing w:line="288" w:lineRule="auto"/>
              <w:jc w:val="center"/>
              <w:rPr>
                <w:b/>
              </w:rPr>
            </w:pPr>
            <w:r w:rsidRPr="00B02FA4">
              <w:t xml:space="preserve">Ôn tập Chương III với sự trợ giúp của MT </w:t>
            </w:r>
          </w:p>
        </w:tc>
        <w:tc>
          <w:tcPr>
            <w:tcW w:w="709" w:type="dxa"/>
          </w:tcPr>
          <w:p w14:paraId="7FEC22AD" w14:textId="63C50B3E" w:rsidR="00A758EA" w:rsidRPr="00A758EA" w:rsidRDefault="00A758EA" w:rsidP="00326052">
            <w:pPr>
              <w:spacing w:line="288" w:lineRule="auto"/>
              <w:jc w:val="center"/>
            </w:pPr>
            <w:r w:rsidRPr="00A758EA">
              <w:t>2</w:t>
            </w:r>
          </w:p>
        </w:tc>
        <w:tc>
          <w:tcPr>
            <w:tcW w:w="7796" w:type="dxa"/>
          </w:tcPr>
          <w:p w14:paraId="20FB4627" w14:textId="3CCE107B" w:rsidR="00A758EA" w:rsidRPr="00B50FC6" w:rsidRDefault="00A758EA" w:rsidP="00B50FC6">
            <w:pPr>
              <w:spacing w:line="288" w:lineRule="auto"/>
              <w:jc w:val="both"/>
            </w:pPr>
            <w:r w:rsidRPr="00B50FC6">
              <w:t>Học sinh được ôn tập toàn bộ các kiến thức về phân số, ba bài toán cơ bản của phân số. Vận dụng thành thạo lý thuyết vào bài tập.</w:t>
            </w:r>
          </w:p>
        </w:tc>
      </w:tr>
      <w:tr w:rsidR="00A758EA" w14:paraId="146B6365" w14:textId="77777777" w:rsidTr="00A758EA">
        <w:trPr>
          <w:trHeight w:val="1159"/>
        </w:trPr>
        <w:tc>
          <w:tcPr>
            <w:tcW w:w="855" w:type="dxa"/>
            <w:vMerge/>
            <w:tcBorders>
              <w:bottom w:val="single" w:sz="4" w:space="0" w:color="auto"/>
            </w:tcBorders>
          </w:tcPr>
          <w:p w14:paraId="1E899DE8" w14:textId="24BE6258" w:rsidR="00A758EA" w:rsidRDefault="00A758EA" w:rsidP="00326052">
            <w:pPr>
              <w:spacing w:line="288" w:lineRule="auto"/>
              <w:jc w:val="center"/>
              <w:rPr>
                <w:b/>
              </w:rPr>
            </w:pPr>
          </w:p>
        </w:tc>
        <w:tc>
          <w:tcPr>
            <w:tcW w:w="705" w:type="dxa"/>
            <w:tcBorders>
              <w:bottom w:val="single" w:sz="4" w:space="0" w:color="auto"/>
            </w:tcBorders>
          </w:tcPr>
          <w:p w14:paraId="4520FE6C" w14:textId="77777777" w:rsidR="00A758EA" w:rsidRDefault="00A758EA" w:rsidP="00326052">
            <w:pPr>
              <w:spacing w:line="288" w:lineRule="auto"/>
              <w:jc w:val="center"/>
              <w:rPr>
                <w:b/>
              </w:rPr>
            </w:pPr>
            <w:r>
              <w:t>99</w:t>
            </w:r>
          </w:p>
          <w:p w14:paraId="207B8E06" w14:textId="1DCD5A04" w:rsidR="00A758EA" w:rsidRDefault="00A758EA" w:rsidP="00326052">
            <w:pPr>
              <w:spacing w:line="288" w:lineRule="auto"/>
              <w:jc w:val="center"/>
              <w:rPr>
                <w:b/>
              </w:rPr>
            </w:pPr>
            <w:r w:rsidRPr="00B02FA4">
              <w:t>10</w:t>
            </w:r>
            <w:r>
              <w:t>0</w:t>
            </w:r>
          </w:p>
        </w:tc>
        <w:tc>
          <w:tcPr>
            <w:tcW w:w="4394" w:type="dxa"/>
            <w:tcBorders>
              <w:bottom w:val="single" w:sz="4" w:space="0" w:color="auto"/>
            </w:tcBorders>
          </w:tcPr>
          <w:p w14:paraId="167795DC" w14:textId="77777777" w:rsidR="00A758EA" w:rsidRDefault="00A758EA" w:rsidP="00326052">
            <w:pPr>
              <w:spacing w:line="288" w:lineRule="auto"/>
              <w:jc w:val="center"/>
              <w:rPr>
                <w:b/>
              </w:rPr>
            </w:pPr>
            <w:r w:rsidRPr="00B02FA4">
              <w:t xml:space="preserve">Ôn tập cuối năm </w:t>
            </w:r>
          </w:p>
          <w:p w14:paraId="3F042D42" w14:textId="39A75A6B" w:rsidR="00A758EA" w:rsidRDefault="00A758EA" w:rsidP="00326052">
            <w:pPr>
              <w:spacing w:line="288" w:lineRule="auto"/>
              <w:jc w:val="center"/>
              <w:rPr>
                <w:b/>
              </w:rPr>
            </w:pPr>
          </w:p>
        </w:tc>
        <w:tc>
          <w:tcPr>
            <w:tcW w:w="709" w:type="dxa"/>
            <w:tcBorders>
              <w:bottom w:val="single" w:sz="4" w:space="0" w:color="auto"/>
            </w:tcBorders>
          </w:tcPr>
          <w:p w14:paraId="1E4915D8" w14:textId="1D52B396" w:rsidR="00A758EA" w:rsidRPr="00A758EA" w:rsidRDefault="00A758EA" w:rsidP="00326052">
            <w:pPr>
              <w:spacing w:line="288" w:lineRule="auto"/>
              <w:jc w:val="center"/>
            </w:pPr>
            <w:r w:rsidRPr="00A758EA">
              <w:t>2</w:t>
            </w:r>
          </w:p>
        </w:tc>
        <w:tc>
          <w:tcPr>
            <w:tcW w:w="7796" w:type="dxa"/>
            <w:tcBorders>
              <w:bottom w:val="single" w:sz="4" w:space="0" w:color="auto"/>
            </w:tcBorders>
          </w:tcPr>
          <w:p w14:paraId="74D7C347" w14:textId="7CC86DE4" w:rsidR="00A758EA" w:rsidRPr="00B50FC6" w:rsidRDefault="00A758EA" w:rsidP="004518BE">
            <w:pPr>
              <w:spacing w:line="288" w:lineRule="auto"/>
              <w:jc w:val="both"/>
            </w:pPr>
            <w:r w:rsidRPr="00B50FC6">
              <w:t xml:space="preserve">Học sinh được ôn tập toàn bộ các kiến thức về </w:t>
            </w:r>
            <w:r w:rsidR="004518BE">
              <w:t>các phép tính trên số tự nhiên ,</w:t>
            </w:r>
            <w:r w:rsidRPr="00B50FC6">
              <w:t>số nguyên, phân số, ba bài toán cơ bản của phân số. Vận dụng thành thạo lý thuyết vào bài tập.</w:t>
            </w:r>
          </w:p>
        </w:tc>
      </w:tr>
      <w:tr w:rsidR="00A758EA" w14:paraId="3CDD29C7" w14:textId="77777777" w:rsidTr="00A758EA">
        <w:trPr>
          <w:trHeight w:val="806"/>
        </w:trPr>
        <w:tc>
          <w:tcPr>
            <w:tcW w:w="855" w:type="dxa"/>
            <w:vMerge/>
          </w:tcPr>
          <w:p w14:paraId="34590187" w14:textId="77777777" w:rsidR="00A758EA" w:rsidRDefault="00A758EA" w:rsidP="00326052">
            <w:pPr>
              <w:spacing w:line="288" w:lineRule="auto"/>
              <w:jc w:val="center"/>
              <w:rPr>
                <w:b/>
              </w:rPr>
            </w:pPr>
          </w:p>
        </w:tc>
        <w:tc>
          <w:tcPr>
            <w:tcW w:w="705" w:type="dxa"/>
          </w:tcPr>
          <w:p w14:paraId="0E490DFF" w14:textId="1C54E505" w:rsidR="00A758EA" w:rsidRDefault="00A758EA" w:rsidP="00326052">
            <w:pPr>
              <w:spacing w:line="288" w:lineRule="auto"/>
              <w:jc w:val="center"/>
              <w:rPr>
                <w:b/>
              </w:rPr>
            </w:pPr>
            <w:r>
              <w:t>101</w:t>
            </w:r>
          </w:p>
          <w:p w14:paraId="559C660B" w14:textId="23AAAAD5" w:rsidR="00A758EA" w:rsidRDefault="00A758EA" w:rsidP="00326052">
            <w:pPr>
              <w:spacing w:line="288" w:lineRule="auto"/>
              <w:jc w:val="center"/>
              <w:rPr>
                <w:b/>
              </w:rPr>
            </w:pPr>
            <w:r>
              <w:t>102</w:t>
            </w:r>
          </w:p>
        </w:tc>
        <w:tc>
          <w:tcPr>
            <w:tcW w:w="4394" w:type="dxa"/>
          </w:tcPr>
          <w:p w14:paraId="607BF962" w14:textId="77777777" w:rsidR="000C3C0F" w:rsidRDefault="00A758EA" w:rsidP="000C3C0F">
            <w:pPr>
              <w:rPr>
                <w:b/>
              </w:rPr>
            </w:pPr>
            <w:r>
              <w:t xml:space="preserve">        </w:t>
            </w:r>
            <w:r w:rsidRPr="00AA76E6">
              <w:rPr>
                <w:b/>
              </w:rPr>
              <w:t xml:space="preserve">Kiểm tra </w:t>
            </w:r>
            <w:r w:rsidR="000C3C0F">
              <w:rPr>
                <w:b/>
              </w:rPr>
              <w:t xml:space="preserve">cuối </w:t>
            </w:r>
            <w:r w:rsidRPr="00AA76E6">
              <w:rPr>
                <w:b/>
              </w:rPr>
              <w:t xml:space="preserve">học kỳ II </w:t>
            </w:r>
          </w:p>
          <w:p w14:paraId="6C039134" w14:textId="1AC81968" w:rsidR="00A758EA" w:rsidRDefault="000C3C0F" w:rsidP="000C3C0F">
            <w:pPr>
              <w:rPr>
                <w:b/>
              </w:rPr>
            </w:pPr>
            <w:r>
              <w:rPr>
                <w:b/>
              </w:rPr>
              <w:t xml:space="preserve">      </w:t>
            </w:r>
            <w:r w:rsidR="00A758EA" w:rsidRPr="00AA76E6">
              <w:rPr>
                <w:b/>
              </w:rPr>
              <w:t>( Cả số học và hình học)</w:t>
            </w:r>
          </w:p>
        </w:tc>
        <w:tc>
          <w:tcPr>
            <w:tcW w:w="709" w:type="dxa"/>
          </w:tcPr>
          <w:p w14:paraId="5FE67698" w14:textId="373A7877" w:rsidR="00A758EA" w:rsidRPr="00A758EA" w:rsidRDefault="00A758EA" w:rsidP="00326052">
            <w:pPr>
              <w:spacing w:line="288" w:lineRule="auto"/>
              <w:jc w:val="center"/>
            </w:pPr>
            <w:r w:rsidRPr="00A758EA">
              <w:t>2</w:t>
            </w:r>
          </w:p>
        </w:tc>
        <w:tc>
          <w:tcPr>
            <w:tcW w:w="7796" w:type="dxa"/>
          </w:tcPr>
          <w:p w14:paraId="42D478F4"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toán liên quan tới phân số, làm các bài toán cơ bản về phân số. </w:t>
            </w:r>
          </w:p>
          <w:p w14:paraId="6C310C5E"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xml:space="preserve">- Làm bài tập liên quan tới tia phân giác của góc, tam giác, đường </w:t>
            </w:r>
            <w:r>
              <w:rPr>
                <w:color w:val="000000"/>
                <w:szCs w:val="28"/>
                <w:shd w:val="clear" w:color="auto" w:fill="FFFFFF"/>
              </w:rPr>
              <w:lastRenderedPageBreak/>
              <w:t>tròn.</w:t>
            </w:r>
          </w:p>
          <w:p w14:paraId="30B46949" w14:textId="77777777" w:rsidR="000C3C0F" w:rsidRDefault="000C3C0F" w:rsidP="000C3C0F">
            <w:pPr>
              <w:spacing w:line="288" w:lineRule="auto"/>
              <w:jc w:val="both"/>
            </w:pPr>
            <w:r>
              <w:t>- Đánh giá năng lực, phẩm chất của học sinh.</w:t>
            </w:r>
          </w:p>
          <w:p w14:paraId="2760850E" w14:textId="1437E82B" w:rsidR="00A758EA" w:rsidRPr="00B50FC6" w:rsidRDefault="000C3C0F" w:rsidP="000C3C0F">
            <w:pPr>
              <w:spacing w:line="288" w:lineRule="auto"/>
              <w:jc w:val="both"/>
            </w:pPr>
            <w:r>
              <w:t>- Điều chỉnh phương pháp, kĩ thuật dạy học của giáo viên.</w:t>
            </w:r>
          </w:p>
        </w:tc>
      </w:tr>
      <w:tr w:rsidR="00A758EA" w14:paraId="7155285B" w14:textId="77777777" w:rsidTr="00A758EA">
        <w:trPr>
          <w:trHeight w:val="1166"/>
        </w:trPr>
        <w:tc>
          <w:tcPr>
            <w:tcW w:w="855" w:type="dxa"/>
            <w:vMerge w:val="restart"/>
          </w:tcPr>
          <w:p w14:paraId="788F011E" w14:textId="1C7269B1" w:rsidR="00A758EA" w:rsidRDefault="00A758EA" w:rsidP="00326052">
            <w:pPr>
              <w:spacing w:line="288" w:lineRule="auto"/>
              <w:jc w:val="center"/>
              <w:rPr>
                <w:b/>
              </w:rPr>
            </w:pPr>
            <w:r>
              <w:rPr>
                <w:b/>
              </w:rPr>
              <w:lastRenderedPageBreak/>
              <w:t>35</w:t>
            </w:r>
          </w:p>
        </w:tc>
        <w:tc>
          <w:tcPr>
            <w:tcW w:w="705" w:type="dxa"/>
          </w:tcPr>
          <w:p w14:paraId="67F3ED27" w14:textId="77777777" w:rsidR="00A758EA" w:rsidRDefault="00A758EA" w:rsidP="00326052">
            <w:pPr>
              <w:spacing w:line="288" w:lineRule="auto"/>
              <w:jc w:val="center"/>
              <w:rPr>
                <w:b/>
              </w:rPr>
            </w:pPr>
            <w:r>
              <w:t>103</w:t>
            </w:r>
          </w:p>
          <w:p w14:paraId="212ACAA5" w14:textId="13DDD38D" w:rsidR="00A758EA" w:rsidRDefault="00A758EA" w:rsidP="00326052">
            <w:pPr>
              <w:spacing w:line="288" w:lineRule="auto"/>
              <w:jc w:val="center"/>
              <w:rPr>
                <w:b/>
              </w:rPr>
            </w:pPr>
            <w:r>
              <w:t>104</w:t>
            </w:r>
          </w:p>
        </w:tc>
        <w:tc>
          <w:tcPr>
            <w:tcW w:w="4394" w:type="dxa"/>
          </w:tcPr>
          <w:p w14:paraId="56CFF12F" w14:textId="77777777" w:rsidR="00A758EA" w:rsidRDefault="00A758EA" w:rsidP="00326052">
            <w:pPr>
              <w:spacing w:line="288" w:lineRule="auto"/>
              <w:jc w:val="center"/>
              <w:rPr>
                <w:b/>
              </w:rPr>
            </w:pPr>
            <w:r w:rsidRPr="00B02FA4">
              <w:t>Ôn tập cuối năm</w:t>
            </w:r>
          </w:p>
          <w:p w14:paraId="01ACE167" w14:textId="0455269B" w:rsidR="00A758EA" w:rsidRDefault="00A758EA" w:rsidP="00326052">
            <w:pPr>
              <w:spacing w:line="288" w:lineRule="auto"/>
              <w:jc w:val="center"/>
              <w:rPr>
                <w:b/>
              </w:rPr>
            </w:pPr>
          </w:p>
        </w:tc>
        <w:tc>
          <w:tcPr>
            <w:tcW w:w="709" w:type="dxa"/>
          </w:tcPr>
          <w:p w14:paraId="604FEE81" w14:textId="45F8E6E2" w:rsidR="00A758EA" w:rsidRPr="00A758EA" w:rsidRDefault="00A758EA" w:rsidP="00326052">
            <w:pPr>
              <w:spacing w:line="288" w:lineRule="auto"/>
              <w:jc w:val="center"/>
            </w:pPr>
            <w:r w:rsidRPr="00A758EA">
              <w:t>2</w:t>
            </w:r>
          </w:p>
        </w:tc>
        <w:tc>
          <w:tcPr>
            <w:tcW w:w="7796" w:type="dxa"/>
          </w:tcPr>
          <w:p w14:paraId="757DACA5" w14:textId="78D20A27" w:rsidR="00A758EA" w:rsidRPr="00B50FC6" w:rsidRDefault="00A758EA" w:rsidP="00B50FC6">
            <w:pPr>
              <w:spacing w:line="288" w:lineRule="auto"/>
              <w:jc w:val="both"/>
            </w:pPr>
            <w:r w:rsidRPr="00B50FC6">
              <w:t>Học sinh được ôn tập toàn bộ các kiến thức về số nguyên, phân số, ba bài toán cơ bản của phân số. Vận dụng thành thạo lý thuyết vào bài tập.</w:t>
            </w:r>
          </w:p>
        </w:tc>
      </w:tr>
      <w:tr w:rsidR="002B7AC8" w14:paraId="4C865B3E" w14:textId="77777777" w:rsidTr="00A758EA">
        <w:tc>
          <w:tcPr>
            <w:tcW w:w="855" w:type="dxa"/>
            <w:vMerge/>
          </w:tcPr>
          <w:p w14:paraId="3B0554F3" w14:textId="77777777" w:rsidR="002B7AC8" w:rsidRDefault="002B7AC8" w:rsidP="00326052">
            <w:pPr>
              <w:spacing w:line="288" w:lineRule="auto"/>
              <w:jc w:val="center"/>
              <w:rPr>
                <w:b/>
              </w:rPr>
            </w:pPr>
          </w:p>
        </w:tc>
        <w:tc>
          <w:tcPr>
            <w:tcW w:w="705" w:type="dxa"/>
          </w:tcPr>
          <w:p w14:paraId="5698C139" w14:textId="744919B3" w:rsidR="002B7AC8" w:rsidRDefault="002B7AC8" w:rsidP="00326052">
            <w:pPr>
              <w:spacing w:line="288" w:lineRule="auto"/>
              <w:jc w:val="center"/>
              <w:rPr>
                <w:b/>
              </w:rPr>
            </w:pPr>
            <w:r>
              <w:t>105</w:t>
            </w:r>
          </w:p>
        </w:tc>
        <w:tc>
          <w:tcPr>
            <w:tcW w:w="4394" w:type="dxa"/>
          </w:tcPr>
          <w:p w14:paraId="3D398478" w14:textId="6927E6BB" w:rsidR="002B7AC8" w:rsidRDefault="002B7AC8" w:rsidP="00104A9E">
            <w:pPr>
              <w:spacing w:line="288" w:lineRule="auto"/>
              <w:jc w:val="center"/>
              <w:rPr>
                <w:b/>
              </w:rPr>
            </w:pPr>
            <w:r w:rsidRPr="00B02FA4">
              <w:t xml:space="preserve">Trả bài kiểm tra </w:t>
            </w:r>
            <w:r>
              <w:t>học kỳ II</w:t>
            </w:r>
            <w:r w:rsidRPr="00B02FA4">
              <w:t xml:space="preserve">  </w:t>
            </w:r>
          </w:p>
        </w:tc>
        <w:tc>
          <w:tcPr>
            <w:tcW w:w="709" w:type="dxa"/>
          </w:tcPr>
          <w:p w14:paraId="629BC47C" w14:textId="78BE4A6F" w:rsidR="002B7AC8" w:rsidRPr="00A758EA" w:rsidRDefault="00A758EA" w:rsidP="00326052">
            <w:pPr>
              <w:spacing w:line="288" w:lineRule="auto"/>
              <w:jc w:val="center"/>
            </w:pPr>
            <w:r w:rsidRPr="00A758EA">
              <w:t>1</w:t>
            </w:r>
          </w:p>
        </w:tc>
        <w:tc>
          <w:tcPr>
            <w:tcW w:w="7796" w:type="dxa"/>
          </w:tcPr>
          <w:p w14:paraId="0CCDC189" w14:textId="5BA8A3BE" w:rsidR="002B7AC8" w:rsidRPr="00B50FC6" w:rsidRDefault="00B50FC6" w:rsidP="00B50FC6">
            <w:pPr>
              <w:spacing w:line="288" w:lineRule="auto"/>
              <w:jc w:val="both"/>
            </w:pPr>
            <w:r w:rsidRPr="00B50FC6">
              <w:t>Đánh giá bài làm của học sinh, đánh giá kiến thức của từng học sinh, học sinh hiểu được trình độ của mình từ đó đưa ra hướng học tập trong những năm học tiếp theo.</w:t>
            </w:r>
          </w:p>
        </w:tc>
      </w:tr>
    </w:tbl>
    <w:p w14:paraId="5212BA21" w14:textId="77777777" w:rsidR="00705EAF" w:rsidRPr="0068609F" w:rsidRDefault="00705EAF" w:rsidP="004A3582"/>
    <w:p w14:paraId="509B634F" w14:textId="23273B46" w:rsidR="00B76AC3" w:rsidRDefault="00B76AC3" w:rsidP="00B76AC3">
      <w:pPr>
        <w:pStyle w:val="ListParagraph"/>
        <w:numPr>
          <w:ilvl w:val="0"/>
          <w:numId w:val="5"/>
        </w:numPr>
        <w:spacing w:line="288" w:lineRule="auto"/>
        <w:jc w:val="both"/>
        <w:rPr>
          <w:b/>
        </w:rPr>
      </w:pPr>
      <w:r>
        <w:rPr>
          <w:b/>
        </w:rPr>
        <w:t>PHÂN PHỐI CHƯƠNG TRÌNH MÔN HÌNH HỌC.</w:t>
      </w:r>
    </w:p>
    <w:tbl>
      <w:tblPr>
        <w:tblStyle w:val="TableGrid"/>
        <w:tblW w:w="0" w:type="auto"/>
        <w:tblInd w:w="-176" w:type="dxa"/>
        <w:tblLook w:val="04A0" w:firstRow="1" w:lastRow="0" w:firstColumn="1" w:lastColumn="0" w:noHBand="0" w:noVBand="1"/>
      </w:tblPr>
      <w:tblGrid>
        <w:gridCol w:w="855"/>
        <w:gridCol w:w="705"/>
        <w:gridCol w:w="4332"/>
        <w:gridCol w:w="706"/>
        <w:gridCol w:w="8139"/>
      </w:tblGrid>
      <w:tr w:rsidR="00B76AC3" w:rsidRPr="00B76AC3" w14:paraId="35AD621B" w14:textId="77777777" w:rsidTr="00B76AC3">
        <w:tc>
          <w:tcPr>
            <w:tcW w:w="855" w:type="dxa"/>
          </w:tcPr>
          <w:p w14:paraId="52CFF144" w14:textId="30B4EB5F" w:rsidR="00B76AC3" w:rsidRPr="00E27120" w:rsidRDefault="00B76AC3" w:rsidP="00E27120">
            <w:pPr>
              <w:pStyle w:val="ListParagraph"/>
              <w:spacing w:line="288" w:lineRule="auto"/>
              <w:ind w:left="0"/>
              <w:jc w:val="center"/>
              <w:rPr>
                <w:b/>
                <w:sz w:val="28"/>
                <w:szCs w:val="28"/>
              </w:rPr>
            </w:pPr>
            <w:r w:rsidRPr="00E27120">
              <w:rPr>
                <w:b/>
                <w:sz w:val="28"/>
                <w:szCs w:val="28"/>
              </w:rPr>
              <w:t>Tuần</w:t>
            </w:r>
          </w:p>
        </w:tc>
        <w:tc>
          <w:tcPr>
            <w:tcW w:w="705" w:type="dxa"/>
          </w:tcPr>
          <w:p w14:paraId="0E679B97" w14:textId="27B6676A" w:rsidR="00B76AC3" w:rsidRPr="00E5413C" w:rsidRDefault="00B76AC3" w:rsidP="00B76AC3">
            <w:pPr>
              <w:pStyle w:val="ListParagraph"/>
              <w:spacing w:line="288" w:lineRule="auto"/>
              <w:ind w:left="0"/>
              <w:jc w:val="center"/>
              <w:rPr>
                <w:b/>
                <w:sz w:val="28"/>
                <w:szCs w:val="28"/>
              </w:rPr>
            </w:pPr>
            <w:r w:rsidRPr="00E5413C">
              <w:rPr>
                <w:b/>
                <w:sz w:val="28"/>
                <w:szCs w:val="28"/>
              </w:rPr>
              <w:t>Tiết</w:t>
            </w:r>
          </w:p>
        </w:tc>
        <w:tc>
          <w:tcPr>
            <w:tcW w:w="4394" w:type="dxa"/>
          </w:tcPr>
          <w:p w14:paraId="37C8BA2F" w14:textId="1BAA276D" w:rsidR="00B76AC3" w:rsidRPr="00B76AC3" w:rsidRDefault="00B76AC3" w:rsidP="00B76AC3">
            <w:pPr>
              <w:pStyle w:val="ListParagraph"/>
              <w:spacing w:line="288" w:lineRule="auto"/>
              <w:ind w:left="0"/>
              <w:jc w:val="center"/>
              <w:rPr>
                <w:b/>
                <w:sz w:val="28"/>
                <w:szCs w:val="28"/>
              </w:rPr>
            </w:pPr>
            <w:r w:rsidRPr="00B76AC3">
              <w:rPr>
                <w:b/>
                <w:sz w:val="28"/>
                <w:szCs w:val="28"/>
              </w:rPr>
              <w:t>Bài dạy</w:t>
            </w:r>
          </w:p>
        </w:tc>
        <w:tc>
          <w:tcPr>
            <w:tcW w:w="709" w:type="dxa"/>
          </w:tcPr>
          <w:p w14:paraId="2A9B7E1C" w14:textId="69B732DF" w:rsidR="00B76AC3" w:rsidRPr="00B76AC3" w:rsidRDefault="00B76AC3" w:rsidP="00B76AC3">
            <w:pPr>
              <w:pStyle w:val="ListParagraph"/>
              <w:spacing w:line="288" w:lineRule="auto"/>
              <w:ind w:left="0"/>
              <w:jc w:val="center"/>
              <w:rPr>
                <w:b/>
                <w:sz w:val="28"/>
                <w:szCs w:val="28"/>
              </w:rPr>
            </w:pPr>
            <w:r w:rsidRPr="00B76AC3">
              <w:rPr>
                <w:b/>
                <w:sz w:val="28"/>
                <w:szCs w:val="28"/>
              </w:rPr>
              <w:t>Số tiết</w:t>
            </w:r>
          </w:p>
        </w:tc>
        <w:tc>
          <w:tcPr>
            <w:tcW w:w="8300" w:type="dxa"/>
          </w:tcPr>
          <w:p w14:paraId="2A41B444" w14:textId="342790A5" w:rsidR="00B76AC3" w:rsidRPr="00B76AC3" w:rsidRDefault="00B76AC3" w:rsidP="00B76AC3">
            <w:pPr>
              <w:pStyle w:val="ListParagraph"/>
              <w:spacing w:line="288" w:lineRule="auto"/>
              <w:ind w:left="0"/>
              <w:jc w:val="center"/>
              <w:rPr>
                <w:b/>
                <w:sz w:val="28"/>
                <w:szCs w:val="28"/>
              </w:rPr>
            </w:pPr>
            <w:r w:rsidRPr="00B76AC3">
              <w:rPr>
                <w:b/>
                <w:sz w:val="28"/>
                <w:szCs w:val="28"/>
              </w:rPr>
              <w:t>Yêu cầu cần đạt</w:t>
            </w:r>
          </w:p>
        </w:tc>
      </w:tr>
      <w:tr w:rsidR="00B76AC3" w14:paraId="36562A2E" w14:textId="77777777" w:rsidTr="00B76AC3">
        <w:tc>
          <w:tcPr>
            <w:tcW w:w="855" w:type="dxa"/>
          </w:tcPr>
          <w:p w14:paraId="579971A3" w14:textId="2BA8536A" w:rsidR="00B76AC3" w:rsidRPr="00E27120" w:rsidRDefault="00B76AC3" w:rsidP="00E27120">
            <w:pPr>
              <w:pStyle w:val="ListParagraph"/>
              <w:spacing w:line="288" w:lineRule="auto"/>
              <w:ind w:left="0"/>
              <w:jc w:val="center"/>
              <w:rPr>
                <w:b/>
                <w:sz w:val="28"/>
                <w:szCs w:val="28"/>
              </w:rPr>
            </w:pPr>
            <w:r w:rsidRPr="00E27120">
              <w:rPr>
                <w:b/>
                <w:sz w:val="28"/>
                <w:szCs w:val="28"/>
              </w:rPr>
              <w:t>19</w:t>
            </w:r>
          </w:p>
        </w:tc>
        <w:tc>
          <w:tcPr>
            <w:tcW w:w="705" w:type="dxa"/>
          </w:tcPr>
          <w:p w14:paraId="34A94D29" w14:textId="6607E7F6" w:rsidR="00B76AC3" w:rsidRPr="00E5413C" w:rsidRDefault="00B76AC3" w:rsidP="00B76AC3">
            <w:pPr>
              <w:pStyle w:val="ListParagraph"/>
              <w:spacing w:line="288" w:lineRule="auto"/>
              <w:ind w:left="0"/>
              <w:jc w:val="both"/>
              <w:rPr>
                <w:b/>
                <w:sz w:val="28"/>
                <w:szCs w:val="28"/>
              </w:rPr>
            </w:pPr>
            <w:r w:rsidRPr="00E5413C">
              <w:rPr>
                <w:sz w:val="28"/>
                <w:szCs w:val="28"/>
              </w:rPr>
              <w:t>19</w:t>
            </w:r>
          </w:p>
        </w:tc>
        <w:tc>
          <w:tcPr>
            <w:tcW w:w="4394" w:type="dxa"/>
          </w:tcPr>
          <w:p w14:paraId="5E01FAA7" w14:textId="585ABA42" w:rsidR="00B76AC3" w:rsidRPr="00E27120" w:rsidRDefault="00B76AC3" w:rsidP="00B76AC3">
            <w:pPr>
              <w:pStyle w:val="ListParagraph"/>
              <w:spacing w:line="288" w:lineRule="auto"/>
              <w:ind w:left="0"/>
              <w:jc w:val="both"/>
              <w:rPr>
                <w:b/>
                <w:sz w:val="28"/>
                <w:szCs w:val="28"/>
              </w:rPr>
            </w:pPr>
            <w:r w:rsidRPr="00E27120">
              <w:rPr>
                <w:sz w:val="28"/>
                <w:szCs w:val="28"/>
              </w:rPr>
              <w:t xml:space="preserve">ChươngII. §1. Nửa mặt phẳng </w:t>
            </w:r>
          </w:p>
        </w:tc>
        <w:tc>
          <w:tcPr>
            <w:tcW w:w="709" w:type="dxa"/>
          </w:tcPr>
          <w:p w14:paraId="0CF9D3EE" w14:textId="371F45A1"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6743FD38" w14:textId="0BBC5B49" w:rsidR="00B76AC3" w:rsidRPr="00E27120" w:rsidRDefault="00E27120" w:rsidP="00B76AC3">
            <w:pPr>
              <w:pStyle w:val="ListParagraph"/>
              <w:spacing w:line="288" w:lineRule="auto"/>
              <w:ind w:left="0"/>
              <w:jc w:val="both"/>
              <w:rPr>
                <w:sz w:val="28"/>
                <w:szCs w:val="28"/>
              </w:rPr>
            </w:pPr>
            <w:r w:rsidRPr="00E27120">
              <w:rPr>
                <w:sz w:val="28"/>
                <w:szCs w:val="28"/>
              </w:rPr>
              <w:t>Học sinh hiểu được mặt phẳng, nửa mặt phẳng, hai nửa mặt phẳng đối nhau. Biết xác định nửa mặt phẳng bờ là một đường thẳng.</w:t>
            </w:r>
          </w:p>
        </w:tc>
      </w:tr>
      <w:tr w:rsidR="00B76AC3" w14:paraId="04BC1205" w14:textId="77777777" w:rsidTr="00B76AC3">
        <w:tc>
          <w:tcPr>
            <w:tcW w:w="855" w:type="dxa"/>
          </w:tcPr>
          <w:p w14:paraId="229D0293" w14:textId="6CD8E58C" w:rsidR="00B76AC3" w:rsidRPr="00E27120" w:rsidRDefault="00E5413C" w:rsidP="00E27120">
            <w:pPr>
              <w:pStyle w:val="ListParagraph"/>
              <w:spacing w:line="288" w:lineRule="auto"/>
              <w:ind w:left="0"/>
              <w:jc w:val="center"/>
              <w:rPr>
                <w:b/>
                <w:sz w:val="28"/>
                <w:szCs w:val="28"/>
              </w:rPr>
            </w:pPr>
            <w:r w:rsidRPr="00E27120">
              <w:rPr>
                <w:b/>
                <w:sz w:val="28"/>
                <w:szCs w:val="28"/>
              </w:rPr>
              <w:t>20</w:t>
            </w:r>
          </w:p>
        </w:tc>
        <w:tc>
          <w:tcPr>
            <w:tcW w:w="705" w:type="dxa"/>
          </w:tcPr>
          <w:p w14:paraId="7C788F66" w14:textId="7FFB7594" w:rsidR="00B76AC3" w:rsidRPr="00E5413C" w:rsidRDefault="00B76AC3" w:rsidP="00B76AC3">
            <w:pPr>
              <w:pStyle w:val="ListParagraph"/>
              <w:spacing w:line="288" w:lineRule="auto"/>
              <w:ind w:left="0"/>
              <w:jc w:val="both"/>
              <w:rPr>
                <w:b/>
                <w:sz w:val="28"/>
                <w:szCs w:val="28"/>
              </w:rPr>
            </w:pPr>
            <w:r w:rsidRPr="00E5413C">
              <w:rPr>
                <w:sz w:val="28"/>
                <w:szCs w:val="28"/>
              </w:rPr>
              <w:t>20</w:t>
            </w:r>
          </w:p>
        </w:tc>
        <w:tc>
          <w:tcPr>
            <w:tcW w:w="4394" w:type="dxa"/>
          </w:tcPr>
          <w:p w14:paraId="38223FA1" w14:textId="7837C7C6" w:rsidR="00B76AC3" w:rsidRPr="00E27120" w:rsidRDefault="00B76AC3" w:rsidP="00B76AC3">
            <w:pPr>
              <w:pStyle w:val="ListParagraph"/>
              <w:spacing w:line="288" w:lineRule="auto"/>
              <w:ind w:left="0"/>
              <w:jc w:val="both"/>
              <w:rPr>
                <w:b/>
                <w:sz w:val="28"/>
                <w:szCs w:val="28"/>
              </w:rPr>
            </w:pPr>
            <w:r w:rsidRPr="00E27120">
              <w:rPr>
                <w:sz w:val="28"/>
                <w:szCs w:val="28"/>
              </w:rPr>
              <w:t xml:space="preserve">§2. Góc </w:t>
            </w:r>
          </w:p>
        </w:tc>
        <w:tc>
          <w:tcPr>
            <w:tcW w:w="709" w:type="dxa"/>
          </w:tcPr>
          <w:p w14:paraId="14EFDBD5" w14:textId="1E45EDB0"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5406AC2D" w14:textId="266A7843" w:rsidR="00B76AC3" w:rsidRPr="00E27120" w:rsidRDefault="00E27120" w:rsidP="00B76AC3">
            <w:pPr>
              <w:pStyle w:val="ListParagraph"/>
              <w:spacing w:line="288" w:lineRule="auto"/>
              <w:ind w:left="0"/>
              <w:jc w:val="both"/>
              <w:rPr>
                <w:sz w:val="28"/>
                <w:szCs w:val="28"/>
              </w:rPr>
            </w:pPr>
            <w:r w:rsidRPr="00E27120">
              <w:rPr>
                <w:sz w:val="28"/>
                <w:szCs w:val="28"/>
              </w:rPr>
              <w:t xml:space="preserve">Học sinh hiểu được khái niệm góc, </w:t>
            </w:r>
            <w:r w:rsidR="00BC699F">
              <w:rPr>
                <w:sz w:val="28"/>
                <w:szCs w:val="28"/>
              </w:rPr>
              <w:t>đ</w:t>
            </w:r>
            <w:r w:rsidRPr="00E27120">
              <w:rPr>
                <w:sz w:val="28"/>
                <w:szCs w:val="28"/>
              </w:rPr>
              <w:t>ỉnh của góc, hai cạnh của góc.</w:t>
            </w:r>
          </w:p>
          <w:p w14:paraId="50D133C6" w14:textId="5D9465A0" w:rsidR="00E27120" w:rsidRPr="00E27120" w:rsidRDefault="00BC699F" w:rsidP="00B76AC3">
            <w:pPr>
              <w:pStyle w:val="ListParagraph"/>
              <w:spacing w:line="288" w:lineRule="auto"/>
              <w:ind w:left="0"/>
              <w:jc w:val="both"/>
              <w:rPr>
                <w:sz w:val="28"/>
                <w:szCs w:val="28"/>
              </w:rPr>
            </w:pPr>
            <w:r>
              <w:rPr>
                <w:sz w:val="28"/>
                <w:szCs w:val="28"/>
              </w:rPr>
              <w:t>Biết đọc tên và ký hiệu góc, điểm nằm trong góc. Góc bẹt là gì?</w:t>
            </w:r>
          </w:p>
        </w:tc>
      </w:tr>
      <w:tr w:rsidR="00B76AC3" w14:paraId="3295EDC3" w14:textId="77777777" w:rsidTr="00B76AC3">
        <w:tc>
          <w:tcPr>
            <w:tcW w:w="855" w:type="dxa"/>
          </w:tcPr>
          <w:p w14:paraId="3E0BEA30" w14:textId="1F081E14" w:rsidR="00B76AC3" w:rsidRPr="00E27120" w:rsidRDefault="00E5413C" w:rsidP="00E27120">
            <w:pPr>
              <w:pStyle w:val="ListParagraph"/>
              <w:spacing w:line="288" w:lineRule="auto"/>
              <w:ind w:left="0"/>
              <w:jc w:val="center"/>
              <w:rPr>
                <w:b/>
                <w:sz w:val="28"/>
                <w:szCs w:val="28"/>
              </w:rPr>
            </w:pPr>
            <w:r w:rsidRPr="00E27120">
              <w:rPr>
                <w:b/>
                <w:sz w:val="28"/>
                <w:szCs w:val="28"/>
              </w:rPr>
              <w:t>21</w:t>
            </w:r>
          </w:p>
        </w:tc>
        <w:tc>
          <w:tcPr>
            <w:tcW w:w="705" w:type="dxa"/>
          </w:tcPr>
          <w:p w14:paraId="6A23F8E5" w14:textId="33AFF29E" w:rsidR="00B76AC3" w:rsidRPr="00E5413C" w:rsidRDefault="00B76AC3" w:rsidP="00B76AC3">
            <w:pPr>
              <w:pStyle w:val="ListParagraph"/>
              <w:spacing w:line="288" w:lineRule="auto"/>
              <w:ind w:left="0"/>
              <w:jc w:val="both"/>
              <w:rPr>
                <w:b/>
                <w:sz w:val="28"/>
                <w:szCs w:val="28"/>
              </w:rPr>
            </w:pPr>
            <w:r w:rsidRPr="00E5413C">
              <w:rPr>
                <w:sz w:val="28"/>
                <w:szCs w:val="28"/>
              </w:rPr>
              <w:t>21</w:t>
            </w:r>
          </w:p>
        </w:tc>
        <w:tc>
          <w:tcPr>
            <w:tcW w:w="4394" w:type="dxa"/>
          </w:tcPr>
          <w:p w14:paraId="7F2F2DFE" w14:textId="77777777" w:rsidR="00B76AC3" w:rsidRPr="00E27120" w:rsidRDefault="00B76AC3" w:rsidP="00B76AC3">
            <w:pPr>
              <w:rPr>
                <w:szCs w:val="28"/>
              </w:rPr>
            </w:pPr>
            <w:r w:rsidRPr="00E27120">
              <w:rPr>
                <w:szCs w:val="28"/>
              </w:rPr>
              <w:t>§3. Số đo góc</w:t>
            </w:r>
          </w:p>
          <w:p w14:paraId="011051A5" w14:textId="50046D72" w:rsidR="00B76AC3" w:rsidRPr="00E27120" w:rsidRDefault="00B76AC3" w:rsidP="00B76AC3">
            <w:pPr>
              <w:pStyle w:val="ListParagraph"/>
              <w:spacing w:line="288" w:lineRule="auto"/>
              <w:ind w:left="0"/>
              <w:jc w:val="both"/>
              <w:rPr>
                <w:b/>
                <w:sz w:val="28"/>
                <w:szCs w:val="28"/>
              </w:rPr>
            </w:pPr>
            <w:r w:rsidRPr="00E27120">
              <w:rPr>
                <w:i/>
                <w:sz w:val="28"/>
                <w:szCs w:val="28"/>
              </w:rPr>
              <w:t>Bài tập 17 Khuyến khích học sinh tự làm</w:t>
            </w:r>
          </w:p>
        </w:tc>
        <w:tc>
          <w:tcPr>
            <w:tcW w:w="709" w:type="dxa"/>
          </w:tcPr>
          <w:p w14:paraId="6A18E25B" w14:textId="173B2B87"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032EFB38" w14:textId="77777777" w:rsidR="00BC699F" w:rsidRDefault="00E27120" w:rsidP="00BC699F">
            <w:pPr>
              <w:pStyle w:val="ListParagraph"/>
              <w:spacing w:line="288" w:lineRule="auto"/>
              <w:ind w:left="0"/>
              <w:jc w:val="both"/>
              <w:rPr>
                <w:sz w:val="28"/>
                <w:szCs w:val="28"/>
              </w:rPr>
            </w:pPr>
            <w:r w:rsidRPr="00E27120">
              <w:rPr>
                <w:sz w:val="28"/>
                <w:szCs w:val="28"/>
              </w:rPr>
              <w:t xml:space="preserve">Học sinh </w:t>
            </w:r>
            <w:r w:rsidR="00BC699F">
              <w:rPr>
                <w:sz w:val="28"/>
                <w:szCs w:val="28"/>
              </w:rPr>
              <w:t>công nhận mỗi góc có một số đo xác định</w:t>
            </w:r>
          </w:p>
          <w:p w14:paraId="30477366" w14:textId="77777777" w:rsidR="00BC699F" w:rsidRDefault="00BC699F" w:rsidP="00BC699F">
            <w:pPr>
              <w:pStyle w:val="ListParagraph"/>
              <w:spacing w:line="288" w:lineRule="auto"/>
              <w:ind w:left="0"/>
              <w:jc w:val="both"/>
              <w:rPr>
                <w:sz w:val="28"/>
                <w:szCs w:val="28"/>
              </w:rPr>
            </w:pPr>
            <w:r>
              <w:rPr>
                <w:sz w:val="28"/>
                <w:szCs w:val="28"/>
              </w:rPr>
              <w:t xml:space="preserve"> Biết đo góc bất kỳ bằng thước đo góc. Biết so sánh hai góc</w:t>
            </w:r>
          </w:p>
          <w:p w14:paraId="57B0BED6" w14:textId="4022D85C" w:rsidR="00B76AC3" w:rsidRPr="00E27120" w:rsidRDefault="00BC699F" w:rsidP="00BC699F">
            <w:pPr>
              <w:pStyle w:val="ListParagraph"/>
              <w:spacing w:line="288" w:lineRule="auto"/>
              <w:ind w:left="0"/>
              <w:jc w:val="both"/>
              <w:rPr>
                <w:sz w:val="28"/>
                <w:szCs w:val="28"/>
              </w:rPr>
            </w:pPr>
            <w:r w:rsidRPr="00E27120">
              <w:rPr>
                <w:sz w:val="28"/>
                <w:szCs w:val="28"/>
              </w:rPr>
              <w:t xml:space="preserve"> Nắm chắc các loại góc vuông, góc nhọn, góc tù, góc bẹt.</w:t>
            </w:r>
          </w:p>
        </w:tc>
      </w:tr>
      <w:tr w:rsidR="00B76AC3" w14:paraId="184DD1D0" w14:textId="77777777" w:rsidTr="00B76AC3">
        <w:tc>
          <w:tcPr>
            <w:tcW w:w="855" w:type="dxa"/>
          </w:tcPr>
          <w:p w14:paraId="3CCF1966" w14:textId="74ACEC0E" w:rsidR="00B76AC3" w:rsidRPr="00E27120" w:rsidRDefault="00E5413C" w:rsidP="00E27120">
            <w:pPr>
              <w:pStyle w:val="ListParagraph"/>
              <w:spacing w:line="288" w:lineRule="auto"/>
              <w:ind w:left="0"/>
              <w:jc w:val="center"/>
              <w:rPr>
                <w:b/>
                <w:sz w:val="28"/>
                <w:szCs w:val="28"/>
              </w:rPr>
            </w:pPr>
            <w:r w:rsidRPr="00E27120">
              <w:rPr>
                <w:b/>
                <w:sz w:val="28"/>
                <w:szCs w:val="28"/>
              </w:rPr>
              <w:t>22</w:t>
            </w:r>
          </w:p>
        </w:tc>
        <w:tc>
          <w:tcPr>
            <w:tcW w:w="705" w:type="dxa"/>
          </w:tcPr>
          <w:p w14:paraId="700E2370" w14:textId="7993BC69" w:rsidR="00B76AC3" w:rsidRPr="00E5413C" w:rsidRDefault="00B76AC3" w:rsidP="00B76AC3">
            <w:pPr>
              <w:pStyle w:val="ListParagraph"/>
              <w:spacing w:line="288" w:lineRule="auto"/>
              <w:ind w:left="0"/>
              <w:jc w:val="both"/>
              <w:rPr>
                <w:b/>
                <w:sz w:val="28"/>
                <w:szCs w:val="28"/>
              </w:rPr>
            </w:pPr>
            <w:r w:rsidRPr="00E5413C">
              <w:rPr>
                <w:sz w:val="28"/>
                <w:szCs w:val="28"/>
              </w:rPr>
              <w:t>22</w:t>
            </w:r>
          </w:p>
        </w:tc>
        <w:tc>
          <w:tcPr>
            <w:tcW w:w="4394" w:type="dxa"/>
          </w:tcPr>
          <w:p w14:paraId="3B6C7B21" w14:textId="77777777" w:rsidR="00B76AC3" w:rsidRPr="00E27120" w:rsidRDefault="00B76AC3" w:rsidP="00B76AC3">
            <w:pPr>
              <w:rPr>
                <w:szCs w:val="28"/>
              </w:rPr>
            </w:pPr>
            <w:r w:rsidRPr="00E27120">
              <w:rPr>
                <w:szCs w:val="28"/>
              </w:rPr>
              <w:t xml:space="preserve">§5. Vẽ góc cho  biết số đo </w:t>
            </w:r>
          </w:p>
          <w:p w14:paraId="6972612B" w14:textId="77777777" w:rsidR="00B76AC3" w:rsidRPr="00E27120" w:rsidRDefault="00B76AC3" w:rsidP="00E27120">
            <w:pPr>
              <w:rPr>
                <w:b/>
                <w:szCs w:val="28"/>
              </w:rPr>
            </w:pPr>
          </w:p>
        </w:tc>
        <w:tc>
          <w:tcPr>
            <w:tcW w:w="709" w:type="dxa"/>
          </w:tcPr>
          <w:p w14:paraId="64069499" w14:textId="54019263"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6B7F9396" w14:textId="210B8950" w:rsidR="00B76AC3" w:rsidRPr="00E27120" w:rsidRDefault="00E27120" w:rsidP="00E27120">
            <w:pPr>
              <w:pStyle w:val="ListParagraph"/>
              <w:spacing w:line="288" w:lineRule="auto"/>
              <w:ind w:left="0"/>
              <w:jc w:val="both"/>
              <w:rPr>
                <w:sz w:val="28"/>
                <w:szCs w:val="28"/>
              </w:rPr>
            </w:pPr>
            <w:r w:rsidRPr="00E27120">
              <w:rPr>
                <w:sz w:val="28"/>
                <w:szCs w:val="28"/>
              </w:rPr>
              <w:t>Học sinh biết cách vẽ góc khi có số đo</w:t>
            </w:r>
            <w:r w:rsidR="00BC699F">
              <w:rPr>
                <w:sz w:val="28"/>
                <w:szCs w:val="28"/>
              </w:rPr>
              <w:t xml:space="preserve"> băng fthwowcs thẳng và thước đo góc</w:t>
            </w:r>
            <w:r w:rsidRPr="00E27120">
              <w:rPr>
                <w:sz w:val="28"/>
                <w:szCs w:val="28"/>
              </w:rPr>
              <w:t>.</w:t>
            </w:r>
          </w:p>
        </w:tc>
      </w:tr>
      <w:tr w:rsidR="00E27120" w14:paraId="3C5EDF16" w14:textId="77777777" w:rsidTr="00BC699F">
        <w:trPr>
          <w:trHeight w:val="418"/>
        </w:trPr>
        <w:tc>
          <w:tcPr>
            <w:tcW w:w="855" w:type="dxa"/>
          </w:tcPr>
          <w:p w14:paraId="11B230F4" w14:textId="77777777" w:rsidR="00E27120" w:rsidRPr="00E27120" w:rsidRDefault="00E27120" w:rsidP="00E27120">
            <w:pPr>
              <w:pStyle w:val="ListParagraph"/>
              <w:spacing w:line="288" w:lineRule="auto"/>
              <w:ind w:left="0"/>
              <w:jc w:val="center"/>
              <w:rPr>
                <w:b/>
                <w:sz w:val="28"/>
                <w:szCs w:val="28"/>
              </w:rPr>
            </w:pPr>
            <w:r w:rsidRPr="00E27120">
              <w:rPr>
                <w:b/>
                <w:sz w:val="28"/>
                <w:szCs w:val="28"/>
              </w:rPr>
              <w:t>23</w:t>
            </w:r>
          </w:p>
          <w:p w14:paraId="7C76D6D3" w14:textId="7C0CC319" w:rsidR="00E27120" w:rsidRPr="00E27120" w:rsidRDefault="00E27120" w:rsidP="00E27120">
            <w:pPr>
              <w:pStyle w:val="ListParagraph"/>
              <w:spacing w:line="288" w:lineRule="auto"/>
              <w:ind w:left="0"/>
              <w:jc w:val="center"/>
              <w:rPr>
                <w:b/>
                <w:sz w:val="28"/>
                <w:szCs w:val="28"/>
              </w:rPr>
            </w:pPr>
            <w:r w:rsidRPr="00E27120">
              <w:rPr>
                <w:b/>
                <w:sz w:val="28"/>
                <w:szCs w:val="28"/>
              </w:rPr>
              <w:t>24</w:t>
            </w:r>
          </w:p>
        </w:tc>
        <w:tc>
          <w:tcPr>
            <w:tcW w:w="705" w:type="dxa"/>
          </w:tcPr>
          <w:p w14:paraId="692C632A" w14:textId="77777777" w:rsidR="00E27120" w:rsidRPr="00E5413C" w:rsidRDefault="00E27120" w:rsidP="00B76AC3">
            <w:pPr>
              <w:pStyle w:val="ListParagraph"/>
              <w:spacing w:line="288" w:lineRule="auto"/>
              <w:ind w:left="0"/>
              <w:jc w:val="both"/>
              <w:rPr>
                <w:b/>
                <w:sz w:val="28"/>
                <w:szCs w:val="28"/>
              </w:rPr>
            </w:pPr>
            <w:r w:rsidRPr="00E5413C">
              <w:rPr>
                <w:sz w:val="28"/>
                <w:szCs w:val="28"/>
              </w:rPr>
              <w:t>23</w:t>
            </w:r>
          </w:p>
          <w:p w14:paraId="761C5AAE" w14:textId="66E53040" w:rsidR="00E27120" w:rsidRPr="00E5413C" w:rsidRDefault="00E27120" w:rsidP="00B76AC3">
            <w:pPr>
              <w:pStyle w:val="ListParagraph"/>
              <w:spacing w:line="288" w:lineRule="auto"/>
              <w:ind w:left="0"/>
              <w:jc w:val="both"/>
              <w:rPr>
                <w:b/>
                <w:sz w:val="28"/>
                <w:szCs w:val="28"/>
              </w:rPr>
            </w:pPr>
            <w:r w:rsidRPr="00E5413C">
              <w:rPr>
                <w:sz w:val="28"/>
                <w:szCs w:val="28"/>
              </w:rPr>
              <w:t>24</w:t>
            </w:r>
          </w:p>
        </w:tc>
        <w:tc>
          <w:tcPr>
            <w:tcW w:w="4394" w:type="dxa"/>
          </w:tcPr>
          <w:p w14:paraId="7EF8A539" w14:textId="77777777" w:rsidR="00E27120" w:rsidRPr="00E27120" w:rsidRDefault="00E27120" w:rsidP="00B76AC3">
            <w:pPr>
              <w:pStyle w:val="ListParagraph"/>
              <w:spacing w:line="288" w:lineRule="auto"/>
              <w:ind w:left="0"/>
              <w:jc w:val="both"/>
              <w:rPr>
                <w:sz w:val="28"/>
                <w:szCs w:val="28"/>
              </w:rPr>
            </w:pPr>
            <w:r w:rsidRPr="00E27120">
              <w:rPr>
                <w:sz w:val="28"/>
                <w:szCs w:val="28"/>
              </w:rPr>
              <w:t xml:space="preserve">§4. Khi nào thì </w:t>
            </w:r>
            <w:r w:rsidRPr="00E27120">
              <w:rPr>
                <w:position w:val="-10"/>
                <w:sz w:val="28"/>
                <w:szCs w:val="28"/>
              </w:rPr>
              <w:object w:dxaOrig="1760" w:dyaOrig="400" w14:anchorId="59C7B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0.25pt" o:ole="">
                  <v:imagedata r:id="rId6" o:title=""/>
                </v:shape>
                <o:OLEObject Type="Embed" ProgID="Equation.DSMT4" ShapeID="_x0000_i1025" DrawAspect="Content" ObjectID="_1672401083" r:id="rId7"/>
              </w:object>
            </w:r>
            <w:r w:rsidRPr="00E27120">
              <w:rPr>
                <w:sz w:val="28"/>
                <w:szCs w:val="28"/>
              </w:rPr>
              <w:t xml:space="preserve"> ? </w:t>
            </w:r>
          </w:p>
          <w:p w14:paraId="38CFB322" w14:textId="23E76C67" w:rsidR="00E27120" w:rsidRPr="00E27120" w:rsidRDefault="00E27120" w:rsidP="00B76AC3">
            <w:pPr>
              <w:pStyle w:val="ListParagraph"/>
              <w:spacing w:line="288" w:lineRule="auto"/>
              <w:ind w:left="0"/>
              <w:jc w:val="both"/>
              <w:rPr>
                <w:b/>
                <w:sz w:val="28"/>
                <w:szCs w:val="28"/>
              </w:rPr>
            </w:pPr>
            <w:r w:rsidRPr="00E27120">
              <w:rPr>
                <w:sz w:val="28"/>
                <w:szCs w:val="28"/>
              </w:rPr>
              <w:t xml:space="preserve">Luyện tập  </w:t>
            </w:r>
          </w:p>
        </w:tc>
        <w:tc>
          <w:tcPr>
            <w:tcW w:w="709" w:type="dxa"/>
          </w:tcPr>
          <w:p w14:paraId="1317E4D0" w14:textId="41F73C73" w:rsidR="00E27120" w:rsidRPr="00E27120" w:rsidRDefault="00E27120" w:rsidP="008B77B8">
            <w:pPr>
              <w:pStyle w:val="ListParagraph"/>
              <w:spacing w:line="288" w:lineRule="auto"/>
              <w:ind w:left="0"/>
              <w:jc w:val="center"/>
              <w:rPr>
                <w:b/>
                <w:sz w:val="28"/>
                <w:szCs w:val="28"/>
              </w:rPr>
            </w:pPr>
            <w:r w:rsidRPr="00E27120">
              <w:rPr>
                <w:b/>
                <w:sz w:val="28"/>
                <w:szCs w:val="28"/>
              </w:rPr>
              <w:t>2</w:t>
            </w:r>
          </w:p>
        </w:tc>
        <w:tc>
          <w:tcPr>
            <w:tcW w:w="8300" w:type="dxa"/>
          </w:tcPr>
          <w:p w14:paraId="712359D4" w14:textId="77777777" w:rsidR="00E27120" w:rsidRDefault="00E27120" w:rsidP="00B76AC3">
            <w:pPr>
              <w:pStyle w:val="ListParagraph"/>
              <w:spacing w:line="288" w:lineRule="auto"/>
              <w:ind w:left="0"/>
              <w:jc w:val="both"/>
              <w:rPr>
                <w:sz w:val="28"/>
                <w:szCs w:val="28"/>
              </w:rPr>
            </w:pPr>
            <w:r w:rsidRPr="00E27120">
              <w:rPr>
                <w:sz w:val="28"/>
                <w:szCs w:val="28"/>
              </w:rPr>
              <w:t xml:space="preserve">Học sinh hiểu được khi nào </w:t>
            </w:r>
            <w:r w:rsidRPr="00E27120">
              <w:rPr>
                <w:position w:val="-10"/>
                <w:sz w:val="28"/>
                <w:szCs w:val="28"/>
              </w:rPr>
              <w:object w:dxaOrig="1760" w:dyaOrig="400" w14:anchorId="441AD72C">
                <v:shape id="_x0000_i1026" type="#_x0000_t75" style="width:87.75pt;height:20.25pt" o:ole="">
                  <v:imagedata r:id="rId6" o:title=""/>
                </v:shape>
                <o:OLEObject Type="Embed" ProgID="Equation.DSMT4" ShapeID="_x0000_i1026" DrawAspect="Content" ObjectID="_1672401084" r:id="rId8"/>
              </w:object>
            </w:r>
            <w:r w:rsidRPr="00E27120">
              <w:rPr>
                <w:sz w:val="28"/>
                <w:szCs w:val="28"/>
              </w:rPr>
              <w:t>, Nhớ lại khái niệm tia nằm giữa hai tia.</w:t>
            </w:r>
          </w:p>
          <w:p w14:paraId="529F81E7" w14:textId="000C08C2" w:rsidR="00BC699F" w:rsidRPr="00E27120" w:rsidRDefault="00BC699F" w:rsidP="00B76AC3">
            <w:pPr>
              <w:pStyle w:val="ListParagraph"/>
              <w:spacing w:line="288" w:lineRule="auto"/>
              <w:ind w:left="0"/>
              <w:jc w:val="both"/>
              <w:rPr>
                <w:sz w:val="28"/>
                <w:szCs w:val="28"/>
              </w:rPr>
            </w:pPr>
            <w:r>
              <w:rPr>
                <w:sz w:val="28"/>
                <w:szCs w:val="28"/>
              </w:rPr>
              <w:t>Nắm được thế nào là hai góc phụ nhau, kề nhau,bù nhau, kề bù.</w:t>
            </w:r>
          </w:p>
          <w:p w14:paraId="16B1C1A7" w14:textId="6522D0FD" w:rsidR="00E27120" w:rsidRPr="00E27120" w:rsidRDefault="00E27120" w:rsidP="00E27120">
            <w:pPr>
              <w:pStyle w:val="ListParagraph"/>
              <w:spacing w:line="288" w:lineRule="auto"/>
              <w:ind w:left="0"/>
              <w:jc w:val="both"/>
              <w:rPr>
                <w:sz w:val="28"/>
                <w:szCs w:val="28"/>
              </w:rPr>
            </w:pPr>
            <w:r w:rsidRPr="00E27120">
              <w:rPr>
                <w:sz w:val="28"/>
                <w:szCs w:val="28"/>
              </w:rPr>
              <w:lastRenderedPageBreak/>
              <w:t>Học sinh vận dụng được lý thuyết vào bài tập</w:t>
            </w:r>
          </w:p>
        </w:tc>
      </w:tr>
      <w:tr w:rsidR="00E27120" w14:paraId="26A7DC55" w14:textId="77777777" w:rsidTr="00DC1F21">
        <w:trPr>
          <w:trHeight w:val="1095"/>
        </w:trPr>
        <w:tc>
          <w:tcPr>
            <w:tcW w:w="855" w:type="dxa"/>
          </w:tcPr>
          <w:p w14:paraId="330A3CDF" w14:textId="77777777" w:rsidR="00E27120" w:rsidRPr="00E27120" w:rsidRDefault="00E27120" w:rsidP="00E27120">
            <w:pPr>
              <w:pStyle w:val="ListParagraph"/>
              <w:spacing w:line="288" w:lineRule="auto"/>
              <w:ind w:left="0"/>
              <w:jc w:val="center"/>
              <w:rPr>
                <w:b/>
                <w:sz w:val="28"/>
                <w:szCs w:val="28"/>
              </w:rPr>
            </w:pPr>
            <w:r w:rsidRPr="00E27120">
              <w:rPr>
                <w:b/>
                <w:sz w:val="28"/>
                <w:szCs w:val="28"/>
              </w:rPr>
              <w:lastRenderedPageBreak/>
              <w:t>25</w:t>
            </w:r>
          </w:p>
          <w:p w14:paraId="2619D84B" w14:textId="2ACDF414" w:rsidR="00E27120" w:rsidRPr="00E27120" w:rsidRDefault="00E27120" w:rsidP="00E27120">
            <w:pPr>
              <w:pStyle w:val="ListParagraph"/>
              <w:spacing w:line="288" w:lineRule="auto"/>
              <w:ind w:left="0"/>
              <w:jc w:val="center"/>
              <w:rPr>
                <w:b/>
                <w:sz w:val="28"/>
                <w:szCs w:val="28"/>
              </w:rPr>
            </w:pPr>
            <w:r w:rsidRPr="00E27120">
              <w:rPr>
                <w:b/>
                <w:sz w:val="28"/>
                <w:szCs w:val="28"/>
              </w:rPr>
              <w:t>26</w:t>
            </w:r>
          </w:p>
        </w:tc>
        <w:tc>
          <w:tcPr>
            <w:tcW w:w="705" w:type="dxa"/>
          </w:tcPr>
          <w:p w14:paraId="71BEB77B" w14:textId="77777777" w:rsidR="00E27120" w:rsidRPr="00E5413C" w:rsidRDefault="00E27120" w:rsidP="00B76AC3">
            <w:pPr>
              <w:pStyle w:val="ListParagraph"/>
              <w:spacing w:line="288" w:lineRule="auto"/>
              <w:ind w:left="0"/>
              <w:jc w:val="both"/>
              <w:rPr>
                <w:b/>
                <w:sz w:val="28"/>
                <w:szCs w:val="28"/>
              </w:rPr>
            </w:pPr>
            <w:r w:rsidRPr="00E5413C">
              <w:rPr>
                <w:sz w:val="28"/>
                <w:szCs w:val="28"/>
              </w:rPr>
              <w:t>25</w:t>
            </w:r>
          </w:p>
          <w:p w14:paraId="488B7CBA" w14:textId="3C91D3BF" w:rsidR="00E27120" w:rsidRPr="00E5413C" w:rsidRDefault="00E27120" w:rsidP="00B76AC3">
            <w:pPr>
              <w:pStyle w:val="ListParagraph"/>
              <w:spacing w:line="288" w:lineRule="auto"/>
              <w:ind w:left="0"/>
              <w:jc w:val="both"/>
              <w:rPr>
                <w:b/>
                <w:sz w:val="28"/>
                <w:szCs w:val="28"/>
              </w:rPr>
            </w:pPr>
            <w:r w:rsidRPr="00E5413C">
              <w:rPr>
                <w:sz w:val="28"/>
                <w:szCs w:val="28"/>
              </w:rPr>
              <w:t>26</w:t>
            </w:r>
          </w:p>
        </w:tc>
        <w:tc>
          <w:tcPr>
            <w:tcW w:w="4394" w:type="dxa"/>
          </w:tcPr>
          <w:p w14:paraId="387F1FE7" w14:textId="77777777" w:rsidR="00E27120" w:rsidRPr="00E27120" w:rsidRDefault="00E27120" w:rsidP="00694E97">
            <w:pPr>
              <w:rPr>
                <w:szCs w:val="28"/>
              </w:rPr>
            </w:pPr>
            <w:r w:rsidRPr="00E27120">
              <w:rPr>
                <w:szCs w:val="28"/>
              </w:rPr>
              <w:t xml:space="preserve"> §6. Tia phân giác của góc</w:t>
            </w:r>
          </w:p>
          <w:p w14:paraId="2A3CD05A" w14:textId="0D80829D" w:rsidR="00E27120" w:rsidRPr="00E27120" w:rsidRDefault="00E27120" w:rsidP="00B76AC3">
            <w:pPr>
              <w:pStyle w:val="ListParagraph"/>
              <w:spacing w:line="288" w:lineRule="auto"/>
              <w:ind w:left="0"/>
              <w:jc w:val="both"/>
              <w:rPr>
                <w:b/>
                <w:sz w:val="28"/>
                <w:szCs w:val="28"/>
              </w:rPr>
            </w:pPr>
            <w:r w:rsidRPr="00E27120">
              <w:rPr>
                <w:i/>
                <w:sz w:val="28"/>
                <w:szCs w:val="28"/>
              </w:rPr>
              <w:t>Bài tập 37 Khuyến khích học sinh tự làm</w:t>
            </w:r>
            <w:r>
              <w:rPr>
                <w:i/>
                <w:sz w:val="28"/>
                <w:szCs w:val="28"/>
              </w:rPr>
              <w:t xml:space="preserve"> +</w:t>
            </w:r>
            <w:r w:rsidRPr="00E27120">
              <w:rPr>
                <w:sz w:val="28"/>
                <w:szCs w:val="28"/>
              </w:rPr>
              <w:t xml:space="preserve"> Luyện tập  </w:t>
            </w:r>
          </w:p>
        </w:tc>
        <w:tc>
          <w:tcPr>
            <w:tcW w:w="709" w:type="dxa"/>
          </w:tcPr>
          <w:p w14:paraId="7A11CBEE" w14:textId="6210DD79" w:rsidR="00E27120" w:rsidRPr="00E27120" w:rsidRDefault="00E27120" w:rsidP="008B77B8">
            <w:pPr>
              <w:pStyle w:val="ListParagraph"/>
              <w:spacing w:line="288" w:lineRule="auto"/>
              <w:ind w:left="0"/>
              <w:jc w:val="center"/>
              <w:rPr>
                <w:b/>
                <w:sz w:val="28"/>
                <w:szCs w:val="28"/>
              </w:rPr>
            </w:pPr>
            <w:r>
              <w:rPr>
                <w:b/>
                <w:sz w:val="28"/>
                <w:szCs w:val="28"/>
              </w:rPr>
              <w:t>2</w:t>
            </w:r>
          </w:p>
        </w:tc>
        <w:tc>
          <w:tcPr>
            <w:tcW w:w="8300" w:type="dxa"/>
          </w:tcPr>
          <w:p w14:paraId="68B89A3E" w14:textId="77777777" w:rsidR="00E27120" w:rsidRDefault="00E27120" w:rsidP="00B76AC3">
            <w:pPr>
              <w:pStyle w:val="ListParagraph"/>
              <w:spacing w:line="288" w:lineRule="auto"/>
              <w:ind w:left="0"/>
              <w:jc w:val="both"/>
              <w:rPr>
                <w:sz w:val="28"/>
                <w:szCs w:val="28"/>
              </w:rPr>
            </w:pPr>
            <w:r>
              <w:rPr>
                <w:sz w:val="28"/>
                <w:szCs w:val="28"/>
              </w:rPr>
              <w:t>Học sinh biết thế nào là tia phân giác của góc. Biết khi nào Oy là tia phân giác của góc x0z. Biết chứng minh một tia là phân giác của góc.</w:t>
            </w:r>
          </w:p>
          <w:p w14:paraId="17C9755B" w14:textId="0D023D54" w:rsidR="00BC699F" w:rsidRPr="00E27120" w:rsidRDefault="00BC699F" w:rsidP="00B76AC3">
            <w:pPr>
              <w:pStyle w:val="ListParagraph"/>
              <w:spacing w:line="288" w:lineRule="auto"/>
              <w:ind w:left="0"/>
              <w:jc w:val="both"/>
              <w:rPr>
                <w:sz w:val="28"/>
                <w:szCs w:val="28"/>
              </w:rPr>
            </w:pPr>
            <w:r>
              <w:rPr>
                <w:sz w:val="28"/>
                <w:szCs w:val="28"/>
              </w:rPr>
              <w:t>Biết vẽ tia phân giác của một góc bất kỳ.</w:t>
            </w:r>
          </w:p>
        </w:tc>
      </w:tr>
      <w:tr w:rsidR="008B77B8" w14:paraId="647F48F1" w14:textId="77777777" w:rsidTr="009A5231">
        <w:trPr>
          <w:trHeight w:val="783"/>
        </w:trPr>
        <w:tc>
          <w:tcPr>
            <w:tcW w:w="855" w:type="dxa"/>
          </w:tcPr>
          <w:p w14:paraId="7760F7CB" w14:textId="77777777" w:rsidR="008B77B8" w:rsidRPr="00E27120" w:rsidRDefault="008B77B8" w:rsidP="00E27120">
            <w:pPr>
              <w:pStyle w:val="ListParagraph"/>
              <w:spacing w:line="288" w:lineRule="auto"/>
              <w:ind w:left="0"/>
              <w:jc w:val="center"/>
              <w:rPr>
                <w:b/>
                <w:sz w:val="28"/>
                <w:szCs w:val="28"/>
              </w:rPr>
            </w:pPr>
            <w:r w:rsidRPr="00E27120">
              <w:rPr>
                <w:b/>
                <w:sz w:val="28"/>
                <w:szCs w:val="28"/>
              </w:rPr>
              <w:t>27</w:t>
            </w:r>
          </w:p>
          <w:p w14:paraId="32B2805E" w14:textId="5E0F1710" w:rsidR="008B77B8" w:rsidRPr="00E27120" w:rsidRDefault="008B77B8" w:rsidP="00E27120">
            <w:pPr>
              <w:pStyle w:val="ListParagraph"/>
              <w:spacing w:line="288" w:lineRule="auto"/>
              <w:ind w:left="0"/>
              <w:jc w:val="center"/>
              <w:rPr>
                <w:b/>
                <w:sz w:val="28"/>
                <w:szCs w:val="28"/>
              </w:rPr>
            </w:pPr>
            <w:r w:rsidRPr="00E27120">
              <w:rPr>
                <w:b/>
                <w:sz w:val="28"/>
                <w:szCs w:val="28"/>
              </w:rPr>
              <w:t>28</w:t>
            </w:r>
          </w:p>
        </w:tc>
        <w:tc>
          <w:tcPr>
            <w:tcW w:w="705" w:type="dxa"/>
          </w:tcPr>
          <w:p w14:paraId="740BAB07" w14:textId="77777777" w:rsidR="008B77B8" w:rsidRPr="00E5413C" w:rsidRDefault="008B77B8" w:rsidP="00B76AC3">
            <w:pPr>
              <w:pStyle w:val="ListParagraph"/>
              <w:spacing w:line="288" w:lineRule="auto"/>
              <w:ind w:left="0"/>
              <w:jc w:val="both"/>
              <w:rPr>
                <w:b/>
                <w:sz w:val="28"/>
                <w:szCs w:val="28"/>
              </w:rPr>
            </w:pPr>
            <w:r w:rsidRPr="00E5413C">
              <w:rPr>
                <w:sz w:val="28"/>
                <w:szCs w:val="28"/>
              </w:rPr>
              <w:t>27</w:t>
            </w:r>
          </w:p>
          <w:p w14:paraId="04F35624" w14:textId="7EAD3256" w:rsidR="008B77B8" w:rsidRPr="00E5413C" w:rsidRDefault="008B77B8" w:rsidP="00B76AC3">
            <w:pPr>
              <w:pStyle w:val="ListParagraph"/>
              <w:spacing w:line="288" w:lineRule="auto"/>
              <w:ind w:left="0"/>
              <w:jc w:val="both"/>
              <w:rPr>
                <w:b/>
                <w:sz w:val="28"/>
                <w:szCs w:val="28"/>
              </w:rPr>
            </w:pPr>
            <w:r w:rsidRPr="00E5413C">
              <w:rPr>
                <w:sz w:val="28"/>
                <w:szCs w:val="28"/>
              </w:rPr>
              <w:t>28</w:t>
            </w:r>
          </w:p>
        </w:tc>
        <w:tc>
          <w:tcPr>
            <w:tcW w:w="4394" w:type="dxa"/>
          </w:tcPr>
          <w:p w14:paraId="063C5B34" w14:textId="3E680086" w:rsidR="008B77B8" w:rsidRPr="00E27120" w:rsidRDefault="008B77B8" w:rsidP="00B76AC3">
            <w:pPr>
              <w:pStyle w:val="ListParagraph"/>
              <w:spacing w:line="288" w:lineRule="auto"/>
              <w:ind w:left="0"/>
              <w:jc w:val="both"/>
              <w:rPr>
                <w:b/>
                <w:sz w:val="28"/>
                <w:szCs w:val="28"/>
              </w:rPr>
            </w:pPr>
            <w:r w:rsidRPr="00E27120">
              <w:rPr>
                <w:sz w:val="28"/>
                <w:szCs w:val="28"/>
              </w:rPr>
              <w:t>§7. Thực hành: Đo góc trên mặt đất</w:t>
            </w:r>
          </w:p>
        </w:tc>
        <w:tc>
          <w:tcPr>
            <w:tcW w:w="709" w:type="dxa"/>
          </w:tcPr>
          <w:p w14:paraId="54838F3D" w14:textId="0F13AB0A" w:rsidR="008B77B8" w:rsidRPr="00E27120" w:rsidRDefault="008B77B8" w:rsidP="008B77B8">
            <w:pPr>
              <w:pStyle w:val="ListParagraph"/>
              <w:spacing w:line="288" w:lineRule="auto"/>
              <w:ind w:left="0"/>
              <w:jc w:val="center"/>
              <w:rPr>
                <w:b/>
                <w:sz w:val="28"/>
                <w:szCs w:val="28"/>
              </w:rPr>
            </w:pPr>
            <w:r>
              <w:rPr>
                <w:b/>
                <w:sz w:val="28"/>
                <w:szCs w:val="28"/>
              </w:rPr>
              <w:t>2</w:t>
            </w:r>
          </w:p>
        </w:tc>
        <w:tc>
          <w:tcPr>
            <w:tcW w:w="8300" w:type="dxa"/>
          </w:tcPr>
          <w:p w14:paraId="561AFD96" w14:textId="30D5C0C7" w:rsidR="008B77B8" w:rsidRPr="00E27120" w:rsidRDefault="008B77B8" w:rsidP="00B76AC3">
            <w:pPr>
              <w:pStyle w:val="ListParagraph"/>
              <w:spacing w:line="288" w:lineRule="auto"/>
              <w:ind w:left="0"/>
              <w:jc w:val="both"/>
              <w:rPr>
                <w:sz w:val="28"/>
                <w:szCs w:val="28"/>
              </w:rPr>
            </w:pPr>
            <w:r>
              <w:rPr>
                <w:sz w:val="28"/>
                <w:szCs w:val="28"/>
              </w:rPr>
              <w:t>Học sinh được thực hành đo góc tại sân trường.</w:t>
            </w:r>
          </w:p>
        </w:tc>
      </w:tr>
      <w:tr w:rsidR="00E5413C" w14:paraId="2C289606" w14:textId="77777777" w:rsidTr="00B76AC3">
        <w:tc>
          <w:tcPr>
            <w:tcW w:w="855" w:type="dxa"/>
          </w:tcPr>
          <w:p w14:paraId="1FF5BB66" w14:textId="71503CFF" w:rsidR="00E5413C" w:rsidRPr="00E27120" w:rsidRDefault="00E5413C" w:rsidP="00E27120">
            <w:pPr>
              <w:pStyle w:val="ListParagraph"/>
              <w:spacing w:line="288" w:lineRule="auto"/>
              <w:ind w:left="0"/>
              <w:jc w:val="center"/>
              <w:rPr>
                <w:b/>
                <w:sz w:val="28"/>
                <w:szCs w:val="28"/>
              </w:rPr>
            </w:pPr>
            <w:r w:rsidRPr="00E27120">
              <w:rPr>
                <w:b/>
                <w:sz w:val="28"/>
                <w:szCs w:val="28"/>
              </w:rPr>
              <w:t>29</w:t>
            </w:r>
          </w:p>
        </w:tc>
        <w:tc>
          <w:tcPr>
            <w:tcW w:w="705" w:type="dxa"/>
          </w:tcPr>
          <w:p w14:paraId="3122EFA7" w14:textId="30A8BB36" w:rsidR="00E5413C" w:rsidRPr="00E5413C" w:rsidRDefault="00E5413C" w:rsidP="00B76AC3">
            <w:pPr>
              <w:pStyle w:val="ListParagraph"/>
              <w:spacing w:line="288" w:lineRule="auto"/>
              <w:ind w:left="0"/>
              <w:jc w:val="both"/>
              <w:rPr>
                <w:b/>
                <w:sz w:val="28"/>
                <w:szCs w:val="28"/>
              </w:rPr>
            </w:pPr>
            <w:r w:rsidRPr="00E5413C">
              <w:rPr>
                <w:sz w:val="28"/>
                <w:szCs w:val="28"/>
              </w:rPr>
              <w:t>29</w:t>
            </w:r>
          </w:p>
        </w:tc>
        <w:tc>
          <w:tcPr>
            <w:tcW w:w="4394" w:type="dxa"/>
          </w:tcPr>
          <w:p w14:paraId="2450AAF8" w14:textId="769BA93C" w:rsidR="00E5413C" w:rsidRPr="00E27120" w:rsidRDefault="00E5413C" w:rsidP="00B76AC3">
            <w:pPr>
              <w:pStyle w:val="ListParagraph"/>
              <w:spacing w:line="288" w:lineRule="auto"/>
              <w:ind w:left="0"/>
              <w:jc w:val="both"/>
              <w:rPr>
                <w:b/>
                <w:sz w:val="28"/>
                <w:szCs w:val="28"/>
              </w:rPr>
            </w:pPr>
            <w:r w:rsidRPr="00E27120">
              <w:rPr>
                <w:sz w:val="28"/>
                <w:szCs w:val="28"/>
              </w:rPr>
              <w:t>§8. Đường tròn</w:t>
            </w:r>
          </w:p>
        </w:tc>
        <w:tc>
          <w:tcPr>
            <w:tcW w:w="709" w:type="dxa"/>
          </w:tcPr>
          <w:p w14:paraId="45BBA2A4" w14:textId="573A9C30" w:rsidR="00E5413C"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1C6984F5" w14:textId="77777777" w:rsidR="00E5413C" w:rsidRDefault="008B77B8" w:rsidP="008B77B8">
            <w:pPr>
              <w:pStyle w:val="ListParagraph"/>
              <w:spacing w:line="288" w:lineRule="auto"/>
              <w:ind w:left="0"/>
              <w:jc w:val="both"/>
              <w:rPr>
                <w:sz w:val="28"/>
                <w:szCs w:val="28"/>
              </w:rPr>
            </w:pPr>
            <w:r>
              <w:rPr>
                <w:sz w:val="28"/>
                <w:szCs w:val="28"/>
              </w:rPr>
              <w:t xml:space="preserve">Học sinh hiểu các kiến thức liên quan tới đường tròn </w:t>
            </w:r>
            <w:r w:rsidR="00BC699F">
              <w:rPr>
                <w:sz w:val="28"/>
                <w:szCs w:val="28"/>
              </w:rPr>
              <w:t>, hình tròn: Cung, dây cung, đường kính, bán kính. Biết vẽ đường tròn, cung tròn.</w:t>
            </w:r>
          </w:p>
          <w:p w14:paraId="4A5B5069" w14:textId="06FDF99D" w:rsidR="00BC699F" w:rsidRPr="00E27120" w:rsidRDefault="00BC699F" w:rsidP="008B77B8">
            <w:pPr>
              <w:pStyle w:val="ListParagraph"/>
              <w:spacing w:line="288" w:lineRule="auto"/>
              <w:ind w:left="0"/>
              <w:jc w:val="both"/>
              <w:rPr>
                <w:sz w:val="28"/>
                <w:szCs w:val="28"/>
              </w:rPr>
            </w:pPr>
            <w:r>
              <w:rPr>
                <w:sz w:val="28"/>
                <w:szCs w:val="28"/>
              </w:rPr>
              <w:t>Rèn kỹ năng sử dụng com pa.</w:t>
            </w:r>
          </w:p>
        </w:tc>
      </w:tr>
      <w:tr w:rsidR="00E5413C" w14:paraId="682DBC10" w14:textId="77777777" w:rsidTr="00B76AC3">
        <w:tc>
          <w:tcPr>
            <w:tcW w:w="855" w:type="dxa"/>
          </w:tcPr>
          <w:p w14:paraId="26501CF5" w14:textId="171E7868" w:rsidR="00E5413C" w:rsidRPr="00E27120" w:rsidRDefault="00E5413C" w:rsidP="00E27120">
            <w:pPr>
              <w:pStyle w:val="ListParagraph"/>
              <w:spacing w:line="288" w:lineRule="auto"/>
              <w:ind w:left="0"/>
              <w:jc w:val="center"/>
              <w:rPr>
                <w:b/>
                <w:sz w:val="28"/>
                <w:szCs w:val="28"/>
              </w:rPr>
            </w:pPr>
            <w:r w:rsidRPr="00E27120">
              <w:rPr>
                <w:b/>
                <w:sz w:val="28"/>
                <w:szCs w:val="28"/>
              </w:rPr>
              <w:t>30</w:t>
            </w:r>
          </w:p>
        </w:tc>
        <w:tc>
          <w:tcPr>
            <w:tcW w:w="705" w:type="dxa"/>
          </w:tcPr>
          <w:p w14:paraId="6A73AE74" w14:textId="25650CCC" w:rsidR="00E5413C" w:rsidRPr="00E5413C" w:rsidRDefault="00E5413C" w:rsidP="00B76AC3">
            <w:pPr>
              <w:pStyle w:val="ListParagraph"/>
              <w:spacing w:line="288" w:lineRule="auto"/>
              <w:ind w:left="0"/>
              <w:jc w:val="both"/>
              <w:rPr>
                <w:b/>
                <w:sz w:val="28"/>
                <w:szCs w:val="28"/>
              </w:rPr>
            </w:pPr>
            <w:r w:rsidRPr="00E5413C">
              <w:rPr>
                <w:sz w:val="28"/>
                <w:szCs w:val="28"/>
              </w:rPr>
              <w:t>30</w:t>
            </w:r>
          </w:p>
        </w:tc>
        <w:tc>
          <w:tcPr>
            <w:tcW w:w="4394" w:type="dxa"/>
          </w:tcPr>
          <w:p w14:paraId="72F894F8" w14:textId="07E2D67E" w:rsidR="00E5413C" w:rsidRPr="00E27120" w:rsidRDefault="00E5413C" w:rsidP="00B76AC3">
            <w:pPr>
              <w:pStyle w:val="ListParagraph"/>
              <w:spacing w:line="288" w:lineRule="auto"/>
              <w:ind w:left="0"/>
              <w:jc w:val="both"/>
              <w:rPr>
                <w:b/>
                <w:sz w:val="28"/>
                <w:szCs w:val="28"/>
              </w:rPr>
            </w:pPr>
            <w:r w:rsidRPr="00E27120">
              <w:rPr>
                <w:sz w:val="28"/>
                <w:szCs w:val="28"/>
              </w:rPr>
              <w:t xml:space="preserve">§9. Tam giác </w:t>
            </w:r>
          </w:p>
        </w:tc>
        <w:tc>
          <w:tcPr>
            <w:tcW w:w="709" w:type="dxa"/>
          </w:tcPr>
          <w:p w14:paraId="4577DF76" w14:textId="7E86BFD1" w:rsidR="00E5413C"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22C484F7" w14:textId="1C1A922A" w:rsidR="00E5413C" w:rsidRPr="00E27120" w:rsidRDefault="008B77B8" w:rsidP="008B77B8">
            <w:pPr>
              <w:pStyle w:val="ListParagraph"/>
              <w:spacing w:line="288" w:lineRule="auto"/>
              <w:ind w:left="0"/>
              <w:jc w:val="both"/>
              <w:rPr>
                <w:sz w:val="28"/>
                <w:szCs w:val="28"/>
              </w:rPr>
            </w:pPr>
            <w:r>
              <w:rPr>
                <w:sz w:val="28"/>
                <w:szCs w:val="28"/>
              </w:rPr>
              <w:t>Học sinh hiểu các kiến thức liên quan tới tam giác</w:t>
            </w:r>
            <w:r w:rsidR="00BC699F">
              <w:rPr>
                <w:sz w:val="28"/>
                <w:szCs w:val="28"/>
              </w:rPr>
              <w:t>: Đỉnh, cạnh, góc của tam giác</w:t>
            </w:r>
            <w:r>
              <w:rPr>
                <w:sz w:val="28"/>
                <w:szCs w:val="28"/>
              </w:rPr>
              <w:t xml:space="preserve"> .</w:t>
            </w:r>
            <w:r w:rsidR="00BC699F">
              <w:rPr>
                <w:sz w:val="28"/>
                <w:szCs w:val="28"/>
              </w:rPr>
              <w:t xml:space="preserve"> Biết gọi tên và ký hiệu tam giác. Nhận biết điểm nằm trong, ngoài tam giác.</w:t>
            </w:r>
          </w:p>
        </w:tc>
      </w:tr>
      <w:tr w:rsidR="00106A6E" w14:paraId="5EACE965" w14:textId="77777777" w:rsidTr="00106A6E">
        <w:trPr>
          <w:trHeight w:val="834"/>
        </w:trPr>
        <w:tc>
          <w:tcPr>
            <w:tcW w:w="855" w:type="dxa"/>
          </w:tcPr>
          <w:p w14:paraId="1DB52FC6" w14:textId="77777777" w:rsidR="00106A6E" w:rsidRPr="00E27120" w:rsidRDefault="00106A6E" w:rsidP="00E27120">
            <w:pPr>
              <w:pStyle w:val="ListParagraph"/>
              <w:spacing w:line="288" w:lineRule="auto"/>
              <w:ind w:left="0"/>
              <w:jc w:val="center"/>
              <w:rPr>
                <w:b/>
                <w:sz w:val="28"/>
                <w:szCs w:val="28"/>
              </w:rPr>
            </w:pPr>
            <w:r w:rsidRPr="00E27120">
              <w:rPr>
                <w:b/>
                <w:sz w:val="28"/>
                <w:szCs w:val="28"/>
              </w:rPr>
              <w:t>31</w:t>
            </w:r>
          </w:p>
          <w:p w14:paraId="4F29B32C" w14:textId="4AF6867C" w:rsidR="00106A6E" w:rsidRPr="00E27120" w:rsidRDefault="00106A6E" w:rsidP="00E27120">
            <w:pPr>
              <w:pStyle w:val="ListParagraph"/>
              <w:spacing w:line="288" w:lineRule="auto"/>
              <w:ind w:left="0"/>
              <w:jc w:val="center"/>
              <w:rPr>
                <w:b/>
                <w:sz w:val="28"/>
                <w:szCs w:val="28"/>
              </w:rPr>
            </w:pPr>
            <w:r w:rsidRPr="00E27120">
              <w:rPr>
                <w:b/>
                <w:sz w:val="28"/>
                <w:szCs w:val="28"/>
              </w:rPr>
              <w:t>32</w:t>
            </w:r>
          </w:p>
        </w:tc>
        <w:tc>
          <w:tcPr>
            <w:tcW w:w="705" w:type="dxa"/>
          </w:tcPr>
          <w:p w14:paraId="354C7421" w14:textId="77777777" w:rsidR="00106A6E" w:rsidRPr="00E5413C" w:rsidRDefault="00106A6E" w:rsidP="00B76AC3">
            <w:pPr>
              <w:pStyle w:val="ListParagraph"/>
              <w:spacing w:line="288" w:lineRule="auto"/>
              <w:ind w:left="0"/>
              <w:jc w:val="both"/>
              <w:rPr>
                <w:b/>
                <w:sz w:val="28"/>
                <w:szCs w:val="28"/>
              </w:rPr>
            </w:pPr>
            <w:r w:rsidRPr="00E5413C">
              <w:rPr>
                <w:sz w:val="28"/>
                <w:szCs w:val="28"/>
              </w:rPr>
              <w:t>31</w:t>
            </w:r>
          </w:p>
          <w:p w14:paraId="0DCB8F75" w14:textId="510FDB72" w:rsidR="00106A6E" w:rsidRPr="00E5413C" w:rsidRDefault="00106A6E" w:rsidP="00B76AC3">
            <w:pPr>
              <w:pStyle w:val="ListParagraph"/>
              <w:spacing w:line="288" w:lineRule="auto"/>
              <w:ind w:left="0"/>
              <w:jc w:val="both"/>
              <w:rPr>
                <w:b/>
                <w:sz w:val="28"/>
                <w:szCs w:val="28"/>
              </w:rPr>
            </w:pPr>
            <w:r w:rsidRPr="00E5413C">
              <w:rPr>
                <w:sz w:val="28"/>
                <w:szCs w:val="28"/>
              </w:rPr>
              <w:t>32</w:t>
            </w:r>
          </w:p>
        </w:tc>
        <w:tc>
          <w:tcPr>
            <w:tcW w:w="4394" w:type="dxa"/>
          </w:tcPr>
          <w:p w14:paraId="554B2144" w14:textId="56AB106A" w:rsidR="00106A6E" w:rsidRPr="00E27120" w:rsidRDefault="00106A6E" w:rsidP="00B76AC3">
            <w:pPr>
              <w:pStyle w:val="ListParagraph"/>
              <w:spacing w:line="288" w:lineRule="auto"/>
              <w:ind w:left="0"/>
              <w:jc w:val="both"/>
              <w:rPr>
                <w:b/>
                <w:sz w:val="28"/>
                <w:szCs w:val="28"/>
              </w:rPr>
            </w:pPr>
            <w:r w:rsidRPr="00E27120">
              <w:rPr>
                <w:sz w:val="28"/>
                <w:szCs w:val="28"/>
              </w:rPr>
              <w:t>Ôn tập Chương II với sự giúp đỡ của MT...</w:t>
            </w:r>
          </w:p>
        </w:tc>
        <w:tc>
          <w:tcPr>
            <w:tcW w:w="709" w:type="dxa"/>
          </w:tcPr>
          <w:p w14:paraId="3E481C86" w14:textId="111D4056" w:rsidR="00106A6E" w:rsidRPr="00E27120" w:rsidRDefault="00106A6E" w:rsidP="008B77B8">
            <w:pPr>
              <w:pStyle w:val="ListParagraph"/>
              <w:spacing w:line="288" w:lineRule="auto"/>
              <w:ind w:left="0"/>
              <w:jc w:val="center"/>
              <w:rPr>
                <w:b/>
                <w:sz w:val="28"/>
                <w:szCs w:val="28"/>
              </w:rPr>
            </w:pPr>
            <w:r>
              <w:rPr>
                <w:b/>
                <w:sz w:val="28"/>
                <w:szCs w:val="28"/>
              </w:rPr>
              <w:t>2</w:t>
            </w:r>
          </w:p>
        </w:tc>
        <w:tc>
          <w:tcPr>
            <w:tcW w:w="8300" w:type="dxa"/>
          </w:tcPr>
          <w:p w14:paraId="0342F5B7" w14:textId="77777777" w:rsidR="00106A6E" w:rsidRDefault="00106A6E" w:rsidP="00B76AC3">
            <w:pPr>
              <w:pStyle w:val="ListParagraph"/>
              <w:spacing w:line="288" w:lineRule="auto"/>
              <w:ind w:left="0"/>
              <w:jc w:val="both"/>
              <w:rPr>
                <w:sz w:val="28"/>
                <w:szCs w:val="28"/>
              </w:rPr>
            </w:pPr>
            <w:r>
              <w:rPr>
                <w:sz w:val="28"/>
                <w:szCs w:val="28"/>
              </w:rPr>
              <w:t xml:space="preserve">Học sinh ôn tập toàn bộ kiến thức chương 2 </w:t>
            </w:r>
          </w:p>
          <w:p w14:paraId="6F7B0CF4" w14:textId="3AD9229B" w:rsidR="00106A6E" w:rsidRPr="00E27120" w:rsidRDefault="00106A6E" w:rsidP="00B76AC3">
            <w:pPr>
              <w:pStyle w:val="ListParagraph"/>
              <w:spacing w:line="288" w:lineRule="auto"/>
              <w:ind w:left="0"/>
              <w:jc w:val="both"/>
              <w:rPr>
                <w:sz w:val="28"/>
                <w:szCs w:val="28"/>
              </w:rPr>
            </w:pPr>
            <w:r>
              <w:rPr>
                <w:sz w:val="28"/>
                <w:szCs w:val="28"/>
              </w:rPr>
              <w:t>Học sinh vận dụng được lý thuyết vào bài tập</w:t>
            </w:r>
          </w:p>
        </w:tc>
      </w:tr>
      <w:tr w:rsidR="00106A6E" w14:paraId="3C00FBFA" w14:textId="77777777" w:rsidTr="00FC114D">
        <w:trPr>
          <w:trHeight w:val="773"/>
        </w:trPr>
        <w:tc>
          <w:tcPr>
            <w:tcW w:w="855" w:type="dxa"/>
          </w:tcPr>
          <w:p w14:paraId="3F269059" w14:textId="77777777" w:rsidR="00106A6E" w:rsidRPr="00E27120" w:rsidRDefault="00106A6E" w:rsidP="00E27120">
            <w:pPr>
              <w:pStyle w:val="ListParagraph"/>
              <w:spacing w:line="288" w:lineRule="auto"/>
              <w:ind w:left="0"/>
              <w:jc w:val="center"/>
              <w:rPr>
                <w:b/>
                <w:sz w:val="28"/>
                <w:szCs w:val="28"/>
              </w:rPr>
            </w:pPr>
            <w:r w:rsidRPr="00E27120">
              <w:rPr>
                <w:b/>
                <w:sz w:val="28"/>
                <w:szCs w:val="28"/>
              </w:rPr>
              <w:t>33</w:t>
            </w:r>
          </w:p>
          <w:p w14:paraId="6F7FFF7B" w14:textId="457C7156" w:rsidR="00106A6E" w:rsidRPr="00E27120" w:rsidRDefault="00106A6E" w:rsidP="00E27120">
            <w:pPr>
              <w:pStyle w:val="ListParagraph"/>
              <w:spacing w:line="288" w:lineRule="auto"/>
              <w:ind w:left="0"/>
              <w:jc w:val="center"/>
              <w:rPr>
                <w:b/>
                <w:sz w:val="28"/>
                <w:szCs w:val="28"/>
              </w:rPr>
            </w:pPr>
            <w:r w:rsidRPr="00E27120">
              <w:rPr>
                <w:b/>
                <w:sz w:val="28"/>
                <w:szCs w:val="28"/>
              </w:rPr>
              <w:t>34</w:t>
            </w:r>
          </w:p>
        </w:tc>
        <w:tc>
          <w:tcPr>
            <w:tcW w:w="705" w:type="dxa"/>
          </w:tcPr>
          <w:p w14:paraId="73324B2F" w14:textId="77777777" w:rsidR="00106A6E" w:rsidRPr="00E5413C" w:rsidRDefault="00106A6E" w:rsidP="00B76AC3">
            <w:pPr>
              <w:pStyle w:val="ListParagraph"/>
              <w:spacing w:line="288" w:lineRule="auto"/>
              <w:ind w:left="0"/>
              <w:jc w:val="both"/>
              <w:rPr>
                <w:b/>
                <w:sz w:val="28"/>
                <w:szCs w:val="28"/>
              </w:rPr>
            </w:pPr>
            <w:r w:rsidRPr="00E5413C">
              <w:rPr>
                <w:sz w:val="28"/>
                <w:szCs w:val="28"/>
              </w:rPr>
              <w:t>33</w:t>
            </w:r>
          </w:p>
          <w:p w14:paraId="1C78FE2F" w14:textId="72B936B6" w:rsidR="00106A6E" w:rsidRPr="00E5413C" w:rsidRDefault="00106A6E" w:rsidP="008B77B8">
            <w:pPr>
              <w:pStyle w:val="ListParagraph"/>
              <w:spacing w:line="288" w:lineRule="auto"/>
              <w:ind w:left="0"/>
              <w:jc w:val="both"/>
              <w:rPr>
                <w:b/>
                <w:sz w:val="28"/>
                <w:szCs w:val="28"/>
              </w:rPr>
            </w:pPr>
            <w:r>
              <w:rPr>
                <w:sz w:val="28"/>
                <w:szCs w:val="28"/>
              </w:rPr>
              <w:t>3</w:t>
            </w:r>
            <w:r w:rsidRPr="008B77B8">
              <w:rPr>
                <w:sz w:val="28"/>
                <w:szCs w:val="28"/>
              </w:rPr>
              <w:t>4</w:t>
            </w:r>
          </w:p>
        </w:tc>
        <w:tc>
          <w:tcPr>
            <w:tcW w:w="4394" w:type="dxa"/>
          </w:tcPr>
          <w:p w14:paraId="68BC0526" w14:textId="67D4B7C3" w:rsidR="00106A6E" w:rsidRPr="00E27120" w:rsidRDefault="00106A6E" w:rsidP="00B76AC3">
            <w:pPr>
              <w:pStyle w:val="ListParagraph"/>
              <w:spacing w:line="288" w:lineRule="auto"/>
              <w:ind w:left="0"/>
              <w:jc w:val="both"/>
              <w:rPr>
                <w:b/>
                <w:sz w:val="28"/>
                <w:szCs w:val="28"/>
              </w:rPr>
            </w:pPr>
            <w:r w:rsidRPr="00E27120">
              <w:rPr>
                <w:sz w:val="28"/>
                <w:szCs w:val="28"/>
              </w:rPr>
              <w:t>Ôn tập cuối năm</w:t>
            </w:r>
          </w:p>
        </w:tc>
        <w:tc>
          <w:tcPr>
            <w:tcW w:w="709" w:type="dxa"/>
          </w:tcPr>
          <w:p w14:paraId="101E65DD" w14:textId="0B19BE0D" w:rsidR="00106A6E" w:rsidRPr="00E27120" w:rsidRDefault="00106A6E" w:rsidP="008B77B8">
            <w:pPr>
              <w:pStyle w:val="ListParagraph"/>
              <w:spacing w:line="288" w:lineRule="auto"/>
              <w:ind w:left="0"/>
              <w:jc w:val="center"/>
              <w:rPr>
                <w:b/>
                <w:sz w:val="28"/>
                <w:szCs w:val="28"/>
              </w:rPr>
            </w:pPr>
            <w:r>
              <w:rPr>
                <w:b/>
                <w:sz w:val="28"/>
                <w:szCs w:val="28"/>
              </w:rPr>
              <w:t>2</w:t>
            </w:r>
          </w:p>
        </w:tc>
        <w:tc>
          <w:tcPr>
            <w:tcW w:w="8300" w:type="dxa"/>
          </w:tcPr>
          <w:p w14:paraId="793687B4" w14:textId="6D54F038" w:rsidR="00106A6E" w:rsidRPr="00E27120" w:rsidRDefault="00106A6E" w:rsidP="008B77B8">
            <w:pPr>
              <w:pStyle w:val="ListParagraph"/>
              <w:spacing w:line="288" w:lineRule="auto"/>
              <w:ind w:left="0"/>
              <w:jc w:val="both"/>
              <w:rPr>
                <w:sz w:val="28"/>
                <w:szCs w:val="28"/>
              </w:rPr>
            </w:pPr>
            <w:r>
              <w:rPr>
                <w:sz w:val="28"/>
                <w:szCs w:val="28"/>
              </w:rPr>
              <w:t>Học sinh ôn tập toàn bộ kiến thức học kỳ 2</w:t>
            </w:r>
          </w:p>
        </w:tc>
      </w:tr>
      <w:tr w:rsidR="00E5413C" w14:paraId="5C887568" w14:textId="77777777" w:rsidTr="00B76AC3">
        <w:tc>
          <w:tcPr>
            <w:tcW w:w="855" w:type="dxa"/>
          </w:tcPr>
          <w:p w14:paraId="5D550697" w14:textId="10C163D3" w:rsidR="00E5413C" w:rsidRPr="00E27120" w:rsidRDefault="00E5413C" w:rsidP="00E27120">
            <w:pPr>
              <w:pStyle w:val="ListParagraph"/>
              <w:spacing w:line="288" w:lineRule="auto"/>
              <w:ind w:left="0"/>
              <w:jc w:val="center"/>
              <w:rPr>
                <w:b/>
                <w:sz w:val="28"/>
                <w:szCs w:val="28"/>
              </w:rPr>
            </w:pPr>
            <w:r w:rsidRPr="00E27120">
              <w:rPr>
                <w:b/>
                <w:sz w:val="28"/>
                <w:szCs w:val="28"/>
              </w:rPr>
              <w:t>35</w:t>
            </w:r>
          </w:p>
        </w:tc>
        <w:tc>
          <w:tcPr>
            <w:tcW w:w="705" w:type="dxa"/>
          </w:tcPr>
          <w:p w14:paraId="21EAAB9E" w14:textId="526C7CF0" w:rsidR="00E5413C" w:rsidRPr="008B77B8" w:rsidRDefault="008B77B8" w:rsidP="00B76AC3">
            <w:pPr>
              <w:pStyle w:val="ListParagraph"/>
              <w:spacing w:line="288" w:lineRule="auto"/>
              <w:ind w:left="0"/>
              <w:jc w:val="both"/>
              <w:rPr>
                <w:b/>
                <w:sz w:val="28"/>
                <w:szCs w:val="28"/>
              </w:rPr>
            </w:pPr>
            <w:r>
              <w:rPr>
                <w:sz w:val="28"/>
                <w:szCs w:val="28"/>
              </w:rPr>
              <w:t xml:space="preserve"> </w:t>
            </w:r>
            <w:r w:rsidR="00E5413C" w:rsidRPr="008B77B8">
              <w:rPr>
                <w:sz w:val="28"/>
                <w:szCs w:val="28"/>
              </w:rPr>
              <w:t>35</w:t>
            </w:r>
          </w:p>
        </w:tc>
        <w:tc>
          <w:tcPr>
            <w:tcW w:w="4394" w:type="dxa"/>
          </w:tcPr>
          <w:p w14:paraId="42C6A14B" w14:textId="77345AFD" w:rsidR="00E5413C" w:rsidRPr="008B77B8" w:rsidRDefault="00E5413C" w:rsidP="008B77B8">
            <w:pPr>
              <w:pStyle w:val="ListParagraph"/>
              <w:spacing w:line="288" w:lineRule="auto"/>
              <w:ind w:left="0"/>
              <w:jc w:val="both"/>
              <w:rPr>
                <w:b/>
                <w:sz w:val="28"/>
                <w:szCs w:val="28"/>
              </w:rPr>
            </w:pPr>
            <w:r w:rsidRPr="008B77B8">
              <w:rPr>
                <w:sz w:val="28"/>
                <w:szCs w:val="28"/>
              </w:rPr>
              <w:t>Trả bài kiểm tra học kỳ II</w:t>
            </w:r>
          </w:p>
        </w:tc>
        <w:tc>
          <w:tcPr>
            <w:tcW w:w="709" w:type="dxa"/>
          </w:tcPr>
          <w:p w14:paraId="59268C5E" w14:textId="45779112" w:rsidR="00E5413C" w:rsidRDefault="00E5413C" w:rsidP="008B77B8">
            <w:pPr>
              <w:pStyle w:val="ListParagraph"/>
              <w:spacing w:line="288" w:lineRule="auto"/>
              <w:ind w:left="0"/>
              <w:jc w:val="center"/>
              <w:rPr>
                <w:b/>
              </w:rPr>
            </w:pPr>
            <w:r>
              <w:rPr>
                <w:b/>
              </w:rPr>
              <w:t>1</w:t>
            </w:r>
          </w:p>
        </w:tc>
        <w:tc>
          <w:tcPr>
            <w:tcW w:w="8300" w:type="dxa"/>
          </w:tcPr>
          <w:p w14:paraId="36E3CEFC" w14:textId="15495A20" w:rsidR="00E5413C" w:rsidRPr="008B77B8" w:rsidRDefault="008B77B8" w:rsidP="00B76AC3">
            <w:pPr>
              <w:pStyle w:val="ListParagraph"/>
              <w:spacing w:line="288" w:lineRule="auto"/>
              <w:ind w:left="0"/>
              <w:jc w:val="both"/>
              <w:rPr>
                <w:b/>
                <w:sz w:val="28"/>
                <w:szCs w:val="28"/>
              </w:rPr>
            </w:pPr>
            <w:r w:rsidRPr="008B77B8">
              <w:rPr>
                <w:sz w:val="28"/>
                <w:szCs w:val="28"/>
              </w:rPr>
              <w:t>Đánh giá bài làm của học sinh, đánh giá kiến thức của từng học sinh, học sinh hiểu được trình độ của mình từ đó đưa ra hướng học tập trong những năm học tiếp theo.</w:t>
            </w:r>
          </w:p>
        </w:tc>
      </w:tr>
    </w:tbl>
    <w:p w14:paraId="0AF54DBD" w14:textId="77777777" w:rsidR="00106A6E" w:rsidRDefault="00106A6E" w:rsidP="005B5FE3">
      <w:pPr>
        <w:spacing w:after="0" w:line="288" w:lineRule="auto"/>
        <w:jc w:val="both"/>
        <w:rPr>
          <w:b/>
        </w:rPr>
      </w:pPr>
    </w:p>
    <w:p w14:paraId="07ACB028" w14:textId="0DCB702F" w:rsidR="005B5FE3" w:rsidRDefault="005B5FE3" w:rsidP="005B5FE3">
      <w:pPr>
        <w:spacing w:after="0" w:line="288" w:lineRule="auto"/>
        <w:jc w:val="both"/>
        <w:rPr>
          <w:b/>
        </w:rPr>
      </w:pPr>
      <w:r>
        <w:rPr>
          <w:b/>
        </w:rPr>
        <w:t>II</w:t>
      </w:r>
      <w:r w:rsidR="00B76AC3">
        <w:rPr>
          <w:b/>
        </w:rPr>
        <w:t>I</w:t>
      </w:r>
      <w:r>
        <w:rPr>
          <w:b/>
        </w:rPr>
        <w:t>. Kiểm tra, đánh giá định kỳ</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687"/>
        <w:gridCol w:w="1843"/>
        <w:gridCol w:w="6379"/>
        <w:gridCol w:w="1559"/>
      </w:tblGrid>
      <w:tr w:rsidR="005B5FE3" w:rsidRPr="005B6817" w14:paraId="04935CA4" w14:textId="77777777" w:rsidTr="004A3582">
        <w:tc>
          <w:tcPr>
            <w:tcW w:w="2957" w:type="dxa"/>
            <w:shd w:val="clear" w:color="auto" w:fill="auto"/>
          </w:tcPr>
          <w:p w14:paraId="06EE925A" w14:textId="77777777" w:rsidR="005B5FE3" w:rsidRPr="005B6817" w:rsidRDefault="005B5FE3" w:rsidP="00B76AC3">
            <w:pPr>
              <w:spacing w:after="0" w:line="288" w:lineRule="auto"/>
              <w:jc w:val="center"/>
              <w:rPr>
                <w:b/>
              </w:rPr>
            </w:pPr>
            <w:r w:rsidRPr="005B6817">
              <w:rPr>
                <w:b/>
              </w:rPr>
              <w:t>Bài kiểm tra, đánh giá</w:t>
            </w:r>
          </w:p>
        </w:tc>
        <w:tc>
          <w:tcPr>
            <w:tcW w:w="1687" w:type="dxa"/>
            <w:shd w:val="clear" w:color="auto" w:fill="auto"/>
          </w:tcPr>
          <w:p w14:paraId="09713EEF" w14:textId="77777777" w:rsidR="005B5FE3" w:rsidRPr="005B6817" w:rsidRDefault="005B5FE3" w:rsidP="00B76AC3">
            <w:pPr>
              <w:spacing w:after="0" w:line="288" w:lineRule="auto"/>
              <w:jc w:val="center"/>
              <w:rPr>
                <w:b/>
              </w:rPr>
            </w:pPr>
            <w:r w:rsidRPr="005B6817">
              <w:rPr>
                <w:b/>
              </w:rPr>
              <w:t>Thời gian</w:t>
            </w:r>
          </w:p>
        </w:tc>
        <w:tc>
          <w:tcPr>
            <w:tcW w:w="1843" w:type="dxa"/>
            <w:shd w:val="clear" w:color="auto" w:fill="auto"/>
          </w:tcPr>
          <w:p w14:paraId="58880371" w14:textId="77777777" w:rsidR="005B5FE3" w:rsidRPr="005B6817" w:rsidRDefault="005B5FE3" w:rsidP="00B76AC3">
            <w:pPr>
              <w:spacing w:after="0" w:line="288" w:lineRule="auto"/>
              <w:jc w:val="center"/>
              <w:rPr>
                <w:b/>
              </w:rPr>
            </w:pPr>
            <w:r w:rsidRPr="005B6817">
              <w:rPr>
                <w:b/>
              </w:rPr>
              <w:t>Thời điểm</w:t>
            </w:r>
          </w:p>
        </w:tc>
        <w:tc>
          <w:tcPr>
            <w:tcW w:w="6379" w:type="dxa"/>
            <w:shd w:val="clear" w:color="auto" w:fill="auto"/>
          </w:tcPr>
          <w:p w14:paraId="74F8F97A" w14:textId="77777777" w:rsidR="005B5FE3" w:rsidRPr="005B6817" w:rsidRDefault="005B5FE3" w:rsidP="00B76AC3">
            <w:pPr>
              <w:spacing w:after="0" w:line="288" w:lineRule="auto"/>
              <w:jc w:val="center"/>
              <w:rPr>
                <w:b/>
              </w:rPr>
            </w:pPr>
            <w:r w:rsidRPr="005B6817">
              <w:rPr>
                <w:b/>
              </w:rPr>
              <w:t>Yêu cầu cần đạt</w:t>
            </w:r>
          </w:p>
        </w:tc>
        <w:tc>
          <w:tcPr>
            <w:tcW w:w="1559" w:type="dxa"/>
            <w:shd w:val="clear" w:color="auto" w:fill="auto"/>
          </w:tcPr>
          <w:p w14:paraId="0E87A360" w14:textId="77777777" w:rsidR="005B5FE3" w:rsidRPr="005B6817" w:rsidRDefault="005B5FE3" w:rsidP="00B76AC3">
            <w:pPr>
              <w:spacing w:after="0" w:line="288" w:lineRule="auto"/>
              <w:jc w:val="center"/>
              <w:rPr>
                <w:b/>
              </w:rPr>
            </w:pPr>
            <w:r w:rsidRPr="005B6817">
              <w:rPr>
                <w:b/>
              </w:rPr>
              <w:t>Hình thức</w:t>
            </w:r>
          </w:p>
        </w:tc>
      </w:tr>
      <w:tr w:rsidR="005B5FE3" w:rsidRPr="005B6817" w14:paraId="0FD56002" w14:textId="77777777" w:rsidTr="004A3582">
        <w:tc>
          <w:tcPr>
            <w:tcW w:w="2957" w:type="dxa"/>
            <w:shd w:val="clear" w:color="auto" w:fill="auto"/>
          </w:tcPr>
          <w:p w14:paraId="3B2DE6DE" w14:textId="77777777" w:rsidR="00B60162" w:rsidRDefault="00B60162" w:rsidP="00B76AC3">
            <w:pPr>
              <w:spacing w:after="0" w:line="288" w:lineRule="auto"/>
              <w:jc w:val="center"/>
            </w:pPr>
          </w:p>
          <w:p w14:paraId="2455ACFD" w14:textId="77777777" w:rsidR="005B5FE3" w:rsidRPr="00C462FA" w:rsidRDefault="005B5FE3" w:rsidP="00B76AC3">
            <w:pPr>
              <w:spacing w:after="0" w:line="288" w:lineRule="auto"/>
              <w:jc w:val="center"/>
            </w:pPr>
            <w:r w:rsidRPr="00C462FA">
              <w:t>Giữa học kì II</w:t>
            </w:r>
          </w:p>
        </w:tc>
        <w:tc>
          <w:tcPr>
            <w:tcW w:w="1687" w:type="dxa"/>
            <w:shd w:val="clear" w:color="auto" w:fill="auto"/>
          </w:tcPr>
          <w:p w14:paraId="46855C0C" w14:textId="77777777" w:rsidR="00B60162" w:rsidRDefault="00B60162" w:rsidP="00B76AC3">
            <w:pPr>
              <w:spacing w:after="0" w:line="288" w:lineRule="auto"/>
              <w:jc w:val="center"/>
            </w:pPr>
          </w:p>
          <w:p w14:paraId="05DA1C3D" w14:textId="77777777" w:rsidR="005B5FE3" w:rsidRPr="00C462FA" w:rsidRDefault="005B5FE3" w:rsidP="00B76AC3">
            <w:pPr>
              <w:spacing w:after="0" w:line="288" w:lineRule="auto"/>
              <w:jc w:val="center"/>
            </w:pPr>
            <w:r w:rsidRPr="00C462FA">
              <w:t>90 phút</w:t>
            </w:r>
          </w:p>
        </w:tc>
        <w:tc>
          <w:tcPr>
            <w:tcW w:w="1843" w:type="dxa"/>
            <w:shd w:val="clear" w:color="auto" w:fill="auto"/>
          </w:tcPr>
          <w:p w14:paraId="13BD3F6D" w14:textId="77777777" w:rsidR="00B60162" w:rsidRDefault="00B60162" w:rsidP="00B76AC3">
            <w:pPr>
              <w:spacing w:after="0" w:line="288" w:lineRule="auto"/>
              <w:jc w:val="center"/>
            </w:pPr>
          </w:p>
          <w:p w14:paraId="1B79F7BA" w14:textId="77777777" w:rsidR="005B5FE3" w:rsidRDefault="005B5FE3" w:rsidP="00B76AC3">
            <w:pPr>
              <w:spacing w:after="0" w:line="288" w:lineRule="auto"/>
              <w:jc w:val="center"/>
            </w:pPr>
            <w:r w:rsidRPr="00C462FA">
              <w:t>Tuần 26</w:t>
            </w:r>
          </w:p>
          <w:p w14:paraId="31214A73" w14:textId="77777777" w:rsidR="005B5FE3" w:rsidRPr="00C462FA" w:rsidRDefault="005B5FE3" w:rsidP="00B76AC3">
            <w:pPr>
              <w:spacing w:after="0" w:line="288" w:lineRule="auto"/>
              <w:jc w:val="center"/>
            </w:pPr>
            <w:r>
              <w:t>Tháng 3/2021</w:t>
            </w:r>
          </w:p>
        </w:tc>
        <w:tc>
          <w:tcPr>
            <w:tcW w:w="6379" w:type="dxa"/>
            <w:shd w:val="clear" w:color="auto" w:fill="auto"/>
          </w:tcPr>
          <w:p w14:paraId="2B7B4C02" w14:textId="6CBD8771" w:rsidR="005B5FE3" w:rsidRDefault="005B5FE3" w:rsidP="005B5FE3">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w:t>
            </w:r>
            <w:r w:rsidR="004A3582">
              <w:rPr>
                <w:color w:val="000000"/>
                <w:szCs w:val="28"/>
                <w:shd w:val="clear" w:color="auto" w:fill="FFFFFF"/>
              </w:rPr>
              <w:t xml:space="preserve">thực hiện phép tính trên số nguyên, phân số, rút gọn phân số </w:t>
            </w:r>
            <w:r>
              <w:rPr>
                <w:color w:val="000000"/>
                <w:szCs w:val="28"/>
                <w:shd w:val="clear" w:color="auto" w:fill="FFFFFF"/>
              </w:rPr>
              <w:t xml:space="preserve">sau khi học xong các </w:t>
            </w:r>
            <w:r w:rsidR="004A3582">
              <w:rPr>
                <w:color w:val="000000"/>
                <w:szCs w:val="28"/>
                <w:shd w:val="clear" w:color="auto" w:fill="FFFFFF"/>
              </w:rPr>
              <w:t xml:space="preserve">bài học về thực hiện các </w:t>
            </w:r>
            <w:r w:rsidR="004A3582">
              <w:rPr>
                <w:color w:val="000000"/>
                <w:szCs w:val="28"/>
                <w:shd w:val="clear" w:color="auto" w:fill="FFFFFF"/>
              </w:rPr>
              <w:lastRenderedPageBreak/>
              <w:t>phép tính trên số nguyên và phân số.</w:t>
            </w:r>
          </w:p>
          <w:p w14:paraId="4C0D96B0" w14:textId="405AB84D" w:rsidR="002C32DB" w:rsidRDefault="002C32DB" w:rsidP="005B5FE3">
            <w:pPr>
              <w:spacing w:after="0" w:line="288" w:lineRule="auto"/>
              <w:jc w:val="both"/>
              <w:rPr>
                <w:color w:val="000000"/>
                <w:szCs w:val="28"/>
                <w:shd w:val="clear" w:color="auto" w:fill="FFFFFF"/>
              </w:rPr>
            </w:pPr>
            <w:r>
              <w:rPr>
                <w:color w:val="000000"/>
                <w:szCs w:val="28"/>
                <w:shd w:val="clear" w:color="auto" w:fill="FFFFFF"/>
              </w:rPr>
              <w:t>- Vận dụng kiến thức về góc, số đo góc, tia phân giác của góc vào bài tập.</w:t>
            </w:r>
          </w:p>
          <w:p w14:paraId="400DD6A5" w14:textId="77777777" w:rsidR="005B5FE3" w:rsidRDefault="005B5FE3" w:rsidP="005B5FE3">
            <w:pPr>
              <w:spacing w:after="0" w:line="288" w:lineRule="auto"/>
              <w:jc w:val="both"/>
            </w:pPr>
            <w:r>
              <w:t>- Đánh giá năng lực, phẩm chất của học sinh.</w:t>
            </w:r>
          </w:p>
          <w:p w14:paraId="4C4378C8" w14:textId="6DF03F7F" w:rsidR="005B5FE3" w:rsidRPr="00C462FA" w:rsidRDefault="005B5FE3" w:rsidP="005B5FE3">
            <w:pPr>
              <w:spacing w:after="0" w:line="288" w:lineRule="auto"/>
              <w:jc w:val="both"/>
            </w:pPr>
            <w:r>
              <w:t>- Điều chỉnh phương pháp, kĩ thuật dạy học của giáo viên.</w:t>
            </w:r>
          </w:p>
        </w:tc>
        <w:tc>
          <w:tcPr>
            <w:tcW w:w="1559" w:type="dxa"/>
            <w:shd w:val="clear" w:color="auto" w:fill="auto"/>
          </w:tcPr>
          <w:p w14:paraId="537D7A9B" w14:textId="7CAA73F8" w:rsidR="005B5FE3" w:rsidRPr="00C462FA" w:rsidRDefault="004A3582" w:rsidP="00B76AC3">
            <w:pPr>
              <w:spacing w:after="0" w:line="288" w:lineRule="auto"/>
              <w:jc w:val="center"/>
            </w:pPr>
            <w:r>
              <w:lastRenderedPageBreak/>
              <w:t xml:space="preserve">Trắc nghiệm và </w:t>
            </w:r>
            <w:r w:rsidR="005B5FE3" w:rsidRPr="00C462FA">
              <w:t>Tự luận</w:t>
            </w:r>
            <w:r w:rsidR="005B5FE3">
              <w:t xml:space="preserve"> </w:t>
            </w:r>
            <w:r w:rsidR="005B5FE3">
              <w:lastRenderedPageBreak/>
              <w:t>viết trên giấy</w:t>
            </w:r>
          </w:p>
        </w:tc>
      </w:tr>
      <w:tr w:rsidR="005B5FE3" w:rsidRPr="005B6817" w14:paraId="2367403B" w14:textId="77777777" w:rsidTr="004A3582">
        <w:tc>
          <w:tcPr>
            <w:tcW w:w="2957" w:type="dxa"/>
            <w:shd w:val="clear" w:color="auto" w:fill="auto"/>
          </w:tcPr>
          <w:p w14:paraId="6AFEA824" w14:textId="77777777" w:rsidR="00B60162" w:rsidRDefault="00B60162" w:rsidP="00B76AC3">
            <w:pPr>
              <w:spacing w:after="0" w:line="288" w:lineRule="auto"/>
              <w:jc w:val="center"/>
            </w:pPr>
          </w:p>
          <w:p w14:paraId="07D0DC16" w14:textId="77777777" w:rsidR="005B5FE3" w:rsidRPr="00C462FA" w:rsidRDefault="005B5FE3" w:rsidP="00B76AC3">
            <w:pPr>
              <w:spacing w:after="0" w:line="288" w:lineRule="auto"/>
              <w:jc w:val="center"/>
            </w:pPr>
            <w:r w:rsidRPr="00C462FA">
              <w:t>Cuối học kì II</w:t>
            </w:r>
          </w:p>
        </w:tc>
        <w:tc>
          <w:tcPr>
            <w:tcW w:w="1687" w:type="dxa"/>
            <w:shd w:val="clear" w:color="auto" w:fill="auto"/>
          </w:tcPr>
          <w:p w14:paraId="052912A7" w14:textId="77777777" w:rsidR="00B60162" w:rsidRDefault="00B60162" w:rsidP="00B76AC3">
            <w:pPr>
              <w:spacing w:after="0" w:line="288" w:lineRule="auto"/>
              <w:jc w:val="center"/>
            </w:pPr>
          </w:p>
          <w:p w14:paraId="7297E3AC" w14:textId="77777777" w:rsidR="005B5FE3" w:rsidRPr="00C462FA" w:rsidRDefault="005B5FE3" w:rsidP="00B76AC3">
            <w:pPr>
              <w:spacing w:after="0" w:line="288" w:lineRule="auto"/>
              <w:jc w:val="center"/>
            </w:pPr>
            <w:r w:rsidRPr="00C462FA">
              <w:t>90 phút</w:t>
            </w:r>
          </w:p>
        </w:tc>
        <w:tc>
          <w:tcPr>
            <w:tcW w:w="1843" w:type="dxa"/>
            <w:shd w:val="clear" w:color="auto" w:fill="auto"/>
          </w:tcPr>
          <w:p w14:paraId="5E36F942" w14:textId="77777777" w:rsidR="00B60162" w:rsidRDefault="00B60162" w:rsidP="00B76AC3">
            <w:pPr>
              <w:spacing w:after="0" w:line="288" w:lineRule="auto"/>
              <w:jc w:val="center"/>
            </w:pPr>
          </w:p>
          <w:p w14:paraId="480639B7" w14:textId="34FD044E" w:rsidR="005B5FE3" w:rsidRDefault="005B5FE3" w:rsidP="00B76AC3">
            <w:pPr>
              <w:spacing w:after="0" w:line="288" w:lineRule="auto"/>
              <w:jc w:val="center"/>
            </w:pPr>
            <w:r w:rsidRPr="00C462FA">
              <w:t>Tuẩn 3</w:t>
            </w:r>
            <w:r w:rsidR="004A3582">
              <w:t>4</w:t>
            </w:r>
          </w:p>
          <w:p w14:paraId="31E1019D" w14:textId="77777777" w:rsidR="005B5FE3" w:rsidRPr="00C462FA" w:rsidRDefault="005B5FE3" w:rsidP="00B76AC3">
            <w:pPr>
              <w:spacing w:after="0" w:line="288" w:lineRule="auto"/>
              <w:jc w:val="center"/>
            </w:pPr>
            <w:r>
              <w:t xml:space="preserve">Tháng 4/2021 </w:t>
            </w:r>
          </w:p>
        </w:tc>
        <w:tc>
          <w:tcPr>
            <w:tcW w:w="6379" w:type="dxa"/>
            <w:shd w:val="clear" w:color="auto" w:fill="auto"/>
          </w:tcPr>
          <w:p w14:paraId="7807E699" w14:textId="537D0071" w:rsidR="005B5FE3" w:rsidRDefault="005B5FE3" w:rsidP="004A3582">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w:t>
            </w:r>
            <w:r w:rsidR="004A3582">
              <w:rPr>
                <w:color w:val="000000"/>
                <w:szCs w:val="28"/>
                <w:shd w:val="clear" w:color="auto" w:fill="FFFFFF"/>
              </w:rPr>
              <w:t>toán liên quan tới phân số, làm các bài toán cơ bản</w:t>
            </w:r>
            <w:r w:rsidR="00A702A0">
              <w:rPr>
                <w:color w:val="000000"/>
                <w:szCs w:val="28"/>
                <w:shd w:val="clear" w:color="auto" w:fill="FFFFFF"/>
              </w:rPr>
              <w:t xml:space="preserve"> về phân số.</w:t>
            </w:r>
            <w:r w:rsidR="004A3582">
              <w:rPr>
                <w:color w:val="000000"/>
                <w:szCs w:val="28"/>
                <w:shd w:val="clear" w:color="auto" w:fill="FFFFFF"/>
              </w:rPr>
              <w:t xml:space="preserve"> </w:t>
            </w:r>
          </w:p>
          <w:p w14:paraId="735D3E0F" w14:textId="5B22A85A" w:rsidR="002C32DB" w:rsidRDefault="002C32DB" w:rsidP="004A3582">
            <w:pPr>
              <w:spacing w:after="0" w:line="288" w:lineRule="auto"/>
              <w:jc w:val="both"/>
              <w:rPr>
                <w:color w:val="000000"/>
                <w:szCs w:val="28"/>
                <w:shd w:val="clear" w:color="auto" w:fill="FFFFFF"/>
              </w:rPr>
            </w:pPr>
            <w:r>
              <w:rPr>
                <w:color w:val="000000"/>
                <w:szCs w:val="28"/>
                <w:shd w:val="clear" w:color="auto" w:fill="FFFFFF"/>
              </w:rPr>
              <w:t>- Làm bài tập liên quan tới tia phân giác của góc, tam giác, đường tròn.</w:t>
            </w:r>
          </w:p>
          <w:p w14:paraId="6226727E" w14:textId="77777777" w:rsidR="005B5FE3" w:rsidRDefault="005B5FE3" w:rsidP="005B5FE3">
            <w:pPr>
              <w:spacing w:after="0" w:line="288" w:lineRule="auto"/>
              <w:jc w:val="both"/>
            </w:pPr>
            <w:r>
              <w:t>- Đánh giá năng lực, phẩm chất của học sinh.</w:t>
            </w:r>
          </w:p>
          <w:p w14:paraId="4E2625A3" w14:textId="78032FCD" w:rsidR="005B5FE3" w:rsidRPr="00C462FA" w:rsidRDefault="005B5FE3" w:rsidP="005B5FE3">
            <w:pPr>
              <w:spacing w:after="0" w:line="288" w:lineRule="auto"/>
              <w:jc w:val="both"/>
            </w:pPr>
            <w:r>
              <w:t>- Điều chỉnh phương pháp, kĩ thuật dạy học của giáo viên.</w:t>
            </w:r>
          </w:p>
        </w:tc>
        <w:tc>
          <w:tcPr>
            <w:tcW w:w="1559" w:type="dxa"/>
            <w:shd w:val="clear" w:color="auto" w:fill="auto"/>
          </w:tcPr>
          <w:p w14:paraId="287ECC10" w14:textId="322FF472" w:rsidR="005B5FE3" w:rsidRPr="00C462FA" w:rsidRDefault="004A3582" w:rsidP="00B76AC3">
            <w:pPr>
              <w:spacing w:after="0" w:line="288" w:lineRule="auto"/>
              <w:jc w:val="center"/>
            </w:pPr>
            <w:r>
              <w:t xml:space="preserve">Trắc nghiệm và </w:t>
            </w:r>
            <w:r w:rsidR="005B5FE3" w:rsidRPr="00C462FA">
              <w:t>Tự luận</w:t>
            </w:r>
            <w:r w:rsidR="005B5FE3">
              <w:t xml:space="preserve"> viết trên giấy</w:t>
            </w:r>
          </w:p>
        </w:tc>
      </w:tr>
    </w:tbl>
    <w:p w14:paraId="65F73487" w14:textId="120B7EDB" w:rsidR="00EE0A1C" w:rsidRPr="00EE0A1C" w:rsidRDefault="00EE0A1C">
      <w:pPr>
        <w:rPr>
          <w:b/>
          <w:i/>
        </w:rPr>
      </w:pPr>
      <w:r>
        <w:tab/>
      </w:r>
      <w:r>
        <w:tab/>
      </w:r>
      <w:r>
        <w:tab/>
      </w:r>
      <w:r>
        <w:tab/>
      </w:r>
      <w:r>
        <w:tab/>
      </w:r>
      <w:r>
        <w:tab/>
      </w:r>
      <w:r>
        <w:tab/>
      </w:r>
      <w:r>
        <w:tab/>
      </w:r>
      <w:r>
        <w:tab/>
      </w:r>
      <w:r>
        <w:tab/>
      </w:r>
      <w:r>
        <w:tab/>
      </w:r>
      <w:r>
        <w:tab/>
      </w:r>
      <w:r w:rsidRPr="00EE0A1C">
        <w:rPr>
          <w:b/>
          <w:i/>
        </w:rPr>
        <w:t>An Khánh, ngày 12 tháng 1 năm 2021</w:t>
      </w:r>
    </w:p>
    <w:p w14:paraId="0427C765" w14:textId="5E0E5227" w:rsidR="00315F7E" w:rsidRPr="00EE0A1C" w:rsidRDefault="00EE0A1C">
      <w:pPr>
        <w:rPr>
          <w:b/>
        </w:rPr>
      </w:pPr>
      <w:r>
        <w:t xml:space="preserve">                                                                                                                               </w:t>
      </w:r>
      <w:r w:rsidRPr="00EE0A1C">
        <w:rPr>
          <w:b/>
        </w:rPr>
        <w:t>TỔ KHOA HỌC TỰ NHIÊN</w:t>
      </w:r>
    </w:p>
    <w:sectPr w:rsidR="00315F7E" w:rsidRPr="00EE0A1C" w:rsidSect="00A758EA">
      <w:pgSz w:w="16840" w:h="11907"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F9A"/>
    <w:multiLevelType w:val="hybridMultilevel"/>
    <w:tmpl w:val="85D22C1A"/>
    <w:lvl w:ilvl="0" w:tplc="3C865C94">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F8AA337C">
      <w:numFmt w:val="bullet"/>
      <w:lvlText w:val="•"/>
      <w:lvlJc w:val="left"/>
      <w:pPr>
        <w:ind w:left="791" w:hanging="260"/>
      </w:pPr>
      <w:rPr>
        <w:rFonts w:hint="default"/>
        <w:lang w:val="vi" w:eastAsia="en-US" w:bidi="ar-SA"/>
      </w:rPr>
    </w:lvl>
    <w:lvl w:ilvl="2" w:tplc="724EA326">
      <w:numFmt w:val="bullet"/>
      <w:lvlText w:val="•"/>
      <w:lvlJc w:val="left"/>
      <w:pPr>
        <w:ind w:left="1222" w:hanging="260"/>
      </w:pPr>
      <w:rPr>
        <w:rFonts w:hint="default"/>
        <w:lang w:val="vi" w:eastAsia="en-US" w:bidi="ar-SA"/>
      </w:rPr>
    </w:lvl>
    <w:lvl w:ilvl="3" w:tplc="963AD3BA">
      <w:numFmt w:val="bullet"/>
      <w:lvlText w:val="•"/>
      <w:lvlJc w:val="left"/>
      <w:pPr>
        <w:ind w:left="1653" w:hanging="260"/>
      </w:pPr>
      <w:rPr>
        <w:rFonts w:hint="default"/>
        <w:lang w:val="vi" w:eastAsia="en-US" w:bidi="ar-SA"/>
      </w:rPr>
    </w:lvl>
    <w:lvl w:ilvl="4" w:tplc="42E0E0DC">
      <w:numFmt w:val="bullet"/>
      <w:lvlText w:val="•"/>
      <w:lvlJc w:val="left"/>
      <w:pPr>
        <w:ind w:left="2084" w:hanging="260"/>
      </w:pPr>
      <w:rPr>
        <w:rFonts w:hint="default"/>
        <w:lang w:val="vi" w:eastAsia="en-US" w:bidi="ar-SA"/>
      </w:rPr>
    </w:lvl>
    <w:lvl w:ilvl="5" w:tplc="EEA00578">
      <w:numFmt w:val="bullet"/>
      <w:lvlText w:val="•"/>
      <w:lvlJc w:val="left"/>
      <w:pPr>
        <w:ind w:left="2515" w:hanging="260"/>
      </w:pPr>
      <w:rPr>
        <w:rFonts w:hint="default"/>
        <w:lang w:val="vi" w:eastAsia="en-US" w:bidi="ar-SA"/>
      </w:rPr>
    </w:lvl>
    <w:lvl w:ilvl="6" w:tplc="3F3068B8">
      <w:numFmt w:val="bullet"/>
      <w:lvlText w:val="•"/>
      <w:lvlJc w:val="left"/>
      <w:pPr>
        <w:ind w:left="2946" w:hanging="260"/>
      </w:pPr>
      <w:rPr>
        <w:rFonts w:hint="default"/>
        <w:lang w:val="vi" w:eastAsia="en-US" w:bidi="ar-SA"/>
      </w:rPr>
    </w:lvl>
    <w:lvl w:ilvl="7" w:tplc="CE7AD4CE">
      <w:numFmt w:val="bullet"/>
      <w:lvlText w:val="•"/>
      <w:lvlJc w:val="left"/>
      <w:pPr>
        <w:ind w:left="3377" w:hanging="260"/>
      </w:pPr>
      <w:rPr>
        <w:rFonts w:hint="default"/>
        <w:lang w:val="vi" w:eastAsia="en-US" w:bidi="ar-SA"/>
      </w:rPr>
    </w:lvl>
    <w:lvl w:ilvl="8" w:tplc="8528B74A">
      <w:numFmt w:val="bullet"/>
      <w:lvlText w:val="•"/>
      <w:lvlJc w:val="left"/>
      <w:pPr>
        <w:ind w:left="3808" w:hanging="260"/>
      </w:pPr>
      <w:rPr>
        <w:rFonts w:hint="default"/>
        <w:lang w:val="vi" w:eastAsia="en-US" w:bidi="ar-SA"/>
      </w:rPr>
    </w:lvl>
  </w:abstractNum>
  <w:abstractNum w:abstractNumId="1" w15:restartNumberingAfterBreak="0">
    <w:nsid w:val="18702C8D"/>
    <w:multiLevelType w:val="hybridMultilevel"/>
    <w:tmpl w:val="FA32F656"/>
    <w:lvl w:ilvl="0" w:tplc="10260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47AF"/>
    <w:multiLevelType w:val="hybridMultilevel"/>
    <w:tmpl w:val="9578CBD2"/>
    <w:lvl w:ilvl="0" w:tplc="EE2A87EE">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5756D2AC">
      <w:numFmt w:val="bullet"/>
      <w:lvlText w:val="•"/>
      <w:lvlJc w:val="left"/>
      <w:pPr>
        <w:ind w:left="791" w:hanging="260"/>
      </w:pPr>
      <w:rPr>
        <w:rFonts w:hint="default"/>
        <w:lang w:val="vi" w:eastAsia="en-US" w:bidi="ar-SA"/>
      </w:rPr>
    </w:lvl>
    <w:lvl w:ilvl="2" w:tplc="99109612">
      <w:numFmt w:val="bullet"/>
      <w:lvlText w:val="•"/>
      <w:lvlJc w:val="left"/>
      <w:pPr>
        <w:ind w:left="1222" w:hanging="260"/>
      </w:pPr>
      <w:rPr>
        <w:rFonts w:hint="default"/>
        <w:lang w:val="vi" w:eastAsia="en-US" w:bidi="ar-SA"/>
      </w:rPr>
    </w:lvl>
    <w:lvl w:ilvl="3" w:tplc="B3B6E83A">
      <w:numFmt w:val="bullet"/>
      <w:lvlText w:val="•"/>
      <w:lvlJc w:val="left"/>
      <w:pPr>
        <w:ind w:left="1653" w:hanging="260"/>
      </w:pPr>
      <w:rPr>
        <w:rFonts w:hint="default"/>
        <w:lang w:val="vi" w:eastAsia="en-US" w:bidi="ar-SA"/>
      </w:rPr>
    </w:lvl>
    <w:lvl w:ilvl="4" w:tplc="8726221C">
      <w:numFmt w:val="bullet"/>
      <w:lvlText w:val="•"/>
      <w:lvlJc w:val="left"/>
      <w:pPr>
        <w:ind w:left="2084" w:hanging="260"/>
      </w:pPr>
      <w:rPr>
        <w:rFonts w:hint="default"/>
        <w:lang w:val="vi" w:eastAsia="en-US" w:bidi="ar-SA"/>
      </w:rPr>
    </w:lvl>
    <w:lvl w:ilvl="5" w:tplc="F1AE295E">
      <w:numFmt w:val="bullet"/>
      <w:lvlText w:val="•"/>
      <w:lvlJc w:val="left"/>
      <w:pPr>
        <w:ind w:left="2515" w:hanging="260"/>
      </w:pPr>
      <w:rPr>
        <w:rFonts w:hint="default"/>
        <w:lang w:val="vi" w:eastAsia="en-US" w:bidi="ar-SA"/>
      </w:rPr>
    </w:lvl>
    <w:lvl w:ilvl="6" w:tplc="8042C2B4">
      <w:numFmt w:val="bullet"/>
      <w:lvlText w:val="•"/>
      <w:lvlJc w:val="left"/>
      <w:pPr>
        <w:ind w:left="2946" w:hanging="260"/>
      </w:pPr>
      <w:rPr>
        <w:rFonts w:hint="default"/>
        <w:lang w:val="vi" w:eastAsia="en-US" w:bidi="ar-SA"/>
      </w:rPr>
    </w:lvl>
    <w:lvl w:ilvl="7" w:tplc="F300FC54">
      <w:numFmt w:val="bullet"/>
      <w:lvlText w:val="•"/>
      <w:lvlJc w:val="left"/>
      <w:pPr>
        <w:ind w:left="3377" w:hanging="260"/>
      </w:pPr>
      <w:rPr>
        <w:rFonts w:hint="default"/>
        <w:lang w:val="vi" w:eastAsia="en-US" w:bidi="ar-SA"/>
      </w:rPr>
    </w:lvl>
    <w:lvl w:ilvl="8" w:tplc="E75E92CE">
      <w:numFmt w:val="bullet"/>
      <w:lvlText w:val="•"/>
      <w:lvlJc w:val="left"/>
      <w:pPr>
        <w:ind w:left="3808" w:hanging="260"/>
      </w:pPr>
      <w:rPr>
        <w:rFonts w:hint="default"/>
        <w:lang w:val="vi" w:eastAsia="en-US" w:bidi="ar-SA"/>
      </w:rPr>
    </w:lvl>
  </w:abstractNum>
  <w:abstractNum w:abstractNumId="3" w15:restartNumberingAfterBreak="0">
    <w:nsid w:val="1A3D578E"/>
    <w:multiLevelType w:val="hybridMultilevel"/>
    <w:tmpl w:val="C20602D2"/>
    <w:lvl w:ilvl="0" w:tplc="72965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51F0A"/>
    <w:multiLevelType w:val="hybridMultilevel"/>
    <w:tmpl w:val="0F3E333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7E"/>
    <w:rsid w:val="000C3C0F"/>
    <w:rsid w:val="00104A9E"/>
    <w:rsid w:val="00106A6E"/>
    <w:rsid w:val="001627B5"/>
    <w:rsid w:val="002B7AC8"/>
    <w:rsid w:val="002C32DB"/>
    <w:rsid w:val="00312AFE"/>
    <w:rsid w:val="00315F7E"/>
    <w:rsid w:val="00326052"/>
    <w:rsid w:val="00434D64"/>
    <w:rsid w:val="00440983"/>
    <w:rsid w:val="004518BE"/>
    <w:rsid w:val="00464B77"/>
    <w:rsid w:val="00473BEC"/>
    <w:rsid w:val="004A3582"/>
    <w:rsid w:val="005075F0"/>
    <w:rsid w:val="005462C5"/>
    <w:rsid w:val="00555122"/>
    <w:rsid w:val="005B5FE3"/>
    <w:rsid w:val="00705EAF"/>
    <w:rsid w:val="007315D4"/>
    <w:rsid w:val="00795137"/>
    <w:rsid w:val="007D63D3"/>
    <w:rsid w:val="007F2532"/>
    <w:rsid w:val="00802257"/>
    <w:rsid w:val="00871C25"/>
    <w:rsid w:val="008B75E4"/>
    <w:rsid w:val="008B77B8"/>
    <w:rsid w:val="00945BF1"/>
    <w:rsid w:val="00A25565"/>
    <w:rsid w:val="00A702A0"/>
    <w:rsid w:val="00A758EA"/>
    <w:rsid w:val="00A803B6"/>
    <w:rsid w:val="00AA76E6"/>
    <w:rsid w:val="00AB00B9"/>
    <w:rsid w:val="00B41882"/>
    <w:rsid w:val="00B50FC6"/>
    <w:rsid w:val="00B54F55"/>
    <w:rsid w:val="00B60162"/>
    <w:rsid w:val="00B76AC3"/>
    <w:rsid w:val="00BC699F"/>
    <w:rsid w:val="00C22EE2"/>
    <w:rsid w:val="00C24C8F"/>
    <w:rsid w:val="00E27120"/>
    <w:rsid w:val="00E5413C"/>
    <w:rsid w:val="00E66D23"/>
    <w:rsid w:val="00EA01E2"/>
    <w:rsid w:val="00EE0A1C"/>
    <w:rsid w:val="00FB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AA3D"/>
  <w15:docId w15:val="{B0ABFF3B-CF60-4430-927C-89FEFFB7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6052"/>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rsid w:val="0080225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02257"/>
    <w:rPr>
      <w:rFonts w:eastAsia="Times New Roman" w:cs="Times New Roman"/>
      <w:sz w:val="24"/>
      <w:szCs w:val="24"/>
    </w:rPr>
  </w:style>
  <w:style w:type="paragraph" w:styleId="BodyTextIndent">
    <w:name w:val="Body Text Indent"/>
    <w:basedOn w:val="Normal"/>
    <w:link w:val="BodyTextIndentChar"/>
    <w:rsid w:val="008B75E4"/>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8B75E4"/>
    <w:rPr>
      <w:rFonts w:ascii=".VnTime" w:eastAsia="Times New Roman" w:hAnsi=".VnTime" w:cs="Times New Roman"/>
      <w:szCs w:val="28"/>
    </w:rPr>
  </w:style>
  <w:style w:type="table" w:styleId="TableGrid">
    <w:name w:val="Table Grid"/>
    <w:basedOn w:val="TableNormal"/>
    <w:rsid w:val="00B5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D63D3"/>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9BD6-6200-4C51-81C8-99839EB0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TotalTime>
  <Pages>8</Pages>
  <Words>1684</Words>
  <Characters>9604</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Hoa Hoàng</dc:creator>
  <cp:lastModifiedBy>Văn Đản Cao</cp:lastModifiedBy>
  <cp:revision>2</cp:revision>
  <dcterms:created xsi:type="dcterms:W3CDTF">2021-01-17T23:05:00Z</dcterms:created>
  <dcterms:modified xsi:type="dcterms:W3CDTF">2021-01-17T23:05:00Z</dcterms:modified>
</cp:coreProperties>
</file>