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62"/>
        <w:tblW w:w="10491" w:type="dxa"/>
        <w:tblLook w:val="04A0" w:firstRow="1" w:lastRow="0" w:firstColumn="1" w:lastColumn="0" w:noHBand="0" w:noVBand="1"/>
      </w:tblPr>
      <w:tblGrid>
        <w:gridCol w:w="5070"/>
        <w:gridCol w:w="5421"/>
      </w:tblGrid>
      <w:tr w:rsidR="006C4402" w:rsidRPr="00FA7029" w14:paraId="29EAE670" w14:textId="77777777" w:rsidTr="00992A92">
        <w:trPr>
          <w:trHeight w:val="1835"/>
        </w:trPr>
        <w:tc>
          <w:tcPr>
            <w:tcW w:w="5070" w:type="dxa"/>
          </w:tcPr>
          <w:p w14:paraId="3A664859" w14:textId="77777777" w:rsidR="006C4402" w:rsidRPr="00FA7029" w:rsidRDefault="006C4402" w:rsidP="006C4402">
            <w:pPr>
              <w:spacing w:before="40" w:after="40"/>
              <w:ind w:left="37"/>
              <w:jc w:val="center"/>
              <w:rPr>
                <w:rFonts w:ascii="Times New Roman" w:hAnsi="Times New Roman" w:cs="Times New Roman"/>
                <w:color w:val="000000" w:themeColor="text1"/>
                <w:sz w:val="26"/>
                <w:szCs w:val="26"/>
              </w:rPr>
            </w:pPr>
            <w:r w:rsidRPr="00FA7029">
              <w:rPr>
                <w:rFonts w:ascii="Times New Roman" w:hAnsi="Times New Roman" w:cs="Times New Roman"/>
                <w:color w:val="000000" w:themeColor="text1"/>
                <w:sz w:val="26"/>
                <w:szCs w:val="26"/>
              </w:rPr>
              <w:t>SỞ GIÁO DỤC VÀ ĐÀO TẠO</w:t>
            </w:r>
          </w:p>
          <w:p w14:paraId="00F25939" w14:textId="77777777" w:rsidR="006C4402" w:rsidRPr="00FA7029" w:rsidRDefault="006C4402" w:rsidP="006C4402">
            <w:pPr>
              <w:spacing w:before="40" w:after="40"/>
              <w:jc w:val="center"/>
              <w:rPr>
                <w:rFonts w:ascii="Times New Roman" w:hAnsi="Times New Roman" w:cs="Times New Roman"/>
                <w:color w:val="000000" w:themeColor="text1"/>
                <w:sz w:val="26"/>
                <w:szCs w:val="26"/>
              </w:rPr>
            </w:pPr>
            <w:r w:rsidRPr="00FA7029">
              <w:rPr>
                <w:rFonts w:ascii="Times New Roman" w:hAnsi="Times New Roman" w:cs="Times New Roman"/>
                <w:color w:val="000000" w:themeColor="text1"/>
                <w:sz w:val="26"/>
                <w:szCs w:val="26"/>
              </w:rPr>
              <w:t>THÀNH PHỐ HỒ CHÍ MINH</w:t>
            </w:r>
          </w:p>
          <w:p w14:paraId="6C559FD8" w14:textId="77777777" w:rsidR="006C4402" w:rsidRPr="00FA7029" w:rsidRDefault="006C4402" w:rsidP="006C4402">
            <w:pPr>
              <w:spacing w:before="40" w:after="40"/>
              <w:jc w:val="center"/>
              <w:rPr>
                <w:rFonts w:ascii="Times New Roman" w:hAnsi="Times New Roman" w:cs="Times New Roman"/>
                <w:b/>
                <w:color w:val="000000" w:themeColor="text1"/>
                <w:sz w:val="26"/>
                <w:szCs w:val="26"/>
              </w:rPr>
            </w:pPr>
            <w:r w:rsidRPr="00FA7029">
              <w:rPr>
                <w:rFonts w:ascii="Times New Roman" w:hAnsi="Times New Roman" w:cs="Times New Roman"/>
                <w:noProof/>
                <w:color w:val="000000" w:themeColor="text1"/>
                <w:sz w:val="26"/>
                <w:szCs w:val="26"/>
                <w:lang w:val="vi-VN" w:eastAsia="vi-VN"/>
              </w:rPr>
              <mc:AlternateContent>
                <mc:Choice Requires="wps">
                  <w:drawing>
                    <wp:anchor distT="4294967295" distB="4294967295" distL="114300" distR="114300" simplePos="0" relativeHeight="251671552" behindDoc="0" locked="0" layoutInCell="1" allowOverlap="1" wp14:anchorId="33972224" wp14:editId="4805958C">
                      <wp:simplePos x="0" y="0"/>
                      <wp:positionH relativeFrom="column">
                        <wp:posOffset>377361</wp:posOffset>
                      </wp:positionH>
                      <wp:positionV relativeFrom="paragraph">
                        <wp:posOffset>214071</wp:posOffset>
                      </wp:positionV>
                      <wp:extent cx="2238232" cy="6824"/>
                      <wp:effectExtent l="0" t="0" r="2921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232" cy="682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A039DD" id="Straight Connector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pt,16.85pt" to="205.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">
                      <o:lock v:ext="edit" shapetype="f"/>
                    </v:line>
                  </w:pict>
                </mc:Fallback>
              </mc:AlternateContent>
            </w:r>
            <w:r w:rsidRPr="00FA7029">
              <w:rPr>
                <w:rFonts w:ascii="Times New Roman" w:hAnsi="Times New Roman" w:cs="Times New Roman"/>
                <w:b/>
                <w:color w:val="000000" w:themeColor="text1"/>
                <w:sz w:val="26"/>
                <w:szCs w:val="26"/>
              </w:rPr>
              <w:t>PHÒNG GD&amp;ĐT HUYỆN BÌNH CHÁNH</w:t>
            </w:r>
          </w:p>
          <w:p w14:paraId="2BE20DE5" w14:textId="77777777" w:rsidR="006C4402" w:rsidRPr="00FA7029" w:rsidRDefault="006C4402" w:rsidP="006C4402">
            <w:pPr>
              <w:spacing w:before="40" w:after="40"/>
              <w:jc w:val="center"/>
              <w:rPr>
                <w:rFonts w:ascii="Times New Roman" w:hAnsi="Times New Roman" w:cs="Times New Roman"/>
                <w:b/>
                <w:color w:val="000000" w:themeColor="text1"/>
                <w:sz w:val="26"/>
                <w:szCs w:val="26"/>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6C4402" w:rsidRPr="00FA7029" w14:paraId="01B151BF" w14:textId="77777777" w:rsidTr="00992A92">
              <w:trPr>
                <w:trHeight w:val="443"/>
              </w:trPr>
              <w:tc>
                <w:tcPr>
                  <w:tcW w:w="2977" w:type="dxa"/>
                  <w:tcBorders>
                    <w:top w:val="single" w:sz="4" w:space="0" w:color="auto"/>
                    <w:left w:val="single" w:sz="4" w:space="0" w:color="auto"/>
                    <w:bottom w:val="single" w:sz="4" w:space="0" w:color="auto"/>
                    <w:right w:val="single" w:sz="4" w:space="0" w:color="auto"/>
                  </w:tcBorders>
                  <w:vAlign w:val="center"/>
                  <w:hideMark/>
                </w:tcPr>
                <w:p w14:paraId="1A3BC2EA" w14:textId="77777777" w:rsidR="006C4402" w:rsidRPr="00FA7029" w:rsidRDefault="006C4402" w:rsidP="0085798D">
                  <w:pPr>
                    <w:framePr w:hSpace="180" w:wrap="around" w:vAnchor="page" w:hAnchor="margin" w:y="762"/>
                    <w:spacing w:before="40" w:after="40"/>
                    <w:jc w:val="center"/>
                    <w:rPr>
                      <w:rFonts w:ascii="Times New Roman" w:hAnsi="Times New Roman" w:cs="Times New Roman"/>
                      <w:b/>
                      <w:color w:val="000000" w:themeColor="text1"/>
                      <w:sz w:val="26"/>
                      <w:szCs w:val="26"/>
                    </w:rPr>
                  </w:pPr>
                  <w:r w:rsidRPr="00FA7029">
                    <w:rPr>
                      <w:rFonts w:ascii="Times New Roman" w:hAnsi="Times New Roman" w:cs="Times New Roman"/>
                      <w:b/>
                      <w:color w:val="000000" w:themeColor="text1"/>
                      <w:sz w:val="26"/>
                      <w:szCs w:val="26"/>
                    </w:rPr>
                    <w:t>ĐỀ THAM KHẢO</w:t>
                  </w:r>
                </w:p>
              </w:tc>
            </w:tr>
          </w:tbl>
          <w:p w14:paraId="0A99AB7C" w14:textId="4EC388AA" w:rsidR="006C4402" w:rsidRPr="00FA7029" w:rsidRDefault="006C4402" w:rsidP="006C4402">
            <w:pPr>
              <w:spacing w:before="40" w:after="40"/>
              <w:jc w:val="center"/>
              <w:rPr>
                <w:rFonts w:ascii="Times New Roman" w:hAnsi="Times New Roman" w:cs="Times New Roman"/>
                <w:color w:val="000000" w:themeColor="text1"/>
                <w:sz w:val="26"/>
                <w:szCs w:val="26"/>
              </w:rPr>
            </w:pPr>
            <w:r w:rsidRPr="00FA7029">
              <w:rPr>
                <w:rFonts w:ascii="Times New Roman" w:hAnsi="Times New Roman" w:cs="Times New Roman"/>
                <w:color w:val="000000" w:themeColor="text1"/>
                <w:sz w:val="26"/>
                <w:szCs w:val="26"/>
              </w:rPr>
              <w:t>Mã đề: Bình Chánh 01</w:t>
            </w:r>
          </w:p>
        </w:tc>
        <w:tc>
          <w:tcPr>
            <w:tcW w:w="5421" w:type="dxa"/>
            <w:hideMark/>
          </w:tcPr>
          <w:p w14:paraId="44547623" w14:textId="77777777" w:rsidR="006C4402" w:rsidRPr="00FA7029" w:rsidRDefault="006C4402" w:rsidP="006C4402">
            <w:pPr>
              <w:spacing w:before="40" w:after="40"/>
              <w:jc w:val="center"/>
              <w:rPr>
                <w:rFonts w:ascii="Times New Roman" w:hAnsi="Times New Roman" w:cs="Times New Roman"/>
                <w:b/>
                <w:color w:val="000000" w:themeColor="text1"/>
                <w:sz w:val="26"/>
                <w:szCs w:val="26"/>
              </w:rPr>
            </w:pPr>
            <w:r w:rsidRPr="00FA7029">
              <w:rPr>
                <w:rFonts w:ascii="Times New Roman" w:hAnsi="Times New Roman" w:cs="Times New Roman"/>
                <w:b/>
                <w:color w:val="000000" w:themeColor="text1"/>
                <w:sz w:val="26"/>
                <w:szCs w:val="26"/>
              </w:rPr>
              <w:t>KÌ THI TUYỂN SINH LỚP 10 THPT</w:t>
            </w:r>
          </w:p>
          <w:p w14:paraId="7744EF20" w14:textId="77777777" w:rsidR="006C4402" w:rsidRPr="00FA7029" w:rsidRDefault="006C4402" w:rsidP="006C4402">
            <w:pPr>
              <w:spacing w:before="40" w:after="40"/>
              <w:jc w:val="center"/>
              <w:rPr>
                <w:rFonts w:ascii="Times New Roman" w:hAnsi="Times New Roman" w:cs="Times New Roman"/>
                <w:b/>
                <w:color w:val="000000" w:themeColor="text1"/>
                <w:sz w:val="26"/>
                <w:szCs w:val="26"/>
              </w:rPr>
            </w:pPr>
            <w:r w:rsidRPr="00FA7029">
              <w:rPr>
                <w:rFonts w:ascii="Times New Roman" w:hAnsi="Times New Roman" w:cs="Times New Roman"/>
                <w:b/>
                <w:color w:val="000000" w:themeColor="text1"/>
                <w:sz w:val="26"/>
                <w:szCs w:val="26"/>
              </w:rPr>
              <w:t>NĂM HỌC 2024 - 2025</w:t>
            </w:r>
          </w:p>
          <w:p w14:paraId="2A96880D" w14:textId="77777777" w:rsidR="006C4402" w:rsidRPr="00FA7029" w:rsidRDefault="006C4402" w:rsidP="006C4402">
            <w:pPr>
              <w:spacing w:before="40" w:after="40"/>
              <w:jc w:val="center"/>
              <w:rPr>
                <w:rFonts w:ascii="Times New Roman" w:hAnsi="Times New Roman" w:cs="Times New Roman"/>
                <w:b/>
                <w:color w:val="000000" w:themeColor="text1"/>
                <w:sz w:val="26"/>
                <w:szCs w:val="26"/>
              </w:rPr>
            </w:pPr>
            <w:r w:rsidRPr="00FA7029">
              <w:rPr>
                <w:rFonts w:ascii="Times New Roman" w:hAnsi="Times New Roman" w:cs="Times New Roman"/>
                <w:b/>
                <w:color w:val="000000" w:themeColor="text1"/>
                <w:sz w:val="26"/>
                <w:szCs w:val="26"/>
              </w:rPr>
              <w:t xml:space="preserve">MÔN THI: TOÁN </w:t>
            </w:r>
          </w:p>
          <w:p w14:paraId="6BEE2413" w14:textId="77777777" w:rsidR="006C4402" w:rsidRPr="00FA7029" w:rsidRDefault="006C4402" w:rsidP="006C4402">
            <w:pPr>
              <w:spacing w:before="40" w:after="40"/>
              <w:jc w:val="center"/>
              <w:rPr>
                <w:rFonts w:ascii="Times New Roman" w:hAnsi="Times New Roman" w:cs="Times New Roman"/>
                <w:color w:val="000000" w:themeColor="text1"/>
                <w:sz w:val="26"/>
                <w:szCs w:val="26"/>
              </w:rPr>
            </w:pPr>
            <w:r w:rsidRPr="00FA7029">
              <w:rPr>
                <w:rFonts w:ascii="Times New Roman" w:hAnsi="Times New Roman" w:cs="Times New Roman"/>
                <w:b/>
                <w:color w:val="000000" w:themeColor="text1"/>
                <w:sz w:val="26"/>
                <w:szCs w:val="26"/>
              </w:rPr>
              <w:t>Thời gian làm bài: 120 phút</w:t>
            </w:r>
            <w:r w:rsidRPr="00FA7029">
              <w:rPr>
                <w:rFonts w:ascii="Times New Roman" w:hAnsi="Times New Roman" w:cs="Times New Roman"/>
                <w:color w:val="000000" w:themeColor="text1"/>
                <w:sz w:val="26"/>
                <w:szCs w:val="26"/>
              </w:rPr>
              <w:t xml:space="preserve"> </w:t>
            </w:r>
          </w:p>
        </w:tc>
      </w:tr>
    </w:tbl>
    <w:p w14:paraId="0CF521DB" w14:textId="768C049A" w:rsidR="006C4402" w:rsidRPr="0085798D" w:rsidRDefault="00831763" w:rsidP="00516E4A">
      <w:pPr>
        <w:pStyle w:val="ListParagraph"/>
        <w:numPr>
          <w:ilvl w:val="0"/>
          <w:numId w:val="7"/>
        </w:numPr>
        <w:spacing w:line="300" w:lineRule="auto"/>
        <w:ind w:left="851" w:hanging="851"/>
        <w:rPr>
          <w:bCs/>
          <w:color w:val="000000" w:themeColor="text1"/>
          <w:sz w:val="26"/>
          <w:szCs w:val="26"/>
          <w:lang w:val="pt-BR"/>
        </w:rPr>
      </w:pPr>
      <w:r w:rsidRPr="0085798D">
        <w:rPr>
          <w:b/>
          <w:i/>
          <w:color w:val="000000" w:themeColor="text1"/>
          <w:sz w:val="26"/>
          <w:szCs w:val="26"/>
          <w:lang w:val="pt-BR"/>
        </w:rPr>
        <w:t xml:space="preserve">(1,5 điểm). </w:t>
      </w:r>
      <w:r w:rsidR="003233A1" w:rsidRPr="0085798D">
        <w:rPr>
          <w:bCs/>
          <w:color w:val="000000" w:themeColor="text1"/>
          <w:sz w:val="26"/>
          <w:szCs w:val="26"/>
          <w:lang w:val="pt-BR"/>
        </w:rPr>
        <w:t xml:space="preserve">Cho Parabol </w:t>
      </w:r>
      <w:r w:rsidR="00A43CC2" w:rsidRPr="00FA7029">
        <w:rPr>
          <w:bCs/>
          <w:noProof/>
          <w:color w:val="000000" w:themeColor="text1"/>
          <w:position w:val="-24"/>
          <w:sz w:val="26"/>
          <w:szCs w:val="26"/>
        </w:rPr>
        <w:object w:dxaOrig="1640" w:dyaOrig="660" w14:anchorId="2B045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33.6pt" o:ole="">
            <v:imagedata r:id="rId8" o:title=""/>
          </v:shape>
          <o:OLEObject Type="Embed" ProgID="Equation.DSMT4" ShapeID="_x0000_i1025" DrawAspect="Content" ObjectID="_1768152540" r:id="rId9"/>
        </w:object>
      </w:r>
      <w:r w:rsidR="003233A1" w:rsidRPr="0085798D">
        <w:rPr>
          <w:bCs/>
          <w:color w:val="000000" w:themeColor="text1"/>
          <w:sz w:val="26"/>
          <w:szCs w:val="26"/>
          <w:lang w:val="pt-BR"/>
        </w:rPr>
        <w:t xml:space="preserve"> và đường thẳng </w:t>
      </w:r>
      <w:r w:rsidR="00A43CC2" w:rsidRPr="00FA7029">
        <w:rPr>
          <w:bCs/>
          <w:noProof/>
          <w:color w:val="000000" w:themeColor="text1"/>
          <w:position w:val="-24"/>
          <w:sz w:val="26"/>
          <w:szCs w:val="26"/>
        </w:rPr>
        <w:object w:dxaOrig="1939" w:dyaOrig="660" w14:anchorId="614F119D">
          <v:shape id="_x0000_i1026" type="#_x0000_t75" style="width:96.6pt;height:33.6pt" o:ole="">
            <v:imagedata r:id="rId10" o:title=""/>
          </v:shape>
          <o:OLEObject Type="Embed" ProgID="Equation.DSMT4" ShapeID="_x0000_i1026" DrawAspect="Content" ObjectID="_1768152541" r:id="rId11"/>
        </w:object>
      </w:r>
      <w:r w:rsidR="003233A1" w:rsidRPr="0085798D">
        <w:rPr>
          <w:bCs/>
          <w:color w:val="000000" w:themeColor="text1"/>
          <w:sz w:val="26"/>
          <w:szCs w:val="26"/>
          <w:lang w:val="pt-BR"/>
        </w:rPr>
        <w:t xml:space="preserve">. </w:t>
      </w:r>
    </w:p>
    <w:p w14:paraId="1FE1EDCE" w14:textId="77777777" w:rsidR="003233A1" w:rsidRPr="0085798D" w:rsidRDefault="003233A1" w:rsidP="00516E4A">
      <w:pPr>
        <w:pStyle w:val="ListParagraph"/>
        <w:numPr>
          <w:ilvl w:val="1"/>
          <w:numId w:val="7"/>
        </w:numPr>
        <w:spacing w:line="300" w:lineRule="auto"/>
        <w:ind w:left="1134" w:hanging="283"/>
        <w:rPr>
          <w:bCs/>
          <w:color w:val="000000" w:themeColor="text1"/>
          <w:sz w:val="26"/>
          <w:szCs w:val="26"/>
          <w:lang w:val="pt-BR"/>
        </w:rPr>
      </w:pPr>
      <w:r w:rsidRPr="0085798D">
        <w:rPr>
          <w:bCs/>
          <w:color w:val="000000" w:themeColor="text1"/>
          <w:sz w:val="26"/>
          <w:szCs w:val="26"/>
          <w:lang w:val="pt-BR"/>
        </w:rPr>
        <w:t xml:space="preserve">Vẽ </w:t>
      </w:r>
      <w:r w:rsidR="00A43CC2" w:rsidRPr="00FA7029">
        <w:rPr>
          <w:bCs/>
          <w:noProof/>
          <w:color w:val="000000" w:themeColor="text1"/>
          <w:position w:val="-16"/>
          <w:sz w:val="26"/>
          <w:szCs w:val="26"/>
        </w:rPr>
        <w:object w:dxaOrig="420" w:dyaOrig="440" w14:anchorId="316393A5">
          <v:shape id="_x0000_i1027" type="#_x0000_t75" style="width:21pt;height:22.2pt" o:ole="">
            <v:imagedata r:id="rId12" o:title=""/>
          </v:shape>
          <o:OLEObject Type="Embed" ProgID="Equation.DSMT4" ShapeID="_x0000_i1027" DrawAspect="Content" ObjectID="_1768152542" r:id="rId13"/>
        </w:object>
      </w:r>
      <w:r w:rsidRPr="0085798D">
        <w:rPr>
          <w:bCs/>
          <w:color w:val="000000" w:themeColor="text1"/>
          <w:sz w:val="26"/>
          <w:szCs w:val="26"/>
          <w:lang w:val="pt-BR"/>
        </w:rPr>
        <w:t xml:space="preserve"> và </w:t>
      </w:r>
      <w:r w:rsidR="00A43CC2" w:rsidRPr="00FA7029">
        <w:rPr>
          <w:noProof/>
          <w:color w:val="000000" w:themeColor="text1"/>
          <w:position w:val="-16"/>
          <w:sz w:val="26"/>
          <w:szCs w:val="26"/>
        </w:rPr>
        <w:object w:dxaOrig="420" w:dyaOrig="440" w14:anchorId="5423F216">
          <v:shape id="_x0000_i1028" type="#_x0000_t75" style="width:21pt;height:22.2pt" o:ole="">
            <v:imagedata r:id="rId14" o:title=""/>
          </v:shape>
          <o:OLEObject Type="Embed" ProgID="Equation.DSMT4" ShapeID="_x0000_i1028" DrawAspect="Content" ObjectID="_1768152543" r:id="rId15"/>
        </w:object>
      </w:r>
      <w:r w:rsidRPr="0085798D">
        <w:rPr>
          <w:bCs/>
          <w:color w:val="000000" w:themeColor="text1"/>
          <w:sz w:val="26"/>
          <w:szCs w:val="26"/>
          <w:lang w:val="pt-BR"/>
        </w:rPr>
        <w:t xml:space="preserve"> trên cùng một hệ trục tọa độ </w:t>
      </w:r>
      <w:r w:rsidR="00A43CC2" w:rsidRPr="00FA7029">
        <w:rPr>
          <w:noProof/>
          <w:color w:val="000000" w:themeColor="text1"/>
          <w:position w:val="-10"/>
          <w:sz w:val="26"/>
          <w:szCs w:val="26"/>
        </w:rPr>
        <w:object w:dxaOrig="440" w:dyaOrig="300" w14:anchorId="020B2B56">
          <v:shape id="_x0000_i1029" type="#_x0000_t75" style="width:22.2pt;height:14.4pt" o:ole="">
            <v:imagedata r:id="rId16" o:title=""/>
          </v:shape>
          <o:OLEObject Type="Embed" ProgID="Equation.DSMT4" ShapeID="_x0000_i1029" DrawAspect="Content" ObjectID="_1768152544" r:id="rId17"/>
        </w:object>
      </w:r>
      <w:r w:rsidRPr="0085798D">
        <w:rPr>
          <w:bCs/>
          <w:color w:val="000000" w:themeColor="text1"/>
          <w:sz w:val="26"/>
          <w:szCs w:val="26"/>
          <w:lang w:val="pt-BR"/>
        </w:rPr>
        <w:t xml:space="preserve">. </w:t>
      </w:r>
    </w:p>
    <w:p w14:paraId="466F29C4" w14:textId="1D78AB7C" w:rsidR="00923E70" w:rsidRPr="00FA7029" w:rsidRDefault="003233A1" w:rsidP="00516E4A">
      <w:pPr>
        <w:pStyle w:val="ListParagraph"/>
        <w:numPr>
          <w:ilvl w:val="1"/>
          <w:numId w:val="7"/>
        </w:numPr>
        <w:spacing w:line="300" w:lineRule="auto"/>
        <w:ind w:left="1134" w:hanging="283"/>
        <w:rPr>
          <w:bCs/>
          <w:color w:val="000000" w:themeColor="text1"/>
          <w:sz w:val="26"/>
          <w:szCs w:val="26"/>
        </w:rPr>
      </w:pPr>
      <w:r w:rsidRPr="00FA7029">
        <w:rPr>
          <w:bCs/>
          <w:color w:val="000000" w:themeColor="text1"/>
          <w:sz w:val="26"/>
          <w:szCs w:val="26"/>
        </w:rPr>
        <w:t xml:space="preserve">Bằng phép toán xác định tọa độ giao điểm của </w:t>
      </w:r>
      <w:r w:rsidR="00A43CC2" w:rsidRPr="00FA7029">
        <w:rPr>
          <w:bCs/>
          <w:noProof/>
          <w:color w:val="000000" w:themeColor="text1"/>
          <w:position w:val="-16"/>
          <w:sz w:val="26"/>
          <w:szCs w:val="26"/>
        </w:rPr>
        <w:object w:dxaOrig="420" w:dyaOrig="440" w14:anchorId="018A2098">
          <v:shape id="_x0000_i1030" type="#_x0000_t75" style="width:21pt;height:22.2pt" o:ole="">
            <v:imagedata r:id="rId12" o:title=""/>
          </v:shape>
          <o:OLEObject Type="Embed" ProgID="Equation.DSMT4" ShapeID="_x0000_i1030" DrawAspect="Content" ObjectID="_1768152545" r:id="rId18"/>
        </w:object>
      </w:r>
      <w:r w:rsidRPr="00FA7029">
        <w:rPr>
          <w:bCs/>
          <w:color w:val="000000" w:themeColor="text1"/>
          <w:sz w:val="26"/>
          <w:szCs w:val="26"/>
        </w:rPr>
        <w:t xml:space="preserve"> và </w:t>
      </w:r>
      <w:r w:rsidR="00A43CC2" w:rsidRPr="00FA7029">
        <w:rPr>
          <w:noProof/>
          <w:color w:val="000000" w:themeColor="text1"/>
          <w:position w:val="-16"/>
          <w:sz w:val="26"/>
          <w:szCs w:val="26"/>
        </w:rPr>
        <w:object w:dxaOrig="420" w:dyaOrig="440" w14:anchorId="2B1109FD">
          <v:shape id="_x0000_i1031" type="#_x0000_t75" style="width:21pt;height:22.2pt" o:ole="">
            <v:imagedata r:id="rId14" o:title=""/>
          </v:shape>
          <o:OLEObject Type="Embed" ProgID="Equation.DSMT4" ShapeID="_x0000_i1031" DrawAspect="Content" ObjectID="_1768152546" r:id="rId19"/>
        </w:object>
      </w:r>
      <w:r w:rsidRPr="00FA7029">
        <w:rPr>
          <w:bCs/>
          <w:color w:val="000000" w:themeColor="text1"/>
          <w:sz w:val="26"/>
          <w:szCs w:val="26"/>
        </w:rPr>
        <w:t>.</w:t>
      </w:r>
    </w:p>
    <w:p w14:paraId="31A217C0" w14:textId="63370E7A" w:rsidR="00923E70" w:rsidRPr="00FA7029" w:rsidRDefault="00831763" w:rsidP="00516E4A">
      <w:pPr>
        <w:pStyle w:val="ListParagraph"/>
        <w:numPr>
          <w:ilvl w:val="0"/>
          <w:numId w:val="2"/>
        </w:numPr>
        <w:spacing w:line="300" w:lineRule="auto"/>
        <w:ind w:left="851" w:hanging="851"/>
        <w:rPr>
          <w:color w:val="000000" w:themeColor="text1"/>
          <w:sz w:val="26"/>
          <w:szCs w:val="26"/>
        </w:rPr>
      </w:pPr>
      <w:r w:rsidRPr="00FA7029">
        <w:rPr>
          <w:b/>
          <w:i/>
          <w:color w:val="000000" w:themeColor="text1"/>
          <w:sz w:val="26"/>
          <w:szCs w:val="26"/>
        </w:rPr>
        <w:t xml:space="preserve"> (1 điểm). </w:t>
      </w:r>
      <w:r w:rsidR="00923E70" w:rsidRPr="00FA7029">
        <w:rPr>
          <w:color w:val="000000" w:themeColor="text1"/>
          <w:sz w:val="26"/>
          <w:szCs w:val="26"/>
        </w:rPr>
        <w:t xml:space="preserve">Cho phương trình </w:t>
      </w:r>
      <w:r w:rsidR="00A43CC2" w:rsidRPr="00FA7029">
        <w:rPr>
          <w:bCs/>
          <w:noProof/>
          <w:color w:val="000000" w:themeColor="text1"/>
          <w:position w:val="-6"/>
          <w:sz w:val="26"/>
          <w:szCs w:val="26"/>
        </w:rPr>
        <w:object w:dxaOrig="1515" w:dyaOrig="315" w14:anchorId="1A50ABC0">
          <v:shape id="_x0000_i1032" type="#_x0000_t75" style="width:75.6pt;height:15.6pt" o:ole="">
            <v:imagedata r:id="rId20" o:title=""/>
          </v:shape>
          <o:OLEObject Type="Embed" ProgID="Equation.DSMT4" ShapeID="_x0000_i1032" DrawAspect="Content" ObjectID="_1768152547" r:id="rId21"/>
        </w:object>
      </w:r>
      <w:r w:rsidR="00923E70" w:rsidRPr="00FA7029">
        <w:rPr>
          <w:color w:val="000000" w:themeColor="text1"/>
          <w:sz w:val="26"/>
          <w:szCs w:val="26"/>
        </w:rPr>
        <w:t xml:space="preserve"> có hai nghiệm phân biệt </w:t>
      </w:r>
      <w:r w:rsidR="00A43CC2" w:rsidRPr="00FA7029">
        <w:rPr>
          <w:noProof/>
          <w:color w:val="000000" w:themeColor="text1"/>
          <w:position w:val="-12"/>
          <w:sz w:val="26"/>
          <w:szCs w:val="26"/>
        </w:rPr>
        <w:object w:dxaOrig="540" w:dyaOrig="360" w14:anchorId="28B78549">
          <v:shape id="_x0000_i1033" type="#_x0000_t75" style="width:27pt;height:18pt" o:ole="">
            <v:imagedata r:id="rId22" o:title=""/>
          </v:shape>
          <o:OLEObject Type="Embed" ProgID="Equation.DSMT4" ShapeID="_x0000_i1033" DrawAspect="Content" ObjectID="_1768152548" r:id="rId23"/>
        </w:object>
      </w:r>
      <w:r w:rsidR="00923E70" w:rsidRPr="00FA7029">
        <w:rPr>
          <w:color w:val="000000" w:themeColor="text1"/>
          <w:sz w:val="26"/>
          <w:szCs w:val="26"/>
        </w:rPr>
        <w:t xml:space="preserve">. Không giải phương trình, hãy tính giá trị của biểu </w:t>
      </w:r>
      <w:r w:rsidR="00652B8A" w:rsidRPr="00FA7029">
        <w:rPr>
          <w:bCs/>
          <w:color w:val="000000" w:themeColor="text1"/>
          <w:sz w:val="26"/>
          <w:szCs w:val="26"/>
        </w:rPr>
        <w:t xml:space="preserve">thức: </w:t>
      </w:r>
      <w:r w:rsidR="00A43CC2" w:rsidRPr="00FA7029">
        <w:rPr>
          <w:bCs/>
          <w:noProof/>
          <w:color w:val="000000" w:themeColor="text1"/>
          <w:position w:val="-32"/>
          <w:sz w:val="26"/>
          <w:szCs w:val="26"/>
        </w:rPr>
        <w:object w:dxaOrig="2299" w:dyaOrig="760" w14:anchorId="68328F85">
          <v:shape id="_x0000_i1034" type="#_x0000_t75" style="width:114.6pt;height:37.8pt" o:ole="">
            <v:imagedata r:id="rId24" o:title=""/>
          </v:shape>
          <o:OLEObject Type="Embed" ProgID="Equation.DSMT4" ShapeID="_x0000_i1034" DrawAspect="Content" ObjectID="_1768152549" r:id="rId25"/>
        </w:object>
      </w:r>
      <w:r w:rsidR="00923E70" w:rsidRPr="00FA7029">
        <w:rPr>
          <w:color w:val="000000" w:themeColor="text1"/>
          <w:sz w:val="26"/>
          <w:szCs w:val="26"/>
        </w:rPr>
        <w:t>.</w:t>
      </w:r>
    </w:p>
    <w:p w14:paraId="6E042216" w14:textId="77777777" w:rsidR="008A3E09" w:rsidRPr="0085798D" w:rsidRDefault="00831763" w:rsidP="00516E4A">
      <w:pPr>
        <w:pStyle w:val="ListParagraph"/>
        <w:numPr>
          <w:ilvl w:val="0"/>
          <w:numId w:val="2"/>
        </w:numPr>
        <w:ind w:left="851" w:hanging="851"/>
        <w:rPr>
          <w:color w:val="000000" w:themeColor="text1"/>
          <w:sz w:val="26"/>
          <w:szCs w:val="26"/>
        </w:rPr>
      </w:pPr>
      <w:r w:rsidRPr="00FA7029">
        <w:rPr>
          <w:b/>
          <w:i/>
          <w:color w:val="000000" w:themeColor="text1"/>
          <w:sz w:val="26"/>
          <w:szCs w:val="26"/>
        </w:rPr>
        <w:t>(</w:t>
      </w:r>
      <w:r w:rsidR="00923E70" w:rsidRPr="00FA7029">
        <w:rPr>
          <w:b/>
          <w:i/>
          <w:color w:val="000000" w:themeColor="text1"/>
          <w:sz w:val="26"/>
          <w:szCs w:val="26"/>
        </w:rPr>
        <w:t>0,75</w:t>
      </w:r>
      <w:r w:rsidRPr="00FA7029">
        <w:rPr>
          <w:b/>
          <w:i/>
          <w:color w:val="000000" w:themeColor="text1"/>
          <w:sz w:val="26"/>
          <w:szCs w:val="26"/>
        </w:rPr>
        <w:t xml:space="preserve"> điểm). </w:t>
      </w:r>
      <w:r w:rsidR="008A3E09" w:rsidRPr="0085798D">
        <w:rPr>
          <w:color w:val="000000" w:themeColor="text1"/>
          <w:sz w:val="26"/>
          <w:szCs w:val="26"/>
        </w:rPr>
        <w:t>Số cân nặng lý tưởng ứng với chiều cao được tính theo công thức:</w:t>
      </w:r>
    </w:p>
    <w:p w14:paraId="2F9C92A4" w14:textId="77777777" w:rsidR="008A3E09" w:rsidRPr="00FA7029" w:rsidRDefault="00A43CC2" w:rsidP="008A3E09">
      <w:pPr>
        <w:pStyle w:val="ListParagraph"/>
        <w:ind w:left="1985" w:firstLine="991"/>
        <w:rPr>
          <w:color w:val="000000" w:themeColor="text1"/>
          <w:sz w:val="26"/>
          <w:szCs w:val="26"/>
          <w:lang w:val="pt-BR"/>
        </w:rPr>
      </w:pPr>
      <w:r w:rsidRPr="00FA7029">
        <w:rPr>
          <w:noProof/>
          <w:color w:val="000000" w:themeColor="text1"/>
          <w:position w:val="-24"/>
          <w:sz w:val="26"/>
          <w:szCs w:val="26"/>
        </w:rPr>
        <w:object w:dxaOrig="2160" w:dyaOrig="620" w14:anchorId="7F8C7EF0">
          <v:shape id="_x0000_i1035" type="#_x0000_t75" style="width:107.4pt;height:30pt" o:ole="">
            <v:imagedata r:id="rId26" o:title=""/>
          </v:shape>
          <o:OLEObject Type="Embed" ProgID="Equation.DSMT4" ShapeID="_x0000_i1035" DrawAspect="Content" ObjectID="_1768152550" r:id="rId27"/>
        </w:object>
      </w:r>
    </w:p>
    <w:p w14:paraId="24B25FBE" w14:textId="77777777" w:rsidR="008A3E09" w:rsidRPr="00FA7029" w:rsidRDefault="008A3E09" w:rsidP="008A3E09">
      <w:pPr>
        <w:pStyle w:val="ListParagraph"/>
        <w:spacing w:before="120"/>
        <w:ind w:left="900"/>
        <w:rPr>
          <w:color w:val="000000" w:themeColor="text1"/>
          <w:sz w:val="26"/>
          <w:szCs w:val="26"/>
          <w:lang w:val="pt-BR"/>
        </w:rPr>
      </w:pPr>
      <w:r w:rsidRPr="00FA7029">
        <w:rPr>
          <w:color w:val="000000" w:themeColor="text1"/>
          <w:sz w:val="26"/>
          <w:szCs w:val="26"/>
          <w:lang w:val="pt-BR"/>
        </w:rPr>
        <w:t>Trong đó:</w:t>
      </w:r>
      <w:r w:rsidRPr="00FA7029">
        <w:rPr>
          <w:color w:val="000000" w:themeColor="text1"/>
          <w:sz w:val="26"/>
          <w:szCs w:val="26"/>
          <w:lang w:val="pt-BR"/>
        </w:rPr>
        <w:tab/>
      </w:r>
      <w:r w:rsidR="00A43CC2" w:rsidRPr="00FA7029">
        <w:rPr>
          <w:noProof/>
          <w:color w:val="000000" w:themeColor="text1"/>
          <w:position w:val="-6"/>
          <w:sz w:val="26"/>
          <w:szCs w:val="26"/>
        </w:rPr>
        <w:object w:dxaOrig="320" w:dyaOrig="260" w14:anchorId="4BEEC914">
          <v:shape id="_x0000_i1036" type="#_x0000_t75" style="width:15.6pt;height:13.2pt" o:ole="">
            <v:imagedata r:id="rId28" o:title=""/>
          </v:shape>
          <o:OLEObject Type="Embed" ProgID="Equation.DSMT4" ShapeID="_x0000_i1036" DrawAspect="Content" ObjectID="_1768152551" r:id="rId29"/>
        </w:object>
      </w:r>
      <w:r w:rsidRPr="00FA7029">
        <w:rPr>
          <w:color w:val="000000" w:themeColor="text1"/>
          <w:sz w:val="26"/>
          <w:szCs w:val="26"/>
          <w:lang w:val="pt-BR"/>
        </w:rPr>
        <w:t xml:space="preserve"> là cân nặng tính theo kg</w:t>
      </w:r>
    </w:p>
    <w:p w14:paraId="6A0FBE68" w14:textId="77777777" w:rsidR="008A3E09" w:rsidRPr="00FA7029" w:rsidRDefault="008A3E09" w:rsidP="008A3E09">
      <w:pPr>
        <w:pStyle w:val="ListParagraph"/>
        <w:spacing w:before="120"/>
        <w:ind w:left="1134"/>
        <w:rPr>
          <w:color w:val="000000" w:themeColor="text1"/>
          <w:sz w:val="26"/>
          <w:szCs w:val="26"/>
          <w:lang w:val="pt-BR"/>
        </w:rPr>
      </w:pPr>
      <w:r w:rsidRPr="00FA7029">
        <w:rPr>
          <w:color w:val="000000" w:themeColor="text1"/>
          <w:sz w:val="26"/>
          <w:szCs w:val="26"/>
          <w:lang w:val="pt-BR"/>
        </w:rPr>
        <w:tab/>
      </w:r>
      <w:r w:rsidR="00A43CC2" w:rsidRPr="00FA7029">
        <w:rPr>
          <w:noProof/>
          <w:color w:val="000000" w:themeColor="text1"/>
          <w:position w:val="-4"/>
          <w:sz w:val="26"/>
          <w:szCs w:val="26"/>
        </w:rPr>
        <w:object w:dxaOrig="220" w:dyaOrig="240" w14:anchorId="22A4E2E7">
          <v:shape id="_x0000_i1037" type="#_x0000_t75" style="width:10.8pt;height:11.4pt" o:ole="">
            <v:imagedata r:id="rId30" o:title=""/>
          </v:shape>
          <o:OLEObject Type="Embed" ProgID="Equation.DSMT4" ShapeID="_x0000_i1037" DrawAspect="Content" ObjectID="_1768152552" r:id="rId31"/>
        </w:object>
      </w:r>
      <w:r w:rsidRPr="00FA7029">
        <w:rPr>
          <w:color w:val="000000" w:themeColor="text1"/>
          <w:sz w:val="26"/>
          <w:szCs w:val="26"/>
          <w:lang w:val="pt-BR"/>
        </w:rPr>
        <w:t xml:space="preserve"> là chiều cao tính theo cm</w:t>
      </w:r>
    </w:p>
    <w:p w14:paraId="7908996F" w14:textId="77777777" w:rsidR="008A3E09" w:rsidRPr="00FA7029" w:rsidRDefault="008A3E09" w:rsidP="008A3E09">
      <w:pPr>
        <w:pStyle w:val="ListParagraph"/>
        <w:spacing w:before="120"/>
        <w:ind w:left="1134"/>
        <w:rPr>
          <w:color w:val="000000" w:themeColor="text1"/>
          <w:sz w:val="26"/>
          <w:szCs w:val="26"/>
          <w:lang w:val="pt-BR"/>
        </w:rPr>
      </w:pPr>
      <w:r w:rsidRPr="00FA7029">
        <w:rPr>
          <w:color w:val="000000" w:themeColor="text1"/>
          <w:sz w:val="26"/>
          <w:szCs w:val="26"/>
          <w:lang w:val="pt-BR"/>
        </w:rPr>
        <w:tab/>
      </w:r>
      <w:r w:rsidR="00A43CC2" w:rsidRPr="00FA7029">
        <w:rPr>
          <w:noProof/>
          <w:color w:val="000000" w:themeColor="text1"/>
          <w:position w:val="-6"/>
          <w:sz w:val="26"/>
          <w:szCs w:val="26"/>
        </w:rPr>
        <w:object w:dxaOrig="620" w:dyaOrig="260" w14:anchorId="2AA17B35">
          <v:shape id="_x0000_i1038" type="#_x0000_t75" style="width:30.6pt;height:13.2pt" o:ole="">
            <v:imagedata r:id="rId32" o:title=""/>
          </v:shape>
          <o:OLEObject Type="Embed" ProgID="Equation.DSMT4" ShapeID="_x0000_i1038" DrawAspect="Content" ObjectID="_1768152553" r:id="rId33"/>
        </w:object>
      </w:r>
      <w:r w:rsidRPr="00FA7029">
        <w:rPr>
          <w:color w:val="000000" w:themeColor="text1"/>
          <w:sz w:val="26"/>
          <w:szCs w:val="26"/>
          <w:lang w:val="pt-BR"/>
        </w:rPr>
        <w:t xml:space="preserve"> nếu là nam</w:t>
      </w:r>
    </w:p>
    <w:p w14:paraId="59F3289D" w14:textId="77777777" w:rsidR="008A3E09" w:rsidRPr="00FA7029" w:rsidRDefault="008A3E09" w:rsidP="008A3E09">
      <w:pPr>
        <w:pStyle w:val="ListParagraph"/>
        <w:spacing w:before="120"/>
        <w:ind w:left="1134"/>
        <w:rPr>
          <w:color w:val="000000" w:themeColor="text1"/>
          <w:sz w:val="26"/>
          <w:szCs w:val="26"/>
          <w:lang w:val="pt-BR"/>
        </w:rPr>
      </w:pPr>
      <w:r w:rsidRPr="00FA7029">
        <w:rPr>
          <w:color w:val="000000" w:themeColor="text1"/>
          <w:sz w:val="26"/>
          <w:szCs w:val="26"/>
          <w:lang w:val="pt-BR"/>
        </w:rPr>
        <w:tab/>
      </w:r>
      <w:r w:rsidR="00A43CC2" w:rsidRPr="00FA7029">
        <w:rPr>
          <w:noProof/>
          <w:color w:val="000000" w:themeColor="text1"/>
          <w:position w:val="-6"/>
          <w:sz w:val="26"/>
          <w:szCs w:val="26"/>
        </w:rPr>
        <w:object w:dxaOrig="620" w:dyaOrig="260" w14:anchorId="10005814">
          <v:shape id="_x0000_i1039" type="#_x0000_t75" style="width:30.6pt;height:13.2pt" o:ole="">
            <v:imagedata r:id="rId34" o:title=""/>
          </v:shape>
          <o:OLEObject Type="Embed" ProgID="Equation.DSMT4" ShapeID="_x0000_i1039" DrawAspect="Content" ObjectID="_1768152554" r:id="rId35"/>
        </w:object>
      </w:r>
      <w:r w:rsidRPr="00FA7029">
        <w:rPr>
          <w:color w:val="000000" w:themeColor="text1"/>
          <w:sz w:val="26"/>
          <w:szCs w:val="26"/>
          <w:lang w:val="pt-BR"/>
        </w:rPr>
        <w:t xml:space="preserve"> nếu là nữ</w:t>
      </w:r>
    </w:p>
    <w:p w14:paraId="606A0173" w14:textId="77777777" w:rsidR="008A3E09" w:rsidRPr="00FA7029" w:rsidRDefault="008A3E09" w:rsidP="00516E4A">
      <w:pPr>
        <w:pStyle w:val="ListParagraph"/>
        <w:numPr>
          <w:ilvl w:val="1"/>
          <w:numId w:val="2"/>
        </w:numPr>
        <w:spacing w:before="120"/>
        <w:ind w:left="567" w:firstLine="0"/>
        <w:rPr>
          <w:color w:val="000000" w:themeColor="text1"/>
          <w:sz w:val="26"/>
          <w:szCs w:val="26"/>
          <w:lang w:val="pt-BR"/>
        </w:rPr>
      </w:pPr>
      <w:r w:rsidRPr="00FA7029">
        <w:rPr>
          <w:color w:val="000000" w:themeColor="text1"/>
          <w:sz w:val="26"/>
          <w:szCs w:val="26"/>
          <w:lang w:val="pt-BR"/>
        </w:rPr>
        <w:t xml:space="preserve">Nếu bạn nữ cao </w:t>
      </w:r>
      <w:r w:rsidR="00A43CC2" w:rsidRPr="00FA7029">
        <w:rPr>
          <w:noProof/>
          <w:color w:val="000000" w:themeColor="text1"/>
          <w:position w:val="-8"/>
          <w:sz w:val="26"/>
          <w:szCs w:val="26"/>
        </w:rPr>
        <w:object w:dxaOrig="680" w:dyaOrig="279" w14:anchorId="783FB71A">
          <v:shape id="_x0000_i1040" type="#_x0000_t75" style="width:30.6pt;height:14.4pt" o:ole="">
            <v:imagedata r:id="rId36" o:title=""/>
          </v:shape>
          <o:OLEObject Type="Embed" ProgID="Equation.DSMT4" ShapeID="_x0000_i1040" DrawAspect="Content" ObjectID="_1768152555" r:id="rId37"/>
        </w:object>
      </w:r>
      <w:r w:rsidRPr="00FA7029">
        <w:rPr>
          <w:color w:val="000000" w:themeColor="text1"/>
          <w:sz w:val="26"/>
          <w:szCs w:val="26"/>
          <w:lang w:val="pt-BR"/>
        </w:rPr>
        <w:t>. Hỏi cân nặng lý tưởng của bạn đó là bao nhiêu?</w:t>
      </w:r>
    </w:p>
    <w:p w14:paraId="715ABC24" w14:textId="6A794D90" w:rsidR="00FB7281" w:rsidRPr="00FA7029" w:rsidRDefault="00D21BE4" w:rsidP="00516E4A">
      <w:pPr>
        <w:pStyle w:val="ListParagraph"/>
        <w:numPr>
          <w:ilvl w:val="1"/>
          <w:numId w:val="2"/>
        </w:numPr>
        <w:ind w:left="567" w:firstLine="0"/>
        <w:rPr>
          <w:color w:val="000000" w:themeColor="text1"/>
          <w:sz w:val="26"/>
          <w:szCs w:val="26"/>
          <w:lang w:val="pt-BR"/>
        </w:rPr>
      </w:pPr>
      <w:r w:rsidRPr="00FA7029">
        <w:rPr>
          <w:color w:val="000000" w:themeColor="text1"/>
          <w:sz w:val="26"/>
          <w:szCs w:val="26"/>
          <w:lang w:val="pt-BR"/>
        </w:rPr>
        <w:t>Giả sử một bạn nam</w:t>
      </w:r>
      <w:r w:rsidRPr="00FA7029">
        <w:rPr>
          <w:color w:val="000000" w:themeColor="text1"/>
          <w:sz w:val="26"/>
          <w:szCs w:val="26"/>
          <w:lang w:val="vi-VN"/>
        </w:rPr>
        <w:t xml:space="preserve"> tên Bình</w:t>
      </w:r>
      <w:r w:rsidRPr="00FA7029">
        <w:rPr>
          <w:color w:val="000000" w:themeColor="text1"/>
          <w:sz w:val="26"/>
          <w:szCs w:val="26"/>
          <w:lang w:val="pt-BR"/>
        </w:rPr>
        <w:t xml:space="preserve"> nặng </w:t>
      </w:r>
      <w:r w:rsidR="00A43CC2" w:rsidRPr="00FA7029">
        <w:rPr>
          <w:noProof/>
          <w:color w:val="000000" w:themeColor="text1"/>
          <w:position w:val="-12"/>
          <w:sz w:val="26"/>
          <w:szCs w:val="26"/>
        </w:rPr>
        <w:object w:dxaOrig="540" w:dyaOrig="340" w14:anchorId="22B085C9">
          <v:shape id="_x0000_i1041" type="#_x0000_t75" style="width:28.2pt;height:17.4pt" o:ole="">
            <v:imagedata r:id="rId38" o:title=""/>
          </v:shape>
          <o:OLEObject Type="Embed" ProgID="Equation.DSMT4" ShapeID="_x0000_i1041" DrawAspect="Content" ObjectID="_1768152556" r:id="rId39"/>
        </w:object>
      </w:r>
      <w:r w:rsidRPr="00FA7029">
        <w:rPr>
          <w:color w:val="000000" w:themeColor="text1"/>
          <w:sz w:val="26"/>
          <w:szCs w:val="26"/>
          <w:lang w:val="pt-BR"/>
        </w:rPr>
        <w:t>. Hỏi cân nặng lý tưởng của bạn đó là bao nhiêu?</w:t>
      </w:r>
    </w:p>
    <w:p w14:paraId="0B31F16F" w14:textId="47AEDB2F" w:rsidR="00BE48A8" w:rsidRPr="0085798D" w:rsidRDefault="00AB212B" w:rsidP="00516E4A">
      <w:pPr>
        <w:pStyle w:val="ListParagraph"/>
        <w:numPr>
          <w:ilvl w:val="0"/>
          <w:numId w:val="2"/>
        </w:numPr>
        <w:spacing w:line="300" w:lineRule="auto"/>
        <w:ind w:left="851" w:hanging="851"/>
        <w:rPr>
          <w:color w:val="000000" w:themeColor="text1"/>
          <w:sz w:val="26"/>
          <w:szCs w:val="26"/>
          <w:lang w:val="pt-BR"/>
        </w:rPr>
      </w:pPr>
      <w:r w:rsidRPr="0085798D">
        <w:rPr>
          <w:b/>
          <w:i/>
          <w:color w:val="000000" w:themeColor="text1"/>
          <w:sz w:val="26"/>
          <w:szCs w:val="26"/>
          <w:lang w:val="pt-BR"/>
        </w:rPr>
        <w:t>(1</w:t>
      </w:r>
      <w:r w:rsidRPr="00FA7029">
        <w:rPr>
          <w:b/>
          <w:i/>
          <w:color w:val="000000" w:themeColor="text1"/>
          <w:sz w:val="26"/>
          <w:szCs w:val="26"/>
          <w:lang w:val="vi-VN"/>
        </w:rPr>
        <w:t>,0</w:t>
      </w:r>
      <w:r w:rsidRPr="0085798D">
        <w:rPr>
          <w:b/>
          <w:i/>
          <w:color w:val="000000" w:themeColor="text1"/>
          <w:sz w:val="26"/>
          <w:szCs w:val="26"/>
          <w:lang w:val="pt-BR"/>
        </w:rPr>
        <w:t xml:space="preserve"> điểm). </w:t>
      </w:r>
      <w:r w:rsidR="00BE48A8" w:rsidRPr="0085798D">
        <w:rPr>
          <w:color w:val="000000" w:themeColor="text1"/>
          <w:sz w:val="26"/>
          <w:szCs w:val="26"/>
          <w:lang w:val="pt-BR"/>
        </w:rPr>
        <w:t xml:space="preserve">Nhân dịp trung thu một cửa hàng bán bánh kẹo đưa ra hình thức khuyến mãi cho một loại bánh </w:t>
      </w:r>
      <w:r w:rsidR="00A43CC2" w:rsidRPr="00FA7029">
        <w:rPr>
          <w:noProof/>
          <w:color w:val="000000" w:themeColor="text1"/>
          <w:position w:val="-4"/>
          <w:sz w:val="26"/>
          <w:szCs w:val="26"/>
        </w:rPr>
        <w:object w:dxaOrig="260" w:dyaOrig="240" w14:anchorId="03FD4615">
          <v:shape id="_x0000_i1042" type="#_x0000_t75" style="width:13.2pt;height:12pt" o:ole="">
            <v:imagedata r:id="rId40" o:title=""/>
          </v:shape>
          <o:OLEObject Type="Embed" ProgID="Equation.DSMT4" ShapeID="_x0000_i1042" DrawAspect="Content" ObjectID="_1768152557" r:id="rId41"/>
        </w:object>
      </w:r>
      <w:r w:rsidR="00BE48A8" w:rsidRPr="0085798D">
        <w:rPr>
          <w:color w:val="000000" w:themeColor="text1"/>
          <w:sz w:val="26"/>
          <w:szCs w:val="26"/>
          <w:lang w:val="pt-BR"/>
        </w:rPr>
        <w:t xml:space="preserve"> đang có giá bán là </w:t>
      </w:r>
      <w:r w:rsidR="00A43CC2" w:rsidRPr="00FA7029">
        <w:rPr>
          <w:noProof/>
          <w:color w:val="000000" w:themeColor="text1"/>
          <w:position w:val="-6"/>
          <w:sz w:val="26"/>
          <w:szCs w:val="26"/>
        </w:rPr>
        <w:object w:dxaOrig="840" w:dyaOrig="260" w14:anchorId="26763F64">
          <v:shape id="_x0000_i1043" type="#_x0000_t75" style="width:42pt;height:13.2pt" o:ole="">
            <v:imagedata r:id="rId42" o:title=""/>
          </v:shape>
          <o:OLEObject Type="Embed" ProgID="Equation.DSMT4" ShapeID="_x0000_i1043" DrawAspect="Content" ObjectID="_1768152558" r:id="rId43"/>
        </w:object>
      </w:r>
      <w:r w:rsidR="00BE48A8" w:rsidRPr="0085798D">
        <w:rPr>
          <w:color w:val="000000" w:themeColor="text1"/>
          <w:sz w:val="26"/>
          <w:szCs w:val="26"/>
          <w:lang w:val="pt-BR"/>
        </w:rPr>
        <w:t>đ/hộp như sau:</w:t>
      </w:r>
    </w:p>
    <w:p w14:paraId="1607D6E4" w14:textId="77777777" w:rsidR="00BE48A8" w:rsidRPr="0085798D" w:rsidRDefault="00BE48A8" w:rsidP="008D72B5">
      <w:pPr>
        <w:spacing w:after="0" w:line="300" w:lineRule="auto"/>
        <w:ind w:firstLine="810"/>
        <w:rPr>
          <w:rFonts w:ascii="Times New Roman" w:hAnsi="Times New Roman" w:cs="Times New Roman"/>
          <w:color w:val="000000" w:themeColor="text1"/>
          <w:sz w:val="26"/>
          <w:szCs w:val="26"/>
          <w:lang w:val="pt-BR"/>
        </w:rPr>
      </w:pPr>
      <w:r w:rsidRPr="0085798D">
        <w:rPr>
          <w:rFonts w:ascii="Times New Roman" w:hAnsi="Times New Roman" w:cs="Times New Roman"/>
          <w:color w:val="000000" w:themeColor="text1"/>
          <w:sz w:val="26"/>
          <w:szCs w:val="26"/>
          <w:lang w:val="pt-BR"/>
        </w:rPr>
        <w:t xml:space="preserve">Hình thức khuyến mãi </w:t>
      </w:r>
      <w:r w:rsidR="00A43CC2" w:rsidRPr="00FA7029">
        <w:rPr>
          <w:rFonts w:ascii="Times New Roman" w:hAnsi="Times New Roman" w:cs="Times New Roman"/>
          <w:noProof/>
          <w:color w:val="000000" w:themeColor="text1"/>
          <w:position w:val="-4"/>
          <w:sz w:val="26"/>
          <w:szCs w:val="26"/>
        </w:rPr>
        <w:object w:dxaOrig="160" w:dyaOrig="240" w14:anchorId="216A95CE">
          <v:shape id="_x0000_i1044" type="#_x0000_t75" style="width:7.8pt;height:12pt" o:ole="">
            <v:imagedata r:id="rId44" o:title=""/>
          </v:shape>
          <o:OLEObject Type="Embed" ProgID="Equation.DSMT4" ShapeID="_x0000_i1044" DrawAspect="Content" ObjectID="_1768152559" r:id="rId45"/>
        </w:object>
      </w:r>
      <w:r w:rsidRPr="0085798D">
        <w:rPr>
          <w:rFonts w:ascii="Times New Roman" w:hAnsi="Times New Roman" w:cs="Times New Roman"/>
          <w:color w:val="000000" w:themeColor="text1"/>
          <w:sz w:val="26"/>
          <w:szCs w:val="26"/>
          <w:lang w:val="pt-BR"/>
        </w:rPr>
        <w:t xml:space="preserve"> : Mua </w:t>
      </w:r>
      <w:r w:rsidR="00A43CC2" w:rsidRPr="00FA7029">
        <w:rPr>
          <w:rFonts w:ascii="Times New Roman" w:hAnsi="Times New Roman" w:cs="Times New Roman"/>
          <w:noProof/>
          <w:color w:val="000000" w:themeColor="text1"/>
          <w:position w:val="-6"/>
          <w:sz w:val="26"/>
          <w:szCs w:val="26"/>
        </w:rPr>
        <w:object w:dxaOrig="200" w:dyaOrig="260" w14:anchorId="1101B557">
          <v:shape id="_x0000_i1045" type="#_x0000_t75" style="width:10.2pt;height:13.2pt" o:ole="">
            <v:imagedata r:id="rId46" o:title=""/>
          </v:shape>
          <o:OLEObject Type="Embed" ProgID="Equation.DSMT4" ShapeID="_x0000_i1045" DrawAspect="Content" ObjectID="_1768152560" r:id="rId47"/>
        </w:object>
      </w:r>
      <w:r w:rsidRPr="0085798D">
        <w:rPr>
          <w:rFonts w:ascii="Times New Roman" w:hAnsi="Times New Roman" w:cs="Times New Roman"/>
          <w:color w:val="000000" w:themeColor="text1"/>
          <w:sz w:val="26"/>
          <w:szCs w:val="26"/>
          <w:lang w:val="pt-BR"/>
        </w:rPr>
        <w:t xml:space="preserve"> hộp đầu giá </w:t>
      </w:r>
      <w:r w:rsidR="00A43CC2" w:rsidRPr="00FA7029">
        <w:rPr>
          <w:rFonts w:ascii="Times New Roman" w:hAnsi="Times New Roman" w:cs="Times New Roman"/>
          <w:noProof/>
          <w:color w:val="000000" w:themeColor="text1"/>
          <w:position w:val="-6"/>
          <w:sz w:val="26"/>
          <w:szCs w:val="26"/>
        </w:rPr>
        <w:object w:dxaOrig="760" w:dyaOrig="260" w14:anchorId="0996723F">
          <v:shape id="_x0000_i1046" type="#_x0000_t75" style="width:37.8pt;height:13.2pt" o:ole="">
            <v:imagedata r:id="rId48" o:title=""/>
          </v:shape>
          <o:OLEObject Type="Embed" ProgID="Equation.DSMT4" ShapeID="_x0000_i1046" DrawAspect="Content" ObjectID="_1768152561" r:id="rId49"/>
        </w:object>
      </w:r>
      <w:r w:rsidRPr="0085798D">
        <w:rPr>
          <w:rFonts w:ascii="Times New Roman" w:hAnsi="Times New Roman" w:cs="Times New Roman"/>
          <w:color w:val="000000" w:themeColor="text1"/>
          <w:sz w:val="26"/>
          <w:szCs w:val="26"/>
          <w:lang w:val="pt-BR"/>
        </w:rPr>
        <w:t xml:space="preserve"> đ/hộp , từ hộp thứ tư trở đi mỗi hộp giảm </w:t>
      </w:r>
      <w:r w:rsidR="00A43CC2" w:rsidRPr="00FA7029">
        <w:rPr>
          <w:rFonts w:ascii="Times New Roman" w:hAnsi="Times New Roman" w:cs="Times New Roman"/>
          <w:noProof/>
          <w:color w:val="000000" w:themeColor="text1"/>
          <w:position w:val="-6"/>
          <w:sz w:val="26"/>
          <w:szCs w:val="26"/>
        </w:rPr>
        <w:object w:dxaOrig="499" w:dyaOrig="279" w14:anchorId="6BA991BB">
          <v:shape id="_x0000_i1047" type="#_x0000_t75" style="width:25.2pt;height:13.8pt" o:ole="">
            <v:imagedata r:id="rId50" o:title=""/>
          </v:shape>
          <o:OLEObject Type="Embed" ProgID="Equation.DSMT4" ShapeID="_x0000_i1047" DrawAspect="Content" ObjectID="_1768152562" r:id="rId51"/>
        </w:object>
      </w:r>
    </w:p>
    <w:p w14:paraId="45CB98B5" w14:textId="77777777" w:rsidR="00BE48A8" w:rsidRPr="0085798D" w:rsidRDefault="00BE48A8" w:rsidP="008D72B5">
      <w:pPr>
        <w:spacing w:after="0" w:line="300" w:lineRule="auto"/>
        <w:ind w:firstLine="810"/>
        <w:rPr>
          <w:rFonts w:ascii="Times New Roman" w:hAnsi="Times New Roman" w:cs="Times New Roman"/>
          <w:color w:val="000000" w:themeColor="text1"/>
          <w:sz w:val="26"/>
          <w:szCs w:val="26"/>
          <w:lang w:val="pt-BR"/>
        </w:rPr>
      </w:pPr>
      <w:r w:rsidRPr="0085798D">
        <w:rPr>
          <w:rFonts w:ascii="Times New Roman" w:hAnsi="Times New Roman" w:cs="Times New Roman"/>
          <w:color w:val="000000" w:themeColor="text1"/>
          <w:sz w:val="26"/>
          <w:szCs w:val="26"/>
          <w:lang w:val="pt-BR"/>
        </w:rPr>
        <w:t xml:space="preserve">Hình thức khuyến mãi </w:t>
      </w:r>
      <w:r w:rsidR="00A43CC2" w:rsidRPr="00FA7029">
        <w:rPr>
          <w:rFonts w:ascii="Times New Roman" w:hAnsi="Times New Roman" w:cs="Times New Roman"/>
          <w:noProof/>
          <w:color w:val="000000" w:themeColor="text1"/>
          <w:position w:val="-4"/>
          <w:sz w:val="26"/>
          <w:szCs w:val="26"/>
        </w:rPr>
        <w:object w:dxaOrig="200" w:dyaOrig="240" w14:anchorId="6348B1A3">
          <v:shape id="_x0000_i1048" type="#_x0000_t75" style="width:10.2pt;height:12pt" o:ole="">
            <v:imagedata r:id="rId52" o:title=""/>
          </v:shape>
          <o:OLEObject Type="Embed" ProgID="Equation.DSMT4" ShapeID="_x0000_i1048" DrawAspect="Content" ObjectID="_1768152563" r:id="rId53"/>
        </w:object>
      </w:r>
      <w:r w:rsidRPr="0085798D">
        <w:rPr>
          <w:rFonts w:ascii="Times New Roman" w:hAnsi="Times New Roman" w:cs="Times New Roman"/>
          <w:color w:val="000000" w:themeColor="text1"/>
          <w:sz w:val="26"/>
          <w:szCs w:val="26"/>
          <w:lang w:val="pt-BR"/>
        </w:rPr>
        <w:t xml:space="preserve"> : Mua </w:t>
      </w:r>
      <w:r w:rsidR="00A43CC2" w:rsidRPr="00FA7029">
        <w:rPr>
          <w:rFonts w:ascii="Times New Roman" w:hAnsi="Times New Roman" w:cs="Times New Roman"/>
          <w:noProof/>
          <w:color w:val="000000" w:themeColor="text1"/>
          <w:position w:val="-6"/>
          <w:sz w:val="26"/>
          <w:szCs w:val="26"/>
        </w:rPr>
        <w:object w:dxaOrig="200" w:dyaOrig="260" w14:anchorId="76D39A0C">
          <v:shape id="_x0000_i1049" type="#_x0000_t75" style="width:10.2pt;height:13.2pt" o:ole="">
            <v:imagedata r:id="rId54" o:title=""/>
          </v:shape>
          <o:OLEObject Type="Embed" ProgID="Equation.DSMT4" ShapeID="_x0000_i1049" DrawAspect="Content" ObjectID="_1768152564" r:id="rId55"/>
        </w:object>
      </w:r>
      <w:r w:rsidRPr="0085798D">
        <w:rPr>
          <w:rFonts w:ascii="Times New Roman" w:hAnsi="Times New Roman" w:cs="Times New Roman"/>
          <w:color w:val="000000" w:themeColor="text1"/>
          <w:sz w:val="26"/>
          <w:szCs w:val="26"/>
          <w:lang w:val="pt-BR"/>
        </w:rPr>
        <w:t xml:space="preserve"> tặng </w:t>
      </w:r>
      <w:r w:rsidR="00A43CC2" w:rsidRPr="00FA7029">
        <w:rPr>
          <w:rFonts w:ascii="Times New Roman" w:hAnsi="Times New Roman" w:cs="Times New Roman"/>
          <w:noProof/>
          <w:color w:val="000000" w:themeColor="text1"/>
          <w:position w:val="-4"/>
          <w:sz w:val="26"/>
          <w:szCs w:val="26"/>
        </w:rPr>
        <w:object w:dxaOrig="160" w:dyaOrig="240" w14:anchorId="2EC9A46A">
          <v:shape id="_x0000_i1050" type="#_x0000_t75" style="width:7.8pt;height:12pt" o:ole="">
            <v:imagedata r:id="rId56" o:title=""/>
          </v:shape>
          <o:OLEObject Type="Embed" ProgID="Equation.DSMT4" ShapeID="_x0000_i1050" DrawAspect="Content" ObjectID="_1768152565" r:id="rId57"/>
        </w:object>
      </w:r>
    </w:p>
    <w:p w14:paraId="2EAE3438" w14:textId="77777777" w:rsidR="00BE48A8" w:rsidRPr="00FA7029" w:rsidRDefault="00BE48A8" w:rsidP="00BE48A8">
      <w:pPr>
        <w:spacing w:after="0" w:line="300" w:lineRule="auto"/>
        <w:ind w:left="900" w:hanging="90"/>
        <w:rPr>
          <w:rFonts w:ascii="Times New Roman" w:hAnsi="Times New Roman" w:cs="Times New Roman"/>
          <w:color w:val="000000" w:themeColor="text1"/>
          <w:sz w:val="26"/>
          <w:szCs w:val="26"/>
        </w:rPr>
      </w:pPr>
      <w:r w:rsidRPr="0085798D">
        <w:rPr>
          <w:rFonts w:ascii="Times New Roman" w:hAnsi="Times New Roman" w:cs="Times New Roman"/>
          <w:color w:val="000000" w:themeColor="text1"/>
          <w:sz w:val="26"/>
          <w:szCs w:val="26"/>
          <w:lang w:val="pt-BR"/>
        </w:rPr>
        <w:tab/>
        <w:t xml:space="preserve">Bạn Lan cần mua giúp cho mẹ </w:t>
      </w:r>
      <w:r w:rsidR="00A43CC2" w:rsidRPr="00FA7029">
        <w:rPr>
          <w:rFonts w:ascii="Times New Roman" w:hAnsi="Times New Roman" w:cs="Times New Roman"/>
          <w:noProof/>
          <w:color w:val="000000" w:themeColor="text1"/>
          <w:position w:val="-6"/>
          <w:sz w:val="26"/>
          <w:szCs w:val="26"/>
        </w:rPr>
        <w:object w:dxaOrig="200" w:dyaOrig="260" w14:anchorId="08B53946">
          <v:shape id="_x0000_i1051" type="#_x0000_t75" style="width:10.2pt;height:13.2pt" o:ole="">
            <v:imagedata r:id="rId58" o:title=""/>
          </v:shape>
          <o:OLEObject Type="Embed" ProgID="Equation.DSMT4" ShapeID="_x0000_i1051" DrawAspect="Content" ObjectID="_1768152566" r:id="rId59"/>
        </w:object>
      </w:r>
      <w:r w:rsidRPr="0085798D">
        <w:rPr>
          <w:rFonts w:ascii="Times New Roman" w:hAnsi="Times New Roman" w:cs="Times New Roman"/>
          <w:color w:val="000000" w:themeColor="text1"/>
          <w:sz w:val="26"/>
          <w:szCs w:val="26"/>
          <w:lang w:val="pt-BR"/>
        </w:rPr>
        <w:t xml:space="preserve"> hộp bánh </w:t>
      </w:r>
      <w:r w:rsidR="00A43CC2" w:rsidRPr="00FA7029">
        <w:rPr>
          <w:rFonts w:ascii="Times New Roman" w:hAnsi="Times New Roman" w:cs="Times New Roman"/>
          <w:noProof/>
          <w:color w:val="000000" w:themeColor="text1"/>
          <w:position w:val="-4"/>
          <w:sz w:val="26"/>
          <w:szCs w:val="26"/>
        </w:rPr>
        <w:object w:dxaOrig="260" w:dyaOrig="240" w14:anchorId="2B62DFD6">
          <v:shape id="_x0000_i1052" type="#_x0000_t75" style="width:13.2pt;height:12pt" o:ole="">
            <v:imagedata r:id="rId60" o:title=""/>
          </v:shape>
          <o:OLEObject Type="Embed" ProgID="Equation.DSMT4" ShapeID="_x0000_i1052" DrawAspect="Content" ObjectID="_1768152567" r:id="rId61"/>
        </w:object>
      </w:r>
      <w:r w:rsidRPr="0085798D">
        <w:rPr>
          <w:rFonts w:ascii="Times New Roman" w:hAnsi="Times New Roman" w:cs="Times New Roman"/>
          <w:color w:val="000000" w:themeColor="text1"/>
          <w:sz w:val="26"/>
          <w:szCs w:val="26"/>
          <w:lang w:val="pt-BR"/>
        </w:rPr>
        <w:t xml:space="preserve"> để làm quà. Em hãy tính giúp bạn Lan nên chọn hình thức khuyến mãi nào thì có lợi hơn?( </w:t>
      </w:r>
      <w:r w:rsidRPr="00FA7029">
        <w:rPr>
          <w:rFonts w:ascii="Times New Roman" w:hAnsi="Times New Roman" w:cs="Times New Roman"/>
          <w:color w:val="000000" w:themeColor="text1"/>
          <w:sz w:val="26"/>
          <w:szCs w:val="26"/>
        </w:rPr>
        <w:t>Trả tiền ít hơn)</w:t>
      </w:r>
    </w:p>
    <w:p w14:paraId="3DC9D697" w14:textId="0C07330C" w:rsidR="00ED13D3" w:rsidRPr="00FA7029" w:rsidRDefault="00E808B2" w:rsidP="00516E4A">
      <w:pPr>
        <w:pStyle w:val="ListParagraph"/>
        <w:numPr>
          <w:ilvl w:val="0"/>
          <w:numId w:val="2"/>
        </w:numPr>
        <w:spacing w:line="300" w:lineRule="auto"/>
        <w:ind w:left="851" w:hanging="851"/>
        <w:rPr>
          <w:color w:val="000000" w:themeColor="text1"/>
          <w:sz w:val="26"/>
          <w:szCs w:val="26"/>
        </w:rPr>
      </w:pPr>
      <w:r w:rsidRPr="00FA7029">
        <w:rPr>
          <w:noProof/>
          <w:color w:val="000000" w:themeColor="text1"/>
          <w:sz w:val="26"/>
          <w:szCs w:val="26"/>
          <w:lang w:val="vi-VN" w:eastAsia="vi-VN"/>
        </w:rPr>
        <w:drawing>
          <wp:anchor distT="0" distB="0" distL="114300" distR="114300" simplePos="0" relativeHeight="251669504" behindDoc="0" locked="0" layoutInCell="1" allowOverlap="1" wp14:anchorId="250C44BB" wp14:editId="38939829">
            <wp:simplePos x="0" y="0"/>
            <wp:positionH relativeFrom="margin">
              <wp:posOffset>5032221</wp:posOffset>
            </wp:positionH>
            <wp:positionV relativeFrom="paragraph">
              <wp:posOffset>298604</wp:posOffset>
            </wp:positionV>
            <wp:extent cx="1327150" cy="1653540"/>
            <wp:effectExtent l="0" t="0" r="6350" b="3810"/>
            <wp:wrapThrough wrapText="bothSides">
              <wp:wrapPolygon edited="0">
                <wp:start x="0" y="0"/>
                <wp:lineTo x="0" y="21401"/>
                <wp:lineTo x="21393" y="21401"/>
                <wp:lineTo x="2139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327150" cy="1653540"/>
                    </a:xfrm>
                    <a:prstGeom prst="rect">
                      <a:avLst/>
                    </a:prstGeom>
                  </pic:spPr>
                </pic:pic>
              </a:graphicData>
            </a:graphic>
            <wp14:sizeRelH relativeFrom="margin">
              <wp14:pctWidth>0</wp14:pctWidth>
            </wp14:sizeRelH>
            <wp14:sizeRelV relativeFrom="margin">
              <wp14:pctHeight>0</wp14:pctHeight>
            </wp14:sizeRelV>
          </wp:anchor>
        </w:drawing>
      </w:r>
      <w:r w:rsidR="00831763" w:rsidRPr="00FA7029">
        <w:rPr>
          <w:b/>
          <w:i/>
          <w:color w:val="000000" w:themeColor="text1"/>
          <w:sz w:val="26"/>
          <w:szCs w:val="26"/>
        </w:rPr>
        <w:t>(</w:t>
      </w:r>
      <w:r w:rsidR="00923E70" w:rsidRPr="00FA7029">
        <w:rPr>
          <w:b/>
          <w:i/>
          <w:color w:val="000000" w:themeColor="text1"/>
          <w:sz w:val="26"/>
          <w:szCs w:val="26"/>
        </w:rPr>
        <w:t>0,75</w:t>
      </w:r>
      <w:r w:rsidR="00831763" w:rsidRPr="00FA7029">
        <w:rPr>
          <w:b/>
          <w:i/>
          <w:color w:val="000000" w:themeColor="text1"/>
          <w:sz w:val="26"/>
          <w:szCs w:val="26"/>
        </w:rPr>
        <w:t xml:space="preserve"> điểm). </w:t>
      </w:r>
      <w:r w:rsidR="00ED13D3" w:rsidRPr="00FA7029">
        <w:rPr>
          <w:color w:val="000000" w:themeColor="text1"/>
          <w:sz w:val="26"/>
          <w:szCs w:val="26"/>
        </w:rPr>
        <w:t xml:space="preserve">Một thùng đựng nước có dạng hình trụ chiều cao là </w:t>
      </w:r>
      <w:r w:rsidR="00992A92" w:rsidRPr="00FA7029">
        <w:rPr>
          <w:color w:val="000000" w:themeColor="text1"/>
          <w:sz w:val="26"/>
          <w:szCs w:val="26"/>
        </w:rPr>
        <w:t>35 cm</w:t>
      </w:r>
      <w:r w:rsidR="00ED13D3" w:rsidRPr="00FA7029">
        <w:rPr>
          <w:color w:val="000000" w:themeColor="text1"/>
          <w:sz w:val="26"/>
          <w:szCs w:val="26"/>
        </w:rPr>
        <w:t xml:space="preserve"> đường kính đáy </w:t>
      </w:r>
      <w:r w:rsidR="00992A92" w:rsidRPr="00FA7029">
        <w:rPr>
          <w:color w:val="000000" w:themeColor="text1"/>
          <w:sz w:val="26"/>
          <w:szCs w:val="26"/>
        </w:rPr>
        <w:t>30 cm</w:t>
      </w:r>
      <w:r w:rsidR="00ED13D3" w:rsidRPr="00FA7029">
        <w:rPr>
          <w:color w:val="000000" w:themeColor="text1"/>
          <w:sz w:val="26"/>
          <w:szCs w:val="26"/>
        </w:rPr>
        <w:t>.</w:t>
      </w:r>
      <w:r w:rsidR="00ED13D3" w:rsidRPr="00FA7029">
        <w:rPr>
          <w:noProof/>
          <w:color w:val="000000" w:themeColor="text1"/>
          <w:sz w:val="26"/>
          <w:szCs w:val="26"/>
        </w:rPr>
        <w:t xml:space="preserve"> </w:t>
      </w:r>
    </w:p>
    <w:p w14:paraId="033A2D3C" w14:textId="77777777" w:rsidR="00ED13D3" w:rsidRPr="00FA7029" w:rsidRDefault="00ED13D3" w:rsidP="00516E4A">
      <w:pPr>
        <w:pStyle w:val="ListParagraph"/>
        <w:numPr>
          <w:ilvl w:val="1"/>
          <w:numId w:val="2"/>
        </w:numPr>
        <w:spacing w:line="300" w:lineRule="auto"/>
        <w:ind w:left="1134" w:hanging="283"/>
        <w:rPr>
          <w:color w:val="000000" w:themeColor="text1"/>
          <w:sz w:val="26"/>
          <w:szCs w:val="26"/>
        </w:rPr>
      </w:pPr>
      <w:r w:rsidRPr="00FA7029">
        <w:rPr>
          <w:color w:val="000000" w:themeColor="text1"/>
          <w:sz w:val="26"/>
          <w:szCs w:val="26"/>
        </w:rPr>
        <w:t>Tính thể tích của thùng.</w:t>
      </w:r>
    </w:p>
    <w:p w14:paraId="69E60A1F" w14:textId="77777777" w:rsidR="00ED13D3" w:rsidRPr="00FA7029" w:rsidRDefault="00ED13D3" w:rsidP="00516E4A">
      <w:pPr>
        <w:pStyle w:val="ListParagraph"/>
        <w:numPr>
          <w:ilvl w:val="1"/>
          <w:numId w:val="2"/>
        </w:numPr>
        <w:spacing w:line="300" w:lineRule="auto"/>
        <w:ind w:left="1134" w:hanging="283"/>
        <w:rPr>
          <w:color w:val="000000" w:themeColor="text1"/>
          <w:sz w:val="26"/>
          <w:szCs w:val="26"/>
        </w:rPr>
      </w:pPr>
      <w:r w:rsidRPr="00FA7029">
        <w:rPr>
          <w:color w:val="000000" w:themeColor="text1"/>
          <w:sz w:val="26"/>
          <w:szCs w:val="26"/>
        </w:rPr>
        <w:t xml:space="preserve">Người ta sử dụng thùng trên để múc nước đổ vào một bể chứa có dung tích </w:t>
      </w:r>
      <w:r w:rsidR="00A43CC2" w:rsidRPr="00FA7029">
        <w:rPr>
          <w:noProof/>
          <w:color w:val="000000" w:themeColor="text1"/>
          <w:position w:val="-6"/>
          <w:sz w:val="26"/>
          <w:szCs w:val="26"/>
        </w:rPr>
        <w:object w:dxaOrig="440" w:dyaOrig="320" w14:anchorId="6AEDC48D">
          <v:shape id="_x0000_i1053" type="#_x0000_t75" style="width:22.2pt;height:15.6pt" o:ole="">
            <v:imagedata r:id="rId63" o:title=""/>
          </v:shape>
          <o:OLEObject Type="Embed" ProgID="Equation.DSMT4" ShapeID="_x0000_i1053" DrawAspect="Content" ObjectID="_1768152568" r:id="rId64"/>
        </w:object>
      </w:r>
      <w:r w:rsidRPr="00FA7029">
        <w:rPr>
          <w:color w:val="000000" w:themeColor="text1"/>
          <w:sz w:val="26"/>
          <w:szCs w:val="26"/>
        </w:rPr>
        <w:t xml:space="preserve">. Hỏi cần phải đổ ít nhất bao nhiêu thùng thì đầy bể chứa ? Biết rằng mỗi lần xách người ta chỉ đổ đầy </w:t>
      </w:r>
      <w:r w:rsidR="00A43CC2" w:rsidRPr="00FA7029">
        <w:rPr>
          <w:noProof/>
          <w:color w:val="000000" w:themeColor="text1"/>
          <w:position w:val="-6"/>
          <w:sz w:val="26"/>
          <w:szCs w:val="26"/>
        </w:rPr>
        <w:object w:dxaOrig="499" w:dyaOrig="279" w14:anchorId="3E9A3AAD">
          <v:shape id="_x0000_i1054" type="#_x0000_t75" style="width:25.2pt;height:13.8pt" o:ole="">
            <v:imagedata r:id="rId65" o:title=""/>
          </v:shape>
          <o:OLEObject Type="Embed" ProgID="Equation.DSMT4" ShapeID="_x0000_i1054" DrawAspect="Content" ObjectID="_1768152569" r:id="rId66"/>
        </w:object>
      </w:r>
      <w:r w:rsidRPr="00FA7029">
        <w:rPr>
          <w:color w:val="000000" w:themeColor="text1"/>
          <w:sz w:val="26"/>
          <w:szCs w:val="26"/>
        </w:rPr>
        <w:t xml:space="preserve"> thùng để nước không đổ ra ngoài.</w:t>
      </w:r>
    </w:p>
    <w:p w14:paraId="3A23029F" w14:textId="767EAAD4" w:rsidR="00831763" w:rsidRPr="00FA7029" w:rsidRDefault="00831763" w:rsidP="00516E4A">
      <w:pPr>
        <w:pStyle w:val="ListParagraph"/>
        <w:numPr>
          <w:ilvl w:val="0"/>
          <w:numId w:val="2"/>
        </w:numPr>
        <w:spacing w:line="300" w:lineRule="auto"/>
        <w:ind w:left="851" w:hanging="851"/>
        <w:rPr>
          <w:color w:val="000000" w:themeColor="text1"/>
          <w:sz w:val="26"/>
          <w:szCs w:val="26"/>
        </w:rPr>
      </w:pPr>
      <w:r w:rsidRPr="00FA7029">
        <w:rPr>
          <w:b/>
          <w:i/>
          <w:color w:val="000000" w:themeColor="text1"/>
          <w:sz w:val="26"/>
          <w:szCs w:val="26"/>
        </w:rPr>
        <w:lastRenderedPageBreak/>
        <w:t>(</w:t>
      </w:r>
      <w:r w:rsidR="00E144CD" w:rsidRPr="00FA7029">
        <w:rPr>
          <w:b/>
          <w:i/>
          <w:color w:val="000000" w:themeColor="text1"/>
          <w:sz w:val="26"/>
          <w:szCs w:val="26"/>
        </w:rPr>
        <w:t>0,75</w:t>
      </w:r>
      <w:r w:rsidRPr="00FA7029">
        <w:rPr>
          <w:b/>
          <w:i/>
          <w:color w:val="000000" w:themeColor="text1"/>
          <w:sz w:val="26"/>
          <w:szCs w:val="26"/>
        </w:rPr>
        <w:t xml:space="preserve"> điểm). </w:t>
      </w:r>
      <w:r w:rsidR="00D47393" w:rsidRPr="00FA7029">
        <w:rPr>
          <w:color w:val="000000" w:themeColor="text1"/>
          <w:sz w:val="26"/>
          <w:szCs w:val="26"/>
        </w:rPr>
        <w:t>Theo quy định của cửa hàng xe máy, để hoàn thành chỉ tiêu một tháng, mỗi nhân viên phải bán được trung bình một chiếc xe máy một ngày (tháng có 30 ngày thì chỉ tiêu là 30 chiếc xe máy, tháng có 31 ngày thì chỉ tiêu là 31 chiếc xe máy). Nhân viên nào hoàn thành chỉ tiêu trong một tháng thì nhận được lương cơ bản là 9 000 000 đồng. Nếu trong tháng nhân viên nào bán vượt chỉ tiêu thì được hưởng thêm 15% số tiền lời của số xe máy bán vượt đó. Trong tháng 11, anh Nam bán được 50 chiếc xe máy, mỗi xe máy cửa hàng lời được 2000 000 đồng. Tính tổng số tiền lương anh Nam nhận được của tháng 11. Biết rằng tháng 11 có 30 ngày.</w:t>
      </w:r>
      <w:r w:rsidRPr="00FA7029">
        <w:rPr>
          <w:color w:val="000000" w:themeColor="text1"/>
          <w:sz w:val="26"/>
          <w:szCs w:val="26"/>
        </w:rPr>
        <w:t xml:space="preserve"> </w:t>
      </w:r>
      <w:r w:rsidRPr="00FA7029">
        <w:rPr>
          <w:noProof/>
          <w:color w:val="000000" w:themeColor="text1"/>
          <w:sz w:val="26"/>
          <w:szCs w:val="26"/>
        </w:rPr>
        <w:t xml:space="preserve">           </w:t>
      </w:r>
    </w:p>
    <w:p w14:paraId="596959EA" w14:textId="5788F6A4" w:rsidR="0070356F" w:rsidRPr="00FA7029" w:rsidRDefault="00FE5677" w:rsidP="00516E4A">
      <w:pPr>
        <w:pStyle w:val="ListParagraph"/>
        <w:numPr>
          <w:ilvl w:val="0"/>
          <w:numId w:val="2"/>
        </w:numPr>
        <w:ind w:left="851" w:hanging="851"/>
        <w:rPr>
          <w:color w:val="000000" w:themeColor="text1"/>
          <w:sz w:val="26"/>
          <w:szCs w:val="26"/>
        </w:rPr>
      </w:pPr>
      <w:r w:rsidRPr="00FA7029">
        <w:rPr>
          <w:noProof/>
          <w:color w:val="000000" w:themeColor="text1"/>
          <w:sz w:val="26"/>
          <w:szCs w:val="26"/>
          <w:lang w:val="vi-VN" w:eastAsia="vi-VN"/>
        </w:rPr>
        <w:drawing>
          <wp:anchor distT="0" distB="0" distL="114300" distR="114300" simplePos="0" relativeHeight="251665408" behindDoc="0" locked="0" layoutInCell="1" allowOverlap="1" wp14:anchorId="03C3D944" wp14:editId="34E6AB86">
            <wp:simplePos x="0" y="0"/>
            <wp:positionH relativeFrom="column">
              <wp:posOffset>5439410</wp:posOffset>
            </wp:positionH>
            <wp:positionV relativeFrom="paragraph">
              <wp:posOffset>181610</wp:posOffset>
            </wp:positionV>
            <wp:extent cx="1070610" cy="1252855"/>
            <wp:effectExtent l="0" t="0" r="0" b="4445"/>
            <wp:wrapSquare wrapText="bothSides"/>
            <wp:docPr id="700299337" name="Hình ảnh 700299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7061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763" w:rsidRPr="00FA7029">
        <w:rPr>
          <w:b/>
          <w:i/>
          <w:color w:val="000000" w:themeColor="text1"/>
          <w:sz w:val="26"/>
          <w:szCs w:val="26"/>
        </w:rPr>
        <w:t>(</w:t>
      </w:r>
      <w:r w:rsidR="00E144CD" w:rsidRPr="00FA7029">
        <w:rPr>
          <w:b/>
          <w:i/>
          <w:color w:val="000000" w:themeColor="text1"/>
          <w:sz w:val="26"/>
          <w:szCs w:val="26"/>
        </w:rPr>
        <w:t>0,75</w:t>
      </w:r>
      <w:r w:rsidR="00831763" w:rsidRPr="00FA7029">
        <w:rPr>
          <w:b/>
          <w:i/>
          <w:color w:val="000000" w:themeColor="text1"/>
          <w:sz w:val="26"/>
          <w:szCs w:val="26"/>
        </w:rPr>
        <w:t xml:space="preserve"> điểm). </w:t>
      </w:r>
      <w:r w:rsidR="0070356F" w:rsidRPr="00FA7029">
        <w:rPr>
          <w:color w:val="000000" w:themeColor="text1"/>
          <w:sz w:val="26"/>
          <w:szCs w:val="26"/>
        </w:rPr>
        <w:t xml:space="preserve">Trong môn bóng đá, ban đầu các quả bóng thường được làm bằng bàng quang hoặc dạ dày của động vật. Những quả bóng này dễ bị vỡ. Đến thể kỷ 19, với những khám phá về lưu hóa của Charles Goodyear, bóng được làm bằng cao su. Cuối thể kỷ 20, quả bóng thường được làm từ 32 mảnh ghép nhỏ do Eigil Nielsen phát triển vào năm 1962. Cho đến hôm nay, người ta đã ứng dụng thêm nhiều công nghệ khác nữa để làm quả bóng. Xét một quả bóng được ghép từ 32 mảnh da gồm các mảnh hình lục giác màu trắng và hình ngũ giác màu đen. Mỗi mảnh màu đen ráp với 5 mảnh màu trắng. Mỗi mảnh màu trắng ráp với 3 mảnh màu đen và 3 mảnh màu trắng (Hình 1). Hỏi quả bóng này có bao nhiêu mảnh màu trắng? </w:t>
      </w:r>
    </w:p>
    <w:p w14:paraId="79823EFD" w14:textId="39AB5A86" w:rsidR="00ED0DAD" w:rsidRPr="00FA7029" w:rsidRDefault="00831763" w:rsidP="00516E4A">
      <w:pPr>
        <w:pStyle w:val="ListParagraph"/>
        <w:numPr>
          <w:ilvl w:val="0"/>
          <w:numId w:val="2"/>
        </w:numPr>
        <w:spacing w:line="300" w:lineRule="auto"/>
        <w:ind w:left="851" w:hanging="851"/>
        <w:rPr>
          <w:color w:val="000000" w:themeColor="text1"/>
          <w:sz w:val="26"/>
          <w:szCs w:val="26"/>
        </w:rPr>
      </w:pPr>
      <w:r w:rsidRPr="00FA7029">
        <w:rPr>
          <w:b/>
          <w:i/>
          <w:color w:val="000000" w:themeColor="text1"/>
          <w:sz w:val="26"/>
          <w:szCs w:val="26"/>
        </w:rPr>
        <w:t xml:space="preserve">(3 điểm) </w:t>
      </w:r>
      <w:r w:rsidR="00ED0DAD" w:rsidRPr="00FA7029">
        <w:rPr>
          <w:color w:val="000000" w:themeColor="text1"/>
          <w:sz w:val="26"/>
          <w:szCs w:val="26"/>
        </w:rPr>
        <w:t xml:space="preserve">Cho tam giác </w:t>
      </w:r>
      <w:r w:rsidR="00A43CC2" w:rsidRPr="00FA7029">
        <w:rPr>
          <w:noProof/>
          <w:color w:val="000000" w:themeColor="text1"/>
          <w:position w:val="-6"/>
          <w:sz w:val="26"/>
          <w:szCs w:val="26"/>
        </w:rPr>
        <w:object w:dxaOrig="560" w:dyaOrig="279" w14:anchorId="31E50ECB">
          <v:shape id="_x0000_i1055" type="#_x0000_t75" style="width:28.2pt;height:13.8pt" o:ole="">
            <v:imagedata r:id="rId68" o:title=""/>
          </v:shape>
          <o:OLEObject Type="Embed" ProgID="Equation.DSMT4" ShapeID="_x0000_i1055" DrawAspect="Content" ObjectID="_1768152570" r:id="rId69"/>
        </w:object>
      </w:r>
      <w:r w:rsidR="00ED0DAD" w:rsidRPr="00FA7029">
        <w:rPr>
          <w:color w:val="000000" w:themeColor="text1"/>
          <w:sz w:val="26"/>
          <w:szCs w:val="26"/>
        </w:rPr>
        <w:t xml:space="preserve"> nhọn </w:t>
      </w:r>
      <w:r w:rsidR="00A43CC2" w:rsidRPr="00FA7029">
        <w:rPr>
          <w:noProof/>
          <w:color w:val="000000" w:themeColor="text1"/>
          <w:position w:val="-14"/>
          <w:sz w:val="26"/>
          <w:szCs w:val="26"/>
        </w:rPr>
        <w:object w:dxaOrig="1160" w:dyaOrig="400" w14:anchorId="3B7559B6">
          <v:shape id="_x0000_i1056" type="#_x0000_t75" style="width:58.2pt;height:20.4pt" o:ole="">
            <v:imagedata r:id="rId70" o:title=""/>
          </v:shape>
          <o:OLEObject Type="Embed" ProgID="Equation.DSMT4" ShapeID="_x0000_i1056" DrawAspect="Content" ObjectID="_1768152571" r:id="rId71"/>
        </w:object>
      </w:r>
      <w:r w:rsidR="00ED0DAD" w:rsidRPr="00FA7029">
        <w:rPr>
          <w:color w:val="000000" w:themeColor="text1"/>
          <w:sz w:val="26"/>
          <w:szCs w:val="26"/>
        </w:rPr>
        <w:t xml:space="preserve">, nội tiếp đường tròn </w:t>
      </w:r>
      <w:r w:rsidR="00A43CC2" w:rsidRPr="00FA7029">
        <w:rPr>
          <w:noProof/>
          <w:color w:val="000000" w:themeColor="text1"/>
          <w:position w:val="-14"/>
          <w:sz w:val="26"/>
          <w:szCs w:val="26"/>
        </w:rPr>
        <w:object w:dxaOrig="680" w:dyaOrig="400" w14:anchorId="1FFF7E66">
          <v:shape id="_x0000_i1057" type="#_x0000_t75" style="width:34.2pt;height:20.4pt" o:ole="">
            <v:imagedata r:id="rId72" o:title=""/>
          </v:shape>
          <o:OLEObject Type="Embed" ProgID="Equation.DSMT4" ShapeID="_x0000_i1057" DrawAspect="Content" ObjectID="_1768152572" r:id="rId73"/>
        </w:object>
      </w:r>
      <w:r w:rsidR="00ED0DAD" w:rsidRPr="00FA7029">
        <w:rPr>
          <w:color w:val="000000" w:themeColor="text1"/>
          <w:sz w:val="26"/>
          <w:szCs w:val="26"/>
        </w:rPr>
        <w:t xml:space="preserve">. Các tiếp tuyến tại </w:t>
      </w:r>
      <w:r w:rsidR="00A43CC2" w:rsidRPr="00FA7029">
        <w:rPr>
          <w:noProof/>
          <w:color w:val="000000" w:themeColor="text1"/>
          <w:position w:val="-4"/>
          <w:sz w:val="26"/>
          <w:szCs w:val="26"/>
        </w:rPr>
        <w:object w:dxaOrig="240" w:dyaOrig="260" w14:anchorId="27A0DC62">
          <v:shape id="_x0000_i1058" type="#_x0000_t75" style="width:12pt;height:13.2pt" o:ole="">
            <v:imagedata r:id="rId74" o:title=""/>
          </v:shape>
          <o:OLEObject Type="Embed" ProgID="Equation.DSMT4" ShapeID="_x0000_i1058" DrawAspect="Content" ObjectID="_1768152573" r:id="rId75"/>
        </w:object>
      </w:r>
      <w:r w:rsidR="00ED0DAD" w:rsidRPr="00FA7029">
        <w:rPr>
          <w:color w:val="000000" w:themeColor="text1"/>
          <w:sz w:val="26"/>
          <w:szCs w:val="26"/>
        </w:rPr>
        <w:t xml:space="preserve"> và </w:t>
      </w:r>
      <w:r w:rsidR="00A43CC2" w:rsidRPr="00FA7029">
        <w:rPr>
          <w:noProof/>
          <w:color w:val="000000" w:themeColor="text1"/>
          <w:position w:val="-6"/>
          <w:sz w:val="26"/>
          <w:szCs w:val="26"/>
        </w:rPr>
        <w:object w:dxaOrig="240" w:dyaOrig="279" w14:anchorId="61336075">
          <v:shape id="_x0000_i1059" type="#_x0000_t75" style="width:12pt;height:13.8pt" o:ole="">
            <v:imagedata r:id="rId76" o:title=""/>
          </v:shape>
          <o:OLEObject Type="Embed" ProgID="Equation.DSMT4" ShapeID="_x0000_i1059" DrawAspect="Content" ObjectID="_1768152574" r:id="rId77"/>
        </w:object>
      </w:r>
      <w:r w:rsidR="00ED0DAD" w:rsidRPr="00FA7029">
        <w:rPr>
          <w:color w:val="000000" w:themeColor="text1"/>
          <w:sz w:val="26"/>
          <w:szCs w:val="26"/>
        </w:rPr>
        <w:t xml:space="preserve"> cắt nhau tại </w:t>
      </w:r>
      <w:r w:rsidR="00A43CC2" w:rsidRPr="00FA7029">
        <w:rPr>
          <w:noProof/>
          <w:color w:val="000000" w:themeColor="text1"/>
          <w:position w:val="-4"/>
          <w:sz w:val="26"/>
          <w:szCs w:val="26"/>
        </w:rPr>
        <w:object w:dxaOrig="320" w:dyaOrig="260" w14:anchorId="0B0865F0">
          <v:shape id="_x0000_i1060" type="#_x0000_t75" style="width:16.2pt;height:13.2pt" o:ole="">
            <v:imagedata r:id="rId78" o:title=""/>
          </v:shape>
          <o:OLEObject Type="Embed" ProgID="Equation.DSMT4" ShapeID="_x0000_i1060" DrawAspect="Content" ObjectID="_1768152575" r:id="rId79"/>
        </w:object>
      </w:r>
      <w:r w:rsidR="00ED0DAD" w:rsidRPr="00FA7029">
        <w:rPr>
          <w:color w:val="000000" w:themeColor="text1"/>
          <w:sz w:val="26"/>
          <w:szCs w:val="26"/>
        </w:rPr>
        <w:t xml:space="preserve">. Gọi </w:t>
      </w:r>
      <w:r w:rsidR="00A43CC2" w:rsidRPr="00FA7029">
        <w:rPr>
          <w:noProof/>
          <w:color w:val="000000" w:themeColor="text1"/>
          <w:position w:val="-4"/>
          <w:sz w:val="26"/>
          <w:szCs w:val="26"/>
        </w:rPr>
        <w:object w:dxaOrig="279" w:dyaOrig="260" w14:anchorId="5C3B5E36">
          <v:shape id="_x0000_i1061" type="#_x0000_t75" style="width:13.8pt;height:13.2pt" o:ole="">
            <v:imagedata r:id="rId80" o:title=""/>
          </v:shape>
          <o:OLEObject Type="Embed" ProgID="Equation.DSMT4" ShapeID="_x0000_i1061" DrawAspect="Content" ObjectID="_1768152576" r:id="rId81"/>
        </w:object>
      </w:r>
      <w:r w:rsidR="00ED0DAD" w:rsidRPr="00FA7029">
        <w:rPr>
          <w:color w:val="000000" w:themeColor="text1"/>
          <w:sz w:val="26"/>
          <w:szCs w:val="26"/>
        </w:rPr>
        <w:t xml:space="preserve"> là giao điểm của </w:t>
      </w:r>
      <w:r w:rsidR="00A43CC2" w:rsidRPr="00FA7029">
        <w:rPr>
          <w:noProof/>
          <w:color w:val="000000" w:themeColor="text1"/>
          <w:position w:val="-6"/>
          <w:sz w:val="26"/>
          <w:szCs w:val="26"/>
        </w:rPr>
        <w:object w:dxaOrig="480" w:dyaOrig="279" w14:anchorId="6C9A1608">
          <v:shape id="_x0000_i1062" type="#_x0000_t75" style="width:24.6pt;height:13.8pt" o:ole="">
            <v:imagedata r:id="rId82" o:title=""/>
          </v:shape>
          <o:OLEObject Type="Embed" ProgID="Equation.DSMT4" ShapeID="_x0000_i1062" DrawAspect="Content" ObjectID="_1768152577" r:id="rId83"/>
        </w:object>
      </w:r>
      <w:r w:rsidR="00ED0DAD" w:rsidRPr="00FA7029">
        <w:rPr>
          <w:color w:val="000000" w:themeColor="text1"/>
          <w:sz w:val="26"/>
          <w:szCs w:val="26"/>
        </w:rPr>
        <w:t xml:space="preserve"> và </w:t>
      </w:r>
      <w:r w:rsidR="00A43CC2" w:rsidRPr="00FA7029">
        <w:rPr>
          <w:noProof/>
          <w:color w:val="000000" w:themeColor="text1"/>
          <w:position w:val="-6"/>
          <w:sz w:val="26"/>
          <w:szCs w:val="26"/>
        </w:rPr>
        <w:object w:dxaOrig="400" w:dyaOrig="279" w14:anchorId="6E4C17A1">
          <v:shape id="_x0000_i1063" type="#_x0000_t75" style="width:19.8pt;height:13.8pt" o:ole="">
            <v:imagedata r:id="rId84" o:title=""/>
          </v:shape>
          <o:OLEObject Type="Embed" ProgID="Equation.DSMT4" ShapeID="_x0000_i1063" DrawAspect="Content" ObjectID="_1768152578" r:id="rId85"/>
        </w:object>
      </w:r>
      <w:r w:rsidR="00ED0DAD" w:rsidRPr="00FA7029">
        <w:rPr>
          <w:color w:val="000000" w:themeColor="text1"/>
          <w:sz w:val="26"/>
          <w:szCs w:val="26"/>
        </w:rPr>
        <w:t xml:space="preserve">. Từ </w:t>
      </w:r>
      <w:r w:rsidR="00A43CC2" w:rsidRPr="00FA7029">
        <w:rPr>
          <w:noProof/>
          <w:color w:val="000000" w:themeColor="text1"/>
          <w:position w:val="-4"/>
          <w:sz w:val="26"/>
          <w:szCs w:val="26"/>
        </w:rPr>
        <w:object w:dxaOrig="320" w:dyaOrig="260" w14:anchorId="78337CE3">
          <v:shape id="_x0000_i1064" type="#_x0000_t75" style="width:16.2pt;height:13.2pt" o:ole="">
            <v:imagedata r:id="rId86" o:title=""/>
          </v:shape>
          <o:OLEObject Type="Embed" ProgID="Equation.DSMT4" ShapeID="_x0000_i1064" DrawAspect="Content" ObjectID="_1768152579" r:id="rId87"/>
        </w:object>
      </w:r>
      <w:r w:rsidR="00ED0DAD" w:rsidRPr="00FA7029">
        <w:rPr>
          <w:color w:val="000000" w:themeColor="text1"/>
          <w:sz w:val="26"/>
          <w:szCs w:val="26"/>
        </w:rPr>
        <w:t xml:space="preserve"> kẻ đường thẳng song song với </w:t>
      </w:r>
      <w:r w:rsidR="00A43CC2" w:rsidRPr="00FA7029">
        <w:rPr>
          <w:noProof/>
          <w:color w:val="000000" w:themeColor="text1"/>
          <w:position w:val="-6"/>
          <w:sz w:val="26"/>
          <w:szCs w:val="26"/>
        </w:rPr>
        <w:object w:dxaOrig="420" w:dyaOrig="279" w14:anchorId="6A4B04FA">
          <v:shape id="_x0000_i1065" type="#_x0000_t75" style="width:21pt;height:13.8pt" o:ole="">
            <v:imagedata r:id="rId88" o:title=""/>
          </v:shape>
          <o:OLEObject Type="Embed" ProgID="Equation.DSMT4" ShapeID="_x0000_i1065" DrawAspect="Content" ObjectID="_1768152580" r:id="rId89"/>
        </w:object>
      </w:r>
      <w:r w:rsidR="00ED0DAD" w:rsidRPr="00FA7029">
        <w:rPr>
          <w:color w:val="000000" w:themeColor="text1"/>
          <w:sz w:val="26"/>
          <w:szCs w:val="26"/>
        </w:rPr>
        <w:t xml:space="preserve">, đường thẳng này cắt </w:t>
      </w:r>
      <w:r w:rsidR="00A43CC2" w:rsidRPr="00FA7029">
        <w:rPr>
          <w:noProof/>
          <w:color w:val="000000" w:themeColor="text1"/>
          <w:position w:val="-14"/>
          <w:sz w:val="26"/>
          <w:szCs w:val="26"/>
        </w:rPr>
        <w:object w:dxaOrig="420" w:dyaOrig="400" w14:anchorId="5B0AD60B">
          <v:shape id="_x0000_i1066" type="#_x0000_t75" style="width:21pt;height:20.4pt" o:ole="">
            <v:imagedata r:id="rId90" o:title=""/>
          </v:shape>
          <o:OLEObject Type="Embed" ProgID="Equation.DSMT4" ShapeID="_x0000_i1066" DrawAspect="Content" ObjectID="_1768152581" r:id="rId91"/>
        </w:object>
      </w:r>
      <w:r w:rsidR="00ED0DAD" w:rsidRPr="00FA7029">
        <w:rPr>
          <w:color w:val="000000" w:themeColor="text1"/>
          <w:sz w:val="26"/>
          <w:szCs w:val="26"/>
        </w:rPr>
        <w:t xml:space="preserve"> tại </w:t>
      </w:r>
      <w:r w:rsidR="00A43CC2" w:rsidRPr="00FA7029">
        <w:rPr>
          <w:noProof/>
          <w:color w:val="000000" w:themeColor="text1"/>
          <w:position w:val="-4"/>
          <w:sz w:val="26"/>
          <w:szCs w:val="26"/>
        </w:rPr>
        <w:object w:dxaOrig="240" w:dyaOrig="260" w14:anchorId="49C23B10">
          <v:shape id="_x0000_i1067" type="#_x0000_t75" style="width:12pt;height:13.2pt" o:ole="">
            <v:imagedata r:id="rId92" o:title=""/>
          </v:shape>
          <o:OLEObject Type="Embed" ProgID="Equation.DSMT4" ShapeID="_x0000_i1067" DrawAspect="Content" ObjectID="_1768152582" r:id="rId93"/>
        </w:object>
      </w:r>
      <w:r w:rsidR="00ED0DAD" w:rsidRPr="00FA7029">
        <w:rPr>
          <w:color w:val="000000" w:themeColor="text1"/>
          <w:sz w:val="26"/>
          <w:szCs w:val="26"/>
        </w:rPr>
        <w:t xml:space="preserve"> và </w:t>
      </w:r>
      <w:r w:rsidR="00A43CC2" w:rsidRPr="00FA7029">
        <w:rPr>
          <w:noProof/>
          <w:color w:val="000000" w:themeColor="text1"/>
          <w:position w:val="-4"/>
          <w:sz w:val="26"/>
          <w:szCs w:val="26"/>
        </w:rPr>
        <w:object w:dxaOrig="260" w:dyaOrig="260" w14:anchorId="3B60B133">
          <v:shape id="_x0000_i1068" type="#_x0000_t75" style="width:13.2pt;height:13.2pt" o:ole="">
            <v:imagedata r:id="rId94" o:title=""/>
          </v:shape>
          <o:OLEObject Type="Embed" ProgID="Equation.DSMT4" ShapeID="_x0000_i1068" DrawAspect="Content" ObjectID="_1768152583" r:id="rId95"/>
        </w:object>
      </w:r>
      <w:r w:rsidR="004F2263" w:rsidRPr="00FA7029">
        <w:rPr>
          <w:color w:val="000000" w:themeColor="text1"/>
          <w:sz w:val="26"/>
          <w:szCs w:val="26"/>
        </w:rPr>
        <w:t xml:space="preserve">( </w:t>
      </w:r>
      <w:r w:rsidR="00A43CC2" w:rsidRPr="00FA7029">
        <w:rPr>
          <w:noProof/>
          <w:color w:val="000000" w:themeColor="text1"/>
          <w:position w:val="-4"/>
          <w:sz w:val="26"/>
          <w:szCs w:val="26"/>
        </w:rPr>
        <w:object w:dxaOrig="240" w:dyaOrig="260" w14:anchorId="672B2FD3">
          <v:shape id="_x0000_i1069" type="#_x0000_t75" style="width:12pt;height:13.2pt" o:ole="">
            <v:imagedata r:id="rId96" o:title=""/>
          </v:shape>
          <o:OLEObject Type="Embed" ProgID="Equation.DSMT4" ShapeID="_x0000_i1069" DrawAspect="Content" ObjectID="_1768152584" r:id="rId97"/>
        </w:object>
      </w:r>
      <w:r w:rsidR="00ED0DAD" w:rsidRPr="00FA7029">
        <w:rPr>
          <w:color w:val="000000" w:themeColor="text1"/>
          <w:sz w:val="26"/>
          <w:szCs w:val="26"/>
        </w:rPr>
        <w:t xml:space="preserve"> thuộc cung nhỏ </w:t>
      </w:r>
      <w:r w:rsidR="00A43CC2" w:rsidRPr="00FA7029">
        <w:rPr>
          <w:noProof/>
          <w:color w:val="000000" w:themeColor="text1"/>
          <w:position w:val="-6"/>
          <w:sz w:val="26"/>
          <w:szCs w:val="26"/>
        </w:rPr>
        <w:object w:dxaOrig="400" w:dyaOrig="279" w14:anchorId="077AC9F2">
          <v:shape id="_x0000_i1070" type="#_x0000_t75" style="width:20.4pt;height:13.8pt" o:ole="">
            <v:imagedata r:id="rId98" o:title=""/>
          </v:shape>
          <o:OLEObject Type="Embed" ProgID="Equation.DSMT4" ShapeID="_x0000_i1070" DrawAspect="Content" ObjectID="_1768152585" r:id="rId99"/>
        </w:object>
      </w:r>
      <w:r w:rsidR="004F2263" w:rsidRPr="00FA7029">
        <w:rPr>
          <w:color w:val="000000" w:themeColor="text1"/>
          <w:sz w:val="26"/>
          <w:szCs w:val="26"/>
        </w:rPr>
        <w:t>)</w:t>
      </w:r>
      <w:r w:rsidR="00ED0DAD" w:rsidRPr="00FA7029">
        <w:rPr>
          <w:color w:val="000000" w:themeColor="text1"/>
          <w:sz w:val="26"/>
          <w:szCs w:val="26"/>
        </w:rPr>
        <w:t xml:space="preserve">, cắt </w:t>
      </w:r>
      <w:r w:rsidR="00A43CC2" w:rsidRPr="00FA7029">
        <w:rPr>
          <w:noProof/>
          <w:color w:val="000000" w:themeColor="text1"/>
          <w:position w:val="-6"/>
          <w:sz w:val="26"/>
          <w:szCs w:val="26"/>
        </w:rPr>
        <w:object w:dxaOrig="400" w:dyaOrig="279" w14:anchorId="0CA20948">
          <v:shape id="_x0000_i1071" type="#_x0000_t75" style="width:19.8pt;height:13.8pt" o:ole="">
            <v:imagedata r:id="rId100" o:title=""/>
          </v:shape>
          <o:OLEObject Type="Embed" ProgID="Equation.DSMT4" ShapeID="_x0000_i1071" DrawAspect="Content" ObjectID="_1768152586" r:id="rId101"/>
        </w:object>
      </w:r>
      <w:r w:rsidR="00ED0DAD" w:rsidRPr="00FA7029">
        <w:rPr>
          <w:color w:val="000000" w:themeColor="text1"/>
          <w:sz w:val="26"/>
          <w:szCs w:val="26"/>
        </w:rPr>
        <w:t xml:space="preserve"> tại </w:t>
      </w:r>
      <w:r w:rsidR="00A43CC2" w:rsidRPr="00FA7029">
        <w:rPr>
          <w:noProof/>
          <w:color w:val="000000" w:themeColor="text1"/>
          <w:position w:val="-4"/>
          <w:sz w:val="26"/>
          <w:szCs w:val="26"/>
        </w:rPr>
        <w:object w:dxaOrig="200" w:dyaOrig="260" w14:anchorId="3F4AC3C2">
          <v:shape id="_x0000_i1072" type="#_x0000_t75" style="width:10.2pt;height:13.2pt" o:ole="">
            <v:imagedata r:id="rId102" o:title=""/>
          </v:shape>
          <o:OLEObject Type="Embed" ProgID="Equation.DSMT4" ShapeID="_x0000_i1072" DrawAspect="Content" ObjectID="_1768152587" r:id="rId103"/>
        </w:object>
      </w:r>
      <w:r w:rsidR="00ED0DAD" w:rsidRPr="00FA7029">
        <w:rPr>
          <w:color w:val="000000" w:themeColor="text1"/>
          <w:sz w:val="26"/>
          <w:szCs w:val="26"/>
        </w:rPr>
        <w:t xml:space="preserve">, cắt </w:t>
      </w:r>
      <w:r w:rsidR="00A43CC2" w:rsidRPr="00FA7029">
        <w:rPr>
          <w:noProof/>
          <w:color w:val="000000" w:themeColor="text1"/>
          <w:position w:val="-4"/>
          <w:sz w:val="26"/>
          <w:szCs w:val="26"/>
        </w:rPr>
        <w:object w:dxaOrig="400" w:dyaOrig="260" w14:anchorId="3244B096">
          <v:shape id="_x0000_i1073" type="#_x0000_t75" style="width:19.8pt;height:13.2pt" o:ole="">
            <v:imagedata r:id="rId104" o:title=""/>
          </v:shape>
          <o:OLEObject Type="Embed" ProgID="Equation.DSMT4" ShapeID="_x0000_i1073" DrawAspect="Content" ObjectID="_1768152588" r:id="rId105"/>
        </w:object>
      </w:r>
      <w:r w:rsidR="00ED0DAD" w:rsidRPr="00FA7029">
        <w:rPr>
          <w:color w:val="000000" w:themeColor="text1"/>
          <w:sz w:val="26"/>
          <w:szCs w:val="26"/>
        </w:rPr>
        <w:t xml:space="preserve"> tại </w:t>
      </w:r>
      <w:r w:rsidR="00A43CC2" w:rsidRPr="00FA7029">
        <w:rPr>
          <w:noProof/>
          <w:color w:val="000000" w:themeColor="text1"/>
          <w:position w:val="-4"/>
          <w:sz w:val="26"/>
          <w:szCs w:val="26"/>
        </w:rPr>
        <w:object w:dxaOrig="260" w:dyaOrig="260" w14:anchorId="10372C6F">
          <v:shape id="_x0000_i1074" type="#_x0000_t75" style="width:13.2pt;height:13.2pt" o:ole="">
            <v:imagedata r:id="rId106" o:title=""/>
          </v:shape>
          <o:OLEObject Type="Embed" ProgID="Equation.DSMT4" ShapeID="_x0000_i1074" DrawAspect="Content" ObjectID="_1768152589" r:id="rId107"/>
        </w:object>
      </w:r>
      <w:r w:rsidR="00ED0DAD" w:rsidRPr="00FA7029">
        <w:rPr>
          <w:color w:val="000000" w:themeColor="text1"/>
          <w:sz w:val="26"/>
          <w:szCs w:val="26"/>
        </w:rPr>
        <w:t>.</w:t>
      </w:r>
    </w:p>
    <w:p w14:paraId="14B75FC8" w14:textId="77777777" w:rsidR="00ED0DAD" w:rsidRPr="00FA7029" w:rsidRDefault="00ED0DAD" w:rsidP="00516E4A">
      <w:pPr>
        <w:pStyle w:val="ListParagraph"/>
        <w:numPr>
          <w:ilvl w:val="0"/>
          <w:numId w:val="4"/>
        </w:numPr>
        <w:spacing w:line="300" w:lineRule="auto"/>
        <w:ind w:left="1170"/>
        <w:rPr>
          <w:color w:val="000000" w:themeColor="text1"/>
          <w:sz w:val="26"/>
          <w:szCs w:val="26"/>
        </w:rPr>
      </w:pPr>
      <w:r w:rsidRPr="00FA7029">
        <w:rPr>
          <w:color w:val="000000" w:themeColor="text1"/>
          <w:sz w:val="26"/>
          <w:szCs w:val="26"/>
        </w:rPr>
        <w:t xml:space="preserve">Chứng minh: </w:t>
      </w:r>
      <w:r w:rsidR="00A43CC2" w:rsidRPr="00FA7029">
        <w:rPr>
          <w:noProof/>
          <w:color w:val="000000" w:themeColor="text1"/>
          <w:position w:val="-6"/>
          <w:sz w:val="26"/>
          <w:szCs w:val="26"/>
        </w:rPr>
        <w:object w:dxaOrig="1060" w:dyaOrig="279" w14:anchorId="2FB04BCF">
          <v:shape id="_x0000_i1075" type="#_x0000_t75" style="width:52.8pt;height:13.8pt" o:ole="">
            <v:imagedata r:id="rId108" o:title=""/>
          </v:shape>
          <o:OLEObject Type="Embed" ProgID="Equation.DSMT4" ShapeID="_x0000_i1075" DrawAspect="Content" ObjectID="_1768152590" r:id="rId109"/>
        </w:object>
      </w:r>
      <w:r w:rsidRPr="00FA7029">
        <w:rPr>
          <w:color w:val="000000" w:themeColor="text1"/>
          <w:sz w:val="26"/>
          <w:szCs w:val="26"/>
        </w:rPr>
        <w:t xml:space="preserve"> và </w:t>
      </w:r>
      <w:r w:rsidR="00A43CC2" w:rsidRPr="00FA7029">
        <w:rPr>
          <w:noProof/>
          <w:color w:val="000000" w:themeColor="text1"/>
          <w:position w:val="-6"/>
          <w:sz w:val="26"/>
          <w:szCs w:val="26"/>
        </w:rPr>
        <w:object w:dxaOrig="1920" w:dyaOrig="279" w14:anchorId="1959017E">
          <v:shape id="_x0000_i1076" type="#_x0000_t75" style="width:96pt;height:13.8pt" o:ole="">
            <v:imagedata r:id="rId110" o:title=""/>
          </v:shape>
          <o:OLEObject Type="Embed" ProgID="Equation.DSMT4" ShapeID="_x0000_i1076" DrawAspect="Content" ObjectID="_1768152591" r:id="rId111"/>
        </w:object>
      </w:r>
      <w:r w:rsidRPr="00FA7029">
        <w:rPr>
          <w:color w:val="000000" w:themeColor="text1"/>
          <w:sz w:val="26"/>
          <w:szCs w:val="26"/>
        </w:rPr>
        <w:t>.</w:t>
      </w:r>
    </w:p>
    <w:p w14:paraId="59E23679" w14:textId="77777777" w:rsidR="00ED0DAD" w:rsidRPr="00FA7029" w:rsidRDefault="00ED0DAD" w:rsidP="00516E4A">
      <w:pPr>
        <w:pStyle w:val="ListParagraph"/>
        <w:numPr>
          <w:ilvl w:val="0"/>
          <w:numId w:val="4"/>
        </w:numPr>
        <w:spacing w:line="300" w:lineRule="auto"/>
        <w:ind w:left="1170"/>
        <w:rPr>
          <w:color w:val="000000" w:themeColor="text1"/>
          <w:sz w:val="26"/>
          <w:szCs w:val="26"/>
        </w:rPr>
      </w:pPr>
      <w:r w:rsidRPr="00FA7029">
        <w:rPr>
          <w:color w:val="000000" w:themeColor="text1"/>
          <w:sz w:val="26"/>
          <w:szCs w:val="26"/>
        </w:rPr>
        <w:t xml:space="preserve">Chứng minh rằng: tứ giác </w:t>
      </w:r>
      <w:r w:rsidR="00A43CC2" w:rsidRPr="00FA7029">
        <w:rPr>
          <w:noProof/>
          <w:color w:val="000000" w:themeColor="text1"/>
          <w:position w:val="-6"/>
          <w:sz w:val="26"/>
          <w:szCs w:val="26"/>
        </w:rPr>
        <w:object w:dxaOrig="760" w:dyaOrig="279" w14:anchorId="069B0895">
          <v:shape id="_x0000_i1077" type="#_x0000_t75" style="width:37.8pt;height:13.8pt" o:ole="">
            <v:imagedata r:id="rId112" o:title=""/>
          </v:shape>
          <o:OLEObject Type="Embed" ProgID="Equation.DSMT4" ShapeID="_x0000_i1077" DrawAspect="Content" ObjectID="_1768152592" r:id="rId113"/>
        </w:object>
      </w:r>
      <w:r w:rsidRPr="00FA7029">
        <w:rPr>
          <w:color w:val="000000" w:themeColor="text1"/>
          <w:sz w:val="26"/>
          <w:szCs w:val="26"/>
        </w:rPr>
        <w:t xml:space="preserve"> nội tiếp đường tròn. Từ đó suy ra 5 điểm </w:t>
      </w:r>
      <w:r w:rsidR="00A43CC2" w:rsidRPr="00FA7029">
        <w:rPr>
          <w:noProof/>
          <w:color w:val="000000" w:themeColor="text1"/>
          <w:position w:val="-10"/>
          <w:sz w:val="26"/>
          <w:szCs w:val="26"/>
        </w:rPr>
        <w:object w:dxaOrig="840" w:dyaOrig="320" w14:anchorId="04A4EC63">
          <v:shape id="_x0000_i1078" type="#_x0000_t75" style="width:42pt;height:16.2pt" o:ole="">
            <v:imagedata r:id="rId114" o:title=""/>
          </v:shape>
          <o:OLEObject Type="Embed" ProgID="Equation.DSMT4" ShapeID="_x0000_i1078" DrawAspect="Content" ObjectID="_1768152593" r:id="rId115"/>
        </w:object>
      </w:r>
      <w:r w:rsidRPr="00FA7029">
        <w:rPr>
          <w:color w:val="000000" w:themeColor="text1"/>
          <w:sz w:val="26"/>
          <w:szCs w:val="26"/>
        </w:rPr>
        <w:t xml:space="preserve">, </w:t>
      </w:r>
      <w:r w:rsidR="00A43CC2" w:rsidRPr="00FA7029">
        <w:rPr>
          <w:noProof/>
          <w:color w:val="000000" w:themeColor="text1"/>
          <w:position w:val="-10"/>
          <w:sz w:val="26"/>
          <w:szCs w:val="26"/>
        </w:rPr>
        <w:object w:dxaOrig="499" w:dyaOrig="320" w14:anchorId="460D448B">
          <v:shape id="_x0000_i1079" type="#_x0000_t75" style="width:25.2pt;height:16.2pt" o:ole="">
            <v:imagedata r:id="rId116" o:title=""/>
          </v:shape>
          <o:OLEObject Type="Embed" ProgID="Equation.DSMT4" ShapeID="_x0000_i1079" DrawAspect="Content" ObjectID="_1768152594" r:id="rId117"/>
        </w:object>
      </w:r>
      <w:r w:rsidRPr="00FA7029">
        <w:rPr>
          <w:color w:val="000000" w:themeColor="text1"/>
          <w:sz w:val="26"/>
          <w:szCs w:val="26"/>
        </w:rPr>
        <w:t xml:space="preserve"> cùng thuộc một đường tròn.</w:t>
      </w:r>
    </w:p>
    <w:p w14:paraId="5650B059" w14:textId="7B08E7D3" w:rsidR="00ED0DAD" w:rsidRPr="00FA7029" w:rsidRDefault="00ED0DAD" w:rsidP="00516E4A">
      <w:pPr>
        <w:pStyle w:val="ListParagraph"/>
        <w:numPr>
          <w:ilvl w:val="0"/>
          <w:numId w:val="4"/>
        </w:numPr>
        <w:spacing w:line="300" w:lineRule="auto"/>
        <w:ind w:left="1170"/>
        <w:rPr>
          <w:color w:val="000000" w:themeColor="text1"/>
          <w:sz w:val="26"/>
          <w:szCs w:val="26"/>
        </w:rPr>
      </w:pPr>
      <w:r w:rsidRPr="00FA7029">
        <w:rPr>
          <w:color w:val="000000" w:themeColor="text1"/>
          <w:sz w:val="26"/>
          <w:szCs w:val="26"/>
        </w:rPr>
        <w:t xml:space="preserve">Đường thẳng </w:t>
      </w:r>
      <w:r w:rsidR="00A43CC2" w:rsidRPr="00FA7029">
        <w:rPr>
          <w:noProof/>
          <w:color w:val="000000" w:themeColor="text1"/>
          <w:position w:val="-6"/>
          <w:sz w:val="26"/>
          <w:szCs w:val="26"/>
        </w:rPr>
        <w:object w:dxaOrig="420" w:dyaOrig="279" w14:anchorId="060B5347">
          <v:shape id="_x0000_i1080" type="#_x0000_t75" style="width:21pt;height:13.8pt" o:ole="">
            <v:imagedata r:id="rId118" o:title=""/>
          </v:shape>
          <o:OLEObject Type="Embed" ProgID="Equation.DSMT4" ShapeID="_x0000_i1080" DrawAspect="Content" ObjectID="_1768152595" r:id="rId119"/>
        </w:object>
      </w:r>
      <w:r w:rsidRPr="00FA7029">
        <w:rPr>
          <w:color w:val="000000" w:themeColor="text1"/>
          <w:sz w:val="26"/>
          <w:szCs w:val="26"/>
        </w:rPr>
        <w:t xml:space="preserve"> cắt </w:t>
      </w:r>
      <w:r w:rsidR="00A43CC2" w:rsidRPr="00FA7029">
        <w:rPr>
          <w:noProof/>
          <w:color w:val="000000" w:themeColor="text1"/>
          <w:position w:val="-14"/>
          <w:sz w:val="26"/>
          <w:szCs w:val="26"/>
        </w:rPr>
        <w:object w:dxaOrig="420" w:dyaOrig="400" w14:anchorId="7B8688E8">
          <v:shape id="_x0000_i1081" type="#_x0000_t75" style="width:21pt;height:20.4pt" o:ole="">
            <v:imagedata r:id="rId120" o:title=""/>
          </v:shape>
          <o:OLEObject Type="Embed" ProgID="Equation.DSMT4" ShapeID="_x0000_i1081" DrawAspect="Content" ObjectID="_1768152596" r:id="rId121"/>
        </w:object>
      </w:r>
      <w:r w:rsidRPr="00FA7029">
        <w:rPr>
          <w:color w:val="000000" w:themeColor="text1"/>
          <w:sz w:val="26"/>
          <w:szCs w:val="26"/>
        </w:rPr>
        <w:t xml:space="preserve"> tại </w:t>
      </w:r>
      <w:r w:rsidR="00A43CC2" w:rsidRPr="00FA7029">
        <w:rPr>
          <w:noProof/>
          <w:color w:val="000000" w:themeColor="text1"/>
          <w:position w:val="-6"/>
          <w:sz w:val="26"/>
          <w:szCs w:val="26"/>
        </w:rPr>
        <w:object w:dxaOrig="279" w:dyaOrig="279" w14:anchorId="733F1C5F">
          <v:shape id="_x0000_i1082" type="#_x0000_t75" style="width:13.8pt;height:13.8pt" o:ole="">
            <v:imagedata r:id="rId122" o:title=""/>
          </v:shape>
          <o:OLEObject Type="Embed" ProgID="Equation.DSMT4" ShapeID="_x0000_i1082" DrawAspect="Content" ObjectID="_1768152597" r:id="rId123"/>
        </w:object>
      </w:r>
      <w:r w:rsidRPr="00FA7029">
        <w:rPr>
          <w:color w:val="000000" w:themeColor="text1"/>
          <w:sz w:val="26"/>
          <w:szCs w:val="26"/>
        </w:rPr>
        <w:t xml:space="preserve"> và </w:t>
      </w:r>
      <w:r w:rsidR="00A43CC2" w:rsidRPr="00FA7029">
        <w:rPr>
          <w:noProof/>
          <w:color w:val="000000" w:themeColor="text1"/>
          <w:position w:val="-4"/>
          <w:sz w:val="26"/>
          <w:szCs w:val="26"/>
        </w:rPr>
        <w:object w:dxaOrig="240" w:dyaOrig="260" w14:anchorId="57305E86">
          <v:shape id="_x0000_i1083" type="#_x0000_t75" style="width:12pt;height:13.2pt" o:ole="">
            <v:imagedata r:id="rId124" o:title=""/>
          </v:shape>
          <o:OLEObject Type="Embed" ProgID="Equation.DSMT4" ShapeID="_x0000_i1083" DrawAspect="Content" ObjectID="_1768152598" r:id="rId125"/>
        </w:object>
      </w:r>
      <w:r w:rsidR="004F2263" w:rsidRPr="00FA7029">
        <w:rPr>
          <w:color w:val="000000" w:themeColor="text1"/>
          <w:sz w:val="26"/>
          <w:szCs w:val="26"/>
        </w:rPr>
        <w:t xml:space="preserve">( </w:t>
      </w:r>
      <w:r w:rsidR="00A43CC2" w:rsidRPr="00FA7029">
        <w:rPr>
          <w:noProof/>
          <w:color w:val="000000" w:themeColor="text1"/>
          <w:position w:val="-6"/>
          <w:sz w:val="26"/>
          <w:szCs w:val="26"/>
        </w:rPr>
        <w:object w:dxaOrig="279" w:dyaOrig="279" w14:anchorId="1FE094BE">
          <v:shape id="_x0000_i1084" type="#_x0000_t75" style="width:13.8pt;height:13.8pt" o:ole="">
            <v:imagedata r:id="rId126" o:title=""/>
          </v:shape>
          <o:OLEObject Type="Embed" ProgID="Equation.DSMT4" ShapeID="_x0000_i1084" DrawAspect="Content" ObjectID="_1768152599" r:id="rId127"/>
        </w:object>
      </w:r>
      <w:r w:rsidRPr="00FA7029">
        <w:rPr>
          <w:color w:val="000000" w:themeColor="text1"/>
          <w:sz w:val="26"/>
          <w:szCs w:val="26"/>
        </w:rPr>
        <w:t xml:space="preserve"> thuộc cung nhỏ </w:t>
      </w:r>
      <w:r w:rsidR="00A43CC2" w:rsidRPr="00FA7029">
        <w:rPr>
          <w:noProof/>
          <w:color w:val="000000" w:themeColor="text1"/>
          <w:position w:val="-6"/>
          <w:sz w:val="26"/>
          <w:szCs w:val="26"/>
        </w:rPr>
        <w:object w:dxaOrig="420" w:dyaOrig="279" w14:anchorId="75A717D0">
          <v:shape id="_x0000_i1085" type="#_x0000_t75" style="width:21pt;height:13.8pt" o:ole="">
            <v:imagedata r:id="rId128" o:title=""/>
          </v:shape>
          <o:OLEObject Type="Embed" ProgID="Equation.DSMT4" ShapeID="_x0000_i1085" DrawAspect="Content" ObjectID="_1768152600" r:id="rId129"/>
        </w:object>
      </w:r>
      <w:r w:rsidR="004F2263" w:rsidRPr="00FA7029">
        <w:rPr>
          <w:color w:val="000000" w:themeColor="text1"/>
          <w:sz w:val="26"/>
          <w:szCs w:val="26"/>
        </w:rPr>
        <w:t>)</w:t>
      </w:r>
      <w:r w:rsidRPr="00FA7029">
        <w:rPr>
          <w:color w:val="000000" w:themeColor="text1"/>
          <w:sz w:val="26"/>
          <w:szCs w:val="26"/>
        </w:rPr>
        <w:t xml:space="preserve">. Đường thẳng </w:t>
      </w:r>
      <w:r w:rsidR="00A43CC2" w:rsidRPr="00FA7029">
        <w:rPr>
          <w:noProof/>
          <w:color w:val="000000" w:themeColor="text1"/>
          <w:position w:val="-4"/>
          <w:sz w:val="26"/>
          <w:szCs w:val="26"/>
        </w:rPr>
        <w:object w:dxaOrig="340" w:dyaOrig="260" w14:anchorId="26497E4D">
          <v:shape id="_x0000_i1086" type="#_x0000_t75" style="width:16.8pt;height:13.2pt" o:ole="">
            <v:imagedata r:id="rId130" o:title=""/>
          </v:shape>
          <o:OLEObject Type="Embed" ProgID="Equation.DSMT4" ShapeID="_x0000_i1086" DrawAspect="Content" ObjectID="_1768152601" r:id="rId131"/>
        </w:object>
      </w:r>
      <w:r w:rsidRPr="00FA7029">
        <w:rPr>
          <w:color w:val="000000" w:themeColor="text1"/>
          <w:sz w:val="26"/>
          <w:szCs w:val="26"/>
        </w:rPr>
        <w:t xml:space="preserve"> cắt </w:t>
      </w:r>
      <w:r w:rsidR="00A43CC2" w:rsidRPr="00FA7029">
        <w:rPr>
          <w:noProof/>
          <w:color w:val="000000" w:themeColor="text1"/>
          <w:position w:val="-14"/>
          <w:sz w:val="26"/>
          <w:szCs w:val="26"/>
        </w:rPr>
        <w:object w:dxaOrig="420" w:dyaOrig="400" w14:anchorId="6C7F0DA3">
          <v:shape id="_x0000_i1087" type="#_x0000_t75" style="width:21pt;height:20.4pt" o:ole="">
            <v:imagedata r:id="rId132" o:title=""/>
          </v:shape>
          <o:OLEObject Type="Embed" ProgID="Equation.DSMT4" ShapeID="_x0000_i1087" DrawAspect="Content" ObjectID="_1768152602" r:id="rId133"/>
        </w:object>
      </w:r>
      <w:r w:rsidRPr="00FA7029">
        <w:rPr>
          <w:color w:val="000000" w:themeColor="text1"/>
          <w:sz w:val="26"/>
          <w:szCs w:val="26"/>
        </w:rPr>
        <w:t xml:space="preserve"> tại </w:t>
      </w:r>
      <w:r w:rsidR="00A43CC2" w:rsidRPr="00FA7029">
        <w:rPr>
          <w:noProof/>
          <w:color w:val="000000" w:themeColor="text1"/>
          <w:position w:val="-10"/>
          <w:sz w:val="26"/>
          <w:szCs w:val="26"/>
        </w:rPr>
        <w:object w:dxaOrig="240" w:dyaOrig="320" w14:anchorId="613B12DC">
          <v:shape id="_x0000_i1088" type="#_x0000_t75" style="width:12.6pt;height:16.2pt" o:ole="">
            <v:imagedata r:id="rId134" o:title=""/>
          </v:shape>
          <o:OLEObject Type="Embed" ProgID="Equation.DSMT4" ShapeID="_x0000_i1088" DrawAspect="Content" ObjectID="_1768152603" r:id="rId135"/>
        </w:object>
      </w:r>
      <w:r w:rsidR="004F2263" w:rsidRPr="00FA7029">
        <w:rPr>
          <w:color w:val="000000" w:themeColor="text1"/>
          <w:sz w:val="26"/>
          <w:szCs w:val="26"/>
        </w:rPr>
        <w:t xml:space="preserve">( </w:t>
      </w:r>
      <w:r w:rsidR="00A43CC2" w:rsidRPr="00FA7029">
        <w:rPr>
          <w:noProof/>
          <w:color w:val="000000" w:themeColor="text1"/>
          <w:position w:val="-10"/>
          <w:sz w:val="26"/>
          <w:szCs w:val="26"/>
        </w:rPr>
        <w:object w:dxaOrig="240" w:dyaOrig="320" w14:anchorId="312079A5">
          <v:shape id="_x0000_i1089" type="#_x0000_t75" style="width:12pt;height:15.6pt" o:ole="">
            <v:imagedata r:id="rId136" o:title=""/>
          </v:shape>
          <o:OLEObject Type="Embed" ProgID="Equation.DSMT4" ShapeID="_x0000_i1089" DrawAspect="Content" ObjectID="_1768152604" r:id="rId137"/>
        </w:object>
      </w:r>
      <w:r w:rsidRPr="00FA7029">
        <w:rPr>
          <w:color w:val="000000" w:themeColor="text1"/>
          <w:sz w:val="26"/>
          <w:szCs w:val="26"/>
        </w:rPr>
        <w:t xml:space="preserve"> khác </w:t>
      </w:r>
      <w:r w:rsidR="00A43CC2" w:rsidRPr="00FA7029">
        <w:rPr>
          <w:noProof/>
          <w:color w:val="000000" w:themeColor="text1"/>
          <w:position w:val="-4"/>
          <w:sz w:val="26"/>
          <w:szCs w:val="26"/>
        </w:rPr>
        <w:object w:dxaOrig="240" w:dyaOrig="260" w14:anchorId="324F6A73">
          <v:shape id="_x0000_i1090" type="#_x0000_t75" style="width:12.6pt;height:13.2pt" o:ole="">
            <v:imagedata r:id="rId138" o:title=""/>
          </v:shape>
          <o:OLEObject Type="Embed" ProgID="Equation.DSMT4" ShapeID="_x0000_i1090" DrawAspect="Content" ObjectID="_1768152605" r:id="rId139"/>
        </w:object>
      </w:r>
      <w:r w:rsidR="004F2263" w:rsidRPr="00FA7029">
        <w:rPr>
          <w:color w:val="000000" w:themeColor="text1"/>
          <w:sz w:val="26"/>
          <w:szCs w:val="26"/>
        </w:rPr>
        <w:t>)</w:t>
      </w:r>
      <w:r w:rsidRPr="00FA7029">
        <w:rPr>
          <w:color w:val="000000" w:themeColor="text1"/>
          <w:sz w:val="26"/>
          <w:szCs w:val="26"/>
        </w:rPr>
        <w:t xml:space="preserve">. Chứng minh ba điểm </w:t>
      </w:r>
      <w:r w:rsidR="00A43CC2" w:rsidRPr="00FA7029">
        <w:rPr>
          <w:noProof/>
          <w:color w:val="000000" w:themeColor="text1"/>
          <w:position w:val="-10"/>
          <w:sz w:val="26"/>
          <w:szCs w:val="26"/>
        </w:rPr>
        <w:object w:dxaOrig="859" w:dyaOrig="320" w14:anchorId="2BB3802A">
          <v:shape id="_x0000_i1091" type="#_x0000_t75" style="width:43.2pt;height:16.2pt" o:ole="">
            <v:imagedata r:id="rId140" o:title=""/>
          </v:shape>
          <o:OLEObject Type="Embed" ProgID="Equation.DSMT4" ShapeID="_x0000_i1091" DrawAspect="Content" ObjectID="_1768152606" r:id="rId141"/>
        </w:object>
      </w:r>
      <w:r w:rsidRPr="00FA7029">
        <w:rPr>
          <w:color w:val="000000" w:themeColor="text1"/>
          <w:sz w:val="26"/>
          <w:szCs w:val="26"/>
        </w:rPr>
        <w:t xml:space="preserve"> thẳng hàng.</w:t>
      </w:r>
    </w:p>
    <w:p w14:paraId="5E20EFB2" w14:textId="77777777" w:rsidR="00925F91" w:rsidRPr="00FA7029" w:rsidRDefault="00831763" w:rsidP="00E144CD">
      <w:pPr>
        <w:jc w:val="center"/>
        <w:rPr>
          <w:rFonts w:ascii="Times New Roman" w:hAnsi="Times New Roman" w:cs="Times New Roman"/>
          <w:b/>
          <w:i/>
          <w:color w:val="000000" w:themeColor="text1"/>
          <w:sz w:val="23"/>
          <w:szCs w:val="23"/>
        </w:rPr>
      </w:pPr>
      <w:r w:rsidRPr="0085798D">
        <w:rPr>
          <w:rFonts w:ascii="Times New Roman" w:hAnsi="Times New Roman" w:cs="Times New Roman"/>
          <w:b/>
          <w:i/>
          <w:color w:val="000000" w:themeColor="text1"/>
          <w:sz w:val="23"/>
          <w:szCs w:val="23"/>
          <w:lang w:val="pt-BR"/>
        </w:rPr>
        <w:br/>
      </w:r>
      <w:r w:rsidR="00165245" w:rsidRPr="00FA7029">
        <w:rPr>
          <w:rFonts w:ascii="Times New Roman" w:hAnsi="Times New Roman" w:cs="Times New Roman"/>
          <w:b/>
          <w:i/>
          <w:color w:val="000000" w:themeColor="text1"/>
          <w:sz w:val="23"/>
          <w:szCs w:val="23"/>
        </w:rPr>
        <w:t>----HẾT---</w:t>
      </w:r>
    </w:p>
    <w:sectPr w:rsidR="00925F91" w:rsidRPr="00FA7029" w:rsidSect="0068289C">
      <w:footerReference w:type="default" r:id="rId142"/>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C16C" w14:textId="77777777" w:rsidR="0068289C" w:rsidRDefault="0068289C" w:rsidP="007A35F6">
      <w:pPr>
        <w:spacing w:after="0" w:line="240" w:lineRule="auto"/>
      </w:pPr>
      <w:r>
        <w:separator/>
      </w:r>
    </w:p>
  </w:endnote>
  <w:endnote w:type="continuationSeparator" w:id="0">
    <w:p w14:paraId="77AE5651" w14:textId="77777777" w:rsidR="0068289C" w:rsidRDefault="0068289C"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7A6CEB8F" w14:textId="1FB98A68" w:rsidR="00992A92" w:rsidRPr="00A61A08" w:rsidRDefault="00992A92" w:rsidP="00AE7A0E">
        <w:pPr>
          <w:pStyle w:val="Footer"/>
          <w:rPr>
            <w:rFonts w:ascii="Palatino Linotype" w:hAnsi="Palatino Linotype"/>
            <w:b/>
            <w:color w:val="7030A0"/>
            <w:sz w:val="24"/>
            <w:szCs w:val="24"/>
          </w:rPr>
        </w:pP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823DAF">
          <w:rPr>
            <w:rFonts w:ascii="Palatino Linotype" w:hAnsi="Palatino Linotype"/>
            <w:b/>
            <w:noProof/>
            <w:color w:val="7030A0"/>
            <w:sz w:val="24"/>
            <w:szCs w:val="24"/>
          </w:rPr>
          <w:t>8</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B3C6" w14:textId="77777777" w:rsidR="0068289C" w:rsidRDefault="0068289C" w:rsidP="007A35F6">
      <w:pPr>
        <w:spacing w:after="0" w:line="240" w:lineRule="auto"/>
      </w:pPr>
      <w:r>
        <w:separator/>
      </w:r>
    </w:p>
  </w:footnote>
  <w:footnote w:type="continuationSeparator" w:id="0">
    <w:p w14:paraId="35107488" w14:textId="77777777" w:rsidR="0068289C" w:rsidRDefault="0068289C" w:rsidP="007A3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C4F20"/>
    <w:multiLevelType w:val="hybridMultilevel"/>
    <w:tmpl w:val="95EE4E26"/>
    <w:lvl w:ilvl="0" w:tplc="04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15:restartNumberingAfterBreak="0">
    <w:nsid w:val="2E5773F0"/>
    <w:multiLevelType w:val="hybridMultilevel"/>
    <w:tmpl w:val="0D7A3EA2"/>
    <w:lvl w:ilvl="0" w:tplc="651A1EFE">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45421"/>
    <w:multiLevelType w:val="hybridMultilevel"/>
    <w:tmpl w:val="7A7C6A7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56E009C9"/>
    <w:multiLevelType w:val="hybridMultilevel"/>
    <w:tmpl w:val="5330C2C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 w15:restartNumberingAfterBreak="0">
    <w:nsid w:val="56FC370D"/>
    <w:multiLevelType w:val="hybridMultilevel"/>
    <w:tmpl w:val="58D8CB5E"/>
    <w:lvl w:ilvl="0" w:tplc="FFFFFFFF">
      <w:start w:val="1"/>
      <w:numFmt w:val="lowerLetter"/>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56C27"/>
    <w:multiLevelType w:val="hybridMultilevel"/>
    <w:tmpl w:val="B5589AF2"/>
    <w:lvl w:ilvl="0" w:tplc="DCB23280">
      <w:start w:val="3"/>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696736681">
    <w:abstractNumId w:val="7"/>
  </w:num>
  <w:num w:numId="2" w16cid:durableId="1903252261">
    <w:abstractNumId w:val="0"/>
  </w:num>
  <w:num w:numId="3" w16cid:durableId="1520121135">
    <w:abstractNumId w:val="4"/>
  </w:num>
  <w:num w:numId="4" w16cid:durableId="322244122">
    <w:abstractNumId w:val="3"/>
  </w:num>
  <w:num w:numId="5" w16cid:durableId="1620407585">
    <w:abstractNumId w:val="2"/>
  </w:num>
  <w:num w:numId="6" w16cid:durableId="644505347">
    <w:abstractNumId w:val="8"/>
  </w:num>
  <w:num w:numId="7" w16cid:durableId="110830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2301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3131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692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661903">
    <w:abstractNumId w:val="5"/>
  </w:num>
  <w:num w:numId="12" w16cid:durableId="186135384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06304"/>
    <w:rsid w:val="00012224"/>
    <w:rsid w:val="00024294"/>
    <w:rsid w:val="000460B3"/>
    <w:rsid w:val="00060E0D"/>
    <w:rsid w:val="000A7497"/>
    <w:rsid w:val="000E26B7"/>
    <w:rsid w:val="000E4197"/>
    <w:rsid w:val="000E5DAC"/>
    <w:rsid w:val="000F321D"/>
    <w:rsid w:val="00112274"/>
    <w:rsid w:val="00114606"/>
    <w:rsid w:val="00165245"/>
    <w:rsid w:val="00166649"/>
    <w:rsid w:val="00172CED"/>
    <w:rsid w:val="00180720"/>
    <w:rsid w:val="00183CA3"/>
    <w:rsid w:val="00190496"/>
    <w:rsid w:val="001977A6"/>
    <w:rsid w:val="001B363D"/>
    <w:rsid w:val="001B6BF3"/>
    <w:rsid w:val="001C1A77"/>
    <w:rsid w:val="001D7757"/>
    <w:rsid w:val="001F4C72"/>
    <w:rsid w:val="00205997"/>
    <w:rsid w:val="00206243"/>
    <w:rsid w:val="00206E21"/>
    <w:rsid w:val="00210483"/>
    <w:rsid w:val="00212852"/>
    <w:rsid w:val="002244C2"/>
    <w:rsid w:val="00232A1E"/>
    <w:rsid w:val="00242694"/>
    <w:rsid w:val="002565F5"/>
    <w:rsid w:val="00266A5C"/>
    <w:rsid w:val="00267557"/>
    <w:rsid w:val="00293AA9"/>
    <w:rsid w:val="00295DA0"/>
    <w:rsid w:val="0029723A"/>
    <w:rsid w:val="002C6448"/>
    <w:rsid w:val="002C65B8"/>
    <w:rsid w:val="002D092E"/>
    <w:rsid w:val="002D4A9B"/>
    <w:rsid w:val="002D5729"/>
    <w:rsid w:val="00302531"/>
    <w:rsid w:val="003233A1"/>
    <w:rsid w:val="00334E59"/>
    <w:rsid w:val="00345EA8"/>
    <w:rsid w:val="00393D55"/>
    <w:rsid w:val="003A484D"/>
    <w:rsid w:val="003E1D72"/>
    <w:rsid w:val="003E2087"/>
    <w:rsid w:val="003E2348"/>
    <w:rsid w:val="0040540D"/>
    <w:rsid w:val="0041426B"/>
    <w:rsid w:val="00424B94"/>
    <w:rsid w:val="00446764"/>
    <w:rsid w:val="00450EAB"/>
    <w:rsid w:val="00456316"/>
    <w:rsid w:val="004655EC"/>
    <w:rsid w:val="00465CBB"/>
    <w:rsid w:val="00492C85"/>
    <w:rsid w:val="004A2DEB"/>
    <w:rsid w:val="004B4761"/>
    <w:rsid w:val="004D5825"/>
    <w:rsid w:val="004E420C"/>
    <w:rsid w:val="004F0630"/>
    <w:rsid w:val="004F2263"/>
    <w:rsid w:val="00503EBD"/>
    <w:rsid w:val="005143EA"/>
    <w:rsid w:val="00516E4A"/>
    <w:rsid w:val="00523FB8"/>
    <w:rsid w:val="00524FEC"/>
    <w:rsid w:val="00535F19"/>
    <w:rsid w:val="00536A44"/>
    <w:rsid w:val="0054688E"/>
    <w:rsid w:val="00550FAC"/>
    <w:rsid w:val="005522AA"/>
    <w:rsid w:val="005564B4"/>
    <w:rsid w:val="005605BC"/>
    <w:rsid w:val="005858A2"/>
    <w:rsid w:val="00592DDB"/>
    <w:rsid w:val="005951EC"/>
    <w:rsid w:val="005C1938"/>
    <w:rsid w:val="005C6B97"/>
    <w:rsid w:val="00632416"/>
    <w:rsid w:val="00641AB7"/>
    <w:rsid w:val="00652B8A"/>
    <w:rsid w:val="0067439E"/>
    <w:rsid w:val="006807DF"/>
    <w:rsid w:val="006812FE"/>
    <w:rsid w:val="0068289C"/>
    <w:rsid w:val="0069067C"/>
    <w:rsid w:val="006B1B2D"/>
    <w:rsid w:val="006B222F"/>
    <w:rsid w:val="006C4402"/>
    <w:rsid w:val="006F07FF"/>
    <w:rsid w:val="0070356F"/>
    <w:rsid w:val="00720CBD"/>
    <w:rsid w:val="00742F42"/>
    <w:rsid w:val="00780045"/>
    <w:rsid w:val="0078201A"/>
    <w:rsid w:val="00786691"/>
    <w:rsid w:val="007902B1"/>
    <w:rsid w:val="007A35F6"/>
    <w:rsid w:val="007A4ECF"/>
    <w:rsid w:val="007A5427"/>
    <w:rsid w:val="007C550A"/>
    <w:rsid w:val="007D0A42"/>
    <w:rsid w:val="008037A9"/>
    <w:rsid w:val="00813CA5"/>
    <w:rsid w:val="00823DAF"/>
    <w:rsid w:val="00831763"/>
    <w:rsid w:val="008417D4"/>
    <w:rsid w:val="00856FA5"/>
    <w:rsid w:val="0085798D"/>
    <w:rsid w:val="00857C42"/>
    <w:rsid w:val="008649A2"/>
    <w:rsid w:val="00870449"/>
    <w:rsid w:val="00877721"/>
    <w:rsid w:val="00883C7D"/>
    <w:rsid w:val="008A0766"/>
    <w:rsid w:val="008A3E09"/>
    <w:rsid w:val="008C0444"/>
    <w:rsid w:val="008C1F37"/>
    <w:rsid w:val="008C5BFA"/>
    <w:rsid w:val="008D423F"/>
    <w:rsid w:val="008D72B5"/>
    <w:rsid w:val="00900D7E"/>
    <w:rsid w:val="00901A7D"/>
    <w:rsid w:val="00923E70"/>
    <w:rsid w:val="00925F91"/>
    <w:rsid w:val="00927E5A"/>
    <w:rsid w:val="00934DFB"/>
    <w:rsid w:val="009633C2"/>
    <w:rsid w:val="0097268A"/>
    <w:rsid w:val="00976C5C"/>
    <w:rsid w:val="00981930"/>
    <w:rsid w:val="00992A92"/>
    <w:rsid w:val="009953CC"/>
    <w:rsid w:val="009966C8"/>
    <w:rsid w:val="009A0C9B"/>
    <w:rsid w:val="009A5BC3"/>
    <w:rsid w:val="009B07D5"/>
    <w:rsid w:val="009B1A5C"/>
    <w:rsid w:val="009B3D4C"/>
    <w:rsid w:val="00A002DD"/>
    <w:rsid w:val="00A07EC4"/>
    <w:rsid w:val="00A1512F"/>
    <w:rsid w:val="00A15B65"/>
    <w:rsid w:val="00A22D6D"/>
    <w:rsid w:val="00A40B06"/>
    <w:rsid w:val="00A43CC2"/>
    <w:rsid w:val="00A61A08"/>
    <w:rsid w:val="00A76773"/>
    <w:rsid w:val="00A9519C"/>
    <w:rsid w:val="00AB212B"/>
    <w:rsid w:val="00AB3101"/>
    <w:rsid w:val="00AB4EF0"/>
    <w:rsid w:val="00AB5FBD"/>
    <w:rsid w:val="00AC41F2"/>
    <w:rsid w:val="00AC622C"/>
    <w:rsid w:val="00AC6689"/>
    <w:rsid w:val="00AC73BE"/>
    <w:rsid w:val="00AD2C31"/>
    <w:rsid w:val="00AE5E74"/>
    <w:rsid w:val="00AE7A0E"/>
    <w:rsid w:val="00AF2CCD"/>
    <w:rsid w:val="00AF3035"/>
    <w:rsid w:val="00B07AF8"/>
    <w:rsid w:val="00B25ECC"/>
    <w:rsid w:val="00B301AC"/>
    <w:rsid w:val="00B4309B"/>
    <w:rsid w:val="00B468FC"/>
    <w:rsid w:val="00B51AF1"/>
    <w:rsid w:val="00B8133E"/>
    <w:rsid w:val="00B815BE"/>
    <w:rsid w:val="00B92674"/>
    <w:rsid w:val="00BB1CC9"/>
    <w:rsid w:val="00BC25A9"/>
    <w:rsid w:val="00BD0F68"/>
    <w:rsid w:val="00BE48A8"/>
    <w:rsid w:val="00BE6024"/>
    <w:rsid w:val="00BF245E"/>
    <w:rsid w:val="00C16A70"/>
    <w:rsid w:val="00C46A36"/>
    <w:rsid w:val="00C82E3C"/>
    <w:rsid w:val="00C86FA6"/>
    <w:rsid w:val="00CE2B16"/>
    <w:rsid w:val="00CE4E48"/>
    <w:rsid w:val="00D024CF"/>
    <w:rsid w:val="00D14592"/>
    <w:rsid w:val="00D17E08"/>
    <w:rsid w:val="00D21BE4"/>
    <w:rsid w:val="00D30583"/>
    <w:rsid w:val="00D30B60"/>
    <w:rsid w:val="00D44E6F"/>
    <w:rsid w:val="00D47393"/>
    <w:rsid w:val="00D6285F"/>
    <w:rsid w:val="00D7440B"/>
    <w:rsid w:val="00D75529"/>
    <w:rsid w:val="00D87603"/>
    <w:rsid w:val="00DF4CD7"/>
    <w:rsid w:val="00E144CD"/>
    <w:rsid w:val="00E151E6"/>
    <w:rsid w:val="00E259C6"/>
    <w:rsid w:val="00E27F49"/>
    <w:rsid w:val="00E40214"/>
    <w:rsid w:val="00E475C7"/>
    <w:rsid w:val="00E601AC"/>
    <w:rsid w:val="00E60D60"/>
    <w:rsid w:val="00E6261B"/>
    <w:rsid w:val="00E7565D"/>
    <w:rsid w:val="00E808B2"/>
    <w:rsid w:val="00E86E03"/>
    <w:rsid w:val="00EB2A28"/>
    <w:rsid w:val="00EB6D50"/>
    <w:rsid w:val="00EC42A8"/>
    <w:rsid w:val="00ED0DAD"/>
    <w:rsid w:val="00ED13D3"/>
    <w:rsid w:val="00EE6388"/>
    <w:rsid w:val="00EF6B95"/>
    <w:rsid w:val="00F15DEC"/>
    <w:rsid w:val="00F16A00"/>
    <w:rsid w:val="00F1750B"/>
    <w:rsid w:val="00F24C3B"/>
    <w:rsid w:val="00F2543E"/>
    <w:rsid w:val="00F46634"/>
    <w:rsid w:val="00F60802"/>
    <w:rsid w:val="00F7583F"/>
    <w:rsid w:val="00F77CEE"/>
    <w:rsid w:val="00F94DFA"/>
    <w:rsid w:val="00FA5DF3"/>
    <w:rsid w:val="00FA7029"/>
    <w:rsid w:val="00FB7281"/>
    <w:rsid w:val="00FB732F"/>
    <w:rsid w:val="00FC34B6"/>
    <w:rsid w:val="00FC5644"/>
    <w:rsid w:val="00FD2A46"/>
    <w:rsid w:val="00FE5677"/>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4F49"/>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30.png"/><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png"/><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3.wmf"/><Relationship Id="rId140"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71CE-0345-4973-BC2D-81B55012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2021-03-11T09:02:00Z</cp:lastPrinted>
  <dcterms:created xsi:type="dcterms:W3CDTF">2024-01-26T09:26:00Z</dcterms:created>
  <dcterms:modified xsi:type="dcterms:W3CDTF">2024-01-30T13:38:00Z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