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4D8" w:rsidRPr="00E35202" w:rsidRDefault="008C1E02" w:rsidP="00BE54AC">
      <w:pPr>
        <w:jc w:val="both"/>
        <w:rPr>
          <w:rFonts w:ascii="Times New Roman" w:hAnsi="Times New Roman" w:cs="Times New Roman"/>
          <w:b/>
          <w:sz w:val="28"/>
          <w:szCs w:val="28"/>
        </w:rPr>
      </w:pPr>
      <w:r w:rsidRPr="00E35202">
        <w:rPr>
          <w:rFonts w:ascii="Times New Roman" w:hAnsi="Times New Roman" w:cs="Times New Roman"/>
          <w:b/>
          <w:sz w:val="28"/>
          <w:szCs w:val="28"/>
        </w:rPr>
        <w:t>PHÒNG GIÁO DỤC &amp; ĐÀO TẠO                   ĐỀ KIỂM TRA HỌC KỲ II</w:t>
      </w:r>
    </w:p>
    <w:p w:rsidR="008C1E02" w:rsidRPr="00E35202" w:rsidRDefault="00E35202" w:rsidP="00E35202">
      <w:pPr>
        <w:ind w:firstLine="720"/>
        <w:jc w:val="both"/>
        <w:rPr>
          <w:rFonts w:ascii="Times New Roman" w:hAnsi="Times New Roman" w:cs="Times New Roman"/>
          <w:b/>
          <w:sz w:val="28"/>
          <w:szCs w:val="28"/>
        </w:rPr>
      </w:pPr>
      <w:r>
        <w:rPr>
          <w:rFonts w:ascii="Times New Roman" w:hAnsi="Times New Roman" w:cs="Times New Roman"/>
          <w:b/>
          <w:sz w:val="28"/>
          <w:szCs w:val="28"/>
        </w:rPr>
        <w:t xml:space="preserve">   </w:t>
      </w:r>
      <w:r w:rsidR="008C1E02" w:rsidRPr="00E35202">
        <w:rPr>
          <w:rFonts w:ascii="Times New Roman" w:hAnsi="Times New Roman" w:cs="Times New Roman"/>
          <w:b/>
          <w:sz w:val="28"/>
          <w:szCs w:val="28"/>
          <w:u w:val="single"/>
        </w:rPr>
        <w:t>QUẬN TÂY HỒ</w:t>
      </w:r>
      <w:r w:rsidR="008C1E02" w:rsidRPr="00E35202">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8C1E02" w:rsidRPr="00E35202">
        <w:rPr>
          <w:rFonts w:ascii="Times New Roman" w:hAnsi="Times New Roman" w:cs="Times New Roman"/>
          <w:b/>
          <w:sz w:val="28"/>
          <w:szCs w:val="28"/>
        </w:rPr>
        <w:t>NĂM HỌC 2018 – 2019</w:t>
      </w:r>
    </w:p>
    <w:p w:rsidR="008C1E02" w:rsidRPr="00E35202" w:rsidRDefault="008C1E02" w:rsidP="00E35202">
      <w:pPr>
        <w:jc w:val="center"/>
        <w:rPr>
          <w:rFonts w:ascii="Times New Roman" w:hAnsi="Times New Roman" w:cs="Times New Roman"/>
          <w:b/>
          <w:sz w:val="28"/>
          <w:szCs w:val="28"/>
        </w:rPr>
      </w:pPr>
      <w:r w:rsidRPr="00E35202">
        <w:rPr>
          <w:rFonts w:ascii="Times New Roman" w:hAnsi="Times New Roman" w:cs="Times New Roman"/>
          <w:b/>
          <w:sz w:val="28"/>
          <w:szCs w:val="28"/>
        </w:rPr>
        <w:t>MÔN TOÁN: Lớp 9</w:t>
      </w:r>
    </w:p>
    <w:p w:rsidR="008C1E02" w:rsidRPr="00E35202" w:rsidRDefault="008C1E02" w:rsidP="00E35202">
      <w:pPr>
        <w:jc w:val="center"/>
        <w:rPr>
          <w:rFonts w:ascii="Times New Roman" w:hAnsi="Times New Roman" w:cs="Times New Roman"/>
          <w:i/>
          <w:sz w:val="28"/>
          <w:szCs w:val="28"/>
        </w:rPr>
      </w:pPr>
      <w:r w:rsidRPr="00E35202">
        <w:rPr>
          <w:rFonts w:ascii="Times New Roman" w:hAnsi="Times New Roman" w:cs="Times New Roman"/>
          <w:i/>
          <w:sz w:val="28"/>
          <w:szCs w:val="28"/>
        </w:rPr>
        <w:t>(Thời gian làm bài: 90 phút)</w:t>
      </w:r>
    </w:p>
    <w:p w:rsidR="008C1E02" w:rsidRPr="00E35202" w:rsidRDefault="008C1E02" w:rsidP="00BE54AC">
      <w:pPr>
        <w:jc w:val="both"/>
        <w:rPr>
          <w:rFonts w:ascii="Times New Roman" w:hAnsi="Times New Roman" w:cs="Times New Roman"/>
          <w:b/>
          <w:i/>
          <w:sz w:val="28"/>
          <w:szCs w:val="28"/>
        </w:rPr>
      </w:pPr>
      <w:r w:rsidRPr="00E35202">
        <w:rPr>
          <w:rFonts w:ascii="Times New Roman" w:hAnsi="Times New Roman" w:cs="Times New Roman"/>
          <w:b/>
          <w:sz w:val="28"/>
          <w:szCs w:val="28"/>
        </w:rPr>
        <w:t xml:space="preserve">Câu 1 </w:t>
      </w:r>
      <w:r w:rsidRPr="00E35202">
        <w:rPr>
          <w:rFonts w:ascii="Times New Roman" w:hAnsi="Times New Roman" w:cs="Times New Roman"/>
          <w:b/>
          <w:i/>
          <w:sz w:val="28"/>
          <w:szCs w:val="28"/>
        </w:rPr>
        <w:t>(2,0 điểm)</w:t>
      </w:r>
    </w:p>
    <w:p w:rsidR="008C1E02" w:rsidRDefault="008C1E02" w:rsidP="00BE54AC">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Tính giá trị của biểu thức A = </w:t>
      </w:r>
      <w:r w:rsidRPr="008C1E02">
        <w:rPr>
          <w:rFonts w:ascii="Times New Roman" w:hAnsi="Times New Roman" w:cs="Times New Roman"/>
          <w:position w:val="-28"/>
          <w:sz w:val="28"/>
          <w:szCs w:val="28"/>
        </w:rPr>
        <w:object w:dxaOrig="70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7pt;height:36.45pt" o:ole="">
            <v:imagedata r:id="rId7" o:title=""/>
          </v:shape>
          <o:OLEObject Type="Embed" ProgID="Equation.DSMT4" ShapeID="_x0000_i1025" DrawAspect="Content" ObjectID="_1617719301" r:id="rId8"/>
        </w:object>
      </w:r>
      <w:r>
        <w:rPr>
          <w:rFonts w:ascii="Times New Roman" w:hAnsi="Times New Roman" w:cs="Times New Roman"/>
          <w:sz w:val="28"/>
          <w:szCs w:val="28"/>
        </w:rPr>
        <w:t xml:space="preserve"> </w:t>
      </w:r>
      <w:r w:rsidR="00AE303F">
        <w:rPr>
          <w:rFonts w:ascii="Times New Roman" w:hAnsi="Times New Roman" w:cs="Times New Roman"/>
          <w:sz w:val="28"/>
          <w:szCs w:val="28"/>
        </w:rPr>
        <w:t>k</w:t>
      </w:r>
      <w:r>
        <w:rPr>
          <w:rFonts w:ascii="Times New Roman" w:hAnsi="Times New Roman" w:cs="Times New Roman"/>
          <w:sz w:val="28"/>
          <w:szCs w:val="28"/>
        </w:rPr>
        <w:t>hi x = 25.</w:t>
      </w:r>
    </w:p>
    <w:p w:rsidR="008C1E02" w:rsidRDefault="008C1E02" w:rsidP="00BE54AC">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Rút gọn biểu thức B = </w:t>
      </w:r>
      <w:r w:rsidRPr="008C1E02">
        <w:rPr>
          <w:rFonts w:ascii="Times New Roman" w:hAnsi="Times New Roman" w:cs="Times New Roman"/>
          <w:position w:val="-28"/>
          <w:sz w:val="28"/>
          <w:szCs w:val="28"/>
        </w:rPr>
        <w:object w:dxaOrig="2960" w:dyaOrig="720">
          <v:shape id="_x0000_i1026" type="#_x0000_t75" style="width:148.35pt;height:36.45pt" o:ole="">
            <v:imagedata r:id="rId9" o:title=""/>
          </v:shape>
          <o:OLEObject Type="Embed" ProgID="Equation.DSMT4" ShapeID="_x0000_i1026" DrawAspect="Content" ObjectID="_1617719302" r:id="rId10"/>
        </w:object>
      </w:r>
      <w:r>
        <w:rPr>
          <w:rFonts w:ascii="Times New Roman" w:hAnsi="Times New Roman" w:cs="Times New Roman"/>
          <w:sz w:val="28"/>
          <w:szCs w:val="28"/>
        </w:rPr>
        <w:t xml:space="preserve"> với </w:t>
      </w:r>
      <w:r w:rsidRPr="008C1E02">
        <w:rPr>
          <w:rFonts w:ascii="Times New Roman" w:hAnsi="Times New Roman" w:cs="Times New Roman"/>
          <w:position w:val="-10"/>
          <w:sz w:val="28"/>
          <w:szCs w:val="28"/>
        </w:rPr>
        <w:object w:dxaOrig="1700" w:dyaOrig="320">
          <v:shape id="_x0000_i1027" type="#_x0000_t75" style="width:85pt;height:15.6pt" o:ole="">
            <v:imagedata r:id="rId11" o:title=""/>
          </v:shape>
          <o:OLEObject Type="Embed" ProgID="Equation.DSMT4" ShapeID="_x0000_i1027" DrawAspect="Content" ObjectID="_1617719303" r:id="rId12"/>
        </w:object>
      </w:r>
      <w:r>
        <w:rPr>
          <w:rFonts w:ascii="Times New Roman" w:hAnsi="Times New Roman" w:cs="Times New Roman"/>
          <w:sz w:val="28"/>
          <w:szCs w:val="28"/>
        </w:rPr>
        <w:t xml:space="preserve"> </w:t>
      </w:r>
    </w:p>
    <w:p w:rsidR="008C1E02" w:rsidRDefault="008C1E02" w:rsidP="00BE54AC">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Tìm giá trị của x thỏa mãn: </w:t>
      </w:r>
      <w:r w:rsidRPr="008C1E02">
        <w:rPr>
          <w:rFonts w:ascii="Times New Roman" w:hAnsi="Times New Roman" w:cs="Times New Roman"/>
          <w:position w:val="-10"/>
          <w:sz w:val="28"/>
          <w:szCs w:val="28"/>
        </w:rPr>
        <w:object w:dxaOrig="1380" w:dyaOrig="320">
          <v:shape id="_x0000_i1028" type="#_x0000_t75" style="width:69.4pt;height:15.6pt" o:ole="">
            <v:imagedata r:id="rId13" o:title=""/>
          </v:shape>
          <o:OLEObject Type="Embed" ProgID="Equation.DSMT4" ShapeID="_x0000_i1028" DrawAspect="Content" ObjectID="_1617719304" r:id="rId14"/>
        </w:object>
      </w:r>
      <w:r>
        <w:rPr>
          <w:rFonts w:ascii="Times New Roman" w:hAnsi="Times New Roman" w:cs="Times New Roman"/>
          <w:sz w:val="28"/>
          <w:szCs w:val="28"/>
        </w:rPr>
        <w:t xml:space="preserve"> </w:t>
      </w:r>
    </w:p>
    <w:p w:rsidR="008C1E02" w:rsidRDefault="008C1E02" w:rsidP="00BE54AC">
      <w:pPr>
        <w:jc w:val="both"/>
        <w:rPr>
          <w:rFonts w:ascii="Times New Roman" w:hAnsi="Times New Roman" w:cs="Times New Roman"/>
          <w:sz w:val="28"/>
          <w:szCs w:val="28"/>
        </w:rPr>
      </w:pPr>
      <w:r w:rsidRPr="00E35202">
        <w:rPr>
          <w:rFonts w:ascii="Times New Roman" w:hAnsi="Times New Roman" w:cs="Times New Roman"/>
          <w:b/>
          <w:sz w:val="28"/>
          <w:szCs w:val="28"/>
        </w:rPr>
        <w:t xml:space="preserve">Câu 2 </w:t>
      </w:r>
      <w:r w:rsidRPr="00E35202">
        <w:rPr>
          <w:rFonts w:ascii="Times New Roman" w:hAnsi="Times New Roman" w:cs="Times New Roman"/>
          <w:b/>
          <w:i/>
          <w:sz w:val="28"/>
          <w:szCs w:val="28"/>
        </w:rPr>
        <w:t>(2,0 điểm).</w:t>
      </w:r>
      <w:r>
        <w:rPr>
          <w:rFonts w:ascii="Times New Roman" w:hAnsi="Times New Roman" w:cs="Times New Roman"/>
          <w:sz w:val="28"/>
          <w:szCs w:val="28"/>
        </w:rPr>
        <w:t xml:space="preserve"> Giải bài toán bằng cách lập phương trình hoặc hệ phương trình:</w:t>
      </w:r>
    </w:p>
    <w:p w:rsidR="008C1E02" w:rsidRDefault="008C1E02" w:rsidP="00275F4F">
      <w:pPr>
        <w:ind w:firstLine="720"/>
        <w:jc w:val="both"/>
        <w:rPr>
          <w:rFonts w:ascii="Times New Roman" w:hAnsi="Times New Roman" w:cs="Times New Roman"/>
          <w:sz w:val="28"/>
          <w:szCs w:val="28"/>
        </w:rPr>
      </w:pPr>
      <w:r>
        <w:rPr>
          <w:rFonts w:ascii="Times New Roman" w:hAnsi="Times New Roman" w:cs="Times New Roman"/>
          <w:sz w:val="28"/>
          <w:szCs w:val="28"/>
        </w:rPr>
        <w:t>Một xưởng theo kế hoạch phải in 6000 quyển sách giống nhau trong một thời gian quy định, với số quyển sách in được trong mỗi ngày là như nhau. Khi thực hiện mỗi ngày xưởng đã in nhiều hơn 300 quyển so với trong kế hoạch, nên xưởng đã in xong số quyển sách nói trên sớm hơn một ngày. Tính số quyển sách xưởng in được trong một ngày theo kế hoạch.</w:t>
      </w:r>
    </w:p>
    <w:p w:rsidR="00644AB6" w:rsidRDefault="008C1E02" w:rsidP="00BE54AC">
      <w:pPr>
        <w:jc w:val="both"/>
        <w:rPr>
          <w:rFonts w:ascii="Times New Roman" w:hAnsi="Times New Roman" w:cs="Times New Roman"/>
          <w:sz w:val="28"/>
          <w:szCs w:val="28"/>
        </w:rPr>
      </w:pPr>
      <w:r w:rsidRPr="00E35202">
        <w:rPr>
          <w:rFonts w:ascii="Times New Roman" w:hAnsi="Times New Roman" w:cs="Times New Roman"/>
          <w:b/>
          <w:sz w:val="28"/>
          <w:szCs w:val="28"/>
        </w:rPr>
        <w:t xml:space="preserve">Câu 3 </w:t>
      </w:r>
      <w:r w:rsidRPr="00E35202">
        <w:rPr>
          <w:rFonts w:ascii="Times New Roman" w:hAnsi="Times New Roman" w:cs="Times New Roman"/>
          <w:b/>
          <w:i/>
          <w:sz w:val="28"/>
          <w:szCs w:val="28"/>
        </w:rPr>
        <w:t>(2,0 điểm).</w:t>
      </w:r>
      <w:r w:rsidR="00E35202">
        <w:rPr>
          <w:rFonts w:ascii="Times New Roman" w:hAnsi="Times New Roman" w:cs="Times New Roman"/>
          <w:sz w:val="28"/>
          <w:szCs w:val="28"/>
        </w:rPr>
        <w:t xml:space="preserve"> </w:t>
      </w:r>
      <w:r w:rsidR="00644AB6">
        <w:rPr>
          <w:rFonts w:ascii="Times New Roman" w:hAnsi="Times New Roman" w:cs="Times New Roman"/>
          <w:sz w:val="28"/>
          <w:szCs w:val="28"/>
        </w:rPr>
        <w:t xml:space="preserve">Cho phương trình: </w:t>
      </w:r>
      <w:r w:rsidR="00644AB6" w:rsidRPr="00644AB6">
        <w:rPr>
          <w:rFonts w:ascii="Times New Roman" w:hAnsi="Times New Roman" w:cs="Times New Roman"/>
          <w:position w:val="-6"/>
          <w:sz w:val="28"/>
          <w:szCs w:val="28"/>
        </w:rPr>
        <w:object w:dxaOrig="2439" w:dyaOrig="320">
          <v:shape id="_x0000_i1029" type="#_x0000_t75" style="width:122.3pt;height:15.6pt" o:ole="">
            <v:imagedata r:id="rId15" o:title=""/>
          </v:shape>
          <o:OLEObject Type="Embed" ProgID="Equation.DSMT4" ShapeID="_x0000_i1029" DrawAspect="Content" ObjectID="_1617719305" r:id="rId16"/>
        </w:object>
      </w:r>
      <w:r w:rsidR="00644AB6">
        <w:rPr>
          <w:rFonts w:ascii="Times New Roman" w:hAnsi="Times New Roman" w:cs="Times New Roman"/>
          <w:sz w:val="28"/>
          <w:szCs w:val="28"/>
        </w:rPr>
        <w:t xml:space="preserve"> </w:t>
      </w:r>
    </w:p>
    <w:p w:rsidR="00644AB6" w:rsidRDefault="00644AB6" w:rsidP="00BE54AC">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Giải phương trình khi </w:t>
      </w:r>
      <w:r w:rsidRPr="00BE54AC">
        <w:rPr>
          <w:rFonts w:ascii="Times New Roman" w:hAnsi="Times New Roman" w:cs="Times New Roman"/>
          <w:i/>
          <w:sz w:val="28"/>
          <w:szCs w:val="28"/>
        </w:rPr>
        <w:t>m</w:t>
      </w:r>
      <w:r>
        <w:rPr>
          <w:rFonts w:ascii="Times New Roman" w:hAnsi="Times New Roman" w:cs="Times New Roman"/>
          <w:sz w:val="28"/>
          <w:szCs w:val="28"/>
        </w:rPr>
        <w:t xml:space="preserve"> = 1</w:t>
      </w:r>
    </w:p>
    <w:p w:rsidR="00BE54AC" w:rsidRDefault="00644AB6" w:rsidP="00506C55">
      <w:pPr>
        <w:pStyle w:val="ListParagraph"/>
        <w:numPr>
          <w:ilvl w:val="0"/>
          <w:numId w:val="2"/>
        </w:numPr>
        <w:jc w:val="both"/>
        <w:rPr>
          <w:rFonts w:ascii="Times New Roman" w:hAnsi="Times New Roman" w:cs="Times New Roman"/>
          <w:sz w:val="28"/>
          <w:szCs w:val="28"/>
        </w:rPr>
      </w:pPr>
      <w:r w:rsidRPr="00BE54AC">
        <w:rPr>
          <w:rFonts w:ascii="Times New Roman" w:hAnsi="Times New Roman" w:cs="Times New Roman"/>
          <w:sz w:val="28"/>
          <w:szCs w:val="28"/>
        </w:rPr>
        <w:t xml:space="preserve">Tìm </w:t>
      </w:r>
      <w:r w:rsidRPr="00BE54AC">
        <w:rPr>
          <w:rFonts w:ascii="Times New Roman" w:hAnsi="Times New Roman" w:cs="Times New Roman"/>
          <w:i/>
          <w:sz w:val="28"/>
          <w:szCs w:val="28"/>
        </w:rPr>
        <w:t>m</w:t>
      </w:r>
      <w:r w:rsidRPr="00BE54AC">
        <w:rPr>
          <w:rFonts w:ascii="Times New Roman" w:hAnsi="Times New Roman" w:cs="Times New Roman"/>
          <w:sz w:val="28"/>
          <w:szCs w:val="28"/>
        </w:rPr>
        <w:t xml:space="preserve"> để phương trình có hai nghiệm phân biệt </w:t>
      </w:r>
      <w:r w:rsidR="00312A77" w:rsidRPr="00312A77">
        <w:rPr>
          <w:rFonts w:ascii="Times New Roman" w:hAnsi="Times New Roman" w:cs="Times New Roman"/>
          <w:position w:val="-12"/>
          <w:sz w:val="28"/>
          <w:szCs w:val="28"/>
        </w:rPr>
        <w:object w:dxaOrig="540" w:dyaOrig="360">
          <v:shape id="_x0000_i1031" type="#_x0000_t75" style="width:26.9pt;height:18.2pt" o:ole="">
            <v:imagedata r:id="rId17" o:title=""/>
          </v:shape>
          <o:OLEObject Type="Embed" ProgID="Equation.DSMT4" ShapeID="_x0000_i1031" DrawAspect="Content" ObjectID="_1617719306" r:id="rId18"/>
        </w:object>
      </w:r>
      <w:r w:rsidRPr="00BE54AC">
        <w:rPr>
          <w:rFonts w:ascii="Times New Roman" w:hAnsi="Times New Roman" w:cs="Times New Roman"/>
          <w:sz w:val="28"/>
          <w:szCs w:val="28"/>
        </w:rPr>
        <w:t xml:space="preserve"> thỏa mãn </w:t>
      </w:r>
      <w:r w:rsidR="00BE54AC" w:rsidRPr="00BE54AC">
        <w:rPr>
          <w:rFonts w:ascii="Times New Roman" w:hAnsi="Times New Roman" w:cs="Times New Roman"/>
          <w:position w:val="-12"/>
          <w:sz w:val="28"/>
          <w:szCs w:val="28"/>
        </w:rPr>
        <w:object w:dxaOrig="1340" w:dyaOrig="380">
          <v:shape id="_x0000_i1030" type="#_x0000_t75" style="width:66.8pt;height:19.1pt" o:ole="">
            <v:imagedata r:id="rId19" o:title=""/>
          </v:shape>
          <o:OLEObject Type="Embed" ProgID="Equation.DSMT4" ShapeID="_x0000_i1030" DrawAspect="Content" ObjectID="_1617719307" r:id="rId20"/>
        </w:object>
      </w:r>
      <w:r w:rsidR="00BE54AC">
        <w:rPr>
          <w:rFonts w:ascii="Times New Roman" w:hAnsi="Times New Roman" w:cs="Times New Roman"/>
          <w:sz w:val="28"/>
          <w:szCs w:val="28"/>
        </w:rPr>
        <w:t xml:space="preserve"> </w:t>
      </w:r>
    </w:p>
    <w:p w:rsidR="00644AB6" w:rsidRDefault="00644AB6" w:rsidP="008F2627">
      <w:pPr>
        <w:ind w:right="-270"/>
        <w:jc w:val="both"/>
        <w:rPr>
          <w:rFonts w:ascii="Times New Roman" w:hAnsi="Times New Roman" w:cs="Times New Roman"/>
          <w:sz w:val="28"/>
          <w:szCs w:val="28"/>
        </w:rPr>
      </w:pPr>
      <w:r w:rsidRPr="00E35202">
        <w:rPr>
          <w:rFonts w:ascii="Times New Roman" w:hAnsi="Times New Roman" w:cs="Times New Roman"/>
          <w:b/>
          <w:sz w:val="28"/>
          <w:szCs w:val="28"/>
        </w:rPr>
        <w:t xml:space="preserve">Câu 4 </w:t>
      </w:r>
      <w:r w:rsidRPr="00E35202">
        <w:rPr>
          <w:rFonts w:ascii="Times New Roman" w:hAnsi="Times New Roman" w:cs="Times New Roman"/>
          <w:b/>
          <w:i/>
          <w:sz w:val="28"/>
          <w:szCs w:val="28"/>
        </w:rPr>
        <w:t>(3,5 điểm).</w:t>
      </w:r>
      <w:r w:rsidR="00312A77">
        <w:rPr>
          <w:rFonts w:ascii="Times New Roman" w:hAnsi="Times New Roman" w:cs="Times New Roman"/>
          <w:sz w:val="28"/>
          <w:szCs w:val="28"/>
        </w:rPr>
        <w:t xml:space="preserve"> Cho đường tròn (O; R) đường kính AB. Kẻ tiếp tuyến Ax và lấy trên tiếp tuyến đó một điểm P sao cho AP &gt; R, từ P kẻ tiếp tuyến tiếp xúc với (O) tại M.</w:t>
      </w:r>
    </w:p>
    <w:p w:rsidR="00312A77" w:rsidRDefault="00312A77" w:rsidP="00312A77">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Chứng minh tứ giác APMO nội tiếp một đường tròn.</w:t>
      </w:r>
    </w:p>
    <w:p w:rsidR="00312A77" w:rsidRDefault="00312A77" w:rsidP="00312A77">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Chứng minh BM // OP</w:t>
      </w:r>
    </w:p>
    <w:p w:rsidR="00312A77" w:rsidRDefault="00312A77" w:rsidP="00312A77">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Đường thẳng vuông góc với AB ở O cắt tia BM tại N. Chứng minh tứ giác OBNP là hình bình hành.</w:t>
      </w:r>
    </w:p>
    <w:p w:rsidR="00312A77" w:rsidRDefault="00312A77" w:rsidP="00312A77">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Biết AN cắt OP tại K, PM cắt ON tại I</w:t>
      </w:r>
      <w:r w:rsidR="00E35202">
        <w:rPr>
          <w:rFonts w:ascii="Times New Roman" w:hAnsi="Times New Roman" w:cs="Times New Roman"/>
          <w:sz w:val="28"/>
          <w:szCs w:val="28"/>
        </w:rPr>
        <w:t>; PN và OM kéo dài cắt nhau tại J. Chứng minh ba điểm I, J, K thẳng hàng.</w:t>
      </w:r>
    </w:p>
    <w:p w:rsidR="00E35202" w:rsidRDefault="00E35202" w:rsidP="00E35202">
      <w:pPr>
        <w:jc w:val="both"/>
        <w:rPr>
          <w:rFonts w:ascii="Times New Roman" w:hAnsi="Times New Roman" w:cs="Times New Roman"/>
          <w:sz w:val="28"/>
          <w:szCs w:val="28"/>
        </w:rPr>
      </w:pPr>
      <w:r w:rsidRPr="00E35202">
        <w:rPr>
          <w:rFonts w:ascii="Times New Roman" w:hAnsi="Times New Roman" w:cs="Times New Roman"/>
          <w:b/>
          <w:sz w:val="28"/>
          <w:szCs w:val="28"/>
        </w:rPr>
        <w:t xml:space="preserve">Câu 5 </w:t>
      </w:r>
      <w:r w:rsidRPr="00E35202">
        <w:rPr>
          <w:rFonts w:ascii="Times New Roman" w:hAnsi="Times New Roman" w:cs="Times New Roman"/>
          <w:b/>
          <w:i/>
          <w:sz w:val="28"/>
          <w:szCs w:val="28"/>
        </w:rPr>
        <w:t>(0,5 điểm).</w:t>
      </w:r>
      <w:r>
        <w:rPr>
          <w:rFonts w:ascii="Times New Roman" w:hAnsi="Times New Roman" w:cs="Times New Roman"/>
          <w:sz w:val="28"/>
          <w:szCs w:val="28"/>
        </w:rPr>
        <w:t xml:space="preserve"> Cho hai số dương x &gt; 0, y &gt; 0 thỏa mãn x + y &lt; 1</w:t>
      </w:r>
    </w:p>
    <w:p w:rsidR="00E35202" w:rsidRPr="00E35202" w:rsidRDefault="00E35202" w:rsidP="00E35202">
      <w:pPr>
        <w:jc w:val="both"/>
        <w:rPr>
          <w:rFonts w:ascii="Times New Roman" w:hAnsi="Times New Roman" w:cs="Times New Roman"/>
          <w:sz w:val="28"/>
          <w:szCs w:val="28"/>
        </w:rPr>
      </w:pPr>
      <w:r>
        <w:rPr>
          <w:rFonts w:ascii="Times New Roman" w:hAnsi="Times New Roman" w:cs="Times New Roman"/>
          <w:sz w:val="28"/>
          <w:szCs w:val="28"/>
        </w:rPr>
        <w:t xml:space="preserve">Tìm giá trị nhỏ nhất của biểu thức A = </w:t>
      </w:r>
      <w:r w:rsidRPr="00E35202">
        <w:rPr>
          <w:rFonts w:ascii="Times New Roman" w:hAnsi="Times New Roman" w:cs="Times New Roman"/>
          <w:position w:val="-28"/>
          <w:sz w:val="28"/>
          <w:szCs w:val="28"/>
        </w:rPr>
        <w:object w:dxaOrig="1840" w:dyaOrig="660">
          <v:shape id="_x0000_i1032" type="#_x0000_t75" style="width:91.95pt;height:32.95pt" o:ole="">
            <v:imagedata r:id="rId21" o:title=""/>
          </v:shape>
          <o:OLEObject Type="Embed" ProgID="Equation.DSMT4" ShapeID="_x0000_i1032" DrawAspect="Content" ObjectID="_1617719308" r:id="rId22"/>
        </w:object>
      </w:r>
      <w:bookmarkStart w:id="0" w:name="_GoBack"/>
      <w:bookmarkEnd w:id="0"/>
      <w:r>
        <w:rPr>
          <w:rFonts w:ascii="Times New Roman" w:hAnsi="Times New Roman" w:cs="Times New Roman"/>
          <w:sz w:val="28"/>
          <w:szCs w:val="28"/>
        </w:rPr>
        <w:t xml:space="preserve"> </w:t>
      </w:r>
    </w:p>
    <w:sectPr w:rsidR="00E35202" w:rsidRPr="00E352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941" w:rsidRDefault="00921941" w:rsidP="008C1E02">
      <w:pPr>
        <w:spacing w:after="0" w:line="240" w:lineRule="auto"/>
      </w:pPr>
      <w:r>
        <w:separator/>
      </w:r>
    </w:p>
  </w:endnote>
  <w:endnote w:type="continuationSeparator" w:id="0">
    <w:p w:rsidR="00921941" w:rsidRDefault="00921941" w:rsidP="008C1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941" w:rsidRDefault="00921941" w:rsidP="008C1E02">
      <w:pPr>
        <w:spacing w:after="0" w:line="240" w:lineRule="auto"/>
      </w:pPr>
      <w:r>
        <w:separator/>
      </w:r>
    </w:p>
  </w:footnote>
  <w:footnote w:type="continuationSeparator" w:id="0">
    <w:p w:rsidR="00921941" w:rsidRDefault="00921941" w:rsidP="008C1E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365C0"/>
    <w:multiLevelType w:val="hybridMultilevel"/>
    <w:tmpl w:val="C19C38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B3556B"/>
    <w:multiLevelType w:val="hybridMultilevel"/>
    <w:tmpl w:val="4432C7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79067D"/>
    <w:multiLevelType w:val="hybridMultilevel"/>
    <w:tmpl w:val="DB88A4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E02"/>
    <w:rsid w:val="00275F4F"/>
    <w:rsid w:val="00312A77"/>
    <w:rsid w:val="00644AB6"/>
    <w:rsid w:val="008C1E02"/>
    <w:rsid w:val="008F2627"/>
    <w:rsid w:val="00921941"/>
    <w:rsid w:val="00AE303F"/>
    <w:rsid w:val="00BE54AC"/>
    <w:rsid w:val="00CE54D8"/>
    <w:rsid w:val="00E35202"/>
    <w:rsid w:val="00F46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98AD36-43BB-4725-9568-B91843FBA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1E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1E02"/>
  </w:style>
  <w:style w:type="paragraph" w:styleId="Footer">
    <w:name w:val="footer"/>
    <w:basedOn w:val="Normal"/>
    <w:link w:val="FooterChar"/>
    <w:uiPriority w:val="99"/>
    <w:unhideWhenUsed/>
    <w:rsid w:val="008C1E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1E02"/>
  </w:style>
  <w:style w:type="paragraph" w:styleId="ListParagraph">
    <w:name w:val="List Paragraph"/>
    <w:basedOn w:val="Normal"/>
    <w:uiPriority w:val="34"/>
    <w:qFormat/>
    <w:rsid w:val="008C1E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242</Words>
  <Characters>1381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dcterms:created xsi:type="dcterms:W3CDTF">2019-04-25T08:23:00Z</dcterms:created>
  <dcterms:modified xsi:type="dcterms:W3CDTF">2019-04-25T08:41:00Z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