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88CD5" w14:textId="77777777" w:rsidR="00FA6DB8" w:rsidRPr="0046530D" w:rsidRDefault="00B5516F" w:rsidP="00FA6DB8">
      <w:pPr>
        <w:tabs>
          <w:tab w:val="center" w:pos="1620"/>
          <w:tab w:val="center" w:pos="7470"/>
        </w:tabs>
        <w:spacing w:after="0" w:line="256" w:lineRule="auto"/>
        <w:rPr>
          <w:rFonts w:ascii="Times New Roman" w:eastAsia="Yu Mincho" w:hAnsi="Times New Roman" w:cs="Times New Roman"/>
          <w:b/>
          <w:sz w:val="24"/>
          <w:szCs w:val="24"/>
        </w:rPr>
      </w:pPr>
      <w:r>
        <w:rPr>
          <w:rFonts w:ascii="Times New Roman" w:hAnsi="Times New Roman" w:cs="Times New Roman"/>
          <w:b/>
          <w:sz w:val="26"/>
          <w:szCs w:val="26"/>
        </w:rPr>
        <w:tab/>
      </w:r>
      <w:r w:rsidR="00FA6DB8" w:rsidRPr="0046530D">
        <w:rPr>
          <w:rFonts w:ascii="Times New Roman" w:eastAsia="Yu Mincho" w:hAnsi="Times New Roman" w:cs="Times New Roman"/>
          <w:b/>
          <w:sz w:val="24"/>
          <w:szCs w:val="24"/>
        </w:rPr>
        <w:t>SỞ GIÁO DỤC VÀ ĐÀO TẠO</w:t>
      </w:r>
      <w:r w:rsidR="00FA6DB8" w:rsidRPr="0046530D">
        <w:rPr>
          <w:rFonts w:ascii="Times New Roman" w:eastAsia="Yu Mincho" w:hAnsi="Times New Roman" w:cs="Times New Roman"/>
          <w:b/>
          <w:sz w:val="24"/>
          <w:szCs w:val="24"/>
        </w:rPr>
        <w:tab/>
        <w:t>KÌ THI HỌC SINH GIỎI LỚP 12 THPT</w:t>
      </w:r>
      <w:r w:rsidR="00FA6DB8" w:rsidRPr="0046530D">
        <w:rPr>
          <w:rFonts w:ascii="Times New Roman" w:eastAsia="Yu Mincho" w:hAnsi="Times New Roman" w:cs="Times New Roman"/>
          <w:b/>
          <w:sz w:val="24"/>
          <w:szCs w:val="24"/>
        </w:rPr>
        <w:br/>
      </w:r>
      <w:r w:rsidR="00FA6DB8" w:rsidRPr="0046530D">
        <w:rPr>
          <w:rFonts w:ascii="Times New Roman" w:eastAsia="Yu Mincho" w:hAnsi="Times New Roman" w:cs="Times New Roman"/>
          <w:b/>
          <w:sz w:val="24"/>
          <w:szCs w:val="24"/>
        </w:rPr>
        <w:tab/>
        <w:t>THÀNH PHỐ HỒ CHÍ MINH</w:t>
      </w:r>
      <w:r w:rsidR="00FA6DB8" w:rsidRPr="0046530D">
        <w:rPr>
          <w:rFonts w:ascii="Times New Roman" w:eastAsia="Yu Mincho" w:hAnsi="Times New Roman" w:cs="Times New Roman"/>
          <w:b/>
          <w:sz w:val="24"/>
          <w:szCs w:val="24"/>
        </w:rPr>
        <w:tab/>
        <w:t xml:space="preserve">KHÓA NGÀY: </w:t>
      </w:r>
      <w:r w:rsidR="00FA6DB8">
        <w:rPr>
          <w:rFonts w:ascii="Times New Roman" w:eastAsia="Yu Mincho" w:hAnsi="Times New Roman" w:cs="Times New Roman"/>
          <w:b/>
          <w:sz w:val="24"/>
          <w:szCs w:val="24"/>
        </w:rPr>
        <w:t>04</w:t>
      </w:r>
      <w:r w:rsidR="00FA6DB8" w:rsidRPr="0046530D">
        <w:rPr>
          <w:rFonts w:ascii="Times New Roman" w:eastAsia="Yu Mincho" w:hAnsi="Times New Roman" w:cs="Times New Roman"/>
          <w:b/>
          <w:sz w:val="24"/>
          <w:szCs w:val="24"/>
        </w:rPr>
        <w:t>/03/20</w:t>
      </w:r>
      <w:r w:rsidR="00FA6DB8">
        <w:rPr>
          <w:rFonts w:ascii="Times New Roman" w:eastAsia="Yu Mincho" w:hAnsi="Times New Roman" w:cs="Times New Roman"/>
          <w:b/>
          <w:sz w:val="24"/>
          <w:szCs w:val="24"/>
        </w:rPr>
        <w:t>14</w:t>
      </w:r>
    </w:p>
    <w:p w14:paraId="0DFFB53A" w14:textId="77777777" w:rsidR="00FA6DB8" w:rsidRPr="0046530D" w:rsidRDefault="00FA6DB8" w:rsidP="00FA6DB8">
      <w:pPr>
        <w:tabs>
          <w:tab w:val="center" w:pos="1620"/>
          <w:tab w:val="center" w:pos="7470"/>
        </w:tabs>
        <w:spacing w:after="0" w:line="256" w:lineRule="auto"/>
        <w:rPr>
          <w:rFonts w:ascii="Times New Roman" w:eastAsia="Yu Mincho" w:hAnsi="Times New Roman" w:cs="Times New Roman"/>
          <w:b/>
          <w:sz w:val="24"/>
          <w:szCs w:val="24"/>
        </w:rPr>
      </w:pPr>
      <w:r w:rsidRPr="0046530D">
        <w:rPr>
          <w:rFonts w:ascii="Times New Roman" w:eastAsia="Yu Mincho" w:hAnsi="Times New Roman" w:cs="Times New Roman"/>
          <w:b/>
          <w:sz w:val="24"/>
          <w:szCs w:val="24"/>
        </w:rPr>
        <w:tab/>
      </w:r>
      <w:r w:rsidRPr="0046530D">
        <w:rPr>
          <w:rFonts w:ascii="Times New Roman" w:eastAsia="Yu Mincho" w:hAnsi="Times New Roman" w:cs="Times New Roman"/>
          <w:b/>
          <w:sz w:val="24"/>
          <w:szCs w:val="24"/>
        </w:rPr>
        <w:tab/>
        <w:t>Môn thi: Sinh học</w:t>
      </w:r>
    </w:p>
    <w:p w14:paraId="25D8307D" w14:textId="77777777" w:rsidR="00FA6DB8" w:rsidRPr="0046530D" w:rsidRDefault="00FA6DB8" w:rsidP="00FA6DB8">
      <w:pPr>
        <w:tabs>
          <w:tab w:val="center" w:pos="7380"/>
        </w:tabs>
        <w:spacing w:after="0" w:line="256" w:lineRule="auto"/>
        <w:ind w:left="-187"/>
        <w:rPr>
          <w:rFonts w:ascii="Times New Roman" w:eastAsia="Yu Mincho" w:hAnsi="Times New Roman" w:cs="Times New Roman"/>
          <w:b/>
          <w:sz w:val="24"/>
          <w:szCs w:val="24"/>
        </w:rPr>
      </w:pPr>
      <w:r w:rsidRPr="004728CA">
        <w:rPr>
          <w:rFonts w:ascii="Times New Roman" w:eastAsia="Yu Mincho" w:hAnsi="Times New Roman" w:cs="Times New Roman"/>
          <w:b/>
          <w:sz w:val="24"/>
          <w:szCs w:val="24"/>
        </w:rPr>
        <w:tab/>
      </w:r>
      <w:r w:rsidRPr="0046530D">
        <w:rPr>
          <w:rFonts w:ascii="Times New Roman" w:eastAsia="Yu Mincho" w:hAnsi="Times New Roman" w:cs="Times New Roman"/>
          <w:b/>
          <w:sz w:val="24"/>
          <w:szCs w:val="24"/>
        </w:rPr>
        <w:t>Thời gian: 180 phút</w:t>
      </w:r>
    </w:p>
    <w:p w14:paraId="71C8EAA6" w14:textId="77777777" w:rsidR="00FA6DB8" w:rsidRPr="0046530D" w:rsidRDefault="00FA6DB8" w:rsidP="00FA6DB8">
      <w:pPr>
        <w:tabs>
          <w:tab w:val="center" w:pos="1440"/>
          <w:tab w:val="center" w:pos="7380"/>
        </w:tabs>
        <w:spacing w:after="0" w:line="256" w:lineRule="auto"/>
        <w:ind w:left="-187"/>
        <w:rPr>
          <w:rFonts w:ascii="Times New Roman" w:eastAsia="Yu Mincho" w:hAnsi="Times New Roman" w:cs="Times New Roman"/>
          <w:i/>
          <w:sz w:val="24"/>
          <w:szCs w:val="24"/>
        </w:rPr>
      </w:pPr>
      <w:r w:rsidRPr="0046530D">
        <w:rPr>
          <w:rFonts w:ascii="Times New Roman" w:eastAsia="Yu Mincho" w:hAnsi="Times New Roman" w:cs="Times New Roman"/>
          <w:b/>
          <w:sz w:val="24"/>
          <w:szCs w:val="24"/>
        </w:rPr>
        <w:tab/>
      </w:r>
      <w:r>
        <w:rPr>
          <w:rFonts w:ascii="Times New Roman" w:eastAsia="Yu Mincho" w:hAnsi="Times New Roman" w:cs="Times New Roman"/>
          <w:b/>
          <w:i/>
          <w:sz w:val="24"/>
          <w:szCs w:val="24"/>
        </w:rPr>
        <w:t>Hướng dẫn chấm thi</w:t>
      </w:r>
      <w:r w:rsidRPr="0046530D">
        <w:rPr>
          <w:rFonts w:ascii="Times New Roman" w:eastAsia="Yu Mincho" w:hAnsi="Times New Roman" w:cs="Times New Roman"/>
          <w:b/>
          <w:i/>
          <w:sz w:val="24"/>
          <w:szCs w:val="24"/>
        </w:rPr>
        <w:tab/>
      </w:r>
      <w:r w:rsidRPr="0046530D">
        <w:rPr>
          <w:rFonts w:ascii="Times New Roman" w:eastAsia="Yu Mincho" w:hAnsi="Times New Roman" w:cs="Times New Roman"/>
          <w:i/>
          <w:sz w:val="24"/>
          <w:szCs w:val="24"/>
        </w:rPr>
        <w:t>(Không kể thời gian phát đề)</w:t>
      </w:r>
    </w:p>
    <w:p w14:paraId="43DEC7D5" w14:textId="77777777" w:rsidR="00FA6DB8" w:rsidRPr="004728CA" w:rsidRDefault="00FA6DB8" w:rsidP="00FA6DB8">
      <w:pPr>
        <w:tabs>
          <w:tab w:val="center" w:pos="1440"/>
        </w:tabs>
        <w:rPr>
          <w:rFonts w:ascii="Times New Roman" w:hAnsi="Times New Roman" w:cs="Times New Roman"/>
          <w:b/>
          <w:i/>
          <w:sz w:val="24"/>
          <w:szCs w:val="24"/>
        </w:rPr>
      </w:pPr>
      <w:r>
        <w:rPr>
          <w:rFonts w:ascii="Times New Roman" w:hAnsi="Times New Roman" w:cs="Times New Roman"/>
          <w:b/>
          <w:i/>
          <w:sz w:val="24"/>
          <w:szCs w:val="24"/>
        </w:rPr>
        <w:tab/>
        <w:t>Gồm</w:t>
      </w:r>
      <w:r w:rsidRPr="004728CA">
        <w:rPr>
          <w:rFonts w:ascii="Times New Roman" w:hAnsi="Times New Roman" w:cs="Times New Roman"/>
          <w:b/>
          <w:i/>
          <w:sz w:val="24"/>
          <w:szCs w:val="24"/>
        </w:rPr>
        <w:t xml:space="preserve"> ..0</w:t>
      </w:r>
      <w:r>
        <w:rPr>
          <w:rFonts w:ascii="Times New Roman" w:hAnsi="Times New Roman" w:cs="Times New Roman"/>
          <w:b/>
          <w:i/>
          <w:sz w:val="24"/>
          <w:szCs w:val="24"/>
        </w:rPr>
        <w:t>4</w:t>
      </w:r>
      <w:r w:rsidRPr="004728CA">
        <w:rPr>
          <w:rFonts w:ascii="Times New Roman" w:hAnsi="Times New Roman" w:cs="Times New Roman"/>
          <w:b/>
          <w:i/>
          <w:sz w:val="24"/>
          <w:szCs w:val="24"/>
        </w:rPr>
        <w:t>.. trang</w:t>
      </w:r>
    </w:p>
    <w:p w14:paraId="2FD2EC09" w14:textId="77777777" w:rsidR="00FA6DB8" w:rsidRDefault="00FA6DB8" w:rsidP="00FA6DB8">
      <w:pPr>
        <w:tabs>
          <w:tab w:val="center" w:pos="1440"/>
          <w:tab w:val="center" w:pos="7200"/>
        </w:tabs>
        <w:spacing w:after="0"/>
        <w:rPr>
          <w:rFonts w:ascii="Times New Roman" w:hAnsi="Times New Roman" w:cs="Times New Roman"/>
          <w:b/>
          <w:i/>
          <w:sz w:val="24"/>
          <w:szCs w:val="24"/>
        </w:rPr>
      </w:pPr>
    </w:p>
    <w:p w14:paraId="09466E2C" w14:textId="0B4ECDB6" w:rsidR="00B5516F" w:rsidRPr="00FA6DB8" w:rsidRDefault="00FA6DB8" w:rsidP="00FA6DB8">
      <w:pPr>
        <w:tabs>
          <w:tab w:val="center" w:pos="1440"/>
          <w:tab w:val="center" w:pos="7200"/>
        </w:tabs>
        <w:spacing w:after="0"/>
        <w:rPr>
          <w:rFonts w:ascii="Times New Roman" w:hAnsi="Times New Roman" w:cs="Times New Roman"/>
          <w:b/>
          <w:iCs/>
          <w:sz w:val="26"/>
          <w:szCs w:val="26"/>
        </w:rPr>
      </w:pPr>
      <w:r w:rsidRPr="00FA6DB8">
        <w:rPr>
          <w:rFonts w:ascii="Times New Roman" w:hAnsi="Times New Roman" w:cs="Times New Roman"/>
          <w:b/>
          <w:iCs/>
          <w:sz w:val="24"/>
          <w:szCs w:val="24"/>
        </w:rPr>
        <w:t xml:space="preserve">Câu 1 </w:t>
      </w:r>
      <w:r w:rsidR="00B5516F" w:rsidRPr="00FA6DB8">
        <w:rPr>
          <w:rFonts w:ascii="Times New Roman" w:hAnsi="Times New Roman" w:cs="Times New Roman"/>
          <w:b/>
          <w:iCs/>
          <w:sz w:val="24"/>
          <w:szCs w:val="24"/>
        </w:rPr>
        <w:t>(2 điểm)</w:t>
      </w:r>
      <w:r w:rsidRPr="00FA6DB8">
        <w:rPr>
          <w:rFonts w:ascii="Times New Roman" w:hAnsi="Times New Roman" w:cs="Times New Roman"/>
          <w:b/>
          <w:iCs/>
          <w:sz w:val="24"/>
          <w:szCs w:val="24"/>
        </w:rPr>
        <w:t>:</w:t>
      </w:r>
    </w:p>
    <w:p w14:paraId="6DFD3AB7" w14:textId="77777777" w:rsidR="007C3590" w:rsidRPr="00FA6DB8" w:rsidRDefault="007C3590" w:rsidP="00FA6DB8">
      <w:pPr>
        <w:spacing w:after="0"/>
        <w:ind w:firstLine="360"/>
        <w:rPr>
          <w:rFonts w:ascii="Times New Roman" w:hAnsi="Times New Roman" w:cs="Times New Roman"/>
          <w:sz w:val="26"/>
          <w:szCs w:val="26"/>
        </w:rPr>
      </w:pPr>
      <w:r w:rsidRPr="00FA6DB8">
        <w:rPr>
          <w:rFonts w:ascii="Times New Roman" w:hAnsi="Times New Roman" w:cs="Times New Roman"/>
          <w:sz w:val="24"/>
          <w:szCs w:val="24"/>
        </w:rPr>
        <w:t>Nêu những đặc điểm khác nhau cơ bản trong quá trình tái bản (tự nhân đôi) của ADN ở sinh vật nhân sơ và sinh vật nhân thực.</w:t>
      </w:r>
    </w:p>
    <w:p w14:paraId="26C2692E" w14:textId="0A631EDF" w:rsidR="007C3590" w:rsidRPr="00FA6DB8" w:rsidRDefault="00FA6DB8" w:rsidP="00FA6DB8">
      <w:pPr>
        <w:spacing w:after="0"/>
        <w:rPr>
          <w:rFonts w:ascii="Times New Roman" w:hAnsi="Times New Roman" w:cs="Times New Roman"/>
          <w:b/>
          <w:iCs/>
          <w:sz w:val="26"/>
          <w:szCs w:val="26"/>
        </w:rPr>
      </w:pPr>
      <w:r w:rsidRPr="00FA6DB8">
        <w:rPr>
          <w:rFonts w:ascii="Times New Roman" w:hAnsi="Times New Roman" w:cs="Times New Roman"/>
          <w:b/>
          <w:iCs/>
          <w:sz w:val="24"/>
          <w:szCs w:val="24"/>
        </w:rPr>
        <w:t xml:space="preserve">Câu 2 </w:t>
      </w:r>
      <w:r w:rsidR="007C3590" w:rsidRPr="00FA6DB8">
        <w:rPr>
          <w:rFonts w:ascii="Times New Roman" w:hAnsi="Times New Roman" w:cs="Times New Roman"/>
          <w:b/>
          <w:iCs/>
          <w:sz w:val="24"/>
          <w:szCs w:val="24"/>
        </w:rPr>
        <w:t>(2 điểm)</w:t>
      </w:r>
      <w:r w:rsidRPr="00FA6DB8">
        <w:rPr>
          <w:rFonts w:ascii="Times New Roman" w:hAnsi="Times New Roman" w:cs="Times New Roman"/>
          <w:b/>
          <w:iCs/>
          <w:sz w:val="24"/>
          <w:szCs w:val="24"/>
        </w:rPr>
        <w:t>:</w:t>
      </w:r>
    </w:p>
    <w:p w14:paraId="0B49D65E" w14:textId="77777777" w:rsidR="007C3590" w:rsidRPr="00FA6DB8" w:rsidRDefault="007C3590" w:rsidP="00FA6DB8">
      <w:pPr>
        <w:spacing w:after="0"/>
        <w:ind w:firstLine="360"/>
        <w:rPr>
          <w:rFonts w:ascii="Times New Roman" w:hAnsi="Times New Roman" w:cs="Times New Roman"/>
          <w:sz w:val="24"/>
          <w:szCs w:val="24"/>
        </w:rPr>
      </w:pPr>
      <w:r w:rsidRPr="00FA6DB8">
        <w:rPr>
          <w:rFonts w:ascii="Times New Roman" w:hAnsi="Times New Roman" w:cs="Times New Roman"/>
          <w:sz w:val="24"/>
          <w:szCs w:val="24"/>
        </w:rPr>
        <w:t>Ruồi giấm đực có thành phần kiểu gen AaBbDdXY. Quan sát quá trình phát triển của phôi, ở lầ</w:t>
      </w:r>
      <w:r w:rsidR="00D03B66" w:rsidRPr="00FA6DB8">
        <w:rPr>
          <w:rFonts w:ascii="Times New Roman" w:hAnsi="Times New Roman" w:cs="Times New Roman"/>
          <w:sz w:val="24"/>
          <w:szCs w:val="24"/>
        </w:rPr>
        <w:t>n phân bào</w:t>
      </w:r>
      <w:r w:rsidRPr="00FA6DB8">
        <w:rPr>
          <w:rFonts w:ascii="Times New Roman" w:hAnsi="Times New Roman" w:cs="Times New Roman"/>
          <w:sz w:val="24"/>
          <w:szCs w:val="24"/>
        </w:rPr>
        <w:t xml:space="preserve"> thứ 6 có một số tế bào cặp nhiễm sắc thể mang cặp gen Dd không phân ly. Cho rằng phôi đó phát triển thành thể đột biến thì có mấy dòng tế bào khác nhau về số lượng nhiễm sắc thể? Hãy viết ký hiệu bộ nhiễm sắc thể của các dòng tế bào trên.</w:t>
      </w:r>
    </w:p>
    <w:p w14:paraId="2AB180A8" w14:textId="6D5C1C2E" w:rsidR="00B5516F" w:rsidRPr="00FA6DB8" w:rsidRDefault="00FA6DB8" w:rsidP="00FA6DB8">
      <w:pPr>
        <w:spacing w:after="0"/>
        <w:rPr>
          <w:rFonts w:ascii="Times New Roman" w:hAnsi="Times New Roman" w:cs="Times New Roman"/>
          <w:b/>
          <w:iCs/>
          <w:sz w:val="26"/>
          <w:szCs w:val="26"/>
        </w:rPr>
      </w:pPr>
      <w:r w:rsidRPr="00FA6DB8">
        <w:rPr>
          <w:rFonts w:ascii="Times New Roman" w:hAnsi="Times New Roman" w:cs="Times New Roman"/>
          <w:b/>
          <w:iCs/>
          <w:sz w:val="24"/>
          <w:szCs w:val="24"/>
        </w:rPr>
        <w:t xml:space="preserve">Câu 3 </w:t>
      </w:r>
      <w:r w:rsidR="00B5516F" w:rsidRPr="00FA6DB8">
        <w:rPr>
          <w:rFonts w:ascii="Times New Roman" w:hAnsi="Times New Roman" w:cs="Times New Roman"/>
          <w:b/>
          <w:iCs/>
          <w:sz w:val="24"/>
          <w:szCs w:val="24"/>
        </w:rPr>
        <w:t>(2 điểm)</w:t>
      </w:r>
      <w:r w:rsidRPr="00FA6DB8">
        <w:rPr>
          <w:rFonts w:ascii="Times New Roman" w:hAnsi="Times New Roman" w:cs="Times New Roman"/>
          <w:b/>
          <w:iCs/>
          <w:sz w:val="24"/>
          <w:szCs w:val="24"/>
        </w:rPr>
        <w:t>:</w:t>
      </w:r>
    </w:p>
    <w:p w14:paraId="76A182D2" w14:textId="5B6C3EB9" w:rsidR="007C3590"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a.</w:t>
      </w:r>
      <w:r>
        <w:rPr>
          <w:rFonts w:ascii="Times New Roman" w:hAnsi="Times New Roman" w:cs="Times New Roman"/>
          <w:sz w:val="24"/>
          <w:szCs w:val="24"/>
        </w:rPr>
        <w:t xml:space="preserve"> </w:t>
      </w:r>
      <w:r w:rsidR="007C3590" w:rsidRPr="00FA6DB8">
        <w:rPr>
          <w:rFonts w:ascii="Times New Roman" w:hAnsi="Times New Roman" w:cs="Times New Roman"/>
          <w:sz w:val="24"/>
          <w:szCs w:val="24"/>
        </w:rPr>
        <w:t>Ở một loài thực vật, màu sắc hoa do một gen có hai alen quy định: gen A quy định màu đỏ, gen a quy định màu trắng. Xét 2 quần thể sau:</w:t>
      </w:r>
    </w:p>
    <w:p w14:paraId="5948858D" w14:textId="77777777" w:rsidR="00FA6DB8" w:rsidRDefault="00AF6650" w:rsidP="00FA6DB8">
      <w:pPr>
        <w:spacing w:after="0"/>
        <w:ind w:firstLine="360"/>
        <w:rPr>
          <w:rFonts w:ascii="Times New Roman" w:hAnsi="Times New Roman" w:cs="Times New Roman"/>
          <w:sz w:val="24"/>
          <w:szCs w:val="24"/>
        </w:rPr>
      </w:pPr>
      <w:r w:rsidRPr="00FA6DB8">
        <w:rPr>
          <w:rFonts w:ascii="Times New Roman" w:hAnsi="Times New Roman" w:cs="Times New Roman"/>
          <w:sz w:val="24"/>
          <w:szCs w:val="24"/>
        </w:rPr>
        <w:t>Quần thể 1: 100% cây cho hoa đỏ</w:t>
      </w:r>
      <w:r w:rsidR="00FA6DB8">
        <w:rPr>
          <w:rFonts w:ascii="Times New Roman" w:hAnsi="Times New Roman" w:cs="Times New Roman"/>
          <w:sz w:val="24"/>
          <w:szCs w:val="24"/>
        </w:rPr>
        <w:t>.</w:t>
      </w:r>
    </w:p>
    <w:p w14:paraId="25159335" w14:textId="77777777" w:rsidR="00FA6DB8" w:rsidRDefault="00FA6DB8" w:rsidP="00FA6DB8">
      <w:pPr>
        <w:spacing w:after="0"/>
        <w:ind w:firstLine="360"/>
        <w:rPr>
          <w:rFonts w:ascii="Times New Roman" w:hAnsi="Times New Roman" w:cs="Times New Roman"/>
          <w:sz w:val="24"/>
          <w:szCs w:val="24"/>
        </w:rPr>
      </w:pPr>
      <w:r>
        <w:rPr>
          <w:rFonts w:ascii="Times New Roman" w:hAnsi="Times New Roman" w:cs="Times New Roman"/>
          <w:sz w:val="24"/>
          <w:szCs w:val="24"/>
        </w:rPr>
        <w:t>Q</w:t>
      </w:r>
      <w:r w:rsidR="00AF6650" w:rsidRPr="00FA6DB8">
        <w:rPr>
          <w:rFonts w:ascii="Times New Roman" w:hAnsi="Times New Roman" w:cs="Times New Roman"/>
          <w:sz w:val="24"/>
          <w:szCs w:val="24"/>
        </w:rPr>
        <w:t xml:space="preserve">uần thể 2: 100% cây cho hoa trắng. </w:t>
      </w:r>
    </w:p>
    <w:p w14:paraId="2D24B1AB" w14:textId="03D53316" w:rsidR="00AF6650" w:rsidRPr="00FA6DB8" w:rsidRDefault="00AF6650" w:rsidP="00FA6DB8">
      <w:pPr>
        <w:spacing w:after="0"/>
        <w:rPr>
          <w:rFonts w:ascii="Times New Roman" w:hAnsi="Times New Roman" w:cs="Times New Roman"/>
          <w:sz w:val="24"/>
          <w:szCs w:val="24"/>
        </w:rPr>
      </w:pPr>
      <w:r w:rsidRPr="00FA6DB8">
        <w:rPr>
          <w:rFonts w:ascii="Times New Roman" w:hAnsi="Times New Roman" w:cs="Times New Roman"/>
          <w:sz w:val="24"/>
          <w:szCs w:val="24"/>
        </w:rPr>
        <w:t>Quần thể nào đạt trạng thái cân bằng di truyền theo định luật Hacđi – Vanbec? Giải thích.</w:t>
      </w:r>
    </w:p>
    <w:p w14:paraId="73C0BEDD" w14:textId="5EC90ACF" w:rsidR="00AF6650"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b.</w:t>
      </w:r>
      <w:r>
        <w:rPr>
          <w:rFonts w:ascii="Times New Roman" w:hAnsi="Times New Roman" w:cs="Times New Roman"/>
          <w:sz w:val="24"/>
          <w:szCs w:val="24"/>
        </w:rPr>
        <w:t xml:space="preserve"> </w:t>
      </w:r>
      <w:r w:rsidR="00AF6650" w:rsidRPr="00FA6DB8">
        <w:rPr>
          <w:rFonts w:ascii="Times New Roman" w:hAnsi="Times New Roman" w:cs="Times New Roman"/>
          <w:sz w:val="24"/>
          <w:szCs w:val="24"/>
        </w:rPr>
        <w:t>Trong trường hợp nào thì trao đổi chéo xảy ra trong giảm phân không đóng góp biến dị di truyền cho các tế bào con?</w:t>
      </w:r>
    </w:p>
    <w:p w14:paraId="44672B02" w14:textId="2D34A693" w:rsidR="00B5516F" w:rsidRPr="00FA6DB8" w:rsidRDefault="00FA6DB8" w:rsidP="00FA6DB8">
      <w:pPr>
        <w:spacing w:after="0"/>
        <w:rPr>
          <w:rFonts w:ascii="Times New Roman" w:hAnsi="Times New Roman" w:cs="Times New Roman"/>
          <w:b/>
          <w:iCs/>
          <w:sz w:val="26"/>
          <w:szCs w:val="26"/>
        </w:rPr>
      </w:pPr>
      <w:r w:rsidRPr="00FA6DB8">
        <w:rPr>
          <w:rFonts w:ascii="Times New Roman" w:hAnsi="Times New Roman" w:cs="Times New Roman"/>
          <w:b/>
          <w:iCs/>
          <w:sz w:val="24"/>
          <w:szCs w:val="24"/>
        </w:rPr>
        <w:t xml:space="preserve">Câu 4 </w:t>
      </w:r>
      <w:r w:rsidR="00B5516F" w:rsidRPr="00FA6DB8">
        <w:rPr>
          <w:rFonts w:ascii="Times New Roman" w:hAnsi="Times New Roman" w:cs="Times New Roman"/>
          <w:b/>
          <w:iCs/>
          <w:sz w:val="24"/>
          <w:szCs w:val="24"/>
        </w:rPr>
        <w:t>(2 điểm)</w:t>
      </w:r>
      <w:r w:rsidRPr="00FA6DB8">
        <w:rPr>
          <w:rFonts w:ascii="Times New Roman" w:hAnsi="Times New Roman" w:cs="Times New Roman"/>
          <w:b/>
          <w:iCs/>
          <w:sz w:val="24"/>
          <w:szCs w:val="24"/>
        </w:rPr>
        <w:t>:</w:t>
      </w:r>
    </w:p>
    <w:p w14:paraId="44E9B5FB" w14:textId="77777777" w:rsidR="00AF6650" w:rsidRPr="00FA6DB8" w:rsidRDefault="00AF6650" w:rsidP="00FA6DB8">
      <w:pPr>
        <w:spacing w:after="0"/>
        <w:ind w:firstLine="270"/>
        <w:rPr>
          <w:rFonts w:ascii="Times New Roman" w:hAnsi="Times New Roman" w:cs="Times New Roman"/>
          <w:sz w:val="26"/>
          <w:szCs w:val="26"/>
        </w:rPr>
      </w:pPr>
      <w:r w:rsidRPr="00FA6DB8">
        <w:rPr>
          <w:rFonts w:ascii="Times New Roman" w:hAnsi="Times New Roman" w:cs="Times New Roman"/>
          <w:sz w:val="24"/>
          <w:szCs w:val="24"/>
        </w:rPr>
        <w:t>Một gen của tế bào nhân chuẩn được cài vào ADN vi khuẩn. Sau đó vi khuẩn phiên mã gen này thành mARN và dịch mã thành protein. Protein này hoàn toàn vô dụng đối với tế bào nhân chuẩn nói trên vì nó chứa quá nhiều axit amin so với protein cũng được tổng hợp từ gen đó nhưng ngay trong tế bào nhân chuẩn, thậm chí cả thứ tự axit amin ở một vài vị trí trên protein cũng khác. Nguyên do của sự khác biệt này là vì</w:t>
      </w:r>
    </w:p>
    <w:p w14:paraId="54F7383F" w14:textId="3FCF838F" w:rsidR="00AF6650" w:rsidRPr="00FA6DB8" w:rsidRDefault="00FA6DB8" w:rsidP="00FA6DB8">
      <w:pPr>
        <w:spacing w:after="0"/>
        <w:rPr>
          <w:rFonts w:ascii="Times New Roman" w:hAnsi="Times New Roman" w:cs="Times New Roman"/>
          <w:sz w:val="24"/>
          <w:szCs w:val="24"/>
        </w:rPr>
      </w:pPr>
      <w:r>
        <w:rPr>
          <w:rFonts w:ascii="Times New Roman" w:hAnsi="Times New Roman" w:cs="Times New Roman"/>
          <w:sz w:val="24"/>
          <w:szCs w:val="24"/>
        </w:rPr>
        <w:t xml:space="preserve">A. </w:t>
      </w:r>
      <w:r w:rsidR="00AF6650" w:rsidRPr="00FA6DB8">
        <w:rPr>
          <w:rFonts w:ascii="Times New Roman" w:hAnsi="Times New Roman" w:cs="Times New Roman"/>
          <w:sz w:val="24"/>
          <w:szCs w:val="24"/>
        </w:rPr>
        <w:t>Sinh vật nhân chuẩn và sinh vật nhân sơ sử dụng các mã di truyền khác nhau.</w:t>
      </w:r>
    </w:p>
    <w:p w14:paraId="2B35AF77" w14:textId="548DBDAC" w:rsidR="00AF6650" w:rsidRPr="00FA6DB8" w:rsidRDefault="00FA6DB8" w:rsidP="00FA6DB8">
      <w:pPr>
        <w:spacing w:after="0"/>
        <w:rPr>
          <w:rFonts w:ascii="Times New Roman" w:hAnsi="Times New Roman" w:cs="Times New Roman"/>
          <w:sz w:val="24"/>
          <w:szCs w:val="24"/>
        </w:rPr>
      </w:pPr>
      <w:r>
        <w:rPr>
          <w:rFonts w:ascii="Times New Roman" w:hAnsi="Times New Roman" w:cs="Times New Roman"/>
          <w:sz w:val="24"/>
          <w:szCs w:val="24"/>
        </w:rPr>
        <w:t xml:space="preserve">B. </w:t>
      </w:r>
      <w:r w:rsidR="00AF6650" w:rsidRPr="00FA6DB8">
        <w:rPr>
          <w:rFonts w:ascii="Times New Roman" w:hAnsi="Times New Roman" w:cs="Times New Roman"/>
          <w:sz w:val="24"/>
          <w:szCs w:val="24"/>
        </w:rPr>
        <w:t>mARN do vi khuẩn phiên mã không đươc cắt các đoạn không mã hóa và gắn các đoạn mã hóa giống như trong tế bào nhân chuẩn.</w:t>
      </w:r>
    </w:p>
    <w:p w14:paraId="45993542" w14:textId="2509780F" w:rsidR="00AF6650" w:rsidRPr="00FA6DB8" w:rsidRDefault="00FA6DB8" w:rsidP="00FA6DB8">
      <w:pPr>
        <w:spacing w:after="0"/>
        <w:rPr>
          <w:rFonts w:ascii="Times New Roman" w:hAnsi="Times New Roman" w:cs="Times New Roman"/>
          <w:sz w:val="24"/>
          <w:szCs w:val="24"/>
        </w:rPr>
      </w:pPr>
      <w:r>
        <w:rPr>
          <w:rFonts w:ascii="Times New Roman" w:hAnsi="Times New Roman" w:cs="Times New Roman"/>
          <w:sz w:val="24"/>
          <w:szCs w:val="24"/>
        </w:rPr>
        <w:t xml:space="preserve">C. </w:t>
      </w:r>
      <w:r w:rsidR="008A7E01" w:rsidRPr="00FA6DB8">
        <w:rPr>
          <w:rFonts w:ascii="Times New Roman" w:hAnsi="Times New Roman" w:cs="Times New Roman"/>
          <w:sz w:val="24"/>
          <w:szCs w:val="24"/>
        </w:rPr>
        <w:t>Các protein ức chế đã can thiệp vào quá trình phiên mã và dịch mã của vi khuẩn.</w:t>
      </w:r>
    </w:p>
    <w:p w14:paraId="219CF454" w14:textId="0D03CA7E" w:rsidR="008A7E01" w:rsidRPr="00FA6DB8" w:rsidRDefault="00FA6DB8" w:rsidP="00FA6DB8">
      <w:pPr>
        <w:spacing w:after="0"/>
        <w:rPr>
          <w:rFonts w:ascii="Times New Roman" w:hAnsi="Times New Roman" w:cs="Times New Roman"/>
          <w:sz w:val="24"/>
          <w:szCs w:val="24"/>
        </w:rPr>
      </w:pPr>
      <w:r>
        <w:rPr>
          <w:rFonts w:ascii="Times New Roman" w:hAnsi="Times New Roman" w:cs="Times New Roman"/>
          <w:sz w:val="24"/>
          <w:szCs w:val="24"/>
        </w:rPr>
        <w:t xml:space="preserve">D. </w:t>
      </w:r>
      <w:r w:rsidR="008A7E01" w:rsidRPr="00FA6DB8">
        <w:rPr>
          <w:rFonts w:ascii="Times New Roman" w:hAnsi="Times New Roman" w:cs="Times New Roman"/>
          <w:sz w:val="24"/>
          <w:szCs w:val="24"/>
        </w:rPr>
        <w:t>Gen lấy ở tế bào nhân chuẩn là gen tiền ung thư nhưng khi chuyển vào vi khuẩn đã biến thành gen ung thư vì vậy cấu trúc bị thay đổi.</w:t>
      </w:r>
    </w:p>
    <w:p w14:paraId="1D55FBB5" w14:textId="03D6DFB2" w:rsidR="008A7E01" w:rsidRPr="00FA6DB8" w:rsidRDefault="00FA6DB8" w:rsidP="00FA6DB8">
      <w:pPr>
        <w:spacing w:after="0"/>
        <w:rPr>
          <w:rFonts w:ascii="Times New Roman" w:hAnsi="Times New Roman" w:cs="Times New Roman"/>
          <w:sz w:val="24"/>
          <w:szCs w:val="24"/>
        </w:rPr>
      </w:pPr>
      <w:r>
        <w:rPr>
          <w:rFonts w:ascii="Times New Roman" w:hAnsi="Times New Roman" w:cs="Times New Roman"/>
          <w:sz w:val="24"/>
          <w:szCs w:val="24"/>
        </w:rPr>
        <w:t xml:space="preserve">E. </w:t>
      </w:r>
      <w:r w:rsidR="008A7E01" w:rsidRPr="00FA6DB8">
        <w:rPr>
          <w:rFonts w:ascii="Times New Roman" w:hAnsi="Times New Roman" w:cs="Times New Roman"/>
          <w:sz w:val="24"/>
          <w:szCs w:val="24"/>
        </w:rPr>
        <w:t>Trong quá trình dịch mã, các riboxom trong tế bào vi khuẩn đã không tìm được đúng codon trên mARN.</w:t>
      </w:r>
    </w:p>
    <w:p w14:paraId="06A60348" w14:textId="77777777" w:rsidR="008A7E01" w:rsidRPr="00FA6DB8" w:rsidRDefault="008A7E01" w:rsidP="00FA6DB8">
      <w:pPr>
        <w:spacing w:after="0"/>
        <w:ind w:firstLine="360"/>
        <w:rPr>
          <w:rFonts w:ascii="Times New Roman" w:hAnsi="Times New Roman" w:cs="Times New Roman"/>
          <w:sz w:val="26"/>
          <w:szCs w:val="26"/>
        </w:rPr>
      </w:pPr>
      <w:r w:rsidRPr="00FA6DB8">
        <w:rPr>
          <w:rFonts w:ascii="Times New Roman" w:hAnsi="Times New Roman" w:cs="Times New Roman"/>
          <w:sz w:val="24"/>
          <w:szCs w:val="24"/>
        </w:rPr>
        <w:t>Em hãy chọn câu đúng với nhận định trên và giải thích vì sao.</w:t>
      </w:r>
    </w:p>
    <w:p w14:paraId="29D8A14C" w14:textId="4F332B45" w:rsidR="00B5516F" w:rsidRPr="00FA6DB8" w:rsidRDefault="00FA6DB8" w:rsidP="00FA6DB8">
      <w:pPr>
        <w:spacing w:after="0"/>
        <w:rPr>
          <w:rFonts w:ascii="Times New Roman" w:hAnsi="Times New Roman" w:cs="Times New Roman"/>
          <w:b/>
          <w:iCs/>
          <w:sz w:val="26"/>
          <w:szCs w:val="26"/>
        </w:rPr>
      </w:pPr>
      <w:r w:rsidRPr="00FA6DB8">
        <w:rPr>
          <w:rFonts w:ascii="Times New Roman" w:hAnsi="Times New Roman" w:cs="Times New Roman"/>
          <w:b/>
          <w:iCs/>
          <w:sz w:val="24"/>
          <w:szCs w:val="24"/>
        </w:rPr>
        <w:t xml:space="preserve">Câu 5 </w:t>
      </w:r>
      <w:r w:rsidR="00B5516F" w:rsidRPr="00FA6DB8">
        <w:rPr>
          <w:rFonts w:ascii="Times New Roman" w:hAnsi="Times New Roman" w:cs="Times New Roman"/>
          <w:b/>
          <w:iCs/>
          <w:sz w:val="24"/>
          <w:szCs w:val="24"/>
        </w:rPr>
        <w:t>(2 điểm)</w:t>
      </w:r>
      <w:r w:rsidRPr="00FA6DB8">
        <w:rPr>
          <w:rFonts w:ascii="Times New Roman" w:hAnsi="Times New Roman" w:cs="Times New Roman"/>
          <w:b/>
          <w:iCs/>
          <w:sz w:val="24"/>
          <w:szCs w:val="24"/>
        </w:rPr>
        <w:t>:</w:t>
      </w:r>
    </w:p>
    <w:p w14:paraId="76B0A6AA" w14:textId="057105B7" w:rsidR="008A7E01"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a.</w:t>
      </w:r>
      <w:r>
        <w:rPr>
          <w:rFonts w:ascii="Times New Roman" w:hAnsi="Times New Roman" w:cs="Times New Roman"/>
          <w:sz w:val="24"/>
          <w:szCs w:val="24"/>
        </w:rPr>
        <w:t xml:space="preserve"> </w:t>
      </w:r>
      <w:r w:rsidR="008A7E01" w:rsidRPr="00FA6DB8">
        <w:rPr>
          <w:rFonts w:ascii="Times New Roman" w:hAnsi="Times New Roman" w:cs="Times New Roman"/>
          <w:sz w:val="24"/>
          <w:szCs w:val="24"/>
        </w:rPr>
        <w:t>Ở người, hệ thống nhóm máu ABO do một gen có ba alen I</w:t>
      </w:r>
      <w:r w:rsidR="008A7E01" w:rsidRPr="00FA6DB8">
        <w:rPr>
          <w:rFonts w:ascii="Times New Roman" w:hAnsi="Times New Roman" w:cs="Times New Roman"/>
          <w:sz w:val="24"/>
          <w:szCs w:val="24"/>
          <w:vertAlign w:val="superscript"/>
        </w:rPr>
        <w:t>A</w:t>
      </w:r>
      <w:r w:rsidR="008A7E01" w:rsidRPr="00FA6DB8">
        <w:rPr>
          <w:rFonts w:ascii="Times New Roman" w:hAnsi="Times New Roman" w:cs="Times New Roman"/>
          <w:sz w:val="24"/>
          <w:szCs w:val="24"/>
        </w:rPr>
        <w:t>, I</w:t>
      </w:r>
      <w:r w:rsidR="008A7E01" w:rsidRPr="00FA6DB8">
        <w:rPr>
          <w:rFonts w:ascii="Times New Roman" w:hAnsi="Times New Roman" w:cs="Times New Roman"/>
          <w:sz w:val="24"/>
          <w:szCs w:val="24"/>
          <w:vertAlign w:val="superscript"/>
        </w:rPr>
        <w:t>B</w:t>
      </w:r>
      <w:r w:rsidR="008A7E01" w:rsidRPr="00FA6DB8">
        <w:rPr>
          <w:rFonts w:ascii="Times New Roman" w:hAnsi="Times New Roman" w:cs="Times New Roman"/>
          <w:sz w:val="24"/>
          <w:szCs w:val="24"/>
        </w:rPr>
        <w:t>, I</w:t>
      </w:r>
      <w:r w:rsidR="008A7E01" w:rsidRPr="00FA6DB8">
        <w:rPr>
          <w:rFonts w:ascii="Times New Roman" w:hAnsi="Times New Roman" w:cs="Times New Roman"/>
          <w:sz w:val="24"/>
          <w:szCs w:val="24"/>
          <w:vertAlign w:val="superscript"/>
        </w:rPr>
        <w:t>O</w:t>
      </w:r>
      <w:r w:rsidR="008A7E01" w:rsidRPr="00FA6DB8">
        <w:rPr>
          <w:rFonts w:ascii="Times New Roman" w:hAnsi="Times New Roman" w:cs="Times New Roman"/>
          <w:sz w:val="24"/>
          <w:szCs w:val="24"/>
        </w:rPr>
        <w:t xml:space="preserve"> nằm trên nhiễm sắc thể số 9 quy định. Người ta phát hiện một bệnh hiếm gặp do một alen lặn m quy định cũng nằm trên nhiếm sắc thể số 9, alen trội hoàn toàn quy định người khỏe mạnh. Biết khoảng cách giữa hai gen là 10cM. Người chồng có kiểu gen I</w:t>
      </w:r>
      <w:r w:rsidR="008A7E01" w:rsidRPr="00FA6DB8">
        <w:rPr>
          <w:rFonts w:ascii="Times New Roman" w:hAnsi="Times New Roman" w:cs="Times New Roman"/>
          <w:sz w:val="24"/>
          <w:szCs w:val="24"/>
          <w:vertAlign w:val="superscript"/>
        </w:rPr>
        <w:t>A</w:t>
      </w:r>
      <w:r w:rsidR="008A7E01" w:rsidRPr="00FA6DB8">
        <w:rPr>
          <w:rFonts w:ascii="Times New Roman" w:hAnsi="Times New Roman" w:cs="Times New Roman"/>
          <w:sz w:val="24"/>
          <w:szCs w:val="24"/>
        </w:rPr>
        <w:t>m/ I</w:t>
      </w:r>
      <w:r w:rsidR="008A7E01" w:rsidRPr="00FA6DB8">
        <w:rPr>
          <w:rFonts w:ascii="Times New Roman" w:hAnsi="Times New Roman" w:cs="Times New Roman"/>
          <w:sz w:val="24"/>
          <w:szCs w:val="24"/>
          <w:vertAlign w:val="superscript"/>
        </w:rPr>
        <w:t>O</w:t>
      </w:r>
      <w:r w:rsidR="008A7E01" w:rsidRPr="00FA6DB8">
        <w:rPr>
          <w:rFonts w:ascii="Times New Roman" w:hAnsi="Times New Roman" w:cs="Times New Roman"/>
          <w:sz w:val="24"/>
          <w:szCs w:val="24"/>
        </w:rPr>
        <w:t>m, người vợ có kiểu gen  I</w:t>
      </w:r>
      <w:r w:rsidR="008A7E01" w:rsidRPr="00FA6DB8">
        <w:rPr>
          <w:rFonts w:ascii="Times New Roman" w:hAnsi="Times New Roman" w:cs="Times New Roman"/>
          <w:sz w:val="24"/>
          <w:szCs w:val="24"/>
          <w:vertAlign w:val="superscript"/>
        </w:rPr>
        <w:t>B</w:t>
      </w:r>
      <w:r w:rsidR="008A7E01" w:rsidRPr="00FA6DB8">
        <w:rPr>
          <w:rFonts w:ascii="Times New Roman" w:hAnsi="Times New Roman" w:cs="Times New Roman"/>
          <w:sz w:val="24"/>
          <w:szCs w:val="24"/>
        </w:rPr>
        <w:t>m/ I</w:t>
      </w:r>
      <w:r w:rsidR="008A7E01" w:rsidRPr="00FA6DB8">
        <w:rPr>
          <w:rFonts w:ascii="Times New Roman" w:hAnsi="Times New Roman" w:cs="Times New Roman"/>
          <w:sz w:val="24"/>
          <w:szCs w:val="24"/>
          <w:vertAlign w:val="superscript"/>
        </w:rPr>
        <w:t>O</w:t>
      </w:r>
      <w:r w:rsidR="008A7E01" w:rsidRPr="00FA6DB8">
        <w:rPr>
          <w:rFonts w:ascii="Times New Roman" w:hAnsi="Times New Roman" w:cs="Times New Roman"/>
          <w:sz w:val="24"/>
          <w:szCs w:val="24"/>
        </w:rPr>
        <w:t>m đang mang thai đứa con có nhóm máu B. Biết không xảy ra đột biến, tính xác suất để con của họ bị bệnh.</w:t>
      </w:r>
    </w:p>
    <w:p w14:paraId="71F6C197" w14:textId="20B9B71E" w:rsidR="008A7E01"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b.</w:t>
      </w:r>
      <w:r>
        <w:rPr>
          <w:rFonts w:ascii="Times New Roman" w:hAnsi="Times New Roman" w:cs="Times New Roman"/>
          <w:sz w:val="24"/>
          <w:szCs w:val="24"/>
        </w:rPr>
        <w:t xml:space="preserve"> </w:t>
      </w:r>
      <w:r w:rsidR="008A7E01" w:rsidRPr="00FA6DB8">
        <w:rPr>
          <w:rFonts w:ascii="Times New Roman" w:hAnsi="Times New Roman" w:cs="Times New Roman"/>
          <w:sz w:val="24"/>
          <w:szCs w:val="24"/>
        </w:rPr>
        <w:t>Trong thực nghiệm người ta tạo ra một mARN chỉ có 2 loại A và X với tỉ lệ 5 : 1 . Xác định tỉ lệ các bộ ba mã hóa trên mARN.</w:t>
      </w:r>
    </w:p>
    <w:p w14:paraId="226DA52F" w14:textId="06175715" w:rsidR="00B5516F" w:rsidRPr="00FA6DB8" w:rsidRDefault="00FA6DB8" w:rsidP="00FA6DB8">
      <w:pPr>
        <w:spacing w:after="0"/>
        <w:rPr>
          <w:rFonts w:ascii="Times New Roman" w:hAnsi="Times New Roman" w:cs="Times New Roman"/>
          <w:b/>
          <w:iCs/>
          <w:sz w:val="26"/>
          <w:szCs w:val="26"/>
        </w:rPr>
      </w:pPr>
      <w:r w:rsidRPr="00FA6DB8">
        <w:rPr>
          <w:rFonts w:ascii="Times New Roman" w:hAnsi="Times New Roman" w:cs="Times New Roman"/>
          <w:b/>
          <w:iCs/>
          <w:sz w:val="24"/>
          <w:szCs w:val="24"/>
        </w:rPr>
        <w:t xml:space="preserve">Câu 6 </w:t>
      </w:r>
      <w:r w:rsidR="00B5516F" w:rsidRPr="00FA6DB8">
        <w:rPr>
          <w:rFonts w:ascii="Times New Roman" w:hAnsi="Times New Roman" w:cs="Times New Roman"/>
          <w:b/>
          <w:iCs/>
          <w:sz w:val="24"/>
          <w:szCs w:val="24"/>
        </w:rPr>
        <w:t>(2 điể</w:t>
      </w:r>
      <w:r w:rsidR="008A7E01" w:rsidRPr="00FA6DB8">
        <w:rPr>
          <w:rFonts w:ascii="Times New Roman" w:hAnsi="Times New Roman" w:cs="Times New Roman"/>
          <w:b/>
          <w:iCs/>
          <w:sz w:val="24"/>
          <w:szCs w:val="24"/>
        </w:rPr>
        <w:t>m)</w:t>
      </w:r>
      <w:r w:rsidRPr="00FA6DB8">
        <w:rPr>
          <w:rFonts w:ascii="Times New Roman" w:hAnsi="Times New Roman" w:cs="Times New Roman"/>
          <w:b/>
          <w:iCs/>
          <w:sz w:val="24"/>
          <w:szCs w:val="24"/>
        </w:rPr>
        <w:t>:</w:t>
      </w:r>
    </w:p>
    <w:p w14:paraId="6366C221" w14:textId="0CC7CD44" w:rsidR="008A7E01"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a.</w:t>
      </w:r>
      <w:r>
        <w:rPr>
          <w:rFonts w:ascii="Times New Roman" w:hAnsi="Times New Roman" w:cs="Times New Roman"/>
          <w:sz w:val="24"/>
          <w:szCs w:val="24"/>
        </w:rPr>
        <w:t xml:space="preserve"> </w:t>
      </w:r>
      <w:r w:rsidR="008A7E01" w:rsidRPr="00FA6DB8">
        <w:rPr>
          <w:rFonts w:ascii="Times New Roman" w:hAnsi="Times New Roman" w:cs="Times New Roman"/>
          <w:sz w:val="24"/>
          <w:szCs w:val="24"/>
        </w:rPr>
        <w:t>Nhiễm sắc thể kép là gì?</w:t>
      </w:r>
    </w:p>
    <w:p w14:paraId="783265D2" w14:textId="3EEB1608" w:rsidR="008A7E01"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lastRenderedPageBreak/>
        <w:t>b.</w:t>
      </w:r>
      <w:r>
        <w:rPr>
          <w:rFonts w:ascii="Times New Roman" w:hAnsi="Times New Roman" w:cs="Times New Roman"/>
          <w:sz w:val="24"/>
          <w:szCs w:val="24"/>
        </w:rPr>
        <w:t xml:space="preserve"> </w:t>
      </w:r>
      <w:r w:rsidR="008A7E01" w:rsidRPr="00FA6DB8">
        <w:rPr>
          <w:rFonts w:ascii="Times New Roman" w:hAnsi="Times New Roman" w:cs="Times New Roman"/>
          <w:sz w:val="24"/>
          <w:szCs w:val="24"/>
        </w:rPr>
        <w:t>Cặp nhiễm sắc thể tương đồng là gì?</w:t>
      </w:r>
    </w:p>
    <w:p w14:paraId="40791077" w14:textId="0C6F8980" w:rsidR="008A7E01"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c.</w:t>
      </w:r>
      <w:r>
        <w:rPr>
          <w:rFonts w:ascii="Times New Roman" w:hAnsi="Times New Roman" w:cs="Times New Roman"/>
          <w:sz w:val="24"/>
          <w:szCs w:val="24"/>
        </w:rPr>
        <w:t xml:space="preserve"> </w:t>
      </w:r>
      <w:r w:rsidR="00CB4D34" w:rsidRPr="00FA6DB8">
        <w:rPr>
          <w:rFonts w:ascii="Times New Roman" w:hAnsi="Times New Roman" w:cs="Times New Roman"/>
          <w:sz w:val="24"/>
          <w:szCs w:val="24"/>
        </w:rPr>
        <w:t>Những tế bào nào chứa cặp nhiễm sắc thể tương đồng?</w:t>
      </w:r>
    </w:p>
    <w:p w14:paraId="7F7983B6" w14:textId="5265079B" w:rsidR="00B5516F" w:rsidRPr="00FA6DB8" w:rsidRDefault="00FA6DB8" w:rsidP="00FA6DB8">
      <w:pPr>
        <w:spacing w:after="0"/>
        <w:rPr>
          <w:rFonts w:ascii="Times New Roman" w:hAnsi="Times New Roman" w:cs="Times New Roman"/>
          <w:b/>
          <w:iCs/>
          <w:sz w:val="26"/>
          <w:szCs w:val="26"/>
        </w:rPr>
      </w:pPr>
      <w:r w:rsidRPr="00FA6DB8">
        <w:rPr>
          <w:rFonts w:ascii="Times New Roman" w:hAnsi="Times New Roman" w:cs="Times New Roman"/>
          <w:b/>
          <w:iCs/>
          <w:sz w:val="24"/>
          <w:szCs w:val="24"/>
        </w:rPr>
        <w:t xml:space="preserve">Câu 7 </w:t>
      </w:r>
      <w:r w:rsidR="00B5516F" w:rsidRPr="00FA6DB8">
        <w:rPr>
          <w:rFonts w:ascii="Times New Roman" w:hAnsi="Times New Roman" w:cs="Times New Roman"/>
          <w:b/>
          <w:iCs/>
          <w:sz w:val="24"/>
          <w:szCs w:val="24"/>
        </w:rPr>
        <w:t>(2 điểm)</w:t>
      </w:r>
      <w:r w:rsidRPr="00FA6DB8">
        <w:rPr>
          <w:rFonts w:ascii="Times New Roman" w:hAnsi="Times New Roman" w:cs="Times New Roman"/>
          <w:b/>
          <w:iCs/>
          <w:sz w:val="24"/>
          <w:szCs w:val="24"/>
        </w:rPr>
        <w:t>:</w:t>
      </w:r>
    </w:p>
    <w:p w14:paraId="73BEDF31" w14:textId="4126530F" w:rsidR="00CB4D34"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a.</w:t>
      </w:r>
      <w:r>
        <w:rPr>
          <w:rFonts w:ascii="Times New Roman" w:hAnsi="Times New Roman" w:cs="Times New Roman"/>
          <w:sz w:val="24"/>
          <w:szCs w:val="24"/>
        </w:rPr>
        <w:t xml:space="preserve"> </w:t>
      </w:r>
      <w:r w:rsidR="00CB4D34" w:rsidRPr="00FA6DB8">
        <w:rPr>
          <w:rFonts w:ascii="Times New Roman" w:hAnsi="Times New Roman" w:cs="Times New Roman"/>
          <w:sz w:val="24"/>
          <w:szCs w:val="24"/>
        </w:rPr>
        <w:t>Một mạch của gen gồm 4 nucleotit với tỉ lệ A=30%, G=20%, X=10%. Có thể tính phần trăm số nucleotit từng loại của cả gen hay không? Giải thích.</w:t>
      </w:r>
    </w:p>
    <w:p w14:paraId="7C854139" w14:textId="7CC04571" w:rsidR="00CB4D34"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b.</w:t>
      </w:r>
      <w:r>
        <w:rPr>
          <w:rFonts w:ascii="Times New Roman" w:hAnsi="Times New Roman" w:cs="Times New Roman"/>
          <w:sz w:val="24"/>
          <w:szCs w:val="24"/>
        </w:rPr>
        <w:t xml:space="preserve"> </w:t>
      </w:r>
      <w:r w:rsidR="00CB4D34" w:rsidRPr="00FA6DB8">
        <w:rPr>
          <w:rFonts w:ascii="Times New Roman" w:hAnsi="Times New Roman" w:cs="Times New Roman"/>
          <w:sz w:val="24"/>
          <w:szCs w:val="24"/>
        </w:rPr>
        <w:t xml:space="preserve">Viết giao tử tạo ra từ kiểu gen AaBbDd. Biết quá trình giảm phân tạo ra giao tử diễn ra bình thường. </w:t>
      </w:r>
    </w:p>
    <w:p w14:paraId="1F24339A" w14:textId="7DFB430D" w:rsidR="00B5516F" w:rsidRPr="00FA6DB8" w:rsidRDefault="00FA6DB8" w:rsidP="00FA6DB8">
      <w:pPr>
        <w:spacing w:after="0"/>
        <w:rPr>
          <w:rFonts w:ascii="Times New Roman" w:hAnsi="Times New Roman" w:cs="Times New Roman"/>
          <w:b/>
          <w:iCs/>
          <w:sz w:val="26"/>
          <w:szCs w:val="26"/>
        </w:rPr>
      </w:pPr>
      <w:r w:rsidRPr="00FA6DB8">
        <w:rPr>
          <w:rFonts w:ascii="Times New Roman" w:hAnsi="Times New Roman" w:cs="Times New Roman"/>
          <w:b/>
          <w:iCs/>
          <w:sz w:val="24"/>
          <w:szCs w:val="24"/>
        </w:rPr>
        <w:t xml:space="preserve">Câu 8 </w:t>
      </w:r>
      <w:r w:rsidR="00B5516F" w:rsidRPr="00FA6DB8">
        <w:rPr>
          <w:rFonts w:ascii="Times New Roman" w:hAnsi="Times New Roman" w:cs="Times New Roman"/>
          <w:b/>
          <w:iCs/>
          <w:sz w:val="24"/>
          <w:szCs w:val="24"/>
        </w:rPr>
        <w:t>(2 điểm)</w:t>
      </w:r>
      <w:r w:rsidRPr="00FA6DB8">
        <w:rPr>
          <w:rFonts w:ascii="Times New Roman" w:hAnsi="Times New Roman" w:cs="Times New Roman"/>
          <w:b/>
          <w:iCs/>
          <w:sz w:val="24"/>
          <w:szCs w:val="24"/>
        </w:rPr>
        <w:t>:</w:t>
      </w:r>
    </w:p>
    <w:p w14:paraId="4ADC5337" w14:textId="42CFFE3B" w:rsidR="00CB4D34"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a.</w:t>
      </w:r>
      <w:r>
        <w:rPr>
          <w:rFonts w:ascii="Times New Roman" w:hAnsi="Times New Roman" w:cs="Times New Roman"/>
          <w:sz w:val="24"/>
          <w:szCs w:val="24"/>
        </w:rPr>
        <w:t xml:space="preserve"> </w:t>
      </w:r>
      <w:r w:rsidR="00CB4D34" w:rsidRPr="00FA6DB8">
        <w:rPr>
          <w:rFonts w:ascii="Times New Roman" w:hAnsi="Times New Roman" w:cs="Times New Roman"/>
          <w:sz w:val="24"/>
          <w:szCs w:val="24"/>
        </w:rPr>
        <w:t>Quá trình phiên mã không cần sử dụng đoạn mồi vì chỉ có mạch mã gốc của gen dùng làm khuôn.</w:t>
      </w:r>
    </w:p>
    <w:p w14:paraId="01714EA2" w14:textId="5A2208C1" w:rsidR="00CB4D34"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b.</w:t>
      </w:r>
      <w:r>
        <w:rPr>
          <w:rFonts w:ascii="Times New Roman" w:hAnsi="Times New Roman" w:cs="Times New Roman"/>
          <w:sz w:val="24"/>
          <w:szCs w:val="24"/>
        </w:rPr>
        <w:t xml:space="preserve"> </w:t>
      </w:r>
      <w:r w:rsidR="00CB4D34" w:rsidRPr="00FA6DB8">
        <w:rPr>
          <w:rFonts w:ascii="Times New Roman" w:hAnsi="Times New Roman" w:cs="Times New Roman"/>
          <w:sz w:val="24"/>
          <w:szCs w:val="24"/>
        </w:rPr>
        <w:t xml:space="preserve">Để gây đột biến đa bội người ta thường xử lí cônsixin vào kì sau của chu kì tế bào. </w:t>
      </w:r>
    </w:p>
    <w:p w14:paraId="72E254AC" w14:textId="0E21FF87" w:rsidR="00B5516F" w:rsidRPr="00FA6DB8" w:rsidRDefault="00FA6DB8" w:rsidP="00FA6DB8">
      <w:pPr>
        <w:spacing w:after="0"/>
        <w:rPr>
          <w:rFonts w:ascii="Times New Roman" w:hAnsi="Times New Roman" w:cs="Times New Roman"/>
          <w:b/>
          <w:iCs/>
          <w:sz w:val="26"/>
          <w:szCs w:val="26"/>
        </w:rPr>
      </w:pPr>
      <w:r w:rsidRPr="00FA6DB8">
        <w:rPr>
          <w:rFonts w:ascii="Times New Roman" w:hAnsi="Times New Roman" w:cs="Times New Roman"/>
          <w:b/>
          <w:iCs/>
          <w:sz w:val="24"/>
          <w:szCs w:val="24"/>
        </w:rPr>
        <w:t xml:space="preserve">Câu 9 </w:t>
      </w:r>
      <w:r w:rsidR="00B5516F" w:rsidRPr="00FA6DB8">
        <w:rPr>
          <w:rFonts w:ascii="Times New Roman" w:hAnsi="Times New Roman" w:cs="Times New Roman"/>
          <w:b/>
          <w:iCs/>
          <w:sz w:val="24"/>
          <w:szCs w:val="24"/>
        </w:rPr>
        <w:t>(2 điểm)</w:t>
      </w:r>
      <w:r w:rsidRPr="00FA6DB8">
        <w:rPr>
          <w:rFonts w:ascii="Times New Roman" w:hAnsi="Times New Roman" w:cs="Times New Roman"/>
          <w:b/>
          <w:iCs/>
          <w:sz w:val="24"/>
          <w:szCs w:val="24"/>
        </w:rPr>
        <w:t>:</w:t>
      </w:r>
    </w:p>
    <w:p w14:paraId="6FD730AF" w14:textId="774D4050" w:rsidR="00CB4D34" w:rsidRPr="00FA6DB8" w:rsidRDefault="00FA6DB8" w:rsidP="00FA6DB8">
      <w:pPr>
        <w:spacing w:after="0"/>
        <w:rPr>
          <w:rFonts w:ascii="Times New Roman" w:hAnsi="Times New Roman" w:cs="Times New Roman"/>
          <w:b/>
          <w:sz w:val="26"/>
          <w:szCs w:val="26"/>
        </w:rPr>
      </w:pPr>
      <w:r w:rsidRPr="00FA6DB8">
        <w:rPr>
          <w:rFonts w:ascii="Times New Roman" w:hAnsi="Times New Roman" w:cs="Times New Roman"/>
          <w:b/>
          <w:bCs/>
          <w:sz w:val="24"/>
          <w:szCs w:val="24"/>
        </w:rPr>
        <w:t>a.</w:t>
      </w:r>
      <w:r>
        <w:rPr>
          <w:rFonts w:ascii="Times New Roman" w:hAnsi="Times New Roman" w:cs="Times New Roman"/>
          <w:sz w:val="24"/>
          <w:szCs w:val="24"/>
        </w:rPr>
        <w:t xml:space="preserve"> </w:t>
      </w:r>
      <w:r w:rsidR="00CB4D34" w:rsidRPr="00FA6DB8">
        <w:rPr>
          <w:rFonts w:ascii="Times New Roman" w:hAnsi="Times New Roman" w:cs="Times New Roman"/>
          <w:sz w:val="24"/>
          <w:szCs w:val="24"/>
        </w:rPr>
        <w:t>Ở một loài động vật, xét bốn lôcut gen nằm trên bốn cặp nhiễm sắc thể tương đồng khác nhau. Biết mỗi gen có bốn alen và trong mỗi lôcut có một alen lặn, ba alen còn lại đồng trội. Biết không xảy ra đột biến, số kiểu gen và số kiểu hình tối đa về các lôcut trên trong quần thể là bao nhiêu?</w:t>
      </w:r>
    </w:p>
    <w:p w14:paraId="2D73AC07" w14:textId="56AEE10D" w:rsidR="00CB4D34" w:rsidRPr="00FA6DB8" w:rsidRDefault="00FA6DB8" w:rsidP="00FA6DB8">
      <w:pPr>
        <w:spacing w:after="0"/>
        <w:rPr>
          <w:rFonts w:ascii="Times New Roman" w:hAnsi="Times New Roman" w:cs="Times New Roman"/>
          <w:b/>
          <w:sz w:val="26"/>
          <w:szCs w:val="26"/>
        </w:rPr>
      </w:pPr>
      <w:r w:rsidRPr="00FA6DB8">
        <w:rPr>
          <w:rFonts w:ascii="Times New Roman" w:hAnsi="Times New Roman" w:cs="Times New Roman"/>
          <w:b/>
          <w:bCs/>
          <w:sz w:val="24"/>
          <w:szCs w:val="24"/>
        </w:rPr>
        <w:t>b.</w:t>
      </w:r>
      <w:r>
        <w:rPr>
          <w:rFonts w:ascii="Times New Roman" w:hAnsi="Times New Roman" w:cs="Times New Roman"/>
          <w:sz w:val="24"/>
          <w:szCs w:val="24"/>
        </w:rPr>
        <w:t xml:space="preserve"> </w:t>
      </w:r>
      <w:r w:rsidR="00CB4D34" w:rsidRPr="00FA6DB8">
        <w:rPr>
          <w:rFonts w:ascii="Times New Roman" w:hAnsi="Times New Roman" w:cs="Times New Roman"/>
          <w:sz w:val="24"/>
          <w:szCs w:val="24"/>
        </w:rPr>
        <w:t>Giả sử gen A và gen B nằm trên cùng một nhiễm sắc thể và cách nhau 50Cm.Một cá thể có kiểu gen AB/ab lai với một cá thể có kiểu gen đồng hợp lặn thì tỉ lệ phần trăm của các kiểu gen ở đời con sẽ như thế nào? Biết rằng quá trình giảm phân tạo giao tử không xảy ra đột biến.</w:t>
      </w:r>
    </w:p>
    <w:p w14:paraId="499B4529" w14:textId="5FCA51C1" w:rsidR="00B5516F" w:rsidRPr="00FA6DB8" w:rsidRDefault="00FA6DB8" w:rsidP="00FA6DB8">
      <w:pPr>
        <w:spacing w:after="0"/>
        <w:rPr>
          <w:rFonts w:ascii="Times New Roman" w:hAnsi="Times New Roman" w:cs="Times New Roman"/>
          <w:b/>
          <w:sz w:val="26"/>
          <w:szCs w:val="26"/>
        </w:rPr>
      </w:pPr>
      <w:r>
        <w:rPr>
          <w:rFonts w:ascii="Times New Roman" w:hAnsi="Times New Roman" w:cs="Times New Roman"/>
          <w:b/>
          <w:i/>
          <w:sz w:val="24"/>
          <w:szCs w:val="24"/>
        </w:rPr>
        <w:t xml:space="preserve">Câu 10 </w:t>
      </w:r>
      <w:r w:rsidR="00B5516F" w:rsidRPr="00FA6DB8">
        <w:rPr>
          <w:rFonts w:ascii="Times New Roman" w:hAnsi="Times New Roman" w:cs="Times New Roman"/>
          <w:b/>
          <w:i/>
          <w:sz w:val="24"/>
          <w:szCs w:val="24"/>
        </w:rPr>
        <w:t>(2 điểm)</w:t>
      </w:r>
      <w:r>
        <w:rPr>
          <w:rFonts w:ascii="Times New Roman" w:hAnsi="Times New Roman" w:cs="Times New Roman"/>
          <w:b/>
          <w:i/>
          <w:sz w:val="24"/>
          <w:szCs w:val="24"/>
        </w:rPr>
        <w:t>:</w:t>
      </w:r>
    </w:p>
    <w:p w14:paraId="64B90DB5" w14:textId="4CD4C772" w:rsidR="00CB4D34" w:rsidRPr="00FA6DB8" w:rsidRDefault="00FA6DB8" w:rsidP="00FA6DB8">
      <w:pPr>
        <w:spacing w:after="0"/>
        <w:rPr>
          <w:rFonts w:ascii="Times New Roman" w:hAnsi="Times New Roman" w:cs="Times New Roman"/>
          <w:sz w:val="26"/>
          <w:szCs w:val="26"/>
        </w:rPr>
      </w:pPr>
      <w:r w:rsidRPr="00FA6DB8">
        <w:rPr>
          <w:rFonts w:ascii="Times New Roman" w:hAnsi="Times New Roman" w:cs="Times New Roman"/>
          <w:b/>
          <w:bCs/>
          <w:sz w:val="24"/>
          <w:szCs w:val="24"/>
        </w:rPr>
        <w:t>a.</w:t>
      </w:r>
      <w:r>
        <w:rPr>
          <w:rFonts w:ascii="Times New Roman" w:hAnsi="Times New Roman" w:cs="Times New Roman"/>
          <w:sz w:val="24"/>
          <w:szCs w:val="24"/>
        </w:rPr>
        <w:t xml:space="preserve"> </w:t>
      </w:r>
      <w:r w:rsidR="00E54B90" w:rsidRPr="00FA6DB8">
        <w:rPr>
          <w:rFonts w:ascii="Times New Roman" w:hAnsi="Times New Roman" w:cs="Times New Roman"/>
          <w:sz w:val="24"/>
          <w:szCs w:val="24"/>
        </w:rPr>
        <w:t>Hãy trình bày nguồn gốc các loại biến dị của quần thể sinh vật trong quá trình tiến hóa.</w:t>
      </w:r>
    </w:p>
    <w:p w14:paraId="2A4FD476" w14:textId="32D78B6B" w:rsidR="00E54B90" w:rsidRDefault="00FA6DB8" w:rsidP="00FA6DB8">
      <w:pPr>
        <w:spacing w:after="0"/>
        <w:rPr>
          <w:rFonts w:ascii="Times New Roman" w:hAnsi="Times New Roman" w:cs="Times New Roman"/>
          <w:sz w:val="24"/>
          <w:szCs w:val="24"/>
        </w:rPr>
      </w:pPr>
      <w:r w:rsidRPr="00FA6DB8">
        <w:rPr>
          <w:rFonts w:ascii="Times New Roman" w:hAnsi="Times New Roman" w:cs="Times New Roman"/>
          <w:b/>
          <w:bCs/>
          <w:sz w:val="24"/>
          <w:szCs w:val="24"/>
        </w:rPr>
        <w:t>b.</w:t>
      </w:r>
      <w:r>
        <w:rPr>
          <w:rFonts w:ascii="Times New Roman" w:hAnsi="Times New Roman" w:cs="Times New Roman"/>
          <w:sz w:val="24"/>
          <w:szCs w:val="24"/>
        </w:rPr>
        <w:t xml:space="preserve"> </w:t>
      </w:r>
      <w:r w:rsidR="00E54B90" w:rsidRPr="00FA6DB8">
        <w:rPr>
          <w:rFonts w:ascii="Times New Roman" w:hAnsi="Times New Roman" w:cs="Times New Roman"/>
          <w:sz w:val="24"/>
          <w:szCs w:val="24"/>
        </w:rPr>
        <w:t>Virut myxoma là loại gây chết rất mạnh với thỏ châu Âu (</w:t>
      </w:r>
      <w:r w:rsidR="00E54B90" w:rsidRPr="00FA6DB8">
        <w:rPr>
          <w:rFonts w:ascii="Times New Roman" w:hAnsi="Times New Roman" w:cs="Times New Roman"/>
          <w:i/>
          <w:iCs/>
          <w:sz w:val="24"/>
          <w:szCs w:val="24"/>
        </w:rPr>
        <w:t>Oryctalagus cuniculus</w:t>
      </w:r>
      <w:r w:rsidR="00E54B90" w:rsidRPr="00FA6DB8">
        <w:rPr>
          <w:rFonts w:ascii="Times New Roman" w:hAnsi="Times New Roman" w:cs="Times New Roman"/>
          <w:sz w:val="24"/>
          <w:szCs w:val="24"/>
        </w:rPr>
        <w:t>). Trong một quần thể thỏ chủa từng bị nhiễm virut này thì virut có thể giết tới 99.,8% thỏ nhiễm virut. Virut được truyền từ thỏ sống này sang thỏ sống khác nhờ muỗi. Hãy mô tả chiều hướng tiến hóa ( ở virut hoặc ở thỏ) có thể xảy ra sau khi một quần thể chưa bị nhiễm virut bao giờ lần đầu tiên bị nhiễm virut này.</w:t>
      </w:r>
    </w:p>
    <w:p w14:paraId="120C44B7" w14:textId="77777777" w:rsidR="00FA6DB8" w:rsidRPr="00FA6DB8" w:rsidRDefault="00FA6DB8" w:rsidP="00FA6DB8">
      <w:pPr>
        <w:spacing w:after="0"/>
        <w:rPr>
          <w:rFonts w:ascii="Times New Roman" w:hAnsi="Times New Roman" w:cs="Times New Roman"/>
          <w:sz w:val="26"/>
          <w:szCs w:val="26"/>
        </w:rPr>
      </w:pPr>
    </w:p>
    <w:p w14:paraId="07DD65F1" w14:textId="77777777" w:rsidR="00FA6DB8" w:rsidRDefault="00A321AC" w:rsidP="00FA6DB8">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8"/>
          <w:szCs w:val="28"/>
        </w:rPr>
        <w:tab/>
      </w:r>
      <w:r w:rsidR="00FA6DB8">
        <w:rPr>
          <w:rFonts w:ascii="Times New Roman" w:hAnsi="Times New Roman" w:cs="Times New Roman"/>
          <w:sz w:val="24"/>
          <w:szCs w:val="24"/>
        </w:rPr>
        <w:t>-------------------------------HẾT--------------------------------</w:t>
      </w:r>
    </w:p>
    <w:p w14:paraId="539C7D61" w14:textId="77777777" w:rsidR="00FA6DB8" w:rsidRPr="00F85EEB" w:rsidRDefault="00FA6DB8" w:rsidP="00FA6DB8">
      <w:pPr>
        <w:tabs>
          <w:tab w:val="left" w:pos="2790"/>
        </w:tabs>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Thí sinh không được sử dụng tài liệu.</w:t>
      </w:r>
    </w:p>
    <w:p w14:paraId="3582E03C" w14:textId="77777777" w:rsidR="00FA6DB8" w:rsidRPr="00F85EEB" w:rsidRDefault="00FA6DB8" w:rsidP="00FA6DB8">
      <w:pPr>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Giám thị không giải thích gì thêm.</w:t>
      </w:r>
    </w:p>
    <w:p w14:paraId="5396886F" w14:textId="78E12A25" w:rsidR="00A321AC" w:rsidRPr="00A321AC" w:rsidRDefault="00A321AC" w:rsidP="009D117C">
      <w:pPr>
        <w:pStyle w:val="ListParagraph"/>
        <w:tabs>
          <w:tab w:val="center" w:pos="4860"/>
        </w:tabs>
        <w:spacing w:after="0"/>
        <w:ind w:left="1080"/>
        <w:rPr>
          <w:rFonts w:ascii="Times New Roman" w:hAnsi="Times New Roman" w:cs="Times New Roman"/>
          <w:b/>
          <w:sz w:val="28"/>
          <w:szCs w:val="28"/>
        </w:rPr>
      </w:pPr>
    </w:p>
    <w:sectPr w:rsidR="00A321AC" w:rsidRPr="00A321AC" w:rsidSect="00FA6DB8">
      <w:footerReference w:type="default" r:id="rId7"/>
      <w:pgSz w:w="12240" w:h="15840"/>
      <w:pgMar w:top="900" w:right="900" w:bottom="900" w:left="90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CF5AF" w14:textId="77777777" w:rsidR="003D4039" w:rsidRDefault="003D4039" w:rsidP="009D117C">
      <w:pPr>
        <w:spacing w:after="0" w:line="240" w:lineRule="auto"/>
      </w:pPr>
      <w:r>
        <w:separator/>
      </w:r>
    </w:p>
  </w:endnote>
  <w:endnote w:type="continuationSeparator" w:id="0">
    <w:p w14:paraId="2651397A" w14:textId="77777777" w:rsidR="003D4039" w:rsidRDefault="003D4039" w:rsidP="009D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612558"/>
      <w:docPartObj>
        <w:docPartGallery w:val="Page Numbers (Bottom of Page)"/>
        <w:docPartUnique/>
      </w:docPartObj>
    </w:sdtPr>
    <w:sdtEndPr>
      <w:rPr>
        <w:noProof/>
      </w:rPr>
    </w:sdtEndPr>
    <w:sdtContent>
      <w:p w14:paraId="01A5E6FA" w14:textId="5051F9A0" w:rsidR="00FA6DB8" w:rsidRDefault="00FA6D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FBFECD" w14:textId="77777777" w:rsidR="009D117C" w:rsidRDefault="009D1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A547D" w14:textId="77777777" w:rsidR="003D4039" w:rsidRDefault="003D4039" w:rsidP="009D117C">
      <w:pPr>
        <w:spacing w:after="0" w:line="240" w:lineRule="auto"/>
      </w:pPr>
      <w:r>
        <w:separator/>
      </w:r>
    </w:p>
  </w:footnote>
  <w:footnote w:type="continuationSeparator" w:id="0">
    <w:p w14:paraId="2AF17DCF" w14:textId="77777777" w:rsidR="003D4039" w:rsidRDefault="003D4039" w:rsidP="009D1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70E4F"/>
    <w:multiLevelType w:val="multilevel"/>
    <w:tmpl w:val="E986570E"/>
    <w:styleLink w:val="Style2"/>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val="0"/>
        <w:i/>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43696197"/>
    <w:multiLevelType w:val="multilevel"/>
    <w:tmpl w:val="1076C664"/>
    <w:numStyleLink w:val="Style1"/>
  </w:abstractNum>
  <w:abstractNum w:abstractNumId="2" w15:restartNumberingAfterBreak="0">
    <w:nsid w:val="74D31CF7"/>
    <w:multiLevelType w:val="multilevel"/>
    <w:tmpl w:val="1076C664"/>
    <w:styleLink w:val="Style1"/>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7EA71E15"/>
    <w:multiLevelType w:val="hybridMultilevel"/>
    <w:tmpl w:val="1D188472"/>
    <w:lvl w:ilvl="0" w:tplc="9B9E64CC">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6F"/>
    <w:rsid w:val="003A73D6"/>
    <w:rsid w:val="003D4039"/>
    <w:rsid w:val="00504D5E"/>
    <w:rsid w:val="007C3590"/>
    <w:rsid w:val="008A7E01"/>
    <w:rsid w:val="009D117C"/>
    <w:rsid w:val="00A321AC"/>
    <w:rsid w:val="00AF6650"/>
    <w:rsid w:val="00B518A2"/>
    <w:rsid w:val="00B5516F"/>
    <w:rsid w:val="00CB4D34"/>
    <w:rsid w:val="00D03B66"/>
    <w:rsid w:val="00E54B90"/>
    <w:rsid w:val="00FA6DB8"/>
    <w:rsid w:val="00FC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E75D"/>
  <w15:chartTrackingRefBased/>
  <w15:docId w15:val="{88033BF3-F096-41A7-B64E-B611E1C5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504D5E"/>
    <w:pPr>
      <w:numPr>
        <w:numId w:val="1"/>
      </w:numPr>
    </w:pPr>
  </w:style>
  <w:style w:type="numbering" w:customStyle="1" w:styleId="Style1">
    <w:name w:val="Style1"/>
    <w:uiPriority w:val="99"/>
    <w:rsid w:val="00B5516F"/>
    <w:pPr>
      <w:numPr>
        <w:numId w:val="2"/>
      </w:numPr>
    </w:pPr>
  </w:style>
  <w:style w:type="paragraph" w:styleId="ListParagraph">
    <w:name w:val="List Paragraph"/>
    <w:basedOn w:val="Normal"/>
    <w:uiPriority w:val="34"/>
    <w:qFormat/>
    <w:rsid w:val="00B5516F"/>
    <w:pPr>
      <w:ind w:left="720"/>
      <w:contextualSpacing/>
    </w:pPr>
  </w:style>
  <w:style w:type="paragraph" w:styleId="Header">
    <w:name w:val="header"/>
    <w:basedOn w:val="Normal"/>
    <w:link w:val="HeaderChar"/>
    <w:uiPriority w:val="99"/>
    <w:unhideWhenUsed/>
    <w:rsid w:val="009D1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7C"/>
  </w:style>
  <w:style w:type="paragraph" w:styleId="Footer">
    <w:name w:val="footer"/>
    <w:basedOn w:val="Normal"/>
    <w:link w:val="FooterChar"/>
    <w:uiPriority w:val="99"/>
    <w:unhideWhenUsed/>
    <w:rsid w:val="009D1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685</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2018-11-08T04:14:00Z</dcterms:created>
  <dcterms:modified xsi:type="dcterms:W3CDTF">2020-12-03T15:20:00Z</dcterms:modified>
</cp:coreProperties>
</file>