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76" w:lineRule="auto"/>
        <w:contextualSpacing/>
        <w:rPr>
          <w:rFonts w:ascii="Times New Roman" w:hAnsi="Times New Roman" w:eastAsia="Calibri"/>
          <w:b/>
          <w:bCs/>
          <w:color w:val="4472C4"/>
          <w:sz w:val="26"/>
          <w:szCs w:val="26"/>
        </w:rPr>
      </w:pPr>
      <w:r>
        <w:rPr>
          <w:rFonts w:ascii="Times New Roman" w:hAnsi="Times New Roman" w:eastAsia="Calibri"/>
          <w:b/>
          <w:bCs/>
          <w:color w:val="4472C4"/>
          <w:sz w:val="26"/>
          <w:szCs w:val="26"/>
        </w:rPr>
        <w:t>Ngày soạn :</w:t>
      </w:r>
    </w:p>
    <w:p>
      <w:pPr>
        <w:spacing w:after="160" w:line="276" w:lineRule="auto"/>
        <w:contextualSpacing/>
        <w:rPr>
          <w:rFonts w:ascii="Times New Roman" w:hAnsi="Times New Roman" w:eastAsia="Calibri"/>
          <w:b/>
          <w:bCs/>
          <w:color w:val="4472C4"/>
          <w:sz w:val="26"/>
          <w:szCs w:val="26"/>
        </w:rPr>
      </w:pPr>
      <w:r>
        <w:rPr>
          <w:rFonts w:ascii="Times New Roman" w:hAnsi="Times New Roman" w:eastAsia="Calibri"/>
          <w:b/>
          <w:bCs/>
          <w:color w:val="4472C4"/>
          <w:sz w:val="26"/>
          <w:szCs w:val="26"/>
        </w:rPr>
        <w:t>Ngày dạy:</w:t>
      </w:r>
    </w:p>
    <w:p>
      <w:pPr>
        <w:spacing w:after="160" w:line="276" w:lineRule="auto"/>
        <w:contextualSpacing/>
        <w:rPr>
          <w:rFonts w:ascii="Times New Roman" w:hAnsi="Times New Roman" w:eastAsia="Calibri"/>
          <w:b/>
          <w:bCs/>
          <w:color w:val="4472C4"/>
          <w:sz w:val="26"/>
          <w:szCs w:val="26"/>
        </w:rPr>
      </w:pPr>
      <w:r>
        <w:rPr>
          <w:rFonts w:ascii="Times New Roman" w:hAnsi="Times New Roman" w:eastAsia="Calibri"/>
          <w:b/>
          <w:bCs/>
          <w:color w:val="4472C4"/>
          <w:sz w:val="26"/>
          <w:szCs w:val="26"/>
        </w:rPr>
        <w:t>Tiết: 57, 58: Đọc hiểu văn bản:</w:t>
      </w:r>
    </w:p>
    <w:p>
      <w:pPr>
        <w:spacing w:after="160" w:line="276" w:lineRule="auto"/>
        <w:contextualSpacing/>
        <w:jc w:val="center"/>
        <w:rPr>
          <w:rFonts w:ascii="Times New Roman" w:hAnsi="Times New Roman" w:eastAsia="Calibri"/>
          <w:bCs/>
          <w:color w:val="C00000"/>
          <w:sz w:val="26"/>
          <w:szCs w:val="26"/>
        </w:rPr>
      </w:pPr>
      <w:r>
        <w:rPr>
          <w:rFonts w:ascii="Times New Roman" w:hAnsi="Times New Roman" w:eastAsia="Calibri"/>
          <w:b/>
          <w:bCs/>
          <w:color w:val="C00000"/>
          <w:sz w:val="26"/>
          <w:szCs w:val="26"/>
        </w:rPr>
        <w:t>MỘT NGƯỜI HÀ NỘI</w:t>
      </w:r>
    </w:p>
    <w:p>
      <w:pPr>
        <w:spacing w:after="160" w:line="276" w:lineRule="auto"/>
        <w:contextualSpacing/>
        <w:jc w:val="center"/>
        <w:rPr>
          <w:rFonts w:ascii="Times New Roman" w:hAnsi="Times New Roman" w:eastAsia="Calibri"/>
          <w:bCs/>
          <w:color w:val="FF0000"/>
          <w:sz w:val="26"/>
          <w:szCs w:val="26"/>
        </w:rPr>
      </w:pPr>
      <w:r>
        <w:rPr>
          <w:rFonts w:ascii="Times New Roman" w:hAnsi="Times New Roman" w:eastAsia="Calibri"/>
          <w:bCs/>
          <w:color w:val="FF0000"/>
          <w:sz w:val="26"/>
          <w:szCs w:val="26"/>
        </w:rPr>
        <w:t xml:space="preserve">                                                                Nguyễn Khải</w:t>
      </w: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I. MỤC TIÊU</w:t>
      </w: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1. Về kiến thức</w:t>
      </w:r>
    </w:p>
    <w:p>
      <w:pPr>
        <w:spacing w:line="276"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Học sinh nhận biết được một số yếu tố (cốt truyện, không gian, thời gian, ngôi kể,</w:t>
      </w:r>
    </w:p>
    <w:p>
      <w:pPr>
        <w:spacing w:after="120" w:line="276" w:lineRule="auto"/>
        <w:jc w:val="both"/>
        <w:rPr>
          <w:rFonts w:ascii="Times New Roman" w:hAnsi="Times New Roman" w:eastAsia="Calibri"/>
          <w:sz w:val="26"/>
          <w:szCs w:val="26"/>
        </w:rPr>
      </w:pPr>
      <w:r>
        <w:rPr>
          <w:rFonts w:ascii="Times New Roman" w:hAnsi="Times New Roman" w:eastAsia="Calibri"/>
          <w:sz w:val="26"/>
          <w:szCs w:val="26"/>
        </w:rPr>
        <w:t xml:space="preserve">có những nhân vật nào, nhân vật nào là nhân vật chính, nhân vật phụ; mối quan hệ giữa các nhân vật trong truyện, các nhân vật ấy được khắc hoạ từ những phương diện nào (ngoại hình, hành động, lời nói, ý nghĩ,…)? </w:t>
      </w:r>
      <w:r>
        <w:rPr>
          <w:rFonts w:ascii="Times New Roman" w:hAnsi="Times New Roman"/>
          <w:sz w:val="26"/>
          <w:szCs w:val="26"/>
        </w:rPr>
        <w:t xml:space="preserve"> trong truyện ngắn.</w:t>
      </w:r>
    </w:p>
    <w:p>
      <w:pPr>
        <w:spacing w:line="276"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Học sinh phân tích được các yếu tố (cốt truyện, không gian, thời gian, ngôi kể, nhân</w:t>
      </w:r>
    </w:p>
    <w:p>
      <w:pPr>
        <w:spacing w:after="120" w:line="276" w:lineRule="auto"/>
        <w:jc w:val="both"/>
        <w:rPr>
          <w:rFonts w:ascii="Times New Roman" w:hAnsi="Times New Roman" w:eastAsia="Calibri"/>
          <w:sz w:val="26"/>
          <w:szCs w:val="26"/>
        </w:rPr>
      </w:pPr>
      <w:r>
        <w:rPr>
          <w:rFonts w:ascii="Times New Roman" w:hAnsi="Times New Roman"/>
          <w:sz w:val="26"/>
          <w:szCs w:val="26"/>
        </w:rPr>
        <w:t xml:space="preserve">vật,…) được thể hiện trong truyện; </w:t>
      </w:r>
      <w:r>
        <w:rPr>
          <w:rFonts w:ascii="Times New Roman" w:hAnsi="Times New Roman" w:eastAsia="Calibri"/>
          <w:sz w:val="26"/>
          <w:szCs w:val="26"/>
        </w:rPr>
        <w:t>phân tích và đánh giá được một số phương diện nội dung và hình thức của văn bản truyện: đề tài, chủ đề tư tưởng, thông điệp, nghệ thuật đặc sắc…</w:t>
      </w:r>
    </w:p>
    <w:p>
      <w:pPr>
        <w:pStyle w:val="11"/>
        <w:numPr>
          <w:ilvl w:val="0"/>
          <w:numId w:val="1"/>
        </w:numPr>
        <w:spacing w:after="120" w:line="276" w:lineRule="auto"/>
        <w:ind w:left="270" w:hanging="270"/>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Phân biệt được truyện ngắn và tiểu thuyết, lời người kể chuyện và lời nhân vật, lời người kể chuyện gắn với ngôi kể và điểm nhìn. Vận dụng được những hiểu biết về nội dung và hình thức của  truyện “</w:t>
      </w:r>
      <w:r>
        <w:rPr>
          <w:rFonts w:ascii="Times New Roman" w:hAnsi="Times New Roman" w:eastAsia="Calibri" w:cs="Times New Roman"/>
          <w:i/>
          <w:sz w:val="26"/>
          <w:szCs w:val="26"/>
          <w:lang w:val="en-US"/>
        </w:rPr>
        <w:t>Một người Hà Nội</w:t>
      </w:r>
      <w:r>
        <w:rPr>
          <w:rFonts w:ascii="Times New Roman" w:hAnsi="Times New Roman" w:eastAsia="Calibri" w:cs="Times New Roman"/>
          <w:sz w:val="26"/>
          <w:szCs w:val="26"/>
          <w:lang w:val="en-US"/>
        </w:rPr>
        <w:t xml:space="preserve">” vào việc đọc, viết, nói và nghe có hiệu quả. </w:t>
      </w: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2. Về năng lực</w:t>
      </w:r>
    </w:p>
    <w:p>
      <w:pPr>
        <w:spacing w:line="276"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Học sinh thuyết trình (giới thiệu, đánh giá) về nội dung và nghệ thuật cơ bản của truyện </w:t>
      </w:r>
    </w:p>
    <w:p>
      <w:pPr>
        <w:spacing w:line="276"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Học sinh phát triển: Tư duy phản biện, năng lực hợp tác, giải quyết vấn đề,….</w:t>
      </w: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 xml:space="preserve">3. Về phẩm chất: </w:t>
      </w:r>
    </w:p>
    <w:p>
      <w:pPr>
        <w:spacing w:line="276" w:lineRule="auto"/>
        <w:jc w:val="both"/>
        <w:rPr>
          <w:rFonts w:ascii="Times New Roman" w:hAnsi="Times New Roman" w:eastAsia="Calibri"/>
          <w:sz w:val="26"/>
          <w:szCs w:val="26"/>
        </w:rPr>
      </w:pPr>
      <w:r>
        <w:rPr>
          <w:rFonts w:ascii="Times New Roman" w:hAnsi="Times New Roman" w:eastAsia="Calibri"/>
          <w:sz w:val="26"/>
          <w:szCs w:val="26"/>
        </w:rPr>
        <w:t>Học sinh biết trân trọng, ca ngợi những vẻ đẹp cao quý, phẩm chất tốt đẹp của con người... hình thành ở học sinh lòng tự trọng, lối sống trách nhiệm….</w:t>
      </w: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II. THIẾT BỊ DẠY HỌC, HỌC LIỆU</w:t>
      </w:r>
    </w:p>
    <w:p>
      <w:pPr>
        <w:shd w:val="clear" w:color="auto" w:fill="FFFFFF"/>
        <w:jc w:val="both"/>
        <w:rPr>
          <w:rFonts w:ascii="Times New Roman" w:hAnsi="Times New Roman"/>
          <w:sz w:val="26"/>
          <w:szCs w:val="26"/>
        </w:rPr>
      </w:pPr>
      <w:r>
        <w:rPr>
          <w:rFonts w:ascii="Times New Roman" w:hAnsi="Times New Roman"/>
          <w:b/>
          <w:bCs/>
          <w:color w:val="FF0000"/>
          <w:sz w:val="26"/>
          <w:szCs w:val="26"/>
        </w:rPr>
        <w:t>1. Học liệu</w:t>
      </w:r>
      <w:r>
        <w:rPr>
          <w:rFonts w:ascii="Times New Roman" w:hAnsi="Times New Roman"/>
          <w:sz w:val="26"/>
          <w:szCs w:val="26"/>
        </w:rPr>
        <w:t xml:space="preserve">: </w:t>
      </w:r>
    </w:p>
    <w:p>
      <w:pPr>
        <w:shd w:val="clear" w:color="auto" w:fill="FFFFFF"/>
        <w:jc w:val="both"/>
        <w:rPr>
          <w:rFonts w:ascii="Times New Roman" w:hAnsi="Times New Roman" w:eastAsia="Calibri"/>
          <w:b/>
          <w:sz w:val="26"/>
          <w:szCs w:val="26"/>
          <w:lang w:val="pt-BR" w:eastAsia="vi-VN"/>
        </w:rPr>
      </w:pPr>
      <w:r>
        <w:rPr>
          <w:rFonts w:ascii="Times New Roman" w:hAnsi="Times New Roman"/>
          <w:sz w:val="26"/>
          <w:szCs w:val="26"/>
        </w:rPr>
        <w:t xml:space="preserve"> </w:t>
      </w:r>
      <w:r>
        <w:rPr>
          <w:rFonts w:ascii="Times New Roman" w:hAnsi="Times New Roman" w:eastAsia="Calibri"/>
          <w:sz w:val="26"/>
          <w:szCs w:val="26"/>
          <w:lang w:val="pt-BR" w:eastAsia="vi-VN"/>
        </w:rPr>
        <w:t>- Sưu  tầm tài liệu, lập kế hoạch dạy học .</w:t>
      </w:r>
    </w:p>
    <w:p>
      <w:pPr>
        <w:shd w:val="clear" w:color="auto" w:fill="FFFFFF"/>
        <w:jc w:val="both"/>
        <w:rPr>
          <w:rFonts w:ascii="Times New Roman" w:hAnsi="Times New Roman" w:eastAsia="Calibri"/>
          <w:sz w:val="26"/>
          <w:szCs w:val="26"/>
          <w:lang w:val="pt-BR" w:eastAsia="vi-VN"/>
        </w:rPr>
      </w:pPr>
      <w:r>
        <w:rPr>
          <w:rFonts w:ascii="Times New Roman" w:hAnsi="Times New Roman" w:eastAsia="Calibri"/>
          <w:sz w:val="26"/>
          <w:szCs w:val="26"/>
          <w:lang w:val="pt-BR" w:eastAsia="vi-VN"/>
        </w:rPr>
        <w:t xml:space="preserve">  - Thiết kế bài giảng điện tử.</w:t>
      </w:r>
    </w:p>
    <w:p>
      <w:pPr>
        <w:shd w:val="clear" w:color="auto" w:fill="FFFFFF"/>
        <w:jc w:val="both"/>
        <w:rPr>
          <w:rFonts w:ascii="Times New Roman" w:hAnsi="Times New Roman" w:eastAsia="Calibri"/>
          <w:sz w:val="26"/>
          <w:szCs w:val="26"/>
          <w:lang w:val="pt-BR" w:eastAsia="vi-VN"/>
        </w:rPr>
      </w:pPr>
      <w:r>
        <w:rPr>
          <w:rFonts w:ascii="Times New Roman" w:hAnsi="Times New Roman" w:eastAsia="Calibri"/>
          <w:sz w:val="26"/>
          <w:szCs w:val="26"/>
          <w:lang w:val="pt-BR" w:eastAsia="vi-VN"/>
        </w:rPr>
        <w:t xml:space="preserve">  - Chuẩn bị phiếu học tập và dự kiến các nhóm học tập.</w:t>
      </w:r>
    </w:p>
    <w:p>
      <w:pPr>
        <w:jc w:val="both"/>
        <w:rPr>
          <w:rFonts w:ascii="Times New Roman" w:hAnsi="Times New Roman"/>
          <w:sz w:val="26"/>
          <w:szCs w:val="26"/>
          <w:lang w:val="pt-BR"/>
        </w:rPr>
      </w:pPr>
      <w:r>
        <w:rPr>
          <w:rFonts w:ascii="Times New Roman" w:hAnsi="Times New Roman"/>
          <w:sz w:val="26"/>
          <w:szCs w:val="26"/>
          <w:lang w:val="pt-BR"/>
        </w:rPr>
        <w:t xml:space="preserve">    + Các phương tiện : Máy vi tính, máy chiếu đa năng...</w:t>
      </w:r>
    </w:p>
    <w:p>
      <w:pPr>
        <w:jc w:val="both"/>
        <w:rPr>
          <w:rFonts w:ascii="Times New Roman" w:hAnsi="Times New Roman"/>
          <w:sz w:val="26"/>
          <w:szCs w:val="26"/>
          <w:lang w:val="pt-BR"/>
        </w:rPr>
      </w:pPr>
      <w:r>
        <w:rPr>
          <w:rFonts w:ascii="Times New Roman" w:hAnsi="Times New Roman"/>
          <w:sz w:val="26"/>
          <w:szCs w:val="26"/>
          <w:lang w:val="pt-BR"/>
        </w:rPr>
        <w:t xml:space="preserve">    + Học liệu:Video clips , tranh ảnh</w:t>
      </w:r>
    </w:p>
    <w:p>
      <w:pPr>
        <w:spacing w:line="276" w:lineRule="auto"/>
        <w:jc w:val="both"/>
        <w:rPr>
          <w:rFonts w:ascii="Times New Roman" w:hAnsi="Times New Roman"/>
          <w:sz w:val="26"/>
          <w:szCs w:val="26"/>
        </w:rPr>
      </w:pPr>
      <w:r>
        <w:rPr>
          <w:rFonts w:ascii="Times New Roman" w:hAnsi="Times New Roman"/>
          <w:sz w:val="26"/>
          <w:szCs w:val="26"/>
        </w:rPr>
        <w:t>- Sách giáo khoa, sách giáo viên, phiếu học tập</w:t>
      </w:r>
    </w:p>
    <w:p>
      <w:pPr>
        <w:spacing w:line="276" w:lineRule="auto"/>
        <w:jc w:val="both"/>
        <w:rPr>
          <w:rFonts w:ascii="Times New Roman" w:hAnsi="Times New Roman"/>
          <w:sz w:val="26"/>
          <w:szCs w:val="26"/>
        </w:rPr>
      </w:pPr>
      <w:r>
        <w:rPr>
          <w:rFonts w:ascii="Times New Roman" w:hAnsi="Times New Roman"/>
          <w:b/>
          <w:bCs/>
          <w:color w:val="FF0000"/>
          <w:sz w:val="26"/>
          <w:szCs w:val="26"/>
        </w:rPr>
        <w:t>2. Thiết bị</w:t>
      </w:r>
      <w:r>
        <w:rPr>
          <w:rFonts w:ascii="Times New Roman" w:hAnsi="Times New Roman"/>
          <w:b/>
          <w:bCs/>
          <w:sz w:val="26"/>
          <w:szCs w:val="26"/>
        </w:rPr>
        <w:t>:</w:t>
      </w:r>
      <w:r>
        <w:rPr>
          <w:rFonts w:ascii="Times New Roman" w:hAnsi="Times New Roman"/>
          <w:sz w:val="26"/>
          <w:szCs w:val="26"/>
        </w:rPr>
        <w:t xml:space="preserve"> Máy chiếu, bảng, dụng cụ khác nếu cần.</w:t>
      </w:r>
    </w:p>
    <w:p>
      <w:pPr>
        <w:widowControl w:val="0"/>
        <w:tabs>
          <w:tab w:val="left" w:pos="949"/>
        </w:tabs>
        <w:jc w:val="both"/>
        <w:rPr>
          <w:rFonts w:ascii="Times New Roman" w:hAnsi="Times New Roman"/>
          <w:b/>
          <w:sz w:val="26"/>
          <w:szCs w:val="26"/>
        </w:rPr>
      </w:pPr>
    </w:p>
    <w:p>
      <w:pPr>
        <w:contextualSpacing/>
        <w:jc w:val="both"/>
        <w:rPr>
          <w:rFonts w:ascii="Times New Roman" w:hAnsi="Times New Roman"/>
          <w:b/>
          <w:bCs/>
          <w:sz w:val="26"/>
          <w:szCs w:val="26"/>
        </w:rPr>
      </w:pPr>
      <w:bookmarkStart w:id="0" w:name="_Hlk111130446"/>
      <w:r>
        <w:rPr>
          <w:rFonts w:ascii="Times New Roman" w:hAnsi="Times New Roman"/>
          <w:b/>
          <w:bCs/>
          <w:sz w:val="26"/>
          <w:szCs w:val="26"/>
        </w:rPr>
        <w:t>*. Bảng KWLH</w:t>
      </w:r>
      <w:bookmarkStart w:id="2" w:name="_GoBack"/>
      <w:bookmarkEnd w:id="2"/>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2404"/>
        <w:gridCol w:w="2136"/>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1" w:hRule="atLeast"/>
        </w:trPr>
        <w:tc>
          <w:tcPr>
            <w:tcW w:w="1252" w:type="pct"/>
          </w:tcPr>
          <w:p>
            <w:pPr>
              <w:widowControl w:val="0"/>
              <w:autoSpaceDE w:val="0"/>
              <w:autoSpaceDN w:val="0"/>
              <w:jc w:val="center"/>
              <w:rPr>
                <w:rFonts w:ascii="Times New Roman" w:hAnsi="Times New Roman" w:eastAsia="Calibri"/>
                <w:sz w:val="26"/>
                <w:szCs w:val="26"/>
              </w:rPr>
            </w:pPr>
            <w:r>
              <w:rPr>
                <w:rFonts w:ascii="Times New Roman" w:hAnsi="Times New Roman" w:eastAsia="Calibri"/>
                <w:w w:val="99"/>
                <w:sz w:val="26"/>
                <w:szCs w:val="26"/>
              </w:rPr>
              <w:t>K</w:t>
            </w:r>
          </w:p>
          <w:p>
            <w:pPr>
              <w:widowControl w:val="0"/>
              <w:autoSpaceDE w:val="0"/>
              <w:autoSpaceDN w:val="0"/>
              <w:jc w:val="center"/>
              <w:rPr>
                <w:rFonts w:ascii="Times New Roman" w:hAnsi="Times New Roman" w:eastAsia="Calibri"/>
                <w:sz w:val="26"/>
                <w:szCs w:val="26"/>
              </w:rPr>
            </w:pPr>
            <w:r>
              <w:rPr>
                <w:rFonts w:ascii="Times New Roman" w:hAnsi="Times New Roman" w:eastAsia="Calibri"/>
                <w:sz w:val="26"/>
                <w:szCs w:val="26"/>
              </w:rPr>
              <w:t xml:space="preserve">Điều em đã biết về nhà văn Nguyễn Khải và truyện </w:t>
            </w:r>
            <w:r>
              <w:rPr>
                <w:rFonts w:ascii="Times New Roman" w:hAnsi="Times New Roman" w:eastAsia="Calibri"/>
                <w:i/>
                <w:sz w:val="26"/>
                <w:szCs w:val="26"/>
              </w:rPr>
              <w:t>Một người Hà Nội</w:t>
            </w:r>
          </w:p>
        </w:tc>
        <w:tc>
          <w:tcPr>
            <w:tcW w:w="1323" w:type="pct"/>
          </w:tcPr>
          <w:p>
            <w:pPr>
              <w:widowControl w:val="0"/>
              <w:autoSpaceDE w:val="0"/>
              <w:autoSpaceDN w:val="0"/>
              <w:jc w:val="center"/>
              <w:rPr>
                <w:rFonts w:ascii="Times New Roman" w:hAnsi="Times New Roman" w:eastAsia="Calibri"/>
                <w:sz w:val="26"/>
                <w:szCs w:val="26"/>
              </w:rPr>
            </w:pPr>
            <w:r>
              <w:rPr>
                <w:rFonts w:ascii="Times New Roman" w:hAnsi="Times New Roman" w:eastAsia="Calibri"/>
                <w:w w:val="99"/>
                <w:sz w:val="26"/>
                <w:szCs w:val="26"/>
              </w:rPr>
              <w:t>W</w:t>
            </w:r>
          </w:p>
          <w:p>
            <w:pPr>
              <w:widowControl w:val="0"/>
              <w:autoSpaceDE w:val="0"/>
              <w:autoSpaceDN w:val="0"/>
              <w:jc w:val="center"/>
              <w:rPr>
                <w:rFonts w:ascii="Times New Roman" w:hAnsi="Times New Roman" w:eastAsia="Calibri"/>
                <w:sz w:val="26"/>
                <w:szCs w:val="26"/>
              </w:rPr>
            </w:pPr>
            <w:r>
              <w:rPr>
                <w:rFonts w:ascii="Times New Roman" w:hAnsi="Times New Roman" w:eastAsia="Calibri"/>
                <w:sz w:val="26"/>
                <w:szCs w:val="26"/>
              </w:rPr>
              <w:t xml:space="preserve">Điều em muốn </w:t>
            </w:r>
            <w:r>
              <w:rPr>
                <w:rFonts w:ascii="Times New Roman" w:hAnsi="Times New Roman" w:eastAsia="Calibri"/>
                <w:spacing w:val="-3"/>
                <w:sz w:val="26"/>
                <w:szCs w:val="26"/>
              </w:rPr>
              <w:t xml:space="preserve">biết </w:t>
            </w:r>
            <w:r>
              <w:rPr>
                <w:rFonts w:ascii="Times New Roman" w:hAnsi="Times New Roman" w:eastAsia="Calibri"/>
                <w:sz w:val="26"/>
                <w:szCs w:val="26"/>
              </w:rPr>
              <w:t xml:space="preserve">về truyện </w:t>
            </w:r>
            <w:r>
              <w:rPr>
                <w:rFonts w:ascii="Times New Roman" w:hAnsi="Times New Roman" w:eastAsia="Calibri"/>
                <w:i/>
                <w:sz w:val="26"/>
                <w:szCs w:val="26"/>
              </w:rPr>
              <w:t xml:space="preserve">Một người Hà Nội </w:t>
            </w:r>
          </w:p>
        </w:tc>
        <w:tc>
          <w:tcPr>
            <w:tcW w:w="1176" w:type="pct"/>
          </w:tcPr>
          <w:p>
            <w:pPr>
              <w:widowControl w:val="0"/>
              <w:autoSpaceDE w:val="0"/>
              <w:autoSpaceDN w:val="0"/>
              <w:jc w:val="center"/>
              <w:rPr>
                <w:rFonts w:ascii="Times New Roman" w:hAnsi="Times New Roman" w:eastAsia="Calibri"/>
                <w:sz w:val="26"/>
                <w:szCs w:val="26"/>
              </w:rPr>
            </w:pPr>
            <w:r>
              <w:rPr>
                <w:rFonts w:ascii="Times New Roman" w:hAnsi="Times New Roman" w:eastAsia="Calibri"/>
                <w:w w:val="99"/>
                <w:sz w:val="26"/>
                <w:szCs w:val="26"/>
              </w:rPr>
              <w:t>L</w:t>
            </w:r>
          </w:p>
          <w:p>
            <w:pPr>
              <w:widowControl w:val="0"/>
              <w:autoSpaceDE w:val="0"/>
              <w:autoSpaceDN w:val="0"/>
              <w:jc w:val="center"/>
              <w:rPr>
                <w:rFonts w:ascii="Times New Roman" w:hAnsi="Times New Roman" w:eastAsia="Calibri"/>
                <w:sz w:val="26"/>
                <w:szCs w:val="26"/>
              </w:rPr>
            </w:pPr>
            <w:r>
              <w:rPr>
                <w:rFonts w:ascii="Times New Roman" w:hAnsi="Times New Roman" w:eastAsia="Calibri"/>
                <w:sz w:val="26"/>
                <w:szCs w:val="26"/>
              </w:rPr>
              <w:t xml:space="preserve">Điều em đã </w:t>
            </w:r>
            <w:r>
              <w:rPr>
                <w:rFonts w:ascii="Times New Roman" w:hAnsi="Times New Roman" w:eastAsia="Calibri"/>
                <w:spacing w:val="-4"/>
                <w:sz w:val="26"/>
                <w:szCs w:val="26"/>
              </w:rPr>
              <w:t xml:space="preserve">học </w:t>
            </w:r>
            <w:r>
              <w:rPr>
                <w:rFonts w:ascii="Times New Roman" w:hAnsi="Times New Roman" w:eastAsia="Calibri"/>
                <w:sz w:val="26"/>
                <w:szCs w:val="26"/>
              </w:rPr>
              <w:t xml:space="preserve">được về truyện </w:t>
            </w:r>
            <w:r>
              <w:rPr>
                <w:rFonts w:ascii="Times New Roman" w:hAnsi="Times New Roman" w:eastAsia="Calibri"/>
                <w:i/>
                <w:sz w:val="26"/>
                <w:szCs w:val="26"/>
              </w:rPr>
              <w:t>Một người Hà Nội</w:t>
            </w:r>
          </w:p>
        </w:tc>
        <w:tc>
          <w:tcPr>
            <w:tcW w:w="1248" w:type="pct"/>
          </w:tcPr>
          <w:p>
            <w:pPr>
              <w:widowControl w:val="0"/>
              <w:autoSpaceDE w:val="0"/>
              <w:autoSpaceDN w:val="0"/>
              <w:jc w:val="center"/>
              <w:rPr>
                <w:rFonts w:ascii="Times New Roman" w:hAnsi="Times New Roman" w:eastAsia="Calibri"/>
                <w:sz w:val="26"/>
                <w:szCs w:val="26"/>
              </w:rPr>
            </w:pPr>
            <w:r>
              <w:rPr>
                <w:rFonts w:ascii="Times New Roman" w:hAnsi="Times New Roman" w:eastAsia="Calibri"/>
                <w:w w:val="99"/>
                <w:sz w:val="26"/>
                <w:szCs w:val="26"/>
              </w:rPr>
              <w:t>H</w:t>
            </w:r>
          </w:p>
          <w:p>
            <w:pPr>
              <w:widowControl w:val="0"/>
              <w:autoSpaceDE w:val="0"/>
              <w:autoSpaceDN w:val="0"/>
              <w:jc w:val="center"/>
              <w:rPr>
                <w:rFonts w:ascii="Times New Roman" w:hAnsi="Times New Roman" w:eastAsia="Calibri"/>
                <w:sz w:val="26"/>
                <w:szCs w:val="26"/>
              </w:rPr>
            </w:pPr>
            <w:r>
              <w:rPr>
                <w:rFonts w:ascii="Times New Roman" w:hAnsi="Times New Roman" w:eastAsia="Calibri"/>
                <w:sz w:val="26"/>
                <w:szCs w:val="26"/>
              </w:rPr>
              <w:t xml:space="preserve">Em sẽ tiếp </w:t>
            </w:r>
            <w:r>
              <w:rPr>
                <w:rFonts w:ascii="Times New Roman" w:hAnsi="Times New Roman" w:eastAsia="Calibri"/>
                <w:spacing w:val="-5"/>
                <w:sz w:val="26"/>
                <w:szCs w:val="26"/>
              </w:rPr>
              <w:t xml:space="preserve">tục </w:t>
            </w:r>
            <w:r>
              <w:rPr>
                <w:rFonts w:ascii="Times New Roman" w:hAnsi="Times New Roman" w:eastAsia="Calibri"/>
                <w:sz w:val="26"/>
                <w:szCs w:val="26"/>
              </w:rPr>
              <w:t xml:space="preserve">nghiên cứu </w:t>
            </w:r>
            <w:r>
              <w:rPr>
                <w:rFonts w:ascii="Times New Roman" w:hAnsi="Times New Roman" w:eastAsia="Calibri"/>
                <w:spacing w:val="-9"/>
                <w:sz w:val="26"/>
                <w:szCs w:val="26"/>
              </w:rPr>
              <w:t xml:space="preserve">về </w:t>
            </w:r>
            <w:r>
              <w:rPr>
                <w:rFonts w:ascii="Times New Roman" w:hAnsi="Times New Roman" w:eastAsia="Calibri"/>
                <w:sz w:val="26"/>
                <w:szCs w:val="26"/>
              </w:rPr>
              <w:t xml:space="preserve">truyện </w:t>
            </w:r>
            <w:r>
              <w:rPr>
                <w:rFonts w:ascii="Times New Roman" w:hAnsi="Times New Roman" w:eastAsia="Calibri"/>
                <w:i/>
                <w:sz w:val="26"/>
                <w:szCs w:val="26"/>
              </w:rPr>
              <w:t xml:space="preserve">Một người Hà Nội </w:t>
            </w:r>
            <w:r>
              <w:rPr>
                <w:rFonts w:ascii="Times New Roman" w:hAnsi="Times New Roman" w:eastAsia="Calibri"/>
                <w:sz w:val="26"/>
                <w:szCs w:val="26"/>
              </w:rPr>
              <w:t>theo cách nào?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252" w:type="pct"/>
          </w:tcPr>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p>
        </w:tc>
        <w:tc>
          <w:tcPr>
            <w:tcW w:w="1323" w:type="pct"/>
          </w:tcPr>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p>
        </w:tc>
        <w:tc>
          <w:tcPr>
            <w:tcW w:w="1176" w:type="pct"/>
          </w:tcPr>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p>
        </w:tc>
        <w:tc>
          <w:tcPr>
            <w:tcW w:w="1248" w:type="pct"/>
          </w:tcPr>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tc>
      </w:tr>
      <w:bookmarkEnd w:id="0"/>
    </w:tbl>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III. TIẾN TRÌNH DẠY HỌC</w:t>
      </w:r>
    </w:p>
    <w:tbl>
      <w:tblPr>
        <w:tblStyle w:val="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239"/>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43" w:type="dxa"/>
          </w:tcPr>
          <w:p>
            <w:pPr>
              <w:spacing w:line="276" w:lineRule="auto"/>
              <w:jc w:val="both"/>
              <w:rPr>
                <w:rFonts w:ascii="Times New Roman" w:hAnsi="Times New Roman"/>
                <w:b/>
                <w:bCs/>
                <w:sz w:val="26"/>
                <w:szCs w:val="26"/>
              </w:rPr>
            </w:pPr>
            <w:r>
              <w:rPr>
                <w:rFonts w:ascii="Times New Roman" w:hAnsi="Times New Roman"/>
                <w:b/>
                <w:bCs/>
                <w:sz w:val="26"/>
                <w:szCs w:val="26"/>
              </w:rPr>
              <w:t>HOẠT ĐỘNG CỦA GV &amp; HS</w:t>
            </w:r>
          </w:p>
        </w:tc>
        <w:tc>
          <w:tcPr>
            <w:tcW w:w="5933" w:type="dxa"/>
            <w:gridSpan w:val="2"/>
          </w:tcPr>
          <w:p>
            <w:pPr>
              <w:spacing w:line="276" w:lineRule="auto"/>
              <w:jc w:val="center"/>
              <w:rPr>
                <w:rFonts w:ascii="Times New Roman" w:hAnsi="Times New Roman"/>
                <w:b/>
                <w:bCs/>
                <w:sz w:val="26"/>
                <w:szCs w:val="26"/>
              </w:rPr>
            </w:pPr>
            <w:r>
              <w:rPr>
                <w:rFonts w:ascii="Times New Roman" w:hAnsi="Times New Roman"/>
                <w:b/>
                <w:bCs/>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HOẠT ĐỘNG 1. KHỞI ĐỘNG- TẠO TÂM THẾ</w:t>
            </w:r>
          </w:p>
          <w:p>
            <w:pPr>
              <w:spacing w:line="276" w:lineRule="auto"/>
              <w:jc w:val="both"/>
              <w:rPr>
                <w:rFonts w:ascii="Times New Roman" w:hAnsi="Times New Roman"/>
                <w:sz w:val="26"/>
                <w:szCs w:val="26"/>
              </w:rPr>
            </w:pPr>
            <w:r>
              <w:rPr>
                <w:rFonts w:ascii="Times New Roman" w:hAnsi="Times New Roman"/>
                <w:b/>
                <w:bCs/>
                <w:sz w:val="26"/>
                <w:szCs w:val="26"/>
              </w:rPr>
              <w:t>a. Mục tiêu hoạt động</w:t>
            </w:r>
            <w:r>
              <w:rPr>
                <w:rFonts w:ascii="Times New Roman" w:hAnsi="Times New Roman"/>
                <w:sz w:val="26"/>
                <w:szCs w:val="26"/>
              </w:rPr>
              <w:t>: Tạo tâm thế thoải mái và gợi dẫn cho học sinh về nội dung bài</w:t>
            </w:r>
          </w:p>
          <w:p>
            <w:pPr>
              <w:spacing w:line="276" w:lineRule="auto"/>
              <w:jc w:val="both"/>
              <w:rPr>
                <w:rFonts w:ascii="Times New Roman" w:hAnsi="Times New Roman"/>
                <w:sz w:val="26"/>
                <w:szCs w:val="26"/>
              </w:rPr>
            </w:pPr>
            <w:r>
              <w:rPr>
                <w:rFonts w:ascii="Times New Roman" w:hAnsi="Times New Roman"/>
                <w:sz w:val="26"/>
                <w:szCs w:val="26"/>
              </w:rPr>
              <w:t>học</w:t>
            </w:r>
          </w:p>
          <w:p>
            <w:pPr>
              <w:spacing w:line="276" w:lineRule="auto"/>
              <w:jc w:val="both"/>
              <w:rPr>
                <w:rFonts w:ascii="Times New Roman" w:hAnsi="Times New Roman"/>
                <w:b/>
                <w:bCs/>
                <w:sz w:val="26"/>
                <w:szCs w:val="26"/>
              </w:rPr>
            </w:pPr>
            <w:r>
              <w:rPr>
                <w:rFonts w:ascii="Times New Roman" w:hAnsi="Times New Roman"/>
                <w:b/>
                <w:bCs/>
                <w:sz w:val="26"/>
                <w:szCs w:val="26"/>
              </w:rPr>
              <w:t>b. Nội dung thực hiện:</w:t>
            </w:r>
          </w:p>
          <w:p>
            <w:pPr>
              <w:spacing w:after="120" w:line="360"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GV cho HS nghe bài hát “Nồng nàn Hà Nội” và đặt câu hỏi:</w:t>
            </w:r>
          </w:p>
          <w:p>
            <w:pPr>
              <w:spacing w:after="120" w:line="360" w:lineRule="auto"/>
              <w:jc w:val="both"/>
              <w:rPr>
                <w:rFonts w:ascii="Times New Roman" w:hAnsi="Times New Roman"/>
                <w:sz w:val="26"/>
                <w:szCs w:val="26"/>
              </w:rPr>
            </w:pPr>
            <w:r>
              <w:rPr>
                <w:rFonts w:ascii="Times New Roman" w:hAnsi="Times New Roman"/>
                <w:sz w:val="26"/>
                <w:szCs w:val="26"/>
              </w:rPr>
              <w:t>? Tác giả cảm nhận thế nào về Hà Nội qua bài hát?</w:t>
            </w:r>
          </w:p>
          <w:p>
            <w:pPr>
              <w:spacing w:after="120" w:line="360" w:lineRule="auto"/>
              <w:jc w:val="both"/>
              <w:rPr>
                <w:rFonts w:ascii="Times New Roman" w:hAnsi="Times New Roman"/>
                <w:sz w:val="26"/>
                <w:szCs w:val="26"/>
              </w:rPr>
            </w:pPr>
            <w:r>
              <w:rPr>
                <w:rFonts w:ascii="Times New Roman" w:hAnsi="Times New Roman"/>
                <w:sz w:val="26"/>
                <w:szCs w:val="26"/>
              </w:rPr>
              <w:t xml:space="preserve"> </w:t>
            </w:r>
            <w:r>
              <w:rPr>
                <w:rFonts w:ascii="Segoe UI Symbol" w:hAnsi="Segoe UI Symbol" w:cs="Segoe UI Symbol"/>
                <w:sz w:val="26"/>
                <w:szCs w:val="26"/>
              </w:rPr>
              <w:t>❖</w:t>
            </w:r>
            <w:r>
              <w:rPr>
                <w:rFonts w:ascii="Times New Roman" w:hAnsi="Times New Roman"/>
                <w:sz w:val="26"/>
                <w:szCs w:val="26"/>
              </w:rPr>
              <w:t xml:space="preserve"> Học sinh trả lời</w:t>
            </w:r>
          </w:p>
          <w:p>
            <w:pPr>
              <w:spacing w:after="120" w:line="360" w:lineRule="auto"/>
              <w:jc w:val="both"/>
              <w:rPr>
                <w:rFonts w:ascii="Times New Roman" w:hAnsi="Times New Roman" w:eastAsia="Calibr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2. HOẠT ĐỘNG 2: HÌNH THÀNH KIẾN THỨC MỚI</w:t>
            </w:r>
          </w:p>
          <w:p>
            <w:pPr>
              <w:spacing w:line="276" w:lineRule="auto"/>
              <w:jc w:val="both"/>
              <w:rPr>
                <w:rFonts w:ascii="Times New Roman" w:hAnsi="Times New Roman"/>
                <w:b/>
                <w:bCs/>
                <w:sz w:val="26"/>
                <w:szCs w:val="26"/>
              </w:rPr>
            </w:pPr>
            <w:r>
              <w:rPr>
                <w:rFonts w:ascii="Times New Roman" w:hAnsi="Times New Roman"/>
                <w:b/>
                <w:bCs/>
                <w:sz w:val="26"/>
                <w:szCs w:val="26"/>
              </w:rPr>
              <w:t>a. Mục tiêu hoạt động:</w:t>
            </w:r>
          </w:p>
          <w:p>
            <w:pPr>
              <w:spacing w:line="276"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Học sinh tóm tắt được nội dung chính của toàn bộ văn bản theo chuỗi các sự kiện</w:t>
            </w:r>
          </w:p>
          <w:p>
            <w:pPr>
              <w:spacing w:line="276"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Học sinh vận dụng tri thức về truyện ngắn để: </w:t>
            </w:r>
          </w:p>
          <w:p>
            <w:pPr>
              <w:spacing w:line="276" w:lineRule="auto"/>
              <w:jc w:val="both"/>
              <w:rPr>
                <w:rFonts w:ascii="Times New Roman" w:hAnsi="Times New Roman"/>
                <w:sz w:val="26"/>
                <w:szCs w:val="26"/>
              </w:rPr>
            </w:pPr>
            <w:r>
              <w:rPr>
                <w:rFonts w:ascii="Times New Roman" w:hAnsi="Times New Roman"/>
                <w:sz w:val="26"/>
                <w:szCs w:val="26"/>
              </w:rPr>
              <w:t>+ Chỉ ra được tình huống và các sự kiện chính trong mỗi phần của văn bản</w:t>
            </w:r>
          </w:p>
          <w:p>
            <w:pPr>
              <w:spacing w:line="276" w:lineRule="auto"/>
              <w:jc w:val="both"/>
              <w:rPr>
                <w:rFonts w:ascii="Times New Roman" w:hAnsi="Times New Roman"/>
                <w:sz w:val="26"/>
                <w:szCs w:val="26"/>
              </w:rPr>
            </w:pPr>
            <w:r>
              <w:rPr>
                <w:rFonts w:ascii="Times New Roman" w:hAnsi="Times New Roman"/>
                <w:sz w:val="26"/>
                <w:szCs w:val="26"/>
              </w:rPr>
              <w:t>+ Phân tích được đặc điểm của nhân vật bà Hiền  qua từng sự việc và các hành động cụ thể</w:t>
            </w:r>
          </w:p>
          <w:p>
            <w:pPr>
              <w:spacing w:line="276" w:lineRule="auto"/>
              <w:jc w:val="both"/>
              <w:rPr>
                <w:rFonts w:ascii="Times New Roman" w:hAnsi="Times New Roman"/>
                <w:sz w:val="26"/>
                <w:szCs w:val="26"/>
              </w:rPr>
            </w:pPr>
            <w:r>
              <w:rPr>
                <w:rFonts w:ascii="Times New Roman" w:hAnsi="Times New Roman"/>
                <w:sz w:val="26"/>
                <w:szCs w:val="26"/>
              </w:rPr>
              <w:t xml:space="preserve">+ Đánh giá về giá trị nội dung và nghệ thuật xây dựng hình tượng các nhân vật </w:t>
            </w:r>
          </w:p>
          <w:p>
            <w:pPr>
              <w:spacing w:line="276"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Học sinh vận dụng tri thức về truyện để tìm hiểu văn bản theo đúng đặc trưng thể loại</w:t>
            </w:r>
          </w:p>
          <w:p>
            <w:pPr>
              <w:spacing w:line="276"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Học sinh vận dụng năng lực viết để thực hành viết kết nối đọc sau bài học</w:t>
            </w:r>
          </w:p>
          <w:p>
            <w:pPr>
              <w:spacing w:line="276" w:lineRule="auto"/>
              <w:jc w:val="both"/>
              <w:rPr>
                <w:rFonts w:ascii="Times New Roman" w:hAnsi="Times New Roman"/>
                <w:b/>
                <w:bCs/>
                <w:sz w:val="26"/>
                <w:szCs w:val="26"/>
              </w:rPr>
            </w:pPr>
            <w:r>
              <w:rPr>
                <w:rFonts w:ascii="Times New Roman" w:hAnsi="Times New Roman"/>
                <w:b/>
                <w:bCs/>
                <w:sz w:val="26"/>
                <w:szCs w:val="26"/>
              </w:rPr>
              <w:t>b. Nội dung thực hiện:</w:t>
            </w:r>
          </w:p>
          <w:p>
            <w:pPr>
              <w:tabs>
                <w:tab w:val="left" w:pos="4212"/>
              </w:tabs>
              <w:spacing w:line="276" w:lineRule="auto"/>
              <w:jc w:val="both"/>
              <w:rPr>
                <w:rFonts w:ascii="Times New Roman" w:hAnsi="Times New Roman"/>
                <w:sz w:val="26"/>
                <w:szCs w:val="26"/>
              </w:rPr>
            </w:pPr>
            <w:r>
              <w:rPr>
                <w:rFonts w:ascii="Segoe UI Symbol" w:hAnsi="Segoe UI Symbol" w:cs="Segoe UI Symbol"/>
                <w:sz w:val="26"/>
                <w:szCs w:val="26"/>
              </w:rPr>
              <w:t>❖</w:t>
            </w:r>
            <w:r>
              <w:rPr>
                <w:rFonts w:ascii="Times New Roman" w:hAnsi="Times New Roman"/>
                <w:sz w:val="26"/>
                <w:szCs w:val="26"/>
              </w:rPr>
              <w:t xml:space="preserve"> Học sinh tiến hành chia nhóm thảo luận các câu hỏi và thuyết trình, thảo luận</w:t>
            </w:r>
          </w:p>
          <w:p>
            <w:pPr>
              <w:spacing w:line="276" w:lineRule="auto"/>
              <w:jc w:val="both"/>
              <w:rPr>
                <w:rFonts w:ascii="Times New Roman" w:hAnsi="Times New Roman"/>
                <w:b/>
                <w:bCs/>
                <w:sz w:val="26"/>
                <w:szCs w:val="26"/>
              </w:rPr>
            </w:pPr>
            <w:r>
              <w:rPr>
                <w:rFonts w:ascii="Segoe UI Symbol" w:hAnsi="Segoe UI Symbol" w:cs="Segoe UI Symbol"/>
                <w:b/>
                <w:bCs/>
                <w:sz w:val="26"/>
                <w:szCs w:val="26"/>
              </w:rPr>
              <w:t>❖</w:t>
            </w:r>
            <w:r>
              <w:rPr>
                <w:rFonts w:ascii="Times New Roman" w:hAnsi="Times New Roman"/>
                <w:b/>
                <w:bCs/>
                <w:sz w:val="26"/>
                <w:szCs w:val="26"/>
              </w:rPr>
              <w:t xml:space="preserve"> </w:t>
            </w:r>
            <w:r>
              <w:rPr>
                <w:rFonts w:ascii="Times New Roman" w:hAnsi="Times New Roman"/>
                <w:sz w:val="26"/>
                <w:szCs w:val="26"/>
              </w:rPr>
              <w:t>Học sinh thuyết trình – GV chốt ý và đánh giá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3" w:type="dxa"/>
          </w:tcPr>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Bước 1. Giao nhiệm vụ học tập</w:t>
            </w: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sz w:val="26"/>
                <w:szCs w:val="26"/>
              </w:rPr>
            </w:pPr>
            <w:r>
              <w:rPr>
                <w:rFonts w:ascii="Times New Roman" w:hAnsi="Times New Roman"/>
                <w:sz w:val="26"/>
                <w:szCs w:val="26"/>
              </w:rPr>
              <w:t xml:space="preserve">Giáo viên phát phiếu bài tập tìm hiểu về tác giả, tác phẩm cho học sinh tìm hiểu ở nhà ( có thể trình bày thêm các tư liệu thu thập được trên máy chiếu hoặc tranh ảnh) </w:t>
            </w:r>
          </w:p>
          <w:p>
            <w:pPr>
              <w:spacing w:line="276" w:lineRule="auto"/>
              <w:jc w:val="both"/>
              <w:rPr>
                <w:rFonts w:ascii="Times New Roman" w:hAnsi="Times New Roman"/>
                <w:sz w:val="26"/>
                <w:szCs w:val="26"/>
              </w:rPr>
            </w:pPr>
            <w:r>
              <w:rPr>
                <w:rFonts w:ascii="Times New Roman" w:hAnsi="Times New Roman"/>
                <w:sz w:val="26"/>
                <w:szCs w:val="26"/>
              </w:rPr>
              <w:t xml:space="preserve">Phiếu học tập số 1. </w:t>
            </w: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Bước 2. Thực hiện nhiệm vụ</w:t>
            </w:r>
          </w:p>
          <w:p>
            <w:pPr>
              <w:spacing w:line="276" w:lineRule="auto"/>
              <w:jc w:val="both"/>
              <w:rPr>
                <w:rFonts w:ascii="Times New Roman" w:hAnsi="Times New Roman"/>
                <w:b/>
                <w:bCs/>
                <w:sz w:val="26"/>
                <w:szCs w:val="26"/>
              </w:rPr>
            </w:pPr>
            <w:r>
              <w:rPr>
                <w:rFonts w:ascii="Times New Roman" w:hAnsi="Times New Roman"/>
                <w:sz w:val="26"/>
                <w:szCs w:val="26"/>
              </w:rPr>
              <w:t>Học sinh đã hoàn thành phiếu cá nhân ở nhà</w:t>
            </w:r>
          </w:p>
          <w:p>
            <w:pPr>
              <w:spacing w:line="276" w:lineRule="auto"/>
              <w:jc w:val="both"/>
              <w:rPr>
                <w:rFonts w:ascii="Times New Roman" w:hAnsi="Times New Roman"/>
                <w:sz w:val="26"/>
                <w:szCs w:val="26"/>
              </w:rPr>
            </w:pPr>
            <w:r>
              <w:rPr>
                <w:rFonts w:ascii="Times New Roman" w:hAnsi="Times New Roman"/>
                <w:sz w:val="26"/>
                <w:szCs w:val="26"/>
              </w:rPr>
              <w:t>Chia sẻ: 2 phút</w:t>
            </w:r>
          </w:p>
          <w:p>
            <w:pPr>
              <w:spacing w:line="276" w:lineRule="auto"/>
              <w:jc w:val="both"/>
              <w:rPr>
                <w:rFonts w:ascii="Times New Roman" w:hAnsi="Times New Roman"/>
                <w:sz w:val="26"/>
                <w:szCs w:val="26"/>
              </w:rPr>
            </w:pPr>
            <w:r>
              <w:rPr>
                <w:rFonts w:ascii="Times New Roman" w:hAnsi="Times New Roman"/>
                <w:sz w:val="26"/>
                <w:szCs w:val="26"/>
              </w:rPr>
              <w:t>Phản biện và trao đổi: 2 phút</w:t>
            </w:r>
          </w:p>
          <w:p>
            <w:pPr>
              <w:spacing w:line="276" w:lineRule="auto"/>
              <w:jc w:val="both"/>
              <w:rPr>
                <w:rFonts w:ascii="Times New Roman" w:hAnsi="Times New Roman"/>
                <w:sz w:val="26"/>
                <w:szCs w:val="26"/>
              </w:rPr>
            </w:pP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Bước 3. Báo cáo, thảo luận</w:t>
            </w:r>
            <w:r>
              <w:rPr>
                <w:rFonts w:ascii="Times New Roman" w:hAnsi="Times New Roman"/>
                <w:b/>
                <w:bCs/>
                <w:color w:val="FF0000"/>
                <w:sz w:val="26"/>
                <w:szCs w:val="26"/>
              </w:rPr>
              <w:cr/>
            </w:r>
          </w:p>
          <w:p>
            <w:pPr>
              <w:spacing w:line="276" w:lineRule="auto"/>
              <w:jc w:val="both"/>
              <w:rPr>
                <w:rFonts w:ascii="Times New Roman" w:hAnsi="Times New Roman"/>
                <w:sz w:val="26"/>
                <w:szCs w:val="26"/>
              </w:rPr>
            </w:pPr>
            <w:r>
              <w:rPr>
                <w:rFonts w:ascii="Times New Roman" w:hAnsi="Times New Roman"/>
                <w:sz w:val="26"/>
                <w:szCs w:val="26"/>
              </w:rPr>
              <w:t>Học sinh chia sẻ bài làm và báo cáo</w:t>
            </w:r>
          </w:p>
          <w:p>
            <w:pPr>
              <w:spacing w:line="276" w:lineRule="auto"/>
              <w:jc w:val="both"/>
              <w:rPr>
                <w:rFonts w:ascii="Times New Roman" w:hAnsi="Times New Roman"/>
                <w:sz w:val="26"/>
                <w:szCs w:val="26"/>
              </w:rPr>
            </w:pPr>
            <w:r>
              <w:rPr>
                <w:rFonts w:ascii="Times New Roman" w:hAnsi="Times New Roman"/>
                <w:sz w:val="26"/>
                <w:szCs w:val="26"/>
              </w:rPr>
              <w:t>phần tìm hiểu</w:t>
            </w:r>
          </w:p>
          <w:p>
            <w:pPr>
              <w:spacing w:line="276" w:lineRule="auto"/>
              <w:jc w:val="both"/>
              <w:rPr>
                <w:rFonts w:ascii="Times New Roman" w:hAnsi="Times New Roman"/>
                <w:sz w:val="26"/>
                <w:szCs w:val="26"/>
              </w:rPr>
            </w:pP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Bước 4. Kết luận, nhận định</w:t>
            </w:r>
          </w:p>
          <w:p>
            <w:pPr>
              <w:spacing w:line="276" w:lineRule="auto"/>
              <w:jc w:val="both"/>
              <w:rPr>
                <w:rFonts w:ascii="Times New Roman" w:hAnsi="Times New Roman"/>
                <w:sz w:val="26"/>
                <w:szCs w:val="26"/>
              </w:rPr>
            </w:pPr>
            <w:r>
              <w:rPr>
                <w:rFonts w:ascii="Times New Roman" w:hAnsi="Times New Roman"/>
                <w:sz w:val="26"/>
                <w:szCs w:val="26"/>
              </w:rPr>
              <w:t xml:space="preserve">Giáo viên chốt những kiến thức cơ bản về tác giả Nguyễn Khải và truyện </w:t>
            </w:r>
            <w:r>
              <w:rPr>
                <w:rFonts w:ascii="Times New Roman" w:hAnsi="Times New Roman"/>
                <w:i/>
                <w:sz w:val="26"/>
                <w:szCs w:val="26"/>
              </w:rPr>
              <w:t>Một người Hà Nội</w:t>
            </w:r>
            <w:r>
              <w:rPr>
                <w:rFonts w:ascii="Times New Roman" w:hAnsi="Times New Roman"/>
                <w:sz w:val="26"/>
                <w:szCs w:val="26"/>
              </w:rPr>
              <w:t xml:space="preserve"> </w:t>
            </w:r>
          </w:p>
        </w:tc>
        <w:tc>
          <w:tcPr>
            <w:tcW w:w="5933" w:type="dxa"/>
            <w:gridSpan w:val="2"/>
          </w:tcPr>
          <w:p>
            <w:pPr>
              <w:pStyle w:val="11"/>
              <w:numPr>
                <w:ilvl w:val="0"/>
                <w:numId w:val="2"/>
              </w:numPr>
              <w:spacing w:after="0" w:line="276" w:lineRule="auto"/>
              <w:ind w:left="360" w:hanging="360"/>
              <w:jc w:val="both"/>
              <w:rPr>
                <w:rFonts w:ascii="Times New Roman" w:hAnsi="Times New Roman" w:cs="Times New Roman"/>
                <w:b/>
                <w:bCs/>
                <w:color w:val="FF0000"/>
                <w:sz w:val="26"/>
                <w:szCs w:val="26"/>
                <w:lang w:val="en-US"/>
              </w:rPr>
            </w:pPr>
            <w:r>
              <w:rPr>
                <w:rFonts w:ascii="Times New Roman" w:hAnsi="Times New Roman" w:cs="Times New Roman"/>
                <w:b/>
                <w:bCs/>
                <w:color w:val="FF0000"/>
                <w:sz w:val="26"/>
                <w:szCs w:val="26"/>
                <w:lang w:val="en-US"/>
              </w:rPr>
              <w:t>TÌM HIỂU CHUNG</w:t>
            </w: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 xml:space="preserve">1. Tác giả : </w:t>
            </w:r>
            <w:r>
              <w:rPr>
                <w:rFonts w:ascii="Times New Roman" w:hAnsi="Times New Roman"/>
                <w:b/>
                <w:bCs/>
                <w:sz w:val="26"/>
                <w:szCs w:val="26"/>
              </w:rPr>
              <w:t>Nguyễn Khải</w:t>
            </w:r>
          </w:p>
          <w:p>
            <w:pPr>
              <w:spacing w:line="276" w:lineRule="auto"/>
              <w:ind w:left="360"/>
              <w:jc w:val="both"/>
              <w:rPr>
                <w:rFonts w:ascii="Times New Roman" w:hAnsi="Times New Roman"/>
                <w:sz w:val="26"/>
                <w:szCs w:val="26"/>
              </w:rPr>
            </w:pPr>
            <w:r>
              <w:rPr>
                <w:rFonts w:ascii="Times New Roman" w:hAnsi="Times New Roman"/>
                <w:sz w:val="26"/>
                <w:szCs w:val="26"/>
              </w:rPr>
              <w:t>- (1930- 2008), Nguyễn Mạnh Khải</w:t>
            </w:r>
          </w:p>
          <w:p>
            <w:pPr>
              <w:spacing w:line="276" w:lineRule="auto"/>
              <w:ind w:left="360"/>
              <w:jc w:val="both"/>
              <w:rPr>
                <w:rFonts w:ascii="Times New Roman" w:hAnsi="Times New Roman"/>
                <w:sz w:val="26"/>
                <w:szCs w:val="26"/>
              </w:rPr>
            </w:pPr>
            <w:r>
              <w:rPr>
                <w:rFonts w:ascii="Times New Roman" w:hAnsi="Times New Roman"/>
                <w:sz w:val="26"/>
                <w:szCs w:val="26"/>
              </w:rPr>
              <w:t>- Sinh tại Hà Nội</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Nhà văn được rèn luyện, trưởng thành trong quân ngũ.</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Một trong những cây bút hàng đầu của văn xuôi VN từ sau cách mạng tháng 8/1945.</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Nhà văn luôn xông xáo, bám sát thời sự, khả năng phát hiện vấn đề, phân tích tâm lý sâu sắc.</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Tác phẩm tiêu biểu: Mùa lạc (TN), Đường trong mây(TT), Một thời gió bụi……</w:t>
            </w:r>
          </w:p>
          <w:p>
            <w:pPr>
              <w:spacing w:line="276" w:lineRule="auto"/>
              <w:ind w:left="360"/>
              <w:jc w:val="both"/>
              <w:rPr>
                <w:rFonts w:ascii="Times New Roman" w:hAnsi="Times New Roman"/>
                <w:sz w:val="26"/>
                <w:szCs w:val="26"/>
              </w:rPr>
            </w:pP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2. Tác phẩm</w:t>
            </w:r>
          </w:p>
          <w:p>
            <w:pPr>
              <w:pStyle w:val="8"/>
              <w:shd w:val="clear" w:color="auto" w:fill="FFFFFF"/>
              <w:spacing w:before="0" w:beforeAutospacing="0" w:after="240" w:afterAutospacing="0" w:line="360" w:lineRule="atLeast"/>
              <w:ind w:left="48" w:right="48"/>
              <w:jc w:val="both"/>
              <w:rPr>
                <w:color w:val="000000"/>
                <w:sz w:val="26"/>
                <w:szCs w:val="26"/>
              </w:rPr>
            </w:pPr>
            <w:r>
              <w:rPr>
                <w:rStyle w:val="5"/>
                <w:b/>
                <w:bCs/>
                <w:color w:val="000000"/>
                <w:sz w:val="26"/>
                <w:szCs w:val="26"/>
              </w:rPr>
              <w:t>a. Hoàn cảnh ra đời</w:t>
            </w:r>
            <w:r>
              <w:rPr>
                <w:b/>
                <w:bCs/>
                <w:color w:val="000000"/>
                <w:sz w:val="26"/>
                <w:szCs w:val="26"/>
              </w:rPr>
              <w:t>:</w:t>
            </w:r>
            <w:r>
              <w:rPr>
                <w:color w:val="000000"/>
                <w:sz w:val="26"/>
                <w:szCs w:val="26"/>
              </w:rPr>
              <w:t>1960, gắn với công cuộc đổi mới của đất nước, đổi mới của văn học.</w:t>
            </w:r>
          </w:p>
          <w:p>
            <w:pPr>
              <w:pStyle w:val="8"/>
              <w:shd w:val="clear" w:color="auto" w:fill="FFFFFF"/>
              <w:spacing w:before="0" w:beforeAutospacing="0" w:after="240" w:afterAutospacing="0" w:line="360" w:lineRule="atLeast"/>
              <w:ind w:left="48" w:right="48"/>
              <w:jc w:val="both"/>
              <w:rPr>
                <w:color w:val="000000"/>
                <w:sz w:val="26"/>
                <w:szCs w:val="26"/>
              </w:rPr>
            </w:pPr>
            <w:r>
              <w:rPr>
                <w:rStyle w:val="5"/>
                <w:b/>
                <w:bCs/>
                <w:color w:val="000000"/>
                <w:sz w:val="26"/>
                <w:szCs w:val="26"/>
              </w:rPr>
              <w:t>b. Xuất xứ:</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Rút từ tập truyện ″Hà Nội trong mắt tôi″ (NXB Hà Nội 1995).</w:t>
            </w:r>
          </w:p>
          <w:p>
            <w:pPr>
              <w:pStyle w:val="8"/>
              <w:shd w:val="clear" w:color="auto" w:fill="FFFFFF"/>
              <w:spacing w:before="0" w:beforeAutospacing="0" w:after="240" w:afterAutospacing="0" w:line="360" w:lineRule="atLeast"/>
              <w:ind w:left="48" w:right="48"/>
              <w:jc w:val="both"/>
              <w:rPr>
                <w:rStyle w:val="5"/>
                <w:b/>
                <w:bCs/>
                <w:color w:val="000000"/>
                <w:sz w:val="26"/>
                <w:szCs w:val="26"/>
              </w:rPr>
            </w:pPr>
            <w:r>
              <w:rPr>
                <w:rStyle w:val="5"/>
                <w:b/>
                <w:bCs/>
                <w:color w:val="000000"/>
                <w:sz w:val="26"/>
                <w:szCs w:val="26"/>
              </w:rPr>
              <w:t>c. Nhan đề:</w:t>
            </w:r>
          </w:p>
          <w:p>
            <w:pPr>
              <w:pStyle w:val="8"/>
              <w:shd w:val="clear" w:color="auto" w:fill="FFFFFF"/>
              <w:spacing w:before="0" w:beforeAutospacing="0" w:after="240" w:afterAutospacing="0" w:line="360" w:lineRule="atLeast"/>
              <w:ind w:left="48" w:right="48"/>
              <w:jc w:val="both"/>
              <w:rPr>
                <w:color w:val="000000"/>
                <w:sz w:val="26"/>
                <w:szCs w:val="26"/>
              </w:rPr>
            </w:pPr>
            <w:r>
              <w:rPr>
                <w:rStyle w:val="5"/>
                <w:b/>
                <w:bCs/>
                <w:color w:val="000000"/>
                <w:sz w:val="26"/>
                <w:szCs w:val="26"/>
              </w:rPr>
              <w:t xml:space="preserve">- </w:t>
            </w:r>
            <w:r>
              <w:rPr>
                <w:color w:val="000000"/>
                <w:sz w:val="26"/>
                <w:szCs w:val="26"/>
              </w:rPr>
              <w:t> Thể hiện tư tưởng chủ đề của tác phẩm.</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Là sự trình bày cảm nhận, cách nhìn, quan niệm về người Hà Nội của nhà văn.</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Định hướng tư tưởng của tác phẩm.</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d. Nhân vật trung tâm:</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Bà Hiền: + Thời gian cuộc đời</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xml:space="preserve">             + Thời gian của lịch sử, xã hội</w:t>
            </w:r>
          </w:p>
          <w:p>
            <w:pPr>
              <w:pStyle w:val="8"/>
              <w:shd w:val="clear" w:color="auto" w:fill="FFFFFF"/>
              <w:spacing w:before="0" w:beforeAutospacing="0" w:after="240" w:afterAutospacing="0" w:line="360" w:lineRule="atLeast"/>
              <w:ind w:left="48" w:right="48"/>
              <w:jc w:val="both"/>
              <w:rPr>
                <w:color w:val="000000"/>
                <w:sz w:val="26"/>
                <w:szCs w:val="26"/>
              </w:rPr>
            </w:pPr>
          </w:p>
          <w:p>
            <w:pPr>
              <w:pStyle w:val="11"/>
              <w:spacing w:after="0" w:line="276" w:lineRule="auto"/>
              <w:jc w:val="both"/>
              <w:rPr>
                <w:rFonts w:ascii="Times New Roman" w:hAnsi="Times New Roman" w:cs="Times New Roman"/>
                <w:b/>
                <w:bCs/>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3" w:type="dxa"/>
          </w:tcPr>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:Bước 1. Giao nhiệm vụ học tập</w:t>
            </w:r>
          </w:p>
          <w:p>
            <w:pPr>
              <w:spacing w:line="276" w:lineRule="auto"/>
              <w:jc w:val="both"/>
              <w:rPr>
                <w:rFonts w:ascii="Times New Roman" w:hAnsi="Times New Roman"/>
                <w:sz w:val="26"/>
                <w:szCs w:val="26"/>
              </w:rPr>
            </w:pPr>
            <w:r>
              <w:rPr>
                <w:rFonts w:ascii="Times New Roman" w:hAnsi="Times New Roman"/>
                <w:sz w:val="26"/>
                <w:szCs w:val="26"/>
              </w:rPr>
              <w:t>Giáo viên chia nhóm và cho HS lựa chọn nhóm theo năng lực và sở thích</w:t>
            </w:r>
          </w:p>
          <w:p>
            <w:pPr>
              <w:spacing w:line="276" w:lineRule="auto"/>
              <w:jc w:val="both"/>
              <w:rPr>
                <w:rFonts w:ascii="Times New Roman" w:hAnsi="Times New Roman"/>
                <w:sz w:val="26"/>
                <w:szCs w:val="26"/>
              </w:rPr>
            </w:pPr>
            <w:r>
              <w:rPr>
                <w:rFonts w:ascii="Times New Roman" w:hAnsi="Times New Roman"/>
                <w:b/>
                <w:bCs/>
                <w:sz w:val="26"/>
                <w:szCs w:val="26"/>
              </w:rPr>
              <w:t xml:space="preserve">Nhóm 1. </w:t>
            </w:r>
            <w:r>
              <w:rPr>
                <w:rFonts w:ascii="Times New Roman" w:hAnsi="Times New Roman"/>
                <w:sz w:val="26"/>
                <w:szCs w:val="26"/>
              </w:rPr>
              <w:t xml:space="preserve">Phiếu học tập số 2. </w:t>
            </w:r>
          </w:p>
          <w:p>
            <w:pPr>
              <w:spacing w:line="276" w:lineRule="auto"/>
              <w:jc w:val="both"/>
              <w:rPr>
                <w:rFonts w:ascii="Times New Roman" w:hAnsi="Times New Roman"/>
                <w:sz w:val="26"/>
                <w:szCs w:val="26"/>
              </w:rPr>
            </w:pPr>
            <w:r>
              <w:rPr>
                <w:rFonts w:ascii="Times New Roman" w:hAnsi="Times New Roman"/>
                <w:b/>
                <w:bCs/>
                <w:sz w:val="26"/>
                <w:szCs w:val="26"/>
              </w:rPr>
              <w:t xml:space="preserve">Nhóm 2. </w:t>
            </w:r>
            <w:r>
              <w:rPr>
                <w:rFonts w:ascii="Times New Roman" w:hAnsi="Times New Roman"/>
                <w:sz w:val="26"/>
                <w:szCs w:val="26"/>
              </w:rPr>
              <w:t xml:space="preserve">Phiếu học tập số 3 </w:t>
            </w:r>
          </w:p>
          <w:p>
            <w:pPr>
              <w:spacing w:line="276" w:lineRule="auto"/>
              <w:jc w:val="both"/>
              <w:rPr>
                <w:rFonts w:ascii="Times New Roman" w:hAnsi="Times New Roman"/>
                <w:b/>
                <w:bCs/>
                <w:sz w:val="26"/>
                <w:szCs w:val="26"/>
              </w:rPr>
            </w:pPr>
          </w:p>
          <w:p>
            <w:pPr>
              <w:spacing w:line="276" w:lineRule="auto"/>
              <w:jc w:val="both"/>
              <w:rPr>
                <w:rFonts w:ascii="Times New Roman" w:hAnsi="Times New Roman"/>
                <w:sz w:val="26"/>
                <w:szCs w:val="26"/>
              </w:rPr>
            </w:pPr>
            <w:r>
              <w:rPr>
                <w:rFonts w:ascii="Times New Roman" w:hAnsi="Times New Roman"/>
                <w:b/>
                <w:bCs/>
                <w:sz w:val="26"/>
                <w:szCs w:val="26"/>
              </w:rPr>
              <w:t xml:space="preserve">Nhóm 3. </w:t>
            </w:r>
            <w:r>
              <w:rPr>
                <w:rFonts w:ascii="Times New Roman" w:hAnsi="Times New Roman"/>
                <w:sz w:val="26"/>
                <w:szCs w:val="26"/>
              </w:rPr>
              <w:t xml:space="preserve">Phiếu học tập số 4 </w:t>
            </w:r>
          </w:p>
          <w:p>
            <w:pPr>
              <w:spacing w:line="276" w:lineRule="auto"/>
              <w:jc w:val="both"/>
              <w:rPr>
                <w:rFonts w:ascii="Times New Roman" w:hAnsi="Times New Roman"/>
                <w:sz w:val="26"/>
                <w:szCs w:val="26"/>
              </w:rPr>
            </w:pPr>
            <w:r>
              <w:rPr>
                <w:rFonts w:ascii="Times New Roman" w:hAnsi="Times New Roman"/>
                <w:b/>
                <w:bCs/>
                <w:sz w:val="26"/>
                <w:szCs w:val="26"/>
              </w:rPr>
              <w:t xml:space="preserve">Nhóm 4. </w:t>
            </w:r>
            <w:r>
              <w:rPr>
                <w:rFonts w:ascii="Times New Roman" w:hAnsi="Times New Roman"/>
                <w:sz w:val="26"/>
                <w:szCs w:val="26"/>
              </w:rPr>
              <w:t>Phiếu học tập số 5</w:t>
            </w:r>
          </w:p>
          <w:p>
            <w:pPr>
              <w:spacing w:line="276" w:lineRule="auto"/>
              <w:jc w:val="both"/>
              <w:rPr>
                <w:rFonts w:ascii="Times New Roman" w:hAnsi="Times New Roman"/>
                <w:b/>
                <w:bCs/>
                <w:sz w:val="26"/>
                <w:szCs w:val="26"/>
              </w:rPr>
            </w:pPr>
          </w:p>
          <w:p>
            <w:pPr>
              <w:spacing w:line="276" w:lineRule="auto"/>
              <w:jc w:val="both"/>
              <w:rPr>
                <w:rFonts w:ascii="Times New Roman" w:hAnsi="Times New Roman"/>
                <w:sz w:val="26"/>
                <w:szCs w:val="26"/>
              </w:rPr>
            </w:pP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Bước 2. Thực hiện nhiệm vụ</w:t>
            </w:r>
          </w:p>
          <w:p>
            <w:pPr>
              <w:spacing w:line="276" w:lineRule="auto"/>
              <w:jc w:val="both"/>
              <w:rPr>
                <w:rFonts w:ascii="Times New Roman" w:hAnsi="Times New Roman"/>
                <w:sz w:val="26"/>
                <w:szCs w:val="26"/>
              </w:rPr>
            </w:pPr>
            <w:r>
              <w:rPr>
                <w:rFonts w:ascii="Times New Roman" w:hAnsi="Times New Roman"/>
                <w:sz w:val="26"/>
                <w:szCs w:val="26"/>
              </w:rPr>
              <w:t>Học sinh thảo luận và thực hiện sản phẩm</w:t>
            </w:r>
          </w:p>
          <w:p>
            <w:pPr>
              <w:spacing w:line="276" w:lineRule="auto"/>
              <w:jc w:val="both"/>
              <w:rPr>
                <w:rFonts w:ascii="Times New Roman" w:hAnsi="Times New Roman"/>
                <w:sz w:val="26"/>
                <w:szCs w:val="26"/>
              </w:rPr>
            </w:pPr>
            <w:r>
              <w:rPr>
                <w:rFonts w:ascii="Times New Roman" w:hAnsi="Times New Roman"/>
                <w:sz w:val="26"/>
                <w:szCs w:val="26"/>
              </w:rPr>
              <w:t>● Thời gian: 05 phút</w:t>
            </w:r>
          </w:p>
          <w:p>
            <w:pPr>
              <w:spacing w:line="276" w:lineRule="auto"/>
              <w:jc w:val="both"/>
              <w:rPr>
                <w:rFonts w:ascii="Times New Roman" w:hAnsi="Times New Roman"/>
                <w:sz w:val="26"/>
                <w:szCs w:val="26"/>
              </w:rPr>
            </w:pPr>
            <w:r>
              <w:rPr>
                <w:rFonts w:ascii="Times New Roman" w:hAnsi="Times New Roman"/>
                <w:sz w:val="26"/>
                <w:szCs w:val="26"/>
              </w:rPr>
              <w:t>● Chia sẻ: 2 phút</w:t>
            </w:r>
          </w:p>
          <w:p>
            <w:pPr>
              <w:spacing w:line="276" w:lineRule="auto"/>
              <w:jc w:val="both"/>
              <w:rPr>
                <w:rFonts w:ascii="Times New Roman" w:hAnsi="Times New Roman"/>
                <w:sz w:val="26"/>
                <w:szCs w:val="26"/>
              </w:rPr>
            </w:pPr>
            <w:r>
              <w:rPr>
                <w:rFonts w:ascii="Times New Roman" w:hAnsi="Times New Roman"/>
                <w:sz w:val="26"/>
                <w:szCs w:val="26"/>
              </w:rPr>
              <w:t>● Phản biện: 3 phút</w:t>
            </w:r>
          </w:p>
          <w:p>
            <w:pPr>
              <w:spacing w:line="276" w:lineRule="auto"/>
              <w:jc w:val="both"/>
              <w:rPr>
                <w:rFonts w:ascii="Times New Roman" w:hAnsi="Times New Roman"/>
                <w:sz w:val="26"/>
                <w:szCs w:val="26"/>
              </w:rPr>
            </w:pPr>
            <w:r>
              <w:rPr>
                <w:rFonts w:ascii="Times New Roman" w:hAnsi="Times New Roman"/>
                <w:sz w:val="26"/>
                <w:szCs w:val="26"/>
              </w:rPr>
              <w:t>Thực hiện thảo luận trên lớp</w:t>
            </w:r>
          </w:p>
          <w:p>
            <w:pPr>
              <w:spacing w:line="276" w:lineRule="auto"/>
              <w:jc w:val="both"/>
              <w:rPr>
                <w:rFonts w:ascii="Times New Roman" w:hAnsi="Times New Roman"/>
                <w:sz w:val="26"/>
                <w:szCs w:val="26"/>
              </w:rPr>
            </w:pP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Bước 3. Báo cáo, thảo luận</w:t>
            </w:r>
          </w:p>
          <w:p>
            <w:pPr>
              <w:spacing w:line="276" w:lineRule="auto"/>
              <w:jc w:val="both"/>
              <w:rPr>
                <w:rFonts w:ascii="Times New Roman" w:hAnsi="Times New Roman"/>
                <w:sz w:val="26"/>
                <w:szCs w:val="26"/>
              </w:rPr>
            </w:pPr>
          </w:p>
          <w:p>
            <w:pPr>
              <w:spacing w:line="276" w:lineRule="auto"/>
              <w:jc w:val="both"/>
              <w:rPr>
                <w:rFonts w:ascii="Times New Roman" w:hAnsi="Times New Roman"/>
                <w:sz w:val="26"/>
                <w:szCs w:val="26"/>
              </w:rPr>
            </w:pPr>
            <w:r>
              <w:rPr>
                <w:rFonts w:ascii="Times New Roman" w:hAnsi="Times New Roman"/>
                <w:sz w:val="26"/>
                <w:szCs w:val="26"/>
              </w:rPr>
              <w:t>Học sinh chia sẻ bài làm và báo cáo phần tìm hiểu</w:t>
            </w:r>
          </w:p>
          <w:p>
            <w:pPr>
              <w:spacing w:line="276" w:lineRule="auto"/>
              <w:jc w:val="both"/>
              <w:rPr>
                <w:rFonts w:ascii="Times New Roman" w:hAnsi="Times New Roman"/>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sz w:val="26"/>
                <w:szCs w:val="26"/>
              </w:rPr>
            </w:pPr>
          </w:p>
          <w:p>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t>Bước 4. Kết luận, nhận định</w:t>
            </w:r>
          </w:p>
          <w:p>
            <w:pPr>
              <w:spacing w:line="276" w:lineRule="auto"/>
              <w:jc w:val="both"/>
              <w:rPr>
                <w:rFonts w:ascii="Times New Roman" w:hAnsi="Times New Roman"/>
                <w:sz w:val="26"/>
                <w:szCs w:val="26"/>
              </w:rPr>
            </w:pPr>
            <w:r>
              <w:rPr>
                <w:rFonts w:ascii="Times New Roman" w:hAnsi="Times New Roman"/>
                <w:sz w:val="26"/>
                <w:szCs w:val="26"/>
              </w:rPr>
              <w:t>Giáo viên chốt những kiến thức cơ bản cần nắm vững.</w:t>
            </w:r>
          </w:p>
          <w:p>
            <w:pPr>
              <w:spacing w:line="276" w:lineRule="auto"/>
              <w:jc w:val="both"/>
              <w:rPr>
                <w:rFonts w:ascii="Times New Roman" w:hAnsi="Times New Roman"/>
                <w:sz w:val="26"/>
                <w:szCs w:val="26"/>
              </w:rPr>
            </w:pPr>
          </w:p>
          <w:p>
            <w:pPr>
              <w:spacing w:line="276" w:lineRule="auto"/>
              <w:jc w:val="both"/>
              <w:rPr>
                <w:rFonts w:ascii="Times New Roman" w:hAnsi="Times New Roman"/>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r>
              <w:rPr>
                <w:rFonts w:ascii="Times New Roman" w:hAnsi="Times New Roman"/>
                <w:b/>
                <w:bCs/>
                <w:sz w:val="26"/>
                <w:szCs w:val="26"/>
              </w:rPr>
              <w:t>Nhóm 2 trình bày chân dung đã vẽ phác họa về dì Mây</w:t>
            </w:r>
          </w:p>
        </w:tc>
        <w:tc>
          <w:tcPr>
            <w:tcW w:w="5933" w:type="dxa"/>
            <w:gridSpan w:val="2"/>
          </w:tcPr>
          <w:p>
            <w:pPr>
              <w:pStyle w:val="11"/>
              <w:numPr>
                <w:ilvl w:val="0"/>
                <w:numId w:val="2"/>
              </w:numPr>
              <w:spacing w:after="0" w:line="360" w:lineRule="auto"/>
              <w:ind w:left="630" w:hanging="540"/>
              <w:jc w:val="both"/>
              <w:rPr>
                <w:rFonts w:ascii="Times New Roman" w:hAnsi="Times New Roman" w:cs="Times New Roman"/>
                <w:b/>
                <w:bCs/>
                <w:color w:val="FF0000"/>
                <w:sz w:val="26"/>
                <w:szCs w:val="26"/>
                <w:lang w:val="en-US"/>
              </w:rPr>
            </w:pPr>
            <w:r>
              <w:rPr>
                <w:rFonts w:ascii="Times New Roman" w:hAnsi="Times New Roman" w:cs="Times New Roman"/>
                <w:b/>
                <w:bCs/>
                <w:color w:val="FF0000"/>
                <w:sz w:val="26"/>
                <w:szCs w:val="26"/>
                <w:lang w:val="en-US"/>
              </w:rPr>
              <w:t>Đọc- hiểu văn bản</w:t>
            </w:r>
          </w:p>
          <w:p>
            <w:pPr>
              <w:pStyle w:val="11"/>
              <w:numPr>
                <w:ilvl w:val="0"/>
                <w:numId w:val="3"/>
              </w:numPr>
              <w:spacing w:after="120" w:line="360" w:lineRule="auto"/>
              <w:jc w:val="both"/>
              <w:rPr>
                <w:rFonts w:ascii="Times New Roman" w:hAnsi="Times New Roman" w:eastAsia="Calibri" w:cs="Times New Roman"/>
                <w:sz w:val="26"/>
                <w:szCs w:val="26"/>
              </w:rPr>
            </w:pPr>
            <w:r>
              <w:rPr>
                <w:rFonts w:ascii="Times New Roman" w:hAnsi="Times New Roman" w:eastAsia="Calibri" w:cs="Times New Roman"/>
                <w:sz w:val="26"/>
                <w:szCs w:val="26"/>
                <w:lang w:val="en-US"/>
              </w:rPr>
              <w:t>Nhân vật bà Hiền</w:t>
            </w:r>
          </w:p>
          <w:p>
            <w:pPr>
              <w:pStyle w:val="11"/>
              <w:numPr>
                <w:ilvl w:val="0"/>
                <w:numId w:val="4"/>
              </w:numPr>
              <w:spacing w:after="120" w:line="36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Vài nét chung:</w:t>
            </w:r>
          </w:p>
          <w:p>
            <w:pPr>
              <w:pStyle w:val="11"/>
              <w:numPr>
                <w:ilvl w:val="0"/>
                <w:numId w:val="5"/>
              </w:numPr>
              <w:spacing w:after="120" w:line="360" w:lineRule="auto"/>
              <w:ind w:left="293" w:firstLine="0"/>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Tác giả giới thiệu: chúng tôi gọi là cô, cô Hiền-&gt; tự nhiên, giản dị, chân thực -&gt; Tình cảm yêu mến</w:t>
            </w:r>
          </w:p>
          <w:p>
            <w:pPr>
              <w:pStyle w:val="11"/>
              <w:numPr>
                <w:ilvl w:val="0"/>
                <w:numId w:val="5"/>
              </w:numPr>
              <w:spacing w:after="120" w:line="36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Xinh đẹp, thông minh</w:t>
            </w:r>
          </w:p>
          <w:p>
            <w:pPr>
              <w:pStyle w:val="11"/>
              <w:numPr>
                <w:ilvl w:val="0"/>
                <w:numId w:val="5"/>
              </w:numPr>
              <w:spacing w:after="120" w:line="360" w:lineRule="auto"/>
              <w:jc w:val="both"/>
              <w:rPr>
                <w:rFonts w:ascii="Times New Roman" w:hAnsi="Times New Roman" w:eastAsia="Calibri" w:cs="Times New Roman"/>
                <w:sz w:val="26"/>
                <w:szCs w:val="26"/>
              </w:rPr>
            </w:pPr>
            <w:r>
              <w:rPr>
                <w:rFonts w:ascii="Times New Roman" w:hAnsi="Times New Roman" w:eastAsia="Calibri" w:cs="Times New Roman"/>
                <w:sz w:val="26"/>
                <w:szCs w:val="26"/>
                <w:lang w:val="en-US"/>
              </w:rPr>
              <w:t>Trong nhận định của nhân vật tôi: “ …đích thị là tư sản”</w:t>
            </w:r>
          </w:p>
          <w:p>
            <w:pPr>
              <w:pStyle w:val="11"/>
              <w:numPr>
                <w:ilvl w:val="0"/>
                <w:numId w:val="4"/>
              </w:numPr>
              <w:spacing w:after="120" w:line="360"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lang w:val="en-US"/>
              </w:rPr>
              <w:t>Tính cách:</w:t>
            </w:r>
          </w:p>
          <w:p>
            <w:pPr>
              <w:spacing w:after="120" w:line="360" w:lineRule="auto"/>
              <w:ind w:left="360"/>
              <w:jc w:val="both"/>
              <w:rPr>
                <w:rFonts w:ascii="Times New Roman" w:hAnsi="Times New Roman" w:eastAsia="Calibri"/>
                <w:b/>
                <w:bCs/>
                <w:sz w:val="26"/>
                <w:szCs w:val="26"/>
              </w:rPr>
            </w:pPr>
            <w:r>
              <w:rPr>
                <w:rFonts w:ascii="Times New Roman" w:hAnsi="Times New Roman" w:eastAsia="Calibri"/>
                <w:b/>
                <w:bCs/>
                <w:sz w:val="26"/>
                <w:szCs w:val="26"/>
              </w:rPr>
              <w:t>* Bà hiền trong cuộc sống gia đình:</w:t>
            </w:r>
          </w:p>
          <w:p>
            <w:pPr>
              <w:spacing w:after="120" w:line="360" w:lineRule="auto"/>
              <w:ind w:left="360"/>
              <w:jc w:val="both"/>
              <w:rPr>
                <w:rFonts w:ascii="Times New Roman" w:hAnsi="Times New Roman" w:eastAsia="Calibri"/>
                <w:b/>
                <w:bCs/>
                <w:sz w:val="26"/>
                <w:szCs w:val="26"/>
              </w:rPr>
            </w:pPr>
            <w:r>
              <w:rPr>
                <w:rFonts w:ascii="Times New Roman" w:hAnsi="Times New Roman" w:eastAsia="Calibri"/>
                <w:b/>
                <w:bCs/>
                <w:sz w:val="26"/>
                <w:szCs w:val="26"/>
              </w:rPr>
              <w:t>-  Quan niệm về người chồng:</w:t>
            </w:r>
          </w:p>
          <w:p>
            <w:pPr>
              <w:spacing w:after="120" w:line="360" w:lineRule="auto"/>
              <w:ind w:left="360"/>
              <w:jc w:val="both"/>
              <w:rPr>
                <w:rFonts w:ascii="Times New Roman" w:hAnsi="Times New Roman" w:eastAsia="Calibri"/>
                <w:bCs/>
                <w:sz w:val="26"/>
                <w:szCs w:val="26"/>
              </w:rPr>
            </w:pPr>
            <w:r>
              <w:rPr>
                <w:rFonts w:ascii="Times New Roman" w:hAnsi="Times New Roman" w:eastAsia="Calibri"/>
                <w:bCs/>
                <w:sz w:val="26"/>
                <w:szCs w:val="26"/>
              </w:rPr>
              <w:t>+ Chọn một ông giáo cấp tiểu học hiền lành, chăm chỉ</w:t>
            </w:r>
          </w:p>
          <w:p>
            <w:pPr>
              <w:spacing w:after="120" w:line="360" w:lineRule="auto"/>
              <w:ind w:left="360"/>
              <w:jc w:val="both"/>
              <w:rPr>
                <w:rFonts w:ascii="Times New Roman" w:hAnsi="Times New Roman" w:eastAsia="Calibri"/>
                <w:bCs/>
                <w:sz w:val="26"/>
                <w:szCs w:val="26"/>
              </w:rPr>
            </w:pPr>
            <w:r>
              <w:rPr>
                <w:rFonts w:ascii="Times New Roman" w:hAnsi="Times New Roman" w:eastAsia="Calibri"/>
                <w:bCs/>
                <w:sz w:val="26"/>
                <w:szCs w:val="26"/>
              </w:rPr>
              <w:t>+ Không chọn văn nhân, quan chức</w:t>
            </w:r>
          </w:p>
          <w:p>
            <w:pPr>
              <w:pStyle w:val="11"/>
              <w:numPr>
                <w:ilvl w:val="0"/>
                <w:numId w:val="6"/>
              </w:numPr>
              <w:spacing w:after="120" w:line="360" w:lineRule="auto"/>
              <w:jc w:val="both"/>
              <w:rPr>
                <w:rFonts w:ascii="Times New Roman" w:hAnsi="Times New Roman" w:eastAsia="Calibri" w:cs="Times New Roman"/>
                <w:bCs/>
                <w:sz w:val="26"/>
                <w:szCs w:val="26"/>
              </w:rPr>
            </w:pPr>
            <w:r>
              <w:rPr>
                <w:rFonts w:ascii="Times New Roman" w:hAnsi="Times New Roman" w:eastAsia="Calibri" w:cs="Times New Roman"/>
                <w:bCs/>
                <w:sz w:val="26"/>
                <w:szCs w:val="26"/>
                <w:lang w:val="en-US"/>
              </w:rPr>
              <w:t>Xây dựng một gia đình bình ổn</w:t>
            </w:r>
          </w:p>
          <w:p>
            <w:pPr>
              <w:pStyle w:val="11"/>
              <w:numPr>
                <w:ilvl w:val="0"/>
                <w:numId w:val="5"/>
              </w:numPr>
              <w:spacing w:after="120" w:line="360" w:lineRule="auto"/>
              <w:jc w:val="both"/>
              <w:rPr>
                <w:rFonts w:ascii="Times New Roman" w:hAnsi="Times New Roman" w:eastAsia="Calibri" w:cs="Times New Roman"/>
                <w:bCs/>
                <w:sz w:val="26"/>
                <w:szCs w:val="26"/>
              </w:rPr>
            </w:pPr>
            <w:r>
              <w:rPr>
                <w:rFonts w:ascii="Times New Roman" w:hAnsi="Times New Roman" w:eastAsia="Calibri" w:cs="Times New Roman"/>
                <w:b/>
                <w:bCs/>
                <w:sz w:val="26"/>
                <w:szCs w:val="26"/>
              </w:rPr>
              <w:t>Quan niệm về người vợ</w:t>
            </w:r>
            <w:r>
              <w:rPr>
                <w:rFonts w:ascii="Times New Roman" w:hAnsi="Times New Roman" w:eastAsia="Calibri" w:cs="Times New Roman"/>
                <w:b/>
                <w:bCs/>
                <w:sz w:val="26"/>
                <w:szCs w:val="26"/>
                <w:lang w:val="en-US"/>
              </w:rPr>
              <w:t>:</w:t>
            </w:r>
          </w:p>
          <w:p>
            <w:pPr>
              <w:pStyle w:val="11"/>
              <w:spacing w:after="120" w:line="360" w:lineRule="auto"/>
              <w:ind w:left="1080" w:hanging="787"/>
              <w:jc w:val="both"/>
              <w:rPr>
                <w:rFonts w:ascii="Times New Roman" w:hAnsi="Times New Roman" w:eastAsia="Calibri" w:cs="Times New Roman"/>
                <w:bCs/>
                <w:sz w:val="26"/>
                <w:szCs w:val="26"/>
                <w:lang w:val="en-US"/>
              </w:rPr>
            </w:pPr>
            <w:r>
              <w:rPr>
                <w:rFonts w:ascii="Times New Roman" w:hAnsi="Times New Roman" w:eastAsia="Calibri" w:cs="Times New Roman"/>
                <w:bCs/>
                <w:sz w:val="26"/>
                <w:szCs w:val="26"/>
                <w:lang w:val="en-US"/>
              </w:rPr>
              <w:t>+  Đàn bà là nội tướng</w:t>
            </w:r>
          </w:p>
          <w:p>
            <w:pPr>
              <w:pStyle w:val="11"/>
              <w:spacing w:after="120" w:line="360" w:lineRule="auto"/>
              <w:ind w:left="293" w:firstLine="63"/>
              <w:rPr>
                <w:rFonts w:ascii="Times New Roman" w:hAnsi="Times New Roman" w:eastAsia="Calibri" w:cs="Times New Roman"/>
                <w:bCs/>
                <w:sz w:val="26"/>
                <w:szCs w:val="26"/>
                <w:lang w:val="en-US"/>
              </w:rPr>
            </w:pPr>
            <w:r>
              <w:rPr>
                <w:rFonts w:ascii="Times New Roman" w:hAnsi="Times New Roman" w:eastAsia="Calibri" w:cs="Times New Roman"/>
                <w:bCs/>
                <w:sz w:val="26"/>
                <w:szCs w:val="26"/>
                <w:lang w:val="en-US"/>
              </w:rPr>
              <w:t>+ Người phụ nữ là người quán xuyến mọi việc, giữ lửa cho hạnh phúc</w:t>
            </w:r>
          </w:p>
          <w:p>
            <w:pPr>
              <w:pStyle w:val="11"/>
              <w:numPr>
                <w:ilvl w:val="0"/>
                <w:numId w:val="5"/>
              </w:numPr>
              <w:spacing w:after="120" w:line="360" w:lineRule="auto"/>
              <w:rPr>
                <w:rFonts w:ascii="Times New Roman" w:hAnsi="Times New Roman" w:eastAsia="Calibri" w:cs="Times New Roman"/>
                <w:b/>
                <w:bCs/>
                <w:sz w:val="26"/>
                <w:szCs w:val="26"/>
              </w:rPr>
            </w:pPr>
            <w:r>
              <w:rPr>
                <w:rFonts w:ascii="Times New Roman" w:hAnsi="Times New Roman" w:eastAsia="Calibri" w:cs="Times New Roman"/>
                <w:b/>
                <w:bCs/>
                <w:sz w:val="26"/>
                <w:szCs w:val="26"/>
                <w:lang w:val="en-US"/>
              </w:rPr>
              <w:t>Quan niệm về dạy con:</w:t>
            </w:r>
          </w:p>
          <w:p>
            <w:pPr>
              <w:pStyle w:val="11"/>
              <w:spacing w:after="120" w:line="360" w:lineRule="auto"/>
              <w:ind w:left="1080"/>
              <w:rPr>
                <w:rFonts w:ascii="Times New Roman" w:hAnsi="Times New Roman" w:eastAsia="Calibri" w:cs="Times New Roman"/>
                <w:bCs/>
                <w:sz w:val="26"/>
                <w:szCs w:val="26"/>
                <w:lang w:val="en-US"/>
              </w:rPr>
            </w:pPr>
            <w:r>
              <w:rPr>
                <w:rFonts w:ascii="Times New Roman" w:hAnsi="Times New Roman" w:eastAsia="Calibri" w:cs="Times New Roman"/>
                <w:bCs/>
                <w:sz w:val="26"/>
                <w:szCs w:val="26"/>
                <w:lang w:val="en-US"/>
              </w:rPr>
              <w:t>+ Việc sinh con, chấm dứt ở tuổi 40, muốn con tự lập không bám vào anh chị</w:t>
            </w:r>
          </w:p>
          <w:p>
            <w:pPr>
              <w:pStyle w:val="11"/>
              <w:spacing w:after="120" w:line="360" w:lineRule="auto"/>
              <w:ind w:left="1080"/>
              <w:rPr>
                <w:rFonts w:ascii="Times New Roman" w:hAnsi="Times New Roman" w:eastAsia="Calibri" w:cs="Times New Roman"/>
                <w:bCs/>
                <w:sz w:val="26"/>
                <w:szCs w:val="26"/>
                <w:lang w:val="en-US"/>
              </w:rPr>
            </w:pPr>
            <w:r>
              <w:rPr>
                <w:rFonts w:ascii="Times New Roman" w:hAnsi="Times New Roman" w:eastAsia="Calibri" w:cs="Times New Roman"/>
                <w:bCs/>
                <w:sz w:val="26"/>
                <w:szCs w:val="26"/>
                <w:lang w:val="en-US"/>
              </w:rPr>
              <w:t>+ Dạy con: từng đường đi, nước ở: Sống chuẩn mực từ cách ăn nói, cách cầm bát đũa: Dạy con biết xấu hổ, tự trọng</w:t>
            </w:r>
          </w:p>
          <w:p>
            <w:pPr>
              <w:pStyle w:val="11"/>
              <w:numPr>
                <w:ilvl w:val="0"/>
                <w:numId w:val="6"/>
              </w:numPr>
              <w:spacing w:after="120" w:line="360" w:lineRule="auto"/>
              <w:rPr>
                <w:rFonts w:ascii="Times New Roman" w:hAnsi="Times New Roman" w:eastAsia="Calibri" w:cs="Times New Roman"/>
                <w:bCs/>
                <w:sz w:val="26"/>
                <w:szCs w:val="26"/>
              </w:rPr>
            </w:pPr>
            <w:r>
              <w:rPr>
                <w:rFonts w:ascii="Times New Roman" w:hAnsi="Times New Roman" w:eastAsia="Calibri" w:cs="Times New Roman"/>
                <w:bCs/>
                <w:i/>
                <w:sz w:val="26"/>
                <w:szCs w:val="26"/>
                <w:lang w:val="en-US"/>
              </w:rPr>
              <w:t>Bà Hiền là người phụ nữ tự trọng, tự chủ, biết lo toan tính toán trước sau, luôn giữ được chuẩn mực gia phong</w:t>
            </w:r>
            <w:r>
              <w:rPr>
                <w:rFonts w:ascii="Times New Roman" w:hAnsi="Times New Roman" w:eastAsia="Calibri" w:cs="Times New Roman"/>
                <w:bCs/>
                <w:sz w:val="26"/>
                <w:szCs w:val="26"/>
                <w:lang w:val="en-US"/>
              </w:rPr>
              <w:t>.</w:t>
            </w:r>
          </w:p>
          <w:p>
            <w:pPr>
              <w:spacing w:after="120" w:line="360" w:lineRule="auto"/>
              <w:rPr>
                <w:rFonts w:ascii="Times New Roman" w:hAnsi="Times New Roman" w:eastAsia="Calibri"/>
                <w:b/>
                <w:bCs/>
                <w:sz w:val="26"/>
                <w:szCs w:val="26"/>
              </w:rPr>
            </w:pPr>
            <w:r>
              <w:rPr>
                <w:rFonts w:ascii="Times New Roman" w:hAnsi="Times New Roman" w:eastAsia="Calibri"/>
                <w:b/>
                <w:bCs/>
                <w:sz w:val="26"/>
                <w:szCs w:val="26"/>
              </w:rPr>
              <w:t>*Bà Hiền trong nếp sinh hoạt của người Hà Nội:</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Trước 1954: Sống với Hà Nội</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Sau 1954: Dù nhiều biến động nhưng vẫn gắn bó với Hà Nội; Giữ nếp sống, nếp nghĩ của người Hà Nội, trong cách ăn ở, nói năng, cư xử.</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Sau 1975:</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Vẫn mở tiệc</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Giữ nét đẹp của người Hà Nội</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Phòng khách sang trọng; cái khánh, sập gụ chân quỳ, bát thuỷ tiên men đỏ….</w:t>
            </w:r>
          </w:p>
          <w:p>
            <w:pPr>
              <w:pStyle w:val="11"/>
              <w:numPr>
                <w:ilvl w:val="0"/>
                <w:numId w:val="6"/>
              </w:numPr>
              <w:spacing w:after="120" w:line="360" w:lineRule="auto"/>
              <w:rPr>
                <w:rFonts w:ascii="Times New Roman" w:hAnsi="Times New Roman" w:eastAsia="Calibri" w:cs="Times New Roman"/>
                <w:bCs/>
                <w:sz w:val="26"/>
                <w:szCs w:val="26"/>
              </w:rPr>
            </w:pPr>
            <w:r>
              <w:rPr>
                <w:rFonts w:ascii="Times New Roman" w:hAnsi="Times New Roman" w:eastAsia="Calibri" w:cs="Times New Roman"/>
                <w:bCs/>
                <w:sz w:val="26"/>
                <w:szCs w:val="26"/>
                <w:lang w:val="en-US"/>
              </w:rPr>
              <w:t>Chất văn hoá của người Hà Nội đã thấm sâu vào lối sống, tâm hồn bà Hiền -&gt;Bà như một hạt bụi vàng của Hà Nội</w:t>
            </w:r>
          </w:p>
          <w:p>
            <w:pPr>
              <w:spacing w:after="120" w:line="360" w:lineRule="auto"/>
              <w:rPr>
                <w:rFonts w:ascii="Times New Roman" w:hAnsi="Times New Roman" w:eastAsia="Calibri"/>
                <w:bCs/>
                <w:sz w:val="26"/>
                <w:szCs w:val="26"/>
              </w:rPr>
            </w:pPr>
            <w:r>
              <w:rPr>
                <w:rFonts w:ascii="Times New Roman" w:hAnsi="Times New Roman" w:eastAsia="Calibri"/>
                <w:b/>
                <w:bCs/>
                <w:sz w:val="26"/>
                <w:szCs w:val="26"/>
              </w:rPr>
              <w:t>*Bà Hiền trước những biến động của lịch sử, xã hội</w:t>
            </w:r>
            <w:r>
              <w:rPr>
                <w:rFonts w:ascii="Times New Roman" w:hAnsi="Times New Roman" w:eastAsia="Calibri"/>
                <w:bCs/>
                <w:sz w:val="26"/>
                <w:szCs w:val="26"/>
              </w:rPr>
              <w:t>:</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Sau năm 1954:</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Vẫn ở lại Hà Nội</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Khẳng định: “Cả đời tao chưa bị ai cám dỗ”</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Thẳng thắn nhận xét về chế độ mới: vui hơi nhiều, nói hơi nhiều…can thiệp vào nhiều việc của dân quá…</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Tỉnh táo trong việc làm ăn</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Luôn giữ nếp sinh hoạt từ xưa đến nay</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xml:space="preserve">+ Bà bảo: “ Tao có bộ mặt tư sản, một cách sông rất tư sản nhưng lại không bóc lột ai sao thành tư sản được” </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-Sau 1975:</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Vẫn giữ thói quen cũ, mở tiệc cho những người Hà Nội để lưu giữ vẻ đẹp của đất kinh kì</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 Luôn giữ vững vẻ đẹp của người Hà Nội trước những văn hoá du nhập từ bên ngoài</w:t>
            </w:r>
          </w:p>
          <w:p>
            <w:pPr>
              <w:spacing w:after="120" w:line="360" w:lineRule="auto"/>
              <w:rPr>
                <w:rFonts w:ascii="Times New Roman" w:hAnsi="Times New Roman" w:eastAsia="Calibri"/>
                <w:bCs/>
                <w:sz w:val="26"/>
                <w:szCs w:val="26"/>
              </w:rPr>
            </w:pPr>
            <w:r>
              <w:rPr>
                <w:rFonts w:ascii="Times New Roman" w:hAnsi="Times New Roman" w:eastAsia="Calibri"/>
                <w:bCs/>
                <w:sz w:val="26"/>
                <w:szCs w:val="26"/>
              </w:rPr>
              <w:t>+Trong mọi biến cố, cô luôn tin Hà Nội vẫn đẹp, văn hoá Hà Nội như cây si cổ thụ</w:t>
            </w:r>
          </w:p>
          <w:p>
            <w:pPr>
              <w:pStyle w:val="11"/>
              <w:numPr>
                <w:ilvl w:val="0"/>
                <w:numId w:val="6"/>
              </w:numPr>
              <w:spacing w:after="120" w:line="360" w:lineRule="auto"/>
              <w:rPr>
                <w:rFonts w:ascii="Times New Roman" w:hAnsi="Times New Roman" w:eastAsia="Calibri" w:cs="Times New Roman"/>
                <w:b/>
                <w:bCs/>
                <w:sz w:val="26"/>
                <w:szCs w:val="26"/>
              </w:rPr>
            </w:pPr>
            <w:r>
              <w:rPr>
                <w:rFonts w:ascii="Times New Roman" w:hAnsi="Times New Roman" w:eastAsia="Calibri" w:cs="Times New Roman"/>
                <w:b/>
                <w:bCs/>
                <w:sz w:val="26"/>
                <w:szCs w:val="26"/>
                <w:lang w:val="en-US"/>
              </w:rPr>
              <w:t>Bà Hiền là một người Hà Nội lịch thiệp, nho nhã, khiêm tốn luôn yêu, gắn bó và tự hào về mảnh đất kinh kì văn hiến.</w:t>
            </w:r>
          </w:p>
          <w:p>
            <w:pPr>
              <w:spacing w:after="120" w:line="360" w:lineRule="auto"/>
              <w:rPr>
                <w:rFonts w:ascii="Times New Roman" w:hAnsi="Times New Roman" w:eastAsia="Calibri"/>
                <w:b/>
                <w:bCs/>
                <w:sz w:val="26"/>
                <w:szCs w:val="26"/>
              </w:rPr>
            </w:pPr>
          </w:p>
          <w:p>
            <w:pPr>
              <w:spacing w:after="120" w:line="360" w:lineRule="auto"/>
              <w:rPr>
                <w:rFonts w:ascii="Times New Roman" w:hAnsi="Times New Roman" w:eastAsia="Calibri"/>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3" w:type="dxa"/>
          </w:tcPr>
          <w:p>
            <w:pPr>
              <w:jc w:val="both"/>
              <w:rPr>
                <w:rFonts w:ascii="Times New Roman" w:hAnsi="Times New Roman"/>
                <w:b/>
                <w:color w:val="FF0000"/>
                <w:sz w:val="26"/>
                <w:szCs w:val="26"/>
                <w:lang w:val="pt-BR"/>
              </w:rPr>
            </w:pPr>
            <w:r>
              <w:rPr>
                <w:rFonts w:ascii="Times New Roman" w:hAnsi="Times New Roman"/>
                <w:b/>
                <w:color w:val="FF0000"/>
                <w:sz w:val="26"/>
                <w:szCs w:val="26"/>
                <w:lang w:val="pt-BR"/>
              </w:rPr>
              <w:t>THẢO LUẬN  THEO BÀN:</w:t>
            </w:r>
          </w:p>
          <w:p>
            <w:pPr>
              <w:jc w:val="both"/>
              <w:rPr>
                <w:rFonts w:ascii="Times New Roman" w:hAnsi="Times New Roman" w:eastAsia="Calibri"/>
                <w:b/>
                <w:color w:val="FF0000"/>
                <w:sz w:val="26"/>
                <w:szCs w:val="26"/>
                <w:lang w:val="pt-BR" w:eastAsia="vi-VN"/>
              </w:rPr>
            </w:pPr>
            <w:r>
              <w:rPr>
                <w:rFonts w:ascii="Times New Roman" w:hAnsi="Times New Roman" w:eastAsia="Calibri"/>
                <w:b/>
                <w:color w:val="FF0000"/>
                <w:sz w:val="26"/>
                <w:szCs w:val="26"/>
                <w:lang w:val="pt-BR" w:eastAsia="vi-VN"/>
              </w:rPr>
              <w:t>Bước 1: GV giao nhiệm vụ:</w:t>
            </w:r>
          </w:p>
          <w:p>
            <w:pPr>
              <w:jc w:val="both"/>
              <w:rPr>
                <w:rFonts w:ascii="Times New Roman" w:hAnsi="Times New Roman"/>
                <w:bCs/>
                <w:iCs/>
                <w:sz w:val="26"/>
                <w:szCs w:val="26"/>
                <w:lang w:val="pt-BR"/>
              </w:rPr>
            </w:pPr>
            <w:r>
              <w:rPr>
                <w:rFonts w:ascii="Times New Roman" w:hAnsi="Times New Roman"/>
                <w:bCs/>
                <w:iCs/>
                <w:sz w:val="26"/>
                <w:szCs w:val="26"/>
                <w:lang w:val="pt-BR"/>
              </w:rPr>
              <w:t xml:space="preserve">+ Thảo luận nhóm bàn- thời gian </w:t>
            </w:r>
            <w:r>
              <w:rPr>
                <w:rFonts w:ascii="Times New Roman" w:hAnsi="Times New Roman"/>
                <w:bCs/>
                <w:iCs/>
                <w:sz w:val="26"/>
                <w:szCs w:val="26"/>
              </w:rPr>
              <w:t>5</w:t>
            </w:r>
            <w:r>
              <w:rPr>
                <w:rFonts w:ascii="Times New Roman" w:hAnsi="Times New Roman"/>
                <w:bCs/>
                <w:iCs/>
                <w:sz w:val="26"/>
                <w:szCs w:val="26"/>
                <w:lang w:val="pt-BR"/>
              </w:rPr>
              <w:t xml:space="preserve"> phút:  Nhận xét về nhân vật tôi</w:t>
            </w:r>
          </w:p>
          <w:p>
            <w:pPr>
              <w:jc w:val="both"/>
              <w:rPr>
                <w:rFonts w:ascii="Times New Roman" w:hAnsi="Times New Roman"/>
                <w:i/>
                <w:sz w:val="26"/>
                <w:szCs w:val="26"/>
                <w:lang w:val="pt-BR"/>
              </w:rPr>
            </w:pPr>
          </w:p>
          <w:p>
            <w:pPr>
              <w:jc w:val="both"/>
              <w:rPr>
                <w:rFonts w:ascii="Times New Roman" w:hAnsi="Times New Roman"/>
                <w:i/>
                <w:sz w:val="26"/>
                <w:szCs w:val="26"/>
                <w:lang w:val="pt-BR"/>
              </w:rPr>
            </w:pPr>
          </w:p>
          <w:p>
            <w:pPr>
              <w:jc w:val="both"/>
              <w:rPr>
                <w:rFonts w:ascii="Times New Roman" w:hAnsi="Times New Roman"/>
                <w:i/>
                <w:sz w:val="26"/>
                <w:szCs w:val="26"/>
                <w:lang w:val="pt-BR"/>
              </w:rPr>
            </w:pPr>
          </w:p>
          <w:p>
            <w:pPr>
              <w:jc w:val="both"/>
              <w:rPr>
                <w:rFonts w:ascii="Times New Roman" w:hAnsi="Times New Roman"/>
                <w:b/>
                <w:color w:val="FF0000"/>
                <w:sz w:val="26"/>
                <w:szCs w:val="26"/>
                <w:lang w:val="pt-BR"/>
              </w:rPr>
            </w:pPr>
            <w:r>
              <w:rPr>
                <w:rFonts w:ascii="Times New Roman" w:hAnsi="Times New Roman"/>
                <w:b/>
                <w:color w:val="FF0000"/>
                <w:sz w:val="26"/>
                <w:szCs w:val="26"/>
                <w:lang w:val="pt-BR"/>
              </w:rPr>
              <w:t xml:space="preserve">Bước 2:Thực hiện nhiệm vụ: </w:t>
            </w:r>
          </w:p>
          <w:p>
            <w:pPr>
              <w:jc w:val="both"/>
              <w:rPr>
                <w:rFonts w:ascii="Times New Roman" w:hAnsi="Times New Roman"/>
                <w:sz w:val="26"/>
                <w:szCs w:val="26"/>
                <w:lang w:val="pt-BR"/>
              </w:rPr>
            </w:pPr>
            <w:r>
              <w:rPr>
                <w:rFonts w:ascii="Times New Roman" w:hAnsi="Times New Roman"/>
                <w:b/>
                <w:sz w:val="26"/>
                <w:szCs w:val="26"/>
                <w:lang w:val="pt-BR"/>
              </w:rPr>
              <w:t>+</w:t>
            </w:r>
            <w:r>
              <w:rPr>
                <w:rFonts w:ascii="Times New Roman" w:hAnsi="Times New Roman"/>
                <w:sz w:val="26"/>
                <w:szCs w:val="26"/>
                <w:lang w:val="pt-BR"/>
              </w:rPr>
              <w:t>Tổ chức cho HS thảo luận.</w:t>
            </w:r>
          </w:p>
          <w:p>
            <w:pPr>
              <w:jc w:val="both"/>
              <w:rPr>
                <w:rFonts w:ascii="Times New Roman" w:hAnsi="Times New Roman"/>
                <w:sz w:val="26"/>
                <w:szCs w:val="26"/>
                <w:lang w:val="pt-BR"/>
              </w:rPr>
            </w:pPr>
            <w:r>
              <w:rPr>
                <w:rFonts w:ascii="Times New Roman" w:hAnsi="Times New Roman"/>
                <w:sz w:val="26"/>
                <w:szCs w:val="26"/>
                <w:lang w:val="pt-BR"/>
              </w:rPr>
              <w:t>+ GV quan sát, khích lệ HS.</w:t>
            </w:r>
          </w:p>
          <w:p>
            <w:pPr>
              <w:jc w:val="both"/>
              <w:rPr>
                <w:rFonts w:ascii="Times New Roman" w:hAnsi="Times New Roman"/>
                <w:sz w:val="26"/>
                <w:szCs w:val="26"/>
                <w:lang w:val="pt-BR"/>
              </w:rPr>
            </w:pPr>
          </w:p>
          <w:p>
            <w:pPr>
              <w:jc w:val="both"/>
              <w:rPr>
                <w:rFonts w:ascii="Times New Roman" w:hAnsi="Times New Roman"/>
                <w:sz w:val="26"/>
                <w:szCs w:val="26"/>
                <w:lang w:val="pt-BR"/>
              </w:rPr>
            </w:pPr>
          </w:p>
          <w:p>
            <w:pPr>
              <w:jc w:val="both"/>
              <w:rPr>
                <w:rFonts w:ascii="Times New Roman" w:hAnsi="Times New Roman"/>
                <w:b/>
                <w:color w:val="FF0000"/>
                <w:sz w:val="26"/>
                <w:szCs w:val="26"/>
                <w:lang w:val="pt-BR"/>
              </w:rPr>
            </w:pPr>
            <w:r>
              <w:rPr>
                <w:rFonts w:ascii="Times New Roman" w:hAnsi="Times New Roman"/>
                <w:b/>
                <w:color w:val="FF0000"/>
                <w:sz w:val="26"/>
                <w:szCs w:val="26"/>
                <w:lang w:val="pt-BR"/>
              </w:rPr>
              <w:t xml:space="preserve">Bước 3: Báo cáo, thảo luận: </w:t>
            </w:r>
          </w:p>
          <w:p>
            <w:pPr>
              <w:jc w:val="both"/>
              <w:rPr>
                <w:rFonts w:ascii="Times New Roman" w:hAnsi="Times New Roman"/>
                <w:sz w:val="26"/>
                <w:szCs w:val="26"/>
                <w:lang w:val="pt-BR"/>
              </w:rPr>
            </w:pPr>
            <w:r>
              <w:rPr>
                <w:rFonts w:ascii="Times New Roman" w:hAnsi="Times New Roman"/>
                <w:b/>
                <w:color w:val="FF0000"/>
                <w:sz w:val="26"/>
                <w:szCs w:val="26"/>
                <w:lang w:val="pt-BR"/>
              </w:rPr>
              <w:t xml:space="preserve">Bước 4: Kết luận: </w:t>
            </w:r>
            <w:r>
              <w:rPr>
                <w:rFonts w:ascii="Times New Roman" w:hAnsi="Times New Roman"/>
                <w:sz w:val="26"/>
                <w:szCs w:val="26"/>
                <w:lang w:val="pt-BR"/>
              </w:rPr>
              <w:t>GV tổng hợp ý kiến, sửa lỗi sai, chốt kiến thức vào bảng tổng hợp chung</w:t>
            </w: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spacing w:line="276" w:lineRule="auto"/>
              <w:jc w:val="both"/>
              <w:rPr>
                <w:rFonts w:ascii="Times New Roman" w:hAnsi="Times New Roman"/>
                <w:b/>
                <w:bCs/>
                <w:color w:val="FF0000"/>
                <w:sz w:val="26"/>
                <w:szCs w:val="26"/>
              </w:rPr>
            </w:pPr>
          </w:p>
          <w:p>
            <w:pPr>
              <w:jc w:val="both"/>
              <w:rPr>
                <w:rFonts w:ascii="Times New Roman" w:hAnsi="Times New Roman"/>
                <w:b/>
                <w:bCs/>
                <w:color w:val="FF0000"/>
                <w:sz w:val="26"/>
                <w:szCs w:val="26"/>
              </w:rPr>
            </w:pPr>
          </w:p>
        </w:tc>
        <w:tc>
          <w:tcPr>
            <w:tcW w:w="5933" w:type="dxa"/>
            <w:gridSpan w:val="2"/>
          </w:tcPr>
          <w:p>
            <w:pPr>
              <w:pStyle w:val="8"/>
              <w:shd w:val="clear" w:color="auto" w:fill="FFFFFF"/>
              <w:spacing w:before="0" w:beforeAutospacing="0" w:after="240" w:afterAutospacing="0" w:line="360" w:lineRule="atLeast"/>
              <w:ind w:left="48" w:right="48"/>
              <w:jc w:val="both"/>
              <w:rPr>
                <w:color w:val="000000"/>
                <w:sz w:val="26"/>
                <w:szCs w:val="26"/>
              </w:rPr>
            </w:pPr>
            <w:r>
              <w:rPr>
                <w:b/>
                <w:bCs/>
                <w:color w:val="000000"/>
                <w:sz w:val="26"/>
                <w:szCs w:val="26"/>
              </w:rPr>
              <w:t>2. Nhân vật người kể chuyện</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Yêu Hà Nội, hiểu Hà Nội, say mê nét đẹp văn hóa của người Hà Nội.</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Có cái nhìn lịch lãm, sâu sắc.</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Cách kể chuyện vừa thân tình vừa hóm hỉnh nhưng vẫn khẳng định được giá trị của kinh nghiệm cá nhân.</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Giọng kể: Chiêm nghiệm- triết lý.</w:t>
            </w:r>
          </w:p>
          <w:p>
            <w:pPr>
              <w:pStyle w:val="8"/>
              <w:shd w:val="clear" w:color="auto" w:fill="FFFFFF"/>
              <w:spacing w:before="0" w:beforeAutospacing="0" w:after="240" w:afterAutospacing="0" w:line="360" w:lineRule="atLeast"/>
              <w:ind w:left="48" w:right="48"/>
              <w:jc w:val="both"/>
              <w:rPr>
                <w:color w:val="000000"/>
                <w:sz w:val="26"/>
                <w:szCs w:val="26"/>
              </w:rPr>
            </w:pPr>
            <w:r>
              <w:rPr>
                <w:color w:val="000000"/>
                <w:sz w:val="26"/>
                <w:szCs w:val="26"/>
              </w:rPr>
              <w:t>- Ngôn ngữ: vừa giản dị vừa giàu ngụ ý và triết lý.</w:t>
            </w:r>
          </w:p>
          <w:p>
            <w:pPr>
              <w:spacing w:after="120" w:line="360" w:lineRule="auto"/>
              <w:ind w:left="360"/>
              <w:rPr>
                <w:rFonts w:ascii="Times New Roman" w:hAnsi="Times New Roman" w:eastAsia="Calibri"/>
                <w:b/>
                <w:bCs/>
                <w:sz w:val="26"/>
                <w:szCs w:val="26"/>
              </w:rPr>
            </w:pPr>
          </w:p>
          <w:p>
            <w:pPr>
              <w:spacing w:line="360" w:lineRule="auto"/>
              <w:jc w:val="both"/>
              <w:rPr>
                <w:rFonts w:ascii="Times New Roman" w:hAnsi="Times New Roman"/>
                <w:b/>
                <w:bCs/>
                <w:sz w:val="26"/>
                <w:szCs w:val="26"/>
              </w:rPr>
            </w:pPr>
          </w:p>
          <w:p>
            <w:pPr>
              <w:spacing w:after="120" w:line="360" w:lineRule="auto"/>
              <w:jc w:val="both"/>
              <w:rPr>
                <w:rFonts w:ascii="Times New Roman" w:hAnsi="Times New Roman" w:eastAsia="Calibri"/>
                <w:b/>
                <w:bCs/>
                <w:sz w:val="26"/>
                <w:szCs w:val="26"/>
              </w:rPr>
            </w:pPr>
          </w:p>
          <w:p>
            <w:pPr>
              <w:spacing w:after="120" w:line="360" w:lineRule="auto"/>
              <w:jc w:val="both"/>
              <w:rPr>
                <w:rFonts w:ascii="Times New Roman" w:hAnsi="Times New Roman" w:eastAsia="Calibri"/>
                <w:b/>
                <w:bCs/>
                <w:sz w:val="26"/>
                <w:szCs w:val="26"/>
              </w:rPr>
            </w:pPr>
            <w:r>
              <w:rPr>
                <w:rFonts w:ascii="Times New Roman" w:hAnsi="Times New Roman" w:eastAsia="Calibri"/>
                <w:b/>
                <w:bCs/>
                <w:sz w:val="26"/>
                <w:szCs w:val="26"/>
              </w:rPr>
              <w:t>3. Đặc sắc nghệ thuật của truyện</w:t>
            </w:r>
          </w:p>
          <w:p>
            <w:pPr>
              <w:pStyle w:val="8"/>
              <w:shd w:val="clear" w:color="auto" w:fill="FFFFFF"/>
              <w:spacing w:before="0" w:beforeAutospacing="0" w:after="240" w:afterAutospacing="0" w:line="360" w:lineRule="atLeast"/>
              <w:ind w:left="48" w:right="48"/>
              <w:jc w:val="both"/>
              <w:rPr>
                <w:sz w:val="26"/>
                <w:szCs w:val="26"/>
              </w:rPr>
            </w:pPr>
            <w:r>
              <w:rPr>
                <w:sz w:val="26"/>
                <w:szCs w:val="26"/>
              </w:rPr>
              <w:t>- Nghệ thuật trần thuật:</w:t>
            </w:r>
          </w:p>
          <w:p>
            <w:pPr>
              <w:pStyle w:val="8"/>
              <w:shd w:val="clear" w:color="auto" w:fill="FFFFFF"/>
              <w:spacing w:before="0" w:beforeAutospacing="0" w:after="240" w:afterAutospacing="0" w:line="360" w:lineRule="atLeast"/>
              <w:ind w:left="48" w:right="48"/>
              <w:jc w:val="both"/>
              <w:rPr>
                <w:sz w:val="26"/>
                <w:szCs w:val="26"/>
              </w:rPr>
            </w:pPr>
            <w:r>
              <w:rPr>
                <w:sz w:val="26"/>
                <w:szCs w:val="26"/>
              </w:rPr>
              <w:t>+ Đặt một sự việc, một hiện tượng trước nhiều cách đánh giá.</w:t>
            </w:r>
          </w:p>
          <w:p>
            <w:pPr>
              <w:pStyle w:val="8"/>
              <w:shd w:val="clear" w:color="auto" w:fill="FFFFFF"/>
              <w:spacing w:before="0" w:beforeAutospacing="0" w:after="240" w:afterAutospacing="0" w:line="360" w:lineRule="atLeast"/>
              <w:ind w:left="48" w:right="48"/>
              <w:jc w:val="both"/>
              <w:rPr>
                <w:sz w:val="26"/>
                <w:szCs w:val="26"/>
              </w:rPr>
            </w:pPr>
            <w:r>
              <w:rPr>
                <w:sz w:val="26"/>
                <w:szCs w:val="26"/>
              </w:rPr>
              <w:t>+ Kể bằng đối thoại, bằng phân tích, bình luận.</w:t>
            </w:r>
          </w:p>
          <w:p>
            <w:pPr>
              <w:pStyle w:val="8"/>
              <w:shd w:val="clear" w:color="auto" w:fill="FFFFFF"/>
              <w:spacing w:before="0" w:beforeAutospacing="0" w:after="240" w:afterAutospacing="0" w:line="360" w:lineRule="atLeast"/>
              <w:ind w:left="48" w:right="48"/>
              <w:jc w:val="both"/>
              <w:rPr>
                <w:sz w:val="26"/>
                <w:szCs w:val="26"/>
              </w:rPr>
            </w:pPr>
            <w:r>
              <w:rPr>
                <w:sz w:val="26"/>
                <w:szCs w:val="26"/>
              </w:rPr>
              <w:t>- Nghệ thuật xây dựng nhân vật: Khắc họa tính cách nhân vật qua lời kể và đối thoại.</w:t>
            </w:r>
          </w:p>
          <w:p>
            <w:pPr>
              <w:pStyle w:val="8"/>
              <w:shd w:val="clear" w:color="auto" w:fill="FFFFFF"/>
              <w:spacing w:before="0" w:beforeAutospacing="0" w:after="240" w:afterAutospacing="0" w:line="360" w:lineRule="atLeast"/>
              <w:ind w:left="48" w:right="48"/>
              <w:jc w:val="both"/>
              <w:rPr>
                <w:sz w:val="26"/>
                <w:szCs w:val="26"/>
              </w:rPr>
            </w:pPr>
            <w:r>
              <w:rPr>
                <w:sz w:val="26"/>
                <w:szCs w:val="26"/>
              </w:rPr>
              <w:t>- Chi tiết nghệ thuật đặc sắc: Hình ảnh cây si cổ thụ, hạt bụi vàng...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spacing w:line="360" w:lineRule="auto"/>
              <w:jc w:val="both"/>
              <w:rPr>
                <w:rFonts w:ascii="Times New Roman" w:hAnsi="Times New Roman"/>
                <w:color w:val="FF0000"/>
                <w:sz w:val="26"/>
                <w:szCs w:val="26"/>
              </w:rPr>
            </w:pPr>
            <w:r>
              <w:rPr>
                <w:rFonts w:ascii="Times New Roman" w:hAnsi="Times New Roman"/>
                <w:color w:val="FF0000"/>
                <w:sz w:val="26"/>
                <w:szCs w:val="26"/>
              </w:rPr>
              <w:t>3.HOẠT ĐỘNG 3: CỦNG CỐ - LUYỆN TẬP</w:t>
            </w:r>
          </w:p>
          <w:p>
            <w:pPr>
              <w:spacing w:line="360" w:lineRule="auto"/>
              <w:jc w:val="both"/>
              <w:rPr>
                <w:rFonts w:ascii="Times New Roman" w:hAnsi="Times New Roman"/>
                <w:sz w:val="26"/>
                <w:szCs w:val="26"/>
              </w:rPr>
            </w:pPr>
            <w:r>
              <w:rPr>
                <w:rFonts w:ascii="Times New Roman" w:hAnsi="Times New Roman"/>
                <w:b/>
                <w:bCs/>
                <w:color w:val="FF0000"/>
                <w:sz w:val="26"/>
                <w:szCs w:val="26"/>
              </w:rPr>
              <w:t>a. Mục tiêu hoạt động</w:t>
            </w:r>
            <w:r>
              <w:rPr>
                <w:rFonts w:ascii="Times New Roman" w:hAnsi="Times New Roman"/>
                <w:sz w:val="26"/>
                <w:szCs w:val="26"/>
              </w:rPr>
              <w:t>: Dựa vào nội dung tìm hiểu tác phẩm nhận xét khái quát về giá trị nội dung tư tưởng và nghệ thuật của truyện ngắn</w:t>
            </w:r>
          </w:p>
          <w:p>
            <w:pPr>
              <w:spacing w:line="360" w:lineRule="auto"/>
              <w:jc w:val="both"/>
              <w:rPr>
                <w:rFonts w:ascii="Times New Roman" w:hAnsi="Times New Roman"/>
                <w:sz w:val="26"/>
                <w:szCs w:val="26"/>
              </w:rPr>
            </w:pPr>
            <w:r>
              <w:rPr>
                <w:rFonts w:ascii="Times New Roman" w:hAnsi="Times New Roman"/>
                <w:b/>
                <w:bCs/>
                <w:color w:val="FF0000"/>
                <w:sz w:val="26"/>
                <w:szCs w:val="26"/>
              </w:rPr>
              <w:t>b. Nội dung thực hiện</w:t>
            </w:r>
            <w:r>
              <w:rPr>
                <w:rFonts w:ascii="Times New Roman" w:hAnsi="Times New Roman"/>
                <w:sz w:val="26"/>
                <w:szCs w:val="26"/>
              </w:rPr>
              <w:t xml:space="preserve"> </w:t>
            </w:r>
          </w:p>
          <w:p>
            <w:pPr>
              <w:spacing w:line="360" w:lineRule="auto"/>
              <w:jc w:val="both"/>
              <w:rPr>
                <w:rFonts w:ascii="Times New Roman" w:hAnsi="Times New Roman" w:eastAsia="Calibri"/>
                <w:b/>
                <w:bCs/>
                <w:color w:val="FF0000"/>
                <w:sz w:val="26"/>
                <w:szCs w:val="26"/>
              </w:rPr>
            </w:pPr>
            <w:r>
              <w:rPr>
                <w:rFonts w:ascii="Times New Roman" w:hAnsi="Times New Roman"/>
                <w:sz w:val="26"/>
                <w:szCs w:val="26"/>
              </w:rPr>
              <w:t>HS thực hành viết kết nối đọc theo hướng dẫn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2" w:type="dxa"/>
            <w:gridSpan w:val="2"/>
          </w:tcPr>
          <w:p>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 xml:space="preserve">Bước 1. Giao nhiệm vụ học tập </w:t>
            </w:r>
          </w:p>
          <w:p>
            <w:pPr>
              <w:spacing w:line="360" w:lineRule="auto"/>
              <w:jc w:val="both"/>
              <w:rPr>
                <w:rFonts w:ascii="Times New Roman" w:hAnsi="Times New Roman"/>
                <w:i/>
                <w:sz w:val="26"/>
                <w:szCs w:val="26"/>
              </w:rPr>
            </w:pPr>
            <w:r>
              <w:rPr>
                <w:rFonts w:ascii="Times New Roman" w:hAnsi="Times New Roman"/>
                <w:sz w:val="26"/>
                <w:szCs w:val="26"/>
              </w:rPr>
              <w:t xml:space="preserve">+ Giáo viên giao nhiệm vụ: Tổng kết về giá trị nội dung và nghệ thuật của truyện ngắn </w:t>
            </w:r>
            <w:r>
              <w:rPr>
                <w:rFonts w:ascii="Times New Roman" w:hAnsi="Times New Roman"/>
                <w:i/>
                <w:sz w:val="26"/>
                <w:szCs w:val="26"/>
              </w:rPr>
              <w:t>Một người Hà Nội.</w:t>
            </w:r>
          </w:p>
          <w:p>
            <w:pPr>
              <w:spacing w:line="360" w:lineRule="auto"/>
              <w:jc w:val="both"/>
              <w:rPr>
                <w:rFonts w:ascii="Times New Roman" w:hAnsi="Times New Roman"/>
                <w:sz w:val="26"/>
                <w:szCs w:val="26"/>
              </w:rPr>
            </w:pPr>
            <w:r>
              <w:rPr>
                <w:rFonts w:ascii="Times New Roman" w:hAnsi="Times New Roman"/>
                <w:sz w:val="26"/>
                <w:szCs w:val="26"/>
              </w:rPr>
              <w:t>+ Luyện tập thông qua các câu hỏi trắc nghiệm</w:t>
            </w:r>
          </w:p>
          <w:p>
            <w:pPr>
              <w:spacing w:line="360" w:lineRule="auto"/>
              <w:jc w:val="both"/>
              <w:rPr>
                <w:rFonts w:ascii="Times New Roman" w:hAnsi="Times New Roman"/>
                <w:sz w:val="26"/>
                <w:szCs w:val="26"/>
              </w:rPr>
            </w:pPr>
            <w:r>
              <w:rPr>
                <w:rFonts w:ascii="Times New Roman" w:hAnsi="Times New Roman"/>
                <w:sz w:val="26"/>
                <w:szCs w:val="26"/>
              </w:rPr>
              <w:t>Câu 1: “Một người Hà Nội” thuộc thể loại gì?</w:t>
            </w:r>
          </w:p>
          <w:p>
            <w:pPr>
              <w:pStyle w:val="11"/>
              <w:numPr>
                <w:ilvl w:val="0"/>
                <w:numId w:val="7"/>
              </w:numPr>
              <w:spacing w:line="360" w:lineRule="auto"/>
              <w:jc w:val="both"/>
              <w:rPr>
                <w:rFonts w:ascii="Times New Roman" w:hAnsi="Times New Roman"/>
                <w:sz w:val="26"/>
                <w:szCs w:val="26"/>
              </w:rPr>
            </w:pPr>
            <w:r>
              <w:rPr>
                <w:rFonts w:ascii="Times New Roman" w:hAnsi="Times New Roman"/>
                <w:sz w:val="26"/>
                <w:szCs w:val="26"/>
                <w:lang w:val="en-US"/>
              </w:rPr>
              <w:t>Kịch</w:t>
            </w:r>
          </w:p>
          <w:p>
            <w:pPr>
              <w:pStyle w:val="11"/>
              <w:numPr>
                <w:ilvl w:val="0"/>
                <w:numId w:val="7"/>
              </w:numPr>
              <w:spacing w:line="360" w:lineRule="auto"/>
              <w:jc w:val="both"/>
              <w:rPr>
                <w:rFonts w:ascii="Times New Roman" w:hAnsi="Times New Roman"/>
                <w:sz w:val="26"/>
                <w:szCs w:val="26"/>
              </w:rPr>
            </w:pPr>
            <w:r>
              <w:rPr>
                <w:rFonts w:ascii="Times New Roman" w:hAnsi="Times New Roman"/>
                <w:sz w:val="26"/>
                <w:szCs w:val="26"/>
                <w:lang w:val="en-US"/>
              </w:rPr>
              <w:t>Truyện ngắn</w:t>
            </w:r>
          </w:p>
          <w:p>
            <w:pPr>
              <w:pStyle w:val="11"/>
              <w:numPr>
                <w:ilvl w:val="0"/>
                <w:numId w:val="7"/>
              </w:numPr>
              <w:spacing w:line="360" w:lineRule="auto"/>
              <w:jc w:val="both"/>
              <w:rPr>
                <w:rFonts w:ascii="Times New Roman" w:hAnsi="Times New Roman"/>
                <w:sz w:val="26"/>
                <w:szCs w:val="26"/>
              </w:rPr>
            </w:pPr>
            <w:r>
              <w:rPr>
                <w:rFonts w:ascii="Times New Roman" w:hAnsi="Times New Roman"/>
                <w:sz w:val="26"/>
                <w:szCs w:val="26"/>
                <w:lang w:val="en-US"/>
              </w:rPr>
              <w:t>Truyện dài</w:t>
            </w:r>
          </w:p>
          <w:p>
            <w:pPr>
              <w:pStyle w:val="11"/>
              <w:numPr>
                <w:ilvl w:val="0"/>
                <w:numId w:val="7"/>
              </w:numPr>
              <w:spacing w:line="360" w:lineRule="auto"/>
              <w:jc w:val="both"/>
              <w:rPr>
                <w:rFonts w:ascii="Times New Roman" w:hAnsi="Times New Roman"/>
                <w:sz w:val="26"/>
                <w:szCs w:val="26"/>
              </w:rPr>
            </w:pPr>
            <w:r>
              <w:rPr>
                <w:rFonts w:ascii="Times New Roman" w:hAnsi="Times New Roman"/>
                <w:sz w:val="26"/>
                <w:szCs w:val="26"/>
                <w:lang w:val="en-US"/>
              </w:rPr>
              <w:t>Tiểu thuyết</w:t>
            </w:r>
          </w:p>
          <w:p>
            <w:pPr>
              <w:spacing w:line="360" w:lineRule="auto"/>
              <w:jc w:val="both"/>
              <w:rPr>
                <w:rFonts w:ascii="Times New Roman" w:hAnsi="Times New Roman"/>
                <w:sz w:val="26"/>
                <w:szCs w:val="26"/>
              </w:rPr>
            </w:pPr>
            <w:r>
              <w:rPr>
                <w:rFonts w:ascii="Times New Roman" w:hAnsi="Times New Roman"/>
                <w:sz w:val="26"/>
                <w:szCs w:val="26"/>
              </w:rPr>
              <w:t>Câu 2: “Một người Hà Nội” xoay quanh cuộc đời của nhân vật nào?</w:t>
            </w:r>
          </w:p>
          <w:p>
            <w:pPr>
              <w:pStyle w:val="11"/>
              <w:numPr>
                <w:ilvl w:val="0"/>
                <w:numId w:val="8"/>
              </w:numPr>
              <w:spacing w:line="360" w:lineRule="auto"/>
              <w:jc w:val="both"/>
              <w:rPr>
                <w:rFonts w:ascii="Times New Roman" w:hAnsi="Times New Roman"/>
                <w:sz w:val="26"/>
                <w:szCs w:val="26"/>
              </w:rPr>
            </w:pPr>
            <w:r>
              <w:rPr>
                <w:rFonts w:ascii="Times New Roman" w:hAnsi="Times New Roman"/>
                <w:sz w:val="26"/>
                <w:szCs w:val="26"/>
                <w:lang w:val="en-US"/>
              </w:rPr>
              <w:t>Anh Khải</w:t>
            </w:r>
          </w:p>
          <w:p>
            <w:pPr>
              <w:pStyle w:val="11"/>
              <w:numPr>
                <w:ilvl w:val="0"/>
                <w:numId w:val="8"/>
              </w:numPr>
              <w:spacing w:line="360" w:lineRule="auto"/>
              <w:jc w:val="both"/>
              <w:rPr>
                <w:rFonts w:ascii="Times New Roman" w:hAnsi="Times New Roman"/>
                <w:sz w:val="26"/>
                <w:szCs w:val="26"/>
              </w:rPr>
            </w:pPr>
            <w:r>
              <w:rPr>
                <w:rFonts w:ascii="Times New Roman" w:hAnsi="Times New Roman"/>
                <w:sz w:val="26"/>
                <w:szCs w:val="26"/>
                <w:lang w:val="en-US"/>
              </w:rPr>
              <w:t>Anh Dũng</w:t>
            </w:r>
          </w:p>
          <w:p>
            <w:pPr>
              <w:pStyle w:val="11"/>
              <w:numPr>
                <w:ilvl w:val="0"/>
                <w:numId w:val="8"/>
              </w:numPr>
              <w:spacing w:line="360" w:lineRule="auto"/>
              <w:jc w:val="both"/>
              <w:rPr>
                <w:rFonts w:ascii="Times New Roman" w:hAnsi="Times New Roman"/>
                <w:sz w:val="26"/>
                <w:szCs w:val="26"/>
              </w:rPr>
            </w:pPr>
            <w:r>
              <w:rPr>
                <w:rFonts w:ascii="Times New Roman" w:hAnsi="Times New Roman"/>
                <w:sz w:val="26"/>
                <w:szCs w:val="26"/>
                <w:lang w:val="en-US"/>
              </w:rPr>
              <w:t>Cô Hiền</w:t>
            </w:r>
          </w:p>
          <w:p>
            <w:pPr>
              <w:pStyle w:val="11"/>
              <w:numPr>
                <w:ilvl w:val="0"/>
                <w:numId w:val="8"/>
              </w:numPr>
              <w:spacing w:line="360" w:lineRule="auto"/>
              <w:jc w:val="both"/>
              <w:rPr>
                <w:rFonts w:ascii="Times New Roman" w:hAnsi="Times New Roman"/>
                <w:sz w:val="26"/>
                <w:szCs w:val="26"/>
              </w:rPr>
            </w:pPr>
            <w:r>
              <w:rPr>
                <w:rFonts w:ascii="Times New Roman" w:hAnsi="Times New Roman"/>
                <w:sz w:val="26"/>
                <w:szCs w:val="26"/>
                <w:lang w:val="en-US"/>
              </w:rPr>
              <w:t>Chị Đại</w:t>
            </w:r>
          </w:p>
          <w:p>
            <w:pPr>
              <w:spacing w:line="360" w:lineRule="auto"/>
              <w:jc w:val="both"/>
              <w:rPr>
                <w:rFonts w:ascii="Times New Roman" w:hAnsi="Times New Roman"/>
                <w:sz w:val="26"/>
                <w:szCs w:val="26"/>
              </w:rPr>
            </w:pPr>
            <w:r>
              <w:rPr>
                <w:rFonts w:ascii="Times New Roman" w:hAnsi="Times New Roman"/>
                <w:sz w:val="26"/>
                <w:szCs w:val="26"/>
              </w:rPr>
              <w:t>Câu 3:Nhân vật tôi trong truyện ngắn “Một người Hà Nội” là ai?</w:t>
            </w:r>
          </w:p>
          <w:p>
            <w:pPr>
              <w:pStyle w:val="11"/>
              <w:numPr>
                <w:ilvl w:val="0"/>
                <w:numId w:val="9"/>
              </w:numPr>
              <w:spacing w:line="360" w:lineRule="auto"/>
              <w:jc w:val="both"/>
              <w:rPr>
                <w:rFonts w:ascii="Times New Roman" w:hAnsi="Times New Roman"/>
                <w:sz w:val="26"/>
                <w:szCs w:val="26"/>
              </w:rPr>
            </w:pPr>
            <w:r>
              <w:rPr>
                <w:rFonts w:ascii="Times New Roman" w:hAnsi="Times New Roman"/>
                <w:sz w:val="26"/>
                <w:szCs w:val="26"/>
                <w:lang w:val="en-US"/>
              </w:rPr>
              <w:t>Người họ hàng xa của cô Hiền</w:t>
            </w:r>
          </w:p>
          <w:p>
            <w:pPr>
              <w:pStyle w:val="11"/>
              <w:numPr>
                <w:ilvl w:val="0"/>
                <w:numId w:val="9"/>
              </w:numPr>
              <w:spacing w:line="360" w:lineRule="auto"/>
              <w:jc w:val="both"/>
              <w:rPr>
                <w:rFonts w:ascii="Times New Roman" w:hAnsi="Times New Roman"/>
                <w:sz w:val="26"/>
                <w:szCs w:val="26"/>
              </w:rPr>
            </w:pPr>
            <w:r>
              <w:rPr>
                <w:rFonts w:ascii="Times New Roman" w:hAnsi="Times New Roman"/>
                <w:sz w:val="26"/>
                <w:szCs w:val="26"/>
                <w:lang w:val="en-US"/>
              </w:rPr>
              <w:t>Con trai lớn nhất của cô Hiền</w:t>
            </w:r>
          </w:p>
          <w:p>
            <w:pPr>
              <w:pStyle w:val="11"/>
              <w:numPr>
                <w:ilvl w:val="0"/>
                <w:numId w:val="9"/>
              </w:numPr>
              <w:spacing w:line="360" w:lineRule="auto"/>
              <w:jc w:val="both"/>
              <w:rPr>
                <w:rFonts w:ascii="Times New Roman" w:hAnsi="Times New Roman"/>
                <w:sz w:val="26"/>
                <w:szCs w:val="26"/>
              </w:rPr>
            </w:pPr>
            <w:r>
              <w:rPr>
                <w:rFonts w:ascii="Times New Roman" w:hAnsi="Times New Roman"/>
                <w:sz w:val="26"/>
                <w:szCs w:val="26"/>
                <w:lang w:val="en-US"/>
              </w:rPr>
              <w:t>Người  con rể của cô Hiền</w:t>
            </w:r>
          </w:p>
          <w:p>
            <w:pPr>
              <w:pStyle w:val="11"/>
              <w:numPr>
                <w:ilvl w:val="0"/>
                <w:numId w:val="9"/>
              </w:numPr>
              <w:spacing w:line="360" w:lineRule="auto"/>
              <w:jc w:val="both"/>
              <w:rPr>
                <w:rFonts w:ascii="Times New Roman" w:hAnsi="Times New Roman"/>
                <w:sz w:val="26"/>
                <w:szCs w:val="26"/>
              </w:rPr>
            </w:pPr>
            <w:r>
              <w:rPr>
                <w:rFonts w:ascii="Times New Roman" w:hAnsi="Times New Roman"/>
                <w:sz w:val="26"/>
                <w:szCs w:val="26"/>
                <w:lang w:val="en-US"/>
              </w:rPr>
              <w:t>Con gái lớn của cô Hiền</w:t>
            </w:r>
          </w:p>
          <w:p>
            <w:pPr>
              <w:spacing w:line="360" w:lineRule="auto"/>
              <w:jc w:val="both"/>
              <w:rPr>
                <w:rFonts w:ascii="Times New Roman" w:hAnsi="Times New Roman"/>
                <w:sz w:val="26"/>
                <w:szCs w:val="26"/>
              </w:rPr>
            </w:pPr>
            <w:r>
              <w:rPr>
                <w:rFonts w:ascii="Times New Roman" w:hAnsi="Times New Roman"/>
                <w:sz w:val="26"/>
                <w:szCs w:val="26"/>
              </w:rPr>
              <w:t xml:space="preserve">+ Viết đoạn văn 5-6 câu nêu cảm nhận về một hình tượng trong truyện </w:t>
            </w:r>
          </w:p>
          <w:p>
            <w:pPr>
              <w:spacing w:line="36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bCs/>
                <w:color w:val="FF0000"/>
                <w:sz w:val="26"/>
                <w:szCs w:val="26"/>
              </w:rPr>
              <w:t>Bước 2. Thực hiện nhiệm vụ</w:t>
            </w:r>
            <w:r>
              <w:rPr>
                <w:rFonts w:ascii="Times New Roman" w:hAnsi="Times New Roman"/>
                <w:sz w:val="26"/>
                <w:szCs w:val="26"/>
              </w:rPr>
              <w:t xml:space="preserve"> </w:t>
            </w:r>
          </w:p>
          <w:p>
            <w:pPr>
              <w:spacing w:line="360" w:lineRule="auto"/>
              <w:jc w:val="both"/>
              <w:rPr>
                <w:rFonts w:ascii="Times New Roman" w:hAnsi="Times New Roman"/>
                <w:sz w:val="26"/>
                <w:szCs w:val="26"/>
              </w:rPr>
            </w:pPr>
            <w:r>
              <w:rPr>
                <w:rFonts w:ascii="Times New Roman" w:hAnsi="Times New Roman"/>
                <w:sz w:val="26"/>
                <w:szCs w:val="26"/>
              </w:rPr>
              <w:t>Học sinh thực hiện bài làm viết kết nối đọc</w:t>
            </w:r>
          </w:p>
          <w:p>
            <w:pPr>
              <w:spacing w:line="36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bCs/>
                <w:color w:val="FF0000"/>
                <w:sz w:val="26"/>
                <w:szCs w:val="26"/>
              </w:rPr>
              <w:t>Bước 3. Báo cáo, thảo luận</w:t>
            </w:r>
            <w:r>
              <w:rPr>
                <w:rFonts w:ascii="Times New Roman" w:hAnsi="Times New Roman"/>
                <w:sz w:val="26"/>
                <w:szCs w:val="26"/>
              </w:rPr>
              <w:t xml:space="preserve"> </w:t>
            </w:r>
          </w:p>
          <w:p>
            <w:pPr>
              <w:spacing w:line="360" w:lineRule="auto"/>
              <w:jc w:val="both"/>
              <w:rPr>
                <w:rFonts w:ascii="Times New Roman" w:hAnsi="Times New Roman"/>
                <w:sz w:val="26"/>
                <w:szCs w:val="26"/>
              </w:rPr>
            </w:pPr>
            <w:r>
              <w:rPr>
                <w:rFonts w:ascii="Times New Roman" w:hAnsi="Times New Roman"/>
                <w:sz w:val="26"/>
                <w:szCs w:val="26"/>
              </w:rPr>
              <w:t xml:space="preserve">Học sinh trình bày phần bài làm của mình </w:t>
            </w:r>
          </w:p>
          <w:p>
            <w:pPr>
              <w:spacing w:line="360" w:lineRule="auto"/>
              <w:jc w:val="both"/>
              <w:rPr>
                <w:rFonts w:ascii="Times New Roman" w:hAnsi="Times New Roman"/>
                <w:sz w:val="26"/>
                <w:szCs w:val="26"/>
              </w:rPr>
            </w:pPr>
            <w:r>
              <w:rPr>
                <w:rFonts w:ascii="Times New Roman" w:hAnsi="Times New Roman"/>
                <w:b/>
                <w:bCs/>
                <w:color w:val="FF0000"/>
                <w:sz w:val="26"/>
                <w:szCs w:val="26"/>
              </w:rPr>
              <w:t>Bước 4. Kết luận</w:t>
            </w:r>
            <w:r>
              <w:rPr>
                <w:rFonts w:ascii="Times New Roman" w:hAnsi="Times New Roman"/>
                <w:sz w:val="26"/>
                <w:szCs w:val="26"/>
              </w:rPr>
              <w:t xml:space="preserve">, nhận định </w:t>
            </w:r>
          </w:p>
          <w:p>
            <w:pPr>
              <w:spacing w:line="360" w:lineRule="auto"/>
              <w:jc w:val="both"/>
              <w:rPr>
                <w:rFonts w:ascii="Times New Roman" w:hAnsi="Times New Roman"/>
                <w:color w:val="FF0000"/>
                <w:sz w:val="26"/>
                <w:szCs w:val="26"/>
              </w:rPr>
            </w:pPr>
            <w:r>
              <w:rPr>
                <w:rFonts w:ascii="Times New Roman" w:hAnsi="Times New Roman"/>
                <w:sz w:val="26"/>
                <w:szCs w:val="26"/>
              </w:rPr>
              <w:t>GV chốt lại các chia sẻ, lựa chọn các chia sẻ tốt để cả lớp tham khả</w:t>
            </w:r>
          </w:p>
        </w:tc>
        <w:tc>
          <w:tcPr>
            <w:tcW w:w="4694" w:type="dxa"/>
          </w:tcPr>
          <w:p>
            <w:pPr>
              <w:pStyle w:val="11"/>
              <w:numPr>
                <w:ilvl w:val="0"/>
                <w:numId w:val="2"/>
              </w:numPr>
              <w:spacing w:line="360" w:lineRule="auto"/>
              <w:jc w:val="both"/>
              <w:rPr>
                <w:rFonts w:ascii="Times New Roman" w:hAnsi="Times New Roman"/>
                <w:color w:val="FF0000"/>
                <w:sz w:val="26"/>
                <w:szCs w:val="26"/>
              </w:rPr>
            </w:pPr>
            <w:r>
              <w:rPr>
                <w:rFonts w:ascii="Times New Roman" w:hAnsi="Times New Roman"/>
                <w:color w:val="FF0000"/>
                <w:sz w:val="26"/>
                <w:szCs w:val="26"/>
              </w:rPr>
              <w:t>TỔNG KẾT</w:t>
            </w:r>
          </w:p>
          <w:p>
            <w:pPr>
              <w:pStyle w:val="11"/>
              <w:spacing w:line="360" w:lineRule="auto"/>
              <w:ind w:left="1080"/>
              <w:jc w:val="both"/>
              <w:rPr>
                <w:rFonts w:ascii="Times New Roman" w:hAnsi="Times New Roman"/>
                <w:color w:val="FF0000"/>
                <w:sz w:val="26"/>
                <w:szCs w:val="26"/>
              </w:rPr>
            </w:pPr>
            <w:r>
              <w:rPr>
                <w:rFonts w:ascii="Times New Roman" w:hAnsi="Times New Roman"/>
                <w:color w:val="FF0000"/>
                <w:sz w:val="26"/>
                <w:szCs w:val="26"/>
                <w:lang w:val="en-US"/>
              </w:rPr>
              <w:t>1.</w:t>
            </w:r>
            <w:r>
              <w:rPr>
                <w:rFonts w:ascii="Times New Roman" w:hAnsi="Times New Roman" w:cs="Times New Roman"/>
                <w:color w:val="FF0000"/>
                <w:sz w:val="26"/>
                <w:szCs w:val="26"/>
                <w:lang w:val="en-US"/>
              </w:rPr>
              <w:t>Nội dung</w:t>
            </w:r>
          </w:p>
          <w:p>
            <w:pPr>
              <w:spacing w:after="120" w:line="360" w:lineRule="auto"/>
              <w:ind w:left="283"/>
              <w:jc w:val="both"/>
              <w:rPr>
                <w:rFonts w:ascii="Times New Roman" w:hAnsi="Times New Roman" w:eastAsia="Calibri"/>
                <w:sz w:val="26"/>
                <w:szCs w:val="26"/>
                <w:lang w:val="vi-VN"/>
              </w:rPr>
            </w:pPr>
            <w:r>
              <w:rPr>
                <w:rFonts w:ascii="Times New Roman" w:hAnsi="Times New Roman" w:eastAsia="Calibri"/>
                <w:sz w:val="26"/>
                <w:szCs w:val="26"/>
              </w:rPr>
              <w:t>- Khắc hoạ vẻ đẹp của người Hà Nội qua nhân vât cô Hiền</w:t>
            </w:r>
          </w:p>
          <w:p>
            <w:pPr>
              <w:spacing w:line="360" w:lineRule="auto"/>
              <w:ind w:left="283"/>
              <w:jc w:val="both"/>
              <w:rPr>
                <w:rFonts w:ascii="Times New Roman" w:hAnsi="Times New Roman"/>
                <w:color w:val="FF0000"/>
                <w:sz w:val="26"/>
                <w:szCs w:val="26"/>
              </w:rPr>
            </w:pPr>
            <w:r>
              <w:rPr>
                <w:rFonts w:ascii="Times New Roman" w:hAnsi="Times New Roman" w:eastAsia="Calibri"/>
                <w:sz w:val="26"/>
                <w:szCs w:val="26"/>
              </w:rPr>
              <w:t>-Sự trân trọng và tình yêu tha thiết đối với Hà Nội</w:t>
            </w:r>
            <w:r>
              <w:rPr>
                <w:rFonts w:ascii="Times New Roman" w:hAnsi="Times New Roman"/>
                <w:color w:val="FF0000"/>
                <w:sz w:val="26"/>
                <w:szCs w:val="26"/>
              </w:rPr>
              <w:t xml:space="preserve"> </w:t>
            </w:r>
          </w:p>
          <w:p>
            <w:pPr>
              <w:pStyle w:val="11"/>
              <w:numPr>
                <w:ilvl w:val="0"/>
                <w:numId w:val="3"/>
              </w:numPr>
              <w:spacing w:line="360" w:lineRule="auto"/>
              <w:jc w:val="both"/>
              <w:rPr>
                <w:rFonts w:ascii="Times New Roman" w:hAnsi="Times New Roman"/>
                <w:color w:val="FF0000"/>
                <w:sz w:val="26"/>
                <w:szCs w:val="26"/>
              </w:rPr>
            </w:pPr>
            <w:r>
              <w:rPr>
                <w:rFonts w:ascii="Times New Roman" w:hAnsi="Times New Roman"/>
                <w:color w:val="FF0000"/>
                <w:sz w:val="26"/>
                <w:szCs w:val="26"/>
              </w:rPr>
              <w:t>Nghệ thuật</w:t>
            </w:r>
          </w:p>
          <w:p>
            <w:pPr>
              <w:pStyle w:val="11"/>
              <w:spacing w:after="0" w:line="360" w:lineRule="auto"/>
              <w:ind w:left="643"/>
              <w:jc w:val="both"/>
              <w:rPr>
                <w:rFonts w:ascii="Times New Roman" w:hAnsi="Times New Roman" w:cs="Times New Roman"/>
                <w:color w:val="FF0000"/>
                <w:sz w:val="26"/>
                <w:szCs w:val="26"/>
                <w:lang w:val="en-US"/>
              </w:rPr>
            </w:pPr>
            <w:r>
              <w:rPr>
                <w:rFonts w:ascii="Times New Roman" w:hAnsi="Times New Roman" w:cs="Times New Roman"/>
                <w:sz w:val="26"/>
                <w:szCs w:val="26"/>
                <w:lang w:val="en-US"/>
              </w:rPr>
              <w:t>Truyện ngắn hiện đại với cách kể chuyện linh hoạt, tình huống kịch tính, hấp dẫn, nghệ thuật miêu tả cảnh và tâm lí tinh tế, nhiều hình ảnh có nghĩa biểu tượng, ẩn dụ, giàu cảm xúc…</w:t>
            </w:r>
          </w:p>
          <w:p>
            <w:pPr>
              <w:pStyle w:val="11"/>
              <w:spacing w:after="0" w:line="360" w:lineRule="auto"/>
              <w:jc w:val="both"/>
              <w:rPr>
                <w:rFonts w:ascii="Times New Roman" w:hAnsi="Times New Roman" w:cs="Times New Roman"/>
                <w:color w:val="FF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3"/>
          </w:tcPr>
          <w:p>
            <w:pPr>
              <w:spacing w:line="360" w:lineRule="auto"/>
              <w:jc w:val="both"/>
              <w:rPr>
                <w:rFonts w:ascii="Times New Roman" w:hAnsi="Times New Roman"/>
                <w:sz w:val="26"/>
                <w:szCs w:val="26"/>
              </w:rPr>
            </w:pPr>
            <w:r>
              <w:rPr>
                <w:rFonts w:ascii="Times New Roman" w:hAnsi="Times New Roman"/>
                <w:color w:val="FF0000"/>
                <w:sz w:val="26"/>
                <w:szCs w:val="26"/>
              </w:rPr>
              <w:t xml:space="preserve">4. HOẠT ĐỘNG 4: VẬN DỤNG, LIÊN HỆ </w:t>
            </w:r>
          </w:p>
          <w:p>
            <w:pPr>
              <w:spacing w:line="360" w:lineRule="auto"/>
              <w:jc w:val="both"/>
              <w:rPr>
                <w:rFonts w:ascii="Times New Roman" w:hAnsi="Times New Roman"/>
                <w:sz w:val="26"/>
                <w:szCs w:val="26"/>
              </w:rPr>
            </w:pPr>
            <w:r>
              <w:rPr>
                <w:rFonts w:ascii="Times New Roman" w:hAnsi="Times New Roman"/>
                <w:sz w:val="26"/>
                <w:szCs w:val="26"/>
              </w:rPr>
              <w:t>a</w:t>
            </w:r>
            <w:r>
              <w:rPr>
                <w:rFonts w:ascii="Times New Roman" w:hAnsi="Times New Roman"/>
                <w:b/>
                <w:bCs/>
                <w:sz w:val="26"/>
                <w:szCs w:val="26"/>
              </w:rPr>
              <w:t>. Mục tiêu hoạt động:</w:t>
            </w:r>
            <w:r>
              <w:rPr>
                <w:rFonts w:ascii="Times New Roman" w:hAnsi="Times New Roman"/>
                <w:sz w:val="26"/>
                <w:szCs w:val="26"/>
              </w:rPr>
              <w:t xml:space="preserve"> Học sinh rèn luyện và liên hệ lòng dũng cảm, chính trực, tinh thần đoàn kết cộng đồng…. </w:t>
            </w:r>
          </w:p>
          <w:p>
            <w:pPr>
              <w:spacing w:line="360" w:lineRule="auto"/>
              <w:jc w:val="both"/>
              <w:rPr>
                <w:rFonts w:ascii="Times New Roman" w:hAnsi="Times New Roman"/>
                <w:color w:val="FF0000"/>
                <w:sz w:val="26"/>
                <w:szCs w:val="26"/>
              </w:rPr>
            </w:pPr>
            <w:r>
              <w:rPr>
                <w:rFonts w:ascii="Times New Roman" w:hAnsi="Times New Roman"/>
                <w:sz w:val="26"/>
                <w:szCs w:val="26"/>
              </w:rPr>
              <w:t>b</w:t>
            </w:r>
            <w:r>
              <w:rPr>
                <w:rFonts w:ascii="Times New Roman" w:hAnsi="Times New Roman"/>
                <w:b/>
                <w:bCs/>
                <w:sz w:val="26"/>
                <w:szCs w:val="26"/>
              </w:rPr>
              <w:t>. Nội dung thực hiện</w:t>
            </w:r>
            <w:r>
              <w:rPr>
                <w:rFonts w:ascii="Times New Roman" w:hAnsi="Times New Roman"/>
                <w:sz w:val="26"/>
                <w:szCs w:val="26"/>
              </w:rPr>
              <w:t xml:space="preserve">: GV cho HS lưạ chọn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2" w:type="dxa"/>
            <w:gridSpan w:val="2"/>
          </w:tcPr>
          <w:p>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Bước 1. Giao nhiệm vụ học tập</w:t>
            </w:r>
          </w:p>
          <w:p>
            <w:pPr>
              <w:spacing w:line="360" w:lineRule="auto"/>
              <w:jc w:val="both"/>
              <w:rPr>
                <w:rFonts w:ascii="Times New Roman" w:hAnsi="Times New Roman"/>
                <w:sz w:val="26"/>
                <w:szCs w:val="26"/>
              </w:rPr>
            </w:pPr>
            <w:r>
              <w:rPr>
                <w:rFonts w:ascii="Times New Roman" w:hAnsi="Times New Roman"/>
                <w:sz w:val="26"/>
                <w:szCs w:val="26"/>
              </w:rPr>
              <w:t xml:space="preserve"> Giáo viên giao nhiệm vụ : Có thể tham khảo các nhiệm vụ sau: </w:t>
            </w:r>
          </w:p>
          <w:p>
            <w:pPr>
              <w:pStyle w:val="11"/>
              <w:numPr>
                <w:ilvl w:val="0"/>
                <w:numId w:val="10"/>
              </w:num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Chuyên cây si cổ thụ ở đền Ngọc Sơn bị đânhs bật rễ rồi lại hồi sinh gợi cho a/c suy nghĩ gì?</w:t>
            </w:r>
          </w:p>
          <w:p>
            <w:pPr>
              <w:pStyle w:val="11"/>
              <w:numPr>
                <w:ilvl w:val="0"/>
                <w:numId w:val="10"/>
              </w:num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Theo em thế hệ trẻ cần làm gì để giữ gìn vẻ đẹp của chốn kinh kì ngàn năm văn hiến?</w:t>
            </w:r>
          </w:p>
          <w:p>
            <w:pPr>
              <w:spacing w:line="360" w:lineRule="auto"/>
              <w:jc w:val="both"/>
              <w:rPr>
                <w:rFonts w:ascii="Times New Roman" w:hAnsi="Times New Roman"/>
                <w:sz w:val="26"/>
                <w:szCs w:val="26"/>
              </w:rPr>
            </w:pPr>
            <w:r>
              <w:rPr>
                <w:rFonts w:ascii="Times New Roman" w:hAnsi="Times New Roman"/>
                <w:sz w:val="26"/>
                <w:szCs w:val="26"/>
              </w:rPr>
              <w:t xml:space="preserve">Học sinh thảo luận và thực hiện </w:t>
            </w:r>
          </w:p>
          <w:p>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 xml:space="preserve">Bước 2. Thực hiện nhiệm vụ </w:t>
            </w:r>
          </w:p>
          <w:p>
            <w:pPr>
              <w:spacing w:line="360" w:lineRule="auto"/>
              <w:jc w:val="both"/>
              <w:rPr>
                <w:rFonts w:ascii="Times New Roman" w:hAnsi="Times New Roman"/>
                <w:sz w:val="26"/>
                <w:szCs w:val="26"/>
              </w:rPr>
            </w:pPr>
            <w:r>
              <w:rPr>
                <w:rFonts w:ascii="Times New Roman" w:hAnsi="Times New Roman"/>
                <w:sz w:val="26"/>
                <w:szCs w:val="26"/>
              </w:rPr>
              <w:t xml:space="preserve">Học sinh suy ngẫm và thực hiện </w:t>
            </w:r>
          </w:p>
          <w:p>
            <w:pPr>
              <w:spacing w:line="360" w:lineRule="auto"/>
              <w:jc w:val="both"/>
              <w:rPr>
                <w:rFonts w:ascii="Times New Roman" w:hAnsi="Times New Roman"/>
                <w:sz w:val="26"/>
                <w:szCs w:val="26"/>
              </w:rPr>
            </w:pPr>
            <w:r>
              <w:rPr>
                <w:rFonts w:ascii="Times New Roman" w:hAnsi="Times New Roman"/>
                <w:sz w:val="26"/>
                <w:szCs w:val="26"/>
              </w:rPr>
              <w:t xml:space="preserve">HS tự do sáng tạo về nội dung và hình thức. </w:t>
            </w:r>
          </w:p>
          <w:p>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 xml:space="preserve">Bước 3. Báo cáo, thảo luận </w:t>
            </w:r>
          </w:p>
          <w:p>
            <w:pPr>
              <w:spacing w:line="360" w:lineRule="auto"/>
              <w:jc w:val="both"/>
              <w:rPr>
                <w:rFonts w:ascii="Times New Roman" w:hAnsi="Times New Roman"/>
                <w:sz w:val="26"/>
                <w:szCs w:val="26"/>
              </w:rPr>
            </w:pPr>
            <w:r>
              <w:rPr>
                <w:rFonts w:ascii="Times New Roman" w:hAnsi="Times New Roman"/>
                <w:sz w:val="26"/>
                <w:szCs w:val="26"/>
              </w:rPr>
              <w:t xml:space="preserve">Học sinh trình bày phần bài làm của mình </w:t>
            </w:r>
          </w:p>
          <w:p>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 xml:space="preserve">Bước 4. Kết luận, nhận định </w:t>
            </w:r>
          </w:p>
          <w:p>
            <w:pPr>
              <w:spacing w:line="360" w:lineRule="auto"/>
              <w:jc w:val="both"/>
              <w:rPr>
                <w:rFonts w:ascii="Times New Roman" w:hAnsi="Times New Roman"/>
                <w:sz w:val="26"/>
                <w:szCs w:val="26"/>
              </w:rPr>
            </w:pPr>
            <w:r>
              <w:rPr>
                <w:rFonts w:ascii="Times New Roman" w:hAnsi="Times New Roman"/>
                <w:sz w:val="26"/>
                <w:szCs w:val="26"/>
              </w:rPr>
              <w:t>GV chốt lại các chia sẻ, lựa chọn các chia sẻ tốt để cả lớp tham khảo</w:t>
            </w:r>
          </w:p>
        </w:tc>
        <w:tc>
          <w:tcPr>
            <w:tcW w:w="4694" w:type="dxa"/>
          </w:tcPr>
          <w:p>
            <w:pPr>
              <w:pStyle w:val="11"/>
              <w:numPr>
                <w:ilvl w:val="0"/>
                <w:numId w:val="2"/>
              </w:numPr>
              <w:spacing w:after="0" w:line="360" w:lineRule="auto"/>
              <w:jc w:val="both"/>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VẬN DỤNG, LIÊN HỆ</w:t>
            </w:r>
          </w:p>
          <w:p>
            <w:pPr>
              <w:pStyle w:val="11"/>
              <w:numPr>
                <w:ilvl w:val="0"/>
                <w:numId w:val="10"/>
              </w:numPr>
              <w:spacing w:after="0" w:line="360" w:lineRule="auto"/>
              <w:jc w:val="both"/>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Dự kiến trình bày</w:t>
            </w:r>
          </w:p>
          <w:p>
            <w:pPr>
              <w:spacing w:line="360" w:lineRule="auto"/>
              <w:jc w:val="both"/>
              <w:rPr>
                <w:rFonts w:ascii="Times New Roman" w:hAnsi="Times New Roman"/>
                <w:sz w:val="26"/>
                <w:szCs w:val="26"/>
              </w:rPr>
            </w:pPr>
            <w:r>
              <w:rPr>
                <w:rFonts w:ascii="Times New Roman" w:hAnsi="Times New Roman"/>
                <w:color w:val="FF0000"/>
                <w:sz w:val="26"/>
                <w:szCs w:val="26"/>
              </w:rPr>
              <w:t>-</w:t>
            </w:r>
            <w:r>
              <w:rPr>
                <w:rFonts w:ascii="Times New Roman" w:hAnsi="Times New Roman"/>
                <w:sz w:val="26"/>
                <w:szCs w:val="26"/>
              </w:rPr>
              <w:t xml:space="preserve"> Niềm tin vào vẻ đẹp của văn hoá Hà Nội</w:t>
            </w:r>
          </w:p>
          <w:p>
            <w:pPr>
              <w:spacing w:line="360" w:lineRule="auto"/>
              <w:jc w:val="both"/>
              <w:rPr>
                <w:rFonts w:ascii="Times New Roman" w:hAnsi="Times New Roman"/>
                <w:sz w:val="26"/>
                <w:szCs w:val="26"/>
              </w:rPr>
            </w:pPr>
            <w:r>
              <w:rPr>
                <w:rFonts w:ascii="Times New Roman" w:hAnsi="Times New Roman"/>
                <w:sz w:val="26"/>
                <w:szCs w:val="26"/>
              </w:rPr>
              <w:t>- HS tự do trả lời sáng tạo về nội dung hình thức</w:t>
            </w:r>
          </w:p>
          <w:p>
            <w:pPr>
              <w:spacing w:line="360" w:lineRule="auto"/>
              <w:jc w:val="both"/>
              <w:rPr>
                <w:rFonts w:ascii="Times New Roman" w:hAnsi="Times New Roman"/>
                <w:color w:val="FF0000"/>
                <w:sz w:val="26"/>
                <w:szCs w:val="26"/>
              </w:rPr>
            </w:pPr>
          </w:p>
        </w:tc>
      </w:tr>
    </w:tbl>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r>
        <w:rPr>
          <w:rFonts w:ascii="Times New Roman" w:hAnsi="Times New Roman"/>
          <w:b/>
          <w:bCs/>
          <w:sz w:val="26"/>
          <w:szCs w:val="26"/>
        </w:rPr>
        <w:t>Phụ lục 1. Phiếu học tập số 1. Phần Tìm hiểu chung</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7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tcPr>
          <w:p>
            <w:pPr>
              <w:pStyle w:val="2"/>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Họ và tên</w:t>
            </w:r>
          </w:p>
          <w:p>
            <w:pPr>
              <w:rPr>
                <w:rFonts w:ascii="Times New Roman" w:hAnsi="Times New Roman"/>
                <w:sz w:val="26"/>
                <w:szCs w:val="26"/>
              </w:rPr>
            </w:pPr>
            <w:r>
              <w:rPr>
                <w:rFonts w:ascii="Times New Roman" w:hAnsi="Times New Roman"/>
                <w:sz w:val="26"/>
                <w:szCs w:val="26"/>
              </w:rPr>
              <w:t>Lớp</w:t>
            </w:r>
          </w:p>
        </w:tc>
        <w:tc>
          <w:tcPr>
            <w:tcW w:w="7087" w:type="dxa"/>
          </w:tcPr>
          <w:p>
            <w:pPr>
              <w:pStyle w:val="2"/>
              <w:jc w:val="center"/>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MỘT NGƯỜI HÀ NỘI</w:t>
            </w:r>
          </w:p>
          <w:p>
            <w:pPr>
              <w:rPr>
                <w:rFonts w:ascii="Times New Roman" w:hAnsi="Times New Roman"/>
                <w:sz w:val="26"/>
                <w:szCs w:val="26"/>
              </w:rPr>
            </w:pPr>
            <w:r>
              <w:rPr>
                <w:rFonts w:ascii="Times New Roman" w:hAnsi="Times New Roman"/>
                <w:sz w:val="26"/>
                <w:szCs w:val="26"/>
              </w:rPr>
              <w:t xml:space="preserve">                                                                              Nguyễn Khải</w:t>
            </w:r>
          </w:p>
        </w:tc>
      </w:tr>
    </w:tbl>
    <w:p>
      <w:pPr>
        <w:contextualSpacing/>
        <w:jc w:val="both"/>
        <w:rPr>
          <w:rFonts w:ascii="Times New Roman" w:hAnsi="Times New Roman"/>
          <w:b/>
          <w:bCs/>
          <w:sz w:val="26"/>
          <w:szCs w:val="26"/>
        </w:rPr>
      </w:pPr>
      <w:r>
        <w:rPr>
          <w:rFonts w:ascii="Times New Roman" w:hAnsi="Times New Roman"/>
          <w:b/>
          <w:bCs/>
          <w:sz w:val="26"/>
          <w:szCs w:val="26"/>
        </w:rPr>
        <w:t>. Bảng KWLH</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2404"/>
        <w:gridCol w:w="2136"/>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1" w:hRule="atLeast"/>
        </w:trPr>
        <w:tc>
          <w:tcPr>
            <w:tcW w:w="1252" w:type="pct"/>
          </w:tcPr>
          <w:p>
            <w:pPr>
              <w:widowControl w:val="0"/>
              <w:autoSpaceDE w:val="0"/>
              <w:autoSpaceDN w:val="0"/>
              <w:jc w:val="center"/>
              <w:rPr>
                <w:rFonts w:ascii="Times New Roman" w:hAnsi="Times New Roman" w:eastAsia="Calibri"/>
                <w:sz w:val="26"/>
                <w:szCs w:val="26"/>
              </w:rPr>
            </w:pPr>
            <w:r>
              <w:rPr>
                <w:rFonts w:ascii="Times New Roman" w:hAnsi="Times New Roman" w:eastAsia="Calibri"/>
                <w:w w:val="99"/>
                <w:sz w:val="26"/>
                <w:szCs w:val="26"/>
              </w:rPr>
              <w:t>K</w:t>
            </w:r>
          </w:p>
          <w:p>
            <w:pPr>
              <w:widowControl w:val="0"/>
              <w:autoSpaceDE w:val="0"/>
              <w:autoSpaceDN w:val="0"/>
              <w:jc w:val="center"/>
              <w:rPr>
                <w:rFonts w:ascii="Times New Roman" w:hAnsi="Times New Roman" w:eastAsia="Calibri"/>
                <w:sz w:val="26"/>
                <w:szCs w:val="26"/>
              </w:rPr>
            </w:pPr>
            <w:r>
              <w:rPr>
                <w:rFonts w:ascii="Times New Roman" w:hAnsi="Times New Roman" w:eastAsia="Calibri"/>
                <w:sz w:val="26"/>
                <w:szCs w:val="26"/>
              </w:rPr>
              <w:t xml:space="preserve">Điều em đã biết về tác giả và truyện: </w:t>
            </w:r>
            <w:r>
              <w:rPr>
                <w:rFonts w:ascii="Times New Roman" w:hAnsi="Times New Roman" w:eastAsia="Calibri"/>
                <w:i/>
                <w:sz w:val="26"/>
                <w:szCs w:val="26"/>
              </w:rPr>
              <w:t>Một người Hà Nội</w:t>
            </w:r>
          </w:p>
        </w:tc>
        <w:tc>
          <w:tcPr>
            <w:tcW w:w="1323" w:type="pct"/>
          </w:tcPr>
          <w:p>
            <w:pPr>
              <w:widowControl w:val="0"/>
              <w:autoSpaceDE w:val="0"/>
              <w:autoSpaceDN w:val="0"/>
              <w:jc w:val="center"/>
              <w:rPr>
                <w:rFonts w:ascii="Times New Roman" w:hAnsi="Times New Roman" w:eastAsia="Calibri"/>
                <w:sz w:val="26"/>
                <w:szCs w:val="26"/>
              </w:rPr>
            </w:pPr>
            <w:r>
              <w:rPr>
                <w:rFonts w:ascii="Times New Roman" w:hAnsi="Times New Roman" w:eastAsia="Calibri"/>
                <w:w w:val="99"/>
                <w:sz w:val="26"/>
                <w:szCs w:val="26"/>
              </w:rPr>
              <w:t>W</w:t>
            </w:r>
          </w:p>
          <w:p>
            <w:pPr>
              <w:widowControl w:val="0"/>
              <w:autoSpaceDE w:val="0"/>
              <w:autoSpaceDN w:val="0"/>
              <w:jc w:val="center"/>
              <w:rPr>
                <w:rFonts w:ascii="Times New Roman" w:hAnsi="Times New Roman" w:eastAsia="Calibri"/>
                <w:sz w:val="26"/>
                <w:szCs w:val="26"/>
              </w:rPr>
            </w:pPr>
            <w:r>
              <w:rPr>
                <w:rFonts w:ascii="Times New Roman" w:hAnsi="Times New Roman" w:eastAsia="Calibri"/>
                <w:sz w:val="26"/>
                <w:szCs w:val="26"/>
              </w:rPr>
              <w:t xml:space="preserve">Điều em muốn </w:t>
            </w:r>
            <w:r>
              <w:rPr>
                <w:rFonts w:ascii="Times New Roman" w:hAnsi="Times New Roman" w:eastAsia="Calibri"/>
                <w:spacing w:val="-3"/>
                <w:sz w:val="26"/>
                <w:szCs w:val="26"/>
              </w:rPr>
              <w:t xml:space="preserve">biết </w:t>
            </w:r>
            <w:r>
              <w:rPr>
                <w:rFonts w:ascii="Times New Roman" w:hAnsi="Times New Roman" w:eastAsia="Calibri"/>
                <w:sz w:val="26"/>
                <w:szCs w:val="26"/>
              </w:rPr>
              <w:t xml:space="preserve">về tác giả và truyện </w:t>
            </w:r>
            <w:r>
              <w:rPr>
                <w:rFonts w:ascii="Times New Roman" w:hAnsi="Times New Roman" w:eastAsia="Calibri"/>
                <w:i/>
                <w:sz w:val="26"/>
                <w:szCs w:val="26"/>
              </w:rPr>
              <w:t>Một người Hà Nội</w:t>
            </w:r>
            <w:r>
              <w:rPr>
                <w:rFonts w:ascii="Times New Roman" w:hAnsi="Times New Roman" w:eastAsia="Calibri"/>
                <w:sz w:val="26"/>
                <w:szCs w:val="26"/>
              </w:rPr>
              <w:t>?</w:t>
            </w:r>
          </w:p>
        </w:tc>
        <w:tc>
          <w:tcPr>
            <w:tcW w:w="1176" w:type="pct"/>
          </w:tcPr>
          <w:p>
            <w:pPr>
              <w:widowControl w:val="0"/>
              <w:autoSpaceDE w:val="0"/>
              <w:autoSpaceDN w:val="0"/>
              <w:jc w:val="center"/>
              <w:rPr>
                <w:rFonts w:ascii="Times New Roman" w:hAnsi="Times New Roman" w:eastAsia="Calibri"/>
                <w:sz w:val="26"/>
                <w:szCs w:val="26"/>
              </w:rPr>
            </w:pPr>
            <w:r>
              <w:rPr>
                <w:rFonts w:ascii="Times New Roman" w:hAnsi="Times New Roman" w:eastAsia="Calibri"/>
                <w:w w:val="99"/>
                <w:sz w:val="26"/>
                <w:szCs w:val="26"/>
              </w:rPr>
              <w:t>L</w:t>
            </w:r>
          </w:p>
          <w:p>
            <w:pPr>
              <w:widowControl w:val="0"/>
              <w:autoSpaceDE w:val="0"/>
              <w:autoSpaceDN w:val="0"/>
              <w:jc w:val="center"/>
              <w:rPr>
                <w:rFonts w:ascii="Times New Roman" w:hAnsi="Times New Roman" w:eastAsia="Calibri"/>
                <w:sz w:val="26"/>
                <w:szCs w:val="26"/>
              </w:rPr>
            </w:pPr>
            <w:r>
              <w:rPr>
                <w:rFonts w:ascii="Times New Roman" w:hAnsi="Times New Roman" w:eastAsia="Calibri"/>
                <w:sz w:val="26"/>
                <w:szCs w:val="26"/>
              </w:rPr>
              <w:t xml:space="preserve">Điều em đã </w:t>
            </w:r>
            <w:r>
              <w:rPr>
                <w:rFonts w:ascii="Times New Roman" w:hAnsi="Times New Roman" w:eastAsia="Calibri"/>
                <w:spacing w:val="-4"/>
                <w:sz w:val="26"/>
                <w:szCs w:val="26"/>
              </w:rPr>
              <w:t xml:space="preserve">học </w:t>
            </w:r>
            <w:r>
              <w:rPr>
                <w:rFonts w:ascii="Times New Roman" w:hAnsi="Times New Roman" w:eastAsia="Calibri"/>
                <w:sz w:val="26"/>
                <w:szCs w:val="26"/>
              </w:rPr>
              <w:t>được về truyện qua việc chuẩn bị câu hỏi ?</w:t>
            </w:r>
          </w:p>
        </w:tc>
        <w:tc>
          <w:tcPr>
            <w:tcW w:w="1248" w:type="pct"/>
          </w:tcPr>
          <w:p>
            <w:pPr>
              <w:widowControl w:val="0"/>
              <w:autoSpaceDE w:val="0"/>
              <w:autoSpaceDN w:val="0"/>
              <w:jc w:val="center"/>
              <w:rPr>
                <w:rFonts w:ascii="Times New Roman" w:hAnsi="Times New Roman" w:eastAsia="Calibri"/>
                <w:sz w:val="26"/>
                <w:szCs w:val="26"/>
              </w:rPr>
            </w:pPr>
            <w:r>
              <w:rPr>
                <w:rFonts w:ascii="Times New Roman" w:hAnsi="Times New Roman" w:eastAsia="Calibri"/>
                <w:w w:val="99"/>
                <w:sz w:val="26"/>
                <w:szCs w:val="26"/>
              </w:rPr>
              <w:t>H</w:t>
            </w:r>
          </w:p>
          <w:p>
            <w:pPr>
              <w:widowControl w:val="0"/>
              <w:autoSpaceDE w:val="0"/>
              <w:autoSpaceDN w:val="0"/>
              <w:jc w:val="center"/>
              <w:rPr>
                <w:rFonts w:ascii="Times New Roman" w:hAnsi="Times New Roman" w:eastAsia="Calibri"/>
                <w:sz w:val="26"/>
                <w:szCs w:val="26"/>
              </w:rPr>
            </w:pPr>
            <w:r>
              <w:rPr>
                <w:rFonts w:ascii="Times New Roman" w:hAnsi="Times New Roman" w:eastAsia="Calibri"/>
                <w:sz w:val="26"/>
                <w:szCs w:val="26"/>
              </w:rPr>
              <w:t xml:space="preserve">Em sẽ tiếp </w:t>
            </w:r>
            <w:r>
              <w:rPr>
                <w:rFonts w:ascii="Times New Roman" w:hAnsi="Times New Roman" w:eastAsia="Calibri"/>
                <w:spacing w:val="-5"/>
                <w:sz w:val="26"/>
                <w:szCs w:val="26"/>
              </w:rPr>
              <w:t xml:space="preserve">tục </w:t>
            </w:r>
            <w:r>
              <w:rPr>
                <w:rFonts w:ascii="Times New Roman" w:hAnsi="Times New Roman" w:eastAsia="Calibri"/>
                <w:sz w:val="26"/>
                <w:szCs w:val="26"/>
              </w:rPr>
              <w:t xml:space="preserve">nghiên cứu </w:t>
            </w:r>
            <w:r>
              <w:rPr>
                <w:rFonts w:ascii="Times New Roman" w:hAnsi="Times New Roman" w:eastAsia="Calibri"/>
                <w:spacing w:val="-9"/>
                <w:sz w:val="26"/>
                <w:szCs w:val="26"/>
              </w:rPr>
              <w:t xml:space="preserve">về </w:t>
            </w:r>
            <w:r>
              <w:rPr>
                <w:rFonts w:ascii="Times New Roman" w:hAnsi="Times New Roman" w:eastAsia="Calibri"/>
                <w:sz w:val="26"/>
                <w:szCs w:val="26"/>
              </w:rPr>
              <w:t xml:space="preserve">truyện </w:t>
            </w:r>
            <w:r>
              <w:rPr>
                <w:rFonts w:ascii="Times New Roman" w:hAnsi="Times New Roman" w:eastAsia="Calibri"/>
                <w:i/>
                <w:sz w:val="26"/>
                <w:szCs w:val="26"/>
              </w:rPr>
              <w:t>Một người Hà Nội</w:t>
            </w:r>
            <w:r>
              <w:rPr>
                <w:rFonts w:ascii="Times New Roman" w:hAnsi="Times New Roman" w:eastAsia="Calibri"/>
                <w:sz w:val="26"/>
                <w:szCs w:val="26"/>
              </w:rPr>
              <w:t xml:space="preserve">  theo cách nào?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252" w:type="pct"/>
          </w:tcPr>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p>
            <w:pPr>
              <w:widowControl w:val="0"/>
              <w:autoSpaceDE w:val="0"/>
              <w:autoSpaceDN w:val="0"/>
              <w:jc w:val="both"/>
              <w:rPr>
                <w:rFonts w:ascii="Times New Roman" w:hAnsi="Times New Roman" w:eastAsia="Calibri"/>
                <w:sz w:val="26"/>
                <w:szCs w:val="26"/>
              </w:rPr>
            </w:pPr>
          </w:p>
        </w:tc>
        <w:tc>
          <w:tcPr>
            <w:tcW w:w="1323" w:type="pct"/>
          </w:tcPr>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p>
        </w:tc>
        <w:tc>
          <w:tcPr>
            <w:tcW w:w="1176" w:type="pct"/>
          </w:tcPr>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p>
        </w:tc>
        <w:tc>
          <w:tcPr>
            <w:tcW w:w="1248" w:type="pct"/>
          </w:tcPr>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p>
            <w:pPr>
              <w:widowControl w:val="0"/>
              <w:autoSpaceDE w:val="0"/>
              <w:autoSpaceDN w:val="0"/>
              <w:jc w:val="both"/>
              <w:rPr>
                <w:rFonts w:ascii="Times New Roman" w:hAnsi="Times New Roman" w:eastAsia="Calibri"/>
                <w:sz w:val="26"/>
                <w:szCs w:val="26"/>
              </w:rPr>
            </w:pPr>
            <w:r>
              <w:rPr>
                <w:rFonts w:ascii="Times New Roman" w:hAnsi="Times New Roman" w:eastAsia="Calibri"/>
                <w:sz w:val="26"/>
                <w:szCs w:val="26"/>
              </w:rPr>
              <w:t>..................................</w:t>
            </w:r>
          </w:p>
        </w:tc>
      </w:tr>
    </w:tbl>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bookmarkStart w:id="1" w:name="_Hlk111140062"/>
      <w:r>
        <w:rPr>
          <w:rFonts w:ascii="Times New Roman" w:hAnsi="Times New Roman"/>
          <w:b/>
          <w:bCs/>
          <w:sz w:val="26"/>
          <w:szCs w:val="26"/>
        </w:rPr>
        <w:t>Phụ lục 2. Phiếu học tập 2. Phần Đọc – hiểu văn bản</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51"/>
        <w:gridCol w:w="3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3451" w:type="dxa"/>
          </w:tcPr>
          <w:p>
            <w:pPr>
              <w:pStyle w:val="2"/>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Họ và tên</w:t>
            </w:r>
          </w:p>
          <w:p>
            <w:pPr>
              <w:rPr>
                <w:rFonts w:ascii="Times New Roman" w:hAnsi="Times New Roman"/>
                <w:sz w:val="26"/>
                <w:szCs w:val="26"/>
              </w:rPr>
            </w:pPr>
            <w:r>
              <w:rPr>
                <w:rFonts w:ascii="Times New Roman" w:hAnsi="Times New Roman"/>
                <w:sz w:val="26"/>
                <w:szCs w:val="26"/>
              </w:rPr>
              <w:t>Lớp</w:t>
            </w:r>
          </w:p>
        </w:tc>
        <w:tc>
          <w:tcPr>
            <w:tcW w:w="3497" w:type="dxa"/>
          </w:tcPr>
          <w:p>
            <w:pPr>
              <w:pStyle w:val="2"/>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MỘT NGƯỜI HÀ NỘI</w:t>
            </w:r>
          </w:p>
          <w:p>
            <w:pPr>
              <w:rPr>
                <w:rFonts w:ascii="Times New Roman" w:hAnsi="Times New Roman"/>
                <w:sz w:val="26"/>
                <w:szCs w:val="26"/>
              </w:rPr>
            </w:pPr>
            <w:r>
              <w:rPr>
                <w:rFonts w:ascii="Times New Roman" w:hAnsi="Times New Roman"/>
                <w:sz w:val="26"/>
                <w:szCs w:val="26"/>
              </w:rPr>
              <w:t xml:space="preserve">                                      Nguyễn Khải</w:t>
            </w:r>
          </w:p>
          <w:p>
            <w:pPr>
              <w:pStyle w:val="2"/>
              <w:outlineLvl w:val="0"/>
              <w:rPr>
                <w:rFonts w:ascii="Times New Roman" w:hAnsi="Times New Roman" w:cs="Times New Roman"/>
                <w:sz w:val="26"/>
                <w:szCs w:val="26"/>
                <w:lang w:val="en-US"/>
              </w:rPr>
            </w:pPr>
            <w:r>
              <w:rPr>
                <w:rFonts w:ascii="Times New Roman" w:hAnsi="Times New Roman" w:cs="Times New Roman"/>
                <w:sz w:val="26"/>
                <w:szCs w:val="26"/>
              </w:rPr>
              <w:t xml:space="preserve">                                                                   </w:t>
            </w:r>
          </w:p>
        </w:tc>
      </w:tr>
      <w:bookmarkEnd w:id="1"/>
    </w:tbl>
    <w:p>
      <w:pPr>
        <w:spacing w:line="276" w:lineRule="auto"/>
        <w:jc w:val="both"/>
        <w:rPr>
          <w:rFonts w:ascii="Times New Roman" w:hAnsi="Times New Roman"/>
          <w:b/>
          <w:bCs/>
          <w:sz w:val="26"/>
          <w:szCs w:val="2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9"/>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269" w:type="dxa"/>
          </w:tcPr>
          <w:p>
            <w:pPr>
              <w:spacing w:line="276" w:lineRule="auto"/>
              <w:jc w:val="both"/>
              <w:rPr>
                <w:rFonts w:ascii="Times New Roman" w:hAnsi="Times New Roman"/>
                <w:b/>
                <w:bCs/>
                <w:sz w:val="26"/>
                <w:szCs w:val="26"/>
              </w:rPr>
            </w:pPr>
            <w:r>
              <w:rPr>
                <w:rFonts w:ascii="Times New Roman" w:hAnsi="Times New Roman"/>
                <w:b/>
                <w:bCs/>
                <w:sz w:val="26"/>
                <w:szCs w:val="26"/>
              </w:rPr>
              <w:t>Vài nét chung về bà Hiền</w:t>
            </w:r>
          </w:p>
        </w:tc>
        <w:tc>
          <w:tcPr>
            <w:tcW w:w="4652" w:type="dxa"/>
          </w:tcPr>
          <w:p>
            <w:pPr>
              <w:spacing w:line="276" w:lineRule="auto"/>
              <w:jc w:val="both"/>
              <w:rPr>
                <w:rFonts w:ascii="Times New Roman" w:hAnsi="Times New Roman"/>
                <w:b/>
                <w:bCs/>
                <w:sz w:val="26"/>
                <w:szCs w:val="26"/>
              </w:rPr>
            </w:pPr>
            <w:r>
              <w:rPr>
                <w:rFonts w:ascii="Times New Roman" w:hAnsi="Times New Roman"/>
                <w:b/>
                <w:bCs/>
                <w:sz w:val="26"/>
                <w:szCs w:val="26"/>
              </w:rPr>
              <w:t>Liệt kê các chi tiết và nhận xét về cô Hiền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4269" w:type="dxa"/>
          </w:tcPr>
          <w:p>
            <w:pPr>
              <w:pStyle w:val="11"/>
              <w:numPr>
                <w:ilvl w:val="0"/>
                <w:numId w:val="10"/>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Mối quan hệ giữa nhân vật tôi và bà Hiền?</w:t>
            </w:r>
          </w:p>
          <w:p>
            <w:pPr>
              <w:pStyle w:val="11"/>
              <w:numPr>
                <w:ilvl w:val="0"/>
                <w:numId w:val="10"/>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Bà hiền được giới thiệu là người như thế nào?</w:t>
            </w:r>
          </w:p>
          <w:p>
            <w:pPr>
              <w:pStyle w:val="11"/>
              <w:numPr>
                <w:ilvl w:val="0"/>
                <w:numId w:val="10"/>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Nhân vật tôi nhận định gì về bà Hiền qua cách sống của bà?</w:t>
            </w:r>
          </w:p>
          <w:p>
            <w:pPr>
              <w:spacing w:line="360" w:lineRule="auto"/>
              <w:jc w:val="both"/>
              <w:rPr>
                <w:rFonts w:ascii="Times New Roman" w:hAnsi="Times New Roman"/>
                <w:sz w:val="26"/>
                <w:szCs w:val="26"/>
              </w:rPr>
            </w:pPr>
          </w:p>
          <w:p>
            <w:pPr>
              <w:spacing w:line="360" w:lineRule="auto"/>
              <w:jc w:val="both"/>
              <w:rPr>
                <w:rFonts w:ascii="Times New Roman" w:hAnsi="Times New Roman"/>
                <w:sz w:val="26"/>
                <w:szCs w:val="26"/>
              </w:rPr>
            </w:pPr>
          </w:p>
          <w:p>
            <w:pPr>
              <w:spacing w:line="360" w:lineRule="auto"/>
              <w:jc w:val="both"/>
              <w:rPr>
                <w:rFonts w:ascii="Times New Roman" w:hAnsi="Times New Roman"/>
                <w:sz w:val="26"/>
                <w:szCs w:val="26"/>
              </w:rPr>
            </w:pPr>
          </w:p>
          <w:p>
            <w:pPr>
              <w:spacing w:line="276" w:lineRule="auto"/>
              <w:jc w:val="both"/>
              <w:rPr>
                <w:rFonts w:ascii="Times New Roman" w:hAnsi="Times New Roman"/>
                <w:b/>
                <w:bCs/>
                <w:sz w:val="26"/>
                <w:szCs w:val="26"/>
              </w:rPr>
            </w:pPr>
          </w:p>
        </w:tc>
        <w:tc>
          <w:tcPr>
            <w:tcW w:w="4652" w:type="dxa"/>
          </w:tcPr>
          <w:p>
            <w:pPr>
              <w:spacing w:line="276" w:lineRule="auto"/>
              <w:jc w:val="both"/>
              <w:rPr>
                <w:rFonts w:ascii="Times New Roman" w:hAnsi="Times New Roman"/>
                <w:bCs/>
                <w:sz w:val="26"/>
                <w:szCs w:val="26"/>
              </w:rPr>
            </w:pPr>
            <w:r>
              <w:rPr>
                <w:rFonts w:ascii="Times New Roman" w:hAnsi="Times New Roman"/>
                <w:bCs/>
                <w:sz w:val="26"/>
                <w:szCs w:val="26"/>
              </w:rPr>
              <w:t>…………………………………</w:t>
            </w:r>
          </w:p>
          <w:p>
            <w:pPr>
              <w:rPr>
                <w:rFonts w:ascii="Times New Roman" w:hAnsi="Times New Roman"/>
                <w:sz w:val="26"/>
                <w:szCs w:val="26"/>
              </w:rPr>
            </w:pPr>
            <w:r>
              <w:rPr>
                <w:rFonts w:ascii="Times New Roman" w:hAnsi="Times New Roman"/>
                <w:sz w:val="26"/>
                <w:szCs w:val="26"/>
              </w:rPr>
              <w:t>………………………………….</w:t>
            </w:r>
          </w:p>
          <w:p>
            <w:pPr>
              <w:rPr>
                <w:rFonts w:ascii="Times New Roman" w:hAnsi="Times New Roman"/>
                <w:sz w:val="26"/>
                <w:szCs w:val="26"/>
              </w:rPr>
            </w:pPr>
            <w:r>
              <w:rPr>
                <w:rFonts w:ascii="Times New Roman" w:hAnsi="Times New Roman"/>
                <w:sz w:val="26"/>
                <w:szCs w:val="26"/>
              </w:rPr>
              <w:t>……………………………….</w:t>
            </w:r>
          </w:p>
          <w:p>
            <w:pPr>
              <w:rPr>
                <w:rFonts w:ascii="Times New Roman" w:hAnsi="Times New Roman"/>
                <w:sz w:val="26"/>
                <w:szCs w:val="26"/>
              </w:rPr>
            </w:pPr>
            <w:r>
              <w:rPr>
                <w:rFonts w:ascii="Times New Roman" w:hAnsi="Times New Roman"/>
                <w:sz w:val="26"/>
                <w:szCs w:val="26"/>
              </w:rPr>
              <w:t>…………………………………..</w:t>
            </w:r>
          </w:p>
          <w:p>
            <w:pPr>
              <w:rPr>
                <w:rFonts w:ascii="Times New Roman" w:hAnsi="Times New Roman"/>
                <w:sz w:val="26"/>
                <w:szCs w:val="26"/>
              </w:rPr>
            </w:pPr>
            <w:r>
              <w:rPr>
                <w:rFonts w:ascii="Times New Roman" w:hAnsi="Times New Roman"/>
                <w:sz w:val="26"/>
                <w:szCs w:val="26"/>
              </w:rPr>
              <w:t>…………………………………</w:t>
            </w:r>
          </w:p>
          <w:p>
            <w:pPr>
              <w:rPr>
                <w:rFonts w:ascii="Times New Roman" w:hAnsi="Times New Roman"/>
                <w:sz w:val="26"/>
                <w:szCs w:val="26"/>
              </w:rPr>
            </w:pPr>
            <w:r>
              <w:rPr>
                <w:rFonts w:ascii="Times New Roman" w:hAnsi="Times New Roman"/>
                <w:sz w:val="26"/>
                <w:szCs w:val="26"/>
              </w:rPr>
              <w:t>…………………………………..</w:t>
            </w:r>
          </w:p>
          <w:p>
            <w:pPr>
              <w:rPr>
                <w:rFonts w:ascii="Times New Roman" w:hAnsi="Times New Roman"/>
                <w:sz w:val="26"/>
                <w:szCs w:val="26"/>
              </w:rPr>
            </w:pPr>
            <w:r>
              <w:rPr>
                <w:rFonts w:ascii="Times New Roman" w:hAnsi="Times New Roman"/>
                <w:sz w:val="26"/>
                <w:szCs w:val="26"/>
              </w:rPr>
              <w:t>………………………………….</w:t>
            </w:r>
          </w:p>
          <w:p>
            <w:pPr>
              <w:rPr>
                <w:rFonts w:ascii="Times New Roman" w:hAnsi="Times New Roman"/>
                <w:sz w:val="26"/>
                <w:szCs w:val="26"/>
              </w:rPr>
            </w:pPr>
            <w:r>
              <w:rPr>
                <w:rFonts w:ascii="Times New Roman" w:hAnsi="Times New Roman"/>
                <w:sz w:val="26"/>
                <w:szCs w:val="26"/>
              </w:rPr>
              <w:t>………………………………………</w:t>
            </w:r>
          </w:p>
        </w:tc>
      </w:tr>
    </w:tbl>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r>
        <w:rPr>
          <w:rFonts w:ascii="Times New Roman" w:hAnsi="Times New Roman"/>
          <w:b/>
          <w:bCs/>
          <w:sz w:val="26"/>
          <w:szCs w:val="26"/>
        </w:rPr>
        <w:t>Phụ lục 3. Phiếu học tập 3  Phần Đọc – hiểu văn bản</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4"/>
        <w:gridCol w:w="4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45" w:type="dxa"/>
          </w:tcPr>
          <w:p>
            <w:pPr>
              <w:pStyle w:val="2"/>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Họ và tên</w:t>
            </w:r>
          </w:p>
          <w:p>
            <w:pPr>
              <w:rPr>
                <w:rFonts w:ascii="Times New Roman" w:hAnsi="Times New Roman"/>
                <w:sz w:val="26"/>
                <w:szCs w:val="26"/>
              </w:rPr>
            </w:pPr>
            <w:r>
              <w:rPr>
                <w:rFonts w:ascii="Times New Roman" w:hAnsi="Times New Roman"/>
                <w:sz w:val="26"/>
                <w:szCs w:val="26"/>
              </w:rPr>
              <w:t>Lớp</w:t>
            </w:r>
          </w:p>
        </w:tc>
        <w:tc>
          <w:tcPr>
            <w:tcW w:w="4945" w:type="dxa"/>
          </w:tcPr>
          <w:p>
            <w:pPr>
              <w:pStyle w:val="2"/>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MỘT NGƯỜI HÀ NỘI</w:t>
            </w:r>
          </w:p>
          <w:p>
            <w:pPr>
              <w:pStyle w:val="2"/>
              <w:outlineLvl w:val="0"/>
              <w:rPr>
                <w:rFonts w:ascii="Times New Roman" w:hAnsi="Times New Roman" w:cs="Times New Roman"/>
                <w:sz w:val="26"/>
                <w:szCs w:val="26"/>
                <w:lang w:val="en-US"/>
              </w:rPr>
            </w:pPr>
            <w:r>
              <w:rPr>
                <w:rFonts w:ascii="Times New Roman" w:hAnsi="Times New Roman" w:cs="Times New Roman"/>
                <w:sz w:val="26"/>
                <w:szCs w:val="26"/>
                <w:lang w:val="en-US"/>
              </w:rPr>
              <w:t xml:space="preserve">        Nguyễn Khải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5" w:type="dxa"/>
          </w:tcPr>
          <w:p>
            <w:pPr>
              <w:spacing w:line="360" w:lineRule="auto"/>
              <w:jc w:val="both"/>
              <w:rPr>
                <w:rFonts w:ascii="Times New Roman" w:hAnsi="Times New Roman" w:eastAsia="Calibri"/>
                <w:b/>
                <w:bCs/>
                <w:sz w:val="26"/>
                <w:szCs w:val="26"/>
              </w:rPr>
            </w:pPr>
            <w:r>
              <w:rPr>
                <w:rFonts w:ascii="Times New Roman" w:hAnsi="Times New Roman" w:eastAsia="Calibri"/>
                <w:b/>
                <w:bCs/>
                <w:sz w:val="26"/>
                <w:szCs w:val="26"/>
              </w:rPr>
              <w:t>Tìm hiểu tính cách của bà Hiền trong cuộc sống gia đình</w:t>
            </w:r>
          </w:p>
        </w:tc>
        <w:tc>
          <w:tcPr>
            <w:tcW w:w="4945" w:type="dxa"/>
          </w:tcPr>
          <w:p>
            <w:pPr>
              <w:spacing w:line="360" w:lineRule="auto"/>
              <w:jc w:val="center"/>
              <w:rPr>
                <w:rFonts w:ascii="Times New Roman" w:hAnsi="Times New Roman" w:eastAsia="Calibri"/>
                <w:b/>
                <w:bCs/>
                <w:sz w:val="26"/>
                <w:szCs w:val="26"/>
              </w:rPr>
            </w:pPr>
            <w:r>
              <w:rPr>
                <w:rFonts w:ascii="Times New Roman" w:hAnsi="Times New Roman" w:eastAsia="Calibri"/>
                <w:b/>
                <w:bCs/>
                <w:sz w:val="26"/>
                <w:szCs w:val="26"/>
              </w:rPr>
              <w:t>Tìm các chi tiết và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5" w:type="dxa"/>
          </w:tcPr>
          <w:p>
            <w:pPr>
              <w:spacing w:line="360" w:lineRule="auto"/>
              <w:jc w:val="both"/>
              <w:rPr>
                <w:rFonts w:ascii="Times New Roman" w:hAnsi="Times New Roman" w:eastAsia="Calibri"/>
                <w:sz w:val="26"/>
                <w:szCs w:val="26"/>
              </w:rPr>
            </w:pPr>
            <w:r>
              <w:rPr>
                <w:rFonts w:ascii="Times New Roman" w:hAnsi="Times New Roman" w:eastAsia="Calibri"/>
                <w:sz w:val="26"/>
                <w:szCs w:val="26"/>
              </w:rPr>
              <w:t>- Bà Hiền chọn chồng như thế nào?</w:t>
            </w:r>
          </w:p>
          <w:p>
            <w:pPr>
              <w:spacing w:line="360" w:lineRule="auto"/>
              <w:jc w:val="both"/>
              <w:rPr>
                <w:rFonts w:ascii="Times New Roman" w:hAnsi="Times New Roman" w:eastAsia="Calibri"/>
                <w:sz w:val="26"/>
                <w:szCs w:val="26"/>
              </w:rPr>
            </w:pPr>
          </w:p>
          <w:p>
            <w:pPr>
              <w:spacing w:line="360" w:lineRule="auto"/>
              <w:jc w:val="both"/>
              <w:rPr>
                <w:rFonts w:ascii="Times New Roman" w:hAnsi="Times New Roman" w:eastAsia="Calibri"/>
                <w:sz w:val="26"/>
                <w:szCs w:val="26"/>
              </w:rPr>
            </w:pPr>
            <w:r>
              <w:rPr>
                <w:rFonts w:ascii="Times New Roman" w:hAnsi="Times New Roman" w:eastAsia="Calibri"/>
                <w:sz w:val="26"/>
                <w:szCs w:val="26"/>
              </w:rPr>
              <w:t>- Bà quan niệm thế nào về người vợ?</w:t>
            </w:r>
          </w:p>
          <w:p>
            <w:pPr>
              <w:spacing w:line="360" w:lineRule="auto"/>
              <w:jc w:val="both"/>
              <w:rPr>
                <w:rFonts w:ascii="Times New Roman" w:hAnsi="Times New Roman" w:eastAsia="Calibri"/>
                <w:sz w:val="26"/>
                <w:szCs w:val="26"/>
              </w:rPr>
            </w:pPr>
          </w:p>
          <w:p>
            <w:pPr>
              <w:spacing w:line="360" w:lineRule="auto"/>
              <w:jc w:val="both"/>
              <w:rPr>
                <w:rFonts w:ascii="Times New Roman" w:hAnsi="Times New Roman" w:eastAsia="Calibri"/>
                <w:sz w:val="26"/>
                <w:szCs w:val="26"/>
              </w:rPr>
            </w:pPr>
            <w:r>
              <w:rPr>
                <w:rFonts w:ascii="Times New Roman" w:hAnsi="Times New Roman" w:eastAsia="Calibri"/>
                <w:sz w:val="26"/>
                <w:szCs w:val="26"/>
              </w:rPr>
              <w:t>-Quan niệm dạy con của bà Hiền ra sao?</w:t>
            </w:r>
          </w:p>
        </w:tc>
        <w:tc>
          <w:tcPr>
            <w:tcW w:w="4945" w:type="dxa"/>
          </w:tcPr>
          <w:p>
            <w:pPr>
              <w:spacing w:line="276" w:lineRule="auto"/>
              <w:rPr>
                <w:rFonts w:ascii="Times New Roman" w:hAnsi="Times New Roman" w:eastAsia="Calibri"/>
                <w:i/>
                <w:iCs/>
                <w:sz w:val="26"/>
                <w:szCs w:val="26"/>
              </w:rPr>
            </w:pPr>
            <w:r>
              <w:rPr>
                <w:rFonts w:ascii="Times New Roman" w:hAnsi="Times New Roman" w:eastAsia="Calibri"/>
                <w:i/>
                <w:iCs/>
                <w:sz w:val="26"/>
                <w:szCs w:val="26"/>
              </w:rPr>
              <w:t xml:space="preserve"> …………………………………………………...</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tc>
      </w:tr>
    </w:tbl>
    <w:p>
      <w:pPr>
        <w:rPr>
          <w:rFonts w:ascii="Times New Roman" w:hAnsi="Times New Roman"/>
          <w:sz w:val="26"/>
          <w:szCs w:val="26"/>
        </w:rPr>
      </w:pPr>
    </w:p>
    <w:p>
      <w:pPr>
        <w:rPr>
          <w:rFonts w:ascii="Times New Roman" w:hAnsi="Times New Roman"/>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r>
        <w:rPr>
          <w:rFonts w:ascii="Times New Roman" w:hAnsi="Times New Roman"/>
          <w:b/>
          <w:bCs/>
          <w:sz w:val="26"/>
          <w:szCs w:val="26"/>
        </w:rPr>
        <w:t>Phụ lục 4. Phiếu học tập 4  Phần Đọc – hiểu văn bản</w:t>
      </w:r>
    </w:p>
    <w:p>
      <w:pPr>
        <w:rPr>
          <w:rFonts w:ascii="Times New Roman" w:hAnsi="Times New Roman"/>
          <w:sz w:val="26"/>
          <w:szCs w:val="26"/>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54"/>
        <w:gridCol w:w="4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4" w:type="dxa"/>
          </w:tcPr>
          <w:p>
            <w:pPr>
              <w:pStyle w:val="2"/>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Họ và tên</w:t>
            </w:r>
          </w:p>
          <w:p>
            <w:pPr>
              <w:rPr>
                <w:rFonts w:ascii="Times New Roman" w:hAnsi="Times New Roman"/>
                <w:sz w:val="26"/>
                <w:szCs w:val="26"/>
              </w:rPr>
            </w:pPr>
            <w:r>
              <w:rPr>
                <w:rFonts w:ascii="Times New Roman" w:hAnsi="Times New Roman"/>
                <w:sz w:val="26"/>
                <w:szCs w:val="26"/>
              </w:rPr>
              <w:t>Lớp</w:t>
            </w:r>
          </w:p>
        </w:tc>
        <w:tc>
          <w:tcPr>
            <w:tcW w:w="4918" w:type="dxa"/>
          </w:tcPr>
          <w:p>
            <w:pPr>
              <w:pStyle w:val="2"/>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MỘT NGƯỜI HÀ NỘI</w:t>
            </w:r>
          </w:p>
          <w:p>
            <w:pPr>
              <w:pStyle w:val="2"/>
              <w:outlineLvl w:val="0"/>
              <w:rPr>
                <w:rFonts w:ascii="Times New Roman" w:hAnsi="Times New Roman" w:cs="Times New Roman"/>
                <w:sz w:val="26"/>
                <w:szCs w:val="26"/>
                <w:lang w:val="en-US"/>
              </w:rPr>
            </w:pPr>
            <w:r>
              <w:rPr>
                <w:rFonts w:ascii="Times New Roman" w:hAnsi="Times New Roman" w:cs="Times New Roman"/>
                <w:sz w:val="26"/>
                <w:szCs w:val="26"/>
                <w:lang w:val="en-US"/>
              </w:rPr>
              <w:t xml:space="preserve">        Nguyễn Khải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4" w:type="dxa"/>
          </w:tcPr>
          <w:p>
            <w:pPr>
              <w:spacing w:line="360" w:lineRule="auto"/>
              <w:jc w:val="both"/>
              <w:rPr>
                <w:rFonts w:ascii="Times New Roman" w:hAnsi="Times New Roman" w:eastAsia="Calibri"/>
                <w:b/>
                <w:bCs/>
                <w:sz w:val="26"/>
                <w:szCs w:val="26"/>
              </w:rPr>
            </w:pPr>
            <w:r>
              <w:rPr>
                <w:rFonts w:ascii="Times New Roman" w:hAnsi="Times New Roman" w:eastAsia="Calibri"/>
                <w:b/>
                <w:bCs/>
                <w:sz w:val="26"/>
                <w:szCs w:val="26"/>
              </w:rPr>
              <w:t>Tìm hiểu tính cách của bà Hiền trong nếp sinh hoạt của người Hà Nội</w:t>
            </w:r>
          </w:p>
        </w:tc>
        <w:tc>
          <w:tcPr>
            <w:tcW w:w="4918" w:type="dxa"/>
          </w:tcPr>
          <w:p>
            <w:pPr>
              <w:spacing w:line="360" w:lineRule="auto"/>
              <w:jc w:val="center"/>
              <w:rPr>
                <w:rFonts w:ascii="Times New Roman" w:hAnsi="Times New Roman" w:eastAsia="Calibri"/>
                <w:b/>
                <w:bCs/>
                <w:sz w:val="26"/>
                <w:szCs w:val="26"/>
              </w:rPr>
            </w:pPr>
            <w:r>
              <w:rPr>
                <w:rFonts w:ascii="Times New Roman" w:hAnsi="Times New Roman" w:eastAsia="Calibri"/>
                <w:b/>
                <w:bCs/>
                <w:sz w:val="26"/>
                <w:szCs w:val="26"/>
              </w:rPr>
              <w:t>Tìm các chi tiết và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4" w:type="dxa"/>
          </w:tcPr>
          <w:p>
            <w:pPr>
              <w:spacing w:line="360" w:lineRule="auto"/>
              <w:jc w:val="both"/>
              <w:rPr>
                <w:rFonts w:ascii="Times New Roman" w:hAnsi="Times New Roman" w:eastAsia="Calibri"/>
                <w:sz w:val="26"/>
                <w:szCs w:val="26"/>
              </w:rPr>
            </w:pPr>
            <w:r>
              <w:rPr>
                <w:rFonts w:ascii="Times New Roman" w:hAnsi="Times New Roman" w:eastAsia="Calibri"/>
                <w:sz w:val="26"/>
                <w:szCs w:val="26"/>
              </w:rPr>
              <w:t>- Tìm những chi tiết để thấy được bà Hiền luôn giữ nếp sinh hoạt của người Hà Nội:</w:t>
            </w:r>
          </w:p>
          <w:p>
            <w:pPr>
              <w:spacing w:line="360" w:lineRule="auto"/>
              <w:jc w:val="both"/>
              <w:rPr>
                <w:rFonts w:ascii="Times New Roman" w:hAnsi="Times New Roman" w:eastAsia="Calibri"/>
                <w:sz w:val="26"/>
                <w:szCs w:val="26"/>
              </w:rPr>
            </w:pPr>
            <w:r>
              <w:rPr>
                <w:rFonts w:ascii="Times New Roman" w:hAnsi="Times New Roman" w:eastAsia="Calibri"/>
                <w:sz w:val="26"/>
                <w:szCs w:val="26"/>
              </w:rPr>
              <w:t>+ Trước năm 1954:</w:t>
            </w:r>
          </w:p>
          <w:p>
            <w:pPr>
              <w:spacing w:line="360" w:lineRule="auto"/>
              <w:jc w:val="both"/>
              <w:rPr>
                <w:rFonts w:ascii="Times New Roman" w:hAnsi="Times New Roman" w:eastAsia="Calibri"/>
                <w:sz w:val="26"/>
                <w:szCs w:val="26"/>
              </w:rPr>
            </w:pPr>
            <w:r>
              <w:rPr>
                <w:rFonts w:ascii="Times New Roman" w:hAnsi="Times New Roman" w:eastAsia="Calibri"/>
                <w:sz w:val="26"/>
                <w:szCs w:val="26"/>
              </w:rPr>
              <w:t>+ Sau 1954:</w:t>
            </w:r>
          </w:p>
          <w:p>
            <w:pPr>
              <w:spacing w:line="360" w:lineRule="auto"/>
              <w:jc w:val="both"/>
              <w:rPr>
                <w:rFonts w:ascii="Times New Roman" w:hAnsi="Times New Roman" w:eastAsia="Calibri"/>
                <w:sz w:val="26"/>
                <w:szCs w:val="26"/>
              </w:rPr>
            </w:pPr>
            <w:r>
              <w:rPr>
                <w:rFonts w:ascii="Times New Roman" w:hAnsi="Times New Roman" w:eastAsia="Calibri"/>
                <w:sz w:val="26"/>
                <w:szCs w:val="26"/>
              </w:rPr>
              <w:t>+ Sau 1975:</w:t>
            </w:r>
          </w:p>
        </w:tc>
        <w:tc>
          <w:tcPr>
            <w:tcW w:w="4918" w:type="dxa"/>
          </w:tcPr>
          <w:p>
            <w:pPr>
              <w:spacing w:line="276" w:lineRule="auto"/>
              <w:rPr>
                <w:rFonts w:ascii="Times New Roman" w:hAnsi="Times New Roman" w:eastAsia="Calibri"/>
                <w:i/>
                <w:iCs/>
                <w:sz w:val="26"/>
                <w:szCs w:val="26"/>
              </w:rPr>
            </w:pPr>
            <w:r>
              <w:rPr>
                <w:rFonts w:ascii="Times New Roman" w:hAnsi="Times New Roman" w:eastAsia="Calibri"/>
                <w:i/>
                <w:iCs/>
                <w:sz w:val="26"/>
                <w:szCs w:val="26"/>
              </w:rPr>
              <w:t xml:space="preserve"> …………………………………………………...</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tc>
      </w:tr>
    </w:tbl>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p>
    <w:p>
      <w:pPr>
        <w:spacing w:line="276" w:lineRule="auto"/>
        <w:jc w:val="both"/>
        <w:rPr>
          <w:rFonts w:ascii="Times New Roman" w:hAnsi="Times New Roman"/>
          <w:b/>
          <w:bCs/>
          <w:sz w:val="26"/>
          <w:szCs w:val="26"/>
        </w:rPr>
      </w:pPr>
      <w:r>
        <w:rPr>
          <w:rFonts w:ascii="Times New Roman" w:hAnsi="Times New Roman"/>
          <w:b/>
          <w:bCs/>
          <w:sz w:val="26"/>
          <w:szCs w:val="26"/>
        </w:rPr>
        <w:t>Phụ lục 5. Phiếu học tập 5  Phần Đọc – hiểu văn bản</w:t>
      </w:r>
    </w:p>
    <w:p>
      <w:pPr>
        <w:spacing w:line="276" w:lineRule="auto"/>
        <w:jc w:val="both"/>
        <w:rPr>
          <w:rFonts w:ascii="Times New Roman" w:hAnsi="Times New Roman"/>
          <w:b/>
          <w:bCs/>
          <w:sz w:val="26"/>
          <w:szCs w:val="26"/>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54"/>
        <w:gridCol w:w="4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4" w:type="dxa"/>
          </w:tcPr>
          <w:p>
            <w:pPr>
              <w:pStyle w:val="2"/>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Họ và tên</w:t>
            </w:r>
          </w:p>
          <w:p>
            <w:pPr>
              <w:rPr>
                <w:rFonts w:ascii="Times New Roman" w:hAnsi="Times New Roman"/>
                <w:sz w:val="26"/>
                <w:szCs w:val="26"/>
              </w:rPr>
            </w:pPr>
            <w:r>
              <w:rPr>
                <w:rFonts w:ascii="Times New Roman" w:hAnsi="Times New Roman"/>
                <w:sz w:val="26"/>
                <w:szCs w:val="26"/>
              </w:rPr>
              <w:t>Lớp</w:t>
            </w:r>
          </w:p>
        </w:tc>
        <w:tc>
          <w:tcPr>
            <w:tcW w:w="4918" w:type="dxa"/>
          </w:tcPr>
          <w:p>
            <w:pPr>
              <w:pStyle w:val="2"/>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MỘT NGƯỜI HÀ NỘI</w:t>
            </w:r>
          </w:p>
          <w:p>
            <w:pPr>
              <w:pStyle w:val="2"/>
              <w:outlineLvl w:val="0"/>
              <w:rPr>
                <w:rFonts w:ascii="Times New Roman" w:hAnsi="Times New Roman" w:cs="Times New Roman"/>
                <w:sz w:val="26"/>
                <w:szCs w:val="26"/>
                <w:lang w:val="en-US"/>
              </w:rPr>
            </w:pPr>
            <w:r>
              <w:rPr>
                <w:rFonts w:ascii="Times New Roman" w:hAnsi="Times New Roman" w:cs="Times New Roman"/>
                <w:sz w:val="26"/>
                <w:szCs w:val="26"/>
                <w:lang w:val="en-US"/>
              </w:rPr>
              <w:t xml:space="preserve">        Nguyễn Khải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4" w:type="dxa"/>
          </w:tcPr>
          <w:p>
            <w:pPr>
              <w:spacing w:line="360" w:lineRule="auto"/>
              <w:jc w:val="both"/>
              <w:rPr>
                <w:rFonts w:ascii="Times New Roman" w:hAnsi="Times New Roman" w:eastAsia="Calibri"/>
                <w:b/>
                <w:bCs/>
                <w:sz w:val="26"/>
                <w:szCs w:val="26"/>
              </w:rPr>
            </w:pPr>
            <w:r>
              <w:rPr>
                <w:rFonts w:ascii="Times New Roman" w:hAnsi="Times New Roman" w:eastAsia="Calibri"/>
                <w:b/>
                <w:bCs/>
                <w:sz w:val="26"/>
                <w:szCs w:val="26"/>
              </w:rPr>
              <w:t>Tìm hiểu tính cách của bà Hiền trước những biến động của lịch sử</w:t>
            </w:r>
          </w:p>
        </w:tc>
        <w:tc>
          <w:tcPr>
            <w:tcW w:w="4918" w:type="dxa"/>
          </w:tcPr>
          <w:p>
            <w:pPr>
              <w:spacing w:line="360" w:lineRule="auto"/>
              <w:jc w:val="center"/>
              <w:rPr>
                <w:rFonts w:ascii="Times New Roman" w:hAnsi="Times New Roman" w:eastAsia="Calibri"/>
                <w:b/>
                <w:bCs/>
                <w:sz w:val="26"/>
                <w:szCs w:val="26"/>
              </w:rPr>
            </w:pPr>
            <w:r>
              <w:rPr>
                <w:rFonts w:ascii="Times New Roman" w:hAnsi="Times New Roman" w:eastAsia="Calibri"/>
                <w:b/>
                <w:bCs/>
                <w:sz w:val="26"/>
                <w:szCs w:val="26"/>
              </w:rPr>
              <w:t>Tìm các chi tiết và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4" w:type="dxa"/>
          </w:tcPr>
          <w:p>
            <w:pPr>
              <w:spacing w:line="360" w:lineRule="auto"/>
              <w:jc w:val="both"/>
              <w:rPr>
                <w:rFonts w:ascii="Times New Roman" w:hAnsi="Times New Roman" w:eastAsia="Calibri"/>
                <w:sz w:val="26"/>
                <w:szCs w:val="26"/>
              </w:rPr>
            </w:pPr>
            <w:r>
              <w:rPr>
                <w:rFonts w:ascii="Times New Roman" w:hAnsi="Times New Roman" w:eastAsia="Calibri"/>
                <w:sz w:val="26"/>
                <w:szCs w:val="26"/>
              </w:rPr>
              <w:t>- Tìm những chi tiết thể hiện thái độ của bà Hiền trước những biến động của lịch sử?</w:t>
            </w:r>
          </w:p>
          <w:p>
            <w:pPr>
              <w:spacing w:line="360" w:lineRule="auto"/>
              <w:jc w:val="both"/>
              <w:rPr>
                <w:rFonts w:ascii="Times New Roman" w:hAnsi="Times New Roman" w:eastAsia="Calibri"/>
                <w:sz w:val="26"/>
                <w:szCs w:val="26"/>
              </w:rPr>
            </w:pPr>
            <w:r>
              <w:rPr>
                <w:rFonts w:ascii="Times New Roman" w:hAnsi="Times New Roman" w:eastAsia="Calibri"/>
                <w:sz w:val="26"/>
                <w:szCs w:val="26"/>
              </w:rPr>
              <w:t>+ Trước năm 1954:</w:t>
            </w:r>
          </w:p>
          <w:p>
            <w:pPr>
              <w:spacing w:line="360" w:lineRule="auto"/>
              <w:jc w:val="both"/>
              <w:rPr>
                <w:rFonts w:ascii="Times New Roman" w:hAnsi="Times New Roman" w:eastAsia="Calibri"/>
                <w:sz w:val="26"/>
                <w:szCs w:val="26"/>
              </w:rPr>
            </w:pPr>
            <w:r>
              <w:rPr>
                <w:rFonts w:ascii="Times New Roman" w:hAnsi="Times New Roman" w:eastAsia="Calibri"/>
                <w:sz w:val="26"/>
                <w:szCs w:val="26"/>
              </w:rPr>
              <w:t>+ Sau 1954:</w:t>
            </w:r>
          </w:p>
          <w:p>
            <w:pPr>
              <w:spacing w:line="360" w:lineRule="auto"/>
              <w:jc w:val="both"/>
              <w:rPr>
                <w:rFonts w:ascii="Times New Roman" w:hAnsi="Times New Roman" w:eastAsia="Calibri"/>
                <w:sz w:val="26"/>
                <w:szCs w:val="26"/>
              </w:rPr>
            </w:pPr>
            <w:r>
              <w:rPr>
                <w:rFonts w:ascii="Times New Roman" w:hAnsi="Times New Roman" w:eastAsia="Calibri"/>
                <w:sz w:val="26"/>
                <w:szCs w:val="26"/>
              </w:rPr>
              <w:t>+ Sau 1975:</w:t>
            </w:r>
          </w:p>
        </w:tc>
        <w:tc>
          <w:tcPr>
            <w:tcW w:w="4918" w:type="dxa"/>
          </w:tcPr>
          <w:p>
            <w:pPr>
              <w:spacing w:line="276" w:lineRule="auto"/>
              <w:rPr>
                <w:rFonts w:ascii="Times New Roman" w:hAnsi="Times New Roman" w:eastAsia="Calibri"/>
                <w:i/>
                <w:iCs/>
                <w:sz w:val="26"/>
                <w:szCs w:val="26"/>
              </w:rPr>
            </w:pPr>
            <w:r>
              <w:rPr>
                <w:rFonts w:ascii="Times New Roman" w:hAnsi="Times New Roman" w:eastAsia="Calibri"/>
                <w:i/>
                <w:iCs/>
                <w:sz w:val="26"/>
                <w:szCs w:val="26"/>
              </w:rPr>
              <w:t xml:space="preserve"> …………………………………………………...</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p>
            <w:pPr>
              <w:rPr>
                <w:rFonts w:ascii="Times New Roman" w:hAnsi="Times New Roman" w:eastAsia="Calibri"/>
                <w:sz w:val="26"/>
                <w:szCs w:val="26"/>
              </w:rPr>
            </w:pPr>
            <w:r>
              <w:rPr>
                <w:rFonts w:ascii="Times New Roman" w:hAnsi="Times New Roman" w:eastAsia="Calibri"/>
                <w:sz w:val="26"/>
                <w:szCs w:val="26"/>
              </w:rPr>
              <w:t>………………………………………</w:t>
            </w:r>
          </w:p>
        </w:tc>
      </w:tr>
    </w:tbl>
    <w:p>
      <w:pPr>
        <w:rPr>
          <w:rFonts w:ascii="Times New Roman" w:hAnsi="Times New Roman"/>
          <w:sz w:val="26"/>
          <w:szCs w:val="26"/>
        </w:rPr>
      </w:pPr>
    </w:p>
    <w:sectPr>
      <w:headerReference r:id="rId6" w:type="first"/>
      <w:footerReference r:id="rId8" w:type="first"/>
      <w:headerReference r:id="rId5" w:type="even"/>
      <w:footerReference r:id="rId7" w:type="even"/>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Time">
    <w:altName w:val="SVN-Riesling"/>
    <w:panose1 w:val="020B7200000000000000"/>
    <w:charset w:val="00"/>
    <w:family w:val="swiss"/>
    <w:pitch w:val="default"/>
    <w:sig w:usb0="00000000" w:usb1="00000000" w:usb2="00000000" w:usb3="00000000" w:csb0="00000001" w:csb1="00000000"/>
  </w:font>
  <w:font w:name="SVN-Riesling">
    <w:panose1 w:val="02000400000000000000"/>
    <w:charset w:val="00"/>
    <w:family w:val="auto"/>
    <w:pitch w:val="default"/>
    <w:sig w:usb0="00000003"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E7625"/>
    <w:multiLevelType w:val="multilevel"/>
    <w:tmpl w:val="034E7625"/>
    <w:lvl w:ilvl="0" w:tentative="0">
      <w:start w:val="1"/>
      <w:numFmt w:val="bullet"/>
      <w:lvlText w:val=""/>
      <w:lvlJc w:val="left"/>
      <w:pPr>
        <w:ind w:left="540" w:hanging="360"/>
      </w:pPr>
      <w:rPr>
        <w:rFonts w:hint="default" w:ascii="Wingdings" w:hAnsi="Wingdings"/>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1">
    <w:nsid w:val="12975257"/>
    <w:multiLevelType w:val="multilevel"/>
    <w:tmpl w:val="12975257"/>
    <w:lvl w:ilvl="0" w:tentative="0">
      <w:start w:val="1"/>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14123390"/>
    <w:multiLevelType w:val="multilevel"/>
    <w:tmpl w:val="14123390"/>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BCD09E1"/>
    <w:multiLevelType w:val="multilevel"/>
    <w:tmpl w:val="2BCD09E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D2F1969"/>
    <w:multiLevelType w:val="multilevel"/>
    <w:tmpl w:val="2D2F1969"/>
    <w:lvl w:ilvl="0" w:tentative="0">
      <w:start w:val="1"/>
      <w:numFmt w:val="decimal"/>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1B272C"/>
    <w:multiLevelType w:val="multilevel"/>
    <w:tmpl w:val="301B272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80B0EA3"/>
    <w:multiLevelType w:val="multilevel"/>
    <w:tmpl w:val="480B0EA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F7C53EF"/>
    <w:multiLevelType w:val="multilevel"/>
    <w:tmpl w:val="5F7C53E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66F7394"/>
    <w:multiLevelType w:val="multilevel"/>
    <w:tmpl w:val="666F7394"/>
    <w:lvl w:ilvl="0" w:tentative="0">
      <w:start w:val="1"/>
      <w:numFmt w:val="upperRoman"/>
      <w:lvlText w:val="%1."/>
      <w:lvlJc w:val="lef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C3C6FD5"/>
    <w:multiLevelType w:val="multilevel"/>
    <w:tmpl w:val="7C3C6FD5"/>
    <w:lvl w:ilvl="0" w:tentative="0">
      <w:start w:val="1"/>
      <w:numFmt w:val="bullet"/>
      <w:lvlText w:val=""/>
      <w:lvlJc w:val="left"/>
      <w:pPr>
        <w:ind w:left="720" w:hanging="360"/>
      </w:pPr>
      <w:rPr>
        <w:rFonts w:hint="default" w:ascii="Wingdings" w:hAnsi="Wingdings"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4"/>
  </w:num>
  <w:num w:numId="4">
    <w:abstractNumId w:val="3"/>
  </w:num>
  <w:num w:numId="5">
    <w:abstractNumId w:val="1"/>
  </w:num>
  <w:num w:numId="6">
    <w:abstractNumId w:val="9"/>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6B"/>
    <w:rsid w:val="00014DA9"/>
    <w:rsid w:val="00076AF5"/>
    <w:rsid w:val="00082BCE"/>
    <w:rsid w:val="000B63DA"/>
    <w:rsid w:val="000C309D"/>
    <w:rsid w:val="0022735F"/>
    <w:rsid w:val="002333F4"/>
    <w:rsid w:val="00303654"/>
    <w:rsid w:val="003740F2"/>
    <w:rsid w:val="003927A9"/>
    <w:rsid w:val="003E2F4F"/>
    <w:rsid w:val="00431B92"/>
    <w:rsid w:val="004B08F8"/>
    <w:rsid w:val="004E4850"/>
    <w:rsid w:val="004F0FE6"/>
    <w:rsid w:val="00604549"/>
    <w:rsid w:val="006C39BD"/>
    <w:rsid w:val="006D0771"/>
    <w:rsid w:val="006D6836"/>
    <w:rsid w:val="00756C58"/>
    <w:rsid w:val="00863C35"/>
    <w:rsid w:val="008745BE"/>
    <w:rsid w:val="008A62E2"/>
    <w:rsid w:val="009425C7"/>
    <w:rsid w:val="00A44F33"/>
    <w:rsid w:val="00A96998"/>
    <w:rsid w:val="00B025B1"/>
    <w:rsid w:val="00B563B9"/>
    <w:rsid w:val="00B840C8"/>
    <w:rsid w:val="00BA5606"/>
    <w:rsid w:val="00BB57C1"/>
    <w:rsid w:val="00C369AF"/>
    <w:rsid w:val="00C97928"/>
    <w:rsid w:val="00CE4968"/>
    <w:rsid w:val="00DF5699"/>
    <w:rsid w:val="00E211BF"/>
    <w:rsid w:val="00E75FD9"/>
    <w:rsid w:val="00F06F88"/>
    <w:rsid w:val="00F21E31"/>
    <w:rsid w:val="00F51F6B"/>
    <w:rsid w:val="00F82938"/>
    <w:rsid w:val="00FB4200"/>
    <w:rsid w:val="6623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1"/>
    <w:basedOn w:val="1"/>
    <w:next w:val="1"/>
    <w:link w:val="10"/>
    <w:qFormat/>
    <w:uiPriority w:val="9"/>
    <w:pPr>
      <w:keepNext/>
      <w:keepLines/>
      <w:spacing w:before="240" w:line="259" w:lineRule="auto"/>
      <w:outlineLvl w:val="0"/>
    </w:pPr>
    <w:rPr>
      <w:rFonts w:asciiTheme="majorHAnsi" w:hAnsiTheme="majorHAnsi" w:eastAsiaTheme="majorEastAsia" w:cstheme="majorBidi"/>
      <w:color w:val="2E75B6" w:themeColor="accent1" w:themeShade="BF"/>
      <w:sz w:val="32"/>
      <w:szCs w:val="32"/>
      <w:lang w:val="vi-V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uiPriority w:val="99"/>
    <w:pPr>
      <w:tabs>
        <w:tab w:val="center" w:pos="4680"/>
        <w:tab w:val="right" w:pos="9360"/>
      </w:tabs>
    </w:pPr>
  </w:style>
  <w:style w:type="paragraph" w:styleId="8">
    <w:name w:val="Normal (Web)"/>
    <w:basedOn w:val="1"/>
    <w:unhideWhenUsed/>
    <w:uiPriority w:val="99"/>
    <w:pPr>
      <w:spacing w:before="100" w:beforeAutospacing="1" w:after="100" w:afterAutospacing="1"/>
    </w:pPr>
    <w:rPr>
      <w:rFonts w:ascii="Times New Roman" w:hAnsi="Times New Roman"/>
      <w:sz w:val="24"/>
      <w:szCs w:val="24"/>
    </w:rPr>
  </w:style>
  <w:style w:type="table" w:styleId="9">
    <w:name w:val="Table Grid"/>
    <w:basedOn w:val="4"/>
    <w:qFormat/>
    <w:uiPriority w:val="59"/>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3"/>
    <w:link w:val="2"/>
    <w:qFormat/>
    <w:uiPriority w:val="9"/>
    <w:rPr>
      <w:rFonts w:asciiTheme="majorHAnsi" w:hAnsiTheme="majorHAnsi" w:eastAsiaTheme="majorEastAsia" w:cstheme="majorBidi"/>
      <w:color w:val="2E75B6" w:themeColor="accent1" w:themeShade="BF"/>
      <w:sz w:val="32"/>
      <w:szCs w:val="32"/>
      <w:lang w:val="vi-VN"/>
    </w:rPr>
  </w:style>
  <w:style w:type="paragraph" w:styleId="11">
    <w:name w:val="List Paragraph"/>
    <w:basedOn w:val="1"/>
    <w:qFormat/>
    <w:uiPriority w:val="34"/>
    <w:pPr>
      <w:spacing w:after="160" w:line="259" w:lineRule="auto"/>
      <w:ind w:left="720"/>
      <w:contextualSpacing/>
    </w:pPr>
    <w:rPr>
      <w:rFonts w:asciiTheme="minorHAnsi" w:hAnsiTheme="minorHAnsi" w:eastAsiaTheme="minorHAnsi" w:cstheme="minorBidi"/>
      <w:sz w:val="22"/>
      <w:szCs w:val="22"/>
      <w:lang w:val="vi-VN"/>
    </w:rPr>
  </w:style>
  <w:style w:type="character" w:customStyle="1" w:styleId="12">
    <w:name w:val="Header Char"/>
    <w:basedOn w:val="3"/>
    <w:link w:val="7"/>
    <w:qFormat/>
    <w:uiPriority w:val="99"/>
    <w:rPr>
      <w:rFonts w:ascii=".VnTime" w:hAnsi=".VnTime" w:eastAsia="Times New Roman" w:cs="Times New Roman"/>
      <w:szCs w:val="28"/>
    </w:rPr>
  </w:style>
  <w:style w:type="character" w:customStyle="1" w:styleId="13">
    <w:name w:val="Footer Char"/>
    <w:basedOn w:val="3"/>
    <w:link w:val="6"/>
    <w:qFormat/>
    <w:uiPriority w:val="99"/>
    <w:rPr>
      <w:rFonts w:ascii=".VnTime" w:hAnsi=".VnTime" w:eastAsia="Times New Roman"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FA64-3D9C-4B1D-AF82-FF18FDF699E2}">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2058</Words>
  <Characters>11737</Characters>
  <DocSecurity>0</DocSecurity>
  <Lines>97</Lines>
  <Paragraphs>27</Paragraphs>
  <ScaleCrop>false</ScaleCrop>
  <LinksUpToDate>false</LinksUpToDate>
  <CharactersWithSpaces>13768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2023-07-22T01:00:00Z</dcterms:created>
  <dcterms:modified xsi:type="dcterms:W3CDTF">2023-08-26T03:22:12Z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83E45BD5A6384698AAB948CEDF3B4A2F</vt:lpwstr>
  </property>
</Properties>
</file>