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75" w:type="dxa"/>
        <w:tblInd w:w="-702" w:type="dxa"/>
        <w:tblLayout w:type="fixed"/>
        <w:tblLook w:val="0000" w:firstRow="0" w:lastRow="0" w:firstColumn="0" w:lastColumn="0" w:noHBand="0" w:noVBand="0"/>
      </w:tblPr>
      <w:tblGrid>
        <w:gridCol w:w="5310"/>
        <w:gridCol w:w="5565"/>
      </w:tblGrid>
      <w:tr w:rsidR="009F169B" w:rsidRPr="00236335" w14:paraId="25985980" w14:textId="77777777" w:rsidTr="00302BFE">
        <w:trPr>
          <w:trHeight w:val="1530"/>
        </w:trPr>
        <w:tc>
          <w:tcPr>
            <w:tcW w:w="5310" w:type="dxa"/>
            <w:shd w:val="clear" w:color="000000" w:fill="FFFFFF"/>
          </w:tcPr>
          <w:p w14:paraId="04264535" w14:textId="77777777" w:rsidR="009F169B" w:rsidRPr="00236335" w:rsidRDefault="009F169B" w:rsidP="00C77B2B">
            <w:pPr>
              <w:autoSpaceDE w:val="0"/>
              <w:autoSpaceDN w:val="0"/>
              <w:adjustRightInd w:val="0"/>
              <w:spacing w:line="300" w:lineRule="auto"/>
              <w:jc w:val="center"/>
              <w:rPr>
                <w:rFonts w:eastAsia="Times New Roman"/>
                <w:color w:val="000000"/>
                <w:szCs w:val="24"/>
              </w:rPr>
            </w:pPr>
            <w:r w:rsidRPr="00236335">
              <w:rPr>
                <w:rFonts w:eastAsia="Times New Roman"/>
                <w:color w:val="000000"/>
                <w:szCs w:val="24"/>
              </w:rPr>
              <w:t xml:space="preserve">HỘI CÁC TRƯỜNG CHUYÊN </w:t>
            </w:r>
          </w:p>
          <w:p w14:paraId="4B39B07C" w14:textId="77777777" w:rsidR="009F169B" w:rsidRPr="00236335" w:rsidRDefault="009F169B" w:rsidP="00C77B2B">
            <w:pPr>
              <w:autoSpaceDE w:val="0"/>
              <w:autoSpaceDN w:val="0"/>
              <w:adjustRightInd w:val="0"/>
              <w:spacing w:line="300" w:lineRule="auto"/>
              <w:jc w:val="center"/>
              <w:rPr>
                <w:rFonts w:eastAsia="Times New Roman"/>
                <w:color w:val="000000"/>
                <w:szCs w:val="24"/>
              </w:rPr>
            </w:pPr>
            <w:r w:rsidRPr="00236335">
              <w:rPr>
                <w:rFonts w:eastAsia="Times New Roman"/>
                <w:color w:val="000000"/>
                <w:szCs w:val="24"/>
              </w:rPr>
              <w:t>VÙNG DUYÊN HẢI VÀ ĐỒNG BẰNG BẮC BỘ</w:t>
            </w:r>
          </w:p>
          <w:p w14:paraId="7F3461A8" w14:textId="7F3F958B" w:rsidR="009F169B" w:rsidRPr="00236335" w:rsidRDefault="009F169B" w:rsidP="00C77B2B">
            <w:pPr>
              <w:autoSpaceDE w:val="0"/>
              <w:autoSpaceDN w:val="0"/>
              <w:adjustRightInd w:val="0"/>
              <w:spacing w:line="300" w:lineRule="auto"/>
              <w:jc w:val="center"/>
              <w:rPr>
                <w:rFonts w:eastAsia="Times New Roman"/>
                <w:b/>
                <w:color w:val="000000"/>
                <w:sz w:val="26"/>
                <w:szCs w:val="26"/>
                <w:lang w:val="en-US"/>
              </w:rPr>
            </w:pPr>
            <w:r w:rsidRPr="00236335">
              <w:rPr>
                <w:rFonts w:eastAsia="Times New Roman"/>
                <w:b/>
                <w:color w:val="000000"/>
                <w:sz w:val="26"/>
                <w:szCs w:val="26"/>
              </w:rPr>
              <w:t>TRƯỜNG THPT CH</w:t>
            </w:r>
            <w:r w:rsidRPr="00236335">
              <w:rPr>
                <w:rFonts w:eastAsia="Times New Roman"/>
                <w:b/>
                <w:color w:val="000000"/>
                <w:sz w:val="26"/>
                <w:szCs w:val="26"/>
                <w:lang w:val="en-US"/>
              </w:rPr>
              <w:t>U VĂN AN- HÀ NỘI</w:t>
            </w:r>
          </w:p>
          <w:p w14:paraId="1793575B" w14:textId="6940193E" w:rsidR="009F169B" w:rsidRPr="00236335" w:rsidRDefault="009F169B" w:rsidP="00C77B2B">
            <w:pPr>
              <w:autoSpaceDE w:val="0"/>
              <w:autoSpaceDN w:val="0"/>
              <w:adjustRightInd w:val="0"/>
              <w:spacing w:line="300" w:lineRule="auto"/>
              <w:jc w:val="center"/>
              <w:rPr>
                <w:rFonts w:eastAsia="Times New Roman"/>
                <w:color w:val="000000"/>
                <w:sz w:val="26"/>
                <w:szCs w:val="26"/>
              </w:rPr>
            </w:pPr>
            <w:r w:rsidRPr="00236335">
              <w:rPr>
                <w:rFonts w:eastAsia="Times New Roman"/>
                <w:b/>
                <w:bCs/>
                <w:color w:val="000000"/>
                <w:sz w:val="26"/>
                <w:szCs w:val="26"/>
                <w:u w:val="single"/>
              </w:rPr>
              <w:t>ĐỀ THI ĐỀ XUẤT</w:t>
            </w:r>
          </w:p>
        </w:tc>
        <w:tc>
          <w:tcPr>
            <w:tcW w:w="5565" w:type="dxa"/>
            <w:shd w:val="clear" w:color="000000" w:fill="FFFFFF"/>
          </w:tcPr>
          <w:p w14:paraId="0A8AF223" w14:textId="77777777" w:rsidR="009F169B" w:rsidRPr="00236335" w:rsidRDefault="009F169B" w:rsidP="00C77B2B">
            <w:pPr>
              <w:autoSpaceDE w:val="0"/>
              <w:autoSpaceDN w:val="0"/>
              <w:adjustRightInd w:val="0"/>
              <w:spacing w:line="300" w:lineRule="auto"/>
              <w:jc w:val="center"/>
              <w:rPr>
                <w:rFonts w:eastAsia="Times New Roman"/>
                <w:b/>
                <w:bCs/>
                <w:color w:val="000000"/>
                <w:sz w:val="26"/>
                <w:szCs w:val="26"/>
              </w:rPr>
            </w:pPr>
            <w:r w:rsidRPr="00236335">
              <w:rPr>
                <w:rFonts w:eastAsia="Times New Roman"/>
                <w:b/>
                <w:bCs/>
                <w:color w:val="000000"/>
                <w:sz w:val="26"/>
                <w:szCs w:val="26"/>
              </w:rPr>
              <w:t>ĐỀ THI MÔN: SINH HỌC - KHỐI 10</w:t>
            </w:r>
          </w:p>
          <w:p w14:paraId="0F77E569" w14:textId="7F155472" w:rsidR="009F169B" w:rsidRPr="00236335" w:rsidRDefault="009F169B" w:rsidP="00C77B2B">
            <w:pPr>
              <w:autoSpaceDE w:val="0"/>
              <w:autoSpaceDN w:val="0"/>
              <w:adjustRightInd w:val="0"/>
              <w:spacing w:line="300" w:lineRule="auto"/>
              <w:jc w:val="center"/>
              <w:rPr>
                <w:rFonts w:eastAsia="Times New Roman"/>
                <w:b/>
                <w:bCs/>
                <w:color w:val="000000"/>
                <w:sz w:val="26"/>
                <w:szCs w:val="26"/>
              </w:rPr>
            </w:pPr>
            <w:r w:rsidRPr="00236335">
              <w:rPr>
                <w:rFonts w:eastAsia="Times New Roman"/>
                <w:b/>
                <w:bCs/>
                <w:color w:val="000000"/>
                <w:sz w:val="26"/>
                <w:szCs w:val="26"/>
              </w:rPr>
              <w:t xml:space="preserve">NĂM </w:t>
            </w:r>
            <w:r w:rsidR="00921025">
              <w:rPr>
                <w:rFonts w:eastAsia="Times New Roman"/>
                <w:b/>
                <w:bCs/>
                <w:color w:val="000000"/>
                <w:sz w:val="26"/>
                <w:szCs w:val="26"/>
                <w:lang w:val="en-US"/>
              </w:rPr>
              <w:t xml:space="preserve">HỌC 2021 - </w:t>
            </w:r>
            <w:r w:rsidRPr="00236335">
              <w:rPr>
                <w:rFonts w:eastAsia="Times New Roman"/>
                <w:b/>
                <w:bCs/>
                <w:color w:val="000000"/>
                <w:sz w:val="26"/>
                <w:szCs w:val="26"/>
              </w:rPr>
              <w:t>2022</w:t>
            </w:r>
          </w:p>
          <w:p w14:paraId="05A8A592" w14:textId="77777777" w:rsidR="009F169B" w:rsidRPr="00236335" w:rsidRDefault="009F169B" w:rsidP="00C77B2B">
            <w:pPr>
              <w:autoSpaceDE w:val="0"/>
              <w:autoSpaceDN w:val="0"/>
              <w:adjustRightInd w:val="0"/>
              <w:spacing w:line="300" w:lineRule="auto"/>
              <w:jc w:val="center"/>
              <w:rPr>
                <w:rFonts w:eastAsia="Times New Roman"/>
                <w:color w:val="000000"/>
                <w:sz w:val="26"/>
                <w:szCs w:val="26"/>
              </w:rPr>
            </w:pPr>
            <w:r w:rsidRPr="00236335">
              <w:rPr>
                <w:rFonts w:eastAsia="Times New Roman"/>
                <w:color w:val="000000"/>
                <w:sz w:val="26"/>
                <w:szCs w:val="26"/>
              </w:rPr>
              <w:t>Thời gian làm bài: 180 phút</w:t>
            </w:r>
          </w:p>
          <w:p w14:paraId="31E47CE6" w14:textId="145F9D39" w:rsidR="009F169B" w:rsidRPr="00236335" w:rsidRDefault="009F169B" w:rsidP="00C77B2B">
            <w:pPr>
              <w:autoSpaceDE w:val="0"/>
              <w:autoSpaceDN w:val="0"/>
              <w:adjustRightInd w:val="0"/>
              <w:spacing w:line="300" w:lineRule="auto"/>
              <w:jc w:val="center"/>
              <w:rPr>
                <w:rFonts w:eastAsia="Times New Roman"/>
                <w:color w:val="000000"/>
                <w:sz w:val="26"/>
                <w:szCs w:val="26"/>
              </w:rPr>
            </w:pPr>
            <w:r w:rsidRPr="00236335">
              <w:rPr>
                <w:rFonts w:eastAsia="Times New Roman"/>
                <w:color w:val="000000"/>
                <w:sz w:val="26"/>
                <w:szCs w:val="26"/>
              </w:rPr>
              <w:t>(</w:t>
            </w:r>
            <w:r w:rsidR="008C4018">
              <w:rPr>
                <w:rFonts w:eastAsia="Times New Roman"/>
                <w:i/>
                <w:iCs/>
                <w:color w:val="000000"/>
                <w:sz w:val="26"/>
                <w:szCs w:val="26"/>
                <w:lang w:val="en-US"/>
              </w:rPr>
              <w:t>Đề thi</w:t>
            </w:r>
            <w:r w:rsidRPr="00236335">
              <w:rPr>
                <w:rFonts w:eastAsia="Times New Roman"/>
                <w:i/>
                <w:iCs/>
                <w:color w:val="000000"/>
                <w:sz w:val="26"/>
                <w:szCs w:val="26"/>
              </w:rPr>
              <w:t xml:space="preserve"> có </w:t>
            </w:r>
            <w:r w:rsidR="008C4018">
              <w:rPr>
                <w:rFonts w:eastAsia="Times New Roman"/>
                <w:i/>
                <w:iCs/>
                <w:color w:val="000000"/>
                <w:sz w:val="26"/>
                <w:szCs w:val="26"/>
                <w:lang w:val="en-US"/>
              </w:rPr>
              <w:t>4</w:t>
            </w:r>
            <w:r w:rsidRPr="00236335">
              <w:rPr>
                <w:rFonts w:eastAsia="Times New Roman"/>
                <w:i/>
                <w:iCs/>
                <w:color w:val="000000"/>
                <w:sz w:val="26"/>
                <w:szCs w:val="26"/>
              </w:rPr>
              <w:t xml:space="preserve"> trang, gồm 10 câu</w:t>
            </w:r>
            <w:r w:rsidRPr="00236335">
              <w:rPr>
                <w:rFonts w:eastAsia="Times New Roman"/>
                <w:color w:val="000000"/>
                <w:sz w:val="26"/>
                <w:szCs w:val="26"/>
              </w:rPr>
              <w:t>)</w:t>
            </w:r>
          </w:p>
        </w:tc>
      </w:tr>
    </w:tbl>
    <w:p w14:paraId="69DDC29E" w14:textId="77777777" w:rsidR="008C4018" w:rsidRDefault="008C4018" w:rsidP="00C77B2B">
      <w:pPr>
        <w:spacing w:line="300" w:lineRule="auto"/>
        <w:rPr>
          <w:b/>
          <w:bCs/>
          <w:sz w:val="26"/>
          <w:szCs w:val="26"/>
          <w:lang w:val="en-US"/>
        </w:rPr>
      </w:pPr>
    </w:p>
    <w:p w14:paraId="7BFB0D74" w14:textId="77777777" w:rsidR="008C4018" w:rsidRDefault="008C4018" w:rsidP="00C77B2B">
      <w:pPr>
        <w:spacing w:line="300" w:lineRule="auto"/>
        <w:rPr>
          <w:b/>
          <w:bCs/>
          <w:sz w:val="26"/>
          <w:szCs w:val="26"/>
          <w:lang w:val="en-US"/>
        </w:rPr>
      </w:pPr>
    </w:p>
    <w:p w14:paraId="5A9EF7EF" w14:textId="7B8016E3" w:rsidR="00236335" w:rsidRPr="00356C81" w:rsidRDefault="009F169B" w:rsidP="00C77B2B">
      <w:pPr>
        <w:spacing w:line="300" w:lineRule="auto"/>
        <w:rPr>
          <w:b/>
          <w:bCs/>
          <w:sz w:val="26"/>
          <w:szCs w:val="26"/>
        </w:rPr>
      </w:pPr>
      <w:r w:rsidRPr="00356C81">
        <w:rPr>
          <w:b/>
          <w:bCs/>
          <w:sz w:val="26"/>
          <w:szCs w:val="26"/>
          <w:lang w:val="en-US"/>
        </w:rPr>
        <w:t xml:space="preserve">Câu 1. </w:t>
      </w:r>
      <w:r w:rsidRPr="00356C81">
        <w:rPr>
          <w:b/>
          <w:bCs/>
          <w:sz w:val="26"/>
          <w:szCs w:val="26"/>
        </w:rPr>
        <w:t>Thành phần hóa học tế bào</w:t>
      </w:r>
    </w:p>
    <w:p w14:paraId="18B74647" w14:textId="3956FCAD" w:rsidR="00725078" w:rsidRPr="008C4018" w:rsidRDefault="00236335" w:rsidP="00B26F41">
      <w:pPr>
        <w:spacing w:line="300" w:lineRule="auto"/>
        <w:ind w:firstLine="720"/>
        <w:rPr>
          <w:sz w:val="26"/>
          <w:szCs w:val="26"/>
          <w:lang w:val="fr-FR"/>
        </w:rPr>
      </w:pPr>
      <w:r w:rsidRPr="00C770CE">
        <w:rPr>
          <w:b/>
          <w:bCs/>
          <w:sz w:val="26"/>
          <w:szCs w:val="26"/>
          <w:lang w:val="en-US"/>
        </w:rPr>
        <w:t>1.</w:t>
      </w:r>
      <w:r w:rsidRPr="008C4018">
        <w:rPr>
          <w:sz w:val="26"/>
          <w:szCs w:val="26"/>
          <w:lang w:val="en-US"/>
        </w:rPr>
        <w:t xml:space="preserve"> </w:t>
      </w:r>
      <w:r w:rsidR="00725078" w:rsidRPr="008C4018">
        <w:rPr>
          <w:sz w:val="26"/>
          <w:szCs w:val="26"/>
          <w:lang w:val="fr-FR"/>
        </w:rPr>
        <w:t>Ở sinh vật nhân thực, các phân tử ARN kích thước nhỏ có vai trò gì đối với hoạt động của tế bào?</w:t>
      </w:r>
    </w:p>
    <w:p w14:paraId="69824A99" w14:textId="6EBD7F76" w:rsidR="006047D7" w:rsidRPr="008C4018" w:rsidRDefault="006047D7" w:rsidP="00B26F41">
      <w:pPr>
        <w:spacing w:line="300" w:lineRule="auto"/>
        <w:ind w:firstLine="720"/>
        <w:rPr>
          <w:sz w:val="26"/>
          <w:szCs w:val="26"/>
          <w:lang w:val="en-US"/>
        </w:rPr>
      </w:pPr>
      <w:r w:rsidRPr="00C770CE">
        <w:rPr>
          <w:b/>
          <w:bCs/>
          <w:sz w:val="26"/>
          <w:szCs w:val="26"/>
          <w:lang w:val="pt-BR"/>
        </w:rPr>
        <w:t>2.</w:t>
      </w:r>
      <w:r w:rsidRPr="008C4018">
        <w:rPr>
          <w:sz w:val="26"/>
          <w:szCs w:val="26"/>
          <w:lang w:val="pt-BR"/>
        </w:rPr>
        <w:t xml:space="preserve"> </w:t>
      </w:r>
      <w:r w:rsidR="00A43AE2" w:rsidRPr="008C4018">
        <w:rPr>
          <w:sz w:val="26"/>
          <w:szCs w:val="26"/>
          <w:lang w:val="pt-BR"/>
        </w:rPr>
        <w:t>Trong tế bào, sự cuộn xoắn sai chuỗi polipeptit là một vấn đề nghiêm trọng, sự tích tụ các protein cuộn xoắn sai</w:t>
      </w:r>
      <w:r w:rsidR="00C34CAB" w:rsidRPr="008C4018">
        <w:rPr>
          <w:sz w:val="26"/>
          <w:szCs w:val="26"/>
          <w:lang w:val="pt-BR"/>
        </w:rPr>
        <w:t xml:space="preserve"> có thể dẫn đến các bệnh lý ( như bệnh Alzheimer, Parkinson...). Các nhà khoa học đã phát hiện ra </w:t>
      </w:r>
      <w:r w:rsidRPr="008C4018">
        <w:rPr>
          <w:sz w:val="26"/>
          <w:szCs w:val="26"/>
          <w:lang w:val="en-US"/>
        </w:rPr>
        <w:t xml:space="preserve">một </w:t>
      </w:r>
      <w:r w:rsidRPr="008C4018">
        <w:rPr>
          <w:sz w:val="26"/>
          <w:szCs w:val="26"/>
        </w:rPr>
        <w:t xml:space="preserve">phức hệ đa protein </w:t>
      </w:r>
      <w:r w:rsidR="00C34CAB" w:rsidRPr="008C4018">
        <w:rPr>
          <w:sz w:val="26"/>
          <w:szCs w:val="26"/>
          <w:lang w:val="en-US"/>
        </w:rPr>
        <w:t>giúp</w:t>
      </w:r>
      <w:r w:rsidRPr="008C4018">
        <w:rPr>
          <w:sz w:val="26"/>
          <w:szCs w:val="26"/>
        </w:rPr>
        <w:t xml:space="preserve"> cuộn xoắn </w:t>
      </w:r>
      <w:r w:rsidR="00C34CAB" w:rsidRPr="008C4018">
        <w:rPr>
          <w:sz w:val="26"/>
          <w:szCs w:val="26"/>
          <w:lang w:val="en-US"/>
        </w:rPr>
        <w:t xml:space="preserve">hoàn hảo </w:t>
      </w:r>
      <w:r w:rsidRPr="008C4018">
        <w:rPr>
          <w:sz w:val="26"/>
          <w:szCs w:val="26"/>
        </w:rPr>
        <w:t>các chuỗi polipeptit</w:t>
      </w:r>
      <w:r w:rsidR="00C34CAB" w:rsidRPr="008C4018">
        <w:rPr>
          <w:sz w:val="26"/>
          <w:szCs w:val="26"/>
          <w:lang w:val="en-US"/>
        </w:rPr>
        <w:t>. Đó là phức hệ gì? Mô tả cấu trúc và các bước hoạt động của phức hệ đó.</w:t>
      </w:r>
    </w:p>
    <w:p w14:paraId="10737F70" w14:textId="04FC1017" w:rsidR="009F169B" w:rsidRPr="00356C81" w:rsidRDefault="009F169B" w:rsidP="00C77B2B">
      <w:pPr>
        <w:spacing w:line="300" w:lineRule="auto"/>
        <w:rPr>
          <w:b/>
          <w:bCs/>
          <w:sz w:val="26"/>
          <w:szCs w:val="26"/>
        </w:rPr>
      </w:pPr>
      <w:r w:rsidRPr="00356C81">
        <w:rPr>
          <w:b/>
          <w:bCs/>
          <w:sz w:val="26"/>
          <w:szCs w:val="26"/>
          <w:lang w:val="en-US"/>
        </w:rPr>
        <w:t xml:space="preserve">Câu 2. </w:t>
      </w:r>
      <w:r w:rsidRPr="00356C81">
        <w:rPr>
          <w:b/>
          <w:bCs/>
          <w:sz w:val="26"/>
          <w:szCs w:val="26"/>
        </w:rPr>
        <w:t>Cấu trúc tế bào</w:t>
      </w:r>
    </w:p>
    <w:p w14:paraId="19858404" w14:textId="34C01CD5" w:rsidR="00B73ABB" w:rsidRPr="008C4018" w:rsidRDefault="00B73ABB" w:rsidP="00B26F41">
      <w:pPr>
        <w:widowControl w:val="0"/>
        <w:autoSpaceDE w:val="0"/>
        <w:autoSpaceDN w:val="0"/>
        <w:adjustRightInd w:val="0"/>
        <w:spacing w:line="300" w:lineRule="auto"/>
        <w:ind w:firstLine="720"/>
        <w:jc w:val="both"/>
        <w:rPr>
          <w:sz w:val="26"/>
          <w:szCs w:val="26"/>
        </w:rPr>
      </w:pPr>
      <w:r w:rsidRPr="00C770CE">
        <w:rPr>
          <w:b/>
          <w:bCs/>
          <w:sz w:val="26"/>
          <w:szCs w:val="26"/>
          <w:lang w:val="en-US"/>
        </w:rPr>
        <w:t>1.</w:t>
      </w:r>
      <w:r w:rsidRPr="008C4018">
        <w:rPr>
          <w:sz w:val="26"/>
          <w:szCs w:val="26"/>
          <w:lang w:val="en-US"/>
        </w:rPr>
        <w:t xml:space="preserve"> </w:t>
      </w:r>
      <w:r w:rsidRPr="008C4018">
        <w:rPr>
          <w:sz w:val="26"/>
          <w:szCs w:val="26"/>
        </w:rPr>
        <w:t>Trong tế bào, bơm prôtôn (bơm H</w:t>
      </w:r>
      <w:r w:rsidRPr="008C4018">
        <w:rPr>
          <w:sz w:val="26"/>
          <w:szCs w:val="26"/>
          <w:vertAlign w:val="superscript"/>
        </w:rPr>
        <w:t>+</w:t>
      </w:r>
      <w:r w:rsidRPr="008C4018">
        <w:rPr>
          <w:sz w:val="26"/>
          <w:szCs w:val="26"/>
        </w:rPr>
        <w:t>) thường có mặt ở đâu? Nêu chức năng của chúng ở mỗi cấu trúc đó?</w:t>
      </w:r>
    </w:p>
    <w:p w14:paraId="2D9829C5" w14:textId="1AA932B5" w:rsidR="00B73ABB" w:rsidRPr="008C4018" w:rsidRDefault="00C43EA9" w:rsidP="00B26F41">
      <w:pPr>
        <w:widowControl w:val="0"/>
        <w:autoSpaceDE w:val="0"/>
        <w:autoSpaceDN w:val="0"/>
        <w:adjustRightInd w:val="0"/>
        <w:spacing w:line="300" w:lineRule="auto"/>
        <w:ind w:firstLine="720"/>
        <w:jc w:val="both"/>
        <w:rPr>
          <w:sz w:val="26"/>
          <w:szCs w:val="26"/>
          <w:lang w:val="en-US"/>
        </w:rPr>
      </w:pPr>
      <w:r w:rsidRPr="00C770CE">
        <w:rPr>
          <w:b/>
          <w:bCs/>
          <w:noProof/>
          <w:sz w:val="26"/>
          <w:szCs w:val="26"/>
        </w:rPr>
        <w:object w:dxaOrig="1440" w:dyaOrig="1440" w14:anchorId="6F75D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3.8pt;margin-top:7.3pt;width:251.2pt;height:111.5pt;z-index:251659264;mso-position-horizontal-relative:text;mso-position-vertical-relative:text;mso-width-relative:page;mso-height-relative:page">
            <v:imagedata r:id="rId7" o:title=""/>
            <w10:wrap type="square"/>
          </v:shape>
          <o:OLEObject Type="Embed" ProgID="Paint.Picture" ShapeID="_x0000_s1026" DrawAspect="Content" ObjectID="_1717223411" r:id="rId8"/>
        </w:object>
      </w:r>
      <w:r w:rsidR="00B73ABB" w:rsidRPr="00C770CE">
        <w:rPr>
          <w:b/>
          <w:bCs/>
          <w:sz w:val="26"/>
          <w:szCs w:val="26"/>
          <w:lang w:val="en-US"/>
        </w:rPr>
        <w:t>2.</w:t>
      </w:r>
      <w:r w:rsidR="00B73ABB" w:rsidRPr="008C4018">
        <w:rPr>
          <w:sz w:val="26"/>
          <w:szCs w:val="26"/>
          <w:lang w:val="en-US"/>
        </w:rPr>
        <w:t xml:space="preserve"> </w:t>
      </w:r>
      <w:r w:rsidR="009D0F2E" w:rsidRPr="008C4018">
        <w:rPr>
          <w:sz w:val="26"/>
          <w:szCs w:val="26"/>
          <w:lang w:val="en-US"/>
        </w:rPr>
        <w:t>Hình bên mô tả cấu trúc một phần của màng tế bào.</w:t>
      </w:r>
    </w:p>
    <w:p w14:paraId="4BC2F609" w14:textId="357322E1" w:rsidR="009D0F2E" w:rsidRPr="008C4018" w:rsidRDefault="009D0F2E" w:rsidP="00C770CE">
      <w:pPr>
        <w:spacing w:line="300" w:lineRule="auto"/>
        <w:ind w:firstLine="720"/>
        <w:rPr>
          <w:sz w:val="26"/>
          <w:szCs w:val="26"/>
          <w:lang w:val="en-US"/>
        </w:rPr>
      </w:pPr>
      <w:r w:rsidRPr="00C770CE">
        <w:rPr>
          <w:b/>
          <w:bCs/>
          <w:sz w:val="26"/>
          <w:szCs w:val="26"/>
          <w:lang w:val="en-US"/>
        </w:rPr>
        <w:t>a.</w:t>
      </w:r>
      <w:r w:rsidRPr="008C4018">
        <w:rPr>
          <w:sz w:val="26"/>
          <w:szCs w:val="26"/>
          <w:lang w:val="en-US"/>
        </w:rPr>
        <w:t xml:space="preserve"> Gọi tên các thành phần được ký hiệu lần lượt là A, B, C, D, E.</w:t>
      </w:r>
    </w:p>
    <w:p w14:paraId="1D0DEECD" w14:textId="3AF9A9ED" w:rsidR="009D0F2E" w:rsidRPr="008C4018" w:rsidRDefault="009D0F2E" w:rsidP="00C770CE">
      <w:pPr>
        <w:spacing w:line="300" w:lineRule="auto"/>
        <w:ind w:firstLine="720"/>
        <w:rPr>
          <w:sz w:val="26"/>
          <w:szCs w:val="26"/>
          <w:lang w:val="en-US"/>
        </w:rPr>
      </w:pPr>
      <w:r w:rsidRPr="00C770CE">
        <w:rPr>
          <w:b/>
          <w:bCs/>
          <w:sz w:val="26"/>
          <w:szCs w:val="26"/>
          <w:lang w:val="en-US"/>
        </w:rPr>
        <w:t>b.</w:t>
      </w:r>
      <w:r w:rsidRPr="008C4018">
        <w:rPr>
          <w:sz w:val="26"/>
          <w:szCs w:val="26"/>
          <w:lang w:val="en-US"/>
        </w:rPr>
        <w:t xml:space="preserve"> Trình bày quá trình tổng hợp, vận chuyển và gắn kết các thành phần A và B vào vị trí thực hiện chức năng của chúng.</w:t>
      </w:r>
    </w:p>
    <w:p w14:paraId="39ECAA67" w14:textId="55DB9330" w:rsidR="009F169B" w:rsidRPr="00356C81" w:rsidRDefault="002875EB" w:rsidP="00C77B2B">
      <w:pPr>
        <w:spacing w:line="300" w:lineRule="auto"/>
        <w:rPr>
          <w:b/>
          <w:bCs/>
          <w:sz w:val="26"/>
          <w:szCs w:val="26"/>
        </w:rPr>
      </w:pPr>
      <w:r>
        <w:rPr>
          <w:b/>
          <w:bCs/>
          <w:sz w:val="26"/>
          <w:szCs w:val="26"/>
          <w:lang w:val="en-US"/>
        </w:rPr>
        <w:t>C</w:t>
      </w:r>
      <w:r w:rsidR="009F169B" w:rsidRPr="00356C81">
        <w:rPr>
          <w:b/>
          <w:bCs/>
          <w:sz w:val="26"/>
          <w:szCs w:val="26"/>
          <w:lang w:val="en-US"/>
        </w:rPr>
        <w:t xml:space="preserve">âu 3. </w:t>
      </w:r>
      <w:r w:rsidR="009F169B" w:rsidRPr="00356C81">
        <w:rPr>
          <w:b/>
          <w:bCs/>
          <w:sz w:val="26"/>
          <w:szCs w:val="26"/>
        </w:rPr>
        <w:t>Chuyển hóa vật chất và năng lượng trong tế bào (Đồng hóa)</w:t>
      </w:r>
    </w:p>
    <w:p w14:paraId="4AA94CE2" w14:textId="02EDF411" w:rsidR="00B60081" w:rsidRPr="008C4018" w:rsidRDefault="00CE5ABD" w:rsidP="00B26F41">
      <w:pPr>
        <w:spacing w:line="300" w:lineRule="auto"/>
        <w:ind w:firstLine="720"/>
        <w:rPr>
          <w:sz w:val="26"/>
          <w:szCs w:val="26"/>
          <w:lang w:val="en-US"/>
        </w:rPr>
      </w:pPr>
      <w:r w:rsidRPr="00C770CE">
        <w:rPr>
          <w:b/>
          <w:bCs/>
          <w:sz w:val="26"/>
          <w:szCs w:val="26"/>
          <w:lang w:val="en-US"/>
        </w:rPr>
        <w:t>1.</w:t>
      </w:r>
      <w:r w:rsidRPr="008C4018">
        <w:rPr>
          <w:sz w:val="26"/>
          <w:szCs w:val="26"/>
          <w:lang w:val="en-US"/>
        </w:rPr>
        <w:t xml:space="preserve"> </w:t>
      </w:r>
      <w:r w:rsidR="00B60081" w:rsidRPr="008C4018">
        <w:rPr>
          <w:sz w:val="26"/>
          <w:szCs w:val="26"/>
          <w:lang w:val="en-US"/>
        </w:rPr>
        <w:t xml:space="preserve">Trình bày cấu trúc chung của quang hệ. </w:t>
      </w:r>
      <w:r w:rsidRPr="008C4018">
        <w:rPr>
          <w:sz w:val="26"/>
          <w:szCs w:val="26"/>
          <w:lang w:val="en-US"/>
        </w:rPr>
        <w:t xml:space="preserve">Nêu 2 điểm khác biệt chủ yếu giữa </w:t>
      </w:r>
      <w:r w:rsidR="00B60081" w:rsidRPr="008C4018">
        <w:rPr>
          <w:sz w:val="26"/>
          <w:szCs w:val="26"/>
          <w:lang w:val="en-US"/>
        </w:rPr>
        <w:t>quang hệ I và quang hệ II</w:t>
      </w:r>
      <w:r w:rsidRPr="008C4018">
        <w:rPr>
          <w:sz w:val="26"/>
          <w:szCs w:val="26"/>
          <w:lang w:val="en-US"/>
        </w:rPr>
        <w:t>.</w:t>
      </w:r>
    </w:p>
    <w:p w14:paraId="7FC6788B" w14:textId="5B74A295" w:rsidR="00854E69" w:rsidRPr="008C4018" w:rsidRDefault="00854E69" w:rsidP="00B26F41">
      <w:pPr>
        <w:spacing w:line="300" w:lineRule="auto"/>
        <w:ind w:firstLine="720"/>
        <w:rPr>
          <w:sz w:val="26"/>
          <w:szCs w:val="26"/>
          <w:lang w:val="en-US"/>
        </w:rPr>
      </w:pPr>
      <w:r w:rsidRPr="00C770CE">
        <w:rPr>
          <w:b/>
          <w:bCs/>
          <w:sz w:val="26"/>
          <w:szCs w:val="26"/>
          <w:lang w:val="en-US"/>
        </w:rPr>
        <w:t>2.</w:t>
      </w:r>
      <w:r w:rsidRPr="008C4018">
        <w:rPr>
          <w:sz w:val="26"/>
          <w:szCs w:val="26"/>
          <w:lang w:val="en-US"/>
        </w:rPr>
        <w:t xml:space="preserve"> Enzm bị ảnh hưởng như thế nào trong các trường hợp sau:</w:t>
      </w:r>
    </w:p>
    <w:p w14:paraId="7C0B79A8" w14:textId="77777777" w:rsidR="00854E69" w:rsidRPr="008C4018" w:rsidRDefault="00854E69" w:rsidP="00B26F41">
      <w:pPr>
        <w:spacing w:line="300" w:lineRule="auto"/>
        <w:ind w:firstLine="720"/>
        <w:rPr>
          <w:sz w:val="26"/>
          <w:szCs w:val="26"/>
          <w:lang w:val="en-US"/>
        </w:rPr>
      </w:pPr>
      <w:r w:rsidRPr="00C770CE">
        <w:rPr>
          <w:b/>
          <w:bCs/>
          <w:sz w:val="26"/>
          <w:szCs w:val="26"/>
          <w:lang w:val="en-US"/>
        </w:rPr>
        <w:t>a.</w:t>
      </w:r>
      <w:r w:rsidRPr="008C4018">
        <w:rPr>
          <w:sz w:val="26"/>
          <w:szCs w:val="26"/>
          <w:lang w:val="en-US"/>
        </w:rPr>
        <w:t xml:space="preserve"> Enzim bị </w:t>
      </w:r>
      <w:r w:rsidRPr="008C4018">
        <w:rPr>
          <w:sz w:val="26"/>
          <w:szCs w:val="26"/>
        </w:rPr>
        <w:t>phosphoryl hoá</w:t>
      </w:r>
      <w:r w:rsidRPr="008C4018">
        <w:rPr>
          <w:sz w:val="26"/>
          <w:szCs w:val="26"/>
          <w:lang w:val="en-US"/>
        </w:rPr>
        <w:t>.</w:t>
      </w:r>
    </w:p>
    <w:p w14:paraId="5F472A53" w14:textId="77777777" w:rsidR="00854E69" w:rsidRPr="008C4018" w:rsidRDefault="00854E69" w:rsidP="00B26F41">
      <w:pPr>
        <w:spacing w:line="300" w:lineRule="auto"/>
        <w:ind w:firstLine="720"/>
        <w:rPr>
          <w:sz w:val="26"/>
          <w:szCs w:val="26"/>
          <w:lang w:val="en-US"/>
        </w:rPr>
      </w:pPr>
      <w:r w:rsidRPr="00C770CE">
        <w:rPr>
          <w:b/>
          <w:bCs/>
          <w:sz w:val="26"/>
          <w:szCs w:val="26"/>
          <w:lang w:val="en-US"/>
        </w:rPr>
        <w:t>b.</w:t>
      </w:r>
      <w:r w:rsidRPr="008C4018">
        <w:rPr>
          <w:sz w:val="26"/>
          <w:szCs w:val="26"/>
          <w:lang w:val="en-US"/>
        </w:rPr>
        <w:t xml:space="preserve"> Các kim loại nặng như chì, đồng đã liên kết với nhóm – SH ở 1 số axit amin của enzim</w:t>
      </w:r>
    </w:p>
    <w:p w14:paraId="47520C88" w14:textId="0CBA2F7D" w:rsidR="009F169B" w:rsidRPr="00356C81" w:rsidRDefault="009F169B" w:rsidP="00C77B2B">
      <w:pPr>
        <w:spacing w:line="300" w:lineRule="auto"/>
        <w:rPr>
          <w:b/>
          <w:bCs/>
          <w:sz w:val="26"/>
          <w:szCs w:val="26"/>
        </w:rPr>
      </w:pPr>
      <w:r w:rsidRPr="00356C81">
        <w:rPr>
          <w:b/>
          <w:bCs/>
          <w:sz w:val="26"/>
          <w:szCs w:val="26"/>
          <w:lang w:val="en-US"/>
        </w:rPr>
        <w:t xml:space="preserve">Câu 4. </w:t>
      </w:r>
      <w:r w:rsidRPr="00356C81">
        <w:rPr>
          <w:b/>
          <w:bCs/>
          <w:sz w:val="26"/>
          <w:szCs w:val="26"/>
        </w:rPr>
        <w:t>Chuyển hóa vật chất và năng lượng trong tế bào (Dị hóa)</w:t>
      </w:r>
    </w:p>
    <w:p w14:paraId="62A71268" w14:textId="65676E6F" w:rsidR="006163F7" w:rsidRPr="008C4018" w:rsidRDefault="006163F7" w:rsidP="00B26F41">
      <w:pPr>
        <w:spacing w:line="300" w:lineRule="auto"/>
        <w:ind w:firstLine="720"/>
        <w:jc w:val="both"/>
        <w:rPr>
          <w:szCs w:val="24"/>
        </w:rPr>
      </w:pPr>
      <w:r w:rsidRPr="00C770CE">
        <w:rPr>
          <w:b/>
          <w:bCs/>
          <w:sz w:val="26"/>
          <w:szCs w:val="26"/>
          <w:lang w:val="en-US"/>
        </w:rPr>
        <w:t>1.</w:t>
      </w:r>
      <w:r w:rsidRPr="008C4018">
        <w:rPr>
          <w:sz w:val="26"/>
          <w:szCs w:val="26"/>
          <w:lang w:val="en-US"/>
        </w:rPr>
        <w:t xml:space="preserve"> </w:t>
      </w:r>
      <w:r w:rsidRPr="008C4018">
        <w:rPr>
          <w:szCs w:val="24"/>
        </w:rPr>
        <w:t>Nghiên cứu chỉ ra rằng, oligomycin</w:t>
      </w:r>
      <w:r w:rsidRPr="008C4018">
        <w:rPr>
          <w:i/>
          <w:szCs w:val="24"/>
        </w:rPr>
        <w:t xml:space="preserve"> </w:t>
      </w:r>
      <w:r w:rsidRPr="008C4018">
        <w:rPr>
          <w:szCs w:val="24"/>
        </w:rPr>
        <w:t>là một loại kháng sinh ức chế </w:t>
      </w:r>
      <w:r w:rsidRPr="008C4018">
        <w:rPr>
          <w:szCs w:val="24"/>
          <w:lang w:val="en-US"/>
        </w:rPr>
        <w:t>e</w:t>
      </w:r>
      <w:r w:rsidRPr="008C4018">
        <w:rPr>
          <w:szCs w:val="24"/>
        </w:rPr>
        <w:t>nzim tổng hợp ATP bằng cách ngăn chặn dòng proton đi qua tiểu phần F</w:t>
      </w:r>
      <w:r w:rsidRPr="008C4018">
        <w:rPr>
          <w:szCs w:val="24"/>
          <w:vertAlign w:val="subscript"/>
        </w:rPr>
        <w:t>o</w:t>
      </w:r>
      <w:r w:rsidRPr="008C4018">
        <w:rPr>
          <w:szCs w:val="24"/>
        </w:rPr>
        <w:t xml:space="preserve"> vào chất nền ti thể. Sau khi tiêm oligomycin một thười gian, người ta thấy nồng độ lactat tăng cao trong máu của chuột thí nghiệm. Hãy mô tả cơ chế tổng hợp ATP theo thuyết hóa thầm và giải thích nguyên nhân của hiện tượng nêu trên.</w:t>
      </w:r>
    </w:p>
    <w:p w14:paraId="61522E59" w14:textId="58A36357" w:rsidR="006163F7" w:rsidRPr="008C4018" w:rsidRDefault="006163F7" w:rsidP="00B26F41">
      <w:pPr>
        <w:spacing w:line="300" w:lineRule="auto"/>
        <w:ind w:firstLine="720"/>
        <w:jc w:val="both"/>
        <w:rPr>
          <w:szCs w:val="24"/>
          <w:lang w:val="nl-NL"/>
        </w:rPr>
      </w:pPr>
      <w:r w:rsidRPr="00C770CE">
        <w:rPr>
          <w:b/>
          <w:bCs/>
          <w:noProof/>
          <w:szCs w:val="24"/>
        </w:rPr>
        <w:lastRenderedPageBreak/>
        <w:drawing>
          <wp:anchor distT="0" distB="0" distL="114300" distR="114300" simplePos="0" relativeHeight="251670528" behindDoc="1" locked="0" layoutInCell="1" allowOverlap="1" wp14:anchorId="24D4C19E" wp14:editId="1114957B">
            <wp:simplePos x="0" y="0"/>
            <wp:positionH relativeFrom="margin">
              <wp:align>right</wp:align>
            </wp:positionH>
            <wp:positionV relativeFrom="paragraph">
              <wp:posOffset>15924</wp:posOffset>
            </wp:positionV>
            <wp:extent cx="2495550" cy="1724025"/>
            <wp:effectExtent l="0" t="0" r="0" b="9525"/>
            <wp:wrapTight wrapText="bothSides">
              <wp:wrapPolygon edited="0">
                <wp:start x="0" y="0"/>
                <wp:lineTo x="0" y="21481"/>
                <wp:lineTo x="21435" y="21481"/>
                <wp:lineTo x="21435"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724025"/>
                    </a:xfrm>
                    <a:prstGeom prst="rect">
                      <a:avLst/>
                    </a:prstGeom>
                    <a:noFill/>
                  </pic:spPr>
                </pic:pic>
              </a:graphicData>
            </a:graphic>
          </wp:anchor>
        </w:drawing>
      </w:r>
      <w:r w:rsidR="00B26F41" w:rsidRPr="00C770CE">
        <w:rPr>
          <w:b/>
          <w:bCs/>
          <w:szCs w:val="24"/>
          <w:lang w:val="nl-NL"/>
        </w:rPr>
        <w:t>2</w:t>
      </w:r>
      <w:r w:rsidRPr="00C770CE">
        <w:rPr>
          <w:b/>
          <w:bCs/>
          <w:szCs w:val="24"/>
          <w:lang w:val="nl-NL"/>
        </w:rPr>
        <w:t>.</w:t>
      </w:r>
      <w:r w:rsidRPr="008C4018">
        <w:rPr>
          <w:szCs w:val="24"/>
          <w:lang w:val="nl-NL"/>
        </w:rPr>
        <w:t xml:space="preserve"> Đồ thị bên cho thấy mối quan hệ giữa tốc độ phản ứng với nồng độ cơ chất. Đường nét đứt biểu thị tốc độ chuyển hóa cơ chất A thành sản phẩm tăng khi nồng độ cơ chất tăng. </w:t>
      </w:r>
      <w:r w:rsidRPr="008C4018">
        <w:rPr>
          <w:szCs w:val="24"/>
        </w:rPr>
        <w:t xml:space="preserve">Đường nét liền biểu thị quan hệ giữa nồng độ cơ chất A với tốc độ phản ứng khi nồng độ cơ chất tăng nhưng có mặt của chất B ở nồng độ cố định. </w:t>
      </w:r>
    </w:p>
    <w:p w14:paraId="28C8E5B9" w14:textId="77777777" w:rsidR="006163F7" w:rsidRPr="008C4018" w:rsidRDefault="006163F7" w:rsidP="00C770CE">
      <w:pPr>
        <w:spacing w:line="300" w:lineRule="auto"/>
        <w:ind w:firstLine="720"/>
        <w:jc w:val="both"/>
        <w:rPr>
          <w:szCs w:val="24"/>
          <w:lang w:val="nl-NL"/>
        </w:rPr>
      </w:pPr>
      <w:r w:rsidRPr="00C770CE">
        <w:rPr>
          <w:b/>
          <w:bCs/>
          <w:szCs w:val="24"/>
          <w:lang w:val="nl-NL"/>
        </w:rPr>
        <w:t>a.</w:t>
      </w:r>
      <w:r w:rsidRPr="008C4018">
        <w:rPr>
          <w:szCs w:val="24"/>
          <w:lang w:val="nl-NL"/>
        </w:rPr>
        <w:t xml:space="preserve"> Chất B ảnh hưởng như thế nào đến tốc độ phản ứng? Giải thích.</w:t>
      </w:r>
    </w:p>
    <w:p w14:paraId="3E21B86F" w14:textId="5F1DBD7C" w:rsidR="006163F7" w:rsidRPr="008C4018" w:rsidRDefault="006163F7" w:rsidP="00C770CE">
      <w:pPr>
        <w:spacing w:line="300" w:lineRule="auto"/>
        <w:ind w:firstLine="720"/>
        <w:jc w:val="both"/>
        <w:rPr>
          <w:szCs w:val="24"/>
          <w:lang w:val="nl-NL"/>
        </w:rPr>
      </w:pPr>
      <w:r w:rsidRPr="00C770CE">
        <w:rPr>
          <w:b/>
          <w:bCs/>
          <w:szCs w:val="24"/>
          <w:lang w:val="nl-NL"/>
        </w:rPr>
        <w:t>b.</w:t>
      </w:r>
      <w:r w:rsidRPr="008C4018">
        <w:rPr>
          <w:szCs w:val="24"/>
          <w:lang w:val="nl-NL"/>
        </w:rPr>
        <w:t xml:space="preserve"> Nếu lượng cơ chất A được giữ không đổi còn nồng độ chất B tăng dần. Hãy cho biết tốc độ phản ứng thay đổi như thế nào? Giải thích.</w:t>
      </w:r>
    </w:p>
    <w:p w14:paraId="31B79273" w14:textId="5AECBD44" w:rsidR="009F169B" w:rsidRPr="00356C81" w:rsidRDefault="009F169B" w:rsidP="00C77B2B">
      <w:pPr>
        <w:spacing w:line="300" w:lineRule="auto"/>
        <w:rPr>
          <w:b/>
          <w:bCs/>
          <w:sz w:val="26"/>
          <w:szCs w:val="26"/>
        </w:rPr>
      </w:pPr>
      <w:r w:rsidRPr="00356C81">
        <w:rPr>
          <w:b/>
          <w:bCs/>
          <w:sz w:val="26"/>
          <w:szCs w:val="26"/>
          <w:lang w:val="en-US"/>
        </w:rPr>
        <w:t xml:space="preserve">Câu 5. </w:t>
      </w:r>
      <w:r w:rsidRPr="00356C81">
        <w:rPr>
          <w:b/>
          <w:bCs/>
          <w:sz w:val="26"/>
          <w:szCs w:val="26"/>
        </w:rPr>
        <w:t>Truyền tin tế bào + Phương án thực hành</w:t>
      </w:r>
    </w:p>
    <w:p w14:paraId="1C82B536" w14:textId="34D9AD62" w:rsidR="009D4D2E" w:rsidRPr="008C4018" w:rsidRDefault="009D4D2E" w:rsidP="00B26F41">
      <w:pPr>
        <w:spacing w:line="300" w:lineRule="auto"/>
        <w:ind w:firstLine="720"/>
        <w:rPr>
          <w:sz w:val="26"/>
          <w:szCs w:val="26"/>
          <w:lang w:val="en-US"/>
        </w:rPr>
      </w:pPr>
      <w:r w:rsidRPr="00C770CE">
        <w:rPr>
          <w:b/>
          <w:bCs/>
          <w:sz w:val="26"/>
          <w:szCs w:val="26"/>
          <w:lang w:val="en-US"/>
        </w:rPr>
        <w:t>1.</w:t>
      </w:r>
      <w:r w:rsidRPr="008C4018">
        <w:rPr>
          <w:sz w:val="26"/>
          <w:szCs w:val="26"/>
          <w:lang w:val="en-US"/>
        </w:rPr>
        <w:t xml:space="preserve"> Vì sao m</w:t>
      </w:r>
      <w:r w:rsidRPr="009D4D2E">
        <w:rPr>
          <w:sz w:val="26"/>
          <w:szCs w:val="26"/>
          <w:lang w:val="en-US"/>
        </w:rPr>
        <w:t>ột phức hệ các kinase – tyrosine – thụ thể có thể đồng thời hoạt hóa 10 hoặc trên 10 con đường truyền tin và dẫn đến các đáp ứng khác nhau của tế bào</w:t>
      </w:r>
      <w:r w:rsidRPr="008C4018">
        <w:rPr>
          <w:sz w:val="26"/>
          <w:szCs w:val="26"/>
          <w:lang w:val="en-US"/>
        </w:rPr>
        <w:t>?</w:t>
      </w:r>
    </w:p>
    <w:p w14:paraId="30732659" w14:textId="77777777" w:rsidR="00236335" w:rsidRPr="008C4018" w:rsidRDefault="009D4D2E" w:rsidP="00B26F41">
      <w:pPr>
        <w:spacing w:line="300" w:lineRule="auto"/>
        <w:ind w:firstLine="720"/>
        <w:jc w:val="both"/>
        <w:rPr>
          <w:sz w:val="26"/>
          <w:szCs w:val="26"/>
          <w:lang w:val="sv-SE"/>
        </w:rPr>
      </w:pPr>
      <w:r w:rsidRPr="00C770CE">
        <w:rPr>
          <w:b/>
          <w:bCs/>
          <w:sz w:val="26"/>
          <w:szCs w:val="26"/>
          <w:lang w:val="en-US"/>
        </w:rPr>
        <w:t>2.</w:t>
      </w:r>
      <w:r w:rsidRPr="008C4018">
        <w:rPr>
          <w:sz w:val="26"/>
          <w:szCs w:val="26"/>
          <w:lang w:val="en-US"/>
        </w:rPr>
        <w:t xml:space="preserve"> </w:t>
      </w:r>
      <w:r w:rsidR="00236335" w:rsidRPr="008C4018">
        <w:rPr>
          <w:sz w:val="26"/>
          <w:szCs w:val="26"/>
          <w:lang w:val="sv-SE"/>
        </w:rPr>
        <w:t>Có 5 ống nghiệm mất nhãn đựng một trong số các chất sau đây.</w:t>
      </w:r>
    </w:p>
    <w:p w14:paraId="4C92E991" w14:textId="0876259A" w:rsidR="00236335" w:rsidRPr="008C4018" w:rsidRDefault="00854E69" w:rsidP="00C77B2B">
      <w:pPr>
        <w:spacing w:line="300" w:lineRule="auto"/>
        <w:jc w:val="both"/>
        <w:rPr>
          <w:sz w:val="26"/>
          <w:szCs w:val="26"/>
          <w:lang w:val="sv-SE"/>
        </w:rPr>
      </w:pPr>
      <w:r w:rsidRPr="008C4018">
        <w:rPr>
          <w:sz w:val="26"/>
          <w:szCs w:val="26"/>
          <w:lang w:val="sv-SE"/>
        </w:rPr>
        <w:t>(</w:t>
      </w:r>
      <w:r w:rsidR="00236335" w:rsidRPr="008C4018">
        <w:rPr>
          <w:sz w:val="26"/>
          <w:szCs w:val="26"/>
          <w:lang w:val="sv-SE"/>
        </w:rPr>
        <w:t>1</w:t>
      </w:r>
      <w:r w:rsidRPr="008C4018">
        <w:rPr>
          <w:sz w:val="26"/>
          <w:szCs w:val="26"/>
          <w:lang w:val="sv-SE"/>
        </w:rPr>
        <w:t xml:space="preserve">) </w:t>
      </w:r>
      <w:r w:rsidR="00236335" w:rsidRPr="008C4018">
        <w:rPr>
          <w:sz w:val="26"/>
          <w:szCs w:val="26"/>
          <w:lang w:val="sv-SE"/>
        </w:rPr>
        <w:t>- H</w:t>
      </w:r>
      <w:r w:rsidR="00236335" w:rsidRPr="008C4018">
        <w:rPr>
          <w:sz w:val="26"/>
          <w:szCs w:val="26"/>
          <w:vertAlign w:val="subscript"/>
          <w:lang w:val="sv-SE"/>
        </w:rPr>
        <w:t>2</w:t>
      </w:r>
      <w:r w:rsidR="00236335" w:rsidRPr="008C4018">
        <w:rPr>
          <w:sz w:val="26"/>
          <w:szCs w:val="26"/>
          <w:lang w:val="sv-SE"/>
        </w:rPr>
        <w:t xml:space="preserve">O; </w:t>
      </w:r>
      <w:r w:rsidRPr="008C4018">
        <w:rPr>
          <w:sz w:val="26"/>
          <w:szCs w:val="26"/>
          <w:lang w:val="sv-SE"/>
        </w:rPr>
        <w:t>(</w:t>
      </w:r>
      <w:r w:rsidR="00236335" w:rsidRPr="008C4018">
        <w:rPr>
          <w:sz w:val="26"/>
          <w:szCs w:val="26"/>
          <w:lang w:val="sv-SE"/>
        </w:rPr>
        <w:t>2</w:t>
      </w:r>
      <w:r w:rsidRPr="008C4018">
        <w:rPr>
          <w:sz w:val="26"/>
          <w:szCs w:val="26"/>
          <w:lang w:val="sv-SE"/>
        </w:rPr>
        <w:t>)</w:t>
      </w:r>
      <w:r w:rsidR="00236335" w:rsidRPr="008C4018">
        <w:rPr>
          <w:sz w:val="26"/>
          <w:szCs w:val="26"/>
          <w:lang w:val="sv-SE"/>
        </w:rPr>
        <w:t xml:space="preserve"> – Glyxin alanin; </w:t>
      </w:r>
      <w:r w:rsidRPr="008C4018">
        <w:rPr>
          <w:sz w:val="26"/>
          <w:szCs w:val="26"/>
          <w:lang w:val="sv-SE"/>
        </w:rPr>
        <w:t>(</w:t>
      </w:r>
      <w:r w:rsidR="00236335" w:rsidRPr="008C4018">
        <w:rPr>
          <w:sz w:val="26"/>
          <w:szCs w:val="26"/>
          <w:lang w:val="sv-SE"/>
        </w:rPr>
        <w:t>3</w:t>
      </w:r>
      <w:r w:rsidRPr="008C4018">
        <w:rPr>
          <w:sz w:val="26"/>
          <w:szCs w:val="26"/>
          <w:lang w:val="sv-SE"/>
        </w:rPr>
        <w:t>)</w:t>
      </w:r>
      <w:r w:rsidR="00236335" w:rsidRPr="008C4018">
        <w:rPr>
          <w:sz w:val="26"/>
          <w:szCs w:val="26"/>
          <w:lang w:val="sv-SE"/>
        </w:rPr>
        <w:t xml:space="preserve"> – Cazein; </w:t>
      </w:r>
      <w:r w:rsidRPr="008C4018">
        <w:rPr>
          <w:sz w:val="26"/>
          <w:szCs w:val="26"/>
          <w:lang w:val="sv-SE"/>
        </w:rPr>
        <w:t>(</w:t>
      </w:r>
      <w:r w:rsidR="00236335" w:rsidRPr="008C4018">
        <w:rPr>
          <w:sz w:val="26"/>
          <w:szCs w:val="26"/>
          <w:lang w:val="sv-SE"/>
        </w:rPr>
        <w:t>4</w:t>
      </w:r>
      <w:r w:rsidRPr="008C4018">
        <w:rPr>
          <w:sz w:val="26"/>
          <w:szCs w:val="26"/>
          <w:lang w:val="sv-SE"/>
        </w:rPr>
        <w:t>)</w:t>
      </w:r>
      <w:r w:rsidR="00236335" w:rsidRPr="008C4018">
        <w:rPr>
          <w:sz w:val="26"/>
          <w:szCs w:val="26"/>
          <w:lang w:val="sv-SE"/>
        </w:rPr>
        <w:t xml:space="preserve"> – Gelatin; </w:t>
      </w:r>
      <w:r w:rsidRPr="008C4018">
        <w:rPr>
          <w:sz w:val="26"/>
          <w:szCs w:val="26"/>
          <w:lang w:val="sv-SE"/>
        </w:rPr>
        <w:t>(</w:t>
      </w:r>
      <w:r w:rsidR="00236335" w:rsidRPr="008C4018">
        <w:rPr>
          <w:sz w:val="26"/>
          <w:szCs w:val="26"/>
          <w:lang w:val="sv-SE"/>
        </w:rPr>
        <w:t>5</w:t>
      </w:r>
      <w:r w:rsidRPr="008C4018">
        <w:rPr>
          <w:sz w:val="26"/>
          <w:szCs w:val="26"/>
          <w:lang w:val="sv-SE"/>
        </w:rPr>
        <w:t>)</w:t>
      </w:r>
      <w:r w:rsidR="00236335" w:rsidRPr="008C4018">
        <w:rPr>
          <w:sz w:val="26"/>
          <w:szCs w:val="26"/>
          <w:lang w:val="sv-SE"/>
        </w:rPr>
        <w:t xml:space="preserve"> – Prolin</w:t>
      </w:r>
    </w:p>
    <w:p w14:paraId="3B173339" w14:textId="33F8090E" w:rsidR="00236335" w:rsidRPr="008C4018" w:rsidRDefault="00236335" w:rsidP="00C77B2B">
      <w:pPr>
        <w:spacing w:line="300" w:lineRule="auto"/>
        <w:jc w:val="both"/>
        <w:rPr>
          <w:sz w:val="26"/>
          <w:szCs w:val="26"/>
          <w:lang w:val="sv-SE"/>
        </w:rPr>
      </w:pPr>
      <w:r w:rsidRPr="008C4018">
        <w:rPr>
          <w:sz w:val="26"/>
          <w:szCs w:val="26"/>
          <w:lang w:val="sv-SE"/>
        </w:rPr>
        <w:t>Bằng các phản ứng màu (Biuret; Ninhidrin; Xantoprotein). Bằng cách nào để phân biệt được 5 ống nghiệm trên?</w:t>
      </w:r>
    </w:p>
    <w:p w14:paraId="6A7A25D5" w14:textId="6362CD73" w:rsidR="009F169B" w:rsidRPr="00356C81" w:rsidRDefault="009F169B" w:rsidP="00C77B2B">
      <w:pPr>
        <w:spacing w:line="300" w:lineRule="auto"/>
        <w:rPr>
          <w:b/>
          <w:bCs/>
          <w:sz w:val="26"/>
          <w:szCs w:val="26"/>
        </w:rPr>
      </w:pPr>
      <w:r w:rsidRPr="00356C81">
        <w:rPr>
          <w:b/>
          <w:bCs/>
          <w:sz w:val="26"/>
          <w:szCs w:val="26"/>
          <w:lang w:val="en-US"/>
        </w:rPr>
        <w:t xml:space="preserve">Câu 6. </w:t>
      </w:r>
      <w:r w:rsidRPr="00356C81">
        <w:rPr>
          <w:b/>
          <w:bCs/>
          <w:sz w:val="26"/>
          <w:szCs w:val="26"/>
        </w:rPr>
        <w:t>Phân bào (Không thi bài tập tính toán liên quan đến nguyên phân, giảm phân, hiệu suất thụ tinh)</w:t>
      </w:r>
    </w:p>
    <w:p w14:paraId="5A4147E1" w14:textId="77777777" w:rsidR="00F21112" w:rsidRPr="008C4018" w:rsidRDefault="00F21112" w:rsidP="00C77B2B">
      <w:pPr>
        <w:spacing w:line="300" w:lineRule="auto"/>
        <w:ind w:firstLine="450"/>
        <w:jc w:val="both"/>
        <w:rPr>
          <w:sz w:val="26"/>
          <w:szCs w:val="26"/>
        </w:rPr>
      </w:pPr>
      <w:r w:rsidRPr="008C4018">
        <w:rPr>
          <w:rFonts w:eastAsia="Arial"/>
          <w:sz w:val="26"/>
          <w:szCs w:val="26"/>
          <w:lang w:val="es-MX"/>
        </w:rPr>
        <w:t>Nghiên cứu về sự điều hoà chu kỳ tế bào ở người cho thấy protein p16 (khối lượng phân tử 16kDa) có vai trò quan trọng trong quá trình chuyển tiếp từ pha G</w:t>
      </w:r>
      <w:r w:rsidRPr="008C4018">
        <w:rPr>
          <w:rFonts w:eastAsia="Arial"/>
          <w:sz w:val="26"/>
          <w:szCs w:val="26"/>
          <w:vertAlign w:val="subscript"/>
          <w:lang w:val="es-MX"/>
        </w:rPr>
        <w:t>1</w:t>
      </w:r>
      <w:r w:rsidRPr="008C4018">
        <w:rPr>
          <w:rFonts w:eastAsia="Arial"/>
          <w:sz w:val="26"/>
          <w:szCs w:val="26"/>
          <w:lang w:val="es-MX"/>
        </w:rPr>
        <w:t xml:space="preserve"> sang pha S, làm chậm sự tiến triển của chu kỳ tế bào. Bản chất của protein p16 là một chất ức chế enzim kinaza phụ thuộc cyclin (Cdk). Khi không có p16, Cdk4 kết hợp với cyclin D và tạo thành phức hệ protein có hoạt tính, phức hệ này photphorin hoá một protein có tên là</w:t>
      </w:r>
      <w:r w:rsidRPr="008C4018">
        <w:rPr>
          <w:i/>
          <w:iCs/>
          <w:sz w:val="26"/>
          <w:szCs w:val="26"/>
        </w:rPr>
        <w:t xml:space="preserve"> </w:t>
      </w:r>
      <w:bookmarkStart w:id="0" w:name="OLE_LINK2"/>
      <w:bookmarkStart w:id="1" w:name="OLE_LINK3"/>
      <w:r w:rsidRPr="008C4018">
        <w:rPr>
          <w:i/>
          <w:iCs/>
          <w:sz w:val="26"/>
          <w:szCs w:val="26"/>
        </w:rPr>
        <w:t>retinolastoma</w:t>
      </w:r>
      <w:bookmarkEnd w:id="0"/>
      <w:bookmarkEnd w:id="1"/>
      <w:r w:rsidRPr="008C4018">
        <w:rPr>
          <w:sz w:val="26"/>
          <w:szCs w:val="26"/>
        </w:rPr>
        <w:t xml:space="preserve">, làm giải phóng yếu tố phiên mã E2F1 (vốn bình thường ở trạng thái liên kết với </w:t>
      </w:r>
      <w:r w:rsidRPr="008C4018">
        <w:rPr>
          <w:i/>
          <w:iCs/>
          <w:sz w:val="26"/>
          <w:szCs w:val="26"/>
        </w:rPr>
        <w:t>retinolastoma)</w:t>
      </w:r>
      <w:r w:rsidRPr="008C4018">
        <w:rPr>
          <w:sz w:val="26"/>
          <w:szCs w:val="26"/>
        </w:rPr>
        <w:t>.</w:t>
      </w:r>
    </w:p>
    <w:p w14:paraId="156F5DC7" w14:textId="77777777" w:rsidR="00F21112" w:rsidRPr="008C4018" w:rsidRDefault="00F21112" w:rsidP="00C77B2B">
      <w:pPr>
        <w:spacing w:line="300" w:lineRule="auto"/>
        <w:ind w:firstLine="450"/>
        <w:jc w:val="both"/>
        <w:rPr>
          <w:sz w:val="26"/>
          <w:szCs w:val="26"/>
        </w:rPr>
      </w:pPr>
      <w:r w:rsidRPr="008C4018">
        <w:rPr>
          <w:sz w:val="26"/>
          <w:szCs w:val="26"/>
        </w:rPr>
        <w:t>a. Tại sao sự chuyển tiếp từ pha G</w:t>
      </w:r>
      <w:r w:rsidRPr="008C4018">
        <w:rPr>
          <w:sz w:val="26"/>
          <w:szCs w:val="26"/>
          <w:vertAlign w:val="subscript"/>
        </w:rPr>
        <w:t>1</w:t>
      </w:r>
      <w:r w:rsidRPr="008C4018">
        <w:rPr>
          <w:sz w:val="26"/>
          <w:szCs w:val="26"/>
        </w:rPr>
        <w:t xml:space="preserve"> sang S lại là mấu chốt quan trọng nhất trong điều hoà chu kỳ tế bào?</w:t>
      </w:r>
    </w:p>
    <w:p w14:paraId="6C6D695E" w14:textId="77777777" w:rsidR="00F21112" w:rsidRPr="008C4018" w:rsidRDefault="00F21112" w:rsidP="00C77B2B">
      <w:pPr>
        <w:spacing w:line="300" w:lineRule="auto"/>
        <w:ind w:firstLine="450"/>
        <w:jc w:val="both"/>
        <w:rPr>
          <w:sz w:val="26"/>
          <w:szCs w:val="26"/>
        </w:rPr>
      </w:pPr>
      <w:r w:rsidRPr="008C4018">
        <w:rPr>
          <w:sz w:val="26"/>
          <w:szCs w:val="26"/>
        </w:rPr>
        <w:t>b. Yếu tố phiên mã E2F1 có thể có vai trò gì trong sự diễn tiến của chu kỳ tế bào?</w:t>
      </w:r>
    </w:p>
    <w:p w14:paraId="3C701F54" w14:textId="77777777" w:rsidR="00F21112" w:rsidRPr="008C4018" w:rsidRDefault="00F21112" w:rsidP="00C77B2B">
      <w:pPr>
        <w:spacing w:line="300" w:lineRule="auto"/>
        <w:ind w:firstLine="450"/>
        <w:jc w:val="both"/>
        <w:rPr>
          <w:sz w:val="26"/>
          <w:szCs w:val="26"/>
        </w:rPr>
      </w:pPr>
      <w:r w:rsidRPr="008C4018">
        <w:rPr>
          <w:sz w:val="26"/>
          <w:szCs w:val="26"/>
        </w:rPr>
        <w:t>c. Các phát hiện gần đây cho thấy hàm lượng protein p16 trong tế bào người già cao hơn hơn so với người trẻ tuổi. Ý nghĩa của điều này đối với hiện tượng lão hóa là gì?</w:t>
      </w:r>
    </w:p>
    <w:p w14:paraId="346EADD0" w14:textId="77777777" w:rsidR="00F21112" w:rsidRPr="008C4018" w:rsidRDefault="00F21112" w:rsidP="00C77B2B">
      <w:pPr>
        <w:spacing w:line="300" w:lineRule="auto"/>
        <w:ind w:firstLine="450"/>
        <w:jc w:val="both"/>
        <w:rPr>
          <w:sz w:val="26"/>
          <w:szCs w:val="26"/>
        </w:rPr>
      </w:pPr>
      <w:r w:rsidRPr="008C4018">
        <w:rPr>
          <w:sz w:val="26"/>
          <w:szCs w:val="26"/>
        </w:rPr>
        <w:t>d. Thuốc điều trị ung thư thường được dùng phối hợp không chỉ một loại để tác động tới nhiều giai đoạn của chu kỳ tế bào. Tại sao điều này là một cách điều trị tốt hơn so với việc sử dụng một loại thuốc duy nhất?</w:t>
      </w:r>
    </w:p>
    <w:p w14:paraId="6B0A5755" w14:textId="794F4995" w:rsidR="009F169B" w:rsidRPr="00356C81" w:rsidRDefault="009F169B" w:rsidP="00C77B2B">
      <w:pPr>
        <w:spacing w:line="300" w:lineRule="auto"/>
        <w:rPr>
          <w:b/>
          <w:bCs/>
          <w:sz w:val="26"/>
          <w:szCs w:val="26"/>
        </w:rPr>
      </w:pPr>
      <w:r w:rsidRPr="00356C81">
        <w:rPr>
          <w:b/>
          <w:bCs/>
          <w:sz w:val="26"/>
          <w:szCs w:val="26"/>
          <w:lang w:val="en-US"/>
        </w:rPr>
        <w:t xml:space="preserve">Câu 7. </w:t>
      </w:r>
      <w:r w:rsidRPr="00356C81">
        <w:rPr>
          <w:b/>
          <w:bCs/>
          <w:sz w:val="26"/>
          <w:szCs w:val="26"/>
        </w:rPr>
        <w:t>Cấu trúc, chuyển hóa vật chất của VSV</w:t>
      </w:r>
    </w:p>
    <w:p w14:paraId="380B09AF" w14:textId="25B5FA4A" w:rsidR="00F21112" w:rsidRPr="008C4018" w:rsidRDefault="00F21112" w:rsidP="00C77B2B">
      <w:pPr>
        <w:spacing w:line="300" w:lineRule="auto"/>
        <w:ind w:firstLine="450"/>
        <w:jc w:val="both"/>
        <w:rPr>
          <w:sz w:val="26"/>
          <w:szCs w:val="26"/>
        </w:rPr>
      </w:pPr>
      <w:r w:rsidRPr="008C4018">
        <w:rPr>
          <w:sz w:val="26"/>
          <w:szCs w:val="26"/>
        </w:rPr>
        <w:t>Trong môi trường tiêu chuẩn ở pH = 7,0, nhiệt độ 35</w:t>
      </w:r>
      <w:r w:rsidRPr="008C4018">
        <w:rPr>
          <w:sz w:val="26"/>
          <w:szCs w:val="26"/>
          <w:vertAlign w:val="superscript"/>
        </w:rPr>
        <w:t>0</w:t>
      </w:r>
      <w:r w:rsidRPr="008C4018">
        <w:rPr>
          <w:sz w:val="26"/>
          <w:szCs w:val="26"/>
        </w:rPr>
        <w:t xml:space="preserve">C và kị khí hoàn toàn, có hai mẻ nuôi cấy vi khuẩn trong đó một mẻ nuôi cấy có chứa hai hợp chất hữu cơ giàu năng lượng (môi trường A) và mẻ còn lại chứa một loại hợp chất hữu cơ đồng nhất (môi trường B), người ta nuôi cấy riêng hai loài vi khuẩn </w:t>
      </w:r>
      <w:r w:rsidRPr="008C4018">
        <w:rPr>
          <w:i/>
          <w:iCs/>
          <w:sz w:val="26"/>
          <w:szCs w:val="26"/>
        </w:rPr>
        <w:t xml:space="preserve">Lactobacillus bulgaricus </w:t>
      </w:r>
      <w:r w:rsidRPr="008C4018">
        <w:rPr>
          <w:sz w:val="26"/>
          <w:szCs w:val="26"/>
        </w:rPr>
        <w:t xml:space="preserve">và </w:t>
      </w:r>
      <w:r w:rsidRPr="008C4018">
        <w:rPr>
          <w:i/>
          <w:iCs/>
          <w:sz w:val="26"/>
          <w:szCs w:val="26"/>
        </w:rPr>
        <w:t>Streptocuccus votrovorus</w:t>
      </w:r>
      <w:r w:rsidRPr="008C4018">
        <w:rPr>
          <w:sz w:val="26"/>
          <w:szCs w:val="26"/>
        </w:rPr>
        <w:t xml:space="preserve"> (mật độ ban đầu là 3,2.10</w:t>
      </w:r>
      <w:r w:rsidRPr="008C4018">
        <w:rPr>
          <w:sz w:val="26"/>
          <w:szCs w:val="26"/>
          <w:vertAlign w:val="superscript"/>
        </w:rPr>
        <w:t>5</w:t>
      </w:r>
      <w:r w:rsidRPr="008C4018">
        <w:rPr>
          <w:sz w:val="26"/>
          <w:szCs w:val="26"/>
        </w:rPr>
        <w:t xml:space="preserve"> tế bào/mL) thành hai mẻ ở hai môi trường khác nhau. Đồ thị biểu diễn sự sinh trưởng </w:t>
      </w:r>
      <w:r w:rsidRPr="008C4018">
        <w:rPr>
          <w:sz w:val="26"/>
          <w:szCs w:val="26"/>
        </w:rPr>
        <w:lastRenderedPageBreak/>
        <w:t>và sự biến đổi nồng độ các chất trong môi trường nuôi cấy của 2 loài vi khuẩn trên được biểu diễn ở hình dưới.</w:t>
      </w:r>
    </w:p>
    <w:p w14:paraId="514FAE31" w14:textId="78DA6850" w:rsidR="005D220A" w:rsidRPr="008C4018" w:rsidRDefault="005D220A" w:rsidP="00C77B2B">
      <w:pPr>
        <w:spacing w:line="300" w:lineRule="auto"/>
        <w:ind w:firstLine="450"/>
        <w:jc w:val="both"/>
        <w:rPr>
          <w:sz w:val="26"/>
          <w:szCs w:val="26"/>
        </w:rPr>
      </w:pPr>
    </w:p>
    <w:p w14:paraId="6DE0AF15" w14:textId="067AA46E" w:rsidR="005D220A" w:rsidRPr="008C4018" w:rsidRDefault="00C77B2B" w:rsidP="00C77B2B">
      <w:pPr>
        <w:spacing w:line="300" w:lineRule="auto"/>
        <w:ind w:firstLine="450"/>
        <w:jc w:val="both"/>
        <w:rPr>
          <w:sz w:val="26"/>
          <w:szCs w:val="26"/>
        </w:rPr>
      </w:pPr>
      <w:r w:rsidRPr="008C4018">
        <w:object w:dxaOrig="16590" w:dyaOrig="5150" w14:anchorId="04BAAA83">
          <v:shape id="_x0000_i1026" type="#_x0000_t75" style="width:476.05pt;height:148.2pt" o:ole="">
            <v:imagedata r:id="rId10" o:title=""/>
          </v:shape>
          <o:OLEObject Type="Embed" ProgID="Paint.Picture" ShapeID="_x0000_i1026" DrawAspect="Content" ObjectID="_1717223408" r:id="rId11"/>
        </w:object>
      </w:r>
    </w:p>
    <w:p w14:paraId="3B80986D" w14:textId="77777777" w:rsidR="00F21112" w:rsidRPr="008C4018" w:rsidRDefault="00F21112" w:rsidP="00C77B2B">
      <w:pPr>
        <w:pStyle w:val="NormalWeb"/>
        <w:tabs>
          <w:tab w:val="left" w:pos="10530"/>
        </w:tabs>
        <w:spacing w:line="300" w:lineRule="auto"/>
        <w:ind w:firstLine="450"/>
        <w:rPr>
          <w:rStyle w:val="fontstyle01"/>
          <w:color w:val="auto"/>
          <w:sz w:val="26"/>
          <w:szCs w:val="26"/>
        </w:rPr>
      </w:pPr>
      <w:r w:rsidRPr="008C4018">
        <w:rPr>
          <w:rStyle w:val="fontstyle01"/>
          <w:color w:val="auto"/>
          <w:sz w:val="26"/>
          <w:szCs w:val="26"/>
        </w:rPr>
        <w:t xml:space="preserve">a) Giải thích đường cong sinh trưởng của hai loài vi khuẩn và xác định mỗi loại vi khuẩn được nuôi cấy ở môi trường nào.  </w:t>
      </w:r>
    </w:p>
    <w:p w14:paraId="4F6464AB" w14:textId="5BF3800F" w:rsidR="00F21112" w:rsidRPr="008C4018" w:rsidRDefault="00F21112" w:rsidP="00C77B2B">
      <w:pPr>
        <w:pStyle w:val="NormalWeb"/>
        <w:tabs>
          <w:tab w:val="left" w:pos="10530"/>
        </w:tabs>
        <w:spacing w:line="300" w:lineRule="auto"/>
        <w:ind w:firstLine="450"/>
        <w:jc w:val="both"/>
        <w:rPr>
          <w:sz w:val="26"/>
          <w:szCs w:val="26"/>
        </w:rPr>
      </w:pPr>
      <w:r w:rsidRPr="008C4018">
        <w:rPr>
          <w:rStyle w:val="fontstyle01"/>
          <w:color w:val="auto"/>
          <w:sz w:val="26"/>
          <w:szCs w:val="26"/>
        </w:rPr>
        <w:t xml:space="preserve">b) Dựa vào sản phẩm chuyển hoá, hãy xác định </w:t>
      </w:r>
      <w:r w:rsidRPr="008C4018">
        <w:rPr>
          <w:i/>
          <w:iCs/>
          <w:sz w:val="26"/>
          <w:szCs w:val="26"/>
        </w:rPr>
        <w:t xml:space="preserve">Lactobacillus bulgaricus </w:t>
      </w:r>
      <w:r w:rsidRPr="008C4018">
        <w:rPr>
          <w:sz w:val="26"/>
          <w:szCs w:val="26"/>
        </w:rPr>
        <w:t xml:space="preserve">và </w:t>
      </w:r>
      <w:r w:rsidRPr="008C4018">
        <w:rPr>
          <w:i/>
          <w:iCs/>
          <w:sz w:val="26"/>
          <w:szCs w:val="26"/>
        </w:rPr>
        <w:t>Streptocuccus votrovorus</w:t>
      </w:r>
      <w:r w:rsidRPr="008C4018">
        <w:rPr>
          <w:sz w:val="26"/>
          <w:szCs w:val="26"/>
        </w:rPr>
        <w:t xml:space="preserve"> là vi khuẩn gì? </w:t>
      </w:r>
      <w:r w:rsidR="00920C7C" w:rsidRPr="008C4018">
        <w:rPr>
          <w:sz w:val="26"/>
          <w:szCs w:val="26"/>
        </w:rPr>
        <w:t>G</w:t>
      </w:r>
      <w:r w:rsidRPr="008C4018">
        <w:rPr>
          <w:sz w:val="26"/>
          <w:szCs w:val="26"/>
        </w:rPr>
        <w:t>iải thích cơ sở tế bào học để giải thích sự khác biệt trong quá trình chuyển hoá đường glucôzơ của hai loại vi khuẩn nói trên.</w:t>
      </w:r>
    </w:p>
    <w:p w14:paraId="5976C125" w14:textId="77777777" w:rsidR="00F21112" w:rsidRPr="008C4018" w:rsidRDefault="00F21112" w:rsidP="00C77B2B">
      <w:pPr>
        <w:pStyle w:val="NormalWeb"/>
        <w:tabs>
          <w:tab w:val="left" w:pos="10530"/>
        </w:tabs>
        <w:spacing w:line="300" w:lineRule="auto"/>
        <w:ind w:firstLine="450"/>
        <w:jc w:val="both"/>
        <w:rPr>
          <w:sz w:val="26"/>
          <w:szCs w:val="26"/>
        </w:rPr>
      </w:pPr>
      <w:r w:rsidRPr="008C4018">
        <w:rPr>
          <w:sz w:val="26"/>
          <w:szCs w:val="26"/>
        </w:rPr>
        <w:t xml:space="preserve">c) </w:t>
      </w:r>
      <w:r w:rsidRPr="008C4018">
        <w:rPr>
          <w:i/>
          <w:iCs/>
          <w:sz w:val="26"/>
          <w:szCs w:val="26"/>
        </w:rPr>
        <w:t>Lactobacillus bulgaricus</w:t>
      </w:r>
      <w:r w:rsidRPr="008C4018">
        <w:rPr>
          <w:sz w:val="26"/>
          <w:szCs w:val="26"/>
        </w:rPr>
        <w:t xml:space="preserve"> là vi khuẩn được sử dụng phổ biến trong công nghiệp thực phẩm, đặc biệt là sản xuất sữa chua. Nêu 2 đặc điểm của loài vi khuẩn này phù hợp với ứng dụng kể trên.</w:t>
      </w:r>
    </w:p>
    <w:p w14:paraId="06C55ADB" w14:textId="13389A2F" w:rsidR="009F169B" w:rsidRPr="00356C81" w:rsidRDefault="009F169B" w:rsidP="00C77B2B">
      <w:pPr>
        <w:spacing w:line="300" w:lineRule="auto"/>
        <w:rPr>
          <w:b/>
          <w:bCs/>
          <w:sz w:val="26"/>
          <w:szCs w:val="26"/>
        </w:rPr>
      </w:pPr>
      <w:r w:rsidRPr="00356C81">
        <w:rPr>
          <w:b/>
          <w:bCs/>
          <w:sz w:val="26"/>
          <w:szCs w:val="26"/>
          <w:lang w:val="en-US"/>
        </w:rPr>
        <w:t xml:space="preserve">Câu 8. </w:t>
      </w:r>
      <w:r w:rsidRPr="00356C81">
        <w:rPr>
          <w:b/>
          <w:bCs/>
          <w:sz w:val="26"/>
          <w:szCs w:val="26"/>
        </w:rPr>
        <w:t>Sinh trưởng, sinh sản của VSV</w:t>
      </w:r>
    </w:p>
    <w:p w14:paraId="3020EB59" w14:textId="77777777" w:rsidR="006B16F3" w:rsidRPr="008C4018" w:rsidRDefault="006B16F3" w:rsidP="00C77B2B">
      <w:pPr>
        <w:pStyle w:val="BodyText"/>
        <w:tabs>
          <w:tab w:val="left" w:pos="3060"/>
        </w:tabs>
        <w:spacing w:line="300" w:lineRule="auto"/>
        <w:ind w:left="0" w:firstLine="450"/>
        <w:jc w:val="both"/>
        <w:rPr>
          <w:kern w:val="36"/>
          <w:sz w:val="26"/>
          <w:szCs w:val="26"/>
          <w:lang w:val="es-ES" w:bidi="ar-SA"/>
        </w:rPr>
      </w:pPr>
      <w:r w:rsidRPr="008C4018">
        <w:rPr>
          <w:noProof/>
          <w:sz w:val="26"/>
          <w:szCs w:val="26"/>
        </w:rPr>
        <mc:AlternateContent>
          <mc:Choice Requires="wpg">
            <w:drawing>
              <wp:anchor distT="0" distB="0" distL="114300" distR="114300" simplePos="0" relativeHeight="251661312" behindDoc="1" locked="0" layoutInCell="1" allowOverlap="1" wp14:anchorId="7C714827" wp14:editId="20EA0BE9">
                <wp:simplePos x="0" y="0"/>
                <wp:positionH relativeFrom="page">
                  <wp:align>right</wp:align>
                </wp:positionH>
                <wp:positionV relativeFrom="paragraph">
                  <wp:posOffset>399415</wp:posOffset>
                </wp:positionV>
                <wp:extent cx="5471795" cy="1664335"/>
                <wp:effectExtent l="0" t="38100" r="0" b="0"/>
                <wp:wrapSquare wrapText="bothSides"/>
                <wp:docPr id="2" name="Group 2"/>
                <wp:cNvGraphicFramePr/>
                <a:graphic xmlns:a="http://schemas.openxmlformats.org/drawingml/2006/main">
                  <a:graphicData uri="http://schemas.microsoft.com/office/word/2010/wordprocessingGroup">
                    <wpg:wgp>
                      <wpg:cNvGrpSpPr/>
                      <wpg:grpSpPr>
                        <a:xfrm>
                          <a:off x="0" y="0"/>
                          <a:ext cx="5471160" cy="1656080"/>
                          <a:chOff x="0" y="0"/>
                          <a:chExt cx="5471484" cy="1656140"/>
                        </a:xfrm>
                      </wpg:grpSpPr>
                      <wpg:grpSp>
                        <wpg:cNvPr id="65" name="Group 65"/>
                        <wpg:cNvGrpSpPr/>
                        <wpg:grpSpPr>
                          <a:xfrm>
                            <a:off x="451220" y="1295400"/>
                            <a:ext cx="591670" cy="76200"/>
                            <a:chOff x="450850" y="1295400"/>
                            <a:chExt cx="591670" cy="76200"/>
                          </a:xfrm>
                        </wpg:grpSpPr>
                        <wps:wsp>
                          <wps:cNvPr id="112" name="Straight Connector 112"/>
                          <wps:cNvCnPr/>
                          <wps:spPr>
                            <a:xfrm>
                              <a:off x="450850"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603250"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755650"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a:off x="899085"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a:off x="1042520"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6" name="Group 66"/>
                        <wpg:cNvGrpSpPr/>
                        <wpg:grpSpPr>
                          <a:xfrm>
                            <a:off x="0" y="0"/>
                            <a:ext cx="5471484" cy="1656140"/>
                            <a:chOff x="0" y="0"/>
                            <a:chExt cx="5471484" cy="1656140"/>
                          </a:xfrm>
                        </wpg:grpSpPr>
                        <wpg:grpSp>
                          <wpg:cNvPr id="67" name="Group 67"/>
                          <wpg:cNvGrpSpPr/>
                          <wpg:grpSpPr>
                            <a:xfrm>
                              <a:off x="0" y="0"/>
                              <a:ext cx="5471484" cy="1656140"/>
                              <a:chOff x="0" y="0"/>
                              <a:chExt cx="5471484" cy="1656140"/>
                            </a:xfrm>
                          </wpg:grpSpPr>
                          <wpg:grpSp>
                            <wpg:cNvPr id="69" name="Group 69"/>
                            <wpg:cNvGrpSpPr/>
                            <wpg:grpSpPr>
                              <a:xfrm>
                                <a:off x="0" y="0"/>
                                <a:ext cx="5471484" cy="1656140"/>
                                <a:chOff x="0" y="0"/>
                                <a:chExt cx="5471484" cy="1656140"/>
                              </a:xfrm>
                            </wpg:grpSpPr>
                            <wpg:grpSp>
                              <wpg:cNvPr id="71" name="Group 71"/>
                              <wpg:cNvGrpSpPr/>
                              <wpg:grpSpPr>
                                <a:xfrm>
                                  <a:off x="0" y="0"/>
                                  <a:ext cx="5471484" cy="1656140"/>
                                  <a:chOff x="0" y="0"/>
                                  <a:chExt cx="5471484" cy="1656140"/>
                                </a:xfrm>
                              </wpg:grpSpPr>
                              <wpg:grpSp>
                                <wpg:cNvPr id="73" name="Group 73"/>
                                <wpg:cNvGrpSpPr/>
                                <wpg:grpSpPr>
                                  <a:xfrm>
                                    <a:off x="266832" y="0"/>
                                    <a:ext cx="5204652" cy="1656140"/>
                                    <a:chOff x="266832" y="0"/>
                                    <a:chExt cx="5204652" cy="1656140"/>
                                  </a:xfrm>
                                </wpg:grpSpPr>
                                <wpg:grpSp>
                                  <wpg:cNvPr id="75" name="Group 75"/>
                                  <wpg:cNvGrpSpPr/>
                                  <wpg:grpSpPr>
                                    <a:xfrm>
                                      <a:off x="278619" y="0"/>
                                      <a:ext cx="4337050" cy="1346200"/>
                                      <a:chOff x="278619" y="0"/>
                                      <a:chExt cx="4337050" cy="1346200"/>
                                    </a:xfrm>
                                  </wpg:grpSpPr>
                                  <wpg:grpSp>
                                    <wpg:cNvPr id="97" name="Group 97"/>
                                    <wpg:cNvGrpSpPr/>
                                    <wpg:grpSpPr>
                                      <a:xfrm>
                                        <a:off x="278619" y="12700"/>
                                        <a:ext cx="1847850" cy="1327150"/>
                                        <a:chOff x="278619" y="12700"/>
                                        <a:chExt cx="1560830" cy="1136650"/>
                                      </a:xfrm>
                                    </wpg:grpSpPr>
                                    <wpg:grpSp>
                                      <wpg:cNvPr id="107" name="Group 107"/>
                                      <wpg:cNvGrpSpPr/>
                                      <wpg:grpSpPr>
                                        <a:xfrm>
                                          <a:off x="284969" y="12700"/>
                                          <a:ext cx="1554480" cy="1136650"/>
                                          <a:chOff x="284969" y="12700"/>
                                          <a:chExt cx="1554480" cy="1136650"/>
                                        </a:xfrm>
                                      </wpg:grpSpPr>
                                      <wps:wsp>
                                        <wps:cNvPr id="110" name="Straight Arrow Connector 110"/>
                                        <wps:cNvCnPr/>
                                        <wps:spPr>
                                          <a:xfrm flipV="1">
                                            <a:off x="286239" y="12700"/>
                                            <a:ext cx="0" cy="113665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s:wsp>
                                        <wps:cNvPr id="111" name="Straight Arrow Connector 111"/>
                                        <wps:cNvCnPr/>
                                        <wps:spPr>
                                          <a:xfrm rot="5400000" flipV="1">
                                            <a:off x="1062209" y="363220"/>
                                            <a:ext cx="0" cy="155448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g:grpSp>
                                    <wps:wsp>
                                      <wps:cNvPr id="108" name="Freeform: Shape 108"/>
                                      <wps:cNvSpPr/>
                                      <wps:spPr>
                                        <a:xfrm>
                                          <a:off x="284969" y="425450"/>
                                          <a:ext cx="1276350" cy="58547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ln w="9525"/>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278619" y="298450"/>
                                          <a:ext cx="1295400" cy="64262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ln w="9525">
                                          <a:prstDash val="lgDashDot"/>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8" name="Group 98"/>
                                    <wpg:cNvGrpSpPr/>
                                    <wpg:grpSpPr>
                                      <a:xfrm>
                                        <a:off x="2755119" y="0"/>
                                        <a:ext cx="1860550" cy="1346200"/>
                                        <a:chOff x="2755119" y="0"/>
                                        <a:chExt cx="1554480" cy="1136650"/>
                                      </a:xfrm>
                                    </wpg:grpSpPr>
                                    <wpg:grpSp>
                                      <wpg:cNvPr id="99" name="Group 99"/>
                                      <wpg:cNvGrpSpPr/>
                                      <wpg:grpSpPr>
                                        <a:xfrm>
                                          <a:off x="2755119" y="0"/>
                                          <a:ext cx="1554480" cy="1136650"/>
                                          <a:chOff x="2755119" y="0"/>
                                          <a:chExt cx="1554480" cy="1136650"/>
                                        </a:xfrm>
                                      </wpg:grpSpPr>
                                      <wpg:grpSp>
                                        <wpg:cNvPr id="101" name="Group 101"/>
                                        <wpg:cNvGrpSpPr/>
                                        <wpg:grpSpPr>
                                          <a:xfrm>
                                            <a:off x="2755119" y="0"/>
                                            <a:ext cx="1554480" cy="1136650"/>
                                            <a:chOff x="2755119" y="0"/>
                                            <a:chExt cx="1554480" cy="1136650"/>
                                          </a:xfrm>
                                        </wpg:grpSpPr>
                                        <wps:wsp>
                                          <wps:cNvPr id="105" name="Straight Arrow Connector 105"/>
                                          <wps:cNvCnPr/>
                                          <wps:spPr>
                                            <a:xfrm flipV="1">
                                              <a:off x="2756389" y="0"/>
                                              <a:ext cx="0" cy="113665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s:wsp>
                                          <wps:cNvPr id="106" name="Straight Arrow Connector 106"/>
                                          <wps:cNvCnPr/>
                                          <wps:spPr>
                                            <a:xfrm rot="5400000" flipV="1">
                                              <a:off x="3532359" y="350520"/>
                                              <a:ext cx="0" cy="155448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g:grpSp>
                                      <wps:wsp>
                                        <wps:cNvPr id="102" name="Freeform: Shape 102"/>
                                        <wps:cNvSpPr/>
                                        <wps:spPr>
                                          <a:xfrm>
                                            <a:off x="2755119" y="285750"/>
                                            <a:ext cx="1295400" cy="64262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ln w="9525">
                                            <a:prstDash val="lgDashDot"/>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Straight Connector 103"/>
                                        <wps:cNvCnPr/>
                                        <wps:spPr>
                                          <a:xfrm flipV="1">
                                            <a:off x="3567919" y="196850"/>
                                            <a:ext cx="0" cy="924560"/>
                                          </a:xfrm>
                                          <a:prstGeom prst="line">
                                            <a:avLst/>
                                          </a:prstGeom>
                                          <a:ln w="6350">
                                            <a:prstDash val="dash"/>
                                          </a:ln>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flipH="1">
                                            <a:off x="3561569" y="558800"/>
                                            <a:ext cx="431800" cy="42545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100" name="Straight Connector 100"/>
                                      <wps:cNvCnPr/>
                                      <wps:spPr>
                                        <a:xfrm flipV="1">
                                          <a:off x="2755119" y="984250"/>
                                          <a:ext cx="806450" cy="8890"/>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s:wsp>
                                  <wps:cNvPr id="76" name="Text Box 59"/>
                                  <wps:cNvSpPr txBox="1"/>
                                  <wps:spPr>
                                    <a:xfrm>
                                      <a:off x="266832" y="1373645"/>
                                      <a:ext cx="2731135" cy="258445"/>
                                    </a:xfrm>
                                    <a:prstGeom prst="rect">
                                      <a:avLst/>
                                    </a:prstGeom>
                                    <a:solidFill>
                                      <a:prstClr val="white"/>
                                    </a:solidFill>
                                    <a:ln>
                                      <a:noFill/>
                                    </a:ln>
                                  </wps:spPr>
                                  <wps:txbx>
                                    <w:txbxContent>
                                      <w:p w14:paraId="537AE42B" w14:textId="77777777" w:rsidR="006B16F3" w:rsidRDefault="006B16F3" w:rsidP="006B16F3">
                                        <w:pPr>
                                          <w:pStyle w:val="Caption"/>
                                          <w:rPr>
                                            <w:b/>
                                            <w:bCs/>
                                            <w:i w:val="0"/>
                                            <w:iCs w:val="0"/>
                                            <w:color w:val="000000" w:themeColor="text1"/>
                                          </w:rPr>
                                        </w:pPr>
                                        <w:r>
                                          <w:rPr>
                                            <w:i w:val="0"/>
                                            <w:iCs w:val="0"/>
                                            <w:color w:val="000000" w:themeColor="text1"/>
                                          </w:rPr>
                                          <w:t xml:space="preserve">0   2   4   6   8  10  12  14  16  18 </w:t>
                                        </w:r>
                                        <w:r>
                                          <w:rPr>
                                            <w:b/>
                                            <w:bCs/>
                                            <w:i w:val="0"/>
                                            <w:iCs w:val="0"/>
                                            <w:color w:val="000000" w:themeColor="text1"/>
                                          </w:rPr>
                                          <w:t>Thời gian (giờ)</w:t>
                                        </w:r>
                                      </w:p>
                                    </w:txbxContent>
                                  </wps:txbx>
                                  <wps:bodyPr rot="0" spcFirstLastPara="0" vert="horz" wrap="square" lIns="0" tIns="0" rIns="0" bIns="0" numCol="1" spcCol="0" rtlCol="0" fromWordArt="0" anchor="t" anchorCtr="0" forceAA="0" compatLnSpc="1">
                                    <a:prstTxWarp prst="textNoShape">
                                      <a:avLst/>
                                    </a:prstTxWarp>
                                    <a:spAutoFit/>
                                  </wps:bodyPr>
                                </wps:wsp>
                                <wpg:grpSp>
                                  <wpg:cNvPr id="77" name="Group 77"/>
                                  <wpg:cNvGrpSpPr/>
                                  <wpg:grpSpPr>
                                    <a:xfrm>
                                      <a:off x="1040619" y="1280746"/>
                                      <a:ext cx="591670" cy="76200"/>
                                      <a:chOff x="1040619" y="1280746"/>
                                      <a:chExt cx="591670" cy="76200"/>
                                    </a:xfrm>
                                  </wpg:grpSpPr>
                                  <wps:wsp>
                                    <wps:cNvPr id="92" name="Straight Connector 92"/>
                                    <wps:cNvCnPr/>
                                    <wps:spPr>
                                      <a:xfrm>
                                        <a:off x="1040619"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a:off x="1193019"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94" name="Straight Connector 94"/>
                                    <wps:cNvCnPr/>
                                    <wps:spPr>
                                      <a:xfrm>
                                        <a:off x="1345419"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95" name="Straight Connector 95"/>
                                    <wps:cNvCnPr/>
                                    <wps:spPr>
                                      <a:xfrm>
                                        <a:off x="1488854"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a:off x="1632289"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8" name="Group 78"/>
                                  <wpg:cNvGrpSpPr/>
                                  <wpg:grpSpPr>
                                    <a:xfrm>
                                      <a:off x="2916310" y="1292469"/>
                                      <a:ext cx="1181734" cy="82550"/>
                                      <a:chOff x="2916311" y="1292469"/>
                                      <a:chExt cx="1182220" cy="82550"/>
                                    </a:xfrm>
                                  </wpg:grpSpPr>
                                  <wpg:grpSp>
                                    <wpg:cNvPr id="80" name="Group 80"/>
                                    <wpg:cNvGrpSpPr/>
                                    <wpg:grpSpPr>
                                      <a:xfrm>
                                        <a:off x="2916311" y="1298819"/>
                                        <a:ext cx="591670" cy="76200"/>
                                        <a:chOff x="2916311" y="1298819"/>
                                        <a:chExt cx="591670" cy="76200"/>
                                      </a:xfrm>
                                    </wpg:grpSpPr>
                                    <wps:wsp>
                                      <wps:cNvPr id="87" name="Straight Connector 87"/>
                                      <wps:cNvCnPr/>
                                      <wps:spPr>
                                        <a:xfrm>
                                          <a:off x="2916311"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3068711"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3221111"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a:off x="3364546"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Straight Connector 91"/>
                                      <wps:cNvCnPr/>
                                      <wps:spPr>
                                        <a:xfrm>
                                          <a:off x="3507981"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1" name="Group 81"/>
                                    <wpg:cNvGrpSpPr/>
                                    <wpg:grpSpPr>
                                      <a:xfrm>
                                        <a:off x="3506861" y="1292469"/>
                                        <a:ext cx="591670" cy="76200"/>
                                        <a:chOff x="3506861" y="1292469"/>
                                        <a:chExt cx="591670" cy="76200"/>
                                      </a:xfrm>
                                    </wpg:grpSpPr>
                                    <wps:wsp>
                                      <wps:cNvPr id="82" name="Straight Connector 82"/>
                                      <wps:cNvCnPr/>
                                      <wps:spPr>
                                        <a:xfrm>
                                          <a:off x="3506861"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83" name="Straight Connector 83"/>
                                      <wps:cNvCnPr/>
                                      <wps:spPr>
                                        <a:xfrm>
                                          <a:off x="3659261"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84" name="Straight Connector 84"/>
                                      <wps:cNvCnPr/>
                                      <wps:spPr>
                                        <a:xfrm>
                                          <a:off x="3811661"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85" name="Straight Connector 85"/>
                                      <wps:cNvCnPr/>
                                      <wps:spPr>
                                        <a:xfrm>
                                          <a:off x="3955096"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a:off x="4098531"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79" name="Text Box 36"/>
                                  <wps:cNvSpPr txBox="1"/>
                                  <wps:spPr>
                                    <a:xfrm>
                                      <a:off x="2740349" y="1397695"/>
                                      <a:ext cx="2731135" cy="258445"/>
                                    </a:xfrm>
                                    <a:prstGeom prst="rect">
                                      <a:avLst/>
                                    </a:prstGeom>
                                    <a:solidFill>
                                      <a:prstClr val="white"/>
                                    </a:solidFill>
                                    <a:ln>
                                      <a:noFill/>
                                    </a:ln>
                                  </wps:spPr>
                                  <wps:txbx>
                                    <w:txbxContent>
                                      <w:p w14:paraId="2C902289" w14:textId="77777777" w:rsidR="006B16F3" w:rsidRDefault="006B16F3" w:rsidP="006B16F3">
                                        <w:pPr>
                                          <w:pStyle w:val="Caption"/>
                                          <w:rPr>
                                            <w:i w:val="0"/>
                                            <w:iCs w:val="0"/>
                                            <w:noProof/>
                                            <w:color w:val="000000" w:themeColor="text1"/>
                                          </w:rPr>
                                        </w:pPr>
                                        <w:r>
                                          <w:rPr>
                                            <w:i w:val="0"/>
                                            <w:iCs w:val="0"/>
                                            <w:color w:val="000000" w:themeColor="text1"/>
                                          </w:rPr>
                                          <w:t xml:space="preserve">0   2   4   6   8  10  12  14  16  18 </w:t>
                                        </w:r>
                                        <w:r>
                                          <w:rPr>
                                            <w:b/>
                                            <w:bCs/>
                                            <w:i w:val="0"/>
                                            <w:iCs w:val="0"/>
                                            <w:color w:val="000000" w:themeColor="text1"/>
                                          </w:rPr>
                                          <w:t>Thời gian (giờ)</w:t>
                                        </w:r>
                                      </w:p>
                                    </w:txbxContent>
                                  </wps:txbx>
                                  <wps:bodyPr rot="0" spcFirstLastPara="0" vert="horz" wrap="square" lIns="0" tIns="0" rIns="0" bIns="0" numCol="1" spcCol="0" rtlCol="0" fromWordArt="0" anchor="t" anchorCtr="0" forceAA="0" compatLnSpc="1">
                                    <a:prstTxWarp prst="textNoShape">
                                      <a:avLst/>
                                    </a:prstTxWarp>
                                    <a:spAutoFit/>
                                  </wps:bodyPr>
                                </wps:wsp>
                              </wpg:grpSp>
                              <wps:wsp>
                                <wps:cNvPr id="74" name="Text Box 192"/>
                                <wps:cNvSpPr txBox="1"/>
                                <wps:spPr>
                                  <a:xfrm rot="5400000" flipV="1">
                                    <a:off x="-460131" y="587424"/>
                                    <a:ext cx="1207477" cy="287216"/>
                                  </a:xfrm>
                                  <a:prstGeom prst="rect">
                                    <a:avLst/>
                                  </a:prstGeom>
                                  <a:solidFill>
                                    <a:prstClr val="white"/>
                                  </a:solidFill>
                                  <a:ln>
                                    <a:noFill/>
                                  </a:ln>
                                </wps:spPr>
                                <wps:txbx>
                                  <w:txbxContent>
                                    <w:p w14:paraId="30899E3D" w14:textId="77777777" w:rsidR="006B16F3" w:rsidRDefault="006B16F3" w:rsidP="006B16F3">
                                      <w:pPr>
                                        <w:pStyle w:val="Caption"/>
                                        <w:spacing w:after="0"/>
                                        <w:jc w:val="center"/>
                                        <w:rPr>
                                          <w:i w:val="0"/>
                                          <w:iCs w:val="0"/>
                                          <w:color w:val="000000" w:themeColor="text1"/>
                                        </w:rPr>
                                      </w:pPr>
                                      <w:r>
                                        <w:rPr>
                                          <w:i w:val="0"/>
                                          <w:iCs w:val="0"/>
                                          <w:color w:val="000000" w:themeColor="text1"/>
                                        </w:rPr>
                                        <w:t>Sinh trưởng và tạo thành 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72" name="Text Box 38"/>
                              <wps:cNvSpPr txBox="1"/>
                              <wps:spPr>
                                <a:xfrm rot="5400000" flipV="1">
                                  <a:off x="2008847" y="581562"/>
                                  <a:ext cx="1207477" cy="287216"/>
                                </a:xfrm>
                                <a:prstGeom prst="rect">
                                  <a:avLst/>
                                </a:prstGeom>
                                <a:solidFill>
                                  <a:prstClr val="white"/>
                                </a:solidFill>
                                <a:ln>
                                  <a:noFill/>
                                </a:ln>
                              </wps:spPr>
                              <wps:txbx>
                                <w:txbxContent>
                                  <w:p w14:paraId="2A88540B" w14:textId="77777777" w:rsidR="006B16F3" w:rsidRDefault="006B16F3" w:rsidP="006B16F3">
                                    <w:pPr>
                                      <w:pStyle w:val="Caption"/>
                                      <w:spacing w:after="0"/>
                                      <w:jc w:val="center"/>
                                      <w:rPr>
                                        <w:i w:val="0"/>
                                        <w:iCs w:val="0"/>
                                        <w:color w:val="000000" w:themeColor="text1"/>
                                      </w:rPr>
                                    </w:pPr>
                                    <w:r>
                                      <w:rPr>
                                        <w:i w:val="0"/>
                                        <w:iCs w:val="0"/>
                                        <w:color w:val="000000" w:themeColor="text1"/>
                                      </w:rPr>
                                      <w:t>Sinh trưởng và tạo thành 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70" name="Text Box 41"/>
                            <wps:cNvSpPr txBox="1"/>
                            <wps:spPr>
                              <a:xfrm rot="10800000" flipV="1">
                                <a:off x="1705708" y="225669"/>
                                <a:ext cx="703385" cy="287020"/>
                              </a:xfrm>
                              <a:prstGeom prst="rect">
                                <a:avLst/>
                              </a:prstGeom>
                              <a:solidFill>
                                <a:prstClr val="white"/>
                              </a:solidFill>
                              <a:ln>
                                <a:noFill/>
                              </a:ln>
                            </wps:spPr>
                            <wps:txbx>
                              <w:txbxContent>
                                <w:p w14:paraId="4B0CE138" w14:textId="77777777" w:rsidR="006B16F3" w:rsidRDefault="006B16F3" w:rsidP="006B16F3">
                                  <w:pPr>
                                    <w:pStyle w:val="Caption"/>
                                    <w:spacing w:after="0"/>
                                    <w:rPr>
                                      <w:i w:val="0"/>
                                      <w:iCs w:val="0"/>
                                      <w:color w:val="000000" w:themeColor="text1"/>
                                    </w:rPr>
                                  </w:pPr>
                                  <w:r>
                                    <w:rPr>
                                      <w:i w:val="0"/>
                                      <w:iCs w:val="0"/>
                                      <w:color w:val="000000" w:themeColor="text1"/>
                                    </w:rPr>
                                    <w:t xml:space="preserve">Sinh trưởng </w:t>
                                  </w:r>
                                </w:p>
                                <w:p w14:paraId="4828F62A" w14:textId="77777777" w:rsidR="006B16F3" w:rsidRDefault="006B16F3" w:rsidP="006B16F3">
                                  <w:pPr>
                                    <w:rPr>
                                      <w:sz w:val="18"/>
                                      <w:szCs w:val="18"/>
                                    </w:rPr>
                                  </w:pPr>
                                  <w:r>
                                    <w:rPr>
                                      <w:sz w:val="18"/>
                                      <w:szCs w:val="18"/>
                                    </w:rPr>
                                    <w:t>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68" name="Text Box 42"/>
                          <wps:cNvSpPr txBox="1"/>
                          <wps:spPr>
                            <a:xfrm rot="10800000" flipV="1">
                              <a:off x="4167554" y="202223"/>
                              <a:ext cx="702945" cy="550594"/>
                            </a:xfrm>
                            <a:prstGeom prst="rect">
                              <a:avLst/>
                            </a:prstGeom>
                            <a:solidFill>
                              <a:prstClr val="white"/>
                            </a:solidFill>
                            <a:ln>
                              <a:noFill/>
                            </a:ln>
                          </wps:spPr>
                          <wps:txbx>
                            <w:txbxContent>
                              <w:p w14:paraId="66787469" w14:textId="77777777" w:rsidR="006B16F3" w:rsidRDefault="006B16F3" w:rsidP="006B16F3">
                                <w:pPr>
                                  <w:pStyle w:val="Caption"/>
                                  <w:spacing w:after="0"/>
                                  <w:rPr>
                                    <w:i w:val="0"/>
                                    <w:iCs w:val="0"/>
                                    <w:color w:val="000000" w:themeColor="text1"/>
                                  </w:rPr>
                                </w:pPr>
                                <w:r>
                                  <w:rPr>
                                    <w:i w:val="0"/>
                                    <w:iCs w:val="0"/>
                                    <w:color w:val="000000" w:themeColor="text1"/>
                                  </w:rPr>
                                  <w:t xml:space="preserve">Sinh trưởng </w:t>
                                </w:r>
                              </w:p>
                              <w:p w14:paraId="3616C11A" w14:textId="77777777" w:rsidR="006B16F3" w:rsidRDefault="006B16F3" w:rsidP="006B16F3">
                                <w:pPr>
                                  <w:rPr>
                                    <w:sz w:val="18"/>
                                    <w:szCs w:val="18"/>
                                  </w:rPr>
                                </w:pPr>
                              </w:p>
                              <w:p w14:paraId="21FADDEF" w14:textId="77777777" w:rsidR="006B16F3" w:rsidRDefault="006B16F3" w:rsidP="006B16F3">
                                <w:pPr>
                                  <w:rPr>
                                    <w:sz w:val="18"/>
                                    <w:szCs w:val="18"/>
                                  </w:rPr>
                                </w:pPr>
                                <w:r>
                                  <w:rPr>
                                    <w:sz w:val="18"/>
                                    <w:szCs w:val="18"/>
                                  </w:rPr>
                                  <w:t>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C714827" id="Group 2" o:spid="_x0000_s1026" style="position:absolute;left:0;text-align:left;margin-left:379.65pt;margin-top:31.45pt;width:430.85pt;height:131.05pt;z-index:-251655168;mso-position-horizontal:right;mso-position-horizontal-relative:page" coordsize="54714,1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">
                <v:group id="Group 65" o:spid="_x0000_s1027" style="position:absolute;left:4512;top:12954;width:5916;height:762" coordorigin="4508,12954"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Straight Connector 112" o:spid="_x0000_s1028" style="position:absolute;visibility:visible;mso-wrap-style:square" from="4508,12954" to="450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" strokecolor="black [3200]" strokeweight=".5pt">
                    <v:stroke joinstyle="miter"/>
                  </v:line>
                  <v:line id="Straight Connector 113" o:spid="_x0000_s1029" style="position:absolute;visibility:visible;mso-wrap-style:square" from="6032,12954" to="603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line id="Straight Connector 114" o:spid="_x0000_s1030" style="position:absolute;visibility:visible;mso-wrap-style:square" from="7556,12954" to="755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v:line id="Straight Connector 115" o:spid="_x0000_s1031" style="position:absolute;visibility:visible;mso-wrap-style:square" from="8990,12954" to="899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2twwAAANwAAAAPAAAAZHJzL2Rvd25yZXYueG1sRE/fa8Iw&#10;EH4f7H8IN/BlaKqy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FWkNrcMAAADcAAAADwAA&#10;AAAAAAAAAAAAAAAHAgAAZHJzL2Rvd25yZXYueG1sUEsFBgAAAAADAAMAtwAAAPcCAAAAAA==&#10;" strokecolor="black [3200]" strokeweight=".5pt">
                    <v:stroke joinstyle="miter"/>
                  </v:line>
                  <v:line id="Straight Connector 116" o:spid="_x0000_s1032" style="position:absolute;visibility:visible;mso-wrap-style:square" from="10425,12954" to="1042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" strokecolor="black [3200]" strokeweight=".5pt">
                    <v:stroke joinstyle="miter"/>
                  </v:line>
                </v:group>
                <v:group id="Group 66" o:spid="_x0000_s1033" style="position:absolute;width:54714;height:16561" coordsize="5471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7" o:spid="_x0000_s1034" style="position:absolute;width:54714;height:16561" coordsize="5471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9" o:spid="_x0000_s1035" style="position:absolute;width:54714;height:16561" coordsize="5471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71" o:spid="_x0000_s1036" style="position:absolute;width:54714;height:16561" coordsize="5471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3" o:spid="_x0000_s1037" style="position:absolute;left:2668;width:52046;height:16561" coordorigin="2668" coordsize="52046,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5" o:spid="_x0000_s1038" style="position:absolute;left:2786;width:43370;height:13462" coordorigin="2786" coordsize="43370,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97" o:spid="_x0000_s1039" style="position:absolute;left:2786;top:127;width:18478;height:13271" coordorigin="2786,127" coordsize="15608,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107" o:spid="_x0000_s1040" style="position:absolute;left:2849;top:127;width:15545;height:11366" coordorigin="2849,127"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110" o:spid="_x0000_s1041" type="#_x0000_t32" style="position:absolute;left:2862;top:127;width:0;height:1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" strokecolor="black [3200]" strokeweight=".8pt">
                                  <v:stroke endarrow="classic" joinstyle="miter"/>
                                </v:shape>
                                <v:shape id="Straight Arrow Connector 111" o:spid="_x0000_s1042" type="#_x0000_t32" style="position:absolute;left:10622;top:3631;width:0;height:1554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" strokecolor="black [3200]" strokeweight=".8pt">
                                  <v:stroke endarrow="classic" joinstyle="miter"/>
                                </v:shape>
                              </v:group>
                              <v:shape id="Freeform: Shape 108" o:spid="_x0000_s1043" style="position:absolute;left:2849;top:4254;width:12764;height:5855;visibility:visible;mso-wrap-style:square;v-text-anchor:middle" coordsize="1028700,49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" path="m,495064v78846,3175,157692,6350,209550,-25400c261408,437914,311150,304564,311150,304564r,c334433,268581,391583,138406,450850,88664,510117,38922,570442,19872,666750,6114v96308,-13758,361950,,361950,l1028700,6114e" filled="f" strokecolor="black [3200]">
                                <v:stroke joinstyle="miter"/>
                                <v:path arrowok="t" o:connecttype="custom" o:connectlocs="0,583215;259997,553292;386056,358795;386056,358795;559388,104452;827264,7203;1276350,7203;1276350,7203" o:connectangles="0,0,0,0,0,0,0,0"/>
                              </v:shape>
                              <v:shape id="Freeform: Shape 109" o:spid="_x0000_s1044" style="position:absolute;left:2786;top:2984;width:12954;height:6426;visibility:visible;mso-wrap-style:square;v-text-anchor:middle" coordsize="1028700,49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" path="m,495064v78846,3175,157692,6350,209550,-25400c261408,437914,311150,304564,311150,304564r,c334433,268581,391583,138406,450850,88664,510117,38922,570442,19872,666750,6114v96308,-13758,361950,,361950,l1028700,6114e" filled="f" strokecolor="black [3200]">
                                <v:stroke dashstyle="longDashDot" joinstyle="miter"/>
                                <v:path arrowok="t" o:connecttype="custom" o:connectlocs="0,640145;263878,607301;391819,393818;391819,393818;567737,114647;839611,7906;1295400,7906;1295400,7906" o:connectangles="0,0,0,0,0,0,0,0"/>
                              </v:shape>
                            </v:group>
                            <v:group id="Group 98" o:spid="_x0000_s1045" style="position:absolute;left:27551;width:18605;height:13462" coordorigin="27551"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046" style="position:absolute;left:27551;width:15544;height:11366" coordorigin="27551"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1" o:spid="_x0000_s1047" style="position:absolute;left:27551;width:15544;height:11366" coordorigin="27551"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Straight Arrow Connector 105" o:spid="_x0000_s1048" type="#_x0000_t32" style="position:absolute;left:27563;width:0;height:1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" strokecolor="black [3200]" strokeweight=".8pt">
                                    <v:stroke endarrow="classic" joinstyle="miter"/>
                                  </v:shape>
                                  <v:shape id="Straight Arrow Connector 106" o:spid="_x0000_s1049" type="#_x0000_t32" style="position:absolute;left:35323;top:3505;width:0;height:1554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" strokecolor="black [3200]" strokeweight=".8pt">
                                    <v:stroke endarrow="classic" joinstyle="miter"/>
                                  </v:shape>
                                </v:group>
                                <v:shape id="Freeform: Shape 102" o:spid="_x0000_s1050" style="position:absolute;left:27551;top:2857;width:12954;height:6426;visibility:visible;mso-wrap-style:square;v-text-anchor:middle" coordsize="1028700,49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" path="m,495064v78846,3175,157692,6350,209550,-25400c261408,437914,311150,304564,311150,304564r,c334433,268581,391583,138406,450850,88664,510117,38922,570442,19872,666750,6114v96308,-13758,361950,,361950,l1028700,6114e" filled="f" strokecolor="black [3200]">
                                  <v:stroke dashstyle="longDashDot" joinstyle="miter"/>
                                  <v:path arrowok="t" o:connecttype="custom" o:connectlocs="0,640145;263878,607301;391819,393818;391819,393818;567737,114647;839611,7906;1295400,7906;1295400,7906" o:connectangles="0,0,0,0,0,0,0,0"/>
                                </v:shape>
                                <v:line id="Straight Connector 103" o:spid="_x0000_s1051" style="position:absolute;flip:y;visibility:visible;mso-wrap-style:square" from="35679,1968" to="35679,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" strokecolor="black [3200]" strokeweight=".5pt">
                                  <v:stroke dashstyle="dash" joinstyle="miter"/>
                                </v:line>
                                <v:line id="Straight Connector 104" o:spid="_x0000_s1052" style="position:absolute;flip:x;visibility:visible;mso-wrap-style:square" from="35615,5588" to="39933,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" strokecolor="black [3200]">
                                  <v:stroke joinstyle="miter"/>
                                </v:line>
                              </v:group>
                              <v:line id="Straight Connector 100" o:spid="_x0000_s1053" style="position:absolute;flip:y;visibility:visible;mso-wrap-style:square" from="27551,9842" to="35615,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" strokecolor="black [3200]">
                                <v:stroke joinstyle="miter"/>
                              </v:line>
                            </v:group>
                          </v:group>
                          <v:shapetype id="_x0000_t202" coordsize="21600,21600" o:spt="202" path="m,l,21600r21600,l21600,xe">
                            <v:stroke joinstyle="miter"/>
                            <v:path gradientshapeok="t" o:connecttype="rect"/>
                          </v:shapetype>
                          <v:shape id="Text Box 59" o:spid="_x0000_s1054" type="#_x0000_t202" style="position:absolute;left:2668;top:13736;width:2731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OJxgAAANsAAAAPAAAAZHJzL2Rvd25yZXYueG1sRI9BawIx&#10;FITvhf6H8Aq9lJptK1t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KwtDicYAAADbAAAA&#10;DwAAAAAAAAAAAAAAAAAHAgAAZHJzL2Rvd25yZXYueG1sUEsFBgAAAAADAAMAtwAAAPoCAAAAAA==&#10;" stroked="f">
                            <v:textbox style="mso-fit-shape-to-text:t" inset="0,0,0,0">
                              <w:txbxContent>
                                <w:p w14:paraId="537AE42B" w14:textId="77777777" w:rsidR="006B16F3" w:rsidRDefault="006B16F3" w:rsidP="006B16F3">
                                  <w:pPr>
                                    <w:pStyle w:val="Caption"/>
                                    <w:rPr>
                                      <w:b/>
                                      <w:bCs/>
                                      <w:i w:val="0"/>
                                      <w:iCs w:val="0"/>
                                      <w:color w:val="000000" w:themeColor="text1"/>
                                    </w:rPr>
                                  </w:pPr>
                                  <w:r>
                                    <w:rPr>
                                      <w:i w:val="0"/>
                                      <w:iCs w:val="0"/>
                                      <w:color w:val="000000" w:themeColor="text1"/>
                                    </w:rPr>
                                    <w:t xml:space="preserve">0   2   4   6   8  10  12  14  16  18 </w:t>
                                  </w:r>
                                  <w:r>
                                    <w:rPr>
                                      <w:b/>
                                      <w:bCs/>
                                      <w:i w:val="0"/>
                                      <w:iCs w:val="0"/>
                                      <w:color w:val="000000" w:themeColor="text1"/>
                                    </w:rPr>
                                    <w:t>Thời gian (giờ)</w:t>
                                  </w:r>
                                </w:p>
                              </w:txbxContent>
                            </v:textbox>
                          </v:shape>
                          <v:group id="Group 77" o:spid="_x0000_s1055" style="position:absolute;left:10406;top:12807;width:5916;height:762" coordorigin="10406,12807"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Straight Connector 92" o:spid="_x0000_s1056" style="position:absolute;visibility:visible;mso-wrap-style:square" from="10406,12807" to="10406,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cF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" strokecolor="black [3200]" strokeweight=".5pt">
                              <v:stroke joinstyle="miter"/>
                            </v:line>
                            <v:line id="Straight Connector 93" o:spid="_x0000_s1057" style="position:absolute;visibility:visible;mso-wrap-style:square" from="11930,12807" to="11930,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v:line id="Straight Connector 94" o:spid="_x0000_s1058" style="position:absolute;visibility:visible;mso-wrap-style:square" from="13454,12807" to="13454,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" strokecolor="black [3200]" strokeweight=".5pt">
                              <v:stroke joinstyle="miter"/>
                            </v:line>
                            <v:line id="Straight Connector 95" o:spid="_x0000_s1059" style="position:absolute;visibility:visible;mso-wrap-style:square" from="14888,12807" to="14888,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" strokecolor="black [3200]" strokeweight=".5pt">
                              <v:stroke joinstyle="miter"/>
                            </v:line>
                            <v:line id="Straight Connector 96" o:spid="_x0000_s1060" style="position:absolute;visibility:visible;mso-wrap-style:square" from="16322,12807" to="16322,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" strokecolor="black [3200]" strokeweight=".5pt">
                              <v:stroke joinstyle="miter"/>
                            </v:line>
                          </v:group>
                          <v:group id="Group 78" o:spid="_x0000_s1061" style="position:absolute;left:29163;top:12924;width:11817;height:826" coordorigin="29163,12924" coordsize="118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80" o:spid="_x0000_s1062" style="position:absolute;left:29163;top:12988;width:5916;height:762" coordorigin="29163,12988"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7" o:spid="_x0000_s1063" style="position:absolute;visibility:visible;mso-wrap-style:square" from="29163,12988" to="29163,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" strokecolor="black [3200]" strokeweight=".5pt">
                                <v:stroke joinstyle="miter"/>
                              </v:line>
                              <v:line id="Straight Connector 88" o:spid="_x0000_s1064" style="position:absolute;visibility:visible;mso-wrap-style:square" from="30687,12988" to="30687,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" strokecolor="black [3200]" strokeweight=".5pt">
                                <v:stroke joinstyle="miter"/>
                              </v:line>
                              <v:line id="Straight Connector 89" o:spid="_x0000_s1065" style="position:absolute;visibility:visible;mso-wrap-style:square" from="32211,12988" to="32211,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" strokecolor="black [3200]" strokeweight=".5pt">
                                <v:stroke joinstyle="miter"/>
                              </v:line>
                              <v:line id="Straight Connector 90" o:spid="_x0000_s1066" style="position:absolute;visibility:visible;mso-wrap-style:square" from="33645,12988" to="33645,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" strokecolor="black [3200]" strokeweight=".5pt">
                                <v:stroke joinstyle="miter"/>
                              </v:line>
                              <v:line id="Straight Connector 91" o:spid="_x0000_s1067" style="position:absolute;visibility:visible;mso-wrap-style:square" from="35079,12988" to="35079,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" strokecolor="black [3200]" strokeweight=".5pt">
                                <v:stroke joinstyle="miter"/>
                              </v:line>
                            </v:group>
                            <v:group id="Group 81" o:spid="_x0000_s1068" style="position:absolute;left:35068;top:12924;width:5917;height:762" coordorigin="35068,12924"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Straight Connector 82" o:spid="_x0000_s1069" style="position:absolute;visibility:visible;mso-wrap-style:square" from="35068,12924" to="35068,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" strokecolor="black [3200]" strokeweight=".5pt">
                                <v:stroke joinstyle="miter"/>
                              </v:line>
                              <v:line id="Straight Connector 83" o:spid="_x0000_s1070" style="position:absolute;visibility:visible;mso-wrap-style:square" from="36592,12924" to="36592,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" strokecolor="black [3200]" strokeweight=".5pt">
                                <v:stroke joinstyle="miter"/>
                              </v:line>
                              <v:line id="Straight Connector 84" o:spid="_x0000_s1071" style="position:absolute;visibility:visible;mso-wrap-style:square" from="38116,12924" to="38116,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v:line>
                              <v:line id="Straight Connector 85" o:spid="_x0000_s1072" style="position:absolute;visibility:visible;mso-wrap-style:square" from="39550,12924" to="39550,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" strokecolor="black [3200]" strokeweight=".5pt">
                                <v:stroke joinstyle="miter"/>
                              </v:line>
                              <v:line id="Straight Connector 86" o:spid="_x0000_s1073" style="position:absolute;visibility:visible;mso-wrap-style:square" from="40985,12924" to="40985,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" strokecolor="black [3200]" strokeweight=".5pt">
                                <v:stroke joinstyle="miter"/>
                              </v:line>
                            </v:group>
                          </v:group>
                          <v:shape id="Text Box 36" o:spid="_x0000_s1074" type="#_x0000_t202" style="position:absolute;left:27403;top:13976;width:2731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" stroked="f">
                            <v:textbox style="mso-fit-shape-to-text:t" inset="0,0,0,0">
                              <w:txbxContent>
                                <w:p w14:paraId="2C902289" w14:textId="77777777" w:rsidR="006B16F3" w:rsidRDefault="006B16F3" w:rsidP="006B16F3">
                                  <w:pPr>
                                    <w:pStyle w:val="Caption"/>
                                    <w:rPr>
                                      <w:i w:val="0"/>
                                      <w:iCs w:val="0"/>
                                      <w:noProof/>
                                      <w:color w:val="000000" w:themeColor="text1"/>
                                    </w:rPr>
                                  </w:pPr>
                                  <w:r>
                                    <w:rPr>
                                      <w:i w:val="0"/>
                                      <w:iCs w:val="0"/>
                                      <w:color w:val="000000" w:themeColor="text1"/>
                                    </w:rPr>
                                    <w:t xml:space="preserve">0   2   4   6   8  10  12  14  16  18 </w:t>
                                  </w:r>
                                  <w:r>
                                    <w:rPr>
                                      <w:b/>
                                      <w:bCs/>
                                      <w:i w:val="0"/>
                                      <w:iCs w:val="0"/>
                                      <w:color w:val="000000" w:themeColor="text1"/>
                                    </w:rPr>
                                    <w:t>Thời gian (giờ)</w:t>
                                  </w:r>
                                </w:p>
                              </w:txbxContent>
                            </v:textbox>
                          </v:shape>
                        </v:group>
                        <v:shape id="Text Box 192" o:spid="_x0000_s1075" type="#_x0000_t202" style="position:absolute;left:-4602;top:5874;width:12075;height:287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" stroked="f">
                          <v:textbox inset="0,0,0,0">
                            <w:txbxContent>
                              <w:p w14:paraId="30899E3D" w14:textId="77777777" w:rsidR="006B16F3" w:rsidRDefault="006B16F3" w:rsidP="006B16F3">
                                <w:pPr>
                                  <w:pStyle w:val="Caption"/>
                                  <w:spacing w:after="0"/>
                                  <w:jc w:val="center"/>
                                  <w:rPr>
                                    <w:i w:val="0"/>
                                    <w:iCs w:val="0"/>
                                    <w:color w:val="000000" w:themeColor="text1"/>
                                  </w:rPr>
                                </w:pPr>
                                <w:r>
                                  <w:rPr>
                                    <w:i w:val="0"/>
                                    <w:iCs w:val="0"/>
                                    <w:color w:val="000000" w:themeColor="text1"/>
                                  </w:rPr>
                                  <w:t>Sinh trưởng và tạo thành sản phẩm</w:t>
                                </w:r>
                              </w:p>
                            </w:txbxContent>
                          </v:textbox>
                        </v:shape>
                      </v:group>
                      <v:shape id="Text Box 38" o:spid="_x0000_s1076" type="#_x0000_t202" style="position:absolute;left:20087;top:5816;width:12075;height:287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" stroked="f">
                        <v:textbox inset="0,0,0,0">
                          <w:txbxContent>
                            <w:p w14:paraId="2A88540B" w14:textId="77777777" w:rsidR="006B16F3" w:rsidRDefault="006B16F3" w:rsidP="006B16F3">
                              <w:pPr>
                                <w:pStyle w:val="Caption"/>
                                <w:spacing w:after="0"/>
                                <w:jc w:val="center"/>
                                <w:rPr>
                                  <w:i w:val="0"/>
                                  <w:iCs w:val="0"/>
                                  <w:color w:val="000000" w:themeColor="text1"/>
                                </w:rPr>
                              </w:pPr>
                              <w:r>
                                <w:rPr>
                                  <w:i w:val="0"/>
                                  <w:iCs w:val="0"/>
                                  <w:color w:val="000000" w:themeColor="text1"/>
                                </w:rPr>
                                <w:t>Sinh trưởng và tạo thành sản phẩm</w:t>
                              </w:r>
                            </w:p>
                          </w:txbxContent>
                        </v:textbox>
                      </v:shape>
                    </v:group>
                    <v:shape id="Text Box 41" o:spid="_x0000_s1077" type="#_x0000_t202" style="position:absolute;left:17057;top:2256;width:7033;height:287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" stroked="f">
                      <v:textbox inset="0,0,0,0">
                        <w:txbxContent>
                          <w:p w14:paraId="4B0CE138" w14:textId="77777777" w:rsidR="006B16F3" w:rsidRDefault="006B16F3" w:rsidP="006B16F3">
                            <w:pPr>
                              <w:pStyle w:val="Caption"/>
                              <w:spacing w:after="0"/>
                              <w:rPr>
                                <w:i w:val="0"/>
                                <w:iCs w:val="0"/>
                                <w:color w:val="000000" w:themeColor="text1"/>
                              </w:rPr>
                            </w:pPr>
                            <w:r>
                              <w:rPr>
                                <w:i w:val="0"/>
                                <w:iCs w:val="0"/>
                                <w:color w:val="000000" w:themeColor="text1"/>
                              </w:rPr>
                              <w:t xml:space="preserve">Sinh trưởng </w:t>
                            </w:r>
                          </w:p>
                          <w:p w14:paraId="4828F62A" w14:textId="77777777" w:rsidR="006B16F3" w:rsidRDefault="006B16F3" w:rsidP="006B16F3">
                            <w:pPr>
                              <w:rPr>
                                <w:sz w:val="18"/>
                                <w:szCs w:val="18"/>
                              </w:rPr>
                            </w:pPr>
                            <w:r>
                              <w:rPr>
                                <w:sz w:val="18"/>
                                <w:szCs w:val="18"/>
                              </w:rPr>
                              <w:t>Sản phẩm</w:t>
                            </w:r>
                          </w:p>
                        </w:txbxContent>
                      </v:textbox>
                    </v:shape>
                  </v:group>
                  <v:shape id="Text Box 42" o:spid="_x0000_s1078" type="#_x0000_t202" style="position:absolute;left:41675;top:2022;width:7029;height:550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" stroked="f">
                    <v:textbox inset="0,0,0,0">
                      <w:txbxContent>
                        <w:p w14:paraId="66787469" w14:textId="77777777" w:rsidR="006B16F3" w:rsidRDefault="006B16F3" w:rsidP="006B16F3">
                          <w:pPr>
                            <w:pStyle w:val="Caption"/>
                            <w:spacing w:after="0"/>
                            <w:rPr>
                              <w:i w:val="0"/>
                              <w:iCs w:val="0"/>
                              <w:color w:val="000000" w:themeColor="text1"/>
                            </w:rPr>
                          </w:pPr>
                          <w:r>
                            <w:rPr>
                              <w:i w:val="0"/>
                              <w:iCs w:val="0"/>
                              <w:color w:val="000000" w:themeColor="text1"/>
                            </w:rPr>
                            <w:t xml:space="preserve">Sinh trưởng </w:t>
                          </w:r>
                        </w:p>
                        <w:p w14:paraId="3616C11A" w14:textId="77777777" w:rsidR="006B16F3" w:rsidRDefault="006B16F3" w:rsidP="006B16F3">
                          <w:pPr>
                            <w:rPr>
                              <w:sz w:val="18"/>
                              <w:szCs w:val="18"/>
                            </w:rPr>
                          </w:pPr>
                        </w:p>
                        <w:p w14:paraId="21FADDEF" w14:textId="77777777" w:rsidR="006B16F3" w:rsidRDefault="006B16F3" w:rsidP="006B16F3">
                          <w:pPr>
                            <w:rPr>
                              <w:sz w:val="18"/>
                              <w:szCs w:val="18"/>
                            </w:rPr>
                          </w:pPr>
                          <w:r>
                            <w:rPr>
                              <w:sz w:val="18"/>
                              <w:szCs w:val="18"/>
                            </w:rPr>
                            <w:t>Sản phẩm</w:t>
                          </w:r>
                        </w:p>
                      </w:txbxContent>
                    </v:textbox>
                  </v:shape>
                </v:group>
                <w10:wrap type="square" anchorx="page"/>
              </v:group>
            </w:pict>
          </mc:Fallback>
        </mc:AlternateContent>
      </w:r>
      <w:r w:rsidRPr="008C4018">
        <w:rPr>
          <w:kern w:val="36"/>
          <w:sz w:val="26"/>
          <w:szCs w:val="26"/>
          <w:lang w:val="es-ES" w:bidi="ar-SA"/>
        </w:rPr>
        <w:t xml:space="preserve">Để nghiên cứu quá trình ứng dụng thu sinh khối vi sinh vật đối với từng loại sản phẩm khác nhau, người ta nuôi cấy hai loài vi khuẩn </w:t>
      </w:r>
      <w:bookmarkStart w:id="2" w:name="OLE_LINK8"/>
      <w:bookmarkStart w:id="3" w:name="_Hlk24880044"/>
      <w:bookmarkStart w:id="4" w:name="OLE_LINK9"/>
      <w:r w:rsidRPr="008C4018">
        <w:rPr>
          <w:i/>
          <w:iCs/>
          <w:sz w:val="26"/>
          <w:szCs w:val="26"/>
        </w:rPr>
        <w:t xml:space="preserve">Streptomyces </w:t>
      </w:r>
      <w:bookmarkEnd w:id="2"/>
      <w:r w:rsidRPr="008C4018">
        <w:rPr>
          <w:i/>
          <w:iCs/>
          <w:sz w:val="26"/>
          <w:szCs w:val="26"/>
        </w:rPr>
        <w:t>rimosus</w:t>
      </w:r>
      <w:r w:rsidRPr="008C4018">
        <w:rPr>
          <w:sz w:val="26"/>
          <w:szCs w:val="26"/>
        </w:rPr>
        <w:t xml:space="preserve"> </w:t>
      </w:r>
      <w:bookmarkEnd w:id="3"/>
      <w:bookmarkEnd w:id="4"/>
      <w:r w:rsidRPr="008C4018">
        <w:rPr>
          <w:sz w:val="26"/>
          <w:szCs w:val="26"/>
        </w:rPr>
        <w:t xml:space="preserve">(thu kháng sinh tetracylin) và </w:t>
      </w:r>
      <w:bookmarkStart w:id="5" w:name="_Hlk24879211"/>
      <w:r w:rsidRPr="008C4018">
        <w:rPr>
          <w:i/>
          <w:iCs/>
          <w:sz w:val="26"/>
          <w:szCs w:val="26"/>
        </w:rPr>
        <w:t>Propionibacterium shermanii</w:t>
      </w:r>
      <w:bookmarkEnd w:id="5"/>
      <w:r w:rsidRPr="008C4018">
        <w:rPr>
          <w:sz w:val="26"/>
          <w:szCs w:val="26"/>
        </w:rPr>
        <w:t xml:space="preserve"> (thu vitamin B12) vào từng môi trường với điều kiện dinh dưỡng thích hợp ở 30</w:t>
      </w:r>
      <w:r w:rsidRPr="008C4018">
        <w:rPr>
          <w:sz w:val="26"/>
          <w:szCs w:val="26"/>
          <w:vertAlign w:val="superscript"/>
        </w:rPr>
        <w:t>0</w:t>
      </w:r>
      <w:r w:rsidRPr="008C4018">
        <w:rPr>
          <w:sz w:val="26"/>
          <w:szCs w:val="26"/>
        </w:rPr>
        <w:t>C. Đường cong sinh trưởng của từng loài vi khuẩn và sự biến đổi về hàm lượng sản phẩm được thể hiện ở hình bên:</w:t>
      </w:r>
    </w:p>
    <w:p w14:paraId="79F180C8" w14:textId="77777777" w:rsidR="006B16F3" w:rsidRPr="008C4018" w:rsidRDefault="006B16F3" w:rsidP="00C77B2B">
      <w:pPr>
        <w:spacing w:line="300" w:lineRule="auto"/>
        <w:ind w:firstLine="450"/>
        <w:jc w:val="both"/>
        <w:rPr>
          <w:sz w:val="26"/>
          <w:szCs w:val="26"/>
        </w:rPr>
      </w:pPr>
      <w:r w:rsidRPr="008C4018">
        <w:rPr>
          <w:sz w:val="26"/>
          <w:szCs w:val="26"/>
        </w:rPr>
        <w:t>a) Đồ thị nào biểu diễn sự sinh trưởng của mỗi loài vi khuẩn? Giải thích.</w:t>
      </w:r>
    </w:p>
    <w:p w14:paraId="40E6757D" w14:textId="77777777" w:rsidR="006B16F3" w:rsidRPr="008C4018" w:rsidRDefault="006B16F3" w:rsidP="00C77B2B">
      <w:pPr>
        <w:spacing w:line="300" w:lineRule="auto"/>
        <w:ind w:firstLine="450"/>
        <w:jc w:val="both"/>
        <w:rPr>
          <w:sz w:val="26"/>
          <w:szCs w:val="26"/>
        </w:rPr>
      </w:pPr>
      <w:r w:rsidRPr="008C4018">
        <w:rPr>
          <w:sz w:val="26"/>
          <w:szCs w:val="26"/>
        </w:rPr>
        <w:t>b) Để thu được sinh khối tối đa cần phải nuôi cấy mỗi loài trong điều kiện nào? Giải thích.</w:t>
      </w:r>
    </w:p>
    <w:p w14:paraId="64360790" w14:textId="77777777" w:rsidR="006B16F3" w:rsidRPr="008C4018" w:rsidRDefault="006B16F3" w:rsidP="00C77B2B">
      <w:pPr>
        <w:spacing w:line="300" w:lineRule="auto"/>
        <w:ind w:firstLine="450"/>
        <w:jc w:val="both"/>
        <w:rPr>
          <w:sz w:val="26"/>
          <w:szCs w:val="26"/>
        </w:rPr>
      </w:pPr>
      <w:r w:rsidRPr="008C4018">
        <w:rPr>
          <w:sz w:val="26"/>
          <w:szCs w:val="26"/>
        </w:rPr>
        <w:t>c) Vi khuẩn trong tự nhiên sinh ra các sản phẩm trao đổi chất chỉ ở mức độ cần thiết, chỉ ở những cơ thể thích hợp thu được do xử lý bằng các tác nhân gây đột biến người ta mới thu được các chủng tổng hợp thừa bị sai hỏng trong cơ chế điều hòa. Những chủng này được coi là những chủng có năng suất cao và được dùng trong sản xuất công nghiệp. Các chủng vi khuẩn này có thể mang đột biến nào?</w:t>
      </w:r>
    </w:p>
    <w:p w14:paraId="50FDB320" w14:textId="77777777" w:rsidR="008C4018" w:rsidRDefault="008C4018" w:rsidP="00C77B2B">
      <w:pPr>
        <w:spacing w:line="300" w:lineRule="auto"/>
        <w:rPr>
          <w:b/>
          <w:bCs/>
          <w:sz w:val="26"/>
          <w:szCs w:val="26"/>
          <w:lang w:val="en-US"/>
        </w:rPr>
      </w:pPr>
    </w:p>
    <w:p w14:paraId="5C3B4A84" w14:textId="331F4097" w:rsidR="009F169B" w:rsidRPr="00356C81" w:rsidRDefault="009F169B" w:rsidP="00C77B2B">
      <w:pPr>
        <w:spacing w:line="300" w:lineRule="auto"/>
        <w:rPr>
          <w:b/>
          <w:bCs/>
          <w:sz w:val="26"/>
          <w:szCs w:val="26"/>
        </w:rPr>
      </w:pPr>
      <w:r w:rsidRPr="00356C81">
        <w:rPr>
          <w:b/>
          <w:bCs/>
          <w:sz w:val="26"/>
          <w:szCs w:val="26"/>
          <w:lang w:val="en-US"/>
        </w:rPr>
        <w:lastRenderedPageBreak/>
        <w:t xml:space="preserve">Câu 9. </w:t>
      </w:r>
      <w:r w:rsidRPr="00356C81">
        <w:rPr>
          <w:b/>
          <w:bCs/>
          <w:sz w:val="26"/>
          <w:szCs w:val="26"/>
        </w:rPr>
        <w:t>Virut</w:t>
      </w:r>
    </w:p>
    <w:p w14:paraId="1DB19FFF" w14:textId="165974B8" w:rsidR="002A5E56" w:rsidRPr="008C4018" w:rsidRDefault="002A5E56" w:rsidP="00C77B2B">
      <w:pPr>
        <w:spacing w:line="300" w:lineRule="auto"/>
        <w:ind w:firstLine="720"/>
        <w:jc w:val="both"/>
        <w:rPr>
          <w:sz w:val="26"/>
          <w:szCs w:val="26"/>
          <w:lang w:eastAsia="vi-VN"/>
        </w:rPr>
      </w:pPr>
      <w:r w:rsidRPr="008C4018">
        <w:rPr>
          <w:sz w:val="26"/>
          <w:szCs w:val="26"/>
        </w:rPr>
        <w:t xml:space="preserve">Virut HIV và virut viêm gan B ( HBV) đều có chứa enzim phiên mã ngược là </w:t>
      </w:r>
      <w:r w:rsidRPr="008C4018">
        <w:rPr>
          <w:sz w:val="26"/>
          <w:szCs w:val="26"/>
          <w:lang w:eastAsia="vi-VN"/>
        </w:rPr>
        <w:t xml:space="preserve">ADN polimeraza phụ thuộc ARN. Nhưng chúng </w:t>
      </w:r>
      <w:r w:rsidRPr="008C4018">
        <w:rPr>
          <w:sz w:val="26"/>
          <w:szCs w:val="26"/>
        </w:rPr>
        <w:t>có vật chất di truyền, cơ chế tái bản khác nhau</w:t>
      </w:r>
      <w:r w:rsidRPr="008C4018">
        <w:rPr>
          <w:sz w:val="26"/>
          <w:szCs w:val="26"/>
          <w:lang w:eastAsia="vi-VN"/>
        </w:rPr>
        <w:t xml:space="preserve">. Hãy chỉ ra những điểm khác nhau đó ? </w:t>
      </w:r>
    </w:p>
    <w:p w14:paraId="743B9266" w14:textId="46C64BDE" w:rsidR="004141AC" w:rsidRPr="00356C81" w:rsidRDefault="009F169B" w:rsidP="00C77B2B">
      <w:pPr>
        <w:spacing w:line="300" w:lineRule="auto"/>
        <w:rPr>
          <w:b/>
          <w:bCs/>
          <w:sz w:val="26"/>
          <w:szCs w:val="26"/>
        </w:rPr>
      </w:pPr>
      <w:r w:rsidRPr="00356C81">
        <w:rPr>
          <w:b/>
          <w:bCs/>
          <w:sz w:val="26"/>
          <w:szCs w:val="26"/>
          <w:lang w:val="en-US"/>
        </w:rPr>
        <w:t xml:space="preserve">Câu 10. </w:t>
      </w:r>
      <w:r w:rsidRPr="00356C81">
        <w:rPr>
          <w:b/>
          <w:bCs/>
          <w:sz w:val="26"/>
          <w:szCs w:val="26"/>
        </w:rPr>
        <w:t>Bệnh truyền nhiễm, miễn dịch</w:t>
      </w:r>
    </w:p>
    <w:p w14:paraId="7A1E6142" w14:textId="77777777" w:rsidR="008C4018" w:rsidRPr="008C4018" w:rsidRDefault="008C4018" w:rsidP="008C4018">
      <w:pPr>
        <w:pStyle w:val="NoSpacing"/>
        <w:spacing w:line="300" w:lineRule="auto"/>
        <w:ind w:firstLine="720"/>
        <w:jc w:val="both"/>
        <w:rPr>
          <w:rFonts w:ascii="Times New Roman" w:hAnsi="Times New Roman"/>
          <w:sz w:val="26"/>
          <w:szCs w:val="26"/>
        </w:rPr>
      </w:pPr>
      <w:r w:rsidRPr="00C770CE">
        <w:rPr>
          <w:rFonts w:ascii="Times New Roman" w:hAnsi="Times New Roman"/>
          <w:b/>
          <w:bCs/>
          <w:sz w:val="26"/>
          <w:szCs w:val="26"/>
        </w:rPr>
        <w:t>1.</w:t>
      </w:r>
      <w:r w:rsidRPr="008C4018">
        <w:rPr>
          <w:rFonts w:ascii="Times New Roman" w:hAnsi="Times New Roman"/>
          <w:sz w:val="26"/>
          <w:szCs w:val="26"/>
        </w:rPr>
        <w:t xml:space="preserve"> </w:t>
      </w:r>
      <w:r w:rsidR="002A5E56" w:rsidRPr="008C4018">
        <w:rPr>
          <w:rFonts w:ascii="Times New Roman" w:hAnsi="Times New Roman"/>
          <w:sz w:val="26"/>
          <w:szCs w:val="26"/>
        </w:rPr>
        <w:t xml:space="preserve">Sự khác biệt giữa phân tử MHC- I và MHC- II trong trình diện kháng nguyên như thế nào? </w:t>
      </w:r>
    </w:p>
    <w:p w14:paraId="098B7868" w14:textId="2CE32107" w:rsidR="002A5E56" w:rsidRPr="008C4018" w:rsidRDefault="008C4018" w:rsidP="008C4018">
      <w:pPr>
        <w:pStyle w:val="NoSpacing"/>
        <w:spacing w:line="300" w:lineRule="auto"/>
        <w:ind w:firstLine="720"/>
        <w:jc w:val="both"/>
        <w:rPr>
          <w:rFonts w:ascii="Times New Roman" w:hAnsi="Times New Roman"/>
          <w:sz w:val="26"/>
          <w:szCs w:val="26"/>
          <w:lang w:val="vi-VN"/>
        </w:rPr>
      </w:pPr>
      <w:r w:rsidRPr="00C770CE">
        <w:rPr>
          <w:rFonts w:ascii="Times New Roman" w:hAnsi="Times New Roman"/>
          <w:b/>
          <w:bCs/>
          <w:sz w:val="26"/>
          <w:szCs w:val="26"/>
        </w:rPr>
        <w:t>2.</w:t>
      </w:r>
      <w:r w:rsidRPr="008C4018">
        <w:rPr>
          <w:rFonts w:ascii="Times New Roman" w:hAnsi="Times New Roman"/>
          <w:sz w:val="26"/>
          <w:szCs w:val="26"/>
        </w:rPr>
        <w:t xml:space="preserve"> </w:t>
      </w:r>
      <w:r w:rsidR="002A5E56" w:rsidRPr="008C4018">
        <w:rPr>
          <w:rFonts w:ascii="Times New Roman" w:hAnsi="Times New Roman"/>
          <w:sz w:val="26"/>
          <w:szCs w:val="26"/>
          <w:lang w:val="vi-VN"/>
        </w:rPr>
        <w:t>Khi người bị chó dại cắn, người ta điều trị bằng cách truyền kháng huyết thanh sau đó tiêm vacxin phòng dại</w:t>
      </w:r>
      <w:r w:rsidR="002A5E56" w:rsidRPr="008C4018">
        <w:rPr>
          <w:rFonts w:ascii="Times New Roman" w:hAnsi="Times New Roman"/>
          <w:sz w:val="26"/>
          <w:szCs w:val="26"/>
        </w:rPr>
        <w:t>.</w:t>
      </w:r>
      <w:r w:rsidR="0026616C">
        <w:rPr>
          <w:rFonts w:ascii="Times New Roman" w:hAnsi="Times New Roman"/>
          <w:sz w:val="26"/>
          <w:szCs w:val="26"/>
        </w:rPr>
        <w:t xml:space="preserve"> </w:t>
      </w:r>
      <w:r w:rsidR="002A5E56" w:rsidRPr="008C4018">
        <w:rPr>
          <w:rFonts w:ascii="Times New Roman" w:hAnsi="Times New Roman"/>
          <w:sz w:val="26"/>
          <w:szCs w:val="26"/>
        </w:rPr>
        <w:t>G</w:t>
      </w:r>
      <w:r w:rsidR="002A5E56" w:rsidRPr="008C4018">
        <w:rPr>
          <w:rFonts w:ascii="Times New Roman" w:hAnsi="Times New Roman"/>
          <w:sz w:val="26"/>
          <w:szCs w:val="26"/>
          <w:lang w:val="vi-VN"/>
        </w:rPr>
        <w:t>iải thích tại sao người ta lại làm như vậy?</w:t>
      </w:r>
    </w:p>
    <w:p w14:paraId="2DD6A95E" w14:textId="47405A4B" w:rsidR="00356C81" w:rsidRDefault="00356C81" w:rsidP="00C77B2B">
      <w:pPr>
        <w:spacing w:line="300" w:lineRule="auto"/>
        <w:jc w:val="center"/>
        <w:rPr>
          <w:sz w:val="26"/>
          <w:szCs w:val="26"/>
          <w:lang w:val="en-US"/>
        </w:rPr>
      </w:pPr>
      <w:r>
        <w:rPr>
          <w:sz w:val="26"/>
          <w:szCs w:val="26"/>
          <w:lang w:val="en-US"/>
        </w:rPr>
        <w:t>------------------------- HẾT -----------------------------</w:t>
      </w:r>
    </w:p>
    <w:p w14:paraId="0AD4C471" w14:textId="2076D599" w:rsidR="00F56072" w:rsidRDefault="00F56072" w:rsidP="00C77B2B">
      <w:pPr>
        <w:spacing w:line="300" w:lineRule="auto"/>
        <w:jc w:val="center"/>
        <w:rPr>
          <w:sz w:val="26"/>
          <w:szCs w:val="26"/>
          <w:lang w:val="en-US"/>
        </w:rPr>
      </w:pPr>
    </w:p>
    <w:p w14:paraId="2FB807ED" w14:textId="4214EC75" w:rsidR="00F56072" w:rsidRDefault="00F56072" w:rsidP="00C77B2B">
      <w:pPr>
        <w:spacing w:line="300" w:lineRule="auto"/>
        <w:jc w:val="center"/>
        <w:rPr>
          <w:sz w:val="26"/>
          <w:szCs w:val="26"/>
          <w:lang w:val="en-US"/>
        </w:rPr>
      </w:pPr>
    </w:p>
    <w:p w14:paraId="37C02AC8" w14:textId="6236122C" w:rsidR="00F56072" w:rsidRDefault="00F56072" w:rsidP="00C77B2B">
      <w:pPr>
        <w:spacing w:line="300" w:lineRule="auto"/>
        <w:jc w:val="center"/>
        <w:rPr>
          <w:sz w:val="26"/>
          <w:szCs w:val="26"/>
          <w:lang w:val="en-US"/>
        </w:rPr>
      </w:pPr>
    </w:p>
    <w:p w14:paraId="4F6401D1" w14:textId="4AA694FA" w:rsidR="00F56072" w:rsidRDefault="00F56072" w:rsidP="00C77B2B">
      <w:pPr>
        <w:spacing w:line="300" w:lineRule="auto"/>
        <w:jc w:val="center"/>
        <w:rPr>
          <w:sz w:val="26"/>
          <w:szCs w:val="26"/>
          <w:lang w:val="en-US"/>
        </w:rPr>
      </w:pPr>
    </w:p>
    <w:p w14:paraId="73AE23CB" w14:textId="7AA00EF0" w:rsidR="00F56072" w:rsidRDefault="00F56072" w:rsidP="00C77B2B">
      <w:pPr>
        <w:spacing w:line="300" w:lineRule="auto"/>
        <w:jc w:val="center"/>
        <w:rPr>
          <w:sz w:val="26"/>
          <w:szCs w:val="26"/>
          <w:lang w:val="en-US"/>
        </w:rPr>
      </w:pPr>
    </w:p>
    <w:p w14:paraId="696A187A" w14:textId="2639F3F0" w:rsidR="00F56072" w:rsidRDefault="00F56072" w:rsidP="00C77B2B">
      <w:pPr>
        <w:spacing w:line="300" w:lineRule="auto"/>
        <w:jc w:val="center"/>
        <w:rPr>
          <w:sz w:val="26"/>
          <w:szCs w:val="26"/>
          <w:lang w:val="en-US"/>
        </w:rPr>
      </w:pPr>
    </w:p>
    <w:p w14:paraId="184FFC15" w14:textId="4F866674" w:rsidR="00F56072" w:rsidRDefault="00F56072" w:rsidP="00C77B2B">
      <w:pPr>
        <w:spacing w:line="300" w:lineRule="auto"/>
        <w:jc w:val="center"/>
        <w:rPr>
          <w:sz w:val="26"/>
          <w:szCs w:val="26"/>
          <w:lang w:val="en-US"/>
        </w:rPr>
      </w:pPr>
    </w:p>
    <w:p w14:paraId="72154C26" w14:textId="3617501B" w:rsidR="00F56072" w:rsidRDefault="00F56072" w:rsidP="00C77B2B">
      <w:pPr>
        <w:spacing w:line="300" w:lineRule="auto"/>
        <w:jc w:val="center"/>
        <w:rPr>
          <w:sz w:val="26"/>
          <w:szCs w:val="26"/>
          <w:lang w:val="en-US"/>
        </w:rPr>
      </w:pPr>
    </w:p>
    <w:p w14:paraId="3768F0DA" w14:textId="4FECBB41" w:rsidR="00F56072" w:rsidRDefault="00F56072" w:rsidP="00C77B2B">
      <w:pPr>
        <w:spacing w:line="300" w:lineRule="auto"/>
        <w:jc w:val="center"/>
        <w:rPr>
          <w:sz w:val="26"/>
          <w:szCs w:val="26"/>
          <w:lang w:val="en-US"/>
        </w:rPr>
      </w:pPr>
    </w:p>
    <w:p w14:paraId="47D88135" w14:textId="57E1AADD" w:rsidR="00F56072" w:rsidRDefault="00F56072" w:rsidP="00C77B2B">
      <w:pPr>
        <w:spacing w:line="300" w:lineRule="auto"/>
        <w:jc w:val="center"/>
        <w:rPr>
          <w:sz w:val="26"/>
          <w:szCs w:val="26"/>
          <w:lang w:val="en-US"/>
        </w:rPr>
      </w:pPr>
    </w:p>
    <w:p w14:paraId="0764CD9C" w14:textId="41308DAC" w:rsidR="00F56072" w:rsidRDefault="00F56072" w:rsidP="00C77B2B">
      <w:pPr>
        <w:spacing w:line="300" w:lineRule="auto"/>
        <w:jc w:val="center"/>
        <w:rPr>
          <w:sz w:val="26"/>
          <w:szCs w:val="26"/>
          <w:lang w:val="en-US"/>
        </w:rPr>
      </w:pPr>
    </w:p>
    <w:p w14:paraId="7EB7DB91" w14:textId="6E6F52F1" w:rsidR="00F56072" w:rsidRDefault="00F56072" w:rsidP="00C77B2B">
      <w:pPr>
        <w:spacing w:line="300" w:lineRule="auto"/>
        <w:jc w:val="center"/>
        <w:rPr>
          <w:sz w:val="26"/>
          <w:szCs w:val="26"/>
          <w:lang w:val="en-US"/>
        </w:rPr>
      </w:pPr>
    </w:p>
    <w:p w14:paraId="3FCDDEC3" w14:textId="57E7B861" w:rsidR="00F56072" w:rsidRDefault="00F56072" w:rsidP="00C77B2B">
      <w:pPr>
        <w:spacing w:line="300" w:lineRule="auto"/>
        <w:jc w:val="center"/>
        <w:rPr>
          <w:sz w:val="26"/>
          <w:szCs w:val="26"/>
          <w:lang w:val="en-US"/>
        </w:rPr>
      </w:pPr>
    </w:p>
    <w:p w14:paraId="6F993D66" w14:textId="64D55BED" w:rsidR="00F56072" w:rsidRDefault="00F56072" w:rsidP="00C77B2B">
      <w:pPr>
        <w:spacing w:line="300" w:lineRule="auto"/>
        <w:jc w:val="center"/>
        <w:rPr>
          <w:sz w:val="26"/>
          <w:szCs w:val="26"/>
          <w:lang w:val="en-US"/>
        </w:rPr>
      </w:pPr>
    </w:p>
    <w:p w14:paraId="68348643" w14:textId="420F9926" w:rsidR="00F56072" w:rsidRDefault="00F56072" w:rsidP="00C77B2B">
      <w:pPr>
        <w:spacing w:line="300" w:lineRule="auto"/>
        <w:jc w:val="center"/>
        <w:rPr>
          <w:sz w:val="26"/>
          <w:szCs w:val="26"/>
          <w:lang w:val="en-US"/>
        </w:rPr>
      </w:pPr>
    </w:p>
    <w:p w14:paraId="6B73145A" w14:textId="38E0C0D3" w:rsidR="00F56072" w:rsidRDefault="00F56072" w:rsidP="00C77B2B">
      <w:pPr>
        <w:spacing w:line="300" w:lineRule="auto"/>
        <w:jc w:val="center"/>
        <w:rPr>
          <w:sz w:val="26"/>
          <w:szCs w:val="26"/>
          <w:lang w:val="en-US"/>
        </w:rPr>
      </w:pPr>
    </w:p>
    <w:p w14:paraId="21522982" w14:textId="680F254F" w:rsidR="00F56072" w:rsidRDefault="00F56072" w:rsidP="00C77B2B">
      <w:pPr>
        <w:spacing w:line="300" w:lineRule="auto"/>
        <w:jc w:val="center"/>
        <w:rPr>
          <w:sz w:val="26"/>
          <w:szCs w:val="26"/>
          <w:lang w:val="en-US"/>
        </w:rPr>
      </w:pPr>
    </w:p>
    <w:p w14:paraId="281733AC" w14:textId="1D261D83" w:rsidR="00F56072" w:rsidRDefault="00F56072" w:rsidP="00C77B2B">
      <w:pPr>
        <w:spacing w:line="300" w:lineRule="auto"/>
        <w:jc w:val="center"/>
        <w:rPr>
          <w:sz w:val="26"/>
          <w:szCs w:val="26"/>
          <w:lang w:val="en-US"/>
        </w:rPr>
      </w:pPr>
    </w:p>
    <w:p w14:paraId="5A46DDC4" w14:textId="6BB6845D" w:rsidR="00F56072" w:rsidRDefault="00F56072" w:rsidP="00C77B2B">
      <w:pPr>
        <w:spacing w:line="300" w:lineRule="auto"/>
        <w:jc w:val="center"/>
        <w:rPr>
          <w:sz w:val="26"/>
          <w:szCs w:val="26"/>
          <w:lang w:val="en-US"/>
        </w:rPr>
      </w:pPr>
    </w:p>
    <w:p w14:paraId="5400CDA8" w14:textId="3DDE9932" w:rsidR="00F56072" w:rsidRDefault="00F56072" w:rsidP="00C77B2B">
      <w:pPr>
        <w:spacing w:line="300" w:lineRule="auto"/>
        <w:jc w:val="center"/>
        <w:rPr>
          <w:sz w:val="26"/>
          <w:szCs w:val="26"/>
          <w:lang w:val="en-US"/>
        </w:rPr>
      </w:pPr>
    </w:p>
    <w:p w14:paraId="1FA7F3F9" w14:textId="09476503" w:rsidR="00F56072" w:rsidRDefault="00F56072" w:rsidP="00C77B2B">
      <w:pPr>
        <w:spacing w:line="300" w:lineRule="auto"/>
        <w:jc w:val="center"/>
        <w:rPr>
          <w:sz w:val="26"/>
          <w:szCs w:val="26"/>
          <w:lang w:val="en-US"/>
        </w:rPr>
      </w:pPr>
    </w:p>
    <w:p w14:paraId="12FAD77E" w14:textId="3C29C77A" w:rsidR="00F56072" w:rsidRDefault="00F56072" w:rsidP="00C77B2B">
      <w:pPr>
        <w:spacing w:line="300" w:lineRule="auto"/>
        <w:jc w:val="center"/>
        <w:rPr>
          <w:sz w:val="26"/>
          <w:szCs w:val="26"/>
          <w:lang w:val="en-US"/>
        </w:rPr>
      </w:pPr>
    </w:p>
    <w:p w14:paraId="29D670D5" w14:textId="22B3693B" w:rsidR="00F56072" w:rsidRDefault="00F56072" w:rsidP="00C77B2B">
      <w:pPr>
        <w:spacing w:line="300" w:lineRule="auto"/>
        <w:jc w:val="center"/>
        <w:rPr>
          <w:sz w:val="26"/>
          <w:szCs w:val="26"/>
          <w:lang w:val="en-US"/>
        </w:rPr>
      </w:pPr>
    </w:p>
    <w:p w14:paraId="57D8CBB5" w14:textId="330BBF56" w:rsidR="00F56072" w:rsidRDefault="00F56072" w:rsidP="00C77B2B">
      <w:pPr>
        <w:spacing w:line="300" w:lineRule="auto"/>
        <w:jc w:val="center"/>
        <w:rPr>
          <w:sz w:val="26"/>
          <w:szCs w:val="26"/>
          <w:lang w:val="en-US"/>
        </w:rPr>
      </w:pPr>
    </w:p>
    <w:p w14:paraId="64B82540" w14:textId="0779EE62" w:rsidR="00F56072" w:rsidRDefault="00F56072" w:rsidP="00C77B2B">
      <w:pPr>
        <w:spacing w:line="300" w:lineRule="auto"/>
        <w:jc w:val="center"/>
        <w:rPr>
          <w:sz w:val="26"/>
          <w:szCs w:val="26"/>
          <w:lang w:val="en-US"/>
        </w:rPr>
      </w:pPr>
    </w:p>
    <w:p w14:paraId="6BBAC8D1" w14:textId="77B6E200" w:rsidR="00F56072" w:rsidRDefault="00F56072" w:rsidP="00C77B2B">
      <w:pPr>
        <w:spacing w:line="300" w:lineRule="auto"/>
        <w:jc w:val="center"/>
        <w:rPr>
          <w:sz w:val="26"/>
          <w:szCs w:val="26"/>
          <w:lang w:val="en-US"/>
        </w:rPr>
      </w:pPr>
    </w:p>
    <w:p w14:paraId="3E08FF61" w14:textId="7A39FCEF" w:rsidR="00F56072" w:rsidRDefault="00F56072" w:rsidP="00C77B2B">
      <w:pPr>
        <w:spacing w:line="300" w:lineRule="auto"/>
        <w:jc w:val="center"/>
        <w:rPr>
          <w:sz w:val="26"/>
          <w:szCs w:val="26"/>
          <w:lang w:val="en-US"/>
        </w:rPr>
      </w:pPr>
    </w:p>
    <w:p w14:paraId="1DA94EB8" w14:textId="033D9FEC" w:rsidR="00F56072" w:rsidRDefault="00F56072" w:rsidP="00C77B2B">
      <w:pPr>
        <w:spacing w:line="300" w:lineRule="auto"/>
        <w:jc w:val="center"/>
        <w:rPr>
          <w:sz w:val="26"/>
          <w:szCs w:val="26"/>
          <w:lang w:val="en-US"/>
        </w:rPr>
      </w:pPr>
    </w:p>
    <w:p w14:paraId="0010468A" w14:textId="0B6EC44C" w:rsidR="00F56072" w:rsidRDefault="00F56072" w:rsidP="00C77B2B">
      <w:pPr>
        <w:spacing w:line="300" w:lineRule="auto"/>
        <w:jc w:val="center"/>
        <w:rPr>
          <w:sz w:val="26"/>
          <w:szCs w:val="26"/>
          <w:lang w:val="en-US"/>
        </w:rPr>
      </w:pPr>
    </w:p>
    <w:tbl>
      <w:tblPr>
        <w:tblW w:w="10875" w:type="dxa"/>
        <w:tblInd w:w="-702" w:type="dxa"/>
        <w:tblLayout w:type="fixed"/>
        <w:tblLook w:val="0000" w:firstRow="0" w:lastRow="0" w:firstColumn="0" w:lastColumn="0" w:noHBand="0" w:noVBand="0"/>
      </w:tblPr>
      <w:tblGrid>
        <w:gridCol w:w="5310"/>
        <w:gridCol w:w="5565"/>
      </w:tblGrid>
      <w:tr w:rsidR="00F56072" w:rsidRPr="00236335" w14:paraId="34044A6C" w14:textId="77777777" w:rsidTr="00302BFE">
        <w:trPr>
          <w:trHeight w:val="1530"/>
        </w:trPr>
        <w:tc>
          <w:tcPr>
            <w:tcW w:w="5310" w:type="dxa"/>
            <w:shd w:val="clear" w:color="000000" w:fill="FFFFFF"/>
          </w:tcPr>
          <w:p w14:paraId="5932BF3E" w14:textId="77777777" w:rsidR="00F56072" w:rsidRPr="00236335" w:rsidRDefault="00F56072" w:rsidP="00302BFE">
            <w:pPr>
              <w:autoSpaceDE w:val="0"/>
              <w:autoSpaceDN w:val="0"/>
              <w:adjustRightInd w:val="0"/>
              <w:spacing w:line="300" w:lineRule="auto"/>
              <w:jc w:val="center"/>
              <w:rPr>
                <w:rFonts w:eastAsia="Times New Roman"/>
                <w:color w:val="000000"/>
                <w:szCs w:val="24"/>
              </w:rPr>
            </w:pPr>
            <w:r w:rsidRPr="00236335">
              <w:rPr>
                <w:rFonts w:eastAsia="Times New Roman"/>
                <w:color w:val="000000"/>
                <w:szCs w:val="24"/>
              </w:rPr>
              <w:lastRenderedPageBreak/>
              <w:t xml:space="preserve">HỘI CÁC TRƯỜNG CHUYÊN </w:t>
            </w:r>
          </w:p>
          <w:p w14:paraId="0ADF8CD6" w14:textId="77777777" w:rsidR="00F56072" w:rsidRPr="00236335" w:rsidRDefault="00F56072" w:rsidP="00302BFE">
            <w:pPr>
              <w:autoSpaceDE w:val="0"/>
              <w:autoSpaceDN w:val="0"/>
              <w:adjustRightInd w:val="0"/>
              <w:spacing w:line="300" w:lineRule="auto"/>
              <w:jc w:val="center"/>
              <w:rPr>
                <w:rFonts w:eastAsia="Times New Roman"/>
                <w:color w:val="000000"/>
                <w:szCs w:val="24"/>
              </w:rPr>
            </w:pPr>
            <w:r w:rsidRPr="00236335">
              <w:rPr>
                <w:rFonts w:eastAsia="Times New Roman"/>
                <w:color w:val="000000"/>
                <w:szCs w:val="24"/>
              </w:rPr>
              <w:t>VÙNG DUYÊN HẢI VÀ ĐỒNG BẰNG BẮC BỘ</w:t>
            </w:r>
          </w:p>
          <w:p w14:paraId="3D2AA304" w14:textId="77777777" w:rsidR="00F56072" w:rsidRPr="00236335" w:rsidRDefault="00F56072" w:rsidP="00302BFE">
            <w:pPr>
              <w:autoSpaceDE w:val="0"/>
              <w:autoSpaceDN w:val="0"/>
              <w:adjustRightInd w:val="0"/>
              <w:spacing w:line="300" w:lineRule="auto"/>
              <w:jc w:val="center"/>
              <w:rPr>
                <w:rFonts w:eastAsia="Times New Roman"/>
                <w:b/>
                <w:color w:val="000000"/>
                <w:sz w:val="26"/>
                <w:szCs w:val="26"/>
                <w:lang w:val="en-US"/>
              </w:rPr>
            </w:pPr>
            <w:r w:rsidRPr="00236335">
              <w:rPr>
                <w:rFonts w:eastAsia="Times New Roman"/>
                <w:b/>
                <w:color w:val="000000"/>
                <w:sz w:val="26"/>
                <w:szCs w:val="26"/>
              </w:rPr>
              <w:t>TRƯỜNG THPT CH</w:t>
            </w:r>
            <w:r w:rsidRPr="00236335">
              <w:rPr>
                <w:rFonts w:eastAsia="Times New Roman"/>
                <w:b/>
                <w:color w:val="000000"/>
                <w:sz w:val="26"/>
                <w:szCs w:val="26"/>
                <w:lang w:val="en-US"/>
              </w:rPr>
              <w:t>U VĂN AN- HÀ NỘI</w:t>
            </w:r>
          </w:p>
          <w:p w14:paraId="27BCAFEA" w14:textId="77777777" w:rsidR="00F56072" w:rsidRPr="00236335" w:rsidRDefault="00F56072" w:rsidP="00302BFE">
            <w:pPr>
              <w:autoSpaceDE w:val="0"/>
              <w:autoSpaceDN w:val="0"/>
              <w:adjustRightInd w:val="0"/>
              <w:spacing w:line="300" w:lineRule="auto"/>
              <w:jc w:val="center"/>
              <w:rPr>
                <w:rFonts w:eastAsia="Times New Roman"/>
                <w:color w:val="000000"/>
                <w:sz w:val="26"/>
                <w:szCs w:val="26"/>
              </w:rPr>
            </w:pPr>
            <w:r>
              <w:rPr>
                <w:rFonts w:eastAsia="Times New Roman"/>
                <w:b/>
                <w:bCs/>
                <w:color w:val="000000"/>
                <w:sz w:val="26"/>
                <w:szCs w:val="26"/>
                <w:u w:val="single"/>
                <w:lang w:val="en-US"/>
              </w:rPr>
              <w:t xml:space="preserve">HDC </w:t>
            </w:r>
            <w:r w:rsidRPr="00236335">
              <w:rPr>
                <w:rFonts w:eastAsia="Times New Roman"/>
                <w:b/>
                <w:bCs/>
                <w:color w:val="000000"/>
                <w:sz w:val="26"/>
                <w:szCs w:val="26"/>
                <w:u w:val="single"/>
              </w:rPr>
              <w:t>ĐỀ THI ĐỀ XUẤT</w:t>
            </w:r>
          </w:p>
        </w:tc>
        <w:tc>
          <w:tcPr>
            <w:tcW w:w="5565" w:type="dxa"/>
            <w:shd w:val="clear" w:color="000000" w:fill="FFFFFF"/>
          </w:tcPr>
          <w:p w14:paraId="0CB56739" w14:textId="77777777" w:rsidR="00F56072" w:rsidRPr="00236335" w:rsidRDefault="00F56072" w:rsidP="00302BFE">
            <w:pPr>
              <w:autoSpaceDE w:val="0"/>
              <w:autoSpaceDN w:val="0"/>
              <w:adjustRightInd w:val="0"/>
              <w:spacing w:line="300" w:lineRule="auto"/>
              <w:jc w:val="center"/>
              <w:rPr>
                <w:rFonts w:eastAsia="Times New Roman"/>
                <w:b/>
                <w:bCs/>
                <w:color w:val="000000"/>
                <w:sz w:val="26"/>
                <w:szCs w:val="26"/>
              </w:rPr>
            </w:pPr>
            <w:r w:rsidRPr="00236335">
              <w:rPr>
                <w:rFonts w:eastAsia="Times New Roman"/>
                <w:b/>
                <w:bCs/>
                <w:color w:val="000000"/>
                <w:sz w:val="26"/>
                <w:szCs w:val="26"/>
              </w:rPr>
              <w:t>ĐỀ THI MÔN: SINH HỌC - KHỐI 10</w:t>
            </w:r>
          </w:p>
          <w:p w14:paraId="2645A690" w14:textId="77777777" w:rsidR="00F56072" w:rsidRPr="00236335" w:rsidRDefault="00F56072" w:rsidP="00302BFE">
            <w:pPr>
              <w:autoSpaceDE w:val="0"/>
              <w:autoSpaceDN w:val="0"/>
              <w:adjustRightInd w:val="0"/>
              <w:spacing w:line="300" w:lineRule="auto"/>
              <w:jc w:val="center"/>
              <w:rPr>
                <w:rFonts w:eastAsia="Times New Roman"/>
                <w:b/>
                <w:bCs/>
                <w:color w:val="000000"/>
                <w:sz w:val="26"/>
                <w:szCs w:val="26"/>
              </w:rPr>
            </w:pPr>
            <w:r w:rsidRPr="00236335">
              <w:rPr>
                <w:rFonts w:eastAsia="Times New Roman"/>
                <w:b/>
                <w:bCs/>
                <w:color w:val="000000"/>
                <w:sz w:val="26"/>
                <w:szCs w:val="26"/>
              </w:rPr>
              <w:t>NĂM 2022</w:t>
            </w:r>
          </w:p>
          <w:p w14:paraId="5913A645" w14:textId="77777777" w:rsidR="00F56072" w:rsidRPr="00236335" w:rsidRDefault="00F56072" w:rsidP="00302BFE">
            <w:pPr>
              <w:autoSpaceDE w:val="0"/>
              <w:autoSpaceDN w:val="0"/>
              <w:adjustRightInd w:val="0"/>
              <w:spacing w:line="300" w:lineRule="auto"/>
              <w:jc w:val="center"/>
              <w:rPr>
                <w:rFonts w:eastAsia="Times New Roman"/>
                <w:color w:val="000000"/>
                <w:sz w:val="26"/>
                <w:szCs w:val="26"/>
              </w:rPr>
            </w:pPr>
            <w:r w:rsidRPr="00236335">
              <w:rPr>
                <w:rFonts w:eastAsia="Times New Roman"/>
                <w:color w:val="000000"/>
                <w:sz w:val="26"/>
                <w:szCs w:val="26"/>
              </w:rPr>
              <w:t>Thời gian làm bài: 180 phút</w:t>
            </w:r>
          </w:p>
          <w:p w14:paraId="61DE9B9A" w14:textId="77777777" w:rsidR="00F56072" w:rsidRPr="00236335" w:rsidRDefault="00F56072" w:rsidP="00302BFE">
            <w:pPr>
              <w:autoSpaceDE w:val="0"/>
              <w:autoSpaceDN w:val="0"/>
              <w:adjustRightInd w:val="0"/>
              <w:spacing w:line="300" w:lineRule="auto"/>
              <w:jc w:val="center"/>
              <w:rPr>
                <w:rFonts w:eastAsia="Times New Roman"/>
                <w:color w:val="000000"/>
                <w:sz w:val="26"/>
                <w:szCs w:val="26"/>
              </w:rPr>
            </w:pPr>
            <w:r w:rsidRPr="00236335">
              <w:rPr>
                <w:rFonts w:eastAsia="Times New Roman"/>
                <w:color w:val="000000"/>
                <w:sz w:val="26"/>
                <w:szCs w:val="26"/>
              </w:rPr>
              <w:t>(</w:t>
            </w:r>
            <w:r>
              <w:rPr>
                <w:rFonts w:eastAsia="Times New Roman"/>
                <w:i/>
                <w:iCs/>
                <w:color w:val="000000"/>
                <w:sz w:val="26"/>
                <w:szCs w:val="26"/>
                <w:lang w:val="en-US"/>
              </w:rPr>
              <w:t>HDC</w:t>
            </w:r>
            <w:r w:rsidRPr="00236335">
              <w:rPr>
                <w:rFonts w:eastAsia="Times New Roman"/>
                <w:i/>
                <w:iCs/>
                <w:color w:val="000000"/>
                <w:sz w:val="26"/>
                <w:szCs w:val="26"/>
              </w:rPr>
              <w:t xml:space="preserve"> này có </w:t>
            </w:r>
            <w:r>
              <w:rPr>
                <w:rFonts w:eastAsia="Times New Roman"/>
                <w:i/>
                <w:iCs/>
                <w:color w:val="000000"/>
                <w:sz w:val="26"/>
                <w:szCs w:val="26"/>
                <w:lang w:val="en-US"/>
              </w:rPr>
              <w:t>11</w:t>
            </w:r>
            <w:r w:rsidRPr="00236335">
              <w:rPr>
                <w:rFonts w:eastAsia="Times New Roman"/>
                <w:i/>
                <w:iCs/>
                <w:color w:val="000000"/>
                <w:sz w:val="26"/>
                <w:szCs w:val="26"/>
              </w:rPr>
              <w:t xml:space="preserve"> trang, gồm 10 câu</w:t>
            </w:r>
            <w:r w:rsidRPr="00236335">
              <w:rPr>
                <w:rFonts w:eastAsia="Times New Roman"/>
                <w:color w:val="000000"/>
                <w:sz w:val="26"/>
                <w:szCs w:val="26"/>
              </w:rPr>
              <w:t>)</w:t>
            </w:r>
          </w:p>
        </w:tc>
      </w:tr>
    </w:tbl>
    <w:p w14:paraId="23A7E528" w14:textId="77777777" w:rsidR="00F56072" w:rsidRPr="00356C81" w:rsidRDefault="00F56072" w:rsidP="00F56072">
      <w:pPr>
        <w:spacing w:line="300" w:lineRule="auto"/>
        <w:rPr>
          <w:b/>
          <w:bCs/>
          <w:sz w:val="26"/>
          <w:szCs w:val="26"/>
        </w:rPr>
      </w:pPr>
      <w:r w:rsidRPr="00356C81">
        <w:rPr>
          <w:b/>
          <w:bCs/>
          <w:sz w:val="26"/>
          <w:szCs w:val="26"/>
          <w:lang w:val="en-US"/>
        </w:rPr>
        <w:t xml:space="preserve">Câu 1. </w:t>
      </w:r>
      <w:r w:rsidRPr="00356C81">
        <w:rPr>
          <w:b/>
          <w:bCs/>
          <w:sz w:val="26"/>
          <w:szCs w:val="26"/>
        </w:rPr>
        <w:t>Thành phần hóa học tế bào</w:t>
      </w:r>
    </w:p>
    <w:p w14:paraId="7B0EF3CA" w14:textId="77777777" w:rsidR="00F56072" w:rsidRPr="00356C81" w:rsidRDefault="00F56072" w:rsidP="00F56072">
      <w:pPr>
        <w:spacing w:line="300" w:lineRule="auto"/>
        <w:rPr>
          <w:b/>
          <w:bCs/>
          <w:sz w:val="26"/>
          <w:szCs w:val="26"/>
          <w:lang w:val="fr-FR"/>
        </w:rPr>
      </w:pPr>
      <w:r w:rsidRPr="00356C81">
        <w:rPr>
          <w:b/>
          <w:bCs/>
          <w:sz w:val="26"/>
          <w:szCs w:val="26"/>
          <w:lang w:val="en-US"/>
        </w:rPr>
        <w:t xml:space="preserve">1. </w:t>
      </w:r>
      <w:r w:rsidRPr="00356C81">
        <w:rPr>
          <w:b/>
          <w:bCs/>
          <w:sz w:val="26"/>
          <w:szCs w:val="26"/>
          <w:lang w:val="fr-FR"/>
        </w:rPr>
        <w:t>Ở sinh vật nhân thực, các phân tử ARN kích thước nhỏ có vai trò gì đối với hoạt động của tế bào?</w:t>
      </w:r>
    </w:p>
    <w:tbl>
      <w:tblPr>
        <w:tblStyle w:val="TableGrid"/>
        <w:tblW w:w="0" w:type="auto"/>
        <w:tblLook w:val="04A0" w:firstRow="1" w:lastRow="0" w:firstColumn="1" w:lastColumn="0" w:noHBand="0" w:noVBand="1"/>
      </w:tblPr>
      <w:tblGrid>
        <w:gridCol w:w="8995"/>
        <w:gridCol w:w="888"/>
      </w:tblGrid>
      <w:tr w:rsidR="00F56072" w:rsidRPr="00356C81" w14:paraId="744327CC" w14:textId="77777777" w:rsidTr="00302BFE">
        <w:tc>
          <w:tcPr>
            <w:tcW w:w="8995" w:type="dxa"/>
          </w:tcPr>
          <w:p w14:paraId="07AB786F" w14:textId="77777777" w:rsidR="00F56072" w:rsidRPr="00356C81" w:rsidRDefault="00F56072" w:rsidP="00302BFE">
            <w:pPr>
              <w:spacing w:line="300" w:lineRule="auto"/>
              <w:jc w:val="center"/>
              <w:rPr>
                <w:sz w:val="26"/>
                <w:szCs w:val="26"/>
                <w:lang w:val="en-US"/>
              </w:rPr>
            </w:pPr>
            <w:r w:rsidRPr="00356C81">
              <w:rPr>
                <w:sz w:val="26"/>
                <w:szCs w:val="26"/>
                <w:lang w:val="en-US"/>
              </w:rPr>
              <w:t>Nội dung</w:t>
            </w:r>
          </w:p>
        </w:tc>
        <w:tc>
          <w:tcPr>
            <w:tcW w:w="888" w:type="dxa"/>
          </w:tcPr>
          <w:p w14:paraId="5837EB1A"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5F585C8F" w14:textId="77777777" w:rsidTr="00302BFE">
        <w:trPr>
          <w:trHeight w:val="2627"/>
        </w:trPr>
        <w:tc>
          <w:tcPr>
            <w:tcW w:w="8995" w:type="dxa"/>
          </w:tcPr>
          <w:p w14:paraId="4F5AB7C4" w14:textId="77777777" w:rsidR="00F56072" w:rsidRPr="00356C81" w:rsidRDefault="00F56072" w:rsidP="00302BFE">
            <w:pPr>
              <w:spacing w:line="300" w:lineRule="auto"/>
              <w:ind w:left="360"/>
              <w:jc w:val="both"/>
              <w:rPr>
                <w:sz w:val="26"/>
                <w:szCs w:val="26"/>
                <w:lang w:val="pt-BR"/>
              </w:rPr>
            </w:pPr>
            <w:r w:rsidRPr="00356C81">
              <w:rPr>
                <w:sz w:val="26"/>
                <w:szCs w:val="26"/>
                <w:lang w:val="pt-BR"/>
              </w:rPr>
              <w:t>- ARN nhân kích thước nhỏ tham gia cấu trúc nên phực hệ cắt nối intron và exon.</w:t>
            </w:r>
          </w:p>
          <w:p w14:paraId="6648C161" w14:textId="77777777" w:rsidR="00F56072" w:rsidRPr="00356C81" w:rsidRDefault="00F56072" w:rsidP="00302BFE">
            <w:pPr>
              <w:spacing w:line="300" w:lineRule="auto"/>
              <w:ind w:left="360"/>
              <w:jc w:val="both"/>
              <w:rPr>
                <w:sz w:val="26"/>
                <w:szCs w:val="26"/>
                <w:lang w:val="pt-BR"/>
              </w:rPr>
            </w:pPr>
            <w:r w:rsidRPr="00356C81">
              <w:rPr>
                <w:sz w:val="26"/>
                <w:szCs w:val="26"/>
                <w:lang w:val="pt-BR"/>
              </w:rPr>
              <w:t>- Trong phức hệ cắt nối, các ARN này thể hiện hoạt tính lyzozim cắt các vùng biên của intron và nối các exon tạo ARN hoàn chỉnh.</w:t>
            </w:r>
          </w:p>
          <w:p w14:paraId="102F84A7" w14:textId="77777777" w:rsidR="00F56072" w:rsidRPr="00356C81" w:rsidRDefault="00F56072" w:rsidP="00302BFE">
            <w:pPr>
              <w:spacing w:line="300" w:lineRule="auto"/>
              <w:ind w:left="360"/>
              <w:jc w:val="both"/>
              <w:rPr>
                <w:sz w:val="26"/>
                <w:szCs w:val="26"/>
                <w:lang w:val="pt-BR"/>
              </w:rPr>
            </w:pPr>
            <w:r w:rsidRPr="00356C81">
              <w:rPr>
                <w:sz w:val="26"/>
                <w:szCs w:val="26"/>
                <w:lang w:val="pt-BR"/>
              </w:rPr>
              <w:t>- ARN kích thước nhỏ kết hợp với các loại protein tạo thành miARN tham gia điều hòa hoạt động của gen.</w:t>
            </w:r>
          </w:p>
          <w:p w14:paraId="0A00A90D" w14:textId="77777777" w:rsidR="00F56072" w:rsidRPr="002875EB" w:rsidRDefault="00F56072" w:rsidP="00302BFE">
            <w:pPr>
              <w:spacing w:line="300" w:lineRule="auto"/>
              <w:ind w:left="360"/>
              <w:rPr>
                <w:sz w:val="26"/>
                <w:szCs w:val="26"/>
                <w:lang w:val="pt-BR"/>
              </w:rPr>
            </w:pPr>
            <w:r w:rsidRPr="00356C81">
              <w:rPr>
                <w:sz w:val="26"/>
                <w:szCs w:val="26"/>
                <w:lang w:val="pt-BR"/>
              </w:rPr>
              <w:t>- ARN kích thước nhỏ kế hợp với các protein tao thành các ciARN tham gia điều hòa hoạt động của gen và biến đổi cấu trúc chất nhiễm sắc.</w:t>
            </w:r>
          </w:p>
        </w:tc>
        <w:tc>
          <w:tcPr>
            <w:tcW w:w="888" w:type="dxa"/>
          </w:tcPr>
          <w:p w14:paraId="56621BE8" w14:textId="77777777" w:rsidR="00F56072" w:rsidRPr="00356C81" w:rsidRDefault="00F56072" w:rsidP="00302BFE">
            <w:pPr>
              <w:spacing w:line="300" w:lineRule="auto"/>
              <w:rPr>
                <w:sz w:val="26"/>
                <w:szCs w:val="26"/>
                <w:lang w:val="en-US"/>
              </w:rPr>
            </w:pPr>
            <w:r w:rsidRPr="00356C81">
              <w:rPr>
                <w:sz w:val="26"/>
                <w:szCs w:val="26"/>
                <w:lang w:val="en-US"/>
              </w:rPr>
              <w:t>0.25</w:t>
            </w:r>
          </w:p>
          <w:p w14:paraId="0CD5785D" w14:textId="77777777" w:rsidR="00F56072" w:rsidRPr="00356C81" w:rsidRDefault="00F56072" w:rsidP="00302BFE">
            <w:pPr>
              <w:spacing w:line="300" w:lineRule="auto"/>
              <w:rPr>
                <w:sz w:val="26"/>
                <w:szCs w:val="26"/>
                <w:lang w:val="en-US"/>
              </w:rPr>
            </w:pPr>
            <w:r w:rsidRPr="00356C81">
              <w:rPr>
                <w:sz w:val="26"/>
                <w:szCs w:val="26"/>
                <w:lang w:val="en-US"/>
              </w:rPr>
              <w:t>0.25</w:t>
            </w:r>
          </w:p>
          <w:p w14:paraId="74773C88" w14:textId="77777777" w:rsidR="00F56072" w:rsidRPr="00356C81" w:rsidRDefault="00F56072" w:rsidP="00302BFE">
            <w:pPr>
              <w:spacing w:line="300" w:lineRule="auto"/>
              <w:rPr>
                <w:sz w:val="26"/>
                <w:szCs w:val="26"/>
                <w:lang w:val="en-US"/>
              </w:rPr>
            </w:pPr>
          </w:p>
          <w:p w14:paraId="1D5A28D1" w14:textId="77777777" w:rsidR="00F56072" w:rsidRPr="00356C81" w:rsidRDefault="00F56072" w:rsidP="00302BFE">
            <w:pPr>
              <w:spacing w:line="300" w:lineRule="auto"/>
              <w:rPr>
                <w:sz w:val="26"/>
                <w:szCs w:val="26"/>
                <w:lang w:val="en-US"/>
              </w:rPr>
            </w:pPr>
            <w:r w:rsidRPr="00356C81">
              <w:rPr>
                <w:sz w:val="26"/>
                <w:szCs w:val="26"/>
                <w:lang w:val="en-US"/>
              </w:rPr>
              <w:t>0.25</w:t>
            </w:r>
          </w:p>
          <w:p w14:paraId="26DC93B3" w14:textId="77777777" w:rsidR="00F56072" w:rsidRPr="00356C81" w:rsidRDefault="00F56072" w:rsidP="00302BFE">
            <w:pPr>
              <w:spacing w:line="300" w:lineRule="auto"/>
              <w:rPr>
                <w:sz w:val="26"/>
                <w:szCs w:val="26"/>
                <w:lang w:val="en-US"/>
              </w:rPr>
            </w:pPr>
          </w:p>
          <w:p w14:paraId="771AEF39" w14:textId="77777777" w:rsidR="00F56072" w:rsidRPr="00356C81" w:rsidRDefault="00F56072" w:rsidP="00302BFE">
            <w:pPr>
              <w:spacing w:line="300" w:lineRule="auto"/>
              <w:rPr>
                <w:sz w:val="26"/>
                <w:szCs w:val="26"/>
                <w:lang w:val="en-US"/>
              </w:rPr>
            </w:pPr>
            <w:r w:rsidRPr="00356C81">
              <w:rPr>
                <w:sz w:val="26"/>
                <w:szCs w:val="26"/>
                <w:lang w:val="en-US"/>
              </w:rPr>
              <w:t>0.25</w:t>
            </w:r>
          </w:p>
        </w:tc>
      </w:tr>
    </w:tbl>
    <w:p w14:paraId="5BE3C7B8" w14:textId="77777777" w:rsidR="00F56072" w:rsidRPr="00356C81" w:rsidRDefault="00F56072" w:rsidP="00F56072">
      <w:pPr>
        <w:spacing w:line="300" w:lineRule="auto"/>
        <w:rPr>
          <w:sz w:val="26"/>
          <w:szCs w:val="26"/>
          <w:lang w:val="pt-BR"/>
        </w:rPr>
      </w:pPr>
    </w:p>
    <w:p w14:paraId="4C71BBA7" w14:textId="77777777" w:rsidR="00F56072" w:rsidRPr="00356C81" w:rsidRDefault="00F56072" w:rsidP="00F56072">
      <w:pPr>
        <w:spacing w:line="300" w:lineRule="auto"/>
        <w:rPr>
          <w:b/>
          <w:bCs/>
          <w:sz w:val="26"/>
          <w:szCs w:val="26"/>
          <w:lang w:val="en-US"/>
        </w:rPr>
      </w:pPr>
      <w:r w:rsidRPr="00356C81">
        <w:rPr>
          <w:b/>
          <w:bCs/>
          <w:sz w:val="26"/>
          <w:szCs w:val="26"/>
          <w:lang w:val="pt-BR"/>
        </w:rPr>
        <w:t xml:space="preserve">2. Trong tế bào, sự cuộn xoắn sai chuỗi polipeptit là một vấn đề nghiêm trọng, sự tích tụ các protein cuộn xoắn sai có thể dẫn đến các bệnh lý ( như bệnh Alzheimer, Parkinson...). Các nhà khoa học đã phát hiện ra </w:t>
      </w:r>
      <w:r w:rsidRPr="00356C81">
        <w:rPr>
          <w:b/>
          <w:bCs/>
          <w:sz w:val="26"/>
          <w:szCs w:val="26"/>
          <w:lang w:val="en-US"/>
        </w:rPr>
        <w:t xml:space="preserve">một </w:t>
      </w:r>
      <w:r w:rsidRPr="00356C81">
        <w:rPr>
          <w:b/>
          <w:bCs/>
          <w:sz w:val="26"/>
          <w:szCs w:val="26"/>
        </w:rPr>
        <w:t xml:space="preserve">phức hệ đa protein </w:t>
      </w:r>
      <w:r w:rsidRPr="00356C81">
        <w:rPr>
          <w:b/>
          <w:bCs/>
          <w:sz w:val="26"/>
          <w:szCs w:val="26"/>
          <w:lang w:val="en-US"/>
        </w:rPr>
        <w:t>giúp</w:t>
      </w:r>
      <w:r w:rsidRPr="00356C81">
        <w:rPr>
          <w:b/>
          <w:bCs/>
          <w:sz w:val="26"/>
          <w:szCs w:val="26"/>
        </w:rPr>
        <w:t xml:space="preserve"> cuộn xoắn </w:t>
      </w:r>
      <w:r w:rsidRPr="00356C81">
        <w:rPr>
          <w:b/>
          <w:bCs/>
          <w:sz w:val="26"/>
          <w:szCs w:val="26"/>
          <w:lang w:val="en-US"/>
        </w:rPr>
        <w:t xml:space="preserve">hoàn hảo </w:t>
      </w:r>
      <w:r w:rsidRPr="00356C81">
        <w:rPr>
          <w:b/>
          <w:bCs/>
          <w:sz w:val="26"/>
          <w:szCs w:val="26"/>
        </w:rPr>
        <w:t>các chuỗi polipeptit</w:t>
      </w:r>
      <w:r w:rsidRPr="00356C81">
        <w:rPr>
          <w:b/>
          <w:bCs/>
          <w:sz w:val="26"/>
          <w:szCs w:val="26"/>
          <w:lang w:val="en-US"/>
        </w:rPr>
        <w:t>. Đó là phức hệ gì? Mô tả cấu trúc và các bước hoạt động của phức hệ đó.</w:t>
      </w:r>
    </w:p>
    <w:tbl>
      <w:tblPr>
        <w:tblStyle w:val="TableGrid"/>
        <w:tblW w:w="0" w:type="auto"/>
        <w:tblLook w:val="04A0" w:firstRow="1" w:lastRow="0" w:firstColumn="1" w:lastColumn="0" w:noHBand="0" w:noVBand="1"/>
      </w:tblPr>
      <w:tblGrid>
        <w:gridCol w:w="8995"/>
        <w:gridCol w:w="888"/>
      </w:tblGrid>
      <w:tr w:rsidR="00F56072" w:rsidRPr="00356C81" w14:paraId="73F024C3" w14:textId="77777777" w:rsidTr="00302BFE">
        <w:tc>
          <w:tcPr>
            <w:tcW w:w="8995" w:type="dxa"/>
          </w:tcPr>
          <w:p w14:paraId="4238DF64" w14:textId="77777777" w:rsidR="00F56072" w:rsidRPr="00356C81" w:rsidRDefault="00F56072" w:rsidP="00302BFE">
            <w:pPr>
              <w:spacing w:line="300" w:lineRule="auto"/>
              <w:jc w:val="center"/>
              <w:rPr>
                <w:sz w:val="26"/>
                <w:szCs w:val="26"/>
                <w:lang w:val="en-US"/>
              </w:rPr>
            </w:pPr>
            <w:r w:rsidRPr="00356C81">
              <w:rPr>
                <w:sz w:val="26"/>
                <w:szCs w:val="26"/>
                <w:lang w:val="en-US"/>
              </w:rPr>
              <w:t>Nội dung</w:t>
            </w:r>
          </w:p>
        </w:tc>
        <w:tc>
          <w:tcPr>
            <w:tcW w:w="888" w:type="dxa"/>
          </w:tcPr>
          <w:p w14:paraId="1ADEE47C"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5C2272B6" w14:textId="77777777" w:rsidTr="00302BFE">
        <w:tc>
          <w:tcPr>
            <w:tcW w:w="8995" w:type="dxa"/>
          </w:tcPr>
          <w:p w14:paraId="5EBF4420" w14:textId="77777777" w:rsidR="00F56072" w:rsidRPr="00356C81" w:rsidRDefault="00F56072" w:rsidP="00302BFE">
            <w:pPr>
              <w:spacing w:line="300" w:lineRule="auto"/>
              <w:rPr>
                <w:sz w:val="26"/>
                <w:szCs w:val="26"/>
                <w:lang w:val="en-US"/>
              </w:rPr>
            </w:pPr>
            <w:r w:rsidRPr="00356C81">
              <w:rPr>
                <w:sz w:val="26"/>
                <w:szCs w:val="26"/>
                <w:lang w:val="pt-BR"/>
              </w:rPr>
              <w:t xml:space="preserve">- Đó là </w:t>
            </w:r>
            <w:r w:rsidRPr="00356C81">
              <w:rPr>
                <w:sz w:val="26"/>
                <w:szCs w:val="26"/>
              </w:rPr>
              <w:t xml:space="preserve">phức hệ protein </w:t>
            </w:r>
            <w:r w:rsidRPr="00356C81">
              <w:rPr>
                <w:sz w:val="26"/>
                <w:szCs w:val="26"/>
                <w:lang w:val="pt-BR"/>
              </w:rPr>
              <w:t>C</w:t>
            </w:r>
            <w:r w:rsidRPr="00356C81">
              <w:rPr>
                <w:sz w:val="26"/>
                <w:szCs w:val="26"/>
              </w:rPr>
              <w:t>haperonin</w:t>
            </w:r>
            <w:r w:rsidRPr="00356C81">
              <w:rPr>
                <w:sz w:val="26"/>
                <w:szCs w:val="26"/>
                <w:lang w:val="en-US"/>
              </w:rPr>
              <w:t>.</w:t>
            </w:r>
          </w:p>
          <w:p w14:paraId="6AA5600E" w14:textId="77777777" w:rsidR="00F56072" w:rsidRPr="00356C81" w:rsidRDefault="00F56072" w:rsidP="00302BFE">
            <w:pPr>
              <w:spacing w:line="300" w:lineRule="auto"/>
              <w:rPr>
                <w:sz w:val="26"/>
                <w:szCs w:val="26"/>
                <w:lang w:val="en-US"/>
              </w:rPr>
            </w:pPr>
            <w:r w:rsidRPr="00356C81">
              <w:rPr>
                <w:sz w:val="26"/>
                <w:szCs w:val="26"/>
                <w:lang w:val="en-US"/>
              </w:rPr>
              <w:t xml:space="preserve">- Cấu trúc: gồm 2 </w:t>
            </w:r>
            <w:r w:rsidRPr="00356C81">
              <w:rPr>
                <w:sz w:val="26"/>
                <w:szCs w:val="26"/>
              </w:rPr>
              <w:t>pr</w:t>
            </w:r>
            <w:r w:rsidRPr="00356C81">
              <w:rPr>
                <w:sz w:val="26"/>
                <w:szCs w:val="26"/>
                <w:lang w:val="en-US"/>
              </w:rPr>
              <w:t>otein: 1 protein</w:t>
            </w:r>
            <w:r w:rsidRPr="00356C81">
              <w:rPr>
                <w:sz w:val="26"/>
                <w:szCs w:val="26"/>
              </w:rPr>
              <w:t xml:space="preserve"> có hình trụ rỗng</w:t>
            </w:r>
            <w:r w:rsidRPr="00356C81">
              <w:rPr>
                <w:sz w:val="26"/>
                <w:szCs w:val="26"/>
                <w:lang w:val="en-US"/>
              </w:rPr>
              <w:t xml:space="preserve">, tạo ra khoảng không bên trong, làm chỗ dựa cho các </w:t>
            </w:r>
            <w:r w:rsidRPr="00356C81">
              <w:rPr>
                <w:sz w:val="26"/>
                <w:szCs w:val="26"/>
                <w:lang w:val="pt-BR"/>
              </w:rPr>
              <w:t>chuỗi polipeptit</w:t>
            </w:r>
            <w:r w:rsidRPr="00356C81">
              <w:rPr>
                <w:sz w:val="26"/>
                <w:szCs w:val="26"/>
                <w:lang w:val="en-US"/>
              </w:rPr>
              <w:t xml:space="preserve"> mới được tổng hợp cuộn xoắn hoàn hảo</w:t>
            </w:r>
            <w:r w:rsidRPr="00356C81">
              <w:rPr>
                <w:sz w:val="26"/>
                <w:szCs w:val="26"/>
              </w:rPr>
              <w:t xml:space="preserve">; </w:t>
            </w:r>
            <w:r w:rsidRPr="00356C81">
              <w:rPr>
                <w:sz w:val="26"/>
                <w:szCs w:val="26"/>
                <w:lang w:val="en-US"/>
              </w:rPr>
              <w:t xml:space="preserve">1 </w:t>
            </w:r>
            <w:r w:rsidRPr="00356C81">
              <w:rPr>
                <w:sz w:val="26"/>
                <w:szCs w:val="26"/>
              </w:rPr>
              <w:t>pr</w:t>
            </w:r>
            <w:r w:rsidRPr="00356C81">
              <w:rPr>
                <w:sz w:val="26"/>
                <w:szCs w:val="26"/>
                <w:lang w:val="en-US"/>
              </w:rPr>
              <w:t xml:space="preserve">otein kia là </w:t>
            </w:r>
            <w:r w:rsidRPr="00356C81">
              <w:rPr>
                <w:sz w:val="26"/>
                <w:szCs w:val="26"/>
              </w:rPr>
              <w:t>mũ có thể đậy một đầu ống</w:t>
            </w:r>
            <w:r w:rsidRPr="00356C81">
              <w:rPr>
                <w:sz w:val="26"/>
                <w:szCs w:val="26"/>
                <w:lang w:val="en-US"/>
              </w:rPr>
              <w:t xml:space="preserve"> hình trụ.</w:t>
            </w:r>
          </w:p>
          <w:p w14:paraId="6562F085" w14:textId="77777777" w:rsidR="00F56072" w:rsidRPr="00356C81" w:rsidRDefault="00F56072" w:rsidP="00302BFE">
            <w:pPr>
              <w:spacing w:line="300" w:lineRule="auto"/>
              <w:rPr>
                <w:sz w:val="26"/>
                <w:szCs w:val="26"/>
              </w:rPr>
            </w:pPr>
            <w:r w:rsidRPr="00356C81">
              <w:rPr>
                <w:sz w:val="26"/>
                <w:szCs w:val="26"/>
              </w:rPr>
              <w:t xml:space="preserve">– </w:t>
            </w:r>
            <w:r w:rsidRPr="00356C81">
              <w:rPr>
                <w:sz w:val="26"/>
                <w:szCs w:val="26"/>
                <w:lang w:val="en-US"/>
              </w:rPr>
              <w:t>Các bước</w:t>
            </w:r>
            <w:r w:rsidRPr="00356C81">
              <w:rPr>
                <w:sz w:val="26"/>
                <w:szCs w:val="26"/>
              </w:rPr>
              <w:t xml:space="preserve"> hoạt động:</w:t>
            </w:r>
            <w:r w:rsidRPr="00356C81">
              <w:rPr>
                <w:sz w:val="26"/>
                <w:szCs w:val="26"/>
                <w:lang w:val="en-US"/>
              </w:rPr>
              <w:t xml:space="preserve"> </w:t>
            </w:r>
          </w:p>
          <w:p w14:paraId="1FB20CB0" w14:textId="77777777" w:rsidR="00F56072" w:rsidRPr="00356C81" w:rsidRDefault="00F56072" w:rsidP="00302BFE">
            <w:pPr>
              <w:spacing w:line="300" w:lineRule="auto"/>
              <w:rPr>
                <w:sz w:val="26"/>
                <w:szCs w:val="26"/>
              </w:rPr>
            </w:pPr>
            <w:r w:rsidRPr="00356C81">
              <w:rPr>
                <w:sz w:val="26"/>
                <w:szCs w:val="26"/>
              </w:rPr>
              <w:tab/>
              <w:t>+ Chuỗi polipeptit chưa cuộn xoắn chui vào ống trụ từ 1 đầu.</w:t>
            </w:r>
          </w:p>
          <w:p w14:paraId="0C9D84C5" w14:textId="77777777" w:rsidR="00F56072" w:rsidRPr="00356C81" w:rsidRDefault="00F56072" w:rsidP="00302BFE">
            <w:pPr>
              <w:spacing w:line="300" w:lineRule="auto"/>
              <w:rPr>
                <w:sz w:val="26"/>
                <w:szCs w:val="26"/>
              </w:rPr>
            </w:pPr>
            <w:r w:rsidRPr="00356C81">
              <w:rPr>
                <w:sz w:val="26"/>
                <w:szCs w:val="26"/>
              </w:rPr>
              <w:tab/>
              <w:t xml:space="preserve">+ Mũ chụp vào làm cho ống trụ thay đổi hình dạng để tạo môi trường ưa nước cho sự cuộn xoắn của chuỗi polipeptit. </w:t>
            </w:r>
          </w:p>
          <w:p w14:paraId="11FB4253" w14:textId="77777777" w:rsidR="00F56072" w:rsidRPr="00356C81" w:rsidRDefault="00F56072" w:rsidP="00302BFE">
            <w:pPr>
              <w:spacing w:line="300" w:lineRule="auto"/>
              <w:jc w:val="both"/>
              <w:rPr>
                <w:sz w:val="26"/>
                <w:szCs w:val="26"/>
                <w:lang w:val="en-US"/>
              </w:rPr>
            </w:pPr>
            <w:r w:rsidRPr="00356C81">
              <w:rPr>
                <w:sz w:val="26"/>
                <w:szCs w:val="26"/>
              </w:rPr>
              <w:tab/>
              <w:t>+ Mũ rời ra và chuỗi polipeptit cuộn xoắn hoàn hảo được giải phóng ra.</w:t>
            </w:r>
          </w:p>
          <w:p w14:paraId="6F2C2BF0" w14:textId="77777777" w:rsidR="00F56072" w:rsidRPr="00356C81" w:rsidRDefault="00F56072" w:rsidP="00302BFE">
            <w:pPr>
              <w:spacing w:line="300" w:lineRule="auto"/>
              <w:ind w:left="360"/>
              <w:rPr>
                <w:sz w:val="26"/>
                <w:szCs w:val="26"/>
              </w:rPr>
            </w:pPr>
          </w:p>
        </w:tc>
        <w:tc>
          <w:tcPr>
            <w:tcW w:w="888" w:type="dxa"/>
          </w:tcPr>
          <w:p w14:paraId="0C9E8276" w14:textId="77777777" w:rsidR="00F56072" w:rsidRPr="00356C81" w:rsidRDefault="00F56072" w:rsidP="00302BFE">
            <w:pPr>
              <w:spacing w:line="300" w:lineRule="auto"/>
              <w:rPr>
                <w:sz w:val="26"/>
                <w:szCs w:val="26"/>
                <w:lang w:val="en-US"/>
              </w:rPr>
            </w:pPr>
            <w:r w:rsidRPr="00356C81">
              <w:rPr>
                <w:sz w:val="26"/>
                <w:szCs w:val="26"/>
                <w:lang w:val="en-US"/>
              </w:rPr>
              <w:t>0.25</w:t>
            </w:r>
          </w:p>
          <w:p w14:paraId="37FFAE7A" w14:textId="77777777" w:rsidR="00F56072" w:rsidRPr="00356C81" w:rsidRDefault="00F56072" w:rsidP="00302BFE">
            <w:pPr>
              <w:spacing w:line="300" w:lineRule="auto"/>
              <w:rPr>
                <w:sz w:val="26"/>
                <w:szCs w:val="26"/>
                <w:lang w:val="en-US"/>
              </w:rPr>
            </w:pPr>
            <w:r w:rsidRPr="00356C81">
              <w:rPr>
                <w:sz w:val="26"/>
                <w:szCs w:val="26"/>
                <w:lang w:val="en-US"/>
              </w:rPr>
              <w:t>0.25</w:t>
            </w:r>
          </w:p>
          <w:p w14:paraId="66D54E57" w14:textId="77777777" w:rsidR="00F56072" w:rsidRPr="00356C81" w:rsidRDefault="00F56072" w:rsidP="00302BFE">
            <w:pPr>
              <w:spacing w:line="300" w:lineRule="auto"/>
              <w:rPr>
                <w:sz w:val="26"/>
                <w:szCs w:val="26"/>
                <w:lang w:val="en-US"/>
              </w:rPr>
            </w:pPr>
          </w:p>
          <w:p w14:paraId="202B5F83" w14:textId="77777777" w:rsidR="00F56072" w:rsidRPr="00356C81" w:rsidRDefault="00F56072" w:rsidP="00302BFE">
            <w:pPr>
              <w:spacing w:line="300" w:lineRule="auto"/>
              <w:rPr>
                <w:sz w:val="26"/>
                <w:szCs w:val="26"/>
                <w:lang w:val="en-US"/>
              </w:rPr>
            </w:pPr>
          </w:p>
          <w:p w14:paraId="3AFBDA64" w14:textId="77777777" w:rsidR="00F56072" w:rsidRPr="00356C81" w:rsidRDefault="00F56072" w:rsidP="00302BFE">
            <w:pPr>
              <w:spacing w:line="300" w:lineRule="auto"/>
              <w:rPr>
                <w:sz w:val="26"/>
                <w:szCs w:val="26"/>
                <w:lang w:val="en-US"/>
              </w:rPr>
            </w:pPr>
          </w:p>
          <w:p w14:paraId="6AF5F1D6" w14:textId="77777777" w:rsidR="00F56072" w:rsidRPr="00356C81" w:rsidRDefault="00F56072" w:rsidP="00302BFE">
            <w:pPr>
              <w:spacing w:line="300" w:lineRule="auto"/>
              <w:rPr>
                <w:sz w:val="26"/>
                <w:szCs w:val="26"/>
                <w:lang w:val="en-US"/>
              </w:rPr>
            </w:pPr>
            <w:r w:rsidRPr="00356C81">
              <w:rPr>
                <w:sz w:val="26"/>
                <w:szCs w:val="26"/>
                <w:lang w:val="en-US"/>
              </w:rPr>
              <w:t>0.25</w:t>
            </w:r>
          </w:p>
          <w:p w14:paraId="784B91D4" w14:textId="77777777" w:rsidR="00F56072" w:rsidRPr="00356C81" w:rsidRDefault="00F56072" w:rsidP="00302BFE">
            <w:pPr>
              <w:spacing w:line="300" w:lineRule="auto"/>
              <w:rPr>
                <w:sz w:val="26"/>
                <w:szCs w:val="26"/>
                <w:lang w:val="en-US"/>
              </w:rPr>
            </w:pPr>
          </w:p>
          <w:p w14:paraId="06267239" w14:textId="77777777" w:rsidR="00F56072" w:rsidRPr="00356C81" w:rsidRDefault="00F56072" w:rsidP="00302BFE">
            <w:pPr>
              <w:spacing w:line="300" w:lineRule="auto"/>
              <w:rPr>
                <w:sz w:val="26"/>
                <w:szCs w:val="26"/>
                <w:lang w:val="en-US"/>
              </w:rPr>
            </w:pPr>
          </w:p>
          <w:p w14:paraId="0BF8A018" w14:textId="77777777" w:rsidR="00F56072" w:rsidRPr="00356C81" w:rsidRDefault="00F56072" w:rsidP="00302BFE">
            <w:pPr>
              <w:spacing w:line="300" w:lineRule="auto"/>
              <w:rPr>
                <w:sz w:val="26"/>
                <w:szCs w:val="26"/>
                <w:lang w:val="en-US"/>
              </w:rPr>
            </w:pPr>
            <w:r w:rsidRPr="00356C81">
              <w:rPr>
                <w:sz w:val="26"/>
                <w:szCs w:val="26"/>
                <w:lang w:val="en-US"/>
              </w:rPr>
              <w:t>0.25</w:t>
            </w:r>
          </w:p>
        </w:tc>
      </w:tr>
    </w:tbl>
    <w:p w14:paraId="3097A096" w14:textId="77777777" w:rsidR="00F56072" w:rsidRPr="00356C81" w:rsidRDefault="00F56072" w:rsidP="00F56072">
      <w:pPr>
        <w:spacing w:line="300" w:lineRule="auto"/>
        <w:rPr>
          <w:b/>
          <w:bCs/>
          <w:sz w:val="26"/>
          <w:szCs w:val="26"/>
        </w:rPr>
      </w:pPr>
      <w:r w:rsidRPr="00356C81">
        <w:rPr>
          <w:b/>
          <w:bCs/>
          <w:sz w:val="26"/>
          <w:szCs w:val="26"/>
          <w:lang w:val="en-US"/>
        </w:rPr>
        <w:t xml:space="preserve">Câu 2. </w:t>
      </w:r>
      <w:r w:rsidRPr="00356C81">
        <w:rPr>
          <w:b/>
          <w:bCs/>
          <w:sz w:val="26"/>
          <w:szCs w:val="26"/>
        </w:rPr>
        <w:t>Cấu trúc tế bào</w:t>
      </w:r>
    </w:p>
    <w:p w14:paraId="43F8669F" w14:textId="77777777" w:rsidR="00F56072" w:rsidRPr="00356C81" w:rsidRDefault="00F56072" w:rsidP="00F56072">
      <w:pPr>
        <w:widowControl w:val="0"/>
        <w:autoSpaceDE w:val="0"/>
        <w:autoSpaceDN w:val="0"/>
        <w:adjustRightInd w:val="0"/>
        <w:spacing w:line="300" w:lineRule="auto"/>
        <w:jc w:val="both"/>
        <w:rPr>
          <w:b/>
          <w:bCs/>
          <w:sz w:val="26"/>
          <w:szCs w:val="26"/>
        </w:rPr>
      </w:pPr>
      <w:r w:rsidRPr="00356C81">
        <w:rPr>
          <w:b/>
          <w:bCs/>
          <w:sz w:val="26"/>
          <w:szCs w:val="26"/>
          <w:lang w:val="en-US"/>
        </w:rPr>
        <w:t xml:space="preserve">1. </w:t>
      </w:r>
      <w:r w:rsidRPr="00356C81">
        <w:rPr>
          <w:b/>
          <w:bCs/>
          <w:sz w:val="26"/>
          <w:szCs w:val="26"/>
        </w:rPr>
        <w:t>Trong tế bào, bơm prôtôn (bơm H</w:t>
      </w:r>
      <w:r w:rsidRPr="00356C81">
        <w:rPr>
          <w:b/>
          <w:bCs/>
          <w:sz w:val="26"/>
          <w:szCs w:val="26"/>
          <w:vertAlign w:val="superscript"/>
        </w:rPr>
        <w:t>+</w:t>
      </w:r>
      <w:r w:rsidRPr="00356C81">
        <w:rPr>
          <w:b/>
          <w:bCs/>
          <w:sz w:val="26"/>
          <w:szCs w:val="26"/>
        </w:rPr>
        <w:t>) thường có mặt ở đâu? Nêu chức năng của chúng ở mỗi cấu trúc đó?</w:t>
      </w:r>
    </w:p>
    <w:tbl>
      <w:tblPr>
        <w:tblStyle w:val="TableGrid"/>
        <w:tblW w:w="10165" w:type="dxa"/>
        <w:tblLook w:val="04A0" w:firstRow="1" w:lastRow="0" w:firstColumn="1" w:lastColumn="0" w:noHBand="0" w:noVBand="1"/>
      </w:tblPr>
      <w:tblGrid>
        <w:gridCol w:w="8995"/>
        <w:gridCol w:w="1170"/>
      </w:tblGrid>
      <w:tr w:rsidR="00F56072" w:rsidRPr="00356C81" w14:paraId="476B9427" w14:textId="77777777" w:rsidTr="00302BFE">
        <w:tc>
          <w:tcPr>
            <w:tcW w:w="8995" w:type="dxa"/>
          </w:tcPr>
          <w:p w14:paraId="2B85AA38" w14:textId="77777777" w:rsidR="00F56072" w:rsidRPr="00356C81" w:rsidRDefault="00F56072" w:rsidP="00302BFE">
            <w:pPr>
              <w:spacing w:line="300" w:lineRule="auto"/>
              <w:jc w:val="center"/>
              <w:rPr>
                <w:sz w:val="26"/>
                <w:szCs w:val="26"/>
                <w:lang w:val="en-US"/>
              </w:rPr>
            </w:pPr>
            <w:r w:rsidRPr="00356C81">
              <w:rPr>
                <w:sz w:val="26"/>
                <w:szCs w:val="26"/>
                <w:lang w:val="en-US"/>
              </w:rPr>
              <w:t>Nội dung</w:t>
            </w:r>
          </w:p>
        </w:tc>
        <w:tc>
          <w:tcPr>
            <w:tcW w:w="1170" w:type="dxa"/>
          </w:tcPr>
          <w:p w14:paraId="41DFF29F"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0A20190B" w14:textId="77777777" w:rsidTr="00302BFE">
        <w:tc>
          <w:tcPr>
            <w:tcW w:w="8995" w:type="dxa"/>
          </w:tcPr>
          <w:p w14:paraId="051F8692" w14:textId="77777777" w:rsidR="00F56072" w:rsidRPr="00356C81" w:rsidRDefault="00F56072" w:rsidP="00302BFE">
            <w:pPr>
              <w:spacing w:line="300" w:lineRule="auto"/>
              <w:jc w:val="both"/>
              <w:rPr>
                <w:sz w:val="26"/>
                <w:szCs w:val="26"/>
              </w:rPr>
            </w:pPr>
            <w:r w:rsidRPr="00356C81">
              <w:rPr>
                <w:sz w:val="26"/>
                <w:szCs w:val="26"/>
              </w:rPr>
              <w:t>Bơm proton là một protein xuyên màng có khả năng tạo nên một gradient proton qua màng sinh học. Trong tế bào bơm proton thường có mặt trong:</w:t>
            </w:r>
          </w:p>
          <w:p w14:paraId="257A3FD2" w14:textId="77777777" w:rsidR="00F56072" w:rsidRPr="00356C81" w:rsidRDefault="00F56072" w:rsidP="00302BFE">
            <w:pPr>
              <w:spacing w:line="300" w:lineRule="auto"/>
              <w:jc w:val="both"/>
              <w:rPr>
                <w:sz w:val="26"/>
                <w:szCs w:val="26"/>
              </w:rPr>
            </w:pPr>
            <w:r w:rsidRPr="00356C81">
              <w:rPr>
                <w:sz w:val="26"/>
                <w:szCs w:val="26"/>
              </w:rPr>
              <w:lastRenderedPageBreak/>
              <w:t>- Màng trong của ti thể: Bơm proton bơm H</w:t>
            </w:r>
            <w:r w:rsidRPr="00356C81">
              <w:rPr>
                <w:sz w:val="26"/>
                <w:szCs w:val="26"/>
                <w:vertAlign w:val="superscript"/>
              </w:rPr>
              <w:t>+</w:t>
            </w:r>
            <w:r w:rsidRPr="00356C81">
              <w:rPr>
                <w:sz w:val="26"/>
                <w:szCs w:val="26"/>
              </w:rPr>
              <w:t xml:space="preserve"> từ chất nền ti thể vào xoang gian màng tạo nên gradient H</w:t>
            </w:r>
            <w:r w:rsidRPr="00356C81">
              <w:rPr>
                <w:sz w:val="26"/>
                <w:szCs w:val="26"/>
                <w:vertAlign w:val="superscript"/>
              </w:rPr>
              <w:t>+</w:t>
            </w:r>
            <w:r w:rsidRPr="00356C81">
              <w:rPr>
                <w:sz w:val="26"/>
                <w:szCs w:val="26"/>
              </w:rPr>
              <w:t xml:space="preserve"> thông qua ATP-synthetaza tổng hợp nên ATP</w:t>
            </w:r>
          </w:p>
          <w:p w14:paraId="5DEF1847" w14:textId="77777777" w:rsidR="00F56072" w:rsidRPr="00356C81" w:rsidRDefault="00F56072" w:rsidP="00302BFE">
            <w:pPr>
              <w:spacing w:line="300" w:lineRule="auto"/>
              <w:jc w:val="both"/>
              <w:rPr>
                <w:sz w:val="26"/>
                <w:szCs w:val="26"/>
              </w:rPr>
            </w:pPr>
            <w:r w:rsidRPr="00356C81">
              <w:rPr>
                <w:sz w:val="26"/>
                <w:szCs w:val="26"/>
              </w:rPr>
              <w:t>- Màng tylacoit: Bơm H</w:t>
            </w:r>
            <w:r w:rsidRPr="00356C81">
              <w:rPr>
                <w:sz w:val="26"/>
                <w:szCs w:val="26"/>
                <w:vertAlign w:val="superscript"/>
              </w:rPr>
              <w:t>+</w:t>
            </w:r>
            <w:r w:rsidRPr="00356C81">
              <w:rPr>
                <w:sz w:val="26"/>
                <w:szCs w:val="26"/>
              </w:rPr>
              <w:t xml:space="preserve"> từ chất nền của lục lạp vào xoang tylacoit tạo gradient H</w:t>
            </w:r>
            <w:r w:rsidRPr="00356C81">
              <w:rPr>
                <w:sz w:val="26"/>
                <w:szCs w:val="26"/>
                <w:vertAlign w:val="superscript"/>
              </w:rPr>
              <w:t>+</w:t>
            </w:r>
            <w:r w:rsidRPr="00356C81">
              <w:rPr>
                <w:sz w:val="26"/>
                <w:szCs w:val="26"/>
              </w:rPr>
              <w:t xml:space="preserve"> giữa hai bên màng thông qua ATP-synthetaza tổng hợp nên ATP</w:t>
            </w:r>
          </w:p>
          <w:p w14:paraId="38835674" w14:textId="77777777" w:rsidR="00F56072" w:rsidRPr="00356C81" w:rsidRDefault="00F56072" w:rsidP="00302BFE">
            <w:pPr>
              <w:spacing w:line="300" w:lineRule="auto"/>
              <w:jc w:val="both"/>
              <w:rPr>
                <w:sz w:val="26"/>
                <w:szCs w:val="26"/>
              </w:rPr>
            </w:pPr>
            <w:r w:rsidRPr="00356C81">
              <w:rPr>
                <w:sz w:val="26"/>
                <w:szCs w:val="26"/>
              </w:rPr>
              <w:t>- Màng Lizoxom: Bơm H</w:t>
            </w:r>
            <w:r w:rsidRPr="00356C81">
              <w:rPr>
                <w:sz w:val="26"/>
                <w:szCs w:val="26"/>
                <w:vertAlign w:val="superscript"/>
              </w:rPr>
              <w:t>+</w:t>
            </w:r>
            <w:r w:rsidRPr="00356C81">
              <w:rPr>
                <w:sz w:val="26"/>
                <w:szCs w:val="26"/>
              </w:rPr>
              <w:t xml:space="preserve"> từ tế bào chất vào trong lizoxom để hoạt hóa các enzyme thủy phân trong lizoxom</w:t>
            </w:r>
          </w:p>
          <w:p w14:paraId="219860E1" w14:textId="77777777" w:rsidR="00F56072" w:rsidRPr="00356C81" w:rsidRDefault="00F56072" w:rsidP="00302BFE">
            <w:pPr>
              <w:spacing w:line="300" w:lineRule="auto"/>
              <w:jc w:val="both"/>
              <w:rPr>
                <w:sz w:val="26"/>
                <w:szCs w:val="26"/>
              </w:rPr>
            </w:pPr>
            <w:r w:rsidRPr="00356C81">
              <w:rPr>
                <w:sz w:val="26"/>
                <w:szCs w:val="26"/>
              </w:rPr>
              <w:t>- Màng sinh chất:  bơm H</w:t>
            </w:r>
            <w:r w:rsidRPr="00356C81">
              <w:rPr>
                <w:sz w:val="26"/>
                <w:szCs w:val="26"/>
                <w:vertAlign w:val="superscript"/>
              </w:rPr>
              <w:t>+</w:t>
            </w:r>
            <w:r w:rsidRPr="00356C81">
              <w:rPr>
                <w:sz w:val="26"/>
                <w:szCs w:val="26"/>
              </w:rPr>
              <w:t xml:space="preserve"> ra phía ngoài màng tạo gradien H</w:t>
            </w:r>
            <w:r w:rsidRPr="00356C81">
              <w:rPr>
                <w:sz w:val="26"/>
                <w:szCs w:val="26"/>
                <w:vertAlign w:val="superscript"/>
              </w:rPr>
              <w:t>+</w:t>
            </w:r>
            <w:r w:rsidRPr="00356C81">
              <w:rPr>
                <w:sz w:val="26"/>
                <w:szCs w:val="26"/>
              </w:rPr>
              <w:t xml:space="preserve"> và điện thế màng để:</w:t>
            </w:r>
          </w:p>
          <w:p w14:paraId="6DC96F2D" w14:textId="77777777" w:rsidR="00F56072" w:rsidRPr="00356C81" w:rsidRDefault="00F56072" w:rsidP="00302BFE">
            <w:pPr>
              <w:spacing w:line="300" w:lineRule="auto"/>
              <w:jc w:val="both"/>
              <w:rPr>
                <w:sz w:val="26"/>
                <w:szCs w:val="26"/>
              </w:rPr>
            </w:pPr>
            <w:r w:rsidRPr="00356C81">
              <w:rPr>
                <w:sz w:val="26"/>
                <w:szCs w:val="26"/>
              </w:rPr>
              <w:t>+ vận chuyển chủ động các chất tan vào trong tế bào (ví dụ vận chuyển chủ động K</w:t>
            </w:r>
            <w:r w:rsidRPr="00356C81">
              <w:rPr>
                <w:sz w:val="26"/>
                <w:szCs w:val="26"/>
                <w:vertAlign w:val="superscript"/>
              </w:rPr>
              <w:t>+</w:t>
            </w:r>
            <w:r w:rsidRPr="00356C81">
              <w:rPr>
                <w:sz w:val="26"/>
                <w:szCs w:val="26"/>
              </w:rPr>
              <w:t xml:space="preserve"> vào tế bào lông hút của rễ)</w:t>
            </w:r>
          </w:p>
          <w:p w14:paraId="63BB1093" w14:textId="77777777" w:rsidR="00F56072" w:rsidRPr="00356C81" w:rsidRDefault="00F56072" w:rsidP="00302BFE">
            <w:pPr>
              <w:spacing w:line="300" w:lineRule="auto"/>
              <w:jc w:val="both"/>
              <w:rPr>
                <w:sz w:val="26"/>
                <w:szCs w:val="26"/>
              </w:rPr>
            </w:pPr>
            <w:r w:rsidRPr="00356C81">
              <w:rPr>
                <w:sz w:val="26"/>
                <w:szCs w:val="26"/>
              </w:rPr>
              <w:t>+ tạo dòng H</w:t>
            </w:r>
            <w:r w:rsidRPr="00356C81">
              <w:rPr>
                <w:sz w:val="26"/>
                <w:szCs w:val="26"/>
                <w:vertAlign w:val="superscript"/>
              </w:rPr>
              <w:t>+</w:t>
            </w:r>
            <w:r w:rsidRPr="00356C81">
              <w:rPr>
                <w:sz w:val="26"/>
                <w:szCs w:val="26"/>
              </w:rPr>
              <w:t xml:space="preserve"> đi vào trong để đồng vận chuyển các chất (ví dụ đồng vận chuyển đường saccarozo và H</w:t>
            </w:r>
            <w:r w:rsidRPr="00356C81">
              <w:rPr>
                <w:sz w:val="26"/>
                <w:szCs w:val="26"/>
                <w:vertAlign w:val="superscript"/>
              </w:rPr>
              <w:t>+</w:t>
            </w:r>
            <w:r w:rsidRPr="00356C81">
              <w:rPr>
                <w:sz w:val="26"/>
                <w:szCs w:val="26"/>
              </w:rPr>
              <w:t xml:space="preserve"> vào tế bào kèm và ống rây ở thực vật) </w:t>
            </w:r>
          </w:p>
          <w:p w14:paraId="1A77C1BA" w14:textId="77777777" w:rsidR="00F56072" w:rsidRPr="00356C81" w:rsidRDefault="00F56072" w:rsidP="00302BFE">
            <w:pPr>
              <w:spacing w:line="300" w:lineRule="auto"/>
              <w:jc w:val="both"/>
              <w:rPr>
                <w:sz w:val="26"/>
                <w:szCs w:val="26"/>
              </w:rPr>
            </w:pPr>
            <w:r w:rsidRPr="00356C81">
              <w:rPr>
                <w:sz w:val="26"/>
                <w:szCs w:val="26"/>
              </w:rPr>
              <w:t xml:space="preserve">+ tổng hợp ATP </w:t>
            </w:r>
          </w:p>
          <w:p w14:paraId="7F4FCCBD" w14:textId="77777777" w:rsidR="00F56072" w:rsidRPr="00356C81" w:rsidRDefault="00F56072" w:rsidP="00302BFE">
            <w:pPr>
              <w:spacing w:line="300" w:lineRule="auto"/>
              <w:rPr>
                <w:sz w:val="26"/>
                <w:szCs w:val="26"/>
              </w:rPr>
            </w:pPr>
            <w:r w:rsidRPr="00356C81">
              <w:rPr>
                <w:sz w:val="26"/>
                <w:szCs w:val="26"/>
              </w:rPr>
              <w:t>+ làm chuyển động lông, roi</w:t>
            </w:r>
          </w:p>
          <w:p w14:paraId="336E7C80" w14:textId="77777777" w:rsidR="00F56072" w:rsidRPr="00356C81" w:rsidRDefault="00F56072" w:rsidP="00302BFE">
            <w:pPr>
              <w:spacing w:line="300" w:lineRule="auto"/>
              <w:ind w:left="360"/>
              <w:rPr>
                <w:sz w:val="26"/>
                <w:szCs w:val="26"/>
              </w:rPr>
            </w:pPr>
          </w:p>
        </w:tc>
        <w:tc>
          <w:tcPr>
            <w:tcW w:w="1170" w:type="dxa"/>
          </w:tcPr>
          <w:p w14:paraId="30AB0E7F" w14:textId="77777777" w:rsidR="00F56072" w:rsidRPr="00356C81" w:rsidRDefault="00F56072" w:rsidP="00302BFE">
            <w:pPr>
              <w:spacing w:line="300" w:lineRule="auto"/>
              <w:rPr>
                <w:sz w:val="26"/>
                <w:szCs w:val="26"/>
                <w:lang w:val="en-US"/>
              </w:rPr>
            </w:pPr>
          </w:p>
          <w:p w14:paraId="2D57E95E" w14:textId="77777777" w:rsidR="00F56072" w:rsidRPr="00356C81" w:rsidRDefault="00F56072" w:rsidP="00302BFE">
            <w:pPr>
              <w:spacing w:line="300" w:lineRule="auto"/>
              <w:rPr>
                <w:sz w:val="26"/>
                <w:szCs w:val="26"/>
                <w:lang w:val="en-US"/>
              </w:rPr>
            </w:pPr>
          </w:p>
          <w:p w14:paraId="20A07CB7" w14:textId="77777777" w:rsidR="00F56072" w:rsidRPr="00356C81" w:rsidRDefault="00F56072" w:rsidP="00302BFE">
            <w:pPr>
              <w:spacing w:line="300" w:lineRule="auto"/>
              <w:rPr>
                <w:sz w:val="26"/>
                <w:szCs w:val="26"/>
                <w:lang w:val="en-US"/>
              </w:rPr>
            </w:pPr>
            <w:r w:rsidRPr="00356C81">
              <w:rPr>
                <w:sz w:val="26"/>
                <w:szCs w:val="26"/>
                <w:lang w:val="en-US"/>
              </w:rPr>
              <w:lastRenderedPageBreak/>
              <w:t>0.25</w:t>
            </w:r>
          </w:p>
          <w:p w14:paraId="47DD297C" w14:textId="77777777" w:rsidR="00F56072" w:rsidRPr="00356C81" w:rsidRDefault="00F56072" w:rsidP="00302BFE">
            <w:pPr>
              <w:spacing w:line="300" w:lineRule="auto"/>
              <w:rPr>
                <w:sz w:val="26"/>
                <w:szCs w:val="26"/>
                <w:lang w:val="en-US"/>
              </w:rPr>
            </w:pPr>
          </w:p>
          <w:p w14:paraId="0A8D4BF2" w14:textId="77777777" w:rsidR="00F56072" w:rsidRPr="00356C81" w:rsidRDefault="00F56072" w:rsidP="00302BFE">
            <w:pPr>
              <w:spacing w:line="300" w:lineRule="auto"/>
              <w:rPr>
                <w:sz w:val="26"/>
                <w:szCs w:val="26"/>
                <w:lang w:val="en-US"/>
              </w:rPr>
            </w:pPr>
          </w:p>
          <w:p w14:paraId="69A74AD8" w14:textId="77777777" w:rsidR="00F56072" w:rsidRPr="00356C81" w:rsidRDefault="00F56072" w:rsidP="00302BFE">
            <w:pPr>
              <w:spacing w:line="300" w:lineRule="auto"/>
              <w:rPr>
                <w:sz w:val="26"/>
                <w:szCs w:val="26"/>
                <w:lang w:val="en-US"/>
              </w:rPr>
            </w:pPr>
            <w:r w:rsidRPr="00356C81">
              <w:rPr>
                <w:sz w:val="26"/>
                <w:szCs w:val="26"/>
                <w:lang w:val="en-US"/>
              </w:rPr>
              <w:t>0.25</w:t>
            </w:r>
          </w:p>
          <w:p w14:paraId="51EF28B1" w14:textId="77777777" w:rsidR="00F56072" w:rsidRPr="00356C81" w:rsidRDefault="00F56072" w:rsidP="00302BFE">
            <w:pPr>
              <w:spacing w:line="300" w:lineRule="auto"/>
              <w:rPr>
                <w:sz w:val="26"/>
                <w:szCs w:val="26"/>
                <w:lang w:val="en-US"/>
              </w:rPr>
            </w:pPr>
          </w:p>
          <w:p w14:paraId="5EF9018A" w14:textId="77777777" w:rsidR="00F56072" w:rsidRPr="00356C81" w:rsidRDefault="00F56072" w:rsidP="00302BFE">
            <w:pPr>
              <w:spacing w:line="300" w:lineRule="auto"/>
              <w:rPr>
                <w:sz w:val="26"/>
                <w:szCs w:val="26"/>
                <w:lang w:val="en-US"/>
              </w:rPr>
            </w:pPr>
            <w:r w:rsidRPr="00356C81">
              <w:rPr>
                <w:sz w:val="26"/>
                <w:szCs w:val="26"/>
                <w:lang w:val="en-US"/>
              </w:rPr>
              <w:t>0.25</w:t>
            </w:r>
          </w:p>
          <w:p w14:paraId="11BCF2E9" w14:textId="77777777" w:rsidR="00F56072" w:rsidRPr="00356C81" w:rsidRDefault="00F56072" w:rsidP="00302BFE">
            <w:pPr>
              <w:spacing w:line="300" w:lineRule="auto"/>
              <w:rPr>
                <w:sz w:val="26"/>
                <w:szCs w:val="26"/>
                <w:lang w:val="en-US"/>
              </w:rPr>
            </w:pPr>
          </w:p>
          <w:p w14:paraId="18BF9E14" w14:textId="77777777" w:rsidR="00F56072" w:rsidRPr="00356C81" w:rsidRDefault="00F56072" w:rsidP="00302BFE">
            <w:pPr>
              <w:spacing w:line="300" w:lineRule="auto"/>
              <w:rPr>
                <w:sz w:val="26"/>
                <w:szCs w:val="26"/>
                <w:lang w:val="en-US"/>
              </w:rPr>
            </w:pPr>
            <w:r w:rsidRPr="00356C81">
              <w:rPr>
                <w:sz w:val="26"/>
                <w:szCs w:val="26"/>
                <w:lang w:val="en-US"/>
              </w:rPr>
              <w:t>0.25</w:t>
            </w:r>
          </w:p>
        </w:tc>
      </w:tr>
    </w:tbl>
    <w:p w14:paraId="0C6D822E" w14:textId="77777777" w:rsidR="00F56072" w:rsidRPr="00356C81" w:rsidRDefault="00C43EA9" w:rsidP="00F56072">
      <w:pPr>
        <w:widowControl w:val="0"/>
        <w:autoSpaceDE w:val="0"/>
        <w:autoSpaceDN w:val="0"/>
        <w:adjustRightInd w:val="0"/>
        <w:spacing w:line="300" w:lineRule="auto"/>
        <w:jc w:val="both"/>
        <w:rPr>
          <w:sz w:val="26"/>
          <w:szCs w:val="26"/>
        </w:rPr>
      </w:pPr>
      <w:r>
        <w:rPr>
          <w:noProof/>
          <w:sz w:val="26"/>
          <w:szCs w:val="26"/>
        </w:rPr>
        <w:lastRenderedPageBreak/>
        <w:object w:dxaOrig="1440" w:dyaOrig="1440" w14:anchorId="04F75287">
          <v:shape id="_x0000_s1027" type="#_x0000_t75" style="position:absolute;left:0;text-align:left;margin-left:253.8pt;margin-top:7.3pt;width:251.2pt;height:111.5pt;z-index:251672576;mso-position-horizontal-relative:text;mso-position-vertical-relative:text;mso-width-relative:page;mso-height-relative:page">
            <v:imagedata r:id="rId7" o:title=""/>
            <w10:wrap type="square"/>
          </v:shape>
          <o:OLEObject Type="Embed" ProgID="Paint.Picture" ShapeID="_x0000_s1027" DrawAspect="Content" ObjectID="_1717223412" r:id="rId12"/>
        </w:object>
      </w:r>
    </w:p>
    <w:p w14:paraId="6027E79D" w14:textId="77777777" w:rsidR="00F56072" w:rsidRPr="00356C81" w:rsidRDefault="00F56072" w:rsidP="00F56072">
      <w:pPr>
        <w:spacing w:line="300" w:lineRule="auto"/>
        <w:rPr>
          <w:b/>
          <w:bCs/>
          <w:sz w:val="26"/>
          <w:szCs w:val="26"/>
          <w:lang w:val="en-US"/>
        </w:rPr>
      </w:pPr>
      <w:r w:rsidRPr="00356C81">
        <w:rPr>
          <w:b/>
          <w:bCs/>
          <w:sz w:val="26"/>
          <w:szCs w:val="26"/>
          <w:lang w:val="en-US"/>
        </w:rPr>
        <w:t>2. Hình bên mô tả cấu trúc một phần của màng tế bào.</w:t>
      </w:r>
    </w:p>
    <w:p w14:paraId="75ED681F" w14:textId="77777777" w:rsidR="00F56072" w:rsidRPr="00356C81" w:rsidRDefault="00F56072" w:rsidP="00F56072">
      <w:pPr>
        <w:spacing w:line="300" w:lineRule="auto"/>
        <w:rPr>
          <w:b/>
          <w:bCs/>
          <w:sz w:val="26"/>
          <w:szCs w:val="26"/>
          <w:lang w:val="en-US"/>
        </w:rPr>
      </w:pPr>
      <w:r w:rsidRPr="00356C81">
        <w:rPr>
          <w:b/>
          <w:bCs/>
          <w:sz w:val="26"/>
          <w:szCs w:val="26"/>
          <w:lang w:val="en-US"/>
        </w:rPr>
        <w:t>a. Gọi tên các thành phần được ký hiệu lần lượt là A, B, C, D, E.</w:t>
      </w:r>
    </w:p>
    <w:p w14:paraId="2FC0514B" w14:textId="77777777" w:rsidR="00F56072" w:rsidRPr="00356C81" w:rsidRDefault="00F56072" w:rsidP="00F56072">
      <w:pPr>
        <w:spacing w:line="300" w:lineRule="auto"/>
        <w:rPr>
          <w:b/>
          <w:bCs/>
          <w:sz w:val="26"/>
          <w:szCs w:val="26"/>
          <w:lang w:val="en-US"/>
        </w:rPr>
      </w:pPr>
      <w:r w:rsidRPr="00356C81">
        <w:rPr>
          <w:b/>
          <w:bCs/>
          <w:sz w:val="26"/>
          <w:szCs w:val="26"/>
          <w:lang w:val="en-US"/>
        </w:rPr>
        <w:t>b. Trình bày quá trình tổng hợp, vận chuyển và gắn kết các thành phần A và B vào vị trí thực hiện chức năng của chúng.</w:t>
      </w:r>
    </w:p>
    <w:tbl>
      <w:tblPr>
        <w:tblStyle w:val="TableGrid"/>
        <w:tblW w:w="0" w:type="auto"/>
        <w:tblLook w:val="04A0" w:firstRow="1" w:lastRow="0" w:firstColumn="1" w:lastColumn="0" w:noHBand="0" w:noVBand="1"/>
      </w:tblPr>
      <w:tblGrid>
        <w:gridCol w:w="8995"/>
        <w:gridCol w:w="888"/>
      </w:tblGrid>
      <w:tr w:rsidR="00F56072" w:rsidRPr="00356C81" w14:paraId="7DB9F4B9" w14:textId="77777777" w:rsidTr="00302BFE">
        <w:tc>
          <w:tcPr>
            <w:tcW w:w="8995" w:type="dxa"/>
          </w:tcPr>
          <w:p w14:paraId="7FFB709A" w14:textId="77777777" w:rsidR="00F56072" w:rsidRPr="00356C81" w:rsidRDefault="00F56072" w:rsidP="00302BFE">
            <w:pPr>
              <w:spacing w:line="300" w:lineRule="auto"/>
              <w:jc w:val="center"/>
              <w:rPr>
                <w:sz w:val="26"/>
                <w:szCs w:val="26"/>
                <w:lang w:val="en-US"/>
              </w:rPr>
            </w:pPr>
            <w:r w:rsidRPr="00356C81">
              <w:rPr>
                <w:sz w:val="26"/>
                <w:szCs w:val="26"/>
                <w:lang w:val="en-US"/>
              </w:rPr>
              <w:t>Nội dung</w:t>
            </w:r>
          </w:p>
        </w:tc>
        <w:tc>
          <w:tcPr>
            <w:tcW w:w="888" w:type="dxa"/>
          </w:tcPr>
          <w:p w14:paraId="6C1BB349"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1996125B" w14:textId="77777777" w:rsidTr="00302BFE">
        <w:tc>
          <w:tcPr>
            <w:tcW w:w="8995" w:type="dxa"/>
          </w:tcPr>
          <w:p w14:paraId="61EE4B20" w14:textId="77777777" w:rsidR="00F56072" w:rsidRPr="00356C81" w:rsidRDefault="00F56072" w:rsidP="00302BFE">
            <w:pPr>
              <w:spacing w:line="300" w:lineRule="auto"/>
              <w:rPr>
                <w:sz w:val="26"/>
                <w:szCs w:val="26"/>
                <w:lang w:val="en-US"/>
              </w:rPr>
            </w:pPr>
            <w:r w:rsidRPr="00356C81">
              <w:rPr>
                <w:sz w:val="26"/>
                <w:szCs w:val="26"/>
                <w:lang w:val="en-US"/>
              </w:rPr>
              <w:t xml:space="preserve">a. </w:t>
            </w:r>
          </w:p>
          <w:p w14:paraId="0DC4F673" w14:textId="77777777" w:rsidR="00F56072" w:rsidRPr="00356C81" w:rsidRDefault="00F56072" w:rsidP="00302BFE">
            <w:pPr>
              <w:spacing w:line="300" w:lineRule="auto"/>
              <w:rPr>
                <w:sz w:val="26"/>
                <w:szCs w:val="26"/>
                <w:lang w:val="en-US"/>
              </w:rPr>
            </w:pPr>
            <w:r w:rsidRPr="00356C81">
              <w:rPr>
                <w:sz w:val="26"/>
                <w:szCs w:val="26"/>
                <w:lang w:val="en-US"/>
              </w:rPr>
              <w:t>A, B, C, D, E lần lượt là glycoprotein, glycolipit, phospholipid, cholesterol, cacbohydrates.</w:t>
            </w:r>
          </w:p>
          <w:p w14:paraId="582F5BDD" w14:textId="77777777" w:rsidR="00F56072" w:rsidRPr="00356C81" w:rsidRDefault="00F56072" w:rsidP="00302BFE">
            <w:pPr>
              <w:spacing w:line="300" w:lineRule="auto"/>
              <w:rPr>
                <w:sz w:val="26"/>
                <w:szCs w:val="26"/>
                <w:lang w:val="en-US"/>
              </w:rPr>
            </w:pPr>
            <w:r w:rsidRPr="00356C81">
              <w:rPr>
                <w:sz w:val="26"/>
                <w:szCs w:val="26"/>
                <w:lang w:val="en-US"/>
              </w:rPr>
              <w:t>b.</w:t>
            </w:r>
          </w:p>
          <w:p w14:paraId="2BE40F11" w14:textId="77777777" w:rsidR="00F56072" w:rsidRPr="00356C81" w:rsidRDefault="00F56072" w:rsidP="00302BFE">
            <w:pPr>
              <w:spacing w:line="300" w:lineRule="auto"/>
              <w:rPr>
                <w:sz w:val="26"/>
                <w:szCs w:val="26"/>
                <w:lang w:val="en-US"/>
              </w:rPr>
            </w:pPr>
            <w:r w:rsidRPr="00356C81">
              <w:rPr>
                <w:sz w:val="26"/>
                <w:szCs w:val="26"/>
                <w:lang w:val="en-US"/>
              </w:rPr>
              <w:t>- Tại lưới nội chất, các protein màng và lipit được tổng hợp. Các cacbohydrates được bổ sung cho protein để tạo thành glycoprotein.</w:t>
            </w:r>
          </w:p>
          <w:p w14:paraId="6722DA96" w14:textId="77777777" w:rsidR="00F56072" w:rsidRPr="00356C81" w:rsidRDefault="00F56072" w:rsidP="00302BFE">
            <w:pPr>
              <w:spacing w:line="300" w:lineRule="auto"/>
              <w:rPr>
                <w:sz w:val="26"/>
                <w:szCs w:val="26"/>
                <w:lang w:val="en-US"/>
              </w:rPr>
            </w:pPr>
            <w:r w:rsidRPr="00356C81">
              <w:rPr>
                <w:sz w:val="26"/>
                <w:szCs w:val="26"/>
                <w:lang w:val="en-US"/>
              </w:rPr>
              <w:t>- Bên trong bộ máy golgi, các glycoprotein tiếp tục được sửa đổi thành phần cacbohydrates; lipid lấy thêm cacbohydrates để tạo thành glycolipit.</w:t>
            </w:r>
          </w:p>
          <w:p w14:paraId="3F289D69" w14:textId="77777777" w:rsidR="00F56072" w:rsidRPr="00356C81" w:rsidRDefault="00F56072" w:rsidP="00302BFE">
            <w:pPr>
              <w:spacing w:line="300" w:lineRule="auto"/>
              <w:rPr>
                <w:sz w:val="26"/>
                <w:szCs w:val="26"/>
                <w:lang w:val="en-US"/>
              </w:rPr>
            </w:pPr>
            <w:r w:rsidRPr="00356C81">
              <w:rPr>
                <w:sz w:val="26"/>
                <w:szCs w:val="26"/>
                <w:lang w:val="en-US"/>
              </w:rPr>
              <w:t>- Các protein xuyên màng, protein tiết và glycolipit được vận chuyển trong các túi tải đến màng tế bào. Tại màng tế bào, các túi kết nối với màng, giải phóng protein tiết từ tế bào. Sự kết nối các túi định vị cacbohydrates của glycoprotein màng và glycolipit ở phía ngoài của màng tế bào.</w:t>
            </w:r>
          </w:p>
          <w:p w14:paraId="142B94B9" w14:textId="77777777" w:rsidR="00F56072" w:rsidRPr="00356C81" w:rsidRDefault="00F56072" w:rsidP="00302BFE">
            <w:pPr>
              <w:spacing w:line="300" w:lineRule="auto"/>
              <w:ind w:left="360"/>
              <w:rPr>
                <w:sz w:val="26"/>
                <w:szCs w:val="26"/>
              </w:rPr>
            </w:pPr>
          </w:p>
        </w:tc>
        <w:tc>
          <w:tcPr>
            <w:tcW w:w="888" w:type="dxa"/>
          </w:tcPr>
          <w:p w14:paraId="66F52CEF" w14:textId="77777777" w:rsidR="00F56072" w:rsidRPr="00356C81" w:rsidRDefault="00F56072" w:rsidP="00302BFE">
            <w:pPr>
              <w:spacing w:line="300" w:lineRule="auto"/>
              <w:rPr>
                <w:sz w:val="26"/>
                <w:szCs w:val="26"/>
                <w:lang w:val="en-US"/>
              </w:rPr>
            </w:pPr>
          </w:p>
          <w:p w14:paraId="66C9C1B6" w14:textId="77777777" w:rsidR="00F56072" w:rsidRPr="00356C81" w:rsidRDefault="00F56072" w:rsidP="00302BFE">
            <w:pPr>
              <w:spacing w:line="300" w:lineRule="auto"/>
              <w:rPr>
                <w:sz w:val="26"/>
                <w:szCs w:val="26"/>
                <w:lang w:val="en-US"/>
              </w:rPr>
            </w:pPr>
            <w:r w:rsidRPr="00356C81">
              <w:rPr>
                <w:sz w:val="26"/>
                <w:szCs w:val="26"/>
                <w:lang w:val="en-US"/>
              </w:rPr>
              <w:t>0.25</w:t>
            </w:r>
          </w:p>
          <w:p w14:paraId="65194ABE" w14:textId="77777777" w:rsidR="00F56072" w:rsidRPr="00356C81" w:rsidRDefault="00F56072" w:rsidP="00302BFE">
            <w:pPr>
              <w:spacing w:line="300" w:lineRule="auto"/>
              <w:rPr>
                <w:sz w:val="26"/>
                <w:szCs w:val="26"/>
                <w:lang w:val="en-US"/>
              </w:rPr>
            </w:pPr>
          </w:p>
          <w:p w14:paraId="16553CE2" w14:textId="77777777" w:rsidR="00F56072" w:rsidRPr="00356C81" w:rsidRDefault="00F56072" w:rsidP="00302BFE">
            <w:pPr>
              <w:spacing w:line="300" w:lineRule="auto"/>
              <w:rPr>
                <w:sz w:val="26"/>
                <w:szCs w:val="26"/>
                <w:lang w:val="en-US"/>
              </w:rPr>
            </w:pPr>
          </w:p>
          <w:p w14:paraId="5F0D661E" w14:textId="77777777" w:rsidR="00F56072" w:rsidRPr="00356C81" w:rsidRDefault="00F56072" w:rsidP="00302BFE">
            <w:pPr>
              <w:spacing w:line="300" w:lineRule="auto"/>
              <w:rPr>
                <w:sz w:val="26"/>
                <w:szCs w:val="26"/>
                <w:lang w:val="en-US"/>
              </w:rPr>
            </w:pPr>
            <w:r w:rsidRPr="00356C81">
              <w:rPr>
                <w:sz w:val="26"/>
                <w:szCs w:val="26"/>
                <w:lang w:val="en-US"/>
              </w:rPr>
              <w:t>0.25</w:t>
            </w:r>
          </w:p>
          <w:p w14:paraId="201379B2" w14:textId="77777777" w:rsidR="00F56072" w:rsidRPr="00356C81" w:rsidRDefault="00F56072" w:rsidP="00302BFE">
            <w:pPr>
              <w:spacing w:line="300" w:lineRule="auto"/>
              <w:rPr>
                <w:sz w:val="26"/>
                <w:szCs w:val="26"/>
                <w:lang w:val="en-US"/>
              </w:rPr>
            </w:pPr>
          </w:p>
          <w:p w14:paraId="2630719D" w14:textId="77777777" w:rsidR="00F56072" w:rsidRPr="00356C81" w:rsidRDefault="00F56072" w:rsidP="00302BFE">
            <w:pPr>
              <w:spacing w:line="300" w:lineRule="auto"/>
              <w:rPr>
                <w:sz w:val="26"/>
                <w:szCs w:val="26"/>
                <w:lang w:val="en-US"/>
              </w:rPr>
            </w:pPr>
            <w:r w:rsidRPr="00356C81">
              <w:rPr>
                <w:sz w:val="26"/>
                <w:szCs w:val="26"/>
                <w:lang w:val="en-US"/>
              </w:rPr>
              <w:t>0.25</w:t>
            </w:r>
          </w:p>
          <w:p w14:paraId="2B83669C" w14:textId="77777777" w:rsidR="00F56072" w:rsidRPr="00356C81" w:rsidRDefault="00F56072" w:rsidP="00302BFE">
            <w:pPr>
              <w:spacing w:line="300" w:lineRule="auto"/>
              <w:rPr>
                <w:sz w:val="26"/>
                <w:szCs w:val="26"/>
                <w:lang w:val="en-US"/>
              </w:rPr>
            </w:pPr>
          </w:p>
          <w:p w14:paraId="6B042897" w14:textId="77777777" w:rsidR="00F56072" w:rsidRPr="00356C81" w:rsidRDefault="00F56072" w:rsidP="00302BFE">
            <w:pPr>
              <w:spacing w:line="300" w:lineRule="auto"/>
              <w:rPr>
                <w:sz w:val="26"/>
                <w:szCs w:val="26"/>
                <w:lang w:val="en-US"/>
              </w:rPr>
            </w:pPr>
            <w:r w:rsidRPr="00356C81">
              <w:rPr>
                <w:sz w:val="26"/>
                <w:szCs w:val="26"/>
                <w:lang w:val="en-US"/>
              </w:rPr>
              <w:t>0.25</w:t>
            </w:r>
          </w:p>
        </w:tc>
      </w:tr>
    </w:tbl>
    <w:p w14:paraId="2D4AFD4F" w14:textId="77777777" w:rsidR="00F56072" w:rsidRDefault="00F56072" w:rsidP="00F56072">
      <w:pPr>
        <w:spacing w:line="300" w:lineRule="auto"/>
        <w:rPr>
          <w:b/>
          <w:bCs/>
          <w:sz w:val="26"/>
          <w:szCs w:val="26"/>
          <w:lang w:val="en-US"/>
        </w:rPr>
      </w:pPr>
    </w:p>
    <w:p w14:paraId="30E487C8" w14:textId="77777777" w:rsidR="00F56072" w:rsidRDefault="00F56072" w:rsidP="00F56072">
      <w:pPr>
        <w:spacing w:line="300" w:lineRule="auto"/>
        <w:rPr>
          <w:b/>
          <w:bCs/>
          <w:sz w:val="26"/>
          <w:szCs w:val="26"/>
          <w:lang w:val="en-US"/>
        </w:rPr>
      </w:pPr>
    </w:p>
    <w:p w14:paraId="4A39D374" w14:textId="77777777" w:rsidR="00F56072" w:rsidRDefault="00F56072" w:rsidP="00F56072">
      <w:pPr>
        <w:spacing w:line="300" w:lineRule="auto"/>
        <w:rPr>
          <w:b/>
          <w:bCs/>
          <w:sz w:val="26"/>
          <w:szCs w:val="26"/>
          <w:lang w:val="en-US"/>
        </w:rPr>
      </w:pPr>
    </w:p>
    <w:p w14:paraId="2771F424" w14:textId="77777777" w:rsidR="00F56072" w:rsidRPr="00356C81" w:rsidRDefault="00F56072" w:rsidP="00F56072">
      <w:pPr>
        <w:spacing w:line="300" w:lineRule="auto"/>
        <w:rPr>
          <w:b/>
          <w:bCs/>
          <w:sz w:val="26"/>
          <w:szCs w:val="26"/>
        </w:rPr>
      </w:pPr>
      <w:r>
        <w:rPr>
          <w:b/>
          <w:bCs/>
          <w:sz w:val="26"/>
          <w:szCs w:val="26"/>
          <w:lang w:val="en-US"/>
        </w:rPr>
        <w:lastRenderedPageBreak/>
        <w:t>C</w:t>
      </w:r>
      <w:r w:rsidRPr="00356C81">
        <w:rPr>
          <w:b/>
          <w:bCs/>
          <w:sz w:val="26"/>
          <w:szCs w:val="26"/>
          <w:lang w:val="en-US"/>
        </w:rPr>
        <w:t xml:space="preserve">âu 3. </w:t>
      </w:r>
      <w:r w:rsidRPr="00356C81">
        <w:rPr>
          <w:b/>
          <w:bCs/>
          <w:sz w:val="26"/>
          <w:szCs w:val="26"/>
        </w:rPr>
        <w:t>Chuyển hóa vật chất và năng lượng trong tế bào (Đồng hóa)</w:t>
      </w:r>
    </w:p>
    <w:p w14:paraId="59AFCB3D" w14:textId="77777777" w:rsidR="00F56072" w:rsidRPr="00356C81" w:rsidRDefault="00F56072" w:rsidP="00F56072">
      <w:pPr>
        <w:spacing w:line="300" w:lineRule="auto"/>
        <w:rPr>
          <w:b/>
          <w:bCs/>
          <w:sz w:val="26"/>
          <w:szCs w:val="26"/>
          <w:lang w:val="en-US"/>
        </w:rPr>
      </w:pPr>
      <w:r w:rsidRPr="00356C81">
        <w:rPr>
          <w:b/>
          <w:bCs/>
          <w:sz w:val="26"/>
          <w:szCs w:val="26"/>
          <w:lang w:val="en-US"/>
        </w:rPr>
        <w:t>1. Trình bày cấu trúc chung của quang hệ. Nêu 2 điểm khác biệt chủ yếu giữa quang hệ I và quang hệ II.</w:t>
      </w:r>
    </w:p>
    <w:tbl>
      <w:tblPr>
        <w:tblStyle w:val="TableGrid"/>
        <w:tblW w:w="10302" w:type="dxa"/>
        <w:tblLook w:val="04A0" w:firstRow="1" w:lastRow="0" w:firstColumn="1" w:lastColumn="0" w:noHBand="0" w:noVBand="1"/>
      </w:tblPr>
      <w:tblGrid>
        <w:gridCol w:w="9377"/>
        <w:gridCol w:w="925"/>
      </w:tblGrid>
      <w:tr w:rsidR="00F56072" w:rsidRPr="00356C81" w14:paraId="7962421D" w14:textId="77777777" w:rsidTr="00302BFE">
        <w:trPr>
          <w:trHeight w:val="341"/>
        </w:trPr>
        <w:tc>
          <w:tcPr>
            <w:tcW w:w="9377" w:type="dxa"/>
          </w:tcPr>
          <w:p w14:paraId="4814CBE9" w14:textId="77777777" w:rsidR="00F56072" w:rsidRPr="00356C81" w:rsidRDefault="00F56072" w:rsidP="00302BFE">
            <w:pPr>
              <w:spacing w:line="300" w:lineRule="auto"/>
              <w:jc w:val="center"/>
              <w:rPr>
                <w:sz w:val="26"/>
                <w:szCs w:val="26"/>
                <w:lang w:val="en-US"/>
              </w:rPr>
            </w:pPr>
            <w:r w:rsidRPr="00356C81">
              <w:rPr>
                <w:sz w:val="26"/>
                <w:szCs w:val="26"/>
                <w:lang w:val="en-US"/>
              </w:rPr>
              <w:t>Nội dung</w:t>
            </w:r>
          </w:p>
        </w:tc>
        <w:tc>
          <w:tcPr>
            <w:tcW w:w="925" w:type="dxa"/>
          </w:tcPr>
          <w:p w14:paraId="60DF80EF"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0B988D12" w14:textId="77777777" w:rsidTr="00302BFE">
        <w:trPr>
          <w:trHeight w:val="3873"/>
        </w:trPr>
        <w:tc>
          <w:tcPr>
            <w:tcW w:w="9377" w:type="dxa"/>
          </w:tcPr>
          <w:p w14:paraId="498F44F3" w14:textId="77777777" w:rsidR="00F56072" w:rsidRPr="00356C81" w:rsidRDefault="00F56072" w:rsidP="00302BFE">
            <w:pPr>
              <w:spacing w:line="300" w:lineRule="auto"/>
              <w:ind w:left="360"/>
              <w:rPr>
                <w:sz w:val="26"/>
                <w:szCs w:val="26"/>
                <w:lang w:val="en-US"/>
              </w:rPr>
            </w:pPr>
            <w:r w:rsidRPr="00356C81">
              <w:rPr>
                <w:sz w:val="26"/>
                <w:szCs w:val="26"/>
                <w:lang w:val="en-US"/>
              </w:rPr>
              <w:t>- Quang hệ định vị trên màng tilacoit, bao gồm 1 phức hệ protein (phức hệ trung tâm phản ứng) được bao quanh bởi 1 số phức hệ hấp thụ ánh sáng.</w:t>
            </w:r>
          </w:p>
          <w:p w14:paraId="18550635" w14:textId="77777777" w:rsidR="00F56072" w:rsidRPr="00356C81" w:rsidRDefault="00F56072" w:rsidP="00302BFE">
            <w:pPr>
              <w:spacing w:line="300" w:lineRule="auto"/>
              <w:ind w:left="360"/>
              <w:rPr>
                <w:sz w:val="26"/>
                <w:szCs w:val="26"/>
                <w:lang w:val="en-US"/>
              </w:rPr>
            </w:pPr>
            <w:r w:rsidRPr="00356C81">
              <w:rPr>
                <w:sz w:val="26"/>
                <w:szCs w:val="26"/>
                <w:lang w:val="en-US"/>
              </w:rPr>
              <w:t xml:space="preserve">- Phức hệ trung tâm phản ứng: có 1 đôi dl a chuyên hóa </w:t>
            </w:r>
            <w:r w:rsidRPr="00356C81">
              <w:rPr>
                <w:i/>
                <w:iCs/>
                <w:sz w:val="26"/>
                <w:szCs w:val="26"/>
                <w:lang w:val="en-US"/>
              </w:rPr>
              <w:t xml:space="preserve">( có khả năng dùng nl ánh sáng để nâng e lên mức năng lượng cao hơn và truyền e cho chất khác) </w:t>
            </w:r>
            <w:r w:rsidRPr="00356C81">
              <w:rPr>
                <w:sz w:val="26"/>
                <w:szCs w:val="26"/>
                <w:lang w:val="en-US"/>
              </w:rPr>
              <w:t xml:space="preserve">và 1 chất nhận e sơ cấp </w:t>
            </w:r>
            <w:r w:rsidRPr="00356C81">
              <w:rPr>
                <w:i/>
                <w:iCs/>
                <w:sz w:val="26"/>
                <w:szCs w:val="26"/>
                <w:lang w:val="en-US"/>
              </w:rPr>
              <w:t>( có khả năng nhận e và trở nên bị khử)</w:t>
            </w:r>
          </w:p>
          <w:p w14:paraId="10DBD043" w14:textId="77777777" w:rsidR="00F56072" w:rsidRPr="00356C81" w:rsidRDefault="00F56072" w:rsidP="00302BFE">
            <w:pPr>
              <w:spacing w:line="300" w:lineRule="auto"/>
              <w:ind w:left="360"/>
              <w:rPr>
                <w:sz w:val="26"/>
                <w:szCs w:val="26"/>
                <w:lang w:val="en-US"/>
              </w:rPr>
            </w:pPr>
            <w:r w:rsidRPr="00356C81">
              <w:rPr>
                <w:sz w:val="26"/>
                <w:szCs w:val="26"/>
                <w:lang w:val="en-US"/>
              </w:rPr>
              <w:t xml:space="preserve">- Mỗi phức hệ hấp thụ ánh sáng gồm các phân tử sắc tố khác nhau liên kết với pr </w:t>
            </w:r>
            <w:r w:rsidRPr="00356C81">
              <w:rPr>
                <w:sz w:val="26"/>
                <w:szCs w:val="26"/>
                <w:lang w:val="en-US"/>
              </w:rPr>
              <w:sym w:font="Wingdings" w:char="F0E0"/>
            </w:r>
            <w:r w:rsidRPr="00356C81">
              <w:rPr>
                <w:sz w:val="26"/>
                <w:szCs w:val="26"/>
                <w:lang w:val="en-US"/>
              </w:rPr>
              <w:t xml:space="preserve"> tạo nên bề mặt hấp thụ ánh sáng lớn, hoạt động như 1 antenna cho phức hệ trung tâm phản ứng.</w:t>
            </w:r>
          </w:p>
          <w:p w14:paraId="5BD145DF" w14:textId="77777777" w:rsidR="00F56072" w:rsidRPr="00356C81" w:rsidRDefault="00F56072" w:rsidP="00302BFE">
            <w:pPr>
              <w:spacing w:line="300" w:lineRule="auto"/>
              <w:ind w:left="360"/>
              <w:rPr>
                <w:sz w:val="26"/>
                <w:szCs w:val="26"/>
                <w:lang w:val="en-US"/>
              </w:rPr>
            </w:pPr>
            <w:r w:rsidRPr="00356C81">
              <w:rPr>
                <w:sz w:val="26"/>
                <w:szCs w:val="26"/>
                <w:lang w:val="en-US"/>
              </w:rPr>
              <w:t>- 2 điểm khác biệt chủ yếu giữa quang hệ I và quang hệ II là đôi diệp lục ở trung tâm phản ứng ( Quang hệ I là P700, quang hệ II là P680) và thành phần của chuỗi chuyền e.</w:t>
            </w:r>
          </w:p>
        </w:tc>
        <w:tc>
          <w:tcPr>
            <w:tcW w:w="925" w:type="dxa"/>
          </w:tcPr>
          <w:p w14:paraId="06726A4F" w14:textId="77777777" w:rsidR="00F56072" w:rsidRPr="00356C81" w:rsidRDefault="00F56072" w:rsidP="00302BFE">
            <w:pPr>
              <w:spacing w:line="300" w:lineRule="auto"/>
              <w:rPr>
                <w:sz w:val="26"/>
                <w:szCs w:val="26"/>
                <w:lang w:val="en-US"/>
              </w:rPr>
            </w:pPr>
            <w:r w:rsidRPr="00356C81">
              <w:rPr>
                <w:sz w:val="26"/>
                <w:szCs w:val="26"/>
                <w:lang w:val="en-US"/>
              </w:rPr>
              <w:t>0.25</w:t>
            </w:r>
          </w:p>
          <w:p w14:paraId="6E651A8F" w14:textId="77777777" w:rsidR="00F56072" w:rsidRPr="00356C81" w:rsidRDefault="00F56072" w:rsidP="00302BFE">
            <w:pPr>
              <w:spacing w:line="300" w:lineRule="auto"/>
              <w:rPr>
                <w:sz w:val="26"/>
                <w:szCs w:val="26"/>
                <w:lang w:val="en-US"/>
              </w:rPr>
            </w:pPr>
          </w:p>
          <w:p w14:paraId="37B8D331" w14:textId="77777777" w:rsidR="00F56072" w:rsidRPr="00356C81" w:rsidRDefault="00F56072" w:rsidP="00302BFE">
            <w:pPr>
              <w:spacing w:line="300" w:lineRule="auto"/>
              <w:rPr>
                <w:sz w:val="26"/>
                <w:szCs w:val="26"/>
                <w:lang w:val="en-US"/>
              </w:rPr>
            </w:pPr>
          </w:p>
          <w:p w14:paraId="488AC05D" w14:textId="77777777" w:rsidR="00F56072" w:rsidRPr="00356C81" w:rsidRDefault="00F56072" w:rsidP="00302BFE">
            <w:pPr>
              <w:spacing w:line="300" w:lineRule="auto"/>
              <w:rPr>
                <w:sz w:val="26"/>
                <w:szCs w:val="26"/>
                <w:lang w:val="en-US"/>
              </w:rPr>
            </w:pPr>
          </w:p>
          <w:p w14:paraId="0E028728" w14:textId="77777777" w:rsidR="00F56072" w:rsidRPr="00356C81" w:rsidRDefault="00F56072" w:rsidP="00302BFE">
            <w:pPr>
              <w:spacing w:line="300" w:lineRule="auto"/>
              <w:rPr>
                <w:sz w:val="26"/>
                <w:szCs w:val="26"/>
                <w:lang w:val="en-US"/>
              </w:rPr>
            </w:pPr>
            <w:r w:rsidRPr="00356C81">
              <w:rPr>
                <w:sz w:val="26"/>
                <w:szCs w:val="26"/>
                <w:lang w:val="en-US"/>
              </w:rPr>
              <w:t>0.25</w:t>
            </w:r>
          </w:p>
          <w:p w14:paraId="1207B511" w14:textId="77777777" w:rsidR="00F56072" w:rsidRPr="00356C81" w:rsidRDefault="00F56072" w:rsidP="00302BFE">
            <w:pPr>
              <w:spacing w:line="300" w:lineRule="auto"/>
              <w:rPr>
                <w:sz w:val="26"/>
                <w:szCs w:val="26"/>
                <w:lang w:val="en-US"/>
              </w:rPr>
            </w:pPr>
          </w:p>
          <w:p w14:paraId="4CBA151B" w14:textId="77777777" w:rsidR="00F56072" w:rsidRPr="00356C81" w:rsidRDefault="00F56072" w:rsidP="00302BFE">
            <w:pPr>
              <w:spacing w:line="300" w:lineRule="auto"/>
              <w:rPr>
                <w:sz w:val="26"/>
                <w:szCs w:val="26"/>
                <w:lang w:val="en-US"/>
              </w:rPr>
            </w:pPr>
            <w:r w:rsidRPr="00356C81">
              <w:rPr>
                <w:sz w:val="26"/>
                <w:szCs w:val="26"/>
                <w:lang w:val="en-US"/>
              </w:rPr>
              <w:t>0.25</w:t>
            </w:r>
          </w:p>
          <w:p w14:paraId="19C89509" w14:textId="77777777" w:rsidR="00F56072" w:rsidRPr="00356C81" w:rsidRDefault="00F56072" w:rsidP="00302BFE">
            <w:pPr>
              <w:spacing w:line="300" w:lineRule="auto"/>
              <w:rPr>
                <w:sz w:val="26"/>
                <w:szCs w:val="26"/>
                <w:lang w:val="en-US"/>
              </w:rPr>
            </w:pPr>
          </w:p>
          <w:p w14:paraId="3F0A4725" w14:textId="77777777" w:rsidR="00F56072" w:rsidRPr="00356C81" w:rsidRDefault="00F56072" w:rsidP="00302BFE">
            <w:pPr>
              <w:spacing w:line="300" w:lineRule="auto"/>
              <w:rPr>
                <w:sz w:val="26"/>
                <w:szCs w:val="26"/>
                <w:lang w:val="en-US"/>
              </w:rPr>
            </w:pPr>
          </w:p>
          <w:p w14:paraId="08583E39" w14:textId="77777777" w:rsidR="00F56072" w:rsidRPr="00356C81" w:rsidRDefault="00F56072" w:rsidP="00302BFE">
            <w:pPr>
              <w:spacing w:line="300" w:lineRule="auto"/>
              <w:rPr>
                <w:sz w:val="26"/>
                <w:szCs w:val="26"/>
                <w:lang w:val="en-US"/>
              </w:rPr>
            </w:pPr>
            <w:r w:rsidRPr="00356C81">
              <w:rPr>
                <w:sz w:val="26"/>
                <w:szCs w:val="26"/>
                <w:lang w:val="en-US"/>
              </w:rPr>
              <w:t>0.25</w:t>
            </w:r>
          </w:p>
          <w:p w14:paraId="3C57B3C6" w14:textId="77777777" w:rsidR="00F56072" w:rsidRPr="00356C81" w:rsidRDefault="00F56072" w:rsidP="00302BFE">
            <w:pPr>
              <w:spacing w:line="300" w:lineRule="auto"/>
              <w:rPr>
                <w:sz w:val="26"/>
                <w:szCs w:val="26"/>
                <w:lang w:val="en-US"/>
              </w:rPr>
            </w:pPr>
          </w:p>
        </w:tc>
      </w:tr>
    </w:tbl>
    <w:p w14:paraId="7668B2B8" w14:textId="77777777" w:rsidR="00F56072" w:rsidRPr="00356C81" w:rsidRDefault="00F56072" w:rsidP="00F56072">
      <w:pPr>
        <w:spacing w:line="300" w:lineRule="auto"/>
        <w:rPr>
          <w:sz w:val="26"/>
          <w:szCs w:val="26"/>
          <w:lang w:val="en-US"/>
        </w:rPr>
      </w:pPr>
    </w:p>
    <w:p w14:paraId="299D2C1D" w14:textId="77777777" w:rsidR="00F56072" w:rsidRPr="00356C81" w:rsidRDefault="00F56072" w:rsidP="00F56072">
      <w:pPr>
        <w:spacing w:line="300" w:lineRule="auto"/>
        <w:rPr>
          <w:b/>
          <w:bCs/>
          <w:sz w:val="26"/>
          <w:szCs w:val="26"/>
          <w:lang w:val="en-US"/>
        </w:rPr>
      </w:pPr>
      <w:r w:rsidRPr="00356C81">
        <w:rPr>
          <w:b/>
          <w:bCs/>
          <w:sz w:val="26"/>
          <w:szCs w:val="26"/>
          <w:lang w:val="en-US"/>
        </w:rPr>
        <w:t>2. Enzm bị ảnh hưởng như thế nào trong các trường hợp sau:</w:t>
      </w:r>
    </w:p>
    <w:p w14:paraId="0DB22456" w14:textId="77777777" w:rsidR="00F56072" w:rsidRPr="00356C81" w:rsidRDefault="00F56072" w:rsidP="00F56072">
      <w:pPr>
        <w:spacing w:line="300" w:lineRule="auto"/>
        <w:rPr>
          <w:b/>
          <w:bCs/>
          <w:sz w:val="26"/>
          <w:szCs w:val="26"/>
          <w:lang w:val="en-US"/>
        </w:rPr>
      </w:pPr>
      <w:r w:rsidRPr="00356C81">
        <w:rPr>
          <w:b/>
          <w:bCs/>
          <w:sz w:val="26"/>
          <w:szCs w:val="26"/>
          <w:lang w:val="en-US"/>
        </w:rPr>
        <w:t xml:space="preserve">a. Enzim bị </w:t>
      </w:r>
      <w:r w:rsidRPr="00356C81">
        <w:rPr>
          <w:b/>
          <w:bCs/>
          <w:sz w:val="26"/>
          <w:szCs w:val="26"/>
        </w:rPr>
        <w:t>phosphoryl hoá</w:t>
      </w:r>
      <w:r w:rsidRPr="00356C81">
        <w:rPr>
          <w:b/>
          <w:bCs/>
          <w:sz w:val="26"/>
          <w:szCs w:val="26"/>
          <w:lang w:val="en-US"/>
        </w:rPr>
        <w:t>.</w:t>
      </w:r>
    </w:p>
    <w:p w14:paraId="0628BBE1" w14:textId="77777777" w:rsidR="00F56072" w:rsidRPr="00356C81" w:rsidRDefault="00F56072" w:rsidP="00F56072">
      <w:pPr>
        <w:spacing w:line="300" w:lineRule="auto"/>
        <w:rPr>
          <w:b/>
          <w:bCs/>
          <w:sz w:val="26"/>
          <w:szCs w:val="26"/>
          <w:lang w:val="en-US"/>
        </w:rPr>
      </w:pPr>
      <w:r w:rsidRPr="00356C81">
        <w:rPr>
          <w:b/>
          <w:bCs/>
          <w:sz w:val="26"/>
          <w:szCs w:val="26"/>
          <w:lang w:val="en-US"/>
        </w:rPr>
        <w:t>b. Các kim loại nặng như chì, đồng đã liên kết với nhóm – SH ở 1 số axit amin của enzim</w:t>
      </w:r>
    </w:p>
    <w:tbl>
      <w:tblPr>
        <w:tblStyle w:val="TableGrid"/>
        <w:tblW w:w="10255" w:type="dxa"/>
        <w:tblLook w:val="04A0" w:firstRow="1" w:lastRow="0" w:firstColumn="1" w:lastColumn="0" w:noHBand="0" w:noVBand="1"/>
      </w:tblPr>
      <w:tblGrid>
        <w:gridCol w:w="9355"/>
        <w:gridCol w:w="900"/>
      </w:tblGrid>
      <w:tr w:rsidR="00F56072" w:rsidRPr="00356C81" w14:paraId="03440FA2" w14:textId="77777777" w:rsidTr="00302BFE">
        <w:tc>
          <w:tcPr>
            <w:tcW w:w="9355" w:type="dxa"/>
          </w:tcPr>
          <w:p w14:paraId="63BC68E6" w14:textId="77777777" w:rsidR="00F56072" w:rsidRPr="00356C81" w:rsidRDefault="00F56072" w:rsidP="00302BFE">
            <w:pPr>
              <w:spacing w:line="300" w:lineRule="auto"/>
              <w:jc w:val="center"/>
              <w:rPr>
                <w:sz w:val="26"/>
                <w:szCs w:val="26"/>
                <w:lang w:val="en-US"/>
              </w:rPr>
            </w:pPr>
            <w:r w:rsidRPr="00356C81">
              <w:rPr>
                <w:sz w:val="26"/>
                <w:szCs w:val="26"/>
                <w:lang w:val="en-US"/>
              </w:rPr>
              <w:t>Nội dung</w:t>
            </w:r>
          </w:p>
        </w:tc>
        <w:tc>
          <w:tcPr>
            <w:tcW w:w="900" w:type="dxa"/>
          </w:tcPr>
          <w:p w14:paraId="4E11284E"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1BAC3A5E" w14:textId="77777777" w:rsidTr="00302BFE">
        <w:trPr>
          <w:trHeight w:val="3860"/>
        </w:trPr>
        <w:tc>
          <w:tcPr>
            <w:tcW w:w="9355" w:type="dxa"/>
          </w:tcPr>
          <w:p w14:paraId="65185E6A" w14:textId="77777777" w:rsidR="00F56072" w:rsidRPr="00356C81" w:rsidRDefault="00F56072" w:rsidP="00302BFE">
            <w:pPr>
              <w:spacing w:line="300" w:lineRule="auto"/>
              <w:rPr>
                <w:sz w:val="26"/>
                <w:szCs w:val="26"/>
              </w:rPr>
            </w:pPr>
            <w:r w:rsidRPr="00356C81">
              <w:rPr>
                <w:sz w:val="26"/>
                <w:szCs w:val="26"/>
                <w:lang w:val="en-US"/>
              </w:rPr>
              <w:t>a. Enzim bị</w:t>
            </w:r>
            <w:r w:rsidRPr="00356C81">
              <w:rPr>
                <w:sz w:val="26"/>
                <w:szCs w:val="26"/>
              </w:rPr>
              <w:t xml:space="preserve"> phosphoryl hoá</w:t>
            </w:r>
            <w:r w:rsidRPr="00356C81">
              <w:rPr>
                <w:sz w:val="26"/>
                <w:szCs w:val="26"/>
                <w:lang w:val="en-US"/>
              </w:rPr>
              <w:t xml:space="preserve"> </w:t>
            </w:r>
            <w:r w:rsidRPr="00356C81">
              <w:rPr>
                <w:sz w:val="26"/>
                <w:szCs w:val="26"/>
                <w:lang w:val="en-US"/>
              </w:rPr>
              <w:sym w:font="Wingdings" w:char="F0E0"/>
            </w:r>
            <w:r w:rsidRPr="00356C81">
              <w:rPr>
                <w:sz w:val="26"/>
                <w:szCs w:val="26"/>
              </w:rPr>
              <w:t xml:space="preserve"> tác động đến </w:t>
            </w:r>
            <w:r w:rsidRPr="00356C81">
              <w:rPr>
                <w:sz w:val="26"/>
                <w:szCs w:val="26"/>
                <w:lang w:val="en-US"/>
              </w:rPr>
              <w:t xml:space="preserve">chức năng xúc tác, làm giảm hoạt tính của </w:t>
            </w:r>
            <w:r w:rsidRPr="00356C81">
              <w:rPr>
                <w:sz w:val="26"/>
                <w:szCs w:val="26"/>
              </w:rPr>
              <w:t>enzyme:</w:t>
            </w:r>
          </w:p>
          <w:p w14:paraId="72EAFAEC" w14:textId="77777777" w:rsidR="00F56072" w:rsidRPr="00356C81" w:rsidRDefault="00F56072" w:rsidP="00302BFE">
            <w:pPr>
              <w:spacing w:line="300" w:lineRule="auto"/>
              <w:rPr>
                <w:sz w:val="26"/>
                <w:szCs w:val="26"/>
              </w:rPr>
            </w:pPr>
            <w:r w:rsidRPr="00356C81">
              <w:rPr>
                <w:sz w:val="26"/>
                <w:szCs w:val="26"/>
                <w:lang w:val="en-US"/>
              </w:rPr>
              <w:t xml:space="preserve">- </w:t>
            </w:r>
            <w:r w:rsidRPr="00356C81">
              <w:rPr>
                <w:sz w:val="26"/>
                <w:szCs w:val="26"/>
              </w:rPr>
              <w:t xml:space="preserve">Nếu P gắn vào trung tâm hoạt động của enzyme thì P tích điện (-) </w:t>
            </w:r>
            <w:r w:rsidRPr="00356C81">
              <w:rPr>
                <w:sz w:val="26"/>
                <w:szCs w:val="26"/>
                <w:lang w:val="en-US"/>
              </w:rPr>
              <w:sym w:font="Wingdings" w:char="F0E0"/>
            </w:r>
            <w:r w:rsidRPr="00356C81">
              <w:rPr>
                <w:sz w:val="26"/>
                <w:szCs w:val="26"/>
              </w:rPr>
              <w:t xml:space="preserve"> Làm thay đổi tính chất của trung tâm hoạt động của enzyme </w:t>
            </w:r>
            <w:r w:rsidRPr="00356C81">
              <w:rPr>
                <w:sz w:val="26"/>
                <w:szCs w:val="26"/>
                <w:lang w:val="en-US"/>
              </w:rPr>
              <w:sym w:font="Wingdings" w:char="F0E0"/>
            </w:r>
            <w:r w:rsidRPr="00356C81">
              <w:rPr>
                <w:sz w:val="26"/>
                <w:szCs w:val="26"/>
              </w:rPr>
              <w:t xml:space="preserve"> sẽ ảnh hưởng đến chức năng xúc tác của enzyme</w:t>
            </w:r>
          </w:p>
          <w:p w14:paraId="3BA92E97" w14:textId="77777777" w:rsidR="00F56072" w:rsidRPr="00356C81" w:rsidRDefault="00F56072" w:rsidP="00302BFE">
            <w:pPr>
              <w:spacing w:line="300" w:lineRule="auto"/>
              <w:rPr>
                <w:sz w:val="26"/>
                <w:szCs w:val="26"/>
              </w:rPr>
            </w:pPr>
            <w:r w:rsidRPr="00356C81">
              <w:rPr>
                <w:sz w:val="26"/>
                <w:szCs w:val="26"/>
                <w:lang w:val="en-US"/>
              </w:rPr>
              <w:t>-</w:t>
            </w:r>
            <w:r w:rsidRPr="00356C81">
              <w:rPr>
                <w:sz w:val="26"/>
                <w:szCs w:val="26"/>
              </w:rPr>
              <w:t xml:space="preserve"> Nếu P gắn vào axit amin trên bề mặt của enzyme thì P tích điện (-) sẽ làm thay đổi cấu hình không gian của enzyme hoặc điện tích (-) trên bề mặt enzyme ảnh hưởng đến khả năng liên kết của enzyme với các thành phần khác của tế bào</w:t>
            </w:r>
            <w:r w:rsidRPr="00356C81">
              <w:rPr>
                <w:sz w:val="26"/>
                <w:szCs w:val="26"/>
                <w:lang w:val="en-US"/>
              </w:rPr>
              <w:t xml:space="preserve"> </w:t>
            </w:r>
            <w:r w:rsidRPr="00356C81">
              <w:rPr>
                <w:sz w:val="26"/>
                <w:szCs w:val="26"/>
                <w:lang w:val="en-US"/>
              </w:rPr>
              <w:sym w:font="Wingdings" w:char="F0E0"/>
            </w:r>
            <w:r w:rsidRPr="00356C81">
              <w:rPr>
                <w:sz w:val="26"/>
                <w:szCs w:val="26"/>
              </w:rPr>
              <w:t xml:space="preserve"> Hoạt tính của enzyme giảm</w:t>
            </w:r>
          </w:p>
          <w:p w14:paraId="646D1E43" w14:textId="77777777" w:rsidR="00F56072" w:rsidRPr="00356C81" w:rsidRDefault="00F56072" w:rsidP="00302BFE">
            <w:pPr>
              <w:spacing w:line="300" w:lineRule="auto"/>
              <w:rPr>
                <w:sz w:val="26"/>
                <w:szCs w:val="26"/>
                <w:lang w:val="en-US"/>
              </w:rPr>
            </w:pPr>
            <w:r w:rsidRPr="00356C81">
              <w:rPr>
                <w:sz w:val="26"/>
                <w:szCs w:val="26"/>
              </w:rPr>
              <w:t>b</w:t>
            </w:r>
            <w:r w:rsidRPr="00356C81">
              <w:rPr>
                <w:sz w:val="26"/>
                <w:szCs w:val="26"/>
                <w:lang w:val="en-US"/>
              </w:rPr>
              <w:t>.</w:t>
            </w:r>
          </w:p>
          <w:p w14:paraId="492ECE26" w14:textId="77777777" w:rsidR="00F56072" w:rsidRPr="00356C81" w:rsidRDefault="00F56072" w:rsidP="00302BFE">
            <w:pPr>
              <w:spacing w:line="300" w:lineRule="auto"/>
              <w:rPr>
                <w:sz w:val="26"/>
                <w:szCs w:val="26"/>
              </w:rPr>
            </w:pPr>
            <w:r w:rsidRPr="00356C81">
              <w:rPr>
                <w:sz w:val="26"/>
                <w:szCs w:val="26"/>
                <w:lang w:val="en-US"/>
              </w:rPr>
              <w:t xml:space="preserve">- </w:t>
            </w:r>
            <w:r w:rsidRPr="00356C81">
              <w:rPr>
                <w:sz w:val="26"/>
                <w:szCs w:val="26"/>
              </w:rPr>
              <w:t xml:space="preserve">Các ion kim loại nặng đóng vai trò giống như các chất ức chế không thuận nghịch </w:t>
            </w:r>
            <w:r w:rsidRPr="00356C81">
              <w:rPr>
                <w:sz w:val="26"/>
                <w:szCs w:val="26"/>
                <w:lang w:val="en-US"/>
              </w:rPr>
              <w:sym w:font="Wingdings" w:char="F0E0"/>
            </w:r>
            <w:r w:rsidRPr="00356C81">
              <w:rPr>
                <w:sz w:val="26"/>
                <w:szCs w:val="26"/>
              </w:rPr>
              <w:t>Khi gắn vào enzyme sẽ dừng hoàn toàn hoạt động của enzyme và enzyme không có khả năng phục hồi</w:t>
            </w:r>
          </w:p>
          <w:p w14:paraId="23A77188" w14:textId="77777777" w:rsidR="00F56072" w:rsidRPr="00356C81" w:rsidRDefault="00F56072" w:rsidP="00302BFE">
            <w:pPr>
              <w:spacing w:line="300" w:lineRule="auto"/>
              <w:rPr>
                <w:sz w:val="26"/>
                <w:szCs w:val="26"/>
              </w:rPr>
            </w:pPr>
            <w:r w:rsidRPr="00356C81">
              <w:rPr>
                <w:sz w:val="26"/>
                <w:szCs w:val="26"/>
                <w:lang w:val="en-US"/>
              </w:rPr>
              <w:t xml:space="preserve">- </w:t>
            </w:r>
            <w:r w:rsidRPr="00356C81">
              <w:rPr>
                <w:sz w:val="26"/>
                <w:szCs w:val="26"/>
              </w:rPr>
              <w:t xml:space="preserve">Do kim loại nặng liên kết với nhóm -SH của axit amin trong chuỗi protein nên ảnh hưởng đến khả năng tạo cầu disulfide trong protein </w:t>
            </w:r>
            <w:r w:rsidRPr="00356C81">
              <w:rPr>
                <w:sz w:val="26"/>
                <w:szCs w:val="26"/>
                <w:lang w:val="en-US"/>
              </w:rPr>
              <w:sym w:font="Wingdings" w:char="F0E0"/>
            </w:r>
            <w:r w:rsidRPr="00356C81">
              <w:rPr>
                <w:sz w:val="26"/>
                <w:szCs w:val="26"/>
                <w:lang w:val="en-US"/>
              </w:rPr>
              <w:t xml:space="preserve"> </w:t>
            </w:r>
            <w:r w:rsidRPr="00356C81">
              <w:rPr>
                <w:sz w:val="26"/>
                <w:szCs w:val="26"/>
              </w:rPr>
              <w:t>Làm thay đổi cấu hình không gian của protein</w:t>
            </w:r>
            <w:r w:rsidRPr="00356C81">
              <w:rPr>
                <w:sz w:val="26"/>
                <w:szCs w:val="26"/>
                <w:lang w:val="en-US"/>
              </w:rPr>
              <w:t xml:space="preserve"> </w:t>
            </w:r>
            <w:r w:rsidRPr="00356C81">
              <w:rPr>
                <w:sz w:val="26"/>
                <w:szCs w:val="26"/>
                <w:lang w:val="en-US"/>
              </w:rPr>
              <w:sym w:font="Wingdings" w:char="F0E0"/>
            </w:r>
            <w:r w:rsidRPr="00356C81">
              <w:rPr>
                <w:sz w:val="26"/>
                <w:szCs w:val="26"/>
                <w:lang w:val="en-US"/>
              </w:rPr>
              <w:t xml:space="preserve">  ảnh hưởng đến h</w:t>
            </w:r>
            <w:r w:rsidRPr="00356C81">
              <w:rPr>
                <w:sz w:val="26"/>
                <w:szCs w:val="26"/>
              </w:rPr>
              <w:t>oạt tính của enzyme</w:t>
            </w:r>
            <w:r w:rsidRPr="00356C81">
              <w:rPr>
                <w:sz w:val="26"/>
                <w:szCs w:val="26"/>
                <w:lang w:val="en-US"/>
              </w:rPr>
              <w:t>.</w:t>
            </w:r>
            <w:r w:rsidRPr="00356C81">
              <w:rPr>
                <w:sz w:val="26"/>
                <w:szCs w:val="26"/>
              </w:rPr>
              <w:t xml:space="preserve"> </w:t>
            </w:r>
          </w:p>
          <w:p w14:paraId="69BB2D32" w14:textId="77777777" w:rsidR="00F56072" w:rsidRPr="00356C81" w:rsidRDefault="00F56072" w:rsidP="00302BFE">
            <w:pPr>
              <w:spacing w:line="300" w:lineRule="auto"/>
              <w:ind w:left="360"/>
              <w:rPr>
                <w:sz w:val="26"/>
                <w:szCs w:val="26"/>
                <w:lang w:val="en-US"/>
              </w:rPr>
            </w:pPr>
          </w:p>
        </w:tc>
        <w:tc>
          <w:tcPr>
            <w:tcW w:w="900" w:type="dxa"/>
          </w:tcPr>
          <w:p w14:paraId="4CC1B93F" w14:textId="77777777" w:rsidR="00F56072" w:rsidRPr="00356C81" w:rsidRDefault="00F56072" w:rsidP="00302BFE">
            <w:pPr>
              <w:spacing w:line="300" w:lineRule="auto"/>
              <w:rPr>
                <w:sz w:val="26"/>
                <w:szCs w:val="26"/>
                <w:lang w:val="en-US"/>
              </w:rPr>
            </w:pPr>
          </w:p>
          <w:p w14:paraId="3EEC76CF" w14:textId="77777777" w:rsidR="00F56072" w:rsidRPr="00356C81" w:rsidRDefault="00F56072" w:rsidP="00302BFE">
            <w:pPr>
              <w:spacing w:line="300" w:lineRule="auto"/>
              <w:rPr>
                <w:sz w:val="26"/>
                <w:szCs w:val="26"/>
                <w:lang w:val="en-US"/>
              </w:rPr>
            </w:pPr>
          </w:p>
          <w:p w14:paraId="1096C3A3" w14:textId="77777777" w:rsidR="00F56072" w:rsidRPr="00356C81" w:rsidRDefault="00F56072" w:rsidP="00302BFE">
            <w:pPr>
              <w:spacing w:line="300" w:lineRule="auto"/>
              <w:rPr>
                <w:sz w:val="26"/>
                <w:szCs w:val="26"/>
                <w:lang w:val="en-US"/>
              </w:rPr>
            </w:pPr>
            <w:r w:rsidRPr="00356C81">
              <w:rPr>
                <w:sz w:val="26"/>
                <w:szCs w:val="26"/>
                <w:lang w:val="en-US"/>
              </w:rPr>
              <w:t>0.25</w:t>
            </w:r>
          </w:p>
          <w:p w14:paraId="02DBEEEE" w14:textId="77777777" w:rsidR="00F56072" w:rsidRPr="00356C81" w:rsidRDefault="00F56072" w:rsidP="00302BFE">
            <w:pPr>
              <w:spacing w:line="300" w:lineRule="auto"/>
              <w:rPr>
                <w:sz w:val="26"/>
                <w:szCs w:val="26"/>
                <w:lang w:val="en-US"/>
              </w:rPr>
            </w:pPr>
          </w:p>
          <w:p w14:paraId="4A69C21A" w14:textId="77777777" w:rsidR="00F56072" w:rsidRPr="00356C81" w:rsidRDefault="00F56072" w:rsidP="00302BFE">
            <w:pPr>
              <w:spacing w:line="300" w:lineRule="auto"/>
              <w:rPr>
                <w:sz w:val="26"/>
                <w:szCs w:val="26"/>
                <w:lang w:val="en-US"/>
              </w:rPr>
            </w:pPr>
          </w:p>
          <w:p w14:paraId="56484EA4" w14:textId="77777777" w:rsidR="00F56072" w:rsidRPr="00356C81" w:rsidRDefault="00F56072" w:rsidP="00302BFE">
            <w:pPr>
              <w:spacing w:line="300" w:lineRule="auto"/>
              <w:rPr>
                <w:sz w:val="26"/>
                <w:szCs w:val="26"/>
                <w:lang w:val="en-US"/>
              </w:rPr>
            </w:pPr>
          </w:p>
          <w:p w14:paraId="2EFDC956" w14:textId="77777777" w:rsidR="00F56072" w:rsidRPr="00356C81" w:rsidRDefault="00F56072" w:rsidP="00302BFE">
            <w:pPr>
              <w:spacing w:line="300" w:lineRule="auto"/>
              <w:rPr>
                <w:sz w:val="26"/>
                <w:szCs w:val="26"/>
                <w:lang w:val="en-US"/>
              </w:rPr>
            </w:pPr>
            <w:r w:rsidRPr="00356C81">
              <w:rPr>
                <w:sz w:val="26"/>
                <w:szCs w:val="26"/>
                <w:lang w:val="en-US"/>
              </w:rPr>
              <w:t>0.25</w:t>
            </w:r>
          </w:p>
          <w:p w14:paraId="5921C753" w14:textId="77777777" w:rsidR="00F56072" w:rsidRPr="00356C81" w:rsidRDefault="00F56072" w:rsidP="00302BFE">
            <w:pPr>
              <w:spacing w:line="300" w:lineRule="auto"/>
              <w:rPr>
                <w:sz w:val="26"/>
                <w:szCs w:val="26"/>
                <w:lang w:val="en-US"/>
              </w:rPr>
            </w:pPr>
          </w:p>
          <w:p w14:paraId="7FE8A83F" w14:textId="77777777" w:rsidR="00F56072" w:rsidRPr="00356C81" w:rsidRDefault="00F56072" w:rsidP="00302BFE">
            <w:pPr>
              <w:spacing w:line="300" w:lineRule="auto"/>
              <w:rPr>
                <w:sz w:val="26"/>
                <w:szCs w:val="26"/>
                <w:lang w:val="en-US"/>
              </w:rPr>
            </w:pPr>
          </w:p>
          <w:p w14:paraId="1B8B64B6" w14:textId="77777777" w:rsidR="00F56072" w:rsidRPr="00356C81" w:rsidRDefault="00F56072" w:rsidP="00302BFE">
            <w:pPr>
              <w:spacing w:line="300" w:lineRule="auto"/>
              <w:rPr>
                <w:sz w:val="26"/>
                <w:szCs w:val="26"/>
                <w:lang w:val="en-US"/>
              </w:rPr>
            </w:pPr>
          </w:p>
          <w:p w14:paraId="4DA35C47" w14:textId="77777777" w:rsidR="00F56072" w:rsidRPr="00356C81" w:rsidRDefault="00F56072" w:rsidP="00302BFE">
            <w:pPr>
              <w:spacing w:line="300" w:lineRule="auto"/>
              <w:rPr>
                <w:sz w:val="26"/>
                <w:szCs w:val="26"/>
                <w:lang w:val="en-US"/>
              </w:rPr>
            </w:pPr>
          </w:p>
          <w:p w14:paraId="0F17F88C" w14:textId="77777777" w:rsidR="00F56072" w:rsidRPr="00356C81" w:rsidRDefault="00F56072" w:rsidP="00302BFE">
            <w:pPr>
              <w:spacing w:line="300" w:lineRule="auto"/>
              <w:rPr>
                <w:sz w:val="26"/>
                <w:szCs w:val="26"/>
                <w:lang w:val="en-US"/>
              </w:rPr>
            </w:pPr>
            <w:r w:rsidRPr="00356C81">
              <w:rPr>
                <w:sz w:val="26"/>
                <w:szCs w:val="26"/>
                <w:lang w:val="en-US"/>
              </w:rPr>
              <w:t>0.25</w:t>
            </w:r>
          </w:p>
          <w:p w14:paraId="25A6C3CA" w14:textId="77777777" w:rsidR="00F56072" w:rsidRPr="00356C81" w:rsidRDefault="00F56072" w:rsidP="00302BFE">
            <w:pPr>
              <w:spacing w:line="300" w:lineRule="auto"/>
              <w:rPr>
                <w:sz w:val="26"/>
                <w:szCs w:val="26"/>
                <w:lang w:val="en-US"/>
              </w:rPr>
            </w:pPr>
          </w:p>
          <w:p w14:paraId="09B1E751" w14:textId="77777777" w:rsidR="00F56072" w:rsidRPr="00356C81" w:rsidRDefault="00F56072" w:rsidP="00302BFE">
            <w:pPr>
              <w:spacing w:line="300" w:lineRule="auto"/>
              <w:rPr>
                <w:sz w:val="26"/>
                <w:szCs w:val="26"/>
                <w:lang w:val="en-US"/>
              </w:rPr>
            </w:pPr>
          </w:p>
          <w:p w14:paraId="0903B41E" w14:textId="77777777" w:rsidR="00F56072" w:rsidRPr="00356C81" w:rsidRDefault="00F56072" w:rsidP="00302BFE">
            <w:pPr>
              <w:spacing w:line="300" w:lineRule="auto"/>
              <w:rPr>
                <w:sz w:val="26"/>
                <w:szCs w:val="26"/>
                <w:lang w:val="en-US"/>
              </w:rPr>
            </w:pPr>
            <w:r w:rsidRPr="00356C81">
              <w:rPr>
                <w:sz w:val="26"/>
                <w:szCs w:val="26"/>
                <w:lang w:val="en-US"/>
              </w:rPr>
              <w:t>0.25</w:t>
            </w:r>
          </w:p>
          <w:p w14:paraId="6E21A462" w14:textId="77777777" w:rsidR="00F56072" w:rsidRPr="00356C81" w:rsidRDefault="00F56072" w:rsidP="00302BFE">
            <w:pPr>
              <w:spacing w:line="300" w:lineRule="auto"/>
              <w:rPr>
                <w:sz w:val="26"/>
                <w:szCs w:val="26"/>
                <w:lang w:val="en-US"/>
              </w:rPr>
            </w:pPr>
          </w:p>
        </w:tc>
      </w:tr>
    </w:tbl>
    <w:p w14:paraId="3947D7E1" w14:textId="77777777" w:rsidR="00F56072" w:rsidRPr="00356C81" w:rsidRDefault="00F56072" w:rsidP="00F56072">
      <w:pPr>
        <w:spacing w:line="300" w:lineRule="auto"/>
        <w:rPr>
          <w:sz w:val="26"/>
          <w:szCs w:val="26"/>
          <w:lang w:val="en-US"/>
        </w:rPr>
      </w:pPr>
    </w:p>
    <w:p w14:paraId="1431A144" w14:textId="77777777" w:rsidR="00F56072" w:rsidRPr="00356C81" w:rsidRDefault="00F56072" w:rsidP="00F56072">
      <w:pPr>
        <w:spacing w:line="300" w:lineRule="auto"/>
        <w:rPr>
          <w:b/>
          <w:bCs/>
          <w:sz w:val="26"/>
          <w:szCs w:val="26"/>
        </w:rPr>
      </w:pPr>
      <w:r w:rsidRPr="00356C81">
        <w:rPr>
          <w:b/>
          <w:bCs/>
          <w:sz w:val="26"/>
          <w:szCs w:val="26"/>
          <w:lang w:val="en-US"/>
        </w:rPr>
        <w:t xml:space="preserve">Câu 4. </w:t>
      </w:r>
      <w:r w:rsidRPr="00356C81">
        <w:rPr>
          <w:b/>
          <w:bCs/>
          <w:sz w:val="26"/>
          <w:szCs w:val="26"/>
        </w:rPr>
        <w:t>Chuyển hóa vật chất và năng lượng trong tế bào (Dị hóa)</w:t>
      </w:r>
    </w:p>
    <w:p w14:paraId="4F046EF7" w14:textId="77777777" w:rsidR="00F56072" w:rsidRPr="00356C81" w:rsidRDefault="00F56072" w:rsidP="00F56072">
      <w:pPr>
        <w:spacing w:line="300" w:lineRule="auto"/>
        <w:jc w:val="both"/>
        <w:rPr>
          <w:b/>
          <w:bCs/>
          <w:szCs w:val="24"/>
        </w:rPr>
      </w:pPr>
      <w:r w:rsidRPr="00356C81">
        <w:rPr>
          <w:b/>
          <w:bCs/>
          <w:sz w:val="26"/>
          <w:szCs w:val="26"/>
          <w:lang w:val="en-US"/>
        </w:rPr>
        <w:lastRenderedPageBreak/>
        <w:t xml:space="preserve">1. </w:t>
      </w:r>
      <w:r w:rsidRPr="00356C81">
        <w:rPr>
          <w:b/>
          <w:bCs/>
          <w:szCs w:val="24"/>
        </w:rPr>
        <w:t>Nghiên cứu chỉ ra rằng, oligomycin</w:t>
      </w:r>
      <w:r w:rsidRPr="00356C81">
        <w:rPr>
          <w:b/>
          <w:bCs/>
          <w:i/>
          <w:szCs w:val="24"/>
        </w:rPr>
        <w:t xml:space="preserve"> </w:t>
      </w:r>
      <w:r w:rsidRPr="00356C81">
        <w:rPr>
          <w:b/>
          <w:bCs/>
          <w:szCs w:val="24"/>
        </w:rPr>
        <w:t>là một loại kháng sinh ức chế </w:t>
      </w:r>
      <w:r w:rsidRPr="00356C81">
        <w:rPr>
          <w:b/>
          <w:bCs/>
          <w:szCs w:val="24"/>
          <w:lang w:val="en-US"/>
        </w:rPr>
        <w:t>e</w:t>
      </w:r>
      <w:r w:rsidRPr="00356C81">
        <w:rPr>
          <w:b/>
          <w:bCs/>
          <w:szCs w:val="24"/>
        </w:rPr>
        <w:t>nzim tổng hợp ATP bằng cách ngăn chặn dòng proton đi qua tiểu phần F</w:t>
      </w:r>
      <w:r w:rsidRPr="00356C81">
        <w:rPr>
          <w:b/>
          <w:bCs/>
          <w:szCs w:val="24"/>
          <w:vertAlign w:val="subscript"/>
        </w:rPr>
        <w:t>o</w:t>
      </w:r>
      <w:r w:rsidRPr="00356C81">
        <w:rPr>
          <w:b/>
          <w:bCs/>
          <w:szCs w:val="24"/>
        </w:rPr>
        <w:t xml:space="preserve"> vào chất nền ti thể. Sau khi tiêm oligomycin một thười gian, người ta thấy nồng độ lactat tăng cao trong máu của chuột thí nghiệm. Hãy mô tả cơ chế tổng hợp ATP theo thuyết hóa thầm và giải thích nguyên nhân của hiện tượng nêu trên.</w:t>
      </w:r>
    </w:p>
    <w:p w14:paraId="7821DB95" w14:textId="77777777" w:rsidR="00F56072" w:rsidRDefault="00F56072" w:rsidP="00F56072">
      <w:pPr>
        <w:spacing w:line="300" w:lineRule="auto"/>
        <w:jc w:val="both"/>
        <w:rPr>
          <w:szCs w:val="24"/>
        </w:rPr>
      </w:pPr>
    </w:p>
    <w:p w14:paraId="45F1EBDF" w14:textId="77777777" w:rsidR="00F56072" w:rsidRPr="00356C81" w:rsidRDefault="00F56072" w:rsidP="00F56072">
      <w:pPr>
        <w:spacing w:line="300" w:lineRule="auto"/>
        <w:jc w:val="both"/>
        <w:rPr>
          <w:szCs w:val="24"/>
        </w:rPr>
      </w:pPr>
    </w:p>
    <w:tbl>
      <w:tblPr>
        <w:tblStyle w:val="TableGrid"/>
        <w:tblW w:w="10345" w:type="dxa"/>
        <w:tblLook w:val="04A0" w:firstRow="1" w:lastRow="0" w:firstColumn="1" w:lastColumn="0" w:noHBand="0" w:noVBand="1"/>
      </w:tblPr>
      <w:tblGrid>
        <w:gridCol w:w="9445"/>
        <w:gridCol w:w="900"/>
      </w:tblGrid>
      <w:tr w:rsidR="00F56072" w:rsidRPr="00356C81" w14:paraId="6ED23544" w14:textId="77777777" w:rsidTr="00302BFE">
        <w:tc>
          <w:tcPr>
            <w:tcW w:w="9445" w:type="dxa"/>
          </w:tcPr>
          <w:p w14:paraId="6CF2B6E1" w14:textId="77777777" w:rsidR="00F56072" w:rsidRPr="00356C81" w:rsidRDefault="00F56072" w:rsidP="00302BFE">
            <w:pPr>
              <w:spacing w:line="300" w:lineRule="auto"/>
              <w:jc w:val="center"/>
              <w:rPr>
                <w:sz w:val="26"/>
                <w:szCs w:val="26"/>
                <w:lang w:val="en-US"/>
              </w:rPr>
            </w:pPr>
            <w:r w:rsidRPr="00356C81">
              <w:rPr>
                <w:sz w:val="26"/>
                <w:szCs w:val="26"/>
                <w:lang w:val="en-US"/>
              </w:rPr>
              <w:t>Nội dung</w:t>
            </w:r>
          </w:p>
        </w:tc>
        <w:tc>
          <w:tcPr>
            <w:tcW w:w="900" w:type="dxa"/>
          </w:tcPr>
          <w:p w14:paraId="365ED305"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52022245" w14:textId="77777777" w:rsidTr="00302BFE">
        <w:trPr>
          <w:trHeight w:val="3860"/>
        </w:trPr>
        <w:tc>
          <w:tcPr>
            <w:tcW w:w="9445" w:type="dxa"/>
          </w:tcPr>
          <w:p w14:paraId="1152525D" w14:textId="77777777" w:rsidR="00F56072" w:rsidRPr="00356C81" w:rsidRDefault="00F56072" w:rsidP="00302BFE">
            <w:pPr>
              <w:pStyle w:val="NormalWeb"/>
              <w:spacing w:line="300" w:lineRule="auto"/>
              <w:jc w:val="both"/>
            </w:pPr>
            <w:r w:rsidRPr="00356C81">
              <w:t xml:space="preserve">- Cơ chế tổng hợp ATP theo thuyết hóa thẩm tại ti thể: </w:t>
            </w:r>
          </w:p>
          <w:p w14:paraId="1E2E798D" w14:textId="77777777" w:rsidR="00F56072" w:rsidRPr="00356C81" w:rsidRDefault="00F56072" w:rsidP="00302BFE">
            <w:pPr>
              <w:pStyle w:val="NormalWeb"/>
              <w:spacing w:line="300" w:lineRule="auto"/>
              <w:jc w:val="both"/>
            </w:pPr>
            <w:r w:rsidRPr="00356C81">
              <w:t>+ Vận chuyển electron, bơn H+ tạo điện thế màng</w:t>
            </w:r>
          </w:p>
          <w:p w14:paraId="77F9DFCD" w14:textId="77777777" w:rsidR="00F56072" w:rsidRPr="00356C81" w:rsidRDefault="00F56072" w:rsidP="00302BFE">
            <w:pPr>
              <w:pStyle w:val="NormalWeb"/>
              <w:spacing w:line="300" w:lineRule="auto"/>
              <w:jc w:val="both"/>
            </w:pPr>
            <w:r w:rsidRPr="00356C81">
              <w:t>+  Hoạt động tổng hợp ATP của ATP-synthetaza</w:t>
            </w:r>
          </w:p>
          <w:p w14:paraId="480BA38C" w14:textId="77777777" w:rsidR="00F56072" w:rsidRPr="00356C81" w:rsidRDefault="00F56072" w:rsidP="00302BFE">
            <w:pPr>
              <w:shd w:val="clear" w:color="auto" w:fill="FFFFFF"/>
              <w:spacing w:line="300" w:lineRule="auto"/>
              <w:jc w:val="both"/>
              <w:rPr>
                <w:rFonts w:eastAsia="Times New Roman"/>
                <w:szCs w:val="24"/>
              </w:rPr>
            </w:pPr>
            <w:r w:rsidRPr="00356C81">
              <w:rPr>
                <w:szCs w:val="24"/>
              </w:rPr>
              <w:t xml:space="preserve">- Khi tiêm </w:t>
            </w:r>
            <w:r w:rsidRPr="00356C81">
              <w:rPr>
                <w:rFonts w:eastAsia="Times New Roman"/>
                <w:szCs w:val="24"/>
              </w:rPr>
              <w:t>oligomycin</w:t>
            </w:r>
            <w:r w:rsidRPr="00356C81">
              <w:rPr>
                <w:szCs w:val="24"/>
              </w:rPr>
              <w:t>:</w:t>
            </w:r>
          </w:p>
          <w:p w14:paraId="018E173E" w14:textId="77777777" w:rsidR="00F56072" w:rsidRPr="00356C81" w:rsidRDefault="00F56072" w:rsidP="00302BFE">
            <w:pPr>
              <w:shd w:val="clear" w:color="auto" w:fill="FFFFFF"/>
              <w:spacing w:line="300" w:lineRule="auto"/>
              <w:jc w:val="both"/>
              <w:rPr>
                <w:szCs w:val="24"/>
              </w:rPr>
            </w:pPr>
            <w:r w:rsidRPr="00356C81">
              <w:rPr>
                <w:szCs w:val="24"/>
              </w:rPr>
              <w:t xml:space="preserve">+ Các ATP-synthetaza bị ức chế bởi </w:t>
            </w:r>
            <w:r w:rsidRPr="00356C81">
              <w:rPr>
                <w:rFonts w:eastAsia="Times New Roman"/>
                <w:szCs w:val="24"/>
              </w:rPr>
              <w:t>oligomycin</w:t>
            </w:r>
            <w:r w:rsidRPr="00356C81">
              <w:rPr>
                <w:szCs w:val="24"/>
              </w:rPr>
              <w:t xml:space="preserve"> sẽ ngừng hoạt động  → lượng proton tích lũy ở xoang gian màng tăng cao → ức chế hoạt động của chuỗi truyền electron (do năng lượng không đủ để bơm protron qua màng khi sự chênh lệch nồng độ là quá lớn)</w:t>
            </w:r>
          </w:p>
          <w:p w14:paraId="431E4FC8" w14:textId="77777777" w:rsidR="00F56072" w:rsidRPr="00356C81" w:rsidRDefault="00F56072" w:rsidP="00302BFE">
            <w:pPr>
              <w:shd w:val="clear" w:color="auto" w:fill="FFFFFF"/>
              <w:spacing w:line="300" w:lineRule="auto"/>
              <w:jc w:val="both"/>
              <w:rPr>
                <w:rFonts w:eastAsia="Times New Roman"/>
                <w:szCs w:val="24"/>
              </w:rPr>
            </w:pPr>
            <w:r w:rsidRPr="00356C81">
              <w:rPr>
                <w:szCs w:val="24"/>
              </w:rPr>
              <w:t xml:space="preserve">+ Chu trình Creb bị ức chế: do chuỗi truyền e ngừng hoạt động, </w:t>
            </w:r>
            <w:r w:rsidRPr="00356C81">
              <w:rPr>
                <w:rFonts w:eastAsia="Times New Roman"/>
                <w:szCs w:val="24"/>
              </w:rPr>
              <w:t>NADH không còn bị oxy hóa nữa và chu trình acide citrite ngừng hoạt động bởi vì nồng độ NAD</w:t>
            </w:r>
            <w:r w:rsidRPr="00356C81">
              <w:rPr>
                <w:rFonts w:eastAsia="Times New Roman"/>
                <w:szCs w:val="24"/>
                <w:vertAlign w:val="superscript"/>
              </w:rPr>
              <w:t>+ </w:t>
            </w:r>
            <w:r w:rsidRPr="00356C81">
              <w:rPr>
                <w:rFonts w:eastAsia="Times New Roman"/>
                <w:szCs w:val="24"/>
              </w:rPr>
              <w:t xml:space="preserve"> tụt xuống dưới mức mà các enzim có thể hoạt động </w:t>
            </w:r>
            <w:r w:rsidRPr="00356C81">
              <w:rPr>
                <w:szCs w:val="24"/>
              </w:rPr>
              <w:t>→ hoạt động hô hấp trong ti thể giảm thấp.</w:t>
            </w:r>
          </w:p>
          <w:p w14:paraId="7CE79694" w14:textId="77777777" w:rsidR="00F56072" w:rsidRPr="00356C81" w:rsidRDefault="00F56072" w:rsidP="00302BFE">
            <w:pPr>
              <w:spacing w:line="300" w:lineRule="auto"/>
              <w:rPr>
                <w:sz w:val="26"/>
                <w:szCs w:val="26"/>
                <w:lang w:val="en-US"/>
              </w:rPr>
            </w:pPr>
            <w:r w:rsidRPr="00356C81">
              <w:t>+ Nhu cầu năng lượng của cơ thể phải được đáp ứng, các tế bào tăng cường đường phân và lên men để thu năng lượng nên lactat sản sinh nhiều nồng độ tăng cao trong máu</w:t>
            </w:r>
          </w:p>
        </w:tc>
        <w:tc>
          <w:tcPr>
            <w:tcW w:w="900" w:type="dxa"/>
          </w:tcPr>
          <w:p w14:paraId="5B8898C9" w14:textId="77777777" w:rsidR="00F56072" w:rsidRPr="00356C81" w:rsidRDefault="00F56072" w:rsidP="00302BFE">
            <w:pPr>
              <w:spacing w:line="300" w:lineRule="auto"/>
              <w:rPr>
                <w:sz w:val="26"/>
                <w:szCs w:val="26"/>
                <w:lang w:val="en-US"/>
              </w:rPr>
            </w:pPr>
          </w:p>
          <w:p w14:paraId="225A3BF3" w14:textId="77777777" w:rsidR="00F56072" w:rsidRPr="00356C81" w:rsidRDefault="00F56072" w:rsidP="00302BFE">
            <w:pPr>
              <w:spacing w:line="300" w:lineRule="auto"/>
              <w:rPr>
                <w:sz w:val="26"/>
                <w:szCs w:val="26"/>
                <w:lang w:val="en-US"/>
              </w:rPr>
            </w:pPr>
            <w:r w:rsidRPr="00356C81">
              <w:rPr>
                <w:sz w:val="26"/>
                <w:szCs w:val="26"/>
                <w:lang w:val="en-US"/>
              </w:rPr>
              <w:t>0.25</w:t>
            </w:r>
          </w:p>
          <w:p w14:paraId="7ABAA673" w14:textId="77777777" w:rsidR="00F56072" w:rsidRPr="00356C81" w:rsidRDefault="00F56072" w:rsidP="00302BFE">
            <w:pPr>
              <w:spacing w:line="300" w:lineRule="auto"/>
              <w:rPr>
                <w:sz w:val="26"/>
                <w:szCs w:val="26"/>
                <w:lang w:val="en-US"/>
              </w:rPr>
            </w:pPr>
          </w:p>
          <w:p w14:paraId="65908D6D" w14:textId="77777777" w:rsidR="00F56072" w:rsidRPr="00356C81" w:rsidRDefault="00F56072" w:rsidP="00302BFE">
            <w:pPr>
              <w:spacing w:line="300" w:lineRule="auto"/>
              <w:rPr>
                <w:sz w:val="26"/>
                <w:szCs w:val="26"/>
                <w:lang w:val="en-US"/>
              </w:rPr>
            </w:pPr>
          </w:p>
          <w:p w14:paraId="758E6DFA" w14:textId="77777777" w:rsidR="00F56072" w:rsidRPr="00356C81" w:rsidRDefault="00F56072" w:rsidP="00302BFE">
            <w:pPr>
              <w:spacing w:line="300" w:lineRule="auto"/>
              <w:rPr>
                <w:sz w:val="26"/>
                <w:szCs w:val="26"/>
                <w:lang w:val="en-US"/>
              </w:rPr>
            </w:pPr>
          </w:p>
          <w:p w14:paraId="741E18C9" w14:textId="77777777" w:rsidR="00F56072" w:rsidRPr="00356C81" w:rsidRDefault="00F56072" w:rsidP="00302BFE">
            <w:pPr>
              <w:spacing w:line="300" w:lineRule="auto"/>
              <w:rPr>
                <w:sz w:val="26"/>
                <w:szCs w:val="26"/>
                <w:lang w:val="en-US"/>
              </w:rPr>
            </w:pPr>
            <w:r w:rsidRPr="00356C81">
              <w:rPr>
                <w:sz w:val="26"/>
                <w:szCs w:val="26"/>
                <w:lang w:val="en-US"/>
              </w:rPr>
              <w:t>0.25</w:t>
            </w:r>
          </w:p>
          <w:p w14:paraId="41A9D8B8" w14:textId="77777777" w:rsidR="00F56072" w:rsidRPr="00356C81" w:rsidRDefault="00F56072" w:rsidP="00302BFE">
            <w:pPr>
              <w:spacing w:line="300" w:lineRule="auto"/>
              <w:rPr>
                <w:sz w:val="26"/>
                <w:szCs w:val="26"/>
                <w:lang w:val="en-US"/>
              </w:rPr>
            </w:pPr>
          </w:p>
          <w:p w14:paraId="2BEBF4DE" w14:textId="77777777" w:rsidR="00F56072" w:rsidRPr="00356C81" w:rsidRDefault="00F56072" w:rsidP="00302BFE">
            <w:pPr>
              <w:spacing w:line="300" w:lineRule="auto"/>
              <w:rPr>
                <w:sz w:val="26"/>
                <w:szCs w:val="26"/>
                <w:lang w:val="en-US"/>
              </w:rPr>
            </w:pPr>
            <w:r w:rsidRPr="00356C81">
              <w:rPr>
                <w:sz w:val="26"/>
                <w:szCs w:val="26"/>
                <w:lang w:val="en-US"/>
              </w:rPr>
              <w:t>0.25</w:t>
            </w:r>
          </w:p>
          <w:p w14:paraId="161DC351" w14:textId="77777777" w:rsidR="00F56072" w:rsidRPr="00356C81" w:rsidRDefault="00F56072" w:rsidP="00302BFE">
            <w:pPr>
              <w:spacing w:line="300" w:lineRule="auto"/>
              <w:rPr>
                <w:sz w:val="26"/>
                <w:szCs w:val="26"/>
                <w:lang w:val="en-US"/>
              </w:rPr>
            </w:pPr>
          </w:p>
          <w:p w14:paraId="0EDAA5AA" w14:textId="77777777" w:rsidR="00F56072" w:rsidRPr="00356C81" w:rsidRDefault="00F56072" w:rsidP="00302BFE">
            <w:pPr>
              <w:spacing w:line="300" w:lineRule="auto"/>
              <w:rPr>
                <w:sz w:val="26"/>
                <w:szCs w:val="26"/>
                <w:lang w:val="en-US"/>
              </w:rPr>
            </w:pPr>
            <w:r w:rsidRPr="00356C81">
              <w:rPr>
                <w:sz w:val="26"/>
                <w:szCs w:val="26"/>
                <w:lang w:val="en-US"/>
              </w:rPr>
              <w:t>0.25</w:t>
            </w:r>
          </w:p>
          <w:p w14:paraId="751216D0" w14:textId="77777777" w:rsidR="00F56072" w:rsidRPr="00356C81" w:rsidRDefault="00F56072" w:rsidP="00302BFE">
            <w:pPr>
              <w:spacing w:line="300" w:lineRule="auto"/>
              <w:rPr>
                <w:sz w:val="26"/>
                <w:szCs w:val="26"/>
                <w:lang w:val="en-US"/>
              </w:rPr>
            </w:pPr>
          </w:p>
        </w:tc>
      </w:tr>
    </w:tbl>
    <w:p w14:paraId="36E9A2E2" w14:textId="77777777" w:rsidR="00F56072" w:rsidRPr="00356C81" w:rsidRDefault="00F56072" w:rsidP="00F56072">
      <w:pPr>
        <w:spacing w:line="300" w:lineRule="auto"/>
        <w:jc w:val="both"/>
        <w:rPr>
          <w:szCs w:val="24"/>
        </w:rPr>
      </w:pPr>
    </w:p>
    <w:p w14:paraId="3C1A8E92" w14:textId="77777777" w:rsidR="00F56072" w:rsidRPr="00356C81" w:rsidRDefault="00F56072" w:rsidP="00F56072">
      <w:pPr>
        <w:spacing w:line="300" w:lineRule="auto"/>
        <w:jc w:val="both"/>
        <w:rPr>
          <w:b/>
          <w:bCs/>
          <w:szCs w:val="24"/>
          <w:lang w:val="nl-NL"/>
        </w:rPr>
      </w:pPr>
      <w:r w:rsidRPr="00356C81">
        <w:rPr>
          <w:b/>
          <w:bCs/>
          <w:noProof/>
          <w:szCs w:val="24"/>
        </w:rPr>
        <w:drawing>
          <wp:anchor distT="0" distB="0" distL="114300" distR="114300" simplePos="0" relativeHeight="251674624" behindDoc="1" locked="0" layoutInCell="1" allowOverlap="1" wp14:anchorId="146E6E8D" wp14:editId="6B93D4BD">
            <wp:simplePos x="0" y="0"/>
            <wp:positionH relativeFrom="margin">
              <wp:align>right</wp:align>
            </wp:positionH>
            <wp:positionV relativeFrom="paragraph">
              <wp:posOffset>15924</wp:posOffset>
            </wp:positionV>
            <wp:extent cx="2495550" cy="1724025"/>
            <wp:effectExtent l="0" t="0" r="0" b="9525"/>
            <wp:wrapTight wrapText="bothSides">
              <wp:wrapPolygon edited="0">
                <wp:start x="0" y="0"/>
                <wp:lineTo x="0" y="21481"/>
                <wp:lineTo x="21435" y="21481"/>
                <wp:lineTo x="21435" y="0"/>
                <wp:lineTo x="0" y="0"/>
              </wp:wrapPolygon>
            </wp:wrapTight>
            <wp:docPr id="43028" name="Picture 4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724025"/>
                    </a:xfrm>
                    <a:prstGeom prst="rect">
                      <a:avLst/>
                    </a:prstGeom>
                    <a:noFill/>
                  </pic:spPr>
                </pic:pic>
              </a:graphicData>
            </a:graphic>
          </wp:anchor>
        </w:drawing>
      </w:r>
      <w:r w:rsidRPr="00356C81">
        <w:rPr>
          <w:b/>
          <w:bCs/>
          <w:szCs w:val="24"/>
          <w:lang w:val="nl-NL"/>
        </w:rPr>
        <w:t xml:space="preserve">2. Đồ thị bên cho thấy mối quan hệ giữa tốc độ phản ứng với nồng độ cơ chất. Đường nét đứt biểu thị tốc độ chuyển hóa cơ chất A thành sản phẩm tăng khi nồng độ cơ chất tăng. </w:t>
      </w:r>
      <w:r w:rsidRPr="00356C81">
        <w:rPr>
          <w:b/>
          <w:bCs/>
          <w:szCs w:val="24"/>
        </w:rPr>
        <w:t xml:space="preserve">Đường nét liền biểu thị quan hệ giữa nồng độ cơ chất A với tốc độ phản ứng khi nồng độ cơ chất tăng nhưng có mặt của chất B ở nồng độ cố định. </w:t>
      </w:r>
    </w:p>
    <w:p w14:paraId="61DC420A" w14:textId="77777777" w:rsidR="00F56072" w:rsidRPr="00356C81" w:rsidRDefault="00F56072" w:rsidP="00F56072">
      <w:pPr>
        <w:spacing w:line="300" w:lineRule="auto"/>
        <w:jc w:val="both"/>
        <w:rPr>
          <w:b/>
          <w:bCs/>
          <w:szCs w:val="24"/>
          <w:lang w:val="nl-NL"/>
        </w:rPr>
      </w:pPr>
      <w:r w:rsidRPr="00356C81">
        <w:rPr>
          <w:b/>
          <w:bCs/>
          <w:szCs w:val="24"/>
          <w:lang w:val="nl-NL"/>
        </w:rPr>
        <w:t>a. Chất B ảnh hưởng như thế nào đến tốc độ phản ứng? Giải thích.</w:t>
      </w:r>
    </w:p>
    <w:p w14:paraId="59DE7304" w14:textId="77777777" w:rsidR="00F56072" w:rsidRPr="00356C81" w:rsidRDefault="00F56072" w:rsidP="00F56072">
      <w:pPr>
        <w:spacing w:line="300" w:lineRule="auto"/>
        <w:jc w:val="both"/>
        <w:rPr>
          <w:b/>
          <w:bCs/>
          <w:szCs w:val="24"/>
          <w:lang w:val="nl-NL"/>
        </w:rPr>
      </w:pPr>
      <w:r w:rsidRPr="00356C81">
        <w:rPr>
          <w:b/>
          <w:bCs/>
          <w:szCs w:val="24"/>
          <w:lang w:val="nl-NL"/>
        </w:rPr>
        <w:t>b. Nếu lượng cơ chất A được giữ không đổi còn nồng độ chất B tăng dần. Hãy cho biết tốc độ phản ứng thay đổi như thế nào? Giải thích.</w:t>
      </w:r>
    </w:p>
    <w:tbl>
      <w:tblPr>
        <w:tblStyle w:val="TableGrid"/>
        <w:tblW w:w="9922" w:type="dxa"/>
        <w:tblLook w:val="04A0" w:firstRow="1" w:lastRow="0" w:firstColumn="1" w:lastColumn="0" w:noHBand="0" w:noVBand="1"/>
      </w:tblPr>
      <w:tblGrid>
        <w:gridCol w:w="9031"/>
        <w:gridCol w:w="891"/>
      </w:tblGrid>
      <w:tr w:rsidR="00F56072" w:rsidRPr="00356C81" w14:paraId="2DF64A54" w14:textId="77777777" w:rsidTr="00302BFE">
        <w:trPr>
          <w:trHeight w:val="190"/>
        </w:trPr>
        <w:tc>
          <w:tcPr>
            <w:tcW w:w="9031" w:type="dxa"/>
          </w:tcPr>
          <w:p w14:paraId="45EF442F" w14:textId="77777777" w:rsidR="00F56072" w:rsidRPr="00356C81" w:rsidRDefault="00F56072" w:rsidP="00302BFE">
            <w:pPr>
              <w:spacing w:line="300" w:lineRule="auto"/>
              <w:jc w:val="center"/>
              <w:rPr>
                <w:sz w:val="26"/>
                <w:szCs w:val="26"/>
                <w:lang w:val="en-US"/>
              </w:rPr>
            </w:pPr>
            <w:r w:rsidRPr="00356C81">
              <w:rPr>
                <w:sz w:val="26"/>
                <w:szCs w:val="26"/>
                <w:lang w:val="en-US"/>
              </w:rPr>
              <w:t>Nội dung</w:t>
            </w:r>
          </w:p>
        </w:tc>
        <w:tc>
          <w:tcPr>
            <w:tcW w:w="891" w:type="dxa"/>
          </w:tcPr>
          <w:p w14:paraId="07178FDA"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76A8FBC7" w14:textId="77777777" w:rsidTr="00302BFE">
        <w:trPr>
          <w:trHeight w:val="2168"/>
        </w:trPr>
        <w:tc>
          <w:tcPr>
            <w:tcW w:w="9031" w:type="dxa"/>
          </w:tcPr>
          <w:p w14:paraId="5C8E51D4" w14:textId="77777777" w:rsidR="00F56072" w:rsidRPr="00356C81" w:rsidRDefault="00F56072" w:rsidP="00302BFE">
            <w:pPr>
              <w:pStyle w:val="oncaDanhsch"/>
              <w:spacing w:line="300" w:lineRule="auto"/>
              <w:ind w:left="0"/>
              <w:rPr>
                <w:rFonts w:ascii="Times New Roman" w:eastAsia="TimesNewRomanPS-BoldMT" w:hAnsi="Times New Roman"/>
                <w:sz w:val="24"/>
              </w:rPr>
            </w:pPr>
            <w:r w:rsidRPr="00356C81">
              <w:rPr>
                <w:rFonts w:ascii="Times New Roman" w:eastAsia="TimesNewRomanPS-BoldMT" w:hAnsi="Times New Roman"/>
                <w:sz w:val="24"/>
              </w:rPr>
              <w:t>a.</w:t>
            </w:r>
            <w:r w:rsidRPr="00356C81">
              <w:rPr>
                <w:rFonts w:ascii="Times New Roman" w:hAnsi="Times New Roman"/>
                <w:sz w:val="24"/>
              </w:rPr>
              <w:t xml:space="preserve"> Ảnh hưởng của chất B đến tốc độ phản ứng: </w:t>
            </w:r>
          </w:p>
          <w:p w14:paraId="5AE61FA2" w14:textId="77777777" w:rsidR="00F56072" w:rsidRPr="00356C81" w:rsidRDefault="00F56072" w:rsidP="00302BFE">
            <w:pPr>
              <w:spacing w:line="300" w:lineRule="auto"/>
              <w:jc w:val="both"/>
              <w:rPr>
                <w:rFonts w:eastAsia="Times New Roman"/>
                <w:szCs w:val="28"/>
              </w:rPr>
            </w:pPr>
            <w:r w:rsidRPr="00356C81">
              <w:rPr>
                <w:szCs w:val="28"/>
              </w:rPr>
              <w:t xml:space="preserve">Sự có mặt của chất B làm đồ thị biểu hiện tốc độ phản ứng lệch về phía phải, chứng tỏ trong cùng một thời gian phải cần một lượng cơ chất A nhiều hơn so với khi không có mặt chất B </w:t>
            </w:r>
            <w:r w:rsidRPr="00356C81">
              <w:rPr>
                <w:szCs w:val="28"/>
              </w:rPr>
              <w:sym w:font="Wingdings 3" w:char="F022"/>
            </w:r>
            <w:r w:rsidRPr="00356C81">
              <w:rPr>
                <w:szCs w:val="28"/>
              </w:rPr>
              <w:t xml:space="preserve"> Chất B là chất ức chế cạnh tranh.</w:t>
            </w:r>
          </w:p>
          <w:p w14:paraId="49588017" w14:textId="77777777" w:rsidR="00F56072" w:rsidRPr="00356C81" w:rsidRDefault="00F56072" w:rsidP="00302BFE">
            <w:pPr>
              <w:spacing w:line="300" w:lineRule="auto"/>
              <w:rPr>
                <w:sz w:val="26"/>
                <w:szCs w:val="26"/>
                <w:lang w:val="en-US"/>
              </w:rPr>
            </w:pPr>
            <w:r w:rsidRPr="00356C81">
              <w:rPr>
                <w:szCs w:val="28"/>
              </w:rPr>
              <w:t xml:space="preserve">b. Nếu lượng cơ chất A được giữ không đổi còn nồng độ chất B tăng dần thì tốc độ phản ứng giảm dần vì khi đó chất B cạnh tranh với cơ chất A để liên kết vào trung tâm hoạt động của enzim </w:t>
            </w:r>
            <w:r w:rsidRPr="00356C81">
              <w:rPr>
                <w:szCs w:val="28"/>
              </w:rPr>
              <w:sym w:font="Wingdings 3" w:char="F022"/>
            </w:r>
            <w:r w:rsidRPr="00356C81">
              <w:rPr>
                <w:szCs w:val="28"/>
              </w:rPr>
              <w:t xml:space="preserve"> giảm tốc độ phản ứng.</w:t>
            </w:r>
          </w:p>
        </w:tc>
        <w:tc>
          <w:tcPr>
            <w:tcW w:w="891" w:type="dxa"/>
          </w:tcPr>
          <w:p w14:paraId="6336BDF5" w14:textId="77777777" w:rsidR="00F56072" w:rsidRPr="00356C81" w:rsidRDefault="00F56072" w:rsidP="00302BFE">
            <w:pPr>
              <w:spacing w:line="300" w:lineRule="auto"/>
              <w:rPr>
                <w:sz w:val="26"/>
                <w:szCs w:val="26"/>
                <w:lang w:val="en-US"/>
              </w:rPr>
            </w:pPr>
          </w:p>
          <w:p w14:paraId="46224468" w14:textId="77777777" w:rsidR="00F56072" w:rsidRPr="00356C81" w:rsidRDefault="00F56072" w:rsidP="00302BFE">
            <w:pPr>
              <w:spacing w:line="300" w:lineRule="auto"/>
              <w:rPr>
                <w:sz w:val="26"/>
                <w:szCs w:val="26"/>
                <w:lang w:val="en-US"/>
              </w:rPr>
            </w:pPr>
            <w:r w:rsidRPr="00356C81">
              <w:rPr>
                <w:sz w:val="26"/>
                <w:szCs w:val="26"/>
                <w:lang w:val="en-US"/>
              </w:rPr>
              <w:t>0. 5</w:t>
            </w:r>
          </w:p>
          <w:p w14:paraId="2BA732E8" w14:textId="77777777" w:rsidR="00F56072" w:rsidRPr="00356C81" w:rsidRDefault="00F56072" w:rsidP="00302BFE">
            <w:pPr>
              <w:spacing w:line="300" w:lineRule="auto"/>
              <w:rPr>
                <w:sz w:val="26"/>
                <w:szCs w:val="26"/>
                <w:lang w:val="en-US"/>
              </w:rPr>
            </w:pPr>
          </w:p>
          <w:p w14:paraId="4858C20D" w14:textId="77777777" w:rsidR="00F56072" w:rsidRPr="00356C81" w:rsidRDefault="00F56072" w:rsidP="00302BFE">
            <w:pPr>
              <w:spacing w:line="300" w:lineRule="auto"/>
              <w:rPr>
                <w:sz w:val="26"/>
                <w:szCs w:val="26"/>
                <w:lang w:val="en-US"/>
              </w:rPr>
            </w:pPr>
          </w:p>
          <w:p w14:paraId="1019496A" w14:textId="77777777" w:rsidR="00F56072" w:rsidRPr="00356C81" w:rsidRDefault="00F56072" w:rsidP="00302BFE">
            <w:pPr>
              <w:spacing w:line="300" w:lineRule="auto"/>
              <w:rPr>
                <w:sz w:val="26"/>
                <w:szCs w:val="26"/>
                <w:lang w:val="en-US"/>
              </w:rPr>
            </w:pPr>
            <w:r w:rsidRPr="00356C81">
              <w:rPr>
                <w:sz w:val="26"/>
                <w:szCs w:val="26"/>
                <w:lang w:val="en-US"/>
              </w:rPr>
              <w:t>0. 5</w:t>
            </w:r>
          </w:p>
          <w:p w14:paraId="35220F12" w14:textId="77777777" w:rsidR="00F56072" w:rsidRPr="00356C81" w:rsidRDefault="00F56072" w:rsidP="00302BFE">
            <w:pPr>
              <w:spacing w:line="300" w:lineRule="auto"/>
              <w:rPr>
                <w:sz w:val="26"/>
                <w:szCs w:val="26"/>
                <w:lang w:val="en-US"/>
              </w:rPr>
            </w:pPr>
          </w:p>
        </w:tc>
      </w:tr>
    </w:tbl>
    <w:p w14:paraId="4BD0041E" w14:textId="77777777" w:rsidR="00F56072" w:rsidRPr="00356C81" w:rsidRDefault="00F56072" w:rsidP="00F56072">
      <w:pPr>
        <w:spacing w:line="300" w:lineRule="auto"/>
        <w:jc w:val="both"/>
        <w:rPr>
          <w:szCs w:val="24"/>
          <w:lang w:val="nl-NL"/>
        </w:rPr>
      </w:pPr>
    </w:p>
    <w:p w14:paraId="063AD270" w14:textId="77777777" w:rsidR="00F56072" w:rsidRPr="00356C81" w:rsidRDefault="00F56072" w:rsidP="00F56072">
      <w:pPr>
        <w:spacing w:line="300" w:lineRule="auto"/>
        <w:rPr>
          <w:b/>
          <w:bCs/>
          <w:sz w:val="26"/>
          <w:szCs w:val="26"/>
        </w:rPr>
      </w:pPr>
      <w:r w:rsidRPr="00356C81">
        <w:rPr>
          <w:b/>
          <w:bCs/>
          <w:sz w:val="26"/>
          <w:szCs w:val="26"/>
          <w:lang w:val="en-US"/>
        </w:rPr>
        <w:t xml:space="preserve">Câu 5. </w:t>
      </w:r>
      <w:r w:rsidRPr="00356C81">
        <w:rPr>
          <w:b/>
          <w:bCs/>
          <w:sz w:val="26"/>
          <w:szCs w:val="26"/>
        </w:rPr>
        <w:t>Truyền tin tế bào + Phương án thực hành</w:t>
      </w:r>
    </w:p>
    <w:p w14:paraId="19A7B682" w14:textId="77777777" w:rsidR="00F56072" w:rsidRDefault="00F56072" w:rsidP="00F56072">
      <w:pPr>
        <w:spacing w:line="300" w:lineRule="auto"/>
        <w:rPr>
          <w:b/>
          <w:bCs/>
          <w:sz w:val="26"/>
          <w:szCs w:val="26"/>
          <w:lang w:val="en-US"/>
        </w:rPr>
      </w:pPr>
      <w:r w:rsidRPr="00356C81">
        <w:rPr>
          <w:b/>
          <w:bCs/>
          <w:sz w:val="26"/>
          <w:szCs w:val="26"/>
          <w:lang w:val="en-US"/>
        </w:rPr>
        <w:t>1. Vì sao m</w:t>
      </w:r>
      <w:r w:rsidRPr="009D4D2E">
        <w:rPr>
          <w:b/>
          <w:bCs/>
          <w:sz w:val="26"/>
          <w:szCs w:val="26"/>
          <w:lang w:val="en-US"/>
        </w:rPr>
        <w:t>ột phức hệ các kinase – tyrosine – thụ thể có thể đồng thời hoạt hóa 10 hoặc trên 10 con đường truyền tin và dẫn đến các đáp ứng khác nhau của tế bào</w:t>
      </w:r>
      <w:r w:rsidRPr="00356C81">
        <w:rPr>
          <w:b/>
          <w:bCs/>
          <w:sz w:val="26"/>
          <w:szCs w:val="26"/>
          <w:lang w:val="en-US"/>
        </w:rPr>
        <w:t>?</w:t>
      </w:r>
    </w:p>
    <w:p w14:paraId="521145F5" w14:textId="77777777" w:rsidR="00F56072" w:rsidRDefault="00F56072" w:rsidP="00F56072">
      <w:pPr>
        <w:spacing w:line="300" w:lineRule="auto"/>
        <w:rPr>
          <w:b/>
          <w:bCs/>
          <w:sz w:val="26"/>
          <w:szCs w:val="26"/>
          <w:lang w:val="en-US"/>
        </w:rPr>
      </w:pPr>
    </w:p>
    <w:p w14:paraId="7BB5B2B3" w14:textId="77777777" w:rsidR="00F56072" w:rsidRDefault="00F56072" w:rsidP="00F56072">
      <w:pPr>
        <w:spacing w:line="300" w:lineRule="auto"/>
        <w:rPr>
          <w:b/>
          <w:bCs/>
          <w:sz w:val="26"/>
          <w:szCs w:val="26"/>
          <w:lang w:val="en-US"/>
        </w:rPr>
      </w:pPr>
    </w:p>
    <w:p w14:paraId="0495700C" w14:textId="77777777" w:rsidR="00F56072" w:rsidRDefault="00F56072" w:rsidP="00F56072">
      <w:pPr>
        <w:spacing w:line="300" w:lineRule="auto"/>
        <w:rPr>
          <w:b/>
          <w:bCs/>
          <w:sz w:val="26"/>
          <w:szCs w:val="26"/>
          <w:lang w:val="en-US"/>
        </w:rPr>
      </w:pPr>
    </w:p>
    <w:p w14:paraId="73F828F0" w14:textId="77777777" w:rsidR="00F56072" w:rsidRDefault="00F56072" w:rsidP="00F56072">
      <w:pPr>
        <w:spacing w:line="300" w:lineRule="auto"/>
        <w:rPr>
          <w:b/>
          <w:bCs/>
          <w:sz w:val="26"/>
          <w:szCs w:val="26"/>
          <w:lang w:val="en-US"/>
        </w:rPr>
      </w:pPr>
    </w:p>
    <w:p w14:paraId="12478251" w14:textId="77777777" w:rsidR="00F56072" w:rsidRDefault="00F56072" w:rsidP="00F56072">
      <w:pPr>
        <w:spacing w:line="300" w:lineRule="auto"/>
        <w:rPr>
          <w:b/>
          <w:bCs/>
          <w:sz w:val="26"/>
          <w:szCs w:val="26"/>
          <w:lang w:val="en-US"/>
        </w:rPr>
      </w:pPr>
    </w:p>
    <w:p w14:paraId="5C5F0C1B" w14:textId="77777777" w:rsidR="00F56072" w:rsidRDefault="00F56072" w:rsidP="00F56072">
      <w:pPr>
        <w:spacing w:line="300" w:lineRule="auto"/>
        <w:rPr>
          <w:b/>
          <w:bCs/>
          <w:sz w:val="26"/>
          <w:szCs w:val="26"/>
          <w:lang w:val="en-US"/>
        </w:rPr>
      </w:pPr>
    </w:p>
    <w:p w14:paraId="456047DE" w14:textId="77777777" w:rsidR="00F56072" w:rsidRPr="00356C81" w:rsidRDefault="00F56072" w:rsidP="00F56072">
      <w:pPr>
        <w:spacing w:line="300" w:lineRule="auto"/>
        <w:rPr>
          <w:b/>
          <w:bCs/>
          <w:sz w:val="26"/>
          <w:szCs w:val="26"/>
          <w:lang w:val="en-US"/>
        </w:rPr>
      </w:pPr>
    </w:p>
    <w:tbl>
      <w:tblPr>
        <w:tblStyle w:val="TableGrid"/>
        <w:tblW w:w="10075" w:type="dxa"/>
        <w:tblLook w:val="04A0" w:firstRow="1" w:lastRow="0" w:firstColumn="1" w:lastColumn="0" w:noHBand="0" w:noVBand="1"/>
      </w:tblPr>
      <w:tblGrid>
        <w:gridCol w:w="9265"/>
        <w:gridCol w:w="810"/>
      </w:tblGrid>
      <w:tr w:rsidR="00F56072" w:rsidRPr="00356C81" w14:paraId="59E834AC" w14:textId="77777777" w:rsidTr="00302BFE">
        <w:tc>
          <w:tcPr>
            <w:tcW w:w="9265" w:type="dxa"/>
          </w:tcPr>
          <w:p w14:paraId="19B1E43F" w14:textId="77777777" w:rsidR="00F56072" w:rsidRPr="00356C81" w:rsidRDefault="00F56072" w:rsidP="00302BFE">
            <w:pPr>
              <w:spacing w:line="300" w:lineRule="auto"/>
              <w:jc w:val="center"/>
              <w:rPr>
                <w:sz w:val="26"/>
                <w:szCs w:val="26"/>
                <w:lang w:val="en-US"/>
              </w:rPr>
            </w:pPr>
            <w:r w:rsidRPr="00356C81">
              <w:rPr>
                <w:sz w:val="26"/>
                <w:szCs w:val="26"/>
                <w:lang w:val="en-US"/>
              </w:rPr>
              <w:t>Nội dung</w:t>
            </w:r>
          </w:p>
        </w:tc>
        <w:tc>
          <w:tcPr>
            <w:tcW w:w="810" w:type="dxa"/>
          </w:tcPr>
          <w:p w14:paraId="588DFB22"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1B7FC98B" w14:textId="77777777" w:rsidTr="00302BFE">
        <w:trPr>
          <w:trHeight w:val="3860"/>
        </w:trPr>
        <w:tc>
          <w:tcPr>
            <w:tcW w:w="9265" w:type="dxa"/>
          </w:tcPr>
          <w:p w14:paraId="3C3984D9" w14:textId="77777777" w:rsidR="00F56072" w:rsidRPr="00356C81" w:rsidRDefault="00F56072" w:rsidP="00302BFE">
            <w:pPr>
              <w:spacing w:line="300" w:lineRule="auto"/>
              <w:rPr>
                <w:sz w:val="26"/>
                <w:szCs w:val="26"/>
                <w:lang w:val="en-US"/>
              </w:rPr>
            </w:pPr>
            <w:r w:rsidRPr="00356C81">
              <w:rPr>
                <w:sz w:val="26"/>
                <w:szCs w:val="26"/>
                <w:lang w:val="en-US"/>
              </w:rPr>
              <w:t xml:space="preserve">- </w:t>
            </w:r>
            <w:r w:rsidRPr="00356C81">
              <w:rPr>
                <w:sz w:val="26"/>
                <w:szCs w:val="26"/>
              </w:rPr>
              <w:t>Trước khi phân tử tín hiệu gắn vào, kinase – tyrosine – thụ thể tồn tại như những chuỗi polipeptit riêng rẽ. Mỗi chuỗi polipeptit  có 1 vị trí liên kết chất gắn ở phần ngoại bào, 1 chuỗi xoắn anpha xuyên màng và 1 đuôi ở phần nội bào có nhiều aa tyrosine</w:t>
            </w:r>
            <w:r w:rsidRPr="00356C81">
              <w:rPr>
                <w:sz w:val="26"/>
                <w:szCs w:val="26"/>
                <w:lang w:val="en-US"/>
              </w:rPr>
              <w:t>.</w:t>
            </w:r>
          </w:p>
          <w:p w14:paraId="05AA54EC" w14:textId="77777777" w:rsidR="00F56072" w:rsidRPr="00356C81" w:rsidRDefault="00F56072" w:rsidP="00302BFE">
            <w:pPr>
              <w:spacing w:line="300" w:lineRule="auto"/>
              <w:rPr>
                <w:sz w:val="26"/>
                <w:szCs w:val="26"/>
              </w:rPr>
            </w:pPr>
            <w:r w:rsidRPr="00356C81">
              <w:rPr>
                <w:sz w:val="26"/>
                <w:szCs w:val="26"/>
                <w:lang w:val="en-US"/>
              </w:rPr>
              <w:t xml:space="preserve">- </w:t>
            </w:r>
            <w:r w:rsidRPr="00356C81">
              <w:rPr>
                <w:sz w:val="26"/>
                <w:szCs w:val="26"/>
              </w:rPr>
              <w:t>Khi 1 phân tử tín hiệu liên kết vào thụ thể, 2 chuỗi polipeptit kết hợp với nhau tạo thành phức kép.</w:t>
            </w:r>
          </w:p>
          <w:p w14:paraId="72889E46" w14:textId="77777777" w:rsidR="00F56072" w:rsidRPr="00356C81" w:rsidRDefault="00F56072" w:rsidP="00302BFE">
            <w:pPr>
              <w:spacing w:line="300" w:lineRule="auto"/>
              <w:rPr>
                <w:sz w:val="26"/>
                <w:szCs w:val="26"/>
              </w:rPr>
            </w:pPr>
            <w:r w:rsidRPr="00356C81">
              <w:rPr>
                <w:sz w:val="26"/>
                <w:szCs w:val="26"/>
                <w:lang w:val="en-US"/>
              </w:rPr>
              <w:t xml:space="preserve">- </w:t>
            </w:r>
            <w:r w:rsidRPr="00356C81">
              <w:rPr>
                <w:sz w:val="26"/>
                <w:szCs w:val="26"/>
              </w:rPr>
              <w:t>Sự tạo thành phức kép dẫn đến hoạt hóa vùng kinase tyrosine của mỗi chuỗi polipeptit</w:t>
            </w:r>
            <w:r w:rsidRPr="00356C81">
              <w:rPr>
                <w:sz w:val="26"/>
                <w:szCs w:val="26"/>
              </w:rPr>
              <w:sym w:font="Wingdings" w:char="F0E0"/>
            </w:r>
            <w:r w:rsidRPr="00356C81">
              <w:rPr>
                <w:sz w:val="26"/>
                <w:szCs w:val="26"/>
              </w:rPr>
              <w:t xml:space="preserve"> Mỗi kinase tyrosine  sẽ bổ sung 1 nhóm photphtat vào 1 tyrosine ở phần đuôi của 1 chuỗi polipeptit  khác.</w:t>
            </w:r>
          </w:p>
          <w:p w14:paraId="7E2CDAA3" w14:textId="77777777" w:rsidR="00F56072" w:rsidRPr="00356C81" w:rsidRDefault="00F56072" w:rsidP="00302BFE">
            <w:pPr>
              <w:spacing w:line="300" w:lineRule="auto"/>
              <w:rPr>
                <w:sz w:val="26"/>
                <w:szCs w:val="26"/>
                <w:lang w:val="en-US"/>
              </w:rPr>
            </w:pPr>
            <w:r w:rsidRPr="00356C81">
              <w:rPr>
                <w:sz w:val="26"/>
                <w:szCs w:val="26"/>
                <w:lang w:val="en-US"/>
              </w:rPr>
              <w:t xml:space="preserve">- </w:t>
            </w:r>
            <w:r w:rsidRPr="00356C81">
              <w:rPr>
                <w:sz w:val="26"/>
                <w:szCs w:val="26"/>
              </w:rPr>
              <w:t>Lúc này protein thụ thể được hoạt hóa đầy đủ và được các pr</w:t>
            </w:r>
            <w:r w:rsidRPr="00356C81">
              <w:rPr>
                <w:sz w:val="26"/>
                <w:szCs w:val="26"/>
                <w:lang w:val="en-US"/>
              </w:rPr>
              <w:t>otein</w:t>
            </w:r>
            <w:r w:rsidRPr="00356C81">
              <w:rPr>
                <w:sz w:val="26"/>
                <w:szCs w:val="26"/>
              </w:rPr>
              <w:t xml:space="preserve"> truyền tín hiệu đặc thù bên trong </w:t>
            </w:r>
            <w:r w:rsidRPr="00356C81">
              <w:rPr>
                <w:sz w:val="26"/>
                <w:szCs w:val="26"/>
                <w:lang w:val="en-US"/>
              </w:rPr>
              <w:t>tế bào</w:t>
            </w:r>
            <w:r w:rsidRPr="00356C81">
              <w:rPr>
                <w:sz w:val="26"/>
                <w:szCs w:val="26"/>
              </w:rPr>
              <w:t xml:space="preserve"> nhận ra. Mỗi </w:t>
            </w:r>
            <w:r w:rsidRPr="00356C81">
              <w:rPr>
                <w:sz w:val="26"/>
                <w:szCs w:val="26"/>
                <w:lang w:val="en-US"/>
              </w:rPr>
              <w:t>protein</w:t>
            </w:r>
            <w:r w:rsidRPr="00356C81">
              <w:rPr>
                <w:sz w:val="26"/>
                <w:szCs w:val="26"/>
              </w:rPr>
              <w:t xml:space="preserve"> truyền tín hiệu đặc thù bên trong </w:t>
            </w:r>
            <w:r w:rsidRPr="00356C81">
              <w:rPr>
                <w:sz w:val="26"/>
                <w:szCs w:val="26"/>
                <w:lang w:val="en-US"/>
              </w:rPr>
              <w:t>tế bào</w:t>
            </w:r>
            <w:r w:rsidRPr="00356C81">
              <w:rPr>
                <w:sz w:val="26"/>
                <w:szCs w:val="26"/>
              </w:rPr>
              <w:t xml:space="preserve"> liên kết với 1 tyrosine đã được photphoryl hóa dẫn đến 1 đáp ứng của TB</w:t>
            </w:r>
          </w:p>
        </w:tc>
        <w:tc>
          <w:tcPr>
            <w:tcW w:w="810" w:type="dxa"/>
          </w:tcPr>
          <w:p w14:paraId="19CC9F1F" w14:textId="77777777" w:rsidR="00F56072" w:rsidRPr="00356C81" w:rsidRDefault="00F56072" w:rsidP="00302BFE">
            <w:pPr>
              <w:spacing w:line="300" w:lineRule="auto"/>
              <w:rPr>
                <w:sz w:val="26"/>
                <w:szCs w:val="26"/>
                <w:lang w:val="en-US"/>
              </w:rPr>
            </w:pPr>
          </w:p>
          <w:p w14:paraId="5A011E22" w14:textId="77777777" w:rsidR="00F56072" w:rsidRPr="00356C81" w:rsidRDefault="00F56072" w:rsidP="00302BFE">
            <w:pPr>
              <w:spacing w:line="300" w:lineRule="auto"/>
              <w:rPr>
                <w:sz w:val="26"/>
                <w:szCs w:val="26"/>
                <w:lang w:val="en-US"/>
              </w:rPr>
            </w:pPr>
          </w:p>
          <w:p w14:paraId="77EDEF31" w14:textId="77777777" w:rsidR="00F56072" w:rsidRPr="00356C81" w:rsidRDefault="00F56072" w:rsidP="00302BFE">
            <w:pPr>
              <w:spacing w:line="300" w:lineRule="auto"/>
              <w:rPr>
                <w:sz w:val="26"/>
                <w:szCs w:val="26"/>
                <w:lang w:val="en-US"/>
              </w:rPr>
            </w:pPr>
            <w:r w:rsidRPr="00356C81">
              <w:rPr>
                <w:sz w:val="26"/>
                <w:szCs w:val="26"/>
                <w:lang w:val="en-US"/>
              </w:rPr>
              <w:t>0.25</w:t>
            </w:r>
          </w:p>
          <w:p w14:paraId="7DFE19C4" w14:textId="77777777" w:rsidR="00F56072" w:rsidRPr="00356C81" w:rsidRDefault="00F56072" w:rsidP="00302BFE">
            <w:pPr>
              <w:spacing w:line="300" w:lineRule="auto"/>
              <w:rPr>
                <w:sz w:val="26"/>
                <w:szCs w:val="26"/>
                <w:lang w:val="en-US"/>
              </w:rPr>
            </w:pPr>
          </w:p>
          <w:p w14:paraId="182F74DC" w14:textId="77777777" w:rsidR="00F56072" w:rsidRPr="00356C81" w:rsidRDefault="00F56072" w:rsidP="00302BFE">
            <w:pPr>
              <w:spacing w:line="300" w:lineRule="auto"/>
              <w:rPr>
                <w:sz w:val="26"/>
                <w:szCs w:val="26"/>
                <w:lang w:val="en-US"/>
              </w:rPr>
            </w:pPr>
            <w:r w:rsidRPr="00356C81">
              <w:rPr>
                <w:sz w:val="26"/>
                <w:szCs w:val="26"/>
                <w:lang w:val="en-US"/>
              </w:rPr>
              <w:t>0.25</w:t>
            </w:r>
          </w:p>
          <w:p w14:paraId="6FA2CAC0" w14:textId="77777777" w:rsidR="00F56072" w:rsidRPr="00356C81" w:rsidRDefault="00F56072" w:rsidP="00302BFE">
            <w:pPr>
              <w:spacing w:line="300" w:lineRule="auto"/>
              <w:rPr>
                <w:sz w:val="26"/>
                <w:szCs w:val="26"/>
                <w:lang w:val="en-US"/>
              </w:rPr>
            </w:pPr>
          </w:p>
          <w:p w14:paraId="534915BE" w14:textId="77777777" w:rsidR="00F56072" w:rsidRPr="00356C81" w:rsidRDefault="00F56072" w:rsidP="00302BFE">
            <w:pPr>
              <w:spacing w:line="300" w:lineRule="auto"/>
              <w:rPr>
                <w:sz w:val="26"/>
                <w:szCs w:val="26"/>
                <w:lang w:val="en-US"/>
              </w:rPr>
            </w:pPr>
          </w:p>
          <w:p w14:paraId="35D40CBD" w14:textId="77777777" w:rsidR="00F56072" w:rsidRPr="00356C81" w:rsidRDefault="00F56072" w:rsidP="00302BFE">
            <w:pPr>
              <w:spacing w:line="300" w:lineRule="auto"/>
              <w:rPr>
                <w:sz w:val="26"/>
                <w:szCs w:val="26"/>
                <w:lang w:val="en-US"/>
              </w:rPr>
            </w:pPr>
            <w:r w:rsidRPr="00356C81">
              <w:rPr>
                <w:sz w:val="26"/>
                <w:szCs w:val="26"/>
                <w:lang w:val="en-US"/>
              </w:rPr>
              <w:t>0.25</w:t>
            </w:r>
          </w:p>
          <w:p w14:paraId="22F98C06" w14:textId="77777777" w:rsidR="00F56072" w:rsidRPr="00356C81" w:rsidRDefault="00F56072" w:rsidP="00302BFE">
            <w:pPr>
              <w:spacing w:line="300" w:lineRule="auto"/>
              <w:rPr>
                <w:sz w:val="26"/>
                <w:szCs w:val="26"/>
                <w:lang w:val="en-US"/>
              </w:rPr>
            </w:pPr>
          </w:p>
          <w:p w14:paraId="5A7D8218" w14:textId="77777777" w:rsidR="00F56072" w:rsidRPr="00356C81" w:rsidRDefault="00F56072" w:rsidP="00302BFE">
            <w:pPr>
              <w:spacing w:line="300" w:lineRule="auto"/>
              <w:rPr>
                <w:sz w:val="26"/>
                <w:szCs w:val="26"/>
                <w:lang w:val="en-US"/>
              </w:rPr>
            </w:pPr>
          </w:p>
          <w:p w14:paraId="1BF4AA3D" w14:textId="77777777" w:rsidR="00F56072" w:rsidRPr="00356C81" w:rsidRDefault="00F56072" w:rsidP="00302BFE">
            <w:pPr>
              <w:spacing w:line="300" w:lineRule="auto"/>
              <w:rPr>
                <w:sz w:val="26"/>
                <w:szCs w:val="26"/>
                <w:lang w:val="en-US"/>
              </w:rPr>
            </w:pPr>
            <w:r w:rsidRPr="00356C81">
              <w:rPr>
                <w:sz w:val="26"/>
                <w:szCs w:val="26"/>
                <w:lang w:val="en-US"/>
              </w:rPr>
              <w:t>0.25</w:t>
            </w:r>
          </w:p>
          <w:p w14:paraId="14339FA2" w14:textId="77777777" w:rsidR="00F56072" w:rsidRPr="00356C81" w:rsidRDefault="00F56072" w:rsidP="00302BFE">
            <w:pPr>
              <w:spacing w:line="300" w:lineRule="auto"/>
              <w:rPr>
                <w:sz w:val="26"/>
                <w:szCs w:val="26"/>
                <w:lang w:val="en-US"/>
              </w:rPr>
            </w:pPr>
          </w:p>
        </w:tc>
      </w:tr>
    </w:tbl>
    <w:p w14:paraId="10639C1C" w14:textId="77777777" w:rsidR="00F56072" w:rsidRPr="00356C81" w:rsidRDefault="00F56072" w:rsidP="00F56072">
      <w:pPr>
        <w:spacing w:line="300" w:lineRule="auto"/>
        <w:jc w:val="both"/>
        <w:rPr>
          <w:b/>
          <w:bCs/>
          <w:sz w:val="26"/>
          <w:szCs w:val="26"/>
          <w:lang w:val="sv-SE"/>
        </w:rPr>
      </w:pPr>
      <w:r w:rsidRPr="00356C81">
        <w:rPr>
          <w:b/>
          <w:bCs/>
          <w:sz w:val="26"/>
          <w:szCs w:val="26"/>
          <w:lang w:val="en-US"/>
        </w:rPr>
        <w:t xml:space="preserve">2. </w:t>
      </w:r>
      <w:r w:rsidRPr="00356C81">
        <w:rPr>
          <w:b/>
          <w:bCs/>
          <w:sz w:val="26"/>
          <w:szCs w:val="26"/>
          <w:lang w:val="sv-SE"/>
        </w:rPr>
        <w:t>Có 5 ống nghiệm mất nhãn đựng một trong số các chất sau đây.</w:t>
      </w:r>
    </w:p>
    <w:p w14:paraId="5868A401" w14:textId="77777777" w:rsidR="00F56072" w:rsidRPr="00356C81" w:rsidRDefault="00F56072" w:rsidP="00F56072">
      <w:pPr>
        <w:spacing w:line="300" w:lineRule="auto"/>
        <w:jc w:val="both"/>
        <w:rPr>
          <w:b/>
          <w:bCs/>
          <w:sz w:val="26"/>
          <w:szCs w:val="26"/>
          <w:lang w:val="sv-SE"/>
        </w:rPr>
      </w:pPr>
      <w:r w:rsidRPr="00356C81">
        <w:rPr>
          <w:b/>
          <w:bCs/>
          <w:sz w:val="26"/>
          <w:szCs w:val="26"/>
          <w:lang w:val="sv-SE"/>
        </w:rPr>
        <w:t>(1) - H</w:t>
      </w:r>
      <w:r w:rsidRPr="00356C81">
        <w:rPr>
          <w:b/>
          <w:bCs/>
          <w:sz w:val="26"/>
          <w:szCs w:val="26"/>
          <w:vertAlign w:val="subscript"/>
          <w:lang w:val="sv-SE"/>
        </w:rPr>
        <w:t>2</w:t>
      </w:r>
      <w:r w:rsidRPr="00356C81">
        <w:rPr>
          <w:b/>
          <w:bCs/>
          <w:sz w:val="26"/>
          <w:szCs w:val="26"/>
          <w:lang w:val="sv-SE"/>
        </w:rPr>
        <w:t>O; (2) – Glyxin alanin; (3) – Cazein; (4) – Gelatin; (5) – Prolin</w:t>
      </w:r>
    </w:p>
    <w:p w14:paraId="41689F4B" w14:textId="77777777" w:rsidR="00F56072" w:rsidRPr="00356C81" w:rsidRDefault="00F56072" w:rsidP="00F56072">
      <w:pPr>
        <w:spacing w:line="300" w:lineRule="auto"/>
        <w:jc w:val="both"/>
        <w:rPr>
          <w:b/>
          <w:bCs/>
          <w:sz w:val="26"/>
          <w:szCs w:val="26"/>
          <w:lang w:val="sv-SE"/>
        </w:rPr>
      </w:pPr>
      <w:r w:rsidRPr="00356C81">
        <w:rPr>
          <w:b/>
          <w:bCs/>
          <w:sz w:val="26"/>
          <w:szCs w:val="26"/>
          <w:lang w:val="sv-SE"/>
        </w:rPr>
        <w:t>Bằng các phản ứng màu (Biuret; Ninhidrin; Xantoprotein). Bằng cách nào để phân biệt được 5 ống nghiệm trên?</w:t>
      </w:r>
    </w:p>
    <w:p w14:paraId="65B3CD6C" w14:textId="77777777" w:rsidR="00F56072" w:rsidRPr="00356C81" w:rsidRDefault="00F56072" w:rsidP="00F56072">
      <w:pPr>
        <w:spacing w:line="300" w:lineRule="auto"/>
        <w:jc w:val="both"/>
        <w:rPr>
          <w:sz w:val="26"/>
          <w:szCs w:val="26"/>
          <w:lang w:val="sv-SE"/>
        </w:rPr>
      </w:pPr>
    </w:p>
    <w:tbl>
      <w:tblPr>
        <w:tblStyle w:val="TableGrid"/>
        <w:tblW w:w="10255" w:type="dxa"/>
        <w:tblLook w:val="04A0" w:firstRow="1" w:lastRow="0" w:firstColumn="1" w:lastColumn="0" w:noHBand="0" w:noVBand="1"/>
      </w:tblPr>
      <w:tblGrid>
        <w:gridCol w:w="9355"/>
        <w:gridCol w:w="900"/>
      </w:tblGrid>
      <w:tr w:rsidR="00F56072" w:rsidRPr="00356C81" w14:paraId="6FD2BBC2" w14:textId="77777777" w:rsidTr="00302BFE">
        <w:tc>
          <w:tcPr>
            <w:tcW w:w="9355" w:type="dxa"/>
          </w:tcPr>
          <w:p w14:paraId="3DDC8585" w14:textId="77777777" w:rsidR="00F56072" w:rsidRPr="00356C81" w:rsidRDefault="00F56072" w:rsidP="00302BFE">
            <w:pPr>
              <w:spacing w:line="300" w:lineRule="auto"/>
              <w:jc w:val="center"/>
              <w:rPr>
                <w:sz w:val="26"/>
                <w:szCs w:val="26"/>
                <w:lang w:val="en-US"/>
              </w:rPr>
            </w:pPr>
            <w:r w:rsidRPr="00356C81">
              <w:rPr>
                <w:sz w:val="26"/>
                <w:szCs w:val="26"/>
                <w:lang w:val="en-US"/>
              </w:rPr>
              <w:t>Nội dung</w:t>
            </w:r>
          </w:p>
        </w:tc>
        <w:tc>
          <w:tcPr>
            <w:tcW w:w="900" w:type="dxa"/>
          </w:tcPr>
          <w:p w14:paraId="4FFB1EA0"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30040FD5" w14:textId="77777777" w:rsidTr="00302BFE">
        <w:trPr>
          <w:trHeight w:val="3860"/>
        </w:trPr>
        <w:tc>
          <w:tcPr>
            <w:tcW w:w="9355" w:type="dxa"/>
          </w:tcPr>
          <w:p w14:paraId="027A074D" w14:textId="77777777" w:rsidR="00F56072" w:rsidRPr="00356C81" w:rsidRDefault="00F56072" w:rsidP="00302BFE">
            <w:pPr>
              <w:tabs>
                <w:tab w:val="left" w:pos="360"/>
              </w:tabs>
              <w:spacing w:line="300" w:lineRule="auto"/>
              <w:jc w:val="both"/>
              <w:rPr>
                <w:sz w:val="26"/>
                <w:szCs w:val="26"/>
                <w:lang w:val="sv-SE"/>
              </w:rPr>
            </w:pPr>
            <w:r w:rsidRPr="00356C81">
              <w:rPr>
                <w:sz w:val="26"/>
                <w:szCs w:val="26"/>
                <w:lang w:val="sv-SE"/>
              </w:rPr>
              <w:t>- Đánh số vào từng ống nghiệm và để theo thứ tự từ 1 đến 5 trên giá ống nghiệm</w:t>
            </w:r>
          </w:p>
          <w:p w14:paraId="1E76D856" w14:textId="77777777" w:rsidR="00F56072" w:rsidRPr="00356C81" w:rsidRDefault="00F56072" w:rsidP="00302BFE">
            <w:pPr>
              <w:tabs>
                <w:tab w:val="left" w:pos="360"/>
              </w:tabs>
              <w:spacing w:line="300" w:lineRule="auto"/>
              <w:jc w:val="both"/>
              <w:rPr>
                <w:sz w:val="26"/>
                <w:szCs w:val="26"/>
                <w:lang w:val="sv-SE"/>
              </w:rPr>
            </w:pPr>
            <w:r w:rsidRPr="00356C81">
              <w:rPr>
                <w:sz w:val="26"/>
                <w:szCs w:val="26"/>
                <w:lang w:val="sv-SE"/>
              </w:rPr>
              <w:t>- Mỗi lần thí nghiệm chỉ lấy 1 ít (không được lấy nhiều) và  dùng sổ ghi chép</w:t>
            </w:r>
          </w:p>
          <w:p w14:paraId="50561A09" w14:textId="77777777" w:rsidR="00F56072" w:rsidRPr="00356C81" w:rsidRDefault="00F56072" w:rsidP="00302BFE">
            <w:pPr>
              <w:tabs>
                <w:tab w:val="left" w:pos="360"/>
              </w:tabs>
              <w:spacing w:line="300" w:lineRule="auto"/>
              <w:jc w:val="both"/>
              <w:rPr>
                <w:sz w:val="26"/>
                <w:szCs w:val="26"/>
                <w:lang w:val="sv-SE"/>
              </w:rPr>
            </w:pPr>
            <w:r w:rsidRPr="00356C81">
              <w:rPr>
                <w:sz w:val="26"/>
                <w:szCs w:val="26"/>
                <w:lang w:val="sv-SE"/>
              </w:rPr>
              <w:t>- Lấy vào các ống nghiệm từ ống nghiệm gốc đã đánh số tương ứng sau đó dùng phản ứng Biuret chia thành 2 nhóm chất</w:t>
            </w:r>
          </w:p>
          <w:p w14:paraId="12319DFE" w14:textId="77777777" w:rsidR="00F56072" w:rsidRPr="00356C81" w:rsidRDefault="00F56072" w:rsidP="00302BFE">
            <w:pPr>
              <w:pStyle w:val="ListParagraph"/>
              <w:numPr>
                <w:ilvl w:val="0"/>
                <w:numId w:val="7"/>
              </w:numPr>
              <w:tabs>
                <w:tab w:val="left" w:pos="360"/>
              </w:tabs>
              <w:spacing w:line="300" w:lineRule="auto"/>
              <w:jc w:val="both"/>
              <w:rPr>
                <w:sz w:val="26"/>
                <w:szCs w:val="26"/>
                <w:u w:val="single"/>
                <w:lang w:val="sv-SE"/>
              </w:rPr>
            </w:pPr>
            <w:r w:rsidRPr="00356C81">
              <w:rPr>
                <w:sz w:val="26"/>
                <w:szCs w:val="26"/>
                <w:lang w:val="sv-SE"/>
              </w:rPr>
              <w:t>Cazein; Gelatin (có màu tím của đồng Cu</w:t>
            </w:r>
            <w:r w:rsidRPr="00356C81">
              <w:rPr>
                <w:sz w:val="26"/>
                <w:szCs w:val="26"/>
                <w:vertAlign w:val="superscript"/>
                <w:lang w:val="sv-SE"/>
              </w:rPr>
              <w:t xml:space="preserve">2+ </w:t>
            </w:r>
            <w:r w:rsidRPr="00356C81">
              <w:rPr>
                <w:sz w:val="26"/>
                <w:szCs w:val="26"/>
                <w:u w:val="single"/>
                <w:vertAlign w:val="superscript"/>
                <w:lang w:val="sv-SE"/>
              </w:rPr>
              <w:t xml:space="preserve"> </w:t>
            </w:r>
            <w:r w:rsidRPr="00356C81">
              <w:rPr>
                <w:sz w:val="26"/>
                <w:szCs w:val="26"/>
                <w:lang w:val="sv-SE"/>
              </w:rPr>
              <w:t>khi tạo phức)</w:t>
            </w:r>
          </w:p>
          <w:p w14:paraId="1486E122" w14:textId="77777777" w:rsidR="00F56072" w:rsidRPr="00356C81" w:rsidRDefault="00F56072" w:rsidP="00302BFE">
            <w:pPr>
              <w:pStyle w:val="ListParagraph"/>
              <w:numPr>
                <w:ilvl w:val="0"/>
                <w:numId w:val="9"/>
              </w:numPr>
              <w:tabs>
                <w:tab w:val="left" w:pos="360"/>
              </w:tabs>
              <w:spacing w:line="300" w:lineRule="auto"/>
              <w:jc w:val="both"/>
              <w:rPr>
                <w:sz w:val="26"/>
                <w:szCs w:val="26"/>
                <w:lang w:val="pt-BR"/>
              </w:rPr>
            </w:pPr>
            <w:r w:rsidRPr="00356C81">
              <w:rPr>
                <w:sz w:val="26"/>
                <w:szCs w:val="26"/>
                <w:lang w:val="pt-BR"/>
              </w:rPr>
              <w:t>H</w:t>
            </w:r>
            <w:r w:rsidRPr="00356C81">
              <w:rPr>
                <w:sz w:val="26"/>
                <w:szCs w:val="26"/>
                <w:vertAlign w:val="subscript"/>
                <w:lang w:val="pt-BR"/>
              </w:rPr>
              <w:t>2</w:t>
            </w:r>
            <w:r w:rsidRPr="00356C81">
              <w:rPr>
                <w:sz w:val="26"/>
                <w:szCs w:val="26"/>
                <w:lang w:val="pt-BR"/>
              </w:rPr>
              <w:t>O; prolin; glixin alanin (có màu của thuốc thử)</w:t>
            </w:r>
          </w:p>
          <w:p w14:paraId="15779040" w14:textId="77777777" w:rsidR="00F56072" w:rsidRPr="00356C81" w:rsidRDefault="00F56072" w:rsidP="00302BFE">
            <w:pPr>
              <w:tabs>
                <w:tab w:val="left" w:pos="360"/>
              </w:tabs>
              <w:spacing w:line="300" w:lineRule="auto"/>
              <w:jc w:val="both"/>
              <w:rPr>
                <w:sz w:val="26"/>
                <w:szCs w:val="26"/>
                <w:lang w:val="pt-BR"/>
              </w:rPr>
            </w:pPr>
            <w:r w:rsidRPr="00356C81">
              <w:rPr>
                <w:sz w:val="26"/>
                <w:szCs w:val="26"/>
                <w:lang w:val="pt-BR"/>
              </w:rPr>
              <w:t>- Sau đó dùng phản ứng Ninhidrin, phân biệt được nhóm (2)</w:t>
            </w:r>
          </w:p>
          <w:p w14:paraId="26E591E3" w14:textId="77777777" w:rsidR="00F56072" w:rsidRPr="00356C81" w:rsidRDefault="00F56072" w:rsidP="00302BFE">
            <w:pPr>
              <w:tabs>
                <w:tab w:val="left" w:pos="360"/>
              </w:tabs>
              <w:spacing w:line="300" w:lineRule="auto"/>
              <w:jc w:val="both"/>
              <w:rPr>
                <w:sz w:val="26"/>
                <w:szCs w:val="26"/>
                <w:lang w:val="pt-BR"/>
              </w:rPr>
            </w:pPr>
            <w:r w:rsidRPr="00356C81">
              <w:rPr>
                <w:sz w:val="26"/>
                <w:szCs w:val="26"/>
                <w:lang w:val="pt-BR"/>
              </w:rPr>
              <w:t>+ Màu thuốc thử: ống nghiện chứa H</w:t>
            </w:r>
            <w:r w:rsidRPr="00356C81">
              <w:rPr>
                <w:sz w:val="26"/>
                <w:szCs w:val="26"/>
                <w:vertAlign w:val="subscript"/>
                <w:lang w:val="pt-BR"/>
              </w:rPr>
              <w:t>2</w:t>
            </w:r>
            <w:r w:rsidRPr="00356C81">
              <w:rPr>
                <w:sz w:val="26"/>
                <w:szCs w:val="26"/>
                <w:lang w:val="pt-BR"/>
              </w:rPr>
              <w:t>O</w:t>
            </w:r>
          </w:p>
          <w:p w14:paraId="501A7280" w14:textId="77777777" w:rsidR="00F56072" w:rsidRPr="00356C81" w:rsidRDefault="00F56072" w:rsidP="00302BFE">
            <w:pPr>
              <w:tabs>
                <w:tab w:val="left" w:pos="360"/>
              </w:tabs>
              <w:spacing w:line="300" w:lineRule="auto"/>
              <w:jc w:val="both"/>
              <w:rPr>
                <w:sz w:val="26"/>
                <w:szCs w:val="26"/>
                <w:lang w:val="pt-BR"/>
              </w:rPr>
            </w:pPr>
            <w:r w:rsidRPr="00356C81">
              <w:rPr>
                <w:sz w:val="26"/>
                <w:szCs w:val="26"/>
                <w:lang w:val="pt-BR"/>
              </w:rPr>
              <w:t>+ Màu vàng: ống nghiện chứa prolin</w:t>
            </w:r>
          </w:p>
          <w:p w14:paraId="21A78BD1" w14:textId="77777777" w:rsidR="00F56072" w:rsidRPr="00356C81" w:rsidRDefault="00F56072" w:rsidP="00302BFE">
            <w:pPr>
              <w:tabs>
                <w:tab w:val="left" w:pos="360"/>
              </w:tabs>
              <w:spacing w:line="300" w:lineRule="auto"/>
              <w:jc w:val="both"/>
              <w:rPr>
                <w:sz w:val="26"/>
                <w:szCs w:val="26"/>
                <w:lang w:val="pt-BR"/>
              </w:rPr>
            </w:pPr>
            <w:r w:rsidRPr="00356C81">
              <w:rPr>
                <w:sz w:val="26"/>
                <w:szCs w:val="26"/>
                <w:lang w:val="pt-BR"/>
              </w:rPr>
              <w:t>+ Màu xanh thẫm: ống nghiện chứa Glixin alanin</w:t>
            </w:r>
          </w:p>
          <w:p w14:paraId="33AB994F" w14:textId="77777777" w:rsidR="00F56072" w:rsidRPr="00356C81" w:rsidRDefault="00F56072" w:rsidP="00302BFE">
            <w:pPr>
              <w:tabs>
                <w:tab w:val="left" w:pos="360"/>
              </w:tabs>
              <w:spacing w:line="300" w:lineRule="auto"/>
              <w:jc w:val="both"/>
              <w:rPr>
                <w:sz w:val="26"/>
                <w:szCs w:val="26"/>
                <w:lang w:val="pt-BR"/>
              </w:rPr>
            </w:pPr>
            <w:r w:rsidRPr="00356C81">
              <w:rPr>
                <w:sz w:val="26"/>
                <w:szCs w:val="26"/>
                <w:lang w:val="pt-BR"/>
              </w:rPr>
              <w:t>- Sử dụng phản ứng Xantoprotein để phân biệt nhóm (1)</w:t>
            </w:r>
          </w:p>
          <w:p w14:paraId="59253102" w14:textId="77777777" w:rsidR="00F56072" w:rsidRPr="00356C81" w:rsidRDefault="00F56072" w:rsidP="00302BFE">
            <w:pPr>
              <w:tabs>
                <w:tab w:val="left" w:pos="360"/>
              </w:tabs>
              <w:spacing w:line="300" w:lineRule="auto"/>
              <w:jc w:val="both"/>
              <w:rPr>
                <w:sz w:val="26"/>
                <w:szCs w:val="26"/>
                <w:lang w:val="pt-BR"/>
              </w:rPr>
            </w:pPr>
            <w:r w:rsidRPr="00356C81">
              <w:rPr>
                <w:sz w:val="26"/>
                <w:szCs w:val="26"/>
                <w:lang w:val="pt-BR"/>
              </w:rPr>
              <w:t>+ Cazein là protein có vòng thơm nên có phản ứng Xantoprotein đặc trưng</w:t>
            </w:r>
          </w:p>
          <w:p w14:paraId="02D5F43E" w14:textId="77777777" w:rsidR="00F56072" w:rsidRPr="00356C81" w:rsidRDefault="00F56072" w:rsidP="00302BFE">
            <w:pPr>
              <w:spacing w:line="300" w:lineRule="auto"/>
              <w:rPr>
                <w:sz w:val="26"/>
                <w:szCs w:val="26"/>
                <w:lang w:val="en-US"/>
              </w:rPr>
            </w:pPr>
          </w:p>
        </w:tc>
        <w:tc>
          <w:tcPr>
            <w:tcW w:w="900" w:type="dxa"/>
          </w:tcPr>
          <w:p w14:paraId="6507B22F" w14:textId="77777777" w:rsidR="00F56072" w:rsidRPr="00356C81" w:rsidRDefault="00F56072" w:rsidP="00302BFE">
            <w:pPr>
              <w:spacing w:line="300" w:lineRule="auto"/>
              <w:rPr>
                <w:sz w:val="26"/>
                <w:szCs w:val="26"/>
                <w:lang w:val="en-US"/>
              </w:rPr>
            </w:pPr>
          </w:p>
          <w:p w14:paraId="734B8FBD" w14:textId="77777777" w:rsidR="00F56072" w:rsidRPr="00356C81" w:rsidRDefault="00F56072" w:rsidP="00302BFE">
            <w:pPr>
              <w:spacing w:line="300" w:lineRule="auto"/>
              <w:rPr>
                <w:sz w:val="26"/>
                <w:szCs w:val="26"/>
                <w:lang w:val="en-US"/>
              </w:rPr>
            </w:pPr>
            <w:r w:rsidRPr="00356C81">
              <w:rPr>
                <w:sz w:val="26"/>
                <w:szCs w:val="26"/>
                <w:lang w:val="en-US"/>
              </w:rPr>
              <w:t>0.25</w:t>
            </w:r>
          </w:p>
          <w:p w14:paraId="34D62E43" w14:textId="77777777" w:rsidR="00F56072" w:rsidRPr="00356C81" w:rsidRDefault="00F56072" w:rsidP="00302BFE">
            <w:pPr>
              <w:spacing w:line="300" w:lineRule="auto"/>
              <w:rPr>
                <w:sz w:val="26"/>
                <w:szCs w:val="26"/>
                <w:lang w:val="en-US"/>
              </w:rPr>
            </w:pPr>
          </w:p>
          <w:p w14:paraId="17B989B3" w14:textId="77777777" w:rsidR="00F56072" w:rsidRPr="00356C81" w:rsidRDefault="00F56072" w:rsidP="00302BFE">
            <w:pPr>
              <w:spacing w:line="300" w:lineRule="auto"/>
              <w:rPr>
                <w:sz w:val="26"/>
                <w:szCs w:val="26"/>
                <w:lang w:val="en-US"/>
              </w:rPr>
            </w:pPr>
          </w:p>
          <w:p w14:paraId="43E444D6" w14:textId="77777777" w:rsidR="00F56072" w:rsidRPr="00356C81" w:rsidRDefault="00F56072" w:rsidP="00302BFE">
            <w:pPr>
              <w:spacing w:line="300" w:lineRule="auto"/>
              <w:rPr>
                <w:sz w:val="26"/>
                <w:szCs w:val="26"/>
                <w:lang w:val="en-US"/>
              </w:rPr>
            </w:pPr>
            <w:r w:rsidRPr="00356C81">
              <w:rPr>
                <w:sz w:val="26"/>
                <w:szCs w:val="26"/>
                <w:lang w:val="en-US"/>
              </w:rPr>
              <w:t>0.25</w:t>
            </w:r>
          </w:p>
          <w:p w14:paraId="2731910C" w14:textId="77777777" w:rsidR="00F56072" w:rsidRPr="00356C81" w:rsidRDefault="00F56072" w:rsidP="00302BFE">
            <w:pPr>
              <w:spacing w:line="300" w:lineRule="auto"/>
              <w:rPr>
                <w:sz w:val="26"/>
                <w:szCs w:val="26"/>
                <w:lang w:val="en-US"/>
              </w:rPr>
            </w:pPr>
          </w:p>
          <w:p w14:paraId="339641E4" w14:textId="77777777" w:rsidR="00F56072" w:rsidRPr="00356C81" w:rsidRDefault="00F56072" w:rsidP="00302BFE">
            <w:pPr>
              <w:spacing w:line="300" w:lineRule="auto"/>
              <w:rPr>
                <w:sz w:val="26"/>
                <w:szCs w:val="26"/>
                <w:lang w:val="en-US"/>
              </w:rPr>
            </w:pPr>
            <w:r w:rsidRPr="00356C81">
              <w:rPr>
                <w:sz w:val="26"/>
                <w:szCs w:val="26"/>
                <w:lang w:val="en-US"/>
              </w:rPr>
              <w:t>0.25</w:t>
            </w:r>
          </w:p>
          <w:p w14:paraId="266A9B13" w14:textId="77777777" w:rsidR="00F56072" w:rsidRPr="00356C81" w:rsidRDefault="00F56072" w:rsidP="00302BFE">
            <w:pPr>
              <w:spacing w:line="300" w:lineRule="auto"/>
              <w:rPr>
                <w:sz w:val="26"/>
                <w:szCs w:val="26"/>
                <w:lang w:val="en-US"/>
              </w:rPr>
            </w:pPr>
          </w:p>
          <w:p w14:paraId="62CBFA2C" w14:textId="77777777" w:rsidR="00F56072" w:rsidRPr="00356C81" w:rsidRDefault="00F56072" w:rsidP="00302BFE">
            <w:pPr>
              <w:spacing w:line="300" w:lineRule="auto"/>
              <w:rPr>
                <w:sz w:val="26"/>
                <w:szCs w:val="26"/>
                <w:lang w:val="en-US"/>
              </w:rPr>
            </w:pPr>
          </w:p>
          <w:p w14:paraId="464954C2" w14:textId="77777777" w:rsidR="00F56072" w:rsidRPr="00356C81" w:rsidRDefault="00F56072" w:rsidP="00302BFE">
            <w:pPr>
              <w:spacing w:line="300" w:lineRule="auto"/>
              <w:rPr>
                <w:sz w:val="26"/>
                <w:szCs w:val="26"/>
                <w:lang w:val="en-US"/>
              </w:rPr>
            </w:pPr>
            <w:r w:rsidRPr="00356C81">
              <w:rPr>
                <w:sz w:val="26"/>
                <w:szCs w:val="26"/>
                <w:lang w:val="en-US"/>
              </w:rPr>
              <w:t>0.25</w:t>
            </w:r>
          </w:p>
          <w:p w14:paraId="06456A1A" w14:textId="77777777" w:rsidR="00F56072" w:rsidRPr="00356C81" w:rsidRDefault="00F56072" w:rsidP="00302BFE">
            <w:pPr>
              <w:spacing w:line="300" w:lineRule="auto"/>
              <w:rPr>
                <w:sz w:val="26"/>
                <w:szCs w:val="26"/>
                <w:lang w:val="en-US"/>
              </w:rPr>
            </w:pPr>
          </w:p>
        </w:tc>
      </w:tr>
    </w:tbl>
    <w:p w14:paraId="26E0348C" w14:textId="77777777" w:rsidR="00F56072" w:rsidRPr="00356C81" w:rsidRDefault="00F56072" w:rsidP="00F56072">
      <w:pPr>
        <w:spacing w:line="300" w:lineRule="auto"/>
        <w:rPr>
          <w:b/>
          <w:bCs/>
          <w:sz w:val="26"/>
          <w:szCs w:val="26"/>
        </w:rPr>
      </w:pPr>
      <w:r w:rsidRPr="00356C81">
        <w:rPr>
          <w:b/>
          <w:bCs/>
          <w:sz w:val="26"/>
          <w:szCs w:val="26"/>
          <w:lang w:val="en-US"/>
        </w:rPr>
        <w:lastRenderedPageBreak/>
        <w:t xml:space="preserve">Câu 6. </w:t>
      </w:r>
      <w:r w:rsidRPr="00356C81">
        <w:rPr>
          <w:b/>
          <w:bCs/>
          <w:sz w:val="26"/>
          <w:szCs w:val="26"/>
        </w:rPr>
        <w:t>Phân bào (Không thi bài tập tính toán liên quan đến nguyên phân, giảm phân, hiệu suất thụ tinh)</w:t>
      </w:r>
    </w:p>
    <w:p w14:paraId="024CB45B" w14:textId="77777777" w:rsidR="00F56072" w:rsidRPr="00356C81" w:rsidRDefault="00F56072" w:rsidP="00F56072">
      <w:pPr>
        <w:spacing w:line="300" w:lineRule="auto"/>
        <w:ind w:firstLine="450"/>
        <w:jc w:val="both"/>
        <w:rPr>
          <w:b/>
          <w:bCs/>
          <w:sz w:val="26"/>
          <w:szCs w:val="26"/>
        </w:rPr>
      </w:pPr>
      <w:r w:rsidRPr="00356C81">
        <w:rPr>
          <w:rFonts w:eastAsia="Arial"/>
          <w:b/>
          <w:bCs/>
          <w:sz w:val="26"/>
          <w:szCs w:val="26"/>
          <w:lang w:val="es-MX"/>
        </w:rPr>
        <w:t>Nghiên cứu về sự điều hoà chu kỳ tế bào ở người cho thấy protein p16 (khối lượng phân tử 16kDa) có vai trò quan trọng trong quá trình chuyển tiếp từ pha G</w:t>
      </w:r>
      <w:r w:rsidRPr="00356C81">
        <w:rPr>
          <w:rFonts w:eastAsia="Arial"/>
          <w:b/>
          <w:bCs/>
          <w:sz w:val="26"/>
          <w:szCs w:val="26"/>
          <w:vertAlign w:val="subscript"/>
          <w:lang w:val="es-MX"/>
        </w:rPr>
        <w:t>1</w:t>
      </w:r>
      <w:r w:rsidRPr="00356C81">
        <w:rPr>
          <w:rFonts w:eastAsia="Arial"/>
          <w:b/>
          <w:bCs/>
          <w:sz w:val="26"/>
          <w:szCs w:val="26"/>
          <w:lang w:val="es-MX"/>
        </w:rPr>
        <w:t xml:space="preserve"> sang pha S, làm chậm sự tiến triển của chu kỳ tế bào. Bản chất của protein p16 là một chất ức chế enzim kinaza phụ thuộc cyclin (Cdk). Khi không có p16, Cdk4 kết hợp với cyclin D và tạo thành phức hệ protein có hoạt tính, phức hệ này photphorin hoá một protein có tên là</w:t>
      </w:r>
      <w:r w:rsidRPr="00356C81">
        <w:rPr>
          <w:b/>
          <w:bCs/>
          <w:i/>
          <w:iCs/>
          <w:sz w:val="26"/>
          <w:szCs w:val="26"/>
        </w:rPr>
        <w:t xml:space="preserve"> retinolastoma</w:t>
      </w:r>
      <w:r w:rsidRPr="00356C81">
        <w:rPr>
          <w:b/>
          <w:bCs/>
          <w:sz w:val="26"/>
          <w:szCs w:val="26"/>
        </w:rPr>
        <w:t xml:space="preserve">, làm giải phóng yếu tố phiên mã E2F1 (vốn bình thường ở trạng thái liên kết với </w:t>
      </w:r>
      <w:r w:rsidRPr="00356C81">
        <w:rPr>
          <w:b/>
          <w:bCs/>
          <w:i/>
          <w:iCs/>
          <w:sz w:val="26"/>
          <w:szCs w:val="26"/>
        </w:rPr>
        <w:t>retinolastoma)</w:t>
      </w:r>
      <w:r w:rsidRPr="00356C81">
        <w:rPr>
          <w:b/>
          <w:bCs/>
          <w:sz w:val="26"/>
          <w:szCs w:val="26"/>
        </w:rPr>
        <w:t>.</w:t>
      </w:r>
    </w:p>
    <w:p w14:paraId="53AFC433" w14:textId="77777777" w:rsidR="00F56072" w:rsidRPr="00356C81" w:rsidRDefault="00F56072" w:rsidP="00F56072">
      <w:pPr>
        <w:spacing w:line="300" w:lineRule="auto"/>
        <w:ind w:firstLine="450"/>
        <w:jc w:val="both"/>
        <w:rPr>
          <w:b/>
          <w:bCs/>
          <w:sz w:val="26"/>
          <w:szCs w:val="26"/>
        </w:rPr>
      </w:pPr>
      <w:r w:rsidRPr="00356C81">
        <w:rPr>
          <w:b/>
          <w:bCs/>
          <w:sz w:val="26"/>
          <w:szCs w:val="26"/>
        </w:rPr>
        <w:t>a. Tại sao sự chuyển tiếp từ pha G</w:t>
      </w:r>
      <w:r w:rsidRPr="00356C81">
        <w:rPr>
          <w:b/>
          <w:bCs/>
          <w:sz w:val="26"/>
          <w:szCs w:val="26"/>
          <w:vertAlign w:val="subscript"/>
        </w:rPr>
        <w:t>1</w:t>
      </w:r>
      <w:r w:rsidRPr="00356C81">
        <w:rPr>
          <w:b/>
          <w:bCs/>
          <w:sz w:val="26"/>
          <w:szCs w:val="26"/>
        </w:rPr>
        <w:t xml:space="preserve"> sang S lại là mấu chốt quan trọng nhất trong điều hoà chu kỳ tế bào?</w:t>
      </w:r>
    </w:p>
    <w:p w14:paraId="1906BAC3" w14:textId="77777777" w:rsidR="00F56072" w:rsidRPr="00356C81" w:rsidRDefault="00F56072" w:rsidP="00F56072">
      <w:pPr>
        <w:spacing w:line="300" w:lineRule="auto"/>
        <w:ind w:firstLine="450"/>
        <w:jc w:val="both"/>
        <w:rPr>
          <w:b/>
          <w:bCs/>
          <w:sz w:val="26"/>
          <w:szCs w:val="26"/>
        </w:rPr>
      </w:pPr>
      <w:r w:rsidRPr="00356C81">
        <w:rPr>
          <w:b/>
          <w:bCs/>
          <w:sz w:val="26"/>
          <w:szCs w:val="26"/>
        </w:rPr>
        <w:t>b. Yếu tố phiên mã E2F1 có thể có vai trò gì trong sự diễn tiến của chu kỳ tế bào?</w:t>
      </w:r>
    </w:p>
    <w:p w14:paraId="32379A57" w14:textId="77777777" w:rsidR="00F56072" w:rsidRPr="00356C81" w:rsidRDefault="00F56072" w:rsidP="00F56072">
      <w:pPr>
        <w:spacing w:line="300" w:lineRule="auto"/>
        <w:ind w:firstLine="450"/>
        <w:jc w:val="both"/>
        <w:rPr>
          <w:b/>
          <w:bCs/>
          <w:sz w:val="26"/>
          <w:szCs w:val="26"/>
        </w:rPr>
      </w:pPr>
      <w:r w:rsidRPr="00356C81">
        <w:rPr>
          <w:b/>
          <w:bCs/>
          <w:sz w:val="26"/>
          <w:szCs w:val="26"/>
        </w:rPr>
        <w:t>c. Các phát hiện gần đây cho thấy hàm lượng protein p16 trong tế bào người già cao hơn hơn so với người trẻ tuổi. Ý nghĩa của điều này đối với hiện tượng lão hóa là gì?</w:t>
      </w:r>
    </w:p>
    <w:p w14:paraId="1A28CABB" w14:textId="77777777" w:rsidR="00F56072" w:rsidRPr="00356C81" w:rsidRDefault="00F56072" w:rsidP="00F56072">
      <w:pPr>
        <w:spacing w:line="300" w:lineRule="auto"/>
        <w:ind w:firstLine="450"/>
        <w:jc w:val="both"/>
        <w:rPr>
          <w:b/>
          <w:bCs/>
          <w:sz w:val="26"/>
          <w:szCs w:val="26"/>
        </w:rPr>
      </w:pPr>
      <w:r w:rsidRPr="00356C81">
        <w:rPr>
          <w:b/>
          <w:bCs/>
          <w:sz w:val="26"/>
          <w:szCs w:val="26"/>
        </w:rPr>
        <w:t>d. Thuốc điều trị ung thư thường được dùng phối hợp không chỉ một loại để tác động tới nhiều giai đoạn của chu kỳ tế bào. Tại sao điều này là một cách điều trị tốt hơn so với việc sử dụng một loại thuốc duy nhất?</w:t>
      </w:r>
    </w:p>
    <w:tbl>
      <w:tblPr>
        <w:tblStyle w:val="TableGrid"/>
        <w:tblW w:w="10165" w:type="dxa"/>
        <w:tblLook w:val="04A0" w:firstRow="1" w:lastRow="0" w:firstColumn="1" w:lastColumn="0" w:noHBand="0" w:noVBand="1"/>
      </w:tblPr>
      <w:tblGrid>
        <w:gridCol w:w="9355"/>
        <w:gridCol w:w="810"/>
      </w:tblGrid>
      <w:tr w:rsidR="00F56072" w:rsidRPr="00356C81" w14:paraId="2D0FA9D5" w14:textId="77777777" w:rsidTr="00302BFE">
        <w:tc>
          <w:tcPr>
            <w:tcW w:w="9355" w:type="dxa"/>
          </w:tcPr>
          <w:p w14:paraId="29F63A95" w14:textId="77777777" w:rsidR="00F56072" w:rsidRPr="00356C81" w:rsidRDefault="00F56072" w:rsidP="00302BFE">
            <w:pPr>
              <w:spacing w:line="300" w:lineRule="auto"/>
              <w:jc w:val="center"/>
              <w:rPr>
                <w:sz w:val="26"/>
                <w:szCs w:val="26"/>
                <w:lang w:val="en-US"/>
              </w:rPr>
            </w:pPr>
            <w:r w:rsidRPr="00356C81">
              <w:rPr>
                <w:sz w:val="26"/>
                <w:szCs w:val="26"/>
                <w:lang w:val="en-US"/>
              </w:rPr>
              <w:t>Nội dung</w:t>
            </w:r>
          </w:p>
        </w:tc>
        <w:tc>
          <w:tcPr>
            <w:tcW w:w="810" w:type="dxa"/>
          </w:tcPr>
          <w:p w14:paraId="66322704"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1AD44F4F" w14:textId="77777777" w:rsidTr="00302BFE">
        <w:trPr>
          <w:trHeight w:val="3860"/>
        </w:trPr>
        <w:tc>
          <w:tcPr>
            <w:tcW w:w="9355" w:type="dxa"/>
          </w:tcPr>
          <w:p w14:paraId="4CF32100" w14:textId="77777777" w:rsidR="00F56072" w:rsidRPr="00356C81" w:rsidRDefault="00F56072" w:rsidP="00302BFE">
            <w:pPr>
              <w:spacing w:line="300" w:lineRule="auto"/>
              <w:jc w:val="both"/>
              <w:rPr>
                <w:sz w:val="26"/>
                <w:szCs w:val="26"/>
              </w:rPr>
            </w:pPr>
            <w:r w:rsidRPr="00356C81">
              <w:rPr>
                <w:sz w:val="26"/>
                <w:szCs w:val="26"/>
              </w:rPr>
              <w:t xml:space="preserve">a. </w:t>
            </w:r>
          </w:p>
          <w:p w14:paraId="2645E7ED" w14:textId="77777777" w:rsidR="00F56072" w:rsidRPr="00356C81" w:rsidRDefault="00F56072" w:rsidP="00302BFE">
            <w:pPr>
              <w:spacing w:line="300" w:lineRule="auto"/>
              <w:jc w:val="both"/>
              <w:rPr>
                <w:sz w:val="26"/>
                <w:szCs w:val="26"/>
              </w:rPr>
            </w:pPr>
            <w:r w:rsidRPr="00356C81">
              <w:rPr>
                <w:sz w:val="26"/>
                <w:szCs w:val="26"/>
              </w:rPr>
              <w:t>- Điểm kiểm soát G</w:t>
            </w:r>
            <w:r w:rsidRPr="00356C81">
              <w:rPr>
                <w:sz w:val="26"/>
                <w:szCs w:val="26"/>
                <w:vertAlign w:val="subscript"/>
              </w:rPr>
              <w:t>1</w:t>
            </w:r>
            <w:r w:rsidRPr="00356C81">
              <w:rPr>
                <w:sz w:val="26"/>
                <w:szCs w:val="26"/>
              </w:rPr>
              <w:t xml:space="preserve">/S kiểm tra sự sai hỏng ADN của tế bào, đây là mấu chốt quan trọng nhất vì ung thư hầu hết xuất hiện do các sai hỏng ADN không được sửa chữa.                                                                        </w:t>
            </w:r>
          </w:p>
          <w:p w14:paraId="62DF2A4A" w14:textId="77777777" w:rsidR="00F56072" w:rsidRPr="00356C81" w:rsidRDefault="00F56072" w:rsidP="00302BFE">
            <w:pPr>
              <w:spacing w:line="300" w:lineRule="auto"/>
              <w:jc w:val="both"/>
              <w:rPr>
                <w:sz w:val="26"/>
                <w:szCs w:val="26"/>
              </w:rPr>
            </w:pPr>
            <w:r w:rsidRPr="00356C81">
              <w:rPr>
                <w:sz w:val="26"/>
                <w:szCs w:val="26"/>
              </w:rPr>
              <w:t>- Một khi đã qua được điểm kiểm soát G</w:t>
            </w:r>
            <w:r w:rsidRPr="00356C81">
              <w:rPr>
                <w:sz w:val="26"/>
                <w:szCs w:val="26"/>
                <w:vertAlign w:val="subscript"/>
              </w:rPr>
              <w:t>1</w:t>
            </w:r>
            <w:r w:rsidRPr="00356C81">
              <w:rPr>
                <w:sz w:val="26"/>
                <w:szCs w:val="26"/>
              </w:rPr>
              <w:t>/S, tế bào không thể quay ngược trở về pha G</w:t>
            </w:r>
            <w:r w:rsidRPr="00356C81">
              <w:rPr>
                <w:sz w:val="26"/>
                <w:szCs w:val="26"/>
                <w:vertAlign w:val="subscript"/>
              </w:rPr>
              <w:t>1</w:t>
            </w:r>
            <w:r w:rsidRPr="00356C81">
              <w:rPr>
                <w:sz w:val="26"/>
                <w:szCs w:val="26"/>
              </w:rPr>
              <w:t xml:space="preserve"> và thường dễ dàng vượt qua các điểm kiểm soát còn lại, do đó các đột biến hoặc ADN hư hại không được sửa chữa dần được tích luỹ và có thể làm phát sinh ung thư.                                                                                                                  </w:t>
            </w:r>
          </w:p>
          <w:p w14:paraId="266645C1" w14:textId="77777777" w:rsidR="00F56072" w:rsidRPr="00356C81" w:rsidRDefault="00F56072" w:rsidP="00302BFE">
            <w:pPr>
              <w:spacing w:line="300" w:lineRule="auto"/>
              <w:jc w:val="both"/>
              <w:rPr>
                <w:sz w:val="26"/>
                <w:szCs w:val="26"/>
                <w:shd w:val="clear" w:color="auto" w:fill="FFFFFF"/>
              </w:rPr>
            </w:pPr>
            <w:r w:rsidRPr="00356C81">
              <w:rPr>
                <w:sz w:val="26"/>
                <w:szCs w:val="26"/>
              </w:rPr>
              <w:t>b. Vì p16 ức chế sự chuyển tiếp từ G</w:t>
            </w:r>
            <w:r w:rsidRPr="00356C81">
              <w:rPr>
                <w:sz w:val="26"/>
                <w:szCs w:val="26"/>
                <w:vertAlign w:val="subscript"/>
              </w:rPr>
              <w:t>1</w:t>
            </w:r>
            <w:r w:rsidRPr="00356C81">
              <w:rPr>
                <w:sz w:val="26"/>
                <w:szCs w:val="26"/>
              </w:rPr>
              <w:t xml:space="preserve"> sang S nên bằng cách duy trì </w:t>
            </w:r>
            <w:r w:rsidRPr="00356C81">
              <w:rPr>
                <w:sz w:val="26"/>
                <w:szCs w:val="26"/>
                <w:shd w:val="clear" w:color="auto" w:fill="FFFFFF"/>
              </w:rPr>
              <w:t>E2F1 ở trạng thái không hoạt động nên khả năng cao E2F1 có chức năng thúc đẩy phiên mã các gen cần thiết cho quá trình chuyển từ pha G</w:t>
            </w:r>
            <w:r w:rsidRPr="00356C81">
              <w:rPr>
                <w:sz w:val="26"/>
                <w:szCs w:val="26"/>
                <w:shd w:val="clear" w:color="auto" w:fill="FFFFFF"/>
                <w:vertAlign w:val="subscript"/>
              </w:rPr>
              <w:t>1</w:t>
            </w:r>
            <w:r w:rsidRPr="00356C81">
              <w:rPr>
                <w:sz w:val="26"/>
                <w:szCs w:val="26"/>
                <w:shd w:val="clear" w:color="auto" w:fill="FFFFFF"/>
              </w:rPr>
              <w:t xml:space="preserve"> sang S.  </w:t>
            </w:r>
          </w:p>
          <w:p w14:paraId="3C8ED408" w14:textId="77777777" w:rsidR="00F56072" w:rsidRPr="00356C81" w:rsidRDefault="00F56072" w:rsidP="00302BFE">
            <w:pPr>
              <w:spacing w:line="300" w:lineRule="auto"/>
              <w:jc w:val="both"/>
              <w:rPr>
                <w:sz w:val="26"/>
                <w:szCs w:val="26"/>
                <w:shd w:val="clear" w:color="auto" w:fill="FFFFFF"/>
              </w:rPr>
            </w:pPr>
            <w:r w:rsidRPr="00356C81">
              <w:rPr>
                <w:sz w:val="26"/>
                <w:szCs w:val="26"/>
                <w:shd w:val="clear" w:color="auto" w:fill="FFFFFF"/>
              </w:rPr>
              <w:t xml:space="preserve">c. </w:t>
            </w:r>
          </w:p>
          <w:p w14:paraId="4E69055B" w14:textId="77777777" w:rsidR="00F56072" w:rsidRPr="00356C81" w:rsidRDefault="00F56072" w:rsidP="00302BFE">
            <w:pPr>
              <w:spacing w:line="300" w:lineRule="auto"/>
              <w:jc w:val="both"/>
              <w:rPr>
                <w:sz w:val="26"/>
                <w:szCs w:val="26"/>
                <w:shd w:val="clear" w:color="auto" w:fill="FFFFFF"/>
                <w:lang w:val="en-US"/>
              </w:rPr>
            </w:pPr>
            <w:r w:rsidRPr="00356C81">
              <w:rPr>
                <w:sz w:val="26"/>
                <w:szCs w:val="26"/>
                <w:shd w:val="clear" w:color="auto" w:fill="FFFFFF"/>
              </w:rPr>
              <w:t>- Hàm lượng p16 cao hơn làm ức chế sự chuyển tiếp chu kỳ tế bào, do đó ức chế quá trình nguyên phân</w:t>
            </w:r>
            <w:r w:rsidRPr="00356C81">
              <w:rPr>
                <w:sz w:val="26"/>
                <w:szCs w:val="26"/>
                <w:lang w:val="en-US"/>
              </w:rPr>
              <w:t>.</w:t>
            </w:r>
          </w:p>
          <w:p w14:paraId="2DFF54B8" w14:textId="77777777" w:rsidR="00F56072" w:rsidRPr="00356C81" w:rsidRDefault="00F56072" w:rsidP="00302BFE">
            <w:pPr>
              <w:spacing w:line="300" w:lineRule="auto"/>
              <w:jc w:val="both"/>
              <w:rPr>
                <w:sz w:val="26"/>
                <w:szCs w:val="26"/>
                <w:shd w:val="clear" w:color="auto" w:fill="FFFFFF"/>
                <w:lang w:val="en-US"/>
              </w:rPr>
            </w:pPr>
            <w:r w:rsidRPr="00356C81">
              <w:rPr>
                <w:sz w:val="26"/>
                <w:szCs w:val="26"/>
                <w:shd w:val="clear" w:color="auto" w:fill="FFFFFF"/>
              </w:rPr>
              <w:t>- Quá trình nguyên phân bị ức chế làm các mô hoặc cơ quan bị tổn thương không được sửa chữa (bằng cách thay thế các tế bào mới), do đó chức năng của các mô/ cơ quan kém dần và dẫn đến lão hoá</w:t>
            </w:r>
            <w:r w:rsidRPr="00356C81">
              <w:rPr>
                <w:sz w:val="26"/>
                <w:szCs w:val="26"/>
                <w:shd w:val="clear" w:color="auto" w:fill="FFFFFF"/>
                <w:lang w:val="en-US"/>
              </w:rPr>
              <w:t>.</w:t>
            </w:r>
          </w:p>
          <w:p w14:paraId="3761D675" w14:textId="77777777" w:rsidR="00F56072" w:rsidRPr="00356C81" w:rsidRDefault="00F56072" w:rsidP="00302BFE">
            <w:pPr>
              <w:spacing w:line="300" w:lineRule="auto"/>
              <w:jc w:val="both"/>
              <w:rPr>
                <w:sz w:val="26"/>
                <w:szCs w:val="26"/>
                <w:shd w:val="clear" w:color="auto" w:fill="FFFFFF"/>
              </w:rPr>
            </w:pPr>
            <w:r w:rsidRPr="00356C81">
              <w:rPr>
                <w:sz w:val="26"/>
                <w:szCs w:val="26"/>
                <w:shd w:val="clear" w:color="auto" w:fill="FFFFFF"/>
              </w:rPr>
              <w:t>d. Vì các tế bào ung thư thường không đồng bộ trong chu kỳ tế bào. Tại một thời điểm nhất định, một số ở trong G1, một số trong S,…. Vì vậy, tác động tới tất cả các giai đoạn sẽ tốt hơn so với chỉ tác động vào một giai đoạn.</w:t>
            </w:r>
          </w:p>
          <w:p w14:paraId="3F6D2883" w14:textId="77777777" w:rsidR="00F56072" w:rsidRPr="00356C81" w:rsidRDefault="00F56072" w:rsidP="00302BFE">
            <w:pPr>
              <w:tabs>
                <w:tab w:val="left" w:pos="360"/>
              </w:tabs>
              <w:spacing w:line="300" w:lineRule="auto"/>
              <w:jc w:val="both"/>
              <w:rPr>
                <w:sz w:val="26"/>
                <w:szCs w:val="26"/>
                <w:lang w:val="en-US"/>
              </w:rPr>
            </w:pPr>
          </w:p>
        </w:tc>
        <w:tc>
          <w:tcPr>
            <w:tcW w:w="810" w:type="dxa"/>
          </w:tcPr>
          <w:p w14:paraId="59B7F38B" w14:textId="77777777" w:rsidR="00F56072" w:rsidRPr="00356C81" w:rsidRDefault="00F56072" w:rsidP="00302BFE">
            <w:pPr>
              <w:spacing w:line="300" w:lineRule="auto"/>
              <w:rPr>
                <w:sz w:val="26"/>
                <w:szCs w:val="26"/>
                <w:lang w:val="en-US"/>
              </w:rPr>
            </w:pPr>
          </w:p>
          <w:p w14:paraId="0107000E" w14:textId="77777777" w:rsidR="00F56072" w:rsidRPr="00356C81" w:rsidRDefault="00F56072" w:rsidP="00302BFE">
            <w:pPr>
              <w:spacing w:line="300" w:lineRule="auto"/>
              <w:rPr>
                <w:sz w:val="26"/>
                <w:szCs w:val="26"/>
                <w:lang w:val="en-US"/>
              </w:rPr>
            </w:pPr>
            <w:r w:rsidRPr="00356C81">
              <w:rPr>
                <w:sz w:val="26"/>
                <w:szCs w:val="26"/>
                <w:lang w:val="en-US"/>
              </w:rPr>
              <w:t>0.25</w:t>
            </w:r>
          </w:p>
          <w:p w14:paraId="0499C36D" w14:textId="77777777" w:rsidR="00F56072" w:rsidRPr="00356C81" w:rsidRDefault="00F56072" w:rsidP="00302BFE">
            <w:pPr>
              <w:spacing w:line="300" w:lineRule="auto"/>
              <w:rPr>
                <w:sz w:val="26"/>
                <w:szCs w:val="26"/>
                <w:lang w:val="en-US"/>
              </w:rPr>
            </w:pPr>
          </w:p>
          <w:p w14:paraId="19EAD1C4" w14:textId="77777777" w:rsidR="00F56072" w:rsidRPr="00356C81" w:rsidRDefault="00F56072" w:rsidP="00302BFE">
            <w:pPr>
              <w:spacing w:line="300" w:lineRule="auto"/>
              <w:rPr>
                <w:sz w:val="26"/>
                <w:szCs w:val="26"/>
                <w:lang w:val="en-US"/>
              </w:rPr>
            </w:pPr>
          </w:p>
          <w:p w14:paraId="607E0EC5" w14:textId="77777777" w:rsidR="00F56072" w:rsidRPr="00356C81" w:rsidRDefault="00F56072" w:rsidP="00302BFE">
            <w:pPr>
              <w:spacing w:line="300" w:lineRule="auto"/>
              <w:rPr>
                <w:sz w:val="26"/>
                <w:szCs w:val="26"/>
                <w:lang w:val="en-US"/>
              </w:rPr>
            </w:pPr>
            <w:r w:rsidRPr="00356C81">
              <w:rPr>
                <w:sz w:val="26"/>
                <w:szCs w:val="26"/>
                <w:lang w:val="en-US"/>
              </w:rPr>
              <w:t>0.25</w:t>
            </w:r>
          </w:p>
          <w:p w14:paraId="5F098FD6" w14:textId="77777777" w:rsidR="00F56072" w:rsidRPr="00356C81" w:rsidRDefault="00F56072" w:rsidP="00302BFE">
            <w:pPr>
              <w:spacing w:line="300" w:lineRule="auto"/>
              <w:rPr>
                <w:sz w:val="26"/>
                <w:szCs w:val="26"/>
                <w:lang w:val="en-US"/>
              </w:rPr>
            </w:pPr>
          </w:p>
          <w:p w14:paraId="0CDFE2DB" w14:textId="77777777" w:rsidR="00F56072" w:rsidRPr="00356C81" w:rsidRDefault="00F56072" w:rsidP="00302BFE">
            <w:pPr>
              <w:spacing w:line="300" w:lineRule="auto"/>
              <w:rPr>
                <w:sz w:val="26"/>
                <w:szCs w:val="26"/>
                <w:lang w:val="en-US"/>
              </w:rPr>
            </w:pPr>
            <w:r w:rsidRPr="00356C81">
              <w:rPr>
                <w:sz w:val="26"/>
                <w:szCs w:val="26"/>
                <w:lang w:val="en-US"/>
              </w:rPr>
              <w:t>0. 5</w:t>
            </w:r>
          </w:p>
          <w:p w14:paraId="040EA46F" w14:textId="77777777" w:rsidR="00F56072" w:rsidRPr="00356C81" w:rsidRDefault="00F56072" w:rsidP="00302BFE">
            <w:pPr>
              <w:spacing w:line="300" w:lineRule="auto"/>
              <w:rPr>
                <w:sz w:val="26"/>
                <w:szCs w:val="26"/>
                <w:lang w:val="en-US"/>
              </w:rPr>
            </w:pPr>
          </w:p>
          <w:p w14:paraId="40C6E4A1" w14:textId="77777777" w:rsidR="00F56072" w:rsidRPr="00356C81" w:rsidRDefault="00F56072" w:rsidP="00302BFE">
            <w:pPr>
              <w:spacing w:line="300" w:lineRule="auto"/>
              <w:rPr>
                <w:sz w:val="26"/>
                <w:szCs w:val="26"/>
                <w:lang w:val="en-US"/>
              </w:rPr>
            </w:pPr>
          </w:p>
          <w:p w14:paraId="293DD812" w14:textId="77777777" w:rsidR="00F56072" w:rsidRPr="00356C81" w:rsidRDefault="00F56072" w:rsidP="00302BFE">
            <w:pPr>
              <w:spacing w:line="300" w:lineRule="auto"/>
              <w:rPr>
                <w:sz w:val="26"/>
                <w:szCs w:val="26"/>
                <w:lang w:val="en-US"/>
              </w:rPr>
            </w:pPr>
          </w:p>
          <w:p w14:paraId="4496ED60" w14:textId="77777777" w:rsidR="00F56072" w:rsidRPr="00356C81" w:rsidRDefault="00F56072" w:rsidP="00302BFE">
            <w:pPr>
              <w:spacing w:line="300" w:lineRule="auto"/>
              <w:rPr>
                <w:sz w:val="26"/>
                <w:szCs w:val="26"/>
                <w:lang w:val="en-US"/>
              </w:rPr>
            </w:pPr>
            <w:r w:rsidRPr="00356C81">
              <w:rPr>
                <w:sz w:val="26"/>
                <w:szCs w:val="26"/>
                <w:lang w:val="en-US"/>
              </w:rPr>
              <w:t>0.25</w:t>
            </w:r>
          </w:p>
          <w:p w14:paraId="6D1D569C" w14:textId="77777777" w:rsidR="00F56072" w:rsidRPr="00356C81" w:rsidRDefault="00F56072" w:rsidP="00302BFE">
            <w:pPr>
              <w:spacing w:line="300" w:lineRule="auto"/>
              <w:rPr>
                <w:sz w:val="26"/>
                <w:szCs w:val="26"/>
                <w:lang w:val="en-US"/>
              </w:rPr>
            </w:pPr>
          </w:p>
          <w:p w14:paraId="19909D9A" w14:textId="77777777" w:rsidR="00F56072" w:rsidRPr="00356C81" w:rsidRDefault="00F56072" w:rsidP="00302BFE">
            <w:pPr>
              <w:spacing w:line="300" w:lineRule="auto"/>
              <w:rPr>
                <w:sz w:val="26"/>
                <w:szCs w:val="26"/>
                <w:lang w:val="en-US"/>
              </w:rPr>
            </w:pPr>
          </w:p>
          <w:p w14:paraId="5BFAEB65" w14:textId="77777777" w:rsidR="00F56072" w:rsidRPr="00356C81" w:rsidRDefault="00F56072" w:rsidP="00302BFE">
            <w:pPr>
              <w:spacing w:line="300" w:lineRule="auto"/>
              <w:rPr>
                <w:sz w:val="26"/>
                <w:szCs w:val="26"/>
                <w:lang w:val="en-US"/>
              </w:rPr>
            </w:pPr>
            <w:r w:rsidRPr="00356C81">
              <w:rPr>
                <w:sz w:val="26"/>
                <w:szCs w:val="26"/>
                <w:lang w:val="en-US"/>
              </w:rPr>
              <w:t>0.25</w:t>
            </w:r>
          </w:p>
          <w:p w14:paraId="44256259" w14:textId="77777777" w:rsidR="00F56072" w:rsidRPr="00356C81" w:rsidRDefault="00F56072" w:rsidP="00302BFE">
            <w:pPr>
              <w:spacing w:line="300" w:lineRule="auto"/>
              <w:rPr>
                <w:sz w:val="26"/>
                <w:szCs w:val="26"/>
                <w:lang w:val="en-US"/>
              </w:rPr>
            </w:pPr>
          </w:p>
          <w:p w14:paraId="693AD64F" w14:textId="77777777" w:rsidR="00F56072" w:rsidRPr="00356C81" w:rsidRDefault="00F56072" w:rsidP="00302BFE">
            <w:pPr>
              <w:spacing w:line="300" w:lineRule="auto"/>
              <w:rPr>
                <w:sz w:val="26"/>
                <w:szCs w:val="26"/>
                <w:lang w:val="en-US"/>
              </w:rPr>
            </w:pPr>
          </w:p>
          <w:p w14:paraId="113C76B5" w14:textId="77777777" w:rsidR="00F56072" w:rsidRPr="00356C81" w:rsidRDefault="00F56072" w:rsidP="00302BFE">
            <w:pPr>
              <w:spacing w:line="300" w:lineRule="auto"/>
              <w:rPr>
                <w:sz w:val="26"/>
                <w:szCs w:val="26"/>
                <w:lang w:val="en-US"/>
              </w:rPr>
            </w:pPr>
            <w:r w:rsidRPr="00356C81">
              <w:rPr>
                <w:sz w:val="26"/>
                <w:szCs w:val="26"/>
                <w:lang w:val="en-US"/>
              </w:rPr>
              <w:t>0.5</w:t>
            </w:r>
          </w:p>
          <w:p w14:paraId="57A2C7B5" w14:textId="77777777" w:rsidR="00F56072" w:rsidRPr="00356C81" w:rsidRDefault="00F56072" w:rsidP="00302BFE">
            <w:pPr>
              <w:spacing w:line="300" w:lineRule="auto"/>
              <w:rPr>
                <w:sz w:val="26"/>
                <w:szCs w:val="26"/>
                <w:lang w:val="en-US"/>
              </w:rPr>
            </w:pPr>
          </w:p>
        </w:tc>
      </w:tr>
    </w:tbl>
    <w:p w14:paraId="5DF35A65" w14:textId="77777777" w:rsidR="00F56072" w:rsidRPr="00356C81" w:rsidRDefault="00F56072" w:rsidP="00F56072">
      <w:pPr>
        <w:pStyle w:val="BodyText"/>
        <w:spacing w:line="300" w:lineRule="auto"/>
        <w:ind w:left="0"/>
        <w:jc w:val="both"/>
        <w:rPr>
          <w:sz w:val="26"/>
          <w:szCs w:val="26"/>
        </w:rPr>
      </w:pPr>
      <w:r w:rsidRPr="00356C81">
        <w:rPr>
          <w:kern w:val="36"/>
          <w:sz w:val="26"/>
          <w:szCs w:val="26"/>
          <w:lang w:val="es-ES" w:bidi="ar-SA"/>
        </w:rPr>
        <w:t xml:space="preserve">                                                                                                                                                         </w:t>
      </w:r>
    </w:p>
    <w:p w14:paraId="5BDFC695" w14:textId="77777777" w:rsidR="00F56072" w:rsidRPr="00356C81" w:rsidRDefault="00F56072" w:rsidP="00F56072">
      <w:pPr>
        <w:spacing w:line="300" w:lineRule="auto"/>
        <w:rPr>
          <w:b/>
          <w:bCs/>
          <w:sz w:val="26"/>
          <w:szCs w:val="26"/>
        </w:rPr>
      </w:pPr>
      <w:r w:rsidRPr="00356C81">
        <w:rPr>
          <w:b/>
          <w:bCs/>
          <w:sz w:val="26"/>
          <w:szCs w:val="26"/>
          <w:lang w:val="en-US"/>
        </w:rPr>
        <w:t xml:space="preserve">Câu 7. </w:t>
      </w:r>
      <w:r w:rsidRPr="00356C81">
        <w:rPr>
          <w:b/>
          <w:bCs/>
          <w:sz w:val="26"/>
          <w:szCs w:val="26"/>
        </w:rPr>
        <w:t>Cấu trúc, chuyển hóa vật chất của VSV</w:t>
      </w:r>
    </w:p>
    <w:p w14:paraId="32D21F91" w14:textId="77777777" w:rsidR="00F56072" w:rsidRDefault="00F56072" w:rsidP="00F56072">
      <w:pPr>
        <w:spacing w:line="300" w:lineRule="auto"/>
        <w:ind w:firstLine="450"/>
        <w:jc w:val="both"/>
        <w:rPr>
          <w:b/>
          <w:bCs/>
          <w:sz w:val="26"/>
          <w:szCs w:val="26"/>
        </w:rPr>
      </w:pPr>
      <w:r w:rsidRPr="00356C81">
        <w:rPr>
          <w:b/>
          <w:bCs/>
          <w:sz w:val="26"/>
          <w:szCs w:val="26"/>
        </w:rPr>
        <w:lastRenderedPageBreak/>
        <w:t>Trong môi trường tiêu chuẩn ở pH = 7,0, nhiệt độ 35</w:t>
      </w:r>
      <w:r w:rsidRPr="00356C81">
        <w:rPr>
          <w:b/>
          <w:bCs/>
          <w:sz w:val="26"/>
          <w:szCs w:val="26"/>
          <w:vertAlign w:val="superscript"/>
        </w:rPr>
        <w:t>0</w:t>
      </w:r>
      <w:r w:rsidRPr="00356C81">
        <w:rPr>
          <w:b/>
          <w:bCs/>
          <w:sz w:val="26"/>
          <w:szCs w:val="26"/>
        </w:rPr>
        <w:t xml:space="preserve">C và kị khí hoàn toàn, có hai mẻ nuôi cấy vi khuẩn trong đó một mẻ nuôi cấy có chứa hai hợp chất hữu cơ giàu năng lượng (môi trường A) và mẻ còn lại chứa một loại hợp chất hữu cơ đồng nhất (môi trường B), người ta nuôi cấy riêng hai loài vi khuẩn </w:t>
      </w:r>
      <w:r w:rsidRPr="00356C81">
        <w:rPr>
          <w:b/>
          <w:bCs/>
          <w:i/>
          <w:iCs/>
          <w:sz w:val="26"/>
          <w:szCs w:val="26"/>
        </w:rPr>
        <w:t xml:space="preserve">Lactobacillus bulgaricus </w:t>
      </w:r>
      <w:r w:rsidRPr="00356C81">
        <w:rPr>
          <w:b/>
          <w:bCs/>
          <w:sz w:val="26"/>
          <w:szCs w:val="26"/>
        </w:rPr>
        <w:t xml:space="preserve">và </w:t>
      </w:r>
      <w:r w:rsidRPr="00356C81">
        <w:rPr>
          <w:b/>
          <w:bCs/>
          <w:i/>
          <w:iCs/>
          <w:sz w:val="26"/>
          <w:szCs w:val="26"/>
        </w:rPr>
        <w:t>Streptocuccus votrovorus</w:t>
      </w:r>
      <w:r w:rsidRPr="00356C81">
        <w:rPr>
          <w:b/>
          <w:bCs/>
          <w:sz w:val="26"/>
          <w:szCs w:val="26"/>
        </w:rPr>
        <w:t xml:space="preserve"> (mật độ ban đầu là 3,2.10</w:t>
      </w:r>
      <w:r w:rsidRPr="00356C81">
        <w:rPr>
          <w:b/>
          <w:bCs/>
          <w:sz w:val="26"/>
          <w:szCs w:val="26"/>
          <w:vertAlign w:val="superscript"/>
        </w:rPr>
        <w:t>5</w:t>
      </w:r>
      <w:r w:rsidRPr="00356C81">
        <w:rPr>
          <w:b/>
          <w:bCs/>
          <w:sz w:val="26"/>
          <w:szCs w:val="26"/>
        </w:rPr>
        <w:t xml:space="preserve"> tế bào/mL) thành hai mẻ ở hai môi trường khác nhau. Đồ thị biểu diễn sự sinh trưởng và sự biến đổi nồng độ các chất trong môi trường nuôi cấy của 2 loài vi khuẩn trên được biểu diễn ở hình dưới.</w:t>
      </w:r>
    </w:p>
    <w:p w14:paraId="4211C48F" w14:textId="77777777" w:rsidR="00F56072" w:rsidRDefault="00F56072" w:rsidP="00F56072">
      <w:pPr>
        <w:spacing w:line="300" w:lineRule="auto"/>
        <w:ind w:firstLine="450"/>
        <w:jc w:val="both"/>
        <w:rPr>
          <w:b/>
          <w:bCs/>
          <w:sz w:val="26"/>
          <w:szCs w:val="26"/>
        </w:rPr>
      </w:pPr>
    </w:p>
    <w:p w14:paraId="3EAE7558" w14:textId="77777777" w:rsidR="00F56072" w:rsidRDefault="00F56072" w:rsidP="00F56072">
      <w:pPr>
        <w:spacing w:line="300" w:lineRule="auto"/>
        <w:ind w:firstLine="450"/>
        <w:jc w:val="both"/>
        <w:rPr>
          <w:b/>
          <w:bCs/>
          <w:sz w:val="26"/>
          <w:szCs w:val="26"/>
        </w:rPr>
      </w:pPr>
      <w:r>
        <w:object w:dxaOrig="16590" w:dyaOrig="5150" w14:anchorId="1F25BB71">
          <v:shape id="_x0000_i1028" type="#_x0000_t75" style="width:476.05pt;height:148.2pt" o:ole="">
            <v:imagedata r:id="rId10" o:title=""/>
          </v:shape>
          <o:OLEObject Type="Embed" ProgID="Paint.Picture" ShapeID="_x0000_i1028" DrawAspect="Content" ObjectID="_1717223409" r:id="rId13"/>
        </w:object>
      </w:r>
    </w:p>
    <w:p w14:paraId="45D8912D" w14:textId="77777777" w:rsidR="00F56072" w:rsidRPr="00356C81" w:rsidRDefault="00F56072" w:rsidP="00F56072">
      <w:pPr>
        <w:pStyle w:val="NormalWeb"/>
        <w:tabs>
          <w:tab w:val="left" w:pos="10530"/>
        </w:tabs>
        <w:spacing w:line="300" w:lineRule="auto"/>
        <w:ind w:firstLine="450"/>
        <w:rPr>
          <w:rStyle w:val="fontstyle01"/>
          <w:b/>
          <w:bCs/>
          <w:color w:val="auto"/>
          <w:sz w:val="26"/>
          <w:szCs w:val="26"/>
        </w:rPr>
      </w:pPr>
      <w:r w:rsidRPr="00356C81">
        <w:rPr>
          <w:rStyle w:val="fontstyle01"/>
          <w:b/>
          <w:bCs/>
          <w:color w:val="auto"/>
          <w:sz w:val="26"/>
          <w:szCs w:val="26"/>
        </w:rPr>
        <w:t xml:space="preserve">a) Giải thích đường cong sinh trưởng của hai loài vi khuẩn và xác định mỗi loại vi khuẩn được nuôi cấy ở môi trường nào.  </w:t>
      </w:r>
    </w:p>
    <w:p w14:paraId="20464DE1" w14:textId="77777777" w:rsidR="00F56072" w:rsidRPr="00356C81" w:rsidRDefault="00F56072" w:rsidP="00F56072">
      <w:pPr>
        <w:pStyle w:val="NormalWeb"/>
        <w:tabs>
          <w:tab w:val="left" w:pos="10530"/>
        </w:tabs>
        <w:spacing w:line="300" w:lineRule="auto"/>
        <w:ind w:firstLine="450"/>
        <w:jc w:val="both"/>
        <w:rPr>
          <w:b/>
          <w:bCs/>
          <w:sz w:val="26"/>
          <w:szCs w:val="26"/>
        </w:rPr>
      </w:pPr>
      <w:r w:rsidRPr="00356C81">
        <w:rPr>
          <w:rStyle w:val="fontstyle01"/>
          <w:b/>
          <w:bCs/>
          <w:color w:val="auto"/>
          <w:sz w:val="26"/>
          <w:szCs w:val="26"/>
        </w:rPr>
        <w:t xml:space="preserve">b) Dựa vào sản phẩm chuyển hoá, hãy xác định </w:t>
      </w:r>
      <w:r w:rsidRPr="00356C81">
        <w:rPr>
          <w:b/>
          <w:bCs/>
          <w:i/>
          <w:iCs/>
          <w:sz w:val="26"/>
          <w:szCs w:val="26"/>
        </w:rPr>
        <w:t xml:space="preserve">Lactobacillus bulgaricus </w:t>
      </w:r>
      <w:r w:rsidRPr="00356C81">
        <w:rPr>
          <w:b/>
          <w:bCs/>
          <w:sz w:val="26"/>
          <w:szCs w:val="26"/>
        </w:rPr>
        <w:t xml:space="preserve">và </w:t>
      </w:r>
      <w:r w:rsidRPr="00356C81">
        <w:rPr>
          <w:b/>
          <w:bCs/>
          <w:i/>
          <w:iCs/>
          <w:sz w:val="26"/>
          <w:szCs w:val="26"/>
        </w:rPr>
        <w:t>Streptocuccus votrovorus</w:t>
      </w:r>
      <w:r w:rsidRPr="00356C81">
        <w:rPr>
          <w:b/>
          <w:bCs/>
          <w:sz w:val="26"/>
          <w:szCs w:val="26"/>
        </w:rPr>
        <w:t xml:space="preserve"> là vi khuẩn gì? Giải thích cơ sở tế bào học để giải thích sự khác biệt trong quá trình chuyển hoá đường glucôzơ của hai loại vi khuẩn nói trên.</w:t>
      </w:r>
    </w:p>
    <w:p w14:paraId="4426851C" w14:textId="77777777" w:rsidR="00F56072" w:rsidRPr="00356C81" w:rsidRDefault="00F56072" w:rsidP="00F56072">
      <w:pPr>
        <w:pStyle w:val="NormalWeb"/>
        <w:tabs>
          <w:tab w:val="left" w:pos="10530"/>
        </w:tabs>
        <w:spacing w:line="300" w:lineRule="auto"/>
        <w:ind w:firstLine="450"/>
        <w:jc w:val="both"/>
        <w:rPr>
          <w:b/>
          <w:bCs/>
          <w:sz w:val="26"/>
          <w:szCs w:val="26"/>
        </w:rPr>
      </w:pPr>
      <w:r w:rsidRPr="00356C81">
        <w:rPr>
          <w:b/>
          <w:bCs/>
          <w:sz w:val="26"/>
          <w:szCs w:val="26"/>
        </w:rPr>
        <w:t xml:space="preserve">c) </w:t>
      </w:r>
      <w:r w:rsidRPr="00356C81">
        <w:rPr>
          <w:b/>
          <w:bCs/>
          <w:i/>
          <w:iCs/>
          <w:sz w:val="26"/>
          <w:szCs w:val="26"/>
        </w:rPr>
        <w:t>Lactobacillus bulgaricus</w:t>
      </w:r>
      <w:r w:rsidRPr="00356C81">
        <w:rPr>
          <w:b/>
          <w:bCs/>
          <w:sz w:val="26"/>
          <w:szCs w:val="26"/>
        </w:rPr>
        <w:t xml:space="preserve"> là vi khuẩn được sử dụng phổ biến trong công nghiệp thực phẩm, đặc biệt là sản xuất sữa chua. Nêu 2 đặc điểm của loài vi khuẩn này phù hợp với ứng dụng kể trên.</w:t>
      </w:r>
    </w:p>
    <w:tbl>
      <w:tblPr>
        <w:tblStyle w:val="TableGrid"/>
        <w:tblW w:w="10255" w:type="dxa"/>
        <w:tblLook w:val="04A0" w:firstRow="1" w:lastRow="0" w:firstColumn="1" w:lastColumn="0" w:noHBand="0" w:noVBand="1"/>
      </w:tblPr>
      <w:tblGrid>
        <w:gridCol w:w="9355"/>
        <w:gridCol w:w="900"/>
      </w:tblGrid>
      <w:tr w:rsidR="00F56072" w:rsidRPr="00356C81" w14:paraId="7E6AB1AF" w14:textId="77777777" w:rsidTr="00302BFE">
        <w:tc>
          <w:tcPr>
            <w:tcW w:w="9355" w:type="dxa"/>
          </w:tcPr>
          <w:p w14:paraId="14CD4AE2" w14:textId="77777777" w:rsidR="00F56072" w:rsidRPr="00356C81" w:rsidRDefault="00F56072" w:rsidP="00302BFE">
            <w:pPr>
              <w:spacing w:line="300" w:lineRule="auto"/>
              <w:jc w:val="center"/>
              <w:rPr>
                <w:sz w:val="26"/>
                <w:szCs w:val="26"/>
                <w:lang w:val="en-US"/>
              </w:rPr>
            </w:pPr>
            <w:r w:rsidRPr="00356C81">
              <w:rPr>
                <w:sz w:val="26"/>
                <w:szCs w:val="26"/>
                <w:lang w:val="en-US"/>
              </w:rPr>
              <w:t>Nội dung</w:t>
            </w:r>
          </w:p>
        </w:tc>
        <w:tc>
          <w:tcPr>
            <w:tcW w:w="900" w:type="dxa"/>
          </w:tcPr>
          <w:p w14:paraId="22BE6D10"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40804324" w14:textId="77777777" w:rsidTr="00302BFE">
        <w:trPr>
          <w:trHeight w:val="50"/>
        </w:trPr>
        <w:tc>
          <w:tcPr>
            <w:tcW w:w="9355" w:type="dxa"/>
          </w:tcPr>
          <w:p w14:paraId="5E2F9396" w14:textId="77777777" w:rsidR="00F56072" w:rsidRPr="00356C81" w:rsidRDefault="00F56072" w:rsidP="00302BFE">
            <w:pPr>
              <w:pStyle w:val="BodyText"/>
              <w:spacing w:line="300" w:lineRule="auto"/>
              <w:ind w:left="0"/>
              <w:jc w:val="both"/>
              <w:rPr>
                <w:sz w:val="26"/>
                <w:szCs w:val="26"/>
              </w:rPr>
            </w:pPr>
            <w:r w:rsidRPr="00356C81">
              <w:rPr>
                <w:sz w:val="26"/>
                <w:szCs w:val="26"/>
              </w:rPr>
              <w:t>a)</w:t>
            </w:r>
          </w:p>
          <w:p w14:paraId="623DDC00" w14:textId="77777777" w:rsidR="00F56072" w:rsidRPr="00356C81" w:rsidRDefault="00F56072" w:rsidP="00302BFE">
            <w:pPr>
              <w:pStyle w:val="BodyText"/>
              <w:spacing w:line="300" w:lineRule="auto"/>
              <w:ind w:left="0"/>
              <w:jc w:val="both"/>
              <w:rPr>
                <w:sz w:val="26"/>
                <w:szCs w:val="26"/>
              </w:rPr>
            </w:pPr>
            <w:r w:rsidRPr="00356C81">
              <w:rPr>
                <w:sz w:val="26"/>
                <w:szCs w:val="26"/>
              </w:rPr>
              <w:t xml:space="preserve">- </w:t>
            </w:r>
            <w:r w:rsidRPr="00356C81">
              <w:rPr>
                <w:i/>
                <w:iCs/>
                <w:sz w:val="26"/>
                <w:szCs w:val="26"/>
              </w:rPr>
              <w:t>Lactobacillus bulgaricus:</w:t>
            </w:r>
            <w:r w:rsidRPr="00356C81">
              <w:rPr>
                <w:sz w:val="26"/>
                <w:szCs w:val="26"/>
              </w:rPr>
              <w:t xml:space="preserve"> Đường cong sinh trưởng kép gồm 2 pha lag và 2 pha log, xảy ra trong điều kiện môi trường có hỗn hợp 2 loại hợp chất cacbon khác nhau.                                                                        </w:t>
            </w:r>
          </w:p>
          <w:p w14:paraId="7A2DC529" w14:textId="77777777" w:rsidR="00F56072" w:rsidRPr="00356C81" w:rsidRDefault="00F56072" w:rsidP="00302BFE">
            <w:pPr>
              <w:pStyle w:val="BodyText"/>
              <w:spacing w:line="300" w:lineRule="auto"/>
              <w:ind w:left="0"/>
              <w:jc w:val="both"/>
              <w:rPr>
                <w:sz w:val="26"/>
                <w:szCs w:val="26"/>
              </w:rPr>
            </w:pPr>
            <w:r w:rsidRPr="00356C81">
              <w:rPr>
                <w:sz w:val="26"/>
                <w:szCs w:val="26"/>
              </w:rPr>
              <w:t xml:space="preserve">- </w:t>
            </w:r>
            <w:bookmarkStart w:id="6" w:name="OLE_LINK49"/>
            <w:r w:rsidRPr="00356C81">
              <w:rPr>
                <w:i/>
                <w:iCs/>
                <w:sz w:val="26"/>
                <w:szCs w:val="26"/>
              </w:rPr>
              <w:t>Streptocuccus votrovorus</w:t>
            </w:r>
            <w:bookmarkEnd w:id="6"/>
            <w:r w:rsidRPr="00356C81">
              <w:rPr>
                <w:sz w:val="26"/>
                <w:szCs w:val="26"/>
              </w:rPr>
              <w:t xml:space="preserve">: Đường cong sinh trưởng thêm, có thêm một đoạn cong nhỏ sau pha suy vong do ở giai đoạn này một số VK sống sót và tiếp tục sinh trưởng nhờ các chất dinh dưỡng được giải phóng ra từ quá trình tự phân                                                                                                                                                 </w:t>
            </w:r>
          </w:p>
          <w:p w14:paraId="48F1BBF1" w14:textId="77777777" w:rsidR="00F56072" w:rsidRPr="00356C81" w:rsidRDefault="00F56072" w:rsidP="00302BFE">
            <w:pPr>
              <w:pStyle w:val="BodyText"/>
              <w:spacing w:line="300" w:lineRule="auto"/>
              <w:ind w:left="0"/>
              <w:jc w:val="both"/>
              <w:rPr>
                <w:sz w:val="26"/>
                <w:szCs w:val="26"/>
              </w:rPr>
            </w:pPr>
            <w:r w:rsidRPr="00356C81">
              <w:rPr>
                <w:sz w:val="26"/>
                <w:szCs w:val="26"/>
              </w:rPr>
              <w:t xml:space="preserve">- Do vậy môi trường A (chứa hai loại hợp chất hữu cơ giàu năng lượng) tương ứng với môi trường nuôi cấy </w:t>
            </w:r>
            <w:r w:rsidRPr="00356C81">
              <w:rPr>
                <w:i/>
                <w:iCs/>
                <w:sz w:val="26"/>
                <w:szCs w:val="26"/>
              </w:rPr>
              <w:t>Lactobacillus bulgaricus</w:t>
            </w:r>
            <w:r w:rsidRPr="00356C81">
              <w:rPr>
                <w:sz w:val="26"/>
                <w:szCs w:val="26"/>
              </w:rPr>
              <w:t xml:space="preserve"> và môi trường B tương ứng với môi trường nuôi cấy </w:t>
            </w:r>
            <w:r w:rsidRPr="00356C81">
              <w:rPr>
                <w:i/>
                <w:iCs/>
                <w:sz w:val="26"/>
                <w:szCs w:val="26"/>
              </w:rPr>
              <w:t>Streptocuccus votrovorus.</w:t>
            </w:r>
          </w:p>
          <w:p w14:paraId="7CC3E4BD" w14:textId="77777777" w:rsidR="00F56072" w:rsidRPr="00356C81" w:rsidRDefault="00F56072" w:rsidP="00302BFE">
            <w:pPr>
              <w:pStyle w:val="BodyText"/>
              <w:spacing w:line="300" w:lineRule="auto"/>
              <w:ind w:left="0"/>
              <w:jc w:val="both"/>
              <w:rPr>
                <w:sz w:val="26"/>
                <w:szCs w:val="26"/>
              </w:rPr>
            </w:pPr>
            <w:r w:rsidRPr="00356C81">
              <w:rPr>
                <w:sz w:val="26"/>
                <w:szCs w:val="26"/>
              </w:rPr>
              <w:t>b) Dựa vào đồ thị ta thấy:</w:t>
            </w:r>
          </w:p>
          <w:p w14:paraId="022B1ED9" w14:textId="77777777" w:rsidR="00F56072" w:rsidRPr="00356C81" w:rsidRDefault="00F56072" w:rsidP="00302BFE">
            <w:pPr>
              <w:pStyle w:val="BodyText"/>
              <w:spacing w:line="300" w:lineRule="auto"/>
              <w:ind w:left="0"/>
              <w:jc w:val="both"/>
              <w:rPr>
                <w:sz w:val="26"/>
                <w:szCs w:val="26"/>
              </w:rPr>
            </w:pPr>
            <w:r w:rsidRPr="00356C81">
              <w:rPr>
                <w:sz w:val="26"/>
                <w:szCs w:val="26"/>
              </w:rPr>
              <w:t xml:space="preserve">- </w:t>
            </w:r>
            <w:bookmarkStart w:id="7" w:name="OLE_LINK10"/>
            <w:r w:rsidRPr="00356C81">
              <w:rPr>
                <w:i/>
                <w:iCs/>
                <w:sz w:val="26"/>
                <w:szCs w:val="26"/>
              </w:rPr>
              <w:t>Lactobacillus bulgaricus</w:t>
            </w:r>
            <w:r w:rsidRPr="00356C81">
              <w:rPr>
                <w:sz w:val="26"/>
                <w:szCs w:val="26"/>
              </w:rPr>
              <w:t xml:space="preserve"> </w:t>
            </w:r>
            <w:bookmarkEnd w:id="7"/>
            <w:r w:rsidRPr="00356C81">
              <w:rPr>
                <w:sz w:val="26"/>
                <w:szCs w:val="26"/>
              </w:rPr>
              <w:t xml:space="preserve">trong suốt quá trình sinh trưởng chỉ tạo ra axit lactic (hàm lượng ethanol không thay đổi còn lượng axit lactic tăng mạnh), đây là vi khuẩn lên men lactic đồng hình.                                 </w:t>
            </w:r>
          </w:p>
          <w:p w14:paraId="4B4B2BCB" w14:textId="77777777" w:rsidR="00F56072" w:rsidRPr="00356C81" w:rsidRDefault="00F56072" w:rsidP="00302BFE">
            <w:pPr>
              <w:pStyle w:val="BodyText"/>
              <w:spacing w:line="300" w:lineRule="auto"/>
              <w:ind w:left="0"/>
              <w:jc w:val="both"/>
              <w:rPr>
                <w:sz w:val="26"/>
                <w:szCs w:val="26"/>
              </w:rPr>
            </w:pPr>
            <w:r w:rsidRPr="00356C81">
              <w:rPr>
                <w:sz w:val="26"/>
                <w:szCs w:val="26"/>
              </w:rPr>
              <w:t xml:space="preserve">- </w:t>
            </w:r>
            <w:r w:rsidRPr="00356C81">
              <w:rPr>
                <w:i/>
                <w:iCs/>
                <w:sz w:val="26"/>
                <w:szCs w:val="26"/>
              </w:rPr>
              <w:t>Streptocuccus votrovorus</w:t>
            </w:r>
            <w:r w:rsidRPr="00356C81">
              <w:rPr>
                <w:sz w:val="26"/>
                <w:szCs w:val="26"/>
              </w:rPr>
              <w:t xml:space="preserve"> trong quá trình sinh trưởng ngoài tạo ra axit lactic còn tạo ra </w:t>
            </w:r>
            <w:r w:rsidRPr="00356C81">
              <w:rPr>
                <w:sz w:val="26"/>
                <w:szCs w:val="26"/>
              </w:rPr>
              <w:lastRenderedPageBreak/>
              <w:t xml:space="preserve">cả ethanol (hàm lượng axit lactic nhỏ hơn 50% so với lượng axit lactic mà </w:t>
            </w:r>
            <w:r w:rsidRPr="00356C81">
              <w:rPr>
                <w:i/>
                <w:iCs/>
                <w:sz w:val="26"/>
                <w:szCs w:val="26"/>
              </w:rPr>
              <w:t xml:space="preserve">Lactobacillus bulgaricus </w:t>
            </w:r>
            <w:r w:rsidRPr="00356C81">
              <w:rPr>
                <w:sz w:val="26"/>
                <w:szCs w:val="26"/>
              </w:rPr>
              <w:t xml:space="preserve">tạo ra), đây là vi khuẩn lên men lactic dị hình                                                                                                                                           </w:t>
            </w:r>
          </w:p>
          <w:p w14:paraId="1DDBF719" w14:textId="77777777" w:rsidR="00F56072" w:rsidRPr="00356C81" w:rsidRDefault="00F56072" w:rsidP="00302BFE">
            <w:pPr>
              <w:pStyle w:val="BodyText"/>
              <w:spacing w:line="300" w:lineRule="auto"/>
              <w:ind w:left="0"/>
              <w:jc w:val="both"/>
              <w:rPr>
                <w:sz w:val="26"/>
                <w:szCs w:val="26"/>
              </w:rPr>
            </w:pPr>
            <w:r w:rsidRPr="00356C81">
              <w:rPr>
                <w:sz w:val="26"/>
                <w:szCs w:val="26"/>
              </w:rPr>
              <w:t>- Giải thích: ở vi khuẩn lên men lactic dị hình chúng đường phân theo con đường pentôzơ photphat (bình thường là con đường EMP), từ đường pentozo photphat lại sinh ra sản phẩm bao gồm 1 APG (andehit photphoglixeric) và 1 phân tử axetyl photphat. APG sẽ được chuyển hoá thành axit lactic còn axetyl photphat được khử thành ethanol thông qua một số hợp chất trung gian (</w:t>
            </w:r>
            <w:r w:rsidRPr="00356C81">
              <w:rPr>
                <w:i/>
                <w:iCs/>
                <w:sz w:val="26"/>
                <w:szCs w:val="26"/>
              </w:rPr>
              <w:t>Thí sinh chỉ cần nêu đường phân theo con đường pentozo và sản phẩm sinh ra ngoài APG như bình thường còn có sản phẩm phụ là được điểm</w:t>
            </w:r>
            <w:r w:rsidRPr="00356C81">
              <w:rPr>
                <w:sz w:val="26"/>
                <w:szCs w:val="26"/>
              </w:rPr>
              <w:t xml:space="preserve">)                                                                                </w:t>
            </w:r>
          </w:p>
          <w:p w14:paraId="1AA3373A" w14:textId="77777777" w:rsidR="00F56072" w:rsidRPr="00356C81" w:rsidRDefault="00F56072" w:rsidP="00302BFE">
            <w:pPr>
              <w:pStyle w:val="BodyText"/>
              <w:spacing w:line="300" w:lineRule="auto"/>
              <w:ind w:left="0"/>
              <w:jc w:val="both"/>
              <w:rPr>
                <w:sz w:val="26"/>
                <w:szCs w:val="26"/>
              </w:rPr>
            </w:pPr>
            <w:r w:rsidRPr="00356C81">
              <w:rPr>
                <w:sz w:val="26"/>
                <w:szCs w:val="26"/>
              </w:rPr>
              <w:t xml:space="preserve">c) Thí sinh nêu được 2 đặc điểm: </w:t>
            </w:r>
          </w:p>
          <w:p w14:paraId="028A67F1" w14:textId="77777777" w:rsidR="00F56072" w:rsidRPr="00356C81" w:rsidRDefault="00F56072" w:rsidP="00302BFE">
            <w:pPr>
              <w:pStyle w:val="BodyText"/>
              <w:spacing w:line="300" w:lineRule="auto"/>
              <w:ind w:left="0"/>
              <w:jc w:val="both"/>
              <w:rPr>
                <w:sz w:val="26"/>
                <w:szCs w:val="26"/>
              </w:rPr>
            </w:pPr>
            <w:r w:rsidRPr="00356C81">
              <w:rPr>
                <w:sz w:val="26"/>
                <w:szCs w:val="26"/>
              </w:rPr>
              <w:t xml:space="preserve">- </w:t>
            </w:r>
            <w:r w:rsidRPr="00356C81">
              <w:rPr>
                <w:i/>
                <w:iCs/>
                <w:sz w:val="26"/>
                <w:szCs w:val="26"/>
              </w:rPr>
              <w:t>Lactobacillus bulgaricus</w:t>
            </w:r>
            <w:r w:rsidRPr="00356C81">
              <w:rPr>
                <w:sz w:val="26"/>
                <w:szCs w:val="26"/>
              </w:rPr>
              <w:t xml:space="preserve"> là vi khuẩn lactic đồng hình do vậy đảm bảo được thực phẩm không chứa các sản phẩm chuyển hoá khác (có thể gây độc cho người) mà chỉ có axit lactic (tốt cho tiêu hoá,…)</w:t>
            </w:r>
          </w:p>
          <w:p w14:paraId="12C2410D" w14:textId="77777777" w:rsidR="00F56072" w:rsidRPr="00356C81" w:rsidRDefault="00F56072" w:rsidP="00302BFE">
            <w:pPr>
              <w:pStyle w:val="BodyText"/>
              <w:spacing w:line="300" w:lineRule="auto"/>
              <w:ind w:left="0"/>
              <w:jc w:val="both"/>
              <w:rPr>
                <w:sz w:val="26"/>
                <w:szCs w:val="26"/>
              </w:rPr>
            </w:pPr>
            <w:r w:rsidRPr="00356C81">
              <w:rPr>
                <w:sz w:val="26"/>
                <w:szCs w:val="26"/>
              </w:rPr>
              <w:t xml:space="preserve">- </w:t>
            </w:r>
            <w:r w:rsidRPr="00356C81">
              <w:rPr>
                <w:i/>
                <w:iCs/>
                <w:sz w:val="26"/>
                <w:szCs w:val="26"/>
              </w:rPr>
              <w:t>Lactobacillus bulgaricus</w:t>
            </w:r>
            <w:r w:rsidRPr="00356C81">
              <w:rPr>
                <w:sz w:val="26"/>
                <w:szCs w:val="26"/>
              </w:rPr>
              <w:t xml:space="preserve"> là vi khuẩn Gram dương nhưng không sinh nội bào tử → không gây độc cho người</w:t>
            </w:r>
          </w:p>
          <w:p w14:paraId="4146418D" w14:textId="77777777" w:rsidR="00F56072" w:rsidRPr="00356C81" w:rsidRDefault="00F56072" w:rsidP="00302BFE">
            <w:pPr>
              <w:spacing w:line="300" w:lineRule="auto"/>
              <w:jc w:val="both"/>
              <w:rPr>
                <w:sz w:val="26"/>
                <w:szCs w:val="26"/>
                <w:lang w:val="en-US"/>
              </w:rPr>
            </w:pPr>
          </w:p>
        </w:tc>
        <w:tc>
          <w:tcPr>
            <w:tcW w:w="900" w:type="dxa"/>
          </w:tcPr>
          <w:p w14:paraId="3F4DA70C" w14:textId="77777777" w:rsidR="00F56072" w:rsidRPr="00356C81" w:rsidRDefault="00F56072" w:rsidP="00302BFE">
            <w:pPr>
              <w:spacing w:line="300" w:lineRule="auto"/>
              <w:rPr>
                <w:sz w:val="26"/>
                <w:szCs w:val="26"/>
                <w:lang w:val="en-US"/>
              </w:rPr>
            </w:pPr>
          </w:p>
          <w:p w14:paraId="210E559F" w14:textId="77777777" w:rsidR="00F56072" w:rsidRPr="00356C81" w:rsidRDefault="00F56072" w:rsidP="00302BFE">
            <w:pPr>
              <w:spacing w:line="300" w:lineRule="auto"/>
              <w:rPr>
                <w:sz w:val="26"/>
                <w:szCs w:val="26"/>
                <w:lang w:val="en-US"/>
              </w:rPr>
            </w:pPr>
            <w:r w:rsidRPr="00356C81">
              <w:rPr>
                <w:sz w:val="26"/>
                <w:szCs w:val="26"/>
                <w:lang w:val="en-US"/>
              </w:rPr>
              <w:t>0.25</w:t>
            </w:r>
          </w:p>
          <w:p w14:paraId="3DF77B92" w14:textId="77777777" w:rsidR="00F56072" w:rsidRPr="00356C81" w:rsidRDefault="00F56072" w:rsidP="00302BFE">
            <w:pPr>
              <w:spacing w:line="300" w:lineRule="auto"/>
              <w:rPr>
                <w:sz w:val="26"/>
                <w:szCs w:val="26"/>
                <w:lang w:val="en-US"/>
              </w:rPr>
            </w:pPr>
          </w:p>
          <w:p w14:paraId="5A4C5C77" w14:textId="77777777" w:rsidR="00F56072" w:rsidRPr="00356C81" w:rsidRDefault="00F56072" w:rsidP="00302BFE">
            <w:pPr>
              <w:spacing w:line="300" w:lineRule="auto"/>
              <w:rPr>
                <w:sz w:val="26"/>
                <w:szCs w:val="26"/>
                <w:lang w:val="en-US"/>
              </w:rPr>
            </w:pPr>
          </w:p>
          <w:p w14:paraId="3E84258F" w14:textId="77777777" w:rsidR="00F56072" w:rsidRPr="00356C81" w:rsidRDefault="00F56072" w:rsidP="00302BFE">
            <w:pPr>
              <w:spacing w:line="300" w:lineRule="auto"/>
              <w:rPr>
                <w:sz w:val="26"/>
                <w:szCs w:val="26"/>
                <w:lang w:val="en-US"/>
              </w:rPr>
            </w:pPr>
            <w:r w:rsidRPr="00356C81">
              <w:rPr>
                <w:sz w:val="26"/>
                <w:szCs w:val="26"/>
                <w:lang w:val="en-US"/>
              </w:rPr>
              <w:t>0.25</w:t>
            </w:r>
          </w:p>
          <w:p w14:paraId="6EA1C11A" w14:textId="77777777" w:rsidR="00F56072" w:rsidRPr="00356C81" w:rsidRDefault="00F56072" w:rsidP="00302BFE">
            <w:pPr>
              <w:spacing w:line="300" w:lineRule="auto"/>
              <w:rPr>
                <w:sz w:val="26"/>
                <w:szCs w:val="26"/>
                <w:lang w:val="en-US"/>
              </w:rPr>
            </w:pPr>
          </w:p>
          <w:p w14:paraId="4E7A00B3" w14:textId="77777777" w:rsidR="00F56072" w:rsidRPr="00356C81" w:rsidRDefault="00F56072" w:rsidP="00302BFE">
            <w:pPr>
              <w:spacing w:line="300" w:lineRule="auto"/>
              <w:rPr>
                <w:sz w:val="26"/>
                <w:szCs w:val="26"/>
                <w:lang w:val="en-US"/>
              </w:rPr>
            </w:pPr>
            <w:r w:rsidRPr="00356C81">
              <w:rPr>
                <w:sz w:val="26"/>
                <w:szCs w:val="26"/>
                <w:lang w:val="en-US"/>
              </w:rPr>
              <w:t>0.25</w:t>
            </w:r>
          </w:p>
          <w:p w14:paraId="3979AF6A" w14:textId="77777777" w:rsidR="00F56072" w:rsidRPr="00356C81" w:rsidRDefault="00F56072" w:rsidP="00302BFE">
            <w:pPr>
              <w:spacing w:line="300" w:lineRule="auto"/>
              <w:rPr>
                <w:sz w:val="26"/>
                <w:szCs w:val="26"/>
                <w:lang w:val="en-US"/>
              </w:rPr>
            </w:pPr>
          </w:p>
          <w:p w14:paraId="0C4B4DED" w14:textId="77777777" w:rsidR="00F56072" w:rsidRPr="00356C81" w:rsidRDefault="00F56072" w:rsidP="00302BFE">
            <w:pPr>
              <w:spacing w:line="300" w:lineRule="auto"/>
              <w:rPr>
                <w:sz w:val="26"/>
                <w:szCs w:val="26"/>
                <w:lang w:val="en-US"/>
              </w:rPr>
            </w:pPr>
          </w:p>
          <w:p w14:paraId="3FF93D76" w14:textId="77777777" w:rsidR="00F56072" w:rsidRPr="00356C81" w:rsidRDefault="00F56072" w:rsidP="00302BFE">
            <w:pPr>
              <w:spacing w:line="300" w:lineRule="auto"/>
              <w:rPr>
                <w:sz w:val="26"/>
                <w:szCs w:val="26"/>
                <w:lang w:val="en-US"/>
              </w:rPr>
            </w:pPr>
          </w:p>
          <w:p w14:paraId="57B7B2D4" w14:textId="77777777" w:rsidR="00F56072" w:rsidRPr="00356C81" w:rsidRDefault="00F56072" w:rsidP="00302BFE">
            <w:pPr>
              <w:spacing w:line="300" w:lineRule="auto"/>
              <w:rPr>
                <w:sz w:val="26"/>
                <w:szCs w:val="26"/>
                <w:lang w:val="en-US"/>
              </w:rPr>
            </w:pPr>
            <w:r w:rsidRPr="00356C81">
              <w:rPr>
                <w:sz w:val="26"/>
                <w:szCs w:val="26"/>
                <w:lang w:val="en-US"/>
              </w:rPr>
              <w:t>0.25</w:t>
            </w:r>
          </w:p>
          <w:p w14:paraId="3D545C7D" w14:textId="77777777" w:rsidR="00F56072" w:rsidRPr="00356C81" w:rsidRDefault="00F56072" w:rsidP="00302BFE">
            <w:pPr>
              <w:spacing w:line="300" w:lineRule="auto"/>
              <w:rPr>
                <w:sz w:val="26"/>
                <w:szCs w:val="26"/>
                <w:lang w:val="en-US"/>
              </w:rPr>
            </w:pPr>
          </w:p>
          <w:p w14:paraId="686CE958" w14:textId="77777777" w:rsidR="00F56072" w:rsidRPr="00356C81" w:rsidRDefault="00F56072" w:rsidP="00302BFE">
            <w:pPr>
              <w:spacing w:line="300" w:lineRule="auto"/>
              <w:rPr>
                <w:sz w:val="26"/>
                <w:szCs w:val="26"/>
                <w:lang w:val="en-US"/>
              </w:rPr>
            </w:pPr>
          </w:p>
          <w:p w14:paraId="3540CF2E" w14:textId="77777777" w:rsidR="00F56072" w:rsidRPr="00356C81" w:rsidRDefault="00F56072" w:rsidP="00302BFE">
            <w:pPr>
              <w:spacing w:line="300" w:lineRule="auto"/>
              <w:rPr>
                <w:sz w:val="26"/>
                <w:szCs w:val="26"/>
                <w:lang w:val="en-US"/>
              </w:rPr>
            </w:pPr>
            <w:r w:rsidRPr="00356C81">
              <w:rPr>
                <w:sz w:val="26"/>
                <w:szCs w:val="26"/>
                <w:lang w:val="en-US"/>
              </w:rPr>
              <w:t>0.25</w:t>
            </w:r>
          </w:p>
          <w:p w14:paraId="1258D501" w14:textId="77777777" w:rsidR="00F56072" w:rsidRPr="00356C81" w:rsidRDefault="00F56072" w:rsidP="00302BFE">
            <w:pPr>
              <w:spacing w:line="300" w:lineRule="auto"/>
              <w:rPr>
                <w:sz w:val="26"/>
                <w:szCs w:val="26"/>
                <w:lang w:val="en-US"/>
              </w:rPr>
            </w:pPr>
          </w:p>
          <w:p w14:paraId="74F0512A" w14:textId="77777777" w:rsidR="00F56072" w:rsidRPr="00356C81" w:rsidRDefault="00F56072" w:rsidP="00302BFE">
            <w:pPr>
              <w:spacing w:line="300" w:lineRule="auto"/>
              <w:rPr>
                <w:sz w:val="26"/>
                <w:szCs w:val="26"/>
                <w:lang w:val="en-US"/>
              </w:rPr>
            </w:pPr>
          </w:p>
          <w:p w14:paraId="4266B53D" w14:textId="77777777" w:rsidR="00F56072" w:rsidRPr="00356C81" w:rsidRDefault="00F56072" w:rsidP="00302BFE">
            <w:pPr>
              <w:spacing w:line="300" w:lineRule="auto"/>
              <w:rPr>
                <w:sz w:val="26"/>
                <w:szCs w:val="26"/>
                <w:lang w:val="en-US"/>
              </w:rPr>
            </w:pPr>
            <w:r w:rsidRPr="00356C81">
              <w:rPr>
                <w:sz w:val="26"/>
                <w:szCs w:val="26"/>
                <w:lang w:val="en-US"/>
              </w:rPr>
              <w:t>0.25</w:t>
            </w:r>
          </w:p>
          <w:p w14:paraId="7943BE19" w14:textId="77777777" w:rsidR="00F56072" w:rsidRPr="00356C81" w:rsidRDefault="00F56072" w:rsidP="00302BFE">
            <w:pPr>
              <w:spacing w:line="300" w:lineRule="auto"/>
              <w:rPr>
                <w:sz w:val="26"/>
                <w:szCs w:val="26"/>
                <w:lang w:val="en-US"/>
              </w:rPr>
            </w:pPr>
          </w:p>
          <w:p w14:paraId="36E0B63A" w14:textId="77777777" w:rsidR="00F56072" w:rsidRPr="00356C81" w:rsidRDefault="00F56072" w:rsidP="00302BFE">
            <w:pPr>
              <w:spacing w:line="300" w:lineRule="auto"/>
              <w:rPr>
                <w:sz w:val="26"/>
                <w:szCs w:val="26"/>
                <w:lang w:val="en-US"/>
              </w:rPr>
            </w:pPr>
          </w:p>
          <w:p w14:paraId="65BB8D55" w14:textId="77777777" w:rsidR="00F56072" w:rsidRPr="00356C81" w:rsidRDefault="00F56072" w:rsidP="00302BFE">
            <w:pPr>
              <w:spacing w:line="300" w:lineRule="auto"/>
              <w:rPr>
                <w:sz w:val="26"/>
                <w:szCs w:val="26"/>
                <w:lang w:val="en-US"/>
              </w:rPr>
            </w:pPr>
          </w:p>
          <w:p w14:paraId="6729F3E8" w14:textId="77777777" w:rsidR="00F56072" w:rsidRPr="00356C81" w:rsidRDefault="00F56072" w:rsidP="00302BFE">
            <w:pPr>
              <w:spacing w:line="300" w:lineRule="auto"/>
              <w:rPr>
                <w:sz w:val="26"/>
                <w:szCs w:val="26"/>
                <w:lang w:val="en-US"/>
              </w:rPr>
            </w:pPr>
          </w:p>
          <w:p w14:paraId="4F7EF90D" w14:textId="77777777" w:rsidR="00F56072" w:rsidRPr="00356C81" w:rsidRDefault="00F56072" w:rsidP="00302BFE">
            <w:pPr>
              <w:spacing w:line="300" w:lineRule="auto"/>
              <w:rPr>
                <w:sz w:val="26"/>
                <w:szCs w:val="26"/>
                <w:lang w:val="en-US"/>
              </w:rPr>
            </w:pPr>
            <w:r w:rsidRPr="00356C81">
              <w:rPr>
                <w:sz w:val="26"/>
                <w:szCs w:val="26"/>
                <w:lang w:val="en-US"/>
              </w:rPr>
              <w:t>0.25</w:t>
            </w:r>
          </w:p>
          <w:p w14:paraId="55254588" w14:textId="77777777" w:rsidR="00F56072" w:rsidRPr="00356C81" w:rsidRDefault="00F56072" w:rsidP="00302BFE">
            <w:pPr>
              <w:spacing w:line="300" w:lineRule="auto"/>
              <w:rPr>
                <w:sz w:val="26"/>
                <w:szCs w:val="26"/>
                <w:lang w:val="en-US"/>
              </w:rPr>
            </w:pPr>
            <w:r w:rsidRPr="00356C81">
              <w:rPr>
                <w:sz w:val="26"/>
                <w:szCs w:val="26"/>
                <w:lang w:val="en-US"/>
              </w:rPr>
              <w:t>0.25</w:t>
            </w:r>
          </w:p>
          <w:p w14:paraId="11E95C22" w14:textId="77777777" w:rsidR="00F56072" w:rsidRPr="00356C81" w:rsidRDefault="00F56072" w:rsidP="00302BFE">
            <w:pPr>
              <w:spacing w:line="300" w:lineRule="auto"/>
              <w:rPr>
                <w:sz w:val="26"/>
                <w:szCs w:val="26"/>
                <w:lang w:val="en-US"/>
              </w:rPr>
            </w:pPr>
          </w:p>
        </w:tc>
      </w:tr>
    </w:tbl>
    <w:p w14:paraId="139C9E2A" w14:textId="77777777" w:rsidR="00F56072" w:rsidRDefault="00F56072" w:rsidP="00F56072">
      <w:pPr>
        <w:spacing w:line="300" w:lineRule="auto"/>
        <w:rPr>
          <w:b/>
          <w:bCs/>
          <w:sz w:val="26"/>
          <w:szCs w:val="26"/>
          <w:lang w:val="en-US"/>
        </w:rPr>
      </w:pPr>
    </w:p>
    <w:p w14:paraId="7A6C5BD0" w14:textId="77777777" w:rsidR="00F56072" w:rsidRDefault="00F56072" w:rsidP="00F56072">
      <w:pPr>
        <w:spacing w:line="300" w:lineRule="auto"/>
        <w:rPr>
          <w:b/>
          <w:bCs/>
          <w:sz w:val="26"/>
          <w:szCs w:val="26"/>
          <w:lang w:val="en-US"/>
        </w:rPr>
      </w:pPr>
    </w:p>
    <w:p w14:paraId="2A0B415C" w14:textId="77777777" w:rsidR="00F56072" w:rsidRDefault="00F56072" w:rsidP="00F56072">
      <w:pPr>
        <w:spacing w:line="300" w:lineRule="auto"/>
        <w:rPr>
          <w:b/>
          <w:bCs/>
          <w:sz w:val="26"/>
          <w:szCs w:val="26"/>
          <w:lang w:val="en-US"/>
        </w:rPr>
      </w:pPr>
    </w:p>
    <w:p w14:paraId="0CD73793" w14:textId="77777777" w:rsidR="00F56072" w:rsidRPr="00356C81" w:rsidRDefault="00F56072" w:rsidP="00F56072">
      <w:pPr>
        <w:spacing w:line="300" w:lineRule="auto"/>
        <w:rPr>
          <w:b/>
          <w:bCs/>
          <w:sz w:val="26"/>
          <w:szCs w:val="26"/>
        </w:rPr>
      </w:pPr>
      <w:r w:rsidRPr="00356C81">
        <w:rPr>
          <w:b/>
          <w:bCs/>
          <w:sz w:val="26"/>
          <w:szCs w:val="26"/>
          <w:lang w:val="en-US"/>
        </w:rPr>
        <w:t xml:space="preserve">Câu 8. </w:t>
      </w:r>
      <w:r w:rsidRPr="00356C81">
        <w:rPr>
          <w:b/>
          <w:bCs/>
          <w:sz w:val="26"/>
          <w:szCs w:val="26"/>
        </w:rPr>
        <w:t>Sinh trưởng, sinh sản của VSV</w:t>
      </w:r>
    </w:p>
    <w:p w14:paraId="377BAB04" w14:textId="77777777" w:rsidR="00F56072" w:rsidRPr="00356C81" w:rsidRDefault="00F56072" w:rsidP="00F56072">
      <w:pPr>
        <w:pStyle w:val="BodyText"/>
        <w:tabs>
          <w:tab w:val="left" w:pos="3060"/>
        </w:tabs>
        <w:spacing w:line="300" w:lineRule="auto"/>
        <w:ind w:left="0" w:firstLine="450"/>
        <w:jc w:val="both"/>
        <w:rPr>
          <w:b/>
          <w:bCs/>
          <w:kern w:val="36"/>
          <w:sz w:val="26"/>
          <w:szCs w:val="26"/>
          <w:lang w:val="es-ES" w:bidi="ar-SA"/>
        </w:rPr>
      </w:pPr>
      <w:r w:rsidRPr="00356C81">
        <w:rPr>
          <w:b/>
          <w:bCs/>
          <w:noProof/>
          <w:sz w:val="26"/>
          <w:szCs w:val="26"/>
        </w:rPr>
        <mc:AlternateContent>
          <mc:Choice Requires="wpg">
            <w:drawing>
              <wp:anchor distT="0" distB="0" distL="114300" distR="114300" simplePos="0" relativeHeight="251673600" behindDoc="1" locked="0" layoutInCell="1" allowOverlap="1" wp14:anchorId="2155355F" wp14:editId="5CED47C4">
                <wp:simplePos x="0" y="0"/>
                <wp:positionH relativeFrom="page">
                  <wp:align>right</wp:align>
                </wp:positionH>
                <wp:positionV relativeFrom="paragraph">
                  <wp:posOffset>399415</wp:posOffset>
                </wp:positionV>
                <wp:extent cx="5471795" cy="1664335"/>
                <wp:effectExtent l="0" t="38100" r="0" b="0"/>
                <wp:wrapSquare wrapText="bothSides"/>
                <wp:docPr id="3" name="Group 3"/>
                <wp:cNvGraphicFramePr/>
                <a:graphic xmlns:a="http://schemas.openxmlformats.org/drawingml/2006/main">
                  <a:graphicData uri="http://schemas.microsoft.com/office/word/2010/wordprocessingGroup">
                    <wpg:wgp>
                      <wpg:cNvGrpSpPr/>
                      <wpg:grpSpPr>
                        <a:xfrm>
                          <a:off x="0" y="0"/>
                          <a:ext cx="5471160" cy="1656080"/>
                          <a:chOff x="0" y="0"/>
                          <a:chExt cx="5471484" cy="1656140"/>
                        </a:xfrm>
                      </wpg:grpSpPr>
                      <wpg:grpSp>
                        <wpg:cNvPr id="4" name="Group 4"/>
                        <wpg:cNvGrpSpPr/>
                        <wpg:grpSpPr>
                          <a:xfrm>
                            <a:off x="451220" y="1295400"/>
                            <a:ext cx="591670" cy="76200"/>
                            <a:chOff x="450850" y="1295400"/>
                            <a:chExt cx="591670" cy="76200"/>
                          </a:xfrm>
                        </wpg:grpSpPr>
                        <wps:wsp>
                          <wps:cNvPr id="5" name="Straight Connector 5"/>
                          <wps:cNvCnPr/>
                          <wps:spPr>
                            <a:xfrm>
                              <a:off x="450850"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603250"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Connector 7"/>
                          <wps:cNvCnPr/>
                          <wps:spPr>
                            <a:xfrm>
                              <a:off x="755650"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899085"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a:off x="1042520" y="1295400"/>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 name="Group 10"/>
                        <wpg:cNvGrpSpPr/>
                        <wpg:grpSpPr>
                          <a:xfrm>
                            <a:off x="0" y="0"/>
                            <a:ext cx="5471484" cy="1656140"/>
                            <a:chOff x="0" y="0"/>
                            <a:chExt cx="5471484" cy="1656140"/>
                          </a:xfrm>
                        </wpg:grpSpPr>
                        <wpg:grpSp>
                          <wpg:cNvPr id="11" name="Group 11"/>
                          <wpg:cNvGrpSpPr/>
                          <wpg:grpSpPr>
                            <a:xfrm>
                              <a:off x="0" y="0"/>
                              <a:ext cx="5471484" cy="1656140"/>
                              <a:chOff x="0" y="0"/>
                              <a:chExt cx="5471484" cy="1656140"/>
                            </a:xfrm>
                          </wpg:grpSpPr>
                          <wpg:grpSp>
                            <wpg:cNvPr id="12" name="Group 12"/>
                            <wpg:cNvGrpSpPr/>
                            <wpg:grpSpPr>
                              <a:xfrm>
                                <a:off x="0" y="0"/>
                                <a:ext cx="5471484" cy="1656140"/>
                                <a:chOff x="0" y="0"/>
                                <a:chExt cx="5471484" cy="1656140"/>
                              </a:xfrm>
                            </wpg:grpSpPr>
                            <wpg:grpSp>
                              <wpg:cNvPr id="15" name="Group 15"/>
                              <wpg:cNvGrpSpPr/>
                              <wpg:grpSpPr>
                                <a:xfrm>
                                  <a:off x="0" y="0"/>
                                  <a:ext cx="5471484" cy="1656140"/>
                                  <a:chOff x="0" y="0"/>
                                  <a:chExt cx="5471484" cy="1656140"/>
                                </a:xfrm>
                              </wpg:grpSpPr>
                              <wpg:grpSp>
                                <wpg:cNvPr id="16" name="Group 16"/>
                                <wpg:cNvGrpSpPr/>
                                <wpg:grpSpPr>
                                  <a:xfrm>
                                    <a:off x="266832" y="0"/>
                                    <a:ext cx="5204652" cy="1656140"/>
                                    <a:chOff x="266832" y="0"/>
                                    <a:chExt cx="5204652" cy="1656140"/>
                                  </a:xfrm>
                                </wpg:grpSpPr>
                                <wpg:grpSp>
                                  <wpg:cNvPr id="17" name="Group 17"/>
                                  <wpg:cNvGrpSpPr/>
                                  <wpg:grpSpPr>
                                    <a:xfrm>
                                      <a:off x="278619" y="0"/>
                                      <a:ext cx="4337050" cy="1346200"/>
                                      <a:chOff x="278619" y="0"/>
                                      <a:chExt cx="4337050" cy="1346200"/>
                                    </a:xfrm>
                                  </wpg:grpSpPr>
                                  <wpg:grpSp>
                                    <wpg:cNvPr id="21" name="Group 21"/>
                                    <wpg:cNvGrpSpPr/>
                                    <wpg:grpSpPr>
                                      <a:xfrm>
                                        <a:off x="278619" y="12700"/>
                                        <a:ext cx="1847850" cy="1327150"/>
                                        <a:chOff x="278619" y="12700"/>
                                        <a:chExt cx="1560830" cy="1136650"/>
                                      </a:xfrm>
                                    </wpg:grpSpPr>
                                    <wpg:grpSp>
                                      <wpg:cNvPr id="26" name="Group 26"/>
                                      <wpg:cNvGrpSpPr/>
                                      <wpg:grpSpPr>
                                        <a:xfrm>
                                          <a:off x="284969" y="12700"/>
                                          <a:ext cx="1554480" cy="1136650"/>
                                          <a:chOff x="284969" y="12700"/>
                                          <a:chExt cx="1554480" cy="1136650"/>
                                        </a:xfrm>
                                      </wpg:grpSpPr>
                                      <wps:wsp>
                                        <wps:cNvPr id="29" name="Straight Arrow Connector 29"/>
                                        <wps:cNvCnPr/>
                                        <wps:spPr>
                                          <a:xfrm flipV="1">
                                            <a:off x="286239" y="12700"/>
                                            <a:ext cx="0" cy="113665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rot="5400000" flipV="1">
                                            <a:off x="1062209" y="363220"/>
                                            <a:ext cx="0" cy="155448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g:grpSp>
                                    <wps:wsp>
                                      <wps:cNvPr id="32" name="Freeform: Shape 32"/>
                                      <wps:cNvSpPr/>
                                      <wps:spPr>
                                        <a:xfrm>
                                          <a:off x="284969" y="425450"/>
                                          <a:ext cx="1276350" cy="58547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ln w="9525"/>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78619" y="298450"/>
                                          <a:ext cx="1295400" cy="64262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ln w="9525">
                                          <a:prstDash val="lgDashDot"/>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 name="Group 35"/>
                                    <wpg:cNvGrpSpPr/>
                                    <wpg:grpSpPr>
                                      <a:xfrm>
                                        <a:off x="2755119" y="0"/>
                                        <a:ext cx="1860550" cy="1346200"/>
                                        <a:chOff x="2755119" y="0"/>
                                        <a:chExt cx="1554480" cy="1136650"/>
                                      </a:xfrm>
                                    </wpg:grpSpPr>
                                    <wpg:grpSp>
                                      <wpg:cNvPr id="36" name="Group 36"/>
                                      <wpg:cNvGrpSpPr/>
                                      <wpg:grpSpPr>
                                        <a:xfrm>
                                          <a:off x="2755119" y="0"/>
                                          <a:ext cx="1554480" cy="1136650"/>
                                          <a:chOff x="2755119" y="0"/>
                                          <a:chExt cx="1554480" cy="1136650"/>
                                        </a:xfrm>
                                      </wpg:grpSpPr>
                                      <wpg:grpSp>
                                        <wpg:cNvPr id="37" name="Group 37"/>
                                        <wpg:cNvGrpSpPr/>
                                        <wpg:grpSpPr>
                                          <a:xfrm>
                                            <a:off x="2755119" y="0"/>
                                            <a:ext cx="1554480" cy="1136650"/>
                                            <a:chOff x="2755119" y="0"/>
                                            <a:chExt cx="1554480" cy="1136650"/>
                                          </a:xfrm>
                                        </wpg:grpSpPr>
                                        <wps:wsp>
                                          <wps:cNvPr id="38" name="Straight Arrow Connector 38"/>
                                          <wps:cNvCnPr/>
                                          <wps:spPr>
                                            <a:xfrm flipV="1">
                                              <a:off x="2756389" y="0"/>
                                              <a:ext cx="0" cy="113665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rot="5400000" flipV="1">
                                              <a:off x="3532359" y="350520"/>
                                              <a:ext cx="0" cy="155448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g:grpSp>
                                      <wps:wsp>
                                        <wps:cNvPr id="40" name="Freeform: Shape 40"/>
                                        <wps:cNvSpPr/>
                                        <wps:spPr>
                                          <a:xfrm>
                                            <a:off x="2755119" y="285750"/>
                                            <a:ext cx="1295400" cy="64262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ln w="9525">
                                            <a:prstDash val="lgDashDot"/>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Straight Connector 43"/>
                                        <wps:cNvCnPr/>
                                        <wps:spPr>
                                          <a:xfrm flipV="1">
                                            <a:off x="3567919" y="196850"/>
                                            <a:ext cx="0" cy="924560"/>
                                          </a:xfrm>
                                          <a:prstGeom prst="line">
                                            <a:avLst/>
                                          </a:prstGeom>
                                          <a:ln w="6350">
                                            <a:prstDash val="dash"/>
                                          </a:ln>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flipH="1">
                                            <a:off x="3561569" y="558800"/>
                                            <a:ext cx="431800" cy="42545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48" name="Straight Connector 48"/>
                                      <wps:cNvCnPr/>
                                      <wps:spPr>
                                        <a:xfrm flipV="1">
                                          <a:off x="2755119" y="984250"/>
                                          <a:ext cx="806450" cy="8890"/>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s:wsp>
                                  <wps:cNvPr id="50" name="Text Box 59"/>
                                  <wps:cNvSpPr txBox="1"/>
                                  <wps:spPr>
                                    <a:xfrm>
                                      <a:off x="266832" y="1373645"/>
                                      <a:ext cx="2731135" cy="258445"/>
                                    </a:xfrm>
                                    <a:prstGeom prst="rect">
                                      <a:avLst/>
                                    </a:prstGeom>
                                    <a:solidFill>
                                      <a:prstClr val="white"/>
                                    </a:solidFill>
                                    <a:ln>
                                      <a:noFill/>
                                    </a:ln>
                                  </wps:spPr>
                                  <wps:txbx>
                                    <w:txbxContent>
                                      <w:p w14:paraId="08FE45AD" w14:textId="77777777" w:rsidR="00F56072" w:rsidRDefault="00F56072" w:rsidP="00F56072">
                                        <w:pPr>
                                          <w:pStyle w:val="Caption"/>
                                          <w:rPr>
                                            <w:b/>
                                            <w:bCs/>
                                            <w:i w:val="0"/>
                                            <w:iCs w:val="0"/>
                                            <w:color w:val="000000" w:themeColor="text1"/>
                                          </w:rPr>
                                        </w:pPr>
                                        <w:r>
                                          <w:rPr>
                                            <w:i w:val="0"/>
                                            <w:iCs w:val="0"/>
                                            <w:color w:val="000000" w:themeColor="text1"/>
                                          </w:rPr>
                                          <w:t xml:space="preserve">0   2   4   6   8  10  12  14  16  18 </w:t>
                                        </w:r>
                                        <w:r>
                                          <w:rPr>
                                            <w:b/>
                                            <w:bCs/>
                                            <w:i w:val="0"/>
                                            <w:iCs w:val="0"/>
                                            <w:color w:val="000000" w:themeColor="text1"/>
                                          </w:rPr>
                                          <w:t>Thời gian (giờ)</w:t>
                                        </w:r>
                                      </w:p>
                                    </w:txbxContent>
                                  </wps:txbx>
                                  <wps:bodyPr rot="0" spcFirstLastPara="0" vert="horz" wrap="square" lIns="0" tIns="0" rIns="0" bIns="0" numCol="1" spcCol="0" rtlCol="0" fromWordArt="0" anchor="t" anchorCtr="0" forceAA="0" compatLnSpc="1">
                                    <a:prstTxWarp prst="textNoShape">
                                      <a:avLst/>
                                    </a:prstTxWarp>
                                    <a:spAutoFit/>
                                  </wps:bodyPr>
                                </wps:wsp>
                                <wpg:grpSp>
                                  <wpg:cNvPr id="52" name="Group 52"/>
                                  <wpg:cNvGrpSpPr/>
                                  <wpg:grpSpPr>
                                    <a:xfrm>
                                      <a:off x="1040619" y="1280746"/>
                                      <a:ext cx="591670" cy="76200"/>
                                      <a:chOff x="1040619" y="1280746"/>
                                      <a:chExt cx="591670" cy="76200"/>
                                    </a:xfrm>
                                  </wpg:grpSpPr>
                                  <wps:wsp>
                                    <wps:cNvPr id="55" name="Straight Connector 55"/>
                                    <wps:cNvCnPr/>
                                    <wps:spPr>
                                      <a:xfrm>
                                        <a:off x="1040619"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1193019"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1345419"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a:off x="1488854"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3008" name="Straight Connector 43008"/>
                                    <wps:cNvCnPr/>
                                    <wps:spPr>
                                      <a:xfrm>
                                        <a:off x="1632289" y="1280746"/>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3009" name="Group 43009"/>
                                  <wpg:cNvGrpSpPr/>
                                  <wpg:grpSpPr>
                                    <a:xfrm>
                                      <a:off x="2916310" y="1292469"/>
                                      <a:ext cx="1181734" cy="82550"/>
                                      <a:chOff x="2916311" y="1292469"/>
                                      <a:chExt cx="1182220" cy="82550"/>
                                    </a:xfrm>
                                  </wpg:grpSpPr>
                                  <wpg:grpSp>
                                    <wpg:cNvPr id="43010" name="Group 43010"/>
                                    <wpg:cNvGrpSpPr/>
                                    <wpg:grpSpPr>
                                      <a:xfrm>
                                        <a:off x="2916311" y="1298819"/>
                                        <a:ext cx="591670" cy="76200"/>
                                        <a:chOff x="2916311" y="1298819"/>
                                        <a:chExt cx="591670" cy="76200"/>
                                      </a:xfrm>
                                    </wpg:grpSpPr>
                                    <wps:wsp>
                                      <wps:cNvPr id="43012" name="Straight Connector 43012"/>
                                      <wps:cNvCnPr/>
                                      <wps:spPr>
                                        <a:xfrm>
                                          <a:off x="2916311"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3013" name="Straight Connector 43013"/>
                                      <wps:cNvCnPr/>
                                      <wps:spPr>
                                        <a:xfrm>
                                          <a:off x="3068711"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3014" name="Straight Connector 43014"/>
                                      <wps:cNvCnPr/>
                                      <wps:spPr>
                                        <a:xfrm>
                                          <a:off x="3221111"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3015" name="Straight Connector 43015"/>
                                      <wps:cNvCnPr/>
                                      <wps:spPr>
                                        <a:xfrm>
                                          <a:off x="3364546"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3016" name="Straight Connector 43016"/>
                                      <wps:cNvCnPr/>
                                      <wps:spPr>
                                        <a:xfrm>
                                          <a:off x="3507981" y="1298819"/>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3017" name="Group 43017"/>
                                    <wpg:cNvGrpSpPr/>
                                    <wpg:grpSpPr>
                                      <a:xfrm>
                                        <a:off x="3506861" y="1292469"/>
                                        <a:ext cx="591670" cy="76200"/>
                                        <a:chOff x="3506861" y="1292469"/>
                                        <a:chExt cx="591670" cy="76200"/>
                                      </a:xfrm>
                                    </wpg:grpSpPr>
                                    <wps:wsp>
                                      <wps:cNvPr id="43018" name="Straight Connector 43018"/>
                                      <wps:cNvCnPr/>
                                      <wps:spPr>
                                        <a:xfrm>
                                          <a:off x="3506861"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3019" name="Straight Connector 43019"/>
                                      <wps:cNvCnPr/>
                                      <wps:spPr>
                                        <a:xfrm>
                                          <a:off x="3659261"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3020" name="Straight Connector 43020"/>
                                      <wps:cNvCnPr/>
                                      <wps:spPr>
                                        <a:xfrm>
                                          <a:off x="3811661"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3021" name="Straight Connector 43021"/>
                                      <wps:cNvCnPr/>
                                      <wps:spPr>
                                        <a:xfrm>
                                          <a:off x="3955096"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3022" name="Straight Connector 43022"/>
                                      <wps:cNvCnPr/>
                                      <wps:spPr>
                                        <a:xfrm>
                                          <a:off x="4098531" y="1292469"/>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3023" name="Text Box 36"/>
                                  <wps:cNvSpPr txBox="1"/>
                                  <wps:spPr>
                                    <a:xfrm>
                                      <a:off x="2740349" y="1397695"/>
                                      <a:ext cx="2731135" cy="258445"/>
                                    </a:xfrm>
                                    <a:prstGeom prst="rect">
                                      <a:avLst/>
                                    </a:prstGeom>
                                    <a:solidFill>
                                      <a:prstClr val="white"/>
                                    </a:solidFill>
                                    <a:ln>
                                      <a:noFill/>
                                    </a:ln>
                                  </wps:spPr>
                                  <wps:txbx>
                                    <w:txbxContent>
                                      <w:p w14:paraId="1DC3A57D" w14:textId="77777777" w:rsidR="00F56072" w:rsidRDefault="00F56072" w:rsidP="00F56072">
                                        <w:pPr>
                                          <w:pStyle w:val="Caption"/>
                                          <w:rPr>
                                            <w:i w:val="0"/>
                                            <w:iCs w:val="0"/>
                                            <w:noProof/>
                                            <w:color w:val="000000" w:themeColor="text1"/>
                                          </w:rPr>
                                        </w:pPr>
                                        <w:r>
                                          <w:rPr>
                                            <w:i w:val="0"/>
                                            <w:iCs w:val="0"/>
                                            <w:color w:val="000000" w:themeColor="text1"/>
                                          </w:rPr>
                                          <w:t xml:space="preserve">0   2   4   6   8  10  12  14  16  18 </w:t>
                                        </w:r>
                                        <w:r>
                                          <w:rPr>
                                            <w:b/>
                                            <w:bCs/>
                                            <w:i w:val="0"/>
                                            <w:iCs w:val="0"/>
                                            <w:color w:val="000000" w:themeColor="text1"/>
                                          </w:rPr>
                                          <w:t>Thời gian (giờ)</w:t>
                                        </w:r>
                                      </w:p>
                                    </w:txbxContent>
                                  </wps:txbx>
                                  <wps:bodyPr rot="0" spcFirstLastPara="0" vert="horz" wrap="square" lIns="0" tIns="0" rIns="0" bIns="0" numCol="1" spcCol="0" rtlCol="0" fromWordArt="0" anchor="t" anchorCtr="0" forceAA="0" compatLnSpc="1">
                                    <a:prstTxWarp prst="textNoShape">
                                      <a:avLst/>
                                    </a:prstTxWarp>
                                    <a:spAutoFit/>
                                  </wps:bodyPr>
                                </wps:wsp>
                              </wpg:grpSp>
                              <wps:wsp>
                                <wps:cNvPr id="43024" name="Text Box 192"/>
                                <wps:cNvSpPr txBox="1"/>
                                <wps:spPr>
                                  <a:xfrm rot="5400000" flipV="1">
                                    <a:off x="-460131" y="587424"/>
                                    <a:ext cx="1207477" cy="287216"/>
                                  </a:xfrm>
                                  <a:prstGeom prst="rect">
                                    <a:avLst/>
                                  </a:prstGeom>
                                  <a:solidFill>
                                    <a:prstClr val="white"/>
                                  </a:solidFill>
                                  <a:ln>
                                    <a:noFill/>
                                  </a:ln>
                                </wps:spPr>
                                <wps:txbx>
                                  <w:txbxContent>
                                    <w:p w14:paraId="75B06341" w14:textId="77777777" w:rsidR="00F56072" w:rsidRDefault="00F56072" w:rsidP="00F56072">
                                      <w:pPr>
                                        <w:pStyle w:val="Caption"/>
                                        <w:spacing w:after="0"/>
                                        <w:jc w:val="center"/>
                                        <w:rPr>
                                          <w:i w:val="0"/>
                                          <w:iCs w:val="0"/>
                                          <w:color w:val="000000" w:themeColor="text1"/>
                                        </w:rPr>
                                      </w:pPr>
                                      <w:r>
                                        <w:rPr>
                                          <w:i w:val="0"/>
                                          <w:iCs w:val="0"/>
                                          <w:color w:val="000000" w:themeColor="text1"/>
                                        </w:rPr>
                                        <w:t>Sinh trưởng và tạo thành 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43025" name="Text Box 38"/>
                              <wps:cNvSpPr txBox="1"/>
                              <wps:spPr>
                                <a:xfrm rot="5400000" flipV="1">
                                  <a:off x="2008847" y="581562"/>
                                  <a:ext cx="1207477" cy="287216"/>
                                </a:xfrm>
                                <a:prstGeom prst="rect">
                                  <a:avLst/>
                                </a:prstGeom>
                                <a:solidFill>
                                  <a:prstClr val="white"/>
                                </a:solidFill>
                                <a:ln>
                                  <a:noFill/>
                                </a:ln>
                              </wps:spPr>
                              <wps:txbx>
                                <w:txbxContent>
                                  <w:p w14:paraId="0ADCB352" w14:textId="77777777" w:rsidR="00F56072" w:rsidRDefault="00F56072" w:rsidP="00F56072">
                                    <w:pPr>
                                      <w:pStyle w:val="Caption"/>
                                      <w:spacing w:after="0"/>
                                      <w:jc w:val="center"/>
                                      <w:rPr>
                                        <w:i w:val="0"/>
                                        <w:iCs w:val="0"/>
                                        <w:color w:val="000000" w:themeColor="text1"/>
                                      </w:rPr>
                                    </w:pPr>
                                    <w:r>
                                      <w:rPr>
                                        <w:i w:val="0"/>
                                        <w:iCs w:val="0"/>
                                        <w:color w:val="000000" w:themeColor="text1"/>
                                      </w:rPr>
                                      <w:t>Sinh trưởng và tạo thành 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43026" name="Text Box 41"/>
                            <wps:cNvSpPr txBox="1"/>
                            <wps:spPr>
                              <a:xfrm rot="10800000" flipV="1">
                                <a:off x="1705708" y="225669"/>
                                <a:ext cx="703385" cy="287020"/>
                              </a:xfrm>
                              <a:prstGeom prst="rect">
                                <a:avLst/>
                              </a:prstGeom>
                              <a:solidFill>
                                <a:prstClr val="white"/>
                              </a:solidFill>
                              <a:ln>
                                <a:noFill/>
                              </a:ln>
                            </wps:spPr>
                            <wps:txbx>
                              <w:txbxContent>
                                <w:p w14:paraId="4FD80A42" w14:textId="77777777" w:rsidR="00F56072" w:rsidRDefault="00F56072" w:rsidP="00F56072">
                                  <w:pPr>
                                    <w:pStyle w:val="Caption"/>
                                    <w:spacing w:after="0"/>
                                    <w:rPr>
                                      <w:i w:val="0"/>
                                      <w:iCs w:val="0"/>
                                      <w:color w:val="000000" w:themeColor="text1"/>
                                    </w:rPr>
                                  </w:pPr>
                                  <w:r>
                                    <w:rPr>
                                      <w:i w:val="0"/>
                                      <w:iCs w:val="0"/>
                                      <w:color w:val="000000" w:themeColor="text1"/>
                                    </w:rPr>
                                    <w:t xml:space="preserve">Sinh trưởng </w:t>
                                  </w:r>
                                </w:p>
                                <w:p w14:paraId="2E0E6C08" w14:textId="77777777" w:rsidR="00F56072" w:rsidRDefault="00F56072" w:rsidP="00F56072">
                                  <w:pPr>
                                    <w:rPr>
                                      <w:sz w:val="18"/>
                                      <w:szCs w:val="18"/>
                                    </w:rPr>
                                  </w:pPr>
                                  <w:r>
                                    <w:rPr>
                                      <w:sz w:val="18"/>
                                      <w:szCs w:val="18"/>
                                    </w:rPr>
                                    <w:t>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43027" name="Text Box 42"/>
                          <wps:cNvSpPr txBox="1"/>
                          <wps:spPr>
                            <a:xfrm rot="10800000" flipV="1">
                              <a:off x="4167554" y="202223"/>
                              <a:ext cx="702945" cy="550594"/>
                            </a:xfrm>
                            <a:prstGeom prst="rect">
                              <a:avLst/>
                            </a:prstGeom>
                            <a:solidFill>
                              <a:prstClr val="white"/>
                            </a:solidFill>
                            <a:ln>
                              <a:noFill/>
                            </a:ln>
                          </wps:spPr>
                          <wps:txbx>
                            <w:txbxContent>
                              <w:p w14:paraId="7A533184" w14:textId="77777777" w:rsidR="00F56072" w:rsidRDefault="00F56072" w:rsidP="00F56072">
                                <w:pPr>
                                  <w:pStyle w:val="Caption"/>
                                  <w:spacing w:after="0"/>
                                  <w:rPr>
                                    <w:i w:val="0"/>
                                    <w:iCs w:val="0"/>
                                    <w:color w:val="000000" w:themeColor="text1"/>
                                  </w:rPr>
                                </w:pPr>
                                <w:r>
                                  <w:rPr>
                                    <w:i w:val="0"/>
                                    <w:iCs w:val="0"/>
                                    <w:color w:val="000000" w:themeColor="text1"/>
                                  </w:rPr>
                                  <w:t xml:space="preserve">Sinh trưởng </w:t>
                                </w:r>
                              </w:p>
                              <w:p w14:paraId="649F8126" w14:textId="77777777" w:rsidR="00F56072" w:rsidRDefault="00F56072" w:rsidP="00F56072">
                                <w:pPr>
                                  <w:rPr>
                                    <w:sz w:val="18"/>
                                    <w:szCs w:val="18"/>
                                  </w:rPr>
                                </w:pPr>
                              </w:p>
                              <w:p w14:paraId="562A73BB" w14:textId="77777777" w:rsidR="00F56072" w:rsidRDefault="00F56072" w:rsidP="00F56072">
                                <w:pPr>
                                  <w:rPr>
                                    <w:sz w:val="18"/>
                                    <w:szCs w:val="18"/>
                                  </w:rPr>
                                </w:pPr>
                                <w:r>
                                  <w:rPr>
                                    <w:sz w:val="18"/>
                                    <w:szCs w:val="18"/>
                                  </w:rPr>
                                  <w:t>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155355F" id="Group 3" o:spid="_x0000_s1079" style="position:absolute;left:0;text-align:left;margin-left:379.65pt;margin-top:31.45pt;width:430.85pt;height:131.05pt;z-index:-251642880;mso-position-horizontal:right;mso-position-horizontal-relative:page" coordsize="54714,1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">
                <v:group id="Group 4" o:spid="_x0000_s1080" style="position:absolute;left:4512;top:12954;width:5916;height:762" coordorigin="4508,12954"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Straight Connector 5" o:spid="_x0000_s1081" style="position:absolute;visibility:visible;mso-wrap-style:square" from="4508,12954" to="450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82" style="position:absolute;visibility:visible;mso-wrap-style:square" from="6032,12954" to="603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line id="Straight Connector 7" o:spid="_x0000_s1083" style="position:absolute;visibility:visible;mso-wrap-style:square" from="7556,12954" to="755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" strokecolor="black [3200]" strokeweight=".5pt">
                    <v:stroke joinstyle="miter"/>
                  </v:line>
                  <v:line id="Straight Connector 8" o:spid="_x0000_s1084" style="position:absolute;visibility:visible;mso-wrap-style:square" from="8990,12954" to="899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" strokecolor="black [3200]" strokeweight=".5pt">
                    <v:stroke joinstyle="miter"/>
                  </v:line>
                  <v:line id="Straight Connector 9" o:spid="_x0000_s1085" style="position:absolute;visibility:visible;mso-wrap-style:square" from="10425,12954" to="1042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" strokecolor="black [3200]" strokeweight=".5pt">
                    <v:stroke joinstyle="miter"/>
                  </v:line>
                </v:group>
                <v:group id="Group 10" o:spid="_x0000_s1086" style="position:absolute;width:54714;height:16561" coordsize="5471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87" style="position:absolute;width:54714;height:16561" coordsize="5471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88" style="position:absolute;width:54714;height:16561" coordsize="5471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5" o:spid="_x0000_s1089" style="position:absolute;width:54714;height:16561" coordsize="5471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90" style="position:absolute;left:2668;width:52046;height:16561" coordorigin="2668" coordsize="52046,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091" style="position:absolute;left:2786;width:43370;height:13462" coordorigin="2786" coordsize="43370,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1" o:spid="_x0000_s1092" style="position:absolute;left:2786;top:127;width:18478;height:13271" coordorigin="2786,127" coordsize="15608,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6" o:spid="_x0000_s1093" style="position:absolute;left:2849;top:127;width:15545;height:11366" coordorigin="2849,127"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Straight Arrow Connector 29" o:spid="_x0000_s1094" type="#_x0000_t32" style="position:absolute;left:2862;top:127;width:0;height:1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" strokecolor="black [3200]" strokeweight=".8pt">
                                  <v:stroke endarrow="classic" joinstyle="miter"/>
                                </v:shape>
                                <v:shape id="Straight Arrow Connector 30" o:spid="_x0000_s1095" type="#_x0000_t32" style="position:absolute;left:10622;top:3631;width:0;height:1554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" strokecolor="black [3200]" strokeweight=".8pt">
                                  <v:stroke endarrow="classic" joinstyle="miter"/>
                                </v:shape>
                              </v:group>
                              <v:shape id="Freeform: Shape 32" o:spid="_x0000_s1096" style="position:absolute;left:2849;top:4254;width:12764;height:5855;visibility:visible;mso-wrap-style:square;v-text-anchor:middle" coordsize="1028700,49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" path="m,495064v78846,3175,157692,6350,209550,-25400c261408,437914,311150,304564,311150,304564r,c334433,268581,391583,138406,450850,88664,510117,38922,570442,19872,666750,6114v96308,-13758,361950,,361950,l1028700,6114e" filled="f" strokecolor="black [3200]">
                                <v:stroke joinstyle="miter"/>
                                <v:path arrowok="t" o:connecttype="custom" o:connectlocs="0,583215;259997,553292;386056,358795;386056,358795;559388,104452;827264,7203;1276350,7203;1276350,7203" o:connectangles="0,0,0,0,0,0,0,0"/>
                              </v:shape>
                              <v:shape id="Freeform: Shape 34" o:spid="_x0000_s1097" style="position:absolute;left:2786;top:2984;width:12954;height:6426;visibility:visible;mso-wrap-style:square;v-text-anchor:middle" coordsize="1028700,49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" path="m,495064v78846,3175,157692,6350,209550,-25400c261408,437914,311150,304564,311150,304564r,c334433,268581,391583,138406,450850,88664,510117,38922,570442,19872,666750,6114v96308,-13758,361950,,361950,l1028700,6114e" filled="f" strokecolor="black [3200]">
                                <v:stroke dashstyle="longDashDot" joinstyle="miter"/>
                                <v:path arrowok="t" o:connecttype="custom" o:connectlocs="0,640145;263878,607301;391819,393818;391819,393818;567737,114647;839611,7906;1295400,7906;1295400,7906" o:connectangles="0,0,0,0,0,0,0,0"/>
                              </v:shape>
                            </v:group>
                            <v:group id="Group 35" o:spid="_x0000_s1098" style="position:absolute;left:27551;width:18605;height:13462" coordorigin="27551"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99" style="position:absolute;left:27551;width:15544;height:11366" coordorigin="27551"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100" style="position:absolute;left:27551;width:15544;height:11366" coordorigin="27551"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Straight Arrow Connector 38" o:spid="_x0000_s1101" type="#_x0000_t32" style="position:absolute;left:27563;width:0;height:1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" strokecolor="black [3200]" strokeweight=".8pt">
                                    <v:stroke endarrow="classic" joinstyle="miter"/>
                                  </v:shape>
                                  <v:shape id="Straight Arrow Connector 39" o:spid="_x0000_s1102" type="#_x0000_t32" style="position:absolute;left:35323;top:3505;width:0;height:1554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" strokecolor="black [3200]" strokeweight=".8pt">
                                    <v:stroke endarrow="classic" joinstyle="miter"/>
                                  </v:shape>
                                </v:group>
                                <v:shape id="Freeform: Shape 40" o:spid="_x0000_s1103" style="position:absolute;left:27551;top:2857;width:12954;height:6426;visibility:visible;mso-wrap-style:square;v-text-anchor:middle" coordsize="1028700,49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" path="m,495064v78846,3175,157692,6350,209550,-25400c261408,437914,311150,304564,311150,304564r,c334433,268581,391583,138406,450850,88664,510117,38922,570442,19872,666750,6114v96308,-13758,361950,,361950,l1028700,6114e" filled="f" strokecolor="black [3200]">
                                  <v:stroke dashstyle="longDashDot" joinstyle="miter"/>
                                  <v:path arrowok="t" o:connecttype="custom" o:connectlocs="0,640145;263878,607301;391819,393818;391819,393818;567737,114647;839611,7906;1295400,7906;1295400,7906" o:connectangles="0,0,0,0,0,0,0,0"/>
                                </v:shape>
                                <v:line id="Straight Connector 43" o:spid="_x0000_s1104" style="position:absolute;flip:y;visibility:visible;mso-wrap-style:square" from="35679,1968" to="35679,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" strokecolor="black [3200]" strokeweight=".5pt">
                                  <v:stroke dashstyle="dash" joinstyle="miter"/>
                                </v:line>
                                <v:line id="Straight Connector 44" o:spid="_x0000_s1105" style="position:absolute;flip:x;visibility:visible;mso-wrap-style:square" from="35615,5588" to="39933,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" strokecolor="black [3200]">
                                  <v:stroke joinstyle="miter"/>
                                </v:line>
                              </v:group>
                              <v:line id="Straight Connector 48" o:spid="_x0000_s1106" style="position:absolute;flip:y;visibility:visible;mso-wrap-style:square" from="27551,9842" to="35615,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" strokecolor="black [3200]">
                                <v:stroke joinstyle="miter"/>
                              </v:line>
                            </v:group>
                          </v:group>
                          <v:shape id="Text Box 59" o:spid="_x0000_s1107" type="#_x0000_t202" style="position:absolute;left:2668;top:13736;width:2731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" stroked="f">
                            <v:textbox style="mso-fit-shape-to-text:t" inset="0,0,0,0">
                              <w:txbxContent>
                                <w:p w14:paraId="08FE45AD" w14:textId="77777777" w:rsidR="00F56072" w:rsidRDefault="00F56072" w:rsidP="00F56072">
                                  <w:pPr>
                                    <w:pStyle w:val="Caption"/>
                                    <w:rPr>
                                      <w:b/>
                                      <w:bCs/>
                                      <w:i w:val="0"/>
                                      <w:iCs w:val="0"/>
                                      <w:color w:val="000000" w:themeColor="text1"/>
                                    </w:rPr>
                                  </w:pPr>
                                  <w:r>
                                    <w:rPr>
                                      <w:i w:val="0"/>
                                      <w:iCs w:val="0"/>
                                      <w:color w:val="000000" w:themeColor="text1"/>
                                    </w:rPr>
                                    <w:t xml:space="preserve">0   2   4   6   8  10  12  14  16  18 </w:t>
                                  </w:r>
                                  <w:r>
                                    <w:rPr>
                                      <w:b/>
                                      <w:bCs/>
                                      <w:i w:val="0"/>
                                      <w:iCs w:val="0"/>
                                      <w:color w:val="000000" w:themeColor="text1"/>
                                    </w:rPr>
                                    <w:t>Thời gian (giờ)</w:t>
                                  </w:r>
                                </w:p>
                              </w:txbxContent>
                            </v:textbox>
                          </v:shape>
                          <v:group id="Group 52" o:spid="_x0000_s1108" style="position:absolute;left:10406;top:12807;width:5916;height:762" coordorigin="10406,12807"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Straight Connector 55" o:spid="_x0000_s1109" style="position:absolute;visibility:visible;mso-wrap-style:square" from="10406,12807" to="10406,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v:line id="Straight Connector 56" o:spid="_x0000_s1110" style="position:absolute;visibility:visible;mso-wrap-style:square" from="11930,12807" to="11930,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ucxQAAANsAAAAPAAAAZHJzL2Rvd25yZXYueG1sRI9Ba8JA&#10;FITvQv/D8gpepG6sNN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BnDvucxQAAANsAAAAP&#10;AAAAAAAAAAAAAAAAAAcCAABkcnMvZG93bnJldi54bWxQSwUGAAAAAAMAAwC3AAAA+QIAAAAA&#10;" strokecolor="black [3200]" strokeweight=".5pt">
                              <v:stroke joinstyle="miter"/>
                            </v:line>
                            <v:line id="Straight Connector 57" o:spid="_x0000_s1111" style="position:absolute;visibility:visible;mso-wrap-style:square" from="13454,12807" to="13454,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4HxQAAANsAAAAPAAAAZHJzL2Rvd25yZXYueG1sRI9Ba8JA&#10;FITvQv/D8gq9SN1Ys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AIQl4HxQAAANsAAAAP&#10;AAAAAAAAAAAAAAAAAAcCAABkcnMvZG93bnJldi54bWxQSwUGAAAAAAMAAwC3AAAA+QIAAAAA&#10;" strokecolor="black [3200]" strokeweight=".5pt">
                              <v:stroke joinstyle="miter"/>
                            </v:line>
                            <v:line id="Straight Connector 62" o:spid="_x0000_s1112" style="position:absolute;visibility:visible;mso-wrap-style:square" from="14888,12807" to="14888,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" strokecolor="black [3200]" strokeweight=".5pt">
                              <v:stroke joinstyle="miter"/>
                            </v:line>
                            <v:line id="Straight Connector 43008" o:spid="_x0000_s1113" style="position:absolute;visibility:visible;mso-wrap-style:square" from="16322,12807" to="16322,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" strokecolor="black [3200]" strokeweight=".5pt">
                              <v:stroke joinstyle="miter"/>
                            </v:line>
                          </v:group>
                          <v:group id="Group 43009" o:spid="_x0000_s1114" style="position:absolute;left:29163;top:12924;width:11817;height:826" coordorigin="29163,12924" coordsize="118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">
                            <v:group id="Group 43010" o:spid="_x0000_s1115" style="position:absolute;left:29163;top:12988;width:5916;height:762" coordorigin="29163,12988"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">
                              <v:line id="Straight Connector 43012" o:spid="_x0000_s1116" style="position:absolute;visibility:visible;mso-wrap-style:square" from="29163,12988" to="29163,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" strokecolor="black [3200]" strokeweight=".5pt">
                                <v:stroke joinstyle="miter"/>
                              </v:line>
                              <v:line id="Straight Connector 43013" o:spid="_x0000_s1117" style="position:absolute;visibility:visible;mso-wrap-style:square" from="30687,12988" to="30687,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" strokecolor="black [3200]" strokeweight=".5pt">
                                <v:stroke joinstyle="miter"/>
                              </v:line>
                              <v:line id="Straight Connector 43014" o:spid="_x0000_s1118" style="position:absolute;visibility:visible;mso-wrap-style:square" from="32211,12988" to="32211,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" strokecolor="black [3200]" strokeweight=".5pt">
                                <v:stroke joinstyle="miter"/>
                              </v:line>
                              <v:line id="Straight Connector 43015" o:spid="_x0000_s1119" style="position:absolute;visibility:visible;mso-wrap-style:square" from="33645,12988" to="33645,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" strokecolor="black [3200]" strokeweight=".5pt">
                                <v:stroke joinstyle="miter"/>
                              </v:line>
                              <v:line id="Straight Connector 43016" o:spid="_x0000_s1120" style="position:absolute;visibility:visible;mso-wrap-style:square" from="35079,12988" to="35079,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" strokecolor="black [3200]" strokeweight=".5pt">
                                <v:stroke joinstyle="miter"/>
                              </v:line>
                            </v:group>
                            <v:group id="Group 43017" o:spid="_x0000_s1121" style="position:absolute;left:35068;top:12924;width:5917;height:762" coordorigin="35068,12924"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">
                              <v:line id="Straight Connector 43018" o:spid="_x0000_s1122" style="position:absolute;visibility:visible;mso-wrap-style:square" from="35068,12924" to="35068,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" strokecolor="black [3200]" strokeweight=".5pt">
                                <v:stroke joinstyle="miter"/>
                              </v:line>
                              <v:line id="Straight Connector 43019" o:spid="_x0000_s1123" style="position:absolute;visibility:visible;mso-wrap-style:square" from="36592,12924" to="36592,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" strokecolor="black [3200]" strokeweight=".5pt">
                                <v:stroke joinstyle="miter"/>
                              </v:line>
                              <v:line id="Straight Connector 43020" o:spid="_x0000_s1124" style="position:absolute;visibility:visible;mso-wrap-style:square" from="38116,12924" to="38116,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" strokecolor="black [3200]" strokeweight=".5pt">
                                <v:stroke joinstyle="miter"/>
                              </v:line>
                              <v:line id="Straight Connector 43021" o:spid="_x0000_s1125" style="position:absolute;visibility:visible;mso-wrap-style:square" from="39550,12924" to="39550,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" strokecolor="black [3200]" strokeweight=".5pt">
                                <v:stroke joinstyle="miter"/>
                              </v:line>
                              <v:line id="Straight Connector 43022" o:spid="_x0000_s1126" style="position:absolute;visibility:visible;mso-wrap-style:square" from="40985,12924" to="40985,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" strokecolor="black [3200]" strokeweight=".5pt">
                                <v:stroke joinstyle="miter"/>
                              </v:line>
                            </v:group>
                          </v:group>
                          <v:shape id="Text Box 36" o:spid="_x0000_s1127" type="#_x0000_t202" style="position:absolute;left:27403;top:13976;width:2731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" stroked="f">
                            <v:textbox style="mso-fit-shape-to-text:t" inset="0,0,0,0">
                              <w:txbxContent>
                                <w:p w14:paraId="1DC3A57D" w14:textId="77777777" w:rsidR="00F56072" w:rsidRDefault="00F56072" w:rsidP="00F56072">
                                  <w:pPr>
                                    <w:pStyle w:val="Caption"/>
                                    <w:rPr>
                                      <w:i w:val="0"/>
                                      <w:iCs w:val="0"/>
                                      <w:noProof/>
                                      <w:color w:val="000000" w:themeColor="text1"/>
                                    </w:rPr>
                                  </w:pPr>
                                  <w:r>
                                    <w:rPr>
                                      <w:i w:val="0"/>
                                      <w:iCs w:val="0"/>
                                      <w:color w:val="000000" w:themeColor="text1"/>
                                    </w:rPr>
                                    <w:t xml:space="preserve">0   2   4   6   8  10  12  14  16  18 </w:t>
                                  </w:r>
                                  <w:r>
                                    <w:rPr>
                                      <w:b/>
                                      <w:bCs/>
                                      <w:i w:val="0"/>
                                      <w:iCs w:val="0"/>
                                      <w:color w:val="000000" w:themeColor="text1"/>
                                    </w:rPr>
                                    <w:t>Thời gian (giờ)</w:t>
                                  </w:r>
                                </w:p>
                              </w:txbxContent>
                            </v:textbox>
                          </v:shape>
                        </v:group>
                        <v:shape id="Text Box 192" o:spid="_x0000_s1128" type="#_x0000_t202" style="position:absolute;left:-4602;top:5874;width:12075;height:287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" stroked="f">
                          <v:textbox inset="0,0,0,0">
                            <w:txbxContent>
                              <w:p w14:paraId="75B06341" w14:textId="77777777" w:rsidR="00F56072" w:rsidRDefault="00F56072" w:rsidP="00F56072">
                                <w:pPr>
                                  <w:pStyle w:val="Caption"/>
                                  <w:spacing w:after="0"/>
                                  <w:jc w:val="center"/>
                                  <w:rPr>
                                    <w:i w:val="0"/>
                                    <w:iCs w:val="0"/>
                                    <w:color w:val="000000" w:themeColor="text1"/>
                                  </w:rPr>
                                </w:pPr>
                                <w:r>
                                  <w:rPr>
                                    <w:i w:val="0"/>
                                    <w:iCs w:val="0"/>
                                    <w:color w:val="000000" w:themeColor="text1"/>
                                  </w:rPr>
                                  <w:t>Sinh trưởng và tạo thành sản phẩm</w:t>
                                </w:r>
                              </w:p>
                            </w:txbxContent>
                          </v:textbox>
                        </v:shape>
                      </v:group>
                      <v:shape id="Text Box 38" o:spid="_x0000_s1129" type="#_x0000_t202" style="position:absolute;left:20087;top:5816;width:12075;height:287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" stroked="f">
                        <v:textbox inset="0,0,0,0">
                          <w:txbxContent>
                            <w:p w14:paraId="0ADCB352" w14:textId="77777777" w:rsidR="00F56072" w:rsidRDefault="00F56072" w:rsidP="00F56072">
                              <w:pPr>
                                <w:pStyle w:val="Caption"/>
                                <w:spacing w:after="0"/>
                                <w:jc w:val="center"/>
                                <w:rPr>
                                  <w:i w:val="0"/>
                                  <w:iCs w:val="0"/>
                                  <w:color w:val="000000" w:themeColor="text1"/>
                                </w:rPr>
                              </w:pPr>
                              <w:r>
                                <w:rPr>
                                  <w:i w:val="0"/>
                                  <w:iCs w:val="0"/>
                                  <w:color w:val="000000" w:themeColor="text1"/>
                                </w:rPr>
                                <w:t>Sinh trưởng và tạo thành sản phẩm</w:t>
                              </w:r>
                            </w:p>
                          </w:txbxContent>
                        </v:textbox>
                      </v:shape>
                    </v:group>
                    <v:shape id="Text Box 41" o:spid="_x0000_s1130" type="#_x0000_t202" style="position:absolute;left:17057;top:2256;width:7033;height:287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" stroked="f">
                      <v:textbox inset="0,0,0,0">
                        <w:txbxContent>
                          <w:p w14:paraId="4FD80A42" w14:textId="77777777" w:rsidR="00F56072" w:rsidRDefault="00F56072" w:rsidP="00F56072">
                            <w:pPr>
                              <w:pStyle w:val="Caption"/>
                              <w:spacing w:after="0"/>
                              <w:rPr>
                                <w:i w:val="0"/>
                                <w:iCs w:val="0"/>
                                <w:color w:val="000000" w:themeColor="text1"/>
                              </w:rPr>
                            </w:pPr>
                            <w:r>
                              <w:rPr>
                                <w:i w:val="0"/>
                                <w:iCs w:val="0"/>
                                <w:color w:val="000000" w:themeColor="text1"/>
                              </w:rPr>
                              <w:t xml:space="preserve">Sinh trưởng </w:t>
                            </w:r>
                          </w:p>
                          <w:p w14:paraId="2E0E6C08" w14:textId="77777777" w:rsidR="00F56072" w:rsidRDefault="00F56072" w:rsidP="00F56072">
                            <w:pPr>
                              <w:rPr>
                                <w:sz w:val="18"/>
                                <w:szCs w:val="18"/>
                              </w:rPr>
                            </w:pPr>
                            <w:r>
                              <w:rPr>
                                <w:sz w:val="18"/>
                                <w:szCs w:val="18"/>
                              </w:rPr>
                              <w:t>Sản phẩm</w:t>
                            </w:r>
                          </w:p>
                        </w:txbxContent>
                      </v:textbox>
                    </v:shape>
                  </v:group>
                  <v:shape id="Text Box 42" o:spid="_x0000_s1131" type="#_x0000_t202" style="position:absolute;left:41675;top:2022;width:7029;height:550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" stroked="f">
                    <v:textbox inset="0,0,0,0">
                      <w:txbxContent>
                        <w:p w14:paraId="7A533184" w14:textId="77777777" w:rsidR="00F56072" w:rsidRDefault="00F56072" w:rsidP="00F56072">
                          <w:pPr>
                            <w:pStyle w:val="Caption"/>
                            <w:spacing w:after="0"/>
                            <w:rPr>
                              <w:i w:val="0"/>
                              <w:iCs w:val="0"/>
                              <w:color w:val="000000" w:themeColor="text1"/>
                            </w:rPr>
                          </w:pPr>
                          <w:r>
                            <w:rPr>
                              <w:i w:val="0"/>
                              <w:iCs w:val="0"/>
                              <w:color w:val="000000" w:themeColor="text1"/>
                            </w:rPr>
                            <w:t xml:space="preserve">Sinh trưởng </w:t>
                          </w:r>
                        </w:p>
                        <w:p w14:paraId="649F8126" w14:textId="77777777" w:rsidR="00F56072" w:rsidRDefault="00F56072" w:rsidP="00F56072">
                          <w:pPr>
                            <w:rPr>
                              <w:sz w:val="18"/>
                              <w:szCs w:val="18"/>
                            </w:rPr>
                          </w:pPr>
                        </w:p>
                        <w:p w14:paraId="562A73BB" w14:textId="77777777" w:rsidR="00F56072" w:rsidRDefault="00F56072" w:rsidP="00F56072">
                          <w:pPr>
                            <w:rPr>
                              <w:sz w:val="18"/>
                              <w:szCs w:val="18"/>
                            </w:rPr>
                          </w:pPr>
                          <w:r>
                            <w:rPr>
                              <w:sz w:val="18"/>
                              <w:szCs w:val="18"/>
                            </w:rPr>
                            <w:t>Sản phẩm</w:t>
                          </w:r>
                        </w:p>
                      </w:txbxContent>
                    </v:textbox>
                  </v:shape>
                </v:group>
                <w10:wrap type="square" anchorx="page"/>
              </v:group>
            </w:pict>
          </mc:Fallback>
        </mc:AlternateContent>
      </w:r>
      <w:r w:rsidRPr="00356C81">
        <w:rPr>
          <w:b/>
          <w:bCs/>
          <w:kern w:val="36"/>
          <w:sz w:val="26"/>
          <w:szCs w:val="26"/>
          <w:lang w:val="es-ES" w:bidi="ar-SA"/>
        </w:rPr>
        <w:t xml:space="preserve">Để nghiên cứu quá trình ứng dụng thu sinh khối vi sinh vật đối với từng loại sản phẩm khác nhau, người ta nuôi cấy hai loài vi khuẩn </w:t>
      </w:r>
      <w:r w:rsidRPr="00356C81">
        <w:rPr>
          <w:b/>
          <w:bCs/>
          <w:i/>
          <w:iCs/>
          <w:sz w:val="26"/>
          <w:szCs w:val="26"/>
        </w:rPr>
        <w:t>Streptomyces rimosus</w:t>
      </w:r>
      <w:r w:rsidRPr="00356C81">
        <w:rPr>
          <w:b/>
          <w:bCs/>
          <w:sz w:val="26"/>
          <w:szCs w:val="26"/>
        </w:rPr>
        <w:t xml:space="preserve"> (thu kháng sinh tetracylin) và </w:t>
      </w:r>
      <w:r w:rsidRPr="00356C81">
        <w:rPr>
          <w:b/>
          <w:bCs/>
          <w:i/>
          <w:iCs/>
          <w:sz w:val="26"/>
          <w:szCs w:val="26"/>
        </w:rPr>
        <w:t>Propionibacterium shermanii</w:t>
      </w:r>
      <w:r w:rsidRPr="00356C81">
        <w:rPr>
          <w:b/>
          <w:bCs/>
          <w:sz w:val="26"/>
          <w:szCs w:val="26"/>
        </w:rPr>
        <w:t xml:space="preserve"> (thu vitamin B12) vào từng môi trường với điều kiện dinh dưỡng thích hợp ở 30</w:t>
      </w:r>
      <w:r w:rsidRPr="00356C81">
        <w:rPr>
          <w:b/>
          <w:bCs/>
          <w:sz w:val="26"/>
          <w:szCs w:val="26"/>
          <w:vertAlign w:val="superscript"/>
        </w:rPr>
        <w:t>0</w:t>
      </w:r>
      <w:r w:rsidRPr="00356C81">
        <w:rPr>
          <w:b/>
          <w:bCs/>
          <w:sz w:val="26"/>
          <w:szCs w:val="26"/>
        </w:rPr>
        <w:t>C. Đường cong sinh trưởng của từng loài vi khuẩn và sự biến đổi về hàm lượng sản phẩm được thể hiện ở hình bên:</w:t>
      </w:r>
    </w:p>
    <w:p w14:paraId="1E5C7D2A" w14:textId="77777777" w:rsidR="00F56072" w:rsidRPr="00356C81" w:rsidRDefault="00F56072" w:rsidP="00F56072">
      <w:pPr>
        <w:spacing w:line="300" w:lineRule="auto"/>
        <w:ind w:firstLine="450"/>
        <w:jc w:val="both"/>
        <w:rPr>
          <w:b/>
          <w:bCs/>
          <w:sz w:val="26"/>
          <w:szCs w:val="26"/>
        </w:rPr>
      </w:pPr>
      <w:r w:rsidRPr="00356C81">
        <w:rPr>
          <w:b/>
          <w:bCs/>
          <w:sz w:val="26"/>
          <w:szCs w:val="26"/>
        </w:rPr>
        <w:t>a) Đồ thị nào biểu diễn sự sinh trưởng của mỗi loài vi khuẩn? Giải thích.</w:t>
      </w:r>
    </w:p>
    <w:p w14:paraId="5D3A7D63" w14:textId="77777777" w:rsidR="00F56072" w:rsidRPr="00356C81" w:rsidRDefault="00F56072" w:rsidP="00F56072">
      <w:pPr>
        <w:spacing w:line="300" w:lineRule="auto"/>
        <w:ind w:firstLine="450"/>
        <w:jc w:val="both"/>
        <w:rPr>
          <w:b/>
          <w:bCs/>
          <w:sz w:val="26"/>
          <w:szCs w:val="26"/>
        </w:rPr>
      </w:pPr>
      <w:r w:rsidRPr="00356C81">
        <w:rPr>
          <w:b/>
          <w:bCs/>
          <w:sz w:val="26"/>
          <w:szCs w:val="26"/>
        </w:rPr>
        <w:t>b) Để thu được sinh khối tối đa cần phải nuôi cấy mỗi loài trong điều kiện nào? Giải thích.</w:t>
      </w:r>
    </w:p>
    <w:p w14:paraId="27E92398" w14:textId="77777777" w:rsidR="00F56072" w:rsidRPr="00356C81" w:rsidRDefault="00F56072" w:rsidP="00F56072">
      <w:pPr>
        <w:spacing w:line="300" w:lineRule="auto"/>
        <w:ind w:firstLine="450"/>
        <w:jc w:val="both"/>
        <w:rPr>
          <w:b/>
          <w:bCs/>
          <w:sz w:val="26"/>
          <w:szCs w:val="26"/>
        </w:rPr>
      </w:pPr>
      <w:r w:rsidRPr="00356C81">
        <w:rPr>
          <w:b/>
          <w:bCs/>
          <w:sz w:val="26"/>
          <w:szCs w:val="26"/>
        </w:rPr>
        <w:t>c) Vi khuẩn trong tự nhiên sinh ra các sản phẩm trao đổi chất chỉ ở mức độ cần thiết, chỉ ở những cơ thể thích hợp thu được do xử lý bằng các tác nhân gây đột biến người ta mới thu được các chủng tổng hợp thừa bị sai hỏng trong cơ chế điều hòa. Những chủng này được coi là những chủng có năng suất cao và được dùng trong sản xuất công nghiệp. Các chủng vi khuẩn này có thể mang đột biến nào?</w:t>
      </w:r>
    </w:p>
    <w:tbl>
      <w:tblPr>
        <w:tblStyle w:val="TableGrid"/>
        <w:tblW w:w="10255" w:type="dxa"/>
        <w:tblLook w:val="04A0" w:firstRow="1" w:lastRow="0" w:firstColumn="1" w:lastColumn="0" w:noHBand="0" w:noVBand="1"/>
      </w:tblPr>
      <w:tblGrid>
        <w:gridCol w:w="9461"/>
        <w:gridCol w:w="794"/>
      </w:tblGrid>
      <w:tr w:rsidR="00F56072" w:rsidRPr="00356C81" w14:paraId="2DD2C4D3" w14:textId="77777777" w:rsidTr="00302BFE">
        <w:tc>
          <w:tcPr>
            <w:tcW w:w="9535" w:type="dxa"/>
          </w:tcPr>
          <w:p w14:paraId="360755E3" w14:textId="77777777" w:rsidR="00F56072" w:rsidRPr="00356C81" w:rsidRDefault="00F56072" w:rsidP="00302BFE">
            <w:pPr>
              <w:spacing w:line="300" w:lineRule="auto"/>
              <w:jc w:val="center"/>
              <w:rPr>
                <w:sz w:val="26"/>
                <w:szCs w:val="26"/>
                <w:lang w:val="en-US"/>
              </w:rPr>
            </w:pPr>
            <w:r w:rsidRPr="00356C81">
              <w:rPr>
                <w:sz w:val="26"/>
                <w:szCs w:val="26"/>
                <w:lang w:val="en-US"/>
              </w:rPr>
              <w:lastRenderedPageBreak/>
              <w:t>Nội dung</w:t>
            </w:r>
          </w:p>
        </w:tc>
        <w:tc>
          <w:tcPr>
            <w:tcW w:w="720" w:type="dxa"/>
          </w:tcPr>
          <w:p w14:paraId="5276ACDF"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4FD3CCCB" w14:textId="77777777" w:rsidTr="00302BFE">
        <w:trPr>
          <w:trHeight w:val="1070"/>
        </w:trPr>
        <w:tc>
          <w:tcPr>
            <w:tcW w:w="9535" w:type="dxa"/>
          </w:tcPr>
          <w:p w14:paraId="09D59604" w14:textId="77777777" w:rsidR="00F56072" w:rsidRPr="00356C81" w:rsidRDefault="00F56072" w:rsidP="00302BFE">
            <w:pPr>
              <w:spacing w:line="300" w:lineRule="auto"/>
              <w:rPr>
                <w:sz w:val="26"/>
                <w:szCs w:val="26"/>
              </w:rPr>
            </w:pPr>
            <w:r w:rsidRPr="00356C81">
              <w:rPr>
                <w:sz w:val="26"/>
                <w:szCs w:val="26"/>
              </w:rPr>
              <w:t>a.</w:t>
            </w:r>
          </w:p>
          <w:p w14:paraId="61E8D63E" w14:textId="77777777" w:rsidR="00F56072" w:rsidRPr="00356C81" w:rsidRDefault="00F56072" w:rsidP="00302BFE">
            <w:pPr>
              <w:spacing w:line="300" w:lineRule="auto"/>
              <w:jc w:val="both"/>
              <w:rPr>
                <w:sz w:val="26"/>
                <w:szCs w:val="26"/>
              </w:rPr>
            </w:pPr>
            <w:r w:rsidRPr="00356C81">
              <w:rPr>
                <w:sz w:val="26"/>
                <w:szCs w:val="26"/>
              </w:rPr>
              <w:t xml:space="preserve">- Vitamin B12 là chất cần thiết cho quá trình sinh trưởng của vi khuẩn (cofactor của nhiều loại enzim tổng hợp ADN và chuyển hoá axit amin), chủ yếu được tạo ra trong giai đoạn vi khuẩn đang sinh trưởng và phát triển mạnh. </w:t>
            </w:r>
          </w:p>
          <w:p w14:paraId="3C6FEA9B" w14:textId="77777777" w:rsidR="00F56072" w:rsidRPr="00356C81" w:rsidRDefault="00F56072" w:rsidP="00302BFE">
            <w:pPr>
              <w:spacing w:line="300" w:lineRule="auto"/>
              <w:jc w:val="both"/>
              <w:rPr>
                <w:sz w:val="26"/>
                <w:szCs w:val="26"/>
              </w:rPr>
            </w:pPr>
            <w:r w:rsidRPr="00356C81">
              <w:rPr>
                <w:sz w:val="26"/>
                <w:szCs w:val="26"/>
              </w:rPr>
              <w:t xml:space="preserve">Do vậy lượng vitamin B12 tăng mạnh ở pha luỹ thừa và ít thay đổi nhiều ở pha cân bằng, đây là đặc điểm của đồ thị A, tương ứng với vi khuẩn </w:t>
            </w:r>
            <w:bookmarkStart w:id="8" w:name="_Hlk24880216"/>
            <w:r w:rsidRPr="00356C81">
              <w:rPr>
                <w:i/>
                <w:iCs/>
                <w:sz w:val="26"/>
                <w:szCs w:val="26"/>
              </w:rPr>
              <w:t>Propionibacterium shermanii</w:t>
            </w:r>
            <w:bookmarkEnd w:id="8"/>
            <w:r w:rsidRPr="00356C81">
              <w:rPr>
                <w:sz w:val="26"/>
                <w:szCs w:val="26"/>
              </w:rPr>
              <w:t xml:space="preserve">.                                                       </w:t>
            </w:r>
          </w:p>
          <w:p w14:paraId="2C880D3C" w14:textId="77777777" w:rsidR="00F56072" w:rsidRPr="00356C81" w:rsidRDefault="00F56072" w:rsidP="00302BFE">
            <w:pPr>
              <w:spacing w:line="300" w:lineRule="auto"/>
              <w:jc w:val="both"/>
              <w:rPr>
                <w:sz w:val="26"/>
                <w:szCs w:val="26"/>
              </w:rPr>
            </w:pPr>
            <w:r w:rsidRPr="00356C81">
              <w:rPr>
                <w:sz w:val="26"/>
                <w:szCs w:val="26"/>
              </w:rPr>
              <w:t xml:space="preserve">- Tetracylin là sản phẩm không cần thiết cho sự sinh trưởng của vi khuẩn (làm ức chế hoạt động của vi khuẩn khác và gia tăng khả năng cạnh tranh), thường được tạo ra sau khi pha sinh trưởng đã kết thúc. </w:t>
            </w:r>
          </w:p>
          <w:p w14:paraId="7A7070DD" w14:textId="77777777" w:rsidR="00F56072" w:rsidRPr="00356C81" w:rsidRDefault="00F56072" w:rsidP="00302BFE">
            <w:pPr>
              <w:spacing w:line="300" w:lineRule="auto"/>
              <w:jc w:val="both"/>
              <w:rPr>
                <w:i/>
                <w:iCs/>
                <w:sz w:val="26"/>
                <w:szCs w:val="26"/>
              </w:rPr>
            </w:pPr>
            <w:r w:rsidRPr="00356C81">
              <w:rPr>
                <w:sz w:val="26"/>
                <w:szCs w:val="26"/>
              </w:rPr>
              <w:t xml:space="preserve">Do vậy lượng tetracylin thường không thay đổi trong các pha sinh trưởng và bắt đầu tăng mạnh ở pha cân bằng, đây là đặc điểm của đồ thị B, tương ứng với vi khuẩn </w:t>
            </w:r>
            <w:r w:rsidRPr="00356C81">
              <w:rPr>
                <w:i/>
                <w:iCs/>
                <w:sz w:val="26"/>
                <w:szCs w:val="26"/>
              </w:rPr>
              <w:t xml:space="preserve">Streptomyces rimosus                                                                    </w:t>
            </w:r>
          </w:p>
          <w:p w14:paraId="46A6C5B9" w14:textId="77777777" w:rsidR="00F56072" w:rsidRPr="00356C81" w:rsidRDefault="00F56072" w:rsidP="00302BFE">
            <w:pPr>
              <w:spacing w:line="300" w:lineRule="auto"/>
              <w:jc w:val="both"/>
              <w:rPr>
                <w:sz w:val="26"/>
                <w:szCs w:val="26"/>
              </w:rPr>
            </w:pPr>
            <w:r w:rsidRPr="00356C81">
              <w:rPr>
                <w:sz w:val="26"/>
                <w:szCs w:val="26"/>
              </w:rPr>
              <w:t>b.</w:t>
            </w:r>
          </w:p>
          <w:p w14:paraId="06FC125E" w14:textId="77777777" w:rsidR="00F56072" w:rsidRPr="00356C81" w:rsidRDefault="00F56072" w:rsidP="00302BFE">
            <w:pPr>
              <w:spacing w:line="300" w:lineRule="auto"/>
              <w:jc w:val="both"/>
              <w:rPr>
                <w:sz w:val="26"/>
                <w:szCs w:val="26"/>
              </w:rPr>
            </w:pPr>
            <w:r w:rsidRPr="00356C81">
              <w:rPr>
                <w:sz w:val="26"/>
                <w:szCs w:val="26"/>
              </w:rPr>
              <w:t xml:space="preserve">- </w:t>
            </w:r>
            <w:r w:rsidRPr="00356C81">
              <w:rPr>
                <w:i/>
                <w:iCs/>
                <w:sz w:val="26"/>
                <w:szCs w:val="26"/>
              </w:rPr>
              <w:t>Streptomyces rimosus</w:t>
            </w:r>
            <w:r w:rsidRPr="00356C81">
              <w:rPr>
                <w:sz w:val="26"/>
                <w:szCs w:val="26"/>
              </w:rPr>
              <w:t xml:space="preserve"> tạo ra kháng sinh tetracylin là sản phẩm tạo ra chủ yếu ở pha cân bằng (sản phẩm trao đổi chất bậc 2). </w:t>
            </w:r>
          </w:p>
          <w:p w14:paraId="0F59508E" w14:textId="77777777" w:rsidR="00F56072" w:rsidRPr="00356C81" w:rsidRDefault="00F56072" w:rsidP="00302BFE">
            <w:pPr>
              <w:spacing w:line="300" w:lineRule="auto"/>
              <w:jc w:val="both"/>
              <w:rPr>
                <w:sz w:val="26"/>
                <w:szCs w:val="26"/>
              </w:rPr>
            </w:pPr>
            <w:r w:rsidRPr="00356C81">
              <w:rPr>
                <w:sz w:val="26"/>
                <w:szCs w:val="26"/>
              </w:rPr>
              <w:t xml:space="preserve">Trong nuôi cấy liên tục không có pha cân bằng do đó cần nuôi cấy </w:t>
            </w:r>
            <w:r w:rsidRPr="00356C81">
              <w:rPr>
                <w:i/>
                <w:iCs/>
                <w:sz w:val="26"/>
                <w:szCs w:val="26"/>
              </w:rPr>
              <w:t>Streptomyces rimosus</w:t>
            </w:r>
            <w:r w:rsidRPr="00356C81">
              <w:rPr>
                <w:sz w:val="26"/>
                <w:szCs w:val="26"/>
              </w:rPr>
              <w:t xml:space="preserve"> bằng phương pháp nuôi cấy không liên tục để thu được lượng sản phẩm đối đa                                                          </w:t>
            </w:r>
          </w:p>
          <w:p w14:paraId="70741819" w14:textId="77777777" w:rsidR="00F56072" w:rsidRPr="00356C81" w:rsidRDefault="00F56072" w:rsidP="00302BFE">
            <w:pPr>
              <w:spacing w:line="300" w:lineRule="auto"/>
              <w:jc w:val="both"/>
              <w:rPr>
                <w:sz w:val="26"/>
                <w:szCs w:val="26"/>
              </w:rPr>
            </w:pPr>
            <w:r w:rsidRPr="00356C81">
              <w:rPr>
                <w:sz w:val="26"/>
                <w:szCs w:val="26"/>
              </w:rPr>
              <w:t xml:space="preserve">- </w:t>
            </w:r>
            <w:r w:rsidRPr="00356C81">
              <w:rPr>
                <w:i/>
                <w:iCs/>
                <w:sz w:val="26"/>
                <w:szCs w:val="26"/>
              </w:rPr>
              <w:t>Propionibacterium shermanii</w:t>
            </w:r>
            <w:r w:rsidRPr="00356C81">
              <w:rPr>
                <w:sz w:val="26"/>
                <w:szCs w:val="26"/>
              </w:rPr>
              <w:t xml:space="preserve"> tạo ra vitamin B12 là sản phẩm gắn liền với sự sinh trưởng, do đó muốn thu sinh khối tối đa từ vi khuẩn cần nuôi cấy trong điều kiện nuôi cấy liên tục (không có pha cân bằng, pha luỹ thừa kéo dài liên tục)                                                                                                                                                 </w:t>
            </w:r>
          </w:p>
          <w:p w14:paraId="30CD5FFC" w14:textId="77777777" w:rsidR="00F56072" w:rsidRPr="00356C81" w:rsidRDefault="00F56072" w:rsidP="00302BFE">
            <w:pPr>
              <w:spacing w:line="300" w:lineRule="auto"/>
              <w:rPr>
                <w:i/>
                <w:iCs/>
                <w:sz w:val="26"/>
                <w:szCs w:val="26"/>
              </w:rPr>
            </w:pPr>
            <w:r w:rsidRPr="00356C81">
              <w:rPr>
                <w:sz w:val="26"/>
                <w:szCs w:val="26"/>
                <w:lang w:val="en-US"/>
              </w:rPr>
              <w:t xml:space="preserve">c. </w:t>
            </w:r>
            <w:r w:rsidRPr="00356C81">
              <w:rPr>
                <w:sz w:val="26"/>
                <w:szCs w:val="26"/>
              </w:rPr>
              <w:t>Các chủng vi khuẩn có thể mang đột biến:</w:t>
            </w:r>
            <w:r w:rsidRPr="00356C81">
              <w:rPr>
                <w:i/>
                <w:iCs/>
                <w:sz w:val="26"/>
                <w:szCs w:val="26"/>
              </w:rPr>
              <w:t xml:space="preserve"> (Thí sinh có thể nêu ý khác đúng và hợp lý vẫn cho điểm tối đa)</w:t>
            </w:r>
          </w:p>
          <w:p w14:paraId="51E80569" w14:textId="77777777" w:rsidR="00F56072" w:rsidRPr="00356C81" w:rsidRDefault="00F56072" w:rsidP="00302BFE">
            <w:pPr>
              <w:spacing w:line="300" w:lineRule="auto"/>
              <w:jc w:val="both"/>
              <w:rPr>
                <w:sz w:val="26"/>
                <w:szCs w:val="26"/>
              </w:rPr>
            </w:pPr>
            <w:r w:rsidRPr="00356C81">
              <w:rPr>
                <w:sz w:val="26"/>
                <w:szCs w:val="26"/>
              </w:rPr>
              <w:t>- Mất khả năng ức chế ngược bằng điều hoà dị lập thể của enzim (enzim vẫn có khả năng xúc tác)</w:t>
            </w:r>
          </w:p>
          <w:p w14:paraId="4D247632" w14:textId="77777777" w:rsidR="00F56072" w:rsidRPr="00356C81" w:rsidRDefault="00F56072" w:rsidP="00302BFE">
            <w:pPr>
              <w:spacing w:line="300" w:lineRule="auto"/>
              <w:jc w:val="both"/>
              <w:rPr>
                <w:sz w:val="26"/>
                <w:szCs w:val="26"/>
              </w:rPr>
            </w:pPr>
            <w:r w:rsidRPr="00356C81">
              <w:rPr>
                <w:sz w:val="26"/>
                <w:szCs w:val="26"/>
              </w:rPr>
              <w:t>- Mất khả năng điều hoà biểu hiện gen tổng hợp enzim (luôn tạo ra enzim ngay cả khi không cần thiết)</w:t>
            </w:r>
          </w:p>
          <w:p w14:paraId="0AD728F8" w14:textId="77777777" w:rsidR="00F56072" w:rsidRPr="00356C81" w:rsidRDefault="00F56072" w:rsidP="00302BFE">
            <w:pPr>
              <w:pStyle w:val="BodyText"/>
              <w:spacing w:line="300" w:lineRule="auto"/>
              <w:ind w:left="0"/>
              <w:jc w:val="both"/>
              <w:rPr>
                <w:sz w:val="26"/>
                <w:szCs w:val="26"/>
              </w:rPr>
            </w:pPr>
          </w:p>
        </w:tc>
        <w:tc>
          <w:tcPr>
            <w:tcW w:w="720" w:type="dxa"/>
          </w:tcPr>
          <w:p w14:paraId="7B4B6C89" w14:textId="77777777" w:rsidR="00F56072" w:rsidRPr="00356C81" w:rsidRDefault="00F56072" w:rsidP="00302BFE">
            <w:pPr>
              <w:spacing w:line="300" w:lineRule="auto"/>
              <w:rPr>
                <w:sz w:val="26"/>
                <w:szCs w:val="26"/>
                <w:lang w:val="en-US"/>
              </w:rPr>
            </w:pPr>
          </w:p>
          <w:p w14:paraId="178FB7B0" w14:textId="77777777" w:rsidR="00F56072" w:rsidRPr="00356C81" w:rsidRDefault="00F56072" w:rsidP="00302BFE">
            <w:pPr>
              <w:spacing w:line="300" w:lineRule="auto"/>
              <w:rPr>
                <w:sz w:val="26"/>
                <w:szCs w:val="26"/>
                <w:lang w:val="en-US"/>
              </w:rPr>
            </w:pPr>
            <w:r w:rsidRPr="00356C81">
              <w:rPr>
                <w:sz w:val="26"/>
                <w:szCs w:val="26"/>
                <w:lang w:val="en-US"/>
              </w:rPr>
              <w:t>0.25</w:t>
            </w:r>
          </w:p>
          <w:p w14:paraId="7F868E69" w14:textId="77777777" w:rsidR="00F56072" w:rsidRPr="00356C81" w:rsidRDefault="00F56072" w:rsidP="00302BFE">
            <w:pPr>
              <w:spacing w:line="300" w:lineRule="auto"/>
              <w:rPr>
                <w:sz w:val="26"/>
                <w:szCs w:val="26"/>
                <w:lang w:val="en-US"/>
              </w:rPr>
            </w:pPr>
          </w:p>
          <w:p w14:paraId="68124A2D" w14:textId="77777777" w:rsidR="00F56072" w:rsidRPr="00356C81" w:rsidRDefault="00F56072" w:rsidP="00302BFE">
            <w:pPr>
              <w:spacing w:line="300" w:lineRule="auto"/>
              <w:rPr>
                <w:sz w:val="26"/>
                <w:szCs w:val="26"/>
                <w:lang w:val="en-US"/>
              </w:rPr>
            </w:pPr>
          </w:p>
          <w:p w14:paraId="20B4A041" w14:textId="77777777" w:rsidR="00F56072" w:rsidRPr="00356C81" w:rsidRDefault="00F56072" w:rsidP="00302BFE">
            <w:pPr>
              <w:spacing w:line="300" w:lineRule="auto"/>
              <w:rPr>
                <w:sz w:val="26"/>
                <w:szCs w:val="26"/>
                <w:lang w:val="en-US"/>
              </w:rPr>
            </w:pPr>
            <w:r w:rsidRPr="00356C81">
              <w:rPr>
                <w:sz w:val="26"/>
                <w:szCs w:val="26"/>
                <w:lang w:val="en-US"/>
              </w:rPr>
              <w:t>0.25</w:t>
            </w:r>
          </w:p>
          <w:p w14:paraId="4C749369" w14:textId="77777777" w:rsidR="00F56072" w:rsidRPr="00356C81" w:rsidRDefault="00F56072" w:rsidP="00302BFE">
            <w:pPr>
              <w:spacing w:line="300" w:lineRule="auto"/>
              <w:rPr>
                <w:sz w:val="26"/>
                <w:szCs w:val="26"/>
                <w:lang w:val="en-US"/>
              </w:rPr>
            </w:pPr>
          </w:p>
          <w:p w14:paraId="2F480D05" w14:textId="77777777" w:rsidR="00F56072" w:rsidRPr="00356C81" w:rsidRDefault="00F56072" w:rsidP="00302BFE">
            <w:pPr>
              <w:spacing w:line="300" w:lineRule="auto"/>
              <w:rPr>
                <w:sz w:val="26"/>
                <w:szCs w:val="26"/>
                <w:lang w:val="en-US"/>
              </w:rPr>
            </w:pPr>
          </w:p>
          <w:p w14:paraId="7A28458A" w14:textId="77777777" w:rsidR="00F56072" w:rsidRPr="00356C81" w:rsidRDefault="00F56072" w:rsidP="00302BFE">
            <w:pPr>
              <w:spacing w:line="300" w:lineRule="auto"/>
              <w:rPr>
                <w:sz w:val="26"/>
                <w:szCs w:val="26"/>
                <w:lang w:val="en-US"/>
              </w:rPr>
            </w:pPr>
            <w:r w:rsidRPr="00356C81">
              <w:rPr>
                <w:sz w:val="26"/>
                <w:szCs w:val="26"/>
                <w:lang w:val="en-US"/>
              </w:rPr>
              <w:t>0.25</w:t>
            </w:r>
          </w:p>
          <w:p w14:paraId="7600BF55" w14:textId="77777777" w:rsidR="00F56072" w:rsidRPr="00356C81" w:rsidRDefault="00F56072" w:rsidP="00302BFE">
            <w:pPr>
              <w:spacing w:line="300" w:lineRule="auto"/>
              <w:rPr>
                <w:sz w:val="26"/>
                <w:szCs w:val="26"/>
                <w:lang w:val="en-US"/>
              </w:rPr>
            </w:pPr>
          </w:p>
          <w:p w14:paraId="15B917FE" w14:textId="77777777" w:rsidR="00F56072" w:rsidRPr="00356C81" w:rsidRDefault="00F56072" w:rsidP="00302BFE">
            <w:pPr>
              <w:spacing w:line="300" w:lineRule="auto"/>
              <w:rPr>
                <w:sz w:val="26"/>
                <w:szCs w:val="26"/>
                <w:lang w:val="en-US"/>
              </w:rPr>
            </w:pPr>
          </w:p>
          <w:p w14:paraId="78DA2557" w14:textId="77777777" w:rsidR="00F56072" w:rsidRPr="00356C81" w:rsidRDefault="00F56072" w:rsidP="00302BFE">
            <w:pPr>
              <w:spacing w:line="300" w:lineRule="auto"/>
              <w:rPr>
                <w:sz w:val="26"/>
                <w:szCs w:val="26"/>
                <w:lang w:val="en-US"/>
              </w:rPr>
            </w:pPr>
          </w:p>
          <w:p w14:paraId="63D7720A" w14:textId="77777777" w:rsidR="00F56072" w:rsidRPr="00356C81" w:rsidRDefault="00F56072" w:rsidP="00302BFE">
            <w:pPr>
              <w:spacing w:line="300" w:lineRule="auto"/>
              <w:rPr>
                <w:sz w:val="26"/>
                <w:szCs w:val="26"/>
                <w:lang w:val="en-US"/>
              </w:rPr>
            </w:pPr>
            <w:r w:rsidRPr="00356C81">
              <w:rPr>
                <w:sz w:val="26"/>
                <w:szCs w:val="26"/>
                <w:lang w:val="en-US"/>
              </w:rPr>
              <w:t>0.25</w:t>
            </w:r>
          </w:p>
          <w:p w14:paraId="5B3ED827" w14:textId="77777777" w:rsidR="00F56072" w:rsidRPr="00356C81" w:rsidRDefault="00F56072" w:rsidP="00302BFE">
            <w:pPr>
              <w:spacing w:line="300" w:lineRule="auto"/>
              <w:rPr>
                <w:sz w:val="26"/>
                <w:szCs w:val="26"/>
                <w:lang w:val="en-US"/>
              </w:rPr>
            </w:pPr>
          </w:p>
          <w:p w14:paraId="14F726F0" w14:textId="77777777" w:rsidR="00F56072" w:rsidRPr="00356C81" w:rsidRDefault="00F56072" w:rsidP="00302BFE">
            <w:pPr>
              <w:spacing w:line="300" w:lineRule="auto"/>
              <w:rPr>
                <w:sz w:val="26"/>
                <w:szCs w:val="26"/>
                <w:lang w:val="en-US"/>
              </w:rPr>
            </w:pPr>
          </w:p>
          <w:p w14:paraId="689D85B3" w14:textId="77777777" w:rsidR="00F56072" w:rsidRPr="00356C81" w:rsidRDefault="00F56072" w:rsidP="00302BFE">
            <w:pPr>
              <w:spacing w:line="300" w:lineRule="auto"/>
              <w:rPr>
                <w:sz w:val="26"/>
                <w:szCs w:val="26"/>
                <w:lang w:val="en-US"/>
              </w:rPr>
            </w:pPr>
            <w:r w:rsidRPr="00356C81">
              <w:rPr>
                <w:sz w:val="26"/>
                <w:szCs w:val="26"/>
                <w:lang w:val="en-US"/>
              </w:rPr>
              <w:t>0.25</w:t>
            </w:r>
          </w:p>
          <w:p w14:paraId="7E1F0CEC" w14:textId="77777777" w:rsidR="00F56072" w:rsidRPr="00356C81" w:rsidRDefault="00F56072" w:rsidP="00302BFE">
            <w:pPr>
              <w:spacing w:line="300" w:lineRule="auto"/>
              <w:rPr>
                <w:sz w:val="26"/>
                <w:szCs w:val="26"/>
                <w:lang w:val="en-US"/>
              </w:rPr>
            </w:pPr>
          </w:p>
          <w:p w14:paraId="083FC554" w14:textId="77777777" w:rsidR="00F56072" w:rsidRPr="00356C81" w:rsidRDefault="00F56072" w:rsidP="00302BFE">
            <w:pPr>
              <w:spacing w:line="300" w:lineRule="auto"/>
              <w:rPr>
                <w:sz w:val="26"/>
                <w:szCs w:val="26"/>
                <w:lang w:val="en-US"/>
              </w:rPr>
            </w:pPr>
          </w:p>
          <w:p w14:paraId="1181EA48" w14:textId="77777777" w:rsidR="00F56072" w:rsidRPr="00356C81" w:rsidRDefault="00F56072" w:rsidP="00302BFE">
            <w:pPr>
              <w:spacing w:line="300" w:lineRule="auto"/>
              <w:rPr>
                <w:sz w:val="26"/>
                <w:szCs w:val="26"/>
                <w:lang w:val="en-US"/>
              </w:rPr>
            </w:pPr>
            <w:r w:rsidRPr="00356C81">
              <w:rPr>
                <w:sz w:val="26"/>
                <w:szCs w:val="26"/>
                <w:lang w:val="en-US"/>
              </w:rPr>
              <w:t>0.25</w:t>
            </w:r>
          </w:p>
          <w:p w14:paraId="40057990" w14:textId="77777777" w:rsidR="00F56072" w:rsidRPr="00356C81" w:rsidRDefault="00F56072" w:rsidP="00302BFE">
            <w:pPr>
              <w:spacing w:line="300" w:lineRule="auto"/>
              <w:rPr>
                <w:sz w:val="26"/>
                <w:szCs w:val="26"/>
                <w:lang w:val="en-US"/>
              </w:rPr>
            </w:pPr>
          </w:p>
          <w:p w14:paraId="2D156600" w14:textId="77777777" w:rsidR="00F56072" w:rsidRPr="00356C81" w:rsidRDefault="00F56072" w:rsidP="00302BFE">
            <w:pPr>
              <w:spacing w:line="300" w:lineRule="auto"/>
              <w:rPr>
                <w:sz w:val="26"/>
                <w:szCs w:val="26"/>
                <w:lang w:val="en-US"/>
              </w:rPr>
            </w:pPr>
          </w:p>
          <w:p w14:paraId="28F6DBED" w14:textId="77777777" w:rsidR="00F56072" w:rsidRPr="00356C81" w:rsidRDefault="00F56072" w:rsidP="00302BFE">
            <w:pPr>
              <w:spacing w:line="300" w:lineRule="auto"/>
              <w:rPr>
                <w:sz w:val="26"/>
                <w:szCs w:val="26"/>
                <w:lang w:val="en-US"/>
              </w:rPr>
            </w:pPr>
            <w:r w:rsidRPr="00356C81">
              <w:rPr>
                <w:sz w:val="26"/>
                <w:szCs w:val="26"/>
                <w:lang w:val="en-US"/>
              </w:rPr>
              <w:t>0.25</w:t>
            </w:r>
          </w:p>
          <w:p w14:paraId="215FE958" w14:textId="77777777" w:rsidR="00F56072" w:rsidRPr="00356C81" w:rsidRDefault="00F56072" w:rsidP="00302BFE">
            <w:pPr>
              <w:spacing w:line="300" w:lineRule="auto"/>
              <w:rPr>
                <w:sz w:val="26"/>
                <w:szCs w:val="26"/>
                <w:lang w:val="en-US"/>
              </w:rPr>
            </w:pPr>
          </w:p>
          <w:p w14:paraId="77878B10" w14:textId="77777777" w:rsidR="00F56072" w:rsidRPr="00356C81" w:rsidRDefault="00F56072" w:rsidP="00302BFE">
            <w:pPr>
              <w:spacing w:line="300" w:lineRule="auto"/>
              <w:rPr>
                <w:sz w:val="26"/>
                <w:szCs w:val="26"/>
                <w:lang w:val="en-US"/>
              </w:rPr>
            </w:pPr>
          </w:p>
          <w:p w14:paraId="25EEEA90" w14:textId="77777777" w:rsidR="00F56072" w:rsidRPr="00356C81" w:rsidRDefault="00F56072" w:rsidP="00302BFE">
            <w:pPr>
              <w:spacing w:line="300" w:lineRule="auto"/>
              <w:rPr>
                <w:sz w:val="26"/>
                <w:szCs w:val="26"/>
                <w:lang w:val="en-US"/>
              </w:rPr>
            </w:pPr>
            <w:r w:rsidRPr="00356C81">
              <w:rPr>
                <w:sz w:val="26"/>
                <w:szCs w:val="26"/>
                <w:lang w:val="en-US"/>
              </w:rPr>
              <w:t>0.25</w:t>
            </w:r>
          </w:p>
          <w:p w14:paraId="59A952A1" w14:textId="77777777" w:rsidR="00F56072" w:rsidRPr="00356C81" w:rsidRDefault="00F56072" w:rsidP="00302BFE">
            <w:pPr>
              <w:spacing w:line="300" w:lineRule="auto"/>
              <w:rPr>
                <w:sz w:val="26"/>
                <w:szCs w:val="26"/>
                <w:lang w:val="en-US"/>
              </w:rPr>
            </w:pPr>
          </w:p>
        </w:tc>
      </w:tr>
    </w:tbl>
    <w:p w14:paraId="0B646D94" w14:textId="77777777" w:rsidR="00F56072" w:rsidRDefault="00F56072" w:rsidP="00F56072">
      <w:pPr>
        <w:spacing w:line="300" w:lineRule="auto"/>
        <w:rPr>
          <w:b/>
          <w:bCs/>
          <w:sz w:val="26"/>
          <w:szCs w:val="26"/>
          <w:lang w:val="en-US"/>
        </w:rPr>
      </w:pPr>
    </w:p>
    <w:p w14:paraId="26CC7479" w14:textId="77777777" w:rsidR="00F56072" w:rsidRPr="00356C81" w:rsidRDefault="00F56072" w:rsidP="00F56072">
      <w:pPr>
        <w:spacing w:line="300" w:lineRule="auto"/>
        <w:rPr>
          <w:b/>
          <w:bCs/>
          <w:sz w:val="26"/>
          <w:szCs w:val="26"/>
        </w:rPr>
      </w:pPr>
      <w:r w:rsidRPr="00356C81">
        <w:rPr>
          <w:b/>
          <w:bCs/>
          <w:sz w:val="26"/>
          <w:szCs w:val="26"/>
          <w:lang w:val="en-US"/>
        </w:rPr>
        <w:t xml:space="preserve">Câu 9. </w:t>
      </w:r>
      <w:r w:rsidRPr="00356C81">
        <w:rPr>
          <w:b/>
          <w:bCs/>
          <w:sz w:val="26"/>
          <w:szCs w:val="26"/>
        </w:rPr>
        <w:t>Virut</w:t>
      </w:r>
    </w:p>
    <w:p w14:paraId="0C9D1828" w14:textId="77777777" w:rsidR="00F56072" w:rsidRPr="00356C81" w:rsidRDefault="00F56072" w:rsidP="00F56072">
      <w:pPr>
        <w:spacing w:line="300" w:lineRule="auto"/>
        <w:ind w:firstLine="720"/>
        <w:jc w:val="both"/>
        <w:rPr>
          <w:b/>
          <w:bCs/>
          <w:sz w:val="26"/>
          <w:szCs w:val="26"/>
          <w:lang w:eastAsia="vi-VN"/>
        </w:rPr>
      </w:pPr>
      <w:r w:rsidRPr="00356C81">
        <w:rPr>
          <w:b/>
          <w:bCs/>
          <w:sz w:val="26"/>
          <w:szCs w:val="26"/>
        </w:rPr>
        <w:t xml:space="preserve">Virut HIV và virut viêm gan B ( HBV) đều có chứa enzim phiên mã ngược là </w:t>
      </w:r>
      <w:r w:rsidRPr="00356C81">
        <w:rPr>
          <w:b/>
          <w:bCs/>
          <w:sz w:val="26"/>
          <w:szCs w:val="26"/>
          <w:lang w:eastAsia="vi-VN"/>
        </w:rPr>
        <w:t xml:space="preserve">ADN polimeraza phụ thuộc ARN. Nhưng chúng </w:t>
      </w:r>
      <w:r w:rsidRPr="00356C81">
        <w:rPr>
          <w:b/>
          <w:bCs/>
          <w:sz w:val="26"/>
          <w:szCs w:val="26"/>
        </w:rPr>
        <w:t>có vật chất di truyền, cơ chế tái bản khác nhau</w:t>
      </w:r>
      <w:r w:rsidRPr="00356C81">
        <w:rPr>
          <w:b/>
          <w:bCs/>
          <w:sz w:val="26"/>
          <w:szCs w:val="26"/>
          <w:lang w:eastAsia="vi-VN"/>
        </w:rPr>
        <w:t xml:space="preserve">. Hãy chỉ ra những điểm khác nhau đó ? </w:t>
      </w:r>
    </w:p>
    <w:tbl>
      <w:tblPr>
        <w:tblStyle w:val="TableGrid"/>
        <w:tblW w:w="0" w:type="auto"/>
        <w:tblLook w:val="04A0" w:firstRow="1" w:lastRow="0" w:firstColumn="1" w:lastColumn="0" w:noHBand="0" w:noVBand="1"/>
      </w:tblPr>
      <w:tblGrid>
        <w:gridCol w:w="9074"/>
        <w:gridCol w:w="809"/>
      </w:tblGrid>
      <w:tr w:rsidR="00F56072" w:rsidRPr="00356C81" w14:paraId="4AD245E8" w14:textId="77777777" w:rsidTr="00302BFE">
        <w:tc>
          <w:tcPr>
            <w:tcW w:w="8995" w:type="dxa"/>
          </w:tcPr>
          <w:p w14:paraId="01B473FA" w14:textId="77777777" w:rsidR="00F56072" w:rsidRPr="00356C81" w:rsidRDefault="00F56072" w:rsidP="00302BFE">
            <w:pPr>
              <w:spacing w:line="300" w:lineRule="auto"/>
              <w:jc w:val="center"/>
              <w:rPr>
                <w:sz w:val="26"/>
                <w:szCs w:val="26"/>
                <w:lang w:val="en-US"/>
              </w:rPr>
            </w:pPr>
            <w:r w:rsidRPr="00356C81">
              <w:rPr>
                <w:sz w:val="26"/>
                <w:szCs w:val="26"/>
                <w:lang w:val="en-US"/>
              </w:rPr>
              <w:t>Nội dung</w:t>
            </w:r>
          </w:p>
        </w:tc>
        <w:tc>
          <w:tcPr>
            <w:tcW w:w="888" w:type="dxa"/>
          </w:tcPr>
          <w:p w14:paraId="02D1EF34" w14:textId="77777777" w:rsidR="00F56072" w:rsidRPr="00356C81" w:rsidRDefault="00F56072" w:rsidP="00302BFE">
            <w:pPr>
              <w:spacing w:line="300" w:lineRule="auto"/>
              <w:jc w:val="center"/>
              <w:rPr>
                <w:sz w:val="26"/>
                <w:szCs w:val="26"/>
                <w:lang w:val="en-US"/>
              </w:rPr>
            </w:pPr>
            <w:r w:rsidRPr="00356C81">
              <w:rPr>
                <w:sz w:val="26"/>
                <w:szCs w:val="26"/>
                <w:lang w:val="en-US"/>
              </w:rPr>
              <w:t>Điểm</w:t>
            </w:r>
          </w:p>
        </w:tc>
      </w:tr>
      <w:tr w:rsidR="00F56072" w:rsidRPr="00356C81" w14:paraId="0C15A24E" w14:textId="77777777" w:rsidTr="00302BFE">
        <w:trPr>
          <w:trHeight w:val="1070"/>
        </w:trPr>
        <w:tc>
          <w:tcPr>
            <w:tcW w:w="8995" w:type="dxa"/>
          </w:tcPr>
          <w:p w14:paraId="7FD09F9A" w14:textId="77777777" w:rsidR="00F56072" w:rsidRPr="00356C81" w:rsidRDefault="00F56072" w:rsidP="00302BFE">
            <w:pPr>
              <w:spacing w:line="300" w:lineRule="auto"/>
              <w:rPr>
                <w:sz w:val="26"/>
                <w:szCs w:val="26"/>
                <w:lang w:val="en-US"/>
              </w:rPr>
            </w:pPr>
          </w:p>
          <w:tbl>
            <w:tblPr>
              <w:tblW w:w="8848" w:type="dxa"/>
              <w:tblLook w:val="0000" w:firstRow="0" w:lastRow="0" w:firstColumn="0" w:lastColumn="0" w:noHBand="0" w:noVBand="0"/>
            </w:tblPr>
            <w:tblGrid>
              <w:gridCol w:w="1415"/>
              <w:gridCol w:w="3600"/>
              <w:gridCol w:w="3833"/>
            </w:tblGrid>
            <w:tr w:rsidR="00F56072" w:rsidRPr="00356C81" w14:paraId="74B8B37A" w14:textId="77777777" w:rsidTr="00302BFE">
              <w:tc>
                <w:tcPr>
                  <w:tcW w:w="1415" w:type="dxa"/>
                  <w:tcBorders>
                    <w:top w:val="single" w:sz="4" w:space="0" w:color="000000"/>
                    <w:left w:val="single" w:sz="4" w:space="0" w:color="000000"/>
                    <w:bottom w:val="single" w:sz="4" w:space="0" w:color="000000"/>
                    <w:right w:val="single" w:sz="4" w:space="0" w:color="000000"/>
                  </w:tcBorders>
                  <w:shd w:val="clear" w:color="auto" w:fill="FFFFFF"/>
                </w:tcPr>
                <w:p w14:paraId="0187D6B4" w14:textId="77777777" w:rsidR="00F56072" w:rsidRPr="00356C81" w:rsidRDefault="00F56072" w:rsidP="00302BFE">
                  <w:pPr>
                    <w:autoSpaceDE w:val="0"/>
                    <w:autoSpaceDN w:val="0"/>
                    <w:adjustRightInd w:val="0"/>
                    <w:spacing w:line="300" w:lineRule="auto"/>
                    <w:jc w:val="center"/>
                    <w:rPr>
                      <w:sz w:val="26"/>
                      <w:szCs w:val="26"/>
                      <w:lang w:val="fr-FR"/>
                    </w:rPr>
                  </w:pPr>
                  <w:r w:rsidRPr="00356C81">
                    <w:rPr>
                      <w:sz w:val="26"/>
                      <w:szCs w:val="26"/>
                      <w:lang w:val="fr-FR"/>
                    </w:rPr>
                    <w:t>Điểm khác nhau</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14:paraId="53445F54" w14:textId="77777777" w:rsidR="00F56072" w:rsidRPr="00356C81" w:rsidRDefault="00F56072" w:rsidP="00302BFE">
                  <w:pPr>
                    <w:autoSpaceDE w:val="0"/>
                    <w:autoSpaceDN w:val="0"/>
                    <w:adjustRightInd w:val="0"/>
                    <w:spacing w:line="300" w:lineRule="auto"/>
                    <w:jc w:val="center"/>
                    <w:rPr>
                      <w:sz w:val="26"/>
                      <w:szCs w:val="26"/>
                      <w:lang w:val="fr-FR"/>
                    </w:rPr>
                  </w:pPr>
                  <w:r w:rsidRPr="00356C81">
                    <w:rPr>
                      <w:sz w:val="26"/>
                      <w:szCs w:val="26"/>
                      <w:lang w:val="fr-FR"/>
                    </w:rPr>
                    <w:t>Virut retro  (HIV)</w:t>
                  </w:r>
                </w:p>
              </w:tc>
              <w:tc>
                <w:tcPr>
                  <w:tcW w:w="3833" w:type="dxa"/>
                  <w:tcBorders>
                    <w:top w:val="single" w:sz="4" w:space="0" w:color="000000"/>
                    <w:left w:val="single" w:sz="4" w:space="0" w:color="000000"/>
                    <w:bottom w:val="single" w:sz="4" w:space="0" w:color="000000"/>
                    <w:right w:val="single" w:sz="4" w:space="0" w:color="000000"/>
                  </w:tcBorders>
                  <w:shd w:val="clear" w:color="auto" w:fill="FFFFFF"/>
                </w:tcPr>
                <w:p w14:paraId="0109EC3E" w14:textId="77777777" w:rsidR="00F56072" w:rsidRPr="00356C81" w:rsidRDefault="00F56072" w:rsidP="00302BFE">
                  <w:pPr>
                    <w:autoSpaceDE w:val="0"/>
                    <w:autoSpaceDN w:val="0"/>
                    <w:adjustRightInd w:val="0"/>
                    <w:spacing w:line="300" w:lineRule="auto"/>
                    <w:jc w:val="center"/>
                    <w:rPr>
                      <w:sz w:val="26"/>
                      <w:szCs w:val="26"/>
                      <w:lang w:val="fr-FR"/>
                    </w:rPr>
                  </w:pPr>
                  <w:r w:rsidRPr="00356C81">
                    <w:rPr>
                      <w:sz w:val="26"/>
                      <w:szCs w:val="26"/>
                      <w:lang w:val="fr-FR"/>
                    </w:rPr>
                    <w:t xml:space="preserve">Virut </w:t>
                  </w:r>
                  <w:r w:rsidRPr="00356C81">
                    <w:rPr>
                      <w:sz w:val="26"/>
                      <w:szCs w:val="26"/>
                    </w:rPr>
                    <w:t>(HBV)</w:t>
                  </w:r>
                </w:p>
              </w:tc>
            </w:tr>
            <w:tr w:rsidR="00F56072" w:rsidRPr="00356C81" w14:paraId="01F5F486" w14:textId="77777777" w:rsidTr="00302BFE">
              <w:tc>
                <w:tcPr>
                  <w:tcW w:w="1415" w:type="dxa"/>
                  <w:tcBorders>
                    <w:top w:val="single" w:sz="4" w:space="0" w:color="000000"/>
                    <w:left w:val="single" w:sz="4" w:space="0" w:color="000000"/>
                    <w:bottom w:val="single" w:sz="4" w:space="0" w:color="000000"/>
                    <w:right w:val="single" w:sz="4" w:space="0" w:color="000000"/>
                  </w:tcBorders>
                  <w:shd w:val="clear" w:color="auto" w:fill="FFFFFF"/>
                </w:tcPr>
                <w:p w14:paraId="6CCA4EEC" w14:textId="77777777" w:rsidR="00F56072" w:rsidRPr="00356C81" w:rsidRDefault="00F56072" w:rsidP="00302BFE">
                  <w:pPr>
                    <w:autoSpaceDE w:val="0"/>
                    <w:autoSpaceDN w:val="0"/>
                    <w:adjustRightInd w:val="0"/>
                    <w:spacing w:line="300" w:lineRule="auto"/>
                    <w:rPr>
                      <w:sz w:val="26"/>
                      <w:szCs w:val="26"/>
                      <w:lang w:val="fr-FR"/>
                    </w:rPr>
                  </w:pPr>
                  <w:r w:rsidRPr="00356C81">
                    <w:rPr>
                      <w:sz w:val="26"/>
                      <w:szCs w:val="26"/>
                      <w:lang w:val="fr-FR"/>
                    </w:rPr>
                    <w:t>VCDT</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14:paraId="2842A600" w14:textId="77777777" w:rsidR="00F56072" w:rsidRPr="00356C81" w:rsidRDefault="00F56072" w:rsidP="00302BFE">
                  <w:pPr>
                    <w:autoSpaceDE w:val="0"/>
                    <w:autoSpaceDN w:val="0"/>
                    <w:adjustRightInd w:val="0"/>
                    <w:spacing w:line="300" w:lineRule="auto"/>
                    <w:rPr>
                      <w:sz w:val="26"/>
                      <w:szCs w:val="26"/>
                      <w:lang w:val="fr-FR"/>
                    </w:rPr>
                  </w:pPr>
                  <w:r w:rsidRPr="00356C81">
                    <w:rPr>
                      <w:sz w:val="26"/>
                      <w:szCs w:val="26"/>
                      <w:lang w:val="fr-FR"/>
                    </w:rPr>
                    <w:t>Vật chất di truyền là 2 sợi ARN +</w:t>
                  </w:r>
                </w:p>
              </w:tc>
              <w:tc>
                <w:tcPr>
                  <w:tcW w:w="3833" w:type="dxa"/>
                  <w:tcBorders>
                    <w:top w:val="single" w:sz="4" w:space="0" w:color="000000"/>
                    <w:left w:val="single" w:sz="4" w:space="0" w:color="000000"/>
                    <w:bottom w:val="single" w:sz="4" w:space="0" w:color="000000"/>
                    <w:right w:val="single" w:sz="4" w:space="0" w:color="000000"/>
                  </w:tcBorders>
                  <w:shd w:val="clear" w:color="auto" w:fill="FFFFFF"/>
                </w:tcPr>
                <w:p w14:paraId="1FE727FE" w14:textId="77777777" w:rsidR="00F56072" w:rsidRPr="00356C81" w:rsidRDefault="00F56072" w:rsidP="00302BFE">
                  <w:pPr>
                    <w:autoSpaceDE w:val="0"/>
                    <w:autoSpaceDN w:val="0"/>
                    <w:adjustRightInd w:val="0"/>
                    <w:spacing w:line="300" w:lineRule="auto"/>
                    <w:rPr>
                      <w:sz w:val="26"/>
                      <w:szCs w:val="26"/>
                      <w:lang w:val="fr-FR"/>
                    </w:rPr>
                  </w:pPr>
                  <w:r w:rsidRPr="00356C81">
                    <w:rPr>
                      <w:sz w:val="26"/>
                      <w:szCs w:val="26"/>
                      <w:lang w:val="fr-FR"/>
                    </w:rPr>
                    <w:t xml:space="preserve">ADN kép vòng, gồm 2 sợi : dài ( -), ngắn ( +) </w:t>
                  </w:r>
                </w:p>
              </w:tc>
            </w:tr>
            <w:tr w:rsidR="00F56072" w:rsidRPr="00356C81" w14:paraId="537D820F" w14:textId="77777777" w:rsidTr="00302BFE">
              <w:tc>
                <w:tcPr>
                  <w:tcW w:w="1415" w:type="dxa"/>
                  <w:vMerge w:val="restart"/>
                  <w:tcBorders>
                    <w:top w:val="single" w:sz="4" w:space="0" w:color="000000"/>
                    <w:left w:val="single" w:sz="4" w:space="0" w:color="000000"/>
                    <w:right w:val="single" w:sz="4" w:space="0" w:color="000000"/>
                  </w:tcBorders>
                  <w:shd w:val="clear" w:color="auto" w:fill="FFFFFF"/>
                </w:tcPr>
                <w:p w14:paraId="53B26376" w14:textId="77777777" w:rsidR="00F56072" w:rsidRPr="00356C81" w:rsidRDefault="00F56072" w:rsidP="00302BFE">
                  <w:pPr>
                    <w:spacing w:line="300" w:lineRule="auto"/>
                    <w:rPr>
                      <w:sz w:val="26"/>
                      <w:szCs w:val="26"/>
                    </w:rPr>
                  </w:pPr>
                  <w:r w:rsidRPr="00356C81">
                    <w:rPr>
                      <w:sz w:val="26"/>
                      <w:szCs w:val="26"/>
                    </w:rPr>
                    <w:lastRenderedPageBreak/>
                    <w:t>Cơ chế</w:t>
                  </w:r>
                </w:p>
                <w:p w14:paraId="7D9E9B34" w14:textId="77777777" w:rsidR="00F56072" w:rsidRPr="00356C81" w:rsidRDefault="00F56072" w:rsidP="00302BFE">
                  <w:pPr>
                    <w:pStyle w:val="ListParagraph"/>
                    <w:numPr>
                      <w:ilvl w:val="0"/>
                      <w:numId w:val="5"/>
                    </w:numPr>
                    <w:spacing w:line="300" w:lineRule="auto"/>
                    <w:ind w:left="176" w:hanging="142"/>
                    <w:rPr>
                      <w:sz w:val="26"/>
                      <w:szCs w:val="26"/>
                    </w:rPr>
                  </w:pPr>
                  <w:r w:rsidRPr="00356C81">
                    <w:rPr>
                      <w:sz w:val="26"/>
                      <w:szCs w:val="26"/>
                    </w:rPr>
                    <w:t>Giai đoạn 1</w:t>
                  </w:r>
                </w:p>
                <w:p w14:paraId="48B51BF7" w14:textId="77777777" w:rsidR="00F56072" w:rsidRPr="00356C81" w:rsidRDefault="00F56072" w:rsidP="00302BFE">
                  <w:pPr>
                    <w:spacing w:line="300" w:lineRule="auto"/>
                    <w:rPr>
                      <w:sz w:val="26"/>
                      <w:szCs w:val="26"/>
                    </w:rPr>
                  </w:pPr>
                </w:p>
                <w:p w14:paraId="66FEB928" w14:textId="77777777" w:rsidR="00F56072" w:rsidRPr="00356C81" w:rsidRDefault="00F56072" w:rsidP="00302BFE">
                  <w:pPr>
                    <w:spacing w:line="300" w:lineRule="auto"/>
                    <w:rPr>
                      <w:sz w:val="26"/>
                      <w:szCs w:val="26"/>
                    </w:rPr>
                  </w:pPr>
                </w:p>
                <w:p w14:paraId="551218FC" w14:textId="77777777" w:rsidR="00F56072" w:rsidRPr="00356C81" w:rsidRDefault="00F56072" w:rsidP="00302BFE">
                  <w:pPr>
                    <w:spacing w:line="300" w:lineRule="auto"/>
                    <w:rPr>
                      <w:sz w:val="26"/>
                      <w:szCs w:val="26"/>
                    </w:rPr>
                  </w:pPr>
                </w:p>
                <w:p w14:paraId="32555324" w14:textId="77777777" w:rsidR="00F56072" w:rsidRPr="00356C81" w:rsidRDefault="00F56072" w:rsidP="00302BFE">
                  <w:pPr>
                    <w:spacing w:line="300" w:lineRule="auto"/>
                    <w:rPr>
                      <w:sz w:val="26"/>
                      <w:szCs w:val="26"/>
                    </w:rPr>
                  </w:pPr>
                </w:p>
                <w:p w14:paraId="0E634C85" w14:textId="77777777" w:rsidR="00F56072" w:rsidRPr="00356C81" w:rsidRDefault="00F56072" w:rsidP="00302BFE">
                  <w:pPr>
                    <w:spacing w:line="300" w:lineRule="auto"/>
                    <w:rPr>
                      <w:sz w:val="26"/>
                      <w:szCs w:val="26"/>
                    </w:rPr>
                  </w:pPr>
                </w:p>
                <w:p w14:paraId="127B45E3" w14:textId="77777777" w:rsidR="00F56072" w:rsidRPr="00356C81" w:rsidRDefault="00F56072" w:rsidP="00302BFE">
                  <w:pPr>
                    <w:spacing w:line="300" w:lineRule="auto"/>
                    <w:rPr>
                      <w:sz w:val="26"/>
                      <w:szCs w:val="26"/>
                    </w:rPr>
                  </w:pPr>
                </w:p>
                <w:p w14:paraId="1E34D874" w14:textId="77777777" w:rsidR="00F56072" w:rsidRPr="00356C81" w:rsidRDefault="00F56072" w:rsidP="00302BFE">
                  <w:pPr>
                    <w:pStyle w:val="ListParagraph"/>
                    <w:numPr>
                      <w:ilvl w:val="0"/>
                      <w:numId w:val="5"/>
                    </w:numPr>
                    <w:spacing w:line="300" w:lineRule="auto"/>
                    <w:ind w:left="176" w:hanging="142"/>
                    <w:rPr>
                      <w:sz w:val="26"/>
                      <w:szCs w:val="26"/>
                    </w:rPr>
                  </w:pPr>
                  <w:r w:rsidRPr="00356C81">
                    <w:rPr>
                      <w:sz w:val="26"/>
                      <w:szCs w:val="26"/>
                    </w:rPr>
                    <w:t>Giai đoạn 2</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14:paraId="6C609C73" w14:textId="77777777" w:rsidR="00F56072" w:rsidRPr="00356C81" w:rsidRDefault="00F56072" w:rsidP="00302BFE">
                  <w:pPr>
                    <w:spacing w:line="300" w:lineRule="auto"/>
                    <w:rPr>
                      <w:sz w:val="26"/>
                      <w:szCs w:val="26"/>
                    </w:rPr>
                  </w:pPr>
                  <w:r w:rsidRPr="00356C81">
                    <w:rPr>
                      <w:i/>
                      <w:sz w:val="26"/>
                      <w:szCs w:val="26"/>
                      <w:u w:val="single"/>
                    </w:rPr>
                    <w:t>Trong tbc</w:t>
                  </w:r>
                  <w:r w:rsidRPr="00356C81">
                    <w:rPr>
                      <w:i/>
                      <w:sz w:val="26"/>
                      <w:szCs w:val="26"/>
                    </w:rPr>
                    <w:t xml:space="preserve">: </w:t>
                  </w:r>
                  <w:r w:rsidRPr="00356C81">
                    <w:rPr>
                      <w:sz w:val="26"/>
                      <w:szCs w:val="26"/>
                    </w:rPr>
                    <w:t xml:space="preserve"> phiên mã ngược: </w:t>
                  </w:r>
                </w:p>
                <w:p w14:paraId="515EDE77" w14:textId="77777777" w:rsidR="00F56072" w:rsidRPr="00356C81" w:rsidRDefault="00F56072" w:rsidP="00302BFE">
                  <w:pPr>
                    <w:spacing w:line="300" w:lineRule="auto"/>
                    <w:rPr>
                      <w:sz w:val="26"/>
                      <w:szCs w:val="26"/>
                    </w:rPr>
                  </w:pPr>
                  <w:r w:rsidRPr="00356C81">
                    <w:rPr>
                      <w:sz w:val="26"/>
                      <w:szCs w:val="26"/>
                    </w:rPr>
                    <w:t xml:space="preserve"> - ARN + </w:t>
                  </w:r>
                  <w:r w:rsidRPr="00356C81">
                    <w:rPr>
                      <w:sz w:val="26"/>
                      <w:szCs w:val="26"/>
                    </w:rPr>
                    <w:sym w:font="Wingdings" w:char="F0E0"/>
                  </w:r>
                  <w:r w:rsidRPr="00356C81">
                    <w:rPr>
                      <w:sz w:val="26"/>
                      <w:szCs w:val="26"/>
                    </w:rPr>
                    <w:t xml:space="preserve"> </w:t>
                  </w:r>
                  <w:r w:rsidRPr="00356C81">
                    <w:rPr>
                      <w:i/>
                      <w:sz w:val="26"/>
                      <w:szCs w:val="26"/>
                    </w:rPr>
                    <w:t>mồi tARN, e RT</w:t>
                  </w:r>
                  <w:r w:rsidRPr="00356C81">
                    <w:rPr>
                      <w:sz w:val="26"/>
                      <w:szCs w:val="26"/>
                    </w:rPr>
                    <w:t xml:space="preserve"> </w:t>
                  </w:r>
                  <w:r w:rsidRPr="00356C81">
                    <w:rPr>
                      <w:sz w:val="26"/>
                      <w:szCs w:val="26"/>
                    </w:rPr>
                    <w:sym w:font="Wingdings" w:char="F0E0"/>
                  </w:r>
                  <w:r w:rsidRPr="00356C81">
                    <w:rPr>
                      <w:sz w:val="26"/>
                      <w:szCs w:val="26"/>
                    </w:rPr>
                    <w:t xml:space="preserve"> sợi AND- </w:t>
                  </w:r>
                  <w:r w:rsidRPr="00356C81">
                    <w:rPr>
                      <w:sz w:val="26"/>
                      <w:szCs w:val="26"/>
                    </w:rPr>
                    <w:sym w:font="Wingdings" w:char="F0E0"/>
                  </w:r>
                  <w:r w:rsidRPr="00356C81">
                    <w:rPr>
                      <w:sz w:val="26"/>
                      <w:szCs w:val="26"/>
                    </w:rPr>
                    <w:t xml:space="preserve"> sợi AND +</w:t>
                  </w:r>
                  <w:r w:rsidRPr="00356C81">
                    <w:rPr>
                      <w:sz w:val="26"/>
                      <w:szCs w:val="26"/>
                    </w:rPr>
                    <w:sym w:font="Wingdings" w:char="F0E0"/>
                  </w:r>
                  <w:r w:rsidRPr="00356C81">
                    <w:rPr>
                      <w:sz w:val="26"/>
                      <w:szCs w:val="26"/>
                    </w:rPr>
                    <w:t xml:space="preserve"> AND kép.</w:t>
                  </w:r>
                </w:p>
                <w:p w14:paraId="3F894A48" w14:textId="77777777" w:rsidR="00F56072" w:rsidRPr="00356C81" w:rsidRDefault="00F56072" w:rsidP="00302BFE">
                  <w:pPr>
                    <w:spacing w:line="300" w:lineRule="auto"/>
                    <w:rPr>
                      <w:sz w:val="26"/>
                      <w:szCs w:val="26"/>
                    </w:rPr>
                  </w:pPr>
                </w:p>
                <w:p w14:paraId="10F377D6" w14:textId="77777777" w:rsidR="00F56072" w:rsidRPr="00356C81" w:rsidRDefault="00F56072" w:rsidP="00302BFE">
                  <w:pPr>
                    <w:spacing w:line="300" w:lineRule="auto"/>
                    <w:rPr>
                      <w:sz w:val="26"/>
                      <w:szCs w:val="26"/>
                    </w:rPr>
                  </w:pPr>
                  <w:r w:rsidRPr="00356C81">
                    <w:rPr>
                      <w:sz w:val="26"/>
                      <w:szCs w:val="26"/>
                    </w:rPr>
                    <w:t xml:space="preserve">- lấy enzim </w:t>
                  </w:r>
                  <w:r w:rsidRPr="00356C81">
                    <w:rPr>
                      <w:sz w:val="26"/>
                      <w:szCs w:val="26"/>
                      <w:lang w:eastAsia="vi-VN"/>
                    </w:rPr>
                    <w:t>ADN polimeraza phụ thuộc ARN</w:t>
                  </w:r>
                  <w:r w:rsidRPr="00356C81">
                    <w:rPr>
                      <w:sz w:val="26"/>
                      <w:szCs w:val="26"/>
                      <w:lang w:val="fr-FR"/>
                    </w:rPr>
                    <w:t xml:space="preserve"> của virut.</w:t>
                  </w:r>
                </w:p>
                <w:p w14:paraId="674911C0" w14:textId="77777777" w:rsidR="00F56072" w:rsidRPr="00356C81" w:rsidRDefault="00F56072" w:rsidP="00302BFE">
                  <w:pPr>
                    <w:spacing w:line="300" w:lineRule="auto"/>
                    <w:rPr>
                      <w:sz w:val="26"/>
                      <w:szCs w:val="26"/>
                    </w:rPr>
                  </w:pPr>
                  <w:r w:rsidRPr="00356C81">
                    <w:rPr>
                      <w:sz w:val="26"/>
                      <w:szCs w:val="26"/>
                    </w:rPr>
                    <w:t>- ADN của v</w:t>
                  </w:r>
                  <w:r w:rsidRPr="00356C81">
                    <w:rPr>
                      <w:sz w:val="26"/>
                      <w:szCs w:val="26"/>
                      <w:lang w:val="en-US"/>
                    </w:rPr>
                    <w:t>irut</w:t>
                  </w:r>
                  <w:r w:rsidRPr="00356C81">
                    <w:rPr>
                      <w:sz w:val="26"/>
                      <w:szCs w:val="26"/>
                    </w:rPr>
                    <w:t xml:space="preserve"> di chuyển vào trong nhân</w:t>
                  </w:r>
                </w:p>
              </w:tc>
              <w:tc>
                <w:tcPr>
                  <w:tcW w:w="3833" w:type="dxa"/>
                  <w:tcBorders>
                    <w:top w:val="single" w:sz="4" w:space="0" w:color="000000"/>
                    <w:left w:val="single" w:sz="4" w:space="0" w:color="000000"/>
                    <w:bottom w:val="single" w:sz="4" w:space="0" w:color="000000"/>
                    <w:right w:val="single" w:sz="4" w:space="0" w:color="000000"/>
                  </w:tcBorders>
                  <w:shd w:val="clear" w:color="auto" w:fill="FFFFFF"/>
                </w:tcPr>
                <w:p w14:paraId="793AD7C0" w14:textId="77777777" w:rsidR="00F56072" w:rsidRPr="00356C81" w:rsidRDefault="00F56072" w:rsidP="00302BFE">
                  <w:pPr>
                    <w:autoSpaceDE w:val="0"/>
                    <w:autoSpaceDN w:val="0"/>
                    <w:adjustRightInd w:val="0"/>
                    <w:spacing w:line="300" w:lineRule="auto"/>
                    <w:rPr>
                      <w:sz w:val="26"/>
                      <w:szCs w:val="26"/>
                      <w:lang w:val="fr-FR"/>
                    </w:rPr>
                  </w:pPr>
                  <w:r w:rsidRPr="00356C81">
                    <w:rPr>
                      <w:i/>
                      <w:sz w:val="26"/>
                      <w:szCs w:val="26"/>
                      <w:u w:val="single"/>
                    </w:rPr>
                    <w:t xml:space="preserve">Trong nhân tế bào </w:t>
                  </w:r>
                  <w:r w:rsidRPr="00356C81">
                    <w:rPr>
                      <w:sz w:val="26"/>
                      <w:szCs w:val="26"/>
                    </w:rPr>
                    <w:t>: phiên mã :</w:t>
                  </w:r>
                  <w:r w:rsidRPr="00356C81">
                    <w:rPr>
                      <w:sz w:val="26"/>
                      <w:szCs w:val="26"/>
                      <w:lang w:val="fr-FR"/>
                    </w:rPr>
                    <w:t xml:space="preserve"> </w:t>
                  </w:r>
                </w:p>
                <w:p w14:paraId="6173DB42" w14:textId="77777777" w:rsidR="00F56072" w:rsidRPr="00356C81" w:rsidRDefault="00F56072" w:rsidP="00302BFE">
                  <w:pPr>
                    <w:autoSpaceDE w:val="0"/>
                    <w:autoSpaceDN w:val="0"/>
                    <w:adjustRightInd w:val="0"/>
                    <w:spacing w:line="300" w:lineRule="auto"/>
                    <w:rPr>
                      <w:sz w:val="26"/>
                      <w:szCs w:val="26"/>
                      <w:lang w:val="fr-FR"/>
                    </w:rPr>
                  </w:pPr>
                  <w:r w:rsidRPr="00356C81">
                    <w:rPr>
                      <w:sz w:val="26"/>
                      <w:szCs w:val="26"/>
                      <w:lang w:val="fr-FR"/>
                    </w:rPr>
                    <w:t xml:space="preserve">- lấy mạch ADN – để phiên mã tạo nhiều loại ARN, trong đó có loại ARN tiền hệ gen.  </w:t>
                  </w:r>
                </w:p>
                <w:p w14:paraId="34AF4C38" w14:textId="77777777" w:rsidR="00F56072" w:rsidRPr="00356C81" w:rsidRDefault="00F56072" w:rsidP="00302BFE">
                  <w:pPr>
                    <w:autoSpaceDE w:val="0"/>
                    <w:autoSpaceDN w:val="0"/>
                    <w:adjustRightInd w:val="0"/>
                    <w:spacing w:line="300" w:lineRule="auto"/>
                    <w:rPr>
                      <w:sz w:val="26"/>
                      <w:szCs w:val="26"/>
                      <w:lang w:val="fr-FR"/>
                    </w:rPr>
                  </w:pPr>
                </w:p>
                <w:p w14:paraId="440BC0A2" w14:textId="77777777" w:rsidR="00F56072" w:rsidRPr="00356C81" w:rsidRDefault="00F56072" w:rsidP="00302BFE">
                  <w:pPr>
                    <w:autoSpaceDE w:val="0"/>
                    <w:autoSpaceDN w:val="0"/>
                    <w:adjustRightInd w:val="0"/>
                    <w:spacing w:line="300" w:lineRule="auto"/>
                    <w:rPr>
                      <w:sz w:val="26"/>
                      <w:szCs w:val="26"/>
                    </w:rPr>
                  </w:pPr>
                  <w:r w:rsidRPr="00356C81">
                    <w:rPr>
                      <w:sz w:val="26"/>
                      <w:szCs w:val="26"/>
                      <w:lang w:val="fr-FR"/>
                    </w:rPr>
                    <w:t>-  lấy enzim ARN</w:t>
                  </w:r>
                  <w:r w:rsidRPr="00356C81">
                    <w:rPr>
                      <w:sz w:val="26"/>
                      <w:szCs w:val="26"/>
                      <w:lang w:eastAsia="vi-VN"/>
                    </w:rPr>
                    <w:t xml:space="preserve"> polimeraza</w:t>
                  </w:r>
                  <w:r w:rsidRPr="00356C81">
                    <w:rPr>
                      <w:sz w:val="26"/>
                      <w:szCs w:val="26"/>
                      <w:lang w:val="fr-FR"/>
                    </w:rPr>
                    <w:t xml:space="preserve"> phụ thuộc ADN của tế bào chủ. </w:t>
                  </w:r>
                </w:p>
                <w:p w14:paraId="11E9DAD9" w14:textId="77777777" w:rsidR="00F56072" w:rsidRPr="00356C81" w:rsidRDefault="00F56072" w:rsidP="00302BFE">
                  <w:pPr>
                    <w:autoSpaceDE w:val="0"/>
                    <w:autoSpaceDN w:val="0"/>
                    <w:adjustRightInd w:val="0"/>
                    <w:spacing w:line="300" w:lineRule="auto"/>
                    <w:rPr>
                      <w:sz w:val="26"/>
                      <w:szCs w:val="26"/>
                    </w:rPr>
                  </w:pPr>
                  <w:r w:rsidRPr="00356C81">
                    <w:rPr>
                      <w:sz w:val="26"/>
                      <w:szCs w:val="26"/>
                    </w:rPr>
                    <w:t>- Sau đó ARN (+) di chuyển ra tế bào chất</w:t>
                  </w:r>
                </w:p>
              </w:tc>
            </w:tr>
            <w:tr w:rsidR="00F56072" w:rsidRPr="00356C81" w14:paraId="344B57F5" w14:textId="77777777" w:rsidTr="00302BFE">
              <w:tc>
                <w:tcPr>
                  <w:tcW w:w="1415" w:type="dxa"/>
                  <w:vMerge/>
                  <w:tcBorders>
                    <w:left w:val="single" w:sz="4" w:space="0" w:color="000000"/>
                    <w:bottom w:val="single" w:sz="4" w:space="0" w:color="000000"/>
                    <w:right w:val="single" w:sz="4" w:space="0" w:color="000000"/>
                  </w:tcBorders>
                  <w:shd w:val="clear" w:color="auto" w:fill="FFFFFF"/>
                </w:tcPr>
                <w:p w14:paraId="10F36161" w14:textId="77777777" w:rsidR="00F56072" w:rsidRPr="00356C81" w:rsidRDefault="00F56072" w:rsidP="00302BFE">
                  <w:pPr>
                    <w:spacing w:line="300" w:lineRule="auto"/>
                    <w:rPr>
                      <w:i/>
                      <w:sz w:val="26"/>
                      <w:szCs w:val="26"/>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14:paraId="63EB773D" w14:textId="77777777" w:rsidR="00F56072" w:rsidRPr="00356C81" w:rsidRDefault="00F56072" w:rsidP="00302BFE">
                  <w:pPr>
                    <w:spacing w:line="300" w:lineRule="auto"/>
                    <w:rPr>
                      <w:i/>
                      <w:sz w:val="26"/>
                      <w:szCs w:val="26"/>
                    </w:rPr>
                  </w:pPr>
                  <w:r w:rsidRPr="00356C81">
                    <w:rPr>
                      <w:i/>
                      <w:sz w:val="26"/>
                      <w:szCs w:val="26"/>
                      <w:u w:val="single"/>
                    </w:rPr>
                    <w:t>Trong nhân</w:t>
                  </w:r>
                  <w:r w:rsidRPr="00356C81">
                    <w:rPr>
                      <w:i/>
                      <w:sz w:val="26"/>
                      <w:szCs w:val="26"/>
                    </w:rPr>
                    <w:t xml:space="preserve">: </w:t>
                  </w:r>
                  <w:r w:rsidRPr="00356C81">
                    <w:rPr>
                      <w:sz w:val="26"/>
                      <w:szCs w:val="26"/>
                    </w:rPr>
                    <w:t>tự sao</w:t>
                  </w:r>
                </w:p>
                <w:p w14:paraId="5B4A576B" w14:textId="77777777" w:rsidR="00F56072" w:rsidRPr="00356C81" w:rsidRDefault="00F56072" w:rsidP="00302BFE">
                  <w:pPr>
                    <w:spacing w:line="300" w:lineRule="auto"/>
                    <w:rPr>
                      <w:sz w:val="26"/>
                      <w:szCs w:val="26"/>
                    </w:rPr>
                  </w:pPr>
                  <w:r w:rsidRPr="00356C81">
                    <w:rPr>
                      <w:sz w:val="26"/>
                      <w:szCs w:val="26"/>
                    </w:rPr>
                    <w:t xml:space="preserve">- AND mạch kép cài xen vào AND của tb chủ hình thành prophage </w:t>
                  </w:r>
                </w:p>
                <w:p w14:paraId="4E08922A" w14:textId="77777777" w:rsidR="00F56072" w:rsidRPr="00356C81" w:rsidRDefault="00F56072" w:rsidP="00302BFE">
                  <w:pPr>
                    <w:spacing w:line="300" w:lineRule="auto"/>
                    <w:rPr>
                      <w:sz w:val="26"/>
                      <w:szCs w:val="26"/>
                    </w:rPr>
                  </w:pPr>
                  <w:r w:rsidRPr="00356C81">
                    <w:rPr>
                      <w:sz w:val="26"/>
                      <w:szCs w:val="26"/>
                    </w:rPr>
                    <w:t xml:space="preserve">- AND này dưới tác dụng e ARN poly/ tb chủ tự sao </w:t>
                  </w:r>
                  <w:r w:rsidRPr="00356C81">
                    <w:rPr>
                      <w:sz w:val="26"/>
                      <w:szCs w:val="26"/>
                    </w:rPr>
                    <w:sym w:font="Wingdings" w:char="F0E0"/>
                  </w:r>
                  <w:r w:rsidRPr="00356C81">
                    <w:rPr>
                      <w:sz w:val="26"/>
                      <w:szCs w:val="26"/>
                    </w:rPr>
                    <w:t xml:space="preserve"> mARN: hệ gen. </w:t>
                  </w:r>
                </w:p>
                <w:p w14:paraId="39DC3D7C" w14:textId="77777777" w:rsidR="00F56072" w:rsidRPr="00356C81" w:rsidRDefault="00F56072" w:rsidP="00302BFE">
                  <w:pPr>
                    <w:spacing w:line="300" w:lineRule="auto"/>
                    <w:rPr>
                      <w:sz w:val="26"/>
                      <w:szCs w:val="26"/>
                    </w:rPr>
                  </w:pPr>
                  <w:r w:rsidRPr="00356C81">
                    <w:rPr>
                      <w:sz w:val="26"/>
                      <w:szCs w:val="26"/>
                    </w:rPr>
                    <w:t>- Và mARN găn đầu, đuôi và di chuyển ra tế bào chất</w:t>
                  </w:r>
                </w:p>
              </w:tc>
              <w:tc>
                <w:tcPr>
                  <w:tcW w:w="3833" w:type="dxa"/>
                  <w:tcBorders>
                    <w:top w:val="single" w:sz="4" w:space="0" w:color="000000"/>
                    <w:left w:val="single" w:sz="4" w:space="0" w:color="000000"/>
                    <w:bottom w:val="single" w:sz="4" w:space="0" w:color="000000"/>
                    <w:right w:val="single" w:sz="4" w:space="0" w:color="000000"/>
                  </w:tcBorders>
                  <w:shd w:val="clear" w:color="auto" w:fill="FFFFFF"/>
                </w:tcPr>
                <w:p w14:paraId="512F8AEC" w14:textId="77777777" w:rsidR="00F56072" w:rsidRPr="00356C81" w:rsidRDefault="00F56072" w:rsidP="00302BFE">
                  <w:pPr>
                    <w:autoSpaceDE w:val="0"/>
                    <w:autoSpaceDN w:val="0"/>
                    <w:adjustRightInd w:val="0"/>
                    <w:spacing w:line="300" w:lineRule="auto"/>
                    <w:rPr>
                      <w:sz w:val="26"/>
                      <w:szCs w:val="26"/>
                    </w:rPr>
                  </w:pPr>
                  <w:r w:rsidRPr="00356C81">
                    <w:rPr>
                      <w:sz w:val="26"/>
                      <w:szCs w:val="26"/>
                    </w:rPr>
                    <w:t xml:space="preserve"> </w:t>
                  </w:r>
                  <w:r w:rsidRPr="00356C81">
                    <w:rPr>
                      <w:i/>
                      <w:sz w:val="26"/>
                      <w:szCs w:val="26"/>
                      <w:u w:val="single"/>
                    </w:rPr>
                    <w:t>Trong tế bào chất</w:t>
                  </w:r>
                  <w:r w:rsidRPr="00356C81">
                    <w:rPr>
                      <w:sz w:val="26"/>
                      <w:szCs w:val="26"/>
                    </w:rPr>
                    <w:t>: phiên mã ngược</w:t>
                  </w:r>
                </w:p>
                <w:p w14:paraId="27F16783" w14:textId="77777777" w:rsidR="00F56072" w:rsidRPr="00356C81" w:rsidRDefault="00F56072" w:rsidP="00302BFE">
                  <w:pPr>
                    <w:autoSpaceDE w:val="0"/>
                    <w:autoSpaceDN w:val="0"/>
                    <w:adjustRightInd w:val="0"/>
                    <w:spacing w:line="300" w:lineRule="auto"/>
                    <w:rPr>
                      <w:sz w:val="26"/>
                      <w:szCs w:val="26"/>
                    </w:rPr>
                  </w:pPr>
                  <w:r w:rsidRPr="00356C81">
                    <w:rPr>
                      <w:sz w:val="26"/>
                      <w:szCs w:val="26"/>
                    </w:rPr>
                    <w:t xml:space="preserve">*  </w:t>
                  </w:r>
                  <w:r w:rsidRPr="00356C81">
                    <w:rPr>
                      <w:sz w:val="26"/>
                      <w:szCs w:val="26"/>
                      <w:lang w:val="fr-FR"/>
                    </w:rPr>
                    <w:t>ARN tiền hệ gen (</w:t>
                  </w:r>
                  <w:r w:rsidRPr="00356C81">
                    <w:rPr>
                      <w:sz w:val="26"/>
                      <w:szCs w:val="26"/>
                    </w:rPr>
                    <w:t>ARN +)</w:t>
                  </w:r>
                  <w:r w:rsidRPr="00356C81">
                    <w:rPr>
                      <w:sz w:val="26"/>
                      <w:szCs w:val="26"/>
                      <w:lang w:val="fr-FR"/>
                    </w:rPr>
                    <w:t xml:space="preserve"> nhờ  </w:t>
                  </w:r>
                  <w:r w:rsidRPr="00356C81">
                    <w:rPr>
                      <w:sz w:val="26"/>
                      <w:szCs w:val="26"/>
                    </w:rPr>
                    <w:t xml:space="preserve">enzim </w:t>
                  </w:r>
                  <w:r w:rsidRPr="00356C81">
                    <w:rPr>
                      <w:sz w:val="26"/>
                      <w:szCs w:val="26"/>
                      <w:lang w:eastAsia="vi-VN"/>
                    </w:rPr>
                    <w:t>ADN polimeraza phụ thuộc ARN</w:t>
                  </w:r>
                  <w:r w:rsidRPr="00356C81">
                    <w:rPr>
                      <w:sz w:val="26"/>
                      <w:szCs w:val="26"/>
                    </w:rPr>
                    <w:t xml:space="preserve">  của virut để phiên mã ngược </w:t>
                  </w:r>
                  <w:r w:rsidRPr="00356C81">
                    <w:rPr>
                      <w:sz w:val="26"/>
                      <w:szCs w:val="26"/>
                    </w:rPr>
                    <w:sym w:font="Wingdings" w:char="F0E0"/>
                  </w:r>
                  <w:r w:rsidRPr="00356C81">
                    <w:rPr>
                      <w:sz w:val="26"/>
                      <w:szCs w:val="26"/>
                    </w:rPr>
                    <w:t xml:space="preserve"> thành sợi ADN (-).</w:t>
                  </w:r>
                </w:p>
                <w:p w14:paraId="731CD604" w14:textId="77777777" w:rsidR="00F56072" w:rsidRPr="00356C81" w:rsidRDefault="00F56072" w:rsidP="00302BFE">
                  <w:pPr>
                    <w:autoSpaceDE w:val="0"/>
                    <w:autoSpaceDN w:val="0"/>
                    <w:adjustRightInd w:val="0"/>
                    <w:spacing w:line="300" w:lineRule="auto"/>
                    <w:rPr>
                      <w:sz w:val="26"/>
                      <w:szCs w:val="26"/>
                    </w:rPr>
                  </w:pPr>
                  <w:r w:rsidRPr="00356C81">
                    <w:rPr>
                      <w:sz w:val="26"/>
                      <w:szCs w:val="26"/>
                      <w:lang w:eastAsia="vi-VN"/>
                    </w:rPr>
                    <w:t xml:space="preserve">* sao chép: </w:t>
                  </w:r>
                  <w:r w:rsidRPr="00356C81">
                    <w:rPr>
                      <w:sz w:val="26"/>
                      <w:szCs w:val="26"/>
                    </w:rPr>
                    <w:t xml:space="preserve">sợi ADN (-) </w:t>
                  </w:r>
                  <w:r w:rsidRPr="00356C81">
                    <w:rPr>
                      <w:sz w:val="26"/>
                      <w:szCs w:val="26"/>
                    </w:rPr>
                    <w:sym w:font="Wingdings" w:char="F0E0"/>
                  </w:r>
                  <w:r w:rsidRPr="00356C81">
                    <w:rPr>
                      <w:sz w:val="26"/>
                      <w:szCs w:val="26"/>
                    </w:rPr>
                    <w:t xml:space="preserve"> nhờ một đoạn ARN dùng làm mồi để  tổng hợp sợi ADN + </w:t>
                  </w:r>
                  <w:r w:rsidRPr="00356C81">
                    <w:rPr>
                      <w:sz w:val="26"/>
                      <w:szCs w:val="26"/>
                    </w:rPr>
                    <w:sym w:font="Wingdings" w:char="F0E0"/>
                  </w:r>
                  <w:r w:rsidRPr="00356C81">
                    <w:rPr>
                      <w:sz w:val="26"/>
                      <w:szCs w:val="26"/>
                    </w:rPr>
                    <w:t xml:space="preserve"> ADN kép.</w:t>
                  </w:r>
                </w:p>
              </w:tc>
            </w:tr>
          </w:tbl>
          <w:p w14:paraId="497A1943" w14:textId="77777777" w:rsidR="00F56072" w:rsidRPr="00356C81" w:rsidRDefault="00F56072" w:rsidP="00302BFE">
            <w:pPr>
              <w:spacing w:line="300" w:lineRule="auto"/>
              <w:rPr>
                <w:sz w:val="26"/>
                <w:szCs w:val="26"/>
                <w:lang w:val="en-US"/>
              </w:rPr>
            </w:pPr>
          </w:p>
        </w:tc>
        <w:tc>
          <w:tcPr>
            <w:tcW w:w="888" w:type="dxa"/>
          </w:tcPr>
          <w:p w14:paraId="6C27EF36" w14:textId="77777777" w:rsidR="00F56072" w:rsidRPr="00356C81" w:rsidRDefault="00F56072" w:rsidP="00302BFE">
            <w:pPr>
              <w:spacing w:line="300" w:lineRule="auto"/>
              <w:rPr>
                <w:sz w:val="26"/>
                <w:szCs w:val="26"/>
                <w:lang w:val="en-US"/>
              </w:rPr>
            </w:pPr>
          </w:p>
          <w:p w14:paraId="5310DC95" w14:textId="77777777" w:rsidR="00F56072" w:rsidRPr="00356C81" w:rsidRDefault="00F56072" w:rsidP="00302BFE">
            <w:pPr>
              <w:spacing w:line="300" w:lineRule="auto"/>
              <w:rPr>
                <w:sz w:val="26"/>
                <w:szCs w:val="26"/>
                <w:lang w:val="en-US"/>
              </w:rPr>
            </w:pPr>
          </w:p>
          <w:p w14:paraId="48EB249C" w14:textId="77777777" w:rsidR="00F56072" w:rsidRPr="00356C81" w:rsidRDefault="00F56072" w:rsidP="00302BFE">
            <w:pPr>
              <w:spacing w:line="300" w:lineRule="auto"/>
              <w:rPr>
                <w:sz w:val="26"/>
                <w:szCs w:val="26"/>
                <w:lang w:val="en-US"/>
              </w:rPr>
            </w:pPr>
          </w:p>
          <w:p w14:paraId="7FE83E66" w14:textId="77777777" w:rsidR="00F56072" w:rsidRPr="00356C81" w:rsidRDefault="00F56072" w:rsidP="00302BFE">
            <w:pPr>
              <w:spacing w:line="300" w:lineRule="auto"/>
              <w:rPr>
                <w:sz w:val="26"/>
                <w:szCs w:val="26"/>
                <w:lang w:val="en-US"/>
              </w:rPr>
            </w:pPr>
          </w:p>
          <w:p w14:paraId="0BAEC512" w14:textId="77777777" w:rsidR="00F56072" w:rsidRPr="00356C81" w:rsidRDefault="00F56072" w:rsidP="00302BFE">
            <w:pPr>
              <w:spacing w:line="300" w:lineRule="auto"/>
              <w:rPr>
                <w:sz w:val="26"/>
                <w:szCs w:val="26"/>
                <w:lang w:val="en-US"/>
              </w:rPr>
            </w:pPr>
            <w:r w:rsidRPr="00356C81">
              <w:rPr>
                <w:sz w:val="26"/>
                <w:szCs w:val="26"/>
                <w:lang w:val="en-US"/>
              </w:rPr>
              <w:t>0. 5</w:t>
            </w:r>
          </w:p>
          <w:p w14:paraId="4ACAFA50" w14:textId="77777777" w:rsidR="00F56072" w:rsidRPr="00356C81" w:rsidRDefault="00F56072" w:rsidP="00302BFE">
            <w:pPr>
              <w:spacing w:line="300" w:lineRule="auto"/>
              <w:rPr>
                <w:sz w:val="26"/>
                <w:szCs w:val="26"/>
                <w:lang w:val="en-US"/>
              </w:rPr>
            </w:pPr>
          </w:p>
          <w:p w14:paraId="67F1A06F" w14:textId="77777777" w:rsidR="00F56072" w:rsidRPr="00356C81" w:rsidRDefault="00F56072" w:rsidP="00302BFE">
            <w:pPr>
              <w:spacing w:line="300" w:lineRule="auto"/>
              <w:rPr>
                <w:sz w:val="26"/>
                <w:szCs w:val="26"/>
                <w:lang w:val="en-US"/>
              </w:rPr>
            </w:pPr>
          </w:p>
          <w:p w14:paraId="3BA4A634" w14:textId="77777777" w:rsidR="00F56072" w:rsidRPr="00356C81" w:rsidRDefault="00F56072" w:rsidP="00302BFE">
            <w:pPr>
              <w:spacing w:line="300" w:lineRule="auto"/>
              <w:rPr>
                <w:sz w:val="26"/>
                <w:szCs w:val="26"/>
                <w:lang w:val="en-US"/>
              </w:rPr>
            </w:pPr>
            <w:r w:rsidRPr="00356C81">
              <w:rPr>
                <w:sz w:val="26"/>
                <w:szCs w:val="26"/>
                <w:lang w:val="en-US"/>
              </w:rPr>
              <w:t>0. 5</w:t>
            </w:r>
          </w:p>
          <w:p w14:paraId="3688F79A" w14:textId="77777777" w:rsidR="00F56072" w:rsidRPr="00356C81" w:rsidRDefault="00F56072" w:rsidP="00302BFE">
            <w:pPr>
              <w:spacing w:line="300" w:lineRule="auto"/>
              <w:rPr>
                <w:sz w:val="26"/>
                <w:szCs w:val="26"/>
                <w:lang w:val="en-US"/>
              </w:rPr>
            </w:pPr>
          </w:p>
          <w:p w14:paraId="3F8F9933" w14:textId="77777777" w:rsidR="00F56072" w:rsidRPr="00356C81" w:rsidRDefault="00F56072" w:rsidP="00302BFE">
            <w:pPr>
              <w:spacing w:line="300" w:lineRule="auto"/>
              <w:rPr>
                <w:sz w:val="26"/>
                <w:szCs w:val="26"/>
                <w:lang w:val="en-US"/>
              </w:rPr>
            </w:pPr>
          </w:p>
          <w:p w14:paraId="02F51398" w14:textId="77777777" w:rsidR="00F56072" w:rsidRPr="00356C81" w:rsidRDefault="00F56072" w:rsidP="00302BFE">
            <w:pPr>
              <w:spacing w:line="300" w:lineRule="auto"/>
              <w:rPr>
                <w:sz w:val="26"/>
                <w:szCs w:val="26"/>
                <w:lang w:val="en-US"/>
              </w:rPr>
            </w:pPr>
          </w:p>
          <w:p w14:paraId="0EFD6E70" w14:textId="77777777" w:rsidR="00F56072" w:rsidRPr="00356C81" w:rsidRDefault="00F56072" w:rsidP="00302BFE">
            <w:pPr>
              <w:spacing w:line="300" w:lineRule="auto"/>
              <w:rPr>
                <w:sz w:val="26"/>
                <w:szCs w:val="26"/>
                <w:lang w:val="en-US"/>
              </w:rPr>
            </w:pPr>
            <w:r w:rsidRPr="00356C81">
              <w:rPr>
                <w:sz w:val="26"/>
                <w:szCs w:val="26"/>
                <w:lang w:val="en-US"/>
              </w:rPr>
              <w:t>0.25</w:t>
            </w:r>
          </w:p>
          <w:p w14:paraId="2B82655B" w14:textId="77777777" w:rsidR="00F56072" w:rsidRPr="00356C81" w:rsidRDefault="00F56072" w:rsidP="00302BFE">
            <w:pPr>
              <w:spacing w:line="300" w:lineRule="auto"/>
              <w:rPr>
                <w:sz w:val="26"/>
                <w:szCs w:val="26"/>
                <w:lang w:val="en-US"/>
              </w:rPr>
            </w:pPr>
            <w:r w:rsidRPr="00356C81">
              <w:rPr>
                <w:sz w:val="26"/>
                <w:szCs w:val="26"/>
                <w:lang w:val="en-US"/>
              </w:rPr>
              <w:t>0.25</w:t>
            </w:r>
          </w:p>
          <w:p w14:paraId="4477140C" w14:textId="77777777" w:rsidR="00F56072" w:rsidRPr="00356C81" w:rsidRDefault="00F56072" w:rsidP="00302BFE">
            <w:pPr>
              <w:spacing w:line="300" w:lineRule="auto"/>
              <w:rPr>
                <w:sz w:val="26"/>
                <w:szCs w:val="26"/>
                <w:lang w:val="en-US"/>
              </w:rPr>
            </w:pPr>
          </w:p>
          <w:p w14:paraId="2748EED9" w14:textId="77777777" w:rsidR="00F56072" w:rsidRPr="00356C81" w:rsidRDefault="00F56072" w:rsidP="00302BFE">
            <w:pPr>
              <w:spacing w:line="300" w:lineRule="auto"/>
              <w:rPr>
                <w:sz w:val="26"/>
                <w:szCs w:val="26"/>
                <w:lang w:val="en-US"/>
              </w:rPr>
            </w:pPr>
          </w:p>
          <w:p w14:paraId="33FFB02F" w14:textId="77777777" w:rsidR="00F56072" w:rsidRPr="00356C81" w:rsidRDefault="00F56072" w:rsidP="00302BFE">
            <w:pPr>
              <w:spacing w:line="300" w:lineRule="auto"/>
              <w:rPr>
                <w:sz w:val="26"/>
                <w:szCs w:val="26"/>
                <w:lang w:val="en-US"/>
              </w:rPr>
            </w:pPr>
          </w:p>
          <w:p w14:paraId="7316BB23" w14:textId="77777777" w:rsidR="00F56072" w:rsidRPr="00356C81" w:rsidRDefault="00F56072" w:rsidP="00302BFE">
            <w:pPr>
              <w:spacing w:line="300" w:lineRule="auto"/>
              <w:rPr>
                <w:sz w:val="26"/>
                <w:szCs w:val="26"/>
                <w:lang w:val="en-US"/>
              </w:rPr>
            </w:pPr>
            <w:r w:rsidRPr="00356C81">
              <w:rPr>
                <w:sz w:val="26"/>
                <w:szCs w:val="26"/>
                <w:lang w:val="en-US"/>
              </w:rPr>
              <w:t>0. 5</w:t>
            </w:r>
          </w:p>
          <w:p w14:paraId="4A16132B" w14:textId="77777777" w:rsidR="00F56072" w:rsidRPr="00356C81" w:rsidRDefault="00F56072" w:rsidP="00302BFE">
            <w:pPr>
              <w:spacing w:line="300" w:lineRule="auto"/>
              <w:rPr>
                <w:sz w:val="26"/>
                <w:szCs w:val="26"/>
                <w:lang w:val="en-US"/>
              </w:rPr>
            </w:pPr>
          </w:p>
          <w:p w14:paraId="4BEA305D" w14:textId="77777777" w:rsidR="00F56072" w:rsidRPr="00356C81" w:rsidRDefault="00F56072" w:rsidP="00302BFE">
            <w:pPr>
              <w:spacing w:line="300" w:lineRule="auto"/>
              <w:rPr>
                <w:sz w:val="26"/>
                <w:szCs w:val="26"/>
                <w:lang w:val="en-US"/>
              </w:rPr>
            </w:pPr>
          </w:p>
          <w:p w14:paraId="724E2E28" w14:textId="77777777" w:rsidR="00F56072" w:rsidRPr="00356C81" w:rsidRDefault="00F56072" w:rsidP="00302BFE">
            <w:pPr>
              <w:spacing w:line="300" w:lineRule="auto"/>
              <w:rPr>
                <w:sz w:val="26"/>
                <w:szCs w:val="26"/>
                <w:lang w:val="en-US"/>
              </w:rPr>
            </w:pPr>
          </w:p>
          <w:p w14:paraId="3C4DB496" w14:textId="77777777" w:rsidR="00F56072" w:rsidRPr="00356C81" w:rsidRDefault="00F56072" w:rsidP="00302BFE">
            <w:pPr>
              <w:spacing w:line="300" w:lineRule="auto"/>
              <w:rPr>
                <w:sz w:val="26"/>
                <w:szCs w:val="26"/>
                <w:lang w:val="en-US"/>
              </w:rPr>
            </w:pPr>
          </w:p>
        </w:tc>
      </w:tr>
    </w:tbl>
    <w:p w14:paraId="35004C93" w14:textId="77777777" w:rsidR="00F56072" w:rsidRPr="00356C81" w:rsidRDefault="00F56072" w:rsidP="00F56072">
      <w:pPr>
        <w:spacing w:line="300" w:lineRule="auto"/>
        <w:ind w:firstLine="720"/>
        <w:jc w:val="both"/>
        <w:rPr>
          <w:sz w:val="26"/>
          <w:szCs w:val="26"/>
          <w:lang w:eastAsia="vi-VN"/>
        </w:rPr>
      </w:pPr>
    </w:p>
    <w:p w14:paraId="67866CC1" w14:textId="77777777" w:rsidR="00F56072" w:rsidRPr="00356C81" w:rsidRDefault="00F56072" w:rsidP="00F56072">
      <w:pPr>
        <w:spacing w:line="300" w:lineRule="auto"/>
        <w:rPr>
          <w:b/>
          <w:bCs/>
          <w:sz w:val="26"/>
          <w:szCs w:val="26"/>
        </w:rPr>
      </w:pPr>
      <w:r w:rsidRPr="00356C81">
        <w:rPr>
          <w:b/>
          <w:bCs/>
          <w:sz w:val="26"/>
          <w:szCs w:val="26"/>
          <w:lang w:val="en-US"/>
        </w:rPr>
        <w:t xml:space="preserve">Câu 10. </w:t>
      </w:r>
      <w:r w:rsidRPr="00356C81">
        <w:rPr>
          <w:b/>
          <w:bCs/>
          <w:sz w:val="26"/>
          <w:szCs w:val="26"/>
        </w:rPr>
        <w:t>Bệnh truyền nhiễm, miễn dịch</w:t>
      </w:r>
    </w:p>
    <w:p w14:paraId="2B0721A6" w14:textId="77777777" w:rsidR="00F56072" w:rsidRPr="00356C81" w:rsidRDefault="00F56072" w:rsidP="00F56072">
      <w:pPr>
        <w:pStyle w:val="NoSpacing"/>
        <w:spacing w:line="300" w:lineRule="auto"/>
        <w:ind w:firstLine="720"/>
        <w:jc w:val="both"/>
        <w:rPr>
          <w:rFonts w:ascii="Times New Roman" w:hAnsi="Times New Roman"/>
          <w:b/>
          <w:bCs/>
          <w:sz w:val="26"/>
          <w:szCs w:val="26"/>
          <w:lang w:val="vi-VN"/>
        </w:rPr>
      </w:pPr>
      <w:r w:rsidRPr="00356C81">
        <w:rPr>
          <w:rFonts w:ascii="Times New Roman" w:hAnsi="Times New Roman"/>
          <w:b/>
          <w:bCs/>
          <w:sz w:val="26"/>
          <w:szCs w:val="26"/>
        </w:rPr>
        <w:t xml:space="preserve">Sự khác biệt giữa phân tử MHC- I và MHC- II trong trình diện kháng nguyên như thế nào? </w:t>
      </w:r>
      <w:r w:rsidRPr="00356C81">
        <w:rPr>
          <w:rFonts w:ascii="Times New Roman" w:hAnsi="Times New Roman"/>
          <w:b/>
          <w:bCs/>
          <w:sz w:val="26"/>
          <w:szCs w:val="26"/>
          <w:lang w:val="vi-VN"/>
        </w:rPr>
        <w:t>Khi người bị chó dại cắn, người ta điều trị bằng cách truyền kháng huyết thanh sau đó tiêm vacxin phòng dại</w:t>
      </w:r>
      <w:r w:rsidRPr="00356C81">
        <w:rPr>
          <w:rFonts w:ascii="Times New Roman" w:hAnsi="Times New Roman"/>
          <w:b/>
          <w:bCs/>
          <w:sz w:val="26"/>
          <w:szCs w:val="26"/>
        </w:rPr>
        <w:t>.G</w:t>
      </w:r>
      <w:r w:rsidRPr="00356C81">
        <w:rPr>
          <w:rFonts w:ascii="Times New Roman" w:hAnsi="Times New Roman"/>
          <w:b/>
          <w:bCs/>
          <w:sz w:val="26"/>
          <w:szCs w:val="26"/>
          <w:lang w:val="vi-VN"/>
        </w:rPr>
        <w:t>iải thích tại sao người ta lại làm như vậy?</w:t>
      </w:r>
    </w:p>
    <w:p w14:paraId="4BA2A89B" w14:textId="77777777" w:rsidR="00F56072" w:rsidRDefault="00F56072" w:rsidP="00F56072">
      <w:pPr>
        <w:pStyle w:val="NoSpacing"/>
        <w:spacing w:line="300" w:lineRule="auto"/>
        <w:jc w:val="both"/>
        <w:rPr>
          <w:rFonts w:ascii="Times New Roman" w:hAnsi="Times New Roman"/>
          <w:sz w:val="26"/>
          <w:szCs w:val="26"/>
        </w:rPr>
      </w:pPr>
    </w:p>
    <w:tbl>
      <w:tblPr>
        <w:tblStyle w:val="TableGrid"/>
        <w:tblW w:w="10080" w:type="dxa"/>
        <w:tblInd w:w="85" w:type="dxa"/>
        <w:tblLook w:val="04A0" w:firstRow="1" w:lastRow="0" w:firstColumn="1" w:lastColumn="0" w:noHBand="0" w:noVBand="1"/>
      </w:tblPr>
      <w:tblGrid>
        <w:gridCol w:w="9090"/>
        <w:gridCol w:w="990"/>
      </w:tblGrid>
      <w:tr w:rsidR="00F56072" w:rsidRPr="00356C81" w14:paraId="1F19EFFD" w14:textId="77777777" w:rsidTr="00302BFE">
        <w:tc>
          <w:tcPr>
            <w:tcW w:w="9090" w:type="dxa"/>
          </w:tcPr>
          <w:p w14:paraId="3A2B3134" w14:textId="77777777" w:rsidR="00F56072" w:rsidRPr="00356C81" w:rsidRDefault="00F56072" w:rsidP="00302BFE">
            <w:pPr>
              <w:pStyle w:val="ListParagraph"/>
              <w:spacing w:line="300" w:lineRule="auto"/>
              <w:ind w:left="0"/>
              <w:jc w:val="center"/>
              <w:rPr>
                <w:sz w:val="26"/>
                <w:szCs w:val="26"/>
                <w:lang w:val="en-US"/>
              </w:rPr>
            </w:pPr>
            <w:r w:rsidRPr="00356C81">
              <w:rPr>
                <w:sz w:val="26"/>
                <w:szCs w:val="26"/>
                <w:lang w:val="en-US"/>
              </w:rPr>
              <w:t>Nội dung</w:t>
            </w:r>
          </w:p>
        </w:tc>
        <w:tc>
          <w:tcPr>
            <w:tcW w:w="990" w:type="dxa"/>
          </w:tcPr>
          <w:p w14:paraId="260B6B23" w14:textId="77777777" w:rsidR="00F56072" w:rsidRPr="00356C81" w:rsidRDefault="00F56072" w:rsidP="00302BFE">
            <w:pPr>
              <w:pStyle w:val="ListParagraph"/>
              <w:spacing w:line="300" w:lineRule="auto"/>
              <w:ind w:left="0"/>
              <w:jc w:val="center"/>
              <w:rPr>
                <w:sz w:val="26"/>
                <w:szCs w:val="26"/>
                <w:lang w:val="en-US"/>
              </w:rPr>
            </w:pPr>
            <w:r w:rsidRPr="00356C81">
              <w:rPr>
                <w:sz w:val="26"/>
                <w:szCs w:val="26"/>
                <w:lang w:val="en-US"/>
              </w:rPr>
              <w:t>Điểm</w:t>
            </w:r>
          </w:p>
        </w:tc>
      </w:tr>
      <w:tr w:rsidR="00F56072" w:rsidRPr="00356C81" w14:paraId="0EAAD900" w14:textId="77777777" w:rsidTr="00302BFE">
        <w:tc>
          <w:tcPr>
            <w:tcW w:w="9090" w:type="dxa"/>
          </w:tcPr>
          <w:p w14:paraId="41188152" w14:textId="77777777" w:rsidR="00F56072" w:rsidRPr="00356C81" w:rsidRDefault="00F56072" w:rsidP="00302BFE">
            <w:pPr>
              <w:spacing w:line="300" w:lineRule="auto"/>
              <w:jc w:val="both"/>
              <w:rPr>
                <w:sz w:val="26"/>
                <w:szCs w:val="26"/>
              </w:rPr>
            </w:pPr>
            <w:r w:rsidRPr="00356C81">
              <w:rPr>
                <w:i/>
                <w:sz w:val="26"/>
                <w:szCs w:val="26"/>
                <w:lang w:val="pt-BR"/>
              </w:rPr>
              <w:t xml:space="preserve">- </w:t>
            </w:r>
            <w:r w:rsidRPr="00356C81">
              <w:rPr>
                <w:sz w:val="26"/>
                <w:szCs w:val="26"/>
              </w:rPr>
              <w:t xml:space="preserve">MHC- I  gắn với kháng nguyên nội sinh tức là kháng nguyên tạo thành bên trong tế bào để trình cho tế bào T8 ( T độc) thông qua thụ thể CD8 tham gia vào đáp ứng miễn dịch tế bào. </w:t>
            </w:r>
          </w:p>
          <w:p w14:paraId="6425FA68" w14:textId="77777777" w:rsidR="00F56072" w:rsidRPr="00356C81" w:rsidRDefault="00F56072" w:rsidP="00302BFE">
            <w:pPr>
              <w:spacing w:line="300" w:lineRule="auto"/>
              <w:jc w:val="both"/>
              <w:rPr>
                <w:sz w:val="26"/>
                <w:szCs w:val="26"/>
              </w:rPr>
            </w:pPr>
            <w:r w:rsidRPr="00356C81">
              <w:rPr>
                <w:sz w:val="26"/>
                <w:szCs w:val="26"/>
              </w:rPr>
              <w:t>- MHC- II  gắn với kháng nguyên ngoại sinh tức là kháng nguyên được đưa vào sau đó chế biến rồi trình cho tế bào T4 ( T</w:t>
            </w:r>
            <w:r w:rsidRPr="00356C81">
              <w:rPr>
                <w:sz w:val="26"/>
                <w:szCs w:val="26"/>
                <w:lang w:val="en-US"/>
              </w:rPr>
              <w:t xml:space="preserve"> </w:t>
            </w:r>
            <w:r w:rsidRPr="00356C81">
              <w:rPr>
                <w:sz w:val="26"/>
                <w:szCs w:val="26"/>
              </w:rPr>
              <w:t xml:space="preserve">hỗ trợ) thông qua thụ thể CD4 tham gia vào đáp ứng miễn dịch thể dịch. </w:t>
            </w:r>
          </w:p>
        </w:tc>
        <w:tc>
          <w:tcPr>
            <w:tcW w:w="990" w:type="dxa"/>
          </w:tcPr>
          <w:p w14:paraId="20045CE5" w14:textId="77777777" w:rsidR="00F56072" w:rsidRPr="00356C81" w:rsidRDefault="00F56072" w:rsidP="00302BFE">
            <w:pPr>
              <w:spacing w:line="300" w:lineRule="auto"/>
              <w:jc w:val="both"/>
              <w:rPr>
                <w:sz w:val="26"/>
                <w:szCs w:val="26"/>
              </w:rPr>
            </w:pPr>
            <w:r w:rsidRPr="00356C81">
              <w:rPr>
                <w:sz w:val="26"/>
                <w:szCs w:val="26"/>
              </w:rPr>
              <w:t>0</w:t>
            </w:r>
            <w:r w:rsidRPr="00356C81">
              <w:rPr>
                <w:sz w:val="26"/>
                <w:szCs w:val="26"/>
                <w:lang w:val="en-US"/>
              </w:rPr>
              <w:t>.</w:t>
            </w:r>
            <w:r w:rsidRPr="00356C81">
              <w:rPr>
                <w:sz w:val="26"/>
                <w:szCs w:val="26"/>
              </w:rPr>
              <w:t xml:space="preserve"> 5</w:t>
            </w:r>
          </w:p>
          <w:p w14:paraId="626C935B" w14:textId="77777777" w:rsidR="00F56072" w:rsidRPr="00356C81" w:rsidRDefault="00F56072" w:rsidP="00302BFE">
            <w:pPr>
              <w:pStyle w:val="ListParagraph"/>
              <w:spacing w:line="300" w:lineRule="auto"/>
              <w:ind w:left="0"/>
              <w:jc w:val="both"/>
              <w:rPr>
                <w:sz w:val="26"/>
                <w:szCs w:val="26"/>
              </w:rPr>
            </w:pPr>
          </w:p>
          <w:p w14:paraId="7A5E05E9" w14:textId="77777777" w:rsidR="00F56072" w:rsidRPr="00356C81" w:rsidRDefault="00F56072" w:rsidP="00302BFE">
            <w:pPr>
              <w:pStyle w:val="ListParagraph"/>
              <w:spacing w:line="300" w:lineRule="auto"/>
              <w:ind w:left="0"/>
              <w:jc w:val="both"/>
              <w:rPr>
                <w:sz w:val="26"/>
                <w:szCs w:val="26"/>
              </w:rPr>
            </w:pPr>
          </w:p>
          <w:p w14:paraId="0415C584" w14:textId="77777777" w:rsidR="00F56072" w:rsidRPr="00356C81" w:rsidRDefault="00F56072" w:rsidP="00302BFE">
            <w:pPr>
              <w:pStyle w:val="ListParagraph"/>
              <w:spacing w:line="300" w:lineRule="auto"/>
              <w:ind w:left="0"/>
              <w:jc w:val="both"/>
              <w:rPr>
                <w:sz w:val="26"/>
                <w:szCs w:val="26"/>
              </w:rPr>
            </w:pPr>
          </w:p>
          <w:p w14:paraId="524714D2" w14:textId="77777777" w:rsidR="00F56072" w:rsidRPr="00356C81" w:rsidRDefault="00F56072" w:rsidP="00302BFE">
            <w:pPr>
              <w:spacing w:line="300" w:lineRule="auto"/>
              <w:jc w:val="both"/>
              <w:rPr>
                <w:sz w:val="26"/>
                <w:szCs w:val="26"/>
              </w:rPr>
            </w:pPr>
            <w:r w:rsidRPr="00356C81">
              <w:rPr>
                <w:sz w:val="26"/>
                <w:szCs w:val="26"/>
              </w:rPr>
              <w:t>0</w:t>
            </w:r>
            <w:r w:rsidRPr="00356C81">
              <w:rPr>
                <w:sz w:val="26"/>
                <w:szCs w:val="26"/>
                <w:lang w:val="en-US"/>
              </w:rPr>
              <w:t>.</w:t>
            </w:r>
            <w:r w:rsidRPr="00356C81">
              <w:rPr>
                <w:sz w:val="26"/>
                <w:szCs w:val="26"/>
              </w:rPr>
              <w:t xml:space="preserve"> 5</w:t>
            </w:r>
          </w:p>
          <w:p w14:paraId="0BF69B27" w14:textId="77777777" w:rsidR="00F56072" w:rsidRPr="00356C81" w:rsidRDefault="00F56072" w:rsidP="00302BFE">
            <w:pPr>
              <w:pStyle w:val="ListParagraph"/>
              <w:spacing w:line="300" w:lineRule="auto"/>
              <w:ind w:left="0"/>
              <w:jc w:val="both"/>
              <w:rPr>
                <w:sz w:val="26"/>
                <w:szCs w:val="26"/>
              </w:rPr>
            </w:pPr>
          </w:p>
        </w:tc>
      </w:tr>
      <w:tr w:rsidR="00F56072" w:rsidRPr="00356C81" w14:paraId="6F047F9F" w14:textId="77777777" w:rsidTr="00302BFE">
        <w:trPr>
          <w:trHeight w:val="3114"/>
        </w:trPr>
        <w:tc>
          <w:tcPr>
            <w:tcW w:w="9090" w:type="dxa"/>
          </w:tcPr>
          <w:p w14:paraId="4B538075" w14:textId="77777777" w:rsidR="00F56072" w:rsidRPr="00356C81" w:rsidRDefault="00F56072" w:rsidP="00302BFE">
            <w:pPr>
              <w:pStyle w:val="NoSpacing"/>
              <w:spacing w:line="300" w:lineRule="auto"/>
              <w:jc w:val="both"/>
              <w:rPr>
                <w:rFonts w:ascii="Times New Roman" w:hAnsi="Times New Roman"/>
                <w:sz w:val="26"/>
                <w:szCs w:val="26"/>
                <w:lang w:val="nl-NL"/>
              </w:rPr>
            </w:pPr>
            <w:r w:rsidRPr="00356C81">
              <w:rPr>
                <w:rFonts w:ascii="Times New Roman" w:hAnsi="Times New Roman"/>
                <w:sz w:val="26"/>
                <w:szCs w:val="26"/>
                <w:lang w:val="nl-NL"/>
              </w:rPr>
              <w:lastRenderedPageBreak/>
              <w:t>- Người bị chó dại cắn là bị nhiễm virút dại có khả năng sinh sản nhanh làm tê liệt tế bào thần kinh. Người ta truyền kháng huyết thanh tức là kháng thể của động vật đã được tiêm vắc xin từ trước, kháng huyết thanh có tác dụng chống lại sự sinh sản của vi rút dại  ngay trong thời điểm bị chó cắn.</w:t>
            </w:r>
          </w:p>
          <w:p w14:paraId="5D73EFD4" w14:textId="77777777" w:rsidR="00F56072" w:rsidRPr="00356C81" w:rsidRDefault="00F56072" w:rsidP="00302BFE">
            <w:pPr>
              <w:pStyle w:val="NoSpacing"/>
              <w:spacing w:line="300" w:lineRule="auto"/>
              <w:jc w:val="both"/>
              <w:rPr>
                <w:rFonts w:ascii="Times New Roman" w:hAnsi="Times New Roman"/>
                <w:sz w:val="26"/>
                <w:szCs w:val="26"/>
              </w:rPr>
            </w:pPr>
            <w:r w:rsidRPr="00356C81">
              <w:rPr>
                <w:rFonts w:ascii="Times New Roman" w:hAnsi="Times New Roman"/>
                <w:sz w:val="26"/>
                <w:szCs w:val="26"/>
                <w:lang w:val="nl-NL"/>
              </w:rPr>
              <w:t>- Sau đó người ta tiêm v</w:t>
            </w:r>
            <w:r w:rsidRPr="00356C81">
              <w:rPr>
                <w:rFonts w:ascii="Times New Roman" w:hAnsi="Times New Roman"/>
                <w:sz w:val="26"/>
                <w:szCs w:val="26"/>
              </w:rPr>
              <w:t>a</w:t>
            </w:r>
            <w:r w:rsidRPr="00356C81">
              <w:rPr>
                <w:rFonts w:ascii="Times New Roman" w:hAnsi="Times New Roman"/>
                <w:sz w:val="26"/>
                <w:szCs w:val="26"/>
                <w:lang w:val="nl-NL"/>
              </w:rPr>
              <w:t xml:space="preserve">cxin là đưa kháng nguyên vào cơ thể kích thích </w:t>
            </w:r>
            <w:r w:rsidRPr="00356C81">
              <w:rPr>
                <w:rFonts w:ascii="Times New Roman" w:hAnsi="Times New Roman"/>
                <w:sz w:val="26"/>
                <w:szCs w:val="26"/>
              </w:rPr>
              <w:t xml:space="preserve">hệ thống miễn dịch của cơ thể hoạt động: </w:t>
            </w:r>
          </w:p>
          <w:p w14:paraId="43C4845D" w14:textId="77777777" w:rsidR="00F56072" w:rsidRPr="00356C81" w:rsidRDefault="00F56072" w:rsidP="00302BFE">
            <w:pPr>
              <w:pStyle w:val="NoSpacing"/>
              <w:spacing w:line="300" w:lineRule="auto"/>
              <w:jc w:val="both"/>
              <w:rPr>
                <w:rFonts w:ascii="Times New Roman" w:hAnsi="Times New Roman"/>
                <w:sz w:val="26"/>
                <w:szCs w:val="26"/>
              </w:rPr>
            </w:pPr>
            <w:r w:rsidRPr="00356C81">
              <w:rPr>
                <w:rFonts w:ascii="Times New Roman" w:hAnsi="Times New Roman"/>
                <w:sz w:val="26"/>
                <w:szCs w:val="26"/>
              </w:rPr>
              <w:t xml:space="preserve"> + Sản xuất</w:t>
            </w:r>
            <w:r w:rsidRPr="00356C81">
              <w:rPr>
                <w:rFonts w:ascii="Times New Roman" w:hAnsi="Times New Roman"/>
                <w:sz w:val="26"/>
                <w:szCs w:val="26"/>
                <w:lang w:val="nl-NL"/>
              </w:rPr>
              <w:t xml:space="preserve"> bạch cầu limpho</w:t>
            </w:r>
            <w:r w:rsidRPr="00356C81">
              <w:rPr>
                <w:rFonts w:ascii="Times New Roman" w:hAnsi="Times New Roman"/>
                <w:sz w:val="26"/>
                <w:szCs w:val="26"/>
              </w:rPr>
              <w:t xml:space="preserve"> T hỗ trợ </w:t>
            </w:r>
            <w:r w:rsidRPr="00356C81">
              <w:rPr>
                <w:rFonts w:ascii="Times New Roman" w:hAnsi="Times New Roman"/>
                <w:position w:val="-6"/>
                <w:sz w:val="26"/>
                <w:szCs w:val="26"/>
              </w:rPr>
              <w:object w:dxaOrig="300" w:dyaOrig="220" w14:anchorId="0594B2F3">
                <v:shape id="_x0000_i1029" type="#_x0000_t75" style="width:15.4pt;height:11.55pt" o:ole="">
                  <v:imagedata r:id="rId14" o:title=""/>
                </v:shape>
                <o:OLEObject Type="Embed" ProgID="Equation.DSMT4" ShapeID="_x0000_i1029" DrawAspect="Content" ObjectID="_1717223410" r:id="rId15"/>
              </w:object>
            </w:r>
            <w:r w:rsidRPr="00356C81">
              <w:rPr>
                <w:rFonts w:ascii="Times New Roman" w:hAnsi="Times New Roman"/>
                <w:sz w:val="26"/>
                <w:szCs w:val="26"/>
              </w:rPr>
              <w:t xml:space="preserve">kích thích sản xuất tế bào limpho B (sản xuất kháng thể đặc hiệu chống lại virut) và sản xuất tế bào T độc tiêu diệt virut. </w:t>
            </w:r>
          </w:p>
          <w:p w14:paraId="6516B049" w14:textId="77777777" w:rsidR="00F56072" w:rsidRPr="00356C81" w:rsidRDefault="00F56072" w:rsidP="00302BFE">
            <w:pPr>
              <w:pStyle w:val="NoSpacing"/>
              <w:spacing w:line="300" w:lineRule="auto"/>
              <w:jc w:val="both"/>
              <w:rPr>
                <w:rFonts w:ascii="Times New Roman" w:hAnsi="Times New Roman"/>
                <w:sz w:val="26"/>
                <w:szCs w:val="26"/>
                <w:lang w:val="nl-NL"/>
              </w:rPr>
            </w:pPr>
            <w:r w:rsidRPr="00356C81">
              <w:rPr>
                <w:rFonts w:ascii="Times New Roman" w:hAnsi="Times New Roman"/>
                <w:sz w:val="26"/>
                <w:szCs w:val="26"/>
              </w:rPr>
              <w:t>+ Sản xuất Tế bào B, T nhớ tạo trí nhớ miễn dịch với loại virut này.</w:t>
            </w:r>
            <w:r w:rsidRPr="00356C81">
              <w:rPr>
                <w:rFonts w:ascii="Times New Roman" w:hAnsi="Times New Roman"/>
                <w:sz w:val="26"/>
                <w:szCs w:val="26"/>
                <w:lang w:val="nl-NL"/>
              </w:rPr>
              <w:t xml:space="preserve"> </w:t>
            </w:r>
          </w:p>
        </w:tc>
        <w:tc>
          <w:tcPr>
            <w:tcW w:w="990" w:type="dxa"/>
          </w:tcPr>
          <w:p w14:paraId="3275CBD1" w14:textId="77777777" w:rsidR="00F56072" w:rsidRPr="00356C81" w:rsidRDefault="00F56072" w:rsidP="00302BFE">
            <w:pPr>
              <w:spacing w:line="300" w:lineRule="auto"/>
              <w:jc w:val="both"/>
              <w:rPr>
                <w:sz w:val="26"/>
                <w:szCs w:val="26"/>
              </w:rPr>
            </w:pPr>
            <w:r w:rsidRPr="00356C81">
              <w:rPr>
                <w:sz w:val="26"/>
                <w:szCs w:val="26"/>
              </w:rPr>
              <w:t>0</w:t>
            </w:r>
            <w:r w:rsidRPr="00356C81">
              <w:rPr>
                <w:sz w:val="26"/>
                <w:szCs w:val="26"/>
                <w:lang w:val="en-US"/>
              </w:rPr>
              <w:t>.</w:t>
            </w:r>
            <w:r w:rsidRPr="00356C81">
              <w:rPr>
                <w:sz w:val="26"/>
                <w:szCs w:val="26"/>
              </w:rPr>
              <w:t xml:space="preserve"> 5</w:t>
            </w:r>
          </w:p>
          <w:p w14:paraId="6C18EEF5" w14:textId="77777777" w:rsidR="00F56072" w:rsidRPr="00356C81" w:rsidRDefault="00F56072" w:rsidP="00302BFE">
            <w:pPr>
              <w:pStyle w:val="ListParagraph"/>
              <w:spacing w:line="300" w:lineRule="auto"/>
              <w:ind w:left="0"/>
              <w:jc w:val="both"/>
              <w:rPr>
                <w:sz w:val="26"/>
                <w:szCs w:val="26"/>
              </w:rPr>
            </w:pPr>
          </w:p>
          <w:p w14:paraId="13942BA3" w14:textId="77777777" w:rsidR="00F56072" w:rsidRPr="00356C81" w:rsidRDefault="00F56072" w:rsidP="00302BFE">
            <w:pPr>
              <w:pStyle w:val="ListParagraph"/>
              <w:spacing w:line="300" w:lineRule="auto"/>
              <w:ind w:left="0"/>
              <w:jc w:val="both"/>
              <w:rPr>
                <w:sz w:val="26"/>
                <w:szCs w:val="26"/>
              </w:rPr>
            </w:pPr>
          </w:p>
          <w:p w14:paraId="365ABECB" w14:textId="77777777" w:rsidR="00F56072" w:rsidRPr="00356C81" w:rsidRDefault="00F56072" w:rsidP="00302BFE">
            <w:pPr>
              <w:pStyle w:val="ListParagraph"/>
              <w:spacing w:line="300" w:lineRule="auto"/>
              <w:ind w:left="0"/>
              <w:jc w:val="both"/>
              <w:rPr>
                <w:sz w:val="26"/>
                <w:szCs w:val="26"/>
              </w:rPr>
            </w:pPr>
          </w:p>
          <w:p w14:paraId="52563C86" w14:textId="77777777" w:rsidR="00F56072" w:rsidRPr="00356C81" w:rsidRDefault="00F56072" w:rsidP="00302BFE">
            <w:pPr>
              <w:spacing w:line="300" w:lineRule="auto"/>
              <w:jc w:val="both"/>
              <w:rPr>
                <w:sz w:val="26"/>
                <w:szCs w:val="26"/>
              </w:rPr>
            </w:pPr>
            <w:r w:rsidRPr="00356C81">
              <w:rPr>
                <w:sz w:val="26"/>
                <w:szCs w:val="26"/>
              </w:rPr>
              <w:t>0</w:t>
            </w:r>
            <w:r w:rsidRPr="00356C81">
              <w:rPr>
                <w:sz w:val="26"/>
                <w:szCs w:val="26"/>
                <w:lang w:val="en-US"/>
              </w:rPr>
              <w:t>.</w:t>
            </w:r>
            <w:r w:rsidRPr="00356C81">
              <w:rPr>
                <w:sz w:val="26"/>
                <w:szCs w:val="26"/>
              </w:rPr>
              <w:t xml:space="preserve"> 5</w:t>
            </w:r>
          </w:p>
          <w:p w14:paraId="515CC528" w14:textId="77777777" w:rsidR="00F56072" w:rsidRPr="00356C81" w:rsidRDefault="00F56072" w:rsidP="00302BFE">
            <w:pPr>
              <w:pStyle w:val="ListParagraph"/>
              <w:spacing w:line="300" w:lineRule="auto"/>
              <w:ind w:left="0"/>
              <w:jc w:val="both"/>
              <w:rPr>
                <w:sz w:val="26"/>
                <w:szCs w:val="26"/>
              </w:rPr>
            </w:pPr>
          </w:p>
        </w:tc>
      </w:tr>
    </w:tbl>
    <w:p w14:paraId="1AA0ECC7" w14:textId="77777777" w:rsidR="00F56072" w:rsidRDefault="00F56072" w:rsidP="00F56072">
      <w:pPr>
        <w:spacing w:line="300" w:lineRule="auto"/>
        <w:rPr>
          <w:sz w:val="26"/>
          <w:szCs w:val="26"/>
        </w:rPr>
      </w:pPr>
    </w:p>
    <w:p w14:paraId="2AA84511" w14:textId="77777777" w:rsidR="00F56072" w:rsidRPr="00356C81" w:rsidRDefault="00F56072" w:rsidP="00F56072">
      <w:pPr>
        <w:spacing w:line="300" w:lineRule="auto"/>
        <w:jc w:val="center"/>
        <w:rPr>
          <w:sz w:val="26"/>
          <w:szCs w:val="26"/>
          <w:lang w:val="en-US"/>
        </w:rPr>
      </w:pPr>
      <w:r>
        <w:rPr>
          <w:sz w:val="26"/>
          <w:szCs w:val="26"/>
          <w:lang w:val="en-US"/>
        </w:rPr>
        <w:t>------------------------- HẾT -----------------------------</w:t>
      </w:r>
    </w:p>
    <w:p w14:paraId="37F1215A" w14:textId="77777777" w:rsidR="004A6560" w:rsidRPr="004A6560" w:rsidRDefault="004A6560" w:rsidP="004A6560">
      <w:pPr>
        <w:spacing w:line="300" w:lineRule="auto"/>
        <w:ind w:left="5040"/>
        <w:jc w:val="center"/>
        <w:rPr>
          <w:i/>
          <w:iCs/>
          <w:sz w:val="26"/>
          <w:szCs w:val="26"/>
          <w:lang w:val="en-US"/>
        </w:rPr>
      </w:pPr>
      <w:r w:rsidRPr="004A6560">
        <w:rPr>
          <w:i/>
          <w:iCs/>
          <w:sz w:val="26"/>
          <w:szCs w:val="26"/>
          <w:lang w:val="en-US"/>
        </w:rPr>
        <w:t>Người ra đề: Nguyễn Phương Thanh</w:t>
      </w:r>
    </w:p>
    <w:p w14:paraId="38994C0B" w14:textId="77777777" w:rsidR="004A6560" w:rsidRPr="004A6560" w:rsidRDefault="004A6560" w:rsidP="004A6560">
      <w:pPr>
        <w:spacing w:line="300" w:lineRule="auto"/>
        <w:ind w:left="5040"/>
        <w:jc w:val="center"/>
        <w:rPr>
          <w:i/>
          <w:iCs/>
          <w:sz w:val="26"/>
          <w:szCs w:val="26"/>
          <w:lang w:val="en-US"/>
        </w:rPr>
      </w:pPr>
      <w:r w:rsidRPr="004A6560">
        <w:rPr>
          <w:i/>
          <w:iCs/>
          <w:sz w:val="26"/>
          <w:szCs w:val="26"/>
          <w:lang w:val="en-US"/>
        </w:rPr>
        <w:t>Số điện thoại: 0347837368</w:t>
      </w:r>
    </w:p>
    <w:p w14:paraId="336D58E0" w14:textId="77777777" w:rsidR="00F56072" w:rsidRPr="00356C81" w:rsidRDefault="00F56072" w:rsidP="00C77B2B">
      <w:pPr>
        <w:spacing w:line="300" w:lineRule="auto"/>
        <w:jc w:val="center"/>
        <w:rPr>
          <w:sz w:val="26"/>
          <w:szCs w:val="26"/>
          <w:lang w:val="en-US"/>
        </w:rPr>
      </w:pPr>
    </w:p>
    <w:sectPr w:rsidR="00F56072" w:rsidRPr="00356C81" w:rsidSect="00236335">
      <w:footerReference w:type="default" r:id="rId16"/>
      <w:pgSz w:w="11909" w:h="16834" w:code="9"/>
      <w:pgMar w:top="864" w:right="1008"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53137" w14:textId="77777777" w:rsidR="00C43EA9" w:rsidRDefault="00C43EA9" w:rsidP="006424FB">
      <w:pPr>
        <w:spacing w:line="240" w:lineRule="auto"/>
      </w:pPr>
      <w:r>
        <w:separator/>
      </w:r>
    </w:p>
  </w:endnote>
  <w:endnote w:type="continuationSeparator" w:id="0">
    <w:p w14:paraId="28027D34" w14:textId="77777777" w:rsidR="00C43EA9" w:rsidRDefault="00C43EA9" w:rsidP="006424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398655"/>
      <w:docPartObj>
        <w:docPartGallery w:val="Page Numbers (Bottom of Page)"/>
        <w:docPartUnique/>
      </w:docPartObj>
    </w:sdtPr>
    <w:sdtEndPr>
      <w:rPr>
        <w:noProof/>
      </w:rPr>
    </w:sdtEndPr>
    <w:sdtContent>
      <w:p w14:paraId="3F6D3AC2" w14:textId="265380B3" w:rsidR="006424FB" w:rsidRDefault="006424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52DAB8" w14:textId="77777777" w:rsidR="006424FB" w:rsidRDefault="00642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9270F" w14:textId="77777777" w:rsidR="00C43EA9" w:rsidRDefault="00C43EA9" w:rsidP="006424FB">
      <w:pPr>
        <w:spacing w:line="240" w:lineRule="auto"/>
      </w:pPr>
      <w:r>
        <w:separator/>
      </w:r>
    </w:p>
  </w:footnote>
  <w:footnote w:type="continuationSeparator" w:id="0">
    <w:p w14:paraId="5A7150DC" w14:textId="77777777" w:rsidR="00C43EA9" w:rsidRDefault="00C43EA9" w:rsidP="006424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D7A4F"/>
    <w:multiLevelType w:val="hybridMultilevel"/>
    <w:tmpl w:val="11A2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AA1BEF"/>
    <w:multiLevelType w:val="hybridMultilevel"/>
    <w:tmpl w:val="D6783584"/>
    <w:lvl w:ilvl="0" w:tplc="4C3E6D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5751A6"/>
    <w:multiLevelType w:val="hybridMultilevel"/>
    <w:tmpl w:val="8B781C2C"/>
    <w:lvl w:ilvl="0" w:tplc="943E8FD0">
      <w:start w:val="1"/>
      <w:numFmt w:val="decimal"/>
      <w:lvlText w:val="(%1)"/>
      <w:lvlJc w:val="left"/>
      <w:pPr>
        <w:ind w:left="730" w:hanging="37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DE2553"/>
    <w:multiLevelType w:val="hybridMultilevel"/>
    <w:tmpl w:val="593248E2"/>
    <w:lvl w:ilvl="0" w:tplc="5134AF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825F8C"/>
    <w:multiLevelType w:val="hybridMultilevel"/>
    <w:tmpl w:val="8582466E"/>
    <w:lvl w:ilvl="0" w:tplc="4DA2A2F2">
      <w:start w:val="1"/>
      <w:numFmt w:val="bullet"/>
      <w:lvlText w:val="•"/>
      <w:lvlJc w:val="left"/>
      <w:pPr>
        <w:tabs>
          <w:tab w:val="num" w:pos="720"/>
        </w:tabs>
        <w:ind w:left="720" w:hanging="360"/>
      </w:pPr>
      <w:rPr>
        <w:rFonts w:ascii="Arial" w:hAnsi="Arial" w:hint="default"/>
      </w:rPr>
    </w:lvl>
    <w:lvl w:ilvl="1" w:tplc="A058DD6C" w:tentative="1">
      <w:start w:val="1"/>
      <w:numFmt w:val="bullet"/>
      <w:lvlText w:val="•"/>
      <w:lvlJc w:val="left"/>
      <w:pPr>
        <w:tabs>
          <w:tab w:val="num" w:pos="1440"/>
        </w:tabs>
        <w:ind w:left="1440" w:hanging="360"/>
      </w:pPr>
      <w:rPr>
        <w:rFonts w:ascii="Arial" w:hAnsi="Arial" w:hint="default"/>
      </w:rPr>
    </w:lvl>
    <w:lvl w:ilvl="2" w:tplc="2522EC76" w:tentative="1">
      <w:start w:val="1"/>
      <w:numFmt w:val="bullet"/>
      <w:lvlText w:val="•"/>
      <w:lvlJc w:val="left"/>
      <w:pPr>
        <w:tabs>
          <w:tab w:val="num" w:pos="2160"/>
        </w:tabs>
        <w:ind w:left="2160" w:hanging="360"/>
      </w:pPr>
      <w:rPr>
        <w:rFonts w:ascii="Arial" w:hAnsi="Arial" w:hint="default"/>
      </w:rPr>
    </w:lvl>
    <w:lvl w:ilvl="3" w:tplc="268AE406" w:tentative="1">
      <w:start w:val="1"/>
      <w:numFmt w:val="bullet"/>
      <w:lvlText w:val="•"/>
      <w:lvlJc w:val="left"/>
      <w:pPr>
        <w:tabs>
          <w:tab w:val="num" w:pos="2880"/>
        </w:tabs>
        <w:ind w:left="2880" w:hanging="360"/>
      </w:pPr>
      <w:rPr>
        <w:rFonts w:ascii="Arial" w:hAnsi="Arial" w:hint="default"/>
      </w:rPr>
    </w:lvl>
    <w:lvl w:ilvl="4" w:tplc="5234FC3A" w:tentative="1">
      <w:start w:val="1"/>
      <w:numFmt w:val="bullet"/>
      <w:lvlText w:val="•"/>
      <w:lvlJc w:val="left"/>
      <w:pPr>
        <w:tabs>
          <w:tab w:val="num" w:pos="3600"/>
        </w:tabs>
        <w:ind w:left="3600" w:hanging="360"/>
      </w:pPr>
      <w:rPr>
        <w:rFonts w:ascii="Arial" w:hAnsi="Arial" w:hint="default"/>
      </w:rPr>
    </w:lvl>
    <w:lvl w:ilvl="5" w:tplc="E6AAA0FE" w:tentative="1">
      <w:start w:val="1"/>
      <w:numFmt w:val="bullet"/>
      <w:lvlText w:val="•"/>
      <w:lvlJc w:val="left"/>
      <w:pPr>
        <w:tabs>
          <w:tab w:val="num" w:pos="4320"/>
        </w:tabs>
        <w:ind w:left="4320" w:hanging="360"/>
      </w:pPr>
      <w:rPr>
        <w:rFonts w:ascii="Arial" w:hAnsi="Arial" w:hint="default"/>
      </w:rPr>
    </w:lvl>
    <w:lvl w:ilvl="6" w:tplc="BC42DB2E" w:tentative="1">
      <w:start w:val="1"/>
      <w:numFmt w:val="bullet"/>
      <w:lvlText w:val="•"/>
      <w:lvlJc w:val="left"/>
      <w:pPr>
        <w:tabs>
          <w:tab w:val="num" w:pos="5040"/>
        </w:tabs>
        <w:ind w:left="5040" w:hanging="360"/>
      </w:pPr>
      <w:rPr>
        <w:rFonts w:ascii="Arial" w:hAnsi="Arial" w:hint="default"/>
      </w:rPr>
    </w:lvl>
    <w:lvl w:ilvl="7" w:tplc="257A3D12" w:tentative="1">
      <w:start w:val="1"/>
      <w:numFmt w:val="bullet"/>
      <w:lvlText w:val="•"/>
      <w:lvlJc w:val="left"/>
      <w:pPr>
        <w:tabs>
          <w:tab w:val="num" w:pos="5760"/>
        </w:tabs>
        <w:ind w:left="5760" w:hanging="360"/>
      </w:pPr>
      <w:rPr>
        <w:rFonts w:ascii="Arial" w:hAnsi="Arial" w:hint="default"/>
      </w:rPr>
    </w:lvl>
    <w:lvl w:ilvl="8" w:tplc="2B748C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E662BBD"/>
    <w:multiLevelType w:val="hybridMultilevel"/>
    <w:tmpl w:val="9D7ACB4E"/>
    <w:lvl w:ilvl="0" w:tplc="F84AB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810C27"/>
    <w:multiLevelType w:val="hybridMultilevel"/>
    <w:tmpl w:val="D066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254912"/>
    <w:multiLevelType w:val="hybridMultilevel"/>
    <w:tmpl w:val="13EEEAB8"/>
    <w:lvl w:ilvl="0" w:tplc="59D0F3A6">
      <w:start w:val="1"/>
      <w:numFmt w:val="bullet"/>
      <w:lvlText w:val="•"/>
      <w:lvlJc w:val="left"/>
      <w:pPr>
        <w:tabs>
          <w:tab w:val="num" w:pos="720"/>
        </w:tabs>
        <w:ind w:left="720" w:hanging="360"/>
      </w:pPr>
      <w:rPr>
        <w:rFonts w:ascii="Times New Roman" w:hAnsi="Times New Roman" w:hint="default"/>
      </w:rPr>
    </w:lvl>
    <w:lvl w:ilvl="1" w:tplc="CDC8F1D0" w:tentative="1">
      <w:start w:val="1"/>
      <w:numFmt w:val="bullet"/>
      <w:lvlText w:val="•"/>
      <w:lvlJc w:val="left"/>
      <w:pPr>
        <w:tabs>
          <w:tab w:val="num" w:pos="1440"/>
        </w:tabs>
        <w:ind w:left="1440" w:hanging="360"/>
      </w:pPr>
      <w:rPr>
        <w:rFonts w:ascii="Times New Roman" w:hAnsi="Times New Roman" w:hint="default"/>
      </w:rPr>
    </w:lvl>
    <w:lvl w:ilvl="2" w:tplc="7D082E1C" w:tentative="1">
      <w:start w:val="1"/>
      <w:numFmt w:val="bullet"/>
      <w:lvlText w:val="•"/>
      <w:lvlJc w:val="left"/>
      <w:pPr>
        <w:tabs>
          <w:tab w:val="num" w:pos="2160"/>
        </w:tabs>
        <w:ind w:left="2160" w:hanging="360"/>
      </w:pPr>
      <w:rPr>
        <w:rFonts w:ascii="Times New Roman" w:hAnsi="Times New Roman" w:hint="default"/>
      </w:rPr>
    </w:lvl>
    <w:lvl w:ilvl="3" w:tplc="5FC8CEF0" w:tentative="1">
      <w:start w:val="1"/>
      <w:numFmt w:val="bullet"/>
      <w:lvlText w:val="•"/>
      <w:lvlJc w:val="left"/>
      <w:pPr>
        <w:tabs>
          <w:tab w:val="num" w:pos="2880"/>
        </w:tabs>
        <w:ind w:left="2880" w:hanging="360"/>
      </w:pPr>
      <w:rPr>
        <w:rFonts w:ascii="Times New Roman" w:hAnsi="Times New Roman" w:hint="default"/>
      </w:rPr>
    </w:lvl>
    <w:lvl w:ilvl="4" w:tplc="587E515C" w:tentative="1">
      <w:start w:val="1"/>
      <w:numFmt w:val="bullet"/>
      <w:lvlText w:val="•"/>
      <w:lvlJc w:val="left"/>
      <w:pPr>
        <w:tabs>
          <w:tab w:val="num" w:pos="3600"/>
        </w:tabs>
        <w:ind w:left="3600" w:hanging="360"/>
      </w:pPr>
      <w:rPr>
        <w:rFonts w:ascii="Times New Roman" w:hAnsi="Times New Roman" w:hint="default"/>
      </w:rPr>
    </w:lvl>
    <w:lvl w:ilvl="5" w:tplc="AAA4F8D0" w:tentative="1">
      <w:start w:val="1"/>
      <w:numFmt w:val="bullet"/>
      <w:lvlText w:val="•"/>
      <w:lvlJc w:val="left"/>
      <w:pPr>
        <w:tabs>
          <w:tab w:val="num" w:pos="4320"/>
        </w:tabs>
        <w:ind w:left="4320" w:hanging="360"/>
      </w:pPr>
      <w:rPr>
        <w:rFonts w:ascii="Times New Roman" w:hAnsi="Times New Roman" w:hint="default"/>
      </w:rPr>
    </w:lvl>
    <w:lvl w:ilvl="6" w:tplc="0AF80EE6" w:tentative="1">
      <w:start w:val="1"/>
      <w:numFmt w:val="bullet"/>
      <w:lvlText w:val="•"/>
      <w:lvlJc w:val="left"/>
      <w:pPr>
        <w:tabs>
          <w:tab w:val="num" w:pos="5040"/>
        </w:tabs>
        <w:ind w:left="5040" w:hanging="360"/>
      </w:pPr>
      <w:rPr>
        <w:rFonts w:ascii="Times New Roman" w:hAnsi="Times New Roman" w:hint="default"/>
      </w:rPr>
    </w:lvl>
    <w:lvl w:ilvl="7" w:tplc="E3804928" w:tentative="1">
      <w:start w:val="1"/>
      <w:numFmt w:val="bullet"/>
      <w:lvlText w:val="•"/>
      <w:lvlJc w:val="left"/>
      <w:pPr>
        <w:tabs>
          <w:tab w:val="num" w:pos="5760"/>
        </w:tabs>
        <w:ind w:left="5760" w:hanging="360"/>
      </w:pPr>
      <w:rPr>
        <w:rFonts w:ascii="Times New Roman" w:hAnsi="Times New Roman" w:hint="default"/>
      </w:rPr>
    </w:lvl>
    <w:lvl w:ilvl="8" w:tplc="E8EA0F0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C0C204A"/>
    <w:multiLevelType w:val="hybridMultilevel"/>
    <w:tmpl w:val="16B47308"/>
    <w:lvl w:ilvl="0" w:tplc="8196B6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68772659">
    <w:abstractNumId w:val="8"/>
  </w:num>
  <w:num w:numId="2" w16cid:durableId="605505354">
    <w:abstractNumId w:val="1"/>
  </w:num>
  <w:num w:numId="3" w16cid:durableId="2100984813">
    <w:abstractNumId w:val="5"/>
  </w:num>
  <w:num w:numId="4" w16cid:durableId="1922636983">
    <w:abstractNumId w:val="7"/>
  </w:num>
  <w:num w:numId="5" w16cid:durableId="2069765121">
    <w:abstractNumId w:val="3"/>
  </w:num>
  <w:num w:numId="6" w16cid:durableId="829448598">
    <w:abstractNumId w:val="4"/>
  </w:num>
  <w:num w:numId="7" w16cid:durableId="1057359731">
    <w:abstractNumId w:val="6"/>
  </w:num>
  <w:num w:numId="8" w16cid:durableId="685641640">
    <w:abstractNumId w:val="2"/>
  </w:num>
  <w:num w:numId="9" w16cid:durableId="682240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69B"/>
    <w:rsid w:val="001030DF"/>
    <w:rsid w:val="00171DE5"/>
    <w:rsid w:val="00236335"/>
    <w:rsid w:val="0026616C"/>
    <w:rsid w:val="00277B1B"/>
    <w:rsid w:val="002875EB"/>
    <w:rsid w:val="002A5E56"/>
    <w:rsid w:val="00356C81"/>
    <w:rsid w:val="003F7D5C"/>
    <w:rsid w:val="004141AC"/>
    <w:rsid w:val="004A6560"/>
    <w:rsid w:val="005642E5"/>
    <w:rsid w:val="005C2A75"/>
    <w:rsid w:val="005D220A"/>
    <w:rsid w:val="006047D7"/>
    <w:rsid w:val="006163F7"/>
    <w:rsid w:val="006424FB"/>
    <w:rsid w:val="006B16F3"/>
    <w:rsid w:val="00725078"/>
    <w:rsid w:val="00852C02"/>
    <w:rsid w:val="00854E69"/>
    <w:rsid w:val="0089402A"/>
    <w:rsid w:val="008C4018"/>
    <w:rsid w:val="00920C7C"/>
    <w:rsid w:val="00921025"/>
    <w:rsid w:val="009D0F2E"/>
    <w:rsid w:val="009D4D2E"/>
    <w:rsid w:val="009F169B"/>
    <w:rsid w:val="00A43AE2"/>
    <w:rsid w:val="00A9694D"/>
    <w:rsid w:val="00AC4F30"/>
    <w:rsid w:val="00B26F41"/>
    <w:rsid w:val="00B60081"/>
    <w:rsid w:val="00B73ABB"/>
    <w:rsid w:val="00B86B6C"/>
    <w:rsid w:val="00C34CAB"/>
    <w:rsid w:val="00C43EA9"/>
    <w:rsid w:val="00C770CE"/>
    <w:rsid w:val="00C77B2B"/>
    <w:rsid w:val="00CE5ABD"/>
    <w:rsid w:val="00D82DC5"/>
    <w:rsid w:val="00D851D7"/>
    <w:rsid w:val="00DB0C3E"/>
    <w:rsid w:val="00F17A29"/>
    <w:rsid w:val="00F21112"/>
    <w:rsid w:val="00F56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FA3C0AD"/>
  <w15:chartTrackingRefBased/>
  <w15:docId w15:val="{7B6DC291-CFC3-4080-8E90-A8530BFC6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69B"/>
    <w:pPr>
      <w:spacing w:after="0" w:line="276" w:lineRule="auto"/>
    </w:pPr>
    <w:rPr>
      <w:rFonts w:ascii="Times New Roman" w:eastAsia="Calibri" w:hAnsi="Times New Roman" w:cs="Times New Roman"/>
      <w:sz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078"/>
    <w:pPr>
      <w:ind w:left="720"/>
      <w:contextualSpacing/>
    </w:pPr>
  </w:style>
  <w:style w:type="table" w:styleId="TableGrid">
    <w:name w:val="Table Grid"/>
    <w:aliases w:val="Table"/>
    <w:basedOn w:val="TableNormal"/>
    <w:uiPriority w:val="59"/>
    <w:rsid w:val="00B60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B16F3"/>
    <w:pPr>
      <w:widowControl w:val="0"/>
      <w:autoSpaceDE w:val="0"/>
      <w:autoSpaceDN w:val="0"/>
      <w:spacing w:line="240" w:lineRule="auto"/>
      <w:ind w:left="100"/>
    </w:pPr>
    <w:rPr>
      <w:rFonts w:eastAsia="Times New Roman"/>
      <w:szCs w:val="24"/>
      <w:lang w:val="en-US" w:bidi="en-US"/>
    </w:rPr>
  </w:style>
  <w:style w:type="character" w:customStyle="1" w:styleId="BodyTextChar">
    <w:name w:val="Body Text Char"/>
    <w:basedOn w:val="DefaultParagraphFont"/>
    <w:link w:val="BodyText"/>
    <w:uiPriority w:val="1"/>
    <w:rsid w:val="006B16F3"/>
    <w:rPr>
      <w:rFonts w:ascii="Times New Roman" w:eastAsia="Times New Roman" w:hAnsi="Times New Roman" w:cs="Times New Roman"/>
      <w:sz w:val="24"/>
      <w:szCs w:val="24"/>
      <w:lang w:bidi="en-US"/>
    </w:rPr>
  </w:style>
  <w:style w:type="paragraph" w:styleId="Caption">
    <w:name w:val="caption"/>
    <w:basedOn w:val="Normal"/>
    <w:next w:val="Normal"/>
    <w:uiPriority w:val="35"/>
    <w:unhideWhenUsed/>
    <w:qFormat/>
    <w:rsid w:val="006B16F3"/>
    <w:pPr>
      <w:widowControl w:val="0"/>
      <w:autoSpaceDE w:val="0"/>
      <w:autoSpaceDN w:val="0"/>
      <w:spacing w:after="200" w:line="240" w:lineRule="auto"/>
    </w:pPr>
    <w:rPr>
      <w:rFonts w:eastAsia="Times New Roman"/>
      <w:i/>
      <w:iCs/>
      <w:color w:val="44546A" w:themeColor="text2"/>
      <w:sz w:val="18"/>
      <w:szCs w:val="18"/>
      <w:lang w:val="en-US" w:bidi="en-US"/>
    </w:rPr>
  </w:style>
  <w:style w:type="paragraph" w:styleId="NormalWeb">
    <w:name w:val="Normal (Web)"/>
    <w:basedOn w:val="Normal"/>
    <w:uiPriority w:val="99"/>
    <w:unhideWhenUsed/>
    <w:rsid w:val="00F21112"/>
    <w:pPr>
      <w:widowControl w:val="0"/>
      <w:autoSpaceDE w:val="0"/>
      <w:autoSpaceDN w:val="0"/>
      <w:spacing w:line="240" w:lineRule="auto"/>
    </w:pPr>
    <w:rPr>
      <w:rFonts w:eastAsia="Times New Roman"/>
      <w:szCs w:val="24"/>
      <w:lang w:val="en-US" w:bidi="en-US"/>
    </w:rPr>
  </w:style>
  <w:style w:type="character" w:customStyle="1" w:styleId="fontstyle01">
    <w:name w:val="fontstyle01"/>
    <w:basedOn w:val="DefaultParagraphFont"/>
    <w:rsid w:val="00F21112"/>
    <w:rPr>
      <w:rFonts w:ascii="Times New Roman" w:hAnsi="Times New Roman" w:cs="Times New Roman" w:hint="default"/>
      <w:b w:val="0"/>
      <w:bCs w:val="0"/>
      <w:i w:val="0"/>
      <w:iCs w:val="0"/>
      <w:color w:val="000000"/>
      <w:sz w:val="24"/>
      <w:szCs w:val="24"/>
    </w:rPr>
  </w:style>
  <w:style w:type="paragraph" w:styleId="NoSpacing">
    <w:name w:val="No Spacing"/>
    <w:uiPriority w:val="1"/>
    <w:qFormat/>
    <w:rsid w:val="002A5E56"/>
    <w:pPr>
      <w:spacing w:after="0" w:line="240" w:lineRule="auto"/>
    </w:pPr>
    <w:rPr>
      <w:rFonts w:ascii="Calibri" w:eastAsia="Calibri" w:hAnsi="Calibri" w:cs="Times New Roman"/>
    </w:rPr>
  </w:style>
  <w:style w:type="paragraph" w:customStyle="1" w:styleId="oncaDanhsch">
    <w:name w:val="Đoạn của Danh sách"/>
    <w:basedOn w:val="Normal"/>
    <w:rsid w:val="006163F7"/>
    <w:pPr>
      <w:spacing w:line="240" w:lineRule="auto"/>
      <w:ind w:left="720"/>
      <w:contextualSpacing/>
    </w:pPr>
    <w:rPr>
      <w:rFonts w:ascii=".VnTime" w:eastAsia="Times New Roman" w:hAnsi=".VnTime"/>
      <w:sz w:val="28"/>
      <w:szCs w:val="28"/>
      <w:lang w:val="en-US"/>
    </w:rPr>
  </w:style>
  <w:style w:type="paragraph" w:styleId="Header">
    <w:name w:val="header"/>
    <w:basedOn w:val="Normal"/>
    <w:link w:val="HeaderChar"/>
    <w:uiPriority w:val="99"/>
    <w:unhideWhenUsed/>
    <w:rsid w:val="006424FB"/>
    <w:pPr>
      <w:tabs>
        <w:tab w:val="center" w:pos="4680"/>
        <w:tab w:val="right" w:pos="9360"/>
      </w:tabs>
      <w:spacing w:line="240" w:lineRule="auto"/>
    </w:pPr>
  </w:style>
  <w:style w:type="character" w:customStyle="1" w:styleId="HeaderChar">
    <w:name w:val="Header Char"/>
    <w:basedOn w:val="DefaultParagraphFont"/>
    <w:link w:val="Header"/>
    <w:uiPriority w:val="99"/>
    <w:rsid w:val="006424FB"/>
    <w:rPr>
      <w:rFonts w:ascii="Times New Roman" w:eastAsia="Calibri" w:hAnsi="Times New Roman" w:cs="Times New Roman"/>
      <w:sz w:val="24"/>
      <w:lang w:val="vi-VN"/>
    </w:rPr>
  </w:style>
  <w:style w:type="paragraph" w:styleId="Footer">
    <w:name w:val="footer"/>
    <w:basedOn w:val="Normal"/>
    <w:link w:val="FooterChar"/>
    <w:uiPriority w:val="99"/>
    <w:unhideWhenUsed/>
    <w:rsid w:val="006424FB"/>
    <w:pPr>
      <w:tabs>
        <w:tab w:val="center" w:pos="4680"/>
        <w:tab w:val="right" w:pos="9360"/>
      </w:tabs>
      <w:spacing w:line="240" w:lineRule="auto"/>
    </w:pPr>
  </w:style>
  <w:style w:type="character" w:customStyle="1" w:styleId="FooterChar">
    <w:name w:val="Footer Char"/>
    <w:basedOn w:val="DefaultParagraphFont"/>
    <w:link w:val="Footer"/>
    <w:uiPriority w:val="99"/>
    <w:rsid w:val="006424FB"/>
    <w:rPr>
      <w:rFonts w:ascii="Times New Roman" w:eastAsia="Calibri" w:hAnsi="Times New Roman" w:cs="Times New Roman"/>
      <w:sz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350151">
      <w:bodyDiv w:val="1"/>
      <w:marLeft w:val="0"/>
      <w:marRight w:val="0"/>
      <w:marTop w:val="0"/>
      <w:marBottom w:val="0"/>
      <w:divBdr>
        <w:top w:val="none" w:sz="0" w:space="0" w:color="auto"/>
        <w:left w:val="none" w:sz="0" w:space="0" w:color="auto"/>
        <w:bottom w:val="none" w:sz="0" w:space="0" w:color="auto"/>
        <w:right w:val="none" w:sz="0" w:space="0" w:color="auto"/>
      </w:divBdr>
    </w:div>
    <w:div w:id="669023454">
      <w:bodyDiv w:val="1"/>
      <w:marLeft w:val="0"/>
      <w:marRight w:val="0"/>
      <w:marTop w:val="0"/>
      <w:marBottom w:val="0"/>
      <w:divBdr>
        <w:top w:val="none" w:sz="0" w:space="0" w:color="auto"/>
        <w:left w:val="none" w:sz="0" w:space="0" w:color="auto"/>
        <w:bottom w:val="none" w:sz="0" w:space="0" w:color="auto"/>
        <w:right w:val="none" w:sz="0" w:space="0" w:color="auto"/>
      </w:divBdr>
      <w:divsChild>
        <w:div w:id="1614088514">
          <w:marLeft w:val="547"/>
          <w:marRight w:val="0"/>
          <w:marTop w:val="115"/>
          <w:marBottom w:val="0"/>
          <w:divBdr>
            <w:top w:val="none" w:sz="0" w:space="0" w:color="auto"/>
            <w:left w:val="none" w:sz="0" w:space="0" w:color="auto"/>
            <w:bottom w:val="none" w:sz="0" w:space="0" w:color="auto"/>
            <w:right w:val="none" w:sz="0" w:space="0" w:color="auto"/>
          </w:divBdr>
        </w:div>
        <w:div w:id="1114905306">
          <w:marLeft w:val="547"/>
          <w:marRight w:val="0"/>
          <w:marTop w:val="115"/>
          <w:marBottom w:val="0"/>
          <w:divBdr>
            <w:top w:val="none" w:sz="0" w:space="0" w:color="auto"/>
            <w:left w:val="none" w:sz="0" w:space="0" w:color="auto"/>
            <w:bottom w:val="none" w:sz="0" w:space="0" w:color="auto"/>
            <w:right w:val="none" w:sz="0" w:space="0" w:color="auto"/>
          </w:divBdr>
        </w:div>
        <w:div w:id="929922326">
          <w:marLeft w:val="547"/>
          <w:marRight w:val="0"/>
          <w:marTop w:val="115"/>
          <w:marBottom w:val="0"/>
          <w:divBdr>
            <w:top w:val="none" w:sz="0" w:space="0" w:color="auto"/>
            <w:left w:val="none" w:sz="0" w:space="0" w:color="auto"/>
            <w:bottom w:val="none" w:sz="0" w:space="0" w:color="auto"/>
            <w:right w:val="none" w:sz="0" w:space="0" w:color="auto"/>
          </w:divBdr>
        </w:div>
        <w:div w:id="1014696598">
          <w:marLeft w:val="547"/>
          <w:marRight w:val="0"/>
          <w:marTop w:val="115"/>
          <w:marBottom w:val="0"/>
          <w:divBdr>
            <w:top w:val="none" w:sz="0" w:space="0" w:color="auto"/>
            <w:left w:val="none" w:sz="0" w:space="0" w:color="auto"/>
            <w:bottom w:val="none" w:sz="0" w:space="0" w:color="auto"/>
            <w:right w:val="none" w:sz="0" w:space="0" w:color="auto"/>
          </w:divBdr>
        </w:div>
      </w:divsChild>
    </w:div>
    <w:div w:id="1093281443">
      <w:bodyDiv w:val="1"/>
      <w:marLeft w:val="0"/>
      <w:marRight w:val="0"/>
      <w:marTop w:val="0"/>
      <w:marBottom w:val="0"/>
      <w:divBdr>
        <w:top w:val="none" w:sz="0" w:space="0" w:color="auto"/>
        <w:left w:val="none" w:sz="0" w:space="0" w:color="auto"/>
        <w:bottom w:val="none" w:sz="0" w:space="0" w:color="auto"/>
        <w:right w:val="none" w:sz="0" w:space="0" w:color="auto"/>
      </w:divBdr>
      <w:divsChild>
        <w:div w:id="21524167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5.bin"/><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4360</Words>
  <Characters>24856</Characters>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2022-06-18T13:21:00Z</dcterms:created>
  <dcterms:modified xsi:type="dcterms:W3CDTF">2022-06-20T02:39:00Z</dcterms:modified>
</cp:coreProperties>
</file>