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8D0B" w14:textId="412AE53A" w:rsidR="00057CDE" w:rsidRPr="00666F85" w:rsidRDefault="00057CDE" w:rsidP="00057CDE">
      <w:pPr>
        <w:jc w:val="center"/>
        <w:rPr>
          <w:rFonts w:ascii="Times New Roman" w:hAnsi="Times New Roman" w:cs="Times New Roman"/>
          <w:i/>
          <w:sz w:val="28"/>
          <w:szCs w:val="28"/>
        </w:rPr>
      </w:pPr>
    </w:p>
    <w:p w14:paraId="21B01DC5" w14:textId="77777777" w:rsidR="00DC3612" w:rsidRPr="00666F85" w:rsidRDefault="00DC3612" w:rsidP="00DC3612">
      <w:pPr>
        <w:spacing w:line="276" w:lineRule="auto"/>
        <w:jc w:val="center"/>
        <w:rPr>
          <w:rFonts w:ascii="Times New Roman" w:hAnsi="Times New Roman"/>
          <w:b/>
          <w:sz w:val="27"/>
          <w:szCs w:val="27"/>
          <w:lang w:val="es-BO"/>
        </w:rPr>
      </w:pPr>
      <w:r>
        <w:rPr>
          <w:rFonts w:ascii="Times New Roman" w:hAnsi="Times New Roman"/>
          <w:b/>
          <w:sz w:val="27"/>
          <w:szCs w:val="27"/>
          <w:lang w:val="es-BO"/>
        </w:rPr>
        <w:t xml:space="preserve">ĐỀ THAM KHẢO </w:t>
      </w:r>
      <w:r w:rsidRPr="00666F85">
        <w:rPr>
          <w:rFonts w:ascii="Times New Roman" w:hAnsi="Times New Roman"/>
          <w:b/>
          <w:sz w:val="27"/>
          <w:szCs w:val="27"/>
          <w:lang w:val="es-BO"/>
        </w:rPr>
        <w:t xml:space="preserve">HỌC KỲ I </w:t>
      </w:r>
    </w:p>
    <w:p w14:paraId="7C72DC6A" w14:textId="28702BAA" w:rsidR="00DC3612" w:rsidRPr="00666F85" w:rsidRDefault="00DC3612" w:rsidP="00DC3612">
      <w:pPr>
        <w:spacing w:line="276" w:lineRule="auto"/>
        <w:jc w:val="center"/>
        <w:rPr>
          <w:rFonts w:ascii="Times New Roman" w:hAnsi="Times New Roman"/>
          <w:b/>
          <w:sz w:val="27"/>
          <w:szCs w:val="27"/>
          <w:lang w:val="es-BO"/>
        </w:rPr>
      </w:pPr>
      <w:r w:rsidRPr="00666F85">
        <w:rPr>
          <w:rFonts w:ascii="Times New Roman" w:hAnsi="Times New Roman"/>
          <w:b/>
          <w:sz w:val="27"/>
          <w:szCs w:val="27"/>
          <w:lang w:val="es-BO"/>
        </w:rPr>
        <w:t>NĂM HỌC 202</w:t>
      </w:r>
      <w:r>
        <w:rPr>
          <w:rFonts w:ascii="Times New Roman" w:hAnsi="Times New Roman"/>
          <w:b/>
          <w:sz w:val="27"/>
          <w:szCs w:val="27"/>
          <w:lang w:val="es-BO"/>
        </w:rPr>
        <w:t>1</w:t>
      </w:r>
      <w:r w:rsidRPr="00666F85">
        <w:rPr>
          <w:rFonts w:ascii="Times New Roman" w:hAnsi="Times New Roman"/>
          <w:b/>
          <w:sz w:val="27"/>
          <w:szCs w:val="27"/>
          <w:lang w:val="es-BO"/>
        </w:rPr>
        <w:t xml:space="preserve"> </w:t>
      </w:r>
      <w:r w:rsidRPr="00666F85">
        <w:rPr>
          <w:rFonts w:ascii="Times New Roman" w:eastAsia="Times New Roman" w:hAnsi="Times New Roman" w:cs="Times New Roman"/>
          <w:sz w:val="26"/>
          <w:szCs w:val="26"/>
        </w:rPr>
        <w:t>–</w:t>
      </w:r>
      <w:r w:rsidRPr="00666F85">
        <w:rPr>
          <w:rFonts w:ascii="Times New Roman" w:hAnsi="Times New Roman"/>
          <w:b/>
          <w:sz w:val="27"/>
          <w:szCs w:val="27"/>
          <w:lang w:val="es-BO"/>
        </w:rPr>
        <w:t xml:space="preserve"> 202</w:t>
      </w:r>
      <w:r>
        <w:rPr>
          <w:rFonts w:ascii="Times New Roman" w:hAnsi="Times New Roman"/>
          <w:b/>
          <w:sz w:val="27"/>
          <w:szCs w:val="27"/>
          <w:lang w:val="es-BO"/>
        </w:rPr>
        <w:t>2</w:t>
      </w:r>
    </w:p>
    <w:p w14:paraId="5D7EC425" w14:textId="7247F285" w:rsidR="00DC3612" w:rsidRPr="00666F85" w:rsidRDefault="00DC3612" w:rsidP="00DC3612">
      <w:pPr>
        <w:spacing w:line="276" w:lineRule="auto"/>
        <w:jc w:val="center"/>
        <w:rPr>
          <w:rFonts w:ascii="Times New Roman" w:hAnsi="Times New Roman"/>
          <w:b/>
          <w:sz w:val="27"/>
          <w:szCs w:val="27"/>
        </w:rPr>
      </w:pPr>
      <w:r w:rsidRPr="00666F85">
        <w:rPr>
          <w:rFonts w:ascii="Times New Roman" w:hAnsi="Times New Roman"/>
          <w:b/>
          <w:sz w:val="27"/>
          <w:szCs w:val="27"/>
          <w:lang w:val="es-BO"/>
        </w:rPr>
        <w:t xml:space="preserve">MÔN: </w:t>
      </w:r>
      <w:r w:rsidRPr="00666F85">
        <w:rPr>
          <w:rFonts w:ascii="Times New Roman" w:hAnsi="Times New Roman"/>
          <w:b/>
          <w:sz w:val="27"/>
          <w:szCs w:val="27"/>
        </w:rPr>
        <w:t>TOÁN</w:t>
      </w:r>
      <w:r w:rsidRPr="00666F85">
        <w:rPr>
          <w:rFonts w:ascii="Times New Roman" w:hAnsi="Times New Roman"/>
          <w:b/>
          <w:sz w:val="27"/>
          <w:szCs w:val="27"/>
          <w:lang w:val="es-BO"/>
        </w:rPr>
        <w:t xml:space="preserve"> </w:t>
      </w:r>
      <w:r w:rsidRPr="00666F85">
        <w:rPr>
          <w:rFonts w:ascii="Times New Roman" w:hAnsi="Times New Roman"/>
          <w:b/>
          <w:sz w:val="27"/>
          <w:szCs w:val="27"/>
        </w:rPr>
        <w:t>6</w:t>
      </w:r>
    </w:p>
    <w:p w14:paraId="6337A02C" w14:textId="77777777" w:rsidR="00DC3612" w:rsidRPr="00666F85" w:rsidRDefault="00DC3612" w:rsidP="00DC3612">
      <w:pPr>
        <w:tabs>
          <w:tab w:val="center" w:pos="6840"/>
        </w:tabs>
        <w:spacing w:line="276" w:lineRule="auto"/>
        <w:jc w:val="center"/>
        <w:rPr>
          <w:rFonts w:ascii="Times New Roman" w:hAnsi="Times New Roman"/>
          <w:b/>
          <w:sz w:val="27"/>
          <w:szCs w:val="27"/>
          <w:lang w:val="es-BO"/>
        </w:rPr>
      </w:pPr>
      <w:r w:rsidRPr="00666F85">
        <w:rPr>
          <w:rFonts w:ascii="Times New Roman" w:hAnsi="Times New Roman"/>
          <w:b/>
          <w:sz w:val="27"/>
          <w:szCs w:val="27"/>
          <w:lang w:val="es-BO"/>
        </w:rPr>
        <w:t>Thời gian làm bài: 90 phút</w:t>
      </w:r>
    </w:p>
    <w:p w14:paraId="3D4D9230" w14:textId="3EF27F21" w:rsidR="00DC3612" w:rsidRDefault="00DC3612" w:rsidP="00DC3612">
      <w:pPr>
        <w:jc w:val="center"/>
        <w:rPr>
          <w:rFonts w:ascii="Times New Roman" w:hAnsi="Times New Roman" w:cs="Times New Roman"/>
          <w:b/>
          <w:sz w:val="28"/>
          <w:szCs w:val="28"/>
        </w:rPr>
      </w:pPr>
      <w:r w:rsidRPr="00666F85">
        <w:rPr>
          <w:rFonts w:ascii="Times New Roman" w:hAnsi="Times New Roman"/>
          <w:i/>
          <w:sz w:val="27"/>
          <w:szCs w:val="27"/>
          <w:lang w:val="es-BO"/>
        </w:rPr>
        <w:t>(Không kể thời gian phát đề</w:t>
      </w:r>
      <w:r>
        <w:rPr>
          <w:rFonts w:ascii="Times New Roman" w:hAnsi="Times New Roman" w:cs="Times New Roman"/>
          <w:b/>
          <w:sz w:val="28"/>
          <w:szCs w:val="28"/>
        </w:rPr>
        <w:t>)</w:t>
      </w:r>
    </w:p>
    <w:p w14:paraId="5A7EC873" w14:textId="4D2FC962" w:rsidR="00057CDE" w:rsidRPr="00666F85" w:rsidRDefault="00057CDE" w:rsidP="00DC3612">
      <w:pPr>
        <w:rPr>
          <w:rFonts w:ascii="Times New Roman" w:hAnsi="Times New Roman" w:cs="Times New Roman"/>
          <w:sz w:val="28"/>
          <w:szCs w:val="28"/>
        </w:rPr>
      </w:pPr>
      <w:r w:rsidRPr="00666F85">
        <w:rPr>
          <w:rFonts w:ascii="Times New Roman" w:hAnsi="Times New Roman" w:cs="Times New Roman"/>
          <w:b/>
          <w:sz w:val="28"/>
          <w:szCs w:val="28"/>
        </w:rPr>
        <w:t>Câu 1. (2,0 điểm)</w:t>
      </w:r>
      <w:r w:rsidRPr="00666F85">
        <w:rPr>
          <w:rFonts w:ascii="Times New Roman" w:hAnsi="Times New Roman" w:cs="Times New Roman"/>
          <w:sz w:val="28"/>
          <w:szCs w:val="28"/>
        </w:rPr>
        <w:t xml:space="preserve"> </w:t>
      </w:r>
      <w:r w:rsidRPr="00666F85">
        <w:rPr>
          <w:rFonts w:ascii="Times New Roman" w:hAnsi="Times New Roman" w:cs="Times New Roman"/>
          <w:sz w:val="28"/>
          <w:szCs w:val="28"/>
        </w:rPr>
        <w:tab/>
        <w:t xml:space="preserve">Thực hiện phép tính sau: </w:t>
      </w:r>
    </w:p>
    <w:p w14:paraId="4CDCCEED" w14:textId="77777777" w:rsidR="00057CDE" w:rsidRPr="00666F85" w:rsidRDefault="00057CDE" w:rsidP="00057CDE">
      <w:pPr>
        <w:pStyle w:val="ListParagraph"/>
        <w:numPr>
          <w:ilvl w:val="0"/>
          <w:numId w:val="20"/>
        </w:numPr>
        <w:ind w:firstLine="981"/>
        <w:rPr>
          <w:rFonts w:ascii="Times New Roman" w:hAnsi="Times New Roman" w:cs="Times New Roman"/>
          <w:sz w:val="28"/>
          <w:szCs w:val="28"/>
        </w:rPr>
      </w:pPr>
      <w:r w:rsidRPr="00666F85">
        <w:rPr>
          <w:rFonts w:ascii="Times New Roman" w:hAnsi="Times New Roman" w:cs="Times New Roman"/>
          <w:position w:val="-6"/>
          <w:sz w:val="28"/>
          <w:szCs w:val="28"/>
        </w:rPr>
        <w:object w:dxaOrig="1939" w:dyaOrig="320" w14:anchorId="2D3FF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7pt;height:15.05pt" o:ole="">
            <v:imagedata r:id="rId8" o:title=""/>
          </v:shape>
          <o:OLEObject Type="Embed" ProgID="Equation.DSMT4" ShapeID="_x0000_i1030" DrawAspect="Content" ObjectID="_1693430874" r:id="rId9"/>
        </w:object>
      </w:r>
    </w:p>
    <w:p w14:paraId="4DFB2A32" w14:textId="77777777" w:rsidR="00057CDE" w:rsidRPr="00666F85" w:rsidRDefault="00057CDE" w:rsidP="00057CDE">
      <w:pPr>
        <w:pStyle w:val="ListParagraph"/>
        <w:numPr>
          <w:ilvl w:val="0"/>
          <w:numId w:val="20"/>
        </w:numPr>
        <w:ind w:firstLine="981"/>
        <w:rPr>
          <w:rFonts w:ascii="Times New Roman" w:eastAsia="Times New Roman" w:hAnsi="Times New Roman" w:cs="Times New Roman"/>
          <w:sz w:val="28"/>
          <w:szCs w:val="28"/>
        </w:rPr>
      </w:pPr>
      <w:r w:rsidRPr="00666F85">
        <w:rPr>
          <w:rFonts w:ascii="Times New Roman" w:hAnsi="Times New Roman" w:cs="Times New Roman"/>
          <w:position w:val="-20"/>
          <w:sz w:val="28"/>
          <w:szCs w:val="28"/>
        </w:rPr>
        <w:object w:dxaOrig="4300" w:dyaOrig="560" w14:anchorId="099ABA6A">
          <v:shape id="_x0000_i1031" type="#_x0000_t75" style="width:3in;height:27.95pt" o:ole="">
            <v:imagedata r:id="rId10" o:title=""/>
          </v:shape>
          <o:OLEObject Type="Embed" ProgID="Equation.DSMT4" ShapeID="_x0000_i1031" DrawAspect="Content" ObjectID="_1693430875" r:id="rId11"/>
        </w:object>
      </w:r>
    </w:p>
    <w:p w14:paraId="378EA0AC" w14:textId="77777777" w:rsidR="00057CDE" w:rsidRPr="00666F85" w:rsidRDefault="00057CDE" w:rsidP="00057CDE">
      <w:pPr>
        <w:rPr>
          <w:rFonts w:ascii="Times New Roman" w:hAnsi="Times New Roman" w:cs="Times New Roman"/>
          <w:sz w:val="28"/>
          <w:szCs w:val="28"/>
        </w:rPr>
      </w:pPr>
      <w:r w:rsidRPr="00666F85">
        <w:rPr>
          <w:rFonts w:ascii="Times New Roman" w:hAnsi="Times New Roman" w:cs="Times New Roman"/>
          <w:b/>
          <w:sz w:val="28"/>
          <w:szCs w:val="28"/>
        </w:rPr>
        <w:t>Câu 2. (2,0 điểm)</w:t>
      </w:r>
      <w:r w:rsidRPr="00666F85">
        <w:rPr>
          <w:rFonts w:ascii="Times New Roman" w:hAnsi="Times New Roman" w:cs="Times New Roman"/>
          <w:b/>
          <w:sz w:val="28"/>
          <w:szCs w:val="28"/>
        </w:rPr>
        <w:tab/>
      </w:r>
      <w:r w:rsidRPr="00666F85">
        <w:rPr>
          <w:rFonts w:ascii="Times New Roman" w:hAnsi="Times New Roman" w:cs="Times New Roman"/>
          <w:sz w:val="28"/>
          <w:szCs w:val="28"/>
        </w:rPr>
        <w:t xml:space="preserve">Tìm x, biết: </w:t>
      </w:r>
    </w:p>
    <w:p w14:paraId="75B6BE86" w14:textId="77777777" w:rsidR="00057CDE" w:rsidRPr="00666F85" w:rsidRDefault="00057CDE" w:rsidP="00057CDE">
      <w:pPr>
        <w:ind w:firstLine="1134"/>
        <w:rPr>
          <w:rFonts w:ascii="Times New Roman" w:hAnsi="Times New Roman" w:cs="Times New Roman"/>
          <w:sz w:val="28"/>
          <w:szCs w:val="28"/>
        </w:rPr>
      </w:pPr>
      <w:r w:rsidRPr="00666F85">
        <w:rPr>
          <w:rFonts w:ascii="Times New Roman" w:hAnsi="Times New Roman" w:cs="Times New Roman"/>
          <w:sz w:val="28"/>
          <w:szCs w:val="28"/>
        </w:rPr>
        <w:t>a)</w:t>
      </w:r>
      <w:r w:rsidRPr="00666F85">
        <w:rPr>
          <w:rFonts w:ascii="Times New Roman" w:hAnsi="Times New Roman" w:cs="Times New Roman"/>
          <w:position w:val="-6"/>
          <w:sz w:val="28"/>
          <w:szCs w:val="28"/>
        </w:rPr>
        <w:object w:dxaOrig="1400" w:dyaOrig="300" w14:anchorId="0FEE2A03">
          <v:shape id="_x0000_i1032" type="#_x0000_t75" style="width:1in;height:15.05pt" o:ole="">
            <v:imagedata r:id="rId12" o:title=""/>
          </v:shape>
          <o:OLEObject Type="Embed" ProgID="Equation.DSMT4" ShapeID="_x0000_i1032" DrawAspect="Content" ObjectID="_1693430876" r:id="rId13"/>
        </w:object>
      </w:r>
      <w:r w:rsidRPr="00666F85">
        <w:rPr>
          <w:rFonts w:ascii="Times New Roman" w:hAnsi="Times New Roman" w:cs="Times New Roman"/>
          <w:sz w:val="28"/>
          <w:szCs w:val="28"/>
        </w:rPr>
        <w:tab/>
      </w:r>
      <w:r w:rsidRPr="00666F85">
        <w:rPr>
          <w:rFonts w:ascii="Times New Roman" w:hAnsi="Times New Roman" w:cs="Times New Roman"/>
          <w:sz w:val="28"/>
          <w:szCs w:val="28"/>
        </w:rPr>
        <w:tab/>
      </w:r>
      <w:r w:rsidRPr="00666F85">
        <w:rPr>
          <w:rFonts w:ascii="Times New Roman" w:hAnsi="Times New Roman" w:cs="Times New Roman"/>
          <w:sz w:val="28"/>
          <w:szCs w:val="28"/>
        </w:rPr>
        <w:tab/>
      </w:r>
    </w:p>
    <w:p w14:paraId="7EB804ED" w14:textId="597CA210" w:rsidR="00057CDE" w:rsidRPr="00666F85" w:rsidRDefault="00057CDE" w:rsidP="00057CDE">
      <w:pPr>
        <w:ind w:firstLine="1134"/>
        <w:rPr>
          <w:rFonts w:ascii="Times New Roman" w:hAnsi="Times New Roman" w:cs="Times New Roman"/>
          <w:sz w:val="28"/>
          <w:szCs w:val="28"/>
        </w:rPr>
      </w:pPr>
      <w:r w:rsidRPr="00666F85">
        <w:rPr>
          <w:rFonts w:ascii="Times New Roman" w:hAnsi="Times New Roman" w:cs="Times New Roman"/>
          <w:sz w:val="28"/>
          <w:szCs w:val="28"/>
          <w:lang w:val="pt-BR"/>
        </w:rPr>
        <w:t xml:space="preserve">b) </w:t>
      </w:r>
      <w:r w:rsidR="00DC3612" w:rsidRPr="00666F85">
        <w:rPr>
          <w:rFonts w:ascii="Times New Roman" w:hAnsi="Times New Roman" w:cs="Times New Roman"/>
          <w:position w:val="-14"/>
          <w:sz w:val="28"/>
          <w:szCs w:val="28"/>
        </w:rPr>
        <w:object w:dxaOrig="3080" w:dyaOrig="440" w14:anchorId="3ECE5CBA">
          <v:shape id="_x0000_i1056" type="#_x0000_t75" style="width:153.65pt;height:22.55pt" o:ole="">
            <v:imagedata r:id="rId14" o:title=""/>
          </v:shape>
          <o:OLEObject Type="Embed" ProgID="Equation.DSMT4" ShapeID="_x0000_i1056" DrawAspect="Content" ObjectID="_1693430877" r:id="rId15"/>
        </w:object>
      </w:r>
      <w:r w:rsidRPr="00666F85">
        <w:rPr>
          <w:rFonts w:ascii="Times New Roman" w:hAnsi="Times New Roman" w:cs="Times New Roman"/>
          <w:sz w:val="28"/>
          <w:szCs w:val="28"/>
        </w:rPr>
        <w:tab/>
      </w:r>
      <w:r w:rsidRPr="00666F85">
        <w:rPr>
          <w:rFonts w:ascii="Times New Roman" w:hAnsi="Times New Roman" w:cs="Times New Roman"/>
          <w:sz w:val="28"/>
          <w:szCs w:val="28"/>
        </w:rPr>
        <w:tab/>
      </w:r>
      <w:r w:rsidRPr="00666F85">
        <w:rPr>
          <w:rFonts w:ascii="Times New Roman" w:hAnsi="Times New Roman" w:cs="Times New Roman"/>
          <w:sz w:val="28"/>
          <w:szCs w:val="28"/>
        </w:rPr>
        <w:tab/>
      </w:r>
    </w:p>
    <w:p w14:paraId="2AF0BC8E" w14:textId="358D6F0A" w:rsidR="00057CDE" w:rsidRDefault="00057CDE" w:rsidP="00DC3612">
      <w:pPr>
        <w:jc w:val="both"/>
        <w:rPr>
          <w:rFonts w:ascii="Times New Roman" w:hAnsi="Times New Roman"/>
          <w:sz w:val="28"/>
          <w:szCs w:val="28"/>
        </w:rPr>
      </w:pPr>
      <w:r w:rsidRPr="00666F85">
        <w:rPr>
          <w:rFonts w:ascii="Times New Roman" w:hAnsi="Times New Roman" w:cs="Times New Roman"/>
          <w:b/>
          <w:sz w:val="28"/>
          <w:szCs w:val="28"/>
        </w:rPr>
        <w:t>Câu 3. (1,0 điểm)</w:t>
      </w:r>
      <w:r w:rsidRPr="00666F85">
        <w:rPr>
          <w:rFonts w:ascii="Times New Roman" w:hAnsi="Times New Roman" w:cs="Times New Roman"/>
          <w:sz w:val="28"/>
          <w:szCs w:val="28"/>
        </w:rPr>
        <w:t xml:space="preserve">Thay x, y bằng chữ số thích hợp để số </w:t>
      </w:r>
      <w:r w:rsidRPr="00666F85">
        <w:rPr>
          <w:rFonts w:ascii="Times New Roman" w:hAnsi="Times New Roman" w:cs="Times New Roman"/>
          <w:position w:val="-12"/>
          <w:sz w:val="28"/>
          <w:szCs w:val="28"/>
        </w:rPr>
        <w:object w:dxaOrig="1160" w:dyaOrig="480" w14:anchorId="0DC828C9">
          <v:shape id="_x0000_i1034" type="#_x0000_t75" style="width:49.45pt;height:22.55pt" o:ole="">
            <v:imagedata r:id="rId16" o:title=""/>
          </v:shape>
          <o:OLEObject Type="Embed" ProgID="Equation.DSMT4" ShapeID="_x0000_i1034" DrawAspect="Content" ObjectID="_1693430878" r:id="rId17"/>
        </w:object>
      </w:r>
      <w:r w:rsidRPr="00666F85">
        <w:rPr>
          <w:rFonts w:ascii="Times New Roman" w:hAnsi="Times New Roman" w:cs="Times New Roman"/>
          <w:sz w:val="28"/>
          <w:szCs w:val="28"/>
        </w:rPr>
        <w:t xml:space="preserve"> chia hết cho cả 2;5; 9.</w:t>
      </w:r>
      <w:r w:rsidRPr="00666F85">
        <w:rPr>
          <w:rFonts w:ascii="Times New Roman" w:hAnsi="Times New Roman"/>
          <w:sz w:val="28"/>
          <w:szCs w:val="28"/>
        </w:rPr>
        <w:t xml:space="preserve"> Giải thích?</w:t>
      </w:r>
    </w:p>
    <w:p w14:paraId="0DE9A0C9" w14:textId="77777777" w:rsidR="0001275B" w:rsidRDefault="0001275B" w:rsidP="00DC3612">
      <w:pPr>
        <w:jc w:val="both"/>
        <w:rPr>
          <w:rFonts w:ascii="Times New Roman" w:hAnsi="Times New Roman"/>
          <w:sz w:val="28"/>
          <w:szCs w:val="28"/>
        </w:rPr>
      </w:pPr>
    </w:p>
    <w:p w14:paraId="72890D7A" w14:textId="00FC7F3B" w:rsidR="00057CDE" w:rsidRDefault="00057CDE" w:rsidP="00057CDE">
      <w:pPr>
        <w:jc w:val="both"/>
        <w:rPr>
          <w:rFonts w:ascii="Times New Roman" w:hAnsi="Times New Roman" w:cs="Times New Roman"/>
          <w:b/>
          <w:sz w:val="28"/>
          <w:szCs w:val="28"/>
        </w:rPr>
      </w:pPr>
      <w:r w:rsidRPr="00666F85">
        <w:rPr>
          <w:rFonts w:ascii="Times New Roman" w:hAnsi="Times New Roman" w:cs="Times New Roman"/>
          <w:b/>
          <w:sz w:val="28"/>
          <w:szCs w:val="28"/>
        </w:rPr>
        <w:t xml:space="preserve">Câu </w:t>
      </w:r>
      <w:r w:rsidR="00DC3612">
        <w:rPr>
          <w:rFonts w:ascii="Times New Roman" w:hAnsi="Times New Roman" w:cs="Times New Roman"/>
          <w:b/>
          <w:sz w:val="28"/>
          <w:szCs w:val="28"/>
        </w:rPr>
        <w:t>4</w:t>
      </w:r>
      <w:r w:rsidRPr="00666F85">
        <w:rPr>
          <w:rFonts w:ascii="Times New Roman" w:hAnsi="Times New Roman" w:cs="Times New Roman"/>
          <w:b/>
          <w:sz w:val="28"/>
          <w:szCs w:val="28"/>
        </w:rPr>
        <w:t>. (3,0 điểm)</w:t>
      </w:r>
    </w:p>
    <w:p w14:paraId="1504C333" w14:textId="7A869F55" w:rsidR="00556FC6" w:rsidRPr="0001275B" w:rsidRDefault="00057CDE" w:rsidP="00556FC6">
      <w:pPr>
        <w:pStyle w:val="ListParagraph"/>
        <w:numPr>
          <w:ilvl w:val="0"/>
          <w:numId w:val="26"/>
        </w:numPr>
        <w:ind w:left="360"/>
      </w:pPr>
      <w:r w:rsidRPr="00556FC6">
        <w:rPr>
          <w:rFonts w:ascii="Times New Roman" w:hAnsi="Times New Roman"/>
          <w:sz w:val="28"/>
          <w:szCs w:val="28"/>
        </w:rPr>
        <w:t xml:space="preserve">Bạn Bình mang theo 200 000 đồng vào nhà sách mua đồ dùng học tập. Bạn mua 10 tập mỗi tập giấy kiểm tra hiệu VIBOOK KT08 giá 7 000 đồng; 4 cây bút mỗi cây bút giá 3 500 đồng và 2 tập sách Tài Liệu </w:t>
      </w:r>
      <w:r w:rsidR="00DC3612" w:rsidRPr="00556FC6">
        <w:rPr>
          <w:rFonts w:ascii="Times New Roman" w:hAnsi="Times New Roman"/>
          <w:sz w:val="28"/>
          <w:szCs w:val="28"/>
        </w:rPr>
        <w:t>Tham khảo</w:t>
      </w:r>
      <w:r w:rsidRPr="00556FC6">
        <w:rPr>
          <w:rFonts w:ascii="Times New Roman" w:hAnsi="Times New Roman"/>
          <w:sz w:val="28"/>
          <w:szCs w:val="28"/>
        </w:rPr>
        <w:t xml:space="preserve">Toán Lớp 6 giá  59 000 đồng/ tập. Hỏi tổng số tiền bạn Bình phải trả là bao nhiêu? Bạn Bình có đủ tiền mua các món hàng trên không? Thừa hay thiếu bao nhiêu tiền? </w:t>
      </w:r>
    </w:p>
    <w:p w14:paraId="199B81F5" w14:textId="77777777" w:rsidR="0001275B" w:rsidRPr="00556FC6" w:rsidRDefault="0001275B" w:rsidP="0001275B">
      <w:pPr>
        <w:pStyle w:val="ListParagraph"/>
      </w:pPr>
    </w:p>
    <w:p w14:paraId="73E505EF" w14:textId="412AF8E8" w:rsidR="001203FF" w:rsidRPr="0001275B" w:rsidRDefault="00556FC6" w:rsidP="00556FC6">
      <w:pPr>
        <w:pStyle w:val="ListParagraph"/>
        <w:numPr>
          <w:ilvl w:val="0"/>
          <w:numId w:val="26"/>
        </w:numPr>
        <w:ind w:left="360"/>
      </w:pPr>
      <w:r w:rsidRPr="00556FC6">
        <w:rPr>
          <w:rFonts w:ascii="Times New Roman" w:hAnsi="Times New Roman"/>
          <w:sz w:val="28"/>
          <w:szCs w:val="28"/>
        </w:rPr>
        <w:t>Lớp bạn Bình cần chia 171 chiếc bút bi, 63 chiếc bút chì và 27 cục tẩy vào trong</w:t>
      </w:r>
      <w:r w:rsidRPr="00556FC6">
        <w:rPr>
          <w:rFonts w:ascii="Times New Roman" w:hAnsi="Times New Roman"/>
          <w:sz w:val="28"/>
          <w:szCs w:val="28"/>
        </w:rPr>
        <w:t xml:space="preserve"> </w:t>
      </w:r>
      <w:r w:rsidRPr="00556FC6">
        <w:rPr>
          <w:rFonts w:ascii="Times New Roman" w:hAnsi="Times New Roman"/>
          <w:sz w:val="28"/>
          <w:szCs w:val="28"/>
        </w:rPr>
        <w:t>các túi quà mang tặng các bạn ở trung tâm trẻ mồ côi sao cho số bút bi, bút chì và cục tẩy ở mỗi túi đều như nhau. Tính số lượng túi quà nhiều nhất mà các bạn lớp Bình có thể chia. Khi đó, số lượng của mỗi loại bút bi, bút chỉ, cục tẩy trong mỗi túi là bao nhiêu?</w:t>
      </w:r>
    </w:p>
    <w:p w14:paraId="289BC2A3" w14:textId="77777777" w:rsidR="0001275B" w:rsidRPr="001203FF" w:rsidRDefault="0001275B" w:rsidP="0001275B">
      <w:pPr>
        <w:pStyle w:val="ListParagraph"/>
      </w:pPr>
    </w:p>
    <w:p w14:paraId="7E6B5F95" w14:textId="586DDD2B" w:rsidR="001203FF" w:rsidRDefault="001203FF" w:rsidP="00556FC6">
      <w:pPr>
        <w:pStyle w:val="ListParagraph"/>
        <w:numPr>
          <w:ilvl w:val="0"/>
          <w:numId w:val="26"/>
        </w:numPr>
        <w:ind w:left="360"/>
      </w:pPr>
      <w:r w:rsidRPr="00556FC6">
        <w:rPr>
          <w:rFonts w:ascii="Times New Roman" w:hAnsi="Times New Roman"/>
          <w:sz w:val="28"/>
          <w:szCs w:val="28"/>
        </w:rPr>
        <w:t>Đọc biểu đồ cột dưới đây và ghi dữ liệu đọc được vào bảng thống kế tương ứng</w:t>
      </w:r>
    </w:p>
    <w:p w14:paraId="783EC8A4" w14:textId="77777777" w:rsidR="001203FF" w:rsidRDefault="001203FF" w:rsidP="00556FC6">
      <w:pPr>
        <w:ind w:firstLine="1530"/>
      </w:pPr>
      <w:r>
        <w:rPr>
          <w:noProof/>
        </w:rPr>
        <w:drawing>
          <wp:inline distT="0" distB="0" distL="0" distR="0" wp14:anchorId="07AA2CFE" wp14:editId="60C547B1">
            <wp:extent cx="4948963" cy="2392273"/>
            <wp:effectExtent l="0" t="0" r="444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3115" cy="2394280"/>
                    </a:xfrm>
                    <a:prstGeom prst="rect">
                      <a:avLst/>
                    </a:prstGeom>
                  </pic:spPr>
                </pic:pic>
              </a:graphicData>
            </a:graphic>
          </wp:inline>
        </w:drawing>
      </w:r>
    </w:p>
    <w:p w14:paraId="1D070D5A" w14:textId="1BA442FA" w:rsidR="00DC3612" w:rsidRPr="00666F85" w:rsidRDefault="00DC3612" w:rsidP="00DC3612">
      <w:pPr>
        <w:jc w:val="both"/>
        <w:rPr>
          <w:rFonts w:ascii="Times New Roman" w:hAnsi="Times New Roman" w:cs="Times New Roman"/>
          <w:b/>
          <w:sz w:val="28"/>
          <w:szCs w:val="28"/>
        </w:rPr>
      </w:pPr>
    </w:p>
    <w:p w14:paraId="1A1B8EEC" w14:textId="77777777" w:rsidR="0001275B" w:rsidRDefault="0001275B" w:rsidP="00556FC6">
      <w:pPr>
        <w:jc w:val="both"/>
        <w:rPr>
          <w:rFonts w:ascii="Times New Roman" w:hAnsi="Times New Roman" w:cs="Times New Roman"/>
          <w:b/>
          <w:sz w:val="28"/>
          <w:szCs w:val="28"/>
        </w:rPr>
      </w:pPr>
    </w:p>
    <w:p w14:paraId="6A01F7D6" w14:textId="77777777" w:rsidR="0001275B" w:rsidRDefault="0001275B" w:rsidP="00556FC6">
      <w:pPr>
        <w:jc w:val="both"/>
        <w:rPr>
          <w:rFonts w:ascii="Times New Roman" w:hAnsi="Times New Roman" w:cs="Times New Roman"/>
          <w:b/>
          <w:sz w:val="28"/>
          <w:szCs w:val="28"/>
        </w:rPr>
      </w:pPr>
    </w:p>
    <w:p w14:paraId="1F479C44" w14:textId="77777777" w:rsidR="0001275B" w:rsidRDefault="0001275B" w:rsidP="00556FC6">
      <w:pPr>
        <w:jc w:val="both"/>
        <w:rPr>
          <w:rFonts w:ascii="Times New Roman" w:hAnsi="Times New Roman" w:cs="Times New Roman"/>
          <w:b/>
          <w:sz w:val="28"/>
          <w:szCs w:val="28"/>
        </w:rPr>
      </w:pPr>
    </w:p>
    <w:p w14:paraId="2C25E96A" w14:textId="77777777" w:rsidR="0001275B" w:rsidRDefault="0001275B" w:rsidP="00556FC6">
      <w:pPr>
        <w:jc w:val="both"/>
        <w:rPr>
          <w:rFonts w:ascii="Times New Roman" w:hAnsi="Times New Roman" w:cs="Times New Roman"/>
          <w:b/>
          <w:sz w:val="28"/>
          <w:szCs w:val="28"/>
        </w:rPr>
      </w:pPr>
    </w:p>
    <w:p w14:paraId="35CE29EB" w14:textId="77777777" w:rsidR="0001275B" w:rsidRDefault="0001275B" w:rsidP="00556FC6">
      <w:pPr>
        <w:jc w:val="both"/>
        <w:rPr>
          <w:rFonts w:ascii="Times New Roman" w:hAnsi="Times New Roman" w:cs="Times New Roman"/>
          <w:b/>
          <w:sz w:val="28"/>
          <w:szCs w:val="28"/>
        </w:rPr>
      </w:pPr>
    </w:p>
    <w:p w14:paraId="6CC2795A" w14:textId="4DA50EA8" w:rsidR="00556FC6" w:rsidRDefault="00556FC6" w:rsidP="00556FC6">
      <w:pPr>
        <w:jc w:val="both"/>
        <w:rPr>
          <w:rFonts w:ascii="Times New Roman" w:hAnsi="Times New Roman" w:cs="Times New Roman"/>
          <w:b/>
          <w:sz w:val="28"/>
          <w:szCs w:val="28"/>
        </w:rPr>
      </w:pPr>
      <w:r w:rsidRPr="00666F85">
        <w:rPr>
          <w:rFonts w:ascii="Times New Roman" w:hAnsi="Times New Roman" w:cs="Times New Roman"/>
          <w:b/>
          <w:sz w:val="28"/>
          <w:szCs w:val="28"/>
        </w:rPr>
        <w:t xml:space="preserve">Câu </w:t>
      </w:r>
      <w:r w:rsidR="0045712A">
        <w:rPr>
          <w:rFonts w:ascii="Times New Roman" w:hAnsi="Times New Roman" w:cs="Times New Roman"/>
          <w:b/>
          <w:sz w:val="28"/>
          <w:szCs w:val="28"/>
        </w:rPr>
        <w:t>5</w:t>
      </w:r>
      <w:r w:rsidRPr="00666F85">
        <w:rPr>
          <w:rFonts w:ascii="Times New Roman" w:hAnsi="Times New Roman" w:cs="Times New Roman"/>
          <w:b/>
          <w:sz w:val="28"/>
          <w:szCs w:val="28"/>
        </w:rPr>
        <w:t>. (</w:t>
      </w:r>
      <w:r>
        <w:rPr>
          <w:rFonts w:ascii="Times New Roman" w:hAnsi="Times New Roman" w:cs="Times New Roman"/>
          <w:b/>
          <w:sz w:val="28"/>
          <w:szCs w:val="28"/>
        </w:rPr>
        <w:t>2</w:t>
      </w:r>
      <w:r w:rsidRPr="00666F85">
        <w:rPr>
          <w:rFonts w:ascii="Times New Roman" w:hAnsi="Times New Roman" w:cs="Times New Roman"/>
          <w:b/>
          <w:sz w:val="28"/>
          <w:szCs w:val="28"/>
        </w:rPr>
        <w:t>,0 điểm)</w:t>
      </w:r>
    </w:p>
    <w:p w14:paraId="1B84775E" w14:textId="77777777" w:rsidR="00091DF5" w:rsidRPr="00091DF5" w:rsidRDefault="00556FC6" w:rsidP="0001275B">
      <w:pPr>
        <w:pStyle w:val="ListParagraph"/>
        <w:numPr>
          <w:ilvl w:val="0"/>
          <w:numId w:val="27"/>
        </w:numPr>
        <w:rPr>
          <w:rFonts w:ascii="Times New Roman" w:hAnsi="Times New Roman" w:cs="Times New Roman"/>
          <w:b/>
          <w:sz w:val="28"/>
          <w:szCs w:val="28"/>
        </w:rPr>
      </w:pPr>
      <w:r w:rsidRPr="00556FC6">
        <w:rPr>
          <w:rFonts w:ascii="Times New Roman" w:hAnsi="Times New Roman"/>
          <w:sz w:val="28"/>
          <w:szCs w:val="28"/>
        </w:rPr>
        <w:t>Tinh chu vi và diện tích của hồ bơi kích thước như hình vẽ sau:</w:t>
      </w:r>
      <w:r w:rsidR="0001275B" w:rsidRPr="0001275B">
        <w:rPr>
          <w:noProof/>
        </w:rPr>
        <w:t xml:space="preserve"> </w:t>
      </w:r>
    </w:p>
    <w:p w14:paraId="22608873" w14:textId="77777777" w:rsidR="00091DF5" w:rsidRPr="00091DF5" w:rsidRDefault="00091DF5" w:rsidP="00091DF5">
      <w:pPr>
        <w:pStyle w:val="ListParagraph"/>
        <w:rPr>
          <w:rFonts w:ascii="Times New Roman" w:hAnsi="Times New Roman" w:cs="Times New Roman"/>
          <w:b/>
          <w:sz w:val="28"/>
          <w:szCs w:val="28"/>
        </w:rPr>
      </w:pPr>
    </w:p>
    <w:p w14:paraId="20B46983" w14:textId="374709B2" w:rsidR="00091DF5" w:rsidRPr="00091DF5" w:rsidRDefault="00091DF5" w:rsidP="00091DF5">
      <w:pPr>
        <w:pStyle w:val="ListParagraph"/>
        <w:rPr>
          <w:rFonts w:ascii="Times New Roman" w:hAnsi="Times New Roman" w:cs="Times New Roman"/>
          <w:b/>
          <w:sz w:val="28"/>
          <w:szCs w:val="28"/>
        </w:rPr>
      </w:pPr>
    </w:p>
    <w:p w14:paraId="12FC1A88" w14:textId="44408741" w:rsidR="00556FC6" w:rsidRPr="0001275B" w:rsidRDefault="0001275B" w:rsidP="00091DF5">
      <w:pPr>
        <w:pStyle w:val="ListParagraph"/>
        <w:ind w:firstLine="2880"/>
        <w:rPr>
          <w:rFonts w:ascii="Times New Roman" w:hAnsi="Times New Roman" w:cs="Times New Roman"/>
          <w:b/>
          <w:sz w:val="28"/>
          <w:szCs w:val="28"/>
        </w:rPr>
      </w:pPr>
      <w:r>
        <w:rPr>
          <w:noProof/>
        </w:rPr>
        <w:drawing>
          <wp:inline distT="0" distB="0" distL="0" distR="0" wp14:anchorId="286387BB" wp14:editId="252918C0">
            <wp:extent cx="3770819" cy="2511188"/>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6065" cy="2514682"/>
                    </a:xfrm>
                    <a:prstGeom prst="rect">
                      <a:avLst/>
                    </a:prstGeom>
                  </pic:spPr>
                </pic:pic>
              </a:graphicData>
            </a:graphic>
          </wp:inline>
        </w:drawing>
      </w:r>
    </w:p>
    <w:p w14:paraId="51DAAA9E" w14:textId="1774E21B" w:rsidR="0001275B" w:rsidRPr="0001275B" w:rsidRDefault="0001275B" w:rsidP="0001275B">
      <w:pPr>
        <w:pStyle w:val="ListParagraph"/>
        <w:numPr>
          <w:ilvl w:val="0"/>
          <w:numId w:val="27"/>
        </w:numPr>
        <w:rPr>
          <w:rFonts w:ascii="Times New Roman" w:hAnsi="Times New Roman"/>
          <w:sz w:val="28"/>
          <w:szCs w:val="28"/>
        </w:rPr>
      </w:pPr>
      <w:r w:rsidRPr="0001275B">
        <w:rPr>
          <w:rFonts w:ascii="Times New Roman" w:hAnsi="Times New Roman"/>
          <w:sz w:val="28"/>
          <w:szCs w:val="28"/>
        </w:rPr>
        <w:t>Các bông hoa và chiếc lá dưới đây hình nào có tính đối xứng?</w:t>
      </w:r>
    </w:p>
    <w:p w14:paraId="70B2B702" w14:textId="77777777" w:rsidR="0001275B" w:rsidRDefault="0001275B" w:rsidP="0001275B">
      <w:pPr>
        <w:pStyle w:val="ListParagraph"/>
        <w:rPr>
          <w:rFonts w:ascii="Times New Roman" w:hAnsi="Times New Roman" w:cs="Times New Roman"/>
          <w:b/>
          <w:sz w:val="28"/>
          <w:szCs w:val="28"/>
        </w:rPr>
      </w:pPr>
    </w:p>
    <w:p w14:paraId="77AF2B7F" w14:textId="4CD05DFE" w:rsidR="0001275B" w:rsidRPr="00556FC6" w:rsidRDefault="0001275B" w:rsidP="0045712A">
      <w:pPr>
        <w:pStyle w:val="ListParagraph"/>
        <w:ind w:firstLine="990"/>
        <w:rPr>
          <w:rFonts w:ascii="Times New Roman" w:hAnsi="Times New Roman" w:cs="Times New Roman"/>
          <w:b/>
          <w:sz w:val="28"/>
          <w:szCs w:val="28"/>
        </w:rPr>
      </w:pPr>
      <w:r>
        <w:rPr>
          <w:noProof/>
        </w:rPr>
        <w:drawing>
          <wp:inline distT="0" distB="0" distL="0" distR="0" wp14:anchorId="5451F029" wp14:editId="7E6FFD64">
            <wp:extent cx="4932919" cy="176127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7300" cy="1762841"/>
                    </a:xfrm>
                    <a:prstGeom prst="rect">
                      <a:avLst/>
                    </a:prstGeom>
                  </pic:spPr>
                </pic:pic>
              </a:graphicData>
            </a:graphic>
          </wp:inline>
        </w:drawing>
      </w:r>
    </w:p>
    <w:p w14:paraId="44EB4A3F" w14:textId="7C161B28" w:rsidR="00556FC6" w:rsidRPr="00556FC6" w:rsidRDefault="00556FC6" w:rsidP="00556FC6">
      <w:pPr>
        <w:pStyle w:val="ListParagraph"/>
        <w:rPr>
          <w:rFonts w:ascii="Times New Roman" w:hAnsi="Times New Roman" w:cs="Times New Roman"/>
          <w:b/>
          <w:sz w:val="28"/>
          <w:szCs w:val="28"/>
        </w:rPr>
      </w:pPr>
      <w:r w:rsidRPr="00556FC6">
        <w:rPr>
          <w:rFonts w:ascii="Times New Roman" w:hAnsi="Times New Roman"/>
          <w:sz w:val="28"/>
          <w:szCs w:val="28"/>
        </w:rPr>
        <w:t xml:space="preserve"> </w:t>
      </w:r>
    </w:p>
    <w:p w14:paraId="445CD149" w14:textId="06F9B5A2" w:rsidR="00556FC6" w:rsidRPr="0001275B" w:rsidRDefault="00556FC6" w:rsidP="0001275B">
      <w:pPr>
        <w:jc w:val="both"/>
        <w:rPr>
          <w:rFonts w:ascii="Times New Roman" w:hAnsi="Times New Roman" w:cs="Times New Roman"/>
          <w:b/>
          <w:sz w:val="28"/>
          <w:szCs w:val="28"/>
        </w:rPr>
      </w:pPr>
    </w:p>
    <w:p w14:paraId="0D84CC9A" w14:textId="299498B9" w:rsidR="00556FC6" w:rsidRDefault="00556FC6" w:rsidP="00556FC6">
      <w:pPr>
        <w:jc w:val="both"/>
        <w:rPr>
          <w:rFonts w:ascii="Times New Roman" w:hAnsi="Times New Roman" w:cs="Times New Roman"/>
          <w:b/>
          <w:sz w:val="28"/>
          <w:szCs w:val="28"/>
        </w:rPr>
      </w:pPr>
    </w:p>
    <w:p w14:paraId="68818B67" w14:textId="77777777" w:rsidR="00057CDE" w:rsidRPr="00666F85" w:rsidRDefault="00057CDE" w:rsidP="00057CDE">
      <w:pPr>
        <w:pStyle w:val="ListParagraph"/>
        <w:ind w:left="426" w:firstLine="708"/>
        <w:jc w:val="both"/>
        <w:rPr>
          <w:rFonts w:ascii="Times New Roman" w:hAnsi="Times New Roman"/>
          <w:sz w:val="28"/>
          <w:szCs w:val="28"/>
        </w:rPr>
      </w:pPr>
    </w:p>
    <w:p w14:paraId="0E7F9288" w14:textId="77777777" w:rsidR="00057CDE" w:rsidRPr="00666F85" w:rsidRDefault="00057CDE" w:rsidP="00057CDE">
      <w:pPr>
        <w:jc w:val="center"/>
        <w:rPr>
          <w:rFonts w:ascii="Times New Roman" w:hAnsi="Times New Roman" w:cs="Times New Roman"/>
          <w:sz w:val="26"/>
          <w:szCs w:val="26"/>
        </w:rPr>
      </w:pPr>
      <w:r w:rsidRPr="00666F85">
        <w:rPr>
          <w:rFonts w:ascii="Times New Roman" w:hAnsi="Times New Roman" w:cs="Times New Roman"/>
          <w:sz w:val="26"/>
          <w:szCs w:val="26"/>
        </w:rPr>
        <w:t xml:space="preserve">- </w:t>
      </w:r>
      <w:r w:rsidRPr="00666F85">
        <w:rPr>
          <w:rFonts w:ascii="Times New Roman" w:hAnsi="Times New Roman" w:cs="Times New Roman"/>
          <w:b/>
          <w:sz w:val="26"/>
          <w:szCs w:val="26"/>
        </w:rPr>
        <w:t xml:space="preserve">Hết </w:t>
      </w:r>
      <w:r w:rsidRPr="00666F85">
        <w:rPr>
          <w:rFonts w:ascii="Times New Roman" w:hAnsi="Times New Roman" w:cs="Times New Roman"/>
          <w:sz w:val="26"/>
          <w:szCs w:val="26"/>
        </w:rPr>
        <w:t>-</w:t>
      </w:r>
    </w:p>
    <w:p w14:paraId="4F25154A" w14:textId="77777777" w:rsidR="00057CDE" w:rsidRPr="00666F85" w:rsidRDefault="00057CDE" w:rsidP="005F2A22">
      <w:pPr>
        <w:jc w:val="center"/>
        <w:rPr>
          <w:rFonts w:ascii="Times New Roman" w:hAnsi="Times New Roman" w:cs="Times New Roman"/>
          <w:i/>
          <w:sz w:val="26"/>
          <w:szCs w:val="26"/>
        </w:rPr>
      </w:pPr>
      <w:r w:rsidRPr="00666F85">
        <w:rPr>
          <w:rFonts w:ascii="Times New Roman" w:hAnsi="Times New Roman" w:cs="Times New Roman"/>
          <w:i/>
          <w:sz w:val="26"/>
          <w:szCs w:val="26"/>
        </w:rPr>
        <w:t>Học sinh không được sử dụng tài liệu.</w:t>
      </w:r>
    </w:p>
    <w:p w14:paraId="5CAEA653" w14:textId="46E31BF1" w:rsidR="00556FC6" w:rsidRDefault="00057CDE" w:rsidP="005F2A22">
      <w:pPr>
        <w:jc w:val="center"/>
        <w:rPr>
          <w:rFonts w:ascii="Times New Roman" w:hAnsi="Times New Roman" w:cs="Times New Roman"/>
          <w:i/>
          <w:sz w:val="26"/>
          <w:szCs w:val="26"/>
        </w:rPr>
      </w:pPr>
      <w:r w:rsidRPr="00666F85">
        <w:rPr>
          <w:rFonts w:ascii="Times New Roman" w:hAnsi="Times New Roman" w:cs="Times New Roman"/>
          <w:i/>
          <w:sz w:val="26"/>
          <w:szCs w:val="26"/>
        </w:rPr>
        <w:t>Giám thị không giải thích gì thêm.</w:t>
      </w:r>
    </w:p>
    <w:p w14:paraId="11B3B935" w14:textId="77777777" w:rsidR="00556FC6" w:rsidRDefault="00556FC6">
      <w:pPr>
        <w:rPr>
          <w:rFonts w:ascii="Times New Roman" w:hAnsi="Times New Roman" w:cs="Times New Roman"/>
          <w:i/>
          <w:sz w:val="26"/>
          <w:szCs w:val="26"/>
        </w:rPr>
      </w:pPr>
      <w:r>
        <w:rPr>
          <w:rFonts w:ascii="Times New Roman" w:hAnsi="Times New Roman" w:cs="Times New Roman"/>
          <w:i/>
          <w:sz w:val="26"/>
          <w:szCs w:val="26"/>
        </w:rPr>
        <w:br w:type="page"/>
      </w:r>
    </w:p>
    <w:p w14:paraId="3DFDA657" w14:textId="77777777" w:rsidR="00057CDE" w:rsidRPr="00666F85" w:rsidRDefault="00057CDE" w:rsidP="005F2A22">
      <w:pPr>
        <w:jc w:val="center"/>
        <w:rPr>
          <w:rFonts w:ascii="Times New Roman" w:hAnsi="Times New Roman" w:cs="Times New Roman"/>
          <w:i/>
          <w:sz w:val="26"/>
          <w:szCs w:val="26"/>
        </w:rPr>
      </w:pPr>
    </w:p>
    <w:tbl>
      <w:tblPr>
        <w:tblW w:w="10746" w:type="dxa"/>
        <w:jc w:val="center"/>
        <w:tblLook w:val="01E0" w:firstRow="1" w:lastRow="1" w:firstColumn="1" w:lastColumn="1" w:noHBand="0" w:noVBand="0"/>
      </w:tblPr>
      <w:tblGrid>
        <w:gridCol w:w="2082"/>
        <w:gridCol w:w="2006"/>
        <w:gridCol w:w="2144"/>
        <w:gridCol w:w="1985"/>
        <w:gridCol w:w="1635"/>
        <w:gridCol w:w="405"/>
        <w:gridCol w:w="472"/>
        <w:gridCol w:w="17"/>
      </w:tblGrid>
      <w:tr w:rsidR="00556FC6" w:rsidRPr="00666F85" w14:paraId="179CFC1F" w14:textId="77777777" w:rsidTr="004B18B4">
        <w:trPr>
          <w:gridAfter w:val="2"/>
          <w:wAfter w:w="489" w:type="dxa"/>
          <w:trHeight w:val="1269"/>
          <w:jc w:val="center"/>
        </w:trPr>
        <w:tc>
          <w:tcPr>
            <w:tcW w:w="10257" w:type="dxa"/>
            <w:gridSpan w:val="6"/>
          </w:tcPr>
          <w:p w14:paraId="2DF172F0" w14:textId="22D33C01" w:rsidR="00556FC6" w:rsidRPr="00666F85" w:rsidRDefault="00556FC6" w:rsidP="00556FC6">
            <w:pPr>
              <w:jc w:val="center"/>
              <w:rPr>
                <w:rFonts w:ascii="Times New Roman" w:hAnsi="Times New Roman"/>
                <w:b/>
                <w:i/>
                <w:sz w:val="28"/>
                <w:szCs w:val="28"/>
              </w:rPr>
            </w:pPr>
          </w:p>
          <w:p w14:paraId="15764F6E" w14:textId="38026158" w:rsidR="00556FC6" w:rsidRPr="00556FC6" w:rsidRDefault="00556FC6" w:rsidP="00556FC6">
            <w:pPr>
              <w:jc w:val="center"/>
              <w:rPr>
                <w:rFonts w:ascii="Times New Roman" w:hAnsi="Times New Roman"/>
                <w:b/>
                <w:sz w:val="24"/>
                <w:szCs w:val="24"/>
                <w:lang w:val="es-BO"/>
              </w:rPr>
            </w:pPr>
            <w:r w:rsidRPr="00556FC6">
              <w:rPr>
                <w:rFonts w:ascii="Times New Roman" w:hAnsi="Times New Roman" w:cs="Times New Roman"/>
                <w:b/>
                <w:sz w:val="24"/>
                <w:szCs w:val="24"/>
              </w:rPr>
              <w:t xml:space="preserve">MA TRẬN </w:t>
            </w:r>
            <w:r w:rsidRPr="00556FC6">
              <w:rPr>
                <w:rFonts w:ascii="Times New Roman" w:hAnsi="Times New Roman"/>
                <w:b/>
                <w:sz w:val="24"/>
                <w:szCs w:val="24"/>
                <w:lang w:val="es-BO"/>
              </w:rPr>
              <w:t>ĐỀ THAM KHẢO HỌC KỲ I</w:t>
            </w:r>
          </w:p>
          <w:p w14:paraId="76D1ECD9" w14:textId="77777777" w:rsidR="00556FC6" w:rsidRPr="00556FC6" w:rsidRDefault="00556FC6" w:rsidP="00556FC6">
            <w:pPr>
              <w:jc w:val="center"/>
              <w:rPr>
                <w:rFonts w:ascii="Times New Roman" w:hAnsi="Times New Roman"/>
                <w:b/>
                <w:sz w:val="24"/>
                <w:szCs w:val="24"/>
                <w:lang w:val="es-BO"/>
              </w:rPr>
            </w:pPr>
            <w:r w:rsidRPr="00556FC6">
              <w:rPr>
                <w:rFonts w:ascii="Times New Roman" w:hAnsi="Times New Roman"/>
                <w:b/>
                <w:sz w:val="24"/>
                <w:szCs w:val="24"/>
                <w:lang w:val="es-BO"/>
              </w:rPr>
              <w:t xml:space="preserve">NĂM HỌC 2021 </w:t>
            </w:r>
            <w:r w:rsidRPr="00556FC6">
              <w:rPr>
                <w:rFonts w:ascii="Times New Roman" w:eastAsia="Times New Roman" w:hAnsi="Times New Roman" w:cs="Times New Roman"/>
                <w:sz w:val="24"/>
                <w:szCs w:val="24"/>
              </w:rPr>
              <w:t>–</w:t>
            </w:r>
            <w:r w:rsidRPr="00556FC6">
              <w:rPr>
                <w:rFonts w:ascii="Times New Roman" w:hAnsi="Times New Roman"/>
                <w:b/>
                <w:sz w:val="24"/>
                <w:szCs w:val="24"/>
                <w:lang w:val="es-BO"/>
              </w:rPr>
              <w:t xml:space="preserve"> 2022</w:t>
            </w:r>
          </w:p>
          <w:p w14:paraId="6E784261" w14:textId="77777777" w:rsidR="00556FC6" w:rsidRPr="00556FC6" w:rsidRDefault="00556FC6" w:rsidP="00556FC6">
            <w:pPr>
              <w:jc w:val="center"/>
              <w:rPr>
                <w:rFonts w:ascii="Times New Roman" w:hAnsi="Times New Roman"/>
                <w:b/>
                <w:sz w:val="24"/>
                <w:szCs w:val="24"/>
              </w:rPr>
            </w:pPr>
            <w:r w:rsidRPr="00556FC6">
              <w:rPr>
                <w:rFonts w:ascii="Times New Roman" w:hAnsi="Times New Roman"/>
                <w:b/>
                <w:sz w:val="24"/>
                <w:szCs w:val="24"/>
                <w:lang w:val="es-BO"/>
              </w:rPr>
              <w:t xml:space="preserve">MÔN: </w:t>
            </w:r>
            <w:r w:rsidRPr="00556FC6">
              <w:rPr>
                <w:rFonts w:ascii="Times New Roman" w:hAnsi="Times New Roman"/>
                <w:b/>
                <w:sz w:val="24"/>
                <w:szCs w:val="24"/>
              </w:rPr>
              <w:t>TOÁN</w:t>
            </w:r>
            <w:r w:rsidRPr="00556FC6">
              <w:rPr>
                <w:rFonts w:ascii="Times New Roman" w:hAnsi="Times New Roman"/>
                <w:b/>
                <w:sz w:val="24"/>
                <w:szCs w:val="24"/>
                <w:lang w:val="es-BO"/>
              </w:rPr>
              <w:t xml:space="preserve"> </w:t>
            </w:r>
            <w:r w:rsidRPr="00556FC6">
              <w:rPr>
                <w:rFonts w:ascii="Times New Roman" w:hAnsi="Times New Roman"/>
                <w:b/>
                <w:sz w:val="24"/>
                <w:szCs w:val="24"/>
              </w:rPr>
              <w:t>6</w:t>
            </w:r>
          </w:p>
          <w:p w14:paraId="169785B1" w14:textId="77777777" w:rsidR="00556FC6" w:rsidRPr="00556FC6" w:rsidRDefault="00556FC6" w:rsidP="00556FC6">
            <w:pPr>
              <w:jc w:val="center"/>
              <w:rPr>
                <w:rFonts w:ascii="Times New Roman" w:hAnsi="Times New Roman"/>
                <w:b/>
                <w:sz w:val="24"/>
                <w:szCs w:val="24"/>
                <w:lang w:val="es-BO"/>
              </w:rPr>
            </w:pPr>
            <w:r w:rsidRPr="00556FC6">
              <w:rPr>
                <w:rFonts w:ascii="Times New Roman" w:hAnsi="Times New Roman"/>
                <w:b/>
                <w:sz w:val="24"/>
                <w:szCs w:val="24"/>
                <w:lang w:val="es-BO"/>
              </w:rPr>
              <w:t>Thời gian làm bài: 90 phút</w:t>
            </w:r>
          </w:p>
          <w:p w14:paraId="75960725" w14:textId="6F4B757F" w:rsidR="00556FC6" w:rsidRPr="00666F85" w:rsidRDefault="00556FC6" w:rsidP="00556FC6">
            <w:pPr>
              <w:tabs>
                <w:tab w:val="center" w:pos="6840"/>
              </w:tabs>
              <w:jc w:val="center"/>
              <w:rPr>
                <w:rFonts w:ascii="Times New Roman" w:hAnsi="Times New Roman"/>
                <w:i/>
                <w:sz w:val="28"/>
                <w:szCs w:val="28"/>
                <w:lang w:val="es-BO"/>
              </w:rPr>
            </w:pPr>
          </w:p>
        </w:tc>
      </w:tr>
      <w:tr w:rsidR="005F2A22" w:rsidRPr="00666F85" w14:paraId="77EDC3A6" w14:textId="77777777" w:rsidTr="00DC3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7"/>
          <w:jc w:val="center"/>
        </w:trPr>
        <w:tc>
          <w:tcPr>
            <w:tcW w:w="2082" w:type="dxa"/>
            <w:tcBorders>
              <w:top w:val="single" w:sz="4" w:space="0" w:color="auto"/>
              <w:left w:val="single" w:sz="4" w:space="0" w:color="auto"/>
              <w:bottom w:val="single" w:sz="4" w:space="0" w:color="auto"/>
              <w:right w:val="single" w:sz="4" w:space="0" w:color="auto"/>
              <w:tl2br w:val="single" w:sz="4" w:space="0" w:color="auto"/>
            </w:tcBorders>
          </w:tcPr>
          <w:p w14:paraId="7C80F777" w14:textId="77777777" w:rsidR="005F2A22" w:rsidRPr="00666F85" w:rsidRDefault="005F2A22" w:rsidP="00E12DD8">
            <w:pPr>
              <w:spacing w:line="360" w:lineRule="auto"/>
              <w:jc w:val="right"/>
              <w:rPr>
                <w:rFonts w:ascii="Times New Roman" w:hAnsi="Times New Roman" w:cs="Times New Roman"/>
                <w:sz w:val="24"/>
                <w:szCs w:val="24"/>
                <w:lang w:val="nl-NL"/>
              </w:rPr>
            </w:pPr>
            <w:r w:rsidRPr="00666F85">
              <w:rPr>
                <w:rFonts w:ascii="Times New Roman" w:hAnsi="Times New Roman" w:cs="Times New Roman"/>
                <w:sz w:val="24"/>
                <w:szCs w:val="24"/>
                <w:lang w:val="nl-NL"/>
              </w:rPr>
              <w:t xml:space="preserve">          </w:t>
            </w:r>
            <w:r w:rsidRPr="00666F85">
              <w:rPr>
                <w:rFonts w:ascii="Times New Roman" w:hAnsi="Times New Roman" w:cs="Times New Roman"/>
                <w:b/>
                <w:sz w:val="24"/>
                <w:szCs w:val="24"/>
                <w:lang w:val="nl-NL"/>
              </w:rPr>
              <w:t>Cấp độ</w:t>
            </w:r>
          </w:p>
          <w:p w14:paraId="7AA297FF" w14:textId="77777777" w:rsidR="005F2A22" w:rsidRPr="00666F85" w:rsidRDefault="005F2A22" w:rsidP="00E12DD8">
            <w:pPr>
              <w:spacing w:line="360" w:lineRule="auto"/>
              <w:rPr>
                <w:rFonts w:ascii="Times New Roman" w:hAnsi="Times New Roman" w:cs="Times New Roman"/>
                <w:b/>
                <w:sz w:val="24"/>
                <w:szCs w:val="24"/>
                <w:lang w:val="nl-NL"/>
              </w:rPr>
            </w:pPr>
          </w:p>
          <w:p w14:paraId="4AAE16EF" w14:textId="77777777" w:rsidR="005F2A22" w:rsidRPr="00666F85" w:rsidRDefault="005F2A22" w:rsidP="00E12DD8">
            <w:pPr>
              <w:spacing w:line="360" w:lineRule="auto"/>
              <w:rPr>
                <w:rFonts w:ascii="Times New Roman" w:hAnsi="Times New Roman" w:cs="Times New Roman"/>
                <w:sz w:val="24"/>
                <w:szCs w:val="24"/>
                <w:lang w:val="nl-NL"/>
              </w:rPr>
            </w:pPr>
            <w:r w:rsidRPr="00666F85">
              <w:rPr>
                <w:rFonts w:ascii="Times New Roman" w:hAnsi="Times New Roman" w:cs="Times New Roman"/>
                <w:b/>
                <w:sz w:val="24"/>
                <w:szCs w:val="24"/>
                <w:lang w:val="nl-NL"/>
              </w:rPr>
              <w:t>Chủ đề</w:t>
            </w:r>
          </w:p>
        </w:tc>
        <w:tc>
          <w:tcPr>
            <w:tcW w:w="2006" w:type="dxa"/>
            <w:tcBorders>
              <w:top w:val="single" w:sz="4" w:space="0" w:color="auto"/>
              <w:left w:val="single" w:sz="4" w:space="0" w:color="auto"/>
              <w:bottom w:val="single" w:sz="4" w:space="0" w:color="auto"/>
              <w:right w:val="single" w:sz="4" w:space="0" w:color="auto"/>
            </w:tcBorders>
            <w:vAlign w:val="center"/>
          </w:tcPr>
          <w:p w14:paraId="13B2AE10" w14:textId="77777777" w:rsidR="005F2A22" w:rsidRPr="00666F85" w:rsidRDefault="005F2A22" w:rsidP="00E12DD8">
            <w:pPr>
              <w:spacing w:line="360" w:lineRule="auto"/>
              <w:jc w:val="center"/>
              <w:rPr>
                <w:rFonts w:ascii="Times New Roman" w:hAnsi="Times New Roman" w:cs="Times New Roman"/>
                <w:b/>
                <w:sz w:val="24"/>
                <w:szCs w:val="24"/>
                <w:lang w:val="nl-NL"/>
              </w:rPr>
            </w:pPr>
            <w:r w:rsidRPr="00666F85">
              <w:rPr>
                <w:rFonts w:ascii="Times New Roman" w:hAnsi="Times New Roman" w:cs="Times New Roman"/>
                <w:b/>
                <w:sz w:val="24"/>
                <w:szCs w:val="24"/>
                <w:lang w:val="nl-NL"/>
              </w:rPr>
              <w:t>Nhận biết</w:t>
            </w:r>
          </w:p>
        </w:tc>
        <w:tc>
          <w:tcPr>
            <w:tcW w:w="2144" w:type="dxa"/>
            <w:tcBorders>
              <w:top w:val="single" w:sz="4" w:space="0" w:color="auto"/>
              <w:left w:val="single" w:sz="4" w:space="0" w:color="auto"/>
              <w:bottom w:val="single" w:sz="4" w:space="0" w:color="auto"/>
              <w:right w:val="single" w:sz="4" w:space="0" w:color="auto"/>
            </w:tcBorders>
            <w:vAlign w:val="center"/>
          </w:tcPr>
          <w:p w14:paraId="48CC4A1E" w14:textId="77777777" w:rsidR="005F2A22" w:rsidRPr="00666F85" w:rsidRDefault="005F2A22" w:rsidP="00E12DD8">
            <w:pPr>
              <w:spacing w:line="360" w:lineRule="auto"/>
              <w:jc w:val="center"/>
              <w:rPr>
                <w:rFonts w:ascii="Times New Roman" w:hAnsi="Times New Roman" w:cs="Times New Roman"/>
                <w:b/>
                <w:sz w:val="24"/>
                <w:szCs w:val="24"/>
                <w:lang w:val="nl-NL"/>
              </w:rPr>
            </w:pPr>
            <w:r w:rsidRPr="00666F85">
              <w:rPr>
                <w:rFonts w:ascii="Times New Roman" w:hAnsi="Times New Roman" w:cs="Times New Roman"/>
                <w:b/>
                <w:sz w:val="24"/>
                <w:szCs w:val="24"/>
                <w:lang w:val="nl-NL"/>
              </w:rPr>
              <w:t>Thông hiểu</w:t>
            </w:r>
          </w:p>
        </w:tc>
        <w:tc>
          <w:tcPr>
            <w:tcW w:w="1985" w:type="dxa"/>
            <w:tcBorders>
              <w:top w:val="single" w:sz="4" w:space="0" w:color="auto"/>
              <w:left w:val="single" w:sz="4" w:space="0" w:color="auto"/>
              <w:bottom w:val="single" w:sz="4" w:space="0" w:color="auto"/>
              <w:right w:val="single" w:sz="4" w:space="0" w:color="auto"/>
            </w:tcBorders>
            <w:vAlign w:val="center"/>
          </w:tcPr>
          <w:p w14:paraId="6044447A" w14:textId="77777777" w:rsidR="005F2A22" w:rsidRPr="00666F85" w:rsidRDefault="005F2A22" w:rsidP="00E12DD8">
            <w:pPr>
              <w:spacing w:line="360" w:lineRule="auto"/>
              <w:jc w:val="center"/>
              <w:rPr>
                <w:rFonts w:ascii="Times New Roman" w:hAnsi="Times New Roman" w:cs="Times New Roman"/>
                <w:b/>
                <w:sz w:val="24"/>
                <w:szCs w:val="24"/>
                <w:lang w:val="nl-NL"/>
              </w:rPr>
            </w:pPr>
            <w:r w:rsidRPr="00666F85">
              <w:rPr>
                <w:rFonts w:ascii="Times New Roman" w:hAnsi="Times New Roman" w:cs="Times New Roman"/>
                <w:b/>
                <w:sz w:val="24"/>
                <w:szCs w:val="24"/>
                <w:lang w:val="nl-NL"/>
              </w:rPr>
              <w:t>Vận dụng</w:t>
            </w:r>
          </w:p>
        </w:tc>
        <w:tc>
          <w:tcPr>
            <w:tcW w:w="1635" w:type="dxa"/>
            <w:tcBorders>
              <w:top w:val="single" w:sz="4" w:space="0" w:color="auto"/>
              <w:left w:val="single" w:sz="4" w:space="0" w:color="auto"/>
              <w:bottom w:val="single" w:sz="4" w:space="0" w:color="auto"/>
              <w:right w:val="single" w:sz="4" w:space="0" w:color="auto"/>
            </w:tcBorders>
            <w:vAlign w:val="center"/>
          </w:tcPr>
          <w:p w14:paraId="3603E585" w14:textId="77777777" w:rsidR="005F2A22" w:rsidRPr="00666F85" w:rsidRDefault="005F2A22" w:rsidP="00E12DD8">
            <w:pPr>
              <w:spacing w:line="360" w:lineRule="auto"/>
              <w:jc w:val="center"/>
              <w:rPr>
                <w:rFonts w:ascii="Times New Roman" w:hAnsi="Times New Roman" w:cs="Times New Roman"/>
                <w:b/>
                <w:sz w:val="24"/>
                <w:szCs w:val="24"/>
                <w:lang w:val="nl-NL"/>
              </w:rPr>
            </w:pPr>
            <w:r w:rsidRPr="00666F85">
              <w:rPr>
                <w:rFonts w:ascii="Times New Roman" w:hAnsi="Times New Roman" w:cs="Times New Roman"/>
                <w:b/>
                <w:sz w:val="24"/>
                <w:szCs w:val="24"/>
                <w:lang w:val="nl-NL"/>
              </w:rPr>
              <w:t>Vận dụng cao</w:t>
            </w:r>
          </w:p>
        </w:tc>
        <w:tc>
          <w:tcPr>
            <w:tcW w:w="894" w:type="dxa"/>
            <w:gridSpan w:val="3"/>
            <w:tcBorders>
              <w:top w:val="single" w:sz="4" w:space="0" w:color="auto"/>
              <w:left w:val="single" w:sz="4" w:space="0" w:color="auto"/>
              <w:bottom w:val="single" w:sz="4" w:space="0" w:color="auto"/>
              <w:right w:val="single" w:sz="4" w:space="0" w:color="auto"/>
            </w:tcBorders>
            <w:vAlign w:val="center"/>
          </w:tcPr>
          <w:p w14:paraId="4E88FA0E" w14:textId="77777777" w:rsidR="005F2A22" w:rsidRPr="00666F85" w:rsidRDefault="005F2A22" w:rsidP="00E12DD8">
            <w:pPr>
              <w:spacing w:line="360" w:lineRule="auto"/>
              <w:jc w:val="center"/>
              <w:rPr>
                <w:rFonts w:ascii="Times New Roman" w:hAnsi="Times New Roman" w:cs="Times New Roman"/>
                <w:b/>
                <w:sz w:val="24"/>
                <w:szCs w:val="24"/>
                <w:lang w:val="nl-NL"/>
              </w:rPr>
            </w:pPr>
            <w:r w:rsidRPr="00666F85">
              <w:rPr>
                <w:rFonts w:ascii="Times New Roman" w:hAnsi="Times New Roman" w:cs="Times New Roman"/>
                <w:b/>
                <w:sz w:val="24"/>
                <w:szCs w:val="24"/>
                <w:lang w:val="nl-NL"/>
              </w:rPr>
              <w:t>Cộng</w:t>
            </w:r>
          </w:p>
        </w:tc>
      </w:tr>
      <w:tr w:rsidR="005F2A22" w:rsidRPr="00666F85" w14:paraId="35B6BFDD"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single" w:sz="4" w:space="0" w:color="auto"/>
              <w:left w:val="single" w:sz="4" w:space="0" w:color="auto"/>
              <w:bottom w:val="single" w:sz="4" w:space="0" w:color="auto"/>
              <w:right w:val="single" w:sz="4" w:space="0" w:color="auto"/>
            </w:tcBorders>
            <w:vAlign w:val="center"/>
          </w:tcPr>
          <w:p w14:paraId="53994492" w14:textId="77777777" w:rsidR="0045712A" w:rsidRPr="0045712A" w:rsidRDefault="0045712A" w:rsidP="00E12DD8">
            <w:pPr>
              <w:spacing w:line="360" w:lineRule="auto"/>
              <w:rPr>
                <w:rFonts w:ascii="Times New Roman" w:hAnsi="Times New Roman" w:cs="Times New Roman"/>
                <w:b/>
                <w:i/>
                <w:iCs/>
                <w:sz w:val="24"/>
                <w:szCs w:val="24"/>
                <w:lang w:val="nl-NL"/>
              </w:rPr>
            </w:pPr>
            <w:r w:rsidRPr="0045712A">
              <w:rPr>
                <w:rFonts w:ascii="Times New Roman" w:hAnsi="Times New Roman" w:cs="Times New Roman"/>
                <w:b/>
                <w:i/>
                <w:iCs/>
                <w:sz w:val="24"/>
                <w:szCs w:val="24"/>
                <w:lang w:val="nl-NL"/>
              </w:rPr>
              <w:t xml:space="preserve">Chương </w:t>
            </w:r>
            <w:r w:rsidRPr="0045712A">
              <w:rPr>
                <w:rFonts w:ascii="Times New Roman" w:hAnsi="Times New Roman" w:cs="Times New Roman"/>
                <w:b/>
                <w:i/>
                <w:iCs/>
                <w:sz w:val="24"/>
                <w:szCs w:val="24"/>
                <w:lang w:val="nl-NL"/>
              </w:rPr>
              <w:t>1</w:t>
            </w:r>
            <w:r w:rsidRPr="0045712A">
              <w:rPr>
                <w:rFonts w:ascii="Times New Roman" w:hAnsi="Times New Roman" w:cs="Times New Roman"/>
                <w:b/>
                <w:i/>
                <w:iCs/>
                <w:sz w:val="24"/>
                <w:szCs w:val="24"/>
                <w:lang w:val="nl-NL"/>
              </w:rPr>
              <w:t>:</w:t>
            </w:r>
          </w:p>
          <w:p w14:paraId="0178EC50" w14:textId="4861097E" w:rsidR="0045712A" w:rsidRPr="0045712A" w:rsidRDefault="0045712A" w:rsidP="00E12DD8">
            <w:pPr>
              <w:spacing w:line="360" w:lineRule="auto"/>
              <w:rPr>
                <w:rFonts w:ascii="Times New Roman" w:hAnsi="Times New Roman" w:cs="Times New Roman"/>
                <w:b/>
                <w:i/>
                <w:iCs/>
                <w:sz w:val="24"/>
                <w:szCs w:val="24"/>
                <w:lang w:val="nl-NL"/>
              </w:rPr>
            </w:pPr>
            <w:r w:rsidRPr="0045712A">
              <w:rPr>
                <w:rFonts w:ascii="Times New Roman" w:hAnsi="Times New Roman" w:cs="Times New Roman"/>
                <w:b/>
                <w:i/>
                <w:iCs/>
                <w:sz w:val="24"/>
                <w:szCs w:val="24"/>
                <w:lang w:val="nl-NL"/>
              </w:rPr>
              <w:t xml:space="preserve">Số tự nhiên </w:t>
            </w:r>
          </w:p>
          <w:p w14:paraId="7777ABF7" w14:textId="02F1633E" w:rsidR="005F2A22" w:rsidRPr="0045712A" w:rsidRDefault="005F2A22" w:rsidP="00E12DD8">
            <w:pPr>
              <w:spacing w:line="360" w:lineRule="auto"/>
              <w:rPr>
                <w:rFonts w:ascii="Times New Roman" w:hAnsi="Times New Roman" w:cs="Times New Roman"/>
                <w:b/>
                <w:sz w:val="24"/>
                <w:szCs w:val="24"/>
                <w:lang w:val="nl-NL"/>
              </w:rPr>
            </w:pPr>
            <w:r w:rsidRPr="0045712A">
              <w:rPr>
                <w:rFonts w:ascii="Times New Roman" w:hAnsi="Times New Roman" w:cs="Times New Roman"/>
                <w:b/>
                <w:sz w:val="24"/>
                <w:szCs w:val="24"/>
                <w:lang w:val="nl-NL"/>
              </w:rPr>
              <w:t>1. Thực hiện phép tính</w:t>
            </w:r>
          </w:p>
          <w:p w14:paraId="450D1BE4" w14:textId="77777777" w:rsidR="005F2A22" w:rsidRPr="0045712A" w:rsidRDefault="005F2A22" w:rsidP="00E12DD8">
            <w:pPr>
              <w:spacing w:line="360" w:lineRule="auto"/>
              <w:jc w:val="center"/>
              <w:rPr>
                <w:rFonts w:ascii="Times New Roman" w:hAnsi="Times New Roman" w:cs="Times New Roman"/>
                <w:i/>
                <w:sz w:val="24"/>
                <w:szCs w:val="24"/>
                <w:lang w:val="nl-NL"/>
              </w:rPr>
            </w:pPr>
          </w:p>
        </w:tc>
        <w:tc>
          <w:tcPr>
            <w:tcW w:w="2006" w:type="dxa"/>
            <w:tcBorders>
              <w:top w:val="single" w:sz="4" w:space="0" w:color="auto"/>
              <w:left w:val="single" w:sz="4" w:space="0" w:color="auto"/>
              <w:bottom w:val="single" w:sz="4" w:space="0" w:color="auto"/>
              <w:right w:val="single" w:sz="4" w:space="0" w:color="auto"/>
            </w:tcBorders>
          </w:tcPr>
          <w:p w14:paraId="22F3C8BB" w14:textId="77777777" w:rsidR="005F2A22" w:rsidRPr="00666F85" w:rsidRDefault="005F2A22" w:rsidP="00E12DD8">
            <w:pPr>
              <w:spacing w:line="360" w:lineRule="auto"/>
              <w:jc w:val="center"/>
              <w:rPr>
                <w:rFonts w:ascii="Times New Roman" w:hAnsi="Times New Roman" w:cs="Times New Roman"/>
                <w:sz w:val="24"/>
                <w:szCs w:val="24"/>
                <w:lang w:val="nl-NL"/>
              </w:rPr>
            </w:pPr>
            <w:r w:rsidRPr="00666F85">
              <w:rPr>
                <w:rFonts w:ascii="Times New Roman" w:hAnsi="Times New Roman" w:cs="Times New Roman"/>
                <w:sz w:val="24"/>
                <w:szCs w:val="24"/>
                <w:lang w:val="nl-NL"/>
              </w:rPr>
              <w:t>Biết cách thực hiện phép tính với</w:t>
            </w:r>
          </w:p>
        </w:tc>
        <w:tc>
          <w:tcPr>
            <w:tcW w:w="2144" w:type="dxa"/>
            <w:tcBorders>
              <w:top w:val="single" w:sz="4" w:space="0" w:color="auto"/>
              <w:left w:val="single" w:sz="4" w:space="0" w:color="auto"/>
              <w:bottom w:val="single" w:sz="4" w:space="0" w:color="auto"/>
              <w:right w:val="single" w:sz="4" w:space="0" w:color="auto"/>
            </w:tcBorders>
          </w:tcPr>
          <w:p w14:paraId="7D686BAC" w14:textId="77777777" w:rsidR="005F2A22" w:rsidRPr="00666F85" w:rsidRDefault="005F2A22" w:rsidP="00E12DD8">
            <w:pPr>
              <w:spacing w:line="360" w:lineRule="auto"/>
              <w:jc w:val="center"/>
              <w:rPr>
                <w:rFonts w:ascii="Times New Roman" w:hAnsi="Times New Roman" w:cs="Times New Roman"/>
                <w:sz w:val="24"/>
                <w:szCs w:val="24"/>
                <w:lang w:val="nl-NL"/>
              </w:rPr>
            </w:pPr>
            <w:r w:rsidRPr="00666F85">
              <w:rPr>
                <w:rFonts w:ascii="Times New Roman" w:hAnsi="Times New Roman" w:cs="Times New Roman"/>
                <w:sz w:val="24"/>
                <w:szCs w:val="24"/>
                <w:lang w:val="nl-NL"/>
              </w:rPr>
              <w:t>Hiểu đươc thứ tự thực hiện phép tính có lũy thừa, dấu ngoặc</w:t>
            </w:r>
          </w:p>
        </w:tc>
        <w:tc>
          <w:tcPr>
            <w:tcW w:w="1985" w:type="dxa"/>
            <w:tcBorders>
              <w:top w:val="single" w:sz="4" w:space="0" w:color="auto"/>
              <w:left w:val="single" w:sz="4" w:space="0" w:color="auto"/>
              <w:bottom w:val="single" w:sz="4" w:space="0" w:color="auto"/>
              <w:right w:val="single" w:sz="4" w:space="0" w:color="auto"/>
            </w:tcBorders>
          </w:tcPr>
          <w:p w14:paraId="33EF69A3" w14:textId="77777777" w:rsidR="00BC5F27" w:rsidRPr="00666F85" w:rsidRDefault="00BC5F27" w:rsidP="00BC5F27">
            <w:pPr>
              <w:spacing w:line="360" w:lineRule="auto"/>
              <w:jc w:val="center"/>
              <w:rPr>
                <w:rFonts w:ascii="Times New Roman" w:hAnsi="Times New Roman" w:cs="Times New Roman"/>
              </w:rPr>
            </w:pPr>
            <w:r w:rsidRPr="00666F85">
              <w:rPr>
                <w:rFonts w:ascii="Times New Roman" w:hAnsi="Times New Roman" w:cs="Times New Roman"/>
              </w:rPr>
              <w:t>BÀI TOÁN</w:t>
            </w:r>
          </w:p>
          <w:p w14:paraId="29F7991A" w14:textId="02B46697" w:rsidR="005F2A22" w:rsidRPr="00666F85" w:rsidRDefault="00BC5F27" w:rsidP="00BC5F27">
            <w:pPr>
              <w:spacing w:line="360" w:lineRule="auto"/>
              <w:jc w:val="center"/>
              <w:rPr>
                <w:rFonts w:ascii="Times New Roman" w:hAnsi="Times New Roman" w:cs="Times New Roman"/>
                <w:sz w:val="24"/>
                <w:szCs w:val="24"/>
                <w:lang w:val="nl-NL"/>
              </w:rPr>
            </w:pPr>
            <w:r w:rsidRPr="00666F85">
              <w:rPr>
                <w:rFonts w:ascii="Times New Roman" w:hAnsi="Times New Roman" w:cs="Times New Roman"/>
              </w:rPr>
              <w:t xml:space="preserve"> THỰC TẾ</w:t>
            </w:r>
          </w:p>
        </w:tc>
        <w:tc>
          <w:tcPr>
            <w:tcW w:w="1635" w:type="dxa"/>
            <w:tcBorders>
              <w:top w:val="single" w:sz="4" w:space="0" w:color="auto"/>
              <w:left w:val="single" w:sz="4" w:space="0" w:color="auto"/>
              <w:bottom w:val="single" w:sz="4" w:space="0" w:color="auto"/>
              <w:right w:val="single" w:sz="4" w:space="0" w:color="auto"/>
            </w:tcBorders>
          </w:tcPr>
          <w:p w14:paraId="1AB9386A" w14:textId="77777777" w:rsidR="005F2A22" w:rsidRPr="00666F85" w:rsidRDefault="005F2A22" w:rsidP="00E12DD8">
            <w:pPr>
              <w:spacing w:line="360" w:lineRule="auto"/>
              <w:jc w:val="center"/>
              <w:rPr>
                <w:rFonts w:ascii="Times New Roman" w:hAnsi="Times New Roman" w:cs="Times New Roman"/>
                <w:sz w:val="24"/>
                <w:szCs w:val="24"/>
                <w:lang w:val="nl-NL"/>
              </w:rPr>
            </w:pPr>
          </w:p>
        </w:tc>
        <w:tc>
          <w:tcPr>
            <w:tcW w:w="877" w:type="dxa"/>
            <w:gridSpan w:val="2"/>
            <w:tcBorders>
              <w:top w:val="single" w:sz="4" w:space="0" w:color="auto"/>
              <w:left w:val="single" w:sz="4" w:space="0" w:color="auto"/>
              <w:bottom w:val="single" w:sz="4" w:space="0" w:color="auto"/>
              <w:right w:val="single" w:sz="4" w:space="0" w:color="auto"/>
            </w:tcBorders>
          </w:tcPr>
          <w:p w14:paraId="4EB5F64D" w14:textId="77777777" w:rsidR="005F2A22" w:rsidRPr="00666F85" w:rsidRDefault="005F2A22" w:rsidP="00E12DD8">
            <w:pPr>
              <w:spacing w:line="360" w:lineRule="auto"/>
              <w:jc w:val="center"/>
              <w:rPr>
                <w:rFonts w:ascii="Times New Roman" w:hAnsi="Times New Roman" w:cs="Times New Roman"/>
                <w:sz w:val="24"/>
                <w:szCs w:val="24"/>
                <w:lang w:val="nl-NL"/>
              </w:rPr>
            </w:pPr>
          </w:p>
        </w:tc>
      </w:tr>
      <w:tr w:rsidR="005F2A22" w:rsidRPr="00666F85" w14:paraId="35521CC5"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single" w:sz="4" w:space="0" w:color="auto"/>
              <w:left w:val="single" w:sz="4" w:space="0" w:color="auto"/>
              <w:bottom w:val="nil"/>
              <w:right w:val="single" w:sz="4" w:space="0" w:color="auto"/>
            </w:tcBorders>
            <w:vAlign w:val="center"/>
          </w:tcPr>
          <w:p w14:paraId="3EEB5D99"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câu</w:t>
            </w:r>
          </w:p>
        </w:tc>
        <w:tc>
          <w:tcPr>
            <w:tcW w:w="2006" w:type="dxa"/>
            <w:vMerge w:val="restart"/>
            <w:tcBorders>
              <w:top w:val="single" w:sz="4" w:space="0" w:color="auto"/>
              <w:left w:val="single" w:sz="4" w:space="0" w:color="auto"/>
              <w:right w:val="single" w:sz="4" w:space="0" w:color="auto"/>
            </w:tcBorders>
            <w:vAlign w:val="center"/>
          </w:tcPr>
          <w:p w14:paraId="66728807"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1(1a)</w:t>
            </w:r>
          </w:p>
          <w:p w14:paraId="52D95F64"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1,0 (10%)</w:t>
            </w:r>
          </w:p>
        </w:tc>
        <w:tc>
          <w:tcPr>
            <w:tcW w:w="2144" w:type="dxa"/>
            <w:vMerge w:val="restart"/>
            <w:tcBorders>
              <w:top w:val="single" w:sz="4" w:space="0" w:color="auto"/>
              <w:left w:val="single" w:sz="4" w:space="0" w:color="auto"/>
              <w:right w:val="single" w:sz="4" w:space="0" w:color="auto"/>
            </w:tcBorders>
            <w:vAlign w:val="center"/>
          </w:tcPr>
          <w:p w14:paraId="782D59EA"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1(1b)</w:t>
            </w:r>
          </w:p>
          <w:p w14:paraId="7EDF56FF"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1,0 (10%)</w:t>
            </w:r>
          </w:p>
        </w:tc>
        <w:tc>
          <w:tcPr>
            <w:tcW w:w="1985" w:type="dxa"/>
            <w:vMerge w:val="restart"/>
            <w:tcBorders>
              <w:top w:val="single" w:sz="4" w:space="0" w:color="auto"/>
              <w:left w:val="single" w:sz="4" w:space="0" w:color="auto"/>
              <w:right w:val="single" w:sz="4" w:space="0" w:color="auto"/>
            </w:tcBorders>
            <w:vAlign w:val="center"/>
          </w:tcPr>
          <w:p w14:paraId="64915745" w14:textId="72FFEBB0" w:rsidR="00BC5F27" w:rsidRPr="00666F85" w:rsidRDefault="00BC5F27" w:rsidP="00BC5F27">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w:t>
            </w:r>
            <w:r>
              <w:rPr>
                <w:rFonts w:ascii="Times New Roman" w:hAnsi="Times New Roman" w:cs="Times New Roman"/>
                <w:i/>
                <w:sz w:val="24"/>
                <w:szCs w:val="24"/>
                <w:lang w:val="nl-NL"/>
              </w:rPr>
              <w:t>4</w:t>
            </w:r>
            <w:r w:rsidRPr="00666F85">
              <w:rPr>
                <w:rFonts w:ascii="Times New Roman" w:hAnsi="Times New Roman" w:cs="Times New Roman"/>
                <w:i/>
                <w:sz w:val="24"/>
                <w:szCs w:val="24"/>
                <w:lang w:val="nl-NL"/>
              </w:rPr>
              <w:t>b)</w:t>
            </w:r>
          </w:p>
          <w:p w14:paraId="5919718A" w14:textId="36CDD041" w:rsidR="005F2A22" w:rsidRPr="00666F85" w:rsidRDefault="00BC5F27" w:rsidP="00BC5F27">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1,0 (10%)</w:t>
            </w:r>
          </w:p>
        </w:tc>
        <w:tc>
          <w:tcPr>
            <w:tcW w:w="1635" w:type="dxa"/>
            <w:vMerge w:val="restart"/>
            <w:tcBorders>
              <w:top w:val="single" w:sz="4" w:space="0" w:color="auto"/>
              <w:left w:val="single" w:sz="4" w:space="0" w:color="auto"/>
              <w:right w:val="single" w:sz="4" w:space="0" w:color="auto"/>
            </w:tcBorders>
            <w:vAlign w:val="center"/>
          </w:tcPr>
          <w:p w14:paraId="4025B38B"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877" w:type="dxa"/>
            <w:gridSpan w:val="2"/>
            <w:tcBorders>
              <w:top w:val="single" w:sz="4" w:space="0" w:color="auto"/>
              <w:left w:val="single" w:sz="4" w:space="0" w:color="auto"/>
              <w:bottom w:val="nil"/>
              <w:right w:val="single" w:sz="4" w:space="0" w:color="auto"/>
            </w:tcBorders>
            <w:vAlign w:val="center"/>
          </w:tcPr>
          <w:p w14:paraId="0165B15E" w14:textId="5CD2EAA7" w:rsidR="005F2A22" w:rsidRPr="00666F85" w:rsidRDefault="00BC5F27" w:rsidP="00E12DD8">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3</w:t>
            </w:r>
          </w:p>
        </w:tc>
      </w:tr>
      <w:tr w:rsidR="005F2A22" w:rsidRPr="00666F85" w14:paraId="2A211F63"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56"/>
          <w:jc w:val="center"/>
        </w:trPr>
        <w:tc>
          <w:tcPr>
            <w:tcW w:w="2082" w:type="dxa"/>
            <w:tcBorders>
              <w:top w:val="nil"/>
              <w:left w:val="single" w:sz="4" w:space="0" w:color="auto"/>
              <w:bottom w:val="single" w:sz="4" w:space="0" w:color="auto"/>
              <w:right w:val="single" w:sz="4" w:space="0" w:color="auto"/>
            </w:tcBorders>
            <w:vAlign w:val="center"/>
          </w:tcPr>
          <w:p w14:paraId="2A267F32"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điểm</w:t>
            </w:r>
          </w:p>
        </w:tc>
        <w:tc>
          <w:tcPr>
            <w:tcW w:w="2006" w:type="dxa"/>
            <w:vMerge/>
            <w:tcBorders>
              <w:left w:val="single" w:sz="4" w:space="0" w:color="auto"/>
              <w:bottom w:val="single" w:sz="4" w:space="0" w:color="auto"/>
              <w:right w:val="single" w:sz="4" w:space="0" w:color="auto"/>
            </w:tcBorders>
            <w:vAlign w:val="center"/>
          </w:tcPr>
          <w:p w14:paraId="21EA6709"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2144" w:type="dxa"/>
            <w:vMerge/>
            <w:tcBorders>
              <w:left w:val="single" w:sz="4" w:space="0" w:color="auto"/>
              <w:bottom w:val="single" w:sz="4" w:space="0" w:color="auto"/>
              <w:right w:val="single" w:sz="4" w:space="0" w:color="auto"/>
            </w:tcBorders>
            <w:vAlign w:val="center"/>
          </w:tcPr>
          <w:p w14:paraId="387F9980"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1985" w:type="dxa"/>
            <w:vMerge/>
            <w:tcBorders>
              <w:left w:val="single" w:sz="4" w:space="0" w:color="auto"/>
              <w:bottom w:val="single" w:sz="4" w:space="0" w:color="auto"/>
              <w:right w:val="single" w:sz="4" w:space="0" w:color="auto"/>
            </w:tcBorders>
            <w:vAlign w:val="center"/>
          </w:tcPr>
          <w:p w14:paraId="1230A1CD"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1635" w:type="dxa"/>
            <w:vMerge/>
            <w:tcBorders>
              <w:left w:val="single" w:sz="4" w:space="0" w:color="auto"/>
              <w:bottom w:val="single" w:sz="4" w:space="0" w:color="auto"/>
              <w:right w:val="single" w:sz="4" w:space="0" w:color="auto"/>
            </w:tcBorders>
            <w:vAlign w:val="center"/>
          </w:tcPr>
          <w:p w14:paraId="6EBBEC9E"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3A715D9D" w14:textId="4A60CEA4" w:rsidR="005F2A22" w:rsidRPr="00666F85" w:rsidRDefault="00BC5F27" w:rsidP="00E12DD8">
            <w:pPr>
              <w:spacing w:line="360" w:lineRule="auto"/>
              <w:jc w:val="center"/>
              <w:rPr>
                <w:rFonts w:ascii="Times New Roman" w:hAnsi="Times New Roman" w:cs="Times New Roman"/>
                <w:bCs/>
                <w:i/>
                <w:sz w:val="24"/>
                <w:szCs w:val="24"/>
                <w:lang w:val="nl-NL"/>
              </w:rPr>
            </w:pPr>
            <w:r>
              <w:rPr>
                <w:rFonts w:ascii="Times New Roman" w:hAnsi="Times New Roman" w:cs="Times New Roman"/>
                <w:bCs/>
                <w:i/>
                <w:sz w:val="24"/>
                <w:szCs w:val="24"/>
                <w:lang w:val="nl-NL"/>
              </w:rPr>
              <w:t>3</w:t>
            </w:r>
          </w:p>
        </w:tc>
      </w:tr>
      <w:tr w:rsidR="005F2A22" w:rsidRPr="00666F85" w14:paraId="4E022B9F"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single" w:sz="4" w:space="0" w:color="auto"/>
              <w:left w:val="single" w:sz="4" w:space="0" w:color="auto"/>
              <w:bottom w:val="single" w:sz="4" w:space="0" w:color="auto"/>
              <w:right w:val="single" w:sz="4" w:space="0" w:color="auto"/>
            </w:tcBorders>
          </w:tcPr>
          <w:p w14:paraId="53BDDA27" w14:textId="77777777" w:rsidR="005F2A22" w:rsidRPr="0045712A" w:rsidRDefault="005F2A22" w:rsidP="00E12DD8">
            <w:pPr>
              <w:spacing w:line="360" w:lineRule="auto"/>
              <w:rPr>
                <w:rFonts w:ascii="Times New Roman" w:hAnsi="Times New Roman" w:cs="Times New Roman"/>
                <w:b/>
                <w:iCs/>
                <w:sz w:val="24"/>
                <w:szCs w:val="24"/>
                <w:lang w:val="nl-NL"/>
              </w:rPr>
            </w:pPr>
            <w:r w:rsidRPr="0045712A">
              <w:rPr>
                <w:rFonts w:ascii="Times New Roman" w:hAnsi="Times New Roman" w:cs="Times New Roman"/>
                <w:b/>
                <w:sz w:val="24"/>
                <w:szCs w:val="24"/>
                <w:lang w:val="nl-NL"/>
              </w:rPr>
              <w:t xml:space="preserve">2. </w:t>
            </w:r>
            <w:r w:rsidRPr="0045712A">
              <w:rPr>
                <w:rFonts w:ascii="Times New Roman" w:hAnsi="Times New Roman" w:cs="Times New Roman"/>
                <w:b/>
                <w:iCs/>
                <w:sz w:val="24"/>
                <w:szCs w:val="24"/>
                <w:lang w:val="nl-NL"/>
              </w:rPr>
              <w:t>Tìm x</w:t>
            </w:r>
          </w:p>
        </w:tc>
        <w:tc>
          <w:tcPr>
            <w:tcW w:w="2006" w:type="dxa"/>
            <w:tcBorders>
              <w:top w:val="single" w:sz="4" w:space="0" w:color="auto"/>
              <w:left w:val="single" w:sz="4" w:space="0" w:color="auto"/>
              <w:bottom w:val="single" w:sz="4" w:space="0" w:color="auto"/>
              <w:right w:val="single" w:sz="4" w:space="0" w:color="auto"/>
            </w:tcBorders>
          </w:tcPr>
          <w:p w14:paraId="3566E50F" w14:textId="77777777" w:rsidR="005F2A22" w:rsidRPr="00666F85" w:rsidRDefault="005F2A22" w:rsidP="00E12DD8">
            <w:pPr>
              <w:spacing w:line="360" w:lineRule="auto"/>
              <w:jc w:val="center"/>
              <w:rPr>
                <w:rFonts w:ascii="Times New Roman" w:hAnsi="Times New Roman" w:cs="Times New Roman"/>
                <w:sz w:val="24"/>
                <w:szCs w:val="24"/>
                <w:lang w:val="nl-NL"/>
              </w:rPr>
            </w:pPr>
            <w:r w:rsidRPr="00666F85">
              <w:rPr>
                <w:rFonts w:ascii="Times New Roman" w:hAnsi="Times New Roman" w:cs="Times New Roman"/>
                <w:sz w:val="24"/>
                <w:szCs w:val="24"/>
                <w:lang w:val="nl-NL"/>
              </w:rPr>
              <w:t>Hiểu cách tìm số hạng chưa biết</w:t>
            </w:r>
          </w:p>
        </w:tc>
        <w:tc>
          <w:tcPr>
            <w:tcW w:w="2144" w:type="dxa"/>
            <w:tcBorders>
              <w:top w:val="single" w:sz="4" w:space="0" w:color="auto"/>
              <w:left w:val="single" w:sz="4" w:space="0" w:color="auto"/>
              <w:bottom w:val="single" w:sz="4" w:space="0" w:color="auto"/>
              <w:right w:val="single" w:sz="4" w:space="0" w:color="auto"/>
            </w:tcBorders>
          </w:tcPr>
          <w:p w14:paraId="476E3096" w14:textId="77777777" w:rsidR="005F2A22" w:rsidRPr="00666F85" w:rsidRDefault="005F2A22" w:rsidP="00E12DD8">
            <w:pPr>
              <w:spacing w:line="360" w:lineRule="auto"/>
              <w:jc w:val="center"/>
              <w:rPr>
                <w:rFonts w:ascii="Times New Roman" w:hAnsi="Times New Roman" w:cs="Times New Roman"/>
                <w:sz w:val="24"/>
                <w:szCs w:val="24"/>
                <w:lang w:val="nl-NL"/>
              </w:rPr>
            </w:pPr>
            <w:r w:rsidRPr="00666F85">
              <w:rPr>
                <w:rFonts w:ascii="Times New Roman" w:hAnsi="Times New Roman" w:cs="Times New Roman"/>
                <w:sz w:val="24"/>
                <w:szCs w:val="24"/>
                <w:lang w:val="nl-NL"/>
              </w:rPr>
              <w:t>Vận dụng được thứ tự thực hiện phép tính, lũy thừa trong tìm x</w:t>
            </w:r>
          </w:p>
        </w:tc>
        <w:tc>
          <w:tcPr>
            <w:tcW w:w="1985" w:type="dxa"/>
            <w:tcBorders>
              <w:top w:val="single" w:sz="4" w:space="0" w:color="auto"/>
              <w:left w:val="single" w:sz="4" w:space="0" w:color="auto"/>
              <w:bottom w:val="single" w:sz="4" w:space="0" w:color="auto"/>
              <w:right w:val="single" w:sz="4" w:space="0" w:color="auto"/>
            </w:tcBorders>
          </w:tcPr>
          <w:p w14:paraId="694AD6E9" w14:textId="77777777" w:rsidR="005F2A22" w:rsidRPr="00666F85" w:rsidRDefault="005F2A22" w:rsidP="00E12DD8">
            <w:pPr>
              <w:spacing w:line="360" w:lineRule="auto"/>
              <w:jc w:val="center"/>
              <w:rPr>
                <w:rFonts w:ascii="Times New Roman" w:hAnsi="Times New Roman" w:cs="Times New Roman"/>
                <w:sz w:val="24"/>
                <w:szCs w:val="24"/>
                <w:lang w:val="nl-NL"/>
              </w:rPr>
            </w:pPr>
          </w:p>
        </w:tc>
        <w:tc>
          <w:tcPr>
            <w:tcW w:w="1635" w:type="dxa"/>
            <w:tcBorders>
              <w:top w:val="single" w:sz="4" w:space="0" w:color="auto"/>
              <w:left w:val="single" w:sz="4" w:space="0" w:color="auto"/>
              <w:bottom w:val="single" w:sz="4" w:space="0" w:color="auto"/>
              <w:right w:val="single" w:sz="4" w:space="0" w:color="auto"/>
            </w:tcBorders>
          </w:tcPr>
          <w:p w14:paraId="7723A27A" w14:textId="77777777" w:rsidR="005F2A22" w:rsidRPr="00666F85" w:rsidRDefault="005F2A22" w:rsidP="00E12DD8">
            <w:pPr>
              <w:spacing w:line="360" w:lineRule="auto"/>
              <w:jc w:val="center"/>
              <w:rPr>
                <w:rFonts w:ascii="Times New Roman" w:hAnsi="Times New Roman" w:cs="Times New Roman"/>
                <w:sz w:val="24"/>
                <w:szCs w:val="24"/>
                <w:lang w:val="nl-NL"/>
              </w:rPr>
            </w:pPr>
          </w:p>
        </w:tc>
        <w:tc>
          <w:tcPr>
            <w:tcW w:w="877" w:type="dxa"/>
            <w:gridSpan w:val="2"/>
            <w:tcBorders>
              <w:top w:val="single" w:sz="4" w:space="0" w:color="auto"/>
              <w:left w:val="single" w:sz="4" w:space="0" w:color="auto"/>
              <w:bottom w:val="single" w:sz="4" w:space="0" w:color="auto"/>
              <w:right w:val="single" w:sz="4" w:space="0" w:color="auto"/>
            </w:tcBorders>
          </w:tcPr>
          <w:p w14:paraId="2D1D0980" w14:textId="77777777" w:rsidR="005F2A22" w:rsidRPr="00666F85" w:rsidRDefault="005F2A22" w:rsidP="00E12DD8">
            <w:pPr>
              <w:spacing w:line="360" w:lineRule="auto"/>
              <w:jc w:val="center"/>
              <w:rPr>
                <w:rFonts w:ascii="Times New Roman" w:hAnsi="Times New Roman" w:cs="Times New Roman"/>
                <w:sz w:val="24"/>
                <w:szCs w:val="24"/>
                <w:lang w:val="nl-NL"/>
              </w:rPr>
            </w:pPr>
          </w:p>
        </w:tc>
      </w:tr>
      <w:tr w:rsidR="005F2A22" w:rsidRPr="00666F85" w14:paraId="4DC95239"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200"/>
          <w:jc w:val="center"/>
        </w:trPr>
        <w:tc>
          <w:tcPr>
            <w:tcW w:w="2082" w:type="dxa"/>
            <w:tcBorders>
              <w:top w:val="single" w:sz="4" w:space="0" w:color="auto"/>
              <w:left w:val="single" w:sz="4" w:space="0" w:color="auto"/>
              <w:bottom w:val="nil"/>
              <w:right w:val="single" w:sz="4" w:space="0" w:color="auto"/>
            </w:tcBorders>
            <w:vAlign w:val="center"/>
          </w:tcPr>
          <w:p w14:paraId="44504E79"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câu</w:t>
            </w:r>
          </w:p>
        </w:tc>
        <w:tc>
          <w:tcPr>
            <w:tcW w:w="2006" w:type="dxa"/>
            <w:vMerge w:val="restart"/>
            <w:tcBorders>
              <w:top w:val="single" w:sz="4" w:space="0" w:color="auto"/>
              <w:left w:val="single" w:sz="4" w:space="0" w:color="auto"/>
              <w:right w:val="single" w:sz="4" w:space="0" w:color="auto"/>
            </w:tcBorders>
            <w:vAlign w:val="center"/>
          </w:tcPr>
          <w:p w14:paraId="57DF5E62"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1(2a)</w:t>
            </w:r>
          </w:p>
          <w:p w14:paraId="2F34BB0E"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 (10%)</w:t>
            </w:r>
          </w:p>
        </w:tc>
        <w:tc>
          <w:tcPr>
            <w:tcW w:w="2144" w:type="dxa"/>
            <w:vMerge w:val="restart"/>
            <w:tcBorders>
              <w:top w:val="single" w:sz="4" w:space="0" w:color="auto"/>
              <w:left w:val="single" w:sz="4" w:space="0" w:color="auto"/>
              <w:right w:val="single" w:sz="4" w:space="0" w:color="auto"/>
            </w:tcBorders>
            <w:vAlign w:val="center"/>
          </w:tcPr>
          <w:p w14:paraId="14F8DFAE"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 (2b)</w:t>
            </w:r>
          </w:p>
          <w:p w14:paraId="2AA9D6A7"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 (10%)</w:t>
            </w:r>
          </w:p>
        </w:tc>
        <w:tc>
          <w:tcPr>
            <w:tcW w:w="1985" w:type="dxa"/>
            <w:vMerge w:val="restart"/>
            <w:tcBorders>
              <w:top w:val="single" w:sz="4" w:space="0" w:color="auto"/>
              <w:left w:val="single" w:sz="4" w:space="0" w:color="auto"/>
              <w:right w:val="single" w:sz="4" w:space="0" w:color="auto"/>
            </w:tcBorders>
            <w:vAlign w:val="center"/>
          </w:tcPr>
          <w:p w14:paraId="509C803C"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1635" w:type="dxa"/>
            <w:vMerge w:val="restart"/>
            <w:tcBorders>
              <w:top w:val="single" w:sz="4" w:space="0" w:color="auto"/>
              <w:left w:val="single" w:sz="4" w:space="0" w:color="auto"/>
              <w:right w:val="single" w:sz="4" w:space="0" w:color="auto"/>
            </w:tcBorders>
            <w:vAlign w:val="center"/>
          </w:tcPr>
          <w:p w14:paraId="1EF06726"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877" w:type="dxa"/>
            <w:gridSpan w:val="2"/>
            <w:tcBorders>
              <w:top w:val="single" w:sz="4" w:space="0" w:color="auto"/>
              <w:left w:val="single" w:sz="4" w:space="0" w:color="auto"/>
              <w:bottom w:val="nil"/>
              <w:right w:val="single" w:sz="4" w:space="0" w:color="auto"/>
            </w:tcBorders>
            <w:vAlign w:val="center"/>
          </w:tcPr>
          <w:p w14:paraId="07B1DF1F"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2</w:t>
            </w:r>
          </w:p>
        </w:tc>
      </w:tr>
      <w:tr w:rsidR="005F2A22" w:rsidRPr="00666F85" w14:paraId="4A815A17"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3F6423C2"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điểm</w:t>
            </w:r>
          </w:p>
        </w:tc>
        <w:tc>
          <w:tcPr>
            <w:tcW w:w="2006" w:type="dxa"/>
            <w:vMerge/>
            <w:tcBorders>
              <w:left w:val="single" w:sz="4" w:space="0" w:color="auto"/>
              <w:bottom w:val="single" w:sz="4" w:space="0" w:color="auto"/>
              <w:right w:val="single" w:sz="4" w:space="0" w:color="auto"/>
            </w:tcBorders>
            <w:vAlign w:val="center"/>
          </w:tcPr>
          <w:p w14:paraId="7FBC9527"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2144" w:type="dxa"/>
            <w:vMerge/>
            <w:tcBorders>
              <w:left w:val="single" w:sz="4" w:space="0" w:color="auto"/>
              <w:bottom w:val="single" w:sz="4" w:space="0" w:color="auto"/>
              <w:right w:val="single" w:sz="4" w:space="0" w:color="auto"/>
            </w:tcBorders>
            <w:vAlign w:val="center"/>
          </w:tcPr>
          <w:p w14:paraId="00B2E48B"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1985" w:type="dxa"/>
            <w:vMerge/>
            <w:tcBorders>
              <w:left w:val="single" w:sz="4" w:space="0" w:color="auto"/>
              <w:bottom w:val="single" w:sz="4" w:space="0" w:color="auto"/>
              <w:right w:val="single" w:sz="4" w:space="0" w:color="auto"/>
            </w:tcBorders>
            <w:vAlign w:val="center"/>
          </w:tcPr>
          <w:p w14:paraId="69F66735"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1635" w:type="dxa"/>
            <w:vMerge/>
            <w:tcBorders>
              <w:left w:val="single" w:sz="4" w:space="0" w:color="auto"/>
              <w:bottom w:val="single" w:sz="4" w:space="0" w:color="auto"/>
              <w:right w:val="single" w:sz="4" w:space="0" w:color="auto"/>
            </w:tcBorders>
            <w:vAlign w:val="center"/>
          </w:tcPr>
          <w:p w14:paraId="2CE25DBC"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0332AF72" w14:textId="77777777" w:rsidR="005F2A22" w:rsidRPr="00666F85" w:rsidRDefault="005F2A22" w:rsidP="00E12DD8">
            <w:pPr>
              <w:spacing w:line="360" w:lineRule="auto"/>
              <w:jc w:val="center"/>
              <w:rPr>
                <w:rFonts w:ascii="Times New Roman" w:hAnsi="Times New Roman" w:cs="Times New Roman"/>
                <w:bCs/>
                <w:i/>
                <w:sz w:val="24"/>
                <w:szCs w:val="24"/>
                <w:lang w:val="nl-NL"/>
              </w:rPr>
            </w:pPr>
            <w:r w:rsidRPr="00666F85">
              <w:rPr>
                <w:rFonts w:ascii="Times New Roman" w:hAnsi="Times New Roman" w:cs="Times New Roman"/>
                <w:bCs/>
                <w:i/>
                <w:sz w:val="24"/>
                <w:szCs w:val="24"/>
                <w:lang w:val="nl-NL"/>
              </w:rPr>
              <w:t>2</w:t>
            </w:r>
          </w:p>
        </w:tc>
      </w:tr>
      <w:tr w:rsidR="0045712A" w:rsidRPr="00666F85" w14:paraId="4DCC5F6D"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5F6A0E9B" w14:textId="77777777" w:rsidR="0045712A" w:rsidRPr="0045712A" w:rsidRDefault="0045712A" w:rsidP="0045712A">
            <w:pPr>
              <w:spacing w:line="360" w:lineRule="auto"/>
              <w:jc w:val="center"/>
              <w:rPr>
                <w:rFonts w:ascii="Times New Roman" w:hAnsi="Times New Roman" w:cs="Times New Roman"/>
                <w:b/>
                <w:iCs/>
                <w:sz w:val="24"/>
                <w:szCs w:val="24"/>
                <w:lang w:val="nl-NL"/>
              </w:rPr>
            </w:pPr>
            <w:r w:rsidRPr="0045712A">
              <w:rPr>
                <w:rFonts w:ascii="Times New Roman" w:hAnsi="Times New Roman" w:cs="Times New Roman"/>
                <w:b/>
                <w:iCs/>
                <w:sz w:val="24"/>
                <w:szCs w:val="24"/>
                <w:lang w:val="nl-NL"/>
              </w:rPr>
              <w:t>3. Dấu hiệu chia hết</w:t>
            </w:r>
          </w:p>
        </w:tc>
        <w:tc>
          <w:tcPr>
            <w:tcW w:w="2006" w:type="dxa"/>
            <w:tcBorders>
              <w:top w:val="nil"/>
              <w:left w:val="single" w:sz="4" w:space="0" w:color="auto"/>
              <w:bottom w:val="single" w:sz="4" w:space="0" w:color="auto"/>
              <w:right w:val="single" w:sz="4" w:space="0" w:color="auto"/>
            </w:tcBorders>
          </w:tcPr>
          <w:p w14:paraId="02BF3085" w14:textId="3CCE0C26" w:rsidR="0045712A" w:rsidRPr="00666F85" w:rsidRDefault="0045712A" w:rsidP="0045712A">
            <w:pPr>
              <w:spacing w:line="360" w:lineRule="auto"/>
              <w:jc w:val="center"/>
              <w:rPr>
                <w:rFonts w:ascii="Times New Roman" w:hAnsi="Times New Roman" w:cs="Times New Roman"/>
                <w:sz w:val="24"/>
                <w:szCs w:val="24"/>
                <w:lang w:val="nl-NL"/>
              </w:rPr>
            </w:pPr>
          </w:p>
        </w:tc>
        <w:tc>
          <w:tcPr>
            <w:tcW w:w="2144" w:type="dxa"/>
            <w:tcBorders>
              <w:top w:val="nil"/>
              <w:left w:val="single" w:sz="4" w:space="0" w:color="auto"/>
              <w:bottom w:val="single" w:sz="4" w:space="0" w:color="auto"/>
              <w:right w:val="single" w:sz="4" w:space="0" w:color="auto"/>
            </w:tcBorders>
          </w:tcPr>
          <w:p w14:paraId="7BB51A7B" w14:textId="2947D97D" w:rsidR="0045712A" w:rsidRPr="00666F85" w:rsidRDefault="0045712A" w:rsidP="0045712A">
            <w:pPr>
              <w:spacing w:line="360" w:lineRule="auto"/>
              <w:jc w:val="center"/>
              <w:rPr>
                <w:rFonts w:ascii="Times New Roman" w:hAnsi="Times New Roman" w:cs="Times New Roman"/>
                <w:sz w:val="24"/>
                <w:szCs w:val="24"/>
                <w:lang w:val="nl-NL"/>
              </w:rPr>
            </w:pPr>
          </w:p>
        </w:tc>
        <w:tc>
          <w:tcPr>
            <w:tcW w:w="1985" w:type="dxa"/>
            <w:tcBorders>
              <w:top w:val="nil"/>
              <w:left w:val="single" w:sz="4" w:space="0" w:color="auto"/>
              <w:bottom w:val="single" w:sz="4" w:space="0" w:color="auto"/>
              <w:right w:val="single" w:sz="4" w:space="0" w:color="auto"/>
            </w:tcBorders>
          </w:tcPr>
          <w:p w14:paraId="6DC5DB6A" w14:textId="77777777" w:rsidR="0045712A" w:rsidRPr="00666F85" w:rsidRDefault="0045712A" w:rsidP="0045712A">
            <w:pPr>
              <w:spacing w:line="360" w:lineRule="auto"/>
              <w:jc w:val="center"/>
              <w:rPr>
                <w:rFonts w:ascii="Times New Roman" w:hAnsi="Times New Roman" w:cs="Times New Roman"/>
                <w:sz w:val="24"/>
                <w:szCs w:val="24"/>
                <w:lang w:val="nl-NL"/>
              </w:rPr>
            </w:pPr>
          </w:p>
        </w:tc>
        <w:tc>
          <w:tcPr>
            <w:tcW w:w="1635" w:type="dxa"/>
            <w:tcBorders>
              <w:top w:val="nil"/>
              <w:left w:val="single" w:sz="4" w:space="0" w:color="auto"/>
              <w:bottom w:val="single" w:sz="4" w:space="0" w:color="auto"/>
              <w:right w:val="single" w:sz="4" w:space="0" w:color="auto"/>
            </w:tcBorders>
          </w:tcPr>
          <w:p w14:paraId="5A7F76A7" w14:textId="37B15A25" w:rsidR="0045712A" w:rsidRPr="00666F85" w:rsidRDefault="0045712A" w:rsidP="0045712A">
            <w:pPr>
              <w:spacing w:line="360" w:lineRule="auto"/>
              <w:jc w:val="center"/>
              <w:rPr>
                <w:rFonts w:ascii="Times New Roman" w:hAnsi="Times New Roman" w:cs="Times New Roman"/>
                <w:sz w:val="24"/>
                <w:szCs w:val="24"/>
                <w:lang w:val="nl-NL"/>
              </w:rPr>
            </w:pPr>
            <w:r w:rsidRPr="00666F85">
              <w:rPr>
                <w:rFonts w:ascii="Times New Roman" w:hAnsi="Times New Roman" w:cs="Times New Roman"/>
                <w:sz w:val="24"/>
                <w:szCs w:val="24"/>
                <w:lang w:val="nl-NL"/>
              </w:rPr>
              <w:t>Dấu hiệu chia hết cho 2,3,5,9</w:t>
            </w:r>
          </w:p>
        </w:tc>
        <w:tc>
          <w:tcPr>
            <w:tcW w:w="877" w:type="dxa"/>
            <w:gridSpan w:val="2"/>
            <w:tcBorders>
              <w:top w:val="nil"/>
              <w:left w:val="single" w:sz="4" w:space="0" w:color="auto"/>
              <w:bottom w:val="single" w:sz="4" w:space="0" w:color="auto"/>
              <w:right w:val="single" w:sz="4" w:space="0" w:color="auto"/>
            </w:tcBorders>
            <w:vAlign w:val="center"/>
          </w:tcPr>
          <w:p w14:paraId="66F7DC54" w14:textId="77777777" w:rsidR="0045712A" w:rsidRPr="00666F85" w:rsidRDefault="0045712A" w:rsidP="0045712A">
            <w:pPr>
              <w:spacing w:line="360" w:lineRule="auto"/>
              <w:jc w:val="center"/>
              <w:rPr>
                <w:rFonts w:ascii="Times New Roman" w:hAnsi="Times New Roman" w:cs="Times New Roman"/>
                <w:bCs/>
                <w:sz w:val="24"/>
                <w:szCs w:val="24"/>
                <w:lang w:val="nl-NL"/>
              </w:rPr>
            </w:pPr>
          </w:p>
        </w:tc>
      </w:tr>
      <w:tr w:rsidR="0045712A" w:rsidRPr="00666F85" w14:paraId="091D3241"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3475BB6E" w14:textId="77777777" w:rsidR="0045712A" w:rsidRPr="0045712A" w:rsidRDefault="0045712A" w:rsidP="0045712A">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 xml:space="preserve">Số câu </w:t>
            </w:r>
          </w:p>
          <w:p w14:paraId="23A434D8" w14:textId="77777777" w:rsidR="0045712A" w:rsidRPr="0045712A" w:rsidRDefault="0045712A" w:rsidP="0045712A">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điểm</w:t>
            </w:r>
          </w:p>
        </w:tc>
        <w:tc>
          <w:tcPr>
            <w:tcW w:w="2006" w:type="dxa"/>
            <w:tcBorders>
              <w:top w:val="nil"/>
              <w:left w:val="single" w:sz="4" w:space="0" w:color="auto"/>
              <w:bottom w:val="single" w:sz="4" w:space="0" w:color="auto"/>
              <w:right w:val="single" w:sz="4" w:space="0" w:color="auto"/>
            </w:tcBorders>
            <w:vAlign w:val="center"/>
          </w:tcPr>
          <w:p w14:paraId="2DF6D01F" w14:textId="60856E31" w:rsidR="0045712A" w:rsidRPr="00666F85" w:rsidRDefault="0045712A" w:rsidP="0045712A">
            <w:pPr>
              <w:spacing w:line="360" w:lineRule="auto"/>
              <w:jc w:val="center"/>
              <w:rPr>
                <w:rFonts w:ascii="Times New Roman" w:hAnsi="Times New Roman" w:cs="Times New Roman"/>
                <w:i/>
                <w:sz w:val="24"/>
                <w:szCs w:val="24"/>
                <w:lang w:val="nl-NL"/>
              </w:rPr>
            </w:pPr>
          </w:p>
        </w:tc>
        <w:tc>
          <w:tcPr>
            <w:tcW w:w="2144" w:type="dxa"/>
            <w:tcBorders>
              <w:top w:val="nil"/>
              <w:left w:val="single" w:sz="4" w:space="0" w:color="auto"/>
              <w:bottom w:val="single" w:sz="4" w:space="0" w:color="auto"/>
              <w:right w:val="single" w:sz="4" w:space="0" w:color="auto"/>
            </w:tcBorders>
          </w:tcPr>
          <w:p w14:paraId="056BC378" w14:textId="446F50A0" w:rsidR="0045712A" w:rsidRPr="00666F85" w:rsidRDefault="0045712A" w:rsidP="0045712A">
            <w:pPr>
              <w:spacing w:line="360" w:lineRule="auto"/>
              <w:jc w:val="center"/>
              <w:rPr>
                <w:rFonts w:ascii="Times New Roman" w:hAnsi="Times New Roman" w:cs="Times New Roman"/>
                <w:i/>
                <w:sz w:val="24"/>
                <w:szCs w:val="24"/>
                <w:lang w:val="nl-NL"/>
              </w:rPr>
            </w:pPr>
          </w:p>
        </w:tc>
        <w:tc>
          <w:tcPr>
            <w:tcW w:w="1985" w:type="dxa"/>
            <w:tcBorders>
              <w:top w:val="nil"/>
              <w:left w:val="single" w:sz="4" w:space="0" w:color="auto"/>
              <w:bottom w:val="single" w:sz="4" w:space="0" w:color="auto"/>
              <w:right w:val="single" w:sz="4" w:space="0" w:color="auto"/>
            </w:tcBorders>
          </w:tcPr>
          <w:p w14:paraId="123687DF"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1635" w:type="dxa"/>
            <w:tcBorders>
              <w:top w:val="nil"/>
              <w:left w:val="single" w:sz="4" w:space="0" w:color="auto"/>
              <w:bottom w:val="single" w:sz="4" w:space="0" w:color="auto"/>
              <w:right w:val="single" w:sz="4" w:space="0" w:color="auto"/>
            </w:tcBorders>
          </w:tcPr>
          <w:p w14:paraId="29DC03E0" w14:textId="77777777" w:rsidR="0045712A" w:rsidRPr="00666F85" w:rsidRDefault="0045712A" w:rsidP="0045712A">
            <w:pPr>
              <w:spacing w:line="360" w:lineRule="auto"/>
              <w:jc w:val="center"/>
              <w:rPr>
                <w:rFonts w:ascii="Times New Roman" w:hAnsi="Times New Roman" w:cs="Times New Roman"/>
                <w:sz w:val="24"/>
                <w:szCs w:val="24"/>
                <w:lang w:val="nl-NL"/>
              </w:rPr>
            </w:pPr>
            <w:r w:rsidRPr="00666F85">
              <w:rPr>
                <w:rFonts w:ascii="Times New Roman" w:hAnsi="Times New Roman" w:cs="Times New Roman"/>
                <w:sz w:val="24"/>
                <w:szCs w:val="24"/>
                <w:lang w:val="nl-NL"/>
              </w:rPr>
              <w:t>1(3)</w:t>
            </w:r>
          </w:p>
          <w:p w14:paraId="51072F1B" w14:textId="788D7852" w:rsidR="0045712A" w:rsidRPr="00666F85" w:rsidRDefault="0045712A" w:rsidP="0045712A">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 (10%)</w:t>
            </w:r>
          </w:p>
        </w:tc>
        <w:tc>
          <w:tcPr>
            <w:tcW w:w="877" w:type="dxa"/>
            <w:gridSpan w:val="2"/>
            <w:tcBorders>
              <w:top w:val="nil"/>
              <w:left w:val="single" w:sz="4" w:space="0" w:color="auto"/>
              <w:bottom w:val="single" w:sz="4" w:space="0" w:color="auto"/>
              <w:right w:val="single" w:sz="4" w:space="0" w:color="auto"/>
            </w:tcBorders>
            <w:vAlign w:val="center"/>
          </w:tcPr>
          <w:p w14:paraId="1BA70863" w14:textId="654D1FFE" w:rsidR="0045712A" w:rsidRPr="00666F85" w:rsidRDefault="0045712A" w:rsidP="0045712A">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1</w:t>
            </w:r>
          </w:p>
          <w:p w14:paraId="71F96ED1" w14:textId="77777777" w:rsidR="0045712A" w:rsidRPr="00666F85" w:rsidRDefault="0045712A" w:rsidP="0045712A">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w:t>
            </w:r>
          </w:p>
        </w:tc>
      </w:tr>
      <w:tr w:rsidR="005F2A22" w:rsidRPr="00666F85" w14:paraId="4A4BD576"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05955CA4" w14:textId="77777777" w:rsidR="0045712A" w:rsidRDefault="0001275B" w:rsidP="00E12DD8">
            <w:pPr>
              <w:spacing w:line="360" w:lineRule="auto"/>
              <w:jc w:val="center"/>
              <w:rPr>
                <w:rFonts w:ascii="Times New Roman" w:hAnsi="Times New Roman" w:cs="Times New Roman"/>
                <w:b/>
                <w:i/>
                <w:iCs/>
                <w:sz w:val="24"/>
                <w:szCs w:val="24"/>
                <w:lang w:val="nl-NL"/>
              </w:rPr>
            </w:pPr>
            <w:r w:rsidRPr="0045712A">
              <w:rPr>
                <w:rFonts w:ascii="Times New Roman" w:hAnsi="Times New Roman" w:cs="Times New Roman"/>
                <w:b/>
                <w:i/>
                <w:iCs/>
                <w:sz w:val="24"/>
                <w:szCs w:val="24"/>
                <w:lang w:val="nl-NL"/>
              </w:rPr>
              <w:t>4</w:t>
            </w:r>
            <w:r w:rsidR="005F2A22" w:rsidRPr="0045712A">
              <w:rPr>
                <w:rFonts w:ascii="Times New Roman" w:hAnsi="Times New Roman" w:cs="Times New Roman"/>
                <w:b/>
                <w:i/>
                <w:iCs/>
                <w:sz w:val="24"/>
                <w:szCs w:val="24"/>
                <w:lang w:val="nl-NL"/>
              </w:rPr>
              <w:t>. Toán thực tế</w:t>
            </w:r>
            <w:r w:rsidR="00BC5F27" w:rsidRPr="0045712A">
              <w:rPr>
                <w:rFonts w:ascii="Times New Roman" w:hAnsi="Times New Roman" w:cs="Times New Roman"/>
                <w:b/>
                <w:i/>
                <w:iCs/>
                <w:sz w:val="24"/>
                <w:szCs w:val="24"/>
                <w:lang w:val="nl-NL"/>
              </w:rPr>
              <w:t xml:space="preserve"> ƯC &amp; BC</w:t>
            </w:r>
          </w:p>
          <w:p w14:paraId="6B4C7216" w14:textId="75108842" w:rsidR="005F2A22" w:rsidRPr="0045712A" w:rsidRDefault="0045712A" w:rsidP="00E12DD8">
            <w:pPr>
              <w:spacing w:line="360" w:lineRule="auto"/>
              <w:jc w:val="center"/>
              <w:rPr>
                <w:rFonts w:ascii="Times New Roman" w:hAnsi="Times New Roman" w:cs="Times New Roman"/>
                <w:b/>
                <w:i/>
                <w:iCs/>
                <w:sz w:val="24"/>
                <w:szCs w:val="24"/>
                <w:lang w:val="nl-NL"/>
              </w:rPr>
            </w:pPr>
            <w:r w:rsidRPr="0045712A">
              <w:rPr>
                <w:rFonts w:ascii="Times New Roman" w:hAnsi="Times New Roman" w:cs="Times New Roman"/>
                <w:b/>
                <w:i/>
                <w:iCs/>
                <w:sz w:val="24"/>
                <w:szCs w:val="24"/>
                <w:lang w:val="nl-NL"/>
              </w:rPr>
              <w:t xml:space="preserve"> </w:t>
            </w:r>
            <w:r w:rsidRPr="0045712A">
              <w:rPr>
                <w:rFonts w:ascii="Times New Roman" w:hAnsi="Times New Roman" w:cs="Times New Roman"/>
                <w:b/>
                <w:i/>
                <w:iCs/>
                <w:sz w:val="24"/>
                <w:szCs w:val="24"/>
                <w:lang w:val="nl-NL"/>
              </w:rPr>
              <w:t xml:space="preserve">Chương </w:t>
            </w:r>
            <w:r>
              <w:rPr>
                <w:rFonts w:ascii="Times New Roman" w:hAnsi="Times New Roman" w:cs="Times New Roman"/>
                <w:b/>
                <w:i/>
                <w:iCs/>
                <w:sz w:val="24"/>
                <w:szCs w:val="24"/>
                <w:lang w:val="nl-NL"/>
              </w:rPr>
              <w:t>4</w:t>
            </w:r>
            <w:r w:rsidRPr="0045712A">
              <w:rPr>
                <w:rFonts w:ascii="Times New Roman" w:hAnsi="Times New Roman" w:cs="Times New Roman"/>
                <w:b/>
                <w:i/>
                <w:iCs/>
                <w:sz w:val="24"/>
                <w:szCs w:val="24"/>
                <w:lang w:val="nl-NL"/>
              </w:rPr>
              <w:t>:</w:t>
            </w:r>
            <w:r>
              <w:t xml:space="preserve"> </w:t>
            </w:r>
            <w:r w:rsidRPr="0045712A">
              <w:rPr>
                <w:rFonts w:ascii="Times New Roman" w:hAnsi="Times New Roman" w:cs="Times New Roman"/>
                <w:b/>
                <w:i/>
                <w:iCs/>
                <w:sz w:val="24"/>
                <w:szCs w:val="24"/>
                <w:lang w:val="nl-NL"/>
              </w:rPr>
              <w:t>Thu thập và phân loại dữ liệu</w:t>
            </w:r>
            <w:r>
              <w:rPr>
                <w:rFonts w:ascii="Times New Roman" w:hAnsi="Times New Roman" w:cs="Times New Roman"/>
                <w:b/>
                <w:i/>
                <w:iCs/>
                <w:sz w:val="24"/>
                <w:szCs w:val="24"/>
                <w:lang w:val="nl-NL"/>
              </w:rPr>
              <w:t xml:space="preserve"> </w:t>
            </w:r>
          </w:p>
        </w:tc>
        <w:tc>
          <w:tcPr>
            <w:tcW w:w="2006" w:type="dxa"/>
            <w:tcBorders>
              <w:top w:val="nil"/>
              <w:left w:val="single" w:sz="4" w:space="0" w:color="auto"/>
              <w:bottom w:val="single" w:sz="4" w:space="0" w:color="auto"/>
              <w:right w:val="single" w:sz="4" w:space="0" w:color="auto"/>
            </w:tcBorders>
            <w:vAlign w:val="center"/>
          </w:tcPr>
          <w:p w14:paraId="6EC199A5"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2144" w:type="dxa"/>
            <w:tcBorders>
              <w:top w:val="nil"/>
              <w:left w:val="single" w:sz="4" w:space="0" w:color="auto"/>
              <w:bottom w:val="single" w:sz="4" w:space="0" w:color="auto"/>
              <w:right w:val="single" w:sz="4" w:space="0" w:color="auto"/>
            </w:tcBorders>
          </w:tcPr>
          <w:p w14:paraId="14303F43"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1985" w:type="dxa"/>
            <w:tcBorders>
              <w:top w:val="nil"/>
              <w:left w:val="single" w:sz="4" w:space="0" w:color="auto"/>
              <w:bottom w:val="single" w:sz="4" w:space="0" w:color="auto"/>
              <w:right w:val="single" w:sz="4" w:space="0" w:color="auto"/>
            </w:tcBorders>
          </w:tcPr>
          <w:p w14:paraId="19F7AB9C" w14:textId="77777777" w:rsidR="005F2A22" w:rsidRPr="00666F85" w:rsidRDefault="005F2A22" w:rsidP="00E12DD8">
            <w:pPr>
              <w:spacing w:line="360" w:lineRule="auto"/>
              <w:jc w:val="center"/>
              <w:rPr>
                <w:rFonts w:ascii="Times New Roman" w:hAnsi="Times New Roman" w:cs="Times New Roman"/>
              </w:rPr>
            </w:pPr>
            <w:r w:rsidRPr="00666F85">
              <w:rPr>
                <w:rFonts w:ascii="Times New Roman" w:hAnsi="Times New Roman" w:cs="Times New Roman"/>
              </w:rPr>
              <w:t>BÀI TOÁN</w:t>
            </w:r>
          </w:p>
          <w:p w14:paraId="4D7F30F9" w14:textId="77777777" w:rsidR="005F2A22" w:rsidRPr="00666F85" w:rsidRDefault="005F2A22" w:rsidP="00E12DD8">
            <w:pPr>
              <w:spacing w:line="360" w:lineRule="auto"/>
              <w:jc w:val="center"/>
              <w:rPr>
                <w:rFonts w:ascii="Times New Roman" w:hAnsi="Times New Roman" w:cs="Times New Roman"/>
                <w:sz w:val="24"/>
                <w:szCs w:val="24"/>
                <w:lang w:val="nl-NL"/>
              </w:rPr>
            </w:pPr>
            <w:r w:rsidRPr="00666F85">
              <w:rPr>
                <w:rFonts w:ascii="Times New Roman" w:hAnsi="Times New Roman" w:cs="Times New Roman"/>
              </w:rPr>
              <w:t xml:space="preserve"> THỰC TẾ </w:t>
            </w:r>
          </w:p>
        </w:tc>
        <w:tc>
          <w:tcPr>
            <w:tcW w:w="1635" w:type="dxa"/>
            <w:tcBorders>
              <w:top w:val="nil"/>
              <w:left w:val="single" w:sz="4" w:space="0" w:color="auto"/>
              <w:bottom w:val="single" w:sz="4" w:space="0" w:color="auto"/>
              <w:right w:val="single" w:sz="4" w:space="0" w:color="auto"/>
            </w:tcBorders>
          </w:tcPr>
          <w:p w14:paraId="2386AE3B" w14:textId="6571564F" w:rsidR="005F2A22" w:rsidRPr="00666F85" w:rsidRDefault="005F2A22" w:rsidP="00E12DD8">
            <w:pPr>
              <w:spacing w:line="360" w:lineRule="auto"/>
              <w:jc w:val="center"/>
              <w:rPr>
                <w:rFonts w:ascii="Times New Roman" w:hAnsi="Times New Roman" w:cs="Times New Roman"/>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00D6C4E2" w14:textId="77777777" w:rsidR="005F2A22" w:rsidRPr="00666F85" w:rsidRDefault="005F2A22" w:rsidP="00E12DD8">
            <w:pPr>
              <w:spacing w:line="360" w:lineRule="auto"/>
              <w:jc w:val="center"/>
              <w:rPr>
                <w:rFonts w:ascii="Times New Roman" w:hAnsi="Times New Roman" w:cs="Times New Roman"/>
                <w:i/>
                <w:sz w:val="24"/>
                <w:szCs w:val="24"/>
                <w:lang w:val="nl-NL"/>
              </w:rPr>
            </w:pPr>
          </w:p>
        </w:tc>
      </w:tr>
      <w:tr w:rsidR="005F2A22" w:rsidRPr="00666F85" w14:paraId="1DDCB0E2"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5A48F505"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 xml:space="preserve">Số câu </w:t>
            </w:r>
          </w:p>
          <w:p w14:paraId="3BECAE5D"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điểm</w:t>
            </w:r>
          </w:p>
        </w:tc>
        <w:tc>
          <w:tcPr>
            <w:tcW w:w="2006" w:type="dxa"/>
            <w:tcBorders>
              <w:top w:val="nil"/>
              <w:left w:val="single" w:sz="4" w:space="0" w:color="auto"/>
              <w:bottom w:val="single" w:sz="4" w:space="0" w:color="auto"/>
              <w:right w:val="single" w:sz="4" w:space="0" w:color="auto"/>
            </w:tcBorders>
            <w:vAlign w:val="center"/>
          </w:tcPr>
          <w:p w14:paraId="01E9EEB2"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2144" w:type="dxa"/>
            <w:tcBorders>
              <w:top w:val="nil"/>
              <w:left w:val="single" w:sz="4" w:space="0" w:color="auto"/>
              <w:bottom w:val="single" w:sz="4" w:space="0" w:color="auto"/>
              <w:right w:val="single" w:sz="4" w:space="0" w:color="auto"/>
            </w:tcBorders>
          </w:tcPr>
          <w:p w14:paraId="0676CC07" w14:textId="77777777" w:rsidR="005F2A22" w:rsidRPr="00666F85" w:rsidRDefault="005F2A22" w:rsidP="00E12DD8">
            <w:pPr>
              <w:spacing w:line="360" w:lineRule="auto"/>
              <w:jc w:val="center"/>
              <w:rPr>
                <w:rFonts w:ascii="Times New Roman" w:hAnsi="Times New Roman" w:cs="Times New Roman"/>
                <w:i/>
                <w:sz w:val="24"/>
                <w:szCs w:val="24"/>
                <w:lang w:val="nl-NL"/>
              </w:rPr>
            </w:pPr>
          </w:p>
        </w:tc>
        <w:tc>
          <w:tcPr>
            <w:tcW w:w="1985" w:type="dxa"/>
            <w:tcBorders>
              <w:top w:val="nil"/>
              <w:left w:val="single" w:sz="4" w:space="0" w:color="auto"/>
              <w:bottom w:val="single" w:sz="4" w:space="0" w:color="auto"/>
              <w:right w:val="single" w:sz="4" w:space="0" w:color="auto"/>
            </w:tcBorders>
          </w:tcPr>
          <w:p w14:paraId="167DE637" w14:textId="633B6DF2" w:rsidR="005F2A22" w:rsidRPr="00666F85" w:rsidRDefault="0045712A" w:rsidP="00E12DD8">
            <w:pPr>
              <w:spacing w:line="36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w:t>
            </w:r>
            <w:r w:rsidR="00BC5F27">
              <w:rPr>
                <w:rFonts w:ascii="Times New Roman" w:hAnsi="Times New Roman" w:cs="Times New Roman"/>
                <w:sz w:val="24"/>
                <w:szCs w:val="24"/>
                <w:lang w:val="nl-NL"/>
              </w:rPr>
              <w:t>(</w:t>
            </w:r>
            <w:r w:rsidR="0001275B">
              <w:rPr>
                <w:rFonts w:ascii="Times New Roman" w:hAnsi="Times New Roman" w:cs="Times New Roman"/>
                <w:sz w:val="24"/>
                <w:szCs w:val="24"/>
                <w:lang w:val="nl-NL"/>
              </w:rPr>
              <w:t>4</w:t>
            </w:r>
            <w:r w:rsidR="005F2A22" w:rsidRPr="00666F85">
              <w:rPr>
                <w:rFonts w:ascii="Times New Roman" w:hAnsi="Times New Roman" w:cs="Times New Roman"/>
                <w:sz w:val="24"/>
                <w:szCs w:val="24"/>
                <w:lang w:val="nl-NL"/>
              </w:rPr>
              <w:t>b</w:t>
            </w:r>
            <w:r>
              <w:rPr>
                <w:rFonts w:ascii="Times New Roman" w:hAnsi="Times New Roman" w:cs="Times New Roman"/>
                <w:sz w:val="24"/>
                <w:szCs w:val="24"/>
                <w:lang w:val="nl-NL"/>
              </w:rPr>
              <w:t>,4c</w:t>
            </w:r>
            <w:r w:rsidR="005F2A22" w:rsidRPr="00666F85">
              <w:rPr>
                <w:rFonts w:ascii="Times New Roman" w:hAnsi="Times New Roman" w:cs="Times New Roman"/>
                <w:sz w:val="24"/>
                <w:szCs w:val="24"/>
                <w:lang w:val="nl-NL"/>
              </w:rPr>
              <w:t>)</w:t>
            </w:r>
          </w:p>
          <w:p w14:paraId="76F582E4" w14:textId="268C92D1" w:rsidR="005F2A22" w:rsidRPr="00666F85" w:rsidRDefault="0045712A" w:rsidP="00E12DD8">
            <w:pPr>
              <w:spacing w:line="360" w:lineRule="auto"/>
              <w:jc w:val="center"/>
              <w:rPr>
                <w:rFonts w:ascii="Times New Roman" w:hAnsi="Times New Roman" w:cs="Times New Roman"/>
                <w:sz w:val="24"/>
                <w:szCs w:val="24"/>
                <w:lang w:val="nl-NL"/>
              </w:rPr>
            </w:pPr>
            <w:r>
              <w:rPr>
                <w:rFonts w:ascii="Times New Roman" w:hAnsi="Times New Roman" w:cs="Times New Roman"/>
                <w:i/>
                <w:sz w:val="24"/>
                <w:szCs w:val="24"/>
                <w:lang w:val="nl-NL"/>
              </w:rPr>
              <w:t>2</w:t>
            </w:r>
            <w:r w:rsidRPr="00666F85">
              <w:rPr>
                <w:rFonts w:ascii="Times New Roman" w:hAnsi="Times New Roman" w:cs="Times New Roman"/>
                <w:i/>
                <w:sz w:val="24"/>
                <w:szCs w:val="24"/>
                <w:lang w:val="nl-NL"/>
              </w:rPr>
              <w:t xml:space="preserve"> (</w:t>
            </w:r>
            <w:r>
              <w:rPr>
                <w:rFonts w:ascii="Times New Roman" w:hAnsi="Times New Roman" w:cs="Times New Roman"/>
                <w:i/>
                <w:sz w:val="24"/>
                <w:szCs w:val="24"/>
                <w:lang w:val="nl-NL"/>
              </w:rPr>
              <w:t>2</w:t>
            </w:r>
            <w:r w:rsidRPr="00666F85">
              <w:rPr>
                <w:rFonts w:ascii="Times New Roman" w:hAnsi="Times New Roman" w:cs="Times New Roman"/>
                <w:i/>
                <w:sz w:val="24"/>
                <w:szCs w:val="24"/>
                <w:lang w:val="nl-NL"/>
              </w:rPr>
              <w:t>0%)</w:t>
            </w:r>
          </w:p>
        </w:tc>
        <w:tc>
          <w:tcPr>
            <w:tcW w:w="1635" w:type="dxa"/>
            <w:tcBorders>
              <w:top w:val="nil"/>
              <w:left w:val="single" w:sz="4" w:space="0" w:color="auto"/>
              <w:bottom w:val="single" w:sz="4" w:space="0" w:color="auto"/>
              <w:right w:val="single" w:sz="4" w:space="0" w:color="auto"/>
            </w:tcBorders>
          </w:tcPr>
          <w:p w14:paraId="1FD89692" w14:textId="48091354" w:rsidR="005F2A22" w:rsidRPr="00666F85" w:rsidRDefault="005F2A22" w:rsidP="00E12DD8">
            <w:pPr>
              <w:spacing w:line="360" w:lineRule="auto"/>
              <w:jc w:val="center"/>
              <w:rPr>
                <w:rFonts w:ascii="Times New Roman" w:hAnsi="Times New Roman" w:cs="Times New Roman"/>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53151D3B" w14:textId="01A99E6C" w:rsidR="005F2A22" w:rsidRPr="00666F85" w:rsidRDefault="0045712A" w:rsidP="00E12DD8">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2</w:t>
            </w:r>
          </w:p>
          <w:p w14:paraId="6C0F3121" w14:textId="2A60E4A2" w:rsidR="005F2A22" w:rsidRPr="00666F85" w:rsidRDefault="0045712A" w:rsidP="00E12DD8">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2</w:t>
            </w:r>
          </w:p>
        </w:tc>
      </w:tr>
      <w:tr w:rsidR="0045712A" w:rsidRPr="00666F85" w14:paraId="758A44FD"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0988B992" w14:textId="2D960895" w:rsidR="0045712A" w:rsidRPr="0045712A" w:rsidRDefault="0045712A" w:rsidP="0045712A">
            <w:pPr>
              <w:spacing w:line="360" w:lineRule="auto"/>
              <w:jc w:val="center"/>
              <w:rPr>
                <w:rFonts w:ascii="Times New Roman" w:hAnsi="Times New Roman" w:cs="Times New Roman"/>
                <w:i/>
                <w:iCs/>
                <w:sz w:val="24"/>
                <w:szCs w:val="24"/>
                <w:lang w:val="nl-NL"/>
              </w:rPr>
            </w:pPr>
            <w:r>
              <w:rPr>
                <w:rFonts w:ascii="Times New Roman" w:hAnsi="Times New Roman" w:cs="Times New Roman"/>
                <w:b/>
                <w:i/>
                <w:iCs/>
                <w:sz w:val="24"/>
                <w:szCs w:val="24"/>
                <w:lang w:val="nl-NL"/>
              </w:rPr>
              <w:t>5A</w:t>
            </w:r>
            <w:r w:rsidRPr="0045712A">
              <w:rPr>
                <w:rFonts w:ascii="Times New Roman" w:hAnsi="Times New Roman" w:cs="Times New Roman"/>
                <w:b/>
                <w:i/>
                <w:iCs/>
                <w:sz w:val="24"/>
                <w:szCs w:val="24"/>
                <w:lang w:val="nl-NL"/>
              </w:rPr>
              <w:t>.</w:t>
            </w:r>
            <w:r>
              <w:t xml:space="preserve"> </w:t>
            </w:r>
            <w:r w:rsidRPr="0045712A">
              <w:rPr>
                <w:rFonts w:ascii="Times New Roman" w:hAnsi="Times New Roman" w:cs="Times New Roman"/>
                <w:b/>
                <w:i/>
                <w:iCs/>
                <w:sz w:val="24"/>
                <w:szCs w:val="24"/>
                <w:lang w:val="nl-NL"/>
              </w:rPr>
              <w:t xml:space="preserve">Chương </w:t>
            </w:r>
            <w:r w:rsidRPr="0045712A">
              <w:rPr>
                <w:rFonts w:ascii="Times New Roman" w:hAnsi="Times New Roman" w:cs="Times New Roman"/>
                <w:b/>
                <w:i/>
                <w:iCs/>
                <w:sz w:val="24"/>
                <w:szCs w:val="24"/>
                <w:lang w:val="nl-NL"/>
              </w:rPr>
              <w:t xml:space="preserve">3: </w:t>
            </w:r>
            <w:r w:rsidRPr="0045712A">
              <w:rPr>
                <w:rFonts w:ascii="Times New Roman" w:hAnsi="Times New Roman" w:cs="Times New Roman"/>
                <w:b/>
                <w:i/>
                <w:iCs/>
                <w:sz w:val="24"/>
                <w:szCs w:val="24"/>
                <w:lang w:val="nl-NL"/>
              </w:rPr>
              <w:t>các hình phẳng trong thực tiễn</w:t>
            </w:r>
          </w:p>
        </w:tc>
        <w:tc>
          <w:tcPr>
            <w:tcW w:w="2006" w:type="dxa"/>
            <w:tcBorders>
              <w:top w:val="nil"/>
              <w:left w:val="single" w:sz="4" w:space="0" w:color="auto"/>
              <w:bottom w:val="single" w:sz="4" w:space="0" w:color="auto"/>
              <w:right w:val="single" w:sz="4" w:space="0" w:color="auto"/>
            </w:tcBorders>
            <w:vAlign w:val="center"/>
          </w:tcPr>
          <w:p w14:paraId="5D43D4E7"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2144" w:type="dxa"/>
            <w:tcBorders>
              <w:top w:val="nil"/>
              <w:left w:val="single" w:sz="4" w:space="0" w:color="auto"/>
              <w:bottom w:val="single" w:sz="4" w:space="0" w:color="auto"/>
              <w:right w:val="single" w:sz="4" w:space="0" w:color="auto"/>
            </w:tcBorders>
          </w:tcPr>
          <w:p w14:paraId="0E4B8AF9"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1985" w:type="dxa"/>
            <w:tcBorders>
              <w:top w:val="nil"/>
              <w:left w:val="single" w:sz="4" w:space="0" w:color="auto"/>
              <w:bottom w:val="single" w:sz="4" w:space="0" w:color="auto"/>
              <w:right w:val="single" w:sz="4" w:space="0" w:color="auto"/>
            </w:tcBorders>
          </w:tcPr>
          <w:p w14:paraId="1D1CC6AC" w14:textId="77777777" w:rsidR="0045712A" w:rsidRPr="00666F85" w:rsidRDefault="0045712A" w:rsidP="0045712A">
            <w:pPr>
              <w:spacing w:line="360" w:lineRule="auto"/>
              <w:jc w:val="center"/>
              <w:rPr>
                <w:rFonts w:ascii="Times New Roman" w:hAnsi="Times New Roman" w:cs="Times New Roman"/>
              </w:rPr>
            </w:pPr>
            <w:r w:rsidRPr="00666F85">
              <w:rPr>
                <w:rFonts w:ascii="Times New Roman" w:hAnsi="Times New Roman" w:cs="Times New Roman"/>
              </w:rPr>
              <w:t>BÀI TOÁN</w:t>
            </w:r>
          </w:p>
          <w:p w14:paraId="031F18E6" w14:textId="73FE869A" w:rsidR="0045712A" w:rsidRDefault="0045712A" w:rsidP="0045712A">
            <w:pPr>
              <w:spacing w:line="360" w:lineRule="auto"/>
              <w:jc w:val="center"/>
              <w:rPr>
                <w:rFonts w:ascii="Times New Roman" w:hAnsi="Times New Roman" w:cs="Times New Roman"/>
                <w:sz w:val="24"/>
                <w:szCs w:val="24"/>
                <w:lang w:val="nl-NL"/>
              </w:rPr>
            </w:pPr>
            <w:r w:rsidRPr="00666F85">
              <w:rPr>
                <w:rFonts w:ascii="Times New Roman" w:hAnsi="Times New Roman" w:cs="Times New Roman"/>
              </w:rPr>
              <w:t xml:space="preserve"> THỰC TẾ </w:t>
            </w:r>
          </w:p>
        </w:tc>
        <w:tc>
          <w:tcPr>
            <w:tcW w:w="1635" w:type="dxa"/>
            <w:tcBorders>
              <w:top w:val="nil"/>
              <w:left w:val="single" w:sz="4" w:space="0" w:color="auto"/>
              <w:bottom w:val="single" w:sz="4" w:space="0" w:color="auto"/>
              <w:right w:val="single" w:sz="4" w:space="0" w:color="auto"/>
            </w:tcBorders>
          </w:tcPr>
          <w:p w14:paraId="5B0AE9FF" w14:textId="77777777" w:rsidR="0045712A" w:rsidRPr="00666F85" w:rsidRDefault="0045712A" w:rsidP="0045712A">
            <w:pPr>
              <w:spacing w:line="360" w:lineRule="auto"/>
              <w:jc w:val="center"/>
              <w:rPr>
                <w:rFonts w:ascii="Times New Roman" w:hAnsi="Times New Roman" w:cs="Times New Roman"/>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4CBFCF8D" w14:textId="77777777" w:rsidR="0045712A" w:rsidRPr="00666F85" w:rsidRDefault="0045712A" w:rsidP="0045712A">
            <w:pPr>
              <w:spacing w:line="360" w:lineRule="auto"/>
              <w:jc w:val="center"/>
              <w:rPr>
                <w:rFonts w:ascii="Times New Roman" w:hAnsi="Times New Roman" w:cs="Times New Roman"/>
                <w:i/>
                <w:sz w:val="24"/>
                <w:szCs w:val="24"/>
                <w:lang w:val="nl-NL"/>
              </w:rPr>
            </w:pPr>
          </w:p>
        </w:tc>
      </w:tr>
      <w:tr w:rsidR="0045712A" w:rsidRPr="00666F85" w14:paraId="08E286C6"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475C66E6" w14:textId="77777777" w:rsidR="0045712A" w:rsidRPr="0045712A" w:rsidRDefault="0045712A" w:rsidP="0045712A">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lastRenderedPageBreak/>
              <w:t xml:space="preserve">Số câu </w:t>
            </w:r>
          </w:p>
          <w:p w14:paraId="0CB99D52" w14:textId="3EE45C52" w:rsidR="0045712A" w:rsidRPr="0045712A" w:rsidRDefault="0045712A" w:rsidP="0045712A">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điểm</w:t>
            </w:r>
          </w:p>
        </w:tc>
        <w:tc>
          <w:tcPr>
            <w:tcW w:w="2006" w:type="dxa"/>
            <w:tcBorders>
              <w:top w:val="nil"/>
              <w:left w:val="single" w:sz="4" w:space="0" w:color="auto"/>
              <w:bottom w:val="single" w:sz="4" w:space="0" w:color="auto"/>
              <w:right w:val="single" w:sz="4" w:space="0" w:color="auto"/>
            </w:tcBorders>
            <w:vAlign w:val="center"/>
          </w:tcPr>
          <w:p w14:paraId="47D4F99A"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2144" w:type="dxa"/>
            <w:tcBorders>
              <w:top w:val="nil"/>
              <w:left w:val="single" w:sz="4" w:space="0" w:color="auto"/>
              <w:bottom w:val="single" w:sz="4" w:space="0" w:color="auto"/>
              <w:right w:val="single" w:sz="4" w:space="0" w:color="auto"/>
            </w:tcBorders>
          </w:tcPr>
          <w:p w14:paraId="5078663B"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1985" w:type="dxa"/>
            <w:tcBorders>
              <w:top w:val="nil"/>
              <w:left w:val="single" w:sz="4" w:space="0" w:color="auto"/>
              <w:bottom w:val="single" w:sz="4" w:space="0" w:color="auto"/>
              <w:right w:val="single" w:sz="4" w:space="0" w:color="auto"/>
            </w:tcBorders>
          </w:tcPr>
          <w:p w14:paraId="067EC526" w14:textId="15E73EE5" w:rsidR="0045712A" w:rsidRPr="00666F85" w:rsidRDefault="0045712A" w:rsidP="0045712A">
            <w:pPr>
              <w:spacing w:line="36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r>
              <w:rPr>
                <w:rFonts w:ascii="Times New Roman" w:hAnsi="Times New Roman" w:cs="Times New Roman"/>
                <w:sz w:val="24"/>
                <w:szCs w:val="24"/>
                <w:lang w:val="nl-NL"/>
              </w:rPr>
              <w:t>5a</w:t>
            </w:r>
            <w:r w:rsidRPr="00666F85">
              <w:rPr>
                <w:rFonts w:ascii="Times New Roman" w:hAnsi="Times New Roman" w:cs="Times New Roman"/>
                <w:sz w:val="24"/>
                <w:szCs w:val="24"/>
                <w:lang w:val="nl-NL"/>
              </w:rPr>
              <w:t>)</w:t>
            </w:r>
          </w:p>
          <w:p w14:paraId="35F6C4BE" w14:textId="485DF861" w:rsidR="0045712A" w:rsidRDefault="0045712A" w:rsidP="0045712A">
            <w:pPr>
              <w:spacing w:line="360" w:lineRule="auto"/>
              <w:jc w:val="center"/>
              <w:rPr>
                <w:rFonts w:ascii="Times New Roman" w:hAnsi="Times New Roman" w:cs="Times New Roman"/>
                <w:sz w:val="24"/>
                <w:szCs w:val="24"/>
                <w:lang w:val="nl-NL"/>
              </w:rPr>
            </w:pPr>
            <w:r w:rsidRPr="00666F85">
              <w:rPr>
                <w:rFonts w:ascii="Times New Roman" w:hAnsi="Times New Roman" w:cs="Times New Roman"/>
                <w:i/>
                <w:sz w:val="24"/>
                <w:szCs w:val="24"/>
                <w:lang w:val="nl-NL"/>
              </w:rPr>
              <w:t>1 (10%)</w:t>
            </w:r>
          </w:p>
        </w:tc>
        <w:tc>
          <w:tcPr>
            <w:tcW w:w="1635" w:type="dxa"/>
            <w:tcBorders>
              <w:top w:val="nil"/>
              <w:left w:val="single" w:sz="4" w:space="0" w:color="auto"/>
              <w:bottom w:val="single" w:sz="4" w:space="0" w:color="auto"/>
              <w:right w:val="single" w:sz="4" w:space="0" w:color="auto"/>
            </w:tcBorders>
          </w:tcPr>
          <w:p w14:paraId="56E688A9" w14:textId="77777777" w:rsidR="0045712A" w:rsidRPr="00666F85" w:rsidRDefault="0045712A" w:rsidP="0045712A">
            <w:pPr>
              <w:spacing w:line="360" w:lineRule="auto"/>
              <w:jc w:val="center"/>
              <w:rPr>
                <w:rFonts w:ascii="Times New Roman" w:hAnsi="Times New Roman" w:cs="Times New Roman"/>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27AB61D2" w14:textId="77777777" w:rsidR="0045712A" w:rsidRPr="00666F85" w:rsidRDefault="0045712A" w:rsidP="0045712A">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1</w:t>
            </w:r>
          </w:p>
          <w:p w14:paraId="65159ADA" w14:textId="74D48995" w:rsidR="0045712A" w:rsidRPr="00666F85" w:rsidRDefault="0045712A" w:rsidP="0045712A">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w:t>
            </w:r>
          </w:p>
        </w:tc>
      </w:tr>
      <w:tr w:rsidR="0045712A" w:rsidRPr="00666F85" w14:paraId="0F39A3F8"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69B3611B" w14:textId="3326530F" w:rsidR="0045712A" w:rsidRPr="0045712A" w:rsidRDefault="0045712A" w:rsidP="0045712A">
            <w:pPr>
              <w:spacing w:line="360" w:lineRule="auto"/>
              <w:jc w:val="center"/>
              <w:rPr>
                <w:rFonts w:ascii="Times New Roman" w:hAnsi="Times New Roman" w:cs="Times New Roman"/>
                <w:i/>
                <w:iCs/>
                <w:sz w:val="24"/>
                <w:szCs w:val="24"/>
                <w:lang w:val="nl-NL"/>
              </w:rPr>
            </w:pPr>
            <w:r>
              <w:rPr>
                <w:rFonts w:ascii="Times New Roman" w:hAnsi="Times New Roman" w:cs="Times New Roman"/>
                <w:b/>
                <w:i/>
                <w:iCs/>
                <w:sz w:val="24"/>
                <w:szCs w:val="24"/>
                <w:lang w:val="nl-NL"/>
              </w:rPr>
              <w:t>5</w:t>
            </w:r>
            <w:r>
              <w:rPr>
                <w:rFonts w:ascii="Times New Roman" w:hAnsi="Times New Roman" w:cs="Times New Roman"/>
                <w:b/>
                <w:i/>
                <w:iCs/>
                <w:sz w:val="24"/>
                <w:szCs w:val="24"/>
                <w:lang w:val="nl-NL"/>
              </w:rPr>
              <w:t>B</w:t>
            </w:r>
            <w:r w:rsidRPr="0045712A">
              <w:rPr>
                <w:rFonts w:ascii="Times New Roman" w:hAnsi="Times New Roman" w:cs="Times New Roman"/>
                <w:b/>
                <w:i/>
                <w:iCs/>
                <w:sz w:val="24"/>
                <w:szCs w:val="24"/>
                <w:lang w:val="nl-NL"/>
              </w:rPr>
              <w:t>.</w:t>
            </w:r>
            <w:r w:rsidRPr="0045712A">
              <w:rPr>
                <w:rFonts w:ascii="Times New Roman" w:hAnsi="Times New Roman" w:cs="Times New Roman"/>
                <w:b/>
                <w:i/>
                <w:iCs/>
                <w:sz w:val="24"/>
                <w:szCs w:val="24"/>
                <w:lang w:val="nl-NL"/>
              </w:rPr>
              <w:t>Chương 7: Tính đối xứng của hình phẳng trong thế giới tự nhiên</w:t>
            </w:r>
          </w:p>
        </w:tc>
        <w:tc>
          <w:tcPr>
            <w:tcW w:w="2006" w:type="dxa"/>
            <w:tcBorders>
              <w:top w:val="nil"/>
              <w:left w:val="single" w:sz="4" w:space="0" w:color="auto"/>
              <w:bottom w:val="single" w:sz="4" w:space="0" w:color="auto"/>
              <w:right w:val="single" w:sz="4" w:space="0" w:color="auto"/>
            </w:tcBorders>
            <w:vAlign w:val="center"/>
          </w:tcPr>
          <w:p w14:paraId="21A13D8D"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2144" w:type="dxa"/>
            <w:tcBorders>
              <w:top w:val="nil"/>
              <w:left w:val="single" w:sz="4" w:space="0" w:color="auto"/>
              <w:bottom w:val="single" w:sz="4" w:space="0" w:color="auto"/>
              <w:right w:val="single" w:sz="4" w:space="0" w:color="auto"/>
            </w:tcBorders>
          </w:tcPr>
          <w:p w14:paraId="41C2FD8C"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1985" w:type="dxa"/>
            <w:tcBorders>
              <w:top w:val="nil"/>
              <w:left w:val="single" w:sz="4" w:space="0" w:color="auto"/>
              <w:bottom w:val="single" w:sz="4" w:space="0" w:color="auto"/>
              <w:right w:val="single" w:sz="4" w:space="0" w:color="auto"/>
            </w:tcBorders>
          </w:tcPr>
          <w:p w14:paraId="7555270A" w14:textId="77777777" w:rsidR="0045712A" w:rsidRPr="00666F85" w:rsidRDefault="0045712A" w:rsidP="0045712A">
            <w:pPr>
              <w:spacing w:line="360" w:lineRule="auto"/>
              <w:jc w:val="center"/>
              <w:rPr>
                <w:rFonts w:ascii="Times New Roman" w:hAnsi="Times New Roman" w:cs="Times New Roman"/>
              </w:rPr>
            </w:pPr>
            <w:r w:rsidRPr="00666F85">
              <w:rPr>
                <w:rFonts w:ascii="Times New Roman" w:hAnsi="Times New Roman" w:cs="Times New Roman"/>
              </w:rPr>
              <w:t>BÀI TOÁN</w:t>
            </w:r>
          </w:p>
          <w:p w14:paraId="7085CDF5" w14:textId="5EC7999A" w:rsidR="0045712A" w:rsidRPr="00666F85" w:rsidRDefault="0045712A" w:rsidP="0045712A">
            <w:pPr>
              <w:spacing w:line="360" w:lineRule="auto"/>
              <w:jc w:val="center"/>
              <w:rPr>
                <w:rFonts w:ascii="Times New Roman" w:hAnsi="Times New Roman" w:cs="Times New Roman"/>
                <w:sz w:val="24"/>
                <w:szCs w:val="24"/>
                <w:lang w:val="nl-NL"/>
              </w:rPr>
            </w:pPr>
            <w:r w:rsidRPr="00666F85">
              <w:rPr>
                <w:rFonts w:ascii="Times New Roman" w:hAnsi="Times New Roman" w:cs="Times New Roman"/>
              </w:rPr>
              <w:t xml:space="preserve"> THỰC TẾ </w:t>
            </w:r>
          </w:p>
        </w:tc>
        <w:tc>
          <w:tcPr>
            <w:tcW w:w="1635" w:type="dxa"/>
            <w:tcBorders>
              <w:top w:val="nil"/>
              <w:left w:val="single" w:sz="4" w:space="0" w:color="auto"/>
              <w:bottom w:val="single" w:sz="4" w:space="0" w:color="auto"/>
              <w:right w:val="single" w:sz="4" w:space="0" w:color="auto"/>
            </w:tcBorders>
          </w:tcPr>
          <w:p w14:paraId="583B11A2" w14:textId="77777777" w:rsidR="0045712A" w:rsidRPr="00666F85" w:rsidRDefault="0045712A" w:rsidP="0045712A">
            <w:pPr>
              <w:spacing w:line="360" w:lineRule="auto"/>
              <w:jc w:val="center"/>
              <w:rPr>
                <w:rFonts w:ascii="Times New Roman" w:hAnsi="Times New Roman" w:cs="Times New Roman"/>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6D2067C3" w14:textId="77777777" w:rsidR="0045712A" w:rsidRPr="00666F85" w:rsidRDefault="0045712A" w:rsidP="0045712A">
            <w:pPr>
              <w:spacing w:line="360" w:lineRule="auto"/>
              <w:jc w:val="center"/>
              <w:rPr>
                <w:rFonts w:ascii="Times New Roman" w:hAnsi="Times New Roman" w:cs="Times New Roman"/>
                <w:i/>
                <w:sz w:val="24"/>
                <w:szCs w:val="24"/>
                <w:lang w:val="nl-NL"/>
              </w:rPr>
            </w:pPr>
          </w:p>
        </w:tc>
      </w:tr>
      <w:tr w:rsidR="0045712A" w:rsidRPr="00666F85" w14:paraId="7ED9499D"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7CF7411F" w14:textId="77777777" w:rsidR="0045712A" w:rsidRPr="0045712A" w:rsidRDefault="0045712A" w:rsidP="0045712A">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 xml:space="preserve">Số câu </w:t>
            </w:r>
          </w:p>
          <w:p w14:paraId="011A8334" w14:textId="348A2F6F" w:rsidR="0045712A" w:rsidRPr="0045712A" w:rsidRDefault="0045712A" w:rsidP="0045712A">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Số điểm</w:t>
            </w:r>
          </w:p>
        </w:tc>
        <w:tc>
          <w:tcPr>
            <w:tcW w:w="2006" w:type="dxa"/>
            <w:tcBorders>
              <w:top w:val="nil"/>
              <w:left w:val="single" w:sz="4" w:space="0" w:color="auto"/>
              <w:bottom w:val="single" w:sz="4" w:space="0" w:color="auto"/>
              <w:right w:val="single" w:sz="4" w:space="0" w:color="auto"/>
            </w:tcBorders>
            <w:vAlign w:val="center"/>
          </w:tcPr>
          <w:p w14:paraId="71282459"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2144" w:type="dxa"/>
            <w:tcBorders>
              <w:top w:val="nil"/>
              <w:left w:val="single" w:sz="4" w:space="0" w:color="auto"/>
              <w:bottom w:val="single" w:sz="4" w:space="0" w:color="auto"/>
              <w:right w:val="single" w:sz="4" w:space="0" w:color="auto"/>
            </w:tcBorders>
          </w:tcPr>
          <w:p w14:paraId="2C076EF5" w14:textId="77777777" w:rsidR="0045712A" w:rsidRPr="00666F85" w:rsidRDefault="0045712A" w:rsidP="0045712A">
            <w:pPr>
              <w:spacing w:line="360" w:lineRule="auto"/>
              <w:jc w:val="center"/>
              <w:rPr>
                <w:rFonts w:ascii="Times New Roman" w:hAnsi="Times New Roman" w:cs="Times New Roman"/>
                <w:i/>
                <w:sz w:val="24"/>
                <w:szCs w:val="24"/>
                <w:lang w:val="nl-NL"/>
              </w:rPr>
            </w:pPr>
          </w:p>
        </w:tc>
        <w:tc>
          <w:tcPr>
            <w:tcW w:w="1985" w:type="dxa"/>
            <w:tcBorders>
              <w:top w:val="nil"/>
              <w:left w:val="single" w:sz="4" w:space="0" w:color="auto"/>
              <w:bottom w:val="single" w:sz="4" w:space="0" w:color="auto"/>
              <w:right w:val="single" w:sz="4" w:space="0" w:color="auto"/>
            </w:tcBorders>
          </w:tcPr>
          <w:p w14:paraId="2425886A" w14:textId="44A61AC9" w:rsidR="0045712A" w:rsidRPr="00666F85" w:rsidRDefault="0045712A" w:rsidP="0045712A">
            <w:pPr>
              <w:spacing w:line="36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r>
              <w:rPr>
                <w:rFonts w:ascii="Times New Roman" w:hAnsi="Times New Roman" w:cs="Times New Roman"/>
                <w:sz w:val="24"/>
                <w:szCs w:val="24"/>
                <w:lang w:val="nl-NL"/>
              </w:rPr>
              <w:t>b</w:t>
            </w:r>
            <w:r w:rsidRPr="00666F85">
              <w:rPr>
                <w:rFonts w:ascii="Times New Roman" w:hAnsi="Times New Roman" w:cs="Times New Roman"/>
                <w:sz w:val="24"/>
                <w:szCs w:val="24"/>
                <w:lang w:val="nl-NL"/>
              </w:rPr>
              <w:t>)</w:t>
            </w:r>
          </w:p>
          <w:p w14:paraId="34387F5A" w14:textId="3A2369EB" w:rsidR="0045712A" w:rsidRPr="00666F85" w:rsidRDefault="0045712A" w:rsidP="0045712A">
            <w:pPr>
              <w:spacing w:line="360" w:lineRule="auto"/>
              <w:jc w:val="center"/>
              <w:rPr>
                <w:rFonts w:ascii="Times New Roman" w:hAnsi="Times New Roman" w:cs="Times New Roman"/>
                <w:sz w:val="24"/>
                <w:szCs w:val="24"/>
                <w:lang w:val="nl-NL"/>
              </w:rPr>
            </w:pPr>
            <w:r w:rsidRPr="00666F85">
              <w:rPr>
                <w:rFonts w:ascii="Times New Roman" w:hAnsi="Times New Roman" w:cs="Times New Roman"/>
                <w:i/>
                <w:sz w:val="24"/>
                <w:szCs w:val="24"/>
                <w:lang w:val="nl-NL"/>
              </w:rPr>
              <w:t>1 (10%)</w:t>
            </w:r>
          </w:p>
        </w:tc>
        <w:tc>
          <w:tcPr>
            <w:tcW w:w="1635" w:type="dxa"/>
            <w:tcBorders>
              <w:top w:val="nil"/>
              <w:left w:val="single" w:sz="4" w:space="0" w:color="auto"/>
              <w:bottom w:val="single" w:sz="4" w:space="0" w:color="auto"/>
              <w:right w:val="single" w:sz="4" w:space="0" w:color="auto"/>
            </w:tcBorders>
          </w:tcPr>
          <w:p w14:paraId="767A6B12" w14:textId="77777777" w:rsidR="0045712A" w:rsidRPr="00666F85" w:rsidRDefault="0045712A" w:rsidP="0045712A">
            <w:pPr>
              <w:spacing w:line="360" w:lineRule="auto"/>
              <w:jc w:val="center"/>
              <w:rPr>
                <w:rFonts w:ascii="Times New Roman" w:hAnsi="Times New Roman" w:cs="Times New Roman"/>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6D3E04BE" w14:textId="77777777" w:rsidR="0045712A" w:rsidRPr="00666F85" w:rsidRDefault="0045712A" w:rsidP="0045712A">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1</w:t>
            </w:r>
          </w:p>
          <w:p w14:paraId="516A8767" w14:textId="7F48D1F3" w:rsidR="0045712A" w:rsidRPr="00666F85" w:rsidRDefault="0045712A" w:rsidP="0045712A">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w:t>
            </w:r>
          </w:p>
        </w:tc>
      </w:tr>
      <w:tr w:rsidR="005F2A22" w:rsidRPr="00666F85" w14:paraId="5CDCD70F"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367A852D"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Tổng số câu</w:t>
            </w:r>
          </w:p>
        </w:tc>
        <w:tc>
          <w:tcPr>
            <w:tcW w:w="2006" w:type="dxa"/>
            <w:tcBorders>
              <w:top w:val="nil"/>
              <w:left w:val="single" w:sz="4" w:space="0" w:color="auto"/>
              <w:bottom w:val="single" w:sz="4" w:space="0" w:color="auto"/>
              <w:right w:val="single" w:sz="4" w:space="0" w:color="auto"/>
            </w:tcBorders>
            <w:vAlign w:val="center"/>
          </w:tcPr>
          <w:p w14:paraId="1553D63C" w14:textId="409238E1" w:rsidR="005F2A22" w:rsidRPr="00666F85" w:rsidRDefault="00577209" w:rsidP="00E12DD8">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2</w:t>
            </w:r>
          </w:p>
        </w:tc>
        <w:tc>
          <w:tcPr>
            <w:tcW w:w="2144" w:type="dxa"/>
            <w:tcBorders>
              <w:top w:val="nil"/>
              <w:left w:val="single" w:sz="4" w:space="0" w:color="auto"/>
              <w:bottom w:val="single" w:sz="4" w:space="0" w:color="auto"/>
              <w:right w:val="single" w:sz="4" w:space="0" w:color="auto"/>
            </w:tcBorders>
            <w:vAlign w:val="center"/>
          </w:tcPr>
          <w:p w14:paraId="4C4E68D4" w14:textId="091D7162" w:rsidR="005F2A22" w:rsidRPr="00666F85" w:rsidRDefault="00577209" w:rsidP="00E12DD8">
            <w:pPr>
              <w:spacing w:line="360" w:lineRule="auto"/>
              <w:jc w:val="center"/>
              <w:rPr>
                <w:rFonts w:ascii="Times New Roman" w:hAnsi="Times New Roman" w:cs="Times New Roman"/>
                <w:i/>
                <w:sz w:val="24"/>
                <w:szCs w:val="24"/>
                <w:lang w:val="nl-NL"/>
              </w:rPr>
            </w:pPr>
            <w:r>
              <w:rPr>
                <w:rFonts w:ascii="Times New Roman" w:hAnsi="Times New Roman" w:cs="Times New Roman"/>
                <w:i/>
                <w:sz w:val="24"/>
                <w:szCs w:val="24"/>
                <w:lang w:val="nl-NL"/>
              </w:rPr>
              <w:t>2</w:t>
            </w:r>
          </w:p>
        </w:tc>
        <w:tc>
          <w:tcPr>
            <w:tcW w:w="1985" w:type="dxa"/>
            <w:tcBorders>
              <w:top w:val="nil"/>
              <w:left w:val="single" w:sz="4" w:space="0" w:color="auto"/>
              <w:bottom w:val="single" w:sz="4" w:space="0" w:color="auto"/>
              <w:right w:val="single" w:sz="4" w:space="0" w:color="auto"/>
            </w:tcBorders>
          </w:tcPr>
          <w:p w14:paraId="77186D38" w14:textId="363FD7F5" w:rsidR="005F2A22" w:rsidRPr="00666F85" w:rsidRDefault="00577209" w:rsidP="00E12DD8">
            <w:pPr>
              <w:spacing w:line="36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c>
          <w:tcPr>
            <w:tcW w:w="1635" w:type="dxa"/>
            <w:tcBorders>
              <w:top w:val="nil"/>
              <w:left w:val="single" w:sz="4" w:space="0" w:color="auto"/>
              <w:bottom w:val="single" w:sz="4" w:space="0" w:color="auto"/>
              <w:right w:val="single" w:sz="4" w:space="0" w:color="auto"/>
            </w:tcBorders>
          </w:tcPr>
          <w:p w14:paraId="7F23063C" w14:textId="77777777" w:rsidR="005F2A22" w:rsidRPr="00666F85" w:rsidRDefault="005F2A22" w:rsidP="00E12DD8">
            <w:pPr>
              <w:spacing w:line="360" w:lineRule="auto"/>
              <w:jc w:val="center"/>
              <w:rPr>
                <w:rFonts w:ascii="Times New Roman" w:hAnsi="Times New Roman" w:cs="Times New Roman"/>
                <w:sz w:val="24"/>
                <w:szCs w:val="24"/>
                <w:lang w:val="nl-NL"/>
              </w:rPr>
            </w:pPr>
            <w:r w:rsidRPr="00666F85">
              <w:rPr>
                <w:rFonts w:ascii="Times New Roman" w:hAnsi="Times New Roman" w:cs="Times New Roman"/>
                <w:sz w:val="24"/>
                <w:szCs w:val="24"/>
                <w:lang w:val="nl-NL"/>
              </w:rPr>
              <w:t>1</w:t>
            </w:r>
          </w:p>
        </w:tc>
        <w:tc>
          <w:tcPr>
            <w:tcW w:w="877" w:type="dxa"/>
            <w:gridSpan w:val="2"/>
            <w:tcBorders>
              <w:top w:val="nil"/>
              <w:left w:val="single" w:sz="4" w:space="0" w:color="auto"/>
              <w:bottom w:val="single" w:sz="4" w:space="0" w:color="auto"/>
              <w:right w:val="single" w:sz="4" w:space="0" w:color="auto"/>
            </w:tcBorders>
            <w:vAlign w:val="center"/>
          </w:tcPr>
          <w:p w14:paraId="7DB3269A" w14:textId="0CA8AEE1"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w:t>
            </w:r>
            <w:r w:rsidR="0045712A">
              <w:rPr>
                <w:rFonts w:ascii="Times New Roman" w:hAnsi="Times New Roman" w:cs="Times New Roman"/>
                <w:i/>
                <w:sz w:val="24"/>
                <w:szCs w:val="24"/>
                <w:lang w:val="nl-NL"/>
              </w:rPr>
              <w:t>0</w:t>
            </w:r>
          </w:p>
        </w:tc>
      </w:tr>
      <w:tr w:rsidR="005F2A22" w:rsidRPr="00666F85" w14:paraId="60DD3C0E"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1F3330B2"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Tổng số điểm</w:t>
            </w:r>
          </w:p>
        </w:tc>
        <w:tc>
          <w:tcPr>
            <w:tcW w:w="2006" w:type="dxa"/>
            <w:tcBorders>
              <w:top w:val="nil"/>
              <w:left w:val="single" w:sz="4" w:space="0" w:color="auto"/>
              <w:bottom w:val="single" w:sz="4" w:space="0" w:color="auto"/>
              <w:right w:val="single" w:sz="4" w:space="0" w:color="auto"/>
            </w:tcBorders>
          </w:tcPr>
          <w:p w14:paraId="09DFD2C4" w14:textId="5385BB41" w:rsidR="005F2A22" w:rsidRPr="00666F85" w:rsidRDefault="00577209" w:rsidP="00E12DD8">
            <w:pPr>
              <w:spacing w:line="360" w:lineRule="auto"/>
              <w:jc w:val="center"/>
              <w:rPr>
                <w:rFonts w:ascii="Times New Roman" w:hAnsi="Times New Roman" w:cs="Times New Roman"/>
                <w:bCs/>
                <w:i/>
                <w:sz w:val="24"/>
                <w:szCs w:val="24"/>
                <w:lang w:val="nl-NL"/>
              </w:rPr>
            </w:pPr>
            <w:r>
              <w:rPr>
                <w:rFonts w:ascii="Times New Roman" w:hAnsi="Times New Roman" w:cs="Times New Roman"/>
                <w:bCs/>
                <w:i/>
                <w:sz w:val="24"/>
                <w:szCs w:val="24"/>
                <w:lang w:val="nl-NL"/>
              </w:rPr>
              <w:t>2</w:t>
            </w:r>
            <w:r w:rsidR="005F2A22" w:rsidRPr="00666F85">
              <w:rPr>
                <w:rFonts w:ascii="Times New Roman" w:hAnsi="Times New Roman" w:cs="Times New Roman"/>
                <w:bCs/>
                <w:i/>
                <w:sz w:val="24"/>
                <w:szCs w:val="24"/>
                <w:lang w:val="nl-NL"/>
              </w:rPr>
              <w:t>,0</w:t>
            </w:r>
          </w:p>
        </w:tc>
        <w:tc>
          <w:tcPr>
            <w:tcW w:w="2144" w:type="dxa"/>
            <w:tcBorders>
              <w:top w:val="nil"/>
              <w:left w:val="single" w:sz="4" w:space="0" w:color="auto"/>
              <w:bottom w:val="single" w:sz="4" w:space="0" w:color="auto"/>
              <w:right w:val="single" w:sz="4" w:space="0" w:color="auto"/>
            </w:tcBorders>
          </w:tcPr>
          <w:p w14:paraId="6AA56239" w14:textId="7B0A47E5" w:rsidR="005F2A22" w:rsidRPr="00666F85" w:rsidRDefault="00577209" w:rsidP="00E12DD8">
            <w:pPr>
              <w:spacing w:line="360" w:lineRule="auto"/>
              <w:jc w:val="center"/>
              <w:rPr>
                <w:rFonts w:ascii="Times New Roman" w:hAnsi="Times New Roman" w:cs="Times New Roman"/>
                <w:bCs/>
                <w:i/>
                <w:sz w:val="24"/>
                <w:szCs w:val="24"/>
                <w:lang w:val="nl-NL"/>
              </w:rPr>
            </w:pPr>
            <w:r>
              <w:rPr>
                <w:rFonts w:ascii="Times New Roman" w:hAnsi="Times New Roman" w:cs="Times New Roman"/>
                <w:bCs/>
                <w:i/>
                <w:sz w:val="24"/>
                <w:szCs w:val="24"/>
                <w:lang w:val="nl-NL"/>
              </w:rPr>
              <w:t>2</w:t>
            </w:r>
            <w:r w:rsidR="005F2A22" w:rsidRPr="00666F85">
              <w:rPr>
                <w:rFonts w:ascii="Times New Roman" w:hAnsi="Times New Roman" w:cs="Times New Roman"/>
                <w:bCs/>
                <w:i/>
                <w:sz w:val="24"/>
                <w:szCs w:val="24"/>
                <w:lang w:val="nl-NL"/>
              </w:rPr>
              <w:t>,0</w:t>
            </w:r>
          </w:p>
        </w:tc>
        <w:tc>
          <w:tcPr>
            <w:tcW w:w="1985" w:type="dxa"/>
            <w:tcBorders>
              <w:top w:val="nil"/>
              <w:left w:val="single" w:sz="4" w:space="0" w:color="auto"/>
              <w:bottom w:val="single" w:sz="4" w:space="0" w:color="auto"/>
              <w:right w:val="single" w:sz="4" w:space="0" w:color="auto"/>
            </w:tcBorders>
          </w:tcPr>
          <w:p w14:paraId="65B60750" w14:textId="5DFEB8A0" w:rsidR="005F2A22" w:rsidRPr="00666F85" w:rsidRDefault="00577209" w:rsidP="00E12DD8">
            <w:pPr>
              <w:spacing w:line="36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c>
          <w:tcPr>
            <w:tcW w:w="1635" w:type="dxa"/>
            <w:tcBorders>
              <w:top w:val="nil"/>
              <w:left w:val="single" w:sz="4" w:space="0" w:color="auto"/>
              <w:bottom w:val="single" w:sz="4" w:space="0" w:color="auto"/>
              <w:right w:val="single" w:sz="4" w:space="0" w:color="auto"/>
            </w:tcBorders>
          </w:tcPr>
          <w:p w14:paraId="13436367" w14:textId="2BA6E240" w:rsidR="005F2A22" w:rsidRPr="00666F85" w:rsidRDefault="00577209" w:rsidP="00E12DD8">
            <w:pPr>
              <w:spacing w:line="36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c>
          <w:tcPr>
            <w:tcW w:w="877" w:type="dxa"/>
            <w:gridSpan w:val="2"/>
            <w:tcBorders>
              <w:top w:val="nil"/>
              <w:left w:val="single" w:sz="4" w:space="0" w:color="auto"/>
              <w:bottom w:val="single" w:sz="4" w:space="0" w:color="auto"/>
              <w:right w:val="single" w:sz="4" w:space="0" w:color="auto"/>
            </w:tcBorders>
            <w:vAlign w:val="center"/>
          </w:tcPr>
          <w:p w14:paraId="1B492A01"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i/>
                <w:sz w:val="24"/>
                <w:szCs w:val="24"/>
                <w:lang w:val="nl-NL"/>
              </w:rPr>
              <w:t>10</w:t>
            </w:r>
          </w:p>
        </w:tc>
      </w:tr>
      <w:tr w:rsidR="005F2A22" w:rsidRPr="00666F85" w14:paraId="767F43F9" w14:textId="77777777" w:rsidTr="00012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nil"/>
              <w:right w:val="single" w:sz="4" w:space="0" w:color="auto"/>
            </w:tcBorders>
            <w:vAlign w:val="center"/>
          </w:tcPr>
          <w:p w14:paraId="2255E12B" w14:textId="77777777" w:rsidR="005F2A22" w:rsidRPr="0045712A" w:rsidRDefault="005F2A22" w:rsidP="00E12DD8">
            <w:pPr>
              <w:spacing w:line="360" w:lineRule="auto"/>
              <w:jc w:val="center"/>
              <w:rPr>
                <w:rFonts w:ascii="Times New Roman" w:hAnsi="Times New Roman" w:cs="Times New Roman"/>
                <w:i/>
                <w:iCs/>
                <w:sz w:val="24"/>
                <w:szCs w:val="24"/>
                <w:lang w:val="nl-NL"/>
              </w:rPr>
            </w:pPr>
            <w:r w:rsidRPr="0045712A">
              <w:rPr>
                <w:rFonts w:ascii="Times New Roman" w:hAnsi="Times New Roman" w:cs="Times New Roman"/>
                <w:i/>
                <w:iCs/>
                <w:sz w:val="24"/>
                <w:szCs w:val="24"/>
                <w:lang w:val="nl-NL"/>
              </w:rPr>
              <w:t>Tỉ lệ</w:t>
            </w:r>
          </w:p>
        </w:tc>
        <w:tc>
          <w:tcPr>
            <w:tcW w:w="2006" w:type="dxa"/>
            <w:tcBorders>
              <w:top w:val="nil"/>
              <w:left w:val="single" w:sz="4" w:space="0" w:color="auto"/>
              <w:bottom w:val="nil"/>
              <w:right w:val="single" w:sz="4" w:space="0" w:color="auto"/>
            </w:tcBorders>
          </w:tcPr>
          <w:p w14:paraId="53AC00AB" w14:textId="22DFA9E4" w:rsidR="005F2A22" w:rsidRPr="00666F85" w:rsidRDefault="00577209" w:rsidP="00E12DD8">
            <w:pPr>
              <w:spacing w:line="360" w:lineRule="auto"/>
              <w:jc w:val="center"/>
              <w:rPr>
                <w:rFonts w:ascii="Times New Roman" w:hAnsi="Times New Roman" w:cs="Times New Roman"/>
                <w:bCs/>
                <w:i/>
                <w:sz w:val="24"/>
                <w:szCs w:val="24"/>
                <w:lang w:val="nl-NL"/>
              </w:rPr>
            </w:pPr>
            <w:r>
              <w:rPr>
                <w:rFonts w:ascii="Times New Roman" w:hAnsi="Times New Roman" w:cs="Times New Roman"/>
                <w:bCs/>
                <w:i/>
                <w:sz w:val="24"/>
                <w:szCs w:val="24"/>
                <w:lang w:val="nl-NL"/>
              </w:rPr>
              <w:t>2</w:t>
            </w:r>
            <w:r w:rsidR="005F2A22" w:rsidRPr="00666F85">
              <w:rPr>
                <w:rFonts w:ascii="Times New Roman" w:hAnsi="Times New Roman" w:cs="Times New Roman"/>
                <w:bCs/>
                <w:i/>
                <w:sz w:val="24"/>
                <w:szCs w:val="24"/>
                <w:lang w:val="nl-NL"/>
              </w:rPr>
              <w:t>0%</w:t>
            </w:r>
          </w:p>
        </w:tc>
        <w:tc>
          <w:tcPr>
            <w:tcW w:w="2144" w:type="dxa"/>
            <w:tcBorders>
              <w:top w:val="nil"/>
              <w:left w:val="single" w:sz="4" w:space="0" w:color="auto"/>
              <w:bottom w:val="nil"/>
              <w:right w:val="single" w:sz="4" w:space="0" w:color="auto"/>
            </w:tcBorders>
          </w:tcPr>
          <w:p w14:paraId="08A275FE" w14:textId="2046D538" w:rsidR="005F2A22" w:rsidRPr="00666F85" w:rsidRDefault="00577209" w:rsidP="00E12DD8">
            <w:pPr>
              <w:spacing w:line="360" w:lineRule="auto"/>
              <w:jc w:val="center"/>
              <w:rPr>
                <w:rFonts w:ascii="Times New Roman" w:hAnsi="Times New Roman" w:cs="Times New Roman"/>
                <w:bCs/>
                <w:i/>
                <w:sz w:val="24"/>
                <w:szCs w:val="24"/>
                <w:lang w:val="nl-NL"/>
              </w:rPr>
            </w:pPr>
            <w:r>
              <w:rPr>
                <w:rFonts w:ascii="Times New Roman" w:hAnsi="Times New Roman" w:cs="Times New Roman"/>
                <w:bCs/>
                <w:i/>
                <w:sz w:val="24"/>
                <w:szCs w:val="24"/>
                <w:lang w:val="nl-NL"/>
              </w:rPr>
              <w:t>2</w:t>
            </w:r>
            <w:r w:rsidR="005F2A22" w:rsidRPr="00666F85">
              <w:rPr>
                <w:rFonts w:ascii="Times New Roman" w:hAnsi="Times New Roman" w:cs="Times New Roman"/>
                <w:bCs/>
                <w:i/>
                <w:sz w:val="24"/>
                <w:szCs w:val="24"/>
                <w:lang w:val="nl-NL"/>
              </w:rPr>
              <w:t>0%</w:t>
            </w:r>
          </w:p>
        </w:tc>
        <w:tc>
          <w:tcPr>
            <w:tcW w:w="1985" w:type="dxa"/>
            <w:tcBorders>
              <w:top w:val="nil"/>
              <w:left w:val="single" w:sz="4" w:space="0" w:color="auto"/>
              <w:bottom w:val="nil"/>
              <w:right w:val="single" w:sz="4" w:space="0" w:color="auto"/>
            </w:tcBorders>
          </w:tcPr>
          <w:p w14:paraId="5B954AE4" w14:textId="4B7AB6E5" w:rsidR="005F2A22" w:rsidRPr="00666F85" w:rsidRDefault="00577209" w:rsidP="00E12DD8">
            <w:pPr>
              <w:spacing w:line="360" w:lineRule="auto"/>
              <w:jc w:val="center"/>
              <w:rPr>
                <w:rFonts w:ascii="Times New Roman" w:hAnsi="Times New Roman" w:cs="Times New Roman"/>
                <w:sz w:val="24"/>
                <w:szCs w:val="24"/>
                <w:lang w:val="nl-NL"/>
              </w:rPr>
            </w:pPr>
            <w:r>
              <w:rPr>
                <w:rFonts w:ascii="Times New Roman" w:hAnsi="Times New Roman" w:cs="Times New Roman"/>
                <w:bCs/>
                <w:i/>
                <w:sz w:val="24"/>
                <w:szCs w:val="24"/>
                <w:lang w:val="nl-NL"/>
              </w:rPr>
              <w:t>5</w:t>
            </w:r>
            <w:r w:rsidRPr="00666F85">
              <w:rPr>
                <w:rFonts w:ascii="Times New Roman" w:hAnsi="Times New Roman" w:cs="Times New Roman"/>
                <w:bCs/>
                <w:i/>
                <w:sz w:val="24"/>
                <w:szCs w:val="24"/>
                <w:lang w:val="nl-NL"/>
              </w:rPr>
              <w:t>0%</w:t>
            </w:r>
          </w:p>
        </w:tc>
        <w:tc>
          <w:tcPr>
            <w:tcW w:w="1635" w:type="dxa"/>
            <w:tcBorders>
              <w:top w:val="nil"/>
              <w:left w:val="single" w:sz="4" w:space="0" w:color="auto"/>
              <w:bottom w:val="nil"/>
              <w:right w:val="single" w:sz="4" w:space="0" w:color="auto"/>
            </w:tcBorders>
          </w:tcPr>
          <w:p w14:paraId="096700D2" w14:textId="230F6363" w:rsidR="005F2A22" w:rsidRPr="00666F85" w:rsidRDefault="00577209" w:rsidP="00E12DD8">
            <w:pPr>
              <w:spacing w:line="360" w:lineRule="auto"/>
              <w:jc w:val="center"/>
              <w:rPr>
                <w:rFonts w:ascii="Times New Roman" w:hAnsi="Times New Roman" w:cs="Times New Roman"/>
                <w:sz w:val="24"/>
                <w:szCs w:val="24"/>
                <w:lang w:val="nl-NL"/>
              </w:rPr>
            </w:pPr>
            <w:r>
              <w:rPr>
                <w:rFonts w:ascii="Times New Roman" w:hAnsi="Times New Roman" w:cs="Times New Roman"/>
                <w:bCs/>
                <w:i/>
                <w:sz w:val="24"/>
                <w:szCs w:val="24"/>
                <w:lang w:val="nl-NL"/>
              </w:rPr>
              <w:t>1</w:t>
            </w:r>
            <w:r w:rsidRPr="00666F85">
              <w:rPr>
                <w:rFonts w:ascii="Times New Roman" w:hAnsi="Times New Roman" w:cs="Times New Roman"/>
                <w:bCs/>
                <w:i/>
                <w:sz w:val="24"/>
                <w:szCs w:val="24"/>
                <w:lang w:val="nl-NL"/>
              </w:rPr>
              <w:t>0%</w:t>
            </w:r>
          </w:p>
        </w:tc>
        <w:tc>
          <w:tcPr>
            <w:tcW w:w="877" w:type="dxa"/>
            <w:gridSpan w:val="2"/>
            <w:tcBorders>
              <w:top w:val="nil"/>
              <w:left w:val="single" w:sz="4" w:space="0" w:color="auto"/>
              <w:bottom w:val="nil"/>
              <w:right w:val="single" w:sz="4" w:space="0" w:color="auto"/>
            </w:tcBorders>
            <w:vAlign w:val="center"/>
          </w:tcPr>
          <w:p w14:paraId="4F9732A8" w14:textId="77777777" w:rsidR="005F2A22" w:rsidRPr="00666F85" w:rsidRDefault="005F2A22" w:rsidP="00E12DD8">
            <w:pPr>
              <w:spacing w:line="360" w:lineRule="auto"/>
              <w:jc w:val="center"/>
              <w:rPr>
                <w:rFonts w:ascii="Times New Roman" w:hAnsi="Times New Roman" w:cs="Times New Roman"/>
                <w:i/>
                <w:sz w:val="24"/>
                <w:szCs w:val="24"/>
                <w:lang w:val="nl-NL"/>
              </w:rPr>
            </w:pPr>
            <w:r w:rsidRPr="00666F85">
              <w:rPr>
                <w:rFonts w:ascii="Times New Roman" w:hAnsi="Times New Roman" w:cs="Times New Roman"/>
                <w:bCs/>
                <w:i/>
                <w:sz w:val="24"/>
                <w:szCs w:val="24"/>
                <w:lang w:val="nl-NL"/>
              </w:rPr>
              <w:t>100%</w:t>
            </w:r>
          </w:p>
        </w:tc>
      </w:tr>
      <w:tr w:rsidR="0001275B" w:rsidRPr="00666F85" w14:paraId="0BA18D7E" w14:textId="77777777" w:rsidTr="0009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jc w:val="center"/>
        </w:trPr>
        <w:tc>
          <w:tcPr>
            <w:tcW w:w="2082" w:type="dxa"/>
            <w:tcBorders>
              <w:top w:val="nil"/>
              <w:left w:val="single" w:sz="4" w:space="0" w:color="auto"/>
              <w:bottom w:val="single" w:sz="4" w:space="0" w:color="auto"/>
              <w:right w:val="single" w:sz="4" w:space="0" w:color="auto"/>
            </w:tcBorders>
            <w:vAlign w:val="center"/>
          </w:tcPr>
          <w:p w14:paraId="29815A0C" w14:textId="77777777" w:rsidR="0001275B" w:rsidRPr="00666F85" w:rsidRDefault="0001275B" w:rsidP="00E12DD8">
            <w:pPr>
              <w:spacing w:line="360" w:lineRule="auto"/>
              <w:jc w:val="center"/>
              <w:rPr>
                <w:rFonts w:ascii="Times New Roman" w:hAnsi="Times New Roman" w:cs="Times New Roman"/>
                <w:i/>
                <w:iCs/>
                <w:sz w:val="24"/>
                <w:szCs w:val="24"/>
                <w:lang w:val="nl-NL"/>
              </w:rPr>
            </w:pPr>
          </w:p>
        </w:tc>
        <w:tc>
          <w:tcPr>
            <w:tcW w:w="2006" w:type="dxa"/>
            <w:tcBorders>
              <w:top w:val="nil"/>
              <w:left w:val="single" w:sz="4" w:space="0" w:color="auto"/>
              <w:bottom w:val="single" w:sz="4" w:space="0" w:color="auto"/>
              <w:right w:val="single" w:sz="4" w:space="0" w:color="auto"/>
            </w:tcBorders>
          </w:tcPr>
          <w:p w14:paraId="6268532D" w14:textId="77777777" w:rsidR="0001275B" w:rsidRPr="00666F85" w:rsidRDefault="0001275B" w:rsidP="00E12DD8">
            <w:pPr>
              <w:spacing w:line="360" w:lineRule="auto"/>
              <w:jc w:val="center"/>
              <w:rPr>
                <w:rFonts w:ascii="Times New Roman" w:hAnsi="Times New Roman" w:cs="Times New Roman"/>
                <w:bCs/>
                <w:i/>
                <w:sz w:val="24"/>
                <w:szCs w:val="24"/>
                <w:lang w:val="nl-NL"/>
              </w:rPr>
            </w:pPr>
          </w:p>
        </w:tc>
        <w:tc>
          <w:tcPr>
            <w:tcW w:w="2144" w:type="dxa"/>
            <w:tcBorders>
              <w:top w:val="nil"/>
              <w:left w:val="single" w:sz="4" w:space="0" w:color="auto"/>
              <w:bottom w:val="single" w:sz="4" w:space="0" w:color="auto"/>
              <w:right w:val="single" w:sz="4" w:space="0" w:color="auto"/>
            </w:tcBorders>
          </w:tcPr>
          <w:p w14:paraId="574BD6DD" w14:textId="77777777" w:rsidR="0001275B" w:rsidRPr="00666F85" w:rsidRDefault="0001275B" w:rsidP="00E12DD8">
            <w:pPr>
              <w:spacing w:line="360" w:lineRule="auto"/>
              <w:jc w:val="center"/>
              <w:rPr>
                <w:rFonts w:ascii="Times New Roman" w:hAnsi="Times New Roman" w:cs="Times New Roman"/>
                <w:bCs/>
                <w:i/>
                <w:sz w:val="24"/>
                <w:szCs w:val="24"/>
                <w:lang w:val="nl-NL"/>
              </w:rPr>
            </w:pPr>
          </w:p>
        </w:tc>
        <w:tc>
          <w:tcPr>
            <w:tcW w:w="1985" w:type="dxa"/>
            <w:tcBorders>
              <w:top w:val="nil"/>
              <w:left w:val="single" w:sz="4" w:space="0" w:color="auto"/>
              <w:bottom w:val="single" w:sz="4" w:space="0" w:color="auto"/>
              <w:right w:val="single" w:sz="4" w:space="0" w:color="auto"/>
            </w:tcBorders>
          </w:tcPr>
          <w:p w14:paraId="137EBD3F" w14:textId="77777777" w:rsidR="0001275B" w:rsidRPr="00666F85" w:rsidRDefault="0001275B" w:rsidP="00E12DD8">
            <w:pPr>
              <w:spacing w:line="360" w:lineRule="auto"/>
              <w:jc w:val="center"/>
              <w:rPr>
                <w:rFonts w:ascii="Times New Roman" w:hAnsi="Times New Roman" w:cs="Times New Roman"/>
                <w:sz w:val="24"/>
                <w:szCs w:val="24"/>
                <w:lang w:val="nl-NL"/>
              </w:rPr>
            </w:pPr>
          </w:p>
        </w:tc>
        <w:tc>
          <w:tcPr>
            <w:tcW w:w="1635" w:type="dxa"/>
            <w:tcBorders>
              <w:top w:val="nil"/>
              <w:left w:val="single" w:sz="4" w:space="0" w:color="auto"/>
              <w:bottom w:val="single" w:sz="4" w:space="0" w:color="auto"/>
              <w:right w:val="single" w:sz="4" w:space="0" w:color="auto"/>
            </w:tcBorders>
          </w:tcPr>
          <w:p w14:paraId="002ECF04" w14:textId="77777777" w:rsidR="0001275B" w:rsidRPr="00666F85" w:rsidRDefault="0001275B" w:rsidP="00E12DD8">
            <w:pPr>
              <w:spacing w:line="360" w:lineRule="auto"/>
              <w:jc w:val="center"/>
              <w:rPr>
                <w:rFonts w:ascii="Times New Roman" w:hAnsi="Times New Roman" w:cs="Times New Roman"/>
                <w:sz w:val="24"/>
                <w:szCs w:val="24"/>
                <w:lang w:val="nl-NL"/>
              </w:rPr>
            </w:pPr>
          </w:p>
        </w:tc>
        <w:tc>
          <w:tcPr>
            <w:tcW w:w="877" w:type="dxa"/>
            <w:gridSpan w:val="2"/>
            <w:tcBorders>
              <w:top w:val="nil"/>
              <w:left w:val="single" w:sz="4" w:space="0" w:color="auto"/>
              <w:bottom w:val="single" w:sz="4" w:space="0" w:color="auto"/>
              <w:right w:val="single" w:sz="4" w:space="0" w:color="auto"/>
            </w:tcBorders>
            <w:vAlign w:val="center"/>
          </w:tcPr>
          <w:p w14:paraId="1EC8779D" w14:textId="77777777" w:rsidR="0001275B" w:rsidRPr="00666F85" w:rsidRDefault="0001275B" w:rsidP="00E12DD8">
            <w:pPr>
              <w:spacing w:line="360" w:lineRule="auto"/>
              <w:jc w:val="center"/>
              <w:rPr>
                <w:rFonts w:ascii="Times New Roman" w:hAnsi="Times New Roman" w:cs="Times New Roman"/>
                <w:bCs/>
                <w:i/>
                <w:sz w:val="24"/>
                <w:szCs w:val="24"/>
                <w:lang w:val="nl-NL"/>
              </w:rPr>
            </w:pPr>
          </w:p>
        </w:tc>
      </w:tr>
    </w:tbl>
    <w:p w14:paraId="19B0803B" w14:textId="32332350" w:rsidR="000978F8" w:rsidRPr="00666F85" w:rsidRDefault="000978F8" w:rsidP="000978F8">
      <w:pPr>
        <w:tabs>
          <w:tab w:val="left" w:pos="900"/>
        </w:tabs>
        <w:spacing w:before="120"/>
        <w:ind w:left="90" w:right="-360"/>
        <w:rPr>
          <w:b/>
          <w:sz w:val="24"/>
          <w:szCs w:val="24"/>
        </w:rPr>
      </w:pPr>
      <w:r w:rsidRPr="00666F85">
        <w:rPr>
          <w:rFonts w:ascii="Times New Roman" w:hAnsi="Times New Roman" w:cs="Times New Roman"/>
          <w:sz w:val="26"/>
          <w:szCs w:val="24"/>
        </w:rPr>
        <w:br w:type="page"/>
      </w:r>
    </w:p>
    <w:tbl>
      <w:tblPr>
        <w:tblStyle w:val="TableGrid"/>
        <w:tblW w:w="10239" w:type="dxa"/>
        <w:jc w:val="center"/>
        <w:tblLook w:val="04A0" w:firstRow="1" w:lastRow="0" w:firstColumn="1" w:lastColumn="0" w:noHBand="0" w:noVBand="1"/>
      </w:tblPr>
      <w:tblGrid>
        <w:gridCol w:w="1131"/>
        <w:gridCol w:w="1260"/>
        <w:gridCol w:w="6498"/>
        <w:gridCol w:w="1350"/>
      </w:tblGrid>
      <w:tr w:rsidR="000978F8" w:rsidRPr="00666F85" w14:paraId="222335D4" w14:textId="77777777" w:rsidTr="00D65881">
        <w:trPr>
          <w:jc w:val="center"/>
        </w:trPr>
        <w:tc>
          <w:tcPr>
            <w:tcW w:w="1131" w:type="dxa"/>
          </w:tcPr>
          <w:p w14:paraId="197DC283" w14:textId="77777777" w:rsidR="000978F8" w:rsidRPr="00666F85" w:rsidRDefault="000978F8" w:rsidP="00D65881">
            <w:pPr>
              <w:spacing w:before="120" w:after="60"/>
              <w:jc w:val="center"/>
              <w:rPr>
                <w:rFonts w:ascii="Times New Roman" w:hAnsi="Times New Roman" w:cs="Times New Roman"/>
                <w:b/>
                <w:sz w:val="26"/>
                <w:szCs w:val="26"/>
              </w:rPr>
            </w:pPr>
            <w:r w:rsidRPr="00666F85">
              <w:rPr>
                <w:rFonts w:ascii="Times New Roman" w:hAnsi="Times New Roman" w:cs="Times New Roman"/>
                <w:b/>
                <w:sz w:val="26"/>
                <w:szCs w:val="26"/>
              </w:rPr>
              <w:lastRenderedPageBreak/>
              <w:t>CÂU</w:t>
            </w:r>
          </w:p>
        </w:tc>
        <w:tc>
          <w:tcPr>
            <w:tcW w:w="1260" w:type="dxa"/>
          </w:tcPr>
          <w:p w14:paraId="089BD19E" w14:textId="77777777" w:rsidR="000978F8" w:rsidRPr="00666F85" w:rsidRDefault="000978F8" w:rsidP="00D65881">
            <w:pPr>
              <w:spacing w:before="120" w:after="60"/>
              <w:jc w:val="center"/>
              <w:rPr>
                <w:rFonts w:ascii="Times New Roman" w:hAnsi="Times New Roman" w:cs="Times New Roman"/>
                <w:b/>
                <w:sz w:val="26"/>
                <w:szCs w:val="26"/>
              </w:rPr>
            </w:pPr>
            <w:r w:rsidRPr="00666F85">
              <w:rPr>
                <w:rFonts w:ascii="Times New Roman" w:hAnsi="Times New Roman" w:cs="Times New Roman"/>
                <w:b/>
                <w:sz w:val="26"/>
                <w:szCs w:val="26"/>
              </w:rPr>
              <w:t>Ý</w:t>
            </w:r>
          </w:p>
        </w:tc>
        <w:tc>
          <w:tcPr>
            <w:tcW w:w="6498" w:type="dxa"/>
          </w:tcPr>
          <w:p w14:paraId="5CC54C73" w14:textId="77777777" w:rsidR="000978F8" w:rsidRPr="00666F85" w:rsidRDefault="000978F8" w:rsidP="00D65881">
            <w:pPr>
              <w:spacing w:before="120" w:after="60"/>
              <w:jc w:val="center"/>
              <w:rPr>
                <w:rFonts w:ascii="Times New Roman" w:hAnsi="Times New Roman" w:cs="Times New Roman"/>
                <w:b/>
                <w:sz w:val="26"/>
                <w:szCs w:val="26"/>
              </w:rPr>
            </w:pPr>
            <w:r w:rsidRPr="00666F85">
              <w:rPr>
                <w:rFonts w:ascii="Times New Roman" w:hAnsi="Times New Roman" w:cs="Times New Roman"/>
                <w:b/>
                <w:sz w:val="26"/>
                <w:szCs w:val="26"/>
              </w:rPr>
              <w:t>NỘI DUNG</w:t>
            </w:r>
          </w:p>
        </w:tc>
        <w:tc>
          <w:tcPr>
            <w:tcW w:w="1350" w:type="dxa"/>
          </w:tcPr>
          <w:p w14:paraId="1812BE82" w14:textId="77777777" w:rsidR="000978F8" w:rsidRPr="00666F85" w:rsidRDefault="000978F8" w:rsidP="00D65881">
            <w:pPr>
              <w:spacing w:before="120" w:after="60"/>
              <w:jc w:val="center"/>
              <w:rPr>
                <w:rFonts w:ascii="Times New Roman" w:hAnsi="Times New Roman" w:cs="Times New Roman"/>
                <w:b/>
                <w:sz w:val="26"/>
                <w:szCs w:val="26"/>
              </w:rPr>
            </w:pPr>
            <w:r w:rsidRPr="00666F85">
              <w:rPr>
                <w:rFonts w:ascii="Times New Roman" w:hAnsi="Times New Roman" w:cs="Times New Roman"/>
                <w:b/>
                <w:sz w:val="26"/>
                <w:szCs w:val="26"/>
              </w:rPr>
              <w:t>ĐIỂM</w:t>
            </w:r>
          </w:p>
        </w:tc>
      </w:tr>
      <w:tr w:rsidR="000978F8" w:rsidRPr="00666F85" w14:paraId="2D4D17F7" w14:textId="77777777" w:rsidTr="00D65881">
        <w:trPr>
          <w:trHeight w:val="490"/>
          <w:jc w:val="center"/>
        </w:trPr>
        <w:tc>
          <w:tcPr>
            <w:tcW w:w="1131" w:type="dxa"/>
            <w:vMerge w:val="restart"/>
            <w:vAlign w:val="center"/>
          </w:tcPr>
          <w:p w14:paraId="3BD4CD20"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1</w:t>
            </w:r>
          </w:p>
          <w:p w14:paraId="6DCE068F"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(2đ)</w:t>
            </w:r>
          </w:p>
        </w:tc>
        <w:tc>
          <w:tcPr>
            <w:tcW w:w="1260" w:type="dxa"/>
            <w:tcBorders>
              <w:bottom w:val="single" w:sz="4" w:space="0" w:color="auto"/>
            </w:tcBorders>
            <w:vAlign w:val="center"/>
          </w:tcPr>
          <w:p w14:paraId="13DE9629"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a(1đ)</w:t>
            </w:r>
          </w:p>
        </w:tc>
        <w:tc>
          <w:tcPr>
            <w:tcW w:w="6498" w:type="dxa"/>
            <w:tcBorders>
              <w:bottom w:val="single" w:sz="4" w:space="0" w:color="auto"/>
            </w:tcBorders>
          </w:tcPr>
          <w:p w14:paraId="5D336042" w14:textId="77777777" w:rsidR="000978F8" w:rsidRPr="00666F85" w:rsidRDefault="000978F8" w:rsidP="00D65881">
            <w:pPr>
              <w:pStyle w:val="ListParagraph"/>
              <w:ind w:left="0"/>
              <w:rPr>
                <w:rFonts w:ascii="Times New Roman" w:eastAsia="Times New Roman" w:hAnsi="Times New Roman" w:cs="Times New Roman"/>
              </w:rPr>
            </w:pPr>
            <w:r w:rsidRPr="00666F85">
              <w:rPr>
                <w:rFonts w:ascii="Times New Roman" w:hAnsi="Times New Roman" w:cs="Times New Roman"/>
                <w:position w:val="-6"/>
              </w:rPr>
              <w:object w:dxaOrig="1939" w:dyaOrig="320" w14:anchorId="46B29C30">
                <v:shape id="_x0000_i1040" type="#_x0000_t75" style="width:96.7pt;height:15.05pt" o:ole="">
                  <v:imagedata r:id="rId8" o:title=""/>
                </v:shape>
                <o:OLEObject Type="Embed" ProgID="Equation.DSMT4" ShapeID="_x0000_i1040" DrawAspect="Content" ObjectID="_1693430879" r:id="rId21"/>
              </w:object>
            </w:r>
          </w:p>
          <w:p w14:paraId="1700BB1E" w14:textId="77777777" w:rsidR="000978F8" w:rsidRPr="00666F85" w:rsidRDefault="000978F8" w:rsidP="00D65881">
            <w:pPr>
              <w:rPr>
                <w:rFonts w:ascii="Times New Roman" w:hAnsi="Times New Roman" w:cs="Times New Roman"/>
              </w:rPr>
            </w:pPr>
            <w:r w:rsidRPr="00666F85">
              <w:rPr>
                <w:rFonts w:ascii="Times New Roman" w:hAnsi="Times New Roman" w:cs="Times New Roman"/>
              </w:rPr>
              <w:t xml:space="preserve">           =2021+5=2026</w:t>
            </w:r>
          </w:p>
        </w:tc>
        <w:tc>
          <w:tcPr>
            <w:tcW w:w="1350" w:type="dxa"/>
            <w:tcBorders>
              <w:bottom w:val="single" w:sz="4" w:space="0" w:color="auto"/>
            </w:tcBorders>
            <w:vAlign w:val="center"/>
          </w:tcPr>
          <w:p w14:paraId="12171A09" w14:textId="77777777" w:rsidR="000978F8" w:rsidRPr="00666F85" w:rsidRDefault="000978F8" w:rsidP="00D65881">
            <w:pPr>
              <w:jc w:val="center"/>
              <w:rPr>
                <w:rFonts w:ascii="Times New Roman" w:hAnsi="Times New Roman" w:cs="Times New Roman"/>
                <w:sz w:val="26"/>
                <w:szCs w:val="26"/>
              </w:rPr>
            </w:pPr>
            <w:r w:rsidRPr="00666F85">
              <w:rPr>
                <w:rFonts w:ascii="Times New Roman" w:hAnsi="Times New Roman" w:cs="Times New Roman"/>
                <w:sz w:val="26"/>
                <w:szCs w:val="26"/>
              </w:rPr>
              <w:t>0,5x2</w:t>
            </w:r>
          </w:p>
          <w:p w14:paraId="1B4E7E39" w14:textId="77777777" w:rsidR="000978F8" w:rsidRPr="00666F85" w:rsidRDefault="000978F8" w:rsidP="00D65881">
            <w:pPr>
              <w:spacing w:before="100"/>
              <w:jc w:val="center"/>
              <w:rPr>
                <w:rFonts w:ascii="Times New Roman" w:hAnsi="Times New Roman" w:cs="Times New Roman"/>
                <w:sz w:val="26"/>
                <w:szCs w:val="26"/>
              </w:rPr>
            </w:pPr>
          </w:p>
        </w:tc>
      </w:tr>
      <w:tr w:rsidR="000978F8" w:rsidRPr="00666F85" w14:paraId="51E7A71D" w14:textId="77777777" w:rsidTr="00D65881">
        <w:trPr>
          <w:trHeight w:val="600"/>
          <w:jc w:val="center"/>
        </w:trPr>
        <w:tc>
          <w:tcPr>
            <w:tcW w:w="1131" w:type="dxa"/>
            <w:vMerge/>
          </w:tcPr>
          <w:p w14:paraId="019D2E9C" w14:textId="77777777" w:rsidR="000978F8" w:rsidRPr="00666F85" w:rsidRDefault="000978F8" w:rsidP="00D65881">
            <w:pPr>
              <w:jc w:val="center"/>
              <w:rPr>
                <w:rFonts w:ascii="Times New Roman" w:hAnsi="Times New Roman" w:cs="Times New Roman"/>
                <w:b/>
                <w:sz w:val="26"/>
                <w:szCs w:val="26"/>
              </w:rPr>
            </w:pPr>
          </w:p>
        </w:tc>
        <w:tc>
          <w:tcPr>
            <w:tcW w:w="1260" w:type="dxa"/>
            <w:tcBorders>
              <w:top w:val="single" w:sz="4" w:space="0" w:color="auto"/>
              <w:bottom w:val="single" w:sz="4" w:space="0" w:color="auto"/>
            </w:tcBorders>
            <w:vAlign w:val="center"/>
          </w:tcPr>
          <w:p w14:paraId="0611BBEA"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b</w:t>
            </w:r>
          </w:p>
          <w:p w14:paraId="7162BE0C"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Borders>
              <w:top w:val="single" w:sz="4" w:space="0" w:color="auto"/>
              <w:bottom w:val="single" w:sz="4" w:space="0" w:color="auto"/>
            </w:tcBorders>
          </w:tcPr>
          <w:p w14:paraId="7421C6FA" w14:textId="77777777" w:rsidR="000978F8" w:rsidRPr="00666F85" w:rsidRDefault="000978F8" w:rsidP="00D65881">
            <w:pPr>
              <w:rPr>
                <w:rFonts w:ascii="Times New Roman" w:hAnsi="Times New Roman" w:cs="Times New Roman"/>
              </w:rPr>
            </w:pPr>
            <w:r w:rsidRPr="00666F85">
              <w:rPr>
                <w:position w:val="-106"/>
              </w:rPr>
              <w:object w:dxaOrig="4300" w:dyaOrig="2560" w14:anchorId="4D1EBB79">
                <v:shape id="_x0000_i1041" type="#_x0000_t75" style="width:3in;height:81.65pt" o:ole="">
                  <v:imagedata r:id="rId22" o:title=""/>
                </v:shape>
                <o:OLEObject Type="Embed" ProgID="Equation.DSMT4" ShapeID="_x0000_i1041" DrawAspect="Content" ObjectID="_1693430880" r:id="rId23"/>
              </w:object>
            </w:r>
          </w:p>
        </w:tc>
        <w:tc>
          <w:tcPr>
            <w:tcW w:w="1350" w:type="dxa"/>
            <w:tcBorders>
              <w:top w:val="single" w:sz="4" w:space="0" w:color="auto"/>
              <w:bottom w:val="single" w:sz="4" w:space="0" w:color="auto"/>
            </w:tcBorders>
            <w:vAlign w:val="center"/>
          </w:tcPr>
          <w:p w14:paraId="4EDB6612" w14:textId="77777777" w:rsidR="000978F8" w:rsidRPr="00666F85" w:rsidRDefault="000978F8" w:rsidP="00D65881">
            <w:pPr>
              <w:jc w:val="center"/>
              <w:rPr>
                <w:rFonts w:ascii="Times New Roman" w:hAnsi="Times New Roman" w:cs="Times New Roman"/>
                <w:sz w:val="26"/>
                <w:szCs w:val="26"/>
              </w:rPr>
            </w:pPr>
            <w:r w:rsidRPr="00666F85">
              <w:rPr>
                <w:rFonts w:ascii="Times New Roman" w:hAnsi="Times New Roman" w:cs="Times New Roman"/>
                <w:sz w:val="26"/>
                <w:szCs w:val="26"/>
              </w:rPr>
              <w:t>0,25 x 4</w:t>
            </w:r>
          </w:p>
        </w:tc>
      </w:tr>
      <w:tr w:rsidR="000978F8" w:rsidRPr="00666F85" w14:paraId="23153BB3" w14:textId="77777777" w:rsidTr="00D65881">
        <w:trPr>
          <w:trHeight w:val="1067"/>
          <w:jc w:val="center"/>
        </w:trPr>
        <w:tc>
          <w:tcPr>
            <w:tcW w:w="1131" w:type="dxa"/>
            <w:vMerge w:val="restart"/>
            <w:vAlign w:val="center"/>
          </w:tcPr>
          <w:p w14:paraId="3F02F6ED"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2</w:t>
            </w:r>
          </w:p>
          <w:p w14:paraId="6FC7B172"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(2đ)</w:t>
            </w:r>
          </w:p>
        </w:tc>
        <w:tc>
          <w:tcPr>
            <w:tcW w:w="1260" w:type="dxa"/>
            <w:vAlign w:val="center"/>
          </w:tcPr>
          <w:p w14:paraId="5AEF49F7"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a</w:t>
            </w:r>
          </w:p>
          <w:p w14:paraId="28F563C5"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Pr>
          <w:p w14:paraId="69014AA4" w14:textId="77777777" w:rsidR="000978F8" w:rsidRPr="00666F85" w:rsidRDefault="000978F8" w:rsidP="00D65881">
            <w:pPr>
              <w:rPr>
                <w:rFonts w:ascii="Times New Roman" w:hAnsi="Times New Roman" w:cs="Times New Roman"/>
                <w:b/>
                <w:i/>
              </w:rPr>
            </w:pPr>
            <w:r w:rsidRPr="00666F85">
              <w:rPr>
                <w:rFonts w:ascii="Times New Roman" w:hAnsi="Times New Roman"/>
                <w:position w:val="-46"/>
              </w:rPr>
              <w:object w:dxaOrig="1780" w:dyaOrig="1040" w14:anchorId="2F0AE939">
                <v:shape id="_x0000_i1042" type="#_x0000_t75" style="width:87.05pt;height:49.45pt" o:ole="">
                  <v:imagedata r:id="rId24" o:title=""/>
                </v:shape>
                <o:OLEObject Type="Embed" ProgID="Equation.DSMT4" ShapeID="_x0000_i1042" DrawAspect="Content" ObjectID="_1693430881" r:id="rId25"/>
              </w:object>
            </w:r>
          </w:p>
        </w:tc>
        <w:tc>
          <w:tcPr>
            <w:tcW w:w="1350" w:type="dxa"/>
            <w:vAlign w:val="center"/>
          </w:tcPr>
          <w:p w14:paraId="719959C1" w14:textId="77777777" w:rsidR="000978F8" w:rsidRPr="00666F85" w:rsidRDefault="000978F8" w:rsidP="00D65881">
            <w:pPr>
              <w:jc w:val="center"/>
              <w:rPr>
                <w:rFonts w:ascii="Times New Roman" w:hAnsi="Times New Roman" w:cs="Times New Roman"/>
                <w:sz w:val="26"/>
                <w:szCs w:val="26"/>
              </w:rPr>
            </w:pPr>
            <w:r w:rsidRPr="00666F85">
              <w:rPr>
                <w:rFonts w:ascii="Times New Roman" w:hAnsi="Times New Roman" w:cs="Times New Roman"/>
                <w:sz w:val="26"/>
                <w:szCs w:val="26"/>
              </w:rPr>
              <w:t>0,5 x 2</w:t>
            </w:r>
          </w:p>
        </w:tc>
      </w:tr>
      <w:tr w:rsidR="000978F8" w:rsidRPr="00666F85" w14:paraId="692FFBDA" w14:textId="77777777" w:rsidTr="00D65881">
        <w:trPr>
          <w:trHeight w:val="1395"/>
          <w:jc w:val="center"/>
        </w:trPr>
        <w:tc>
          <w:tcPr>
            <w:tcW w:w="1131" w:type="dxa"/>
            <w:vMerge/>
            <w:tcBorders>
              <w:bottom w:val="single" w:sz="4" w:space="0" w:color="auto"/>
            </w:tcBorders>
          </w:tcPr>
          <w:p w14:paraId="009FFBCD" w14:textId="77777777" w:rsidR="000978F8" w:rsidRPr="00666F85" w:rsidRDefault="000978F8" w:rsidP="00D65881">
            <w:pPr>
              <w:jc w:val="center"/>
              <w:rPr>
                <w:rFonts w:ascii="Times New Roman" w:hAnsi="Times New Roman" w:cs="Times New Roman"/>
                <w:b/>
                <w:sz w:val="26"/>
                <w:szCs w:val="26"/>
              </w:rPr>
            </w:pPr>
          </w:p>
        </w:tc>
        <w:tc>
          <w:tcPr>
            <w:tcW w:w="1260" w:type="dxa"/>
            <w:tcBorders>
              <w:top w:val="single" w:sz="4" w:space="0" w:color="auto"/>
              <w:bottom w:val="single" w:sz="4" w:space="0" w:color="auto"/>
            </w:tcBorders>
            <w:vAlign w:val="center"/>
          </w:tcPr>
          <w:p w14:paraId="148B9CAD"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b</w:t>
            </w:r>
          </w:p>
          <w:p w14:paraId="4B064AFA" w14:textId="77777777" w:rsidR="000978F8" w:rsidRPr="00666F85" w:rsidRDefault="000978F8" w:rsidP="00D65881">
            <w:pPr>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Borders>
              <w:top w:val="single" w:sz="4" w:space="0" w:color="auto"/>
              <w:bottom w:val="single" w:sz="4" w:space="0" w:color="auto"/>
            </w:tcBorders>
          </w:tcPr>
          <w:p w14:paraId="4B772BA7" w14:textId="258F61A3" w:rsidR="000978F8" w:rsidRPr="00666F85" w:rsidRDefault="00DC3612" w:rsidP="00D65881">
            <w:pPr>
              <w:spacing w:before="120" w:after="120"/>
              <w:rPr>
                <w:rFonts w:ascii="Times New Roman" w:hAnsi="Times New Roman" w:cs="Times New Roman"/>
              </w:rPr>
            </w:pPr>
            <w:r w:rsidRPr="00666F85">
              <w:rPr>
                <w:rFonts w:ascii="Times New Roman" w:hAnsi="Times New Roman"/>
                <w:b/>
                <w:position w:val="-82"/>
              </w:rPr>
              <w:object w:dxaOrig="4520" w:dyaOrig="1820" w14:anchorId="50A2087F">
                <v:shape id="_x0000_i1060" type="#_x0000_t75" style="width:225.65pt;height:92.4pt" o:ole="">
                  <v:imagedata r:id="rId26" o:title=""/>
                </v:shape>
                <o:OLEObject Type="Embed" ProgID="Equation.DSMT4" ShapeID="_x0000_i1060" DrawAspect="Content" ObjectID="_1693430882" r:id="rId27"/>
              </w:object>
            </w:r>
          </w:p>
        </w:tc>
        <w:tc>
          <w:tcPr>
            <w:tcW w:w="1350" w:type="dxa"/>
            <w:tcBorders>
              <w:top w:val="single" w:sz="4" w:space="0" w:color="auto"/>
              <w:bottom w:val="single" w:sz="4" w:space="0" w:color="auto"/>
            </w:tcBorders>
            <w:vAlign w:val="center"/>
          </w:tcPr>
          <w:p w14:paraId="35D28B1F" w14:textId="77777777" w:rsidR="000978F8" w:rsidRPr="00666F85" w:rsidRDefault="000978F8" w:rsidP="00D65881">
            <w:pPr>
              <w:jc w:val="center"/>
              <w:rPr>
                <w:rFonts w:ascii="Times New Roman" w:hAnsi="Times New Roman" w:cs="Times New Roman"/>
                <w:sz w:val="26"/>
                <w:szCs w:val="26"/>
              </w:rPr>
            </w:pPr>
            <w:r w:rsidRPr="00666F85">
              <w:rPr>
                <w:rFonts w:ascii="Times New Roman" w:hAnsi="Times New Roman" w:cs="Times New Roman"/>
                <w:sz w:val="26"/>
                <w:szCs w:val="26"/>
              </w:rPr>
              <w:t>0,25 x 4</w:t>
            </w:r>
          </w:p>
        </w:tc>
      </w:tr>
      <w:tr w:rsidR="00577209" w:rsidRPr="00666F85" w14:paraId="6C9E7949" w14:textId="77777777" w:rsidTr="00D65881">
        <w:trPr>
          <w:trHeight w:val="1395"/>
          <w:jc w:val="center"/>
        </w:trPr>
        <w:tc>
          <w:tcPr>
            <w:tcW w:w="1131" w:type="dxa"/>
            <w:tcBorders>
              <w:bottom w:val="single" w:sz="4" w:space="0" w:color="auto"/>
            </w:tcBorders>
          </w:tcPr>
          <w:p w14:paraId="4A07CBD0" w14:textId="77777777" w:rsidR="00577209" w:rsidRPr="00666F85"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3</w:t>
            </w:r>
          </w:p>
          <w:p w14:paraId="71119749" w14:textId="2822CE08" w:rsidR="00577209" w:rsidRPr="00666F85"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(1,0đ)</w:t>
            </w:r>
          </w:p>
        </w:tc>
        <w:tc>
          <w:tcPr>
            <w:tcW w:w="1260" w:type="dxa"/>
            <w:tcBorders>
              <w:top w:val="single" w:sz="4" w:space="0" w:color="auto"/>
              <w:bottom w:val="single" w:sz="4" w:space="0" w:color="auto"/>
            </w:tcBorders>
            <w:vAlign w:val="center"/>
          </w:tcPr>
          <w:p w14:paraId="4AE5D204" w14:textId="4C70A774" w:rsidR="00577209" w:rsidRPr="00666F85" w:rsidRDefault="00577209" w:rsidP="00D65881">
            <w:pPr>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Borders>
              <w:top w:val="single" w:sz="4" w:space="0" w:color="auto"/>
              <w:bottom w:val="single" w:sz="4" w:space="0" w:color="auto"/>
            </w:tcBorders>
          </w:tcPr>
          <w:p w14:paraId="6DB6BF17" w14:textId="5F6C3D34" w:rsidR="00577209" w:rsidRPr="00666F85" w:rsidRDefault="00577209" w:rsidP="00D65881">
            <w:pPr>
              <w:spacing w:before="120" w:after="120"/>
              <w:rPr>
                <w:rFonts w:ascii="Times New Roman" w:hAnsi="Times New Roman"/>
                <w:b/>
              </w:rPr>
            </w:pPr>
            <w:r w:rsidRPr="00666F85">
              <w:rPr>
                <w:rFonts w:ascii="Times New Roman" w:eastAsia="Times New Roman" w:hAnsi="Times New Roman" w:cs="Times New Roman"/>
              </w:rPr>
              <w:t xml:space="preserve">Thay x, y bằng chữ số thích hợp để số </w:t>
            </w:r>
            <w:r w:rsidRPr="00666F85">
              <w:rPr>
                <w:rFonts w:ascii="Times New Roman" w:hAnsi="Times New Roman" w:cs="Times New Roman"/>
                <w:position w:val="-10"/>
                <w:sz w:val="28"/>
                <w:szCs w:val="28"/>
              </w:rPr>
              <w:object w:dxaOrig="1080" w:dyaOrig="440" w14:anchorId="17C79A04">
                <v:shape id="_x0000_i1068" type="#_x0000_t75" style="width:44.05pt;height:20.4pt" o:ole="">
                  <v:imagedata r:id="rId28" o:title=""/>
                </v:shape>
                <o:OLEObject Type="Embed" ProgID="Equation.DSMT4" ShapeID="_x0000_i1068" DrawAspect="Content" ObjectID="_1693430883" r:id="rId29"/>
              </w:object>
            </w:r>
            <w:r w:rsidRPr="00666F85">
              <w:rPr>
                <w:rFonts w:ascii="Times New Roman" w:eastAsia="Times New Roman" w:hAnsi="Times New Roman" w:cs="Times New Roman"/>
              </w:rPr>
              <w:t xml:space="preserve">  chia hết cho cả 2;5; 9</w:t>
            </w:r>
            <w:r w:rsidRPr="00666F85">
              <w:t>(phải lý luận)</w:t>
            </w:r>
            <w:r w:rsidRPr="00666F85">
              <w:rPr>
                <w:rFonts w:ascii="Times New Roman" w:eastAsia="Times New Roman" w:hAnsi="Times New Roman" w:cs="Times New Roman"/>
              </w:rPr>
              <w:t xml:space="preserve"> x=0;y=4</w:t>
            </w:r>
          </w:p>
        </w:tc>
        <w:tc>
          <w:tcPr>
            <w:tcW w:w="1350" w:type="dxa"/>
            <w:tcBorders>
              <w:top w:val="single" w:sz="4" w:space="0" w:color="auto"/>
              <w:bottom w:val="single" w:sz="4" w:space="0" w:color="auto"/>
            </w:tcBorders>
            <w:vAlign w:val="center"/>
          </w:tcPr>
          <w:p w14:paraId="16CDB4D1" w14:textId="7B2819E4" w:rsidR="00577209" w:rsidRPr="00666F85" w:rsidRDefault="00577209" w:rsidP="00D65881">
            <w:pPr>
              <w:jc w:val="center"/>
              <w:rPr>
                <w:rFonts w:ascii="Times New Roman" w:hAnsi="Times New Roman" w:cs="Times New Roman"/>
                <w:sz w:val="26"/>
                <w:szCs w:val="26"/>
              </w:rPr>
            </w:pPr>
            <w:r w:rsidRPr="00666F85">
              <w:rPr>
                <w:rFonts w:ascii="Times New Roman" w:hAnsi="Times New Roman" w:cs="Times New Roman"/>
                <w:sz w:val="26"/>
                <w:szCs w:val="26"/>
              </w:rPr>
              <w:t>0,5 x 2</w:t>
            </w:r>
          </w:p>
        </w:tc>
      </w:tr>
      <w:tr w:rsidR="00577209" w:rsidRPr="00666F85" w14:paraId="35962956" w14:textId="77777777" w:rsidTr="00E0719F">
        <w:trPr>
          <w:trHeight w:val="71"/>
          <w:jc w:val="center"/>
        </w:trPr>
        <w:tc>
          <w:tcPr>
            <w:tcW w:w="1131" w:type="dxa"/>
            <w:vMerge w:val="restart"/>
            <w:tcBorders>
              <w:top w:val="single" w:sz="4" w:space="0" w:color="000000" w:themeColor="text1"/>
            </w:tcBorders>
            <w:vAlign w:val="center"/>
          </w:tcPr>
          <w:p w14:paraId="2195E7BE" w14:textId="3872D96B" w:rsidR="00577209" w:rsidRPr="00666F85" w:rsidRDefault="00577209" w:rsidP="00577209">
            <w:pPr>
              <w:jc w:val="center"/>
              <w:rPr>
                <w:rFonts w:ascii="Times New Roman" w:hAnsi="Times New Roman" w:cs="Times New Roman"/>
                <w:b/>
                <w:sz w:val="26"/>
                <w:szCs w:val="26"/>
              </w:rPr>
            </w:pPr>
            <w:r>
              <w:rPr>
                <w:rFonts w:ascii="Times New Roman" w:hAnsi="Times New Roman" w:cs="Times New Roman"/>
                <w:b/>
                <w:sz w:val="26"/>
                <w:szCs w:val="26"/>
              </w:rPr>
              <w:t>4</w:t>
            </w:r>
          </w:p>
          <w:p w14:paraId="0EE8181A" w14:textId="77777777" w:rsidR="00577209" w:rsidRPr="00666F85"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(3,0đ)</w:t>
            </w:r>
          </w:p>
        </w:tc>
        <w:tc>
          <w:tcPr>
            <w:tcW w:w="1260" w:type="dxa"/>
            <w:tcBorders>
              <w:top w:val="single" w:sz="4" w:space="0" w:color="auto"/>
            </w:tcBorders>
            <w:vAlign w:val="center"/>
          </w:tcPr>
          <w:p w14:paraId="50A69F04" w14:textId="77777777" w:rsidR="00577209" w:rsidRPr="00666F85"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a</w:t>
            </w:r>
          </w:p>
          <w:p w14:paraId="5E1BCF7F" w14:textId="232F4FC5" w:rsidR="00577209" w:rsidRPr="00666F85"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Borders>
              <w:top w:val="single" w:sz="4" w:space="0" w:color="auto"/>
            </w:tcBorders>
          </w:tcPr>
          <w:p w14:paraId="691400F2" w14:textId="77777777" w:rsidR="00577209" w:rsidRPr="00666F85" w:rsidRDefault="00577209" w:rsidP="00577209">
            <w:pPr>
              <w:rPr>
                <w:rFonts w:ascii="Times New Roman" w:hAnsi="Times New Roman"/>
              </w:rPr>
            </w:pPr>
            <w:r w:rsidRPr="00666F85">
              <w:rPr>
                <w:rFonts w:ascii="Times New Roman" w:hAnsi="Times New Roman"/>
              </w:rPr>
              <w:t xml:space="preserve">Tổng số tiền bạn Bình phải trả là </w:t>
            </w:r>
          </w:p>
          <w:p w14:paraId="3F752F96" w14:textId="77777777" w:rsidR="00577209" w:rsidRPr="00666F85" w:rsidRDefault="00577209" w:rsidP="00577209">
            <w:pPr>
              <w:rPr>
                <w:rFonts w:ascii="Times New Roman" w:hAnsi="Times New Roman"/>
              </w:rPr>
            </w:pPr>
            <w:r w:rsidRPr="00666F85">
              <w:rPr>
                <w:rFonts w:ascii="Times New Roman" w:hAnsi="Times New Roman"/>
              </w:rPr>
              <w:t xml:space="preserve">   7000.10  +  3500.4  + 59 000.2  = 202000 (đồng)                                                       </w:t>
            </w:r>
          </w:p>
          <w:p w14:paraId="45F437A6" w14:textId="0DAF6802" w:rsidR="00577209" w:rsidRPr="00666F85" w:rsidRDefault="00577209" w:rsidP="00577209">
            <w:pPr>
              <w:rPr>
                <w:rFonts w:ascii="Times New Roman" w:hAnsi="Times New Roman"/>
              </w:rPr>
            </w:pPr>
            <w:r w:rsidRPr="00666F85">
              <w:rPr>
                <w:rFonts w:ascii="Times New Roman" w:hAnsi="Times New Roman"/>
              </w:rPr>
              <w:t>Vì 200000 &lt; 202000, nên bạn Bình không đủ tiền mua.</w:t>
            </w:r>
            <w:r w:rsidRPr="00666F85">
              <w:rPr>
                <w:rFonts w:ascii="Times New Roman" w:hAnsi="Times New Roman"/>
              </w:rPr>
              <w:br/>
              <w:t xml:space="preserve">  Số tiền còn thiếu là:    202000 – 20000 = 2000 (đồng)  </w:t>
            </w:r>
          </w:p>
        </w:tc>
        <w:tc>
          <w:tcPr>
            <w:tcW w:w="1350" w:type="dxa"/>
            <w:tcBorders>
              <w:top w:val="single" w:sz="4" w:space="0" w:color="auto"/>
            </w:tcBorders>
          </w:tcPr>
          <w:p w14:paraId="1D35D864" w14:textId="77777777" w:rsidR="00577209" w:rsidRPr="00666F85" w:rsidRDefault="00577209" w:rsidP="00577209">
            <w:pPr>
              <w:jc w:val="center"/>
              <w:rPr>
                <w:rFonts w:ascii="Times New Roman" w:hAnsi="Times New Roman"/>
              </w:rPr>
            </w:pPr>
          </w:p>
          <w:p w14:paraId="40CDE34F" w14:textId="01CF05BF" w:rsidR="00577209" w:rsidRPr="00666F85" w:rsidRDefault="00B57DCF" w:rsidP="00B57DCF">
            <w:pPr>
              <w:jc w:val="center"/>
              <w:rPr>
                <w:rFonts w:ascii="Times New Roman" w:hAnsi="Times New Roman" w:cs="Times New Roman"/>
                <w:sz w:val="26"/>
                <w:szCs w:val="26"/>
              </w:rPr>
            </w:pPr>
            <w:r w:rsidRPr="00666F85">
              <w:rPr>
                <w:rFonts w:ascii="Times New Roman" w:hAnsi="Times New Roman" w:cs="Times New Roman"/>
                <w:sz w:val="26"/>
                <w:szCs w:val="26"/>
              </w:rPr>
              <w:t>0,25 x 4</w:t>
            </w:r>
          </w:p>
        </w:tc>
      </w:tr>
      <w:tr w:rsidR="00577209" w:rsidRPr="00666F85" w14:paraId="7DED37F4" w14:textId="77777777" w:rsidTr="00B623AF">
        <w:trPr>
          <w:jc w:val="center"/>
        </w:trPr>
        <w:tc>
          <w:tcPr>
            <w:tcW w:w="1131" w:type="dxa"/>
            <w:vMerge/>
          </w:tcPr>
          <w:p w14:paraId="5CBCA7B3" w14:textId="77777777" w:rsidR="00577209" w:rsidRPr="00666F85" w:rsidRDefault="00577209" w:rsidP="00D65881">
            <w:pPr>
              <w:spacing w:before="80" w:after="60"/>
              <w:jc w:val="center"/>
              <w:rPr>
                <w:rFonts w:ascii="Times New Roman" w:hAnsi="Times New Roman" w:cs="Times New Roman"/>
                <w:b/>
                <w:sz w:val="26"/>
                <w:szCs w:val="26"/>
              </w:rPr>
            </w:pPr>
          </w:p>
        </w:tc>
        <w:tc>
          <w:tcPr>
            <w:tcW w:w="1260" w:type="dxa"/>
            <w:tcBorders>
              <w:top w:val="single" w:sz="4" w:space="0" w:color="auto"/>
            </w:tcBorders>
            <w:vAlign w:val="center"/>
          </w:tcPr>
          <w:p w14:paraId="016698B6" w14:textId="5592A5EA" w:rsidR="00577209" w:rsidRPr="00666F85" w:rsidRDefault="00577209" w:rsidP="00577209">
            <w:pPr>
              <w:jc w:val="center"/>
              <w:rPr>
                <w:rFonts w:ascii="Times New Roman" w:hAnsi="Times New Roman" w:cs="Times New Roman"/>
                <w:b/>
                <w:sz w:val="26"/>
                <w:szCs w:val="26"/>
              </w:rPr>
            </w:pPr>
            <w:r>
              <w:rPr>
                <w:rFonts w:ascii="Times New Roman" w:hAnsi="Times New Roman" w:cs="Times New Roman"/>
                <w:b/>
                <w:sz w:val="26"/>
                <w:szCs w:val="26"/>
              </w:rPr>
              <w:t>b</w:t>
            </w:r>
          </w:p>
          <w:p w14:paraId="0EE5562A" w14:textId="57FD321E" w:rsidR="00577209" w:rsidRPr="00666F85" w:rsidRDefault="00577209" w:rsidP="00577209">
            <w:pPr>
              <w:spacing w:before="80" w:after="60"/>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Borders>
              <w:top w:val="single" w:sz="4" w:space="0" w:color="auto"/>
            </w:tcBorders>
          </w:tcPr>
          <w:p w14:paraId="1BB66E64" w14:textId="77777777" w:rsidR="00577209" w:rsidRPr="00577209" w:rsidRDefault="00577209" w:rsidP="00577209">
            <w:pPr>
              <w:pStyle w:val="ListParagraph"/>
              <w:spacing w:before="120"/>
              <w:ind w:left="191"/>
              <w:rPr>
                <w:rFonts w:ascii="Times New Roman" w:hAnsi="Times New Roman"/>
              </w:rPr>
            </w:pPr>
            <w:r w:rsidRPr="00577209">
              <w:rPr>
                <w:rFonts w:ascii="Times New Roman" w:hAnsi="Times New Roman"/>
              </w:rPr>
              <w:t>Số túi quá nhiều nhất có thể chia là ước chung lớn nhất của 171; 63; 27.</w:t>
            </w:r>
          </w:p>
          <w:p w14:paraId="016A8EDE" w14:textId="77777777" w:rsidR="00577209" w:rsidRDefault="00577209" w:rsidP="00577209">
            <w:pPr>
              <w:pStyle w:val="ListParagraph"/>
              <w:spacing w:before="120"/>
              <w:ind w:left="191"/>
              <w:rPr>
                <w:rFonts w:ascii="Times New Roman" w:hAnsi="Times New Roman"/>
              </w:rPr>
            </w:pPr>
            <w:r w:rsidRPr="00577209">
              <w:rPr>
                <w:rFonts w:ascii="Times New Roman" w:hAnsi="Times New Roman"/>
              </w:rPr>
              <w:t xml:space="preserve">ƯCLN(171; 63; 27) = 9. Do đó số lượng túi quá nhiều nhất mà các bạn có thể chia ly 9 tủi. </w:t>
            </w:r>
          </w:p>
          <w:p w14:paraId="40B5B8B0" w14:textId="132B5BB9" w:rsidR="00577209" w:rsidRPr="00577209" w:rsidRDefault="00577209" w:rsidP="00577209">
            <w:pPr>
              <w:pStyle w:val="ListParagraph"/>
              <w:spacing w:before="120"/>
              <w:ind w:left="191"/>
              <w:rPr>
                <w:rFonts w:ascii="Times New Roman" w:hAnsi="Times New Roman"/>
              </w:rPr>
            </w:pPr>
            <w:r w:rsidRPr="00577209">
              <w:rPr>
                <w:rFonts w:ascii="Times New Roman" w:hAnsi="Times New Roman"/>
              </w:rPr>
              <w:t>Khi đó mỗi túi có: Số bút bị là: 171: 9 = 19 (chiếc);</w:t>
            </w:r>
          </w:p>
          <w:p w14:paraId="77FB9BFC" w14:textId="77777777" w:rsidR="00577209" w:rsidRDefault="00577209" w:rsidP="00577209">
            <w:pPr>
              <w:pStyle w:val="ListParagraph"/>
              <w:spacing w:before="120"/>
              <w:ind w:left="191"/>
              <w:rPr>
                <w:rFonts w:ascii="Times New Roman" w:hAnsi="Times New Roman"/>
              </w:rPr>
            </w:pPr>
            <w:r w:rsidRPr="00577209">
              <w:rPr>
                <w:rFonts w:ascii="Times New Roman" w:hAnsi="Times New Roman"/>
              </w:rPr>
              <w:t>Sổ but chi là: 63: 9 = 7 (chiếc); S</w:t>
            </w:r>
          </w:p>
          <w:p w14:paraId="71CA2D84" w14:textId="7F6F9D89" w:rsidR="00577209" w:rsidRPr="00666F85" w:rsidRDefault="00577209" w:rsidP="00577209">
            <w:pPr>
              <w:pStyle w:val="ListParagraph"/>
              <w:spacing w:before="120"/>
              <w:ind w:left="191"/>
              <w:rPr>
                <w:rFonts w:ascii="Times New Roman" w:hAnsi="Times New Roman"/>
              </w:rPr>
            </w:pPr>
            <w:r w:rsidRPr="00577209">
              <w:rPr>
                <w:rFonts w:ascii="Times New Roman" w:hAnsi="Times New Roman"/>
              </w:rPr>
              <w:t>ố cục tẩy là: 27: 9 = 3 (cục).</w:t>
            </w:r>
          </w:p>
        </w:tc>
        <w:tc>
          <w:tcPr>
            <w:tcW w:w="1350" w:type="dxa"/>
            <w:tcBorders>
              <w:top w:val="single" w:sz="4" w:space="0" w:color="auto"/>
            </w:tcBorders>
          </w:tcPr>
          <w:p w14:paraId="7441086D" w14:textId="48B4C91B" w:rsidR="00577209" w:rsidRPr="00666F85" w:rsidRDefault="00B57DCF" w:rsidP="00D65881">
            <w:pPr>
              <w:spacing w:before="80" w:after="60"/>
              <w:jc w:val="center"/>
              <w:rPr>
                <w:rFonts w:ascii="Times New Roman" w:hAnsi="Times New Roman" w:cs="Times New Roman"/>
                <w:b/>
                <w:sz w:val="26"/>
                <w:szCs w:val="26"/>
              </w:rPr>
            </w:pPr>
            <w:r w:rsidRPr="00666F85">
              <w:rPr>
                <w:rFonts w:ascii="Times New Roman" w:hAnsi="Times New Roman" w:cs="Times New Roman"/>
                <w:sz w:val="26"/>
                <w:szCs w:val="26"/>
              </w:rPr>
              <w:t>0,25 x 4</w:t>
            </w:r>
          </w:p>
        </w:tc>
      </w:tr>
      <w:tr w:rsidR="00577209" w:rsidRPr="00666F85" w14:paraId="38EA0546" w14:textId="77777777" w:rsidTr="00577209">
        <w:trPr>
          <w:trHeight w:val="1039"/>
          <w:jc w:val="center"/>
        </w:trPr>
        <w:tc>
          <w:tcPr>
            <w:tcW w:w="1131" w:type="dxa"/>
            <w:vMerge/>
            <w:vAlign w:val="center"/>
          </w:tcPr>
          <w:p w14:paraId="10887D4F" w14:textId="77777777" w:rsidR="00577209" w:rsidRPr="00666F85" w:rsidRDefault="00577209" w:rsidP="00D65881">
            <w:pPr>
              <w:jc w:val="center"/>
              <w:rPr>
                <w:rFonts w:ascii="Times New Roman" w:hAnsi="Times New Roman" w:cs="Times New Roman"/>
                <w:b/>
                <w:sz w:val="26"/>
                <w:szCs w:val="26"/>
              </w:rPr>
            </w:pPr>
          </w:p>
        </w:tc>
        <w:tc>
          <w:tcPr>
            <w:tcW w:w="1260" w:type="dxa"/>
            <w:tcBorders>
              <w:top w:val="single" w:sz="4" w:space="0" w:color="auto"/>
              <w:bottom w:val="single" w:sz="4" w:space="0" w:color="auto"/>
            </w:tcBorders>
            <w:vAlign w:val="center"/>
          </w:tcPr>
          <w:p w14:paraId="75F3F133" w14:textId="33853880" w:rsidR="00577209" w:rsidRPr="00666F85" w:rsidRDefault="00577209" w:rsidP="00577209">
            <w:pPr>
              <w:jc w:val="center"/>
              <w:rPr>
                <w:rFonts w:ascii="Times New Roman" w:hAnsi="Times New Roman" w:cs="Times New Roman"/>
                <w:b/>
                <w:sz w:val="26"/>
                <w:szCs w:val="26"/>
              </w:rPr>
            </w:pPr>
            <w:r>
              <w:rPr>
                <w:rFonts w:ascii="Times New Roman" w:hAnsi="Times New Roman" w:cs="Times New Roman"/>
                <w:b/>
                <w:sz w:val="26"/>
                <w:szCs w:val="26"/>
              </w:rPr>
              <w:t>c</w:t>
            </w:r>
          </w:p>
          <w:p w14:paraId="1D17728D" w14:textId="2A7920A6" w:rsidR="00577209" w:rsidRPr="00577209" w:rsidRDefault="00577209" w:rsidP="00577209">
            <w:pPr>
              <w:jc w:val="center"/>
              <w:rPr>
                <w:rFonts w:ascii="Times New Roman" w:hAnsi="Times New Roman" w:cs="Times New Roman"/>
                <w:bCs/>
                <w:sz w:val="26"/>
                <w:szCs w:val="26"/>
              </w:rPr>
            </w:pPr>
            <w:r w:rsidRPr="00666F85">
              <w:rPr>
                <w:rFonts w:ascii="Times New Roman" w:hAnsi="Times New Roman" w:cs="Times New Roman"/>
                <w:b/>
                <w:sz w:val="26"/>
                <w:szCs w:val="26"/>
              </w:rPr>
              <w:t>(1đ)</w:t>
            </w:r>
          </w:p>
        </w:tc>
        <w:tc>
          <w:tcPr>
            <w:tcW w:w="6498" w:type="dxa"/>
            <w:tcBorders>
              <w:top w:val="single" w:sz="4" w:space="0" w:color="auto"/>
              <w:bottom w:val="single" w:sz="4" w:space="0" w:color="auto"/>
            </w:tcBorders>
          </w:tcPr>
          <w:p w14:paraId="45228F9A" w14:textId="77777777" w:rsidR="00577209" w:rsidRPr="00577209" w:rsidRDefault="00577209" w:rsidP="00577209">
            <w:pPr>
              <w:pStyle w:val="ListParagraph"/>
              <w:spacing w:before="120"/>
              <w:ind w:left="191"/>
              <w:rPr>
                <w:rFonts w:ascii="Times New Roman" w:hAnsi="Times New Roman"/>
              </w:rPr>
            </w:pPr>
            <w:r w:rsidRPr="00577209">
              <w:rPr>
                <w:rFonts w:ascii="Times New Roman" w:hAnsi="Times New Roman"/>
              </w:rPr>
              <w:t>Dân số (nghìn người)  các tỉnh khu vực Tây Nguyên năm 2019 .</w:t>
            </w:r>
          </w:p>
          <w:p w14:paraId="59EBD518" w14:textId="77777777" w:rsidR="00577209" w:rsidRPr="00577209" w:rsidRDefault="00577209" w:rsidP="00577209">
            <w:pPr>
              <w:pStyle w:val="ListParagraph"/>
              <w:spacing w:before="120"/>
              <w:ind w:left="191"/>
              <w:rPr>
                <w:rFonts w:ascii="Times New Roman" w:hAnsi="Times New Roman"/>
              </w:rPr>
            </w:pPr>
            <w:r w:rsidRPr="00577209">
              <w:rPr>
                <w:rFonts w:ascii="Times New Roman" w:hAnsi="Times New Roman"/>
              </w:rPr>
              <w:t xml:space="preserve">Dân số Kon Tum 543(nghìn người)  </w:t>
            </w:r>
          </w:p>
          <w:p w14:paraId="475AE4DE" w14:textId="77777777" w:rsidR="00577209" w:rsidRPr="00577209" w:rsidRDefault="00577209" w:rsidP="00577209">
            <w:pPr>
              <w:pStyle w:val="ListParagraph"/>
              <w:spacing w:before="120"/>
              <w:ind w:left="191"/>
              <w:rPr>
                <w:rFonts w:ascii="Times New Roman" w:hAnsi="Times New Roman"/>
              </w:rPr>
            </w:pPr>
            <w:r w:rsidRPr="00577209">
              <w:rPr>
                <w:rFonts w:ascii="Times New Roman" w:hAnsi="Times New Roman"/>
              </w:rPr>
              <w:t xml:space="preserve">Dân số Gia Lai 1520(nghìn người)  </w:t>
            </w:r>
          </w:p>
          <w:p w14:paraId="050AE8C0" w14:textId="77777777" w:rsidR="00577209" w:rsidRPr="00577209" w:rsidRDefault="00577209" w:rsidP="00577209">
            <w:pPr>
              <w:pStyle w:val="ListParagraph"/>
              <w:spacing w:before="120"/>
              <w:ind w:left="191"/>
              <w:rPr>
                <w:rFonts w:ascii="Times New Roman" w:hAnsi="Times New Roman"/>
              </w:rPr>
            </w:pPr>
            <w:r w:rsidRPr="00577209">
              <w:rPr>
                <w:rFonts w:ascii="Times New Roman" w:hAnsi="Times New Roman"/>
              </w:rPr>
              <w:t xml:space="preserve">Dân số Đắk Lắk  1873(nghìn người)  </w:t>
            </w:r>
          </w:p>
          <w:p w14:paraId="0E8FC7E6" w14:textId="77777777" w:rsidR="00577209" w:rsidRPr="00577209" w:rsidRDefault="00577209" w:rsidP="00577209">
            <w:pPr>
              <w:pStyle w:val="ListParagraph"/>
              <w:spacing w:before="120"/>
              <w:ind w:left="191"/>
              <w:rPr>
                <w:rFonts w:ascii="Times New Roman" w:hAnsi="Times New Roman"/>
              </w:rPr>
            </w:pPr>
            <w:r w:rsidRPr="00577209">
              <w:rPr>
                <w:rFonts w:ascii="Times New Roman" w:hAnsi="Times New Roman"/>
              </w:rPr>
              <w:t xml:space="preserve">Dân số Đắk Nông 626(nghìn người)  </w:t>
            </w:r>
          </w:p>
          <w:p w14:paraId="757F0332" w14:textId="3CF4743C" w:rsidR="00577209" w:rsidRPr="00666F85" w:rsidRDefault="00577209" w:rsidP="00577209">
            <w:pPr>
              <w:pStyle w:val="ListParagraph"/>
              <w:spacing w:before="120"/>
              <w:ind w:left="191"/>
              <w:rPr>
                <w:rFonts w:ascii="Times New Roman" w:hAnsi="Times New Roman"/>
              </w:rPr>
            </w:pPr>
            <w:r w:rsidRPr="00577209">
              <w:rPr>
                <w:rFonts w:ascii="Times New Roman" w:hAnsi="Times New Roman"/>
              </w:rPr>
              <w:t>Dân số Lâm Đồng 1299(nghìn người)</w:t>
            </w:r>
            <w:r>
              <w:t xml:space="preserve">  </w:t>
            </w:r>
          </w:p>
        </w:tc>
        <w:tc>
          <w:tcPr>
            <w:tcW w:w="1350" w:type="dxa"/>
            <w:tcBorders>
              <w:top w:val="single" w:sz="4" w:space="0" w:color="auto"/>
              <w:bottom w:val="single" w:sz="4" w:space="0" w:color="auto"/>
            </w:tcBorders>
          </w:tcPr>
          <w:p w14:paraId="3D9FDCE5" w14:textId="7E1C2B0D" w:rsidR="00577209" w:rsidRPr="00666F85" w:rsidRDefault="00B57DCF" w:rsidP="00D65881">
            <w:pPr>
              <w:jc w:val="center"/>
              <w:rPr>
                <w:rFonts w:ascii="Times New Roman" w:hAnsi="Times New Roman" w:cs="Times New Roman"/>
                <w:b/>
                <w:sz w:val="26"/>
                <w:szCs w:val="26"/>
              </w:rPr>
            </w:pPr>
            <w:r w:rsidRPr="00666F85">
              <w:rPr>
                <w:rFonts w:ascii="Times New Roman" w:hAnsi="Times New Roman" w:cs="Times New Roman"/>
                <w:sz w:val="26"/>
                <w:szCs w:val="26"/>
              </w:rPr>
              <w:t>0,25 x 4</w:t>
            </w:r>
          </w:p>
        </w:tc>
      </w:tr>
      <w:tr w:rsidR="00577209" w:rsidRPr="00666F85" w14:paraId="37D22B0F" w14:textId="77777777" w:rsidTr="00577209">
        <w:trPr>
          <w:trHeight w:val="1039"/>
          <w:jc w:val="center"/>
        </w:trPr>
        <w:tc>
          <w:tcPr>
            <w:tcW w:w="1131" w:type="dxa"/>
            <w:vAlign w:val="center"/>
          </w:tcPr>
          <w:p w14:paraId="78AA30BD" w14:textId="2BD7A217" w:rsidR="00577209" w:rsidRPr="00666F85" w:rsidRDefault="00577209" w:rsidP="00577209">
            <w:pPr>
              <w:jc w:val="center"/>
              <w:rPr>
                <w:rFonts w:ascii="Times New Roman" w:hAnsi="Times New Roman" w:cs="Times New Roman"/>
                <w:b/>
                <w:sz w:val="26"/>
                <w:szCs w:val="26"/>
              </w:rPr>
            </w:pPr>
            <w:r>
              <w:rPr>
                <w:rFonts w:ascii="Times New Roman" w:hAnsi="Times New Roman" w:cs="Times New Roman"/>
                <w:b/>
                <w:sz w:val="26"/>
                <w:szCs w:val="26"/>
              </w:rPr>
              <w:t>5a</w:t>
            </w:r>
          </w:p>
          <w:p w14:paraId="2F71BD6B" w14:textId="2003938B" w:rsidR="00577209" w:rsidRPr="00666F85"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w:t>
            </w:r>
            <w:r>
              <w:rPr>
                <w:rFonts w:ascii="Times New Roman" w:hAnsi="Times New Roman" w:cs="Times New Roman"/>
                <w:b/>
                <w:sz w:val="26"/>
                <w:szCs w:val="26"/>
              </w:rPr>
              <w:t>1</w:t>
            </w:r>
            <w:r w:rsidRPr="00666F85">
              <w:rPr>
                <w:rFonts w:ascii="Times New Roman" w:hAnsi="Times New Roman" w:cs="Times New Roman"/>
                <w:b/>
                <w:sz w:val="26"/>
                <w:szCs w:val="26"/>
              </w:rPr>
              <w:t>đ)</w:t>
            </w:r>
          </w:p>
        </w:tc>
        <w:tc>
          <w:tcPr>
            <w:tcW w:w="1260" w:type="dxa"/>
            <w:tcBorders>
              <w:top w:val="single" w:sz="4" w:space="0" w:color="auto"/>
              <w:bottom w:val="single" w:sz="4" w:space="0" w:color="auto"/>
            </w:tcBorders>
          </w:tcPr>
          <w:p w14:paraId="6751BFAB" w14:textId="495A5D79" w:rsidR="00577209" w:rsidRPr="00666F85" w:rsidRDefault="00577209" w:rsidP="00577209">
            <w:pPr>
              <w:jc w:val="center"/>
              <w:rPr>
                <w:rFonts w:ascii="Times New Roman" w:hAnsi="Times New Roman" w:cs="Times New Roman"/>
                <w:b/>
                <w:sz w:val="26"/>
                <w:szCs w:val="26"/>
              </w:rPr>
            </w:pPr>
            <w:r>
              <w:rPr>
                <w:rFonts w:ascii="Times New Roman" w:hAnsi="Times New Roman" w:cs="Times New Roman"/>
                <w:b/>
                <w:sz w:val="26"/>
                <w:szCs w:val="26"/>
              </w:rPr>
              <w:t>a</w:t>
            </w:r>
          </w:p>
          <w:p w14:paraId="397C81AC" w14:textId="4632F4A3" w:rsidR="00577209" w:rsidRPr="00666F85"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Borders>
              <w:top w:val="single" w:sz="4" w:space="0" w:color="auto"/>
              <w:bottom w:val="single" w:sz="4" w:space="0" w:color="auto"/>
            </w:tcBorders>
          </w:tcPr>
          <w:p w14:paraId="1B9FFA67" w14:textId="219AEAE3" w:rsidR="00B57DCF" w:rsidRPr="00B57DCF" w:rsidRDefault="00577209" w:rsidP="00B57DCF">
            <w:pPr>
              <w:rPr>
                <w:rFonts w:ascii="Times New Roman" w:hAnsi="Times New Roman"/>
              </w:rPr>
            </w:pPr>
            <w:r>
              <w:rPr>
                <w:rFonts w:ascii="Times New Roman" w:hAnsi="Times New Roman"/>
              </w:rPr>
              <w:t>C</w:t>
            </w:r>
            <w:r w:rsidRPr="00577209">
              <w:rPr>
                <w:rFonts w:ascii="Times New Roman" w:hAnsi="Times New Roman"/>
              </w:rPr>
              <w:t>hu vi của hồ bơi</w:t>
            </w:r>
            <w:r w:rsidR="00B57DCF">
              <w:rPr>
                <w:rFonts w:ascii="Times New Roman" w:hAnsi="Times New Roman"/>
              </w:rPr>
              <w:t xml:space="preserve"> 22 m</w:t>
            </w:r>
          </w:p>
          <w:p w14:paraId="7887681E" w14:textId="4189264B" w:rsidR="00577209" w:rsidRPr="00666F85" w:rsidRDefault="00B57DCF" w:rsidP="00B57DCF">
            <w:pPr>
              <w:rPr>
                <w:rFonts w:ascii="Times New Roman" w:hAnsi="Times New Roman"/>
              </w:rPr>
            </w:pPr>
            <w:r w:rsidRPr="00B57DCF">
              <w:rPr>
                <w:rFonts w:ascii="Times New Roman" w:hAnsi="Times New Roman"/>
              </w:rPr>
              <w:t>và diện tích của hồ bơi</w:t>
            </w:r>
            <w:r>
              <w:rPr>
                <w:rFonts w:ascii="Times New Roman" w:hAnsi="Times New Roman"/>
              </w:rPr>
              <w:t>=23m2</w:t>
            </w:r>
          </w:p>
        </w:tc>
        <w:tc>
          <w:tcPr>
            <w:tcW w:w="1350" w:type="dxa"/>
            <w:tcBorders>
              <w:top w:val="single" w:sz="4" w:space="0" w:color="auto"/>
              <w:bottom w:val="single" w:sz="4" w:space="0" w:color="auto"/>
            </w:tcBorders>
          </w:tcPr>
          <w:p w14:paraId="7DB22F6C" w14:textId="32E3AADF" w:rsidR="00577209" w:rsidRPr="00666F85" w:rsidRDefault="00B57DCF" w:rsidP="00577209">
            <w:pPr>
              <w:jc w:val="center"/>
              <w:rPr>
                <w:rFonts w:ascii="Times New Roman" w:hAnsi="Times New Roman" w:cs="Times New Roman"/>
                <w:b/>
                <w:sz w:val="26"/>
                <w:szCs w:val="26"/>
              </w:rPr>
            </w:pPr>
            <w:r w:rsidRPr="00666F85">
              <w:rPr>
                <w:rFonts w:ascii="Times New Roman" w:hAnsi="Times New Roman" w:cs="Times New Roman"/>
                <w:sz w:val="26"/>
                <w:szCs w:val="26"/>
              </w:rPr>
              <w:t xml:space="preserve">0,5 x </w:t>
            </w:r>
            <w:r>
              <w:rPr>
                <w:rFonts w:ascii="Times New Roman" w:hAnsi="Times New Roman" w:cs="Times New Roman"/>
                <w:sz w:val="26"/>
                <w:szCs w:val="26"/>
              </w:rPr>
              <w:t>2</w:t>
            </w:r>
          </w:p>
        </w:tc>
      </w:tr>
      <w:tr w:rsidR="00577209" w:rsidRPr="00666F85" w14:paraId="1EA5B68F" w14:textId="77777777" w:rsidTr="00CD2FF3">
        <w:trPr>
          <w:trHeight w:val="1039"/>
          <w:jc w:val="center"/>
        </w:trPr>
        <w:tc>
          <w:tcPr>
            <w:tcW w:w="1131" w:type="dxa"/>
            <w:vAlign w:val="center"/>
          </w:tcPr>
          <w:p w14:paraId="3243D3AC" w14:textId="27692BFB" w:rsidR="00577209" w:rsidRPr="00666F85" w:rsidRDefault="00577209" w:rsidP="00577209">
            <w:pPr>
              <w:jc w:val="center"/>
              <w:rPr>
                <w:rFonts w:ascii="Times New Roman" w:hAnsi="Times New Roman" w:cs="Times New Roman"/>
                <w:b/>
                <w:sz w:val="26"/>
                <w:szCs w:val="26"/>
              </w:rPr>
            </w:pPr>
            <w:r>
              <w:rPr>
                <w:rFonts w:ascii="Times New Roman" w:hAnsi="Times New Roman" w:cs="Times New Roman"/>
                <w:b/>
                <w:sz w:val="26"/>
                <w:szCs w:val="26"/>
              </w:rPr>
              <w:t>5b</w:t>
            </w:r>
          </w:p>
          <w:p w14:paraId="4A3DCC02" w14:textId="4CCF0528" w:rsidR="00577209" w:rsidRDefault="00577209" w:rsidP="00577209">
            <w:pPr>
              <w:jc w:val="center"/>
              <w:rPr>
                <w:rFonts w:ascii="Times New Roman" w:hAnsi="Times New Roman" w:cs="Times New Roman"/>
                <w:b/>
                <w:sz w:val="26"/>
                <w:szCs w:val="26"/>
              </w:rPr>
            </w:pPr>
            <w:r w:rsidRPr="00666F85">
              <w:rPr>
                <w:rFonts w:ascii="Times New Roman" w:hAnsi="Times New Roman" w:cs="Times New Roman"/>
                <w:b/>
                <w:sz w:val="26"/>
                <w:szCs w:val="26"/>
              </w:rPr>
              <w:t>(</w:t>
            </w:r>
            <w:r>
              <w:rPr>
                <w:rFonts w:ascii="Times New Roman" w:hAnsi="Times New Roman" w:cs="Times New Roman"/>
                <w:b/>
                <w:sz w:val="26"/>
                <w:szCs w:val="26"/>
              </w:rPr>
              <w:t xml:space="preserve">1 </w:t>
            </w:r>
            <w:r w:rsidRPr="00666F85">
              <w:rPr>
                <w:rFonts w:ascii="Times New Roman" w:hAnsi="Times New Roman" w:cs="Times New Roman"/>
                <w:b/>
                <w:sz w:val="26"/>
                <w:szCs w:val="26"/>
              </w:rPr>
              <w:t>đ)</w:t>
            </w:r>
          </w:p>
        </w:tc>
        <w:tc>
          <w:tcPr>
            <w:tcW w:w="1260" w:type="dxa"/>
            <w:tcBorders>
              <w:top w:val="single" w:sz="4" w:space="0" w:color="auto"/>
            </w:tcBorders>
            <w:vAlign w:val="center"/>
          </w:tcPr>
          <w:p w14:paraId="3F5BE69D" w14:textId="77777777" w:rsidR="00B57DCF" w:rsidRPr="00666F85" w:rsidRDefault="00B57DCF" w:rsidP="00B57DCF">
            <w:pPr>
              <w:jc w:val="center"/>
              <w:rPr>
                <w:rFonts w:ascii="Times New Roman" w:hAnsi="Times New Roman" w:cs="Times New Roman"/>
                <w:b/>
                <w:sz w:val="26"/>
                <w:szCs w:val="26"/>
              </w:rPr>
            </w:pPr>
            <w:r>
              <w:rPr>
                <w:rFonts w:ascii="Times New Roman" w:hAnsi="Times New Roman" w:cs="Times New Roman"/>
                <w:b/>
                <w:sz w:val="26"/>
                <w:szCs w:val="26"/>
              </w:rPr>
              <w:t>b</w:t>
            </w:r>
          </w:p>
          <w:p w14:paraId="3FC850A7" w14:textId="43AAFE4F" w:rsidR="00577209" w:rsidRPr="00666F85" w:rsidRDefault="00B57DCF" w:rsidP="00B57DCF">
            <w:pPr>
              <w:jc w:val="center"/>
              <w:rPr>
                <w:rFonts w:ascii="Times New Roman" w:hAnsi="Times New Roman" w:cs="Times New Roman"/>
                <w:b/>
                <w:sz w:val="26"/>
                <w:szCs w:val="26"/>
              </w:rPr>
            </w:pPr>
            <w:r w:rsidRPr="00666F85">
              <w:rPr>
                <w:rFonts w:ascii="Times New Roman" w:hAnsi="Times New Roman" w:cs="Times New Roman"/>
                <w:b/>
                <w:sz w:val="26"/>
                <w:szCs w:val="26"/>
              </w:rPr>
              <w:t>(1đ)</w:t>
            </w:r>
          </w:p>
        </w:tc>
        <w:tc>
          <w:tcPr>
            <w:tcW w:w="6498" w:type="dxa"/>
            <w:tcBorders>
              <w:top w:val="single" w:sz="4" w:space="0" w:color="auto"/>
            </w:tcBorders>
          </w:tcPr>
          <w:p w14:paraId="7A4659C1" w14:textId="77777777" w:rsidR="00577209" w:rsidRDefault="00B57DCF" w:rsidP="00577209">
            <w:pPr>
              <w:rPr>
                <w:rFonts w:ascii="Times New Roman" w:hAnsi="Times New Roman"/>
              </w:rPr>
            </w:pPr>
            <w:r>
              <w:rPr>
                <w:rFonts w:ascii="Times New Roman" w:hAnsi="Times New Roman"/>
              </w:rPr>
              <w:t xml:space="preserve">Hình (a) </w:t>
            </w:r>
            <w:r w:rsidRPr="00B57DCF">
              <w:rPr>
                <w:rFonts w:ascii="Times New Roman" w:hAnsi="Times New Roman"/>
              </w:rPr>
              <w:t xml:space="preserve">có trục đối xứng </w:t>
            </w:r>
            <w:r>
              <w:rPr>
                <w:rFonts w:ascii="Times New Roman" w:hAnsi="Times New Roman"/>
              </w:rPr>
              <w:t xml:space="preserve">và </w:t>
            </w:r>
            <w:r w:rsidRPr="00B57DCF">
              <w:rPr>
                <w:rFonts w:ascii="Times New Roman" w:hAnsi="Times New Roman"/>
              </w:rPr>
              <w:t xml:space="preserve"> có tâm đối xứng</w:t>
            </w:r>
          </w:p>
          <w:p w14:paraId="5DB53987" w14:textId="41B2F7DB" w:rsidR="00B57DCF" w:rsidRDefault="00B57DCF" w:rsidP="00577209">
            <w:pPr>
              <w:rPr>
                <w:rFonts w:ascii="Times New Roman" w:hAnsi="Times New Roman"/>
              </w:rPr>
            </w:pPr>
            <w:r>
              <w:rPr>
                <w:rFonts w:ascii="Times New Roman" w:hAnsi="Times New Roman"/>
              </w:rPr>
              <w:t>Hình (</w:t>
            </w:r>
            <w:r>
              <w:rPr>
                <w:rFonts w:ascii="Times New Roman" w:hAnsi="Times New Roman"/>
              </w:rPr>
              <w:t>b</w:t>
            </w:r>
            <w:r>
              <w:rPr>
                <w:rFonts w:ascii="Times New Roman" w:hAnsi="Times New Roman"/>
              </w:rPr>
              <w:t>)</w:t>
            </w:r>
            <w:r>
              <w:rPr>
                <w:rFonts w:ascii="Times New Roman" w:hAnsi="Times New Roman"/>
              </w:rPr>
              <w:t xml:space="preserve"> </w:t>
            </w:r>
            <w:r w:rsidRPr="00B57DCF">
              <w:rPr>
                <w:rFonts w:ascii="Times New Roman" w:hAnsi="Times New Roman"/>
              </w:rPr>
              <w:t>có trục đối xứng</w:t>
            </w:r>
          </w:p>
          <w:p w14:paraId="02CAEE0A" w14:textId="5C06A6C8" w:rsidR="00B57DCF" w:rsidRPr="00666F85" w:rsidRDefault="00B57DCF" w:rsidP="00577209">
            <w:pPr>
              <w:rPr>
                <w:rFonts w:ascii="Times New Roman" w:hAnsi="Times New Roman"/>
              </w:rPr>
            </w:pPr>
            <w:r>
              <w:rPr>
                <w:rFonts w:ascii="Times New Roman" w:hAnsi="Times New Roman"/>
              </w:rPr>
              <w:t>Hình (</w:t>
            </w:r>
            <w:r>
              <w:rPr>
                <w:rFonts w:ascii="Times New Roman" w:hAnsi="Times New Roman"/>
              </w:rPr>
              <w:t>c</w:t>
            </w:r>
            <w:r>
              <w:rPr>
                <w:rFonts w:ascii="Times New Roman" w:hAnsi="Times New Roman"/>
              </w:rPr>
              <w:t>)</w:t>
            </w:r>
            <w:r w:rsidRPr="00B57DCF">
              <w:rPr>
                <w:rFonts w:ascii="Times New Roman" w:hAnsi="Times New Roman"/>
              </w:rPr>
              <w:t xml:space="preserve"> </w:t>
            </w:r>
            <w:r w:rsidRPr="00B57DCF">
              <w:rPr>
                <w:rFonts w:ascii="Times New Roman" w:hAnsi="Times New Roman"/>
              </w:rPr>
              <w:t>có trục đối xứng</w:t>
            </w:r>
          </w:p>
        </w:tc>
        <w:tc>
          <w:tcPr>
            <w:tcW w:w="1350" w:type="dxa"/>
            <w:tcBorders>
              <w:top w:val="single" w:sz="4" w:space="0" w:color="auto"/>
            </w:tcBorders>
          </w:tcPr>
          <w:p w14:paraId="3E1AA12B" w14:textId="631F0A25" w:rsidR="00577209" w:rsidRPr="00666F85" w:rsidRDefault="00B57DCF" w:rsidP="00577209">
            <w:pPr>
              <w:jc w:val="center"/>
              <w:rPr>
                <w:rFonts w:ascii="Times New Roman" w:hAnsi="Times New Roman" w:cs="Times New Roman"/>
                <w:b/>
                <w:sz w:val="26"/>
                <w:szCs w:val="26"/>
              </w:rPr>
            </w:pPr>
            <w:r w:rsidRPr="00666F85">
              <w:rPr>
                <w:rFonts w:ascii="Times New Roman" w:hAnsi="Times New Roman" w:cs="Times New Roman"/>
                <w:sz w:val="26"/>
                <w:szCs w:val="26"/>
              </w:rPr>
              <w:t>0,25 x 4</w:t>
            </w:r>
          </w:p>
        </w:tc>
      </w:tr>
    </w:tbl>
    <w:p w14:paraId="04D91E3B" w14:textId="77777777" w:rsidR="005F2A22" w:rsidRPr="00F931C5" w:rsidRDefault="000978F8" w:rsidP="00057CDE">
      <w:pPr>
        <w:pStyle w:val="ListParagraph"/>
        <w:ind w:left="426" w:firstLine="708"/>
        <w:rPr>
          <w:rFonts w:ascii="Times New Roman" w:hAnsi="Times New Roman" w:cs="Times New Roman"/>
          <w:sz w:val="26"/>
          <w:szCs w:val="24"/>
        </w:rPr>
      </w:pPr>
      <w:r w:rsidRPr="00666F85">
        <w:rPr>
          <w:rFonts w:ascii="Times New Roman" w:hAnsi="Times New Roman"/>
          <w:b/>
          <w:sz w:val="26"/>
          <w:szCs w:val="26"/>
        </w:rPr>
        <w:t>Lưu ý</w:t>
      </w:r>
      <w:r w:rsidRPr="00666F85">
        <w:rPr>
          <w:rFonts w:ascii="Times New Roman" w:hAnsi="Times New Roman"/>
          <w:sz w:val="26"/>
          <w:szCs w:val="26"/>
        </w:rPr>
        <w:t>:</w:t>
      </w:r>
      <w:r w:rsidRPr="00666F85">
        <w:rPr>
          <w:rFonts w:ascii="Times New Roman" w:hAnsi="Times New Roman"/>
          <w:sz w:val="26"/>
          <w:szCs w:val="26"/>
        </w:rPr>
        <w:tab/>
        <w:t xml:space="preserve">- Học sinh </w:t>
      </w:r>
      <w:r w:rsidRPr="00666F85">
        <w:rPr>
          <w:rFonts w:ascii="Times New Roman" w:hAnsi="Times New Roman" w:cs="Times New Roman"/>
          <w:sz w:val="26"/>
          <w:szCs w:val="26"/>
        </w:rPr>
        <w:t>có cách giải khác nếu đúng thì giáo viên dựa trên thang điểm chung để chấm</w:t>
      </w:r>
      <w:r w:rsidRPr="00666F85">
        <w:rPr>
          <w:rFonts w:ascii="Times New Roman" w:hAnsi="Times New Roman"/>
          <w:sz w:val="26"/>
          <w:szCs w:val="26"/>
        </w:rPr>
        <w:t>.- Học sinh không vẽ hình bài hình học thì không chấm.</w:t>
      </w:r>
    </w:p>
    <w:sectPr w:rsidR="005F2A22" w:rsidRPr="00F931C5" w:rsidSect="00BA258A">
      <w:pgSz w:w="11907" w:h="16840" w:code="9"/>
      <w:pgMar w:top="806" w:right="1008" w:bottom="806"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9009" w14:textId="77777777" w:rsidR="00FA487F" w:rsidRDefault="00FA487F" w:rsidP="00FD1795">
      <w:r>
        <w:separator/>
      </w:r>
    </w:p>
  </w:endnote>
  <w:endnote w:type="continuationSeparator" w:id="0">
    <w:p w14:paraId="6656CCAC" w14:textId="77777777" w:rsidR="00FA487F" w:rsidRDefault="00FA487F" w:rsidP="00FD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3A68" w14:textId="77777777" w:rsidR="00FA487F" w:rsidRDefault="00FA487F" w:rsidP="00FD1795">
      <w:r>
        <w:separator/>
      </w:r>
    </w:p>
  </w:footnote>
  <w:footnote w:type="continuationSeparator" w:id="0">
    <w:p w14:paraId="244436DA" w14:textId="77777777" w:rsidR="00FA487F" w:rsidRDefault="00FA487F" w:rsidP="00FD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4B"/>
    <w:multiLevelType w:val="hybridMultilevel"/>
    <w:tmpl w:val="66928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A5726"/>
    <w:multiLevelType w:val="hybridMultilevel"/>
    <w:tmpl w:val="18E2E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32C00"/>
    <w:multiLevelType w:val="hybridMultilevel"/>
    <w:tmpl w:val="DCA073F4"/>
    <w:lvl w:ilvl="0" w:tplc="AF782F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7E72"/>
    <w:multiLevelType w:val="hybridMultilevel"/>
    <w:tmpl w:val="0DF0FBEE"/>
    <w:lvl w:ilvl="0" w:tplc="DDC69184">
      <w:start w:val="1"/>
      <w:numFmt w:val="lowerLetter"/>
      <w:lvlText w:val="%1)"/>
      <w:lvlJc w:val="left"/>
      <w:pPr>
        <w:ind w:left="153" w:hanging="360"/>
      </w:pPr>
      <w:rPr>
        <w:rFonts w:ascii="Times New Roman" w:hAnsi="Times New Roman" w:hint="default"/>
        <w:sz w:val="28"/>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4" w15:restartNumberingAfterBreak="0">
    <w:nsid w:val="0DCD12C0"/>
    <w:multiLevelType w:val="hybridMultilevel"/>
    <w:tmpl w:val="BBE0F894"/>
    <w:lvl w:ilvl="0" w:tplc="B9269FAA">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11DA1632"/>
    <w:multiLevelType w:val="hybridMultilevel"/>
    <w:tmpl w:val="25F8E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75044"/>
    <w:multiLevelType w:val="hybridMultilevel"/>
    <w:tmpl w:val="AE30F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61D52"/>
    <w:multiLevelType w:val="hybridMultilevel"/>
    <w:tmpl w:val="20909668"/>
    <w:lvl w:ilvl="0" w:tplc="86F85D54">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8" w15:restartNumberingAfterBreak="0">
    <w:nsid w:val="18261CC2"/>
    <w:multiLevelType w:val="hybridMultilevel"/>
    <w:tmpl w:val="948073F8"/>
    <w:lvl w:ilvl="0" w:tplc="86F85D54">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BC93519"/>
    <w:multiLevelType w:val="hybridMultilevel"/>
    <w:tmpl w:val="3BCC85B4"/>
    <w:lvl w:ilvl="0" w:tplc="F760B10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457666"/>
    <w:multiLevelType w:val="hybridMultilevel"/>
    <w:tmpl w:val="BC92B7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93210"/>
    <w:multiLevelType w:val="hybridMultilevel"/>
    <w:tmpl w:val="20CCB26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94A4461"/>
    <w:multiLevelType w:val="hybridMultilevel"/>
    <w:tmpl w:val="DB6C4E0E"/>
    <w:lvl w:ilvl="0" w:tplc="44D4EC56">
      <w:start w:val="1"/>
      <w:numFmt w:val="lowerLetter"/>
      <w:lvlText w:val="%1)"/>
      <w:lvlJc w:val="left"/>
      <w:pPr>
        <w:ind w:left="2214"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77AA6"/>
    <w:multiLevelType w:val="hybridMultilevel"/>
    <w:tmpl w:val="3BCC85B4"/>
    <w:lvl w:ilvl="0" w:tplc="F760B10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BC1063"/>
    <w:multiLevelType w:val="hybridMultilevel"/>
    <w:tmpl w:val="53F6567C"/>
    <w:lvl w:ilvl="0" w:tplc="44D4EC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4350973"/>
    <w:multiLevelType w:val="hybridMultilevel"/>
    <w:tmpl w:val="0DF0FBEE"/>
    <w:lvl w:ilvl="0" w:tplc="DDC69184">
      <w:start w:val="1"/>
      <w:numFmt w:val="lowerLetter"/>
      <w:lvlText w:val="%1)"/>
      <w:lvlJc w:val="left"/>
      <w:pPr>
        <w:ind w:left="153" w:hanging="360"/>
      </w:pPr>
      <w:rPr>
        <w:rFonts w:ascii="Times New Roman" w:hAnsi="Times New Roman" w:hint="default"/>
        <w:sz w:val="28"/>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15:restartNumberingAfterBreak="0">
    <w:nsid w:val="36C13677"/>
    <w:multiLevelType w:val="hybridMultilevel"/>
    <w:tmpl w:val="53F6567C"/>
    <w:lvl w:ilvl="0" w:tplc="44D4EC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932786A"/>
    <w:multiLevelType w:val="hybridMultilevel"/>
    <w:tmpl w:val="8D349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5548D"/>
    <w:multiLevelType w:val="hybridMultilevel"/>
    <w:tmpl w:val="390CD196"/>
    <w:lvl w:ilvl="0" w:tplc="4E1E55C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65B417C"/>
    <w:multiLevelType w:val="hybridMultilevel"/>
    <w:tmpl w:val="D60C1662"/>
    <w:lvl w:ilvl="0" w:tplc="44D4EC56">
      <w:start w:val="1"/>
      <w:numFmt w:val="lowerLetter"/>
      <w:lvlText w:val="%1)"/>
      <w:lvlJc w:val="left"/>
      <w:pPr>
        <w:ind w:left="2160"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0" w15:restartNumberingAfterBreak="0">
    <w:nsid w:val="5F382F7F"/>
    <w:multiLevelType w:val="hybridMultilevel"/>
    <w:tmpl w:val="0D4428B4"/>
    <w:lvl w:ilvl="0" w:tplc="7EECB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84632F"/>
    <w:multiLevelType w:val="hybridMultilevel"/>
    <w:tmpl w:val="7924E8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1A7F6B"/>
    <w:multiLevelType w:val="hybridMultilevel"/>
    <w:tmpl w:val="5BB0D39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BC9561F"/>
    <w:multiLevelType w:val="hybridMultilevel"/>
    <w:tmpl w:val="42C601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9A393B"/>
    <w:multiLevelType w:val="hybridMultilevel"/>
    <w:tmpl w:val="CE24BB12"/>
    <w:lvl w:ilvl="0" w:tplc="E678314E">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5" w15:restartNumberingAfterBreak="0">
    <w:nsid w:val="6FBE1738"/>
    <w:multiLevelType w:val="hybridMultilevel"/>
    <w:tmpl w:val="0DF0FBEE"/>
    <w:lvl w:ilvl="0" w:tplc="DDC69184">
      <w:start w:val="1"/>
      <w:numFmt w:val="low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65809"/>
    <w:multiLevelType w:val="hybridMultilevel"/>
    <w:tmpl w:val="19E24EE8"/>
    <w:lvl w:ilvl="0" w:tplc="4B627A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24"/>
  </w:num>
  <w:num w:numId="3">
    <w:abstractNumId w:val="9"/>
  </w:num>
  <w:num w:numId="4">
    <w:abstractNumId w:val="2"/>
  </w:num>
  <w:num w:numId="5">
    <w:abstractNumId w:val="6"/>
  </w:num>
  <w:num w:numId="6">
    <w:abstractNumId w:val="13"/>
  </w:num>
  <w:num w:numId="7">
    <w:abstractNumId w:val="22"/>
  </w:num>
  <w:num w:numId="8">
    <w:abstractNumId w:val="17"/>
  </w:num>
  <w:num w:numId="9">
    <w:abstractNumId w:val="23"/>
  </w:num>
  <w:num w:numId="10">
    <w:abstractNumId w:val="26"/>
  </w:num>
  <w:num w:numId="11">
    <w:abstractNumId w:val="18"/>
  </w:num>
  <w:num w:numId="12">
    <w:abstractNumId w:val="4"/>
  </w:num>
  <w:num w:numId="13">
    <w:abstractNumId w:val="1"/>
  </w:num>
  <w:num w:numId="14">
    <w:abstractNumId w:val="11"/>
  </w:num>
  <w:num w:numId="15">
    <w:abstractNumId w:val="10"/>
  </w:num>
  <w:num w:numId="16">
    <w:abstractNumId w:val="5"/>
  </w:num>
  <w:num w:numId="17">
    <w:abstractNumId w:val="0"/>
  </w:num>
  <w:num w:numId="18">
    <w:abstractNumId w:val="15"/>
  </w:num>
  <w:num w:numId="19">
    <w:abstractNumId w:val="20"/>
  </w:num>
  <w:num w:numId="20">
    <w:abstractNumId w:val="3"/>
  </w:num>
  <w:num w:numId="21">
    <w:abstractNumId w:val="25"/>
  </w:num>
  <w:num w:numId="22">
    <w:abstractNumId w:val="14"/>
  </w:num>
  <w:num w:numId="23">
    <w:abstractNumId w:val="16"/>
  </w:num>
  <w:num w:numId="24">
    <w:abstractNumId w:val="12"/>
  </w:num>
  <w:num w:numId="25">
    <w:abstractNumId w:val="19"/>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66"/>
    <w:rsid w:val="00004391"/>
    <w:rsid w:val="0000492C"/>
    <w:rsid w:val="00010D58"/>
    <w:rsid w:val="0001275B"/>
    <w:rsid w:val="00023C3F"/>
    <w:rsid w:val="00026353"/>
    <w:rsid w:val="00036C1B"/>
    <w:rsid w:val="0003785B"/>
    <w:rsid w:val="00046FF3"/>
    <w:rsid w:val="00051E89"/>
    <w:rsid w:val="00057CDE"/>
    <w:rsid w:val="0006714B"/>
    <w:rsid w:val="00070462"/>
    <w:rsid w:val="00071E0B"/>
    <w:rsid w:val="00083E00"/>
    <w:rsid w:val="00091DF5"/>
    <w:rsid w:val="000978F8"/>
    <w:rsid w:val="00097D8C"/>
    <w:rsid w:val="000A03D6"/>
    <w:rsid w:val="000B4C7D"/>
    <w:rsid w:val="000B63AA"/>
    <w:rsid w:val="000C0006"/>
    <w:rsid w:val="000C1B7F"/>
    <w:rsid w:val="000C501C"/>
    <w:rsid w:val="000C57B0"/>
    <w:rsid w:val="000D36A4"/>
    <w:rsid w:val="000D6AF9"/>
    <w:rsid w:val="000E0B44"/>
    <w:rsid w:val="000E0C5E"/>
    <w:rsid w:val="000E2FAA"/>
    <w:rsid w:val="000E5385"/>
    <w:rsid w:val="00101C43"/>
    <w:rsid w:val="00113043"/>
    <w:rsid w:val="00113200"/>
    <w:rsid w:val="001203FF"/>
    <w:rsid w:val="00121C60"/>
    <w:rsid w:val="00124E01"/>
    <w:rsid w:val="00127C33"/>
    <w:rsid w:val="00136A62"/>
    <w:rsid w:val="00145ABE"/>
    <w:rsid w:val="0016455F"/>
    <w:rsid w:val="00191901"/>
    <w:rsid w:val="0019431D"/>
    <w:rsid w:val="001A0F3D"/>
    <w:rsid w:val="001A1AED"/>
    <w:rsid w:val="001A2EC4"/>
    <w:rsid w:val="001A62E9"/>
    <w:rsid w:val="001B118E"/>
    <w:rsid w:val="001B5245"/>
    <w:rsid w:val="001C2337"/>
    <w:rsid w:val="001D5510"/>
    <w:rsid w:val="001E0443"/>
    <w:rsid w:val="001E4EE1"/>
    <w:rsid w:val="001F2720"/>
    <w:rsid w:val="0020207B"/>
    <w:rsid w:val="002049CD"/>
    <w:rsid w:val="0022214B"/>
    <w:rsid w:val="00224238"/>
    <w:rsid w:val="00224BEF"/>
    <w:rsid w:val="002276F4"/>
    <w:rsid w:val="00227C33"/>
    <w:rsid w:val="00232E76"/>
    <w:rsid w:val="00235204"/>
    <w:rsid w:val="002611ED"/>
    <w:rsid w:val="00263A61"/>
    <w:rsid w:val="00263D3B"/>
    <w:rsid w:val="00264406"/>
    <w:rsid w:val="002713C9"/>
    <w:rsid w:val="0027418C"/>
    <w:rsid w:val="0027452F"/>
    <w:rsid w:val="00281219"/>
    <w:rsid w:val="0028304A"/>
    <w:rsid w:val="0028476A"/>
    <w:rsid w:val="0029445B"/>
    <w:rsid w:val="002A15C2"/>
    <w:rsid w:val="002A3F96"/>
    <w:rsid w:val="002A7203"/>
    <w:rsid w:val="002D13BB"/>
    <w:rsid w:val="002D31BB"/>
    <w:rsid w:val="002D685E"/>
    <w:rsid w:val="002F4643"/>
    <w:rsid w:val="002F4CEB"/>
    <w:rsid w:val="003016B1"/>
    <w:rsid w:val="003051EF"/>
    <w:rsid w:val="003238ED"/>
    <w:rsid w:val="00325379"/>
    <w:rsid w:val="00335172"/>
    <w:rsid w:val="00350541"/>
    <w:rsid w:val="003570E9"/>
    <w:rsid w:val="00365C83"/>
    <w:rsid w:val="00381458"/>
    <w:rsid w:val="00385155"/>
    <w:rsid w:val="003909F7"/>
    <w:rsid w:val="00396C68"/>
    <w:rsid w:val="003A08E2"/>
    <w:rsid w:val="003B63EA"/>
    <w:rsid w:val="003B663D"/>
    <w:rsid w:val="003C15AD"/>
    <w:rsid w:val="003C2846"/>
    <w:rsid w:val="003C392E"/>
    <w:rsid w:val="003C72A7"/>
    <w:rsid w:val="003D6849"/>
    <w:rsid w:val="003D6C37"/>
    <w:rsid w:val="003E639C"/>
    <w:rsid w:val="003F0147"/>
    <w:rsid w:val="003F0FA1"/>
    <w:rsid w:val="003F12FE"/>
    <w:rsid w:val="003F3CF4"/>
    <w:rsid w:val="003F7988"/>
    <w:rsid w:val="00420690"/>
    <w:rsid w:val="00421470"/>
    <w:rsid w:val="0043122A"/>
    <w:rsid w:val="00441484"/>
    <w:rsid w:val="00441C8C"/>
    <w:rsid w:val="00450DDA"/>
    <w:rsid w:val="00452AA5"/>
    <w:rsid w:val="0045712A"/>
    <w:rsid w:val="00464B33"/>
    <w:rsid w:val="00466646"/>
    <w:rsid w:val="00471B3B"/>
    <w:rsid w:val="0047249E"/>
    <w:rsid w:val="00477065"/>
    <w:rsid w:val="00483D9A"/>
    <w:rsid w:val="00496536"/>
    <w:rsid w:val="004A1354"/>
    <w:rsid w:val="004A1512"/>
    <w:rsid w:val="004A4851"/>
    <w:rsid w:val="004B051B"/>
    <w:rsid w:val="004B42FD"/>
    <w:rsid w:val="004C6A3A"/>
    <w:rsid w:val="004D3FAF"/>
    <w:rsid w:val="004D7D67"/>
    <w:rsid w:val="00505DBF"/>
    <w:rsid w:val="00514469"/>
    <w:rsid w:val="00515C1A"/>
    <w:rsid w:val="00521F8A"/>
    <w:rsid w:val="00537EA0"/>
    <w:rsid w:val="00542262"/>
    <w:rsid w:val="00545FEB"/>
    <w:rsid w:val="00552A00"/>
    <w:rsid w:val="005535CC"/>
    <w:rsid w:val="00556FC6"/>
    <w:rsid w:val="00570302"/>
    <w:rsid w:val="005755B7"/>
    <w:rsid w:val="00577209"/>
    <w:rsid w:val="005827A6"/>
    <w:rsid w:val="0059583A"/>
    <w:rsid w:val="005963E5"/>
    <w:rsid w:val="005A4B4A"/>
    <w:rsid w:val="005A6293"/>
    <w:rsid w:val="005A718B"/>
    <w:rsid w:val="005B229B"/>
    <w:rsid w:val="005C2D6D"/>
    <w:rsid w:val="005C2EDB"/>
    <w:rsid w:val="005C3899"/>
    <w:rsid w:val="005C6014"/>
    <w:rsid w:val="005D0B0A"/>
    <w:rsid w:val="005D1CE2"/>
    <w:rsid w:val="005D1EC6"/>
    <w:rsid w:val="005D49E4"/>
    <w:rsid w:val="005D7A9D"/>
    <w:rsid w:val="005E5F62"/>
    <w:rsid w:val="005E76EA"/>
    <w:rsid w:val="005E7E9A"/>
    <w:rsid w:val="005F102D"/>
    <w:rsid w:val="005F11A4"/>
    <w:rsid w:val="005F2A22"/>
    <w:rsid w:val="005F38BB"/>
    <w:rsid w:val="005F552B"/>
    <w:rsid w:val="006018B8"/>
    <w:rsid w:val="006030A6"/>
    <w:rsid w:val="00607D21"/>
    <w:rsid w:val="00614383"/>
    <w:rsid w:val="00621E1B"/>
    <w:rsid w:val="00626004"/>
    <w:rsid w:val="006274C6"/>
    <w:rsid w:val="00635B22"/>
    <w:rsid w:val="00641E3A"/>
    <w:rsid w:val="00642D56"/>
    <w:rsid w:val="006447D6"/>
    <w:rsid w:val="0064798E"/>
    <w:rsid w:val="0065306A"/>
    <w:rsid w:val="006554DF"/>
    <w:rsid w:val="00662C6F"/>
    <w:rsid w:val="00666F85"/>
    <w:rsid w:val="00671AAC"/>
    <w:rsid w:val="00680A33"/>
    <w:rsid w:val="00691A1E"/>
    <w:rsid w:val="006A0036"/>
    <w:rsid w:val="006B4C2C"/>
    <w:rsid w:val="006C2CD7"/>
    <w:rsid w:val="006D2D6D"/>
    <w:rsid w:val="006D4E7A"/>
    <w:rsid w:val="006D6F12"/>
    <w:rsid w:val="006E0B40"/>
    <w:rsid w:val="006E2797"/>
    <w:rsid w:val="006F0F81"/>
    <w:rsid w:val="006F455C"/>
    <w:rsid w:val="0070176A"/>
    <w:rsid w:val="00722EA3"/>
    <w:rsid w:val="00723358"/>
    <w:rsid w:val="007245CA"/>
    <w:rsid w:val="007256A4"/>
    <w:rsid w:val="0072738B"/>
    <w:rsid w:val="00731FEA"/>
    <w:rsid w:val="00760E2E"/>
    <w:rsid w:val="00763B2F"/>
    <w:rsid w:val="007644BC"/>
    <w:rsid w:val="0076639D"/>
    <w:rsid w:val="0077068B"/>
    <w:rsid w:val="00777BB9"/>
    <w:rsid w:val="00782D93"/>
    <w:rsid w:val="007936FF"/>
    <w:rsid w:val="00797578"/>
    <w:rsid w:val="007A2753"/>
    <w:rsid w:val="007A47CC"/>
    <w:rsid w:val="007C3E02"/>
    <w:rsid w:val="007F2283"/>
    <w:rsid w:val="0080404E"/>
    <w:rsid w:val="008115BA"/>
    <w:rsid w:val="00812945"/>
    <w:rsid w:val="00817199"/>
    <w:rsid w:val="008334D6"/>
    <w:rsid w:val="00836E6A"/>
    <w:rsid w:val="008377EB"/>
    <w:rsid w:val="008429BC"/>
    <w:rsid w:val="00846833"/>
    <w:rsid w:val="008504D3"/>
    <w:rsid w:val="00855155"/>
    <w:rsid w:val="0086320A"/>
    <w:rsid w:val="00873CBE"/>
    <w:rsid w:val="0088235C"/>
    <w:rsid w:val="00890248"/>
    <w:rsid w:val="008A2AC1"/>
    <w:rsid w:val="008B4D18"/>
    <w:rsid w:val="008B702B"/>
    <w:rsid w:val="008D4866"/>
    <w:rsid w:val="008D65A3"/>
    <w:rsid w:val="008F70B1"/>
    <w:rsid w:val="009007F6"/>
    <w:rsid w:val="009046D6"/>
    <w:rsid w:val="00912AF1"/>
    <w:rsid w:val="00915528"/>
    <w:rsid w:val="00925BF4"/>
    <w:rsid w:val="00926CF2"/>
    <w:rsid w:val="0093333F"/>
    <w:rsid w:val="00944364"/>
    <w:rsid w:val="0094680B"/>
    <w:rsid w:val="00956815"/>
    <w:rsid w:val="0096303E"/>
    <w:rsid w:val="00966BC5"/>
    <w:rsid w:val="00990A3C"/>
    <w:rsid w:val="00994522"/>
    <w:rsid w:val="009970A1"/>
    <w:rsid w:val="009A5B58"/>
    <w:rsid w:val="009C0452"/>
    <w:rsid w:val="009D0ECC"/>
    <w:rsid w:val="009D2BDA"/>
    <w:rsid w:val="009E0182"/>
    <w:rsid w:val="009E698E"/>
    <w:rsid w:val="009F0DC3"/>
    <w:rsid w:val="009F10A0"/>
    <w:rsid w:val="00A018AF"/>
    <w:rsid w:val="00A022F0"/>
    <w:rsid w:val="00A1396D"/>
    <w:rsid w:val="00A143A3"/>
    <w:rsid w:val="00A23E15"/>
    <w:rsid w:val="00A23E1E"/>
    <w:rsid w:val="00A305B6"/>
    <w:rsid w:val="00A3341A"/>
    <w:rsid w:val="00A4028C"/>
    <w:rsid w:val="00A40F6E"/>
    <w:rsid w:val="00A47943"/>
    <w:rsid w:val="00A63398"/>
    <w:rsid w:val="00A811A9"/>
    <w:rsid w:val="00A81A67"/>
    <w:rsid w:val="00AA69D1"/>
    <w:rsid w:val="00AB0647"/>
    <w:rsid w:val="00AB7E7A"/>
    <w:rsid w:val="00AC22D2"/>
    <w:rsid w:val="00AC2D13"/>
    <w:rsid w:val="00AC2DF2"/>
    <w:rsid w:val="00AC3DC0"/>
    <w:rsid w:val="00AC7DDF"/>
    <w:rsid w:val="00AE4FD0"/>
    <w:rsid w:val="00AF2EEF"/>
    <w:rsid w:val="00AF4ED2"/>
    <w:rsid w:val="00AF6541"/>
    <w:rsid w:val="00B131F0"/>
    <w:rsid w:val="00B13698"/>
    <w:rsid w:val="00B13ADC"/>
    <w:rsid w:val="00B16E3D"/>
    <w:rsid w:val="00B20FA8"/>
    <w:rsid w:val="00B215A1"/>
    <w:rsid w:val="00B22DD1"/>
    <w:rsid w:val="00B22E79"/>
    <w:rsid w:val="00B31928"/>
    <w:rsid w:val="00B33E67"/>
    <w:rsid w:val="00B35E01"/>
    <w:rsid w:val="00B46148"/>
    <w:rsid w:val="00B46FFE"/>
    <w:rsid w:val="00B55CC1"/>
    <w:rsid w:val="00B5725D"/>
    <w:rsid w:val="00B57DCF"/>
    <w:rsid w:val="00B623E7"/>
    <w:rsid w:val="00B62638"/>
    <w:rsid w:val="00B62F81"/>
    <w:rsid w:val="00B7214A"/>
    <w:rsid w:val="00B7336F"/>
    <w:rsid w:val="00B73E60"/>
    <w:rsid w:val="00B73FE8"/>
    <w:rsid w:val="00B80EBD"/>
    <w:rsid w:val="00B827F4"/>
    <w:rsid w:val="00BA258A"/>
    <w:rsid w:val="00BA305E"/>
    <w:rsid w:val="00BA655F"/>
    <w:rsid w:val="00BB04B9"/>
    <w:rsid w:val="00BB70C8"/>
    <w:rsid w:val="00BB78BC"/>
    <w:rsid w:val="00BC1CFD"/>
    <w:rsid w:val="00BC451D"/>
    <w:rsid w:val="00BC5DC4"/>
    <w:rsid w:val="00BC5F27"/>
    <w:rsid w:val="00BD6CBB"/>
    <w:rsid w:val="00BE20BB"/>
    <w:rsid w:val="00BE28B7"/>
    <w:rsid w:val="00BE4FE8"/>
    <w:rsid w:val="00BF5F8A"/>
    <w:rsid w:val="00BF6D7A"/>
    <w:rsid w:val="00C03C0E"/>
    <w:rsid w:val="00C11D70"/>
    <w:rsid w:val="00C17593"/>
    <w:rsid w:val="00C20227"/>
    <w:rsid w:val="00C25E2D"/>
    <w:rsid w:val="00C26AB1"/>
    <w:rsid w:val="00C3054A"/>
    <w:rsid w:val="00C3666F"/>
    <w:rsid w:val="00C40739"/>
    <w:rsid w:val="00C42AAE"/>
    <w:rsid w:val="00C431EE"/>
    <w:rsid w:val="00C45C22"/>
    <w:rsid w:val="00C54BAD"/>
    <w:rsid w:val="00C564FC"/>
    <w:rsid w:val="00C60AFB"/>
    <w:rsid w:val="00C61256"/>
    <w:rsid w:val="00C62F7C"/>
    <w:rsid w:val="00C712FF"/>
    <w:rsid w:val="00C8136C"/>
    <w:rsid w:val="00C84E2D"/>
    <w:rsid w:val="00C84F01"/>
    <w:rsid w:val="00C96AE8"/>
    <w:rsid w:val="00CB1375"/>
    <w:rsid w:val="00CB738A"/>
    <w:rsid w:val="00CE6116"/>
    <w:rsid w:val="00CF1B04"/>
    <w:rsid w:val="00CF3B4F"/>
    <w:rsid w:val="00CF5A42"/>
    <w:rsid w:val="00D04182"/>
    <w:rsid w:val="00D059E7"/>
    <w:rsid w:val="00D077E0"/>
    <w:rsid w:val="00D10071"/>
    <w:rsid w:val="00D14FC5"/>
    <w:rsid w:val="00D1644D"/>
    <w:rsid w:val="00D26AA8"/>
    <w:rsid w:val="00D31423"/>
    <w:rsid w:val="00D31EFA"/>
    <w:rsid w:val="00D3342C"/>
    <w:rsid w:val="00D42EFD"/>
    <w:rsid w:val="00D43338"/>
    <w:rsid w:val="00D5584C"/>
    <w:rsid w:val="00D55E9F"/>
    <w:rsid w:val="00D67AB8"/>
    <w:rsid w:val="00D75000"/>
    <w:rsid w:val="00D9060C"/>
    <w:rsid w:val="00D920EE"/>
    <w:rsid w:val="00DA0F97"/>
    <w:rsid w:val="00DA1A75"/>
    <w:rsid w:val="00DC3612"/>
    <w:rsid w:val="00DD432E"/>
    <w:rsid w:val="00DD6D78"/>
    <w:rsid w:val="00DD795E"/>
    <w:rsid w:val="00DE0DA5"/>
    <w:rsid w:val="00DE5527"/>
    <w:rsid w:val="00E10270"/>
    <w:rsid w:val="00E33549"/>
    <w:rsid w:val="00E40BEF"/>
    <w:rsid w:val="00E46027"/>
    <w:rsid w:val="00E46128"/>
    <w:rsid w:val="00E65593"/>
    <w:rsid w:val="00E67086"/>
    <w:rsid w:val="00E81880"/>
    <w:rsid w:val="00E84541"/>
    <w:rsid w:val="00E85966"/>
    <w:rsid w:val="00E945DE"/>
    <w:rsid w:val="00E971BB"/>
    <w:rsid w:val="00EA01E2"/>
    <w:rsid w:val="00EC1F95"/>
    <w:rsid w:val="00ED32CC"/>
    <w:rsid w:val="00EE47AC"/>
    <w:rsid w:val="00EE5841"/>
    <w:rsid w:val="00EE741C"/>
    <w:rsid w:val="00EF4835"/>
    <w:rsid w:val="00F10F09"/>
    <w:rsid w:val="00F150CF"/>
    <w:rsid w:val="00F16051"/>
    <w:rsid w:val="00F43ED2"/>
    <w:rsid w:val="00F6176E"/>
    <w:rsid w:val="00F67DD5"/>
    <w:rsid w:val="00F76296"/>
    <w:rsid w:val="00F82771"/>
    <w:rsid w:val="00F87A41"/>
    <w:rsid w:val="00F9288F"/>
    <w:rsid w:val="00F931C5"/>
    <w:rsid w:val="00FA21BD"/>
    <w:rsid w:val="00FA487F"/>
    <w:rsid w:val="00FA5213"/>
    <w:rsid w:val="00FB5DA2"/>
    <w:rsid w:val="00FC5B4E"/>
    <w:rsid w:val="00FD1795"/>
    <w:rsid w:val="00FD1E1B"/>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CABD"/>
  <w15:docId w15:val="{554344B7-82AA-4D1D-B635-C600B684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C22D2"/>
    <w:pPr>
      <w:ind w:left="720"/>
      <w:contextualSpacing/>
    </w:pPr>
  </w:style>
  <w:style w:type="table" w:styleId="TableGrid">
    <w:name w:val="Table Grid"/>
    <w:basedOn w:val="TableNormal"/>
    <w:uiPriority w:val="59"/>
    <w:rsid w:val="007256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176E"/>
    <w:rPr>
      <w:rFonts w:ascii="Tahoma" w:hAnsi="Tahoma" w:cs="Tahoma"/>
      <w:sz w:val="16"/>
      <w:szCs w:val="16"/>
    </w:rPr>
  </w:style>
  <w:style w:type="character" w:customStyle="1" w:styleId="BalloonTextChar">
    <w:name w:val="Balloon Text Char"/>
    <w:basedOn w:val="DefaultParagraphFont"/>
    <w:link w:val="BalloonText"/>
    <w:uiPriority w:val="99"/>
    <w:semiHidden/>
    <w:rsid w:val="00F6176E"/>
    <w:rPr>
      <w:rFonts w:ascii="Tahoma" w:hAnsi="Tahoma" w:cs="Tahoma"/>
      <w:sz w:val="16"/>
      <w:szCs w:val="16"/>
    </w:rPr>
  </w:style>
  <w:style w:type="paragraph" w:styleId="Header">
    <w:name w:val="header"/>
    <w:basedOn w:val="Normal"/>
    <w:link w:val="HeaderChar"/>
    <w:uiPriority w:val="99"/>
    <w:semiHidden/>
    <w:unhideWhenUsed/>
    <w:rsid w:val="00FD1795"/>
    <w:pPr>
      <w:tabs>
        <w:tab w:val="center" w:pos="4680"/>
        <w:tab w:val="right" w:pos="9360"/>
      </w:tabs>
    </w:pPr>
  </w:style>
  <w:style w:type="character" w:customStyle="1" w:styleId="HeaderChar">
    <w:name w:val="Header Char"/>
    <w:basedOn w:val="DefaultParagraphFont"/>
    <w:link w:val="Header"/>
    <w:uiPriority w:val="99"/>
    <w:semiHidden/>
    <w:rsid w:val="00FD1795"/>
  </w:style>
  <w:style w:type="paragraph" w:styleId="Footer">
    <w:name w:val="footer"/>
    <w:basedOn w:val="Normal"/>
    <w:link w:val="FooterChar"/>
    <w:uiPriority w:val="99"/>
    <w:semiHidden/>
    <w:unhideWhenUsed/>
    <w:rsid w:val="00FD1795"/>
    <w:pPr>
      <w:tabs>
        <w:tab w:val="center" w:pos="4680"/>
        <w:tab w:val="right" w:pos="9360"/>
      </w:tabs>
    </w:pPr>
  </w:style>
  <w:style w:type="character" w:customStyle="1" w:styleId="FooterChar">
    <w:name w:val="Footer Char"/>
    <w:basedOn w:val="DefaultParagraphFont"/>
    <w:link w:val="Footer"/>
    <w:uiPriority w:val="99"/>
    <w:semiHidden/>
    <w:rsid w:val="00FD1795"/>
  </w:style>
  <w:style w:type="character" w:styleId="PlaceholderText">
    <w:name w:val="Placeholder Text"/>
    <w:basedOn w:val="DefaultParagraphFont"/>
    <w:uiPriority w:val="99"/>
    <w:semiHidden/>
    <w:rsid w:val="005C3899"/>
    <w:rPr>
      <w:color w:val="808080"/>
    </w:rPr>
  </w:style>
  <w:style w:type="character" w:customStyle="1" w:styleId="ListParagraphChar">
    <w:name w:val="List Paragraph Char"/>
    <w:link w:val="ListParagraph"/>
    <w:uiPriority w:val="99"/>
    <w:rsid w:val="00763B2F"/>
  </w:style>
  <w:style w:type="paragraph" w:styleId="NormalWeb">
    <w:name w:val="Normal (Web)"/>
    <w:basedOn w:val="Normal"/>
    <w:uiPriority w:val="99"/>
    <w:unhideWhenUsed/>
    <w:rsid w:val="00763B2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rsid w:val="006018B8"/>
    <w:pPr>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6018B8"/>
    <w:rPr>
      <w:rFonts w:ascii="VNI-Times" w:eastAsia="Times New Roman" w:hAnsi="VNI-Times" w:cs="Times New Roman"/>
      <w:sz w:val="24"/>
      <w:szCs w:val="24"/>
    </w:rPr>
  </w:style>
  <w:style w:type="paragraph" w:styleId="NoSpacing">
    <w:name w:val="No Spacing"/>
    <w:qFormat/>
    <w:rsid w:val="00B22DD1"/>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D8DB-3553-409B-818B-B43A55CA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619</Words>
  <Characters>3532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2020-10-26T08:05:00Z</cp:lastPrinted>
  <dcterms:created xsi:type="dcterms:W3CDTF">2021-09-17T17:41:00Z</dcterms:created>
  <dcterms:modified xsi:type="dcterms:W3CDTF">2021-09-17T17:41:00Z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