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7"/>
        <w:gridCol w:w="6943"/>
      </w:tblGrid>
      <w:tr w:rsidR="00445D4C" w:rsidRPr="009463D9" w:rsidTr="00445D4C">
        <w:trPr>
          <w:trHeight w:val="1340"/>
        </w:trPr>
        <w:tc>
          <w:tcPr>
            <w:tcW w:w="7177" w:type="dxa"/>
            <w:tcBorders>
              <w:top w:val="nil"/>
              <w:left w:val="nil"/>
              <w:bottom w:val="nil"/>
              <w:right w:val="nil"/>
            </w:tcBorders>
            <w:shd w:val="clear" w:color="auto" w:fill="auto"/>
          </w:tcPr>
          <w:p w:rsidR="00445D4C" w:rsidRPr="001E4588" w:rsidRDefault="00445D4C" w:rsidP="00F53418">
            <w:pPr>
              <w:jc w:val="center"/>
              <w:rPr>
                <w:sz w:val="26"/>
                <w:szCs w:val="26"/>
              </w:rPr>
            </w:pPr>
            <w:r w:rsidRPr="001E4588">
              <w:rPr>
                <w:sz w:val="26"/>
                <w:szCs w:val="26"/>
              </w:rPr>
              <w:t>UBND QUẬN DƯƠNG KINH</w:t>
            </w:r>
          </w:p>
          <w:p w:rsidR="00445D4C" w:rsidRPr="001E4588" w:rsidRDefault="002B5A86" w:rsidP="00F53418">
            <w:pPr>
              <w:jc w:val="center"/>
              <w:rPr>
                <w:b/>
                <w:bCs/>
                <w:sz w:val="26"/>
                <w:szCs w:val="26"/>
              </w:rPr>
            </w:pPr>
            <w:r>
              <w:rPr>
                <w:b/>
                <w:bCs/>
                <w:sz w:val="26"/>
                <w:szCs w:val="26"/>
              </w:rPr>
              <w:t xml:space="preserve">TRƯỜNG THCS </w:t>
            </w:r>
            <w:r w:rsidR="00113DB8">
              <w:rPr>
                <w:b/>
                <w:bCs/>
                <w:sz w:val="26"/>
                <w:szCs w:val="26"/>
              </w:rPr>
              <w:t>HÒA NGHĨA</w:t>
            </w:r>
            <w:bookmarkStart w:id="0" w:name="_GoBack"/>
            <w:bookmarkEnd w:id="0"/>
          </w:p>
          <w:p w:rsidR="00445D4C" w:rsidRPr="001E4588" w:rsidRDefault="00445D4C" w:rsidP="008946EB">
            <w:pPr>
              <w:spacing w:line="360" w:lineRule="auto"/>
              <w:jc w:val="center"/>
              <w:rPr>
                <w:sz w:val="26"/>
                <w:szCs w:val="26"/>
              </w:rPr>
            </w:pPr>
          </w:p>
          <w:p w:rsidR="00445D4C" w:rsidRPr="001E4588" w:rsidRDefault="00445D4C" w:rsidP="008946EB">
            <w:pPr>
              <w:spacing w:line="360" w:lineRule="auto"/>
              <w:jc w:val="center"/>
              <w:rPr>
                <w:sz w:val="26"/>
                <w:szCs w:val="26"/>
              </w:rPr>
            </w:pPr>
          </w:p>
        </w:tc>
        <w:tc>
          <w:tcPr>
            <w:tcW w:w="6943" w:type="dxa"/>
            <w:tcBorders>
              <w:top w:val="nil"/>
              <w:left w:val="nil"/>
              <w:bottom w:val="nil"/>
              <w:right w:val="nil"/>
            </w:tcBorders>
            <w:shd w:val="clear" w:color="auto" w:fill="auto"/>
          </w:tcPr>
          <w:p w:rsidR="00445D4C" w:rsidRPr="001E4588" w:rsidRDefault="00445D4C" w:rsidP="00F53418">
            <w:pPr>
              <w:jc w:val="center"/>
              <w:rPr>
                <w:b/>
                <w:bCs/>
                <w:sz w:val="26"/>
                <w:szCs w:val="26"/>
              </w:rPr>
            </w:pPr>
            <w:r w:rsidRPr="001E4588">
              <w:rPr>
                <w:b/>
                <w:bCs/>
                <w:sz w:val="26"/>
                <w:szCs w:val="26"/>
                <w:lang w:val="vi-VN"/>
              </w:rPr>
              <w:t xml:space="preserve">ĐỀ KIỂM TRA </w:t>
            </w:r>
            <w:r w:rsidRPr="001E4588">
              <w:rPr>
                <w:b/>
                <w:bCs/>
                <w:sz w:val="26"/>
                <w:szCs w:val="26"/>
              </w:rPr>
              <w:t>GIỮA KỲ I</w:t>
            </w:r>
            <w:r w:rsidRPr="001E4588">
              <w:rPr>
                <w:b/>
                <w:bCs/>
                <w:sz w:val="26"/>
                <w:szCs w:val="26"/>
                <w:lang w:val="vi-VN"/>
              </w:rPr>
              <w:t xml:space="preserve"> </w:t>
            </w:r>
            <w:r w:rsidRPr="001E4588">
              <w:rPr>
                <w:bCs/>
                <w:sz w:val="26"/>
                <w:szCs w:val="26"/>
              </w:rPr>
              <w:t>-</w:t>
            </w:r>
            <w:r w:rsidRPr="001E4588">
              <w:rPr>
                <w:b/>
                <w:bCs/>
                <w:sz w:val="26"/>
                <w:szCs w:val="26"/>
                <w:lang w:val="vi-VN"/>
              </w:rPr>
              <w:t xml:space="preserve"> </w:t>
            </w:r>
            <w:r w:rsidRPr="001E4588">
              <w:rPr>
                <w:b/>
                <w:sz w:val="26"/>
                <w:szCs w:val="26"/>
                <w:lang w:val="vi-VN"/>
              </w:rPr>
              <w:t xml:space="preserve">LỚP </w:t>
            </w:r>
            <w:r>
              <w:rPr>
                <w:b/>
                <w:sz w:val="26"/>
                <w:szCs w:val="26"/>
              </w:rPr>
              <w:t>8</w:t>
            </w:r>
          </w:p>
          <w:p w:rsidR="00445D4C" w:rsidRPr="001E4588" w:rsidRDefault="00445D4C" w:rsidP="00F53418">
            <w:pPr>
              <w:jc w:val="center"/>
              <w:rPr>
                <w:b/>
                <w:sz w:val="26"/>
                <w:szCs w:val="26"/>
              </w:rPr>
            </w:pPr>
            <w:r w:rsidRPr="001E4588">
              <w:rPr>
                <w:b/>
                <w:sz w:val="26"/>
                <w:szCs w:val="26"/>
              </w:rPr>
              <w:t>NĂM HỌC</w:t>
            </w:r>
            <w:r w:rsidRPr="001E4588">
              <w:rPr>
                <w:b/>
                <w:sz w:val="26"/>
                <w:szCs w:val="26"/>
                <w:lang w:val="vi-VN"/>
              </w:rPr>
              <w:t xml:space="preserve"> 20</w:t>
            </w:r>
            <w:r w:rsidRPr="001E4588">
              <w:rPr>
                <w:b/>
                <w:sz w:val="26"/>
                <w:szCs w:val="26"/>
              </w:rPr>
              <w:t>22</w:t>
            </w:r>
            <w:r w:rsidRPr="001E4588">
              <w:rPr>
                <w:b/>
                <w:sz w:val="26"/>
                <w:szCs w:val="26"/>
                <w:lang w:val="vi-VN"/>
              </w:rPr>
              <w:t>-20</w:t>
            </w:r>
            <w:r w:rsidRPr="001E4588">
              <w:rPr>
                <w:b/>
                <w:sz w:val="26"/>
                <w:szCs w:val="26"/>
              </w:rPr>
              <w:t>23</w:t>
            </w:r>
          </w:p>
          <w:p w:rsidR="00445D4C" w:rsidRPr="001E4588" w:rsidRDefault="00445D4C" w:rsidP="00F53418">
            <w:pPr>
              <w:jc w:val="center"/>
              <w:rPr>
                <w:b/>
                <w:sz w:val="26"/>
                <w:szCs w:val="26"/>
                <w:lang w:val="vi-VN"/>
              </w:rPr>
            </w:pPr>
            <w:r w:rsidRPr="001E4588">
              <w:rPr>
                <w:b/>
                <w:sz w:val="26"/>
                <w:szCs w:val="26"/>
                <w:lang w:val="vi-VN"/>
              </w:rPr>
              <w:t>MÔN</w:t>
            </w:r>
            <w:r w:rsidRPr="001E4588">
              <w:rPr>
                <w:b/>
                <w:sz w:val="26"/>
                <w:szCs w:val="26"/>
              </w:rPr>
              <w:t xml:space="preserve"> GDCD</w:t>
            </w:r>
          </w:p>
          <w:p w:rsidR="00445D4C" w:rsidRPr="00D25D34" w:rsidRDefault="00445D4C" w:rsidP="00F53418">
            <w:pPr>
              <w:jc w:val="center"/>
              <w:rPr>
                <w:b/>
                <w:i/>
                <w:sz w:val="26"/>
                <w:szCs w:val="26"/>
              </w:rPr>
            </w:pPr>
            <w:r w:rsidRPr="001E4588">
              <w:rPr>
                <w:b/>
                <w:i/>
                <w:sz w:val="26"/>
                <w:szCs w:val="26"/>
                <w:lang w:val="vi-VN"/>
              </w:rPr>
              <w:t xml:space="preserve">Thời gian làm bài: </w:t>
            </w:r>
            <w:r w:rsidRPr="001E4588">
              <w:rPr>
                <w:b/>
                <w:i/>
                <w:sz w:val="26"/>
                <w:szCs w:val="26"/>
              </w:rPr>
              <w:t>45</w:t>
            </w:r>
            <w:r w:rsidRPr="001E4588">
              <w:rPr>
                <w:b/>
                <w:i/>
                <w:sz w:val="26"/>
                <w:szCs w:val="26"/>
                <w:lang w:val="vi-VN"/>
              </w:rPr>
              <w:t xml:space="preserve"> phút</w:t>
            </w:r>
          </w:p>
        </w:tc>
      </w:tr>
    </w:tbl>
    <w:p w:rsidR="00730C13" w:rsidRDefault="00730C13" w:rsidP="00730C13">
      <w:pPr>
        <w:tabs>
          <w:tab w:val="left" w:pos="3450"/>
        </w:tabs>
        <w:spacing w:after="120"/>
        <w:rPr>
          <w:b/>
          <w:sz w:val="26"/>
          <w:szCs w:val="26"/>
          <w:lang w:val="fr-FR"/>
        </w:rPr>
      </w:pPr>
      <w:r w:rsidRPr="00622656">
        <w:rPr>
          <w:b/>
          <w:sz w:val="26"/>
          <w:szCs w:val="26"/>
          <w:lang w:val="fr-FR"/>
        </w:rPr>
        <w:t>A. MA TRẬN ĐỀ KIỂM TRA</w:t>
      </w:r>
    </w:p>
    <w:tbl>
      <w:tblPr>
        <w:tblStyle w:val="TableGrid"/>
        <w:tblW w:w="14813" w:type="dxa"/>
        <w:jc w:val="center"/>
        <w:tblLook w:val="04A0" w:firstRow="1" w:lastRow="0" w:firstColumn="1" w:lastColumn="0" w:noHBand="0" w:noVBand="1"/>
      </w:tblPr>
      <w:tblGrid>
        <w:gridCol w:w="1263"/>
        <w:gridCol w:w="705"/>
        <w:gridCol w:w="746"/>
        <w:gridCol w:w="682"/>
        <w:gridCol w:w="629"/>
        <w:gridCol w:w="624"/>
        <w:gridCol w:w="746"/>
        <w:gridCol w:w="624"/>
        <w:gridCol w:w="746"/>
        <w:gridCol w:w="626"/>
        <w:gridCol w:w="707"/>
        <w:gridCol w:w="624"/>
        <w:gridCol w:w="746"/>
        <w:gridCol w:w="696"/>
        <w:gridCol w:w="636"/>
        <w:gridCol w:w="624"/>
        <w:gridCol w:w="746"/>
        <w:gridCol w:w="705"/>
        <w:gridCol w:w="746"/>
        <w:gridCol w:w="58"/>
        <w:gridCol w:w="566"/>
        <w:gridCol w:w="568"/>
      </w:tblGrid>
      <w:tr w:rsidR="00977F40" w:rsidTr="000E0FF9">
        <w:trPr>
          <w:jc w:val="center"/>
        </w:trPr>
        <w:tc>
          <w:tcPr>
            <w:tcW w:w="1263" w:type="dxa"/>
            <w:vMerge w:val="restart"/>
            <w:tcBorders>
              <w:tl2br w:val="single" w:sz="4" w:space="0" w:color="auto"/>
            </w:tcBorders>
          </w:tcPr>
          <w:p w:rsidR="00977F40" w:rsidRDefault="00977F40" w:rsidP="005A57E2">
            <w:pPr>
              <w:jc w:val="right"/>
              <w:rPr>
                <w:b/>
                <w:sz w:val="22"/>
                <w:szCs w:val="22"/>
                <w:lang w:val="nl-NL"/>
              </w:rPr>
            </w:pPr>
            <w:r>
              <w:rPr>
                <w:b/>
                <w:sz w:val="22"/>
                <w:szCs w:val="22"/>
                <w:lang w:val="nl-NL"/>
              </w:rPr>
              <w:t>Mức độ</w:t>
            </w:r>
          </w:p>
          <w:p w:rsidR="00977F40" w:rsidRDefault="00977F40" w:rsidP="005A57E2">
            <w:pPr>
              <w:rPr>
                <w:b/>
                <w:sz w:val="22"/>
                <w:szCs w:val="22"/>
                <w:lang w:val="nl-NL"/>
              </w:rPr>
            </w:pPr>
          </w:p>
          <w:p w:rsidR="00977F40" w:rsidRDefault="00977F40" w:rsidP="005A57E2">
            <w:pPr>
              <w:jc w:val="both"/>
              <w:rPr>
                <w:b/>
                <w:sz w:val="26"/>
                <w:szCs w:val="26"/>
              </w:rPr>
            </w:pPr>
            <w:r>
              <w:rPr>
                <w:b/>
                <w:sz w:val="22"/>
                <w:szCs w:val="22"/>
                <w:lang w:val="nl-NL"/>
              </w:rPr>
              <w:t>CĐ</w:t>
            </w:r>
          </w:p>
        </w:tc>
        <w:tc>
          <w:tcPr>
            <w:tcW w:w="2762" w:type="dxa"/>
            <w:gridSpan w:val="4"/>
          </w:tcPr>
          <w:p w:rsidR="00977F40" w:rsidRDefault="00977F40" w:rsidP="005A57E2">
            <w:pPr>
              <w:jc w:val="center"/>
              <w:rPr>
                <w:b/>
                <w:sz w:val="22"/>
                <w:szCs w:val="22"/>
                <w:lang w:val="nl-NL"/>
              </w:rPr>
            </w:pPr>
            <w:r>
              <w:rPr>
                <w:b/>
                <w:sz w:val="22"/>
                <w:szCs w:val="22"/>
                <w:lang w:val="nl-NL"/>
              </w:rPr>
              <w:t>Biết</w:t>
            </w:r>
          </w:p>
          <w:p w:rsidR="00977F40" w:rsidRDefault="00977F40" w:rsidP="005A57E2">
            <w:pPr>
              <w:jc w:val="center"/>
              <w:rPr>
                <w:b/>
                <w:sz w:val="22"/>
                <w:szCs w:val="22"/>
                <w:lang w:val="nl-NL"/>
              </w:rPr>
            </w:pPr>
          </w:p>
        </w:tc>
        <w:tc>
          <w:tcPr>
            <w:tcW w:w="2740" w:type="dxa"/>
            <w:gridSpan w:val="4"/>
          </w:tcPr>
          <w:p w:rsidR="00977F40" w:rsidRDefault="00977F40" w:rsidP="005A57E2">
            <w:pPr>
              <w:jc w:val="center"/>
              <w:rPr>
                <w:b/>
                <w:sz w:val="22"/>
                <w:szCs w:val="22"/>
                <w:lang w:val="nl-NL"/>
              </w:rPr>
            </w:pPr>
            <w:r>
              <w:rPr>
                <w:b/>
                <w:sz w:val="22"/>
                <w:szCs w:val="22"/>
                <w:lang w:val="nl-NL"/>
              </w:rPr>
              <w:t>Hiểu</w:t>
            </w:r>
          </w:p>
        </w:tc>
        <w:tc>
          <w:tcPr>
            <w:tcW w:w="2703" w:type="dxa"/>
            <w:gridSpan w:val="4"/>
          </w:tcPr>
          <w:p w:rsidR="00977F40" w:rsidRDefault="00977F40" w:rsidP="005A57E2">
            <w:pPr>
              <w:jc w:val="center"/>
              <w:rPr>
                <w:b/>
                <w:sz w:val="22"/>
                <w:szCs w:val="22"/>
                <w:lang w:val="nl-NL"/>
              </w:rPr>
            </w:pPr>
            <w:r>
              <w:rPr>
                <w:b/>
                <w:sz w:val="22"/>
                <w:szCs w:val="22"/>
                <w:lang w:val="nl-NL"/>
              </w:rPr>
              <w:t>Vận dụng</w:t>
            </w:r>
          </w:p>
        </w:tc>
        <w:tc>
          <w:tcPr>
            <w:tcW w:w="2702" w:type="dxa"/>
            <w:gridSpan w:val="4"/>
          </w:tcPr>
          <w:p w:rsidR="00977F40" w:rsidRDefault="00977F40" w:rsidP="005A57E2">
            <w:pPr>
              <w:jc w:val="center"/>
              <w:rPr>
                <w:b/>
                <w:sz w:val="22"/>
                <w:szCs w:val="22"/>
                <w:lang w:val="nl-NL"/>
              </w:rPr>
            </w:pPr>
            <w:r>
              <w:rPr>
                <w:b/>
                <w:sz w:val="22"/>
                <w:szCs w:val="22"/>
                <w:lang w:val="nl-NL"/>
              </w:rPr>
              <w:t>Vận dụng cao</w:t>
            </w:r>
          </w:p>
        </w:tc>
        <w:tc>
          <w:tcPr>
            <w:tcW w:w="2643" w:type="dxa"/>
            <w:gridSpan w:val="5"/>
          </w:tcPr>
          <w:p w:rsidR="00977F40" w:rsidRDefault="00977F40" w:rsidP="005A57E2">
            <w:pPr>
              <w:jc w:val="center"/>
              <w:rPr>
                <w:b/>
                <w:sz w:val="22"/>
                <w:szCs w:val="22"/>
                <w:lang w:val="nl-NL"/>
              </w:rPr>
            </w:pPr>
            <w:r>
              <w:rPr>
                <w:b/>
                <w:sz w:val="22"/>
                <w:szCs w:val="22"/>
                <w:lang w:val="nl-NL"/>
              </w:rPr>
              <w:t>Tổng</w:t>
            </w:r>
          </w:p>
        </w:tc>
      </w:tr>
      <w:tr w:rsidR="00977F40" w:rsidTr="000E0FF9">
        <w:trPr>
          <w:jc w:val="center"/>
        </w:trPr>
        <w:tc>
          <w:tcPr>
            <w:tcW w:w="1263" w:type="dxa"/>
            <w:vMerge/>
            <w:tcBorders>
              <w:tl2br w:val="single" w:sz="4" w:space="0" w:color="auto"/>
            </w:tcBorders>
          </w:tcPr>
          <w:p w:rsidR="00977F40" w:rsidRDefault="00977F40" w:rsidP="005A57E2">
            <w:pPr>
              <w:jc w:val="both"/>
              <w:rPr>
                <w:b/>
                <w:sz w:val="26"/>
                <w:szCs w:val="26"/>
              </w:rPr>
            </w:pPr>
          </w:p>
        </w:tc>
        <w:tc>
          <w:tcPr>
            <w:tcW w:w="1451" w:type="dxa"/>
            <w:gridSpan w:val="2"/>
          </w:tcPr>
          <w:p w:rsidR="00977F40" w:rsidRDefault="00977F40" w:rsidP="005A57E2">
            <w:pPr>
              <w:jc w:val="center"/>
              <w:rPr>
                <w:sz w:val="22"/>
                <w:szCs w:val="22"/>
                <w:lang w:val="nl-NL"/>
              </w:rPr>
            </w:pPr>
            <w:r>
              <w:rPr>
                <w:sz w:val="22"/>
                <w:szCs w:val="22"/>
                <w:lang w:val="nl-NL"/>
              </w:rPr>
              <w:t>TN</w:t>
            </w:r>
          </w:p>
        </w:tc>
        <w:tc>
          <w:tcPr>
            <w:tcW w:w="1311" w:type="dxa"/>
            <w:gridSpan w:val="2"/>
          </w:tcPr>
          <w:p w:rsidR="00977F40" w:rsidRDefault="00977F40" w:rsidP="005A57E2">
            <w:pPr>
              <w:jc w:val="center"/>
              <w:rPr>
                <w:sz w:val="22"/>
                <w:szCs w:val="22"/>
                <w:lang w:val="nl-NL"/>
              </w:rPr>
            </w:pPr>
            <w:r>
              <w:rPr>
                <w:sz w:val="22"/>
                <w:szCs w:val="22"/>
                <w:lang w:val="nl-NL"/>
              </w:rPr>
              <w:t>TL</w:t>
            </w:r>
          </w:p>
        </w:tc>
        <w:tc>
          <w:tcPr>
            <w:tcW w:w="1370" w:type="dxa"/>
            <w:gridSpan w:val="2"/>
          </w:tcPr>
          <w:p w:rsidR="00977F40" w:rsidRDefault="00977F40" w:rsidP="005A57E2">
            <w:pPr>
              <w:jc w:val="center"/>
              <w:rPr>
                <w:sz w:val="22"/>
                <w:szCs w:val="22"/>
                <w:lang w:val="nl-NL"/>
              </w:rPr>
            </w:pPr>
            <w:r>
              <w:rPr>
                <w:sz w:val="22"/>
                <w:szCs w:val="22"/>
                <w:lang w:val="nl-NL"/>
              </w:rPr>
              <w:t>TN</w:t>
            </w:r>
          </w:p>
        </w:tc>
        <w:tc>
          <w:tcPr>
            <w:tcW w:w="1370" w:type="dxa"/>
            <w:gridSpan w:val="2"/>
          </w:tcPr>
          <w:p w:rsidR="00977F40" w:rsidRDefault="00977F40" w:rsidP="005A57E2">
            <w:pPr>
              <w:jc w:val="center"/>
              <w:rPr>
                <w:sz w:val="22"/>
                <w:szCs w:val="22"/>
                <w:lang w:val="nl-NL"/>
              </w:rPr>
            </w:pPr>
            <w:r>
              <w:rPr>
                <w:sz w:val="22"/>
                <w:szCs w:val="22"/>
                <w:lang w:val="nl-NL"/>
              </w:rPr>
              <w:t>TL</w:t>
            </w:r>
          </w:p>
        </w:tc>
        <w:tc>
          <w:tcPr>
            <w:tcW w:w="1333" w:type="dxa"/>
            <w:gridSpan w:val="2"/>
          </w:tcPr>
          <w:p w:rsidR="00977F40" w:rsidRDefault="00977F40" w:rsidP="005A57E2">
            <w:pPr>
              <w:jc w:val="center"/>
              <w:rPr>
                <w:sz w:val="22"/>
                <w:szCs w:val="22"/>
                <w:lang w:val="nl-NL"/>
              </w:rPr>
            </w:pPr>
            <w:r>
              <w:rPr>
                <w:sz w:val="22"/>
                <w:szCs w:val="22"/>
                <w:lang w:val="nl-NL"/>
              </w:rPr>
              <w:t>TN</w:t>
            </w:r>
          </w:p>
        </w:tc>
        <w:tc>
          <w:tcPr>
            <w:tcW w:w="1370" w:type="dxa"/>
            <w:gridSpan w:val="2"/>
          </w:tcPr>
          <w:p w:rsidR="00977F40" w:rsidRDefault="00977F40" w:rsidP="005A57E2">
            <w:pPr>
              <w:jc w:val="center"/>
              <w:rPr>
                <w:sz w:val="22"/>
                <w:szCs w:val="22"/>
                <w:lang w:val="nl-NL"/>
              </w:rPr>
            </w:pPr>
            <w:r>
              <w:rPr>
                <w:sz w:val="22"/>
                <w:szCs w:val="22"/>
                <w:lang w:val="nl-NL"/>
              </w:rPr>
              <w:t>TL</w:t>
            </w:r>
          </w:p>
        </w:tc>
        <w:tc>
          <w:tcPr>
            <w:tcW w:w="1332" w:type="dxa"/>
            <w:gridSpan w:val="2"/>
          </w:tcPr>
          <w:p w:rsidR="00977F40" w:rsidRDefault="00977F40" w:rsidP="005A57E2">
            <w:pPr>
              <w:jc w:val="center"/>
              <w:rPr>
                <w:sz w:val="22"/>
                <w:szCs w:val="22"/>
                <w:lang w:val="nl-NL"/>
              </w:rPr>
            </w:pPr>
            <w:r>
              <w:rPr>
                <w:sz w:val="22"/>
                <w:szCs w:val="22"/>
                <w:lang w:val="nl-NL"/>
              </w:rPr>
              <w:t>TN</w:t>
            </w:r>
          </w:p>
        </w:tc>
        <w:tc>
          <w:tcPr>
            <w:tcW w:w="1370" w:type="dxa"/>
            <w:gridSpan w:val="2"/>
          </w:tcPr>
          <w:p w:rsidR="00977F40" w:rsidRDefault="00977F40" w:rsidP="005A57E2">
            <w:pPr>
              <w:jc w:val="center"/>
              <w:rPr>
                <w:sz w:val="22"/>
                <w:szCs w:val="22"/>
                <w:lang w:val="nl-NL"/>
              </w:rPr>
            </w:pPr>
            <w:r>
              <w:rPr>
                <w:sz w:val="22"/>
                <w:szCs w:val="22"/>
                <w:lang w:val="nl-NL"/>
              </w:rPr>
              <w:t>TL</w:t>
            </w:r>
          </w:p>
        </w:tc>
        <w:tc>
          <w:tcPr>
            <w:tcW w:w="1451" w:type="dxa"/>
            <w:gridSpan w:val="2"/>
          </w:tcPr>
          <w:p w:rsidR="00977F40" w:rsidRDefault="00977F40" w:rsidP="005A57E2">
            <w:pPr>
              <w:jc w:val="center"/>
              <w:rPr>
                <w:sz w:val="22"/>
                <w:szCs w:val="22"/>
                <w:lang w:val="nl-NL"/>
              </w:rPr>
            </w:pPr>
            <w:r>
              <w:rPr>
                <w:sz w:val="22"/>
                <w:szCs w:val="22"/>
                <w:lang w:val="nl-NL"/>
              </w:rPr>
              <w:t>TN</w:t>
            </w:r>
          </w:p>
        </w:tc>
        <w:tc>
          <w:tcPr>
            <w:tcW w:w="1192" w:type="dxa"/>
            <w:gridSpan w:val="3"/>
          </w:tcPr>
          <w:p w:rsidR="00977F40" w:rsidRDefault="00977F40" w:rsidP="005A57E2">
            <w:pPr>
              <w:jc w:val="center"/>
              <w:rPr>
                <w:sz w:val="22"/>
                <w:szCs w:val="22"/>
                <w:lang w:val="nl-NL"/>
              </w:rPr>
            </w:pPr>
            <w:r>
              <w:rPr>
                <w:sz w:val="22"/>
                <w:szCs w:val="22"/>
                <w:lang w:val="nl-NL"/>
              </w:rPr>
              <w:t>TL</w:t>
            </w:r>
          </w:p>
        </w:tc>
      </w:tr>
      <w:tr w:rsidR="00977F40" w:rsidTr="000E0FF9">
        <w:trPr>
          <w:jc w:val="center"/>
        </w:trPr>
        <w:tc>
          <w:tcPr>
            <w:tcW w:w="1263" w:type="dxa"/>
            <w:vMerge w:val="restart"/>
          </w:tcPr>
          <w:p w:rsidR="00977F40" w:rsidRDefault="00977F40" w:rsidP="005A57E2">
            <w:pPr>
              <w:jc w:val="both"/>
              <w:rPr>
                <w:b/>
                <w:sz w:val="22"/>
                <w:szCs w:val="22"/>
              </w:rPr>
            </w:pPr>
            <w:r>
              <w:rPr>
                <w:b/>
                <w:sz w:val="22"/>
                <w:szCs w:val="22"/>
              </w:rPr>
              <w:t>1. Tôn trọng lẽ phải</w:t>
            </w:r>
          </w:p>
        </w:tc>
        <w:tc>
          <w:tcPr>
            <w:tcW w:w="1451" w:type="dxa"/>
            <w:gridSpan w:val="2"/>
          </w:tcPr>
          <w:p w:rsidR="00977F40" w:rsidRDefault="00977F40" w:rsidP="005A57E2">
            <w:pPr>
              <w:rPr>
                <w:b/>
                <w:sz w:val="22"/>
                <w:szCs w:val="22"/>
              </w:rPr>
            </w:pPr>
            <w:r>
              <w:rPr>
                <w:sz w:val="22"/>
                <w:szCs w:val="22"/>
              </w:rPr>
              <w:t>Nhận biết được những biểu hiện..</w:t>
            </w:r>
          </w:p>
        </w:tc>
        <w:tc>
          <w:tcPr>
            <w:tcW w:w="1311" w:type="dxa"/>
            <w:gridSpan w:val="2"/>
          </w:tcPr>
          <w:p w:rsidR="00977F40" w:rsidRDefault="00977F40" w:rsidP="005A57E2">
            <w:pPr>
              <w:rPr>
                <w:sz w:val="22"/>
                <w:szCs w:val="22"/>
                <w:lang w:val="nl-NL"/>
              </w:rPr>
            </w:pPr>
          </w:p>
        </w:tc>
        <w:tc>
          <w:tcPr>
            <w:tcW w:w="1370" w:type="dxa"/>
            <w:gridSpan w:val="2"/>
          </w:tcPr>
          <w:p w:rsidR="00977F40" w:rsidRDefault="00977F40" w:rsidP="005A57E2">
            <w:pPr>
              <w:jc w:val="both"/>
              <w:rPr>
                <w:b/>
                <w:sz w:val="26"/>
                <w:szCs w:val="26"/>
              </w:rPr>
            </w:pPr>
            <w:r>
              <w:rPr>
                <w:sz w:val="22"/>
                <w:szCs w:val="22"/>
                <w:lang w:val="nl-NL"/>
              </w:rPr>
              <w:t>Hiểu biểu hiện tôn trái với tôn trọng.</w:t>
            </w:r>
          </w:p>
        </w:tc>
        <w:tc>
          <w:tcPr>
            <w:tcW w:w="1370" w:type="dxa"/>
            <w:gridSpan w:val="2"/>
          </w:tcPr>
          <w:p w:rsidR="00977F40" w:rsidRDefault="00977F40" w:rsidP="005A57E2">
            <w:pPr>
              <w:jc w:val="both"/>
              <w:rPr>
                <w:b/>
                <w:sz w:val="26"/>
                <w:szCs w:val="26"/>
              </w:rPr>
            </w:pPr>
          </w:p>
        </w:tc>
        <w:tc>
          <w:tcPr>
            <w:tcW w:w="1333" w:type="dxa"/>
            <w:gridSpan w:val="2"/>
          </w:tcPr>
          <w:p w:rsidR="00977F40" w:rsidRDefault="00977F40" w:rsidP="005A57E2">
            <w:pPr>
              <w:jc w:val="both"/>
              <w:rPr>
                <w:b/>
                <w:sz w:val="26"/>
                <w:szCs w:val="26"/>
              </w:rPr>
            </w:pPr>
          </w:p>
        </w:tc>
        <w:tc>
          <w:tcPr>
            <w:tcW w:w="1370" w:type="dxa"/>
            <w:gridSpan w:val="2"/>
          </w:tcPr>
          <w:p w:rsidR="00977F40" w:rsidRDefault="00977F40" w:rsidP="005A57E2">
            <w:pPr>
              <w:jc w:val="both"/>
              <w:rPr>
                <w:b/>
                <w:sz w:val="26"/>
                <w:szCs w:val="26"/>
              </w:rPr>
            </w:pPr>
          </w:p>
        </w:tc>
        <w:tc>
          <w:tcPr>
            <w:tcW w:w="1332" w:type="dxa"/>
            <w:gridSpan w:val="2"/>
          </w:tcPr>
          <w:p w:rsidR="00977F40" w:rsidRDefault="00977F40" w:rsidP="005A57E2">
            <w:pPr>
              <w:jc w:val="both"/>
              <w:rPr>
                <w:b/>
                <w:sz w:val="26"/>
                <w:szCs w:val="26"/>
              </w:rPr>
            </w:pPr>
          </w:p>
        </w:tc>
        <w:tc>
          <w:tcPr>
            <w:tcW w:w="1370" w:type="dxa"/>
            <w:gridSpan w:val="2"/>
          </w:tcPr>
          <w:p w:rsidR="00977F40" w:rsidRDefault="00977F40" w:rsidP="005A57E2">
            <w:pPr>
              <w:jc w:val="both"/>
              <w:rPr>
                <w:b/>
                <w:sz w:val="26"/>
                <w:szCs w:val="26"/>
              </w:rPr>
            </w:pPr>
          </w:p>
        </w:tc>
        <w:tc>
          <w:tcPr>
            <w:tcW w:w="1451" w:type="dxa"/>
            <w:gridSpan w:val="2"/>
          </w:tcPr>
          <w:p w:rsidR="00977F40" w:rsidRDefault="00977F40" w:rsidP="005A57E2">
            <w:pPr>
              <w:jc w:val="both"/>
              <w:rPr>
                <w:b/>
                <w:sz w:val="26"/>
                <w:szCs w:val="26"/>
              </w:rPr>
            </w:pPr>
          </w:p>
        </w:tc>
        <w:tc>
          <w:tcPr>
            <w:tcW w:w="1192" w:type="dxa"/>
            <w:gridSpan w:val="3"/>
          </w:tcPr>
          <w:p w:rsidR="00977F40" w:rsidRDefault="00977F40" w:rsidP="005A57E2">
            <w:pPr>
              <w:jc w:val="both"/>
              <w:rPr>
                <w:b/>
                <w:sz w:val="26"/>
                <w:szCs w:val="26"/>
              </w:rPr>
            </w:pPr>
          </w:p>
        </w:tc>
      </w:tr>
      <w:tr w:rsidR="00977F40" w:rsidTr="000E0FF9">
        <w:trPr>
          <w:jc w:val="center"/>
        </w:trPr>
        <w:tc>
          <w:tcPr>
            <w:tcW w:w="1263" w:type="dxa"/>
            <w:vMerge/>
            <w:vAlign w:val="center"/>
          </w:tcPr>
          <w:p w:rsidR="00977F40" w:rsidRDefault="00977F40" w:rsidP="005A57E2">
            <w:pPr>
              <w:jc w:val="both"/>
              <w:rPr>
                <w:b/>
                <w:sz w:val="26"/>
                <w:szCs w:val="26"/>
              </w:rPr>
            </w:pPr>
          </w:p>
        </w:tc>
        <w:tc>
          <w:tcPr>
            <w:tcW w:w="705" w:type="dxa"/>
          </w:tcPr>
          <w:p w:rsidR="00977F40" w:rsidRDefault="00977F40" w:rsidP="005A57E2">
            <w:pPr>
              <w:rPr>
                <w:sz w:val="22"/>
                <w:szCs w:val="22"/>
                <w:lang w:val="pt-BR"/>
              </w:rPr>
            </w:pPr>
            <w:r>
              <w:rPr>
                <w:sz w:val="22"/>
                <w:szCs w:val="22"/>
                <w:lang w:val="pt-BR"/>
              </w:rPr>
              <w:t>2</w:t>
            </w:r>
          </w:p>
        </w:tc>
        <w:tc>
          <w:tcPr>
            <w:tcW w:w="746" w:type="dxa"/>
          </w:tcPr>
          <w:p w:rsidR="00977F40" w:rsidRDefault="00977F40" w:rsidP="005A57E2">
            <w:pPr>
              <w:rPr>
                <w:sz w:val="22"/>
                <w:szCs w:val="22"/>
                <w:lang w:val="pt-BR"/>
              </w:rPr>
            </w:pPr>
            <w:r>
              <w:rPr>
                <w:sz w:val="22"/>
                <w:szCs w:val="22"/>
                <w:lang w:val="pt-BR"/>
              </w:rPr>
              <w:t>0,8</w:t>
            </w:r>
          </w:p>
        </w:tc>
        <w:tc>
          <w:tcPr>
            <w:tcW w:w="682" w:type="dxa"/>
          </w:tcPr>
          <w:p w:rsidR="00977F40" w:rsidRDefault="00977F40" w:rsidP="005A57E2">
            <w:pPr>
              <w:rPr>
                <w:sz w:val="22"/>
                <w:szCs w:val="22"/>
                <w:lang w:val="pt-BR"/>
              </w:rPr>
            </w:pPr>
          </w:p>
        </w:tc>
        <w:tc>
          <w:tcPr>
            <w:tcW w:w="629" w:type="dxa"/>
          </w:tcPr>
          <w:p w:rsidR="00977F40" w:rsidRDefault="00977F40" w:rsidP="005A57E2">
            <w:pPr>
              <w:rPr>
                <w:sz w:val="22"/>
                <w:szCs w:val="22"/>
                <w:lang w:val="pt-BR"/>
              </w:rPr>
            </w:pPr>
          </w:p>
        </w:tc>
        <w:tc>
          <w:tcPr>
            <w:tcW w:w="624" w:type="dxa"/>
          </w:tcPr>
          <w:p w:rsidR="00977F40" w:rsidRDefault="00977F40" w:rsidP="005A57E2">
            <w:pPr>
              <w:rPr>
                <w:sz w:val="22"/>
                <w:szCs w:val="22"/>
                <w:lang w:val="pt-BR"/>
              </w:rPr>
            </w:pPr>
            <w:r>
              <w:rPr>
                <w:sz w:val="22"/>
                <w:szCs w:val="22"/>
                <w:lang w:val="pt-BR"/>
              </w:rPr>
              <w:t>2</w:t>
            </w:r>
          </w:p>
        </w:tc>
        <w:tc>
          <w:tcPr>
            <w:tcW w:w="746" w:type="dxa"/>
          </w:tcPr>
          <w:p w:rsidR="00977F40" w:rsidRDefault="00977F40" w:rsidP="005A57E2">
            <w:pPr>
              <w:rPr>
                <w:sz w:val="22"/>
                <w:szCs w:val="22"/>
                <w:lang w:val="pt-BR"/>
              </w:rPr>
            </w:pPr>
            <w:r>
              <w:rPr>
                <w:sz w:val="22"/>
                <w:szCs w:val="22"/>
                <w:lang w:val="pt-BR"/>
              </w:rPr>
              <w:t>0,8</w:t>
            </w:r>
          </w:p>
        </w:tc>
        <w:tc>
          <w:tcPr>
            <w:tcW w:w="624" w:type="dxa"/>
          </w:tcPr>
          <w:p w:rsidR="00977F40" w:rsidRDefault="00977F40" w:rsidP="005A57E2">
            <w:pPr>
              <w:rPr>
                <w:sz w:val="22"/>
                <w:szCs w:val="22"/>
                <w:lang w:val="pt-BR"/>
              </w:rPr>
            </w:pPr>
          </w:p>
        </w:tc>
        <w:tc>
          <w:tcPr>
            <w:tcW w:w="746" w:type="dxa"/>
          </w:tcPr>
          <w:p w:rsidR="00977F40" w:rsidRDefault="00977F40" w:rsidP="005A57E2">
            <w:pPr>
              <w:rPr>
                <w:sz w:val="22"/>
                <w:szCs w:val="22"/>
                <w:lang w:val="pt-BR"/>
              </w:rPr>
            </w:pPr>
          </w:p>
        </w:tc>
        <w:tc>
          <w:tcPr>
            <w:tcW w:w="626" w:type="dxa"/>
          </w:tcPr>
          <w:p w:rsidR="00977F40" w:rsidRDefault="00977F40" w:rsidP="005A57E2">
            <w:pPr>
              <w:rPr>
                <w:sz w:val="22"/>
                <w:szCs w:val="22"/>
                <w:lang w:val="pt-BR"/>
              </w:rPr>
            </w:pPr>
          </w:p>
        </w:tc>
        <w:tc>
          <w:tcPr>
            <w:tcW w:w="707" w:type="dxa"/>
          </w:tcPr>
          <w:p w:rsidR="00977F40" w:rsidRDefault="00977F40" w:rsidP="005A57E2">
            <w:pPr>
              <w:rPr>
                <w:sz w:val="22"/>
                <w:szCs w:val="22"/>
                <w:lang w:val="pt-BR"/>
              </w:rPr>
            </w:pPr>
          </w:p>
        </w:tc>
        <w:tc>
          <w:tcPr>
            <w:tcW w:w="624" w:type="dxa"/>
          </w:tcPr>
          <w:p w:rsidR="00977F40" w:rsidRDefault="00977F40" w:rsidP="005A57E2">
            <w:pPr>
              <w:rPr>
                <w:sz w:val="22"/>
                <w:szCs w:val="22"/>
                <w:lang w:val="pt-BR"/>
              </w:rPr>
            </w:pPr>
          </w:p>
        </w:tc>
        <w:tc>
          <w:tcPr>
            <w:tcW w:w="746" w:type="dxa"/>
          </w:tcPr>
          <w:p w:rsidR="00977F40" w:rsidRDefault="00977F40" w:rsidP="005A57E2">
            <w:pPr>
              <w:rPr>
                <w:sz w:val="22"/>
                <w:szCs w:val="22"/>
                <w:lang w:val="pt-BR"/>
              </w:rPr>
            </w:pPr>
          </w:p>
        </w:tc>
        <w:tc>
          <w:tcPr>
            <w:tcW w:w="696" w:type="dxa"/>
          </w:tcPr>
          <w:p w:rsidR="00977F40" w:rsidRDefault="00977F40" w:rsidP="005A57E2">
            <w:pPr>
              <w:rPr>
                <w:sz w:val="22"/>
                <w:szCs w:val="22"/>
                <w:lang w:val="pt-BR"/>
              </w:rPr>
            </w:pPr>
          </w:p>
        </w:tc>
        <w:tc>
          <w:tcPr>
            <w:tcW w:w="636" w:type="dxa"/>
          </w:tcPr>
          <w:p w:rsidR="00977F40" w:rsidRDefault="00977F40" w:rsidP="005A57E2">
            <w:pPr>
              <w:rPr>
                <w:sz w:val="22"/>
                <w:szCs w:val="22"/>
                <w:lang w:val="pt-BR"/>
              </w:rPr>
            </w:pPr>
          </w:p>
        </w:tc>
        <w:tc>
          <w:tcPr>
            <w:tcW w:w="624" w:type="dxa"/>
          </w:tcPr>
          <w:p w:rsidR="00977F40" w:rsidRDefault="00977F40" w:rsidP="005A57E2">
            <w:pPr>
              <w:rPr>
                <w:sz w:val="22"/>
                <w:szCs w:val="22"/>
                <w:lang w:val="pt-BR"/>
              </w:rPr>
            </w:pPr>
          </w:p>
        </w:tc>
        <w:tc>
          <w:tcPr>
            <w:tcW w:w="746" w:type="dxa"/>
          </w:tcPr>
          <w:p w:rsidR="00977F40" w:rsidRDefault="00977F40" w:rsidP="005A57E2">
            <w:pPr>
              <w:rPr>
                <w:sz w:val="22"/>
                <w:szCs w:val="22"/>
                <w:lang w:val="pt-BR"/>
              </w:rPr>
            </w:pPr>
          </w:p>
        </w:tc>
        <w:tc>
          <w:tcPr>
            <w:tcW w:w="705" w:type="dxa"/>
          </w:tcPr>
          <w:p w:rsidR="00977F40" w:rsidRDefault="00977F40" w:rsidP="005A57E2">
            <w:pPr>
              <w:rPr>
                <w:sz w:val="22"/>
                <w:szCs w:val="22"/>
                <w:lang w:val="pt-BR"/>
              </w:rPr>
            </w:pPr>
            <w:r>
              <w:rPr>
                <w:sz w:val="22"/>
                <w:szCs w:val="22"/>
                <w:lang w:val="pt-BR"/>
              </w:rPr>
              <w:t>4</w:t>
            </w:r>
          </w:p>
        </w:tc>
        <w:tc>
          <w:tcPr>
            <w:tcW w:w="746" w:type="dxa"/>
          </w:tcPr>
          <w:p w:rsidR="00977F40" w:rsidRDefault="00977F40" w:rsidP="005A57E2">
            <w:pPr>
              <w:rPr>
                <w:sz w:val="22"/>
                <w:szCs w:val="22"/>
                <w:lang w:val="pt-BR"/>
              </w:rPr>
            </w:pPr>
            <w:r>
              <w:rPr>
                <w:sz w:val="22"/>
                <w:szCs w:val="22"/>
                <w:lang w:val="pt-BR"/>
              </w:rPr>
              <w:t>1,6</w:t>
            </w:r>
          </w:p>
        </w:tc>
        <w:tc>
          <w:tcPr>
            <w:tcW w:w="624" w:type="dxa"/>
            <w:gridSpan w:val="2"/>
          </w:tcPr>
          <w:p w:rsidR="00977F40" w:rsidRDefault="00977F40" w:rsidP="005A57E2">
            <w:pPr>
              <w:rPr>
                <w:sz w:val="22"/>
                <w:szCs w:val="22"/>
                <w:lang w:val="pt-BR"/>
              </w:rPr>
            </w:pPr>
          </w:p>
        </w:tc>
        <w:tc>
          <w:tcPr>
            <w:tcW w:w="568" w:type="dxa"/>
          </w:tcPr>
          <w:p w:rsidR="00977F40" w:rsidRDefault="00977F40" w:rsidP="005A57E2">
            <w:pPr>
              <w:rPr>
                <w:sz w:val="22"/>
                <w:szCs w:val="22"/>
                <w:lang w:val="pt-BR"/>
              </w:rPr>
            </w:pPr>
          </w:p>
        </w:tc>
      </w:tr>
      <w:tr w:rsidR="00977F40" w:rsidTr="000E0FF9">
        <w:trPr>
          <w:jc w:val="center"/>
        </w:trPr>
        <w:tc>
          <w:tcPr>
            <w:tcW w:w="1263" w:type="dxa"/>
            <w:vMerge w:val="restart"/>
          </w:tcPr>
          <w:p w:rsidR="00977F40" w:rsidRDefault="00977F40" w:rsidP="005A57E2">
            <w:pPr>
              <w:jc w:val="both"/>
              <w:rPr>
                <w:b/>
                <w:sz w:val="22"/>
                <w:szCs w:val="22"/>
              </w:rPr>
            </w:pPr>
            <w:r>
              <w:rPr>
                <w:b/>
                <w:sz w:val="22"/>
                <w:szCs w:val="22"/>
              </w:rPr>
              <w:t>2. Liêm khiết</w:t>
            </w:r>
          </w:p>
        </w:tc>
        <w:tc>
          <w:tcPr>
            <w:tcW w:w="1451" w:type="dxa"/>
            <w:gridSpan w:val="2"/>
          </w:tcPr>
          <w:p w:rsidR="00977F40" w:rsidRDefault="00977F40" w:rsidP="005A57E2">
            <w:pPr>
              <w:jc w:val="both"/>
              <w:rPr>
                <w:b/>
                <w:sz w:val="26"/>
                <w:szCs w:val="26"/>
              </w:rPr>
            </w:pPr>
            <w:r>
              <w:rPr>
                <w:sz w:val="22"/>
                <w:szCs w:val="22"/>
              </w:rPr>
              <w:t>Nhận biết được biểu hiện</w:t>
            </w:r>
          </w:p>
        </w:tc>
        <w:tc>
          <w:tcPr>
            <w:tcW w:w="1311" w:type="dxa"/>
            <w:gridSpan w:val="2"/>
          </w:tcPr>
          <w:p w:rsidR="00977F40" w:rsidRDefault="00977F40" w:rsidP="005A57E2">
            <w:pPr>
              <w:jc w:val="both"/>
              <w:rPr>
                <w:b/>
                <w:sz w:val="26"/>
                <w:szCs w:val="26"/>
              </w:rPr>
            </w:pPr>
          </w:p>
        </w:tc>
        <w:tc>
          <w:tcPr>
            <w:tcW w:w="1370" w:type="dxa"/>
            <w:gridSpan w:val="2"/>
          </w:tcPr>
          <w:p w:rsidR="00977F40" w:rsidRDefault="00977F40" w:rsidP="005A57E2">
            <w:pPr>
              <w:jc w:val="both"/>
              <w:rPr>
                <w:b/>
                <w:sz w:val="26"/>
                <w:szCs w:val="26"/>
              </w:rPr>
            </w:pPr>
          </w:p>
        </w:tc>
        <w:tc>
          <w:tcPr>
            <w:tcW w:w="1370" w:type="dxa"/>
            <w:gridSpan w:val="2"/>
          </w:tcPr>
          <w:p w:rsidR="00977F40" w:rsidRDefault="00977F40" w:rsidP="005A57E2">
            <w:pPr>
              <w:jc w:val="both"/>
              <w:rPr>
                <w:b/>
                <w:sz w:val="26"/>
                <w:szCs w:val="26"/>
              </w:rPr>
            </w:pPr>
          </w:p>
        </w:tc>
        <w:tc>
          <w:tcPr>
            <w:tcW w:w="1333" w:type="dxa"/>
            <w:gridSpan w:val="2"/>
          </w:tcPr>
          <w:p w:rsidR="00977F40" w:rsidRDefault="00977F40" w:rsidP="005A57E2">
            <w:pPr>
              <w:jc w:val="both"/>
              <w:rPr>
                <w:b/>
                <w:sz w:val="26"/>
                <w:szCs w:val="26"/>
              </w:rPr>
            </w:pPr>
          </w:p>
        </w:tc>
        <w:tc>
          <w:tcPr>
            <w:tcW w:w="1370" w:type="dxa"/>
            <w:gridSpan w:val="2"/>
          </w:tcPr>
          <w:p w:rsidR="00977F40" w:rsidRDefault="00977F40" w:rsidP="005A57E2">
            <w:pPr>
              <w:jc w:val="both"/>
              <w:rPr>
                <w:b/>
                <w:sz w:val="26"/>
                <w:szCs w:val="26"/>
              </w:rPr>
            </w:pPr>
          </w:p>
        </w:tc>
        <w:tc>
          <w:tcPr>
            <w:tcW w:w="1332" w:type="dxa"/>
            <w:gridSpan w:val="2"/>
          </w:tcPr>
          <w:p w:rsidR="00977F40" w:rsidRDefault="00977F40" w:rsidP="005A57E2">
            <w:pPr>
              <w:jc w:val="both"/>
              <w:rPr>
                <w:b/>
                <w:sz w:val="26"/>
                <w:szCs w:val="26"/>
              </w:rPr>
            </w:pPr>
          </w:p>
        </w:tc>
        <w:tc>
          <w:tcPr>
            <w:tcW w:w="1370" w:type="dxa"/>
            <w:gridSpan w:val="2"/>
          </w:tcPr>
          <w:p w:rsidR="00977F40" w:rsidRDefault="00977F40" w:rsidP="005A57E2">
            <w:pPr>
              <w:jc w:val="both"/>
              <w:rPr>
                <w:b/>
                <w:sz w:val="26"/>
                <w:szCs w:val="26"/>
              </w:rPr>
            </w:pPr>
          </w:p>
        </w:tc>
        <w:tc>
          <w:tcPr>
            <w:tcW w:w="1451" w:type="dxa"/>
            <w:gridSpan w:val="2"/>
          </w:tcPr>
          <w:p w:rsidR="00977F40" w:rsidRDefault="00977F40" w:rsidP="005A57E2">
            <w:pPr>
              <w:jc w:val="both"/>
              <w:rPr>
                <w:b/>
                <w:sz w:val="26"/>
                <w:szCs w:val="26"/>
              </w:rPr>
            </w:pPr>
          </w:p>
        </w:tc>
        <w:tc>
          <w:tcPr>
            <w:tcW w:w="1192" w:type="dxa"/>
            <w:gridSpan w:val="3"/>
          </w:tcPr>
          <w:p w:rsidR="00977F40" w:rsidRDefault="00977F40" w:rsidP="005A57E2">
            <w:pPr>
              <w:jc w:val="both"/>
              <w:rPr>
                <w:b/>
                <w:sz w:val="26"/>
                <w:szCs w:val="26"/>
              </w:rPr>
            </w:pPr>
          </w:p>
        </w:tc>
      </w:tr>
      <w:tr w:rsidR="00977F40" w:rsidTr="000E0FF9">
        <w:trPr>
          <w:jc w:val="center"/>
        </w:trPr>
        <w:tc>
          <w:tcPr>
            <w:tcW w:w="1263" w:type="dxa"/>
            <w:vMerge/>
            <w:vAlign w:val="center"/>
          </w:tcPr>
          <w:p w:rsidR="00977F40" w:rsidRDefault="00977F40" w:rsidP="005A57E2">
            <w:pPr>
              <w:jc w:val="both"/>
              <w:rPr>
                <w:b/>
                <w:sz w:val="26"/>
                <w:szCs w:val="26"/>
              </w:rPr>
            </w:pPr>
          </w:p>
        </w:tc>
        <w:tc>
          <w:tcPr>
            <w:tcW w:w="705" w:type="dxa"/>
          </w:tcPr>
          <w:p w:rsidR="00977F40" w:rsidRDefault="00977F40" w:rsidP="00977F40">
            <w:pPr>
              <w:rPr>
                <w:sz w:val="22"/>
                <w:szCs w:val="22"/>
                <w:lang w:val="nl-NL"/>
              </w:rPr>
            </w:pPr>
            <w:r>
              <w:rPr>
                <w:sz w:val="22"/>
                <w:szCs w:val="22"/>
                <w:lang w:val="nl-NL"/>
              </w:rPr>
              <w:t>2</w:t>
            </w:r>
          </w:p>
          <w:p w:rsidR="00977F40" w:rsidRDefault="00977F40" w:rsidP="005A57E2">
            <w:pPr>
              <w:rPr>
                <w:sz w:val="22"/>
                <w:szCs w:val="22"/>
                <w:lang w:val="pt-BR"/>
              </w:rPr>
            </w:pPr>
          </w:p>
        </w:tc>
        <w:tc>
          <w:tcPr>
            <w:tcW w:w="746" w:type="dxa"/>
          </w:tcPr>
          <w:p w:rsidR="00977F40" w:rsidRDefault="00977F40" w:rsidP="005A57E2">
            <w:pPr>
              <w:rPr>
                <w:sz w:val="22"/>
                <w:szCs w:val="22"/>
                <w:lang w:val="pt-BR"/>
              </w:rPr>
            </w:pPr>
            <w:r>
              <w:rPr>
                <w:sz w:val="22"/>
                <w:szCs w:val="22"/>
                <w:lang w:val="nl-NL"/>
              </w:rPr>
              <w:t>0,8</w:t>
            </w:r>
          </w:p>
        </w:tc>
        <w:tc>
          <w:tcPr>
            <w:tcW w:w="682" w:type="dxa"/>
          </w:tcPr>
          <w:p w:rsidR="00977F40" w:rsidRDefault="00977F40" w:rsidP="005A57E2">
            <w:pPr>
              <w:jc w:val="center"/>
              <w:rPr>
                <w:b/>
                <w:sz w:val="22"/>
                <w:szCs w:val="22"/>
                <w:lang w:val="pt-BR"/>
              </w:rPr>
            </w:pPr>
          </w:p>
        </w:tc>
        <w:tc>
          <w:tcPr>
            <w:tcW w:w="629" w:type="dxa"/>
          </w:tcPr>
          <w:p w:rsidR="00977F40" w:rsidRDefault="00977F40" w:rsidP="005A57E2">
            <w:pPr>
              <w:rPr>
                <w:b/>
                <w:sz w:val="22"/>
                <w:szCs w:val="22"/>
                <w:lang w:val="pt-BR"/>
              </w:rPr>
            </w:pPr>
          </w:p>
        </w:tc>
        <w:tc>
          <w:tcPr>
            <w:tcW w:w="624" w:type="dxa"/>
          </w:tcPr>
          <w:p w:rsidR="00977F40" w:rsidRDefault="00977F40" w:rsidP="005A57E2">
            <w:pPr>
              <w:rPr>
                <w:b/>
                <w:sz w:val="22"/>
                <w:szCs w:val="22"/>
                <w:lang w:val="pt-BR"/>
              </w:rPr>
            </w:pPr>
          </w:p>
        </w:tc>
        <w:tc>
          <w:tcPr>
            <w:tcW w:w="746" w:type="dxa"/>
          </w:tcPr>
          <w:p w:rsidR="00977F40" w:rsidRDefault="00977F40" w:rsidP="005A57E2">
            <w:pPr>
              <w:rPr>
                <w:b/>
                <w:sz w:val="22"/>
                <w:szCs w:val="22"/>
                <w:lang w:val="pt-BR"/>
              </w:rPr>
            </w:pPr>
          </w:p>
        </w:tc>
        <w:tc>
          <w:tcPr>
            <w:tcW w:w="624" w:type="dxa"/>
          </w:tcPr>
          <w:p w:rsidR="00977F40" w:rsidRDefault="00977F40" w:rsidP="005A57E2">
            <w:pPr>
              <w:rPr>
                <w:b/>
                <w:sz w:val="22"/>
                <w:szCs w:val="22"/>
                <w:lang w:val="pt-BR"/>
              </w:rPr>
            </w:pPr>
          </w:p>
        </w:tc>
        <w:tc>
          <w:tcPr>
            <w:tcW w:w="746" w:type="dxa"/>
          </w:tcPr>
          <w:p w:rsidR="00977F40" w:rsidRDefault="00977F40" w:rsidP="005A57E2">
            <w:pPr>
              <w:rPr>
                <w:b/>
                <w:sz w:val="22"/>
                <w:szCs w:val="22"/>
                <w:lang w:val="pt-BR"/>
              </w:rPr>
            </w:pPr>
          </w:p>
        </w:tc>
        <w:tc>
          <w:tcPr>
            <w:tcW w:w="626" w:type="dxa"/>
          </w:tcPr>
          <w:p w:rsidR="00977F40" w:rsidRDefault="00977F40" w:rsidP="005A57E2">
            <w:pPr>
              <w:rPr>
                <w:sz w:val="22"/>
                <w:szCs w:val="22"/>
                <w:lang w:val="pt-BR"/>
              </w:rPr>
            </w:pPr>
          </w:p>
        </w:tc>
        <w:tc>
          <w:tcPr>
            <w:tcW w:w="707" w:type="dxa"/>
          </w:tcPr>
          <w:p w:rsidR="00977F40" w:rsidRDefault="00977F40" w:rsidP="005A57E2">
            <w:pPr>
              <w:rPr>
                <w:sz w:val="22"/>
                <w:szCs w:val="22"/>
                <w:lang w:val="pt-BR"/>
              </w:rPr>
            </w:pPr>
          </w:p>
        </w:tc>
        <w:tc>
          <w:tcPr>
            <w:tcW w:w="624" w:type="dxa"/>
          </w:tcPr>
          <w:p w:rsidR="00977F40" w:rsidRDefault="00977F40" w:rsidP="005A57E2">
            <w:pPr>
              <w:rPr>
                <w:b/>
                <w:sz w:val="22"/>
                <w:szCs w:val="22"/>
                <w:lang w:val="pt-BR"/>
              </w:rPr>
            </w:pPr>
          </w:p>
        </w:tc>
        <w:tc>
          <w:tcPr>
            <w:tcW w:w="746" w:type="dxa"/>
          </w:tcPr>
          <w:p w:rsidR="00977F40" w:rsidRDefault="00977F40" w:rsidP="005A57E2">
            <w:pPr>
              <w:rPr>
                <w:b/>
                <w:sz w:val="22"/>
                <w:szCs w:val="22"/>
                <w:lang w:val="pt-BR"/>
              </w:rPr>
            </w:pPr>
          </w:p>
        </w:tc>
        <w:tc>
          <w:tcPr>
            <w:tcW w:w="696" w:type="dxa"/>
          </w:tcPr>
          <w:p w:rsidR="00977F40" w:rsidRDefault="00977F40" w:rsidP="005A57E2">
            <w:pPr>
              <w:rPr>
                <w:b/>
                <w:sz w:val="22"/>
                <w:szCs w:val="22"/>
                <w:lang w:val="pt-BR"/>
              </w:rPr>
            </w:pPr>
          </w:p>
        </w:tc>
        <w:tc>
          <w:tcPr>
            <w:tcW w:w="636" w:type="dxa"/>
          </w:tcPr>
          <w:p w:rsidR="00977F40" w:rsidRDefault="00977F40" w:rsidP="005A57E2">
            <w:pPr>
              <w:rPr>
                <w:b/>
                <w:sz w:val="22"/>
                <w:szCs w:val="22"/>
                <w:lang w:val="pt-BR"/>
              </w:rPr>
            </w:pPr>
          </w:p>
        </w:tc>
        <w:tc>
          <w:tcPr>
            <w:tcW w:w="624" w:type="dxa"/>
          </w:tcPr>
          <w:p w:rsidR="00977F40" w:rsidRDefault="00977F40" w:rsidP="005A57E2">
            <w:pPr>
              <w:rPr>
                <w:b/>
                <w:sz w:val="22"/>
                <w:szCs w:val="22"/>
                <w:lang w:val="pt-BR"/>
              </w:rPr>
            </w:pPr>
          </w:p>
        </w:tc>
        <w:tc>
          <w:tcPr>
            <w:tcW w:w="746" w:type="dxa"/>
          </w:tcPr>
          <w:p w:rsidR="00977F40" w:rsidRDefault="00977F40" w:rsidP="005A57E2">
            <w:pPr>
              <w:rPr>
                <w:b/>
                <w:sz w:val="22"/>
                <w:szCs w:val="22"/>
                <w:lang w:val="pt-BR"/>
              </w:rPr>
            </w:pPr>
          </w:p>
        </w:tc>
        <w:tc>
          <w:tcPr>
            <w:tcW w:w="705" w:type="dxa"/>
          </w:tcPr>
          <w:p w:rsidR="00977F40" w:rsidRDefault="00977F40" w:rsidP="000E0FF9">
            <w:pPr>
              <w:rPr>
                <w:sz w:val="22"/>
                <w:szCs w:val="22"/>
                <w:lang w:val="nl-NL"/>
              </w:rPr>
            </w:pPr>
            <w:r>
              <w:rPr>
                <w:sz w:val="22"/>
                <w:szCs w:val="22"/>
                <w:lang w:val="nl-NL"/>
              </w:rPr>
              <w:t>2</w:t>
            </w:r>
          </w:p>
          <w:p w:rsidR="00977F40" w:rsidRDefault="00977F40" w:rsidP="005A57E2">
            <w:pPr>
              <w:rPr>
                <w:sz w:val="22"/>
                <w:szCs w:val="22"/>
                <w:lang w:val="pt-BR"/>
              </w:rPr>
            </w:pPr>
          </w:p>
        </w:tc>
        <w:tc>
          <w:tcPr>
            <w:tcW w:w="746" w:type="dxa"/>
          </w:tcPr>
          <w:p w:rsidR="00977F40" w:rsidRDefault="00977F40" w:rsidP="005A57E2">
            <w:pPr>
              <w:rPr>
                <w:sz w:val="22"/>
                <w:szCs w:val="22"/>
                <w:lang w:val="pt-BR"/>
              </w:rPr>
            </w:pPr>
            <w:r>
              <w:rPr>
                <w:sz w:val="22"/>
                <w:szCs w:val="22"/>
                <w:lang w:val="nl-NL"/>
              </w:rPr>
              <w:t>0,8</w:t>
            </w:r>
          </w:p>
        </w:tc>
        <w:tc>
          <w:tcPr>
            <w:tcW w:w="624" w:type="dxa"/>
            <w:gridSpan w:val="2"/>
          </w:tcPr>
          <w:p w:rsidR="00977F40" w:rsidRDefault="00977F40" w:rsidP="005A57E2">
            <w:pPr>
              <w:rPr>
                <w:sz w:val="22"/>
                <w:szCs w:val="22"/>
                <w:lang w:val="pt-BR"/>
              </w:rPr>
            </w:pPr>
          </w:p>
        </w:tc>
        <w:tc>
          <w:tcPr>
            <w:tcW w:w="568" w:type="dxa"/>
          </w:tcPr>
          <w:p w:rsidR="00977F40" w:rsidRDefault="00977F40" w:rsidP="005A57E2">
            <w:pPr>
              <w:rPr>
                <w:sz w:val="22"/>
                <w:szCs w:val="22"/>
                <w:lang w:val="pt-BR"/>
              </w:rPr>
            </w:pPr>
          </w:p>
        </w:tc>
      </w:tr>
      <w:tr w:rsidR="00977F40" w:rsidTr="000E0FF9">
        <w:trPr>
          <w:jc w:val="center"/>
        </w:trPr>
        <w:tc>
          <w:tcPr>
            <w:tcW w:w="1263" w:type="dxa"/>
            <w:vMerge w:val="restart"/>
          </w:tcPr>
          <w:p w:rsidR="00977F40" w:rsidRDefault="00977F40" w:rsidP="005A57E2">
            <w:pPr>
              <w:jc w:val="both"/>
              <w:rPr>
                <w:b/>
                <w:sz w:val="22"/>
                <w:szCs w:val="22"/>
              </w:rPr>
            </w:pPr>
            <w:r>
              <w:rPr>
                <w:b/>
                <w:sz w:val="22"/>
                <w:szCs w:val="22"/>
              </w:rPr>
              <w:t>3. Giữ chữ tín.</w:t>
            </w:r>
          </w:p>
        </w:tc>
        <w:tc>
          <w:tcPr>
            <w:tcW w:w="2762" w:type="dxa"/>
            <w:gridSpan w:val="4"/>
          </w:tcPr>
          <w:p w:rsidR="00977F40" w:rsidRDefault="00977F40" w:rsidP="005A57E2">
            <w:pPr>
              <w:jc w:val="both"/>
              <w:rPr>
                <w:sz w:val="22"/>
                <w:szCs w:val="22"/>
              </w:rPr>
            </w:pPr>
            <w:r>
              <w:rPr>
                <w:sz w:val="22"/>
                <w:szCs w:val="22"/>
              </w:rPr>
              <w:t>Nhận biết được thế nào là giữ chữ tín</w:t>
            </w:r>
          </w:p>
        </w:tc>
        <w:tc>
          <w:tcPr>
            <w:tcW w:w="2740" w:type="dxa"/>
            <w:gridSpan w:val="4"/>
          </w:tcPr>
          <w:p w:rsidR="00977F40" w:rsidRDefault="00977F40" w:rsidP="005A57E2">
            <w:pPr>
              <w:rPr>
                <w:sz w:val="22"/>
                <w:szCs w:val="22"/>
                <w:lang w:val="nl-NL"/>
              </w:rPr>
            </w:pPr>
            <w:r>
              <w:rPr>
                <w:sz w:val="22"/>
                <w:szCs w:val="22"/>
                <w:lang w:val="nl-NL"/>
              </w:rPr>
              <w:t>Hiểu ý nghĩa,cách rèn luyện.</w:t>
            </w:r>
          </w:p>
        </w:tc>
        <w:tc>
          <w:tcPr>
            <w:tcW w:w="1333" w:type="dxa"/>
            <w:gridSpan w:val="2"/>
          </w:tcPr>
          <w:p w:rsidR="00977F40" w:rsidRDefault="00977F40" w:rsidP="005A57E2">
            <w:pPr>
              <w:jc w:val="both"/>
              <w:rPr>
                <w:b/>
                <w:sz w:val="26"/>
                <w:szCs w:val="26"/>
              </w:rPr>
            </w:pPr>
          </w:p>
        </w:tc>
        <w:tc>
          <w:tcPr>
            <w:tcW w:w="1370" w:type="dxa"/>
            <w:gridSpan w:val="2"/>
          </w:tcPr>
          <w:p w:rsidR="00977F40" w:rsidRDefault="00977F40" w:rsidP="005A57E2">
            <w:pPr>
              <w:jc w:val="both"/>
              <w:rPr>
                <w:b/>
                <w:sz w:val="26"/>
                <w:szCs w:val="26"/>
              </w:rPr>
            </w:pPr>
          </w:p>
        </w:tc>
        <w:tc>
          <w:tcPr>
            <w:tcW w:w="1332" w:type="dxa"/>
            <w:gridSpan w:val="2"/>
          </w:tcPr>
          <w:p w:rsidR="00977F40" w:rsidRDefault="00977F40" w:rsidP="000E0FF9">
            <w:pPr>
              <w:jc w:val="both"/>
              <w:rPr>
                <w:b/>
                <w:sz w:val="22"/>
                <w:szCs w:val="22"/>
                <w:lang w:val="nl-NL"/>
              </w:rPr>
            </w:pPr>
          </w:p>
        </w:tc>
        <w:tc>
          <w:tcPr>
            <w:tcW w:w="1370" w:type="dxa"/>
            <w:gridSpan w:val="2"/>
          </w:tcPr>
          <w:p w:rsidR="00977F40" w:rsidRDefault="00977F40" w:rsidP="005A57E2">
            <w:pPr>
              <w:rPr>
                <w:sz w:val="22"/>
                <w:szCs w:val="22"/>
                <w:lang w:val="pt-BR"/>
              </w:rPr>
            </w:pPr>
          </w:p>
        </w:tc>
        <w:tc>
          <w:tcPr>
            <w:tcW w:w="1451" w:type="dxa"/>
            <w:gridSpan w:val="2"/>
          </w:tcPr>
          <w:p w:rsidR="00977F40" w:rsidRDefault="00977F40" w:rsidP="005A57E2">
            <w:pPr>
              <w:jc w:val="both"/>
              <w:rPr>
                <w:b/>
                <w:sz w:val="26"/>
                <w:szCs w:val="26"/>
              </w:rPr>
            </w:pPr>
          </w:p>
        </w:tc>
        <w:tc>
          <w:tcPr>
            <w:tcW w:w="1192" w:type="dxa"/>
            <w:gridSpan w:val="3"/>
          </w:tcPr>
          <w:p w:rsidR="00977F40" w:rsidRDefault="00977F40" w:rsidP="005A57E2">
            <w:pPr>
              <w:jc w:val="both"/>
              <w:rPr>
                <w:b/>
                <w:sz w:val="26"/>
                <w:szCs w:val="26"/>
              </w:rPr>
            </w:pPr>
          </w:p>
        </w:tc>
      </w:tr>
      <w:tr w:rsidR="00977F40" w:rsidTr="000E0FF9">
        <w:trPr>
          <w:jc w:val="center"/>
        </w:trPr>
        <w:tc>
          <w:tcPr>
            <w:tcW w:w="1263" w:type="dxa"/>
            <w:vMerge/>
            <w:vAlign w:val="center"/>
          </w:tcPr>
          <w:p w:rsidR="00977F40" w:rsidRDefault="00977F40" w:rsidP="005A57E2">
            <w:pPr>
              <w:jc w:val="both"/>
              <w:rPr>
                <w:b/>
                <w:sz w:val="26"/>
                <w:szCs w:val="26"/>
              </w:rPr>
            </w:pPr>
          </w:p>
        </w:tc>
        <w:tc>
          <w:tcPr>
            <w:tcW w:w="705" w:type="dxa"/>
          </w:tcPr>
          <w:p w:rsidR="00977F40" w:rsidRDefault="00977F40" w:rsidP="00977F40">
            <w:pPr>
              <w:rPr>
                <w:sz w:val="22"/>
                <w:szCs w:val="22"/>
                <w:lang w:val="nl-NL"/>
              </w:rPr>
            </w:pPr>
            <w:r>
              <w:rPr>
                <w:sz w:val="22"/>
                <w:szCs w:val="22"/>
                <w:lang w:val="nl-NL"/>
              </w:rPr>
              <w:t>3</w:t>
            </w:r>
          </w:p>
          <w:p w:rsidR="00977F40" w:rsidRDefault="00977F40" w:rsidP="005A57E2">
            <w:pPr>
              <w:rPr>
                <w:sz w:val="22"/>
                <w:szCs w:val="22"/>
                <w:lang w:val="pt-BR"/>
              </w:rPr>
            </w:pPr>
          </w:p>
        </w:tc>
        <w:tc>
          <w:tcPr>
            <w:tcW w:w="746" w:type="dxa"/>
          </w:tcPr>
          <w:p w:rsidR="00977F40" w:rsidRDefault="00977F40" w:rsidP="005A57E2">
            <w:pPr>
              <w:rPr>
                <w:sz w:val="22"/>
                <w:szCs w:val="22"/>
                <w:lang w:val="pt-BR"/>
              </w:rPr>
            </w:pPr>
            <w:r>
              <w:rPr>
                <w:sz w:val="22"/>
                <w:szCs w:val="22"/>
                <w:lang w:val="nl-NL"/>
              </w:rPr>
              <w:t>1,2</w:t>
            </w:r>
          </w:p>
        </w:tc>
        <w:tc>
          <w:tcPr>
            <w:tcW w:w="682" w:type="dxa"/>
          </w:tcPr>
          <w:p w:rsidR="00977F40" w:rsidRDefault="00977F40" w:rsidP="005A57E2">
            <w:pPr>
              <w:rPr>
                <w:sz w:val="22"/>
                <w:szCs w:val="22"/>
                <w:lang w:val="pt-BR"/>
              </w:rPr>
            </w:pPr>
          </w:p>
        </w:tc>
        <w:tc>
          <w:tcPr>
            <w:tcW w:w="629" w:type="dxa"/>
          </w:tcPr>
          <w:p w:rsidR="00977F40" w:rsidRDefault="00977F40" w:rsidP="005A57E2">
            <w:pPr>
              <w:rPr>
                <w:sz w:val="22"/>
                <w:szCs w:val="22"/>
                <w:lang w:val="pt-BR"/>
              </w:rPr>
            </w:pPr>
          </w:p>
        </w:tc>
        <w:tc>
          <w:tcPr>
            <w:tcW w:w="624" w:type="dxa"/>
          </w:tcPr>
          <w:p w:rsidR="00977F40" w:rsidRDefault="00977F40" w:rsidP="005A57E2">
            <w:pPr>
              <w:rPr>
                <w:sz w:val="22"/>
                <w:szCs w:val="22"/>
                <w:lang w:val="pt-BR"/>
              </w:rPr>
            </w:pPr>
            <w:r>
              <w:rPr>
                <w:sz w:val="22"/>
                <w:szCs w:val="22"/>
                <w:lang w:val="pt-BR"/>
              </w:rPr>
              <w:t>3</w:t>
            </w:r>
          </w:p>
        </w:tc>
        <w:tc>
          <w:tcPr>
            <w:tcW w:w="746" w:type="dxa"/>
          </w:tcPr>
          <w:p w:rsidR="00977F40" w:rsidRDefault="00977F40" w:rsidP="005A57E2">
            <w:pPr>
              <w:rPr>
                <w:sz w:val="22"/>
                <w:szCs w:val="22"/>
                <w:lang w:val="pt-BR"/>
              </w:rPr>
            </w:pPr>
            <w:r>
              <w:rPr>
                <w:sz w:val="22"/>
                <w:szCs w:val="22"/>
                <w:lang w:val="pt-BR"/>
              </w:rPr>
              <w:t>1,2</w:t>
            </w:r>
          </w:p>
        </w:tc>
        <w:tc>
          <w:tcPr>
            <w:tcW w:w="624" w:type="dxa"/>
          </w:tcPr>
          <w:p w:rsidR="00977F40" w:rsidRDefault="00977F40" w:rsidP="005A57E2">
            <w:pPr>
              <w:jc w:val="center"/>
              <w:rPr>
                <w:sz w:val="22"/>
                <w:szCs w:val="22"/>
                <w:lang w:val="nl-NL"/>
              </w:rPr>
            </w:pPr>
          </w:p>
        </w:tc>
        <w:tc>
          <w:tcPr>
            <w:tcW w:w="746" w:type="dxa"/>
          </w:tcPr>
          <w:p w:rsidR="00977F40" w:rsidRDefault="00977F40" w:rsidP="005A57E2">
            <w:pPr>
              <w:jc w:val="right"/>
              <w:rPr>
                <w:sz w:val="22"/>
                <w:szCs w:val="22"/>
                <w:lang w:val="nl-NL"/>
              </w:rPr>
            </w:pPr>
          </w:p>
        </w:tc>
        <w:tc>
          <w:tcPr>
            <w:tcW w:w="626" w:type="dxa"/>
          </w:tcPr>
          <w:p w:rsidR="00977F40" w:rsidRDefault="00977F40" w:rsidP="005A57E2">
            <w:pPr>
              <w:rPr>
                <w:sz w:val="22"/>
                <w:szCs w:val="22"/>
                <w:lang w:val="pt-BR"/>
              </w:rPr>
            </w:pPr>
          </w:p>
        </w:tc>
        <w:tc>
          <w:tcPr>
            <w:tcW w:w="707" w:type="dxa"/>
          </w:tcPr>
          <w:p w:rsidR="00977F40" w:rsidRDefault="00977F40" w:rsidP="005A57E2">
            <w:pPr>
              <w:rPr>
                <w:sz w:val="22"/>
                <w:szCs w:val="22"/>
                <w:lang w:val="pt-BR"/>
              </w:rPr>
            </w:pPr>
          </w:p>
        </w:tc>
        <w:tc>
          <w:tcPr>
            <w:tcW w:w="624" w:type="dxa"/>
          </w:tcPr>
          <w:p w:rsidR="00977F40" w:rsidRDefault="00977F40" w:rsidP="005A57E2">
            <w:pPr>
              <w:jc w:val="center"/>
              <w:rPr>
                <w:sz w:val="22"/>
                <w:szCs w:val="22"/>
                <w:lang w:val="pt-BR"/>
              </w:rPr>
            </w:pPr>
          </w:p>
        </w:tc>
        <w:tc>
          <w:tcPr>
            <w:tcW w:w="746" w:type="dxa"/>
          </w:tcPr>
          <w:p w:rsidR="00977F40" w:rsidRDefault="00977F40" w:rsidP="005A57E2">
            <w:pPr>
              <w:rPr>
                <w:sz w:val="22"/>
                <w:szCs w:val="22"/>
                <w:lang w:val="pt-BR"/>
              </w:rPr>
            </w:pPr>
          </w:p>
        </w:tc>
        <w:tc>
          <w:tcPr>
            <w:tcW w:w="696" w:type="dxa"/>
          </w:tcPr>
          <w:p w:rsidR="00977F40" w:rsidRDefault="00977F40" w:rsidP="005A57E2">
            <w:pPr>
              <w:rPr>
                <w:sz w:val="22"/>
                <w:szCs w:val="22"/>
                <w:lang w:val="pt-BR"/>
              </w:rPr>
            </w:pPr>
          </w:p>
        </w:tc>
        <w:tc>
          <w:tcPr>
            <w:tcW w:w="636" w:type="dxa"/>
          </w:tcPr>
          <w:p w:rsidR="00977F40" w:rsidRDefault="00977F40" w:rsidP="005A57E2">
            <w:pPr>
              <w:rPr>
                <w:sz w:val="22"/>
                <w:szCs w:val="22"/>
                <w:lang w:val="pt-BR"/>
              </w:rPr>
            </w:pPr>
          </w:p>
        </w:tc>
        <w:tc>
          <w:tcPr>
            <w:tcW w:w="624" w:type="dxa"/>
          </w:tcPr>
          <w:p w:rsidR="00977F40" w:rsidRDefault="00977F40" w:rsidP="005A57E2">
            <w:pPr>
              <w:jc w:val="center"/>
              <w:rPr>
                <w:sz w:val="22"/>
                <w:szCs w:val="22"/>
                <w:lang w:val="pt-BR"/>
              </w:rPr>
            </w:pPr>
            <w:r>
              <w:rPr>
                <w:sz w:val="22"/>
                <w:szCs w:val="22"/>
                <w:lang w:val="pt-BR"/>
              </w:rPr>
              <w:t>1</w:t>
            </w:r>
            <w:r w:rsidR="000E0FF9">
              <w:rPr>
                <w:sz w:val="22"/>
                <w:szCs w:val="22"/>
                <w:lang w:val="pt-BR"/>
              </w:rPr>
              <w:t>/2</w:t>
            </w:r>
          </w:p>
        </w:tc>
        <w:tc>
          <w:tcPr>
            <w:tcW w:w="746" w:type="dxa"/>
          </w:tcPr>
          <w:p w:rsidR="00977F40" w:rsidRDefault="00977F40" w:rsidP="005A57E2">
            <w:pPr>
              <w:rPr>
                <w:sz w:val="22"/>
                <w:szCs w:val="22"/>
                <w:lang w:val="pt-BR"/>
              </w:rPr>
            </w:pPr>
            <w:r>
              <w:rPr>
                <w:sz w:val="22"/>
                <w:szCs w:val="22"/>
                <w:lang w:val="pt-BR"/>
              </w:rPr>
              <w:t>1,</w:t>
            </w:r>
            <w:r w:rsidR="000E0FF9">
              <w:rPr>
                <w:sz w:val="22"/>
                <w:szCs w:val="22"/>
                <w:lang w:val="pt-BR"/>
              </w:rPr>
              <w:t>0</w:t>
            </w:r>
          </w:p>
        </w:tc>
        <w:tc>
          <w:tcPr>
            <w:tcW w:w="705" w:type="dxa"/>
          </w:tcPr>
          <w:p w:rsidR="00977F40" w:rsidRDefault="00977F40" w:rsidP="000E0FF9">
            <w:pPr>
              <w:rPr>
                <w:sz w:val="22"/>
                <w:szCs w:val="22"/>
                <w:lang w:val="nl-NL"/>
              </w:rPr>
            </w:pPr>
            <w:r>
              <w:rPr>
                <w:sz w:val="22"/>
                <w:szCs w:val="22"/>
                <w:lang w:val="nl-NL"/>
              </w:rPr>
              <w:t>6</w:t>
            </w:r>
          </w:p>
          <w:p w:rsidR="00977F40" w:rsidRDefault="00977F40" w:rsidP="005A57E2">
            <w:pPr>
              <w:rPr>
                <w:sz w:val="22"/>
                <w:szCs w:val="22"/>
                <w:lang w:val="pt-BR"/>
              </w:rPr>
            </w:pPr>
          </w:p>
        </w:tc>
        <w:tc>
          <w:tcPr>
            <w:tcW w:w="746" w:type="dxa"/>
          </w:tcPr>
          <w:p w:rsidR="00977F40" w:rsidRDefault="00977F40" w:rsidP="005A57E2">
            <w:pPr>
              <w:rPr>
                <w:sz w:val="22"/>
                <w:szCs w:val="22"/>
                <w:lang w:val="pt-BR"/>
              </w:rPr>
            </w:pPr>
            <w:r>
              <w:rPr>
                <w:sz w:val="22"/>
                <w:szCs w:val="22"/>
                <w:lang w:val="nl-NL"/>
              </w:rPr>
              <w:t>2,4</w:t>
            </w:r>
          </w:p>
        </w:tc>
        <w:tc>
          <w:tcPr>
            <w:tcW w:w="624" w:type="dxa"/>
            <w:gridSpan w:val="2"/>
          </w:tcPr>
          <w:p w:rsidR="00977F40" w:rsidRDefault="00977F40" w:rsidP="005A57E2">
            <w:pPr>
              <w:jc w:val="center"/>
              <w:rPr>
                <w:sz w:val="22"/>
                <w:szCs w:val="22"/>
                <w:lang w:val="nl-NL"/>
              </w:rPr>
            </w:pPr>
            <w:r>
              <w:rPr>
                <w:sz w:val="22"/>
                <w:szCs w:val="22"/>
                <w:lang w:val="nl-NL"/>
              </w:rPr>
              <w:t>1</w:t>
            </w:r>
          </w:p>
          <w:p w:rsidR="00977F40" w:rsidRDefault="00977F40" w:rsidP="005A57E2">
            <w:pPr>
              <w:rPr>
                <w:sz w:val="22"/>
                <w:szCs w:val="22"/>
                <w:lang w:val="pt-BR"/>
              </w:rPr>
            </w:pPr>
          </w:p>
        </w:tc>
        <w:tc>
          <w:tcPr>
            <w:tcW w:w="568" w:type="dxa"/>
          </w:tcPr>
          <w:p w:rsidR="00977F40" w:rsidRDefault="00977F40" w:rsidP="005A57E2">
            <w:pPr>
              <w:rPr>
                <w:sz w:val="22"/>
                <w:szCs w:val="22"/>
                <w:lang w:val="pt-BR"/>
              </w:rPr>
            </w:pPr>
            <w:r>
              <w:rPr>
                <w:sz w:val="22"/>
                <w:szCs w:val="22"/>
                <w:lang w:val="pt-BR"/>
              </w:rPr>
              <w:t>1</w:t>
            </w:r>
          </w:p>
        </w:tc>
      </w:tr>
      <w:tr w:rsidR="00977F40" w:rsidTr="000E0FF9">
        <w:trPr>
          <w:jc w:val="center"/>
        </w:trPr>
        <w:tc>
          <w:tcPr>
            <w:tcW w:w="1263" w:type="dxa"/>
            <w:vMerge w:val="restart"/>
          </w:tcPr>
          <w:p w:rsidR="00977F40" w:rsidRDefault="00977F40" w:rsidP="005A57E2">
            <w:pPr>
              <w:jc w:val="both"/>
              <w:rPr>
                <w:b/>
                <w:sz w:val="22"/>
                <w:szCs w:val="22"/>
              </w:rPr>
            </w:pPr>
            <w:r>
              <w:rPr>
                <w:b/>
                <w:sz w:val="22"/>
                <w:szCs w:val="22"/>
              </w:rPr>
              <w:t>4. CĐ: Pháp luật nước CHXHCN Việt Nam</w:t>
            </w:r>
          </w:p>
        </w:tc>
        <w:tc>
          <w:tcPr>
            <w:tcW w:w="1451" w:type="dxa"/>
            <w:gridSpan w:val="2"/>
          </w:tcPr>
          <w:p w:rsidR="00977F40" w:rsidRDefault="00977F40" w:rsidP="005A57E2">
            <w:pPr>
              <w:rPr>
                <w:b/>
                <w:sz w:val="22"/>
                <w:szCs w:val="22"/>
                <w:lang w:val="pt-BR"/>
              </w:rPr>
            </w:pPr>
            <w:r>
              <w:rPr>
                <w:sz w:val="22"/>
                <w:szCs w:val="22"/>
              </w:rPr>
              <w:t>Nhận biết về PL và kỉ luật</w:t>
            </w:r>
          </w:p>
        </w:tc>
        <w:tc>
          <w:tcPr>
            <w:tcW w:w="1311" w:type="dxa"/>
            <w:gridSpan w:val="2"/>
          </w:tcPr>
          <w:p w:rsidR="00977F40" w:rsidRDefault="00977F40" w:rsidP="005A57E2">
            <w:pPr>
              <w:rPr>
                <w:b/>
                <w:sz w:val="22"/>
                <w:szCs w:val="22"/>
                <w:lang w:val="pt-BR"/>
              </w:rPr>
            </w:pPr>
          </w:p>
        </w:tc>
        <w:tc>
          <w:tcPr>
            <w:tcW w:w="1370" w:type="dxa"/>
            <w:gridSpan w:val="2"/>
          </w:tcPr>
          <w:p w:rsidR="00977F40" w:rsidRDefault="00977F40" w:rsidP="005A57E2">
            <w:pPr>
              <w:rPr>
                <w:b/>
                <w:sz w:val="22"/>
                <w:szCs w:val="22"/>
                <w:lang w:val="pt-BR"/>
              </w:rPr>
            </w:pPr>
          </w:p>
        </w:tc>
        <w:tc>
          <w:tcPr>
            <w:tcW w:w="1370" w:type="dxa"/>
            <w:gridSpan w:val="2"/>
          </w:tcPr>
          <w:p w:rsidR="00977F40" w:rsidRDefault="00977F40" w:rsidP="00977F40">
            <w:pPr>
              <w:jc w:val="both"/>
              <w:rPr>
                <w:sz w:val="22"/>
                <w:szCs w:val="22"/>
                <w:lang w:val="pt-BR"/>
              </w:rPr>
            </w:pPr>
            <w:r>
              <w:rPr>
                <w:sz w:val="22"/>
                <w:szCs w:val="22"/>
                <w:lang w:val="pt-BR"/>
              </w:rPr>
              <w:t>Phân biệt được sự giống và khác nhau,</w:t>
            </w:r>
          </w:p>
        </w:tc>
        <w:tc>
          <w:tcPr>
            <w:tcW w:w="1333" w:type="dxa"/>
            <w:gridSpan w:val="2"/>
          </w:tcPr>
          <w:p w:rsidR="00977F40" w:rsidRDefault="00977F40" w:rsidP="005A57E2">
            <w:pPr>
              <w:rPr>
                <w:sz w:val="22"/>
                <w:szCs w:val="22"/>
                <w:lang w:val="pt-BR"/>
              </w:rPr>
            </w:pPr>
          </w:p>
        </w:tc>
        <w:tc>
          <w:tcPr>
            <w:tcW w:w="1370" w:type="dxa"/>
            <w:gridSpan w:val="2"/>
          </w:tcPr>
          <w:p w:rsidR="00977F40" w:rsidRDefault="000E0FF9" w:rsidP="005A57E2">
            <w:pPr>
              <w:rPr>
                <w:sz w:val="22"/>
                <w:szCs w:val="22"/>
                <w:lang w:val="pt-BR"/>
              </w:rPr>
            </w:pPr>
            <w:r>
              <w:rPr>
                <w:sz w:val="22"/>
                <w:szCs w:val="22"/>
                <w:lang w:val="pt-BR"/>
              </w:rPr>
              <w:t>Mối quan hệ</w:t>
            </w:r>
          </w:p>
          <w:p w:rsidR="000E0FF9" w:rsidRDefault="000E0FF9" w:rsidP="005A57E2">
            <w:pPr>
              <w:rPr>
                <w:b/>
                <w:sz w:val="22"/>
                <w:szCs w:val="22"/>
                <w:lang w:val="pt-BR"/>
              </w:rPr>
            </w:pPr>
            <w:r>
              <w:rPr>
                <w:sz w:val="22"/>
                <w:szCs w:val="22"/>
                <w:lang w:val="pt-BR"/>
              </w:rPr>
              <w:t>Giải quyết tình huống</w:t>
            </w:r>
          </w:p>
        </w:tc>
        <w:tc>
          <w:tcPr>
            <w:tcW w:w="1332" w:type="dxa"/>
            <w:gridSpan w:val="2"/>
          </w:tcPr>
          <w:p w:rsidR="00977F40" w:rsidRDefault="00977F40" w:rsidP="005A57E2">
            <w:pPr>
              <w:rPr>
                <w:b/>
                <w:sz w:val="22"/>
                <w:szCs w:val="22"/>
                <w:lang w:val="pt-BR"/>
              </w:rPr>
            </w:pPr>
          </w:p>
        </w:tc>
        <w:tc>
          <w:tcPr>
            <w:tcW w:w="1370" w:type="dxa"/>
            <w:gridSpan w:val="2"/>
          </w:tcPr>
          <w:p w:rsidR="00977F40" w:rsidRDefault="00977F40" w:rsidP="005A57E2">
            <w:pPr>
              <w:jc w:val="right"/>
              <w:rPr>
                <w:b/>
                <w:sz w:val="22"/>
                <w:szCs w:val="22"/>
                <w:lang w:val="nl-NL"/>
              </w:rPr>
            </w:pPr>
          </w:p>
        </w:tc>
        <w:tc>
          <w:tcPr>
            <w:tcW w:w="1451" w:type="dxa"/>
            <w:gridSpan w:val="2"/>
          </w:tcPr>
          <w:p w:rsidR="00977F40" w:rsidRDefault="00977F40" w:rsidP="005A57E2">
            <w:pPr>
              <w:rPr>
                <w:b/>
                <w:sz w:val="22"/>
                <w:szCs w:val="22"/>
                <w:lang w:val="pt-BR"/>
              </w:rPr>
            </w:pPr>
          </w:p>
        </w:tc>
        <w:tc>
          <w:tcPr>
            <w:tcW w:w="1192" w:type="dxa"/>
            <w:gridSpan w:val="3"/>
          </w:tcPr>
          <w:p w:rsidR="00977F40" w:rsidRDefault="00977F40" w:rsidP="005A57E2">
            <w:pPr>
              <w:rPr>
                <w:b/>
                <w:sz w:val="22"/>
                <w:szCs w:val="22"/>
                <w:lang w:val="pt-BR"/>
              </w:rPr>
            </w:pPr>
          </w:p>
        </w:tc>
      </w:tr>
      <w:tr w:rsidR="00977F40" w:rsidTr="000E0FF9">
        <w:trPr>
          <w:jc w:val="center"/>
        </w:trPr>
        <w:tc>
          <w:tcPr>
            <w:tcW w:w="1263" w:type="dxa"/>
            <w:vMerge/>
            <w:vAlign w:val="center"/>
          </w:tcPr>
          <w:p w:rsidR="00977F40" w:rsidRDefault="00977F40" w:rsidP="005A57E2">
            <w:pPr>
              <w:jc w:val="both"/>
              <w:rPr>
                <w:b/>
                <w:sz w:val="26"/>
                <w:szCs w:val="26"/>
              </w:rPr>
            </w:pPr>
          </w:p>
        </w:tc>
        <w:tc>
          <w:tcPr>
            <w:tcW w:w="705" w:type="dxa"/>
          </w:tcPr>
          <w:p w:rsidR="00977F40" w:rsidRDefault="00977F40" w:rsidP="005A57E2">
            <w:pPr>
              <w:rPr>
                <w:sz w:val="22"/>
                <w:szCs w:val="22"/>
                <w:lang w:val="pt-BR"/>
              </w:rPr>
            </w:pPr>
            <w:r>
              <w:rPr>
                <w:sz w:val="22"/>
                <w:szCs w:val="22"/>
                <w:lang w:val="pt-BR"/>
              </w:rPr>
              <w:t>3</w:t>
            </w:r>
          </w:p>
        </w:tc>
        <w:tc>
          <w:tcPr>
            <w:tcW w:w="746" w:type="dxa"/>
          </w:tcPr>
          <w:p w:rsidR="00977F40" w:rsidRDefault="00977F40" w:rsidP="005A57E2">
            <w:pPr>
              <w:rPr>
                <w:sz w:val="22"/>
                <w:szCs w:val="22"/>
                <w:lang w:val="pt-BR"/>
              </w:rPr>
            </w:pPr>
            <w:r>
              <w:rPr>
                <w:sz w:val="22"/>
                <w:szCs w:val="22"/>
                <w:lang w:val="pt-BR"/>
              </w:rPr>
              <w:t>1,2</w:t>
            </w:r>
          </w:p>
        </w:tc>
        <w:tc>
          <w:tcPr>
            <w:tcW w:w="682" w:type="dxa"/>
          </w:tcPr>
          <w:p w:rsidR="00977F40" w:rsidRDefault="00977F40" w:rsidP="005A57E2">
            <w:pPr>
              <w:jc w:val="center"/>
              <w:rPr>
                <w:sz w:val="22"/>
                <w:szCs w:val="22"/>
                <w:lang w:val="nl-NL"/>
              </w:rPr>
            </w:pPr>
          </w:p>
          <w:p w:rsidR="00977F40" w:rsidRDefault="00977F40" w:rsidP="005A57E2">
            <w:pPr>
              <w:rPr>
                <w:sz w:val="22"/>
                <w:szCs w:val="22"/>
                <w:lang w:val="pt-BR"/>
              </w:rPr>
            </w:pPr>
          </w:p>
        </w:tc>
        <w:tc>
          <w:tcPr>
            <w:tcW w:w="629" w:type="dxa"/>
          </w:tcPr>
          <w:p w:rsidR="00977F40" w:rsidRDefault="00977F40" w:rsidP="005A57E2">
            <w:pPr>
              <w:rPr>
                <w:sz w:val="22"/>
                <w:szCs w:val="22"/>
                <w:lang w:val="pt-BR"/>
              </w:rPr>
            </w:pPr>
          </w:p>
        </w:tc>
        <w:tc>
          <w:tcPr>
            <w:tcW w:w="624" w:type="dxa"/>
          </w:tcPr>
          <w:p w:rsidR="00977F40" w:rsidRDefault="00977F40" w:rsidP="005A57E2">
            <w:pPr>
              <w:rPr>
                <w:sz w:val="22"/>
                <w:szCs w:val="22"/>
                <w:lang w:val="pt-BR"/>
              </w:rPr>
            </w:pPr>
          </w:p>
        </w:tc>
        <w:tc>
          <w:tcPr>
            <w:tcW w:w="746" w:type="dxa"/>
          </w:tcPr>
          <w:p w:rsidR="00977F40" w:rsidRDefault="00977F40" w:rsidP="005A57E2">
            <w:pPr>
              <w:rPr>
                <w:sz w:val="22"/>
                <w:szCs w:val="22"/>
                <w:lang w:val="pt-BR"/>
              </w:rPr>
            </w:pPr>
          </w:p>
        </w:tc>
        <w:tc>
          <w:tcPr>
            <w:tcW w:w="624" w:type="dxa"/>
          </w:tcPr>
          <w:p w:rsidR="00977F40" w:rsidRDefault="00977F40" w:rsidP="005A57E2">
            <w:pPr>
              <w:jc w:val="center"/>
              <w:rPr>
                <w:sz w:val="22"/>
                <w:szCs w:val="22"/>
                <w:lang w:val="pt-BR"/>
              </w:rPr>
            </w:pPr>
            <w:r>
              <w:rPr>
                <w:sz w:val="22"/>
                <w:szCs w:val="22"/>
                <w:lang w:val="pt-BR"/>
              </w:rPr>
              <w:t>1</w:t>
            </w:r>
          </w:p>
        </w:tc>
        <w:tc>
          <w:tcPr>
            <w:tcW w:w="746" w:type="dxa"/>
          </w:tcPr>
          <w:p w:rsidR="00977F40" w:rsidRDefault="00977F40" w:rsidP="005A57E2">
            <w:pPr>
              <w:rPr>
                <w:sz w:val="22"/>
                <w:szCs w:val="22"/>
                <w:lang w:val="pt-BR"/>
              </w:rPr>
            </w:pPr>
            <w:r>
              <w:rPr>
                <w:sz w:val="22"/>
                <w:szCs w:val="22"/>
                <w:lang w:val="pt-BR"/>
              </w:rPr>
              <w:t>1,0</w:t>
            </w:r>
          </w:p>
        </w:tc>
        <w:tc>
          <w:tcPr>
            <w:tcW w:w="626" w:type="dxa"/>
          </w:tcPr>
          <w:p w:rsidR="00977F40" w:rsidRDefault="00977F40" w:rsidP="005A57E2">
            <w:pPr>
              <w:rPr>
                <w:sz w:val="22"/>
                <w:szCs w:val="22"/>
                <w:lang w:val="pt-BR"/>
              </w:rPr>
            </w:pPr>
          </w:p>
        </w:tc>
        <w:tc>
          <w:tcPr>
            <w:tcW w:w="707" w:type="dxa"/>
          </w:tcPr>
          <w:p w:rsidR="00977F40" w:rsidRDefault="00977F40" w:rsidP="005A57E2">
            <w:pPr>
              <w:rPr>
                <w:sz w:val="22"/>
                <w:szCs w:val="22"/>
                <w:lang w:val="pt-BR"/>
              </w:rPr>
            </w:pPr>
          </w:p>
        </w:tc>
        <w:tc>
          <w:tcPr>
            <w:tcW w:w="624" w:type="dxa"/>
          </w:tcPr>
          <w:p w:rsidR="00977F40" w:rsidRDefault="00977F40" w:rsidP="005A57E2">
            <w:pPr>
              <w:rPr>
                <w:sz w:val="22"/>
                <w:szCs w:val="22"/>
                <w:lang w:val="pt-BR"/>
              </w:rPr>
            </w:pPr>
            <w:r>
              <w:rPr>
                <w:sz w:val="22"/>
                <w:szCs w:val="22"/>
                <w:lang w:val="pt-BR"/>
              </w:rPr>
              <w:t>1</w:t>
            </w:r>
            <w:r w:rsidR="000E0FF9">
              <w:rPr>
                <w:sz w:val="22"/>
                <w:szCs w:val="22"/>
                <w:lang w:val="pt-BR"/>
              </w:rPr>
              <w:t>,5</w:t>
            </w:r>
          </w:p>
        </w:tc>
        <w:tc>
          <w:tcPr>
            <w:tcW w:w="746" w:type="dxa"/>
          </w:tcPr>
          <w:p w:rsidR="00977F40" w:rsidRDefault="000E0FF9" w:rsidP="005A57E2">
            <w:pPr>
              <w:rPr>
                <w:sz w:val="22"/>
                <w:szCs w:val="22"/>
                <w:lang w:val="pt-BR"/>
              </w:rPr>
            </w:pPr>
            <w:r>
              <w:rPr>
                <w:sz w:val="22"/>
                <w:szCs w:val="22"/>
                <w:lang w:val="pt-BR"/>
              </w:rPr>
              <w:t>2</w:t>
            </w:r>
            <w:r w:rsidR="00977F40">
              <w:rPr>
                <w:sz w:val="22"/>
                <w:szCs w:val="22"/>
                <w:lang w:val="pt-BR"/>
              </w:rPr>
              <w:t>,</w:t>
            </w:r>
            <w:r>
              <w:rPr>
                <w:sz w:val="22"/>
                <w:szCs w:val="22"/>
                <w:lang w:val="pt-BR"/>
              </w:rPr>
              <w:t>0</w:t>
            </w:r>
          </w:p>
        </w:tc>
        <w:tc>
          <w:tcPr>
            <w:tcW w:w="696" w:type="dxa"/>
          </w:tcPr>
          <w:p w:rsidR="00977F40" w:rsidRDefault="00977F40" w:rsidP="005A57E2">
            <w:pPr>
              <w:rPr>
                <w:sz w:val="22"/>
                <w:szCs w:val="22"/>
                <w:lang w:val="pt-BR"/>
              </w:rPr>
            </w:pPr>
          </w:p>
        </w:tc>
        <w:tc>
          <w:tcPr>
            <w:tcW w:w="636" w:type="dxa"/>
          </w:tcPr>
          <w:p w:rsidR="00977F40" w:rsidRDefault="00977F40" w:rsidP="005A57E2">
            <w:pPr>
              <w:rPr>
                <w:sz w:val="22"/>
                <w:szCs w:val="22"/>
                <w:lang w:val="pt-BR"/>
              </w:rPr>
            </w:pPr>
          </w:p>
        </w:tc>
        <w:tc>
          <w:tcPr>
            <w:tcW w:w="624" w:type="dxa"/>
          </w:tcPr>
          <w:p w:rsidR="00977F40" w:rsidRDefault="00977F40" w:rsidP="005A57E2">
            <w:pPr>
              <w:jc w:val="center"/>
              <w:rPr>
                <w:sz w:val="22"/>
                <w:szCs w:val="22"/>
                <w:lang w:val="pt-BR"/>
              </w:rPr>
            </w:pPr>
          </w:p>
        </w:tc>
        <w:tc>
          <w:tcPr>
            <w:tcW w:w="746" w:type="dxa"/>
          </w:tcPr>
          <w:p w:rsidR="00977F40" w:rsidRDefault="00977F40" w:rsidP="005A57E2">
            <w:pPr>
              <w:rPr>
                <w:sz w:val="22"/>
                <w:szCs w:val="22"/>
                <w:lang w:val="pt-BR"/>
              </w:rPr>
            </w:pPr>
          </w:p>
        </w:tc>
        <w:tc>
          <w:tcPr>
            <w:tcW w:w="705" w:type="dxa"/>
          </w:tcPr>
          <w:p w:rsidR="00977F40" w:rsidRDefault="00977F40" w:rsidP="005A57E2">
            <w:pPr>
              <w:rPr>
                <w:sz w:val="22"/>
                <w:szCs w:val="22"/>
                <w:lang w:val="pt-BR"/>
              </w:rPr>
            </w:pPr>
            <w:r>
              <w:rPr>
                <w:sz w:val="22"/>
                <w:szCs w:val="22"/>
                <w:lang w:val="pt-BR"/>
              </w:rPr>
              <w:t>3</w:t>
            </w:r>
          </w:p>
        </w:tc>
        <w:tc>
          <w:tcPr>
            <w:tcW w:w="746" w:type="dxa"/>
          </w:tcPr>
          <w:p w:rsidR="00977F40" w:rsidRDefault="00977F40" w:rsidP="005A57E2">
            <w:pPr>
              <w:rPr>
                <w:sz w:val="22"/>
                <w:szCs w:val="22"/>
                <w:lang w:val="pt-BR"/>
              </w:rPr>
            </w:pPr>
            <w:r>
              <w:rPr>
                <w:sz w:val="22"/>
                <w:szCs w:val="22"/>
                <w:lang w:val="pt-BR"/>
              </w:rPr>
              <w:t>1,2</w:t>
            </w:r>
          </w:p>
        </w:tc>
        <w:tc>
          <w:tcPr>
            <w:tcW w:w="624" w:type="dxa"/>
            <w:gridSpan w:val="2"/>
          </w:tcPr>
          <w:p w:rsidR="00977F40" w:rsidRDefault="00977F40" w:rsidP="005A57E2">
            <w:pPr>
              <w:rPr>
                <w:sz w:val="22"/>
                <w:szCs w:val="22"/>
                <w:lang w:val="pt-BR"/>
              </w:rPr>
            </w:pPr>
            <w:r>
              <w:rPr>
                <w:sz w:val="22"/>
                <w:szCs w:val="22"/>
                <w:lang w:val="pt-BR"/>
              </w:rPr>
              <w:t>2</w:t>
            </w:r>
          </w:p>
        </w:tc>
        <w:tc>
          <w:tcPr>
            <w:tcW w:w="568" w:type="dxa"/>
          </w:tcPr>
          <w:p w:rsidR="00977F40" w:rsidRDefault="00977F40" w:rsidP="005A57E2">
            <w:pPr>
              <w:rPr>
                <w:sz w:val="22"/>
                <w:szCs w:val="22"/>
                <w:lang w:val="pt-BR"/>
              </w:rPr>
            </w:pPr>
            <w:r>
              <w:rPr>
                <w:sz w:val="22"/>
                <w:szCs w:val="22"/>
                <w:lang w:val="pt-BR"/>
              </w:rPr>
              <w:t>2,5</w:t>
            </w:r>
          </w:p>
        </w:tc>
      </w:tr>
      <w:tr w:rsidR="00977F40" w:rsidTr="000E0FF9">
        <w:trPr>
          <w:jc w:val="center"/>
        </w:trPr>
        <w:tc>
          <w:tcPr>
            <w:tcW w:w="1263" w:type="dxa"/>
            <w:vMerge w:val="restart"/>
          </w:tcPr>
          <w:p w:rsidR="00977F40" w:rsidRDefault="00977F40" w:rsidP="005A57E2">
            <w:pPr>
              <w:rPr>
                <w:b/>
                <w:sz w:val="22"/>
                <w:szCs w:val="22"/>
              </w:rPr>
            </w:pPr>
            <w:r>
              <w:rPr>
                <w:b/>
                <w:sz w:val="22"/>
                <w:szCs w:val="22"/>
                <w:lang w:val="pt-BR"/>
              </w:rPr>
              <w:t>Tổng</w:t>
            </w:r>
          </w:p>
        </w:tc>
        <w:tc>
          <w:tcPr>
            <w:tcW w:w="705" w:type="dxa"/>
          </w:tcPr>
          <w:p w:rsidR="00977F40" w:rsidRDefault="00977F40" w:rsidP="005A57E2">
            <w:pPr>
              <w:rPr>
                <w:b/>
                <w:sz w:val="22"/>
                <w:szCs w:val="22"/>
                <w:lang w:val="pt-BR"/>
              </w:rPr>
            </w:pPr>
            <w:r>
              <w:rPr>
                <w:b/>
                <w:sz w:val="22"/>
                <w:szCs w:val="22"/>
                <w:lang w:val="pt-BR"/>
              </w:rPr>
              <w:t>10</w:t>
            </w:r>
          </w:p>
        </w:tc>
        <w:tc>
          <w:tcPr>
            <w:tcW w:w="746" w:type="dxa"/>
          </w:tcPr>
          <w:p w:rsidR="00977F40" w:rsidRDefault="00977F40" w:rsidP="005A57E2">
            <w:pPr>
              <w:rPr>
                <w:b/>
                <w:sz w:val="22"/>
                <w:szCs w:val="22"/>
                <w:lang w:val="pt-BR"/>
              </w:rPr>
            </w:pPr>
            <w:r>
              <w:rPr>
                <w:b/>
                <w:sz w:val="22"/>
                <w:szCs w:val="22"/>
                <w:lang w:val="pt-BR"/>
              </w:rPr>
              <w:t>4</w:t>
            </w:r>
            <w:r w:rsidR="000E0FF9">
              <w:rPr>
                <w:b/>
                <w:sz w:val="22"/>
                <w:szCs w:val="22"/>
                <w:lang w:val="pt-BR"/>
              </w:rPr>
              <w:t>đ</w:t>
            </w:r>
          </w:p>
        </w:tc>
        <w:tc>
          <w:tcPr>
            <w:tcW w:w="682" w:type="dxa"/>
          </w:tcPr>
          <w:p w:rsidR="00977F40" w:rsidRDefault="00977F40" w:rsidP="005A57E2">
            <w:pPr>
              <w:rPr>
                <w:b/>
                <w:sz w:val="22"/>
                <w:szCs w:val="22"/>
                <w:lang w:val="pt-BR"/>
              </w:rPr>
            </w:pPr>
          </w:p>
        </w:tc>
        <w:tc>
          <w:tcPr>
            <w:tcW w:w="629" w:type="dxa"/>
          </w:tcPr>
          <w:p w:rsidR="00977F40" w:rsidRDefault="00977F40" w:rsidP="005A57E2">
            <w:pPr>
              <w:rPr>
                <w:b/>
                <w:sz w:val="22"/>
                <w:szCs w:val="22"/>
                <w:lang w:val="pt-BR"/>
              </w:rPr>
            </w:pPr>
          </w:p>
        </w:tc>
        <w:tc>
          <w:tcPr>
            <w:tcW w:w="624" w:type="dxa"/>
          </w:tcPr>
          <w:p w:rsidR="00977F40" w:rsidRDefault="00977F40" w:rsidP="005A57E2">
            <w:pPr>
              <w:rPr>
                <w:b/>
                <w:sz w:val="22"/>
                <w:szCs w:val="22"/>
                <w:lang w:val="pt-BR"/>
              </w:rPr>
            </w:pPr>
            <w:r>
              <w:rPr>
                <w:b/>
                <w:sz w:val="22"/>
                <w:szCs w:val="22"/>
                <w:lang w:val="pt-BR"/>
              </w:rPr>
              <w:t>5</w:t>
            </w:r>
          </w:p>
        </w:tc>
        <w:tc>
          <w:tcPr>
            <w:tcW w:w="746" w:type="dxa"/>
          </w:tcPr>
          <w:p w:rsidR="00977F40" w:rsidRDefault="00977F40" w:rsidP="005A57E2">
            <w:pPr>
              <w:rPr>
                <w:b/>
                <w:sz w:val="22"/>
                <w:szCs w:val="22"/>
                <w:lang w:val="pt-BR"/>
              </w:rPr>
            </w:pPr>
            <w:r>
              <w:rPr>
                <w:b/>
                <w:sz w:val="22"/>
                <w:szCs w:val="22"/>
                <w:lang w:val="pt-BR"/>
              </w:rPr>
              <w:t>2,</w:t>
            </w:r>
            <w:r w:rsidR="000E0FF9">
              <w:rPr>
                <w:b/>
                <w:sz w:val="22"/>
                <w:szCs w:val="22"/>
                <w:lang w:val="pt-BR"/>
              </w:rPr>
              <w:t>đ</w:t>
            </w:r>
          </w:p>
        </w:tc>
        <w:tc>
          <w:tcPr>
            <w:tcW w:w="624" w:type="dxa"/>
          </w:tcPr>
          <w:p w:rsidR="00977F40" w:rsidRDefault="00977F40" w:rsidP="005A57E2">
            <w:pPr>
              <w:jc w:val="center"/>
              <w:rPr>
                <w:b/>
                <w:sz w:val="22"/>
                <w:szCs w:val="22"/>
                <w:lang w:val="pt-BR"/>
              </w:rPr>
            </w:pPr>
            <w:r>
              <w:rPr>
                <w:b/>
                <w:sz w:val="22"/>
                <w:szCs w:val="22"/>
                <w:lang w:val="pt-BR"/>
              </w:rPr>
              <w:t>1</w:t>
            </w:r>
          </w:p>
        </w:tc>
        <w:tc>
          <w:tcPr>
            <w:tcW w:w="746" w:type="dxa"/>
          </w:tcPr>
          <w:p w:rsidR="00977F40" w:rsidRDefault="000E0FF9" w:rsidP="005A57E2">
            <w:pPr>
              <w:rPr>
                <w:b/>
                <w:sz w:val="22"/>
                <w:szCs w:val="22"/>
                <w:lang w:val="pt-BR"/>
              </w:rPr>
            </w:pPr>
            <w:r>
              <w:rPr>
                <w:b/>
                <w:sz w:val="22"/>
                <w:szCs w:val="22"/>
                <w:lang w:val="pt-BR"/>
              </w:rPr>
              <w:t>1đ</w:t>
            </w:r>
          </w:p>
        </w:tc>
        <w:tc>
          <w:tcPr>
            <w:tcW w:w="626" w:type="dxa"/>
          </w:tcPr>
          <w:p w:rsidR="00977F40" w:rsidRDefault="00977F40" w:rsidP="005A57E2">
            <w:pPr>
              <w:rPr>
                <w:b/>
                <w:sz w:val="22"/>
                <w:szCs w:val="22"/>
                <w:lang w:val="pt-BR"/>
              </w:rPr>
            </w:pPr>
          </w:p>
        </w:tc>
        <w:tc>
          <w:tcPr>
            <w:tcW w:w="707" w:type="dxa"/>
          </w:tcPr>
          <w:p w:rsidR="00977F40" w:rsidRDefault="00977F40" w:rsidP="005A57E2">
            <w:pPr>
              <w:rPr>
                <w:b/>
                <w:sz w:val="22"/>
                <w:szCs w:val="22"/>
                <w:lang w:val="pt-BR"/>
              </w:rPr>
            </w:pPr>
          </w:p>
        </w:tc>
        <w:tc>
          <w:tcPr>
            <w:tcW w:w="624" w:type="dxa"/>
          </w:tcPr>
          <w:p w:rsidR="00977F40" w:rsidRDefault="00977F40" w:rsidP="005A57E2">
            <w:pPr>
              <w:rPr>
                <w:b/>
                <w:sz w:val="22"/>
                <w:szCs w:val="22"/>
                <w:lang w:val="pt-BR"/>
              </w:rPr>
            </w:pPr>
            <w:r>
              <w:rPr>
                <w:b/>
                <w:sz w:val="22"/>
                <w:szCs w:val="22"/>
                <w:lang w:val="pt-BR"/>
              </w:rPr>
              <w:t>1</w:t>
            </w:r>
            <w:r w:rsidR="000E0FF9">
              <w:rPr>
                <w:b/>
                <w:sz w:val="22"/>
                <w:szCs w:val="22"/>
                <w:lang w:val="pt-BR"/>
              </w:rPr>
              <w:t>,5</w:t>
            </w:r>
          </w:p>
        </w:tc>
        <w:tc>
          <w:tcPr>
            <w:tcW w:w="746" w:type="dxa"/>
          </w:tcPr>
          <w:p w:rsidR="00977F40" w:rsidRDefault="000E0FF9" w:rsidP="005A57E2">
            <w:pPr>
              <w:rPr>
                <w:b/>
                <w:sz w:val="22"/>
                <w:szCs w:val="22"/>
                <w:lang w:val="pt-BR"/>
              </w:rPr>
            </w:pPr>
            <w:r>
              <w:rPr>
                <w:b/>
                <w:sz w:val="22"/>
                <w:szCs w:val="22"/>
                <w:lang w:val="pt-BR"/>
              </w:rPr>
              <w:t>3đ</w:t>
            </w:r>
          </w:p>
        </w:tc>
        <w:tc>
          <w:tcPr>
            <w:tcW w:w="696" w:type="dxa"/>
          </w:tcPr>
          <w:p w:rsidR="00977F40" w:rsidRDefault="00977F40" w:rsidP="005A57E2">
            <w:pPr>
              <w:rPr>
                <w:b/>
                <w:sz w:val="22"/>
                <w:szCs w:val="22"/>
                <w:lang w:val="pt-BR"/>
              </w:rPr>
            </w:pPr>
          </w:p>
        </w:tc>
        <w:tc>
          <w:tcPr>
            <w:tcW w:w="636" w:type="dxa"/>
          </w:tcPr>
          <w:p w:rsidR="00977F40" w:rsidRDefault="00977F40" w:rsidP="005A57E2">
            <w:pPr>
              <w:rPr>
                <w:b/>
                <w:sz w:val="22"/>
                <w:szCs w:val="22"/>
                <w:lang w:val="pt-BR"/>
              </w:rPr>
            </w:pPr>
          </w:p>
        </w:tc>
        <w:tc>
          <w:tcPr>
            <w:tcW w:w="624" w:type="dxa"/>
          </w:tcPr>
          <w:p w:rsidR="00977F40" w:rsidRDefault="00977F40" w:rsidP="005A57E2">
            <w:pPr>
              <w:jc w:val="center"/>
              <w:rPr>
                <w:b/>
                <w:sz w:val="22"/>
                <w:szCs w:val="22"/>
                <w:lang w:val="nl-NL"/>
              </w:rPr>
            </w:pPr>
            <w:r>
              <w:rPr>
                <w:b/>
                <w:sz w:val="22"/>
                <w:szCs w:val="22"/>
                <w:lang w:val="nl-NL"/>
              </w:rPr>
              <w:t>1</w:t>
            </w:r>
            <w:r w:rsidR="000E0FF9">
              <w:rPr>
                <w:b/>
                <w:sz w:val="22"/>
                <w:szCs w:val="22"/>
                <w:lang w:val="nl-NL"/>
              </w:rPr>
              <w:t>/2</w:t>
            </w:r>
          </w:p>
        </w:tc>
        <w:tc>
          <w:tcPr>
            <w:tcW w:w="746" w:type="dxa"/>
          </w:tcPr>
          <w:p w:rsidR="00977F40" w:rsidRDefault="000E0FF9" w:rsidP="005A57E2">
            <w:pPr>
              <w:jc w:val="right"/>
              <w:rPr>
                <w:b/>
                <w:sz w:val="22"/>
                <w:szCs w:val="22"/>
                <w:lang w:val="nl-NL"/>
              </w:rPr>
            </w:pPr>
            <w:r>
              <w:rPr>
                <w:b/>
                <w:sz w:val="22"/>
                <w:szCs w:val="22"/>
                <w:lang w:val="nl-NL"/>
              </w:rPr>
              <w:t>1đ</w:t>
            </w:r>
          </w:p>
        </w:tc>
        <w:tc>
          <w:tcPr>
            <w:tcW w:w="705" w:type="dxa"/>
          </w:tcPr>
          <w:p w:rsidR="00977F40" w:rsidRDefault="00977F40" w:rsidP="005A57E2">
            <w:pPr>
              <w:rPr>
                <w:b/>
                <w:sz w:val="22"/>
                <w:szCs w:val="22"/>
                <w:lang w:val="pt-BR"/>
              </w:rPr>
            </w:pPr>
            <w:r>
              <w:rPr>
                <w:b/>
                <w:sz w:val="22"/>
                <w:szCs w:val="22"/>
                <w:lang w:val="pt-BR"/>
              </w:rPr>
              <w:t>15</w:t>
            </w:r>
          </w:p>
        </w:tc>
        <w:tc>
          <w:tcPr>
            <w:tcW w:w="746" w:type="dxa"/>
          </w:tcPr>
          <w:p w:rsidR="00977F40" w:rsidRDefault="00977F40" w:rsidP="005A57E2">
            <w:pPr>
              <w:rPr>
                <w:b/>
                <w:sz w:val="22"/>
                <w:szCs w:val="22"/>
                <w:lang w:val="pt-BR"/>
              </w:rPr>
            </w:pPr>
            <w:r>
              <w:rPr>
                <w:b/>
                <w:sz w:val="22"/>
                <w:szCs w:val="22"/>
                <w:lang w:val="pt-BR"/>
              </w:rPr>
              <w:t>6</w:t>
            </w:r>
          </w:p>
        </w:tc>
        <w:tc>
          <w:tcPr>
            <w:tcW w:w="624" w:type="dxa"/>
            <w:gridSpan w:val="2"/>
          </w:tcPr>
          <w:p w:rsidR="00977F40" w:rsidRDefault="00977F40" w:rsidP="005A57E2">
            <w:pPr>
              <w:rPr>
                <w:b/>
                <w:sz w:val="22"/>
                <w:szCs w:val="22"/>
                <w:lang w:val="pt-BR"/>
              </w:rPr>
            </w:pPr>
            <w:r>
              <w:rPr>
                <w:b/>
                <w:sz w:val="22"/>
                <w:szCs w:val="22"/>
                <w:lang w:val="pt-BR"/>
              </w:rPr>
              <w:t>2</w:t>
            </w:r>
          </w:p>
        </w:tc>
        <w:tc>
          <w:tcPr>
            <w:tcW w:w="568" w:type="dxa"/>
          </w:tcPr>
          <w:p w:rsidR="00977F40" w:rsidRDefault="00977F40" w:rsidP="005A57E2">
            <w:pPr>
              <w:rPr>
                <w:b/>
                <w:sz w:val="22"/>
                <w:szCs w:val="22"/>
                <w:lang w:val="pt-BR"/>
              </w:rPr>
            </w:pPr>
            <w:r>
              <w:rPr>
                <w:b/>
                <w:sz w:val="22"/>
                <w:szCs w:val="22"/>
                <w:lang w:val="pt-BR"/>
              </w:rPr>
              <w:t>4</w:t>
            </w:r>
          </w:p>
        </w:tc>
      </w:tr>
      <w:tr w:rsidR="000E0FF9" w:rsidTr="000E0FF9">
        <w:trPr>
          <w:jc w:val="center"/>
        </w:trPr>
        <w:tc>
          <w:tcPr>
            <w:tcW w:w="1263" w:type="dxa"/>
            <w:vMerge/>
          </w:tcPr>
          <w:p w:rsidR="000E0FF9" w:rsidRDefault="000E0FF9" w:rsidP="005A57E2">
            <w:pPr>
              <w:rPr>
                <w:b/>
                <w:sz w:val="22"/>
                <w:szCs w:val="22"/>
                <w:lang w:val="pt-BR"/>
              </w:rPr>
            </w:pPr>
          </w:p>
        </w:tc>
        <w:tc>
          <w:tcPr>
            <w:tcW w:w="2762" w:type="dxa"/>
            <w:gridSpan w:val="4"/>
          </w:tcPr>
          <w:p w:rsidR="000E0FF9" w:rsidRDefault="000E0FF9" w:rsidP="005A57E2">
            <w:pPr>
              <w:jc w:val="center"/>
              <w:rPr>
                <w:b/>
                <w:sz w:val="26"/>
                <w:szCs w:val="26"/>
                <w:lang w:val="nl-NL"/>
              </w:rPr>
            </w:pPr>
            <w:r>
              <w:rPr>
                <w:b/>
                <w:sz w:val="26"/>
                <w:szCs w:val="26"/>
                <w:lang w:val="nl-NL"/>
              </w:rPr>
              <w:t>40%</w:t>
            </w:r>
          </w:p>
        </w:tc>
        <w:tc>
          <w:tcPr>
            <w:tcW w:w="2740" w:type="dxa"/>
            <w:gridSpan w:val="4"/>
          </w:tcPr>
          <w:p w:rsidR="000E0FF9" w:rsidRDefault="000E0FF9" w:rsidP="005A57E2">
            <w:pPr>
              <w:jc w:val="center"/>
              <w:rPr>
                <w:b/>
                <w:sz w:val="26"/>
                <w:szCs w:val="26"/>
                <w:lang w:val="nl-NL"/>
              </w:rPr>
            </w:pPr>
            <w:r>
              <w:rPr>
                <w:b/>
                <w:sz w:val="26"/>
                <w:szCs w:val="26"/>
                <w:lang w:val="nl-NL"/>
              </w:rPr>
              <w:t>30%</w:t>
            </w:r>
          </w:p>
        </w:tc>
        <w:tc>
          <w:tcPr>
            <w:tcW w:w="2703" w:type="dxa"/>
            <w:gridSpan w:val="4"/>
          </w:tcPr>
          <w:p w:rsidR="000E0FF9" w:rsidRDefault="000E0FF9" w:rsidP="005A57E2">
            <w:pPr>
              <w:jc w:val="center"/>
              <w:rPr>
                <w:b/>
                <w:sz w:val="26"/>
                <w:szCs w:val="26"/>
                <w:lang w:val="nl-NL"/>
              </w:rPr>
            </w:pPr>
            <w:r>
              <w:rPr>
                <w:b/>
                <w:sz w:val="26"/>
                <w:szCs w:val="26"/>
                <w:lang w:val="nl-NL"/>
              </w:rPr>
              <w:t>30%</w:t>
            </w:r>
          </w:p>
          <w:p w:rsidR="000E0FF9" w:rsidRDefault="000E0FF9" w:rsidP="005A57E2">
            <w:pPr>
              <w:jc w:val="center"/>
              <w:rPr>
                <w:b/>
                <w:sz w:val="26"/>
                <w:szCs w:val="26"/>
                <w:lang w:val="nl-NL"/>
              </w:rPr>
            </w:pPr>
          </w:p>
        </w:tc>
        <w:tc>
          <w:tcPr>
            <w:tcW w:w="2702" w:type="dxa"/>
            <w:gridSpan w:val="4"/>
          </w:tcPr>
          <w:p w:rsidR="000E0FF9" w:rsidRDefault="000E0FF9" w:rsidP="005A57E2">
            <w:pPr>
              <w:jc w:val="center"/>
              <w:rPr>
                <w:b/>
                <w:sz w:val="26"/>
                <w:szCs w:val="26"/>
                <w:lang w:val="pt-BR"/>
              </w:rPr>
            </w:pPr>
            <w:r>
              <w:rPr>
                <w:b/>
                <w:sz w:val="26"/>
                <w:szCs w:val="26"/>
                <w:lang w:val="pt-BR"/>
              </w:rPr>
              <w:t>10%</w:t>
            </w:r>
          </w:p>
        </w:tc>
        <w:tc>
          <w:tcPr>
            <w:tcW w:w="1509" w:type="dxa"/>
            <w:gridSpan w:val="3"/>
          </w:tcPr>
          <w:p w:rsidR="000E0FF9" w:rsidRDefault="000E0FF9" w:rsidP="005A57E2">
            <w:pPr>
              <w:jc w:val="center"/>
              <w:rPr>
                <w:b/>
                <w:sz w:val="26"/>
                <w:szCs w:val="26"/>
                <w:lang w:val="pt-BR"/>
              </w:rPr>
            </w:pPr>
            <w:r>
              <w:rPr>
                <w:b/>
                <w:sz w:val="26"/>
                <w:szCs w:val="26"/>
                <w:lang w:val="pt-BR"/>
              </w:rPr>
              <w:t>60%</w:t>
            </w:r>
          </w:p>
        </w:tc>
        <w:tc>
          <w:tcPr>
            <w:tcW w:w="1134" w:type="dxa"/>
            <w:gridSpan w:val="2"/>
          </w:tcPr>
          <w:p w:rsidR="000E0FF9" w:rsidRDefault="000E0FF9" w:rsidP="005A57E2">
            <w:pPr>
              <w:jc w:val="center"/>
              <w:rPr>
                <w:b/>
                <w:sz w:val="26"/>
                <w:szCs w:val="26"/>
                <w:lang w:val="pt-BR"/>
              </w:rPr>
            </w:pPr>
            <w:r>
              <w:rPr>
                <w:b/>
                <w:sz w:val="26"/>
                <w:szCs w:val="26"/>
                <w:lang w:val="pt-BR"/>
              </w:rPr>
              <w:t>40%</w:t>
            </w:r>
          </w:p>
        </w:tc>
      </w:tr>
    </w:tbl>
    <w:p w:rsidR="00977F40" w:rsidRDefault="00977F40" w:rsidP="00730C13">
      <w:pPr>
        <w:spacing w:line="276" w:lineRule="auto"/>
        <w:rPr>
          <w:b/>
          <w:sz w:val="28"/>
          <w:szCs w:val="28"/>
          <w:lang w:val="nl-NL" w:eastAsia="vi-VN"/>
        </w:rPr>
      </w:pPr>
    </w:p>
    <w:p w:rsidR="00977F40" w:rsidRDefault="00977F40" w:rsidP="00730C13">
      <w:pPr>
        <w:spacing w:line="276" w:lineRule="auto"/>
        <w:rPr>
          <w:b/>
          <w:sz w:val="28"/>
          <w:szCs w:val="28"/>
          <w:lang w:val="nl-NL" w:eastAsia="vi-VN"/>
        </w:rPr>
      </w:pPr>
    </w:p>
    <w:p w:rsidR="00730C13" w:rsidRPr="0066520C" w:rsidRDefault="00730C13" w:rsidP="00730C13">
      <w:pPr>
        <w:spacing w:line="276" w:lineRule="auto"/>
        <w:rPr>
          <w:sz w:val="28"/>
          <w:szCs w:val="28"/>
          <w:lang w:val="nl-NL" w:eastAsia="vi-VN"/>
        </w:rPr>
      </w:pPr>
      <w:r>
        <w:rPr>
          <w:b/>
          <w:sz w:val="28"/>
          <w:szCs w:val="28"/>
          <w:lang w:val="nl-NL" w:eastAsia="vi-VN"/>
        </w:rPr>
        <w:lastRenderedPageBreak/>
        <w:t xml:space="preserve">B. </w:t>
      </w:r>
      <w:r w:rsidRPr="0066520C">
        <w:rPr>
          <w:b/>
          <w:sz w:val="28"/>
          <w:szCs w:val="28"/>
          <w:lang w:val="nl-NL" w:eastAsia="vi-VN"/>
        </w:rPr>
        <w:t>CẤU TRÚC PHẦN TỰ LUẬN</w:t>
      </w:r>
    </w:p>
    <w:p w:rsidR="009463D9" w:rsidRDefault="009463D9" w:rsidP="008946EB">
      <w:pPr>
        <w:spacing w:line="360" w:lineRule="auto"/>
        <w:rPr>
          <w:sz w:val="26"/>
          <w:szCs w:val="26"/>
          <w:lang w:val="es-ES_tradnl"/>
        </w:rPr>
      </w:pPr>
      <w:r>
        <w:rPr>
          <w:b/>
          <w:sz w:val="26"/>
          <w:szCs w:val="26"/>
          <w:lang w:val="es-ES_tradnl"/>
        </w:rPr>
        <w:t>Câu 1</w:t>
      </w:r>
      <w:r>
        <w:rPr>
          <w:sz w:val="26"/>
          <w:szCs w:val="26"/>
          <w:lang w:val="es-ES_tradnl"/>
        </w:rPr>
        <w:t xml:space="preserve">.( 1, 0 điểm). </w:t>
      </w:r>
      <w:r w:rsidR="00977F40">
        <w:rPr>
          <w:sz w:val="26"/>
          <w:szCs w:val="26"/>
          <w:lang w:val="es-ES_tradnl"/>
        </w:rPr>
        <w:t xml:space="preserve">Phân biệt </w:t>
      </w:r>
      <w:r>
        <w:rPr>
          <w:sz w:val="26"/>
          <w:szCs w:val="26"/>
          <w:lang w:val="es-ES_tradnl"/>
        </w:rPr>
        <w:t xml:space="preserve"> pháp luật và kỉ luật? Chúng có mối quan hệ như thế nào?</w:t>
      </w:r>
    </w:p>
    <w:p w:rsidR="009463D9" w:rsidRDefault="009463D9" w:rsidP="008946EB">
      <w:pPr>
        <w:spacing w:line="360" w:lineRule="auto"/>
        <w:rPr>
          <w:sz w:val="26"/>
          <w:szCs w:val="26"/>
          <w:lang w:val="es-ES_tradnl"/>
        </w:rPr>
      </w:pPr>
      <w:r>
        <w:rPr>
          <w:b/>
          <w:sz w:val="26"/>
          <w:szCs w:val="26"/>
          <w:lang w:val="es-ES_tradnl"/>
        </w:rPr>
        <w:t>Câu 2</w:t>
      </w:r>
      <w:r>
        <w:rPr>
          <w:sz w:val="26"/>
          <w:szCs w:val="26"/>
          <w:lang w:val="es-ES_tradnl"/>
        </w:rPr>
        <w:t>( 1,5 điểm). Có ý kiến cho rằng: Giữ chữ tín chỉ là giữ lời hứa. Em có đồng tình với ý kiến đó không? Vì sao? Theo em, học sinh muốn giữ chữ tín thì cần phải làm gì?</w:t>
      </w:r>
    </w:p>
    <w:p w:rsidR="009463D9" w:rsidRDefault="009463D9" w:rsidP="008946EB">
      <w:pPr>
        <w:spacing w:line="360" w:lineRule="auto"/>
        <w:rPr>
          <w:sz w:val="26"/>
          <w:szCs w:val="26"/>
          <w:lang w:val="es-ES_tradnl"/>
        </w:rPr>
      </w:pPr>
      <w:r>
        <w:rPr>
          <w:b/>
          <w:sz w:val="26"/>
          <w:szCs w:val="26"/>
          <w:lang w:val="es-ES_tradnl"/>
        </w:rPr>
        <w:t>Câu 3</w:t>
      </w:r>
      <w:r>
        <w:rPr>
          <w:sz w:val="26"/>
          <w:szCs w:val="26"/>
          <w:lang w:val="es-ES_tradnl"/>
        </w:rPr>
        <w:t>( 1,5 điểm). Tình huống: Trong giờ ra chơi Hùng ( Lớp 8C) có xích mích với An ( Lớp 8A). Sau khi tan học, trên đường về nhà Hùng đã bị An, Hòa- bạn cùng lớp của An hành hung gây thương  tích phải đi cấp cứu ở bệnh viện.</w:t>
      </w:r>
    </w:p>
    <w:p w:rsidR="009463D9" w:rsidRDefault="009463D9" w:rsidP="008946EB">
      <w:pPr>
        <w:spacing w:line="360" w:lineRule="auto"/>
        <w:rPr>
          <w:sz w:val="26"/>
          <w:szCs w:val="26"/>
          <w:lang w:val="es-ES_tradnl"/>
        </w:rPr>
      </w:pPr>
      <w:r>
        <w:rPr>
          <w:b/>
          <w:sz w:val="26"/>
          <w:szCs w:val="26"/>
          <w:lang w:val="es-ES_tradnl"/>
        </w:rPr>
        <w:t>Câu hỏi</w:t>
      </w:r>
      <w:r>
        <w:rPr>
          <w:sz w:val="26"/>
          <w:szCs w:val="26"/>
          <w:lang w:val="es-ES_tradnl"/>
        </w:rPr>
        <w:t>: 1, Theo em trong trường hợp trên An và Hòa đã vi phạm pháp luật hay kỉ luật? Tại sao?</w:t>
      </w:r>
    </w:p>
    <w:p w:rsidR="009463D9" w:rsidRDefault="009463D9" w:rsidP="008946EB">
      <w:pPr>
        <w:spacing w:line="360" w:lineRule="auto"/>
        <w:rPr>
          <w:sz w:val="26"/>
          <w:szCs w:val="26"/>
          <w:lang w:val="es-ES_tradnl"/>
        </w:rPr>
      </w:pPr>
      <w:r>
        <w:rPr>
          <w:sz w:val="26"/>
          <w:szCs w:val="26"/>
          <w:lang w:val="es-ES_tradnl"/>
        </w:rPr>
        <w:t xml:space="preserve">               2, Theo em, An và Hòa sẽ bị xử lí như thế nào?</w:t>
      </w:r>
    </w:p>
    <w:p w:rsidR="009463D9" w:rsidRDefault="009463D9" w:rsidP="008946EB">
      <w:pPr>
        <w:spacing w:line="360" w:lineRule="auto"/>
        <w:rPr>
          <w:b/>
          <w:bCs/>
          <w:sz w:val="26"/>
          <w:szCs w:val="26"/>
          <w:lang w:val="es-ES_tradnl"/>
        </w:rPr>
      </w:pPr>
    </w:p>
    <w:p w:rsidR="009463D9" w:rsidRDefault="009463D9" w:rsidP="008946EB">
      <w:pPr>
        <w:spacing w:line="360" w:lineRule="auto"/>
        <w:jc w:val="center"/>
        <w:rPr>
          <w:b/>
          <w:sz w:val="26"/>
          <w:szCs w:val="26"/>
          <w:u w:val="single"/>
        </w:rPr>
      </w:pPr>
    </w:p>
    <w:p w:rsidR="009463D9" w:rsidRDefault="009463D9" w:rsidP="008946EB">
      <w:pPr>
        <w:spacing w:line="360" w:lineRule="auto"/>
        <w:jc w:val="center"/>
        <w:rPr>
          <w:b/>
          <w:sz w:val="26"/>
          <w:szCs w:val="26"/>
          <w:u w:val="single"/>
        </w:rPr>
      </w:pPr>
    </w:p>
    <w:p w:rsidR="009463D9" w:rsidRDefault="009463D9" w:rsidP="008946EB">
      <w:pPr>
        <w:spacing w:line="360" w:lineRule="auto"/>
        <w:jc w:val="center"/>
        <w:rPr>
          <w:b/>
          <w:sz w:val="26"/>
          <w:szCs w:val="26"/>
        </w:rPr>
      </w:pPr>
    </w:p>
    <w:sectPr w:rsidR="009463D9" w:rsidSect="00445D4C">
      <w:footerReference w:type="even" r:id="rId7"/>
      <w:footerReference w:type="default" r:id="rId8"/>
      <w:pgSz w:w="16834" w:h="11909"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9AB" w:rsidRDefault="00AE09AB">
      <w:r>
        <w:separator/>
      </w:r>
    </w:p>
  </w:endnote>
  <w:endnote w:type="continuationSeparator" w:id="0">
    <w:p w:rsidR="00AE09AB" w:rsidRDefault="00AE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D9" w:rsidRDefault="009463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63D9" w:rsidRDefault="009463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D9" w:rsidRDefault="009463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3DB8">
      <w:rPr>
        <w:rStyle w:val="PageNumber"/>
        <w:noProof/>
      </w:rPr>
      <w:t>1</w:t>
    </w:r>
    <w:r>
      <w:rPr>
        <w:rStyle w:val="PageNumber"/>
      </w:rPr>
      <w:fldChar w:fldCharType="end"/>
    </w:r>
  </w:p>
  <w:p w:rsidR="009463D9" w:rsidRDefault="009463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9AB" w:rsidRDefault="00AE09AB">
      <w:r>
        <w:separator/>
      </w:r>
    </w:p>
  </w:footnote>
  <w:footnote w:type="continuationSeparator" w:id="0">
    <w:p w:rsidR="00AE09AB" w:rsidRDefault="00AE09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15F20"/>
    <w:multiLevelType w:val="multilevel"/>
    <w:tmpl w:val="36B15F20"/>
    <w:lvl w:ilvl="0">
      <w:start w:val="1"/>
      <w:numFmt w:val="upperLetter"/>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124"/>
    <w:rsid w:val="000065D9"/>
    <w:rsid w:val="000302E5"/>
    <w:rsid w:val="00031283"/>
    <w:rsid w:val="00042EAE"/>
    <w:rsid w:val="00046290"/>
    <w:rsid w:val="00090348"/>
    <w:rsid w:val="00091415"/>
    <w:rsid w:val="00094018"/>
    <w:rsid w:val="000942E2"/>
    <w:rsid w:val="00095CBE"/>
    <w:rsid w:val="000A18AC"/>
    <w:rsid w:val="000A5402"/>
    <w:rsid w:val="000A66D9"/>
    <w:rsid w:val="000E0FF9"/>
    <w:rsid w:val="000F0083"/>
    <w:rsid w:val="00112B62"/>
    <w:rsid w:val="00113DB8"/>
    <w:rsid w:val="0011619B"/>
    <w:rsid w:val="001512CE"/>
    <w:rsid w:val="00153C2B"/>
    <w:rsid w:val="001738DC"/>
    <w:rsid w:val="00175E1F"/>
    <w:rsid w:val="001777B3"/>
    <w:rsid w:val="00182E86"/>
    <w:rsid w:val="0018429C"/>
    <w:rsid w:val="00186072"/>
    <w:rsid w:val="001A04A7"/>
    <w:rsid w:val="001C1779"/>
    <w:rsid w:val="001C32FE"/>
    <w:rsid w:val="001C5481"/>
    <w:rsid w:val="001C7E60"/>
    <w:rsid w:val="001E3443"/>
    <w:rsid w:val="001F6E6E"/>
    <w:rsid w:val="00205205"/>
    <w:rsid w:val="0023225E"/>
    <w:rsid w:val="00242573"/>
    <w:rsid w:val="00243ED0"/>
    <w:rsid w:val="00250EC1"/>
    <w:rsid w:val="00261893"/>
    <w:rsid w:val="0026698A"/>
    <w:rsid w:val="00285D2D"/>
    <w:rsid w:val="00296511"/>
    <w:rsid w:val="002A1740"/>
    <w:rsid w:val="002A1F52"/>
    <w:rsid w:val="002A43E6"/>
    <w:rsid w:val="002B5A86"/>
    <w:rsid w:val="002B7CEF"/>
    <w:rsid w:val="002C2371"/>
    <w:rsid w:val="002D1A79"/>
    <w:rsid w:val="002F6A3F"/>
    <w:rsid w:val="003079DB"/>
    <w:rsid w:val="0032105D"/>
    <w:rsid w:val="00321726"/>
    <w:rsid w:val="003255D1"/>
    <w:rsid w:val="00333D62"/>
    <w:rsid w:val="003541B6"/>
    <w:rsid w:val="00354648"/>
    <w:rsid w:val="00367951"/>
    <w:rsid w:val="003716E3"/>
    <w:rsid w:val="0037213D"/>
    <w:rsid w:val="00381139"/>
    <w:rsid w:val="003847DC"/>
    <w:rsid w:val="00390AB2"/>
    <w:rsid w:val="003A6283"/>
    <w:rsid w:val="003B52D3"/>
    <w:rsid w:val="003B65B4"/>
    <w:rsid w:val="003B6F56"/>
    <w:rsid w:val="003E4575"/>
    <w:rsid w:val="003F1EA6"/>
    <w:rsid w:val="003F7CFC"/>
    <w:rsid w:val="00400BF7"/>
    <w:rsid w:val="00423ABE"/>
    <w:rsid w:val="00445D4C"/>
    <w:rsid w:val="00446213"/>
    <w:rsid w:val="0045608E"/>
    <w:rsid w:val="00462B0D"/>
    <w:rsid w:val="0046774D"/>
    <w:rsid w:val="0048108E"/>
    <w:rsid w:val="004837E5"/>
    <w:rsid w:val="00484088"/>
    <w:rsid w:val="004A7977"/>
    <w:rsid w:val="004C0E16"/>
    <w:rsid w:val="004C34A3"/>
    <w:rsid w:val="004D5FDA"/>
    <w:rsid w:val="00502C40"/>
    <w:rsid w:val="00521CE5"/>
    <w:rsid w:val="00553BC7"/>
    <w:rsid w:val="00553E1B"/>
    <w:rsid w:val="00566A29"/>
    <w:rsid w:val="005764B1"/>
    <w:rsid w:val="00583F39"/>
    <w:rsid w:val="00590D8D"/>
    <w:rsid w:val="005A5E2D"/>
    <w:rsid w:val="005C20A0"/>
    <w:rsid w:val="005D746B"/>
    <w:rsid w:val="005F6C3C"/>
    <w:rsid w:val="005F7024"/>
    <w:rsid w:val="0060131B"/>
    <w:rsid w:val="00612179"/>
    <w:rsid w:val="0064077A"/>
    <w:rsid w:val="006413CB"/>
    <w:rsid w:val="00667288"/>
    <w:rsid w:val="00671E6A"/>
    <w:rsid w:val="00693BC9"/>
    <w:rsid w:val="0069564F"/>
    <w:rsid w:val="00697FC0"/>
    <w:rsid w:val="006A41AE"/>
    <w:rsid w:val="006C7532"/>
    <w:rsid w:val="00720B4A"/>
    <w:rsid w:val="00730068"/>
    <w:rsid w:val="00730C13"/>
    <w:rsid w:val="00750C57"/>
    <w:rsid w:val="00766D61"/>
    <w:rsid w:val="0077053B"/>
    <w:rsid w:val="007712A1"/>
    <w:rsid w:val="0077348C"/>
    <w:rsid w:val="00776F4B"/>
    <w:rsid w:val="007965AB"/>
    <w:rsid w:val="007B6622"/>
    <w:rsid w:val="007C40AB"/>
    <w:rsid w:val="007D1163"/>
    <w:rsid w:val="007F45C8"/>
    <w:rsid w:val="007F5C2B"/>
    <w:rsid w:val="00800E67"/>
    <w:rsid w:val="00801FAA"/>
    <w:rsid w:val="008103D1"/>
    <w:rsid w:val="008166CA"/>
    <w:rsid w:val="008171B9"/>
    <w:rsid w:val="008242FC"/>
    <w:rsid w:val="00825A9A"/>
    <w:rsid w:val="00832347"/>
    <w:rsid w:val="00842FD0"/>
    <w:rsid w:val="008451DB"/>
    <w:rsid w:val="00846B31"/>
    <w:rsid w:val="0085683E"/>
    <w:rsid w:val="008607D4"/>
    <w:rsid w:val="008665CB"/>
    <w:rsid w:val="00867A63"/>
    <w:rsid w:val="00874A73"/>
    <w:rsid w:val="008902DD"/>
    <w:rsid w:val="0089050F"/>
    <w:rsid w:val="008946EB"/>
    <w:rsid w:val="008A6919"/>
    <w:rsid w:val="008B0193"/>
    <w:rsid w:val="008B5796"/>
    <w:rsid w:val="008C6F0C"/>
    <w:rsid w:val="008E5164"/>
    <w:rsid w:val="008E5A88"/>
    <w:rsid w:val="0090492B"/>
    <w:rsid w:val="00912AD3"/>
    <w:rsid w:val="00932DAC"/>
    <w:rsid w:val="00945DAD"/>
    <w:rsid w:val="009463D9"/>
    <w:rsid w:val="0094722E"/>
    <w:rsid w:val="00950C99"/>
    <w:rsid w:val="00955302"/>
    <w:rsid w:val="009678C3"/>
    <w:rsid w:val="0097197E"/>
    <w:rsid w:val="00977F40"/>
    <w:rsid w:val="00990E08"/>
    <w:rsid w:val="0099653A"/>
    <w:rsid w:val="009B67A8"/>
    <w:rsid w:val="009C5EBC"/>
    <w:rsid w:val="009C60AF"/>
    <w:rsid w:val="009D7B91"/>
    <w:rsid w:val="009E16E6"/>
    <w:rsid w:val="009E3604"/>
    <w:rsid w:val="009F21E4"/>
    <w:rsid w:val="009F2BE7"/>
    <w:rsid w:val="009F4C4E"/>
    <w:rsid w:val="009F63A2"/>
    <w:rsid w:val="00A00064"/>
    <w:rsid w:val="00A032A6"/>
    <w:rsid w:val="00A172BD"/>
    <w:rsid w:val="00A33791"/>
    <w:rsid w:val="00A374A3"/>
    <w:rsid w:val="00A44C78"/>
    <w:rsid w:val="00A5407D"/>
    <w:rsid w:val="00A57AA6"/>
    <w:rsid w:val="00A63DF4"/>
    <w:rsid w:val="00A6683B"/>
    <w:rsid w:val="00A72392"/>
    <w:rsid w:val="00A72505"/>
    <w:rsid w:val="00A84124"/>
    <w:rsid w:val="00A91090"/>
    <w:rsid w:val="00A91A3A"/>
    <w:rsid w:val="00A94C71"/>
    <w:rsid w:val="00AA016C"/>
    <w:rsid w:val="00AA1C0D"/>
    <w:rsid w:val="00AA3015"/>
    <w:rsid w:val="00AB5B81"/>
    <w:rsid w:val="00AC3245"/>
    <w:rsid w:val="00AE09AB"/>
    <w:rsid w:val="00AE1D21"/>
    <w:rsid w:val="00AF613E"/>
    <w:rsid w:val="00AF7E4F"/>
    <w:rsid w:val="00B10D2F"/>
    <w:rsid w:val="00B139F0"/>
    <w:rsid w:val="00B15349"/>
    <w:rsid w:val="00B40995"/>
    <w:rsid w:val="00B47917"/>
    <w:rsid w:val="00B55ADE"/>
    <w:rsid w:val="00B65E48"/>
    <w:rsid w:val="00B7010A"/>
    <w:rsid w:val="00B76A5F"/>
    <w:rsid w:val="00B772FF"/>
    <w:rsid w:val="00BB7C64"/>
    <w:rsid w:val="00BD41F7"/>
    <w:rsid w:val="00BD60FD"/>
    <w:rsid w:val="00BE438D"/>
    <w:rsid w:val="00BF141A"/>
    <w:rsid w:val="00BF18FC"/>
    <w:rsid w:val="00BF3729"/>
    <w:rsid w:val="00C043D3"/>
    <w:rsid w:val="00C04FB4"/>
    <w:rsid w:val="00C12B6B"/>
    <w:rsid w:val="00C206AE"/>
    <w:rsid w:val="00C333DC"/>
    <w:rsid w:val="00C5578B"/>
    <w:rsid w:val="00C71E75"/>
    <w:rsid w:val="00C81221"/>
    <w:rsid w:val="00C836EC"/>
    <w:rsid w:val="00CA4437"/>
    <w:rsid w:val="00CB1EE8"/>
    <w:rsid w:val="00CB2548"/>
    <w:rsid w:val="00CD1CA2"/>
    <w:rsid w:val="00CE7AD7"/>
    <w:rsid w:val="00CF2D97"/>
    <w:rsid w:val="00CF7EF5"/>
    <w:rsid w:val="00D0138E"/>
    <w:rsid w:val="00D04B6A"/>
    <w:rsid w:val="00D07656"/>
    <w:rsid w:val="00D1471A"/>
    <w:rsid w:val="00D23982"/>
    <w:rsid w:val="00D26295"/>
    <w:rsid w:val="00D400CF"/>
    <w:rsid w:val="00D44A79"/>
    <w:rsid w:val="00D54131"/>
    <w:rsid w:val="00D74DA5"/>
    <w:rsid w:val="00D831D1"/>
    <w:rsid w:val="00D96D05"/>
    <w:rsid w:val="00DB0EC1"/>
    <w:rsid w:val="00DC7FEF"/>
    <w:rsid w:val="00DF5E2A"/>
    <w:rsid w:val="00DF60D2"/>
    <w:rsid w:val="00E06389"/>
    <w:rsid w:val="00E132BD"/>
    <w:rsid w:val="00E37845"/>
    <w:rsid w:val="00E662F0"/>
    <w:rsid w:val="00E83821"/>
    <w:rsid w:val="00E950A7"/>
    <w:rsid w:val="00ED319F"/>
    <w:rsid w:val="00ED3DFF"/>
    <w:rsid w:val="00ED5BA4"/>
    <w:rsid w:val="00EF7B03"/>
    <w:rsid w:val="00F01D4C"/>
    <w:rsid w:val="00F1424C"/>
    <w:rsid w:val="00F14B37"/>
    <w:rsid w:val="00F15D98"/>
    <w:rsid w:val="00F16765"/>
    <w:rsid w:val="00F24307"/>
    <w:rsid w:val="00F34CC3"/>
    <w:rsid w:val="00F441B6"/>
    <w:rsid w:val="00F46FEE"/>
    <w:rsid w:val="00F53418"/>
    <w:rsid w:val="00F57382"/>
    <w:rsid w:val="00F60D6A"/>
    <w:rsid w:val="00F82231"/>
    <w:rsid w:val="00F87F99"/>
    <w:rsid w:val="00F932EF"/>
    <w:rsid w:val="00F95531"/>
    <w:rsid w:val="00FA1042"/>
    <w:rsid w:val="00FA7FAB"/>
    <w:rsid w:val="00FB3E5C"/>
    <w:rsid w:val="00FB7112"/>
    <w:rsid w:val="00FC2168"/>
    <w:rsid w:val="00FC4CF2"/>
    <w:rsid w:val="00FC6943"/>
    <w:rsid w:val="00FD0DD6"/>
    <w:rsid w:val="00FD7743"/>
    <w:rsid w:val="5A194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690D7"/>
  <w15:docId w15:val="{47BDCF37-432D-4C7F-8E27-3F1CDDF8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locked/>
    <w:rPr>
      <w:sz w:val="24"/>
      <w:szCs w:val="24"/>
      <w:lang w:val="en-US" w:eastAsia="en-US"/>
    </w:rPr>
  </w:style>
  <w:style w:type="paragraph" w:styleId="NormalWeb">
    <w:name w:val="Normal (Web)"/>
    <w:basedOn w:val="Normal"/>
    <w:link w:val="NormalWebChar"/>
    <w:pPr>
      <w:spacing w:before="100" w:beforeAutospacing="1" w:after="100" w:afterAutospacing="1"/>
    </w:pPr>
  </w:style>
  <w:style w:type="character" w:customStyle="1" w:styleId="NormalWebChar">
    <w:name w:val="Normal (Web) Char"/>
    <w:link w:val="NormalWeb"/>
    <w:locked/>
    <w:rPr>
      <w:sz w:val="24"/>
      <w:szCs w:val="24"/>
      <w:lang w:val="en-US" w:eastAsia="en-US"/>
    </w:rPr>
  </w:style>
  <w:style w:type="character" w:styleId="PageNumber">
    <w:name w:val="page numbe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pPr>
      <w:tabs>
        <w:tab w:val="left" w:pos="1418"/>
      </w:tabs>
      <w:spacing w:after="160" w:line="240" w:lineRule="exact"/>
    </w:pPr>
    <w:rPr>
      <w:rFonts w:ascii="Arial" w:hAnsi="Arial" w:cs="Arial"/>
      <w:sz w:val="22"/>
      <w:szCs w:val="22"/>
    </w:rPr>
  </w:style>
  <w:style w:type="paragraph" w:customStyle="1" w:styleId="Normal0">
    <w:name w:val="Normal_0"/>
    <w:qFormat/>
    <w:pPr>
      <w:widowControl w:val="0"/>
      <w:jc w:val="both"/>
    </w:pPr>
    <w:rPr>
      <w:rFonts w:ascii="Calibri" w:eastAsia="Calibri" w:hAnsi="Calibri"/>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241</Words>
  <Characters>1379</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2022-10-17T04:17:00Z</cp:lastPrinted>
  <dcterms:created xsi:type="dcterms:W3CDTF">2022-10-17T04:20:00Z</dcterms:created>
  <dcterms:modified xsi:type="dcterms:W3CDTF">2022-10-21T05:38:00Z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8D0CDFD2BBB94920B6327810D8C4FB32</vt:lpwstr>
  </property>
</Properties>
</file>