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8A" w:rsidRPr="00BB591C" w:rsidRDefault="0015658A" w:rsidP="003F7975">
      <w:pPr>
        <w:pStyle w:val="Heading2"/>
        <w:spacing w:before="0" w:beforeAutospacing="0" w:after="0" w:line="240" w:lineRule="auto"/>
        <w:jc w:val="center"/>
        <w:rPr>
          <w:rFonts w:ascii="Times New Roman" w:hAnsi="Times New Roman"/>
          <w:sz w:val="28"/>
          <w:szCs w:val="28"/>
        </w:rPr>
      </w:pPr>
      <w:bookmarkStart w:id="0" w:name="_Toc98351560"/>
      <w:r w:rsidRPr="00BB591C">
        <w:rPr>
          <w:rFonts w:ascii="Times New Roman" w:hAnsi="Times New Roman"/>
          <w:sz w:val="28"/>
          <w:szCs w:val="28"/>
          <w:lang w:val="vi-VN"/>
        </w:rPr>
        <w:t xml:space="preserve">KHUNG MA TRẬN ĐỀ KIỂM TRA </w:t>
      </w:r>
      <w:r w:rsidRPr="00BB591C">
        <w:rPr>
          <w:rFonts w:ascii="Times New Roman" w:hAnsi="Times New Roman"/>
          <w:sz w:val="28"/>
          <w:szCs w:val="28"/>
        </w:rPr>
        <w:t xml:space="preserve">GIỮA </w:t>
      </w:r>
      <w:r w:rsidRPr="00BB591C">
        <w:rPr>
          <w:rFonts w:ascii="Times New Roman" w:hAnsi="Times New Roman"/>
          <w:sz w:val="28"/>
          <w:szCs w:val="28"/>
          <w:lang w:val="vi-VN"/>
        </w:rPr>
        <w:t>KÌ</w:t>
      </w:r>
      <w:r w:rsidRPr="00BB591C">
        <w:rPr>
          <w:rFonts w:ascii="Times New Roman" w:hAnsi="Times New Roman"/>
          <w:sz w:val="28"/>
          <w:szCs w:val="28"/>
        </w:rPr>
        <w:t xml:space="preserve"> I </w:t>
      </w:r>
      <w:r w:rsidRPr="00BB591C">
        <w:rPr>
          <w:rFonts w:ascii="Times New Roman" w:hAnsi="Times New Roman"/>
          <w:sz w:val="28"/>
          <w:szCs w:val="28"/>
          <w:lang w:val="vi-VN"/>
        </w:rPr>
        <w:t xml:space="preserve">MÔN </w:t>
      </w:r>
      <w:r w:rsidRPr="00BB591C">
        <w:rPr>
          <w:rFonts w:ascii="Times New Roman" w:hAnsi="Times New Roman"/>
          <w:sz w:val="28"/>
          <w:szCs w:val="28"/>
        </w:rPr>
        <w:t>K</w:t>
      </w:r>
      <w:r w:rsidRPr="00BB591C">
        <w:rPr>
          <w:rFonts w:ascii="Times New Roman" w:hAnsi="Times New Roman"/>
          <w:sz w:val="28"/>
          <w:szCs w:val="28"/>
          <w:lang w:val="vi-VN"/>
        </w:rPr>
        <w:t xml:space="preserve">HOA HỌC TỰ NHIÊN, LỚP </w:t>
      </w:r>
      <w:bookmarkEnd w:id="0"/>
      <w:r w:rsidRPr="00BB591C">
        <w:rPr>
          <w:rFonts w:ascii="Times New Roman" w:hAnsi="Times New Roman"/>
          <w:sz w:val="28"/>
          <w:szCs w:val="28"/>
        </w:rPr>
        <w:t>7</w:t>
      </w:r>
    </w:p>
    <w:p w:rsidR="0015658A" w:rsidRPr="00BB591C" w:rsidRDefault="0015658A" w:rsidP="003F7975">
      <w:pPr>
        <w:spacing w:before="0" w:beforeAutospacing="0" w:after="0" w:line="240" w:lineRule="auto"/>
        <w:rPr>
          <w:rFonts w:ascii="Times New Roman" w:hAnsi="Times New Roman"/>
          <w:b/>
          <w:sz w:val="28"/>
          <w:szCs w:val="28"/>
          <w:lang w:val="vi-VN"/>
        </w:rPr>
      </w:pPr>
      <w:r w:rsidRPr="00BB591C">
        <w:rPr>
          <w:rFonts w:ascii="Times New Roman" w:hAnsi="Times New Roman"/>
          <w:b/>
          <w:sz w:val="28"/>
          <w:szCs w:val="28"/>
        </w:rPr>
        <w:t>I.  K</w:t>
      </w:r>
      <w:r w:rsidRPr="00BB591C">
        <w:rPr>
          <w:rFonts w:ascii="Times New Roman" w:hAnsi="Times New Roman"/>
          <w:b/>
          <w:sz w:val="28"/>
          <w:szCs w:val="28"/>
          <w:lang w:val="vi-VN"/>
        </w:rPr>
        <w:t>HUNG MA TRẬN</w:t>
      </w:r>
    </w:p>
    <w:p w:rsidR="0015658A" w:rsidRPr="00BB591C" w:rsidRDefault="0015658A" w:rsidP="003F7975">
      <w:pPr>
        <w:spacing w:before="0" w:beforeAutospacing="0" w:after="0" w:line="240" w:lineRule="auto"/>
        <w:rPr>
          <w:rFonts w:ascii="Times New Roman" w:hAnsi="Times New Roman"/>
          <w:i/>
          <w:sz w:val="28"/>
          <w:szCs w:val="28"/>
        </w:rPr>
      </w:pPr>
      <w:r w:rsidRPr="00BB591C">
        <w:rPr>
          <w:rFonts w:ascii="Times New Roman" w:hAnsi="Times New Roman"/>
          <w:b/>
          <w:sz w:val="28"/>
          <w:szCs w:val="28"/>
        </w:rPr>
        <w:t xml:space="preserve">- </w:t>
      </w:r>
      <w:r w:rsidRPr="00BB591C">
        <w:rPr>
          <w:rFonts w:ascii="Times New Roman" w:hAnsi="Times New Roman"/>
          <w:b/>
          <w:sz w:val="28"/>
          <w:szCs w:val="28"/>
          <w:lang w:val="vi-VN"/>
        </w:rPr>
        <w:t xml:space="preserve">Thời điểm kiểm tra: </w:t>
      </w:r>
      <w:r w:rsidRPr="00BB591C">
        <w:rPr>
          <w:rFonts w:ascii="Times New Roman" w:hAnsi="Times New Roman"/>
          <w:i/>
          <w:sz w:val="28"/>
          <w:szCs w:val="28"/>
          <w:lang w:val="vi-VN"/>
        </w:rPr>
        <w:t xml:space="preserve">Kiểm tra </w:t>
      </w:r>
      <w:r w:rsidRPr="00BB591C">
        <w:rPr>
          <w:rFonts w:ascii="Times New Roman" w:hAnsi="Times New Roman"/>
          <w:i/>
          <w:sz w:val="28"/>
          <w:szCs w:val="28"/>
        </w:rPr>
        <w:t xml:space="preserve">giữa </w:t>
      </w:r>
      <w:r w:rsidRPr="00BB591C">
        <w:rPr>
          <w:rFonts w:ascii="Times New Roman" w:hAnsi="Times New Roman"/>
          <w:i/>
          <w:sz w:val="28"/>
          <w:szCs w:val="28"/>
          <w:lang w:val="vi-VN"/>
        </w:rPr>
        <w:t xml:space="preserve"> kì </w:t>
      </w:r>
      <w:r w:rsidRPr="00BB591C">
        <w:rPr>
          <w:rFonts w:ascii="Times New Roman" w:hAnsi="Times New Roman"/>
          <w:i/>
          <w:sz w:val="28"/>
          <w:szCs w:val="28"/>
        </w:rPr>
        <w:t>1</w:t>
      </w:r>
      <w:r w:rsidRPr="00BB591C">
        <w:rPr>
          <w:rFonts w:ascii="Times New Roman" w:hAnsi="Times New Roman"/>
          <w:i/>
          <w:sz w:val="28"/>
          <w:szCs w:val="28"/>
          <w:lang w:val="vi-VN"/>
        </w:rPr>
        <w:t xml:space="preserve"> khi kết thúc nội dung</w:t>
      </w:r>
      <w:r w:rsidRPr="00BB591C">
        <w:rPr>
          <w:rFonts w:ascii="Times New Roman" w:hAnsi="Times New Roman"/>
          <w:i/>
          <w:sz w:val="28"/>
          <w:szCs w:val="28"/>
        </w:rPr>
        <w:t xml:space="preserve"> chương 2: Phân tử - liên kết hóa học</w:t>
      </w:r>
    </w:p>
    <w:p w:rsidR="0015658A" w:rsidRPr="00BB591C" w:rsidRDefault="0015658A" w:rsidP="003F7975">
      <w:pPr>
        <w:spacing w:before="0" w:beforeAutospacing="0" w:after="0" w:line="240" w:lineRule="auto"/>
        <w:rPr>
          <w:rFonts w:ascii="Times New Roman" w:hAnsi="Times New Roman"/>
          <w:bCs/>
          <w:i/>
          <w:sz w:val="28"/>
          <w:szCs w:val="28"/>
        </w:rPr>
      </w:pPr>
      <w:r w:rsidRPr="00BB591C">
        <w:rPr>
          <w:rFonts w:ascii="Times New Roman" w:hAnsi="Times New Roman"/>
          <w:b/>
          <w:sz w:val="28"/>
          <w:szCs w:val="28"/>
        </w:rPr>
        <w:t xml:space="preserve">- Thời gian làm bài: </w:t>
      </w:r>
      <w:r w:rsidRPr="00BB591C">
        <w:rPr>
          <w:rFonts w:ascii="Times New Roman" w:hAnsi="Times New Roman"/>
          <w:bCs/>
          <w:i/>
          <w:sz w:val="28"/>
          <w:szCs w:val="28"/>
        </w:rPr>
        <w:t>90 phút</w:t>
      </w:r>
    </w:p>
    <w:p w:rsidR="0015658A" w:rsidRPr="00BB591C" w:rsidRDefault="0015658A" w:rsidP="003F7975">
      <w:pPr>
        <w:spacing w:before="0" w:beforeAutospacing="0" w:after="0" w:line="240" w:lineRule="auto"/>
        <w:rPr>
          <w:rFonts w:ascii="Times New Roman" w:hAnsi="Times New Roman"/>
          <w:i/>
          <w:iCs/>
          <w:sz w:val="28"/>
          <w:szCs w:val="28"/>
          <w:lang w:val="nl-NL"/>
        </w:rPr>
      </w:pPr>
      <w:r w:rsidRPr="00BB591C">
        <w:rPr>
          <w:rFonts w:ascii="Times New Roman" w:hAnsi="Times New Roman"/>
          <w:b/>
          <w:sz w:val="28"/>
          <w:szCs w:val="28"/>
        </w:rPr>
        <w:t xml:space="preserve">- Hình thức kiểm tra: </w:t>
      </w:r>
      <w:r w:rsidRPr="00BB591C">
        <w:rPr>
          <w:rFonts w:ascii="Times New Roman" w:hAnsi="Times New Roman"/>
          <w:i/>
          <w:iCs/>
          <w:sz w:val="28"/>
          <w:szCs w:val="28"/>
          <w:lang w:val="nl-NL"/>
        </w:rPr>
        <w:t>Kết hợp giữa trắc nghiệm và tự luận (tỉ lệ 40% trắc nghiệm, 60% tự luận)</w:t>
      </w:r>
    </w:p>
    <w:p w:rsidR="0015658A" w:rsidRPr="00BB591C" w:rsidRDefault="0015658A" w:rsidP="003F7975">
      <w:pPr>
        <w:spacing w:before="0" w:beforeAutospacing="0" w:after="0" w:line="240" w:lineRule="auto"/>
        <w:rPr>
          <w:rFonts w:ascii="Times New Roman" w:hAnsi="Times New Roman"/>
          <w:b/>
          <w:sz w:val="28"/>
          <w:szCs w:val="28"/>
          <w:lang w:val="nl-NL"/>
        </w:rPr>
      </w:pPr>
      <w:r w:rsidRPr="00BB591C">
        <w:rPr>
          <w:rFonts w:ascii="Times New Roman" w:hAnsi="Times New Roman"/>
          <w:b/>
          <w:sz w:val="28"/>
          <w:szCs w:val="28"/>
          <w:lang w:val="nl-NL"/>
        </w:rPr>
        <w:t>- Cấu trúc:</w:t>
      </w:r>
    </w:p>
    <w:p w:rsidR="0015658A" w:rsidRPr="00BB591C" w:rsidRDefault="0015658A" w:rsidP="003F7975">
      <w:pPr>
        <w:spacing w:before="0" w:beforeAutospacing="0" w:after="0" w:line="240" w:lineRule="auto"/>
        <w:rPr>
          <w:rFonts w:ascii="Times New Roman" w:hAnsi="Times New Roman"/>
          <w:iCs/>
          <w:sz w:val="28"/>
          <w:szCs w:val="28"/>
          <w:lang w:val="nl-NL"/>
        </w:rPr>
      </w:pPr>
      <w:r w:rsidRPr="00BB591C">
        <w:rPr>
          <w:rFonts w:ascii="Times New Roman" w:hAnsi="Times New Roman"/>
          <w:sz w:val="28"/>
          <w:szCs w:val="28"/>
          <w:lang w:val="nl-NL"/>
        </w:rPr>
        <w:t xml:space="preserve">- Mức độ đề: </w:t>
      </w:r>
      <w:r w:rsidRPr="00BB591C">
        <w:rPr>
          <w:rFonts w:ascii="Times New Roman" w:hAnsi="Times New Roman"/>
          <w:iCs/>
          <w:sz w:val="28"/>
          <w:szCs w:val="28"/>
          <w:lang w:val="nl-NL"/>
        </w:rPr>
        <w:t>40% Nhận biết; 30% Thông hiểu; 20% Vận dụng; 10% Vận dụng cao</w:t>
      </w:r>
    </w:p>
    <w:p w:rsidR="0015658A" w:rsidRPr="00BB591C" w:rsidRDefault="0015658A" w:rsidP="003F7975">
      <w:pPr>
        <w:spacing w:before="0" w:beforeAutospacing="0" w:after="0" w:line="240" w:lineRule="auto"/>
        <w:rPr>
          <w:rFonts w:ascii="Times New Roman" w:hAnsi="Times New Roman"/>
          <w:bCs/>
          <w:sz w:val="28"/>
          <w:szCs w:val="28"/>
          <w:lang w:val="nl-NL"/>
        </w:rPr>
      </w:pPr>
      <w:r w:rsidRPr="00BB591C">
        <w:rPr>
          <w:rFonts w:ascii="Times New Roman" w:hAnsi="Times New Roman"/>
          <w:iCs/>
          <w:sz w:val="28"/>
          <w:szCs w:val="28"/>
          <w:lang w:val="nl-NL"/>
        </w:rPr>
        <w:t xml:space="preserve">- Phần trắc nghiệm: </w:t>
      </w:r>
      <w:r w:rsidRPr="00BB591C">
        <w:rPr>
          <w:rFonts w:ascii="Times New Roman" w:hAnsi="Times New Roman"/>
          <w:bCs/>
          <w:iCs/>
          <w:sz w:val="28"/>
          <w:szCs w:val="28"/>
          <w:lang w:val="nl-NL"/>
        </w:rPr>
        <w:t xml:space="preserve">4,0 điểm (gồm </w:t>
      </w:r>
      <w:r w:rsidRPr="00BB591C">
        <w:rPr>
          <w:rFonts w:ascii="Times New Roman" w:hAnsi="Times New Roman"/>
          <w:bCs/>
          <w:iCs/>
          <w:sz w:val="28"/>
          <w:szCs w:val="28"/>
          <w:lang w:val="vi-VN"/>
        </w:rPr>
        <w:t>16</w:t>
      </w:r>
      <w:r w:rsidRPr="00BB591C">
        <w:rPr>
          <w:rFonts w:ascii="Times New Roman" w:hAnsi="Times New Roman"/>
          <w:bCs/>
          <w:iCs/>
          <w:sz w:val="28"/>
          <w:szCs w:val="28"/>
          <w:lang w:val="nl-NL"/>
        </w:rPr>
        <w:t xml:space="preserve"> câu hỏi: nhận biết: 12 câu, thông hiểu: 2 câu, vận dụng: 2 câu)</w:t>
      </w:r>
      <w:r w:rsidRPr="00BB591C">
        <w:rPr>
          <w:rFonts w:ascii="Times New Roman" w:hAnsi="Times New Roman"/>
          <w:bCs/>
          <w:sz w:val="28"/>
          <w:szCs w:val="28"/>
          <w:lang w:val="nl-NL"/>
        </w:rPr>
        <w:t xml:space="preserve"> mỗi câu 0,25 điểm </w:t>
      </w:r>
    </w:p>
    <w:p w:rsidR="0015658A" w:rsidRPr="00BB591C" w:rsidRDefault="0015658A" w:rsidP="003F7975">
      <w:pPr>
        <w:spacing w:before="0" w:beforeAutospacing="0" w:after="0" w:line="240" w:lineRule="auto"/>
        <w:rPr>
          <w:rFonts w:ascii="Times New Roman" w:hAnsi="Times New Roman"/>
          <w:bCs/>
          <w:iCs/>
          <w:sz w:val="28"/>
          <w:szCs w:val="28"/>
          <w:lang w:val="nl-NL"/>
        </w:rPr>
      </w:pPr>
      <w:r w:rsidRPr="00BB591C">
        <w:rPr>
          <w:rFonts w:ascii="Times New Roman" w:hAnsi="Times New Roman"/>
          <w:bCs/>
          <w:sz w:val="28"/>
          <w:szCs w:val="28"/>
          <w:lang w:val="nl-NL"/>
        </w:rPr>
        <w:t xml:space="preserve">- </w:t>
      </w:r>
      <w:r w:rsidRPr="00BB591C">
        <w:rPr>
          <w:rFonts w:ascii="Times New Roman" w:hAnsi="Times New Roman"/>
          <w:bCs/>
          <w:iCs/>
          <w:sz w:val="28"/>
          <w:szCs w:val="28"/>
          <w:lang w:val="nl-NL"/>
        </w:rPr>
        <w:t>Phần tự luận: 6,0 điểm (Gồm 5 câu: Nhận biết:1,0 điểm; Thông hiểu: 2,5 điểm; Vận dụng: 1,5 điểm; Vận dụng cao: 1,0 điểm)</w:t>
      </w:r>
    </w:p>
    <w:p w:rsidR="0015658A" w:rsidRPr="00BB591C" w:rsidRDefault="0015658A" w:rsidP="003F7975">
      <w:pPr>
        <w:spacing w:before="0" w:beforeAutospacing="0" w:after="0" w:line="240" w:lineRule="auto"/>
        <w:jc w:val="both"/>
        <w:rPr>
          <w:rFonts w:ascii="Times New Roman" w:hAnsi="Times New Roman"/>
          <w:bCs/>
          <w:sz w:val="28"/>
          <w:szCs w:val="28"/>
          <w:lang w:val="nl-NL"/>
        </w:rPr>
      </w:pPr>
      <w:r w:rsidRPr="00BB591C">
        <w:rPr>
          <w:rFonts w:ascii="Times New Roman" w:hAnsi="Times New Roman"/>
          <w:bCs/>
          <w:sz w:val="28"/>
          <w:szCs w:val="28"/>
          <w:lang w:val="nl-NL"/>
        </w:rPr>
        <w:t xml:space="preserve">- Nội dung </w:t>
      </w:r>
      <w:r w:rsidRPr="00BB591C">
        <w:rPr>
          <w:rFonts w:ascii="Times New Roman" w:hAnsi="Times New Roman"/>
          <w:bCs/>
          <w:sz w:val="28"/>
          <w:szCs w:val="28"/>
        </w:rPr>
        <w:t>mở đầu</w:t>
      </w:r>
      <w:r w:rsidRPr="00BB591C">
        <w:rPr>
          <w:rFonts w:ascii="Times New Roman" w:hAnsi="Times New Roman"/>
          <w:bCs/>
          <w:sz w:val="28"/>
          <w:szCs w:val="28"/>
          <w:lang w:val="nl-NL"/>
        </w:rPr>
        <w:t xml:space="preserve"> học kì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15</w:t>
      </w:r>
      <w:r w:rsidRPr="00BB591C">
        <w:rPr>
          <w:rFonts w:ascii="Times New Roman" w:hAnsi="Times New Roman"/>
          <w:bCs/>
          <w:sz w:val="28"/>
          <w:szCs w:val="28"/>
          <w:lang w:val="nl-NL"/>
        </w:rPr>
        <w:t>% (</w:t>
      </w:r>
      <w:r w:rsidRPr="00BB591C">
        <w:rPr>
          <w:rFonts w:ascii="Times New Roman" w:hAnsi="Times New Roman"/>
          <w:bCs/>
          <w:sz w:val="28"/>
          <w:szCs w:val="28"/>
        </w:rPr>
        <w:t>1,5</w:t>
      </w:r>
      <w:r w:rsidRPr="00BB591C">
        <w:rPr>
          <w:rFonts w:ascii="Times New Roman" w:hAnsi="Times New Roman"/>
          <w:bCs/>
          <w:sz w:val="28"/>
          <w:szCs w:val="28"/>
          <w:lang w:val="nl-NL"/>
        </w:rPr>
        <w:t xml:space="preserve"> điểm; </w:t>
      </w:r>
      <w:r w:rsidRPr="00BB591C">
        <w:rPr>
          <w:rFonts w:ascii="Times New Roman" w:hAnsi="Times New Roman"/>
          <w:bCs/>
          <w:sz w:val="28"/>
          <w:szCs w:val="28"/>
        </w:rPr>
        <w:t>Mở đầu</w:t>
      </w:r>
      <w:r w:rsidRPr="00BB591C">
        <w:rPr>
          <w:rFonts w:ascii="Times New Roman" w:hAnsi="Times New Roman"/>
          <w:bCs/>
          <w:sz w:val="28"/>
          <w:szCs w:val="28"/>
          <w:lang w:val="nl-NL"/>
        </w:rPr>
        <w:t xml:space="preserve">: </w:t>
      </w:r>
      <w:r w:rsidRPr="00BB591C">
        <w:rPr>
          <w:rFonts w:ascii="Times New Roman" w:hAnsi="Times New Roman"/>
          <w:bCs/>
          <w:sz w:val="28"/>
          <w:szCs w:val="28"/>
        </w:rPr>
        <w:t>5</w:t>
      </w:r>
      <w:r w:rsidRPr="00BB591C">
        <w:rPr>
          <w:rFonts w:ascii="Times New Roman" w:hAnsi="Times New Roman"/>
          <w:bCs/>
          <w:sz w:val="28"/>
          <w:szCs w:val="28"/>
          <w:lang w:val="nl-NL"/>
        </w:rPr>
        <w:t xml:space="preserve"> tiết)</w:t>
      </w:r>
    </w:p>
    <w:p w:rsidR="0015658A" w:rsidRPr="00BB591C" w:rsidRDefault="0015658A" w:rsidP="003F7975">
      <w:pPr>
        <w:spacing w:before="0" w:beforeAutospacing="0" w:after="0" w:line="240" w:lineRule="auto"/>
        <w:jc w:val="both"/>
        <w:rPr>
          <w:rFonts w:ascii="Times New Roman" w:hAnsi="Times New Roman"/>
          <w:bCs/>
          <w:iCs/>
          <w:sz w:val="28"/>
          <w:szCs w:val="28"/>
          <w:lang w:val="nl-NL"/>
        </w:rPr>
      </w:pPr>
      <w:r w:rsidRPr="00BB591C">
        <w:rPr>
          <w:rFonts w:ascii="Times New Roman" w:hAnsi="Times New Roman"/>
          <w:bCs/>
          <w:sz w:val="28"/>
          <w:szCs w:val="28"/>
          <w:lang w:val="nl-NL"/>
        </w:rPr>
        <w:t>- Nội dung Chủ đề</w:t>
      </w:r>
      <w:r w:rsidRPr="00BB591C">
        <w:rPr>
          <w:rFonts w:ascii="Times New Roman" w:hAnsi="Times New Roman"/>
          <w:bCs/>
          <w:sz w:val="28"/>
          <w:szCs w:val="28"/>
        </w:rPr>
        <w:t xml:space="preserve"> 1</w:t>
      </w:r>
      <w:r w:rsidRPr="00BB591C">
        <w:rPr>
          <w:rFonts w:ascii="Times New Roman" w:hAnsi="Times New Roman"/>
          <w:bCs/>
          <w:sz w:val="28"/>
          <w:szCs w:val="28"/>
          <w:lang w:val="nl-NL"/>
        </w:rPr>
        <w:t xml:space="preserve"> học kì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4</w:t>
      </w:r>
      <w:r w:rsidRPr="00BB591C">
        <w:rPr>
          <w:rFonts w:ascii="Times New Roman" w:hAnsi="Times New Roman"/>
          <w:bCs/>
          <w:sz w:val="28"/>
          <w:szCs w:val="28"/>
          <w:lang w:val="nl-NL"/>
        </w:rPr>
        <w:t>5% (</w:t>
      </w:r>
      <w:r w:rsidRPr="00BB591C">
        <w:rPr>
          <w:rFonts w:ascii="Times New Roman" w:hAnsi="Times New Roman"/>
          <w:bCs/>
          <w:sz w:val="28"/>
          <w:szCs w:val="28"/>
        </w:rPr>
        <w:t>4,5</w:t>
      </w:r>
      <w:r w:rsidRPr="00BB591C">
        <w:rPr>
          <w:rFonts w:ascii="Times New Roman" w:hAnsi="Times New Roman"/>
          <w:bCs/>
          <w:sz w:val="28"/>
          <w:szCs w:val="28"/>
          <w:lang w:val="nl-NL"/>
        </w:rPr>
        <w:t xml:space="preserve"> điểm; Chủ đề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16</w:t>
      </w:r>
      <w:r w:rsidRPr="00BB591C">
        <w:rPr>
          <w:rFonts w:ascii="Times New Roman" w:hAnsi="Times New Roman"/>
          <w:bCs/>
          <w:sz w:val="28"/>
          <w:szCs w:val="28"/>
          <w:lang w:val="nl-NL"/>
        </w:rPr>
        <w:t xml:space="preserve"> tiết)</w:t>
      </w:r>
    </w:p>
    <w:p w:rsidR="0015658A" w:rsidRPr="00BB591C" w:rsidRDefault="0015658A" w:rsidP="003F7975">
      <w:pPr>
        <w:spacing w:before="0" w:beforeAutospacing="0" w:after="0" w:line="240" w:lineRule="auto"/>
        <w:jc w:val="both"/>
        <w:rPr>
          <w:rFonts w:ascii="Times New Roman" w:hAnsi="Times New Roman"/>
          <w:bCs/>
          <w:sz w:val="28"/>
          <w:szCs w:val="28"/>
          <w:lang w:val="nl-NL"/>
        </w:rPr>
      </w:pPr>
      <w:r w:rsidRPr="00BB591C">
        <w:rPr>
          <w:rFonts w:ascii="Times New Roman" w:hAnsi="Times New Roman"/>
          <w:bCs/>
          <w:sz w:val="28"/>
          <w:szCs w:val="28"/>
          <w:lang w:val="nl-NL"/>
        </w:rPr>
        <w:t>- Nội dung Chủ đề</w:t>
      </w:r>
      <w:r w:rsidRPr="00BB591C">
        <w:rPr>
          <w:rFonts w:ascii="Times New Roman" w:hAnsi="Times New Roman"/>
          <w:bCs/>
          <w:sz w:val="28"/>
          <w:szCs w:val="28"/>
        </w:rPr>
        <w:t xml:space="preserve"> 2</w:t>
      </w:r>
      <w:r w:rsidRPr="00BB591C">
        <w:rPr>
          <w:rFonts w:ascii="Times New Roman" w:hAnsi="Times New Roman"/>
          <w:bCs/>
          <w:sz w:val="28"/>
          <w:szCs w:val="28"/>
          <w:lang w:val="nl-NL"/>
        </w:rPr>
        <w:t xml:space="preserve"> học kì </w:t>
      </w:r>
      <w:r w:rsidRPr="00BB591C">
        <w:rPr>
          <w:rFonts w:ascii="Times New Roman" w:hAnsi="Times New Roman"/>
          <w:bCs/>
          <w:sz w:val="28"/>
          <w:szCs w:val="28"/>
        </w:rPr>
        <w:t>1</w:t>
      </w:r>
      <w:r w:rsidRPr="00BB591C">
        <w:rPr>
          <w:rFonts w:ascii="Times New Roman" w:hAnsi="Times New Roman"/>
          <w:bCs/>
          <w:sz w:val="28"/>
          <w:szCs w:val="28"/>
          <w:lang w:val="nl-NL"/>
        </w:rPr>
        <w:t xml:space="preserve">: </w:t>
      </w:r>
      <w:r w:rsidRPr="00BB591C">
        <w:rPr>
          <w:rFonts w:ascii="Times New Roman" w:hAnsi="Times New Roman"/>
          <w:bCs/>
          <w:sz w:val="28"/>
          <w:szCs w:val="28"/>
        </w:rPr>
        <w:t>40</w:t>
      </w:r>
      <w:r w:rsidRPr="00BB591C">
        <w:rPr>
          <w:rFonts w:ascii="Times New Roman" w:hAnsi="Times New Roman"/>
          <w:bCs/>
          <w:sz w:val="28"/>
          <w:szCs w:val="28"/>
          <w:lang w:val="nl-NL"/>
        </w:rPr>
        <w:t>% (</w:t>
      </w:r>
      <w:r w:rsidRPr="00BB591C">
        <w:rPr>
          <w:rFonts w:ascii="Times New Roman" w:hAnsi="Times New Roman"/>
          <w:bCs/>
          <w:sz w:val="28"/>
          <w:szCs w:val="28"/>
        </w:rPr>
        <w:t>4</w:t>
      </w:r>
      <w:r w:rsidRPr="00BB591C">
        <w:rPr>
          <w:rFonts w:ascii="Times New Roman" w:hAnsi="Times New Roman"/>
          <w:bCs/>
          <w:sz w:val="28"/>
          <w:szCs w:val="28"/>
          <w:lang w:val="nl-NL"/>
        </w:rPr>
        <w:t xml:space="preserve"> điểm; Chủ đề </w:t>
      </w:r>
      <w:r w:rsidRPr="00BB591C">
        <w:rPr>
          <w:rFonts w:ascii="Times New Roman" w:hAnsi="Times New Roman"/>
          <w:bCs/>
          <w:sz w:val="28"/>
          <w:szCs w:val="28"/>
        </w:rPr>
        <w:t>2</w:t>
      </w:r>
      <w:r w:rsidRPr="00BB591C">
        <w:rPr>
          <w:rFonts w:ascii="Times New Roman" w:hAnsi="Times New Roman"/>
          <w:bCs/>
          <w:sz w:val="28"/>
          <w:szCs w:val="28"/>
          <w:lang w:val="nl-NL"/>
        </w:rPr>
        <w:t xml:space="preserve">: </w:t>
      </w:r>
      <w:r w:rsidRPr="00BB591C">
        <w:rPr>
          <w:rFonts w:ascii="Times New Roman" w:hAnsi="Times New Roman"/>
          <w:bCs/>
          <w:sz w:val="28"/>
          <w:szCs w:val="28"/>
        </w:rPr>
        <w:t>13</w:t>
      </w:r>
      <w:r w:rsidRPr="00BB591C">
        <w:rPr>
          <w:rFonts w:ascii="Times New Roman" w:hAnsi="Times New Roman"/>
          <w:bCs/>
          <w:sz w:val="28"/>
          <w:szCs w:val="28"/>
          <w:lang w:val="nl-NL"/>
        </w:rPr>
        <w:t xml:space="preserve"> tiết</w:t>
      </w: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sz w:val="28"/>
          <w:szCs w:val="28"/>
        </w:rPr>
      </w:pPr>
    </w:p>
    <w:p w:rsidR="0015658A" w:rsidRDefault="0015658A" w:rsidP="003F7975">
      <w:pPr>
        <w:spacing w:before="0" w:beforeAutospacing="0" w:after="0" w:line="240" w:lineRule="auto"/>
        <w:rPr>
          <w:rFonts w:ascii="Times New Roman" w:hAnsi="Times New Roman"/>
          <w:b/>
          <w:sz w:val="28"/>
          <w:szCs w:val="28"/>
        </w:rPr>
      </w:pPr>
      <w:r w:rsidRPr="00BB591C">
        <w:rPr>
          <w:rFonts w:ascii="Times New Roman" w:hAnsi="Times New Roman"/>
          <w:b/>
          <w:sz w:val="28"/>
          <w:szCs w:val="28"/>
        </w:rPr>
        <w:lastRenderedPageBreak/>
        <w:t>I.KHUNG MA TRẬN ĐỀ KIỂM TRA</w:t>
      </w:r>
    </w:p>
    <w:tbl>
      <w:tblPr>
        <w:tblpPr w:leftFromText="180" w:rightFromText="180" w:vertAnchor="page" w:horzAnchor="margin" w:tblpY="1906"/>
        <w:tblOverlap w:val="never"/>
        <w:tblW w:w="14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922"/>
        <w:gridCol w:w="1103"/>
        <w:gridCol w:w="977"/>
        <w:gridCol w:w="1148"/>
        <w:gridCol w:w="963"/>
        <w:gridCol w:w="1103"/>
        <w:gridCol w:w="929"/>
        <w:gridCol w:w="1103"/>
        <w:gridCol w:w="1174"/>
        <w:gridCol w:w="1204"/>
        <w:gridCol w:w="1301"/>
      </w:tblGrid>
      <w:tr w:rsidR="0015658A" w:rsidRPr="00BB591C" w:rsidTr="00F778FD">
        <w:trPr>
          <w:trHeight w:val="353"/>
        </w:trPr>
        <w:tc>
          <w:tcPr>
            <w:tcW w:w="2735" w:type="dxa"/>
            <w:vMerge w:val="restart"/>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iCs/>
                <w:sz w:val="28"/>
                <w:szCs w:val="28"/>
              </w:rPr>
            </w:pPr>
            <w:r w:rsidRPr="00BB591C">
              <w:rPr>
                <w:rFonts w:ascii="Times New Roman" w:eastAsia="Calibri" w:hAnsi="Times New Roman"/>
                <w:b/>
                <w:iCs/>
                <w:sz w:val="28"/>
                <w:szCs w:val="28"/>
              </w:rPr>
              <w:t>Chủ đề</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MỨC ĐỘ</w:t>
            </w:r>
          </w:p>
        </w:tc>
        <w:tc>
          <w:tcPr>
            <w:tcW w:w="2378" w:type="dxa"/>
            <w:gridSpan w:val="2"/>
            <w:vMerge w:val="restart"/>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p>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Tổng số câu</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Tổng điểm</w:t>
            </w:r>
          </w:p>
        </w:tc>
      </w:tr>
      <w:tr w:rsidR="0015658A" w:rsidRPr="00BB591C" w:rsidTr="00F778FD">
        <w:trPr>
          <w:trHeight w:val="415"/>
        </w:trPr>
        <w:tc>
          <w:tcPr>
            <w:tcW w:w="2735"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iCs/>
                <w:sz w:val="28"/>
                <w:szCs w:val="28"/>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Cs/>
                <w:sz w:val="28"/>
                <w:szCs w:val="28"/>
              </w:rPr>
            </w:pPr>
            <w:r w:rsidRPr="00BB591C">
              <w:rPr>
                <w:rFonts w:ascii="Times New Roman" w:eastAsia="Calibri" w:hAnsi="Times New Roman"/>
                <w:b/>
                <w:sz w:val="28"/>
                <w:szCs w:val="28"/>
              </w:rPr>
              <w:t>Nhận biết</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Thông hiểu</w:t>
            </w: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Vận dụng</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Vận dụng cao</w:t>
            </w:r>
          </w:p>
        </w:tc>
        <w:tc>
          <w:tcPr>
            <w:tcW w:w="2378" w:type="dxa"/>
            <w:gridSpan w:val="2"/>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sz w:val="28"/>
                <w:szCs w:val="28"/>
              </w:rPr>
            </w:pPr>
          </w:p>
        </w:tc>
        <w:tc>
          <w:tcPr>
            <w:tcW w:w="1301"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sz w:val="28"/>
                <w:szCs w:val="28"/>
              </w:rPr>
            </w:pPr>
          </w:p>
        </w:tc>
      </w:tr>
      <w:tr w:rsidR="0015658A" w:rsidRPr="00BB591C" w:rsidTr="00F778FD">
        <w:tc>
          <w:tcPr>
            <w:tcW w:w="2735"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iCs/>
                <w:sz w:val="28"/>
                <w:szCs w:val="28"/>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Cs/>
                <w:sz w:val="28"/>
                <w:szCs w:val="28"/>
              </w:rPr>
            </w:pPr>
            <w:r w:rsidRPr="00BB591C">
              <w:rPr>
                <w:rFonts w:ascii="Times New Roman" w:eastAsia="Calibri" w:hAnsi="Times New Roman"/>
                <w:b/>
                <w:sz w:val="28"/>
                <w:szCs w:val="28"/>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1174"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Tự luận</w:t>
            </w:r>
          </w:p>
        </w:tc>
        <w:tc>
          <w:tcPr>
            <w:tcW w:w="1204"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Trắc nghiệm</w:t>
            </w:r>
          </w:p>
        </w:tc>
        <w:tc>
          <w:tcPr>
            <w:tcW w:w="1301" w:type="dxa"/>
            <w:vMerge/>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sz w:val="28"/>
                <w:szCs w:val="28"/>
              </w:rPr>
            </w:pPr>
          </w:p>
        </w:tc>
      </w:tr>
      <w:tr w:rsidR="0015658A" w:rsidRPr="00BB591C" w:rsidTr="00F778FD">
        <w:trPr>
          <w:trHeight w:val="257"/>
        </w:trPr>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2</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3</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4</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iCs/>
                <w:sz w:val="28"/>
                <w:szCs w:val="28"/>
              </w:rPr>
            </w:pPr>
            <w:r w:rsidRPr="00BB591C">
              <w:rPr>
                <w:rFonts w:ascii="Times New Roman" w:eastAsia="Calibri" w:hAnsi="Times New Roman"/>
                <w:i/>
                <w:iCs/>
                <w:sz w:val="28"/>
                <w:szCs w:val="28"/>
              </w:rPr>
              <w:t>6</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7</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iCs/>
                <w:sz w:val="28"/>
                <w:szCs w:val="28"/>
              </w:rPr>
            </w:pPr>
            <w:r w:rsidRPr="00BB591C">
              <w:rPr>
                <w:rFonts w:ascii="Times New Roman" w:eastAsia="Calibri" w:hAnsi="Times New Roman"/>
                <w:i/>
                <w:iCs/>
                <w:sz w:val="28"/>
                <w:szCs w:val="28"/>
              </w:rPr>
              <w:t>8</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sz w:val="28"/>
                <w:szCs w:val="28"/>
              </w:rPr>
            </w:pPr>
            <w:r w:rsidRPr="00BB591C">
              <w:rPr>
                <w:rFonts w:ascii="Times New Roman" w:eastAsia="Calibri" w:hAnsi="Times New Roman"/>
                <w:i/>
                <w:sz w:val="28"/>
                <w:szCs w:val="28"/>
              </w:rPr>
              <w:t>9</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i/>
                <w:color w:val="000000"/>
                <w:sz w:val="28"/>
                <w:szCs w:val="28"/>
              </w:rPr>
            </w:pP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i/>
                <w:color w:val="000000"/>
                <w:sz w:val="28"/>
                <w:szCs w:val="28"/>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i/>
                <w:color w:val="000000"/>
                <w:sz w:val="28"/>
                <w:szCs w:val="28"/>
              </w:rPr>
            </w:pPr>
            <w:r w:rsidRPr="00BB591C">
              <w:rPr>
                <w:rFonts w:ascii="Times New Roman" w:eastAsia="Calibri" w:hAnsi="Times New Roman"/>
                <w:i/>
                <w:color w:val="000000"/>
                <w:sz w:val="28"/>
                <w:szCs w:val="28"/>
              </w:rPr>
              <w:t>12</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i/>
                <w:iCs/>
                <w:color w:val="000000"/>
                <w:sz w:val="28"/>
                <w:szCs w:val="28"/>
              </w:rPr>
            </w:pPr>
            <w:r w:rsidRPr="00BB591C">
              <w:rPr>
                <w:rFonts w:ascii="Times New Roman" w:eastAsia="Calibri" w:hAnsi="Times New Roman"/>
                <w:i/>
                <w:iCs/>
                <w:color w:val="000000"/>
                <w:sz w:val="28"/>
                <w:szCs w:val="28"/>
              </w:rPr>
              <w:t>1. Mở đầu (</w:t>
            </w:r>
            <w:r w:rsidRPr="00BB591C">
              <w:rPr>
                <w:rFonts w:ascii="Times New Roman" w:eastAsia="Calibri" w:hAnsi="Times New Roman"/>
                <w:color w:val="000000"/>
                <w:sz w:val="28"/>
                <w:szCs w:val="28"/>
              </w:rPr>
              <w:t>5</w:t>
            </w:r>
            <w:r w:rsidRPr="00BB591C">
              <w:rPr>
                <w:rFonts w:ascii="Times New Roman" w:eastAsia="Calibri" w:hAnsi="Times New Roman"/>
                <w:i/>
                <w:iCs/>
                <w:color w:val="000000"/>
                <w:sz w:val="28"/>
                <w:szCs w:val="28"/>
              </w:rPr>
              <w:t xml:space="preserve"> tiết).</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 </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2</w:t>
            </w:r>
            <w:r w:rsidRPr="00BB591C">
              <w:rPr>
                <w:rFonts w:ascii="Times New Roman" w:eastAsia="Calibri" w:hAnsi="Times New Roman"/>
                <w:bCs/>
                <w:i/>
                <w:iCs/>
                <w:sz w:val="28"/>
                <w:szCs w:val="28"/>
              </w:rPr>
              <w:t>(0,5)</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 </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FF0000"/>
                <w:sz w:val="28"/>
                <w:szCs w:val="28"/>
              </w:rPr>
            </w:pPr>
            <w:r w:rsidRPr="00BB591C">
              <w:rPr>
                <w:rFonts w:ascii="Times New Roman" w:eastAsia="Calibri" w:hAnsi="Times New Roman"/>
                <w:b/>
                <w:color w:val="FF0000"/>
                <w:sz w:val="28"/>
                <w:szCs w:val="28"/>
              </w:rPr>
              <w:t>2</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1,5</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i/>
                <w:iCs/>
                <w:color w:val="000000"/>
                <w:sz w:val="28"/>
                <w:szCs w:val="28"/>
              </w:rPr>
            </w:pPr>
            <w:r w:rsidRPr="00BB591C">
              <w:rPr>
                <w:rFonts w:ascii="Times New Roman" w:eastAsia="Calibri" w:hAnsi="Times New Roman"/>
                <w:i/>
                <w:iCs/>
                <w:color w:val="000000"/>
                <w:sz w:val="28"/>
                <w:szCs w:val="28"/>
              </w:rPr>
              <w:t>2</w:t>
            </w:r>
            <w:r w:rsidRPr="00BB591C">
              <w:rPr>
                <w:rFonts w:ascii="Times New Roman" w:eastAsia="Calibri" w:hAnsi="Times New Roman"/>
                <w:i/>
                <w:iCs/>
                <w:sz w:val="28"/>
                <w:szCs w:val="28"/>
              </w:rPr>
              <w:t xml:space="preserve">. </w:t>
            </w:r>
            <w:r w:rsidRPr="00BB591C">
              <w:rPr>
                <w:rFonts w:ascii="Times New Roman" w:eastAsia="Calibri" w:hAnsi="Times New Roman"/>
                <w:bCs/>
                <w:i/>
                <w:iCs/>
                <w:sz w:val="28"/>
                <w:szCs w:val="28"/>
              </w:rPr>
              <w:t>Nguyên tử. Sơ lược về bảng tuần hoàn các nguyên tố hóa học (1</w:t>
            </w:r>
            <w:r w:rsidRPr="00BB591C">
              <w:rPr>
                <w:rFonts w:ascii="Times New Roman" w:eastAsia="Calibri" w:hAnsi="Times New Roman"/>
                <w:i/>
                <w:sz w:val="28"/>
                <w:szCs w:val="28"/>
              </w:rPr>
              <w:t>6</w:t>
            </w:r>
            <w:r w:rsidRPr="00BB591C">
              <w:rPr>
                <w:rFonts w:ascii="Times New Roman" w:eastAsia="Calibri" w:hAnsi="Times New Roman"/>
                <w:bCs/>
                <w:i/>
                <w:iCs/>
                <w:sz w:val="28"/>
                <w:szCs w:val="28"/>
              </w:rPr>
              <w:t xml:space="preserve"> tiết)</w:t>
            </w:r>
            <w:r w:rsidRPr="00BB591C">
              <w:rPr>
                <w:rFonts w:ascii="Times New Roman" w:eastAsia="Calibri" w:hAnsi="Times New Roman"/>
                <w:i/>
                <w:iCs/>
                <w:color w:val="000000"/>
                <w:sz w:val="28"/>
                <w:szCs w:val="28"/>
              </w:rP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w:t>
            </w:r>
            <w:r w:rsidRPr="00BB591C">
              <w:rPr>
                <w:rFonts w:ascii="Times New Roman" w:eastAsia="Calibri" w:hAnsi="Times New Roman"/>
                <w:i/>
                <w:iCs/>
                <w:color w:val="000000"/>
                <w:sz w:val="28"/>
                <w:szCs w:val="28"/>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4</w:t>
            </w:r>
            <w:r w:rsidRPr="00BB591C">
              <w:rPr>
                <w:rFonts w:ascii="Times New Roman" w:eastAsia="Calibri" w:hAnsi="Times New Roman"/>
                <w:bCs/>
                <w:i/>
                <w:iCs/>
                <w:sz w:val="28"/>
                <w:szCs w:val="28"/>
              </w:rPr>
              <w:t>(1)</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(1,5)</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2</w:t>
            </w:r>
            <w:r w:rsidRPr="00BB591C">
              <w:rPr>
                <w:rFonts w:ascii="Times New Roman" w:eastAsia="Calibri" w:hAnsi="Times New Roman"/>
                <w:bCs/>
                <w:i/>
                <w:iCs/>
                <w:sz w:val="28"/>
                <w:szCs w:val="28"/>
              </w:rPr>
              <w:t>(0,5)</w:t>
            </w:r>
            <w:r w:rsidRPr="00BB591C">
              <w:rPr>
                <w:rFonts w:ascii="Times New Roman" w:eastAsia="Calibri" w:hAnsi="Times New Roman"/>
                <w:i/>
                <w:iCs/>
                <w:color w:val="000000"/>
                <w:sz w:val="28"/>
                <w:szCs w:val="28"/>
              </w:rPr>
              <w:t>.</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color w:val="FF0000"/>
                <w:sz w:val="28"/>
                <w:szCs w:val="28"/>
              </w:rPr>
              <w:t>2</w:t>
            </w:r>
            <w:r w:rsidRPr="00BB591C">
              <w:rPr>
                <w:rFonts w:ascii="Times New Roman" w:eastAsia="Calibri" w:hAnsi="Times New Roman"/>
                <w:bCs/>
                <w:i/>
                <w:iCs/>
                <w:sz w:val="28"/>
                <w:szCs w:val="28"/>
              </w:rPr>
              <w:t>(0,5)</w:t>
            </w:r>
            <w:r w:rsidRPr="00BB591C">
              <w:rPr>
                <w:rFonts w:ascii="Times New Roman" w:eastAsia="Calibri" w:hAnsi="Times New Roman"/>
                <w:i/>
                <w:iCs/>
                <w:color w:val="000000"/>
                <w:sz w:val="28"/>
                <w:szCs w:val="28"/>
              </w:rPr>
              <w:t>.</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FF0000"/>
                <w:sz w:val="28"/>
                <w:szCs w:val="28"/>
              </w:rPr>
            </w:pPr>
            <w:r w:rsidRPr="00BB591C">
              <w:rPr>
                <w:rFonts w:ascii="Times New Roman" w:eastAsia="Calibri" w:hAnsi="Times New Roman"/>
                <w:b/>
                <w:color w:val="FF0000"/>
                <w:sz w:val="28"/>
                <w:szCs w:val="28"/>
              </w:rPr>
              <w:t>8</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4,</w:t>
            </w:r>
            <w:r w:rsidRPr="00BB591C">
              <w:rPr>
                <w:rFonts w:ascii="Times New Roman" w:eastAsia="Calibri" w:hAnsi="Times New Roman"/>
                <w:b/>
                <w:sz w:val="28"/>
                <w:szCs w:val="28"/>
              </w:rPr>
              <w:t>5</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rPr>
                <w:rFonts w:ascii="Times New Roman" w:eastAsia="Calibri" w:hAnsi="Times New Roman"/>
                <w:i/>
                <w:iCs/>
                <w:color w:val="000000"/>
                <w:sz w:val="28"/>
                <w:szCs w:val="28"/>
              </w:rPr>
            </w:pPr>
            <w:r w:rsidRPr="00BB591C">
              <w:rPr>
                <w:rFonts w:ascii="Times New Roman" w:eastAsia="Calibri" w:hAnsi="Times New Roman"/>
                <w:i/>
                <w:iCs/>
                <w:color w:val="000000"/>
                <w:sz w:val="28"/>
                <w:szCs w:val="28"/>
              </w:rPr>
              <w:t xml:space="preserve">3. </w:t>
            </w:r>
            <w:r w:rsidRPr="00BB591C">
              <w:rPr>
                <w:rFonts w:ascii="Times New Roman" w:eastAsia="Calibri" w:hAnsi="Times New Roman"/>
                <w:bCs/>
                <w:i/>
                <w:iCs/>
                <w:sz w:val="28"/>
                <w:szCs w:val="28"/>
              </w:rPr>
              <w:t>Phân tử. Liên kết hóa học (13 tiết)</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6</w:t>
            </w:r>
            <w:r w:rsidRPr="00BB591C">
              <w:rPr>
                <w:rFonts w:ascii="Times New Roman" w:eastAsia="Calibri" w:hAnsi="Times New Roman"/>
                <w:bCs/>
                <w:i/>
                <w:iCs/>
                <w:sz w:val="28"/>
                <w:szCs w:val="28"/>
              </w:rPr>
              <w:t>(1,5)</w:t>
            </w:r>
            <w:r w:rsidRPr="00BB591C">
              <w:rPr>
                <w:rFonts w:ascii="Times New Roman" w:eastAsia="Calibri" w:hAnsi="Times New Roman"/>
                <w:i/>
                <w:iCs/>
                <w:color w:val="000000"/>
                <w:sz w:val="28"/>
                <w:szCs w:val="28"/>
              </w:rPr>
              <w:t>.</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(1,5)</w:t>
            </w:r>
            <w:r w:rsidRPr="00BB591C">
              <w:rPr>
                <w:rFonts w:ascii="Times New Roman" w:eastAsia="Calibri" w:hAnsi="Times New Roman"/>
                <w:i/>
                <w:iCs/>
                <w:color w:val="000000"/>
                <w:sz w:val="28"/>
                <w:szCs w:val="28"/>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r w:rsidRPr="00BB591C">
              <w:rPr>
                <w:rFonts w:ascii="Times New Roman" w:eastAsia="Calibri" w:hAnsi="Times New Roman"/>
                <w:bCs/>
                <w:i/>
                <w:iCs/>
                <w:sz w:val="28"/>
                <w:szCs w:val="28"/>
              </w:rPr>
              <w:t>(1)</w:t>
            </w:r>
            <w:r w:rsidRPr="00BB591C">
              <w:rPr>
                <w:rFonts w:ascii="Times New Roman" w:eastAsia="Calibri" w:hAnsi="Times New Roman"/>
                <w:i/>
                <w:iCs/>
                <w:color w:val="000000"/>
                <w:sz w:val="28"/>
                <w:szCs w:val="28"/>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FF0000"/>
                <w:sz w:val="28"/>
                <w:szCs w:val="28"/>
              </w:rPr>
            </w:pPr>
            <w:r w:rsidRPr="00BB591C">
              <w:rPr>
                <w:rFonts w:ascii="Times New Roman" w:eastAsia="Calibri" w:hAnsi="Times New Roman"/>
                <w:b/>
                <w:color w:val="FF0000"/>
                <w:sz w:val="28"/>
                <w:szCs w:val="28"/>
              </w:rPr>
              <w:t>6</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4,0</w:t>
            </w:r>
          </w:p>
        </w:tc>
      </w:tr>
      <w:tr w:rsidR="0015658A" w:rsidRPr="00BB591C" w:rsidTr="00F778FD">
        <w:trPr>
          <w:trHeight w:val="478"/>
        </w:trPr>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iCs/>
                <w:color w:val="000000"/>
                <w:sz w:val="28"/>
                <w:szCs w:val="28"/>
              </w:rPr>
            </w:pPr>
            <w:r w:rsidRPr="00BB591C">
              <w:rPr>
                <w:rFonts w:ascii="Times New Roman" w:eastAsia="Calibri" w:hAnsi="Times New Roman"/>
                <w:b/>
                <w:iCs/>
                <w:color w:val="000000"/>
                <w:sz w:val="28"/>
                <w:szCs w:val="28"/>
              </w:rPr>
              <w:t>Số  câu</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12</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color w:val="FF0000"/>
                <w:sz w:val="28"/>
                <w:szCs w:val="28"/>
              </w:rPr>
              <w:t>2</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2</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5</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16</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color w:val="000000"/>
                <w:sz w:val="28"/>
                <w:szCs w:val="28"/>
              </w:rPr>
            </w:pPr>
            <w:r w:rsidRPr="00BB591C">
              <w:rPr>
                <w:rFonts w:ascii="Times New Roman" w:eastAsia="Calibri" w:hAnsi="Times New Roman"/>
                <w:color w:val="000000"/>
                <w:sz w:val="28"/>
                <w:szCs w:val="28"/>
              </w:rPr>
              <w:t>21</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sz w:val="28"/>
                <w:szCs w:val="28"/>
              </w:rPr>
              <w:t>Điểm số</w:t>
            </w:r>
          </w:p>
        </w:tc>
        <w:tc>
          <w:tcPr>
            <w:tcW w:w="922"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1,0</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3,0</w:t>
            </w:r>
          </w:p>
        </w:tc>
        <w:tc>
          <w:tcPr>
            <w:tcW w:w="977"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2,5</w:t>
            </w:r>
          </w:p>
        </w:tc>
        <w:tc>
          <w:tcPr>
            <w:tcW w:w="1148"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0,5</w:t>
            </w:r>
          </w:p>
        </w:tc>
        <w:tc>
          <w:tcPr>
            <w:tcW w:w="96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1,5</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0,5</w:t>
            </w:r>
          </w:p>
        </w:tc>
        <w:tc>
          <w:tcPr>
            <w:tcW w:w="929"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000000"/>
                <w:sz w:val="28"/>
                <w:szCs w:val="28"/>
              </w:rPr>
            </w:pPr>
            <w:r w:rsidRPr="00BB591C">
              <w:rPr>
                <w:rFonts w:ascii="Times New Roman" w:eastAsia="Calibri" w:hAnsi="Times New Roman"/>
                <w:b/>
                <w:bCs/>
                <w:color w:val="000000"/>
                <w:sz w:val="28"/>
                <w:szCs w:val="28"/>
              </w:rPr>
              <w:t>1,0</w:t>
            </w:r>
          </w:p>
        </w:tc>
        <w:tc>
          <w:tcPr>
            <w:tcW w:w="1103"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bCs/>
                <w:color w:val="FF0000"/>
                <w:sz w:val="28"/>
                <w:szCs w:val="28"/>
              </w:rPr>
            </w:pPr>
            <w:r w:rsidRPr="00BB591C">
              <w:rPr>
                <w:rFonts w:ascii="Times New Roman" w:eastAsia="Calibri" w:hAnsi="Times New Roman"/>
                <w:b/>
                <w:bCs/>
                <w:color w:val="FF0000"/>
                <w:sz w:val="28"/>
                <w:szCs w:val="28"/>
              </w:rPr>
              <w:t>0</w:t>
            </w:r>
          </w:p>
        </w:tc>
        <w:tc>
          <w:tcPr>
            <w:tcW w:w="117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000000"/>
                <w:sz w:val="28"/>
                <w:szCs w:val="28"/>
              </w:rPr>
            </w:pPr>
            <w:r w:rsidRPr="00BB591C">
              <w:rPr>
                <w:rFonts w:ascii="Times New Roman" w:eastAsia="Calibri" w:hAnsi="Times New Roman"/>
                <w:b/>
                <w:color w:val="000000"/>
                <w:sz w:val="28"/>
                <w:szCs w:val="28"/>
              </w:rPr>
              <w:t>6,0</w:t>
            </w:r>
          </w:p>
        </w:tc>
        <w:tc>
          <w:tcPr>
            <w:tcW w:w="1204"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spacing w:before="0" w:beforeAutospacing="0" w:after="0" w:line="240" w:lineRule="auto"/>
              <w:jc w:val="center"/>
              <w:rPr>
                <w:rFonts w:ascii="Times New Roman" w:eastAsia="Calibri" w:hAnsi="Times New Roman"/>
                <w:b/>
                <w:color w:val="000000"/>
                <w:sz w:val="28"/>
                <w:szCs w:val="28"/>
              </w:rPr>
            </w:pPr>
            <w:r w:rsidRPr="00BB591C">
              <w:rPr>
                <w:rFonts w:ascii="Times New Roman" w:eastAsia="Calibri" w:hAnsi="Times New Roman"/>
                <w:b/>
                <w:color w:val="000000"/>
                <w:sz w:val="28"/>
                <w:szCs w:val="28"/>
              </w:rPr>
              <w:t>4,0</w:t>
            </w:r>
          </w:p>
        </w:tc>
        <w:tc>
          <w:tcPr>
            <w:tcW w:w="1301"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color w:val="000000"/>
                <w:sz w:val="28"/>
                <w:szCs w:val="28"/>
              </w:rPr>
            </w:pPr>
            <w:r w:rsidRPr="00BB591C">
              <w:rPr>
                <w:rFonts w:ascii="Times New Roman" w:eastAsia="Calibri" w:hAnsi="Times New Roman"/>
                <w:b/>
                <w:color w:val="000000"/>
                <w:sz w:val="28"/>
                <w:szCs w:val="28"/>
              </w:rPr>
              <w:t>10,0</w:t>
            </w:r>
          </w:p>
        </w:tc>
      </w:tr>
      <w:tr w:rsidR="0015658A" w:rsidRPr="00BB591C" w:rsidTr="00F778FD">
        <w:tc>
          <w:tcPr>
            <w:tcW w:w="2735" w:type="dxa"/>
            <w:tcBorders>
              <w:top w:val="single" w:sz="4" w:space="0" w:color="000000"/>
              <w:left w:val="single" w:sz="4" w:space="0" w:color="000000"/>
              <w:bottom w:val="single" w:sz="4" w:space="0" w:color="000000"/>
              <w:right w:val="single" w:sz="4" w:space="0" w:color="000000"/>
            </w:tcBorders>
            <w:vAlign w:val="center"/>
          </w:tcPr>
          <w:p w:rsidR="0015658A" w:rsidRPr="00BB591C" w:rsidRDefault="0015658A" w:rsidP="003F7975">
            <w:pPr>
              <w:spacing w:before="0" w:beforeAutospacing="0" w:after="0" w:line="240" w:lineRule="auto"/>
              <w:jc w:val="center"/>
              <w:rPr>
                <w:rFonts w:ascii="Times New Roman" w:eastAsia="Calibri" w:hAnsi="Times New Roman"/>
                <w:b/>
                <w:sz w:val="28"/>
                <w:szCs w:val="28"/>
              </w:rPr>
            </w:pPr>
            <w:r w:rsidRPr="00BB591C">
              <w:rPr>
                <w:rFonts w:ascii="Times New Roman" w:eastAsia="Calibri" w:hAnsi="Times New Roman"/>
                <w:b/>
                <w:bCs/>
                <w:sz w:val="28"/>
                <w:szCs w:val="28"/>
              </w:rPr>
              <w:t>% điểm số</w:t>
            </w:r>
          </w:p>
          <w:p w:rsidR="0015658A" w:rsidRPr="00BB591C" w:rsidRDefault="0015658A" w:rsidP="003F7975">
            <w:pPr>
              <w:spacing w:before="0" w:beforeAutospacing="0" w:after="0" w:line="240" w:lineRule="auto"/>
              <w:jc w:val="center"/>
              <w:rPr>
                <w:rFonts w:ascii="Times New Roman" w:eastAsia="Calibri" w:hAnsi="Times New Roman"/>
                <w:b/>
                <w:sz w:val="28"/>
                <w:szCs w:val="28"/>
              </w:rPr>
            </w:pPr>
          </w:p>
        </w:tc>
        <w:tc>
          <w:tcPr>
            <w:tcW w:w="2025"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40%</w:t>
            </w:r>
          </w:p>
        </w:tc>
        <w:tc>
          <w:tcPr>
            <w:tcW w:w="2125"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30%</w:t>
            </w:r>
          </w:p>
        </w:tc>
        <w:tc>
          <w:tcPr>
            <w:tcW w:w="2066"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20%</w:t>
            </w:r>
          </w:p>
        </w:tc>
        <w:tc>
          <w:tcPr>
            <w:tcW w:w="2032"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center"/>
              <w:rPr>
                <w:sz w:val="28"/>
                <w:szCs w:val="28"/>
              </w:rPr>
            </w:pPr>
            <w:r w:rsidRPr="00BB591C">
              <w:rPr>
                <w:rFonts w:eastAsia="Calibri"/>
                <w:b/>
                <w:bCs/>
                <w:color w:val="FF0000"/>
                <w:kern w:val="24"/>
                <w:sz w:val="28"/>
                <w:szCs w:val="28"/>
              </w:rPr>
              <w:t>10%</w:t>
            </w:r>
          </w:p>
        </w:tc>
        <w:tc>
          <w:tcPr>
            <w:tcW w:w="2378" w:type="dxa"/>
            <w:gridSpan w:val="2"/>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top"/>
              <w:rPr>
                <w:sz w:val="28"/>
                <w:szCs w:val="28"/>
              </w:rPr>
            </w:pPr>
          </w:p>
        </w:tc>
        <w:tc>
          <w:tcPr>
            <w:tcW w:w="1301" w:type="dxa"/>
            <w:tcBorders>
              <w:top w:val="single" w:sz="4" w:space="0" w:color="000000"/>
              <w:left w:val="single" w:sz="4" w:space="0" w:color="000000"/>
              <w:bottom w:val="single" w:sz="4" w:space="0" w:color="000000"/>
              <w:right w:val="single" w:sz="4" w:space="0" w:color="000000"/>
            </w:tcBorders>
          </w:tcPr>
          <w:p w:rsidR="0015658A" w:rsidRPr="00BB591C" w:rsidRDefault="0015658A" w:rsidP="003F7975">
            <w:pPr>
              <w:pStyle w:val="NormalWeb"/>
              <w:spacing w:before="0" w:beforeAutospacing="0" w:after="0" w:afterAutospacing="0"/>
              <w:jc w:val="center"/>
              <w:textAlignment w:val="top"/>
              <w:rPr>
                <w:sz w:val="28"/>
                <w:szCs w:val="28"/>
              </w:rPr>
            </w:pPr>
            <w:r w:rsidRPr="00BB591C">
              <w:rPr>
                <w:rFonts w:eastAsia="Calibri"/>
                <w:b/>
                <w:bCs/>
                <w:color w:val="000000"/>
                <w:kern w:val="24"/>
                <w:sz w:val="28"/>
                <w:szCs w:val="28"/>
              </w:rPr>
              <w:t xml:space="preserve">10 điểm </w:t>
            </w:r>
          </w:p>
          <w:p w:rsidR="0015658A" w:rsidRPr="00BB591C" w:rsidRDefault="0015658A" w:rsidP="003F7975">
            <w:pPr>
              <w:pStyle w:val="NormalWeb"/>
              <w:spacing w:before="0" w:beforeAutospacing="0" w:after="0" w:afterAutospacing="0"/>
              <w:jc w:val="center"/>
              <w:textAlignment w:val="center"/>
              <w:rPr>
                <w:sz w:val="28"/>
                <w:szCs w:val="28"/>
              </w:rPr>
            </w:pPr>
            <w:r w:rsidRPr="00BB591C">
              <w:rPr>
                <w:b/>
                <w:bCs/>
                <w:color w:val="000000"/>
                <w:kern w:val="24"/>
                <w:sz w:val="28"/>
                <w:szCs w:val="28"/>
              </w:rPr>
              <w:t>(100%)</w:t>
            </w:r>
          </w:p>
        </w:tc>
      </w:tr>
    </w:tbl>
    <w:p w:rsidR="0015658A" w:rsidRPr="0015658A" w:rsidRDefault="0015658A" w:rsidP="003F7975">
      <w:pPr>
        <w:spacing w:before="0" w:beforeAutospacing="0" w:after="0" w:line="240" w:lineRule="auto"/>
        <w:rPr>
          <w:rFonts w:ascii="Times New Roman" w:hAnsi="Times New Roman"/>
          <w:b/>
          <w:sz w:val="28"/>
          <w:szCs w:val="28"/>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3F7975" w:rsidRDefault="003F7975" w:rsidP="003F7975">
      <w:pPr>
        <w:spacing w:before="0" w:beforeAutospacing="0" w:after="0" w:line="240" w:lineRule="auto"/>
        <w:rPr>
          <w:rFonts w:ascii="Times New Roman" w:hAnsi="Times New Roman"/>
          <w:b/>
          <w:iCs/>
          <w:sz w:val="28"/>
          <w:szCs w:val="28"/>
          <w:lang w:val="nl-NL"/>
        </w:rPr>
      </w:pPr>
    </w:p>
    <w:p w:rsidR="0015658A" w:rsidRPr="00BB591C" w:rsidRDefault="003F7975" w:rsidP="003F7975">
      <w:pPr>
        <w:spacing w:before="0" w:beforeAutospacing="0" w:after="0" w:line="240" w:lineRule="auto"/>
        <w:rPr>
          <w:rFonts w:ascii="Times New Roman" w:hAnsi="Times New Roman"/>
          <w:b/>
          <w:iCs/>
          <w:sz w:val="28"/>
          <w:szCs w:val="28"/>
          <w:lang w:val="vi-VN"/>
        </w:rPr>
      </w:pPr>
      <w:r>
        <w:rPr>
          <w:rFonts w:ascii="Times New Roman" w:hAnsi="Times New Roman"/>
          <w:b/>
          <w:iCs/>
          <w:sz w:val="28"/>
          <w:szCs w:val="28"/>
          <w:lang w:val="nl-NL"/>
        </w:rPr>
        <w:lastRenderedPageBreak/>
        <w:t>II. BẢN</w:t>
      </w:r>
      <w:r w:rsidR="0015658A" w:rsidRPr="00BB591C">
        <w:rPr>
          <w:rFonts w:ascii="Times New Roman" w:hAnsi="Times New Roman"/>
          <w:b/>
          <w:iCs/>
          <w:sz w:val="28"/>
          <w:szCs w:val="28"/>
          <w:lang w:val="nl-NL"/>
        </w:rPr>
        <w:t xml:space="preserve">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385"/>
        <w:gridCol w:w="7839"/>
        <w:gridCol w:w="745"/>
        <w:gridCol w:w="891"/>
        <w:gridCol w:w="742"/>
        <w:gridCol w:w="1396"/>
      </w:tblGrid>
      <w:tr w:rsidR="0015658A" w:rsidRPr="00BB591C" w:rsidTr="00F778FD">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lang w:val="fr-FR"/>
              </w:rPr>
              <w:br w:type="page"/>
            </w:r>
            <w:r w:rsidRPr="00BB591C">
              <w:rPr>
                <w:rFonts w:ascii="Times New Roman" w:hAnsi="Times New Roman"/>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Mức độ</w:t>
            </w:r>
          </w:p>
        </w:tc>
        <w:tc>
          <w:tcPr>
            <w:tcW w:w="2682" w:type="pct"/>
            <w:vMerge w:val="restart"/>
            <w:tcBorders>
              <w:top w:val="single" w:sz="4" w:space="0" w:color="auto"/>
              <w:left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Yêu cầu cần đạt</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Câu hỏi</w:t>
            </w:r>
          </w:p>
        </w:tc>
      </w:tr>
      <w:tr w:rsidR="0015658A" w:rsidRPr="00BB591C" w:rsidTr="00F778FD">
        <w:trPr>
          <w:tblHeader/>
        </w:trPr>
        <w:tc>
          <w:tcPr>
            <w:tcW w:w="549" w:type="pct"/>
            <w:vMerge/>
            <w:tcBorders>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474" w:type="pct"/>
            <w:vMerge/>
            <w:tcBorders>
              <w:left w:val="single" w:sz="4" w:space="0" w:color="auto"/>
              <w:bottom w:val="single" w:sz="4" w:space="0" w:color="auto"/>
              <w:right w:val="single" w:sz="4" w:space="0" w:color="auto"/>
            </w:tcBorders>
            <w:shd w:val="clear" w:color="auto" w:fill="FFFFFF"/>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vMerge/>
            <w:tcBorders>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TL</w:t>
            </w:r>
          </w:p>
          <w:p w:rsidR="0015658A" w:rsidRPr="00BB591C" w:rsidRDefault="0015658A" w:rsidP="003F7975">
            <w:pPr>
              <w:spacing w:before="0" w:beforeAutospacing="0" w:after="0" w:line="240" w:lineRule="auto"/>
              <w:jc w:val="center"/>
              <w:rPr>
                <w:rFonts w:ascii="Times New Roman" w:hAnsi="Times New Roman"/>
                <w:sz w:val="28"/>
                <w:szCs w:val="28"/>
              </w:rPr>
            </w:pP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ind w:left="-116"/>
              <w:jc w:val="center"/>
              <w:rPr>
                <w:rFonts w:ascii="Times New Roman" w:hAnsi="Times New Roman"/>
                <w:sz w:val="28"/>
                <w:szCs w:val="28"/>
              </w:rPr>
            </w:pPr>
            <w:r w:rsidRPr="00BB591C">
              <w:rPr>
                <w:rFonts w:ascii="Times New Roman" w:hAnsi="Times New Roman"/>
                <w:sz w:val="28"/>
                <w:szCs w:val="28"/>
              </w:rPr>
              <w:t>TN</w:t>
            </w:r>
          </w:p>
          <w:p w:rsidR="0015658A" w:rsidRPr="00BB591C" w:rsidRDefault="0015658A" w:rsidP="003F7975">
            <w:pPr>
              <w:spacing w:before="0" w:beforeAutospacing="0" w:after="0" w:line="240" w:lineRule="auto"/>
              <w:ind w:left="-116"/>
              <w:jc w:val="center"/>
              <w:rPr>
                <w:rFonts w:ascii="Times New Roman" w:hAnsi="Times New Roman"/>
                <w:sz w:val="28"/>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15658A" w:rsidRPr="00BB591C" w:rsidRDefault="0015658A" w:rsidP="003F7975">
            <w:pPr>
              <w:spacing w:before="0" w:beforeAutospacing="0" w:after="0" w:line="240" w:lineRule="auto"/>
              <w:ind w:left="-116"/>
              <w:jc w:val="center"/>
              <w:rPr>
                <w:rFonts w:ascii="Times New Roman" w:hAnsi="Times New Roman"/>
                <w:sz w:val="28"/>
                <w:szCs w:val="28"/>
              </w:rPr>
            </w:pPr>
            <w:r w:rsidRPr="00BB591C">
              <w:rPr>
                <w:rFonts w:ascii="Times New Roman" w:hAnsi="Times New Roman"/>
                <w:sz w:val="28"/>
                <w:szCs w:val="28"/>
              </w:rPr>
              <w:t>TN</w:t>
            </w:r>
          </w:p>
        </w:tc>
      </w:tr>
      <w:tr w:rsidR="0015658A" w:rsidRPr="00BB591C" w:rsidTr="00F778FD">
        <w:trPr>
          <w:trHeight w:val="377"/>
        </w:trPr>
        <w:tc>
          <w:tcPr>
            <w:tcW w:w="3706" w:type="pct"/>
            <w:gridSpan w:val="3"/>
            <w:tcBorders>
              <w:top w:val="single" w:sz="4" w:space="0" w:color="auto"/>
            </w:tcBorders>
          </w:tcPr>
          <w:p w:rsidR="0015658A" w:rsidRPr="00BB591C" w:rsidRDefault="0015658A" w:rsidP="003F7975">
            <w:pPr>
              <w:tabs>
                <w:tab w:val="left" w:pos="1669"/>
              </w:tabs>
              <w:spacing w:before="0" w:beforeAutospacing="0" w:after="0" w:line="240" w:lineRule="auto"/>
              <w:rPr>
                <w:rFonts w:ascii="Times New Roman" w:hAnsi="Times New Roman"/>
                <w:b/>
                <w:sz w:val="28"/>
                <w:szCs w:val="28"/>
              </w:rPr>
            </w:pPr>
            <w:r w:rsidRPr="00BB591C">
              <w:rPr>
                <w:rFonts w:ascii="Times New Roman" w:hAnsi="Times New Roman"/>
                <w:b/>
                <w:i/>
                <w:color w:val="FF0000"/>
                <w:sz w:val="28"/>
                <w:szCs w:val="28"/>
              </w:rPr>
              <w:t xml:space="preserve">1. </w:t>
            </w:r>
            <w:r w:rsidRPr="00BB591C">
              <w:rPr>
                <w:rFonts w:ascii="Times New Roman" w:hAnsi="Times New Roman"/>
                <w:b/>
                <w:i/>
                <w:color w:val="FF0000"/>
                <w:sz w:val="28"/>
                <w:szCs w:val="28"/>
                <w:lang w:val="vi-VN"/>
              </w:rPr>
              <w:t>Mở đầu(</w:t>
            </w:r>
            <w:r w:rsidRPr="00BB591C">
              <w:rPr>
                <w:rFonts w:ascii="Times New Roman" w:hAnsi="Times New Roman"/>
                <w:b/>
                <w:i/>
                <w:color w:val="FF0000"/>
                <w:sz w:val="28"/>
                <w:szCs w:val="28"/>
                <w:lang w:val="fr-FR" w:eastAsia="fr-FR"/>
              </w:rPr>
              <w:t>5</w:t>
            </w:r>
            <w:r w:rsidRPr="00BB591C">
              <w:rPr>
                <w:rFonts w:ascii="Times New Roman" w:hAnsi="Times New Roman"/>
                <w:b/>
                <w:i/>
                <w:color w:val="FF0000"/>
                <w:sz w:val="28"/>
                <w:szCs w:val="28"/>
              </w:rPr>
              <w:t>tiết)</w:t>
            </w:r>
          </w:p>
        </w:tc>
        <w:tc>
          <w:tcPr>
            <w:tcW w:w="25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rPr>
          <w:trHeight w:val="402"/>
        </w:trPr>
        <w:tc>
          <w:tcPr>
            <w:tcW w:w="549" w:type="pct"/>
            <w:vMerge w:val="restart"/>
            <w:tcBorders>
              <w:top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p>
          <w:p w:rsidR="0015658A" w:rsidRPr="00BB591C" w:rsidRDefault="0015658A" w:rsidP="003F7975">
            <w:pPr>
              <w:spacing w:before="0" w:beforeAutospacing="0" w:after="0" w:line="240" w:lineRule="auto"/>
              <w:rPr>
                <w:rFonts w:ascii="Times New Roman" w:hAnsi="Times New Roman"/>
                <w:sz w:val="28"/>
                <w:szCs w:val="28"/>
                <w:lang w:val="vi-VN"/>
              </w:rPr>
            </w:pPr>
          </w:p>
        </w:tc>
        <w:tc>
          <w:tcPr>
            <w:tcW w:w="47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Nhận biết</w:t>
            </w:r>
          </w:p>
        </w:tc>
        <w:tc>
          <w:tcPr>
            <w:tcW w:w="2682"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Trình bày được một số phương pháp và kĩ năng trong học tập môn Khoa học tự nhiên</w:t>
            </w:r>
          </w:p>
        </w:tc>
        <w:tc>
          <w:tcPr>
            <w:tcW w:w="25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Cs/>
                <w:sz w:val="28"/>
                <w:szCs w:val="28"/>
              </w:rPr>
            </w:pPr>
            <w:r w:rsidRPr="00BB591C">
              <w:rPr>
                <w:rFonts w:ascii="Times New Roman" w:hAnsi="Times New Roman"/>
                <w:bCs/>
                <w:sz w:val="28"/>
                <w:szCs w:val="28"/>
              </w:rPr>
              <w:t>2</w:t>
            </w:r>
          </w:p>
        </w:tc>
        <w:tc>
          <w:tcPr>
            <w:tcW w:w="25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 C2</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Thông hiểu</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Thực hiện được các kĩ năng tiến trình: quan sát, phân loại, liên kết, đo, dự báo.</w:t>
            </w:r>
          </w:p>
        </w:tc>
        <w:tc>
          <w:tcPr>
            <w:tcW w:w="255" w:type="pct"/>
            <w:tcBorders>
              <w:top w:val="single" w:sz="4" w:space="0" w:color="auto"/>
              <w:bottom w:val="single" w:sz="4" w:space="0" w:color="auto"/>
            </w:tcBorders>
          </w:tcPr>
          <w:p w:rsidR="0015658A" w:rsidRPr="00BB591C" w:rsidRDefault="00B00E53" w:rsidP="003F7975">
            <w:pPr>
              <w:spacing w:before="0" w:beforeAutospacing="0" w:after="0" w:line="240" w:lineRule="auto"/>
              <w:jc w:val="center"/>
              <w:rPr>
                <w:rFonts w:ascii="Times New Roman" w:hAnsi="Times New Roman"/>
                <w:b/>
                <w:color w:val="FF0000"/>
                <w:sz w:val="28"/>
                <w:szCs w:val="28"/>
              </w:rPr>
            </w:pPr>
            <w:r>
              <w:rPr>
                <w:rFonts w:ascii="Times New Roman" w:hAnsi="Times New Roman"/>
                <w:b/>
                <w:color w:val="FF0000"/>
                <w:sz w:val="28"/>
                <w:szCs w:val="28"/>
              </w:rPr>
              <w:t>1</w:t>
            </w:r>
          </w:p>
        </w:tc>
        <w:tc>
          <w:tcPr>
            <w:tcW w:w="305"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4" w:type="pct"/>
            <w:tcBorders>
              <w:top w:val="single" w:sz="4" w:space="0" w:color="auto"/>
              <w:bottom w:val="single" w:sz="4" w:space="0" w:color="auto"/>
            </w:tcBorders>
          </w:tcPr>
          <w:p w:rsidR="0015658A" w:rsidRPr="00BB591C" w:rsidRDefault="00B00E53" w:rsidP="003F7975">
            <w:pPr>
              <w:spacing w:before="0" w:beforeAutospacing="0" w:after="0" w:line="240" w:lineRule="auto"/>
              <w:rPr>
                <w:rFonts w:ascii="Times New Roman" w:hAnsi="Times New Roman"/>
                <w:sz w:val="28"/>
                <w:szCs w:val="28"/>
              </w:rPr>
            </w:pPr>
            <w:r>
              <w:rPr>
                <w:rFonts w:ascii="Times New Roman" w:hAnsi="Times New Roman"/>
                <w:sz w:val="28"/>
                <w:szCs w:val="28"/>
              </w:rPr>
              <w:t>C17</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Sử dụng được một số dụng cụ đo (trong nội dung môn Khoa học tự nhiên 7).</w:t>
            </w:r>
          </w:p>
        </w:tc>
        <w:tc>
          <w:tcPr>
            <w:tcW w:w="255"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color w:val="FF0000"/>
                <w:sz w:val="28"/>
                <w:szCs w:val="28"/>
              </w:rPr>
            </w:pPr>
          </w:p>
        </w:tc>
        <w:tc>
          <w:tcPr>
            <w:tcW w:w="305"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rPr>
          <w:trHeight w:val="1007"/>
        </w:trPr>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lang w:val="vi-VN"/>
              </w:rPr>
            </w:pPr>
            <w:r w:rsidRPr="00BB591C">
              <w:rPr>
                <w:rFonts w:ascii="Times New Roman" w:hAnsi="Times New Roman"/>
                <w:b/>
                <w:sz w:val="28"/>
                <w:szCs w:val="28"/>
              </w:rPr>
              <w:t>Vận dụng</w:t>
            </w:r>
          </w:p>
        </w:tc>
        <w:tc>
          <w:tcPr>
            <w:tcW w:w="2682"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rPr>
            </w:pPr>
            <w:r w:rsidRPr="00BB591C">
              <w:rPr>
                <w:rFonts w:ascii="Times New Roman" w:hAnsi="Times New Roman"/>
                <w:color w:val="000000" w:themeColor="text1"/>
                <w:sz w:val="28"/>
                <w:szCs w:val="28"/>
              </w:rPr>
              <w:t>Làm được báo cáo, thuyết trình.</w:t>
            </w:r>
          </w:p>
        </w:tc>
        <w:tc>
          <w:tcPr>
            <w:tcW w:w="25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54"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3706" w:type="pct"/>
            <w:gridSpan w:val="3"/>
          </w:tcPr>
          <w:p w:rsidR="0015658A" w:rsidRPr="00BB591C" w:rsidRDefault="0015658A" w:rsidP="003F7975">
            <w:pPr>
              <w:spacing w:before="0" w:beforeAutospacing="0" w:after="0" w:line="240" w:lineRule="auto"/>
              <w:jc w:val="both"/>
              <w:rPr>
                <w:rFonts w:ascii="Times New Roman" w:hAnsi="Times New Roman"/>
                <w:b/>
                <w:bCs/>
                <w:i/>
                <w:iCs/>
                <w:color w:val="000000" w:themeColor="text1"/>
                <w:sz w:val="28"/>
                <w:szCs w:val="28"/>
              </w:rPr>
            </w:pPr>
            <w:r w:rsidRPr="00BB591C">
              <w:rPr>
                <w:rFonts w:ascii="Times New Roman" w:hAnsi="Times New Roman"/>
                <w:b/>
                <w:bCs/>
                <w:i/>
                <w:iCs/>
                <w:color w:val="FF0000"/>
                <w:sz w:val="28"/>
                <w:szCs w:val="28"/>
                <w:lang w:val="vi-VN"/>
              </w:rPr>
              <w:t>2.Nguyên tử.</w:t>
            </w:r>
            <w:r w:rsidRPr="00BB591C">
              <w:rPr>
                <w:rFonts w:ascii="Times New Roman" w:hAnsi="Times New Roman"/>
                <w:b/>
                <w:bCs/>
                <w:i/>
                <w:iCs/>
                <w:color w:val="FF0000"/>
                <w:sz w:val="28"/>
                <w:szCs w:val="28"/>
              </w:rPr>
              <w:t xml:space="preserve"> </w:t>
            </w:r>
            <w:r w:rsidRPr="00BB591C">
              <w:rPr>
                <w:rFonts w:ascii="Times New Roman" w:hAnsi="Times New Roman"/>
                <w:b/>
                <w:bCs/>
                <w:i/>
                <w:iCs/>
                <w:color w:val="FF0000"/>
                <w:sz w:val="28"/>
                <w:szCs w:val="28"/>
                <w:lang w:val="vi-VN"/>
              </w:rPr>
              <w:t>Sơ lược về bảng tuần hoàn các nguyên tố hóa học</w:t>
            </w:r>
            <w:r w:rsidRPr="00BB591C">
              <w:rPr>
                <w:rFonts w:ascii="Times New Roman" w:hAnsi="Times New Roman"/>
                <w:b/>
                <w:bCs/>
                <w:i/>
                <w:iCs/>
                <w:color w:val="FF0000"/>
                <w:sz w:val="28"/>
                <w:szCs w:val="28"/>
              </w:rPr>
              <w:t xml:space="preserve"> (1</w:t>
            </w:r>
            <w:r w:rsidRPr="00BB591C">
              <w:rPr>
                <w:rFonts w:ascii="Times New Roman" w:hAnsi="Times New Roman"/>
                <w:i/>
                <w:color w:val="FF0000"/>
                <w:sz w:val="28"/>
                <w:szCs w:val="28"/>
              </w:rPr>
              <w:t>6</w:t>
            </w:r>
            <w:r w:rsidRPr="00BB591C">
              <w:rPr>
                <w:rFonts w:ascii="Times New Roman" w:hAnsi="Times New Roman"/>
                <w:b/>
                <w:bCs/>
                <w:i/>
                <w:iCs/>
                <w:color w:val="FF0000"/>
                <w:sz w:val="28"/>
                <w:szCs w:val="28"/>
              </w:rPr>
              <w:t xml:space="preserve"> tiết)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val="restart"/>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Nguyên tử. Nguyên tố hoá học</w:t>
            </w:r>
          </w:p>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-Sơ lược về bảng tuần hoàn các nguyên tố hoá học</w:t>
            </w:r>
          </w:p>
          <w:p w:rsidR="0015658A" w:rsidRPr="00BB591C" w:rsidRDefault="0015658A" w:rsidP="003F7975">
            <w:pPr>
              <w:spacing w:before="0" w:beforeAutospacing="0" w:after="0" w:line="240" w:lineRule="auto"/>
              <w:rPr>
                <w:rFonts w:ascii="Times New Roman" w:hAnsi="Times New Roman"/>
                <w:b/>
                <w:color w:val="000000" w:themeColor="text1"/>
                <w:sz w:val="28"/>
                <w:szCs w:val="28"/>
                <w:lang w:val="vi-VN"/>
              </w:rPr>
            </w:pPr>
          </w:p>
          <w:p w:rsidR="0015658A" w:rsidRPr="00BB591C" w:rsidRDefault="0015658A" w:rsidP="003F7975">
            <w:pPr>
              <w:spacing w:before="0" w:beforeAutospacing="0" w:after="0" w:line="240" w:lineRule="auto"/>
              <w:rPr>
                <w:rFonts w:ascii="Times New Roman" w:hAnsi="Times New Roman"/>
                <w:sz w:val="28"/>
                <w:szCs w:val="28"/>
                <w:lang w:val="vi-VN"/>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Nhận biết</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Trình bày được mô hình nguyên tử của Rutherford – Bohr (mô hình sắp xếp electron trong các lớp vỏ nguyên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C3, C4</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khối lượng của một nguyên tử theo đơn vị quốc tế amu (đơn vị khối lượng nguyên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C5</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Phát biểu được khái niệm về nguyên tố hoá học và kí hiệu nguyên tố hoá học.</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C6</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các nguyên tắc xây dựng bảng tuần hoàn các nguyên tố hoá học.</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r w:rsidRPr="00BB591C">
              <w:rPr>
                <w:rFonts w:ascii="Times New Roman" w:hAnsi="Times New Roman"/>
                <w:sz w:val="28"/>
                <w:szCs w:val="28"/>
              </w:rPr>
              <w:t>C</w:t>
            </w:r>
            <w:r w:rsidRPr="00BB591C">
              <w:rPr>
                <w:rFonts w:ascii="Times New Roman" w:hAnsi="Times New Roman"/>
                <w:color w:val="000000" w:themeColor="text1"/>
                <w:sz w:val="28"/>
                <w:szCs w:val="28"/>
              </w:rPr>
              <w:t>7</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Mô tả được cấu tạo bảng tuần hoàn gồm: ô, nhóm, chu kì.</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w:t>
            </w:r>
            <w:r w:rsidR="00241BD2">
              <w:rPr>
                <w:rFonts w:ascii="Times New Roman" w:hAnsi="Times New Roman"/>
                <w:sz w:val="28"/>
                <w:szCs w:val="28"/>
              </w:rPr>
              <w:t>8</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Thông hiểu</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Viết được công thức hoá học và đọc được tên của 20 nguyên tố đầu tiên.</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C13</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 xml:space="preserve">Sử dụng được bảng tuần hoàn để chỉ ra các nhóm nguyên tố/nguyên </w:t>
            </w:r>
            <w:r w:rsidRPr="00BB591C">
              <w:rPr>
                <w:rFonts w:ascii="Times New Roman" w:hAnsi="Times New Roman"/>
                <w:color w:val="000000" w:themeColor="text1"/>
                <w:sz w:val="28"/>
                <w:szCs w:val="28"/>
              </w:rPr>
              <w:lastRenderedPageBreak/>
              <w:t>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lastRenderedPageBreak/>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w:t>
            </w:r>
            <w:r w:rsidR="00241BD2">
              <w:rPr>
                <w:rFonts w:ascii="Times New Roman" w:hAnsi="Times New Roman"/>
                <w:sz w:val="28"/>
                <w:szCs w:val="28"/>
              </w:rPr>
              <w:t>9</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C14</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Vận dụng</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Xác định tên và KHHH của nguyên tố khi đã biết nhóm, chu kỳ của nguyên tố đó</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C15</w:t>
            </w:r>
          </w:p>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C16</w:t>
            </w:r>
          </w:p>
        </w:tc>
      </w:tr>
      <w:tr w:rsidR="0015658A" w:rsidRPr="00BB591C" w:rsidTr="00F778FD">
        <w:tc>
          <w:tcPr>
            <w:tcW w:w="3706" w:type="pct"/>
            <w:gridSpan w:val="3"/>
          </w:tcPr>
          <w:p w:rsidR="0015658A" w:rsidRPr="00BB591C" w:rsidRDefault="0015658A" w:rsidP="003F7975">
            <w:pPr>
              <w:spacing w:before="0" w:beforeAutospacing="0" w:after="0" w:line="240" w:lineRule="auto"/>
              <w:rPr>
                <w:rFonts w:ascii="Times New Roman" w:hAnsi="Times New Roman"/>
                <w:color w:val="C00000"/>
                <w:sz w:val="28"/>
                <w:szCs w:val="28"/>
              </w:rPr>
            </w:pPr>
            <w:r w:rsidRPr="00BB591C">
              <w:rPr>
                <w:rFonts w:ascii="Times New Roman" w:hAnsi="Times New Roman"/>
                <w:b/>
                <w:bCs/>
                <w:i/>
                <w:iCs/>
                <w:color w:val="C00000"/>
                <w:sz w:val="28"/>
                <w:szCs w:val="28"/>
              </w:rPr>
              <w:t xml:space="preserve">3. </w:t>
            </w:r>
            <w:r w:rsidRPr="00BB591C">
              <w:rPr>
                <w:rFonts w:ascii="Times New Roman" w:hAnsi="Times New Roman"/>
                <w:b/>
                <w:bCs/>
                <w:i/>
                <w:iCs/>
                <w:color w:val="C00000"/>
                <w:sz w:val="28"/>
                <w:szCs w:val="28"/>
                <w:lang w:val="vi-VN"/>
              </w:rPr>
              <w:t>Phân tử. Liên kết hóa học</w:t>
            </w:r>
            <w:r w:rsidRPr="00BB591C">
              <w:rPr>
                <w:rFonts w:ascii="Times New Roman" w:hAnsi="Times New Roman"/>
                <w:b/>
                <w:bCs/>
                <w:i/>
                <w:iCs/>
                <w:color w:val="C00000"/>
                <w:sz w:val="28"/>
                <w:szCs w:val="28"/>
              </w:rPr>
              <w:t xml:space="preserve"> (1</w:t>
            </w:r>
            <w:r w:rsidRPr="00BB591C">
              <w:rPr>
                <w:rFonts w:ascii="Times New Roman" w:hAnsi="Times New Roman"/>
                <w:b/>
                <w:bCs/>
                <w:i/>
                <w:iCs/>
                <w:color w:val="C00000"/>
                <w:sz w:val="28"/>
                <w:szCs w:val="28"/>
                <w:lang w:val="vi-VN"/>
              </w:rPr>
              <w:t>3</w:t>
            </w:r>
            <w:r w:rsidRPr="00BB591C">
              <w:rPr>
                <w:rFonts w:ascii="Times New Roman" w:hAnsi="Times New Roman"/>
                <w:b/>
                <w:bCs/>
                <w:i/>
                <w:iCs/>
                <w:color w:val="C00000"/>
                <w:sz w:val="28"/>
                <w:szCs w:val="28"/>
              </w:rPr>
              <w:t xml:space="preserve"> tiết)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val="restart"/>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bCs/>
                <w:color w:val="000000" w:themeColor="text1"/>
                <w:sz w:val="28"/>
                <w:szCs w:val="28"/>
                <w:lang w:val="vi-VN"/>
              </w:rPr>
              <w:t>–</w:t>
            </w:r>
            <w:r w:rsidRPr="00BB591C">
              <w:rPr>
                <w:rFonts w:ascii="Times New Roman" w:hAnsi="Times New Roman"/>
                <w:color w:val="000000" w:themeColor="text1"/>
                <w:sz w:val="28"/>
                <w:szCs w:val="28"/>
              </w:rPr>
              <w:t xml:space="preserve"> Phân tử; đơn chất; hợp chất</w:t>
            </w:r>
          </w:p>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bCs/>
                <w:color w:val="000000" w:themeColor="text1"/>
                <w:sz w:val="28"/>
                <w:szCs w:val="28"/>
                <w:lang w:val="vi-VN"/>
              </w:rPr>
              <w:t>–</w:t>
            </w:r>
            <w:r w:rsidRPr="00BB591C">
              <w:rPr>
                <w:rFonts w:ascii="Times New Roman" w:hAnsi="Times New Roman"/>
                <w:color w:val="000000" w:themeColor="text1"/>
                <w:sz w:val="28"/>
                <w:szCs w:val="28"/>
              </w:rPr>
              <w:t xml:space="preserve"> Giới thiệu về liên kết hoá học (ion, cộng hoá trị)</w:t>
            </w:r>
          </w:p>
          <w:p w:rsidR="0015658A" w:rsidRPr="00BB591C" w:rsidRDefault="0015658A" w:rsidP="003F7975">
            <w:pPr>
              <w:spacing w:before="0" w:beforeAutospacing="0" w:after="0" w:line="240" w:lineRule="auto"/>
              <w:rPr>
                <w:rFonts w:ascii="Times New Roman" w:hAnsi="Times New Roman"/>
                <w:sz w:val="28"/>
                <w:szCs w:val="28"/>
                <w:lang w:val="vi-VN"/>
              </w:rPr>
            </w:pPr>
            <w:r w:rsidRPr="00BB591C">
              <w:rPr>
                <w:rFonts w:ascii="Times New Roman" w:hAnsi="Times New Roman"/>
                <w:bCs/>
                <w:color w:val="000000" w:themeColor="text1"/>
                <w:sz w:val="28"/>
                <w:szCs w:val="28"/>
                <w:lang w:val="vi-VN"/>
              </w:rPr>
              <w:t>–</w:t>
            </w:r>
            <w:r w:rsidRPr="00BB591C">
              <w:rPr>
                <w:rFonts w:ascii="Times New Roman" w:hAnsi="Times New Roman"/>
                <w:color w:val="000000" w:themeColor="text1"/>
                <w:sz w:val="28"/>
                <w:szCs w:val="28"/>
              </w:rPr>
              <w:t xml:space="preserve"> Hoá trị; công thức hoá học</w:t>
            </w:r>
          </w:p>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Nhận biết</w:t>
            </w:r>
          </w:p>
        </w:tc>
        <w:tc>
          <w:tcPr>
            <w:tcW w:w="2682" w:type="pct"/>
            <w:tcBorders>
              <w:top w:val="single" w:sz="4" w:space="0" w:color="auto"/>
              <w:bottom w:val="single" w:sz="4" w:space="0" w:color="auto"/>
            </w:tcBorders>
          </w:tcPr>
          <w:p w:rsidR="0015658A" w:rsidRPr="00BB591C" w:rsidRDefault="003F7975" w:rsidP="003F7975">
            <w:pPr>
              <w:spacing w:before="0" w:beforeAutospacing="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5658A" w:rsidRPr="00BB591C">
              <w:rPr>
                <w:rFonts w:ascii="Times New Roman" w:hAnsi="Times New Roman"/>
                <w:color w:val="000000" w:themeColor="text1"/>
                <w:sz w:val="28"/>
                <w:szCs w:val="28"/>
              </w:rPr>
              <w:t>Nêu được khái niệm phân tử, đơn chất, hợp chất.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sz w:val="28"/>
                <w:szCs w:val="28"/>
                <w:lang w:eastAsia="fr-FR"/>
              </w:rPr>
            </w:pPr>
            <w:r w:rsidRPr="00BB591C">
              <w:rPr>
                <w:rFonts w:ascii="Times New Roman" w:hAnsi="Times New Roman"/>
                <w:color w:val="000000"/>
                <w:sz w:val="28"/>
                <w:szCs w:val="28"/>
                <w:lang w:eastAsia="fr-FR"/>
              </w:rPr>
              <w:t>C8,C9</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pacing w:val="-4"/>
                <w:sz w:val="28"/>
                <w:szCs w:val="28"/>
                <w:lang w:val="vi-VN"/>
              </w:rPr>
            </w:pPr>
            <w:r w:rsidRPr="00BB591C">
              <w:rPr>
                <w:rFonts w:ascii="Times New Roman" w:hAnsi="Times New Roman"/>
                <w:color w:val="000000" w:themeColor="text1"/>
                <w:sz w:val="28"/>
                <w:szCs w:val="28"/>
              </w:rPr>
              <w:t xml:space="preserve">– </w:t>
            </w:r>
            <w:r w:rsidRPr="00BB591C">
              <w:rPr>
                <w:rFonts w:ascii="Times New Roman" w:hAnsi="Times New Roman"/>
                <w:color w:val="000000" w:themeColor="text1"/>
                <w:spacing w:val="-4"/>
                <w:sz w:val="28"/>
                <w:szCs w:val="28"/>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2</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C10, C11</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1</w:t>
            </w: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C12</w:t>
            </w: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val="restart"/>
          </w:tcPr>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lang w:val="vi-VN"/>
              </w:rPr>
            </w:pPr>
          </w:p>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Thông hiểu</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Đưa ra được một số ví dụ về đơn chất và hợp chất.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t>– Tính được khối lượng phân tử theo đơn vị amu.</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jc w:val="both"/>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 Cl</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 NH</w:t>
            </w:r>
            <w:r w:rsidRPr="00BB591C">
              <w:rPr>
                <w:rFonts w:ascii="Times New Roman" w:hAnsi="Times New Roman"/>
                <w:color w:val="000000" w:themeColor="text1"/>
                <w:sz w:val="28"/>
                <w:szCs w:val="28"/>
                <w:vertAlign w:val="subscript"/>
              </w:rPr>
              <w:t>3</w:t>
            </w:r>
            <w:r w:rsidRPr="00BB591C">
              <w:rPr>
                <w:rFonts w:ascii="Times New Roman" w:hAnsi="Times New Roman"/>
                <w:color w:val="000000" w:themeColor="text1"/>
                <w:sz w:val="28"/>
                <w:szCs w:val="28"/>
              </w:rPr>
              <w:t>, H</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O, CO</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 N</w:t>
            </w:r>
            <w:r w:rsidRPr="00BB591C">
              <w:rPr>
                <w:rFonts w:ascii="Times New Roman" w:hAnsi="Times New Roman"/>
                <w:color w:val="000000" w:themeColor="text1"/>
                <w:sz w:val="28"/>
                <w:szCs w:val="28"/>
                <w:vertAlign w:val="subscript"/>
              </w:rPr>
              <w:t>2</w:t>
            </w:r>
            <w:r w:rsidRPr="00BB591C">
              <w:rPr>
                <w:rFonts w:ascii="Times New Roman" w:hAnsi="Times New Roman"/>
                <w:color w:val="000000" w:themeColor="text1"/>
                <w:sz w:val="28"/>
                <w:szCs w:val="28"/>
              </w:rPr>
              <w:t>,…</w:t>
            </w:r>
            <w:r w:rsidRPr="00BB591C">
              <w:rPr>
                <w:rFonts w:ascii="Times New Roman" w:hAnsi="Times New Roman"/>
                <w:color w:val="000000" w:themeColor="text1"/>
                <w:sz w:val="28"/>
                <w:szCs w:val="28"/>
                <w:vertAlign w:val="subscript"/>
              </w:rPr>
              <w:t>.</w:t>
            </w:r>
            <w:r w:rsidRPr="00BB591C">
              <w:rPr>
                <w:rFonts w:ascii="Times New Roman" w:hAnsi="Times New Roman"/>
                <w:color w:val="000000" w:themeColor="text1"/>
                <w:sz w:val="28"/>
                <w:szCs w:val="28"/>
              </w:rPr>
              <w:t>).</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jc w:val="both"/>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b/>
                <w:color w:val="000000" w:themeColor="text1"/>
                <w:sz w:val="28"/>
                <w:szCs w:val="28"/>
              </w:rPr>
            </w:pPr>
            <w:r w:rsidRPr="00BB591C">
              <w:rPr>
                <w:rFonts w:ascii="Times New Roman" w:hAnsi="Times New Roman"/>
                <w:color w:val="000000" w:themeColor="text1"/>
                <w:sz w:val="28"/>
                <w:szCs w:val="28"/>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lang w:val="vi-VN"/>
              </w:rPr>
            </w:pPr>
            <w:r w:rsidRPr="00BB591C">
              <w:rPr>
                <w:rFonts w:ascii="Times New Roman" w:hAnsi="Times New Roman"/>
                <w:color w:val="000000" w:themeColor="text1"/>
                <w:sz w:val="28"/>
                <w:szCs w:val="28"/>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jc w:val="center"/>
              <w:rPr>
                <w:rFonts w:ascii="Times New Roman" w:hAnsi="Times New Roman"/>
                <w:sz w:val="28"/>
                <w:szCs w:val="28"/>
              </w:rPr>
            </w:pPr>
          </w:p>
        </w:tc>
      </w:tr>
      <w:tr w:rsidR="0015658A" w:rsidRPr="00BB591C" w:rsidTr="00F778FD">
        <w:trPr>
          <w:trHeight w:val="784"/>
        </w:trPr>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vMerge/>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2682"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pacing w:val="-4"/>
                <w:sz w:val="28"/>
                <w:szCs w:val="28"/>
                <w:lang w:val="vi-VN"/>
              </w:rPr>
            </w:pPr>
            <w:r w:rsidRPr="00BB591C">
              <w:rPr>
                <w:rFonts w:ascii="Times New Roman" w:hAnsi="Times New Roman"/>
                <w:color w:val="000000" w:themeColor="text1"/>
                <w:sz w:val="28"/>
                <w:szCs w:val="28"/>
              </w:rPr>
              <w:t xml:space="preserve">– </w:t>
            </w:r>
            <w:r w:rsidRPr="00BB591C">
              <w:rPr>
                <w:rFonts w:ascii="Times New Roman" w:hAnsi="Times New Roman"/>
                <w:color w:val="000000" w:themeColor="text1"/>
                <w:spacing w:val="-4"/>
                <w:sz w:val="28"/>
                <w:szCs w:val="28"/>
              </w:rPr>
              <w:t>Tính được phần trăm (%) nguyên tố trong hợp chất khi biết công thức hoá học của hợp chất.</w:t>
            </w:r>
          </w:p>
        </w:tc>
        <w:tc>
          <w:tcPr>
            <w:tcW w:w="255" w:type="pct"/>
            <w:tcBorders>
              <w:top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p>
        </w:tc>
        <w:tc>
          <w:tcPr>
            <w:tcW w:w="305" w:type="pct"/>
            <w:tcBorders>
              <w:top w:val="single" w:sz="4" w:space="0" w:color="auto"/>
            </w:tcBorders>
            <w:vAlign w:val="center"/>
          </w:tcPr>
          <w:p w:rsidR="0015658A" w:rsidRPr="00BB591C" w:rsidRDefault="0015658A" w:rsidP="003F7975">
            <w:pPr>
              <w:spacing w:before="0" w:beforeAutospacing="0" w:after="0" w:line="240" w:lineRule="auto"/>
              <w:rPr>
                <w:rFonts w:ascii="Times New Roman" w:hAnsi="Times New Roman"/>
                <w:sz w:val="28"/>
                <w:szCs w:val="28"/>
                <w:lang w:val="vi-VN"/>
              </w:rPr>
            </w:pPr>
          </w:p>
        </w:tc>
        <w:tc>
          <w:tcPr>
            <w:tcW w:w="254" w:type="pct"/>
            <w:tcBorders>
              <w:top w:val="single" w:sz="4" w:space="0" w:color="auto"/>
            </w:tcBorders>
            <w:vAlign w:val="center"/>
          </w:tcPr>
          <w:p w:rsidR="0015658A" w:rsidRPr="00BB591C" w:rsidRDefault="0015658A" w:rsidP="003F7975">
            <w:pPr>
              <w:spacing w:before="0" w:beforeAutospacing="0" w:after="0" w:line="240" w:lineRule="auto"/>
              <w:rPr>
                <w:rFonts w:ascii="Times New Roman" w:hAnsi="Times New Roman"/>
                <w:sz w:val="28"/>
                <w:szCs w:val="28"/>
                <w:lang w:val="vi-VN"/>
              </w:rPr>
            </w:pPr>
          </w:p>
        </w:tc>
        <w:tc>
          <w:tcPr>
            <w:tcW w:w="478" w:type="pct"/>
            <w:tcBorders>
              <w:top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 xml:space="preserve">Vận </w:t>
            </w:r>
            <w:r w:rsidRPr="00BB591C">
              <w:rPr>
                <w:rFonts w:ascii="Times New Roman" w:hAnsi="Times New Roman"/>
                <w:b/>
                <w:sz w:val="28"/>
                <w:szCs w:val="28"/>
              </w:rPr>
              <w:lastRenderedPageBreak/>
              <w:t>dụng</w:t>
            </w:r>
          </w:p>
        </w:tc>
        <w:tc>
          <w:tcPr>
            <w:tcW w:w="2682"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color w:val="000000" w:themeColor="text1"/>
                <w:sz w:val="28"/>
                <w:szCs w:val="28"/>
              </w:rPr>
            </w:pPr>
            <w:r w:rsidRPr="00BB591C">
              <w:rPr>
                <w:rFonts w:ascii="Times New Roman" w:hAnsi="Times New Roman"/>
                <w:color w:val="000000" w:themeColor="text1"/>
                <w:sz w:val="28"/>
                <w:szCs w:val="28"/>
              </w:rPr>
              <w:lastRenderedPageBreak/>
              <w:t xml:space="preserve">– Xác định được công thức hoá học của hợp chất dựa vào phần </w:t>
            </w:r>
            <w:r w:rsidRPr="00BB591C">
              <w:rPr>
                <w:rFonts w:ascii="Times New Roman" w:hAnsi="Times New Roman"/>
                <w:color w:val="000000" w:themeColor="text1"/>
                <w:sz w:val="28"/>
                <w:szCs w:val="28"/>
              </w:rPr>
              <w:lastRenderedPageBreak/>
              <w:t>trăm (%) nguyên tố và khối lượng phân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lastRenderedPageBreak/>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C20</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lang w:val="vi-VN"/>
              </w:rPr>
            </w:pPr>
          </w:p>
        </w:tc>
      </w:tr>
      <w:tr w:rsidR="0015658A" w:rsidRPr="00BB591C" w:rsidTr="00F778FD">
        <w:tc>
          <w:tcPr>
            <w:tcW w:w="549" w:type="pct"/>
            <w:vMerge/>
          </w:tcPr>
          <w:p w:rsidR="0015658A" w:rsidRPr="00BB591C" w:rsidRDefault="0015658A" w:rsidP="003F7975">
            <w:pPr>
              <w:spacing w:before="0" w:beforeAutospacing="0" w:after="0" w:line="240" w:lineRule="auto"/>
              <w:rPr>
                <w:rFonts w:ascii="Times New Roman" w:hAnsi="Times New Roman"/>
                <w:sz w:val="28"/>
                <w:szCs w:val="28"/>
              </w:rPr>
            </w:pPr>
          </w:p>
        </w:tc>
        <w:tc>
          <w:tcPr>
            <w:tcW w:w="474" w:type="pct"/>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Vận dụng cao</w:t>
            </w:r>
          </w:p>
        </w:tc>
        <w:tc>
          <w:tcPr>
            <w:tcW w:w="2682" w:type="pct"/>
            <w:tcBorders>
              <w:top w:val="single" w:sz="4" w:space="0" w:color="auto"/>
              <w:bottom w:val="single" w:sz="4" w:space="0" w:color="auto"/>
            </w:tcBorders>
          </w:tcPr>
          <w:p w:rsidR="0015658A" w:rsidRPr="00B85AAD" w:rsidRDefault="00B85AAD" w:rsidP="003F7975">
            <w:pPr>
              <w:pStyle w:val="ListParagraph"/>
              <w:numPr>
                <w:ilvl w:val="0"/>
                <w:numId w:val="14"/>
              </w:numPr>
              <w:spacing w:before="0" w:beforeAutospacing="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Lập</w:t>
            </w:r>
            <w:r w:rsidR="0015658A" w:rsidRPr="00B85AAD">
              <w:rPr>
                <w:rFonts w:ascii="Times New Roman" w:hAnsi="Times New Roman"/>
                <w:color w:val="000000" w:themeColor="text1"/>
                <w:sz w:val="28"/>
                <w:szCs w:val="28"/>
              </w:rPr>
              <w:t xml:space="preserve">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b/>
                <w:sz w:val="28"/>
                <w:szCs w:val="28"/>
              </w:rPr>
            </w:pPr>
            <w:r w:rsidRPr="00BB591C">
              <w:rPr>
                <w:rFonts w:ascii="Times New Roman" w:hAnsi="Times New Roman"/>
                <w:b/>
                <w:sz w:val="28"/>
                <w:szCs w:val="28"/>
              </w:rPr>
              <w:t>1</w:t>
            </w:r>
          </w:p>
        </w:tc>
        <w:tc>
          <w:tcPr>
            <w:tcW w:w="305"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p>
        </w:tc>
        <w:tc>
          <w:tcPr>
            <w:tcW w:w="254" w:type="pct"/>
            <w:tcBorders>
              <w:top w:val="single" w:sz="4" w:space="0" w:color="auto"/>
              <w:bottom w:val="single" w:sz="4" w:space="0" w:color="auto"/>
            </w:tcBorders>
            <w:vAlign w:val="center"/>
          </w:tcPr>
          <w:p w:rsidR="0015658A" w:rsidRPr="00BB591C" w:rsidRDefault="0015658A" w:rsidP="003F7975">
            <w:pPr>
              <w:spacing w:before="0" w:beforeAutospacing="0" w:after="0" w:line="240" w:lineRule="auto"/>
              <w:jc w:val="center"/>
              <w:rPr>
                <w:rFonts w:ascii="Times New Roman" w:hAnsi="Times New Roman"/>
                <w:sz w:val="28"/>
                <w:szCs w:val="28"/>
              </w:rPr>
            </w:pPr>
            <w:r w:rsidRPr="00BB591C">
              <w:rPr>
                <w:rFonts w:ascii="Times New Roman" w:hAnsi="Times New Roman"/>
                <w:sz w:val="28"/>
                <w:szCs w:val="28"/>
              </w:rPr>
              <w:t>C21</w:t>
            </w:r>
          </w:p>
        </w:tc>
        <w:tc>
          <w:tcPr>
            <w:tcW w:w="478" w:type="pct"/>
            <w:tcBorders>
              <w:top w:val="single" w:sz="4" w:space="0" w:color="auto"/>
              <w:bottom w:val="single" w:sz="4" w:space="0" w:color="auto"/>
            </w:tcBorders>
          </w:tcPr>
          <w:p w:rsidR="0015658A" w:rsidRPr="00BB591C" w:rsidRDefault="0015658A" w:rsidP="003F7975">
            <w:pPr>
              <w:spacing w:before="0" w:beforeAutospacing="0" w:after="0" w:line="240" w:lineRule="auto"/>
              <w:rPr>
                <w:rFonts w:ascii="Times New Roman" w:hAnsi="Times New Roman"/>
                <w:sz w:val="28"/>
                <w:szCs w:val="28"/>
                <w:lang w:val="vi-VN"/>
              </w:rPr>
            </w:pPr>
          </w:p>
        </w:tc>
      </w:tr>
    </w:tbl>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3F7975" w:rsidRDefault="003F7975" w:rsidP="003F7975">
      <w:pPr>
        <w:spacing w:before="0" w:beforeAutospacing="0" w:after="0" w:line="240" w:lineRule="auto"/>
        <w:jc w:val="center"/>
        <w:rPr>
          <w:rFonts w:ascii="Times New Roman" w:hAnsi="Times New Roman"/>
          <w:sz w:val="28"/>
          <w:szCs w:val="28"/>
        </w:rPr>
      </w:pPr>
    </w:p>
    <w:p w:rsidR="0015658A" w:rsidRPr="004A40F2" w:rsidRDefault="0015658A" w:rsidP="003F7975">
      <w:pPr>
        <w:spacing w:before="0" w:beforeAutospacing="0" w:after="0" w:line="240" w:lineRule="auto"/>
        <w:jc w:val="center"/>
        <w:rPr>
          <w:rFonts w:ascii="Times New Roman" w:hAnsi="Times New Roman"/>
          <w:sz w:val="28"/>
          <w:szCs w:val="28"/>
          <w:lang w:val="vi-VN"/>
        </w:rPr>
      </w:pPr>
      <w:r w:rsidRPr="004A40F2">
        <w:rPr>
          <w:rFonts w:ascii="Times New Roman" w:hAnsi="Times New Roman"/>
          <w:sz w:val="28"/>
          <w:szCs w:val="28"/>
          <w:lang w:val="vi-VN"/>
        </w:rPr>
        <w:lastRenderedPageBreak/>
        <w:t>ĐỀ KIỂM TRA ĐÁNH GIÁ GIỮA KÌ 1 KHTN 7</w:t>
      </w:r>
    </w:p>
    <w:p w:rsidR="0015658A" w:rsidRPr="00D4048B" w:rsidRDefault="0015658A" w:rsidP="003F7975">
      <w:pPr>
        <w:spacing w:before="0" w:beforeAutospacing="0" w:after="0" w:line="240" w:lineRule="auto"/>
        <w:rPr>
          <w:rFonts w:ascii="Times New Roman" w:hAnsi="Times New Roman"/>
          <w:b/>
          <w:color w:val="000000" w:themeColor="text1"/>
          <w:sz w:val="28"/>
          <w:szCs w:val="28"/>
        </w:rPr>
      </w:pPr>
      <w:r w:rsidRPr="00D4048B">
        <w:rPr>
          <w:rFonts w:ascii="Times New Roman" w:hAnsi="Times New Roman"/>
          <w:b/>
          <w:sz w:val="28"/>
          <w:szCs w:val="28"/>
          <w:lang w:val="vi-VN"/>
        </w:rPr>
        <w:t>I</w:t>
      </w:r>
      <w:r w:rsidRPr="00D4048B">
        <w:rPr>
          <w:rFonts w:ascii="Times New Roman" w:hAnsi="Times New Roman"/>
          <w:b/>
          <w:color w:val="000000" w:themeColor="text1"/>
          <w:sz w:val="28"/>
          <w:szCs w:val="28"/>
          <w:lang w:val="vi-VN"/>
        </w:rPr>
        <w:t xml:space="preserve">.TRẮC NGHIỆM </w:t>
      </w:r>
    </w:p>
    <w:p w:rsidR="00946196" w:rsidRPr="004A40F2" w:rsidRDefault="00946196"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1( NB)</w:t>
      </w:r>
      <w:r w:rsidR="00B85AAD" w:rsidRPr="00B85AAD">
        <w:rPr>
          <w:rFonts w:ascii="Times New Roman" w:hAnsi="Times New Roman"/>
          <w:b/>
          <w:color w:val="000000" w:themeColor="text1"/>
          <w:sz w:val="28"/>
          <w:szCs w:val="28"/>
        </w:rPr>
        <w:t>.</w:t>
      </w:r>
      <w:r w:rsidRPr="004A40F2">
        <w:rPr>
          <w:rFonts w:ascii="Times New Roman" w:hAnsi="Times New Roman"/>
          <w:color w:val="000000" w:themeColor="text1"/>
          <w:sz w:val="28"/>
          <w:szCs w:val="28"/>
        </w:rPr>
        <w:t xml:space="preserve"> Phương pháp tìm hiểu khoa học tự nhiên được thực hiện qua mấy bước</w:t>
      </w:r>
      <w:r w:rsidR="00B85AAD">
        <w:rPr>
          <w:rFonts w:ascii="Times New Roman" w:hAnsi="Times New Roman"/>
          <w:color w:val="000000" w:themeColor="text1"/>
          <w:sz w:val="28"/>
          <w:szCs w:val="28"/>
        </w:rPr>
        <w:t>?</w:t>
      </w:r>
    </w:p>
    <w:p w:rsidR="00946196"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946196" w:rsidRPr="004A40F2">
        <w:rPr>
          <w:rFonts w:ascii="Times New Roman" w:hAnsi="Times New Roman"/>
          <w:color w:val="000000" w:themeColor="text1"/>
          <w:sz w:val="28"/>
          <w:szCs w:val="28"/>
        </w:rPr>
        <w:t xml:space="preserve">4                           </w:t>
      </w:r>
      <w:r w:rsidRPr="004A40F2">
        <w:rPr>
          <w:rFonts w:ascii="Times New Roman" w:hAnsi="Times New Roman"/>
          <w:color w:val="000000" w:themeColor="text1"/>
          <w:sz w:val="28"/>
          <w:szCs w:val="28"/>
        </w:rPr>
        <w:t xml:space="preserve">                      </w:t>
      </w:r>
      <w:r w:rsidR="00946196" w:rsidRPr="004A40F2">
        <w:rPr>
          <w:rFonts w:ascii="Times New Roman" w:hAnsi="Times New Roman"/>
          <w:color w:val="000000" w:themeColor="text1"/>
          <w:sz w:val="28"/>
          <w:szCs w:val="28"/>
        </w:rPr>
        <w:t xml:space="preserve">  B.5                                    </w:t>
      </w:r>
      <w:r w:rsidRPr="004A40F2">
        <w:rPr>
          <w:rFonts w:ascii="Times New Roman" w:hAnsi="Times New Roman"/>
          <w:color w:val="000000" w:themeColor="text1"/>
          <w:sz w:val="28"/>
          <w:szCs w:val="28"/>
        </w:rPr>
        <w:t xml:space="preserve">                          </w:t>
      </w:r>
      <w:r w:rsidR="00946196" w:rsidRPr="004A40F2">
        <w:rPr>
          <w:rFonts w:ascii="Times New Roman" w:hAnsi="Times New Roman"/>
          <w:color w:val="000000" w:themeColor="text1"/>
          <w:sz w:val="28"/>
          <w:szCs w:val="28"/>
        </w:rPr>
        <w:t>C.6                                      D. 3</w:t>
      </w:r>
    </w:p>
    <w:p w:rsidR="00946196" w:rsidRPr="004A40F2" w:rsidRDefault="00946196"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2 ( NB)</w:t>
      </w:r>
      <w:r w:rsidR="00B85AAD" w:rsidRPr="00B85AAD">
        <w:rPr>
          <w:rFonts w:ascii="Times New Roman" w:hAnsi="Times New Roman"/>
          <w:b/>
          <w:color w:val="000000" w:themeColor="text1"/>
          <w:sz w:val="28"/>
          <w:szCs w:val="28"/>
        </w:rPr>
        <w:t>.</w:t>
      </w:r>
      <w:r w:rsidRPr="004A40F2">
        <w:rPr>
          <w:rFonts w:ascii="Times New Roman" w:hAnsi="Times New Roman"/>
          <w:color w:val="000000" w:themeColor="text1"/>
          <w:sz w:val="28"/>
          <w:szCs w:val="28"/>
        </w:rPr>
        <w:t xml:space="preserve"> </w:t>
      </w:r>
      <w:r w:rsidR="00260CD0" w:rsidRPr="004A40F2">
        <w:rPr>
          <w:rFonts w:ascii="Times New Roman" w:hAnsi="Times New Roman"/>
          <w:color w:val="000000" w:themeColor="text1"/>
          <w:sz w:val="28"/>
          <w:szCs w:val="28"/>
        </w:rPr>
        <w:t xml:space="preserve">Trên cơ sở số liệu và phân tích số liệu, con người có thể đưa ra dự báo về hay dự đoán tính chất của sự vật, hiện tượng, nguyên nhân của hiện tượng đó. Đó là </w:t>
      </w:r>
    </w:p>
    <w:p w:rsidR="00260CD0"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B85AAD">
        <w:rPr>
          <w:rFonts w:ascii="Times New Roman" w:hAnsi="Times New Roman"/>
          <w:color w:val="000000" w:themeColor="text1"/>
          <w:sz w:val="28"/>
          <w:szCs w:val="28"/>
        </w:rPr>
        <w:t xml:space="preserve"> k</w:t>
      </w:r>
      <w:r w:rsidR="00260CD0" w:rsidRPr="004A40F2">
        <w:rPr>
          <w:rFonts w:ascii="Times New Roman" w:hAnsi="Times New Roman"/>
          <w:color w:val="000000" w:themeColor="text1"/>
          <w:sz w:val="28"/>
          <w:szCs w:val="28"/>
        </w:rPr>
        <w:t>ĩ năng quan sát, phân loại</w:t>
      </w:r>
      <w:r w:rsidR="00B85AAD">
        <w:rPr>
          <w:rFonts w:ascii="Times New Roman" w:hAnsi="Times New Roman"/>
          <w:color w:val="000000" w:themeColor="text1"/>
          <w:sz w:val="28"/>
          <w:szCs w:val="28"/>
        </w:rPr>
        <w:t>.</w:t>
      </w:r>
      <w:r w:rsidR="00260CD0" w:rsidRPr="004A40F2">
        <w:rPr>
          <w:rFonts w:ascii="Times New Roman" w:hAnsi="Times New Roman"/>
          <w:color w:val="000000" w:themeColor="text1"/>
          <w:sz w:val="28"/>
          <w:szCs w:val="28"/>
        </w:rPr>
        <w:t xml:space="preserve">       </w:t>
      </w:r>
      <w:r w:rsidR="002B3D65">
        <w:rPr>
          <w:rFonts w:ascii="Times New Roman" w:hAnsi="Times New Roman"/>
          <w:color w:val="000000" w:themeColor="text1"/>
          <w:sz w:val="28"/>
          <w:szCs w:val="28"/>
        </w:rPr>
        <w:t xml:space="preserve">   </w:t>
      </w:r>
      <w:r w:rsidR="00260CD0" w:rsidRPr="004A40F2">
        <w:rPr>
          <w:rFonts w:ascii="Times New Roman" w:hAnsi="Times New Roman"/>
          <w:color w:val="000000" w:themeColor="text1"/>
          <w:sz w:val="28"/>
          <w:szCs w:val="28"/>
        </w:rPr>
        <w:t xml:space="preserve">      B. kĩ năng liên kết tri thức</w:t>
      </w:r>
      <w:r w:rsidR="00B85AAD">
        <w:rPr>
          <w:rFonts w:ascii="Times New Roman" w:hAnsi="Times New Roman"/>
          <w:color w:val="000000" w:themeColor="text1"/>
          <w:sz w:val="28"/>
          <w:szCs w:val="28"/>
        </w:rPr>
        <w:t>.</w:t>
      </w:r>
      <w:r w:rsidR="002B3D65">
        <w:rPr>
          <w:rFonts w:ascii="Times New Roman" w:hAnsi="Times New Roman"/>
          <w:color w:val="000000" w:themeColor="text1"/>
          <w:sz w:val="28"/>
          <w:szCs w:val="28"/>
        </w:rPr>
        <w:t xml:space="preserve">               </w:t>
      </w:r>
      <w:r w:rsidRPr="004A40F2">
        <w:rPr>
          <w:rFonts w:ascii="Times New Roman" w:hAnsi="Times New Roman"/>
          <w:color w:val="000000" w:themeColor="text1"/>
          <w:sz w:val="28"/>
          <w:szCs w:val="28"/>
        </w:rPr>
        <w:t>C.</w:t>
      </w:r>
      <w:r w:rsidR="00B85AAD">
        <w:rPr>
          <w:rFonts w:ascii="Times New Roman" w:hAnsi="Times New Roman"/>
          <w:color w:val="000000" w:themeColor="text1"/>
          <w:sz w:val="28"/>
          <w:szCs w:val="28"/>
        </w:rPr>
        <w:t xml:space="preserve"> k</w:t>
      </w:r>
      <w:r w:rsidR="00260CD0" w:rsidRPr="004A40F2">
        <w:rPr>
          <w:rFonts w:ascii="Times New Roman" w:hAnsi="Times New Roman"/>
          <w:color w:val="000000" w:themeColor="text1"/>
          <w:sz w:val="28"/>
          <w:szCs w:val="28"/>
        </w:rPr>
        <w:t>ĩ năng dự báo</w:t>
      </w:r>
      <w:r w:rsidR="00B85AAD">
        <w:rPr>
          <w:rFonts w:ascii="Times New Roman" w:hAnsi="Times New Roman"/>
          <w:color w:val="000000" w:themeColor="text1"/>
          <w:sz w:val="28"/>
          <w:szCs w:val="28"/>
        </w:rPr>
        <w:t>.</w:t>
      </w:r>
      <w:r w:rsidR="002B3D65">
        <w:rPr>
          <w:rFonts w:ascii="Times New Roman" w:hAnsi="Times New Roman"/>
          <w:color w:val="000000" w:themeColor="text1"/>
          <w:sz w:val="28"/>
          <w:szCs w:val="28"/>
        </w:rPr>
        <w:t xml:space="preserve">                 </w:t>
      </w:r>
      <w:r w:rsidR="00260CD0" w:rsidRPr="004A40F2">
        <w:rPr>
          <w:rFonts w:ascii="Times New Roman" w:hAnsi="Times New Roman"/>
          <w:color w:val="000000" w:themeColor="text1"/>
          <w:sz w:val="28"/>
          <w:szCs w:val="28"/>
        </w:rPr>
        <w:t xml:space="preserve">       </w:t>
      </w:r>
      <w:r w:rsidR="00B85AAD">
        <w:rPr>
          <w:rFonts w:ascii="Times New Roman" w:hAnsi="Times New Roman"/>
          <w:color w:val="000000" w:themeColor="text1"/>
          <w:sz w:val="28"/>
          <w:szCs w:val="28"/>
        </w:rPr>
        <w:t>D. k</w:t>
      </w:r>
      <w:r w:rsidR="00260CD0" w:rsidRPr="004A40F2">
        <w:rPr>
          <w:rFonts w:ascii="Times New Roman" w:hAnsi="Times New Roman"/>
          <w:color w:val="000000" w:themeColor="text1"/>
          <w:sz w:val="28"/>
          <w:szCs w:val="28"/>
        </w:rPr>
        <w:t>ĩ năng đo</w:t>
      </w:r>
      <w:r w:rsidR="00B85AAD">
        <w:rPr>
          <w:rFonts w:ascii="Times New Roman" w:hAnsi="Times New Roman"/>
          <w:color w:val="000000" w:themeColor="text1"/>
          <w:sz w:val="28"/>
          <w:szCs w:val="28"/>
        </w:rPr>
        <w:t>.</w:t>
      </w:r>
    </w:p>
    <w:p w:rsidR="00B7721A" w:rsidRPr="004A40F2" w:rsidRDefault="00B7721A"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lang w:val="vi-VN"/>
        </w:rPr>
        <w:t xml:space="preserve">Câu </w:t>
      </w:r>
      <w:r w:rsidRPr="00B85AAD">
        <w:rPr>
          <w:rFonts w:ascii="Times New Roman" w:hAnsi="Times New Roman"/>
          <w:b/>
          <w:color w:val="000000" w:themeColor="text1"/>
          <w:sz w:val="28"/>
          <w:szCs w:val="28"/>
        </w:rPr>
        <w:t xml:space="preserve">3 </w:t>
      </w:r>
      <w:r w:rsidR="00B85AAD" w:rsidRPr="00B85AAD">
        <w:rPr>
          <w:rFonts w:ascii="Times New Roman" w:hAnsi="Times New Roman"/>
          <w:b/>
          <w:color w:val="000000" w:themeColor="text1"/>
          <w:sz w:val="28"/>
          <w:szCs w:val="28"/>
          <w:lang w:val="vi-VN" w:eastAsia="fr-FR"/>
        </w:rPr>
        <w:t>( NB).</w:t>
      </w:r>
      <w:r w:rsidR="00B85AAD">
        <w:rPr>
          <w:rFonts w:ascii="Times New Roman" w:hAnsi="Times New Roman"/>
          <w:color w:val="000000" w:themeColor="text1"/>
          <w:sz w:val="28"/>
          <w:szCs w:val="28"/>
          <w:lang w:eastAsia="fr-FR"/>
        </w:rPr>
        <w:t xml:space="preserve"> T</w:t>
      </w:r>
      <w:r w:rsidRPr="004A40F2">
        <w:rPr>
          <w:rFonts w:ascii="Times New Roman" w:hAnsi="Times New Roman"/>
          <w:color w:val="000000" w:themeColor="text1"/>
          <w:sz w:val="28"/>
          <w:szCs w:val="28"/>
          <w:lang w:eastAsia="fr-FR"/>
        </w:rPr>
        <w:t xml:space="preserve">rừ nguyên tử hydrogen </w:t>
      </w:r>
      <w:r w:rsidRPr="004A40F2">
        <w:rPr>
          <w:rFonts w:ascii="Times New Roman" w:hAnsi="Times New Roman"/>
          <w:color w:val="000000" w:themeColor="text1"/>
          <w:sz w:val="28"/>
          <w:szCs w:val="28"/>
        </w:rPr>
        <w:t xml:space="preserve">Hạt nhân các </w:t>
      </w:r>
      <w:r w:rsidR="00B85AAD">
        <w:rPr>
          <w:rFonts w:ascii="Times New Roman" w:hAnsi="Times New Roman"/>
          <w:color w:val="000000" w:themeColor="text1"/>
          <w:sz w:val="28"/>
          <w:szCs w:val="28"/>
        </w:rPr>
        <w:t xml:space="preserve">nguyên tử còn lại được </w:t>
      </w:r>
      <w:r w:rsidRPr="004A40F2">
        <w:rPr>
          <w:rFonts w:ascii="Times New Roman" w:hAnsi="Times New Roman"/>
          <w:color w:val="000000" w:themeColor="text1"/>
          <w:sz w:val="28"/>
          <w:szCs w:val="28"/>
        </w:rPr>
        <w:t>tạo thành từ hạt</w:t>
      </w:r>
    </w:p>
    <w:p w:rsidR="00B7721A" w:rsidRPr="004A40F2" w:rsidRDefault="00B7721A" w:rsidP="003F7975">
      <w:pPr>
        <w:spacing w:before="0" w:beforeAutospacing="0" w:after="0" w:line="240" w:lineRule="auto"/>
        <w:rPr>
          <w:rFonts w:ascii="Times New Roman" w:hAnsi="Times New Roman"/>
          <w:color w:val="000000" w:themeColor="text1"/>
          <w:sz w:val="28"/>
          <w:szCs w:val="28"/>
          <w:lang w:val="vi-VN"/>
        </w:rPr>
      </w:pPr>
      <w:r w:rsidRPr="004A40F2">
        <w:rPr>
          <w:rFonts w:ascii="Times New Roman" w:hAnsi="Times New Roman"/>
          <w:color w:val="000000" w:themeColor="text1"/>
          <w:sz w:val="28"/>
          <w:szCs w:val="28"/>
        </w:rPr>
        <w:t>A. Notron và electron.</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t>B. Proton va electron.               C. Proton và notron.</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t>D. Electron.</w:t>
      </w:r>
    </w:p>
    <w:p w:rsidR="00260CD0" w:rsidRPr="004A40F2" w:rsidRDefault="00B7721A"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4</w:t>
      </w:r>
      <w:r w:rsidR="00F778FD" w:rsidRPr="00B85AAD">
        <w:rPr>
          <w:rFonts w:ascii="Times New Roman" w:hAnsi="Times New Roman"/>
          <w:b/>
          <w:color w:val="000000" w:themeColor="text1"/>
          <w:sz w:val="28"/>
          <w:szCs w:val="28"/>
        </w:rPr>
        <w:t>(NB)</w:t>
      </w:r>
      <w:r w:rsidR="00B85AAD" w:rsidRPr="00B85AAD">
        <w:rPr>
          <w:rFonts w:ascii="Times New Roman" w:hAnsi="Times New Roman"/>
          <w:b/>
          <w:color w:val="000000" w:themeColor="text1"/>
          <w:sz w:val="28"/>
          <w:szCs w:val="28"/>
        </w:rPr>
        <w:t>.</w:t>
      </w:r>
      <w:r w:rsidR="00B85AAD">
        <w:rPr>
          <w:rFonts w:ascii="Times New Roman" w:hAnsi="Times New Roman"/>
          <w:color w:val="000000" w:themeColor="text1"/>
          <w:sz w:val="28"/>
          <w:szCs w:val="28"/>
        </w:rPr>
        <w:t xml:space="preserve"> Trong nguyên tử hạt</w:t>
      </w:r>
      <w:r w:rsidRPr="004A40F2">
        <w:rPr>
          <w:rFonts w:ascii="Times New Roman" w:hAnsi="Times New Roman"/>
          <w:color w:val="000000" w:themeColor="text1"/>
          <w:sz w:val="28"/>
          <w:szCs w:val="28"/>
        </w:rPr>
        <w:t xml:space="preserve"> mang điện tích dương</w:t>
      </w:r>
      <w:r w:rsidR="00B85AAD">
        <w:rPr>
          <w:rFonts w:ascii="Times New Roman" w:hAnsi="Times New Roman"/>
          <w:color w:val="000000" w:themeColor="text1"/>
          <w:sz w:val="28"/>
          <w:szCs w:val="28"/>
        </w:rPr>
        <w:t xml:space="preserve"> là </w:t>
      </w:r>
    </w:p>
    <w:p w:rsidR="00B7721A" w:rsidRPr="004A40F2" w:rsidRDefault="00B7721A"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 Notron</w:t>
      </w:r>
      <w:r w:rsidR="003F7975">
        <w:rPr>
          <w:rFonts w:ascii="Times New Roman" w:hAnsi="Times New Roman"/>
          <w:color w:val="000000" w:themeColor="text1"/>
          <w:sz w:val="28"/>
          <w:szCs w:val="28"/>
        </w:rPr>
        <w:t>.</w:t>
      </w:r>
      <w:r w:rsidR="003F7975">
        <w:rPr>
          <w:rFonts w:ascii="Times New Roman" w:hAnsi="Times New Roman"/>
          <w:color w:val="000000" w:themeColor="text1"/>
          <w:sz w:val="28"/>
          <w:szCs w:val="28"/>
        </w:rPr>
        <w:tab/>
      </w:r>
      <w:r w:rsidR="003F7975">
        <w:rPr>
          <w:rFonts w:ascii="Times New Roman" w:hAnsi="Times New Roman"/>
          <w:color w:val="000000" w:themeColor="text1"/>
          <w:sz w:val="28"/>
          <w:szCs w:val="28"/>
        </w:rPr>
        <w:tab/>
        <w:t xml:space="preserve">           B. Proton.</w:t>
      </w:r>
      <w:r w:rsidRPr="004A40F2">
        <w:rPr>
          <w:rFonts w:ascii="Times New Roman" w:hAnsi="Times New Roman"/>
          <w:color w:val="000000" w:themeColor="text1"/>
          <w:sz w:val="28"/>
          <w:szCs w:val="28"/>
        </w:rPr>
        <w:t xml:space="preserve">                                    C. Proton và notron.</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t xml:space="preserve">            D. Electron.</w:t>
      </w:r>
    </w:p>
    <w:p w:rsidR="0015658A" w:rsidRPr="004A40F2" w:rsidRDefault="0015658A"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lang w:val="vi-VN"/>
        </w:rPr>
        <w:t>Câu</w:t>
      </w:r>
      <w:r w:rsidRPr="00B85AAD">
        <w:rPr>
          <w:rFonts w:ascii="Times New Roman" w:hAnsi="Times New Roman"/>
          <w:b/>
          <w:color w:val="000000" w:themeColor="text1"/>
          <w:sz w:val="28"/>
          <w:szCs w:val="28"/>
        </w:rPr>
        <w:t xml:space="preserve"> 5</w:t>
      </w:r>
      <w:r w:rsidRPr="00B85AAD">
        <w:rPr>
          <w:rFonts w:ascii="Times New Roman" w:hAnsi="Times New Roman"/>
          <w:b/>
          <w:color w:val="000000" w:themeColor="text1"/>
          <w:sz w:val="28"/>
          <w:szCs w:val="28"/>
          <w:lang w:val="vi-VN" w:eastAsia="fr-FR"/>
        </w:rPr>
        <w:t xml:space="preserve">( </w:t>
      </w:r>
      <w:r w:rsidRPr="00B85AAD">
        <w:rPr>
          <w:rFonts w:ascii="Times New Roman" w:hAnsi="Times New Roman"/>
          <w:b/>
          <w:color w:val="000000" w:themeColor="text1"/>
          <w:sz w:val="28"/>
          <w:szCs w:val="28"/>
          <w:lang w:eastAsia="fr-FR"/>
        </w:rPr>
        <w:t>NB</w:t>
      </w:r>
      <w:r w:rsidRPr="00B85AAD">
        <w:rPr>
          <w:rFonts w:ascii="Times New Roman" w:hAnsi="Times New Roman"/>
          <w:b/>
          <w:color w:val="000000" w:themeColor="text1"/>
          <w:sz w:val="28"/>
          <w:szCs w:val="28"/>
          <w:lang w:val="vi-VN" w:eastAsia="fr-FR"/>
        </w:rPr>
        <w:t>):</w:t>
      </w:r>
      <w:r w:rsidRPr="004A40F2">
        <w:rPr>
          <w:rFonts w:ascii="Times New Roman" w:hAnsi="Times New Roman"/>
          <w:color w:val="000000" w:themeColor="text1"/>
          <w:sz w:val="28"/>
          <w:szCs w:val="28"/>
        </w:rPr>
        <w:t xml:space="preserve"> </w:t>
      </w:r>
      <w:r w:rsidR="00D05393" w:rsidRPr="004A40F2">
        <w:rPr>
          <w:rFonts w:ascii="Times New Roman" w:hAnsi="Times New Roman"/>
          <w:color w:val="000000" w:themeColor="text1"/>
          <w:sz w:val="28"/>
          <w:szCs w:val="28"/>
        </w:rPr>
        <w:t>Ý nào sau đây</w:t>
      </w:r>
      <w:r w:rsidR="00D05393" w:rsidRPr="00B85AAD">
        <w:rPr>
          <w:rFonts w:ascii="Times New Roman" w:hAnsi="Times New Roman"/>
          <w:b/>
          <w:color w:val="000000" w:themeColor="text1"/>
          <w:sz w:val="28"/>
          <w:szCs w:val="28"/>
        </w:rPr>
        <w:t xml:space="preserve"> sai</w:t>
      </w:r>
      <w:r w:rsidR="00D05393" w:rsidRPr="004A40F2">
        <w:rPr>
          <w:rFonts w:ascii="Times New Roman" w:hAnsi="Times New Roman"/>
          <w:color w:val="000000" w:themeColor="text1"/>
          <w:sz w:val="28"/>
          <w:szCs w:val="28"/>
        </w:rPr>
        <w:t xml:space="preserve"> khi nói về khối lượng nguyên tử</w:t>
      </w:r>
      <w:r w:rsidR="00B85AAD">
        <w:rPr>
          <w:rFonts w:ascii="Times New Roman" w:hAnsi="Times New Roman"/>
          <w:color w:val="000000" w:themeColor="text1"/>
          <w:sz w:val="28"/>
          <w:szCs w:val="28"/>
        </w:rPr>
        <w:t>?</w:t>
      </w:r>
    </w:p>
    <w:p w:rsidR="00B85AAD"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 K</w:t>
      </w:r>
      <w:r w:rsidR="00B85AAD">
        <w:rPr>
          <w:rFonts w:ascii="Times New Roman" w:hAnsi="Times New Roman"/>
          <w:color w:val="000000" w:themeColor="text1"/>
          <w:sz w:val="28"/>
          <w:szCs w:val="28"/>
        </w:rPr>
        <w:t>hối lượng nguyên tử vô cùng nhỏ.</w:t>
      </w:r>
      <w:r w:rsidRPr="004A40F2">
        <w:rPr>
          <w:rFonts w:ascii="Times New Roman" w:hAnsi="Times New Roman"/>
          <w:color w:val="000000" w:themeColor="text1"/>
          <w:sz w:val="28"/>
          <w:szCs w:val="28"/>
        </w:rPr>
        <w:t xml:space="preserve">                         </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 xml:space="preserve">  B. Đơn vị khối lượng nguyên tử là amu</w:t>
      </w:r>
      <w:r w:rsidR="00B85AAD">
        <w:rPr>
          <w:rFonts w:ascii="Times New Roman" w:hAnsi="Times New Roman"/>
          <w:color w:val="000000" w:themeColor="text1"/>
          <w:sz w:val="28"/>
          <w:szCs w:val="28"/>
        </w:rPr>
        <w:t>.</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C. Khối lượng hạt nhân được coi như  khối lượng nguyên tử</w:t>
      </w:r>
      <w:r w:rsidR="00B85AAD">
        <w:rPr>
          <w:rFonts w:ascii="Times New Roman" w:hAnsi="Times New Roman"/>
          <w:color w:val="000000" w:themeColor="text1"/>
          <w:sz w:val="28"/>
          <w:szCs w:val="28"/>
        </w:rPr>
        <w:t>.</w:t>
      </w:r>
      <w:r w:rsidRPr="004A40F2">
        <w:rPr>
          <w:rFonts w:ascii="Times New Roman" w:hAnsi="Times New Roman"/>
          <w:color w:val="000000" w:themeColor="text1"/>
          <w:sz w:val="28"/>
          <w:szCs w:val="28"/>
        </w:rPr>
        <w:t xml:space="preserve">           </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 xml:space="preserve"> D. Khối lượng nguyên tử bằng tổng khối lượng của hạt p + hạt e</w:t>
      </w:r>
      <w:r w:rsidR="00B85AAD">
        <w:rPr>
          <w:rFonts w:ascii="Times New Roman" w:hAnsi="Times New Roman"/>
          <w:color w:val="000000" w:themeColor="text1"/>
          <w:sz w:val="28"/>
          <w:szCs w:val="28"/>
        </w:rPr>
        <w:t>.</w:t>
      </w:r>
    </w:p>
    <w:p w:rsidR="00D05393" w:rsidRPr="004A40F2" w:rsidRDefault="00D05393"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6</w:t>
      </w:r>
      <w:r w:rsidR="008F502E" w:rsidRPr="00B85AAD">
        <w:rPr>
          <w:rFonts w:ascii="Times New Roman" w:hAnsi="Times New Roman"/>
          <w:b/>
          <w:color w:val="000000" w:themeColor="text1"/>
          <w:sz w:val="28"/>
          <w:szCs w:val="28"/>
        </w:rPr>
        <w:t>.</w:t>
      </w:r>
      <w:r w:rsidR="00F778FD" w:rsidRPr="00B85AAD">
        <w:rPr>
          <w:rFonts w:ascii="Times New Roman" w:hAnsi="Times New Roman"/>
          <w:b/>
          <w:color w:val="000000" w:themeColor="text1"/>
          <w:sz w:val="28"/>
          <w:szCs w:val="28"/>
        </w:rPr>
        <w:t>(NB)</w:t>
      </w:r>
      <w:r w:rsidR="00F778FD" w:rsidRPr="004A40F2">
        <w:rPr>
          <w:rFonts w:ascii="Times New Roman" w:hAnsi="Times New Roman"/>
          <w:color w:val="000000" w:themeColor="text1"/>
          <w:sz w:val="28"/>
          <w:szCs w:val="28"/>
        </w:rPr>
        <w:t xml:space="preserve"> </w:t>
      </w:r>
      <w:r w:rsidRPr="004A40F2">
        <w:rPr>
          <w:rFonts w:ascii="Times New Roman" w:hAnsi="Times New Roman"/>
          <w:color w:val="000000" w:themeColor="text1"/>
          <w:sz w:val="28"/>
          <w:szCs w:val="28"/>
        </w:rPr>
        <w:t>.</w:t>
      </w:r>
      <w:r w:rsidR="00B85AAD">
        <w:rPr>
          <w:rFonts w:ascii="Times New Roman" w:hAnsi="Times New Roman"/>
          <w:color w:val="000000" w:themeColor="text1"/>
          <w:sz w:val="28"/>
          <w:szCs w:val="28"/>
        </w:rPr>
        <w:t xml:space="preserve"> </w:t>
      </w:r>
      <w:r w:rsidRPr="004A40F2">
        <w:rPr>
          <w:rFonts w:ascii="Times New Roman" w:hAnsi="Times New Roman"/>
          <w:color w:val="000000" w:themeColor="text1"/>
          <w:sz w:val="28"/>
          <w:szCs w:val="28"/>
        </w:rPr>
        <w:t>Đến nay con người đã tìm</w:t>
      </w:r>
      <w:r w:rsidR="00B85AAD">
        <w:rPr>
          <w:rFonts w:ascii="Times New Roman" w:hAnsi="Times New Roman"/>
          <w:color w:val="000000" w:themeColor="text1"/>
          <w:sz w:val="28"/>
          <w:szCs w:val="28"/>
        </w:rPr>
        <w:t xml:space="preserve"> ra bao nhiêu Nguyên tố hóa học?</w:t>
      </w:r>
    </w:p>
    <w:p w:rsidR="00D05393" w:rsidRPr="004A40F2" w:rsidRDefault="008F502E" w:rsidP="003F7975">
      <w:pPr>
        <w:spacing w:before="0" w:beforeAutospacing="0" w:after="0" w:line="240" w:lineRule="auto"/>
        <w:rPr>
          <w:rFonts w:ascii="Times New Roman" w:hAnsi="Times New Roman"/>
          <w:color w:val="000000" w:themeColor="text1"/>
          <w:sz w:val="28"/>
          <w:szCs w:val="28"/>
          <w:lang w:eastAsia="fr-FR"/>
        </w:rPr>
      </w:pPr>
      <w:r w:rsidRPr="004A40F2">
        <w:rPr>
          <w:rFonts w:ascii="Times New Roman" w:hAnsi="Times New Roman"/>
          <w:color w:val="000000" w:themeColor="text1"/>
          <w:sz w:val="28"/>
          <w:szCs w:val="28"/>
          <w:lang w:eastAsia="fr-FR"/>
        </w:rPr>
        <w:t>A.</w:t>
      </w:r>
      <w:r w:rsidR="00D05393" w:rsidRPr="004A40F2">
        <w:rPr>
          <w:rFonts w:ascii="Times New Roman" w:hAnsi="Times New Roman"/>
          <w:color w:val="000000" w:themeColor="text1"/>
          <w:sz w:val="28"/>
          <w:szCs w:val="28"/>
          <w:lang w:eastAsia="fr-FR"/>
        </w:rPr>
        <w:t>118                      B. 94                              C. 20                          D. 1 triệu</w:t>
      </w:r>
    </w:p>
    <w:p w:rsidR="0015658A" w:rsidRPr="004A40F2" w:rsidRDefault="0015658A" w:rsidP="003F7975">
      <w:pPr>
        <w:spacing w:before="0" w:beforeAutospacing="0" w:after="0" w:line="240" w:lineRule="auto"/>
        <w:rPr>
          <w:rFonts w:ascii="Times New Roman" w:hAnsi="Times New Roman"/>
          <w:color w:val="000000" w:themeColor="text1"/>
          <w:sz w:val="28"/>
          <w:szCs w:val="28"/>
          <w:lang w:eastAsia="fr-FR"/>
        </w:rPr>
      </w:pPr>
      <w:r w:rsidRPr="00B85AAD">
        <w:rPr>
          <w:rFonts w:ascii="Times New Roman" w:hAnsi="Times New Roman"/>
          <w:b/>
          <w:color w:val="000000" w:themeColor="text1"/>
          <w:sz w:val="28"/>
          <w:szCs w:val="28"/>
        </w:rPr>
        <w:t xml:space="preserve">Câu </w:t>
      </w:r>
      <w:r w:rsidRPr="00B85AAD">
        <w:rPr>
          <w:rFonts w:ascii="Times New Roman" w:eastAsia="Calibri" w:hAnsi="Times New Roman"/>
          <w:b/>
          <w:color w:val="000000" w:themeColor="text1"/>
          <w:sz w:val="28"/>
          <w:szCs w:val="28"/>
        </w:rPr>
        <w:t>7</w:t>
      </w:r>
      <w:r w:rsidRPr="00B85AAD">
        <w:rPr>
          <w:rFonts w:ascii="Times New Roman" w:hAnsi="Times New Roman"/>
          <w:b/>
          <w:color w:val="000000" w:themeColor="text1"/>
          <w:sz w:val="28"/>
          <w:szCs w:val="28"/>
          <w:lang w:val="vi-VN" w:eastAsia="fr-FR"/>
        </w:rPr>
        <w:t>(NB)</w:t>
      </w:r>
      <w:r w:rsidR="00B85AAD" w:rsidRPr="00B85AAD">
        <w:rPr>
          <w:rFonts w:ascii="Times New Roman" w:hAnsi="Times New Roman"/>
          <w:b/>
          <w:color w:val="000000" w:themeColor="text1"/>
          <w:sz w:val="28"/>
          <w:szCs w:val="28"/>
          <w:lang w:eastAsia="fr-FR"/>
        </w:rPr>
        <w:t>.</w:t>
      </w:r>
      <w:r w:rsidRPr="004A40F2">
        <w:rPr>
          <w:rFonts w:ascii="Times New Roman" w:hAnsi="Times New Roman"/>
          <w:color w:val="000000" w:themeColor="text1"/>
          <w:sz w:val="28"/>
          <w:szCs w:val="28"/>
          <w:lang w:eastAsia="fr-FR"/>
        </w:rPr>
        <w:t xml:space="preserve"> Các nguyên tố hóa học trong bảng tuần hoàn được sắp xếp theo </w:t>
      </w:r>
      <w:r w:rsidR="00B85AAD">
        <w:rPr>
          <w:rFonts w:ascii="Times New Roman" w:hAnsi="Times New Roman"/>
          <w:color w:val="000000" w:themeColor="text1"/>
          <w:sz w:val="28"/>
          <w:szCs w:val="28"/>
          <w:lang w:eastAsia="fr-FR"/>
        </w:rPr>
        <w:t>chiều tăng dần của</w:t>
      </w:r>
    </w:p>
    <w:p w:rsidR="0015658A" w:rsidRPr="004A40F2" w:rsidRDefault="00D05393" w:rsidP="003F7975">
      <w:pPr>
        <w:spacing w:before="0" w:beforeAutospacing="0" w:after="0" w:line="240" w:lineRule="auto"/>
        <w:rPr>
          <w:rFonts w:ascii="Times New Roman" w:hAnsi="Times New Roman"/>
          <w:color w:val="000000" w:themeColor="text1"/>
          <w:sz w:val="28"/>
          <w:szCs w:val="28"/>
          <w:lang w:eastAsia="fr-FR"/>
        </w:rPr>
      </w:pPr>
      <w:r w:rsidRPr="004A40F2">
        <w:rPr>
          <w:rFonts w:ascii="Times New Roman" w:hAnsi="Times New Roman"/>
          <w:color w:val="000000" w:themeColor="text1"/>
          <w:sz w:val="28"/>
          <w:szCs w:val="28"/>
          <w:lang w:eastAsia="fr-FR"/>
        </w:rPr>
        <w:t>A.</w:t>
      </w:r>
      <w:r w:rsidR="0015658A" w:rsidRPr="004A40F2">
        <w:rPr>
          <w:rFonts w:ascii="Times New Roman" w:hAnsi="Times New Roman"/>
          <w:color w:val="000000" w:themeColor="text1"/>
          <w:sz w:val="28"/>
          <w:szCs w:val="28"/>
          <w:lang w:eastAsia="fr-FR"/>
        </w:rPr>
        <w:t xml:space="preserve"> nguyên tử khối</w:t>
      </w:r>
      <w:r w:rsidR="00B85AAD">
        <w:rPr>
          <w:rFonts w:ascii="Times New Roman" w:hAnsi="Times New Roman"/>
          <w:color w:val="000000" w:themeColor="text1"/>
          <w:sz w:val="28"/>
          <w:szCs w:val="28"/>
          <w:lang w:eastAsia="fr-FR"/>
        </w:rPr>
        <w:t>.</w:t>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8F502E" w:rsidRPr="004A40F2">
        <w:rPr>
          <w:rFonts w:ascii="Times New Roman" w:hAnsi="Times New Roman"/>
          <w:color w:val="000000" w:themeColor="text1"/>
          <w:sz w:val="28"/>
          <w:szCs w:val="28"/>
          <w:lang w:eastAsia="fr-FR"/>
        </w:rPr>
        <w:t>B.</w:t>
      </w:r>
      <w:r w:rsidR="0015658A" w:rsidRPr="004A40F2">
        <w:rPr>
          <w:rFonts w:ascii="Times New Roman" w:hAnsi="Times New Roman"/>
          <w:color w:val="000000" w:themeColor="text1"/>
          <w:sz w:val="28"/>
          <w:szCs w:val="28"/>
          <w:lang w:eastAsia="fr-FR"/>
        </w:rPr>
        <w:t xml:space="preserve"> phân tử khối</w:t>
      </w:r>
      <w:r w:rsidR="00B85AAD">
        <w:rPr>
          <w:rFonts w:ascii="Times New Roman" w:hAnsi="Times New Roman"/>
          <w:color w:val="000000" w:themeColor="text1"/>
          <w:sz w:val="28"/>
          <w:szCs w:val="28"/>
          <w:lang w:eastAsia="fr-FR"/>
        </w:rPr>
        <w:t>.</w:t>
      </w:r>
    </w:p>
    <w:p w:rsidR="0015658A" w:rsidRPr="004A40F2" w:rsidRDefault="008F502E" w:rsidP="003F7975">
      <w:pPr>
        <w:spacing w:before="0" w:beforeAutospacing="0" w:after="0" w:line="240" w:lineRule="auto"/>
        <w:rPr>
          <w:rFonts w:ascii="Times New Roman" w:hAnsi="Times New Roman"/>
          <w:color w:val="000000" w:themeColor="text1"/>
          <w:sz w:val="28"/>
          <w:szCs w:val="28"/>
          <w:lang w:eastAsia="fr-FR"/>
        </w:rPr>
      </w:pPr>
      <w:r w:rsidRPr="004A40F2">
        <w:rPr>
          <w:rFonts w:ascii="Times New Roman" w:hAnsi="Times New Roman"/>
          <w:color w:val="000000" w:themeColor="text1"/>
          <w:sz w:val="28"/>
          <w:szCs w:val="28"/>
          <w:lang w:eastAsia="fr-FR"/>
        </w:rPr>
        <w:t>C.</w:t>
      </w:r>
      <w:r w:rsidR="0015658A" w:rsidRPr="004A40F2">
        <w:rPr>
          <w:rFonts w:ascii="Times New Roman" w:hAnsi="Times New Roman"/>
          <w:color w:val="000000" w:themeColor="text1"/>
          <w:sz w:val="28"/>
          <w:szCs w:val="28"/>
          <w:lang w:eastAsia="fr-FR"/>
        </w:rPr>
        <w:t xml:space="preserve"> điện tích hạt nhân</w:t>
      </w:r>
      <w:r w:rsidR="00B85AAD">
        <w:rPr>
          <w:rFonts w:ascii="Times New Roman" w:hAnsi="Times New Roman"/>
          <w:color w:val="000000" w:themeColor="text1"/>
          <w:sz w:val="28"/>
          <w:szCs w:val="28"/>
          <w:lang w:eastAsia="fr-FR"/>
        </w:rPr>
        <w:t>.</w:t>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003F7975">
        <w:rPr>
          <w:rFonts w:ascii="Times New Roman" w:hAnsi="Times New Roman"/>
          <w:color w:val="000000" w:themeColor="text1"/>
          <w:sz w:val="28"/>
          <w:szCs w:val="28"/>
          <w:lang w:eastAsia="fr-FR"/>
        </w:rPr>
        <w:tab/>
      </w:r>
      <w:r w:rsidRPr="004A40F2">
        <w:rPr>
          <w:rFonts w:ascii="Times New Roman" w:hAnsi="Times New Roman"/>
          <w:color w:val="000000" w:themeColor="text1"/>
          <w:sz w:val="28"/>
          <w:szCs w:val="28"/>
          <w:lang w:eastAsia="fr-FR"/>
        </w:rPr>
        <w:t>D.</w:t>
      </w:r>
      <w:r w:rsidR="0015658A" w:rsidRPr="004A40F2">
        <w:rPr>
          <w:rFonts w:ascii="Times New Roman" w:hAnsi="Times New Roman"/>
          <w:color w:val="000000" w:themeColor="text1"/>
          <w:sz w:val="28"/>
          <w:szCs w:val="28"/>
          <w:lang w:eastAsia="fr-FR"/>
        </w:rPr>
        <w:t xml:space="preserve"> </w:t>
      </w:r>
      <w:r w:rsidR="00B85AAD">
        <w:rPr>
          <w:rFonts w:ascii="Times New Roman" w:hAnsi="Times New Roman"/>
          <w:color w:val="000000" w:themeColor="text1"/>
          <w:sz w:val="28"/>
          <w:szCs w:val="28"/>
          <w:lang w:eastAsia="fr-FR"/>
        </w:rPr>
        <w:t xml:space="preserve">số </w:t>
      </w:r>
      <w:r w:rsidR="0015658A" w:rsidRPr="004A40F2">
        <w:rPr>
          <w:rFonts w:ascii="Times New Roman" w:hAnsi="Times New Roman"/>
          <w:color w:val="000000" w:themeColor="text1"/>
          <w:sz w:val="28"/>
          <w:szCs w:val="28"/>
          <w:lang w:eastAsia="fr-FR"/>
        </w:rPr>
        <w:t>lớp electron trong nguyên tử.</w:t>
      </w:r>
    </w:p>
    <w:p w:rsidR="0015658A" w:rsidRPr="004A40F2" w:rsidRDefault="0015658A" w:rsidP="003F7975">
      <w:pPr>
        <w:spacing w:before="0" w:beforeAutospacing="0" w:after="0" w:line="240" w:lineRule="auto"/>
        <w:rPr>
          <w:rFonts w:ascii="Times New Roman" w:eastAsia="Calibri" w:hAnsi="Times New Roman"/>
          <w:color w:val="000000" w:themeColor="text1"/>
          <w:sz w:val="28"/>
          <w:szCs w:val="28"/>
          <w:lang w:val="vi-VN"/>
        </w:rPr>
      </w:pPr>
      <w:r w:rsidRPr="00B85AAD">
        <w:rPr>
          <w:rFonts w:ascii="Times New Roman" w:hAnsi="Times New Roman"/>
          <w:b/>
          <w:color w:val="000000" w:themeColor="text1"/>
          <w:sz w:val="28"/>
          <w:szCs w:val="28"/>
          <w:lang w:val="vi-VN"/>
        </w:rPr>
        <w:t>Câu</w:t>
      </w:r>
      <w:r w:rsidRPr="00B85AAD">
        <w:rPr>
          <w:rFonts w:ascii="Times New Roman" w:hAnsi="Times New Roman"/>
          <w:b/>
          <w:color w:val="000000" w:themeColor="text1"/>
          <w:sz w:val="28"/>
          <w:szCs w:val="28"/>
        </w:rPr>
        <w:t xml:space="preserve"> </w:t>
      </w:r>
      <w:r w:rsidRPr="00B85AAD">
        <w:rPr>
          <w:rFonts w:ascii="Times New Roman" w:eastAsia="Calibri" w:hAnsi="Times New Roman"/>
          <w:b/>
          <w:color w:val="000000" w:themeColor="text1"/>
          <w:sz w:val="28"/>
          <w:szCs w:val="28"/>
        </w:rPr>
        <w:t xml:space="preserve">8 </w:t>
      </w:r>
      <w:r w:rsidRPr="00B85AAD">
        <w:rPr>
          <w:rFonts w:ascii="Times New Roman" w:hAnsi="Times New Roman"/>
          <w:b/>
          <w:color w:val="000000" w:themeColor="text1"/>
          <w:sz w:val="28"/>
          <w:szCs w:val="28"/>
          <w:lang w:val="vi-VN" w:eastAsia="fr-FR"/>
        </w:rPr>
        <w:t>(NB):</w:t>
      </w:r>
      <w:r w:rsidRPr="004A40F2">
        <w:rPr>
          <w:rFonts w:ascii="Times New Roman" w:hAnsi="Times New Roman"/>
          <w:color w:val="000000" w:themeColor="text1"/>
          <w:sz w:val="28"/>
          <w:szCs w:val="28"/>
          <w:lang w:eastAsia="fr-FR"/>
        </w:rPr>
        <w:t xml:space="preserve"> </w:t>
      </w:r>
      <w:r w:rsidRPr="004A40F2">
        <w:rPr>
          <w:rFonts w:ascii="Times New Roman" w:eastAsia="Calibri" w:hAnsi="Times New Roman"/>
          <w:color w:val="000000" w:themeColor="text1"/>
          <w:sz w:val="28"/>
          <w:szCs w:val="28"/>
          <w:lang w:val="it-IT"/>
        </w:rPr>
        <w:t>Đơn chấ</w:t>
      </w:r>
      <w:r w:rsidR="00E333F5" w:rsidRPr="004A40F2">
        <w:rPr>
          <w:rFonts w:ascii="Times New Roman" w:eastAsia="Calibri" w:hAnsi="Times New Roman"/>
          <w:color w:val="000000" w:themeColor="text1"/>
          <w:sz w:val="28"/>
          <w:szCs w:val="28"/>
          <w:lang w:val="it-IT"/>
        </w:rPr>
        <w:t>t là những chất được tạo nên từ bao nhiên nguyên tố hóa học</w:t>
      </w:r>
      <w:r w:rsidR="00B85AAD">
        <w:rPr>
          <w:rFonts w:ascii="Times New Roman" w:eastAsia="Calibri" w:hAnsi="Times New Roman"/>
          <w:color w:val="000000" w:themeColor="text1"/>
          <w:sz w:val="28"/>
          <w:szCs w:val="28"/>
          <w:lang w:val="it-IT"/>
        </w:rPr>
        <w:t>?</w:t>
      </w:r>
    </w:p>
    <w:p w:rsidR="00E333F5"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eastAsia="Calibri" w:hAnsi="Times New Roman"/>
          <w:color w:val="000000" w:themeColor="text1"/>
          <w:sz w:val="28"/>
          <w:szCs w:val="28"/>
          <w:lang w:val="it-IT"/>
        </w:rPr>
        <w:t>A.</w:t>
      </w:r>
      <w:r w:rsidR="00E333F5" w:rsidRPr="004A40F2">
        <w:rPr>
          <w:rFonts w:ascii="Times New Roman" w:eastAsia="Calibri" w:hAnsi="Times New Roman"/>
          <w:color w:val="000000" w:themeColor="text1"/>
          <w:sz w:val="28"/>
          <w:szCs w:val="28"/>
          <w:lang w:val="it-IT"/>
        </w:rPr>
        <w:t>Từ 1 nguyên tố</w:t>
      </w:r>
      <w:r w:rsidR="0015658A" w:rsidRPr="004A40F2">
        <w:rPr>
          <w:rFonts w:ascii="Times New Roman" w:eastAsia="Calibri" w:hAnsi="Times New Roman"/>
          <w:color w:val="000000" w:themeColor="text1"/>
          <w:sz w:val="28"/>
          <w:szCs w:val="28"/>
          <w:lang w:val="it-IT"/>
        </w:rPr>
        <w:t>.</w:t>
      </w:r>
      <w:r w:rsidR="0015658A" w:rsidRPr="004A40F2">
        <w:rPr>
          <w:rFonts w:ascii="Times New Roman" w:eastAsia="Calibri" w:hAnsi="Times New Roman"/>
          <w:color w:val="000000" w:themeColor="text1"/>
          <w:sz w:val="28"/>
          <w:szCs w:val="28"/>
          <w:lang w:val="pt-BR"/>
        </w:rPr>
        <w:tab/>
      </w:r>
      <w:r w:rsidR="0015658A" w:rsidRPr="004A40F2">
        <w:rPr>
          <w:rFonts w:ascii="Times New Roman" w:eastAsia="Calibri" w:hAnsi="Times New Roman"/>
          <w:color w:val="000000" w:themeColor="text1"/>
          <w:sz w:val="28"/>
          <w:szCs w:val="28"/>
          <w:lang w:val="pt-BR"/>
        </w:rPr>
        <w:tab/>
        <w:t xml:space="preserve">  </w:t>
      </w:r>
      <w:r w:rsidR="00E333F5" w:rsidRPr="004A40F2">
        <w:rPr>
          <w:rFonts w:ascii="Times New Roman" w:eastAsia="Calibri" w:hAnsi="Times New Roman"/>
          <w:color w:val="000000" w:themeColor="text1"/>
          <w:sz w:val="28"/>
          <w:szCs w:val="28"/>
          <w:lang w:val="pt-BR"/>
        </w:rPr>
        <w:t xml:space="preserve">                                   </w:t>
      </w:r>
      <w:r w:rsidR="0015658A" w:rsidRPr="004A40F2">
        <w:rPr>
          <w:rFonts w:ascii="Times New Roman" w:eastAsia="Calibri" w:hAnsi="Times New Roman"/>
          <w:color w:val="000000" w:themeColor="text1"/>
          <w:sz w:val="28"/>
          <w:szCs w:val="28"/>
          <w:lang w:val="it-IT"/>
        </w:rPr>
        <w:t xml:space="preserve">B. </w:t>
      </w:r>
      <w:r w:rsidR="00E333F5" w:rsidRPr="004A40F2">
        <w:rPr>
          <w:rFonts w:ascii="Times New Roman" w:eastAsia="Calibri" w:hAnsi="Times New Roman"/>
          <w:color w:val="000000" w:themeColor="text1"/>
          <w:sz w:val="28"/>
          <w:szCs w:val="28"/>
          <w:lang w:val="it-IT"/>
        </w:rPr>
        <w:t>Từ hai nguyên tố hóa học trở lên</w:t>
      </w:r>
      <w:r w:rsidR="00B85AAD">
        <w:rPr>
          <w:rFonts w:ascii="Times New Roman" w:eastAsia="Calibri" w:hAnsi="Times New Roman"/>
          <w:color w:val="000000" w:themeColor="text1"/>
          <w:sz w:val="28"/>
          <w:szCs w:val="28"/>
          <w:lang w:val="it-IT"/>
        </w:rPr>
        <w:t>.</w:t>
      </w:r>
      <w:r w:rsidR="0015658A" w:rsidRPr="004A40F2">
        <w:rPr>
          <w:rFonts w:ascii="Times New Roman" w:eastAsia="Calibri" w:hAnsi="Times New Roman"/>
          <w:color w:val="000000" w:themeColor="text1"/>
          <w:sz w:val="28"/>
          <w:szCs w:val="28"/>
          <w:lang w:val="it-IT"/>
        </w:rPr>
        <w:t xml:space="preserve">                                </w:t>
      </w:r>
    </w:p>
    <w:p w:rsidR="0015658A" w:rsidRPr="004A40F2" w:rsidRDefault="0015658A" w:rsidP="003F7975">
      <w:pPr>
        <w:spacing w:before="0" w:beforeAutospacing="0" w:after="0" w:line="240" w:lineRule="auto"/>
        <w:rPr>
          <w:rFonts w:ascii="Times New Roman" w:hAnsi="Times New Roman"/>
          <w:color w:val="000000" w:themeColor="text1"/>
          <w:sz w:val="28"/>
          <w:szCs w:val="28"/>
        </w:rPr>
      </w:pPr>
      <w:r w:rsidRPr="004A40F2">
        <w:rPr>
          <w:rFonts w:ascii="Times New Roman" w:eastAsia="Calibri" w:hAnsi="Times New Roman"/>
          <w:color w:val="000000" w:themeColor="text1"/>
          <w:sz w:val="28"/>
          <w:szCs w:val="28"/>
          <w:lang w:val="it-IT"/>
        </w:rPr>
        <w:t xml:space="preserve">C. </w:t>
      </w:r>
      <w:r w:rsidR="00E333F5" w:rsidRPr="004A40F2">
        <w:rPr>
          <w:rFonts w:ascii="Times New Roman" w:eastAsia="Calibri" w:hAnsi="Times New Roman"/>
          <w:color w:val="000000" w:themeColor="text1"/>
          <w:sz w:val="28"/>
          <w:szCs w:val="28"/>
          <w:lang w:val="it-IT"/>
        </w:rPr>
        <w:t>Từ 3 nguyên tố</w:t>
      </w:r>
      <w:r w:rsidR="00B85AAD">
        <w:rPr>
          <w:rFonts w:ascii="Times New Roman" w:eastAsia="Calibri" w:hAnsi="Times New Roman"/>
          <w:color w:val="000000" w:themeColor="text1"/>
          <w:sz w:val="28"/>
          <w:szCs w:val="28"/>
          <w:lang w:val="pt-BR"/>
        </w:rPr>
        <w:t>.</w:t>
      </w:r>
      <w:r w:rsidRPr="004A40F2">
        <w:rPr>
          <w:rFonts w:ascii="Times New Roman" w:eastAsia="Calibri" w:hAnsi="Times New Roman"/>
          <w:color w:val="000000" w:themeColor="text1"/>
          <w:sz w:val="28"/>
          <w:szCs w:val="28"/>
          <w:lang w:val="pt-BR"/>
        </w:rPr>
        <w:tab/>
      </w:r>
      <w:r w:rsidRPr="004A40F2">
        <w:rPr>
          <w:rFonts w:ascii="Times New Roman" w:eastAsia="Calibri" w:hAnsi="Times New Roman"/>
          <w:color w:val="000000" w:themeColor="text1"/>
          <w:sz w:val="28"/>
          <w:szCs w:val="28"/>
          <w:lang w:val="pt-BR"/>
        </w:rPr>
        <w:tab/>
        <w:t xml:space="preserve">       </w:t>
      </w:r>
      <w:r w:rsidR="00E333F5" w:rsidRPr="004A40F2">
        <w:rPr>
          <w:rFonts w:ascii="Times New Roman" w:eastAsia="Calibri" w:hAnsi="Times New Roman"/>
          <w:color w:val="000000" w:themeColor="text1"/>
          <w:sz w:val="28"/>
          <w:szCs w:val="28"/>
          <w:lang w:val="pt-BR"/>
        </w:rPr>
        <w:t xml:space="preserve"> </w:t>
      </w:r>
      <w:r w:rsidR="00B85AAD">
        <w:rPr>
          <w:rFonts w:ascii="Times New Roman" w:eastAsia="Calibri" w:hAnsi="Times New Roman"/>
          <w:color w:val="000000" w:themeColor="text1"/>
          <w:sz w:val="28"/>
          <w:szCs w:val="28"/>
          <w:lang w:val="pt-BR"/>
        </w:rPr>
        <w:t xml:space="preserve">             </w:t>
      </w:r>
      <w:r w:rsidR="00E333F5" w:rsidRPr="004A40F2">
        <w:rPr>
          <w:rFonts w:ascii="Times New Roman" w:eastAsia="Calibri" w:hAnsi="Times New Roman"/>
          <w:color w:val="000000" w:themeColor="text1"/>
          <w:sz w:val="28"/>
          <w:szCs w:val="28"/>
          <w:lang w:val="pt-BR"/>
        </w:rPr>
        <w:t xml:space="preserve">   </w:t>
      </w:r>
      <w:r w:rsidR="00B85AAD">
        <w:rPr>
          <w:rFonts w:ascii="Times New Roman" w:eastAsia="Calibri" w:hAnsi="Times New Roman"/>
          <w:color w:val="000000" w:themeColor="text1"/>
          <w:sz w:val="28"/>
          <w:szCs w:val="28"/>
          <w:lang w:val="pt-BR"/>
        </w:rPr>
        <w:t xml:space="preserve">         </w:t>
      </w:r>
      <w:r w:rsidR="00E333F5" w:rsidRPr="004A40F2">
        <w:rPr>
          <w:rFonts w:ascii="Times New Roman" w:eastAsia="Calibri" w:hAnsi="Times New Roman"/>
          <w:color w:val="000000" w:themeColor="text1"/>
          <w:sz w:val="28"/>
          <w:szCs w:val="28"/>
          <w:lang w:val="pt-BR"/>
        </w:rPr>
        <w:t xml:space="preserve"> </w:t>
      </w:r>
      <w:r w:rsidRPr="004A40F2">
        <w:rPr>
          <w:rFonts w:ascii="Times New Roman" w:eastAsia="Calibri" w:hAnsi="Times New Roman"/>
          <w:color w:val="000000" w:themeColor="text1"/>
          <w:sz w:val="28"/>
          <w:szCs w:val="28"/>
          <w:lang w:val="pt-BR"/>
        </w:rPr>
        <w:t xml:space="preserve">  </w:t>
      </w:r>
      <w:r w:rsidRPr="004A40F2">
        <w:rPr>
          <w:rFonts w:ascii="Times New Roman" w:eastAsia="Calibri" w:hAnsi="Times New Roman"/>
          <w:color w:val="000000" w:themeColor="text1"/>
          <w:sz w:val="28"/>
          <w:szCs w:val="28"/>
          <w:lang w:val="it-IT"/>
        </w:rPr>
        <w:t xml:space="preserve">D. </w:t>
      </w:r>
      <w:r w:rsidR="00E333F5" w:rsidRPr="004A40F2">
        <w:rPr>
          <w:rFonts w:ascii="Times New Roman" w:eastAsia="Calibri" w:hAnsi="Times New Roman"/>
          <w:color w:val="000000" w:themeColor="text1"/>
          <w:sz w:val="28"/>
          <w:szCs w:val="28"/>
          <w:lang w:val="it-IT"/>
        </w:rPr>
        <w:t>Từ 4 nguyên tố</w:t>
      </w:r>
      <w:r w:rsidR="00B85AAD">
        <w:rPr>
          <w:rFonts w:ascii="Times New Roman" w:eastAsia="Calibri" w:hAnsi="Times New Roman"/>
          <w:color w:val="000000" w:themeColor="text1"/>
          <w:sz w:val="28"/>
          <w:szCs w:val="28"/>
          <w:lang w:val="it-IT"/>
        </w:rPr>
        <w:t>.</w:t>
      </w:r>
    </w:p>
    <w:p w:rsidR="0015658A" w:rsidRPr="004A40F2" w:rsidRDefault="0015658A"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hAnsi="Times New Roman"/>
          <w:b/>
          <w:color w:val="000000" w:themeColor="text1"/>
          <w:sz w:val="28"/>
          <w:szCs w:val="28"/>
          <w:lang w:val="vi-VN"/>
        </w:rPr>
        <w:t xml:space="preserve">Câu </w:t>
      </w:r>
      <w:r w:rsidRPr="00B85AAD">
        <w:rPr>
          <w:rFonts w:ascii="Times New Roman" w:hAnsi="Times New Roman"/>
          <w:b/>
          <w:color w:val="000000" w:themeColor="text1"/>
          <w:sz w:val="28"/>
          <w:szCs w:val="28"/>
        </w:rPr>
        <w:t xml:space="preserve">9 </w:t>
      </w:r>
      <w:r w:rsidRPr="00B85AAD">
        <w:rPr>
          <w:rFonts w:ascii="Times New Roman" w:hAnsi="Times New Roman"/>
          <w:b/>
          <w:color w:val="000000" w:themeColor="text1"/>
          <w:sz w:val="28"/>
          <w:szCs w:val="28"/>
          <w:lang w:val="vi-VN" w:eastAsia="fr-FR"/>
        </w:rPr>
        <w:t>(NB):</w:t>
      </w:r>
      <w:r w:rsidRPr="004A40F2">
        <w:rPr>
          <w:rFonts w:ascii="Times New Roman" w:hAnsi="Times New Roman"/>
          <w:color w:val="000000" w:themeColor="text1"/>
          <w:sz w:val="28"/>
          <w:szCs w:val="28"/>
          <w:lang w:eastAsia="fr-FR"/>
        </w:rPr>
        <w:t xml:space="preserve"> </w:t>
      </w:r>
      <w:r w:rsidR="008E4A83" w:rsidRPr="004A40F2">
        <w:rPr>
          <w:rFonts w:ascii="Times New Roman" w:eastAsia="Calibri" w:hAnsi="Times New Roman"/>
          <w:color w:val="000000" w:themeColor="text1"/>
          <w:sz w:val="28"/>
          <w:szCs w:val="28"/>
          <w:lang w:val="it-IT"/>
        </w:rPr>
        <w:t>Phân tử nước chứa hai nguyên t</w:t>
      </w:r>
      <w:r w:rsidR="00610C36">
        <w:rPr>
          <w:rFonts w:ascii="Times New Roman" w:eastAsia="Calibri" w:hAnsi="Times New Roman"/>
          <w:color w:val="000000" w:themeColor="text1"/>
          <w:sz w:val="28"/>
          <w:szCs w:val="28"/>
          <w:lang w:val="it-IT"/>
        </w:rPr>
        <w:t>ử</w:t>
      </w:r>
      <w:r w:rsidR="008E4A83" w:rsidRPr="004A40F2">
        <w:rPr>
          <w:rFonts w:ascii="Times New Roman" w:eastAsia="Calibri" w:hAnsi="Times New Roman"/>
          <w:color w:val="000000" w:themeColor="text1"/>
          <w:sz w:val="28"/>
          <w:szCs w:val="28"/>
          <w:lang w:val="it-IT"/>
        </w:rPr>
        <w:t xml:space="preserve"> hydrogen và một nguyên tử oxygen. Nước là</w:t>
      </w:r>
    </w:p>
    <w:p w:rsidR="008E4A83" w:rsidRPr="00B85AAD" w:rsidRDefault="00B85AAD"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eastAsia="Calibri" w:hAnsi="Times New Roman"/>
          <w:color w:val="000000" w:themeColor="text1"/>
          <w:sz w:val="28"/>
          <w:szCs w:val="28"/>
          <w:lang w:val="it-IT"/>
        </w:rPr>
        <w:t>A.</w:t>
      </w:r>
      <w:r>
        <w:rPr>
          <w:rFonts w:ascii="Times New Roman" w:eastAsia="Calibri" w:hAnsi="Times New Roman"/>
          <w:color w:val="000000" w:themeColor="text1"/>
          <w:sz w:val="28"/>
          <w:szCs w:val="28"/>
          <w:lang w:val="it-IT"/>
        </w:rPr>
        <w:t xml:space="preserve"> </w:t>
      </w:r>
      <w:r w:rsidR="00610C36">
        <w:rPr>
          <w:rFonts w:ascii="Times New Roman" w:eastAsia="Calibri" w:hAnsi="Times New Roman"/>
          <w:color w:val="000000" w:themeColor="text1"/>
          <w:sz w:val="28"/>
          <w:szCs w:val="28"/>
          <w:lang w:val="it-IT"/>
        </w:rPr>
        <w:t>đ</w:t>
      </w:r>
      <w:r w:rsidR="008E4A83" w:rsidRPr="00B85AAD">
        <w:rPr>
          <w:rFonts w:ascii="Times New Roman" w:eastAsia="Calibri" w:hAnsi="Times New Roman"/>
          <w:color w:val="000000" w:themeColor="text1"/>
          <w:sz w:val="28"/>
          <w:szCs w:val="28"/>
          <w:lang w:val="it-IT"/>
        </w:rPr>
        <w:t>ơn chất</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B. </w:t>
      </w:r>
      <w:r w:rsidR="00610C36">
        <w:rPr>
          <w:rFonts w:ascii="Times New Roman" w:eastAsia="Calibri" w:hAnsi="Times New Roman"/>
          <w:color w:val="000000" w:themeColor="text1"/>
          <w:sz w:val="28"/>
          <w:szCs w:val="28"/>
          <w:lang w:val="it-IT"/>
        </w:rPr>
        <w:t>h</w:t>
      </w:r>
      <w:r w:rsidR="008E4A83" w:rsidRPr="00B85AAD">
        <w:rPr>
          <w:rFonts w:ascii="Times New Roman" w:eastAsia="Calibri" w:hAnsi="Times New Roman"/>
          <w:color w:val="000000" w:themeColor="text1"/>
          <w:sz w:val="28"/>
          <w:szCs w:val="28"/>
          <w:lang w:val="it-IT"/>
        </w:rPr>
        <w:t>ợp chất</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C. </w:t>
      </w:r>
      <w:r w:rsidR="00610C36">
        <w:rPr>
          <w:rFonts w:ascii="Times New Roman" w:eastAsia="Calibri" w:hAnsi="Times New Roman"/>
          <w:color w:val="000000" w:themeColor="text1"/>
          <w:sz w:val="28"/>
          <w:szCs w:val="28"/>
          <w:lang w:val="it-IT"/>
        </w:rPr>
        <w:t>Nguyên tử</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D. </w:t>
      </w:r>
      <w:r w:rsidR="00610C36">
        <w:rPr>
          <w:rFonts w:ascii="Times New Roman" w:eastAsia="Calibri" w:hAnsi="Times New Roman"/>
          <w:color w:val="000000" w:themeColor="text1"/>
          <w:sz w:val="28"/>
          <w:szCs w:val="28"/>
          <w:lang w:val="it-IT"/>
        </w:rPr>
        <w:t>n</w:t>
      </w:r>
      <w:r w:rsidR="008E4A83" w:rsidRPr="00B85AAD">
        <w:rPr>
          <w:rFonts w:ascii="Times New Roman" w:eastAsia="Calibri" w:hAnsi="Times New Roman"/>
          <w:color w:val="000000" w:themeColor="text1"/>
          <w:sz w:val="28"/>
          <w:szCs w:val="28"/>
          <w:lang w:val="it-IT"/>
        </w:rPr>
        <w:t>guyên tố hóa học</w:t>
      </w:r>
      <w:r w:rsidR="003F7975">
        <w:rPr>
          <w:rFonts w:ascii="Times New Roman" w:eastAsia="Calibri" w:hAnsi="Times New Roman"/>
          <w:color w:val="000000" w:themeColor="text1"/>
          <w:sz w:val="28"/>
          <w:szCs w:val="28"/>
          <w:lang w:val="it-IT"/>
        </w:rPr>
        <w:t>.</w:t>
      </w:r>
      <w:r w:rsidR="008E4A83" w:rsidRPr="00B85AAD">
        <w:rPr>
          <w:rFonts w:ascii="Times New Roman" w:eastAsia="Calibri" w:hAnsi="Times New Roman"/>
          <w:color w:val="000000" w:themeColor="text1"/>
          <w:sz w:val="28"/>
          <w:szCs w:val="28"/>
          <w:lang w:val="it-IT"/>
        </w:rPr>
        <w:t xml:space="preserve"> </w:t>
      </w:r>
    </w:p>
    <w:p w:rsidR="00E333F5" w:rsidRPr="004A40F2" w:rsidRDefault="0015658A"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eastAsia="Calibri" w:hAnsi="Times New Roman"/>
          <w:b/>
          <w:color w:val="000000" w:themeColor="text1"/>
          <w:sz w:val="28"/>
          <w:szCs w:val="28"/>
          <w:lang w:val="it-IT"/>
        </w:rPr>
        <w:t xml:space="preserve">  </w:t>
      </w:r>
      <w:r w:rsidR="008D1962" w:rsidRPr="00B85AAD">
        <w:rPr>
          <w:rFonts w:ascii="Times New Roman" w:eastAsia="Calibri" w:hAnsi="Times New Roman"/>
          <w:b/>
          <w:color w:val="000000" w:themeColor="text1"/>
          <w:sz w:val="28"/>
          <w:szCs w:val="28"/>
          <w:lang w:val="it-IT"/>
        </w:rPr>
        <w:t>Câu 10.(NB)</w:t>
      </w:r>
      <w:r w:rsidR="008D1962" w:rsidRPr="004A40F2">
        <w:rPr>
          <w:rFonts w:ascii="Times New Roman" w:eastAsia="Calibri" w:hAnsi="Times New Roman"/>
          <w:color w:val="000000" w:themeColor="text1"/>
          <w:sz w:val="28"/>
          <w:szCs w:val="28"/>
          <w:lang w:val="it-IT"/>
        </w:rPr>
        <w:t xml:space="preserve"> </w:t>
      </w:r>
      <w:r w:rsidR="00E333F5" w:rsidRPr="004A40F2">
        <w:rPr>
          <w:rFonts w:ascii="Times New Roman" w:eastAsia="Calibri" w:hAnsi="Times New Roman"/>
          <w:color w:val="000000" w:themeColor="text1"/>
          <w:sz w:val="28"/>
          <w:szCs w:val="28"/>
          <w:lang w:val="it-IT"/>
        </w:rPr>
        <w:t>Khi xác định hóa trị, hóa trị của nguyên tố nào sau đây được dùng làm đơn vị</w:t>
      </w:r>
      <w:r w:rsidR="00B85AAD">
        <w:rPr>
          <w:rFonts w:ascii="Times New Roman" w:eastAsia="Calibri" w:hAnsi="Times New Roman"/>
          <w:color w:val="000000" w:themeColor="text1"/>
          <w:sz w:val="28"/>
          <w:szCs w:val="28"/>
          <w:lang w:val="it-IT"/>
        </w:rPr>
        <w:t xml:space="preserve">? </w:t>
      </w:r>
    </w:p>
    <w:p w:rsidR="00E333F5" w:rsidRPr="004A40F2" w:rsidRDefault="008F502E" w:rsidP="003F7975">
      <w:pPr>
        <w:spacing w:before="0" w:beforeAutospacing="0" w:after="0" w:line="240" w:lineRule="auto"/>
        <w:rPr>
          <w:rFonts w:ascii="Times New Roman" w:eastAsia="Calibri" w:hAnsi="Times New Roman"/>
          <w:color w:val="000000" w:themeColor="text1"/>
          <w:sz w:val="28"/>
          <w:szCs w:val="28"/>
          <w:lang w:val="it-IT"/>
        </w:rPr>
      </w:pPr>
      <w:r w:rsidRPr="004A40F2">
        <w:rPr>
          <w:rFonts w:ascii="Times New Roman" w:eastAsia="Calibri" w:hAnsi="Times New Roman"/>
          <w:color w:val="000000" w:themeColor="text1"/>
          <w:sz w:val="28"/>
          <w:szCs w:val="28"/>
          <w:lang w:val="it-IT"/>
        </w:rPr>
        <w:t>A.</w:t>
      </w:r>
      <w:r w:rsidR="00E333F5" w:rsidRPr="004A40F2">
        <w:rPr>
          <w:rFonts w:ascii="Times New Roman" w:eastAsia="Calibri" w:hAnsi="Times New Roman"/>
          <w:color w:val="000000" w:themeColor="text1"/>
          <w:sz w:val="28"/>
          <w:szCs w:val="28"/>
          <w:lang w:val="it-IT"/>
        </w:rPr>
        <w:t>Hydrogen</w:t>
      </w:r>
      <w:r w:rsidR="003F7975">
        <w:rPr>
          <w:rFonts w:ascii="Times New Roman" w:eastAsia="Calibri" w:hAnsi="Times New Roman"/>
          <w:color w:val="000000" w:themeColor="text1"/>
          <w:sz w:val="28"/>
          <w:szCs w:val="28"/>
          <w:lang w:val="it-IT"/>
        </w:rPr>
        <w:t>.</w:t>
      </w:r>
      <w:r w:rsidR="00E333F5" w:rsidRPr="004A40F2">
        <w:rPr>
          <w:rFonts w:ascii="Times New Roman" w:eastAsia="Calibri" w:hAnsi="Times New Roman"/>
          <w:color w:val="000000" w:themeColor="text1"/>
          <w:sz w:val="28"/>
          <w:szCs w:val="28"/>
          <w:lang w:val="it-IT"/>
        </w:rPr>
        <w:t xml:space="preserve">                      B. Sulfur</w:t>
      </w:r>
      <w:r w:rsidR="003F7975">
        <w:rPr>
          <w:rFonts w:ascii="Times New Roman" w:eastAsia="Calibri" w:hAnsi="Times New Roman"/>
          <w:color w:val="000000" w:themeColor="text1"/>
          <w:sz w:val="28"/>
          <w:szCs w:val="28"/>
          <w:lang w:val="it-IT"/>
        </w:rPr>
        <w:t>.</w:t>
      </w:r>
      <w:r w:rsidR="00E333F5" w:rsidRPr="004A40F2">
        <w:rPr>
          <w:rFonts w:ascii="Times New Roman" w:eastAsia="Calibri" w:hAnsi="Times New Roman"/>
          <w:color w:val="000000" w:themeColor="text1"/>
          <w:sz w:val="28"/>
          <w:szCs w:val="28"/>
          <w:lang w:val="it-IT"/>
        </w:rPr>
        <w:t xml:space="preserve">                     C. Nitrogen</w:t>
      </w:r>
      <w:r w:rsidR="003F7975">
        <w:rPr>
          <w:rFonts w:ascii="Times New Roman" w:eastAsia="Calibri" w:hAnsi="Times New Roman"/>
          <w:color w:val="000000" w:themeColor="text1"/>
          <w:sz w:val="28"/>
          <w:szCs w:val="28"/>
          <w:lang w:val="it-IT"/>
        </w:rPr>
        <w:t>.</w:t>
      </w:r>
      <w:r w:rsidR="00E333F5" w:rsidRPr="004A40F2">
        <w:rPr>
          <w:rFonts w:ascii="Times New Roman" w:eastAsia="Calibri" w:hAnsi="Times New Roman"/>
          <w:color w:val="000000" w:themeColor="text1"/>
          <w:sz w:val="28"/>
          <w:szCs w:val="28"/>
          <w:lang w:val="it-IT"/>
        </w:rPr>
        <w:t xml:space="preserve">                              D. Cacbon</w:t>
      </w:r>
      <w:r w:rsidR="003F7975">
        <w:rPr>
          <w:rFonts w:ascii="Times New Roman" w:eastAsia="Calibri" w:hAnsi="Times New Roman"/>
          <w:color w:val="000000" w:themeColor="text1"/>
          <w:sz w:val="28"/>
          <w:szCs w:val="28"/>
          <w:lang w:val="it-IT"/>
        </w:rPr>
        <w:t>.</w:t>
      </w:r>
    </w:p>
    <w:p w:rsidR="0015658A" w:rsidRPr="004A40F2" w:rsidRDefault="0015658A" w:rsidP="003F7975">
      <w:pPr>
        <w:spacing w:before="0" w:beforeAutospacing="0" w:after="0" w:line="240" w:lineRule="auto"/>
        <w:rPr>
          <w:rFonts w:ascii="Times New Roman" w:eastAsia="Calibri" w:hAnsi="Times New Roman"/>
          <w:color w:val="000000" w:themeColor="text1"/>
          <w:sz w:val="28"/>
          <w:szCs w:val="28"/>
          <w:lang w:val="it-IT"/>
        </w:rPr>
      </w:pPr>
      <w:r w:rsidRPr="00B85AAD">
        <w:rPr>
          <w:rFonts w:ascii="Times New Roman" w:hAnsi="Times New Roman"/>
          <w:b/>
          <w:color w:val="000000" w:themeColor="text1"/>
          <w:sz w:val="28"/>
          <w:szCs w:val="28"/>
          <w:lang w:val="vi-VN"/>
        </w:rPr>
        <w:lastRenderedPageBreak/>
        <w:t xml:space="preserve">Câu </w:t>
      </w:r>
      <w:r w:rsidR="008E4A83" w:rsidRPr="00B85AAD">
        <w:rPr>
          <w:rFonts w:ascii="Times New Roman" w:hAnsi="Times New Roman"/>
          <w:b/>
          <w:color w:val="000000" w:themeColor="text1"/>
          <w:sz w:val="28"/>
          <w:szCs w:val="28"/>
        </w:rPr>
        <w:t>11</w:t>
      </w:r>
      <w:r w:rsidRPr="00B85AAD">
        <w:rPr>
          <w:rFonts w:ascii="Times New Roman" w:hAnsi="Times New Roman"/>
          <w:b/>
          <w:color w:val="000000" w:themeColor="text1"/>
          <w:sz w:val="28"/>
          <w:szCs w:val="28"/>
        </w:rPr>
        <w:t xml:space="preserve"> </w:t>
      </w:r>
      <w:r w:rsidRPr="00B85AAD">
        <w:rPr>
          <w:rFonts w:ascii="Times New Roman" w:hAnsi="Times New Roman"/>
          <w:b/>
          <w:color w:val="000000" w:themeColor="text1"/>
          <w:sz w:val="28"/>
          <w:szCs w:val="28"/>
          <w:lang w:val="vi-VN" w:eastAsia="fr-FR"/>
        </w:rPr>
        <w:t>(NB):</w:t>
      </w:r>
      <w:r w:rsidRPr="004A40F2">
        <w:rPr>
          <w:rFonts w:ascii="Times New Roman" w:hAnsi="Times New Roman"/>
          <w:color w:val="000000" w:themeColor="text1"/>
          <w:sz w:val="28"/>
          <w:szCs w:val="28"/>
          <w:lang w:val="pl-PL"/>
        </w:rPr>
        <w:t>Cho mô hình phân tử của nước như sau</w:t>
      </w:r>
    </w:p>
    <w:p w:rsidR="0015658A" w:rsidRPr="004A40F2" w:rsidRDefault="0015658A" w:rsidP="003F7975">
      <w:pPr>
        <w:spacing w:before="0" w:beforeAutospacing="0" w:after="0" w:line="240" w:lineRule="auto"/>
        <w:rPr>
          <w:rFonts w:ascii="Times New Roman" w:hAnsi="Times New Roman"/>
          <w:color w:val="000000" w:themeColor="text1"/>
          <w:sz w:val="28"/>
          <w:szCs w:val="28"/>
          <w:lang w:val="pl-PL"/>
        </w:rPr>
      </w:pPr>
      <w:r w:rsidRPr="004A40F2">
        <w:rPr>
          <w:rFonts w:ascii="Times New Roman" w:hAnsi="Times New Roman"/>
          <w:noProof/>
          <w:color w:val="000000" w:themeColor="text1"/>
          <w:sz w:val="28"/>
          <w:szCs w:val="28"/>
        </w:rPr>
        <w:drawing>
          <wp:inline distT="0" distB="0" distL="0" distR="0" wp14:anchorId="396631D9" wp14:editId="209326CE">
            <wp:extent cx="1845945" cy="1554480"/>
            <wp:effectExtent l="0" t="0" r="0" b="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l="830" t="3730" r="8917" b="20424"/>
                    <a:stretch>
                      <a:fillRect/>
                    </a:stretch>
                  </pic:blipFill>
                  <pic:spPr>
                    <a:xfrm>
                      <a:off x="0" y="0"/>
                      <a:ext cx="1846125" cy="1554480"/>
                    </a:xfrm>
                    <a:prstGeom prst="rect">
                      <a:avLst/>
                    </a:prstGeom>
                    <a:ln>
                      <a:noFill/>
                    </a:ln>
                  </pic:spPr>
                </pic:pic>
              </a:graphicData>
            </a:graphic>
          </wp:inline>
        </w:drawing>
      </w:r>
    </w:p>
    <w:p w:rsidR="008E4A83" w:rsidRPr="004A40F2" w:rsidRDefault="0015658A"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 xml:space="preserve">Trong 1 phân tử nước có:    </w:t>
      </w:r>
      <w:r w:rsidRPr="004A40F2">
        <w:rPr>
          <w:rFonts w:ascii="Times New Roman" w:hAnsi="Times New Roman"/>
          <w:color w:val="000000" w:themeColor="text1"/>
          <w:sz w:val="28"/>
          <w:szCs w:val="28"/>
          <w:lang w:val="pt-BR"/>
        </w:rPr>
        <w:t>A.1H</w:t>
      </w:r>
      <w:r w:rsidRPr="004A40F2">
        <w:rPr>
          <w:rFonts w:ascii="Times New Roman" w:hAnsi="Times New Roman"/>
          <w:color w:val="000000" w:themeColor="text1"/>
          <w:sz w:val="28"/>
          <w:szCs w:val="28"/>
          <w:vertAlign w:val="subscript"/>
          <w:lang w:val="pt-BR"/>
        </w:rPr>
        <w:t>2</w:t>
      </w:r>
      <w:r w:rsidRPr="004A40F2">
        <w:rPr>
          <w:rFonts w:ascii="Times New Roman" w:hAnsi="Times New Roman"/>
          <w:color w:val="000000" w:themeColor="text1"/>
          <w:sz w:val="28"/>
          <w:szCs w:val="28"/>
          <w:lang w:val="pt-BR"/>
        </w:rPr>
        <w:t>, 1O</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lang w:val="pt-BR"/>
        </w:rPr>
        <w:t>B.1H, 1O</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lang w:val="pt-BR"/>
        </w:rPr>
        <w:t>C. 2H, 1O</w:t>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rPr>
        <w:tab/>
      </w:r>
      <w:r w:rsidRPr="004A40F2">
        <w:rPr>
          <w:rFonts w:ascii="Times New Roman" w:hAnsi="Times New Roman"/>
          <w:color w:val="000000" w:themeColor="text1"/>
          <w:sz w:val="28"/>
          <w:szCs w:val="28"/>
          <w:lang w:val="pt-BR"/>
        </w:rPr>
        <w:t>D.2H, 2</w:t>
      </w:r>
      <w:r w:rsidR="00B85AAD">
        <w:rPr>
          <w:rFonts w:ascii="Times New Roman" w:hAnsi="Times New Roman"/>
          <w:color w:val="000000" w:themeColor="text1"/>
          <w:sz w:val="28"/>
          <w:szCs w:val="28"/>
          <w:lang w:val="vi-VN"/>
        </w:rPr>
        <w:t xml:space="preserve"> O</w:t>
      </w:r>
    </w:p>
    <w:p w:rsidR="008E4A83" w:rsidRPr="004A40F2" w:rsidRDefault="008F502E"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lang w:val="vi-VN"/>
        </w:rPr>
        <w:t xml:space="preserve"> </w:t>
      </w:r>
      <w:r w:rsidR="008E4A83" w:rsidRPr="00B85AAD">
        <w:rPr>
          <w:rFonts w:ascii="Times New Roman" w:hAnsi="Times New Roman"/>
          <w:b/>
          <w:color w:val="000000" w:themeColor="text1"/>
          <w:sz w:val="28"/>
          <w:szCs w:val="28"/>
        </w:rPr>
        <w:t>Câu 12.</w:t>
      </w:r>
      <w:r w:rsidR="008E4A83" w:rsidRPr="004A40F2">
        <w:rPr>
          <w:rFonts w:ascii="Times New Roman" w:hAnsi="Times New Roman"/>
          <w:color w:val="000000" w:themeColor="text1"/>
          <w:sz w:val="28"/>
          <w:szCs w:val="28"/>
        </w:rPr>
        <w:t xml:space="preserve"> Từ mô hình nước ở câu 11. Cho biết liên kết giữa các nguyên tử trong  phân tử </w:t>
      </w:r>
      <w:r w:rsidR="0015658A" w:rsidRPr="004A40F2">
        <w:rPr>
          <w:rFonts w:ascii="Times New Roman" w:hAnsi="Times New Roman"/>
          <w:color w:val="000000" w:themeColor="text1"/>
          <w:sz w:val="28"/>
          <w:szCs w:val="28"/>
          <w:lang w:val="vi-VN"/>
        </w:rPr>
        <w:t xml:space="preserve"> </w:t>
      </w:r>
      <w:r w:rsidR="008E4A83" w:rsidRPr="004A40F2">
        <w:rPr>
          <w:rFonts w:ascii="Times New Roman" w:hAnsi="Times New Roman"/>
          <w:color w:val="000000" w:themeColor="text1"/>
          <w:sz w:val="28"/>
          <w:szCs w:val="28"/>
        </w:rPr>
        <w:t>nước là liên kết</w:t>
      </w:r>
    </w:p>
    <w:p w:rsidR="008E4A83" w:rsidRPr="00B85AAD" w:rsidRDefault="00B85AAD" w:rsidP="003F7975">
      <w:pPr>
        <w:pStyle w:val="ListParagraph"/>
        <w:numPr>
          <w:ilvl w:val="0"/>
          <w:numId w:val="16"/>
        </w:numPr>
        <w:spacing w:before="0" w:beforeAutospacing="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c</w:t>
      </w:r>
      <w:r w:rsidR="008E4A83" w:rsidRPr="00B85AAD">
        <w:rPr>
          <w:rFonts w:ascii="Times New Roman" w:hAnsi="Times New Roman"/>
          <w:color w:val="000000" w:themeColor="text1"/>
          <w:sz w:val="28"/>
          <w:szCs w:val="28"/>
        </w:rPr>
        <w:t>ộng hóa trị</w:t>
      </w:r>
      <w:r>
        <w:rPr>
          <w:rFonts w:ascii="Times New Roman" w:hAnsi="Times New Roman"/>
          <w:color w:val="000000" w:themeColor="text1"/>
          <w:sz w:val="28"/>
          <w:szCs w:val="28"/>
        </w:rPr>
        <w:t>.</w:t>
      </w:r>
      <w:r w:rsidR="008E4A83" w:rsidRPr="00B85AAD">
        <w:rPr>
          <w:rFonts w:ascii="Times New Roman" w:hAnsi="Times New Roman"/>
          <w:color w:val="000000" w:themeColor="text1"/>
          <w:sz w:val="28"/>
          <w:szCs w:val="28"/>
        </w:rPr>
        <w:t xml:space="preserve">                      B. </w:t>
      </w:r>
      <w:r>
        <w:rPr>
          <w:rFonts w:ascii="Times New Roman" w:hAnsi="Times New Roman"/>
          <w:color w:val="000000" w:themeColor="text1"/>
          <w:sz w:val="28"/>
          <w:szCs w:val="28"/>
        </w:rPr>
        <w:t>ion .                        C. kim loại.                     D. p</w:t>
      </w:r>
      <w:r w:rsidR="008E4A83" w:rsidRPr="00B85AAD">
        <w:rPr>
          <w:rFonts w:ascii="Times New Roman" w:hAnsi="Times New Roman"/>
          <w:color w:val="000000" w:themeColor="text1"/>
          <w:sz w:val="28"/>
          <w:szCs w:val="28"/>
        </w:rPr>
        <w:t>hi kim</w:t>
      </w:r>
      <w:r>
        <w:rPr>
          <w:rFonts w:ascii="Times New Roman" w:hAnsi="Times New Roman"/>
          <w:color w:val="000000" w:themeColor="text1"/>
          <w:sz w:val="28"/>
          <w:szCs w:val="28"/>
        </w:rPr>
        <w:t>.</w:t>
      </w:r>
      <w:r w:rsidR="0015658A" w:rsidRPr="00B85AAD">
        <w:rPr>
          <w:rFonts w:ascii="Times New Roman" w:hAnsi="Times New Roman"/>
          <w:color w:val="000000" w:themeColor="text1"/>
          <w:sz w:val="28"/>
          <w:szCs w:val="28"/>
          <w:lang w:val="vi-VN"/>
        </w:rPr>
        <w:t xml:space="preserve">                                                        </w:t>
      </w:r>
    </w:p>
    <w:p w:rsidR="0015658A" w:rsidRPr="004A40F2" w:rsidRDefault="0015658A" w:rsidP="003F7975">
      <w:pPr>
        <w:spacing w:before="0" w:beforeAutospacing="0" w:after="0" w:line="240" w:lineRule="auto"/>
        <w:rPr>
          <w:rFonts w:ascii="Times New Roman" w:hAnsi="Times New Roman"/>
          <w:color w:val="000000" w:themeColor="text1"/>
          <w:sz w:val="28"/>
          <w:szCs w:val="28"/>
          <w:lang w:val="it-IT"/>
        </w:rPr>
      </w:pPr>
      <w:r w:rsidRPr="00B85AAD">
        <w:rPr>
          <w:rFonts w:ascii="Times New Roman" w:hAnsi="Times New Roman"/>
          <w:b/>
          <w:color w:val="000000" w:themeColor="text1"/>
          <w:sz w:val="28"/>
          <w:szCs w:val="28"/>
          <w:lang w:val="vi-VN"/>
        </w:rPr>
        <w:t xml:space="preserve">Câu </w:t>
      </w:r>
      <w:r w:rsidRPr="00B85AAD">
        <w:rPr>
          <w:rFonts w:ascii="Times New Roman" w:hAnsi="Times New Roman"/>
          <w:b/>
          <w:color w:val="000000" w:themeColor="text1"/>
          <w:sz w:val="28"/>
          <w:szCs w:val="28"/>
          <w:lang w:val="vi-VN" w:eastAsia="fr-FR"/>
        </w:rPr>
        <w:t>1</w:t>
      </w:r>
      <w:r w:rsidR="003F54D3" w:rsidRPr="00B85AAD">
        <w:rPr>
          <w:rFonts w:ascii="Times New Roman" w:hAnsi="Times New Roman"/>
          <w:b/>
          <w:color w:val="000000" w:themeColor="text1"/>
          <w:sz w:val="28"/>
          <w:szCs w:val="28"/>
          <w:lang w:eastAsia="fr-FR"/>
        </w:rPr>
        <w:t>3</w:t>
      </w:r>
      <w:r w:rsidR="003F54D3" w:rsidRPr="00B85AAD">
        <w:rPr>
          <w:rFonts w:ascii="Times New Roman" w:hAnsi="Times New Roman"/>
          <w:b/>
          <w:color w:val="000000" w:themeColor="text1"/>
          <w:sz w:val="28"/>
          <w:szCs w:val="28"/>
          <w:lang w:val="vi-VN" w:eastAsia="fr-FR"/>
        </w:rPr>
        <w:t>(</w:t>
      </w:r>
      <w:r w:rsidR="003F54D3" w:rsidRPr="00B85AAD">
        <w:rPr>
          <w:rFonts w:ascii="Times New Roman" w:hAnsi="Times New Roman"/>
          <w:b/>
          <w:color w:val="000000" w:themeColor="text1"/>
          <w:sz w:val="28"/>
          <w:szCs w:val="28"/>
          <w:lang w:eastAsia="fr-FR"/>
        </w:rPr>
        <w:t>TH</w:t>
      </w:r>
      <w:r w:rsidRPr="00B85AAD">
        <w:rPr>
          <w:rFonts w:ascii="Times New Roman" w:hAnsi="Times New Roman"/>
          <w:b/>
          <w:color w:val="000000" w:themeColor="text1"/>
          <w:sz w:val="28"/>
          <w:szCs w:val="28"/>
          <w:lang w:val="vi-VN" w:eastAsia="fr-FR"/>
        </w:rPr>
        <w:t>):</w:t>
      </w:r>
      <w:r w:rsidRPr="004A40F2">
        <w:rPr>
          <w:rFonts w:ascii="Times New Roman" w:hAnsi="Times New Roman"/>
          <w:color w:val="000000" w:themeColor="text1"/>
          <w:sz w:val="28"/>
          <w:szCs w:val="28"/>
          <w:lang w:eastAsia="fr-FR"/>
        </w:rPr>
        <w:t xml:space="preserve"> </w:t>
      </w:r>
      <w:r w:rsidRPr="004A40F2">
        <w:rPr>
          <w:rFonts w:ascii="Times New Roman" w:hAnsi="Times New Roman"/>
          <w:color w:val="000000" w:themeColor="text1"/>
          <w:sz w:val="28"/>
          <w:szCs w:val="28"/>
          <w:lang w:val="it-IT"/>
        </w:rPr>
        <w:t>Tỉ lệ số nguyên tử của các nguyên tố Ca, C, O trong công thức CaCO</w:t>
      </w:r>
      <w:r w:rsidRPr="004A40F2">
        <w:rPr>
          <w:rFonts w:ascii="Times New Roman" w:hAnsi="Times New Roman"/>
          <w:color w:val="000000" w:themeColor="text1"/>
          <w:sz w:val="28"/>
          <w:szCs w:val="28"/>
          <w:vertAlign w:val="subscript"/>
          <w:lang w:val="it-IT"/>
        </w:rPr>
        <w:t>3</w:t>
      </w:r>
      <w:r w:rsidRPr="004A40F2">
        <w:rPr>
          <w:rFonts w:ascii="Times New Roman" w:hAnsi="Times New Roman"/>
          <w:color w:val="000000" w:themeColor="text1"/>
          <w:sz w:val="28"/>
          <w:szCs w:val="28"/>
          <w:lang w:val="it-IT"/>
        </w:rPr>
        <w:t xml:space="preserve"> là     </w:t>
      </w:r>
    </w:p>
    <w:p w:rsidR="0015658A" w:rsidRPr="004A40F2" w:rsidRDefault="0015658A" w:rsidP="003F7975">
      <w:pPr>
        <w:spacing w:before="0" w:beforeAutospacing="0" w:after="0" w:line="240" w:lineRule="auto"/>
        <w:rPr>
          <w:rFonts w:ascii="Times New Roman" w:hAnsi="Times New Roman"/>
          <w:color w:val="000000" w:themeColor="text1"/>
          <w:sz w:val="28"/>
          <w:szCs w:val="28"/>
          <w:lang w:val="it-IT"/>
        </w:rPr>
      </w:pPr>
      <w:r w:rsidRPr="004A40F2">
        <w:rPr>
          <w:rFonts w:ascii="Times New Roman" w:hAnsi="Times New Roman"/>
          <w:color w:val="000000" w:themeColor="text1"/>
          <w:sz w:val="28"/>
          <w:szCs w:val="28"/>
          <w:lang w:val="it-IT"/>
        </w:rPr>
        <w:t xml:space="preserve">   </w:t>
      </w:r>
      <w:r w:rsidRPr="004A40F2">
        <w:rPr>
          <w:rFonts w:ascii="Times New Roman" w:hAnsi="Times New Roman"/>
          <w:color w:val="000000" w:themeColor="text1"/>
          <w:sz w:val="28"/>
          <w:szCs w:val="28"/>
        </w:rPr>
        <w:t>A.</w:t>
      </w:r>
      <w:r w:rsidRPr="004A40F2">
        <w:rPr>
          <w:rFonts w:ascii="Times New Roman" w:hAnsi="Times New Roman"/>
          <w:color w:val="000000" w:themeColor="text1"/>
          <w:sz w:val="28"/>
          <w:szCs w:val="28"/>
          <w:lang w:val="it-IT"/>
        </w:rPr>
        <w:t>1: 1: 1.</w:t>
      </w:r>
      <w:r w:rsidRPr="004A40F2">
        <w:rPr>
          <w:rFonts w:ascii="Times New Roman" w:hAnsi="Times New Roman"/>
          <w:color w:val="000000" w:themeColor="text1"/>
          <w:sz w:val="28"/>
          <w:szCs w:val="28"/>
        </w:rPr>
        <w:tab/>
        <w:t xml:space="preserve">          B.</w:t>
      </w:r>
      <w:r w:rsidRPr="004A40F2">
        <w:rPr>
          <w:rFonts w:ascii="Times New Roman" w:hAnsi="Times New Roman"/>
          <w:color w:val="000000" w:themeColor="text1"/>
          <w:sz w:val="28"/>
          <w:szCs w:val="28"/>
          <w:lang w:val="it-IT"/>
        </w:rPr>
        <w:t>1: 1: 2.</w:t>
      </w:r>
      <w:r w:rsidRPr="004A40F2">
        <w:rPr>
          <w:rFonts w:ascii="Times New Roman" w:hAnsi="Times New Roman"/>
          <w:color w:val="000000" w:themeColor="text1"/>
          <w:sz w:val="28"/>
          <w:szCs w:val="28"/>
        </w:rPr>
        <w:tab/>
        <w:t xml:space="preserve">    C.</w:t>
      </w:r>
      <w:r w:rsidRPr="004A40F2">
        <w:rPr>
          <w:rFonts w:ascii="Times New Roman" w:hAnsi="Times New Roman"/>
          <w:color w:val="000000" w:themeColor="text1"/>
          <w:sz w:val="28"/>
          <w:szCs w:val="28"/>
          <w:lang w:val="it-IT"/>
        </w:rPr>
        <w:t>1: 1: 3.</w:t>
      </w:r>
      <w:r w:rsidRPr="004A40F2">
        <w:rPr>
          <w:rFonts w:ascii="Times New Roman" w:hAnsi="Times New Roman"/>
          <w:color w:val="000000" w:themeColor="text1"/>
          <w:sz w:val="28"/>
          <w:szCs w:val="28"/>
        </w:rPr>
        <w:tab/>
        <w:t xml:space="preserve">               D .</w:t>
      </w:r>
      <w:r w:rsidRPr="004A40F2">
        <w:rPr>
          <w:rFonts w:ascii="Times New Roman" w:hAnsi="Times New Roman"/>
          <w:color w:val="000000" w:themeColor="text1"/>
          <w:sz w:val="28"/>
          <w:szCs w:val="28"/>
          <w:lang w:val="it-IT"/>
        </w:rPr>
        <w:t>2: 1: 3.</w:t>
      </w:r>
    </w:p>
    <w:p w:rsidR="00F778FD" w:rsidRPr="004A40F2" w:rsidRDefault="00F778FD" w:rsidP="003F7975">
      <w:pPr>
        <w:spacing w:before="0" w:beforeAutospacing="0" w:after="0" w:line="240" w:lineRule="auto"/>
        <w:rPr>
          <w:rFonts w:ascii="Times New Roman" w:hAnsi="Times New Roman"/>
          <w:color w:val="000000" w:themeColor="text1"/>
          <w:sz w:val="28"/>
          <w:szCs w:val="28"/>
        </w:rPr>
      </w:pPr>
      <w:r w:rsidRPr="00B85AAD">
        <w:rPr>
          <w:rFonts w:ascii="Times New Roman" w:hAnsi="Times New Roman"/>
          <w:b/>
          <w:color w:val="000000" w:themeColor="text1"/>
          <w:sz w:val="28"/>
          <w:szCs w:val="28"/>
        </w:rPr>
        <w:t>Câu 14.</w:t>
      </w:r>
      <w:r w:rsidRPr="004A40F2">
        <w:rPr>
          <w:rFonts w:ascii="Times New Roman" w:hAnsi="Times New Roman"/>
          <w:color w:val="000000" w:themeColor="text1"/>
          <w:sz w:val="28"/>
          <w:szCs w:val="28"/>
        </w:rPr>
        <w:t xml:space="preserve"> Phát biểu n</w:t>
      </w:r>
      <w:r w:rsidR="002B3D65">
        <w:rPr>
          <w:rFonts w:ascii="Times New Roman" w:hAnsi="Times New Roman"/>
          <w:color w:val="000000" w:themeColor="text1"/>
          <w:sz w:val="28"/>
          <w:szCs w:val="28"/>
        </w:rPr>
        <w:t>ào</w:t>
      </w:r>
      <w:r w:rsidRPr="004A40F2">
        <w:rPr>
          <w:rFonts w:ascii="Times New Roman" w:hAnsi="Times New Roman"/>
          <w:color w:val="000000" w:themeColor="text1"/>
          <w:sz w:val="28"/>
          <w:szCs w:val="28"/>
        </w:rPr>
        <w:t xml:space="preserve"> sau đây </w:t>
      </w:r>
      <w:r w:rsidRPr="002B3D65">
        <w:rPr>
          <w:rFonts w:ascii="Times New Roman" w:hAnsi="Times New Roman"/>
          <w:b/>
          <w:color w:val="000000" w:themeColor="text1"/>
          <w:sz w:val="28"/>
          <w:szCs w:val="28"/>
        </w:rPr>
        <w:t>đúng</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F778FD" w:rsidRPr="004A40F2">
        <w:rPr>
          <w:rFonts w:ascii="Times New Roman" w:hAnsi="Times New Roman"/>
          <w:color w:val="000000" w:themeColor="text1"/>
          <w:sz w:val="28"/>
          <w:szCs w:val="28"/>
        </w:rPr>
        <w:t>Các nguyên tố kim loại tập trung ở hầu hết góc bên phải của bảng tuần hoàn</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B.</w:t>
      </w:r>
      <w:r w:rsidR="00F778FD" w:rsidRPr="004A40F2">
        <w:rPr>
          <w:rFonts w:ascii="Times New Roman" w:hAnsi="Times New Roman"/>
          <w:color w:val="000000" w:themeColor="text1"/>
          <w:sz w:val="28"/>
          <w:szCs w:val="28"/>
        </w:rPr>
        <w:t>Các nguyên tố kim loại tập trung ở hầu hết góc bên trái của bảng tuần hoàn</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C.</w:t>
      </w:r>
      <w:r w:rsidR="00F778FD" w:rsidRPr="004A40F2">
        <w:rPr>
          <w:rFonts w:ascii="Times New Roman" w:hAnsi="Times New Roman"/>
          <w:color w:val="000000" w:themeColor="text1"/>
          <w:sz w:val="28"/>
          <w:szCs w:val="28"/>
        </w:rPr>
        <w:t>Các nguyên tố khí hiếm nằm ở giữa</w:t>
      </w:r>
      <w:r w:rsidR="00B85AAD">
        <w:rPr>
          <w:rFonts w:ascii="Times New Roman" w:hAnsi="Times New Roman"/>
          <w:color w:val="000000" w:themeColor="text1"/>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D.</w:t>
      </w:r>
      <w:r w:rsidR="00F778FD" w:rsidRPr="004A40F2">
        <w:rPr>
          <w:rFonts w:ascii="Times New Roman" w:hAnsi="Times New Roman"/>
          <w:color w:val="000000" w:themeColor="text1"/>
          <w:sz w:val="28"/>
          <w:szCs w:val="28"/>
        </w:rPr>
        <w:t>Các nguyên tố phi kim nằm ở cuối bảng tuần hoàn</w:t>
      </w:r>
      <w:r w:rsidR="00B85AAD">
        <w:rPr>
          <w:rFonts w:ascii="Times New Roman" w:hAnsi="Times New Roman"/>
          <w:color w:val="000000" w:themeColor="text1"/>
          <w:sz w:val="28"/>
          <w:szCs w:val="28"/>
        </w:rPr>
        <w:t>.</w:t>
      </w:r>
    </w:p>
    <w:p w:rsidR="003F54D3" w:rsidRPr="004A40F2" w:rsidRDefault="003F54D3" w:rsidP="003F7975">
      <w:pPr>
        <w:spacing w:before="0" w:beforeAutospacing="0" w:after="0" w:line="240" w:lineRule="auto"/>
        <w:rPr>
          <w:rFonts w:ascii="Times New Roman" w:hAnsi="Times New Roman"/>
          <w:color w:val="000000" w:themeColor="text1"/>
          <w:kern w:val="36"/>
          <w:sz w:val="28"/>
          <w:szCs w:val="28"/>
        </w:rPr>
      </w:pPr>
      <w:r w:rsidRPr="00B85AAD">
        <w:rPr>
          <w:rFonts w:ascii="Times New Roman" w:hAnsi="Times New Roman"/>
          <w:b/>
          <w:color w:val="000000" w:themeColor="text1"/>
          <w:sz w:val="28"/>
          <w:szCs w:val="28"/>
          <w:lang w:val="it-IT"/>
        </w:rPr>
        <w:t>Câu 15</w:t>
      </w:r>
      <w:r w:rsidR="00F778FD" w:rsidRPr="00B85AAD">
        <w:rPr>
          <w:rFonts w:ascii="Times New Roman" w:hAnsi="Times New Roman"/>
          <w:b/>
          <w:color w:val="000000" w:themeColor="text1"/>
          <w:sz w:val="28"/>
          <w:szCs w:val="28"/>
          <w:lang w:val="it-IT"/>
        </w:rPr>
        <w:t>. (VD</w:t>
      </w:r>
      <w:r w:rsidRPr="00B85AAD">
        <w:rPr>
          <w:rFonts w:ascii="Times New Roman" w:hAnsi="Times New Roman"/>
          <w:b/>
          <w:color w:val="000000" w:themeColor="text1"/>
          <w:sz w:val="28"/>
          <w:szCs w:val="28"/>
          <w:lang w:val="it-IT"/>
        </w:rPr>
        <w:t>)</w:t>
      </w:r>
      <w:r w:rsidRPr="004A40F2">
        <w:rPr>
          <w:rFonts w:ascii="Times New Roman" w:hAnsi="Times New Roman"/>
          <w:color w:val="000000" w:themeColor="text1"/>
          <w:kern w:val="36"/>
          <w:sz w:val="28"/>
          <w:szCs w:val="28"/>
        </w:rPr>
        <w:t xml:space="preserve"> Cho mô hình cấu tạo nguyên tử lithium:</w:t>
      </w:r>
    </w:p>
    <w:p w:rsidR="003F54D3" w:rsidRPr="004A40F2" w:rsidRDefault="003F54D3"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noProof/>
          <w:color w:val="000000" w:themeColor="text1"/>
          <w:kern w:val="36"/>
          <w:sz w:val="28"/>
          <w:szCs w:val="28"/>
        </w:rPr>
        <w:drawing>
          <wp:inline distT="0" distB="0" distL="0" distR="0" wp14:anchorId="48445F90" wp14:editId="0212F008">
            <wp:extent cx="1752600" cy="1228725"/>
            <wp:effectExtent l="0" t="0" r="0" b="9525"/>
            <wp:docPr id="11" name="Picture 11" descr="https://video.vietjack.com/upload2/images/1655991901/1655992122-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deo.vietjack.com/upload2/images/1655991901/1655992122-image3.png"/>
                    <pic:cNvPicPr>
                      <a:picLocks noChangeAspect="1" noChangeArrowheads="1"/>
                    </pic:cNvPicPr>
                  </pic:nvPicPr>
                  <pic:blipFill>
                    <a:blip r:embed="rId7"/>
                    <a:srcRect/>
                    <a:stretch>
                      <a:fillRect/>
                    </a:stretch>
                  </pic:blipFill>
                  <pic:spPr bwMode="auto">
                    <a:xfrm>
                      <a:off x="0" y="0"/>
                      <a:ext cx="1752600" cy="1228725"/>
                    </a:xfrm>
                    <a:prstGeom prst="rect">
                      <a:avLst/>
                    </a:prstGeom>
                    <a:noFill/>
                    <a:ln w="9525">
                      <a:noFill/>
                      <a:miter lim="800000"/>
                      <a:headEnd/>
                      <a:tailEnd/>
                    </a:ln>
                  </pic:spPr>
                </pic:pic>
              </a:graphicData>
            </a:graphic>
          </wp:inline>
        </w:drawing>
      </w:r>
    </w:p>
    <w:p w:rsidR="003F54D3" w:rsidRPr="004A40F2" w:rsidRDefault="003F54D3"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color w:val="000000" w:themeColor="text1"/>
          <w:kern w:val="36"/>
          <w:sz w:val="28"/>
          <w:szCs w:val="28"/>
        </w:rPr>
        <w:t>Nguyên tố lithium thuộc chu kì</w:t>
      </w:r>
    </w:p>
    <w:p w:rsidR="00F778FD" w:rsidRPr="004A40F2" w:rsidRDefault="008F502E" w:rsidP="003F7975">
      <w:pPr>
        <w:spacing w:before="0" w:beforeAutospacing="0" w:after="0" w:line="240" w:lineRule="auto"/>
        <w:rPr>
          <w:rFonts w:ascii="Times New Roman" w:hAnsi="Times New Roman"/>
          <w:color w:val="000000" w:themeColor="text1"/>
          <w:sz w:val="28"/>
          <w:szCs w:val="28"/>
        </w:rPr>
      </w:pPr>
      <w:r w:rsidRPr="004A40F2">
        <w:rPr>
          <w:rFonts w:ascii="Times New Roman" w:hAnsi="Times New Roman"/>
          <w:color w:val="000000" w:themeColor="text1"/>
          <w:sz w:val="28"/>
          <w:szCs w:val="28"/>
        </w:rPr>
        <w:t>A.</w:t>
      </w:r>
      <w:r w:rsidR="003F54D3" w:rsidRPr="004A40F2">
        <w:rPr>
          <w:rFonts w:ascii="Times New Roman" w:hAnsi="Times New Roman"/>
          <w:color w:val="000000" w:themeColor="text1"/>
          <w:sz w:val="28"/>
          <w:szCs w:val="28"/>
        </w:rPr>
        <w:t>1                                       B. 2                                      C. 3                                               D. 4</w:t>
      </w:r>
    </w:p>
    <w:p w:rsidR="00F778FD" w:rsidRPr="004A40F2" w:rsidRDefault="00F778FD" w:rsidP="003F7975">
      <w:pPr>
        <w:spacing w:before="0" w:beforeAutospacing="0" w:after="0" w:line="240" w:lineRule="auto"/>
        <w:rPr>
          <w:rFonts w:ascii="Times New Roman" w:hAnsi="Times New Roman"/>
          <w:color w:val="000000" w:themeColor="text1"/>
          <w:kern w:val="36"/>
          <w:sz w:val="28"/>
          <w:szCs w:val="28"/>
        </w:rPr>
      </w:pPr>
      <w:r w:rsidRPr="00B85AAD">
        <w:rPr>
          <w:rFonts w:ascii="Times New Roman" w:hAnsi="Times New Roman"/>
          <w:b/>
          <w:color w:val="000000" w:themeColor="text1"/>
          <w:sz w:val="28"/>
          <w:szCs w:val="28"/>
        </w:rPr>
        <w:lastRenderedPageBreak/>
        <w:t>Câu 16.(VD)</w:t>
      </w:r>
      <w:r w:rsidRPr="004A40F2">
        <w:rPr>
          <w:rFonts w:ascii="Times New Roman" w:hAnsi="Times New Roman"/>
          <w:color w:val="000000" w:themeColor="text1"/>
          <w:sz w:val="28"/>
          <w:szCs w:val="28"/>
        </w:rPr>
        <w:t xml:space="preserve"> </w:t>
      </w:r>
      <w:r w:rsidRPr="004A40F2">
        <w:rPr>
          <w:rFonts w:ascii="Times New Roman" w:hAnsi="Times New Roman"/>
          <w:color w:val="000000" w:themeColor="text1"/>
          <w:kern w:val="36"/>
          <w:sz w:val="28"/>
          <w:szCs w:val="28"/>
        </w:rPr>
        <w:t>Cho ô nguyên tố sodium:</w:t>
      </w:r>
    </w:p>
    <w:p w:rsidR="00F778FD" w:rsidRPr="004A40F2" w:rsidRDefault="00F778FD"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noProof/>
          <w:color w:val="000000" w:themeColor="text1"/>
          <w:kern w:val="36"/>
          <w:sz w:val="28"/>
          <w:szCs w:val="28"/>
        </w:rPr>
        <w:drawing>
          <wp:inline distT="0" distB="0" distL="0" distR="0" wp14:anchorId="2B8F18C8" wp14:editId="2BB67B24">
            <wp:extent cx="828675" cy="990600"/>
            <wp:effectExtent l="19050" t="0" r="9525" b="0"/>
            <wp:docPr id="13" name="Picture 13" descr="https://video.vietjack.com/upload2/images/1655991901/1655992122-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deo.vietjack.com/upload2/images/1655991901/1655992122-image1.png"/>
                    <pic:cNvPicPr>
                      <a:picLocks noChangeAspect="1" noChangeArrowheads="1"/>
                    </pic:cNvPicPr>
                  </pic:nvPicPr>
                  <pic:blipFill>
                    <a:blip r:embed="rId8"/>
                    <a:srcRect/>
                    <a:stretch>
                      <a:fillRect/>
                    </a:stretch>
                  </pic:blipFill>
                  <pic:spPr bwMode="auto">
                    <a:xfrm>
                      <a:off x="0" y="0"/>
                      <a:ext cx="828675" cy="990600"/>
                    </a:xfrm>
                    <a:prstGeom prst="rect">
                      <a:avLst/>
                    </a:prstGeom>
                    <a:noFill/>
                    <a:ln w="9525">
                      <a:noFill/>
                      <a:miter lim="800000"/>
                      <a:headEnd/>
                      <a:tailEnd/>
                    </a:ln>
                  </pic:spPr>
                </pic:pic>
              </a:graphicData>
            </a:graphic>
          </wp:inline>
        </w:drawing>
      </w:r>
    </w:p>
    <w:p w:rsidR="00F778FD" w:rsidRPr="004A40F2" w:rsidRDefault="00F778FD"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color w:val="000000" w:themeColor="text1"/>
          <w:kern w:val="36"/>
          <w:sz w:val="28"/>
          <w:szCs w:val="28"/>
        </w:rPr>
        <w:t>Cho biết sodium thuộc chu kì mấy, nhóm mấy</w:t>
      </w:r>
      <w:r w:rsidR="00B85AAD">
        <w:rPr>
          <w:rFonts w:ascii="Times New Roman" w:hAnsi="Times New Roman"/>
          <w:color w:val="000000" w:themeColor="text1"/>
          <w:kern w:val="36"/>
          <w:sz w:val="28"/>
          <w:szCs w:val="28"/>
        </w:rPr>
        <w:t>?</w:t>
      </w:r>
    </w:p>
    <w:p w:rsidR="00F778FD" w:rsidRPr="004A40F2" w:rsidRDefault="008F502E" w:rsidP="003F7975">
      <w:pPr>
        <w:spacing w:before="0" w:beforeAutospacing="0" w:after="0" w:line="240" w:lineRule="auto"/>
        <w:rPr>
          <w:rFonts w:ascii="Times New Roman" w:hAnsi="Times New Roman"/>
          <w:color w:val="000000" w:themeColor="text1"/>
          <w:kern w:val="36"/>
          <w:sz w:val="28"/>
          <w:szCs w:val="28"/>
        </w:rPr>
      </w:pPr>
      <w:r w:rsidRPr="004A40F2">
        <w:rPr>
          <w:rFonts w:ascii="Times New Roman" w:hAnsi="Times New Roman"/>
          <w:color w:val="000000" w:themeColor="text1"/>
          <w:kern w:val="36"/>
          <w:sz w:val="28"/>
          <w:szCs w:val="28"/>
        </w:rPr>
        <w:t>A.</w:t>
      </w:r>
      <w:r w:rsidR="00F778FD" w:rsidRPr="004A40F2">
        <w:rPr>
          <w:rFonts w:ascii="Times New Roman" w:hAnsi="Times New Roman"/>
          <w:color w:val="000000" w:themeColor="text1"/>
          <w:kern w:val="36"/>
          <w:sz w:val="28"/>
          <w:szCs w:val="28"/>
        </w:rPr>
        <w:t xml:space="preserve">Chu kì 3, nhóm IA </w:t>
      </w:r>
      <w:r w:rsidR="00B85AAD">
        <w:rPr>
          <w:rFonts w:ascii="Times New Roman" w:hAnsi="Times New Roman"/>
          <w:color w:val="000000" w:themeColor="text1"/>
          <w:kern w:val="36"/>
          <w:sz w:val="28"/>
          <w:szCs w:val="28"/>
        </w:rPr>
        <w:t>.</w:t>
      </w:r>
      <w:r w:rsidR="00F778FD" w:rsidRPr="004A40F2">
        <w:rPr>
          <w:rFonts w:ascii="Times New Roman" w:hAnsi="Times New Roman"/>
          <w:color w:val="000000" w:themeColor="text1"/>
          <w:kern w:val="36"/>
          <w:sz w:val="28"/>
          <w:szCs w:val="28"/>
        </w:rPr>
        <w:t xml:space="preserve">                                                             B. Chu kì 1, nhóm IIIA </w:t>
      </w:r>
      <w:r w:rsidR="00B85AAD">
        <w:rPr>
          <w:rFonts w:ascii="Times New Roman" w:hAnsi="Times New Roman"/>
          <w:color w:val="000000" w:themeColor="text1"/>
          <w:kern w:val="36"/>
          <w:sz w:val="28"/>
          <w:szCs w:val="28"/>
        </w:rPr>
        <w:t>.</w:t>
      </w:r>
      <w:r w:rsidR="00F778FD" w:rsidRPr="004A40F2">
        <w:rPr>
          <w:rFonts w:ascii="Times New Roman" w:hAnsi="Times New Roman"/>
          <w:color w:val="000000" w:themeColor="text1"/>
          <w:kern w:val="36"/>
          <w:sz w:val="28"/>
          <w:szCs w:val="28"/>
        </w:rPr>
        <w:t xml:space="preserve">        </w:t>
      </w:r>
    </w:p>
    <w:p w:rsidR="00F778FD" w:rsidRPr="004A40F2" w:rsidRDefault="00F778FD" w:rsidP="003F7975">
      <w:pPr>
        <w:spacing w:before="0" w:beforeAutospacing="0" w:after="0" w:line="240" w:lineRule="auto"/>
        <w:rPr>
          <w:rFonts w:ascii="Times New Roman" w:hAnsi="Times New Roman"/>
          <w:color w:val="333333"/>
          <w:kern w:val="36"/>
          <w:sz w:val="28"/>
          <w:szCs w:val="28"/>
        </w:rPr>
      </w:pPr>
      <w:r w:rsidRPr="004A40F2">
        <w:rPr>
          <w:rFonts w:ascii="Times New Roman" w:hAnsi="Times New Roman"/>
          <w:color w:val="000000" w:themeColor="text1"/>
          <w:kern w:val="36"/>
          <w:sz w:val="28"/>
          <w:szCs w:val="28"/>
        </w:rPr>
        <w:t>C.  Chu kì 3, nhóm IIIA</w:t>
      </w:r>
      <w:r w:rsidR="00B85AAD">
        <w:rPr>
          <w:rFonts w:ascii="Times New Roman" w:hAnsi="Times New Roman"/>
          <w:color w:val="000000" w:themeColor="text1"/>
          <w:kern w:val="36"/>
          <w:sz w:val="28"/>
          <w:szCs w:val="28"/>
        </w:rPr>
        <w:t>.</w:t>
      </w:r>
      <w:r w:rsidRPr="004A40F2">
        <w:rPr>
          <w:rFonts w:ascii="Times New Roman" w:hAnsi="Times New Roman"/>
          <w:color w:val="000000" w:themeColor="text1"/>
          <w:kern w:val="36"/>
          <w:sz w:val="28"/>
          <w:szCs w:val="28"/>
        </w:rPr>
        <w:t xml:space="preserve">                                                          D.  Chu kì 1, nhóm IA</w:t>
      </w:r>
      <w:r w:rsidR="00B85AAD">
        <w:rPr>
          <w:rFonts w:ascii="Times New Roman" w:hAnsi="Times New Roman"/>
          <w:color w:val="000000" w:themeColor="text1"/>
          <w:kern w:val="36"/>
          <w:sz w:val="28"/>
          <w:szCs w:val="28"/>
        </w:rPr>
        <w:t>.</w:t>
      </w:r>
      <w:r w:rsidRPr="004A40F2">
        <w:rPr>
          <w:rFonts w:ascii="Times New Roman" w:hAnsi="Times New Roman"/>
          <w:color w:val="333333"/>
          <w:kern w:val="36"/>
          <w:sz w:val="28"/>
          <w:szCs w:val="28"/>
        </w:rPr>
        <w:t xml:space="preserve">                    </w:t>
      </w:r>
    </w:p>
    <w:p w:rsidR="0015658A" w:rsidRPr="00B85AAD" w:rsidRDefault="00F778FD" w:rsidP="003F7975">
      <w:pPr>
        <w:spacing w:before="0" w:beforeAutospacing="0" w:after="0" w:line="240" w:lineRule="auto"/>
        <w:rPr>
          <w:rFonts w:ascii="Times New Roman" w:hAnsi="Times New Roman"/>
          <w:b/>
          <w:color w:val="333333"/>
          <w:kern w:val="36"/>
          <w:sz w:val="28"/>
          <w:szCs w:val="28"/>
        </w:rPr>
      </w:pPr>
      <w:r w:rsidRPr="00B85AAD">
        <w:rPr>
          <w:rFonts w:ascii="Times New Roman" w:hAnsi="Times New Roman"/>
          <w:b/>
          <w:color w:val="333333"/>
          <w:kern w:val="36"/>
          <w:sz w:val="28"/>
          <w:szCs w:val="28"/>
        </w:rPr>
        <w:t xml:space="preserve"> </w:t>
      </w:r>
      <w:r w:rsidR="0015658A" w:rsidRPr="00B85AAD">
        <w:rPr>
          <w:rFonts w:ascii="Times New Roman" w:hAnsi="Times New Roman"/>
          <w:b/>
          <w:sz w:val="28"/>
          <w:szCs w:val="28"/>
          <w:lang w:val="vi-VN"/>
        </w:rPr>
        <w:t xml:space="preserve">II. TỰ LUẬN </w:t>
      </w:r>
    </w:p>
    <w:p w:rsidR="0015658A" w:rsidRPr="004A40F2" w:rsidRDefault="0015658A" w:rsidP="003F7975">
      <w:pPr>
        <w:spacing w:before="0" w:beforeAutospacing="0" w:after="0" w:line="240" w:lineRule="auto"/>
        <w:rPr>
          <w:rFonts w:ascii="Times New Roman" w:hAnsi="Times New Roman"/>
          <w:sz w:val="28"/>
          <w:szCs w:val="28"/>
        </w:rPr>
      </w:pPr>
      <w:r w:rsidRPr="00B85AAD">
        <w:rPr>
          <w:rFonts w:ascii="Times New Roman" w:hAnsi="Times New Roman"/>
          <w:b/>
          <w:sz w:val="28"/>
          <w:szCs w:val="28"/>
          <w:lang w:val="vi-VN"/>
        </w:rPr>
        <w:t>Câu 1</w:t>
      </w:r>
      <w:r w:rsidRPr="00B85AAD">
        <w:rPr>
          <w:rFonts w:ascii="Times New Roman" w:hAnsi="Times New Roman"/>
          <w:b/>
          <w:sz w:val="28"/>
          <w:szCs w:val="28"/>
        </w:rPr>
        <w:t xml:space="preserve">7 (1 điểm) </w:t>
      </w:r>
      <w:r w:rsidR="00B00E53" w:rsidRPr="00B85AAD">
        <w:rPr>
          <w:rFonts w:ascii="Times New Roman" w:hAnsi="Times New Roman"/>
          <w:b/>
          <w:sz w:val="28"/>
          <w:szCs w:val="28"/>
        </w:rPr>
        <w:t>TH</w:t>
      </w:r>
      <w:r w:rsidR="00B00E53" w:rsidRPr="004A40F2">
        <w:rPr>
          <w:rFonts w:ascii="Times New Roman" w:hAnsi="Times New Roman"/>
          <w:sz w:val="28"/>
          <w:szCs w:val="28"/>
        </w:rPr>
        <w:t>. Khi đo chiều cao của một người ở các thời điểm khác nhau trong ngày. Kết quả đo được ghi lại ở bảng 1. Em hãy nhận xét và giải thích kết quả thu được</w:t>
      </w:r>
    </w:p>
    <w:p w:rsidR="00B00E53" w:rsidRPr="004A40F2" w:rsidRDefault="00B00E53"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 xml:space="preserve">Bảng 1. </w:t>
      </w:r>
      <w:r w:rsidR="00CA16C9" w:rsidRPr="004A40F2">
        <w:rPr>
          <w:rFonts w:ascii="Times New Roman" w:hAnsi="Times New Roman"/>
          <w:sz w:val="28"/>
          <w:szCs w:val="28"/>
        </w:rPr>
        <w:t>Kết quả đo chiều cao của một người ở các thời điểm khác nhau trong ngày</w:t>
      </w:r>
    </w:p>
    <w:tbl>
      <w:tblPr>
        <w:tblStyle w:val="TableGrid"/>
        <w:tblW w:w="0" w:type="auto"/>
        <w:tblLook w:val="04A0" w:firstRow="1" w:lastRow="0" w:firstColumn="1" w:lastColumn="0" w:noHBand="0" w:noVBand="1"/>
      </w:tblPr>
      <w:tblGrid>
        <w:gridCol w:w="1526"/>
        <w:gridCol w:w="3260"/>
        <w:gridCol w:w="5670"/>
      </w:tblGrid>
      <w:tr w:rsidR="00B00E53" w:rsidRPr="004A40F2" w:rsidTr="00CA16C9">
        <w:tc>
          <w:tcPr>
            <w:tcW w:w="1526"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đo</w:t>
            </w:r>
          </w:p>
        </w:tc>
        <w:tc>
          <w:tcPr>
            <w:tcW w:w="326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Thời gian</w:t>
            </w:r>
          </w:p>
        </w:tc>
        <w:tc>
          <w:tcPr>
            <w:tcW w:w="567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Kết qủa thu được</w:t>
            </w:r>
          </w:p>
        </w:tc>
      </w:tr>
      <w:tr w:rsidR="00B00E53" w:rsidRPr="004A40F2" w:rsidTr="00CA16C9">
        <w:tc>
          <w:tcPr>
            <w:tcW w:w="1526"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w:t>
            </w:r>
          </w:p>
        </w:tc>
        <w:tc>
          <w:tcPr>
            <w:tcW w:w="326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6 giờ</w:t>
            </w:r>
          </w:p>
        </w:tc>
        <w:tc>
          <w:tcPr>
            <w:tcW w:w="567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162,4 cm</w:t>
            </w:r>
          </w:p>
        </w:tc>
      </w:tr>
      <w:tr w:rsidR="00B00E53" w:rsidRPr="004A40F2" w:rsidTr="00CA16C9">
        <w:tc>
          <w:tcPr>
            <w:tcW w:w="1526"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2</w:t>
            </w:r>
          </w:p>
        </w:tc>
        <w:tc>
          <w:tcPr>
            <w:tcW w:w="326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12 giờ</w:t>
            </w:r>
          </w:p>
        </w:tc>
        <w:tc>
          <w:tcPr>
            <w:tcW w:w="5670" w:type="dxa"/>
          </w:tcPr>
          <w:p w:rsidR="00B00E53"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161,8 cm</w:t>
            </w:r>
          </w:p>
        </w:tc>
      </w:tr>
      <w:tr w:rsidR="00CA16C9" w:rsidRPr="004A40F2" w:rsidTr="00CA16C9">
        <w:tc>
          <w:tcPr>
            <w:tcW w:w="1526"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3</w:t>
            </w:r>
          </w:p>
        </w:tc>
        <w:tc>
          <w:tcPr>
            <w:tcW w:w="3260"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18 giờ</w:t>
            </w:r>
          </w:p>
        </w:tc>
        <w:tc>
          <w:tcPr>
            <w:tcW w:w="5670"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161,1 cm</w:t>
            </w:r>
          </w:p>
        </w:tc>
      </w:tr>
    </w:tbl>
    <w:p w:rsidR="0015658A" w:rsidRPr="004A40F2" w:rsidRDefault="0015658A" w:rsidP="003F7975">
      <w:pPr>
        <w:spacing w:before="0" w:beforeAutospacing="0" w:after="0" w:line="240" w:lineRule="auto"/>
        <w:rPr>
          <w:rFonts w:ascii="Times New Roman" w:hAnsi="Times New Roman"/>
          <w:color w:val="000000"/>
          <w:sz w:val="28"/>
          <w:szCs w:val="28"/>
          <w:shd w:val="clear" w:color="auto" w:fill="FFFFFF"/>
        </w:rPr>
      </w:pPr>
      <w:r w:rsidRPr="00B85AAD">
        <w:rPr>
          <w:rFonts w:ascii="Times New Roman" w:hAnsi="Times New Roman"/>
          <w:b/>
          <w:sz w:val="28"/>
          <w:szCs w:val="28"/>
          <w:lang w:val="vi-VN"/>
        </w:rPr>
        <w:t xml:space="preserve">Câu </w:t>
      </w:r>
      <w:r w:rsidRPr="00B85AAD">
        <w:rPr>
          <w:rFonts w:ascii="Times New Roman" w:hAnsi="Times New Roman"/>
          <w:b/>
          <w:sz w:val="28"/>
          <w:szCs w:val="28"/>
        </w:rPr>
        <w:t xml:space="preserve">18 </w:t>
      </w:r>
      <w:r w:rsidR="00B85AAD" w:rsidRPr="00B85AAD">
        <w:rPr>
          <w:rFonts w:ascii="Times New Roman" w:hAnsi="Times New Roman"/>
          <w:b/>
          <w:color w:val="000000"/>
          <w:sz w:val="28"/>
          <w:szCs w:val="28"/>
          <w:shd w:val="clear" w:color="auto" w:fill="FFFFFF"/>
        </w:rPr>
        <w:t>(1 đ</w:t>
      </w:r>
      <w:r w:rsidR="00241BD2" w:rsidRPr="00B85AAD">
        <w:rPr>
          <w:rFonts w:ascii="Times New Roman" w:hAnsi="Times New Roman"/>
          <w:b/>
          <w:color w:val="000000"/>
          <w:sz w:val="28"/>
          <w:szCs w:val="28"/>
          <w:shd w:val="clear" w:color="auto" w:fill="FFFFFF"/>
        </w:rPr>
        <w:t>iểm)</w:t>
      </w:r>
      <w:r w:rsidR="00CA16C9" w:rsidRPr="00B85AAD">
        <w:rPr>
          <w:rFonts w:ascii="Times New Roman" w:hAnsi="Times New Roman"/>
          <w:b/>
          <w:color w:val="000000"/>
          <w:sz w:val="28"/>
          <w:szCs w:val="28"/>
          <w:shd w:val="clear" w:color="auto" w:fill="FFFFFF"/>
        </w:rPr>
        <w:t>NB</w:t>
      </w:r>
      <w:r w:rsidR="00B85AAD" w:rsidRPr="00B85AAD">
        <w:rPr>
          <w:rFonts w:ascii="Times New Roman" w:hAnsi="Times New Roman"/>
          <w:b/>
          <w:color w:val="000000"/>
          <w:sz w:val="28"/>
          <w:szCs w:val="28"/>
          <w:shd w:val="clear" w:color="auto" w:fill="FFFFFF"/>
        </w:rPr>
        <w:t>:</w:t>
      </w:r>
      <w:r w:rsidR="00CA16C9" w:rsidRPr="004A40F2">
        <w:rPr>
          <w:rFonts w:ascii="Times New Roman" w:hAnsi="Times New Roman"/>
          <w:color w:val="000000"/>
          <w:sz w:val="28"/>
          <w:szCs w:val="28"/>
          <w:shd w:val="clear" w:color="auto" w:fill="FFFFFF"/>
        </w:rPr>
        <w:t xml:space="preserve"> </w:t>
      </w:r>
      <w:r w:rsidR="00241BD2" w:rsidRPr="004A40F2">
        <w:rPr>
          <w:rFonts w:ascii="Times New Roman" w:hAnsi="Times New Roman"/>
          <w:color w:val="000000"/>
          <w:sz w:val="28"/>
          <w:szCs w:val="28"/>
          <w:shd w:val="clear" w:color="auto" w:fill="FFFFFF"/>
        </w:rPr>
        <w:t xml:space="preserve"> Sử dụng bảng tuần hoàn hãy xác định vị trí ( số thứ tự, chu kì, nhóm) của các nguyên tố Al, Ca, Na</w:t>
      </w:r>
    </w:p>
    <w:p w:rsidR="0015658A" w:rsidRPr="004A40F2" w:rsidRDefault="0015658A" w:rsidP="003F7975">
      <w:pPr>
        <w:spacing w:before="0" w:beforeAutospacing="0" w:after="0" w:line="240" w:lineRule="auto"/>
        <w:rPr>
          <w:rFonts w:ascii="Times New Roman" w:hAnsi="Times New Roman"/>
          <w:color w:val="000000"/>
          <w:sz w:val="28"/>
          <w:szCs w:val="28"/>
          <w:lang w:val="pt-BR"/>
        </w:rPr>
      </w:pPr>
      <w:r w:rsidRPr="00B85AAD">
        <w:rPr>
          <w:rFonts w:ascii="Times New Roman" w:hAnsi="Times New Roman"/>
          <w:b/>
          <w:sz w:val="28"/>
          <w:szCs w:val="28"/>
          <w:lang w:val="vi-VN"/>
        </w:rPr>
        <w:t xml:space="preserve">Câu </w:t>
      </w:r>
      <w:r w:rsidRPr="00B85AAD">
        <w:rPr>
          <w:rFonts w:ascii="Times New Roman" w:hAnsi="Times New Roman"/>
          <w:b/>
          <w:sz w:val="28"/>
          <w:szCs w:val="28"/>
        </w:rPr>
        <w:t xml:space="preserve">19 </w:t>
      </w:r>
      <w:r w:rsidRPr="00B85AAD">
        <w:rPr>
          <w:rFonts w:ascii="Times New Roman" w:hAnsi="Times New Roman"/>
          <w:b/>
          <w:color w:val="000000"/>
          <w:sz w:val="28"/>
          <w:szCs w:val="28"/>
          <w:shd w:val="clear" w:color="auto" w:fill="FFFFFF"/>
        </w:rPr>
        <w:t>(</w:t>
      </w:r>
      <w:r w:rsidRPr="00B85AAD">
        <w:rPr>
          <w:rFonts w:ascii="Times New Roman" w:hAnsi="Times New Roman"/>
          <w:b/>
          <w:sz w:val="28"/>
          <w:szCs w:val="28"/>
        </w:rPr>
        <w:t>1,5</w:t>
      </w:r>
      <w:r w:rsidRPr="00B85AAD">
        <w:rPr>
          <w:rFonts w:ascii="Times New Roman" w:hAnsi="Times New Roman"/>
          <w:b/>
          <w:color w:val="000000"/>
          <w:sz w:val="28"/>
          <w:szCs w:val="28"/>
          <w:shd w:val="clear" w:color="auto" w:fill="FFFFFF"/>
        </w:rPr>
        <w:t xml:space="preserve"> điểm)</w:t>
      </w:r>
      <w:r w:rsidRPr="00B85AAD">
        <w:rPr>
          <w:rFonts w:ascii="Times New Roman" w:hAnsi="Times New Roman"/>
          <w:b/>
          <w:color w:val="000000"/>
          <w:sz w:val="28"/>
          <w:szCs w:val="28"/>
          <w:shd w:val="clear" w:color="auto" w:fill="FFFFFF"/>
          <w:lang w:val="vi-VN"/>
        </w:rPr>
        <w:t>.</w:t>
      </w:r>
      <w:r w:rsidR="00CA16C9" w:rsidRPr="00B85AAD">
        <w:rPr>
          <w:rFonts w:ascii="Times New Roman" w:hAnsi="Times New Roman"/>
          <w:b/>
          <w:color w:val="000000"/>
          <w:sz w:val="28"/>
          <w:szCs w:val="28"/>
          <w:shd w:val="clear" w:color="auto" w:fill="FFFFFF"/>
        </w:rPr>
        <w:t>TH</w:t>
      </w:r>
      <w:r w:rsidRPr="004A40F2">
        <w:rPr>
          <w:rFonts w:ascii="Times New Roman" w:hAnsi="Times New Roman"/>
          <w:color w:val="000000"/>
          <w:sz w:val="28"/>
          <w:szCs w:val="28"/>
          <w:shd w:val="clear" w:color="auto" w:fill="FFFFFF"/>
        </w:rPr>
        <w:t>: Nguyên tố X (Z = 11) là nguyên tố có trong thành phần của muối ăn. Hãy cho biết tên nguyên tố X ?  X có bao nhiêu lớp electron, bao nhiêu electron ở lớp ngoài cùng? Từ đó cho biết X thuộc chu kì nào, nhóm nào trong bảng tuần hoàn?</w:t>
      </w:r>
    </w:p>
    <w:p w:rsidR="00E81A58" w:rsidRPr="004A40F2" w:rsidRDefault="00E81A58" w:rsidP="003F7975">
      <w:pPr>
        <w:spacing w:before="0" w:beforeAutospacing="0" w:after="0" w:line="240" w:lineRule="auto"/>
        <w:rPr>
          <w:rFonts w:ascii="Times New Roman" w:hAnsi="Times New Roman"/>
          <w:color w:val="000000"/>
          <w:sz w:val="28"/>
          <w:szCs w:val="28"/>
          <w:shd w:val="clear" w:color="auto" w:fill="FFFFFF"/>
        </w:rPr>
      </w:pPr>
      <w:r w:rsidRPr="00B85AAD">
        <w:rPr>
          <w:rFonts w:ascii="Times New Roman" w:hAnsi="Times New Roman"/>
          <w:b/>
          <w:color w:val="000000"/>
          <w:sz w:val="28"/>
          <w:szCs w:val="28"/>
          <w:shd w:val="clear" w:color="auto" w:fill="FFFFFF"/>
        </w:rPr>
        <w:t xml:space="preserve">Câu 20. </w:t>
      </w:r>
      <w:r w:rsidR="0046000B" w:rsidRPr="00B85AAD">
        <w:rPr>
          <w:rFonts w:ascii="Times New Roman" w:hAnsi="Times New Roman"/>
          <w:b/>
          <w:color w:val="000000"/>
          <w:sz w:val="28"/>
          <w:szCs w:val="28"/>
          <w:shd w:val="clear" w:color="auto" w:fill="FFFFFF"/>
        </w:rPr>
        <w:t>(</w:t>
      </w:r>
      <w:r w:rsidR="0046000B" w:rsidRPr="00B85AAD">
        <w:rPr>
          <w:rFonts w:ascii="Times New Roman" w:hAnsi="Times New Roman"/>
          <w:b/>
          <w:sz w:val="28"/>
          <w:szCs w:val="28"/>
        </w:rPr>
        <w:t>1,5</w:t>
      </w:r>
      <w:r w:rsidR="0046000B" w:rsidRPr="00B85AAD">
        <w:rPr>
          <w:rFonts w:ascii="Times New Roman" w:hAnsi="Times New Roman"/>
          <w:b/>
          <w:color w:val="000000"/>
          <w:sz w:val="28"/>
          <w:szCs w:val="28"/>
          <w:shd w:val="clear" w:color="auto" w:fill="FFFFFF"/>
        </w:rPr>
        <w:t xml:space="preserve"> điểm)</w:t>
      </w:r>
      <w:r w:rsidR="00CA16C9" w:rsidRPr="00B85AAD">
        <w:rPr>
          <w:rFonts w:ascii="Times New Roman" w:hAnsi="Times New Roman"/>
          <w:b/>
          <w:color w:val="000000"/>
          <w:sz w:val="28"/>
          <w:szCs w:val="28"/>
          <w:shd w:val="clear" w:color="auto" w:fill="FFFFFF"/>
        </w:rPr>
        <w:t xml:space="preserve"> VD</w:t>
      </w:r>
      <w:r w:rsidR="0046000B" w:rsidRPr="004A40F2">
        <w:rPr>
          <w:rFonts w:ascii="Times New Roman" w:hAnsi="Times New Roman"/>
          <w:color w:val="000000"/>
          <w:sz w:val="28"/>
          <w:szCs w:val="28"/>
          <w:shd w:val="clear" w:color="auto" w:fill="FFFFFF"/>
          <w:lang w:val="vi-VN"/>
        </w:rPr>
        <w:t>.</w:t>
      </w:r>
      <w:r w:rsidRPr="004A40F2">
        <w:rPr>
          <w:rFonts w:ascii="Times New Roman" w:hAnsi="Times New Roman"/>
          <w:color w:val="000000"/>
          <w:sz w:val="28"/>
          <w:szCs w:val="28"/>
          <w:shd w:val="clear" w:color="auto" w:fill="FFFFFF"/>
        </w:rPr>
        <w:t>Xác đ</w:t>
      </w:r>
      <w:r w:rsidR="002B3D65">
        <w:rPr>
          <w:rFonts w:ascii="Times New Roman" w:hAnsi="Times New Roman"/>
          <w:color w:val="000000"/>
          <w:sz w:val="28"/>
          <w:szCs w:val="28"/>
          <w:shd w:val="clear" w:color="auto" w:fill="FFFFFF"/>
        </w:rPr>
        <w:t>ị</w:t>
      </w:r>
      <w:r w:rsidRPr="004A40F2">
        <w:rPr>
          <w:rFonts w:ascii="Times New Roman" w:hAnsi="Times New Roman"/>
          <w:color w:val="000000"/>
          <w:sz w:val="28"/>
          <w:szCs w:val="28"/>
          <w:shd w:val="clear" w:color="auto" w:fill="FFFFFF"/>
        </w:rPr>
        <w:t>nh phần % theo khối lượng các nguyên tố có trong hợp chất KNO</w:t>
      </w:r>
      <w:r w:rsidRPr="004A40F2">
        <w:rPr>
          <w:rFonts w:ascii="Times New Roman" w:hAnsi="Times New Roman"/>
          <w:color w:val="000000"/>
          <w:sz w:val="28"/>
          <w:szCs w:val="28"/>
          <w:shd w:val="clear" w:color="auto" w:fill="FFFFFF"/>
          <w:vertAlign w:val="subscript"/>
        </w:rPr>
        <w:t>3</w:t>
      </w:r>
    </w:p>
    <w:p w:rsidR="00955E74" w:rsidRPr="002B3D65" w:rsidRDefault="0015658A" w:rsidP="003F7975">
      <w:pPr>
        <w:spacing w:before="0" w:beforeAutospacing="0" w:after="0" w:line="240" w:lineRule="auto"/>
        <w:rPr>
          <w:rFonts w:ascii="Times New Roman" w:hAnsi="Times New Roman"/>
          <w:bCs/>
          <w:sz w:val="28"/>
          <w:szCs w:val="28"/>
        </w:rPr>
      </w:pPr>
      <w:r w:rsidRPr="002B3D65">
        <w:rPr>
          <w:rFonts w:ascii="Times New Roman" w:hAnsi="Times New Roman"/>
          <w:b/>
          <w:sz w:val="28"/>
          <w:szCs w:val="28"/>
          <w:lang w:val="vi-VN"/>
        </w:rPr>
        <w:t xml:space="preserve">Câu </w:t>
      </w:r>
      <w:r w:rsidRPr="002B3D65">
        <w:rPr>
          <w:rFonts w:ascii="Times New Roman" w:hAnsi="Times New Roman"/>
          <w:b/>
          <w:sz w:val="28"/>
          <w:szCs w:val="28"/>
        </w:rPr>
        <w:t>2</w:t>
      </w:r>
      <w:r w:rsidR="00955E74" w:rsidRPr="002B3D65">
        <w:rPr>
          <w:rFonts w:ascii="Times New Roman" w:hAnsi="Times New Roman"/>
          <w:b/>
          <w:sz w:val="28"/>
          <w:szCs w:val="28"/>
        </w:rPr>
        <w:t>1 (1 điểm)</w:t>
      </w:r>
      <w:r w:rsidR="00CA16C9" w:rsidRPr="002B3D65">
        <w:rPr>
          <w:rFonts w:ascii="Times New Roman" w:hAnsi="Times New Roman"/>
          <w:b/>
          <w:sz w:val="28"/>
          <w:szCs w:val="28"/>
        </w:rPr>
        <w:t>VDC</w:t>
      </w:r>
      <w:r w:rsidR="00B85AAD" w:rsidRPr="002B3D65">
        <w:rPr>
          <w:rFonts w:ascii="Times New Roman" w:hAnsi="Times New Roman"/>
          <w:sz w:val="28"/>
          <w:szCs w:val="28"/>
        </w:rPr>
        <w:t>.</w:t>
      </w:r>
      <w:r w:rsidR="00955E74" w:rsidRPr="002B3D65">
        <w:rPr>
          <w:rFonts w:ascii="Times New Roman" w:hAnsi="Times New Roman"/>
          <w:sz w:val="28"/>
          <w:szCs w:val="28"/>
        </w:rPr>
        <w:t xml:space="preserve"> Một hợp chất có thành phần các nguyên tố là 40%Cu ,20%S, 40%O. Hãy xác định công thức hóa học của hợp chất ( biết khối lượng mol là 160</w:t>
      </w:r>
      <w:r w:rsidR="00303B18">
        <w:rPr>
          <w:rFonts w:ascii="Times New Roman" w:hAnsi="Times New Roman"/>
          <w:sz w:val="28"/>
          <w:szCs w:val="28"/>
        </w:rPr>
        <w:t xml:space="preserve"> g/mol</w:t>
      </w:r>
      <w:r w:rsidR="00955E74" w:rsidRPr="002B3D65">
        <w:rPr>
          <w:rFonts w:ascii="Times New Roman" w:hAnsi="Times New Roman"/>
          <w:sz w:val="28"/>
          <w:szCs w:val="28"/>
        </w:rPr>
        <w:t>)</w:t>
      </w:r>
    </w:p>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br w:type="page"/>
      </w:r>
    </w:p>
    <w:p w:rsidR="0015658A" w:rsidRPr="00303B18" w:rsidRDefault="0015658A" w:rsidP="00303B18">
      <w:pPr>
        <w:spacing w:before="0" w:beforeAutospacing="0" w:after="0" w:line="240" w:lineRule="auto"/>
        <w:jc w:val="center"/>
        <w:rPr>
          <w:rFonts w:ascii="Times New Roman" w:hAnsi="Times New Roman"/>
          <w:b/>
          <w:sz w:val="28"/>
          <w:szCs w:val="28"/>
          <w:lang w:val="vi-VN"/>
        </w:rPr>
      </w:pPr>
      <w:r w:rsidRPr="00303B18">
        <w:rPr>
          <w:rFonts w:ascii="Times New Roman" w:hAnsi="Times New Roman"/>
          <w:b/>
          <w:sz w:val="28"/>
          <w:szCs w:val="28"/>
          <w:lang w:val="vi-VN"/>
        </w:rPr>
        <w:lastRenderedPageBreak/>
        <w:t>ĐÁP ÁN KIỂM TRA ĐÁNH GIÁ GIỮA KÌ 1 KHTN7</w:t>
      </w:r>
    </w:p>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I.</w:t>
      </w:r>
      <w:r w:rsidRPr="004A40F2">
        <w:rPr>
          <w:rFonts w:ascii="Times New Roman" w:hAnsi="Times New Roman"/>
          <w:sz w:val="28"/>
          <w:szCs w:val="28"/>
        </w:rPr>
        <w:t xml:space="preserve"> </w:t>
      </w:r>
      <w:r w:rsidRPr="004A40F2">
        <w:rPr>
          <w:rFonts w:ascii="Times New Roman" w:hAnsi="Times New Roman"/>
          <w:sz w:val="28"/>
          <w:szCs w:val="28"/>
          <w:lang w:val="vi-VN"/>
        </w:rPr>
        <w:t>TRẮC NGHIỆM ( 4 điểm)</w:t>
      </w:r>
    </w:p>
    <w:tbl>
      <w:tblPr>
        <w:tblStyle w:val="TableGrid"/>
        <w:tblW w:w="14033" w:type="dxa"/>
        <w:tblLook w:val="04A0" w:firstRow="1" w:lastRow="0" w:firstColumn="1" w:lastColumn="0" w:noHBand="0" w:noVBand="1"/>
      </w:tblPr>
      <w:tblGrid>
        <w:gridCol w:w="1084"/>
        <w:gridCol w:w="806"/>
        <w:gridCol w:w="556"/>
        <w:gridCol w:w="613"/>
        <w:gridCol w:w="677"/>
        <w:gridCol w:w="680"/>
        <w:gridCol w:w="679"/>
        <w:gridCol w:w="615"/>
        <w:gridCol w:w="684"/>
        <w:gridCol w:w="709"/>
        <w:gridCol w:w="897"/>
        <w:gridCol w:w="949"/>
        <w:gridCol w:w="975"/>
        <w:gridCol w:w="975"/>
        <w:gridCol w:w="975"/>
        <w:gridCol w:w="985"/>
        <w:gridCol w:w="1174"/>
      </w:tblGrid>
      <w:tr w:rsidR="0015658A" w:rsidRPr="004A40F2" w:rsidTr="00B00E53">
        <w:trPr>
          <w:trHeight w:val="487"/>
        </w:trPr>
        <w:tc>
          <w:tcPr>
            <w:tcW w:w="108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 xml:space="preserve">Câu </w:t>
            </w:r>
          </w:p>
        </w:tc>
        <w:tc>
          <w:tcPr>
            <w:tcW w:w="806"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w:t>
            </w:r>
          </w:p>
        </w:tc>
        <w:tc>
          <w:tcPr>
            <w:tcW w:w="556"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2</w:t>
            </w:r>
          </w:p>
        </w:tc>
        <w:tc>
          <w:tcPr>
            <w:tcW w:w="613"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3</w:t>
            </w:r>
          </w:p>
        </w:tc>
        <w:tc>
          <w:tcPr>
            <w:tcW w:w="677"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4</w:t>
            </w:r>
          </w:p>
        </w:tc>
        <w:tc>
          <w:tcPr>
            <w:tcW w:w="680"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fr-FR" w:eastAsia="fr-FR"/>
              </w:rPr>
              <w:t>5</w:t>
            </w:r>
          </w:p>
        </w:tc>
        <w:tc>
          <w:tcPr>
            <w:tcW w:w="679"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color w:val="000000"/>
                <w:sz w:val="28"/>
                <w:szCs w:val="28"/>
                <w:lang w:val="nl-NL" w:eastAsia="fr-FR"/>
              </w:rPr>
              <w:t>6</w:t>
            </w:r>
          </w:p>
        </w:tc>
        <w:tc>
          <w:tcPr>
            <w:tcW w:w="61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7</w:t>
            </w:r>
          </w:p>
        </w:tc>
        <w:tc>
          <w:tcPr>
            <w:tcW w:w="68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8</w:t>
            </w:r>
          </w:p>
        </w:tc>
        <w:tc>
          <w:tcPr>
            <w:tcW w:w="709"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9</w:t>
            </w:r>
          </w:p>
        </w:tc>
        <w:tc>
          <w:tcPr>
            <w:tcW w:w="897"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10</w:t>
            </w:r>
          </w:p>
        </w:tc>
        <w:tc>
          <w:tcPr>
            <w:tcW w:w="949"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11</w:t>
            </w:r>
          </w:p>
        </w:tc>
        <w:tc>
          <w:tcPr>
            <w:tcW w:w="97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12</w:t>
            </w:r>
          </w:p>
        </w:tc>
        <w:tc>
          <w:tcPr>
            <w:tcW w:w="97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13</w:t>
            </w:r>
          </w:p>
        </w:tc>
        <w:tc>
          <w:tcPr>
            <w:tcW w:w="97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14</w:t>
            </w:r>
          </w:p>
        </w:tc>
        <w:tc>
          <w:tcPr>
            <w:tcW w:w="985"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w:t>
            </w:r>
            <w:r w:rsidRPr="004A40F2">
              <w:rPr>
                <w:rFonts w:ascii="Times New Roman" w:hAnsi="Times New Roman"/>
                <w:sz w:val="28"/>
                <w:szCs w:val="28"/>
                <w:lang w:val="fr-FR" w:eastAsia="fr-FR"/>
              </w:rPr>
              <w:t>5</w:t>
            </w:r>
          </w:p>
        </w:tc>
        <w:tc>
          <w:tcPr>
            <w:tcW w:w="117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1</w:t>
            </w:r>
            <w:r w:rsidRPr="004A40F2">
              <w:rPr>
                <w:rFonts w:ascii="Times New Roman" w:hAnsi="Times New Roman"/>
                <w:color w:val="000000"/>
                <w:sz w:val="28"/>
                <w:szCs w:val="28"/>
                <w:lang w:val="nl-NL" w:eastAsia="fr-FR"/>
              </w:rPr>
              <w:t>6</w:t>
            </w:r>
          </w:p>
        </w:tc>
      </w:tr>
      <w:tr w:rsidR="0015658A" w:rsidRPr="004A40F2" w:rsidTr="00B00E53">
        <w:trPr>
          <w:trHeight w:val="513"/>
        </w:trPr>
        <w:tc>
          <w:tcPr>
            <w:tcW w:w="1084" w:type="dxa"/>
          </w:tcPr>
          <w:p w:rsidR="0015658A" w:rsidRPr="004A40F2" w:rsidRDefault="0015658A" w:rsidP="003F7975">
            <w:pPr>
              <w:spacing w:before="0" w:beforeAutospacing="0" w:after="0" w:line="240" w:lineRule="auto"/>
              <w:rPr>
                <w:rFonts w:ascii="Times New Roman" w:hAnsi="Times New Roman"/>
                <w:sz w:val="28"/>
                <w:szCs w:val="28"/>
                <w:lang w:val="vi-VN"/>
              </w:rPr>
            </w:pPr>
            <w:r w:rsidRPr="004A40F2">
              <w:rPr>
                <w:rFonts w:ascii="Times New Roman" w:hAnsi="Times New Roman"/>
                <w:sz w:val="28"/>
                <w:szCs w:val="28"/>
                <w:lang w:val="vi-VN"/>
              </w:rPr>
              <w:t>ĐA</w:t>
            </w:r>
          </w:p>
        </w:tc>
        <w:tc>
          <w:tcPr>
            <w:tcW w:w="806"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556"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613"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677"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680"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D</w:t>
            </w:r>
          </w:p>
        </w:tc>
        <w:tc>
          <w:tcPr>
            <w:tcW w:w="679"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c>
          <w:tcPr>
            <w:tcW w:w="61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684"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709"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897"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c>
          <w:tcPr>
            <w:tcW w:w="949"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97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c>
          <w:tcPr>
            <w:tcW w:w="97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C</w:t>
            </w:r>
          </w:p>
        </w:tc>
        <w:tc>
          <w:tcPr>
            <w:tcW w:w="97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985"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B</w:t>
            </w:r>
          </w:p>
        </w:tc>
        <w:tc>
          <w:tcPr>
            <w:tcW w:w="1174" w:type="dxa"/>
          </w:tcPr>
          <w:p w:rsidR="0015658A" w:rsidRPr="004A40F2" w:rsidRDefault="008D1962" w:rsidP="003F7975">
            <w:pPr>
              <w:spacing w:before="0" w:beforeAutospacing="0" w:after="0" w:line="240" w:lineRule="auto"/>
              <w:rPr>
                <w:rFonts w:ascii="Times New Roman" w:hAnsi="Times New Roman"/>
                <w:sz w:val="28"/>
                <w:szCs w:val="28"/>
              </w:rPr>
            </w:pPr>
            <w:r w:rsidRPr="004A40F2">
              <w:rPr>
                <w:rFonts w:ascii="Times New Roman" w:hAnsi="Times New Roman"/>
                <w:sz w:val="28"/>
                <w:szCs w:val="28"/>
              </w:rPr>
              <w:t>A</w:t>
            </w:r>
          </w:p>
        </w:tc>
      </w:tr>
    </w:tbl>
    <w:p w:rsidR="0015658A" w:rsidRPr="004A40F2" w:rsidRDefault="0015658A" w:rsidP="003F7975">
      <w:pPr>
        <w:spacing w:before="0" w:beforeAutospacing="0" w:after="0" w:line="240" w:lineRule="auto"/>
        <w:rPr>
          <w:rFonts w:ascii="Times New Roman" w:hAnsi="Times New Roman"/>
          <w:color w:val="000000"/>
          <w:sz w:val="28"/>
          <w:szCs w:val="28"/>
          <w:lang w:val="vi-VN" w:eastAsia="fr-FR"/>
        </w:rPr>
      </w:pPr>
      <w:r w:rsidRPr="004A40F2">
        <w:rPr>
          <w:rFonts w:ascii="Times New Roman" w:hAnsi="Times New Roman"/>
          <w:sz w:val="28"/>
          <w:szCs w:val="28"/>
          <w:lang w:val="vi-VN"/>
        </w:rPr>
        <w:t>II.TỰ LUẬN  (</w:t>
      </w:r>
      <w:r w:rsidRPr="004A40F2">
        <w:rPr>
          <w:rFonts w:ascii="Times New Roman" w:hAnsi="Times New Roman"/>
          <w:color w:val="000000"/>
          <w:sz w:val="28"/>
          <w:szCs w:val="28"/>
          <w:lang w:val="nl-NL" w:eastAsia="fr-FR"/>
        </w:rPr>
        <w:t>6</w:t>
      </w:r>
      <w:r w:rsidRPr="004A40F2">
        <w:rPr>
          <w:rFonts w:ascii="Times New Roman" w:hAnsi="Times New Roman"/>
          <w:color w:val="000000"/>
          <w:sz w:val="28"/>
          <w:szCs w:val="28"/>
          <w:lang w:val="vi-VN" w:eastAsia="fr-FR"/>
        </w:rPr>
        <w:t xml:space="preserve"> điểm)</w:t>
      </w:r>
    </w:p>
    <w:tbl>
      <w:tblPr>
        <w:tblStyle w:val="TableGrid"/>
        <w:tblW w:w="0" w:type="auto"/>
        <w:tblLook w:val="04A0" w:firstRow="1" w:lastRow="0" w:firstColumn="1" w:lastColumn="0" w:noHBand="0" w:noVBand="1"/>
      </w:tblPr>
      <w:tblGrid>
        <w:gridCol w:w="2093"/>
        <w:gridCol w:w="10064"/>
        <w:gridCol w:w="2017"/>
      </w:tblGrid>
      <w:tr w:rsidR="00CA16C9" w:rsidRPr="004A40F2" w:rsidTr="00CA16C9">
        <w:tc>
          <w:tcPr>
            <w:tcW w:w="2093"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w:t>
            </w:r>
          </w:p>
        </w:tc>
        <w:tc>
          <w:tcPr>
            <w:tcW w:w="10064"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Đáp án</w:t>
            </w:r>
          </w:p>
        </w:tc>
        <w:tc>
          <w:tcPr>
            <w:tcW w:w="2017"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Điểm</w:t>
            </w:r>
          </w:p>
        </w:tc>
      </w:tr>
      <w:tr w:rsidR="00CA16C9" w:rsidRPr="004A40F2" w:rsidTr="00CA16C9">
        <w:tc>
          <w:tcPr>
            <w:tcW w:w="2093"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17</w:t>
            </w:r>
          </w:p>
        </w:tc>
        <w:tc>
          <w:tcPr>
            <w:tcW w:w="10064"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1. Cao nhất do mới ngủ dậy, đĩa sụn ở cột sống chưa bị nén bởi trọng lực cơ thể</w:t>
            </w:r>
          </w:p>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2. Thấp hơn do  đĩa sụn ở cột sống bị nén bởi trọng lực cơ thể sau 6 giờ</w:t>
            </w:r>
          </w:p>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Lần 3. Thấp hơn nữa do, đĩa sụn ở cột sống bị nén bởi trọng lực cơ thể sau 12 giờ</w:t>
            </w:r>
          </w:p>
        </w:tc>
        <w:tc>
          <w:tcPr>
            <w:tcW w:w="2017"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w:t>
            </w:r>
          </w:p>
        </w:tc>
      </w:tr>
      <w:tr w:rsidR="00CA16C9" w:rsidRPr="004A40F2" w:rsidTr="00CA16C9">
        <w:tc>
          <w:tcPr>
            <w:tcW w:w="2093" w:type="dxa"/>
          </w:tcPr>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18</w:t>
            </w:r>
          </w:p>
        </w:tc>
        <w:tc>
          <w:tcPr>
            <w:tcW w:w="10064"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Nhôm thuộc số thứ tự 13. Chu kì 3 nhóm IIIA</w:t>
            </w:r>
          </w:p>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Canxi thuộc số thứ tự 20, chu kì 4 nhóm IIA</w:t>
            </w:r>
          </w:p>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Natri thuộc số thứ tự 11, chu kì 3 nhóm IA</w:t>
            </w:r>
          </w:p>
        </w:tc>
        <w:tc>
          <w:tcPr>
            <w:tcW w:w="2017"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w:t>
            </w:r>
          </w:p>
        </w:tc>
      </w:tr>
      <w:tr w:rsidR="00CA16C9" w:rsidRPr="004A40F2" w:rsidTr="00CA16C9">
        <w:tc>
          <w:tcPr>
            <w:tcW w:w="2093"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19</w:t>
            </w:r>
          </w:p>
        </w:tc>
        <w:tc>
          <w:tcPr>
            <w:tcW w:w="10064" w:type="dxa"/>
          </w:tcPr>
          <w:p w:rsidR="00791EAD" w:rsidRPr="004A40F2" w:rsidRDefault="00791EAD" w:rsidP="003F7975">
            <w:pPr>
              <w:spacing w:before="0" w:beforeAutospacing="0" w:after="0" w:line="240" w:lineRule="auto"/>
              <w:rPr>
                <w:rFonts w:ascii="Times New Roman" w:hAnsi="Times New Roman"/>
                <w:color w:val="000000"/>
                <w:sz w:val="28"/>
                <w:szCs w:val="28"/>
              </w:rPr>
            </w:pPr>
            <w:r w:rsidRPr="004A40F2">
              <w:rPr>
                <w:rFonts w:ascii="Times New Roman" w:hAnsi="Times New Roman"/>
                <w:color w:val="000000"/>
                <w:sz w:val="28"/>
                <w:szCs w:val="28"/>
              </w:rPr>
              <w:t>X là sodium hay natri, kí hiệu hóa học là Na.</w:t>
            </w:r>
          </w:p>
          <w:p w:rsidR="00791EAD" w:rsidRPr="004A40F2" w:rsidRDefault="00791EAD" w:rsidP="003F7975">
            <w:pPr>
              <w:spacing w:before="0" w:beforeAutospacing="0" w:after="0" w:line="240" w:lineRule="auto"/>
              <w:rPr>
                <w:rFonts w:ascii="Times New Roman" w:hAnsi="Times New Roman"/>
                <w:color w:val="000000"/>
                <w:sz w:val="28"/>
                <w:szCs w:val="28"/>
              </w:rPr>
            </w:pPr>
            <w:r w:rsidRPr="004A40F2">
              <w:rPr>
                <w:rFonts w:ascii="Times New Roman" w:hAnsi="Times New Roman"/>
                <w:color w:val="000000"/>
                <w:sz w:val="28"/>
                <w:szCs w:val="28"/>
              </w:rPr>
              <w:t>Na có 3 lớp electron, 1 electron ở lớp ngoài cùng.</w:t>
            </w:r>
          </w:p>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rPr>
              <w:t>Na thuộc chu kì 3, nhóm IA</w:t>
            </w:r>
          </w:p>
        </w:tc>
        <w:tc>
          <w:tcPr>
            <w:tcW w:w="2017"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1,5</w:t>
            </w:r>
          </w:p>
        </w:tc>
      </w:tr>
      <w:tr w:rsidR="00CA16C9" w:rsidRPr="004A40F2" w:rsidTr="00CA16C9">
        <w:tc>
          <w:tcPr>
            <w:tcW w:w="2093"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20</w:t>
            </w:r>
          </w:p>
        </w:tc>
        <w:tc>
          <w:tcPr>
            <w:tcW w:w="10064" w:type="dxa"/>
          </w:tcPr>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xml:space="preserve">+ Khối lượng mol của hợp chất: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KNO</w:t>
            </w:r>
            <w:r w:rsidRPr="004A40F2">
              <w:rPr>
                <w:rFonts w:ascii="Times New Roman" w:hAnsi="Times New Roman"/>
                <w:bCs/>
                <w:sz w:val="28"/>
                <w:szCs w:val="28"/>
                <w:vertAlign w:val="subscript"/>
                <w:lang w:val="pt-BR"/>
              </w:rPr>
              <w:t xml:space="preserve">3 </w:t>
            </w:r>
            <w:r w:rsidRPr="004A40F2">
              <w:rPr>
                <w:rFonts w:ascii="Times New Roman" w:hAnsi="Times New Roman"/>
                <w:bCs/>
                <w:sz w:val="28"/>
                <w:szCs w:val="28"/>
                <w:lang w:val="pt-BR"/>
              </w:rPr>
              <w:t>= 39 + 14 + ( 16</w:t>
            </w:r>
            <w:r w:rsidRPr="004A40F2">
              <w:rPr>
                <w:rFonts w:ascii="Times New Roman" w:hAnsi="Times New Roman"/>
                <w:position w:val="-4"/>
                <w:sz w:val="28"/>
                <w:szCs w:val="28"/>
                <w:lang w:val="pt-BR" w:eastAsia="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9" o:title=""/>
                </v:shape>
                <o:OLEObject Type="Embed" ProgID="Equation.3" ShapeID="_x0000_i1025" DrawAspect="Content" ObjectID="_1720467145" r:id="rId10"/>
              </w:object>
            </w:r>
            <w:r w:rsidRPr="004A40F2">
              <w:rPr>
                <w:rFonts w:ascii="Times New Roman" w:hAnsi="Times New Roman"/>
                <w:bCs/>
                <w:sz w:val="28"/>
                <w:szCs w:val="28"/>
                <w:lang w:val="pt-BR"/>
              </w:rPr>
              <w:t xml:space="preserve">3 ) = </w:t>
            </w:r>
            <w:smartTag w:uri="urn:schemas-microsoft-com:office:smarttags" w:element="metricconverter">
              <w:smartTagPr>
                <w:attr w:name="ProductID" w:val="101 gam"/>
              </w:smartTagPr>
              <w:r w:rsidRPr="004A40F2">
                <w:rPr>
                  <w:rFonts w:ascii="Times New Roman" w:hAnsi="Times New Roman"/>
                  <w:bCs/>
                  <w:sz w:val="28"/>
                  <w:szCs w:val="28"/>
                  <w:lang w:val="pt-BR"/>
                </w:rPr>
                <w:t>101 gam</w:t>
              </w:r>
            </w:smartTag>
            <w:r w:rsidRPr="004A40F2">
              <w:rPr>
                <w:rFonts w:ascii="Times New Roman" w:hAnsi="Times New Roman"/>
                <w:bCs/>
                <w:sz w:val="28"/>
                <w:szCs w:val="28"/>
                <w:lang w:val="pt-BR"/>
              </w:rPr>
              <w: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Số mol nguyên tử của mỗi nguyên tố có trong 1 mol hợp chất.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Trong 1mol KNO</w:t>
            </w:r>
            <w:r w:rsidRPr="004A40F2">
              <w:rPr>
                <w:rFonts w:ascii="Times New Roman" w:hAnsi="Times New Roman"/>
                <w:bCs/>
                <w:sz w:val="28"/>
                <w:szCs w:val="28"/>
                <w:vertAlign w:val="subscript"/>
                <w:lang w:val="pt-BR"/>
              </w:rPr>
              <w:t xml:space="preserve">3 </w:t>
            </w:r>
            <w:r w:rsidRPr="004A40F2">
              <w:rPr>
                <w:rFonts w:ascii="Times New Roman" w:hAnsi="Times New Roman"/>
                <w:bCs/>
                <w:sz w:val="28"/>
                <w:szCs w:val="28"/>
                <w:lang w:val="pt-BR"/>
              </w:rPr>
              <w:t xml:space="preserve">có: 1mol của K, 1mol N, 3 mol của O.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Thành phần phần trăm của các nguyên tố có trong hợp chất.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K = 39</w:t>
            </w:r>
            <w:r w:rsidRPr="004A40F2">
              <w:rPr>
                <w:rFonts w:ascii="Times New Roman" w:hAnsi="Times New Roman"/>
                <w:position w:val="-4"/>
                <w:sz w:val="28"/>
                <w:szCs w:val="28"/>
                <w:lang w:val="pt-BR" w:eastAsia="en-US"/>
              </w:rPr>
              <w:object w:dxaOrig="180" w:dyaOrig="200">
                <v:shape id="_x0000_i1026" type="#_x0000_t75" style="width:9pt;height:9.75pt" o:ole="">
                  <v:imagedata r:id="rId9" o:title=""/>
                </v:shape>
                <o:OLEObject Type="Embed" ProgID="Equation.3" ShapeID="_x0000_i1026" DrawAspect="Content" ObjectID="_1720467146" r:id="rId11"/>
              </w:object>
            </w:r>
            <w:r w:rsidRPr="004A40F2">
              <w:rPr>
                <w:rFonts w:ascii="Times New Roman" w:hAnsi="Times New Roman"/>
                <w:bCs/>
                <w:sz w:val="28"/>
                <w:szCs w:val="28"/>
                <w:lang w:val="pt-BR"/>
              </w:rPr>
              <w:t>100/101 = 38,6 %.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N = 14</w:t>
            </w:r>
            <w:r w:rsidRPr="004A40F2">
              <w:rPr>
                <w:rFonts w:ascii="Times New Roman" w:hAnsi="Times New Roman"/>
                <w:position w:val="-4"/>
                <w:sz w:val="28"/>
                <w:szCs w:val="28"/>
                <w:lang w:val="pt-BR" w:eastAsia="en-US"/>
              </w:rPr>
              <w:object w:dxaOrig="180" w:dyaOrig="200">
                <v:shape id="_x0000_i1027" type="#_x0000_t75" style="width:9pt;height:9.75pt" o:ole="">
                  <v:imagedata r:id="rId9" o:title=""/>
                </v:shape>
                <o:OLEObject Type="Embed" ProgID="Equation.3" ShapeID="_x0000_i1027" DrawAspect="Content" ObjectID="_1720467147" r:id="rId12"/>
              </w:object>
            </w:r>
            <w:r w:rsidRPr="004A40F2">
              <w:rPr>
                <w:rFonts w:ascii="Times New Roman" w:hAnsi="Times New Roman"/>
                <w:bCs/>
                <w:sz w:val="28"/>
                <w:szCs w:val="28"/>
                <w:lang w:val="pt-BR"/>
              </w:rPr>
              <w:t xml:space="preserve">100/101 = 13,8%.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O = 100% - ( 38,6 + 13,8 ) = 47,6 %.</w:t>
            </w:r>
          </w:p>
          <w:p w:rsidR="00CA16C9" w:rsidRPr="004A40F2" w:rsidRDefault="00CA16C9" w:rsidP="003F7975">
            <w:pPr>
              <w:spacing w:before="0" w:beforeAutospacing="0" w:after="0" w:line="240" w:lineRule="auto"/>
              <w:rPr>
                <w:rFonts w:ascii="Times New Roman" w:hAnsi="Times New Roman"/>
                <w:color w:val="000000"/>
                <w:sz w:val="28"/>
                <w:szCs w:val="28"/>
                <w:shd w:val="clear" w:color="auto" w:fill="FFFFFF"/>
              </w:rPr>
            </w:pPr>
          </w:p>
        </w:tc>
        <w:tc>
          <w:tcPr>
            <w:tcW w:w="2017" w:type="dxa"/>
          </w:tcPr>
          <w:p w:rsidR="00CA16C9"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1,5</w:t>
            </w:r>
          </w:p>
        </w:tc>
      </w:tr>
      <w:tr w:rsidR="00791EAD" w:rsidRPr="004A40F2" w:rsidTr="00CA16C9">
        <w:tc>
          <w:tcPr>
            <w:tcW w:w="2093" w:type="dxa"/>
          </w:tcPr>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t>Câu 21</w:t>
            </w:r>
          </w:p>
        </w:tc>
        <w:tc>
          <w:tcPr>
            <w:tcW w:w="10064" w:type="dxa"/>
          </w:tcPr>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 Thành phần phần trăm của các nguyên tố có trong hợp chất.</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 xml:space="preserve">Cu = 160*40/100 = 64 (gam). </w:t>
            </w: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 xml:space="preserve">S=160*20/100 = 32 ( gam ).  </w:t>
            </w:r>
            <w:r w:rsidRPr="004A40F2">
              <w:rPr>
                <w:rFonts w:ascii="Times New Roman" w:hAnsi="Times New Roman"/>
                <w:bCs/>
                <w:sz w:val="28"/>
                <w:szCs w:val="28"/>
                <w:vertAlign w:val="superscript"/>
                <w:lang w:val="pt-BR"/>
              </w:rPr>
              <w:t>m</w:t>
            </w:r>
            <w:r w:rsidRPr="004A40F2">
              <w:rPr>
                <w:rFonts w:ascii="Times New Roman" w:hAnsi="Times New Roman"/>
                <w:bCs/>
                <w:sz w:val="28"/>
                <w:szCs w:val="28"/>
                <w:lang w:val="pt-BR"/>
              </w:rPr>
              <w:t xml:space="preserve">O = 160*40/100 = 64 </w:t>
            </w:r>
            <w:r w:rsidRPr="004A40F2">
              <w:rPr>
                <w:rFonts w:ascii="Times New Roman" w:hAnsi="Times New Roman"/>
                <w:bCs/>
                <w:sz w:val="28"/>
                <w:szCs w:val="28"/>
                <w:lang w:val="pt-BR"/>
              </w:rPr>
              <w:lastRenderedPageBreak/>
              <w:t xml:space="preserve">( gam ) </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n</w:t>
            </w:r>
            <w:r w:rsidRPr="004A40F2">
              <w:rPr>
                <w:rFonts w:ascii="Times New Roman" w:hAnsi="Times New Roman"/>
                <w:bCs/>
                <w:sz w:val="28"/>
                <w:szCs w:val="28"/>
                <w:lang w:val="pt-BR"/>
              </w:rPr>
              <w:t xml:space="preserve">Cu = 64/64 = 1 (mol). </w:t>
            </w:r>
            <w:r w:rsidRPr="004A40F2">
              <w:rPr>
                <w:rFonts w:ascii="Times New Roman" w:hAnsi="Times New Roman"/>
                <w:bCs/>
                <w:sz w:val="28"/>
                <w:szCs w:val="28"/>
                <w:vertAlign w:val="superscript"/>
                <w:lang w:val="pt-BR"/>
              </w:rPr>
              <w:t>n</w:t>
            </w:r>
            <w:r w:rsidRPr="004A40F2">
              <w:rPr>
                <w:rFonts w:ascii="Times New Roman" w:hAnsi="Times New Roman"/>
                <w:bCs/>
                <w:sz w:val="28"/>
                <w:szCs w:val="28"/>
                <w:lang w:val="pt-BR"/>
              </w:rPr>
              <w:t>S = 32/32 = 1 (mol).</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vertAlign w:val="superscript"/>
                <w:lang w:val="pt-BR"/>
              </w:rPr>
              <w:t>n</w:t>
            </w:r>
            <w:r w:rsidRPr="004A40F2">
              <w:rPr>
                <w:rFonts w:ascii="Times New Roman" w:hAnsi="Times New Roman"/>
                <w:bCs/>
                <w:sz w:val="28"/>
                <w:szCs w:val="28"/>
                <w:lang w:val="pt-BR"/>
              </w:rPr>
              <w:t>O = 64/16 = 4 (mol)</w:t>
            </w:r>
          </w:p>
          <w:p w:rsidR="00791EAD" w:rsidRPr="004A40F2" w:rsidRDefault="00791EAD" w:rsidP="003F7975">
            <w:pPr>
              <w:spacing w:before="0" w:beforeAutospacing="0" w:after="0" w:line="240" w:lineRule="auto"/>
              <w:rPr>
                <w:rFonts w:ascii="Times New Roman" w:hAnsi="Times New Roman"/>
                <w:bCs/>
                <w:sz w:val="28"/>
                <w:szCs w:val="28"/>
                <w:lang w:val="pt-BR"/>
              </w:rPr>
            </w:pPr>
            <w:r w:rsidRPr="004A40F2">
              <w:rPr>
                <w:rFonts w:ascii="Times New Roman" w:hAnsi="Times New Roman"/>
                <w:bCs/>
                <w:sz w:val="28"/>
                <w:szCs w:val="28"/>
                <w:lang w:val="pt-BR"/>
              </w:rPr>
              <w:t>CTHH: hợp chất CuSO</w:t>
            </w:r>
            <w:r w:rsidRPr="004A40F2">
              <w:rPr>
                <w:rFonts w:ascii="Times New Roman" w:hAnsi="Times New Roman"/>
                <w:bCs/>
                <w:sz w:val="28"/>
                <w:szCs w:val="28"/>
                <w:vertAlign w:val="subscript"/>
                <w:lang w:val="pt-BR"/>
              </w:rPr>
              <w:t>4.</w:t>
            </w:r>
            <w:r w:rsidRPr="004A40F2">
              <w:rPr>
                <w:rFonts w:ascii="Times New Roman" w:hAnsi="Times New Roman"/>
                <w:bCs/>
                <w:sz w:val="28"/>
                <w:szCs w:val="28"/>
                <w:lang w:val="pt-BR"/>
              </w:rPr>
              <w:t xml:space="preserve"> </w:t>
            </w:r>
          </w:p>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p>
        </w:tc>
        <w:tc>
          <w:tcPr>
            <w:tcW w:w="2017" w:type="dxa"/>
          </w:tcPr>
          <w:p w:rsidR="00791EAD" w:rsidRPr="004A40F2" w:rsidRDefault="00791EAD" w:rsidP="003F7975">
            <w:pPr>
              <w:spacing w:before="0" w:beforeAutospacing="0" w:after="0" w:line="240" w:lineRule="auto"/>
              <w:rPr>
                <w:rFonts w:ascii="Times New Roman" w:hAnsi="Times New Roman"/>
                <w:color w:val="000000"/>
                <w:sz w:val="28"/>
                <w:szCs w:val="28"/>
                <w:shd w:val="clear" w:color="auto" w:fill="FFFFFF"/>
              </w:rPr>
            </w:pPr>
            <w:r w:rsidRPr="004A40F2">
              <w:rPr>
                <w:rFonts w:ascii="Times New Roman" w:hAnsi="Times New Roman"/>
                <w:color w:val="000000"/>
                <w:sz w:val="28"/>
                <w:szCs w:val="28"/>
                <w:shd w:val="clear" w:color="auto" w:fill="FFFFFF"/>
              </w:rPr>
              <w:lastRenderedPageBreak/>
              <w:t>1</w:t>
            </w:r>
          </w:p>
        </w:tc>
      </w:tr>
    </w:tbl>
    <w:p w:rsidR="0015658A" w:rsidRPr="004A40F2" w:rsidRDefault="0015658A" w:rsidP="003F7975">
      <w:pPr>
        <w:spacing w:before="0" w:beforeAutospacing="0" w:after="0" w:line="240" w:lineRule="auto"/>
        <w:rPr>
          <w:rFonts w:ascii="Times New Roman" w:hAnsi="Times New Roman"/>
          <w:color w:val="000000"/>
          <w:sz w:val="28"/>
          <w:szCs w:val="28"/>
          <w:shd w:val="clear" w:color="auto" w:fill="FFFFFF"/>
        </w:rPr>
      </w:pPr>
    </w:p>
    <w:p w:rsidR="00E81A58" w:rsidRPr="004A40F2" w:rsidRDefault="00E81A58" w:rsidP="003F7975">
      <w:pPr>
        <w:spacing w:before="0" w:beforeAutospacing="0" w:after="0" w:line="240" w:lineRule="auto"/>
        <w:rPr>
          <w:rFonts w:ascii="Times New Roman" w:hAnsi="Times New Roman"/>
          <w:color w:val="000000"/>
          <w:sz w:val="28"/>
          <w:szCs w:val="28"/>
          <w:shd w:val="clear" w:color="auto" w:fill="FFFFFF"/>
        </w:rPr>
      </w:pPr>
    </w:p>
    <w:p w:rsidR="0015658A" w:rsidRPr="0046000B" w:rsidRDefault="0015658A" w:rsidP="003F7975">
      <w:pPr>
        <w:tabs>
          <w:tab w:val="left" w:pos="2410"/>
        </w:tabs>
        <w:spacing w:before="0" w:beforeAutospacing="0" w:after="0" w:line="240" w:lineRule="auto"/>
        <w:rPr>
          <w:rFonts w:ascii="Times New Roman" w:hAnsi="Times New Roman"/>
          <w:sz w:val="28"/>
          <w:szCs w:val="28"/>
        </w:rPr>
      </w:pPr>
      <w:bookmarkStart w:id="1" w:name="_GoBack"/>
      <w:bookmarkEnd w:id="1"/>
    </w:p>
    <w:p w:rsidR="0015658A" w:rsidRPr="0046000B" w:rsidRDefault="0015658A" w:rsidP="003F7975">
      <w:pPr>
        <w:tabs>
          <w:tab w:val="left" w:pos="2410"/>
        </w:tabs>
        <w:spacing w:before="0" w:beforeAutospacing="0" w:after="0" w:line="240" w:lineRule="auto"/>
        <w:rPr>
          <w:rFonts w:ascii="Times New Roman" w:hAnsi="Times New Roman"/>
          <w:sz w:val="28"/>
          <w:szCs w:val="28"/>
        </w:rPr>
      </w:pPr>
    </w:p>
    <w:p w:rsidR="0015658A" w:rsidRPr="0046000B" w:rsidRDefault="0015658A" w:rsidP="003F7975">
      <w:pPr>
        <w:tabs>
          <w:tab w:val="left" w:pos="2410"/>
        </w:tabs>
        <w:spacing w:before="0" w:beforeAutospacing="0" w:after="0" w:line="240" w:lineRule="auto"/>
        <w:rPr>
          <w:rFonts w:ascii="Times New Roman" w:hAnsi="Times New Roman"/>
          <w:sz w:val="28"/>
          <w:szCs w:val="28"/>
        </w:rPr>
      </w:pPr>
    </w:p>
    <w:p w:rsidR="0015658A" w:rsidRPr="0046000B" w:rsidRDefault="0015658A" w:rsidP="003F7975">
      <w:pPr>
        <w:tabs>
          <w:tab w:val="left" w:pos="2410"/>
        </w:tabs>
        <w:spacing w:before="0" w:beforeAutospacing="0" w:after="0" w:line="240" w:lineRule="auto"/>
        <w:rPr>
          <w:rFonts w:ascii="Times New Roman" w:hAnsi="Times New Roman"/>
          <w:sz w:val="28"/>
          <w:szCs w:val="28"/>
        </w:rPr>
      </w:pPr>
    </w:p>
    <w:p w:rsidR="00686B29" w:rsidRPr="0046000B" w:rsidRDefault="00686B29" w:rsidP="003F7975">
      <w:pPr>
        <w:spacing w:before="0" w:beforeAutospacing="0" w:after="0" w:line="240" w:lineRule="auto"/>
        <w:rPr>
          <w:rFonts w:ascii="Times New Roman" w:hAnsi="Times New Roman"/>
          <w:sz w:val="28"/>
          <w:szCs w:val="28"/>
        </w:rPr>
      </w:pPr>
    </w:p>
    <w:sectPr w:rsidR="00686B29" w:rsidRPr="0046000B" w:rsidSect="00F778FD">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9E1E6"/>
    <w:multiLevelType w:val="singleLevel"/>
    <w:tmpl w:val="E1F9E1E6"/>
    <w:lvl w:ilvl="0">
      <w:start w:val="1"/>
      <w:numFmt w:val="upperLetter"/>
      <w:suff w:val="space"/>
      <w:lvlText w:val="%1."/>
      <w:lvlJc w:val="left"/>
      <w:rPr>
        <w:rFonts w:hint="default"/>
        <w:b/>
        <w:bCs/>
      </w:rPr>
    </w:lvl>
  </w:abstractNum>
  <w:abstractNum w:abstractNumId="1">
    <w:nsid w:val="25765E29"/>
    <w:multiLevelType w:val="multilevel"/>
    <w:tmpl w:val="25765E29"/>
    <w:lvl w:ilvl="0">
      <w:start w:val="1"/>
      <w:numFmt w:val="upperLetter"/>
      <w:lvlText w:val="%1."/>
      <w:lvlJc w:val="left"/>
      <w:pPr>
        <w:ind w:left="786" w:hanging="360"/>
      </w:pPr>
      <w:rPr>
        <w:rFonts w:hint="default"/>
        <w:b/>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nsid w:val="3547C705"/>
    <w:multiLevelType w:val="singleLevel"/>
    <w:tmpl w:val="3547C705"/>
    <w:lvl w:ilvl="0">
      <w:start w:val="1"/>
      <w:numFmt w:val="upperLetter"/>
      <w:suff w:val="space"/>
      <w:lvlText w:val="%1."/>
      <w:lvlJc w:val="left"/>
      <w:pPr>
        <w:ind w:left="696" w:firstLine="0"/>
      </w:pPr>
    </w:lvl>
  </w:abstractNum>
  <w:abstractNum w:abstractNumId="3">
    <w:nsid w:val="3603478D"/>
    <w:multiLevelType w:val="hybridMultilevel"/>
    <w:tmpl w:val="626A0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D01C8"/>
    <w:multiLevelType w:val="hybridMultilevel"/>
    <w:tmpl w:val="EB12A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F729C"/>
    <w:multiLevelType w:val="hybridMultilevel"/>
    <w:tmpl w:val="154A06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7C1A70"/>
    <w:multiLevelType w:val="hybridMultilevel"/>
    <w:tmpl w:val="6508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B3E16"/>
    <w:multiLevelType w:val="hybridMultilevel"/>
    <w:tmpl w:val="B838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2701A"/>
    <w:multiLevelType w:val="hybridMultilevel"/>
    <w:tmpl w:val="51FEE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8D35D5"/>
    <w:multiLevelType w:val="hybridMultilevel"/>
    <w:tmpl w:val="573E3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359FA"/>
    <w:multiLevelType w:val="hybridMultilevel"/>
    <w:tmpl w:val="2E609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96F2B"/>
    <w:multiLevelType w:val="multilevel"/>
    <w:tmpl w:val="61996F2B"/>
    <w:lvl w:ilvl="0">
      <w:start w:val="3"/>
      <w:numFmt w:val="upperLetter"/>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68930CD0"/>
    <w:multiLevelType w:val="hybridMultilevel"/>
    <w:tmpl w:val="2DD8F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C4172"/>
    <w:multiLevelType w:val="hybridMultilevel"/>
    <w:tmpl w:val="30B889D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3793285"/>
    <w:multiLevelType w:val="hybridMultilevel"/>
    <w:tmpl w:val="091E2D14"/>
    <w:lvl w:ilvl="0" w:tplc="839EC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505C8"/>
    <w:multiLevelType w:val="hybridMultilevel"/>
    <w:tmpl w:val="5D32A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2"/>
  </w:num>
  <w:num w:numId="5">
    <w:abstractNumId w:val="12"/>
  </w:num>
  <w:num w:numId="6">
    <w:abstractNumId w:val="15"/>
  </w:num>
  <w:num w:numId="7">
    <w:abstractNumId w:val="3"/>
  </w:num>
  <w:num w:numId="8">
    <w:abstractNumId w:val="8"/>
  </w:num>
  <w:num w:numId="9">
    <w:abstractNumId w:val="7"/>
  </w:num>
  <w:num w:numId="10">
    <w:abstractNumId w:val="13"/>
  </w:num>
  <w:num w:numId="11">
    <w:abstractNumId w:val="6"/>
  </w:num>
  <w:num w:numId="12">
    <w:abstractNumId w:val="10"/>
  </w:num>
  <w:num w:numId="13">
    <w:abstractNumId w:val="5"/>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8A"/>
    <w:rsid w:val="00000C93"/>
    <w:rsid w:val="000A680C"/>
    <w:rsid w:val="0010623F"/>
    <w:rsid w:val="0015658A"/>
    <w:rsid w:val="001B1B1C"/>
    <w:rsid w:val="00241BD2"/>
    <w:rsid w:val="00260CD0"/>
    <w:rsid w:val="002B3D65"/>
    <w:rsid w:val="00303B18"/>
    <w:rsid w:val="003F54D3"/>
    <w:rsid w:val="003F7975"/>
    <w:rsid w:val="0046000B"/>
    <w:rsid w:val="004A40F2"/>
    <w:rsid w:val="00610C36"/>
    <w:rsid w:val="006455A0"/>
    <w:rsid w:val="00686B29"/>
    <w:rsid w:val="006C49A6"/>
    <w:rsid w:val="00791EAD"/>
    <w:rsid w:val="007D39F8"/>
    <w:rsid w:val="008D1962"/>
    <w:rsid w:val="008E4A83"/>
    <w:rsid w:val="008F502E"/>
    <w:rsid w:val="00946196"/>
    <w:rsid w:val="00955E74"/>
    <w:rsid w:val="00A107A3"/>
    <w:rsid w:val="00B00E53"/>
    <w:rsid w:val="00B7721A"/>
    <w:rsid w:val="00B85AAD"/>
    <w:rsid w:val="00BC5BA8"/>
    <w:rsid w:val="00CA16C9"/>
    <w:rsid w:val="00D05393"/>
    <w:rsid w:val="00D4048B"/>
    <w:rsid w:val="00E333F5"/>
    <w:rsid w:val="00E81A58"/>
    <w:rsid w:val="00F77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8A"/>
    <w:pPr>
      <w:spacing w:before="100" w:beforeAutospacing="1" w:after="200" w:line="273"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955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5658A"/>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8A"/>
    <w:rPr>
      <w:rFonts w:ascii="Calibri" w:eastAsia="Times New Roman" w:hAnsi="Calibri" w:cs="Times New Roman"/>
      <w:b/>
      <w:color w:val="000000" w:themeColor="text1"/>
      <w:sz w:val="26"/>
      <w:szCs w:val="26"/>
    </w:rPr>
  </w:style>
  <w:style w:type="paragraph" w:styleId="NormalWeb">
    <w:name w:val="Normal (Web)"/>
    <w:basedOn w:val="Normal"/>
    <w:uiPriority w:val="99"/>
    <w:unhideWhenUsed/>
    <w:qFormat/>
    <w:rsid w:val="0015658A"/>
    <w:pPr>
      <w:spacing w:after="100" w:afterAutospacing="1" w:line="240" w:lineRule="auto"/>
    </w:pPr>
    <w:rPr>
      <w:rFonts w:ascii="Times New Roman" w:hAnsi="Times New Roman"/>
      <w:sz w:val="24"/>
      <w:szCs w:val="24"/>
    </w:rPr>
  </w:style>
  <w:style w:type="table" w:styleId="TableGrid">
    <w:name w:val="Table Grid"/>
    <w:basedOn w:val="TableNormal"/>
    <w:uiPriority w:val="59"/>
    <w:qFormat/>
    <w:rsid w:val="0015658A"/>
    <w:pPr>
      <w:spacing w:after="0" w:line="240" w:lineRule="auto"/>
    </w:pPr>
    <w:rPr>
      <w:rFonts w:eastAsia="SimSun" w:cs="Times New Roman"/>
      <w:sz w:val="20"/>
      <w:szCs w:val="20"/>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658A"/>
    <w:pPr>
      <w:ind w:left="720"/>
      <w:contextualSpacing/>
    </w:pPr>
  </w:style>
  <w:style w:type="paragraph" w:styleId="BalloonText">
    <w:name w:val="Balloon Text"/>
    <w:basedOn w:val="Normal"/>
    <w:link w:val="BalloonTextChar"/>
    <w:uiPriority w:val="99"/>
    <w:semiHidden/>
    <w:unhideWhenUsed/>
    <w:rsid w:val="0015658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8A"/>
    <w:rPr>
      <w:rFonts w:ascii="Tahoma" w:eastAsia="Times New Roman" w:hAnsi="Tahoma" w:cs="Tahoma"/>
      <w:sz w:val="16"/>
      <w:szCs w:val="16"/>
    </w:rPr>
  </w:style>
  <w:style w:type="character" w:customStyle="1" w:styleId="Heading1Char">
    <w:name w:val="Heading 1 Char"/>
    <w:basedOn w:val="DefaultParagraphFont"/>
    <w:link w:val="Heading1"/>
    <w:uiPriority w:val="9"/>
    <w:rsid w:val="00955E74"/>
    <w:rPr>
      <w:rFonts w:asciiTheme="majorHAnsi" w:eastAsiaTheme="majorEastAsia" w:hAnsiTheme="majorHAnsi" w:cstheme="majorBidi"/>
      <w:b/>
      <w:bCs/>
      <w:color w:val="2E74B5"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8A"/>
    <w:pPr>
      <w:spacing w:before="100" w:beforeAutospacing="1" w:after="200" w:line="273"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955E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5658A"/>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58A"/>
    <w:rPr>
      <w:rFonts w:ascii="Calibri" w:eastAsia="Times New Roman" w:hAnsi="Calibri" w:cs="Times New Roman"/>
      <w:b/>
      <w:color w:val="000000" w:themeColor="text1"/>
      <w:sz w:val="26"/>
      <w:szCs w:val="26"/>
    </w:rPr>
  </w:style>
  <w:style w:type="paragraph" w:styleId="NormalWeb">
    <w:name w:val="Normal (Web)"/>
    <w:basedOn w:val="Normal"/>
    <w:uiPriority w:val="99"/>
    <w:unhideWhenUsed/>
    <w:qFormat/>
    <w:rsid w:val="0015658A"/>
    <w:pPr>
      <w:spacing w:after="100" w:afterAutospacing="1" w:line="240" w:lineRule="auto"/>
    </w:pPr>
    <w:rPr>
      <w:rFonts w:ascii="Times New Roman" w:hAnsi="Times New Roman"/>
      <w:sz w:val="24"/>
      <w:szCs w:val="24"/>
    </w:rPr>
  </w:style>
  <w:style w:type="table" w:styleId="TableGrid">
    <w:name w:val="Table Grid"/>
    <w:basedOn w:val="TableNormal"/>
    <w:uiPriority w:val="59"/>
    <w:qFormat/>
    <w:rsid w:val="0015658A"/>
    <w:pPr>
      <w:spacing w:after="0" w:line="240" w:lineRule="auto"/>
    </w:pPr>
    <w:rPr>
      <w:rFonts w:eastAsia="SimSun" w:cs="Times New Roman"/>
      <w:sz w:val="20"/>
      <w:szCs w:val="20"/>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658A"/>
    <w:pPr>
      <w:ind w:left="720"/>
      <w:contextualSpacing/>
    </w:pPr>
  </w:style>
  <w:style w:type="paragraph" w:styleId="BalloonText">
    <w:name w:val="Balloon Text"/>
    <w:basedOn w:val="Normal"/>
    <w:link w:val="BalloonTextChar"/>
    <w:uiPriority w:val="99"/>
    <w:semiHidden/>
    <w:unhideWhenUsed/>
    <w:rsid w:val="0015658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8A"/>
    <w:rPr>
      <w:rFonts w:ascii="Tahoma" w:eastAsia="Times New Roman" w:hAnsi="Tahoma" w:cs="Tahoma"/>
      <w:sz w:val="16"/>
      <w:szCs w:val="16"/>
    </w:rPr>
  </w:style>
  <w:style w:type="character" w:customStyle="1" w:styleId="Heading1Char">
    <w:name w:val="Heading 1 Char"/>
    <w:basedOn w:val="DefaultParagraphFont"/>
    <w:link w:val="Heading1"/>
    <w:uiPriority w:val="9"/>
    <w:rsid w:val="00955E74"/>
    <w:rPr>
      <w:rFonts w:asciiTheme="majorHAnsi" w:eastAsiaTheme="majorEastAsia" w:hAnsiTheme="majorHAnsi" w:cstheme="majorBidi"/>
      <w:b/>
      <w:b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4443">
      <w:bodyDiv w:val="1"/>
      <w:marLeft w:val="0"/>
      <w:marRight w:val="0"/>
      <w:marTop w:val="0"/>
      <w:marBottom w:val="0"/>
      <w:divBdr>
        <w:top w:val="none" w:sz="0" w:space="0" w:color="auto"/>
        <w:left w:val="none" w:sz="0" w:space="0" w:color="auto"/>
        <w:bottom w:val="none" w:sz="0" w:space="0" w:color="auto"/>
        <w:right w:val="none" w:sz="0" w:space="0" w:color="auto"/>
      </w:divBdr>
    </w:div>
    <w:div w:id="1315524942">
      <w:bodyDiv w:val="1"/>
      <w:marLeft w:val="0"/>
      <w:marRight w:val="0"/>
      <w:marTop w:val="0"/>
      <w:marBottom w:val="0"/>
      <w:divBdr>
        <w:top w:val="none" w:sz="0" w:space="0" w:color="auto"/>
        <w:left w:val="none" w:sz="0" w:space="0" w:color="auto"/>
        <w:bottom w:val="none" w:sz="0" w:space="0" w:color="auto"/>
        <w:right w:val="none" w:sz="0" w:space="0" w:color="auto"/>
      </w:divBdr>
    </w:div>
    <w:div w:id="14452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2022-07-22T13:54:00Z</dcterms:created>
  <dcterms:modified xsi:type="dcterms:W3CDTF">2022-07-27T15:46:00Z</dcterms:modified>
</cp:coreProperties>
</file>