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60" w:rsidRPr="00842174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842174">
        <w:rPr>
          <w:rFonts w:eastAsia="Times New Roman" w:cs="Times New Roman"/>
          <w:b/>
          <w:color w:val="000000"/>
          <w:szCs w:val="28"/>
        </w:rPr>
        <w:t>Trường:</w:t>
      </w:r>
      <w:r w:rsidR="00227658">
        <w:rPr>
          <w:rFonts w:eastAsia="Times New Roman" w:cs="Times New Roman"/>
          <w:b/>
          <w:color w:val="000000"/>
          <w:szCs w:val="28"/>
        </w:rPr>
        <w:t xml:space="preserve"> THCS XÃ NGHĨA LÂM        Họ và tên giáo viên: TRẦN QUỐC VIỆT</w:t>
      </w:r>
    </w:p>
    <w:p w:rsidR="00D43560" w:rsidRPr="00842174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842174">
        <w:rPr>
          <w:rFonts w:eastAsia="Times New Roman" w:cs="Times New Roman"/>
          <w:b/>
          <w:color w:val="000000"/>
          <w:szCs w:val="28"/>
        </w:rPr>
        <w:t>Tổ:</w:t>
      </w:r>
      <w:r w:rsidR="00227658">
        <w:rPr>
          <w:rFonts w:eastAsia="Times New Roman" w:cs="Times New Roman"/>
          <w:b/>
          <w:color w:val="000000"/>
          <w:szCs w:val="28"/>
        </w:rPr>
        <w:t xml:space="preserve">  KHTN</w:t>
      </w:r>
    </w:p>
    <w:p w:rsidR="00D43560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D43560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D43560" w:rsidRPr="00861E83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Ngày soạn:…/…/…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D43560" w:rsidRDefault="004C1ECC" w:rsidP="005D51E8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CHỦ ĐỀ 6</w:t>
      </w:r>
      <w:r w:rsidR="00772B37">
        <w:rPr>
          <w:rFonts w:eastAsia="Times New Roman" w:cs="Times New Roman"/>
          <w:b/>
          <w:bCs/>
          <w:color w:val="000000"/>
          <w:szCs w:val="28"/>
        </w:rPr>
        <w:t>: EM VỚI CỘNG ĐỒNG.</w:t>
      </w:r>
    </w:p>
    <w:p w:rsidR="00D43560" w:rsidRPr="00861E83" w:rsidRDefault="00D43560" w:rsidP="005D51E8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(Số tiết: 04)</w:t>
      </w:r>
    </w:p>
    <w:p w:rsidR="00B92E1F" w:rsidRDefault="00D43560" w:rsidP="00B92E1F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Sau chủ đề này, HS sẽ</w:t>
      </w:r>
      <w:r w:rsidR="00B92E1F">
        <w:rPr>
          <w:rFonts w:eastAsia="Times New Roman" w:cs="Times New Roman"/>
          <w:color w:val="000000"/>
          <w:szCs w:val="28"/>
        </w:rPr>
        <w:t>:</w:t>
      </w:r>
    </w:p>
    <w:p w:rsidR="00D43560" w:rsidRDefault="00B92E1F" w:rsidP="00B92E1F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*Thể hiện được hành vi giao tiếp, ứng xử có văn hóa khi tham gia các hoạt động </w:t>
      </w:r>
      <w:r w:rsidR="000263F9">
        <w:rPr>
          <w:rFonts w:eastAsia="Times New Roman" w:cs="Times New Roman"/>
          <w:color w:val="000000"/>
          <w:szCs w:val="28"/>
        </w:rPr>
        <w:t>trong cộng đồng</w:t>
      </w:r>
      <w:r w:rsidR="00D43560" w:rsidRPr="00861E83">
        <w:rPr>
          <w:rFonts w:eastAsia="Times New Roman" w:cs="Times New Roman"/>
          <w:color w:val="000000"/>
          <w:szCs w:val="28"/>
        </w:rPr>
        <w:t>.</w:t>
      </w:r>
    </w:p>
    <w:p w:rsidR="000263F9" w:rsidRDefault="000263F9" w:rsidP="00B92E1F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*Tôn trọng sự khác biệt giữa mọi người, không đồng tình với </w:t>
      </w:r>
      <w:r w:rsidR="00351AE6">
        <w:rPr>
          <w:rFonts w:eastAsia="Times New Roman" w:cs="Times New Roman"/>
          <w:color w:val="000000"/>
          <w:szCs w:val="28"/>
        </w:rPr>
        <w:t>những hành vi kì thị giới tính, dân tộc, địa vị xã hội.</w:t>
      </w:r>
    </w:p>
    <w:p w:rsidR="00351AE6" w:rsidRDefault="00351AE6" w:rsidP="00B92E1F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* Tham gia các hoạt động thiện nguyện, nhân đạo và vận động </w:t>
      </w:r>
      <w:r w:rsidR="00024BE4">
        <w:rPr>
          <w:rFonts w:eastAsia="Times New Roman" w:cs="Times New Roman"/>
          <w:color w:val="000000"/>
          <w:szCs w:val="28"/>
        </w:rPr>
        <w:t>người thân, bạn bè</w:t>
      </w:r>
      <w:r w:rsidR="00296F6F">
        <w:rPr>
          <w:rFonts w:eastAsia="Times New Roman" w:cs="Times New Roman"/>
          <w:color w:val="000000"/>
          <w:szCs w:val="28"/>
        </w:rPr>
        <w:t xml:space="preserve"> </w:t>
      </w:r>
      <w:r w:rsidR="00024BE4">
        <w:rPr>
          <w:rFonts w:eastAsia="Times New Roman" w:cs="Times New Roman"/>
          <w:color w:val="000000"/>
          <w:szCs w:val="28"/>
        </w:rPr>
        <w:t xml:space="preserve">tham gia. </w:t>
      </w:r>
    </w:p>
    <w:p w:rsidR="00024BE4" w:rsidRPr="0096241A" w:rsidRDefault="00024BE4" w:rsidP="00B92E1F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* Giới thiệu đượ</w:t>
      </w:r>
      <w:r w:rsidR="00B005CC">
        <w:rPr>
          <w:rFonts w:eastAsia="Times New Roman" w:cs="Times New Roman"/>
          <w:color w:val="000000"/>
          <w:szCs w:val="28"/>
        </w:rPr>
        <w:t>c những truyền thống đáng tự hào</w:t>
      </w:r>
      <w:r>
        <w:rPr>
          <w:rFonts w:eastAsia="Times New Roman" w:cs="Times New Roman"/>
          <w:color w:val="000000"/>
          <w:szCs w:val="28"/>
        </w:rPr>
        <w:t xml:space="preserve"> của địa phương mình</w:t>
      </w:r>
      <w:r w:rsidR="00B005CC">
        <w:rPr>
          <w:rFonts w:eastAsia="Times New Roman" w:cs="Times New Roman"/>
          <w:color w:val="000000"/>
          <w:szCs w:val="28"/>
        </w:rPr>
        <w:t>.</w:t>
      </w:r>
    </w:p>
    <w:p w:rsidR="00D43560" w:rsidRPr="00151FF2" w:rsidRDefault="00D43560" w:rsidP="00D43560">
      <w:pPr>
        <w:shd w:val="clear" w:color="auto" w:fill="FFFFFF"/>
        <w:spacing w:before="0" w:after="0" w:line="240" w:lineRule="auto"/>
        <w:ind w:firstLine="75"/>
        <w:jc w:val="left"/>
        <w:outlineLvl w:val="1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I. MỤC TIÊU</w:t>
      </w:r>
    </w:p>
    <w:p w:rsidR="00D43560" w:rsidRPr="00151FF2" w:rsidRDefault="00D43560" w:rsidP="00D43560">
      <w:pPr>
        <w:pStyle w:val="ListParagraph"/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Về n</w:t>
      </w:r>
      <w:r w:rsidRPr="00151FF2">
        <w:rPr>
          <w:rFonts w:eastAsia="Times New Roman" w:cs="Times New Roman"/>
          <w:b/>
          <w:bCs/>
          <w:color w:val="000000"/>
          <w:szCs w:val="28"/>
        </w:rPr>
        <w:t>ăng lực</w:t>
      </w:r>
    </w:p>
    <w:p w:rsidR="00D43560" w:rsidRPr="000B48FA" w:rsidRDefault="00D43560" w:rsidP="00D43560">
      <w:pPr>
        <w:pStyle w:val="ListParagraph"/>
        <w:numPr>
          <w:ilvl w:val="0"/>
          <w:numId w:val="1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szCs w:val="28"/>
        </w:rPr>
      </w:pPr>
      <w:r w:rsidRPr="000B48FA">
        <w:rPr>
          <w:rFonts w:eastAsia="Times New Roman" w:cs="Times New Roman"/>
          <w:b/>
          <w:bCs/>
          <w:i/>
          <w:iCs/>
          <w:szCs w:val="28"/>
        </w:rPr>
        <w:t>Năng lực chung:</w:t>
      </w:r>
    </w:p>
    <w:p w:rsidR="00BA7024" w:rsidRPr="000B48FA" w:rsidRDefault="00BA7024" w:rsidP="00BA7024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bCs/>
          <w:iCs/>
          <w:szCs w:val="28"/>
        </w:rPr>
      </w:pPr>
      <w:r w:rsidRPr="000B48FA">
        <w:rPr>
          <w:rFonts w:eastAsia="Times New Roman" w:cs="Times New Roman"/>
          <w:bCs/>
          <w:iCs/>
          <w:szCs w:val="28"/>
        </w:rPr>
        <w:t xml:space="preserve">*Xác định được </w:t>
      </w:r>
      <w:r w:rsidR="00CA689F" w:rsidRPr="000B48FA">
        <w:rPr>
          <w:rFonts w:eastAsia="Times New Roman" w:cs="Times New Roman"/>
          <w:bCs/>
          <w:iCs/>
          <w:szCs w:val="28"/>
        </w:rPr>
        <w:t xml:space="preserve">mục tiêu, đề xuất </w:t>
      </w:r>
      <w:r w:rsidRPr="000B48FA">
        <w:rPr>
          <w:rFonts w:eastAsia="Times New Roman" w:cs="Times New Roman"/>
          <w:bCs/>
          <w:iCs/>
          <w:szCs w:val="28"/>
        </w:rPr>
        <w:t xml:space="preserve">được </w:t>
      </w:r>
      <w:r w:rsidR="00CA689F" w:rsidRPr="000B48FA">
        <w:rPr>
          <w:rFonts w:eastAsia="Times New Roman" w:cs="Times New Roman"/>
          <w:bCs/>
          <w:iCs/>
          <w:szCs w:val="28"/>
        </w:rPr>
        <w:t>nội dung và phương thứcphù hợp cho các hoạt động</w:t>
      </w:r>
      <w:r w:rsidR="00651ADA" w:rsidRPr="000B48FA">
        <w:rPr>
          <w:rFonts w:eastAsia="Times New Roman" w:cs="Times New Roman"/>
          <w:bCs/>
          <w:iCs/>
          <w:szCs w:val="28"/>
        </w:rPr>
        <w:t>cá nhan và hoạt động nhóm.</w:t>
      </w:r>
    </w:p>
    <w:p w:rsidR="00651ADA" w:rsidRPr="000B48FA" w:rsidRDefault="00651ADA" w:rsidP="00BA7024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bCs/>
          <w:iCs/>
          <w:szCs w:val="28"/>
        </w:rPr>
      </w:pPr>
      <w:r w:rsidRPr="000B48FA">
        <w:rPr>
          <w:rFonts w:eastAsia="Times New Roman" w:cs="Times New Roman"/>
          <w:bCs/>
          <w:iCs/>
          <w:szCs w:val="28"/>
        </w:rPr>
        <w:t>*Dự kiến được nhấn sự tham gia hoạt động</w:t>
      </w:r>
      <w:r w:rsidR="00B50A06" w:rsidRPr="000B48FA">
        <w:rPr>
          <w:rFonts w:eastAsia="Times New Roman" w:cs="Times New Roman"/>
          <w:bCs/>
          <w:iCs/>
          <w:szCs w:val="28"/>
        </w:rPr>
        <w:t xml:space="preserve"> </w:t>
      </w:r>
      <w:r w:rsidRPr="000B48FA">
        <w:rPr>
          <w:rFonts w:eastAsia="Times New Roman" w:cs="Times New Roman"/>
          <w:bCs/>
          <w:iCs/>
          <w:szCs w:val="28"/>
        </w:rPr>
        <w:t>và phân công công việc phù hợp với năng lực từng thành viê</w:t>
      </w:r>
      <w:r w:rsidR="00B50A06" w:rsidRPr="000B48FA">
        <w:rPr>
          <w:rFonts w:eastAsia="Times New Roman" w:cs="Times New Roman"/>
          <w:bCs/>
          <w:iCs/>
          <w:szCs w:val="28"/>
        </w:rPr>
        <w:t>.</w:t>
      </w:r>
    </w:p>
    <w:p w:rsidR="00B50A06" w:rsidRPr="000B48FA" w:rsidRDefault="00B50A06" w:rsidP="00BA7024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szCs w:val="28"/>
        </w:rPr>
      </w:pPr>
      <w:r w:rsidRPr="000B48FA">
        <w:rPr>
          <w:rFonts w:eastAsia="Times New Roman" w:cs="Times New Roman"/>
          <w:bCs/>
          <w:iCs/>
          <w:szCs w:val="28"/>
        </w:rPr>
        <w:t xml:space="preserve">* Chỉ ra được những đóng góp </w:t>
      </w:r>
      <w:r w:rsidR="00BE0F32" w:rsidRPr="000B48FA">
        <w:rPr>
          <w:rFonts w:eastAsia="Times New Roman" w:cs="Times New Roman"/>
          <w:bCs/>
          <w:iCs/>
          <w:szCs w:val="28"/>
        </w:rPr>
        <w:t xml:space="preserve">của bản thân và người khác vào kết quả hoạ t động, Rút ra được kinh nghiệm </w:t>
      </w:r>
      <w:r w:rsidR="000B48FA" w:rsidRPr="000B48FA">
        <w:rPr>
          <w:rFonts w:eastAsia="Times New Roman" w:cs="Times New Roman"/>
          <w:bCs/>
          <w:iCs/>
          <w:szCs w:val="28"/>
        </w:rPr>
        <w:t>khi tham gia các hoạt động.</w:t>
      </w:r>
    </w:p>
    <w:p w:rsidR="00D43560" w:rsidRPr="000B48FA" w:rsidRDefault="00D43560" w:rsidP="00D43560">
      <w:pPr>
        <w:pStyle w:val="ListParagraph"/>
        <w:numPr>
          <w:ilvl w:val="0"/>
          <w:numId w:val="1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szCs w:val="28"/>
        </w:rPr>
      </w:pPr>
      <w:r w:rsidRPr="000B48FA">
        <w:rPr>
          <w:rFonts w:eastAsia="Times New Roman" w:cs="Times New Roman"/>
          <w:b/>
          <w:bCs/>
          <w:i/>
          <w:iCs/>
          <w:szCs w:val="28"/>
        </w:rPr>
        <w:t>Năng lực riêng: </w:t>
      </w:r>
      <w:r w:rsidR="00EE7ACA" w:rsidRPr="000B48FA">
        <w:rPr>
          <w:rFonts w:eastAsia="Times New Roman" w:cs="Times New Roman"/>
          <w:szCs w:val="28"/>
        </w:rPr>
        <w:t xml:space="preserve">Làm chủ được cảm xúc </w:t>
      </w:r>
      <w:r w:rsidR="005C0183" w:rsidRPr="000B48FA">
        <w:rPr>
          <w:rFonts w:eastAsia="Times New Roman" w:cs="Times New Roman"/>
          <w:szCs w:val="28"/>
        </w:rPr>
        <w:t>bản thân thể hiện được cách giao tiếp, ứng xử phù hợp với tình huống</w:t>
      </w:r>
      <w:r w:rsidRPr="000B48FA">
        <w:rPr>
          <w:rFonts w:eastAsia="Times New Roman" w:cs="Times New Roman"/>
          <w:szCs w:val="28"/>
        </w:rPr>
        <w:t>.</w:t>
      </w:r>
    </w:p>
    <w:p w:rsidR="00D43560" w:rsidRPr="000B48FA" w:rsidRDefault="00D43560" w:rsidP="00D4356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szCs w:val="28"/>
        </w:rPr>
      </w:pPr>
      <w:r w:rsidRPr="000B48FA">
        <w:rPr>
          <w:rFonts w:eastAsia="Times New Roman" w:cs="Times New Roman"/>
          <w:b/>
          <w:bCs/>
          <w:szCs w:val="28"/>
        </w:rPr>
        <w:t>2, Phẩm chất</w:t>
      </w:r>
    </w:p>
    <w:p w:rsidR="00D43560" w:rsidRPr="000B48FA" w:rsidRDefault="000B48FA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*Yêu quê hương đấ</w:t>
      </w:r>
      <w:r w:rsidR="00EE7ACA" w:rsidRPr="000B48FA">
        <w:rPr>
          <w:rFonts w:eastAsia="Times New Roman" w:cs="Times New Roman"/>
          <w:szCs w:val="28"/>
        </w:rPr>
        <w:t>t nước,nhân ái, trách nhiệm.</w:t>
      </w:r>
    </w:p>
    <w:p w:rsidR="00D43560" w:rsidRPr="00151FF2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II.</w:t>
      </w:r>
      <w:r w:rsidRPr="00151FF2">
        <w:rPr>
          <w:rFonts w:eastAsia="Times New Roman" w:cs="Times New Roman"/>
          <w:b/>
          <w:bCs/>
          <w:color w:val="000000"/>
          <w:szCs w:val="28"/>
        </w:rPr>
        <w:t>THIẾT BỊ DẠY HỌC VÀ HỌC LIỆU</w:t>
      </w:r>
    </w:p>
    <w:p w:rsidR="00D43560" w:rsidRPr="00861E83" w:rsidRDefault="00D43560" w:rsidP="00D43560">
      <w:pPr>
        <w:numPr>
          <w:ilvl w:val="0"/>
          <w:numId w:val="4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Đối với giáo viên</w:t>
      </w:r>
    </w:p>
    <w:p w:rsidR="00D43560" w:rsidRPr="00861E83" w:rsidRDefault="00E3120D" w:rsidP="00E3120D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* </w:t>
      </w:r>
      <w:r w:rsidR="001453E7">
        <w:rPr>
          <w:rFonts w:eastAsia="Times New Roman" w:cs="Times New Roman"/>
          <w:color w:val="000000"/>
          <w:szCs w:val="28"/>
        </w:rPr>
        <w:t>SGK, KHBD</w:t>
      </w:r>
      <w:r w:rsidR="00D43560" w:rsidRPr="00861E83">
        <w:rPr>
          <w:rFonts w:eastAsia="Times New Roman" w:cs="Times New Roman"/>
          <w:color w:val="000000"/>
          <w:szCs w:val="28"/>
        </w:rPr>
        <w:t>.</w:t>
      </w:r>
    </w:p>
    <w:p w:rsidR="00D43560" w:rsidRDefault="00FE6A5A" w:rsidP="00FE6A5A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M</w:t>
      </w:r>
      <w:r w:rsidR="007077B1">
        <w:rPr>
          <w:rFonts w:eastAsia="Times New Roman" w:cs="Times New Roman"/>
          <w:color w:val="000000"/>
          <w:szCs w:val="28"/>
        </w:rPr>
        <w:t>ột số tình</w:t>
      </w:r>
      <w:r>
        <w:rPr>
          <w:rFonts w:eastAsia="Times New Roman" w:cs="Times New Roman"/>
          <w:color w:val="000000"/>
          <w:szCs w:val="28"/>
        </w:rPr>
        <w:t xml:space="preserve"> huống giao tiếp cho hs sắm vai, đáp án cho phần trả lời tình huống.</w:t>
      </w:r>
    </w:p>
    <w:p w:rsidR="00FE6A5A" w:rsidRPr="00861E83" w:rsidRDefault="00E3120D" w:rsidP="00E3120D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*</w:t>
      </w:r>
      <w:r w:rsidR="00346D9C">
        <w:rPr>
          <w:rFonts w:eastAsia="Times New Roman" w:cs="Times New Roman"/>
          <w:color w:val="000000"/>
          <w:szCs w:val="28"/>
        </w:rPr>
        <w:t xml:space="preserve"> Tìm hiểu một số hành vi giao tiếp ứng xử có VH và không có VH </w:t>
      </w:r>
      <w:r w:rsidR="007B3BCD">
        <w:rPr>
          <w:rFonts w:eastAsia="Times New Roman" w:cs="Times New Roman"/>
          <w:color w:val="000000"/>
          <w:szCs w:val="28"/>
        </w:rPr>
        <w:t>ở HS ( Thông tư 06/2019 /TT- BGDĐT</w:t>
      </w:r>
      <w:r w:rsidR="002A0A80">
        <w:rPr>
          <w:rFonts w:eastAsia="Times New Roman" w:cs="Times New Roman"/>
          <w:color w:val="000000"/>
          <w:szCs w:val="28"/>
        </w:rPr>
        <w:t xml:space="preserve"> về bồ quy tắc ứng xử trong trường học)</w:t>
      </w:r>
    </w:p>
    <w:p w:rsidR="00D43560" w:rsidRPr="00861E83" w:rsidRDefault="00E3120D" w:rsidP="00E3120D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* </w:t>
      </w:r>
      <w:r w:rsidR="009C0E9D">
        <w:rPr>
          <w:rFonts w:eastAsia="Times New Roman" w:cs="Times New Roman"/>
          <w:color w:val="000000"/>
          <w:szCs w:val="28"/>
        </w:rPr>
        <w:t>Giấy nhớ các màu khác nha</w:t>
      </w:r>
      <w:r w:rsidR="00FE6A5A">
        <w:rPr>
          <w:rFonts w:eastAsia="Times New Roman" w:cs="Times New Roman"/>
          <w:color w:val="000000"/>
          <w:szCs w:val="28"/>
        </w:rPr>
        <w:t>u</w:t>
      </w:r>
      <w:r w:rsidR="009C0E9D">
        <w:rPr>
          <w:rFonts w:eastAsia="Times New Roman" w:cs="Times New Roman"/>
          <w:color w:val="000000"/>
          <w:szCs w:val="28"/>
        </w:rPr>
        <w:t>, bút sáp, sáp màu</w:t>
      </w:r>
      <w:r w:rsidR="00FE6A5A">
        <w:rPr>
          <w:rFonts w:eastAsia="Times New Roman" w:cs="Times New Roman"/>
          <w:color w:val="000000"/>
          <w:szCs w:val="28"/>
        </w:rPr>
        <w:t>, giấy Ao, A4.</w:t>
      </w:r>
    </w:p>
    <w:p w:rsidR="00D43560" w:rsidRPr="00861E83" w:rsidRDefault="00E3120D" w:rsidP="00E3120D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* </w:t>
      </w:r>
      <w:r w:rsidR="00D43560" w:rsidRPr="00861E83">
        <w:rPr>
          <w:rFonts w:eastAsia="Times New Roman" w:cs="Times New Roman"/>
          <w:color w:val="000000"/>
          <w:szCs w:val="28"/>
        </w:rPr>
        <w:t xml:space="preserve">Máy tính, </w:t>
      </w:r>
      <w:r w:rsidR="00330210">
        <w:rPr>
          <w:rFonts w:eastAsia="Times New Roman" w:cs="Times New Roman"/>
          <w:color w:val="000000"/>
          <w:szCs w:val="28"/>
        </w:rPr>
        <w:t>máy chiếu (nếu cần</w:t>
      </w:r>
      <w:r w:rsidR="00D43560" w:rsidRPr="00861E83">
        <w:rPr>
          <w:rFonts w:eastAsia="Times New Roman" w:cs="Times New Roman"/>
          <w:color w:val="000000"/>
          <w:szCs w:val="28"/>
        </w:rPr>
        <w:t>).</w:t>
      </w:r>
    </w:p>
    <w:p w:rsidR="00D43560" w:rsidRPr="00151FF2" w:rsidRDefault="00D43560" w:rsidP="00D43560">
      <w:pPr>
        <w:numPr>
          <w:ilvl w:val="0"/>
          <w:numId w:val="6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Đối với học sinh</w:t>
      </w:r>
    </w:p>
    <w:p w:rsidR="00D43560" w:rsidRPr="00861E83" w:rsidRDefault="00BD7D80" w:rsidP="00D43560">
      <w:pPr>
        <w:numPr>
          <w:ilvl w:val="0"/>
          <w:numId w:val="7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SGK, một số tình huống giao tiếp đã gặp trong cộng đồng </w:t>
      </w:r>
      <w:r w:rsidR="001F48AD">
        <w:rPr>
          <w:rFonts w:eastAsia="Times New Roman" w:cs="Times New Roman"/>
          <w:color w:val="000000"/>
          <w:szCs w:val="28"/>
        </w:rPr>
        <w:t>,chuẩn bị theo yêu cầu của GV</w:t>
      </w:r>
      <w:r w:rsidR="00D43560" w:rsidRPr="00861E83">
        <w:rPr>
          <w:rFonts w:eastAsia="Times New Roman" w:cs="Times New Roman"/>
          <w:color w:val="000000"/>
          <w:szCs w:val="28"/>
        </w:rPr>
        <w:t>.</w:t>
      </w:r>
    </w:p>
    <w:p w:rsidR="00D43560" w:rsidRPr="00861E83" w:rsidRDefault="00D43560" w:rsidP="00D43560">
      <w:pPr>
        <w:numPr>
          <w:ilvl w:val="0"/>
          <w:numId w:val="7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Nghiên cứu trước các nội dung của chủ đề.</w:t>
      </w:r>
    </w:p>
    <w:p w:rsidR="00D43560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D43560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D43560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D43560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D43560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D43560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D43560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</w:p>
    <w:p w:rsidR="00D43560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III. TIẾN TRÌNH DẠY HỌC</w:t>
      </w:r>
    </w:p>
    <w:p w:rsidR="00D43560" w:rsidRDefault="00D43560" w:rsidP="00D43560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D43560" w:rsidRPr="00861E83" w:rsidRDefault="00D43560" w:rsidP="00D43560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NỘI DUNG 1:</w:t>
      </w:r>
      <w:r w:rsidR="00764CA3">
        <w:rPr>
          <w:rFonts w:eastAsia="Times New Roman" w:cs="Times New Roman"/>
          <w:b/>
          <w:bCs/>
          <w:color w:val="000000"/>
          <w:szCs w:val="28"/>
        </w:rPr>
        <w:t>GIAO TIẾP, ỨNG XỬ CÓ VĂN HÓA VÀ TÔN TRỌNG SỰ KHÁC BIỆT(1</w:t>
      </w:r>
      <w:r>
        <w:rPr>
          <w:rFonts w:eastAsia="Times New Roman" w:cs="Times New Roman"/>
          <w:b/>
          <w:bCs/>
          <w:color w:val="000000"/>
          <w:szCs w:val="28"/>
        </w:rPr>
        <w:t xml:space="preserve"> tiết)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D43560" w:rsidRPr="00861E83" w:rsidRDefault="00D43560" w:rsidP="00D43560">
      <w:pPr>
        <w:numPr>
          <w:ilvl w:val="0"/>
          <w:numId w:val="8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HOẠT ĐỘNG KHỞI ĐỘNG</w:t>
      </w:r>
      <w:r>
        <w:rPr>
          <w:rFonts w:eastAsia="Times New Roman" w:cs="Times New Roman"/>
          <w:b/>
          <w:bCs/>
          <w:color w:val="000000"/>
          <w:szCs w:val="28"/>
        </w:rPr>
        <w:t xml:space="preserve"> (2-3p)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>Tạo tâm thế hứng thú cho học si</w:t>
      </w:r>
      <w:r w:rsidR="00064CE3">
        <w:rPr>
          <w:rFonts w:eastAsia="Times New Roman" w:cs="Times New Roman"/>
          <w:color w:val="000000"/>
          <w:szCs w:val="28"/>
        </w:rPr>
        <w:t>nh và tích cực tham gia các hoạt động để hoàn thành nội dung bài học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b, 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>GV trìn</w:t>
      </w:r>
      <w:r w:rsidR="000A27F5">
        <w:rPr>
          <w:rFonts w:eastAsia="Times New Roman" w:cs="Times New Roman"/>
          <w:color w:val="000000"/>
          <w:szCs w:val="28"/>
        </w:rPr>
        <w:t>h bày vấn đề, HS thực hiện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Pr="00861E83">
        <w:rPr>
          <w:rFonts w:eastAsia="Times New Roman" w:cs="Times New Roman"/>
          <w:color w:val="000000"/>
          <w:szCs w:val="28"/>
        </w:rPr>
        <w:t>HS</w:t>
      </w:r>
      <w:r w:rsidR="000A27F5">
        <w:rPr>
          <w:rFonts w:eastAsia="Times New Roman" w:cs="Times New Roman"/>
          <w:color w:val="000000"/>
          <w:szCs w:val="28"/>
        </w:rPr>
        <w:t xml:space="preserve"> lắng nghe và hoàn thành</w:t>
      </w:r>
      <w:r w:rsidR="0060063D">
        <w:rPr>
          <w:rFonts w:eastAsia="Times New Roman" w:cs="Times New Roman"/>
          <w:color w:val="000000"/>
          <w:szCs w:val="28"/>
        </w:rPr>
        <w:t xml:space="preserve"> </w:t>
      </w:r>
      <w:r w:rsidR="00265D13">
        <w:rPr>
          <w:rFonts w:eastAsia="Times New Roman" w:cs="Times New Roman"/>
          <w:color w:val="000000"/>
          <w:szCs w:val="28"/>
        </w:rPr>
        <w:t>nhiệm vụ được giao</w:t>
      </w:r>
      <w:r w:rsidR="000A27F5">
        <w:rPr>
          <w:rFonts w:eastAsia="Times New Roman" w:cs="Times New Roman"/>
          <w:color w:val="000000"/>
          <w:szCs w:val="28"/>
        </w:rPr>
        <w:t xml:space="preserve"> 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d, 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 chức thực hiện: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tổ chức cho HS chơi trò chơi </w:t>
      </w:r>
      <w:r w:rsidR="00980EF8">
        <w:rPr>
          <w:rFonts w:eastAsia="Times New Roman" w:cs="Times New Roman"/>
          <w:i/>
          <w:iCs/>
          <w:color w:val="000000"/>
          <w:szCs w:val="28"/>
        </w:rPr>
        <w:t>Đi tìm mảnh ghép</w:t>
      </w:r>
      <w:r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:rsidR="00D43560" w:rsidRDefault="009C645A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="00D43560" w:rsidRPr="00861E83">
        <w:rPr>
          <w:rFonts w:eastAsia="Times New Roman" w:cs="Times New Roman"/>
          <w:color w:val="000000"/>
          <w:szCs w:val="28"/>
        </w:rPr>
        <w:t xml:space="preserve"> GV</w:t>
      </w:r>
      <w:r w:rsidR="00980EF8">
        <w:rPr>
          <w:rFonts w:eastAsia="Times New Roman" w:cs="Times New Roman"/>
          <w:color w:val="000000"/>
          <w:szCs w:val="28"/>
        </w:rPr>
        <w:t xml:space="preserve"> phát cho hs trong lớp các mảnh ghép </w:t>
      </w:r>
      <w:r w:rsidR="00B702A7">
        <w:rPr>
          <w:rFonts w:eastAsia="Times New Roman" w:cs="Times New Roman"/>
          <w:color w:val="000000"/>
          <w:szCs w:val="28"/>
        </w:rPr>
        <w:t xml:space="preserve">đã chuẩn bị sau đó yêu cầu hs tìm người bạn trong lớp đang  có </w:t>
      </w:r>
      <w:r w:rsidR="00A1735D">
        <w:rPr>
          <w:rFonts w:eastAsia="Times New Roman" w:cs="Times New Roman"/>
          <w:color w:val="000000"/>
          <w:szCs w:val="28"/>
        </w:rPr>
        <w:t xml:space="preserve">một </w:t>
      </w:r>
      <w:r w:rsidR="00B702A7">
        <w:rPr>
          <w:rFonts w:eastAsia="Times New Roman" w:cs="Times New Roman"/>
          <w:color w:val="000000"/>
          <w:szCs w:val="28"/>
        </w:rPr>
        <w:t>mảnh</w:t>
      </w:r>
      <w:r w:rsidR="00A1735D">
        <w:rPr>
          <w:rFonts w:eastAsia="Times New Roman" w:cs="Times New Roman"/>
          <w:color w:val="000000"/>
          <w:szCs w:val="28"/>
        </w:rPr>
        <w:t xml:space="preserve">giấy màu khác </w:t>
      </w:r>
      <w:r w:rsidR="00B702A7">
        <w:rPr>
          <w:rFonts w:eastAsia="Times New Roman" w:cs="Times New Roman"/>
          <w:color w:val="000000"/>
          <w:szCs w:val="28"/>
        </w:rPr>
        <w:t xml:space="preserve"> ghép </w:t>
      </w:r>
      <w:r w:rsidR="0060063D">
        <w:rPr>
          <w:rFonts w:eastAsia="Times New Roman" w:cs="Times New Roman"/>
          <w:color w:val="000000"/>
          <w:szCs w:val="28"/>
        </w:rPr>
        <w:t xml:space="preserve">với mảnh ghép của mình để tạo thành một hình trọn vẹn( Vd </w:t>
      </w:r>
      <w:r w:rsidR="00A96524">
        <w:rPr>
          <w:rFonts w:eastAsia="Times New Roman" w:cs="Times New Roman"/>
          <w:color w:val="000000"/>
          <w:szCs w:val="28"/>
        </w:rPr>
        <w:t>hình ngôi sao, hình vuông....)</w:t>
      </w:r>
    </w:p>
    <w:p w:rsidR="00EE59DE" w:rsidRPr="00861E83" w:rsidRDefault="009C645A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="00417B7B">
        <w:rPr>
          <w:rFonts w:eastAsia="Times New Roman" w:cs="Times New Roman"/>
          <w:color w:val="000000"/>
          <w:szCs w:val="28"/>
        </w:rPr>
        <w:t xml:space="preserve"> Cho các e</w:t>
      </w:r>
      <w:r w:rsidR="00EE59DE">
        <w:rPr>
          <w:rFonts w:eastAsia="Times New Roman" w:cs="Times New Roman"/>
          <w:color w:val="000000"/>
          <w:szCs w:val="28"/>
        </w:rPr>
        <w:t xml:space="preserve"> chia sẻ niềm vui </w:t>
      </w:r>
      <w:r w:rsidR="00417B7B">
        <w:rPr>
          <w:rFonts w:eastAsia="Times New Roman" w:cs="Times New Roman"/>
          <w:color w:val="000000"/>
          <w:szCs w:val="28"/>
        </w:rPr>
        <w:t xml:space="preserve">mà mình có được </w:t>
      </w:r>
      <w:r w:rsidR="00EE59DE">
        <w:rPr>
          <w:rFonts w:eastAsia="Times New Roman" w:cs="Times New Roman"/>
          <w:color w:val="000000"/>
          <w:szCs w:val="28"/>
        </w:rPr>
        <w:t>trong tuần</w:t>
      </w:r>
      <w:r>
        <w:rPr>
          <w:rFonts w:eastAsia="Times New Roman" w:cs="Times New Roman"/>
          <w:color w:val="000000"/>
          <w:szCs w:val="28"/>
        </w:rPr>
        <w:t>( 1 đến 2 hs)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HS tiếp nhận, thực hiện nhiệm vụ và tham gia trò chơi.</w:t>
      </w:r>
    </w:p>
    <w:p w:rsidR="007C0430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dẫn dắt HS vào hoạt động: </w:t>
      </w:r>
      <w:r w:rsidR="00DC26B4">
        <w:rPr>
          <w:rFonts w:eastAsia="Times New Roman" w:cs="Times New Roman"/>
          <w:i/>
          <w:iCs/>
          <w:color w:val="000000"/>
          <w:szCs w:val="28"/>
        </w:rPr>
        <w:t>Trong cuộc sống hàng ngày chúng ta giao tiếp với bạn bè</w:t>
      </w:r>
      <w:r w:rsidR="00B0599E">
        <w:rPr>
          <w:rFonts w:eastAsia="Times New Roman" w:cs="Times New Roman"/>
          <w:i/>
          <w:iCs/>
          <w:color w:val="000000"/>
          <w:szCs w:val="28"/>
        </w:rPr>
        <w:t>, thầy cô,người thân</w:t>
      </w:r>
      <w:r w:rsidR="00634EB9">
        <w:rPr>
          <w:rFonts w:eastAsia="Times New Roman" w:cs="Times New Roman"/>
          <w:i/>
          <w:iCs/>
          <w:color w:val="000000"/>
          <w:szCs w:val="28"/>
        </w:rPr>
        <w:t xml:space="preserve"> hoặc các mối quan hệ trong xã hội cần thể hiện được là người giao tiếp có văn hóa</w:t>
      </w:r>
      <w:r w:rsidR="00EB32EE">
        <w:rPr>
          <w:rFonts w:eastAsia="Times New Roman" w:cs="Times New Roman"/>
          <w:i/>
          <w:iCs/>
          <w:color w:val="000000"/>
          <w:szCs w:val="28"/>
        </w:rPr>
        <w:t>, b</w:t>
      </w:r>
      <w:r w:rsidR="006B6BD2">
        <w:rPr>
          <w:rFonts w:eastAsia="Times New Roman" w:cs="Times New Roman"/>
          <w:i/>
          <w:iCs/>
          <w:color w:val="000000"/>
          <w:szCs w:val="28"/>
        </w:rPr>
        <w:t>iết tôn trọng sự khác biệt</w:t>
      </w:r>
      <w:r w:rsidR="008F272B">
        <w:rPr>
          <w:rFonts w:eastAsia="Times New Roman" w:cs="Times New Roman"/>
          <w:i/>
          <w:iCs/>
          <w:color w:val="000000"/>
          <w:szCs w:val="28"/>
        </w:rPr>
        <w:t>, biết đánh giá,nhìn nhận những hành vi</w:t>
      </w:r>
      <w:r w:rsidR="00C73DCF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095075">
        <w:rPr>
          <w:rFonts w:eastAsia="Times New Roman" w:cs="Times New Roman"/>
          <w:i/>
          <w:iCs/>
          <w:color w:val="000000"/>
          <w:szCs w:val="28"/>
        </w:rPr>
        <w:t>nào là</w:t>
      </w:r>
      <w:r w:rsidR="007C0430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C73DCF">
        <w:rPr>
          <w:rFonts w:eastAsia="Times New Roman" w:cs="Times New Roman"/>
          <w:i/>
          <w:iCs/>
          <w:color w:val="000000"/>
          <w:szCs w:val="28"/>
        </w:rPr>
        <w:t>kì thị</w:t>
      </w:r>
      <w:r w:rsidR="007C0430">
        <w:rPr>
          <w:rFonts w:eastAsia="Times New Roman" w:cs="Times New Roman"/>
          <w:i/>
          <w:iCs/>
          <w:color w:val="000000"/>
          <w:szCs w:val="28"/>
        </w:rPr>
        <w:t>,</w:t>
      </w:r>
      <w:r w:rsidR="00C73DCF">
        <w:rPr>
          <w:rFonts w:eastAsia="Times New Roman" w:cs="Times New Roman"/>
          <w:i/>
          <w:iCs/>
          <w:color w:val="000000"/>
          <w:szCs w:val="28"/>
        </w:rPr>
        <w:t xml:space="preserve"> chưa</w:t>
      </w:r>
      <w:r w:rsidR="007C0430">
        <w:rPr>
          <w:rFonts w:eastAsia="Times New Roman" w:cs="Times New Roman"/>
          <w:i/>
          <w:iCs/>
          <w:color w:val="000000"/>
          <w:szCs w:val="28"/>
        </w:rPr>
        <w:t xml:space="preserve"> chuẩn mự</w:t>
      </w:r>
      <w:r w:rsidR="00C17786">
        <w:rPr>
          <w:rFonts w:eastAsia="Times New Roman" w:cs="Times New Roman"/>
          <w:i/>
          <w:iCs/>
          <w:color w:val="000000"/>
          <w:szCs w:val="28"/>
        </w:rPr>
        <w:t>c</w:t>
      </w:r>
      <w:r w:rsidR="007C0430">
        <w:rPr>
          <w:rFonts w:eastAsia="Times New Roman" w:cs="Times New Roman"/>
          <w:i/>
          <w:iCs/>
          <w:color w:val="000000"/>
          <w:szCs w:val="28"/>
        </w:rPr>
        <w:t>,</w:t>
      </w:r>
      <w:r w:rsidR="00C17786">
        <w:rPr>
          <w:rFonts w:eastAsia="Times New Roman" w:cs="Times New Roman"/>
          <w:i/>
          <w:iCs/>
          <w:color w:val="000000"/>
          <w:szCs w:val="28"/>
        </w:rPr>
        <w:t xml:space="preserve"> chúng ta cần tìm hiểu </w:t>
      </w:r>
      <w:r w:rsidR="007C0430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 trong tiết học ngày hôm nay </w:t>
      </w:r>
    </w:p>
    <w:p w:rsidR="00AF55E9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i/>
          <w:iCs/>
          <w:color w:val="000000"/>
          <w:szCs w:val="28"/>
        </w:rPr>
      </w:pPr>
      <w:r w:rsidRPr="00861E83">
        <w:rPr>
          <w:rFonts w:eastAsia="Times New Roman" w:cs="Times New Roman"/>
          <w:i/>
          <w:iCs/>
          <w:color w:val="000000"/>
          <w:szCs w:val="28"/>
        </w:rPr>
        <w:t>– </w:t>
      </w:r>
      <w:r w:rsidRPr="00861E83">
        <w:rPr>
          <w:rFonts w:eastAsia="Times New Roman" w:cs="Times New Roman"/>
          <w:b/>
          <w:bCs/>
          <w:i/>
          <w:iCs/>
          <w:color w:val="000000"/>
          <w:szCs w:val="28"/>
        </w:rPr>
        <w:t>Nội dung 1</w:t>
      </w:r>
      <w:r w:rsidR="00AF55E9">
        <w:rPr>
          <w:rFonts w:eastAsia="Times New Roman" w:cs="Times New Roman"/>
          <w:b/>
          <w:bCs/>
          <w:i/>
          <w:iCs/>
          <w:color w:val="000000"/>
          <w:szCs w:val="28"/>
        </w:rPr>
        <w:t>: Giao tiếp</w:t>
      </w:r>
      <w:r w:rsidR="00017D73">
        <w:rPr>
          <w:rFonts w:eastAsia="Times New Roman" w:cs="Times New Roman"/>
          <w:b/>
          <w:bCs/>
          <w:i/>
          <w:iCs/>
          <w:color w:val="000000"/>
          <w:szCs w:val="28"/>
        </w:rPr>
        <w:t>,</w:t>
      </w:r>
      <w:r w:rsidR="00AF55E9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ứng xử có vă</w:t>
      </w:r>
      <w:r w:rsidR="00FD329E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n hóa và </w:t>
      </w:r>
      <w:r w:rsidR="00017D73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tôn trọng sự </w:t>
      </w:r>
      <w:r w:rsidR="00FD329E">
        <w:rPr>
          <w:rFonts w:eastAsia="Times New Roman" w:cs="Times New Roman"/>
          <w:b/>
          <w:bCs/>
          <w:i/>
          <w:iCs/>
          <w:color w:val="000000"/>
          <w:szCs w:val="28"/>
        </w:rPr>
        <w:t>k</w:t>
      </w:r>
      <w:r w:rsidR="00017D73">
        <w:rPr>
          <w:rFonts w:eastAsia="Times New Roman" w:cs="Times New Roman"/>
          <w:b/>
          <w:bCs/>
          <w:i/>
          <w:iCs/>
          <w:color w:val="000000"/>
          <w:szCs w:val="28"/>
        </w:rPr>
        <w:t>hác biệt.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2, </w:t>
      </w:r>
      <w:r w:rsidRPr="00861E83">
        <w:rPr>
          <w:rFonts w:eastAsia="Times New Roman" w:cs="Times New Roman"/>
          <w:b/>
          <w:bCs/>
          <w:color w:val="000000"/>
          <w:szCs w:val="28"/>
        </w:rPr>
        <w:t>HOẠT ĐỘNG HÌNH THÀNH KIẾN THỨC</w:t>
      </w:r>
      <w:r w:rsidR="00B17026">
        <w:rPr>
          <w:rFonts w:eastAsia="Times New Roman" w:cs="Times New Roman"/>
          <w:b/>
          <w:bCs/>
          <w:color w:val="000000"/>
          <w:szCs w:val="28"/>
        </w:rPr>
        <w:t xml:space="preserve"> (25-27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p w:rsidR="008F58D6" w:rsidRDefault="00D43560" w:rsidP="00017D73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Hoạt động 1: </w:t>
      </w:r>
      <w:r w:rsidR="00017D73">
        <w:rPr>
          <w:rFonts w:eastAsia="Times New Roman" w:cs="Times New Roman"/>
          <w:b/>
          <w:bCs/>
          <w:color w:val="000000"/>
          <w:szCs w:val="28"/>
        </w:rPr>
        <w:t>Nhận diện hành vi giao tiếp , ứng xử có văn hóa</w:t>
      </w:r>
      <w:r w:rsidR="004528D1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8F58D6">
        <w:rPr>
          <w:rFonts w:eastAsia="Times New Roman" w:cs="Times New Roman"/>
          <w:b/>
          <w:bCs/>
          <w:color w:val="000000"/>
          <w:szCs w:val="28"/>
        </w:rPr>
        <w:t>và tôn trọng sự khác biệt.</w:t>
      </w:r>
    </w:p>
    <w:p w:rsidR="008F58D6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8F58D6" w:rsidRPr="005002B1">
        <w:rPr>
          <w:rFonts w:eastAsia="Times New Roman" w:cs="Times New Roman"/>
          <w:bCs/>
          <w:color w:val="000000"/>
          <w:szCs w:val="28"/>
        </w:rPr>
        <w:t>HS nhận biết được những hành vi giao tiếp, ứng xử có văn hóa</w:t>
      </w:r>
      <w:r w:rsidR="005002B1" w:rsidRPr="005002B1">
        <w:rPr>
          <w:rFonts w:eastAsia="Times New Roman" w:cs="Times New Roman"/>
          <w:bCs/>
          <w:color w:val="000000"/>
          <w:szCs w:val="28"/>
        </w:rPr>
        <w:t>và thái độ tôn trọng sự khác biệt giữa mọi người</w:t>
      </w:r>
      <w:r w:rsidR="005002B1">
        <w:rPr>
          <w:rFonts w:eastAsia="Times New Roman" w:cs="Times New Roman"/>
          <w:bCs/>
          <w:color w:val="000000"/>
          <w:szCs w:val="28"/>
        </w:rPr>
        <w:t>.</w:t>
      </w:r>
    </w:p>
    <w:p w:rsidR="005002B1" w:rsidRPr="005002B1" w:rsidRDefault="005002B1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- Hs không đồng tình với những hành vi </w:t>
      </w:r>
      <w:r w:rsidR="00A102CC">
        <w:rPr>
          <w:rFonts w:eastAsia="Times New Roman" w:cs="Times New Roman"/>
          <w:bCs/>
          <w:color w:val="000000"/>
          <w:szCs w:val="28"/>
        </w:rPr>
        <w:t>kì thị về giới tính, dân tộc, địa vị xã hội.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b, 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>GV trình bày vấn đề; HS lắng nghe,</w:t>
      </w:r>
      <w:r w:rsidR="00523DC4">
        <w:rPr>
          <w:rFonts w:eastAsia="Times New Roman" w:cs="Times New Roman"/>
          <w:color w:val="000000"/>
          <w:szCs w:val="28"/>
        </w:rPr>
        <w:t>xem tranh trong SGK,</w:t>
      </w:r>
      <w:r w:rsidRPr="00861E83">
        <w:rPr>
          <w:rFonts w:eastAsia="Times New Roman" w:cs="Times New Roman"/>
          <w:color w:val="000000"/>
          <w:szCs w:val="28"/>
        </w:rPr>
        <w:t xml:space="preserve"> thảo luận và trả lời câu hỏi.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Pr="00861E83">
        <w:rPr>
          <w:rFonts w:eastAsia="Times New Roman" w:cs="Times New Roman"/>
          <w:color w:val="000000"/>
          <w:szCs w:val="28"/>
        </w:rPr>
        <w:t>HS làm việc nhóm và trả lời câu hỏi.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d, 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 chức hoạt động:</w:t>
      </w:r>
    </w:p>
    <w:tbl>
      <w:tblPr>
        <w:tblW w:w="10350" w:type="dxa"/>
        <w:jc w:val="center"/>
        <w:tblInd w:w="-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500"/>
      </w:tblGrid>
      <w:tr w:rsidR="00D43560" w:rsidRPr="00861E83" w:rsidTr="005D51E8">
        <w:trPr>
          <w:jc w:val="center"/>
        </w:trPr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 - HỌC SINH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D43560" w:rsidRPr="00861E83" w:rsidTr="005D51E8">
        <w:trPr>
          <w:jc w:val="center"/>
        </w:trPr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1: GV chuyển giao nhiệm vụ học tập</w:t>
            </w:r>
          </w:p>
          <w:p w:rsidR="00B01A50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chia HS thành các nhóm, yêu cầu HS</w:t>
            </w:r>
            <w:r w:rsidR="0046355A">
              <w:rPr>
                <w:rFonts w:eastAsia="Times New Roman" w:cs="Times New Roman"/>
                <w:color w:val="000000"/>
                <w:szCs w:val="28"/>
              </w:rPr>
              <w:t xml:space="preserve"> xem 4 bức tranh minh họa trong SGK</w:t>
            </w:r>
            <w:r w:rsidR="0018242F">
              <w:rPr>
                <w:rFonts w:eastAsia="Times New Roman" w:cs="Times New Roman"/>
                <w:color w:val="000000"/>
                <w:szCs w:val="28"/>
              </w:rPr>
              <w:t xml:space="preserve"> thảo luận, trao đổi theo 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 câu hỏi</w:t>
            </w:r>
            <w:r w:rsidR="0018242F">
              <w:rPr>
                <w:rFonts w:eastAsia="Times New Roman" w:cs="Times New Roman"/>
                <w:color w:val="000000"/>
                <w:szCs w:val="28"/>
              </w:rPr>
              <w:t xml:space="preserve"> gợi ý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>: </w:t>
            </w: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Em </w:t>
            </w:r>
            <w:r w:rsidR="0018242F">
              <w:rPr>
                <w:rFonts w:eastAsia="Times New Roman" w:cs="Times New Roman"/>
                <w:i/>
                <w:iCs/>
                <w:color w:val="000000"/>
                <w:szCs w:val="28"/>
              </w:rPr>
              <w:t>đồng tình</w:t>
            </w:r>
            <w:r w:rsidR="00ED104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="0018242F">
              <w:rPr>
                <w:rFonts w:eastAsia="Times New Roman" w:cs="Times New Roman"/>
                <w:i/>
                <w:iCs/>
                <w:color w:val="000000"/>
                <w:szCs w:val="28"/>
              </w:rPr>
              <w:t>hoặc không đồng tình với những hành vi</w:t>
            </w:r>
            <w:r w:rsidR="00ED104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="0020752F">
              <w:rPr>
                <w:rFonts w:eastAsia="Times New Roman" w:cs="Times New Roman"/>
                <w:i/>
                <w:iCs/>
                <w:color w:val="000000"/>
                <w:szCs w:val="28"/>
              </w:rPr>
              <w:t>giao tiếp</w:t>
            </w:r>
            <w:r w:rsidR="00ED1042">
              <w:rPr>
                <w:rFonts w:eastAsia="Times New Roman" w:cs="Times New Roman"/>
                <w:i/>
                <w:iCs/>
                <w:color w:val="000000"/>
                <w:szCs w:val="28"/>
              </w:rPr>
              <w:t>,</w:t>
            </w:r>
            <w:r w:rsidR="0020752F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ứng xử nào trong các bức tranh? vì sao?</w:t>
            </w:r>
          </w:p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hướng dẫn HS:</w:t>
            </w:r>
          </w:p>
          <w:p w:rsidR="00B01A50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r w:rsidR="00B01A5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Các nhóm thảo luận đưa ra ý kiến của mình về các </w:t>
            </w:r>
            <w:r w:rsidR="00A73A69">
              <w:rPr>
                <w:rFonts w:eastAsia="Times New Roman" w:cs="Times New Roman"/>
                <w:i/>
                <w:iCs/>
                <w:color w:val="000000"/>
                <w:szCs w:val="28"/>
              </w:rPr>
              <w:t>hành vi giao tiếp trong 4 bức tranh( cử đại diện trình bày)</w:t>
            </w:r>
          </w:p>
          <w:p w:rsidR="002100DD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r w:rsidR="002100DD">
              <w:rPr>
                <w:rFonts w:eastAsia="Times New Roman" w:cs="Times New Roman"/>
                <w:i/>
                <w:iCs/>
                <w:color w:val="000000"/>
                <w:szCs w:val="28"/>
              </w:rPr>
              <w:t>Hs trong lớp</w:t>
            </w:r>
            <w:r w:rsidR="00BB3148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lắng nghe và nhận xét, bổ sung</w:t>
            </w:r>
            <w:r w:rsidR="003E29D9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="00BB3148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ý </w:t>
            </w:r>
            <w:r w:rsidR="00BB3148">
              <w:rPr>
                <w:rFonts w:eastAsia="Times New Roman" w:cs="Times New Roman"/>
                <w:i/>
                <w:iCs/>
                <w:color w:val="000000"/>
                <w:szCs w:val="28"/>
              </w:rPr>
              <w:lastRenderedPageBreak/>
              <w:t>kiến.</w:t>
            </w:r>
          </w:p>
          <w:p w:rsidR="00B548D9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+</w:t>
            </w:r>
            <w:r w:rsidR="00B548D9">
              <w:rPr>
                <w:rFonts w:eastAsia="Times New Roman" w:cs="Times New Roman"/>
                <w:i/>
                <w:iCs/>
                <w:color w:val="000000"/>
                <w:szCs w:val="28"/>
              </w:rPr>
              <w:t>Hs chia sẻ những hành vi giao</w:t>
            </w:r>
            <w:r w:rsidR="006C6339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tiếp, ứng xử có văn hóa và tôn trọng</w:t>
            </w:r>
            <w:r w:rsidR="00B548D9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sự khác biệt mà em đã thực </w:t>
            </w:r>
          </w:p>
          <w:p w:rsidR="006C6339" w:rsidRDefault="00B548D9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hiện.</w:t>
            </w:r>
            <w:r w:rsidR="006C6339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="00D43560"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</w:p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yêu cầu HS: </w:t>
            </w: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Nêu những điều rút ra được qua phần trình bày của các nhóm và cá nhân.</w:t>
            </w:r>
          </w:p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2: HS thực hiện nhiệm vụ học tập</w:t>
            </w:r>
          </w:p>
          <w:p w:rsidR="00D43560" w:rsidRPr="004C40ED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HS thảo luận </w:t>
            </w:r>
            <w:r w:rsidR="004C40ED">
              <w:rPr>
                <w:rFonts w:eastAsia="Times New Roman" w:cs="Times New Roman"/>
                <w:color w:val="000000"/>
                <w:szCs w:val="28"/>
              </w:rPr>
              <w:t xml:space="preserve">và đưa ra lời giải thích cho 4 bức tranh </w:t>
            </w:r>
            <w:r w:rsidR="004C40ED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:rsidR="00D43560" w:rsidRPr="00861E83" w:rsidRDefault="00D43560" w:rsidP="006A7FE7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A926F7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 và thảo luận</w:t>
            </w:r>
          </w:p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mời đại diện các nhóm trả lời.</w:t>
            </w:r>
          </w:p>
          <w:p w:rsidR="00D43560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mời HS khác nhận xét, bổ sung.</w:t>
            </w:r>
          </w:p>
          <w:p w:rsidR="00721D91" w:rsidRPr="00721D91" w:rsidRDefault="00721D91" w:rsidP="00721D91">
            <w:pPr>
              <w:spacing w:before="0" w:after="0" w:line="240" w:lineRule="auto"/>
              <w:jc w:val="left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721D91">
              <w:rPr>
                <w:rFonts w:eastAsia="Times New Roman" w:cs="Times New Roman"/>
                <w:iCs/>
                <w:color w:val="000000"/>
                <w:szCs w:val="28"/>
              </w:rPr>
              <w:t xml:space="preserve">+Hs chia sẻ những hành vi giao tiếp, ứng xử có văn hóa và tôn trọng sự khác biệt mà em đã thực </w:t>
            </w:r>
          </w:p>
          <w:p w:rsidR="00721D91" w:rsidRPr="00721D91" w:rsidRDefault="00721D91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721D91">
              <w:rPr>
                <w:rFonts w:eastAsia="Times New Roman" w:cs="Times New Roman"/>
                <w:iCs/>
                <w:color w:val="000000"/>
                <w:szCs w:val="28"/>
              </w:rPr>
              <w:t xml:space="preserve">hiện.  </w:t>
            </w:r>
          </w:p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4: Đánh giá kết quả, thực hiện nhiệm vụ học tập</w:t>
            </w:r>
          </w:p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GV đánh giá, nhận xét, chuẩn kiến thức, chuyển sang nội dung mới.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8E8" w:rsidRDefault="00D43560" w:rsidP="005128E8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1</w:t>
            </w:r>
            <w:r w:rsidR="005128E8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  <w:r w:rsidR="005128E8"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  <w:r w:rsidR="005128E8">
              <w:rPr>
                <w:rFonts w:eastAsia="Times New Roman" w:cs="Times New Roman"/>
                <w:b/>
                <w:bCs/>
                <w:color w:val="000000"/>
                <w:szCs w:val="28"/>
              </w:rPr>
              <w:t>Nhận diện hành vi giao tiếp , ứng xử có văn hóavà tôn trọng sự khác biệt.</w:t>
            </w:r>
          </w:p>
          <w:p w:rsidR="00B548D9" w:rsidRPr="00861E83" w:rsidRDefault="00B548D9" w:rsidP="00B548D9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5128E8">
              <w:rPr>
                <w:rFonts w:eastAsia="Times New Roman" w:cs="Times New Roman"/>
                <w:color w:val="000000"/>
                <w:szCs w:val="28"/>
              </w:rPr>
              <w:t xml:space="preserve">Có nhiều yếu tố tạo nên sự độc đáo </w:t>
            </w:r>
            <w:r w:rsidR="00E05FFD">
              <w:rPr>
                <w:rFonts w:eastAsia="Times New Roman" w:cs="Times New Roman"/>
                <w:color w:val="000000"/>
                <w:szCs w:val="28"/>
              </w:rPr>
              <w:t xml:space="preserve">của mỗi người, đó có thể là văn hóa truyền thống, sở thích </w:t>
            </w:r>
            <w:r w:rsidR="00FC183D">
              <w:rPr>
                <w:rFonts w:eastAsia="Times New Roman" w:cs="Times New Roman"/>
                <w:color w:val="000000"/>
                <w:szCs w:val="28"/>
              </w:rPr>
              <w:t xml:space="preserve">hay năng lực cá nhân, hoàn cảnh gia đình. </w:t>
            </w:r>
            <w:r w:rsidR="00511BD3">
              <w:rPr>
                <w:rFonts w:eastAsia="Times New Roman" w:cs="Times New Roman"/>
                <w:color w:val="000000"/>
                <w:szCs w:val="28"/>
              </w:rPr>
              <w:t xml:space="preserve">Do vậy chúng ta cần tôn tróng sự </w:t>
            </w:r>
            <w:r w:rsidR="00FC183D">
              <w:rPr>
                <w:rFonts w:eastAsia="Times New Roman" w:cs="Times New Roman"/>
                <w:color w:val="000000"/>
                <w:szCs w:val="28"/>
              </w:rPr>
              <w:t>khác biệt đó</w:t>
            </w:r>
            <w:r w:rsidR="00511BD3">
              <w:rPr>
                <w:rFonts w:eastAsia="Times New Roman" w:cs="Times New Roman"/>
                <w:color w:val="000000"/>
                <w:szCs w:val="28"/>
              </w:rPr>
              <w:t>, nền tảng của hành vi thể hiệngiao tiếp, ứng xử có văn hóa là: tôn trọng</w:t>
            </w:r>
            <w:r w:rsidR="00915D02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r w:rsidR="00915D02">
              <w:rPr>
                <w:rFonts w:eastAsia="Times New Roman" w:cs="Times New Roman"/>
                <w:color w:val="000000"/>
                <w:szCs w:val="28"/>
              </w:rPr>
              <w:lastRenderedPageBreak/>
              <w:t>không kì thị vê giới tínhdân tộc, địa vị xã hội.</w:t>
            </w:r>
          </w:p>
        </w:tc>
      </w:tr>
    </w:tbl>
    <w:p w:rsidR="00D43560" w:rsidRPr="00861E83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lastRenderedPageBreak/>
        <w:t>Hoạt động 2: Tìm hiểu</w:t>
      </w:r>
      <w:r w:rsidR="00915D02">
        <w:rPr>
          <w:rFonts w:eastAsia="Times New Roman" w:cs="Times New Roman"/>
          <w:b/>
          <w:bCs/>
          <w:color w:val="000000"/>
          <w:szCs w:val="28"/>
        </w:rPr>
        <w:t xml:space="preserve"> những hành vi giao tiếp,ứng xử</w:t>
      </w:r>
      <w:r w:rsidR="002F7EAC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26171F">
        <w:rPr>
          <w:rFonts w:eastAsia="Times New Roman" w:cs="Times New Roman"/>
          <w:b/>
          <w:bCs/>
          <w:color w:val="000000"/>
          <w:szCs w:val="28"/>
        </w:rPr>
        <w:t>có văn hóa và tôn trọng sự khác biệt.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26171F">
        <w:rPr>
          <w:rFonts w:eastAsia="Times New Roman" w:cs="Times New Roman"/>
          <w:color w:val="000000"/>
          <w:szCs w:val="28"/>
        </w:rPr>
        <w:t xml:space="preserve"> HS nhận ra</w:t>
      </w:r>
      <w:r w:rsidRPr="00861E83">
        <w:rPr>
          <w:rFonts w:eastAsia="Times New Roman" w:cs="Times New Roman"/>
          <w:color w:val="000000"/>
          <w:szCs w:val="28"/>
        </w:rPr>
        <w:t xml:space="preserve"> được</w:t>
      </w:r>
      <w:r w:rsidR="0026171F">
        <w:rPr>
          <w:rFonts w:eastAsia="Times New Roman" w:cs="Times New Roman"/>
          <w:color w:val="000000"/>
          <w:szCs w:val="28"/>
        </w:rPr>
        <w:t>những yấu tố hình thành nên</w:t>
      </w:r>
      <w:r w:rsidR="003E2AD7">
        <w:rPr>
          <w:rFonts w:eastAsia="Times New Roman" w:cs="Times New Roman"/>
          <w:color w:val="000000"/>
          <w:szCs w:val="28"/>
        </w:rPr>
        <w:t>văn hóa đặc trưng của mỗi người, từ đó có rthái độ và hành vi tôn trọng sự khác biệt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>GV trình bày vấn đề; HS lắng nghe, thảo luận và trả lời câu hỏi.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c, 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9408A4">
        <w:rPr>
          <w:rFonts w:eastAsia="Times New Roman" w:cs="Times New Roman"/>
          <w:color w:val="000000"/>
          <w:szCs w:val="28"/>
        </w:rPr>
        <w:t>HS làm việc cá nhân, nhóm</w:t>
      </w:r>
      <w:r w:rsidRPr="00861E83">
        <w:rPr>
          <w:rFonts w:eastAsia="Times New Roman" w:cs="Times New Roman"/>
          <w:color w:val="000000"/>
          <w:szCs w:val="28"/>
        </w:rPr>
        <w:t xml:space="preserve"> và trả lời câu hỏi.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d, 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 chức hoạt động:</w:t>
      </w:r>
    </w:p>
    <w:tbl>
      <w:tblPr>
        <w:tblW w:w="10350" w:type="dxa"/>
        <w:jc w:val="center"/>
        <w:tblInd w:w="-1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500"/>
      </w:tblGrid>
      <w:tr w:rsidR="00D43560" w:rsidRPr="00861E83" w:rsidTr="005D51E8">
        <w:trPr>
          <w:jc w:val="center"/>
        </w:trPr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560" w:rsidRPr="00861E83" w:rsidRDefault="00D43560" w:rsidP="005D51E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 - HỌC SINH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D43560" w:rsidRPr="00861E83" w:rsidTr="005D51E8">
        <w:trPr>
          <w:jc w:val="center"/>
        </w:trPr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1: GV chuyển giao nhiệm vụ học tập</w:t>
            </w:r>
          </w:p>
          <w:p w:rsidR="007C5C4B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r w:rsidR="007C5C4B">
              <w:rPr>
                <w:rFonts w:eastAsia="Times New Roman" w:cs="Times New Roman"/>
                <w:color w:val="000000"/>
                <w:szCs w:val="28"/>
              </w:rPr>
              <w:t>cho hs làm việc cá nhân</w:t>
            </w:r>
          </w:p>
          <w:p w:rsidR="00D17C01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- </w:t>
            </w:r>
            <w:r w:rsidR="007C5C4B">
              <w:rPr>
                <w:rFonts w:eastAsia="Times New Roman" w:cs="Times New Roman"/>
                <w:color w:val="000000"/>
                <w:szCs w:val="28"/>
              </w:rPr>
              <w:t xml:space="preserve">GV chia HS thành 2 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 nhóm</w:t>
            </w:r>
            <w:r w:rsidR="009408A4">
              <w:rPr>
                <w:rFonts w:eastAsia="Times New Roman" w:cs="Times New Roman"/>
                <w:color w:val="000000"/>
                <w:szCs w:val="28"/>
              </w:rPr>
              <w:t xml:space="preserve"> ( ở 2 dãy của lớp)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 và yêu cầu </w:t>
            </w:r>
            <w:r w:rsidR="00D17C01">
              <w:rPr>
                <w:rFonts w:eastAsia="Times New Roman" w:cs="Times New Roman"/>
                <w:color w:val="000000"/>
                <w:szCs w:val="28"/>
              </w:rPr>
              <w:t>các nhóm  trả lời luân phiên</w:t>
            </w:r>
          </w:p>
          <w:p w:rsidR="00D43560" w:rsidRPr="00861E83" w:rsidRDefault="00D17C01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D43560" w:rsidRPr="00861E83">
              <w:rPr>
                <w:rFonts w:eastAsia="Times New Roman" w:cs="Times New Roman"/>
                <w:color w:val="000000"/>
                <w:szCs w:val="28"/>
              </w:rPr>
              <w:t>- GV hướng dẫn HS</w:t>
            </w:r>
            <w:r w:rsidR="00764C4F">
              <w:rPr>
                <w:rFonts w:eastAsia="Times New Roman" w:cs="Times New Roman"/>
                <w:color w:val="000000"/>
                <w:szCs w:val="28"/>
              </w:rPr>
              <w:t xml:space="preserve"> trả lời các câu hỏi sau</w:t>
            </w:r>
            <w:r w:rsidR="00D43560" w:rsidRPr="00861E83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:rsidR="00BB2C2D" w:rsidRDefault="00D43560" w:rsidP="00BB2C2D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r w:rsidR="00BB2C2D">
              <w:rPr>
                <w:rFonts w:eastAsia="Times New Roman" w:cs="Times New Roman"/>
                <w:i/>
                <w:iCs/>
                <w:color w:val="000000"/>
                <w:szCs w:val="28"/>
              </w:rPr>
              <w:t>Kể lại những hành vi giao tiếp, ứng xử có văn hóa của người khác mà em đã từng thấy khi tham gia cá</w:t>
            </w:r>
            <w:r w:rsidR="00FA7B40">
              <w:rPr>
                <w:rFonts w:eastAsia="Times New Roman" w:cs="Times New Roman"/>
                <w:i/>
                <w:iCs/>
                <w:color w:val="000000"/>
                <w:szCs w:val="28"/>
              </w:rPr>
              <w:t>c hoạt động cộng đồn.</w:t>
            </w:r>
          </w:p>
          <w:p w:rsidR="00FA7B40" w:rsidRDefault="00FA7B40" w:rsidP="00BB2C2D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+Xác định những điều nên và không nên</w:t>
            </w:r>
            <w:r w:rsidR="0013619F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làm khi tham gia các hoạt động cộng đồng </w:t>
            </w:r>
            <w:r w:rsidR="002933CD">
              <w:rPr>
                <w:rFonts w:eastAsia="Times New Roman" w:cs="Times New Roman"/>
                <w:i/>
                <w:iCs/>
                <w:color w:val="000000"/>
                <w:szCs w:val="28"/>
              </w:rPr>
              <w:t>để thể hiện hành vi giao tiếp, ứng xử có văn hóa.</w:t>
            </w:r>
          </w:p>
          <w:p w:rsidR="005B6E3C" w:rsidRDefault="005B6E3C" w:rsidP="00BB2C2D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+ Làm thế nào để thể hiện sự tôn trọng, chấp nhận sự khác biệt.</w:t>
            </w:r>
          </w:p>
          <w:p w:rsidR="00D43560" w:rsidRPr="00861E83" w:rsidRDefault="00D43560" w:rsidP="00BB2C2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2: HS thực hiện nhiệm vụ học tập</w:t>
            </w:r>
          </w:p>
          <w:p w:rsidR="000F2F39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HS</w:t>
            </w:r>
            <w:r w:rsidR="000F2F39">
              <w:rPr>
                <w:rFonts w:eastAsia="Times New Roman" w:cs="Times New Roman"/>
                <w:color w:val="000000"/>
                <w:szCs w:val="28"/>
              </w:rPr>
              <w:t xml:space="preserve"> đưa ra ý kiến cá nhân và thống nhất trong nhóm</w:t>
            </w:r>
            <w:r w:rsidR="00F80325">
              <w:rPr>
                <w:rFonts w:eastAsia="Times New Roman" w:cs="Times New Roman"/>
                <w:color w:val="000000"/>
                <w:szCs w:val="28"/>
              </w:rPr>
              <w:t>, phát biểu xây dựng ý kiến của nhóm</w:t>
            </w:r>
            <w:r w:rsidR="000F2F39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0F2F39" w:rsidRDefault="001F16C2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VD như khi sinh hoạt cộng đồng cần: mặc đúng </w:t>
            </w: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trang phục quy định, đến đúng thời gian, không hò hét, chen lấn</w:t>
            </w:r>
            <w:r w:rsidR="00D12F22">
              <w:rPr>
                <w:rFonts w:eastAsia="Times New Roman" w:cs="Times New Roman"/>
                <w:color w:val="000000"/>
                <w:szCs w:val="28"/>
              </w:rPr>
              <w:t>,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xô đẩy....</w:t>
            </w:r>
          </w:p>
          <w:p w:rsidR="00B23DAD" w:rsidRDefault="00B23DAD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r w:rsidR="004E5006">
              <w:rPr>
                <w:rFonts w:eastAsia="Times New Roman" w:cs="Times New Roman"/>
                <w:color w:val="000000"/>
                <w:szCs w:val="28"/>
              </w:rPr>
              <w:t>Những việc làm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thể hiện sự tôn trọng</w:t>
            </w:r>
            <w:r w:rsidR="004E5006">
              <w:rPr>
                <w:rFonts w:eastAsia="Times New Roman" w:cs="Times New Roman"/>
                <w:color w:val="000000"/>
                <w:szCs w:val="28"/>
              </w:rPr>
              <w:t>,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chấp nhận</w:t>
            </w:r>
            <w:r w:rsidR="004E5006">
              <w:rPr>
                <w:rFonts w:eastAsia="Times New Roman" w:cs="Times New Roman"/>
                <w:color w:val="000000"/>
                <w:szCs w:val="28"/>
              </w:rPr>
              <w:t xml:space="preserve"> sự khác biệt là : có cái nhìn khách quan, không so sánh khả năng của mình với người khác, </w:t>
            </w:r>
            <w:r w:rsidR="00137EC1">
              <w:rPr>
                <w:rFonts w:eastAsia="Times New Roman" w:cs="Times New Roman"/>
                <w:color w:val="000000"/>
                <w:szCs w:val="28"/>
              </w:rPr>
              <w:t>mở lòng với t</w:t>
            </w:r>
            <w:r w:rsidR="00D818CC">
              <w:rPr>
                <w:rFonts w:eastAsia="Times New Roman" w:cs="Times New Roman"/>
                <w:color w:val="000000"/>
                <w:szCs w:val="28"/>
              </w:rPr>
              <w:t xml:space="preserve">ất cả mọi người, luôn lắng nghe và quan tâm, chia sẻ sự đồng cảm, đặt mình vào hoàn cảnh của người khác </w:t>
            </w:r>
            <w:r w:rsidR="00676665">
              <w:rPr>
                <w:rFonts w:eastAsia="Times New Roman" w:cs="Times New Roman"/>
                <w:color w:val="000000"/>
                <w:szCs w:val="28"/>
              </w:rPr>
              <w:t>......</w:t>
            </w:r>
          </w:p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. - GV hướng dẫn, theo dõi, hỗ trợ HS nếu cần thiết.</w:t>
            </w:r>
          </w:p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 và thảo luận</w:t>
            </w:r>
          </w:p>
          <w:p w:rsidR="00D43560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mời đại diện các nhóm trả lời.</w:t>
            </w:r>
          </w:p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mời HS khác nhận xét, bổ sung.</w:t>
            </w:r>
          </w:p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4: Đánh giá kết quả, thực hiện nhiệm vụ học tập</w:t>
            </w:r>
          </w:p>
          <w:p w:rsidR="00170E33" w:rsidRDefault="00BF64D9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GV đánh giá, nhận xét các câu trả lời đúng </w:t>
            </w:r>
            <w:r w:rsidR="00170E33">
              <w:rPr>
                <w:rFonts w:eastAsia="Times New Roman" w:cs="Times New Roman"/>
                <w:color w:val="000000"/>
                <w:szCs w:val="28"/>
              </w:rPr>
              <w:t>của 2 nhóm, nhóm nào nhiều thì chiến thắng,</w:t>
            </w:r>
          </w:p>
          <w:p w:rsidR="00D43560" w:rsidRPr="00861E83" w:rsidRDefault="00FC4464" w:rsidP="00FC4464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GV tổng hợp và kết luận chuyển </w:t>
            </w:r>
            <w:r w:rsidR="00D43560" w:rsidRPr="00861E83">
              <w:rPr>
                <w:rFonts w:eastAsia="Times New Roman" w:cs="Times New Roman"/>
                <w:color w:val="000000"/>
                <w:szCs w:val="28"/>
              </w:rPr>
              <w:t xml:space="preserve"> sang nội dung mới.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2ACC" w:rsidRPr="00861E83" w:rsidRDefault="00D43560" w:rsidP="008C2ACC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2</w:t>
            </w: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. </w:t>
            </w:r>
            <w:r w:rsidR="008C2ACC"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: Tìm hiểu</w:t>
            </w:r>
            <w:r w:rsidR="008C2AC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những hành vi giao tiếp,ứng xử có văn hóa và tôn trọng sự khác biệt.</w:t>
            </w:r>
          </w:p>
          <w:p w:rsidR="002F7EAC" w:rsidRPr="00861E83" w:rsidRDefault="002F7EAC" w:rsidP="002F7EAC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804A23" w:rsidRPr="00142C72" w:rsidRDefault="00804A23" w:rsidP="00804A23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42C72">
              <w:rPr>
                <w:rFonts w:eastAsia="Times New Roman" w:cs="Times New Roman"/>
                <w:bCs/>
                <w:color w:val="000000"/>
                <w:szCs w:val="28"/>
              </w:rPr>
              <w:t>Giao tiếp,ứng xử có văn hóa là thể hiện sự hiểu biết</w:t>
            </w:r>
            <w:r w:rsidR="00D12F22" w:rsidRPr="00142C72">
              <w:rPr>
                <w:rFonts w:eastAsia="Times New Roman" w:cs="Times New Roman"/>
                <w:bCs/>
                <w:color w:val="000000"/>
                <w:szCs w:val="28"/>
              </w:rPr>
              <w:t>về các phong tục,</w:t>
            </w:r>
            <w:r w:rsidR="00427A1A">
              <w:rPr>
                <w:rFonts w:eastAsia="Times New Roman" w:cs="Times New Roman"/>
                <w:bCs/>
                <w:color w:val="000000"/>
                <w:szCs w:val="28"/>
              </w:rPr>
              <w:t>tậ</w:t>
            </w:r>
            <w:r w:rsidR="006E2F44">
              <w:rPr>
                <w:rFonts w:eastAsia="Times New Roman" w:cs="Times New Roman"/>
                <w:bCs/>
                <w:color w:val="000000"/>
                <w:szCs w:val="28"/>
              </w:rPr>
              <w:t>p quán của đời sống xã</w:t>
            </w:r>
            <w:r w:rsidR="00612BA3" w:rsidRPr="00142C72">
              <w:rPr>
                <w:rFonts w:eastAsia="Times New Roman" w:cs="Times New Roman"/>
                <w:bCs/>
                <w:color w:val="000000"/>
                <w:szCs w:val="28"/>
              </w:rPr>
              <w:t xml:space="preserve"> hội nơi mình sinh sống.Cá nhân ứng xử có văn hoa</w:t>
            </w:r>
            <w:r w:rsidR="00142C72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612BA3" w:rsidRPr="00142C72">
              <w:rPr>
                <w:rFonts w:eastAsia="Times New Roman" w:cs="Times New Roman"/>
                <w:bCs/>
                <w:color w:val="000000"/>
                <w:szCs w:val="28"/>
              </w:rPr>
              <w:t>sẽ tuân theo những chuẩn mực nhất định</w:t>
            </w:r>
            <w:r w:rsidR="0034038D" w:rsidRPr="00142C72">
              <w:rPr>
                <w:rFonts w:eastAsia="Times New Roman" w:cs="Times New Roman"/>
                <w:bCs/>
                <w:color w:val="000000"/>
                <w:szCs w:val="28"/>
              </w:rPr>
              <w:t>, hành động theo một số quy ước và  yêu cầu</w:t>
            </w:r>
            <w:r w:rsidRPr="00142C72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142C72" w:rsidRPr="00142C72">
              <w:rPr>
                <w:rFonts w:eastAsia="Times New Roman" w:cs="Times New Roman"/>
                <w:bCs/>
                <w:color w:val="000000"/>
                <w:szCs w:val="28"/>
              </w:rPr>
              <w:t>đã được mọi người coi là thích hợp nhất</w:t>
            </w:r>
            <w:r w:rsidRPr="00142C72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417364" w:rsidRDefault="00D43560" w:rsidP="00417364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3, </w:t>
      </w:r>
      <w:r w:rsidRPr="00861E83">
        <w:rPr>
          <w:rFonts w:eastAsia="Times New Roman" w:cs="Times New Roman"/>
          <w:b/>
          <w:bCs/>
          <w:color w:val="000000"/>
          <w:szCs w:val="28"/>
        </w:rPr>
        <w:t>HOẠT ĐỘNG LUYỆN TẬP</w:t>
      </w:r>
      <w:r w:rsidR="004528D1">
        <w:rPr>
          <w:rFonts w:eastAsia="Times New Roman" w:cs="Times New Roman"/>
          <w:b/>
          <w:bCs/>
          <w:color w:val="000000"/>
          <w:szCs w:val="28"/>
        </w:rPr>
        <w:t xml:space="preserve"> (</w:t>
      </w:r>
      <w:r w:rsidR="00205276">
        <w:rPr>
          <w:rFonts w:eastAsia="Times New Roman" w:cs="Times New Roman"/>
          <w:b/>
          <w:bCs/>
          <w:color w:val="000000"/>
          <w:szCs w:val="28"/>
        </w:rPr>
        <w:t>7-10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p w:rsidR="00417364" w:rsidRPr="00417364" w:rsidRDefault="00417364" w:rsidP="00417364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Hoạt động 3: sắm vai thể hiện cách ứng xử có văn hóa và tôn trọng sự khác biệt.</w:t>
      </w:r>
    </w:p>
    <w:p w:rsidR="00411965" w:rsidRDefault="00D43560" w:rsidP="00D4356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 xml:space="preserve">HS vận dụng </w:t>
      </w:r>
      <w:r w:rsidR="00411965">
        <w:rPr>
          <w:rFonts w:eastAsia="Times New Roman" w:cs="Times New Roman"/>
          <w:color w:val="000000"/>
          <w:szCs w:val="28"/>
        </w:rPr>
        <w:t xml:space="preserve">hiểu biết về  ứng xử có văn hóa để đưa ra cách giải quyết </w:t>
      </w:r>
      <w:r w:rsidR="003C7E5F">
        <w:rPr>
          <w:rFonts w:eastAsia="Times New Roman" w:cs="Times New Roman"/>
          <w:color w:val="000000"/>
          <w:szCs w:val="28"/>
        </w:rPr>
        <w:t xml:space="preserve">các tình huống. Từ đó rèn luyện phẩm chất, thái độ hành vi ứng </w:t>
      </w:r>
      <w:r w:rsidR="003A5731">
        <w:rPr>
          <w:rFonts w:eastAsia="Times New Roman" w:cs="Times New Roman"/>
          <w:color w:val="000000"/>
          <w:szCs w:val="28"/>
        </w:rPr>
        <w:t xml:space="preserve"> xử có văn  hóa phù hợp trong cuộc sống.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 xml:space="preserve">HS thảo luận nhóm, </w:t>
      </w:r>
      <w:r w:rsidR="0091578E">
        <w:rPr>
          <w:rFonts w:eastAsia="Times New Roman" w:cs="Times New Roman"/>
          <w:color w:val="000000"/>
          <w:szCs w:val="28"/>
        </w:rPr>
        <w:t xml:space="preserve">sắm vai </w:t>
      </w:r>
      <w:r w:rsidRPr="00861E83">
        <w:rPr>
          <w:rFonts w:eastAsia="Times New Roman" w:cs="Times New Roman"/>
          <w:color w:val="000000"/>
          <w:szCs w:val="28"/>
        </w:rPr>
        <w:t>đưa ra ý kiến về việc xử lí các tình huống</w:t>
      </w:r>
      <w:r w:rsidR="00A10499">
        <w:rPr>
          <w:rFonts w:eastAsia="Times New Roman" w:cs="Times New Roman"/>
          <w:color w:val="000000"/>
          <w:szCs w:val="28"/>
        </w:rPr>
        <w:t xml:space="preserve"> </w:t>
      </w:r>
      <w:r w:rsidR="0091578E">
        <w:rPr>
          <w:rFonts w:eastAsia="Times New Roman" w:cs="Times New Roman"/>
          <w:color w:val="000000"/>
          <w:szCs w:val="28"/>
        </w:rPr>
        <w:t xml:space="preserve"> trong SGK  dựa vào tri thức </w:t>
      </w:r>
      <w:r w:rsidRPr="00861E83">
        <w:rPr>
          <w:rFonts w:eastAsia="Times New Roman" w:cs="Times New Roman"/>
          <w:color w:val="000000"/>
          <w:szCs w:val="28"/>
        </w:rPr>
        <w:t>đ</w:t>
      </w:r>
      <w:r w:rsidR="0091578E">
        <w:rPr>
          <w:rFonts w:eastAsia="Times New Roman" w:cs="Times New Roman"/>
          <w:color w:val="000000"/>
          <w:szCs w:val="28"/>
        </w:rPr>
        <w:t>ã tiếp thu được trong tiết học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F25FBA">
        <w:rPr>
          <w:rFonts w:eastAsia="Times New Roman" w:cs="Times New Roman"/>
          <w:color w:val="000000"/>
          <w:szCs w:val="28"/>
        </w:rPr>
        <w:t xml:space="preserve">Sắm vai </w:t>
      </w:r>
      <w:r w:rsidRPr="00861E83">
        <w:rPr>
          <w:rFonts w:eastAsia="Times New Roman" w:cs="Times New Roman"/>
          <w:color w:val="000000"/>
          <w:szCs w:val="28"/>
        </w:rPr>
        <w:t>trả lời</w:t>
      </w:r>
      <w:r w:rsidR="00F25FBA">
        <w:rPr>
          <w:rFonts w:eastAsia="Times New Roman" w:cs="Times New Roman"/>
          <w:color w:val="000000"/>
          <w:szCs w:val="28"/>
        </w:rPr>
        <w:t xml:space="preserve"> xử lý các tình huống </w:t>
      </w:r>
      <w:r w:rsidRPr="00861E83">
        <w:rPr>
          <w:rFonts w:eastAsia="Times New Roman" w:cs="Times New Roman"/>
          <w:color w:val="000000"/>
          <w:szCs w:val="28"/>
        </w:rPr>
        <w:t xml:space="preserve"> của HS.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 xml:space="preserve">- GV </w:t>
      </w:r>
      <w:r w:rsidR="00364542">
        <w:rPr>
          <w:rFonts w:eastAsia="Times New Roman" w:cs="Times New Roman"/>
          <w:color w:val="000000"/>
          <w:szCs w:val="28"/>
        </w:rPr>
        <w:t>chia HS thành 4</w:t>
      </w:r>
      <w:r w:rsidRPr="00861E83">
        <w:rPr>
          <w:rFonts w:eastAsia="Times New Roman" w:cs="Times New Roman"/>
          <w:color w:val="000000"/>
          <w:szCs w:val="28"/>
        </w:rPr>
        <w:t xml:space="preserve"> nhóm và yêu cầu HS thảo luận theo nhóm và</w:t>
      </w:r>
      <w:r w:rsidR="00ED5CDA">
        <w:rPr>
          <w:rFonts w:eastAsia="Times New Roman" w:cs="Times New Roman"/>
          <w:color w:val="000000"/>
          <w:szCs w:val="28"/>
        </w:rPr>
        <w:t xml:space="preserve"> phân công người sắm vai trong nhóm ở </w:t>
      </w:r>
      <w:r w:rsidRPr="00861E83">
        <w:rPr>
          <w:rFonts w:eastAsia="Times New Roman" w:cs="Times New Roman"/>
          <w:color w:val="000000"/>
          <w:szCs w:val="28"/>
        </w:rPr>
        <w:t xml:space="preserve"> tình huống</w:t>
      </w:r>
      <w:r w:rsidR="00ED5CDA">
        <w:rPr>
          <w:rFonts w:eastAsia="Times New Roman" w:cs="Times New Roman"/>
          <w:color w:val="000000"/>
          <w:szCs w:val="28"/>
        </w:rPr>
        <w:t xml:space="preserve"> nhóm mình đảm nhận</w:t>
      </w:r>
      <w:r w:rsidRPr="00861E83">
        <w:rPr>
          <w:rFonts w:eastAsia="Times New Roman" w:cs="Times New Roman"/>
          <w:color w:val="000000"/>
          <w:szCs w:val="28"/>
        </w:rPr>
        <w:t>: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1: </w:t>
      </w:r>
      <w:r w:rsidRPr="00861E83">
        <w:rPr>
          <w:rFonts w:eastAsia="Times New Roman" w:cs="Times New Roman"/>
          <w:i/>
          <w:iCs/>
          <w:color w:val="000000"/>
          <w:szCs w:val="28"/>
        </w:rPr>
        <w:t>Giải quyết tình huống 1 – SGK tr</w:t>
      </w:r>
      <w:r w:rsidR="00992E33">
        <w:rPr>
          <w:rFonts w:eastAsia="Times New Roman" w:cs="Times New Roman"/>
          <w:i/>
          <w:iCs/>
          <w:color w:val="000000"/>
          <w:szCs w:val="28"/>
        </w:rPr>
        <w:t>42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2: 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Giải quyết tình huống </w:t>
      </w:r>
      <w:r w:rsidR="00992E33">
        <w:rPr>
          <w:rFonts w:eastAsia="Times New Roman" w:cs="Times New Roman"/>
          <w:i/>
          <w:iCs/>
          <w:color w:val="000000"/>
          <w:szCs w:val="28"/>
        </w:rPr>
        <w:t>1– SGK tr.42</w:t>
      </w:r>
      <w:r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:rsidR="00D43560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3: </w:t>
      </w:r>
      <w:r w:rsidR="00C47237">
        <w:rPr>
          <w:rFonts w:eastAsia="Times New Roman" w:cs="Times New Roman"/>
          <w:i/>
          <w:iCs/>
          <w:color w:val="000000"/>
          <w:szCs w:val="28"/>
        </w:rPr>
        <w:t>Giải quyết tình huống 2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 – SGK tr.</w:t>
      </w:r>
      <w:r w:rsidR="00C47237">
        <w:rPr>
          <w:rFonts w:eastAsia="Times New Roman" w:cs="Times New Roman"/>
          <w:i/>
          <w:iCs/>
          <w:color w:val="000000"/>
          <w:szCs w:val="28"/>
        </w:rPr>
        <w:t>42</w:t>
      </w:r>
    </w:p>
    <w:p w:rsidR="00C47237" w:rsidRPr="00861E83" w:rsidRDefault="00C47237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Nhóm 4</w:t>
      </w:r>
      <w:r w:rsidRPr="00861E83">
        <w:rPr>
          <w:rFonts w:eastAsia="Times New Roman" w:cs="Times New Roman"/>
          <w:color w:val="000000"/>
          <w:szCs w:val="28"/>
        </w:rPr>
        <w:t>: </w:t>
      </w:r>
      <w:r>
        <w:rPr>
          <w:rFonts w:eastAsia="Times New Roman" w:cs="Times New Roman"/>
          <w:i/>
          <w:iCs/>
          <w:color w:val="000000"/>
          <w:szCs w:val="28"/>
        </w:rPr>
        <w:t>Giải quyết tình huống 2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 – SGK tr.</w:t>
      </w:r>
      <w:r>
        <w:rPr>
          <w:rFonts w:eastAsia="Times New Roman" w:cs="Times New Roman"/>
          <w:i/>
          <w:iCs/>
          <w:color w:val="000000"/>
          <w:szCs w:val="28"/>
        </w:rPr>
        <w:t>42</w:t>
      </w:r>
    </w:p>
    <w:p w:rsidR="00D43560" w:rsidRPr="00DE3218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DE3218">
        <w:rPr>
          <w:rFonts w:eastAsia="Times New Roman" w:cs="Times New Roman"/>
          <w:b/>
          <w:color w:val="000000"/>
          <w:szCs w:val="28"/>
        </w:rPr>
        <w:t>- HS tiếp nhận, thực hiện nhiệm vụ: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1</w:t>
      </w:r>
      <w:r w:rsidR="00DE3218">
        <w:rPr>
          <w:rFonts w:eastAsia="Times New Roman" w:cs="Times New Roman"/>
          <w:color w:val="000000"/>
          <w:szCs w:val="28"/>
        </w:rPr>
        <w:t>,2</w:t>
      </w:r>
      <w:r w:rsidRPr="00861E83">
        <w:rPr>
          <w:rFonts w:eastAsia="Times New Roman" w:cs="Times New Roman"/>
          <w:color w:val="000000"/>
          <w:szCs w:val="28"/>
        </w:rPr>
        <w:t xml:space="preserve"> (Tình huống 1): </w:t>
      </w:r>
      <w:r w:rsidR="00C87C35">
        <w:rPr>
          <w:rFonts w:eastAsia="Times New Roman" w:cs="Times New Roman"/>
          <w:color w:val="000000"/>
          <w:szCs w:val="28"/>
        </w:rPr>
        <w:t>Ngày mùng 3 Tế , Hưng cùng bố mẹ và anh trai sang nhà bác Thúy chúc Tết. Ngày Tết mà nhà bác Thúy cũng không khác gì ngày thường</w:t>
      </w:r>
      <w:r w:rsidR="00D75CE1">
        <w:rPr>
          <w:rFonts w:eastAsia="Times New Roman" w:cs="Times New Roman"/>
          <w:color w:val="000000"/>
          <w:szCs w:val="28"/>
        </w:rPr>
        <w:t xml:space="preserve"> vì không có hoa và đồ trang trí. Bác Thúy mời cả nhà ăn món chè lam</w:t>
      </w:r>
      <w:r w:rsidR="0070359A">
        <w:rPr>
          <w:rFonts w:eastAsia="Times New Roman" w:cs="Times New Roman"/>
          <w:color w:val="000000"/>
          <w:szCs w:val="28"/>
        </w:rPr>
        <w:t xml:space="preserve"> </w:t>
      </w:r>
      <w:r w:rsidR="00D75CE1">
        <w:rPr>
          <w:rFonts w:eastAsia="Times New Roman" w:cs="Times New Roman"/>
          <w:color w:val="000000"/>
          <w:szCs w:val="28"/>
        </w:rPr>
        <w:t xml:space="preserve">nhưng Hưng nhất quyết từ chối </w:t>
      </w:r>
      <w:r w:rsidR="0055663C">
        <w:rPr>
          <w:rFonts w:eastAsia="Times New Roman" w:cs="Times New Roman"/>
          <w:color w:val="000000"/>
          <w:szCs w:val="28"/>
        </w:rPr>
        <w:t>rồi quay sang nói với anh trai “ Sao đồ như thế này mà bác ấy cũng mời khách trong ngày Tết nhỉ</w:t>
      </w:r>
      <w:r w:rsidR="003A54D9">
        <w:rPr>
          <w:rFonts w:eastAsia="Times New Roman" w:cs="Times New Roman"/>
          <w:color w:val="000000"/>
          <w:szCs w:val="28"/>
        </w:rPr>
        <w:t>”</w:t>
      </w:r>
      <w:r w:rsidR="00D75CE1">
        <w:rPr>
          <w:rFonts w:eastAsia="Times New Roman" w:cs="Times New Roman"/>
          <w:color w:val="000000"/>
          <w:szCs w:val="28"/>
        </w:rPr>
        <w:t xml:space="preserve"> </w:t>
      </w:r>
      <w:r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:rsidR="003A54D9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2</w:t>
      </w:r>
      <w:r w:rsidR="003A54D9">
        <w:rPr>
          <w:rFonts w:eastAsia="Times New Roman" w:cs="Times New Roman"/>
          <w:color w:val="000000"/>
          <w:szCs w:val="28"/>
        </w:rPr>
        <w:t>,3</w:t>
      </w:r>
      <w:r w:rsidRPr="00861E83">
        <w:rPr>
          <w:rFonts w:eastAsia="Times New Roman" w:cs="Times New Roman"/>
          <w:color w:val="000000"/>
          <w:szCs w:val="28"/>
        </w:rPr>
        <w:t xml:space="preserve"> (Tình huống 2</w:t>
      </w:r>
      <w:r w:rsidR="00391DEB">
        <w:rPr>
          <w:rFonts w:eastAsia="Times New Roman" w:cs="Times New Roman"/>
          <w:color w:val="000000"/>
          <w:szCs w:val="28"/>
        </w:rPr>
        <w:t xml:space="preserve">) Nhà trường tổ chức cho học sinh tham quan một tỉnh miền núi. Lớp của bạn Long </w:t>
      </w:r>
      <w:r w:rsidR="00D0231D">
        <w:rPr>
          <w:rFonts w:eastAsia="Times New Roman" w:cs="Times New Roman"/>
          <w:color w:val="000000"/>
          <w:szCs w:val="28"/>
        </w:rPr>
        <w:t>được giao nhiệm vụ chuẩn bị phương tiện trang phục  và các tiết mục văn nghệ</w:t>
      </w:r>
      <w:r w:rsidR="0070359A">
        <w:rPr>
          <w:rFonts w:eastAsia="Times New Roman" w:cs="Times New Roman"/>
          <w:color w:val="000000"/>
          <w:szCs w:val="28"/>
        </w:rPr>
        <w:t xml:space="preserve"> </w:t>
      </w:r>
      <w:r w:rsidR="004216B1">
        <w:rPr>
          <w:rFonts w:eastAsia="Times New Roman" w:cs="Times New Roman"/>
          <w:color w:val="000000"/>
          <w:szCs w:val="28"/>
        </w:rPr>
        <w:t>để giao lưu buổi tối với người dân địa phương  . Bạn Huy nói “ Vùng trên này chắc người dân thích nhảy sạp</w:t>
      </w:r>
      <w:r w:rsidR="00F304C9">
        <w:rPr>
          <w:rFonts w:eastAsia="Times New Roman" w:cs="Times New Roman"/>
          <w:color w:val="000000"/>
          <w:szCs w:val="28"/>
        </w:rPr>
        <w:t>, đốt lưae trại. Họ có thể không biết nhảy hip hop hay nhảy hiện đại</w:t>
      </w:r>
      <w:r w:rsidR="00385C7C">
        <w:rPr>
          <w:rFonts w:eastAsia="Times New Roman" w:cs="Times New Roman"/>
          <w:color w:val="000000"/>
          <w:szCs w:val="28"/>
        </w:rPr>
        <w:t xml:space="preserve"> </w:t>
      </w:r>
      <w:r w:rsidR="00F304C9">
        <w:rPr>
          <w:rFonts w:eastAsia="Times New Roman" w:cs="Times New Roman"/>
          <w:color w:val="000000"/>
          <w:szCs w:val="28"/>
        </w:rPr>
        <w:t>nên chúng ta không cần chuẩn bị kĩ lưỡng đâu nhỉ”</w:t>
      </w:r>
    </w:p>
    <w:p w:rsidR="00A60BC3" w:rsidRDefault="00A60BC3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 xml:space="preserve">+ HS lên sắm vai và xử lý tình huống </w:t>
      </w:r>
    </w:p>
    <w:p w:rsidR="00A60BC3" w:rsidRDefault="00A60BC3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+ Cả lớp </w:t>
      </w:r>
      <w:r w:rsidR="006D2D63">
        <w:rPr>
          <w:rFonts w:eastAsia="Times New Roman" w:cs="Times New Roman"/>
          <w:color w:val="000000"/>
          <w:szCs w:val="28"/>
        </w:rPr>
        <w:t>quan sát, theo dõi và nhận xét</w:t>
      </w:r>
    </w:p>
    <w:p w:rsidR="006D2D63" w:rsidRDefault="006D2D63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+ Gọi một số hs nêu cảm nhận và những điều rút ra </w:t>
      </w:r>
      <w:r w:rsidR="00246935">
        <w:rPr>
          <w:rFonts w:eastAsia="Times New Roman" w:cs="Times New Roman"/>
          <w:color w:val="000000"/>
          <w:szCs w:val="28"/>
        </w:rPr>
        <w:t>qua phần sắm vai của các nhóm</w:t>
      </w:r>
    </w:p>
    <w:p w:rsidR="00D43560" w:rsidRDefault="00572376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572376">
        <w:rPr>
          <w:rFonts w:eastAsia="Times New Roman" w:cs="Times New Roman"/>
          <w:b/>
          <w:color w:val="000000"/>
          <w:szCs w:val="28"/>
        </w:rPr>
        <w:t>- GV nhận xét</w:t>
      </w:r>
      <w:r w:rsidR="00D43560" w:rsidRPr="00572376">
        <w:rPr>
          <w:rFonts w:eastAsia="Times New Roman" w:cs="Times New Roman"/>
          <w:b/>
          <w:color w:val="000000"/>
          <w:szCs w:val="28"/>
        </w:rPr>
        <w:t>.</w:t>
      </w:r>
    </w:p>
    <w:p w:rsidR="00572376" w:rsidRPr="00E844E7" w:rsidRDefault="00572376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+ </w:t>
      </w:r>
      <w:r w:rsidR="00E844E7">
        <w:rPr>
          <w:rFonts w:eastAsia="Times New Roman" w:cs="Times New Roman"/>
          <w:b/>
          <w:color w:val="000000"/>
          <w:szCs w:val="28"/>
        </w:rPr>
        <w:t>Bình chọ</w:t>
      </w:r>
      <w:r w:rsidR="00246935">
        <w:rPr>
          <w:rFonts w:eastAsia="Times New Roman" w:cs="Times New Roman"/>
          <w:b/>
          <w:color w:val="000000"/>
          <w:szCs w:val="28"/>
        </w:rPr>
        <w:t xml:space="preserve">n cho các nhóm dựa trên tiêu trí: Vận dụng kiến thức đa học xử </w:t>
      </w:r>
      <w:r w:rsidR="00246935" w:rsidRPr="00E844E7">
        <w:rPr>
          <w:rFonts w:eastAsia="Times New Roman" w:cs="Times New Roman"/>
          <w:color w:val="000000"/>
          <w:szCs w:val="28"/>
        </w:rPr>
        <w:t xml:space="preserve">lý tình huống và xử lý hợp lý </w:t>
      </w:r>
    </w:p>
    <w:p w:rsidR="00E844E7" w:rsidRDefault="00E844E7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E844E7">
        <w:rPr>
          <w:rFonts w:eastAsia="Times New Roman" w:cs="Times New Roman"/>
          <w:color w:val="000000"/>
          <w:szCs w:val="28"/>
        </w:rPr>
        <w:t>Người sắm vai diễn xuất hay, sáng tạo.</w:t>
      </w:r>
    </w:p>
    <w:p w:rsidR="00E844E7" w:rsidRPr="00E844E7" w:rsidRDefault="00E844E7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+ Kết Luận: </w:t>
      </w:r>
      <w:r w:rsidR="004D0E64">
        <w:rPr>
          <w:rFonts w:eastAsia="Times New Roman" w:cs="Times New Roman"/>
          <w:color w:val="000000"/>
          <w:szCs w:val="28"/>
        </w:rPr>
        <w:t xml:space="preserve">Cá nhân ứng xử, giao tiếp có văn hóa không phải là xã giao bề ngoài </w:t>
      </w:r>
      <w:r w:rsidR="00FC6224">
        <w:rPr>
          <w:rFonts w:eastAsia="Times New Roman" w:cs="Times New Roman"/>
          <w:color w:val="000000"/>
          <w:szCs w:val="28"/>
        </w:rPr>
        <w:t>mà cần thể hiện qua phép lịch sự, tôn trọngvà hành vi đ</w:t>
      </w:r>
      <w:r w:rsidR="00995E1E">
        <w:rPr>
          <w:rFonts w:eastAsia="Times New Roman" w:cs="Times New Roman"/>
          <w:color w:val="000000"/>
          <w:szCs w:val="28"/>
        </w:rPr>
        <w:t>ạo đức.Nề tảng của hành vi giao tiếp, ứng xử có văn hóa là không kì thị về giới tính, dân tộc , địa vị xã hội</w:t>
      </w:r>
      <w:r w:rsidR="00FD329E">
        <w:rPr>
          <w:rFonts w:eastAsia="Times New Roman" w:cs="Times New Roman"/>
          <w:color w:val="000000"/>
          <w:szCs w:val="28"/>
        </w:rPr>
        <w:t>.</w:t>
      </w:r>
      <w:r w:rsidR="00995E1E">
        <w:rPr>
          <w:rFonts w:eastAsia="Times New Roman" w:cs="Times New Roman"/>
          <w:color w:val="000000"/>
          <w:szCs w:val="28"/>
        </w:rPr>
        <w:t xml:space="preserve"> </w:t>
      </w:r>
    </w:p>
    <w:p w:rsidR="00D43560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4,</w:t>
      </w:r>
      <w:r w:rsidRPr="001E2E6C">
        <w:rPr>
          <w:rFonts w:eastAsia="Times New Roman" w:cs="Times New Roman"/>
          <w:b/>
          <w:bCs/>
          <w:color w:val="000000"/>
          <w:szCs w:val="28"/>
        </w:rPr>
        <w:t>HOẠT ĐỘNG VẬN DỤNG</w:t>
      </w:r>
      <w:r w:rsidR="005C5879">
        <w:rPr>
          <w:rFonts w:eastAsia="Times New Roman" w:cs="Times New Roman"/>
          <w:b/>
          <w:bCs/>
          <w:color w:val="000000"/>
          <w:szCs w:val="28"/>
        </w:rPr>
        <w:t xml:space="preserve"> (3-5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p w:rsidR="00C66A84" w:rsidRPr="001E2E6C" w:rsidRDefault="00C66A84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Hoạt dộng 4:Thực hiện hành vi giao tiếp, ứng xử có văn hóa và tôn trọng sự khác biệt của người khác.</w:t>
      </w:r>
    </w:p>
    <w:p w:rsidR="00D43560" w:rsidRDefault="00D43560" w:rsidP="00D4356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 xml:space="preserve">HS </w:t>
      </w:r>
      <w:r w:rsidR="00B17026">
        <w:rPr>
          <w:rFonts w:eastAsia="Times New Roman" w:cs="Times New Roman"/>
          <w:color w:val="000000"/>
          <w:szCs w:val="28"/>
        </w:rPr>
        <w:t xml:space="preserve">vận dụng, mở rộng được hiểu biết </w:t>
      </w:r>
      <w:r w:rsidR="00345B9E">
        <w:rPr>
          <w:rFonts w:eastAsia="Times New Roman" w:cs="Times New Roman"/>
          <w:color w:val="000000"/>
          <w:szCs w:val="28"/>
        </w:rPr>
        <w:t xml:space="preserve">về giao tiếp, ứng xử có văn hóa và rèn được kĩ năng </w:t>
      </w:r>
      <w:r w:rsidR="00D3185F">
        <w:rPr>
          <w:rFonts w:eastAsia="Times New Roman" w:cs="Times New Roman"/>
          <w:color w:val="000000"/>
          <w:szCs w:val="28"/>
        </w:rPr>
        <w:t>ứng xử có văn hóa trong các tinh huống  giao tiếp hàng ngày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60344F" w:rsidRPr="00861E83" w:rsidRDefault="0060344F" w:rsidP="00D4356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-</w:t>
      </w:r>
      <w:r w:rsidR="00CD6D0A">
        <w:rPr>
          <w:rFonts w:eastAsia="Times New Roman" w:cs="Times New Roman"/>
          <w:color w:val="000000"/>
          <w:szCs w:val="28"/>
        </w:rPr>
        <w:t xml:space="preserve"> Lan tỏa</w:t>
      </w:r>
      <w:r>
        <w:rPr>
          <w:rFonts w:eastAsia="Times New Roman" w:cs="Times New Roman"/>
          <w:color w:val="000000"/>
          <w:szCs w:val="28"/>
        </w:rPr>
        <w:t xml:space="preserve"> được  thông điệp về giao tiếp, ứng xử có văn hóa cho bạnbè, người thân. 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>GV hướng dẫn HS, HS thực hiện hoạt động tại nhà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3733BF">
        <w:rPr>
          <w:rFonts w:eastAsia="Times New Roman" w:cs="Times New Roman"/>
          <w:color w:val="000000"/>
          <w:szCs w:val="28"/>
        </w:rPr>
        <w:t xml:space="preserve">HS thực hiện </w:t>
      </w:r>
      <w:r w:rsidRPr="00861E83">
        <w:rPr>
          <w:rFonts w:eastAsia="Times New Roman" w:cs="Times New Roman"/>
          <w:color w:val="000000"/>
          <w:szCs w:val="28"/>
        </w:rPr>
        <w:t>tại nhà.</w:t>
      </w:r>
    </w:p>
    <w:p w:rsidR="00D43560" w:rsidRPr="00861E83" w:rsidRDefault="00D43560" w:rsidP="00D43560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:rsidR="00D43560" w:rsidRDefault="00D43560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hướng dẫn HS v</w:t>
      </w:r>
      <w:r w:rsidR="00995FAD">
        <w:rPr>
          <w:rFonts w:eastAsia="Times New Roman" w:cs="Times New Roman"/>
          <w:color w:val="000000"/>
          <w:szCs w:val="28"/>
        </w:rPr>
        <w:t xml:space="preserve">ề nhà thực hiện những việc </w:t>
      </w:r>
      <w:r w:rsidRPr="00861E83">
        <w:rPr>
          <w:rFonts w:eastAsia="Times New Roman" w:cs="Times New Roman"/>
          <w:color w:val="000000"/>
          <w:szCs w:val="28"/>
        </w:rPr>
        <w:t>sau:</w:t>
      </w:r>
    </w:p>
    <w:p w:rsidR="00995FAD" w:rsidRDefault="00995FAD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+Thực hiện giao tiếp, ứng xử có văn hóa và tôn trọng sự khác biệt</w:t>
      </w:r>
      <w:r w:rsidR="00553B49">
        <w:rPr>
          <w:rFonts w:eastAsia="Times New Roman" w:cs="Times New Roman"/>
          <w:color w:val="000000"/>
          <w:szCs w:val="28"/>
        </w:rPr>
        <w:t xml:space="preserve"> trong các tình huống giao tiếp hàng ngày.</w:t>
      </w:r>
    </w:p>
    <w:p w:rsidR="00553B49" w:rsidRPr="00861E83" w:rsidRDefault="00553B49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+Xây dựng một</w:t>
      </w:r>
      <w:r w:rsidR="00FA471F">
        <w:rPr>
          <w:rFonts w:eastAsia="Times New Roman" w:cs="Times New Roman"/>
          <w:color w:val="000000"/>
          <w:szCs w:val="28"/>
        </w:rPr>
        <w:t xml:space="preserve"> thông điệp ngắn kêu gọi bạn bè và mọi người xung quanh</w:t>
      </w:r>
      <w:r w:rsidR="00931022">
        <w:rPr>
          <w:rFonts w:eastAsia="Times New Roman" w:cs="Times New Roman"/>
          <w:color w:val="000000"/>
          <w:szCs w:val="28"/>
        </w:rPr>
        <w:t xml:space="preserve"> </w:t>
      </w:r>
      <w:r w:rsidR="00FA471F">
        <w:rPr>
          <w:rFonts w:eastAsia="Times New Roman" w:cs="Times New Roman"/>
          <w:color w:val="000000"/>
          <w:szCs w:val="28"/>
        </w:rPr>
        <w:t>giao tiếp, ứng xử có văn hóa và tôn trọng sự khác biệt.</w:t>
      </w:r>
    </w:p>
    <w:p w:rsidR="002E5F2D" w:rsidRPr="002E5F2D" w:rsidRDefault="002E5F2D" w:rsidP="00D4356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2E5F2D">
        <w:rPr>
          <w:rFonts w:eastAsia="Times New Roman" w:cs="Times New Roman"/>
          <w:b/>
          <w:color w:val="000000"/>
          <w:szCs w:val="28"/>
        </w:rPr>
        <w:t>Gợi ý:</w:t>
      </w:r>
      <w:r w:rsidR="00D43560" w:rsidRPr="002E5F2D">
        <w:rPr>
          <w:rFonts w:eastAsia="Times New Roman" w:cs="Times New Roman"/>
          <w:b/>
          <w:color w:val="000000"/>
          <w:szCs w:val="28"/>
        </w:rPr>
        <w:t xml:space="preserve"> </w:t>
      </w:r>
      <w:r>
        <w:rPr>
          <w:rFonts w:eastAsia="Times New Roman" w:cs="Times New Roman"/>
          <w:b/>
          <w:color w:val="000000"/>
          <w:szCs w:val="28"/>
        </w:rPr>
        <w:t>có thể là viết, vẽ, áp phích, tranh dán...</w:t>
      </w:r>
    </w:p>
    <w:p w:rsidR="00931022" w:rsidRDefault="00D43560" w:rsidP="00931022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tổng kết: </w:t>
      </w:r>
    </w:p>
    <w:p w:rsidR="00931022" w:rsidRDefault="00D43560" w:rsidP="00931022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+ </w:t>
      </w:r>
      <w:r w:rsidR="00D71DA9">
        <w:rPr>
          <w:rFonts w:eastAsia="Times New Roman" w:cs="Times New Roman"/>
          <w:i/>
          <w:iCs/>
          <w:color w:val="000000"/>
          <w:szCs w:val="28"/>
        </w:rPr>
        <w:t>Văn hóa giao tiếp ứng xử không chỉ ảnh hưởng đến cuộc sống hàng ngày mà còn ảnh hưởng đén nhân cách của con người</w:t>
      </w:r>
      <w:r w:rsidR="00A04B3B">
        <w:rPr>
          <w:rFonts w:eastAsia="Times New Roman" w:cs="Times New Roman"/>
          <w:i/>
          <w:iCs/>
          <w:color w:val="000000"/>
          <w:szCs w:val="28"/>
        </w:rPr>
        <w:t xml:space="preserve">vì cách ứng xử bộc lộ năng lực trí tuệ, khả năng tư duy và vốn văn hóa của mỗi người. </w:t>
      </w:r>
      <w:r w:rsidR="00361EE8">
        <w:rPr>
          <w:rFonts w:eastAsia="Times New Roman" w:cs="Times New Roman"/>
          <w:i/>
          <w:iCs/>
          <w:color w:val="000000"/>
          <w:szCs w:val="28"/>
        </w:rPr>
        <w:t xml:space="preserve">Một số biểu hiện của hành vi giao tiếp, ứng xử không có văn hóa là thói quen đỏ lĩ cho </w:t>
      </w:r>
      <w:r w:rsidR="001F3248">
        <w:rPr>
          <w:rFonts w:eastAsia="Times New Roman" w:cs="Times New Roman"/>
          <w:i/>
          <w:iCs/>
          <w:color w:val="000000"/>
          <w:szCs w:val="28"/>
        </w:rPr>
        <w:t>người khác và hoàn cảnh khách quan, không biết lắng nghe, có định kiếnvà phân biệt về giới tính , địa vị xã hội, dân tộc, tôn giáo.</w:t>
      </w:r>
    </w:p>
    <w:p w:rsidR="001D09D5" w:rsidRDefault="001D09D5" w:rsidP="00931022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+ Quan sát thái độ tham gia của hs để qua các hoạt động </w:t>
      </w:r>
      <w:r w:rsidR="0020364C">
        <w:rPr>
          <w:rFonts w:eastAsia="Times New Roman" w:cs="Times New Roman"/>
          <w:i/>
          <w:iCs/>
          <w:color w:val="000000"/>
          <w:szCs w:val="28"/>
        </w:rPr>
        <w:t>để kịp thời động viên khen ngợi các hs tích cực.</w:t>
      </w:r>
    </w:p>
    <w:p w:rsidR="00D43560" w:rsidRPr="00861E83" w:rsidRDefault="00D43560" w:rsidP="00931022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5,</w:t>
      </w:r>
      <w:r w:rsidRPr="00861E83">
        <w:rPr>
          <w:rFonts w:eastAsia="Times New Roman" w:cs="Times New Roman"/>
          <w:b/>
          <w:bCs/>
          <w:color w:val="000000"/>
          <w:szCs w:val="28"/>
        </w:rPr>
        <w:t>Kế hoạch đánh giá</w:t>
      </w:r>
      <w:r w:rsidR="005C5879">
        <w:rPr>
          <w:rFonts w:eastAsia="Times New Roman" w:cs="Times New Roman"/>
          <w:b/>
          <w:bCs/>
          <w:color w:val="000000"/>
          <w:szCs w:val="28"/>
        </w:rPr>
        <w:t xml:space="preserve"> (2-4 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tbl>
      <w:tblPr>
        <w:tblW w:w="9900" w:type="dxa"/>
        <w:jc w:val="center"/>
        <w:tblInd w:w="-9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3150"/>
        <w:gridCol w:w="2700"/>
        <w:gridCol w:w="1170"/>
      </w:tblGrid>
      <w:tr w:rsidR="00D43560" w:rsidRPr="00861E83" w:rsidTr="005D51E8">
        <w:trPr>
          <w:jc w:val="center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Hình thức đánh giá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Phương pháp đánh giá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Công cụ đánh giá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560" w:rsidRPr="00861E83" w:rsidRDefault="00D43560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D43560" w:rsidRPr="00861E83" w:rsidTr="005D51E8">
        <w:trPr>
          <w:jc w:val="center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560" w:rsidRPr="00861E83" w:rsidRDefault="00D43560" w:rsidP="005D51E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Đánh giá thường xuyên (GV đánh giá HS,</w:t>
            </w:r>
          </w:p>
          <w:p w:rsidR="00D43560" w:rsidRPr="00861E83" w:rsidRDefault="00D43560" w:rsidP="005D51E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HS đánh giá HS)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560" w:rsidRPr="00861E83" w:rsidRDefault="00D43560" w:rsidP="005D51E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Vấn đáp.</w:t>
            </w:r>
          </w:p>
          <w:p w:rsidR="00D43560" w:rsidRPr="00861E83" w:rsidRDefault="00D43560" w:rsidP="005D51E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Kiểm tra thực hành,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560" w:rsidRDefault="00D43560" w:rsidP="005D51E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Các loại câu hỏi vấn đáp, bài tập thực hành.</w:t>
            </w:r>
          </w:p>
          <w:p w:rsidR="00D43560" w:rsidRPr="00861E83" w:rsidRDefault="00D43560" w:rsidP="005D51E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560" w:rsidRPr="00861E83" w:rsidRDefault="00D43560" w:rsidP="005D51E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D43560" w:rsidRDefault="00D43560" w:rsidP="00D43560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Hướng dẫn về nhà:</w:t>
      </w:r>
    </w:p>
    <w:p w:rsidR="00D43560" w:rsidRDefault="00D43560" w:rsidP="00D43560">
      <w:pPr>
        <w:pStyle w:val="ListParagraph"/>
        <w:numPr>
          <w:ilvl w:val="0"/>
          <w:numId w:val="10"/>
        </w:num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Hoàn thành các nội dung của hoạt động vận dụng</w:t>
      </w:r>
    </w:p>
    <w:p w:rsidR="00D43560" w:rsidRDefault="00D43560" w:rsidP="00D43560">
      <w:pPr>
        <w:pStyle w:val="ListParagraph"/>
        <w:numPr>
          <w:ilvl w:val="0"/>
          <w:numId w:val="10"/>
        </w:num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Tìm hiểu nội dung 2 của Chủ đề</w:t>
      </w:r>
      <w:r w:rsidR="004F2915">
        <w:rPr>
          <w:rFonts w:cs="Times New Roman"/>
          <w:szCs w:val="28"/>
        </w:rPr>
        <w:t xml:space="preserve"> 6</w:t>
      </w:r>
      <w:r>
        <w:rPr>
          <w:rFonts w:cs="Times New Roman"/>
          <w:szCs w:val="28"/>
        </w:rPr>
        <w:t xml:space="preserve">. </w:t>
      </w:r>
      <w:bookmarkStart w:id="0" w:name="_GoBack"/>
      <w:bookmarkEnd w:id="0"/>
    </w:p>
    <w:p w:rsidR="000153B9" w:rsidRPr="00842174" w:rsidRDefault="000153B9" w:rsidP="00D43560">
      <w:pPr>
        <w:pStyle w:val="ListParagraph"/>
        <w:numPr>
          <w:ilvl w:val="0"/>
          <w:numId w:val="10"/>
        </w:num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Chuẩn bị một số đồ dùng</w:t>
      </w:r>
      <w:r w:rsidR="001D2EC7">
        <w:rPr>
          <w:rFonts w:cs="Times New Roman"/>
          <w:szCs w:val="28"/>
        </w:rPr>
        <w:t xml:space="preserve"> quyên góp,</w:t>
      </w:r>
      <w:r>
        <w:rPr>
          <w:rFonts w:cs="Times New Roman"/>
          <w:szCs w:val="28"/>
        </w:rPr>
        <w:t xml:space="preserve"> tham gia </w:t>
      </w:r>
      <w:r w:rsidR="001D2EC7">
        <w:rPr>
          <w:rFonts w:cs="Times New Roman"/>
          <w:szCs w:val="28"/>
        </w:rPr>
        <w:t>công tác thiện nguyện, từ thiện.</w:t>
      </w:r>
    </w:p>
    <w:p w:rsidR="005A788D" w:rsidRDefault="005A788D" w:rsidP="005558E5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B31BB7" w:rsidRDefault="00B31BB7" w:rsidP="005558E5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5558E5" w:rsidRPr="00861E83" w:rsidRDefault="005558E5" w:rsidP="005558E5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NỘ</w:t>
      </w:r>
      <w:r w:rsidR="003D5598">
        <w:rPr>
          <w:rFonts w:eastAsia="Times New Roman" w:cs="Times New Roman"/>
          <w:b/>
          <w:bCs/>
          <w:color w:val="000000"/>
          <w:szCs w:val="28"/>
        </w:rPr>
        <w:t>I DUNG</w:t>
      </w:r>
      <w:r w:rsidR="00586FD6">
        <w:rPr>
          <w:rFonts w:eastAsia="Times New Roman" w:cs="Times New Roman"/>
          <w:b/>
          <w:bCs/>
          <w:color w:val="000000"/>
          <w:szCs w:val="28"/>
        </w:rPr>
        <w:t xml:space="preserve"> 2</w:t>
      </w:r>
      <w:r w:rsidR="003D5598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861E83">
        <w:rPr>
          <w:rFonts w:eastAsia="Times New Roman" w:cs="Times New Roman"/>
          <w:b/>
          <w:bCs/>
          <w:color w:val="000000"/>
          <w:szCs w:val="28"/>
        </w:rPr>
        <w:t>:</w:t>
      </w:r>
      <w:r w:rsidR="00586FD6">
        <w:rPr>
          <w:rFonts w:eastAsia="Times New Roman" w:cs="Times New Roman"/>
          <w:b/>
          <w:bCs/>
          <w:color w:val="000000"/>
          <w:szCs w:val="28"/>
        </w:rPr>
        <w:t xml:space="preserve"> THAM GIA HOẠT ĐỘNG THIỆN NGUYỆN </w:t>
      </w:r>
      <w:r>
        <w:rPr>
          <w:rFonts w:eastAsia="Times New Roman" w:cs="Times New Roman"/>
          <w:b/>
          <w:bCs/>
          <w:color w:val="000000"/>
          <w:szCs w:val="28"/>
        </w:rPr>
        <w:t>(1 tiết)</w:t>
      </w:r>
    </w:p>
    <w:p w:rsidR="005558E5" w:rsidRPr="00861E83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5558E5" w:rsidRPr="00861E83" w:rsidRDefault="005558E5" w:rsidP="005558E5">
      <w:pPr>
        <w:numPr>
          <w:ilvl w:val="0"/>
          <w:numId w:val="8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HOẠT ĐỘNG KHỞI ĐỘNG</w:t>
      </w:r>
      <w:r>
        <w:rPr>
          <w:rFonts w:eastAsia="Times New Roman" w:cs="Times New Roman"/>
          <w:b/>
          <w:bCs/>
          <w:color w:val="000000"/>
          <w:szCs w:val="28"/>
        </w:rPr>
        <w:t xml:space="preserve"> (2-3p)</w:t>
      </w:r>
    </w:p>
    <w:p w:rsidR="005558E5" w:rsidRPr="00861E83" w:rsidRDefault="005558E5" w:rsidP="005558E5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>Tạo tâm thế hứng thú cho học si</w:t>
      </w:r>
      <w:r>
        <w:rPr>
          <w:rFonts w:eastAsia="Times New Roman" w:cs="Times New Roman"/>
          <w:color w:val="000000"/>
          <w:szCs w:val="28"/>
        </w:rPr>
        <w:t>nh và tích cực tham gia các hoạt động để hoàn thành nội dung bài học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5558E5" w:rsidRPr="00861E83" w:rsidRDefault="005558E5" w:rsidP="005558E5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b, 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>GV trìn</w:t>
      </w:r>
      <w:r>
        <w:rPr>
          <w:rFonts w:eastAsia="Times New Roman" w:cs="Times New Roman"/>
          <w:color w:val="000000"/>
          <w:szCs w:val="28"/>
        </w:rPr>
        <w:t>h bày vấn đề, HS thực hiện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5558E5" w:rsidRPr="00861E83" w:rsidRDefault="005558E5" w:rsidP="005558E5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Pr="00861E83">
        <w:rPr>
          <w:rFonts w:eastAsia="Times New Roman" w:cs="Times New Roman"/>
          <w:color w:val="000000"/>
          <w:szCs w:val="28"/>
        </w:rPr>
        <w:t>HS</w:t>
      </w:r>
      <w:r>
        <w:rPr>
          <w:rFonts w:eastAsia="Times New Roman" w:cs="Times New Roman"/>
          <w:color w:val="000000"/>
          <w:szCs w:val="28"/>
        </w:rPr>
        <w:t xml:space="preserve"> lắng nghe và hoàn thành nhiệm vụ được giao 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5558E5" w:rsidRPr="00861E83" w:rsidRDefault="005558E5" w:rsidP="005558E5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d, 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 chức thực hiện:</w:t>
      </w:r>
    </w:p>
    <w:p w:rsidR="005558E5" w:rsidRPr="00861E83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tổ chức cho HS chơi trò chơi </w:t>
      </w:r>
      <w:r w:rsidR="000D2CE9">
        <w:rPr>
          <w:rFonts w:eastAsia="Times New Roman" w:cs="Times New Roman"/>
          <w:color w:val="000000"/>
          <w:szCs w:val="28"/>
        </w:rPr>
        <w:t>:</w:t>
      </w:r>
      <w:r w:rsidR="000D2CE9">
        <w:rPr>
          <w:rFonts w:eastAsia="Times New Roman" w:cs="Times New Roman"/>
          <w:i/>
          <w:iCs/>
          <w:color w:val="000000"/>
          <w:szCs w:val="28"/>
        </w:rPr>
        <w:t>Hậu phương và tiền tuyến</w:t>
      </w:r>
      <w:r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:rsidR="005558E5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Pr="00861E83">
        <w:rPr>
          <w:rFonts w:eastAsia="Times New Roman" w:cs="Times New Roman"/>
          <w:color w:val="000000"/>
          <w:szCs w:val="28"/>
        </w:rPr>
        <w:t xml:space="preserve"> GV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885EC6">
        <w:rPr>
          <w:rFonts w:eastAsia="Times New Roman" w:cs="Times New Roman"/>
          <w:color w:val="000000"/>
          <w:szCs w:val="28"/>
        </w:rPr>
        <w:t>công bố cách chơi</w:t>
      </w:r>
      <w:r w:rsidR="00F9734E">
        <w:rPr>
          <w:rFonts w:eastAsia="Times New Roman" w:cs="Times New Roman"/>
          <w:color w:val="000000"/>
          <w:szCs w:val="28"/>
        </w:rPr>
        <w:t>: Chọn 1 quản trò</w:t>
      </w:r>
      <w:r w:rsidR="00AA4DD7">
        <w:rPr>
          <w:rFonts w:eastAsia="Times New Roman" w:cs="Times New Roman"/>
          <w:color w:val="000000"/>
          <w:szCs w:val="28"/>
        </w:rPr>
        <w:t xml:space="preserve"> đóng vai tiền tuyến</w:t>
      </w:r>
      <w:r w:rsidR="00866245">
        <w:rPr>
          <w:rFonts w:eastAsia="Times New Roman" w:cs="Times New Roman"/>
          <w:color w:val="000000"/>
          <w:szCs w:val="28"/>
        </w:rPr>
        <w:t xml:space="preserve">, chia lớp thành 2 đội </w:t>
      </w:r>
      <w:r w:rsidR="00AA4DD7">
        <w:rPr>
          <w:rFonts w:eastAsia="Times New Roman" w:cs="Times New Roman"/>
          <w:color w:val="000000"/>
          <w:szCs w:val="28"/>
        </w:rPr>
        <w:t>đóng vai hậu phương</w:t>
      </w:r>
    </w:p>
    <w:p w:rsidR="00E841B9" w:rsidRDefault="00E841B9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Quản trò đứng ở vị trí cách 2 đội như nhau để đảm bảo công bằng</w:t>
      </w:r>
    </w:p>
    <w:p w:rsidR="005C5E7F" w:rsidRDefault="005C5E7F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Cách chơi như sau: Quản trò ( tiền tuyến ) hô tiền tuyến cần</w:t>
      </w:r>
      <w:r w:rsidR="00DF7A7A">
        <w:rPr>
          <w:rFonts w:eastAsia="Times New Roman" w:cs="Times New Roman"/>
          <w:color w:val="000000"/>
          <w:szCs w:val="28"/>
        </w:rPr>
        <w:t xml:space="preserve"> thì hậu phương sẽ hỏi lại “ cần gì, cần gì”Quản trò ( tiền tuyến ) hô cần</w:t>
      </w:r>
      <w:r w:rsidR="00DF288D">
        <w:rPr>
          <w:rFonts w:eastAsia="Times New Roman" w:cs="Times New Roman"/>
          <w:color w:val="000000"/>
          <w:szCs w:val="28"/>
        </w:rPr>
        <w:t>....(</w:t>
      </w:r>
      <w:r w:rsidR="00DF7A7A">
        <w:rPr>
          <w:rFonts w:eastAsia="Times New Roman" w:cs="Times New Roman"/>
          <w:color w:val="000000"/>
          <w:szCs w:val="28"/>
        </w:rPr>
        <w:t xml:space="preserve"> </w:t>
      </w:r>
      <w:r w:rsidR="00DF288D">
        <w:rPr>
          <w:rFonts w:eastAsia="Times New Roman" w:cs="Times New Roman"/>
          <w:color w:val="000000"/>
          <w:szCs w:val="28"/>
        </w:rPr>
        <w:t>một thứ gì đó ) đội nào đưa đúng và nhanh hơn là đội chiến thắng.</w:t>
      </w:r>
    </w:p>
    <w:p w:rsidR="00121865" w:rsidRDefault="0012186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Kết thúc trò chơi GV giới thiệu về ND tiết học</w:t>
      </w:r>
    </w:p>
    <w:p w:rsidR="005558E5" w:rsidRPr="000C5633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Cs/>
          <w:i/>
          <w:iCs/>
          <w:color w:val="000000"/>
          <w:szCs w:val="28"/>
        </w:rPr>
      </w:pPr>
      <w:r w:rsidRPr="000C5633">
        <w:rPr>
          <w:rFonts w:eastAsia="Times New Roman" w:cs="Times New Roman"/>
          <w:i/>
          <w:iCs/>
          <w:color w:val="000000"/>
          <w:szCs w:val="28"/>
        </w:rPr>
        <w:t>–</w:t>
      </w:r>
      <w:r w:rsidRPr="000C5633">
        <w:rPr>
          <w:rFonts w:eastAsia="Times New Roman" w:cs="Times New Roman"/>
          <w:bCs/>
          <w:i/>
          <w:iCs/>
          <w:color w:val="000000"/>
          <w:szCs w:val="28"/>
        </w:rPr>
        <w:t xml:space="preserve"> </w:t>
      </w:r>
      <w:r w:rsidR="000C5633" w:rsidRPr="000C5633">
        <w:rPr>
          <w:rFonts w:eastAsia="Times New Roman" w:cs="Times New Roman"/>
          <w:bCs/>
          <w:i/>
          <w:color w:val="000000"/>
          <w:szCs w:val="28"/>
        </w:rPr>
        <w:t xml:space="preserve">NỘI DUNG 2 : THAM GIA HOẠT ĐỘNG THIỆN NGUYỆN </w:t>
      </w:r>
    </w:p>
    <w:p w:rsidR="005558E5" w:rsidRPr="000C5633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0C5633">
        <w:rPr>
          <w:rFonts w:eastAsia="Times New Roman" w:cs="Times New Roman"/>
          <w:b/>
          <w:bCs/>
          <w:color w:val="000000"/>
          <w:szCs w:val="28"/>
        </w:rPr>
        <w:t>2, HOẠT ĐỘNG HÌNH THÀNH KIẾN THỨC</w:t>
      </w:r>
      <w:r w:rsidR="00D6506C">
        <w:rPr>
          <w:rFonts w:eastAsia="Times New Roman" w:cs="Times New Roman"/>
          <w:b/>
          <w:bCs/>
          <w:color w:val="000000"/>
          <w:szCs w:val="28"/>
        </w:rPr>
        <w:t xml:space="preserve"> (10-15</w:t>
      </w:r>
      <w:r w:rsidRPr="000C5633">
        <w:rPr>
          <w:rFonts w:eastAsia="Times New Roman" w:cs="Times New Roman"/>
          <w:b/>
          <w:bCs/>
          <w:color w:val="000000"/>
          <w:szCs w:val="28"/>
        </w:rPr>
        <w:t>p)</w:t>
      </w:r>
    </w:p>
    <w:p w:rsidR="008F7DA9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Hoạt động 1</w:t>
      </w:r>
      <w:r w:rsidR="008F7DA9">
        <w:rPr>
          <w:rFonts w:eastAsia="Times New Roman" w:cs="Times New Roman"/>
          <w:b/>
          <w:bCs/>
          <w:color w:val="000000"/>
          <w:szCs w:val="28"/>
        </w:rPr>
        <w:t>:Chia sẻ về h</w:t>
      </w:r>
      <w:r w:rsidR="00BF45C5">
        <w:rPr>
          <w:rFonts w:eastAsia="Times New Roman" w:cs="Times New Roman"/>
          <w:b/>
          <w:bCs/>
          <w:color w:val="000000"/>
          <w:szCs w:val="28"/>
        </w:rPr>
        <w:t>o</w:t>
      </w:r>
      <w:r w:rsidR="008F7DA9">
        <w:rPr>
          <w:rFonts w:eastAsia="Times New Roman" w:cs="Times New Roman"/>
          <w:b/>
          <w:bCs/>
          <w:color w:val="000000"/>
          <w:szCs w:val="28"/>
        </w:rPr>
        <w:t>ạt động thiện nguyện nhân đạo</w:t>
      </w:r>
    </w:p>
    <w:p w:rsidR="005365BE" w:rsidRPr="005365BE" w:rsidRDefault="008F7DA9" w:rsidP="005365BE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</w:t>
      </w:r>
      <w:r w:rsidR="005558E5">
        <w:rPr>
          <w:rFonts w:eastAsia="Times New Roman" w:cs="Times New Roman"/>
          <w:b/>
          <w:bCs/>
          <w:color w:val="000000"/>
          <w:szCs w:val="28"/>
        </w:rPr>
        <w:t xml:space="preserve">, </w:t>
      </w:r>
      <w:r w:rsidR="005558E5" w:rsidRPr="00861E83">
        <w:rPr>
          <w:rFonts w:eastAsia="Times New Roman" w:cs="Times New Roman"/>
          <w:b/>
          <w:bCs/>
          <w:color w:val="000000"/>
          <w:szCs w:val="28"/>
        </w:rPr>
        <w:t>Mục tiêu</w:t>
      </w:r>
      <w:r w:rsidR="005558E5" w:rsidRPr="005365BE">
        <w:rPr>
          <w:rFonts w:eastAsia="Times New Roman" w:cs="Times New Roman"/>
          <w:bCs/>
          <w:color w:val="000000"/>
          <w:szCs w:val="28"/>
        </w:rPr>
        <w:t>: </w:t>
      </w:r>
      <w:r w:rsidR="005365BE" w:rsidRPr="005365BE">
        <w:rPr>
          <w:rFonts w:eastAsia="Times New Roman" w:cs="Times New Roman"/>
          <w:bCs/>
          <w:color w:val="000000"/>
          <w:szCs w:val="28"/>
        </w:rPr>
        <w:t xml:space="preserve">Khám phá những hiểu biết, kinh nghiệm của </w:t>
      </w:r>
      <w:r w:rsidR="005558E5" w:rsidRPr="005365BE">
        <w:rPr>
          <w:rFonts w:eastAsia="Times New Roman" w:cs="Times New Roman"/>
          <w:bCs/>
          <w:color w:val="000000"/>
          <w:szCs w:val="28"/>
        </w:rPr>
        <w:t xml:space="preserve">HS </w:t>
      </w:r>
      <w:r w:rsidR="005365BE" w:rsidRPr="005365BE">
        <w:rPr>
          <w:rFonts w:eastAsia="Times New Roman" w:cs="Times New Roman"/>
          <w:bCs/>
          <w:color w:val="000000"/>
          <w:szCs w:val="28"/>
        </w:rPr>
        <w:t>về hoạt động thiện nguyện</w:t>
      </w:r>
    </w:p>
    <w:p w:rsidR="005558E5" w:rsidRPr="00861E83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b, 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 xml:space="preserve">GV trình bày </w:t>
      </w:r>
      <w:r w:rsidR="00995FB8">
        <w:rPr>
          <w:rFonts w:eastAsia="Times New Roman" w:cs="Times New Roman"/>
          <w:color w:val="000000"/>
          <w:szCs w:val="28"/>
        </w:rPr>
        <w:t xml:space="preserve">vấn đề; HS lắng nghe và chia sẻ về các hoạt động thiện nguyện 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5558E5" w:rsidRPr="00861E83" w:rsidRDefault="005558E5" w:rsidP="005558E5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Pr="00861E83">
        <w:rPr>
          <w:rFonts w:eastAsia="Times New Roman" w:cs="Times New Roman"/>
          <w:color w:val="000000"/>
          <w:szCs w:val="28"/>
        </w:rPr>
        <w:t xml:space="preserve">HS làm việc </w:t>
      </w:r>
      <w:r w:rsidR="00AD2BD3">
        <w:rPr>
          <w:rFonts w:eastAsia="Times New Roman" w:cs="Times New Roman"/>
          <w:color w:val="000000"/>
          <w:szCs w:val="28"/>
        </w:rPr>
        <w:t xml:space="preserve">cá nhân,nhóm 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5558E5" w:rsidRPr="00861E83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d, 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 chức hoạt động:</w:t>
      </w:r>
    </w:p>
    <w:tbl>
      <w:tblPr>
        <w:tblW w:w="10350" w:type="dxa"/>
        <w:jc w:val="center"/>
        <w:tblInd w:w="-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500"/>
      </w:tblGrid>
      <w:tr w:rsidR="005558E5" w:rsidRPr="00861E83" w:rsidTr="005D51E8">
        <w:trPr>
          <w:jc w:val="center"/>
        </w:trPr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8E5" w:rsidRPr="00861E83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 - HỌC SINH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8E5" w:rsidRPr="00861E83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5558E5" w:rsidRPr="00861E83" w:rsidTr="005D51E8">
        <w:trPr>
          <w:jc w:val="center"/>
        </w:trPr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8E5" w:rsidRPr="00861E83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1: GV chuyển giao nhiệm vụ học tập</w:t>
            </w:r>
          </w:p>
          <w:p w:rsidR="005558E5" w:rsidRDefault="004A540D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GV yêu cầu </w:t>
            </w:r>
            <w:r w:rsidR="005558E5" w:rsidRPr="00861E83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r>
              <w:rPr>
                <w:rFonts w:eastAsia="Times New Roman" w:cs="Times New Roman"/>
                <w:color w:val="000000"/>
                <w:szCs w:val="28"/>
              </w:rPr>
              <w:t>làm việc cá nhân và chia sẻ trong nhóm.</w:t>
            </w:r>
          </w:p>
          <w:p w:rsidR="00DD70E4" w:rsidRDefault="004374E3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Kể tên</w:t>
            </w:r>
            <w:r w:rsidR="00DD70E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những hoạt động mà em đã tham gia </w:t>
            </w:r>
            <w:r w:rsidR="003B51EE">
              <w:rPr>
                <w:rFonts w:eastAsia="Times New Roman" w:cs="Times New Roman"/>
                <w:color w:val="000000"/>
                <w:szCs w:val="28"/>
              </w:rPr>
              <w:t>để hưởng ứng phong trào “ Thiện nguyện- một hành động văn hóa, nghĩa tình</w:t>
            </w:r>
            <w:r w:rsidR="00DD70E4">
              <w:rPr>
                <w:rFonts w:eastAsia="Times New Roman" w:cs="Times New Roman"/>
                <w:color w:val="000000"/>
                <w:szCs w:val="28"/>
              </w:rPr>
              <w:t>” do nhà trường phát động?</w:t>
            </w:r>
          </w:p>
          <w:p w:rsidR="00DD70E4" w:rsidRDefault="00DD70E4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Cảm xúc của em khi tham gia các hoạt động thiện nguyện?</w:t>
            </w:r>
          </w:p>
          <w:p w:rsidR="005558E5" w:rsidRPr="00DC3A42" w:rsidRDefault="00382FA8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Em có vaạn động người thân, bạn bè tham gia hoạt động thiện nguyện nhân đạo không? Nếu có em đã vận động họ như thế nào?</w:t>
            </w:r>
            <w:r w:rsidR="00DC3A42">
              <w:rPr>
                <w:rFonts w:eastAsia="Times New Roman" w:cs="Times New Roman"/>
                <w:color w:val="000000"/>
                <w:szCs w:val="28"/>
              </w:rPr>
              <w:t>kết quả ra sao?</w:t>
            </w:r>
            <w:r w:rsidR="00DD70E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5558E5"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:rsidR="005558E5" w:rsidRPr="00861E83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2: HS thực hiện nhiệm vụ học tập</w:t>
            </w:r>
          </w:p>
          <w:p w:rsidR="005558E5" w:rsidRPr="004C40ED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HS thảo luận </w:t>
            </w:r>
            <w:r w:rsidR="00617D78">
              <w:rPr>
                <w:rFonts w:eastAsia="Times New Roman" w:cs="Times New Roman"/>
                <w:color w:val="000000"/>
                <w:szCs w:val="28"/>
              </w:rPr>
              <w:t>kể ra các việc đã làm thiện nguyện,  nêu cảm xúc của bản thân</w:t>
            </w:r>
            <w:r w:rsidR="00FB5DDB">
              <w:rPr>
                <w:rFonts w:eastAsia="Times New Roman" w:cs="Times New Roman"/>
                <w:color w:val="000000"/>
                <w:szCs w:val="28"/>
              </w:rPr>
              <w:t>....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:rsidR="005558E5" w:rsidRPr="00861E83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A926F7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 và thảo luận</w:t>
            </w:r>
          </w:p>
          <w:p w:rsidR="005558E5" w:rsidRPr="00861E83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mời đại diện các nhóm trả lời.</w:t>
            </w:r>
          </w:p>
          <w:p w:rsidR="005558E5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FB5DDB">
              <w:rPr>
                <w:rFonts w:eastAsia="Times New Roman" w:cs="Times New Roman"/>
                <w:color w:val="000000"/>
                <w:szCs w:val="28"/>
              </w:rPr>
              <w:t xml:space="preserve">GV mời một số HS khác nêu cảm nhận và những điều rút ra </w:t>
            </w:r>
            <w:r w:rsidR="00667376">
              <w:rPr>
                <w:rFonts w:eastAsia="Times New Roman" w:cs="Times New Roman"/>
                <w:color w:val="000000"/>
                <w:szCs w:val="28"/>
              </w:rPr>
              <w:t>qua chia sẻ của các nhóm</w:t>
            </w:r>
            <w:r w:rsidR="00FB5DD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5558E5" w:rsidRPr="00861E83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Bước 4: Đánh giá kết quả, thực hiện nhiệm vụ </w:t>
            </w: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học tập</w:t>
            </w:r>
          </w:p>
          <w:p w:rsidR="005558E5" w:rsidRPr="00861E83" w:rsidRDefault="005558E5" w:rsidP="00667376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r w:rsidR="00667376">
              <w:rPr>
                <w:rFonts w:eastAsia="Times New Roman" w:cs="Times New Roman"/>
                <w:color w:val="000000"/>
                <w:szCs w:val="28"/>
              </w:rPr>
              <w:t>tổng hợp và kết luận hoạt động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>, chuyển sang nội dung mới.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8E5" w:rsidRDefault="00AD2BD3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.Chia sẻ về hoạt động thiện nguyện nhân đạo</w:t>
            </w:r>
            <w:r w:rsidR="004742D9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:rsidR="005E5442" w:rsidRPr="005E5442" w:rsidRDefault="005E5442" w:rsidP="005E5442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E5442">
              <w:rPr>
                <w:rFonts w:eastAsia="Times New Roman" w:cs="Times New Roman"/>
                <w:bCs/>
                <w:color w:val="000000"/>
                <w:szCs w:val="28"/>
              </w:rPr>
              <w:t>Hoạt động thiện nguyện nhân đạo</w:t>
            </w:r>
            <w:r w:rsidR="005D6A03">
              <w:rPr>
                <w:rFonts w:eastAsia="Times New Roman" w:cs="Times New Roman"/>
                <w:bCs/>
                <w:color w:val="000000"/>
                <w:szCs w:val="28"/>
              </w:rPr>
              <w:t xml:space="preserve"> là một hoạt động đầy ý nghĩa 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có ảnh hưởng tích cực đến</w:t>
            </w:r>
            <w:r w:rsidR="005D6A03">
              <w:rPr>
                <w:rFonts w:eastAsia="Times New Roman" w:cs="Times New Roman"/>
                <w:bCs/>
                <w:color w:val="000000"/>
                <w:szCs w:val="28"/>
              </w:rPr>
              <w:t xml:space="preserve"> cộng đồng và xã hội. Không những</w:t>
            </w:r>
            <w:r w:rsidR="00526650">
              <w:rPr>
                <w:rFonts w:eastAsia="Times New Roman" w:cs="Times New Roman"/>
                <w:bCs/>
                <w:color w:val="000000"/>
                <w:szCs w:val="28"/>
              </w:rPr>
              <w:t xml:space="preserve">vậy hoạt động thiện nguyện, nhân đạo còn mang lại những lợi ích cho bản thân như học hỏi được nhiều kĩ năng mới để trở thành </w:t>
            </w:r>
            <w:r w:rsidR="00CC37B1">
              <w:rPr>
                <w:rFonts w:eastAsia="Times New Roman" w:cs="Times New Roman"/>
                <w:bCs/>
                <w:color w:val="000000"/>
                <w:szCs w:val="28"/>
              </w:rPr>
              <w:t>“ một phần của cộng đồng” hoàn thiện bản thân vì có một tấm lòng cao cả và tâm hồn trong sáng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5E5442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:rsidR="00667376" w:rsidRPr="005E5442" w:rsidRDefault="00667376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5558E5" w:rsidRDefault="005558E5" w:rsidP="005558E5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3, </w:t>
      </w:r>
      <w:r w:rsidRPr="00861E83">
        <w:rPr>
          <w:rFonts w:eastAsia="Times New Roman" w:cs="Times New Roman"/>
          <w:b/>
          <w:bCs/>
          <w:color w:val="000000"/>
          <w:szCs w:val="28"/>
        </w:rPr>
        <w:t>HOẠT ĐỘNG LUYỆN TẬP</w:t>
      </w:r>
      <w:r w:rsidR="00B309A9">
        <w:rPr>
          <w:rFonts w:eastAsia="Times New Roman" w:cs="Times New Roman"/>
          <w:b/>
          <w:bCs/>
          <w:color w:val="000000"/>
          <w:szCs w:val="28"/>
        </w:rPr>
        <w:t xml:space="preserve"> 15-17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p w:rsidR="00FC2AC2" w:rsidRDefault="00FC2AC2" w:rsidP="005558E5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Hoạt động 2 </w:t>
      </w:r>
      <w:r w:rsidR="005558E5">
        <w:rPr>
          <w:rFonts w:eastAsia="Times New Roman" w:cs="Times New Roman"/>
          <w:b/>
          <w:bCs/>
          <w:color w:val="000000"/>
          <w:szCs w:val="28"/>
        </w:rPr>
        <w:t xml:space="preserve">: </w:t>
      </w:r>
      <w:r>
        <w:rPr>
          <w:rFonts w:eastAsia="Times New Roman" w:cs="Times New Roman"/>
          <w:b/>
          <w:bCs/>
          <w:color w:val="000000"/>
          <w:szCs w:val="28"/>
        </w:rPr>
        <w:t>Tham gia hoạt động thiện nguyện, nhân đạo.</w:t>
      </w:r>
    </w:p>
    <w:p w:rsidR="005558E5" w:rsidRDefault="005558E5" w:rsidP="005558E5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 xml:space="preserve">HS </w:t>
      </w:r>
      <w:r w:rsidR="004227F7">
        <w:rPr>
          <w:rFonts w:eastAsia="Times New Roman" w:cs="Times New Roman"/>
          <w:color w:val="000000"/>
          <w:szCs w:val="28"/>
        </w:rPr>
        <w:t xml:space="preserve">tích cực tham gia hoạt động thiện nguyện, nhân đạo </w:t>
      </w:r>
      <w:r w:rsidR="00703CBD">
        <w:rPr>
          <w:rFonts w:eastAsia="Times New Roman" w:cs="Times New Roman"/>
          <w:color w:val="000000"/>
          <w:szCs w:val="28"/>
        </w:rPr>
        <w:t xml:space="preserve">do nhà trường </w:t>
      </w:r>
      <w:r w:rsidR="004227F7">
        <w:rPr>
          <w:rFonts w:eastAsia="Times New Roman" w:cs="Times New Roman"/>
          <w:color w:val="000000"/>
          <w:szCs w:val="28"/>
        </w:rPr>
        <w:t xml:space="preserve"> tổ chức.</w:t>
      </w:r>
    </w:p>
    <w:p w:rsidR="005558E5" w:rsidRPr="00861E83" w:rsidRDefault="005558E5" w:rsidP="005558E5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BB7324" w:rsidRPr="00BB7324">
        <w:rPr>
          <w:rFonts w:eastAsia="Times New Roman" w:cs="Times New Roman"/>
          <w:bCs/>
          <w:color w:val="000000"/>
          <w:szCs w:val="28"/>
        </w:rPr>
        <w:t>GV nêu yêu cầu</w:t>
      </w:r>
      <w:r w:rsidR="00BB7324">
        <w:rPr>
          <w:rFonts w:eastAsia="Times New Roman" w:cs="Times New Roman"/>
          <w:bCs/>
          <w:color w:val="000000"/>
          <w:szCs w:val="28"/>
        </w:rPr>
        <w:t xml:space="preserve"> và hướng dẫn hs thực hiện</w:t>
      </w:r>
      <w:r w:rsidR="00BB7324">
        <w:rPr>
          <w:rFonts w:eastAsia="Times New Roman" w:cs="Times New Roman"/>
          <w:b/>
          <w:bCs/>
          <w:color w:val="000000"/>
          <w:szCs w:val="28"/>
        </w:rPr>
        <w:t xml:space="preserve"> ,</w:t>
      </w:r>
      <w:r w:rsidRPr="00861E83">
        <w:rPr>
          <w:rFonts w:eastAsia="Times New Roman" w:cs="Times New Roman"/>
          <w:color w:val="000000"/>
          <w:szCs w:val="28"/>
        </w:rPr>
        <w:t xml:space="preserve">HS thảo luận nhóm, </w:t>
      </w:r>
      <w:r>
        <w:rPr>
          <w:rFonts w:eastAsia="Times New Roman" w:cs="Times New Roman"/>
          <w:b/>
          <w:bCs/>
          <w:color w:val="000000"/>
          <w:szCs w:val="28"/>
        </w:rPr>
        <w:t>c,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Pr="00861E83">
        <w:rPr>
          <w:rFonts w:eastAsia="Times New Roman" w:cs="Times New Roman"/>
          <w:color w:val="000000"/>
          <w:szCs w:val="28"/>
        </w:rPr>
        <w:t>HS</w:t>
      </w:r>
      <w:r w:rsidR="00F61AFD">
        <w:rPr>
          <w:rFonts w:eastAsia="Times New Roman" w:cs="Times New Roman"/>
          <w:color w:val="000000"/>
          <w:szCs w:val="28"/>
        </w:rPr>
        <w:t xml:space="preserve"> nêu những việc đã làm</w:t>
      </w:r>
      <w:r w:rsidR="009312AB">
        <w:rPr>
          <w:rFonts w:eastAsia="Times New Roman" w:cs="Times New Roman"/>
          <w:color w:val="000000"/>
          <w:szCs w:val="28"/>
        </w:rPr>
        <w:t xml:space="preserve"> </w:t>
      </w:r>
      <w:r w:rsidR="00F61AFD">
        <w:rPr>
          <w:rFonts w:eastAsia="Times New Roman" w:cs="Times New Roman"/>
          <w:color w:val="000000"/>
          <w:szCs w:val="28"/>
        </w:rPr>
        <w:t>để hưởng ứng phong trào thiện nguyện</w:t>
      </w:r>
      <w:r w:rsidR="000E6AA6">
        <w:rPr>
          <w:rFonts w:eastAsia="Times New Roman" w:cs="Times New Roman"/>
          <w:color w:val="000000"/>
          <w:szCs w:val="28"/>
        </w:rPr>
        <w:t>, nhân đạo do nhà</w:t>
      </w:r>
      <w:r w:rsidR="009312AB">
        <w:rPr>
          <w:rFonts w:eastAsia="Times New Roman" w:cs="Times New Roman"/>
          <w:color w:val="000000"/>
          <w:szCs w:val="28"/>
        </w:rPr>
        <w:t xml:space="preserve"> trường, các đoàn thể tổ chức.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5558E5" w:rsidRPr="00861E83" w:rsidRDefault="005558E5" w:rsidP="005558E5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:rsidR="00961AF6" w:rsidRDefault="005558E5" w:rsidP="00961AF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 xml:space="preserve">- GV </w:t>
      </w:r>
      <w:r>
        <w:rPr>
          <w:rFonts w:eastAsia="Times New Roman" w:cs="Times New Roman"/>
          <w:color w:val="000000"/>
          <w:szCs w:val="28"/>
        </w:rPr>
        <w:t>chia HS thành 4</w:t>
      </w:r>
      <w:r w:rsidRPr="00861E83">
        <w:rPr>
          <w:rFonts w:eastAsia="Times New Roman" w:cs="Times New Roman"/>
          <w:color w:val="000000"/>
          <w:szCs w:val="28"/>
        </w:rPr>
        <w:t xml:space="preserve"> nhóm và yêu cầu HS</w:t>
      </w:r>
      <w:r w:rsidR="00961AF6">
        <w:rPr>
          <w:rFonts w:eastAsia="Times New Roman" w:cs="Times New Roman"/>
          <w:color w:val="000000"/>
          <w:szCs w:val="28"/>
        </w:rPr>
        <w:t>:</w:t>
      </w:r>
    </w:p>
    <w:p w:rsidR="00961AF6" w:rsidRDefault="00961AF6" w:rsidP="00961AF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Phân loại đồ dùng, vật dụng</w:t>
      </w:r>
      <w:r w:rsidR="00097C1C">
        <w:rPr>
          <w:rFonts w:eastAsia="Times New Roman" w:cs="Times New Roman"/>
          <w:color w:val="000000"/>
          <w:szCs w:val="28"/>
        </w:rPr>
        <w:t xml:space="preserve"> đã quyên góp được. </w:t>
      </w:r>
    </w:p>
    <w:p w:rsidR="00097C1C" w:rsidRDefault="00097C1C" w:rsidP="00961AF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Đóng gói và ghi tên các đồ dùng, vật dụng.</w:t>
      </w:r>
    </w:p>
    <w:p w:rsidR="00097C1C" w:rsidRDefault="00992436" w:rsidP="00961AF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Gv cho hs chia sẻ cảm xúc khi chuẩn bị cho hoạt động thiện nguyện, nhân đạo.</w:t>
      </w:r>
    </w:p>
    <w:p w:rsidR="005558E5" w:rsidRPr="00DE3218" w:rsidRDefault="005558E5" w:rsidP="00961AF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DE3218">
        <w:rPr>
          <w:rFonts w:eastAsia="Times New Roman" w:cs="Times New Roman"/>
          <w:b/>
          <w:color w:val="000000"/>
          <w:szCs w:val="28"/>
        </w:rPr>
        <w:t>- HS tiếp nhận, thực hiện nhiệm vụ:</w:t>
      </w:r>
    </w:p>
    <w:p w:rsidR="005558E5" w:rsidRPr="00861E83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1</w:t>
      </w:r>
      <w:r>
        <w:rPr>
          <w:rFonts w:eastAsia="Times New Roman" w:cs="Times New Roman"/>
          <w:color w:val="000000"/>
          <w:szCs w:val="28"/>
        </w:rPr>
        <w:t>,2</w:t>
      </w:r>
      <w:r w:rsidRPr="00861E83">
        <w:rPr>
          <w:rFonts w:eastAsia="Times New Roman" w:cs="Times New Roman"/>
          <w:color w:val="000000"/>
          <w:szCs w:val="28"/>
        </w:rPr>
        <w:t xml:space="preserve"> </w:t>
      </w:r>
      <w:r w:rsidR="00717C89">
        <w:rPr>
          <w:rFonts w:eastAsia="Times New Roman" w:cs="Times New Roman"/>
          <w:color w:val="000000"/>
          <w:szCs w:val="28"/>
        </w:rPr>
        <w:t xml:space="preserve"> Phân loại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:rsidR="00717C89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2</w:t>
      </w:r>
      <w:r>
        <w:rPr>
          <w:rFonts w:eastAsia="Times New Roman" w:cs="Times New Roman"/>
          <w:color w:val="000000"/>
          <w:szCs w:val="28"/>
        </w:rPr>
        <w:t>,3</w:t>
      </w:r>
      <w:r w:rsidRPr="00861E83">
        <w:rPr>
          <w:rFonts w:eastAsia="Times New Roman" w:cs="Times New Roman"/>
          <w:color w:val="000000"/>
          <w:szCs w:val="28"/>
        </w:rPr>
        <w:t xml:space="preserve"> </w:t>
      </w:r>
      <w:r w:rsidR="00717C89">
        <w:rPr>
          <w:rFonts w:eastAsia="Times New Roman" w:cs="Times New Roman"/>
          <w:color w:val="000000"/>
          <w:szCs w:val="28"/>
        </w:rPr>
        <w:t>đóng gói và ghi tên</w:t>
      </w:r>
    </w:p>
    <w:p w:rsidR="000F38B0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+ Gọi một số hs nêu cảm </w:t>
      </w:r>
      <w:r w:rsidR="000F38B0">
        <w:rPr>
          <w:rFonts w:eastAsia="Times New Roman" w:cs="Times New Roman"/>
          <w:color w:val="000000"/>
          <w:szCs w:val="28"/>
        </w:rPr>
        <w:t>xúc khi chuẩn bị cho hoạt động thiện nguyện, nhân đạo.</w:t>
      </w:r>
    </w:p>
    <w:p w:rsidR="005558E5" w:rsidRPr="009723A7" w:rsidRDefault="001E1B37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- GV nhận xétvà kết luận HĐ2</w:t>
      </w:r>
      <w:r w:rsidRPr="009723A7">
        <w:rPr>
          <w:rFonts w:eastAsia="Times New Roman" w:cs="Times New Roman"/>
          <w:color w:val="000000"/>
          <w:szCs w:val="28"/>
        </w:rPr>
        <w:t>:Mỗi cá nhân đều có thể tham gia đóng góp cho HĐ thiện nguyện</w:t>
      </w:r>
      <w:r w:rsidR="009D5C37" w:rsidRPr="009723A7">
        <w:rPr>
          <w:rFonts w:eastAsia="Times New Roman" w:cs="Times New Roman"/>
          <w:color w:val="000000"/>
          <w:szCs w:val="28"/>
        </w:rPr>
        <w:t xml:space="preserve">, nhân đạo ở cộng đồn, xã hội. Những hành động đó dù nhỏ nhưng deèu mang ý nghĩa lớn vì nó giúp cho </w:t>
      </w:r>
      <w:r w:rsidR="00400845" w:rsidRPr="009723A7">
        <w:rPr>
          <w:rFonts w:eastAsia="Times New Roman" w:cs="Times New Roman"/>
          <w:color w:val="000000"/>
          <w:szCs w:val="28"/>
        </w:rPr>
        <w:t>người đang gặp khó khăncó thêm sức mạnh để vượt qu. Khi làm thiện nguyện mỗi chúng ta đã truyền đi thông điệp tích cực về cuộc sống</w:t>
      </w:r>
      <w:r w:rsidR="00631370" w:rsidRPr="009723A7">
        <w:rPr>
          <w:rFonts w:eastAsia="Times New Roman" w:cs="Times New Roman"/>
          <w:color w:val="000000"/>
          <w:szCs w:val="28"/>
        </w:rPr>
        <w:t>, đó là sức mạnh của sự kết nối cộng đồng và lan tỏa yêu thương, trở thành người có ích cho xã hội</w:t>
      </w:r>
      <w:r w:rsidR="009723A7" w:rsidRPr="009723A7">
        <w:rPr>
          <w:rFonts w:eastAsia="Times New Roman" w:cs="Times New Roman"/>
          <w:color w:val="000000"/>
          <w:szCs w:val="28"/>
        </w:rPr>
        <w:t>.</w:t>
      </w:r>
    </w:p>
    <w:p w:rsidR="005558E5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4,</w:t>
      </w:r>
      <w:r w:rsidRPr="001E2E6C">
        <w:rPr>
          <w:rFonts w:eastAsia="Times New Roman" w:cs="Times New Roman"/>
          <w:b/>
          <w:bCs/>
          <w:color w:val="000000"/>
          <w:szCs w:val="28"/>
        </w:rPr>
        <w:t>HOẠT ĐỘNG VẬN DỤNG</w:t>
      </w:r>
      <w:r>
        <w:rPr>
          <w:rFonts w:eastAsia="Times New Roman" w:cs="Times New Roman"/>
          <w:b/>
          <w:bCs/>
          <w:color w:val="000000"/>
          <w:szCs w:val="28"/>
        </w:rPr>
        <w:t xml:space="preserve"> (3-5p)</w:t>
      </w:r>
    </w:p>
    <w:p w:rsidR="007C495C" w:rsidRPr="001E2E6C" w:rsidRDefault="007C495C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HĐ3: Vận động người thân, bạn bè tham gia hoạt động thiện nguyện, nhân đạo.</w:t>
      </w:r>
    </w:p>
    <w:p w:rsidR="008F1E1F" w:rsidRDefault="005558E5" w:rsidP="008F1E1F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8F1E1F">
        <w:rPr>
          <w:rFonts w:eastAsia="Times New Roman" w:cs="Times New Roman"/>
          <w:bCs/>
          <w:color w:val="000000"/>
          <w:szCs w:val="28"/>
        </w:rPr>
        <w:t xml:space="preserve">Vận </w:t>
      </w:r>
      <w:r w:rsidR="00A11450">
        <w:rPr>
          <w:rFonts w:eastAsia="Times New Roman" w:cs="Times New Roman"/>
          <w:bCs/>
          <w:color w:val="000000"/>
          <w:szCs w:val="28"/>
        </w:rPr>
        <w:t xml:space="preserve">động được người thân , bạn bè tham gia các hoạt động thiện nguyện, nhân đạo. </w:t>
      </w:r>
    </w:p>
    <w:p w:rsidR="00A11450" w:rsidRPr="008F1E1F" w:rsidRDefault="00A11450" w:rsidP="008F1E1F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-</w:t>
      </w:r>
      <w:r>
        <w:rPr>
          <w:rFonts w:eastAsia="Times New Roman" w:cs="Times New Roman"/>
          <w:color w:val="000000"/>
          <w:szCs w:val="28"/>
        </w:rPr>
        <w:t xml:space="preserve"> HS được trải nghiệm khi thực hiện các hoạt động thiện nguyện.</w:t>
      </w:r>
    </w:p>
    <w:p w:rsidR="005558E5" w:rsidRPr="00861E83" w:rsidRDefault="005558E5" w:rsidP="008F1E1F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301B41">
        <w:rPr>
          <w:rFonts w:eastAsia="Times New Roman" w:cs="Times New Roman"/>
          <w:color w:val="000000"/>
          <w:szCs w:val="28"/>
        </w:rPr>
        <w:t>GV hướng dẫn và  HS thực hiện hoạt động vận dụng sau giờ học</w:t>
      </w:r>
    </w:p>
    <w:p w:rsidR="00974771" w:rsidRDefault="005558E5" w:rsidP="005558E5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</w:t>
      </w:r>
      <w:r w:rsidR="00974771" w:rsidRPr="00974771">
        <w:rPr>
          <w:rFonts w:eastAsia="Times New Roman" w:cs="Times New Roman"/>
          <w:bCs/>
          <w:color w:val="000000"/>
          <w:szCs w:val="28"/>
        </w:rPr>
        <w:t>Kể về kết quả thực hiện</w:t>
      </w:r>
      <w:r w:rsidR="00974771">
        <w:rPr>
          <w:rFonts w:eastAsia="Times New Roman" w:cs="Times New Roman"/>
          <w:b/>
          <w:bCs/>
          <w:color w:val="000000"/>
          <w:szCs w:val="28"/>
        </w:rPr>
        <w:t xml:space="preserve"> .</w:t>
      </w:r>
    </w:p>
    <w:p w:rsidR="005558E5" w:rsidRPr="00861E83" w:rsidRDefault="005558E5" w:rsidP="005558E5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 </w:t>
      </w:r>
      <w:r w:rsidR="006139F8">
        <w:rPr>
          <w:rFonts w:eastAsia="Times New Roman" w:cs="Times New Roman"/>
          <w:color w:val="000000"/>
          <w:szCs w:val="28"/>
        </w:rPr>
        <w:t>Kết quả vận động người thân, bạn bè tham gia hoạt động thiện nguyện , nhân đạo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5558E5" w:rsidRPr="00861E83" w:rsidRDefault="005558E5" w:rsidP="005558E5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:rsidR="005558E5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hướng dẫn HS v</w:t>
      </w:r>
      <w:r>
        <w:rPr>
          <w:rFonts w:eastAsia="Times New Roman" w:cs="Times New Roman"/>
          <w:color w:val="000000"/>
          <w:szCs w:val="28"/>
        </w:rPr>
        <w:t xml:space="preserve">ề nhà thực hiện những việc </w:t>
      </w:r>
      <w:r w:rsidRPr="00861E83">
        <w:rPr>
          <w:rFonts w:eastAsia="Times New Roman" w:cs="Times New Roman"/>
          <w:color w:val="000000"/>
          <w:szCs w:val="28"/>
        </w:rPr>
        <w:t>sau:</w:t>
      </w:r>
    </w:p>
    <w:p w:rsidR="006E35DC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="006E35DC">
        <w:rPr>
          <w:rFonts w:eastAsia="Times New Roman" w:cs="Times New Roman"/>
          <w:color w:val="000000"/>
          <w:szCs w:val="28"/>
        </w:rPr>
        <w:t>Kể lại cho người thân nghe về kết quả thực hiện phong trào</w:t>
      </w:r>
      <w:r w:rsidR="00224B9D">
        <w:rPr>
          <w:rFonts w:eastAsia="Times New Roman" w:cs="Times New Roman"/>
          <w:color w:val="000000"/>
          <w:szCs w:val="28"/>
        </w:rPr>
        <w:t xml:space="preserve"> “Thiện nguyện</w:t>
      </w:r>
      <w:r w:rsidR="00261968">
        <w:rPr>
          <w:rFonts w:eastAsia="Times New Roman" w:cs="Times New Roman"/>
          <w:color w:val="000000"/>
          <w:szCs w:val="28"/>
        </w:rPr>
        <w:t>-  một hành động văn hóa, nghĩa tình” ở trường.</w:t>
      </w:r>
    </w:p>
    <w:p w:rsidR="005A1F35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="005A1F35">
        <w:rPr>
          <w:rFonts w:eastAsia="Times New Roman" w:cs="Times New Roman"/>
          <w:color w:val="000000"/>
          <w:szCs w:val="28"/>
        </w:rPr>
        <w:t xml:space="preserve"> vận động người thân, bạn bè cùng tham gia </w:t>
      </w:r>
      <w:r w:rsidR="0058715E">
        <w:rPr>
          <w:rFonts w:eastAsia="Times New Roman" w:cs="Times New Roman"/>
          <w:color w:val="000000"/>
          <w:szCs w:val="28"/>
        </w:rPr>
        <w:t>hoạt động thiện nguyện, nhân đạo ở nhà trường,ở địa phương tổ chức.</w:t>
      </w:r>
    </w:p>
    <w:p w:rsidR="0058715E" w:rsidRDefault="00424426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Có ý thức gìn giữ và quyên góp những đò dùng, vật dụng để làm thiện nguyện.</w:t>
      </w:r>
    </w:p>
    <w:p w:rsidR="004061A7" w:rsidRDefault="005558E5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tổng kết:</w:t>
      </w:r>
      <w:r w:rsidR="004061A7">
        <w:rPr>
          <w:rFonts w:eastAsia="Times New Roman" w:cs="Times New Roman"/>
          <w:color w:val="000000"/>
          <w:szCs w:val="28"/>
        </w:rPr>
        <w:t>Nhận xét kết quả của hoạt động thiện nguyện mà lớp đạt được.</w:t>
      </w:r>
    </w:p>
    <w:p w:rsidR="005558E5" w:rsidRPr="00861E83" w:rsidRDefault="004061A7" w:rsidP="005558E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Nhận xét thái độ tham gia các hoạt động của HS</w:t>
      </w:r>
      <w:r w:rsidR="005558E5" w:rsidRPr="00861E83">
        <w:rPr>
          <w:rFonts w:eastAsia="Times New Roman" w:cs="Times New Roman"/>
          <w:color w:val="000000"/>
          <w:szCs w:val="28"/>
        </w:rPr>
        <w:t> </w:t>
      </w:r>
      <w:r w:rsidR="005558E5"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:rsidR="005558E5" w:rsidRPr="00861E83" w:rsidRDefault="005558E5" w:rsidP="005558E5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5,</w:t>
      </w:r>
      <w:r w:rsidRPr="00861E83">
        <w:rPr>
          <w:rFonts w:eastAsia="Times New Roman" w:cs="Times New Roman"/>
          <w:b/>
          <w:bCs/>
          <w:color w:val="000000"/>
          <w:szCs w:val="28"/>
        </w:rPr>
        <w:t>Kế hoạch đánh giá</w:t>
      </w:r>
      <w:r>
        <w:rPr>
          <w:rFonts w:eastAsia="Times New Roman" w:cs="Times New Roman"/>
          <w:b/>
          <w:bCs/>
          <w:color w:val="000000"/>
          <w:szCs w:val="28"/>
        </w:rPr>
        <w:t xml:space="preserve"> (2-4 p)</w:t>
      </w:r>
    </w:p>
    <w:tbl>
      <w:tblPr>
        <w:tblW w:w="9900" w:type="dxa"/>
        <w:jc w:val="center"/>
        <w:tblInd w:w="-9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3150"/>
        <w:gridCol w:w="2700"/>
        <w:gridCol w:w="1170"/>
      </w:tblGrid>
      <w:tr w:rsidR="005558E5" w:rsidRPr="00861E83" w:rsidTr="005D51E8">
        <w:trPr>
          <w:jc w:val="center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8E5" w:rsidRPr="00861E83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Hình thức đánh giá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8E5" w:rsidRPr="00861E83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Phương pháp đánh giá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8E5" w:rsidRPr="00861E83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Công cụ đánh giá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8E5" w:rsidRPr="00861E83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5558E5" w:rsidRPr="00861E83" w:rsidTr="005D51E8">
        <w:trPr>
          <w:jc w:val="center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8E5" w:rsidRPr="00861E83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Đánh giá thường xuyên (GV đánh giá HS,</w:t>
            </w:r>
          </w:p>
          <w:p w:rsidR="005558E5" w:rsidRPr="00861E83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lastRenderedPageBreak/>
              <w:t>HS đánh giá HS)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8E5" w:rsidRPr="00861E83" w:rsidRDefault="00A86A1E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- Quan sát</w:t>
            </w:r>
            <w:r w:rsidR="005558E5" w:rsidRPr="00861E8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5558E5" w:rsidRPr="00861E83" w:rsidRDefault="00A86A1E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Kết quả đạt được</w:t>
            </w:r>
            <w:r w:rsidR="005558E5" w:rsidRPr="00861E8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8E5" w:rsidRDefault="005558E5" w:rsidP="0075142C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75142C">
              <w:rPr>
                <w:rFonts w:eastAsia="Times New Roman" w:cs="Times New Roman"/>
                <w:color w:val="000000"/>
                <w:szCs w:val="28"/>
              </w:rPr>
              <w:t xml:space="preserve">Thực tiễn </w:t>
            </w:r>
          </w:p>
          <w:p w:rsidR="00495370" w:rsidRPr="00861E83" w:rsidRDefault="00495370" w:rsidP="0075142C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Hồ sơ học tập.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8E5" w:rsidRPr="00861E83" w:rsidRDefault="005558E5" w:rsidP="005558E5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5558E5" w:rsidRDefault="005558E5" w:rsidP="005558E5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Hướng dẫn về nhà:</w:t>
      </w:r>
    </w:p>
    <w:p w:rsidR="00EE49F3" w:rsidRDefault="00EE49F3" w:rsidP="005558E5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Hoàn thành các nội dung của phần vận dụng.</w:t>
      </w:r>
    </w:p>
    <w:p w:rsidR="008E6FF2" w:rsidRDefault="00EE49F3">
      <w:r>
        <w:t xml:space="preserve">- Tìm hiểu về truyền thống quê hương </w:t>
      </w:r>
      <w:r w:rsidR="003D2151">
        <w:t>chuẩn bị cho tiết sau.</w:t>
      </w:r>
    </w:p>
    <w:p w:rsidR="00E45036" w:rsidRDefault="00E45036" w:rsidP="00E45036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E45036" w:rsidRPr="00861E83" w:rsidRDefault="00AA2BED" w:rsidP="00E45036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NỘI DUNG 3</w:t>
      </w:r>
      <w:r w:rsidR="00E45036" w:rsidRPr="00861E83">
        <w:rPr>
          <w:rFonts w:eastAsia="Times New Roman" w:cs="Times New Roman"/>
          <w:b/>
          <w:bCs/>
          <w:color w:val="000000"/>
          <w:szCs w:val="28"/>
        </w:rPr>
        <w:t>:</w:t>
      </w:r>
      <w:r>
        <w:rPr>
          <w:rFonts w:eastAsia="Times New Roman" w:cs="Times New Roman"/>
          <w:b/>
          <w:bCs/>
          <w:color w:val="000000"/>
          <w:szCs w:val="28"/>
        </w:rPr>
        <w:t xml:space="preserve">TỰ HÀO TRUYỀN THỐNG QUÊ HƯƠNG ( 2 </w:t>
      </w:r>
      <w:r w:rsidR="00E45036">
        <w:rPr>
          <w:rFonts w:eastAsia="Times New Roman" w:cs="Times New Roman"/>
          <w:b/>
          <w:bCs/>
          <w:color w:val="000000"/>
          <w:szCs w:val="28"/>
        </w:rPr>
        <w:t>tiết)</w:t>
      </w:r>
    </w:p>
    <w:p w:rsidR="00E45036" w:rsidRPr="00861E83" w:rsidRDefault="00E45036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:rsidR="00E45036" w:rsidRPr="00861E83" w:rsidRDefault="00E45036" w:rsidP="00E45036">
      <w:pPr>
        <w:numPr>
          <w:ilvl w:val="0"/>
          <w:numId w:val="8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HOẠT ĐỘNG KHỞI ĐỘNG</w:t>
      </w:r>
      <w:r>
        <w:rPr>
          <w:rFonts w:eastAsia="Times New Roman" w:cs="Times New Roman"/>
          <w:b/>
          <w:bCs/>
          <w:color w:val="000000"/>
          <w:szCs w:val="28"/>
        </w:rPr>
        <w:t xml:space="preserve"> (2-3p)</w:t>
      </w:r>
    </w:p>
    <w:p w:rsidR="00E45036" w:rsidRPr="00861E83" w:rsidRDefault="00E45036" w:rsidP="00E45036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>Tạo tâm thế hứng thú cho học si</w:t>
      </w:r>
      <w:r>
        <w:rPr>
          <w:rFonts w:eastAsia="Times New Roman" w:cs="Times New Roman"/>
          <w:color w:val="000000"/>
          <w:szCs w:val="28"/>
        </w:rPr>
        <w:t>nh và tích cực tham gia các hoạt động để hoàn thành nội dung bài học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E45036" w:rsidRPr="00861E83" w:rsidRDefault="00E45036" w:rsidP="00E45036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b, 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>GV trìn</w:t>
      </w:r>
      <w:r>
        <w:rPr>
          <w:rFonts w:eastAsia="Times New Roman" w:cs="Times New Roman"/>
          <w:color w:val="000000"/>
          <w:szCs w:val="28"/>
        </w:rPr>
        <w:t>h bày vấn đề, HS thực hiện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E45036" w:rsidRPr="00861E83" w:rsidRDefault="00E45036" w:rsidP="00E45036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Pr="00861E83">
        <w:rPr>
          <w:rFonts w:eastAsia="Times New Roman" w:cs="Times New Roman"/>
          <w:color w:val="000000"/>
          <w:szCs w:val="28"/>
        </w:rPr>
        <w:t>HS</w:t>
      </w:r>
      <w:r w:rsidR="005201ED">
        <w:rPr>
          <w:rFonts w:eastAsia="Times New Roman" w:cs="Times New Roman"/>
          <w:color w:val="000000"/>
          <w:szCs w:val="28"/>
        </w:rPr>
        <w:t xml:space="preserve"> lắng nghe</w:t>
      </w:r>
      <w:r w:rsidR="00B92228">
        <w:rPr>
          <w:rFonts w:eastAsia="Times New Roman" w:cs="Times New Roman"/>
          <w:color w:val="000000"/>
          <w:szCs w:val="28"/>
        </w:rPr>
        <w:t>, quan sát</w:t>
      </w:r>
      <w:r w:rsidR="005201ED">
        <w:rPr>
          <w:rFonts w:eastAsia="Times New Roman" w:cs="Times New Roman"/>
          <w:color w:val="000000"/>
          <w:szCs w:val="28"/>
        </w:rPr>
        <w:t xml:space="preserve"> và đưa ra được đáp án chính xác.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E45036" w:rsidRPr="00861E83" w:rsidRDefault="00E45036" w:rsidP="00E45036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d, 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 chức thực hiện:</w:t>
      </w:r>
    </w:p>
    <w:p w:rsidR="00E45036" w:rsidRPr="00861E83" w:rsidRDefault="00E45036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tổ chức cho HS chơi trò chơi </w:t>
      </w:r>
      <w:r w:rsidR="005201ED">
        <w:rPr>
          <w:rFonts w:eastAsia="Times New Roman" w:cs="Times New Roman"/>
          <w:i/>
          <w:iCs/>
          <w:color w:val="000000"/>
          <w:szCs w:val="28"/>
        </w:rPr>
        <w:t>Đuổi hình bắt chữ</w:t>
      </w:r>
      <w:r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:rsidR="00B92228" w:rsidRDefault="00E45036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Pr="00861E83">
        <w:rPr>
          <w:rFonts w:eastAsia="Times New Roman" w:cs="Times New Roman"/>
          <w:color w:val="000000"/>
          <w:szCs w:val="28"/>
        </w:rPr>
        <w:t xml:space="preserve"> GV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B92228">
        <w:rPr>
          <w:rFonts w:eastAsia="Times New Roman" w:cs="Times New Roman"/>
          <w:color w:val="000000"/>
          <w:szCs w:val="28"/>
        </w:rPr>
        <w:t xml:space="preserve"> sử dụng máy chiếu ( hoặc  ti vi)</w:t>
      </w:r>
      <w:r w:rsidR="005838AD">
        <w:rPr>
          <w:rFonts w:eastAsia="Times New Roman" w:cs="Times New Roman"/>
          <w:color w:val="000000"/>
          <w:szCs w:val="28"/>
        </w:rPr>
        <w:t xml:space="preserve"> chiếu các hình ảnh về truyền thống của Việt Nam</w:t>
      </w:r>
      <w:r w:rsidR="00FD7BA7">
        <w:rPr>
          <w:rFonts w:eastAsia="Times New Roman" w:cs="Times New Roman"/>
          <w:color w:val="000000"/>
          <w:szCs w:val="28"/>
        </w:rPr>
        <w:t xml:space="preserve">: làng  nghề, nhạc cụ dân tộc </w:t>
      </w:r>
      <w:r w:rsidR="00CA0AE6">
        <w:rPr>
          <w:rFonts w:eastAsia="Times New Roman" w:cs="Times New Roman"/>
          <w:color w:val="000000"/>
          <w:szCs w:val="28"/>
        </w:rPr>
        <w:t>, trang phục ( aó dài, áo bà ba..)</w:t>
      </w:r>
      <w:r w:rsidR="006942B2">
        <w:rPr>
          <w:rFonts w:eastAsia="Times New Roman" w:cs="Times New Roman"/>
          <w:color w:val="000000"/>
          <w:szCs w:val="28"/>
        </w:rPr>
        <w:t xml:space="preserve"> hội làng, </w:t>
      </w:r>
      <w:r w:rsidR="00120867">
        <w:rPr>
          <w:rFonts w:eastAsia="Times New Roman" w:cs="Times New Roman"/>
          <w:color w:val="000000"/>
          <w:szCs w:val="28"/>
        </w:rPr>
        <w:t>.....</w:t>
      </w:r>
    </w:p>
    <w:p w:rsidR="00E45036" w:rsidRPr="00861E83" w:rsidRDefault="00120867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HS quan sát hình ảnh gọi tên đúng các truyền thống </w:t>
      </w:r>
      <w:r w:rsidR="00E45036" w:rsidRPr="00861E83">
        <w:rPr>
          <w:rFonts w:eastAsia="Times New Roman" w:cs="Times New Roman"/>
          <w:color w:val="000000"/>
          <w:szCs w:val="28"/>
        </w:rPr>
        <w:t>.</w:t>
      </w:r>
    </w:p>
    <w:p w:rsidR="00E45036" w:rsidRDefault="00E45036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 xml:space="preserve">- </w:t>
      </w:r>
      <w:r w:rsidR="005775BF">
        <w:rPr>
          <w:rFonts w:eastAsia="Times New Roman" w:cs="Times New Roman"/>
          <w:color w:val="000000"/>
          <w:szCs w:val="28"/>
        </w:rPr>
        <w:t>GV đ</w:t>
      </w:r>
      <w:r w:rsidR="00383AB5">
        <w:rPr>
          <w:rFonts w:eastAsia="Times New Roman" w:cs="Times New Roman"/>
          <w:color w:val="000000"/>
          <w:szCs w:val="28"/>
        </w:rPr>
        <w:t xml:space="preserve">ưa ra đáp án hs nào trả lời đúng nhiều </w:t>
      </w:r>
      <w:r w:rsidR="005775BF">
        <w:rPr>
          <w:rFonts w:eastAsia="Times New Roman" w:cs="Times New Roman"/>
          <w:color w:val="000000"/>
          <w:szCs w:val="28"/>
        </w:rPr>
        <w:t>nhấ</w:t>
      </w:r>
      <w:r w:rsidR="00383AB5">
        <w:rPr>
          <w:rFonts w:eastAsia="Times New Roman" w:cs="Times New Roman"/>
          <w:color w:val="000000"/>
          <w:szCs w:val="28"/>
        </w:rPr>
        <w:t xml:space="preserve">t là </w:t>
      </w:r>
      <w:r w:rsidR="005775BF">
        <w:rPr>
          <w:rFonts w:eastAsia="Times New Roman" w:cs="Times New Roman"/>
          <w:color w:val="000000"/>
          <w:szCs w:val="28"/>
        </w:rPr>
        <w:t>người chiến thắng</w:t>
      </w:r>
    </w:p>
    <w:p w:rsidR="00E45036" w:rsidRPr="00861E83" w:rsidRDefault="00E45036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2, </w:t>
      </w:r>
      <w:r w:rsidRPr="00861E83">
        <w:rPr>
          <w:rFonts w:eastAsia="Times New Roman" w:cs="Times New Roman"/>
          <w:b/>
          <w:bCs/>
          <w:color w:val="000000"/>
          <w:szCs w:val="28"/>
        </w:rPr>
        <w:t>HOẠT ĐỘNG HÌNH THÀNH KIẾN THỨC</w:t>
      </w:r>
      <w:r w:rsidR="0009784E">
        <w:rPr>
          <w:rFonts w:eastAsia="Times New Roman" w:cs="Times New Roman"/>
          <w:b/>
          <w:bCs/>
          <w:color w:val="000000"/>
          <w:szCs w:val="28"/>
        </w:rPr>
        <w:t xml:space="preserve"> (35-38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p w:rsidR="00E45036" w:rsidRDefault="00E45036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Hoạt động 1: </w:t>
      </w:r>
      <w:r w:rsidR="003D2A39">
        <w:rPr>
          <w:rFonts w:eastAsia="Times New Roman" w:cs="Times New Roman"/>
          <w:b/>
          <w:bCs/>
          <w:color w:val="000000"/>
          <w:szCs w:val="28"/>
        </w:rPr>
        <w:t xml:space="preserve">Chia sẻ về những truyền thống tự hào của địa phương em </w:t>
      </w:r>
      <w:r>
        <w:rPr>
          <w:rFonts w:eastAsia="Times New Roman" w:cs="Times New Roman"/>
          <w:b/>
          <w:bCs/>
          <w:color w:val="000000"/>
          <w:szCs w:val="28"/>
        </w:rPr>
        <w:t>.</w:t>
      </w:r>
    </w:p>
    <w:p w:rsidR="00E45036" w:rsidRDefault="00E45036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703DFE">
        <w:rPr>
          <w:rFonts w:eastAsia="Times New Roman" w:cs="Times New Roman"/>
          <w:bCs/>
          <w:color w:val="000000"/>
          <w:szCs w:val="28"/>
        </w:rPr>
        <w:t>HS chia sẻ</w:t>
      </w:r>
      <w:r w:rsidRPr="005002B1">
        <w:rPr>
          <w:rFonts w:eastAsia="Times New Roman" w:cs="Times New Roman"/>
          <w:bCs/>
          <w:color w:val="000000"/>
          <w:szCs w:val="28"/>
        </w:rPr>
        <w:t xml:space="preserve"> được</w:t>
      </w:r>
      <w:r w:rsidR="00703DFE">
        <w:rPr>
          <w:rFonts w:eastAsia="Times New Roman" w:cs="Times New Roman"/>
          <w:bCs/>
          <w:color w:val="000000"/>
          <w:szCs w:val="28"/>
        </w:rPr>
        <w:t xml:space="preserve"> hiểu biết của bản thân về những truyền thống tự hào </w:t>
      </w:r>
      <w:r w:rsidR="00B419A5">
        <w:rPr>
          <w:rFonts w:eastAsia="Times New Roman" w:cs="Times New Roman"/>
          <w:bCs/>
          <w:color w:val="000000"/>
          <w:szCs w:val="28"/>
        </w:rPr>
        <w:t>cuaả địa phương mình</w:t>
      </w:r>
      <w:r>
        <w:rPr>
          <w:rFonts w:eastAsia="Times New Roman" w:cs="Times New Roman"/>
          <w:bCs/>
          <w:color w:val="000000"/>
          <w:szCs w:val="28"/>
        </w:rPr>
        <w:t>.</w:t>
      </w:r>
    </w:p>
    <w:p w:rsidR="00E45036" w:rsidRPr="00861E83" w:rsidRDefault="00E45036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b, 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B419A5">
        <w:rPr>
          <w:rFonts w:eastAsia="Times New Roman" w:cs="Times New Roman"/>
          <w:color w:val="000000"/>
          <w:szCs w:val="28"/>
        </w:rPr>
        <w:t xml:space="preserve">GV nêu yêu cầu </w:t>
      </w:r>
      <w:r w:rsidRPr="00861E83">
        <w:rPr>
          <w:rFonts w:eastAsia="Times New Roman" w:cs="Times New Roman"/>
          <w:color w:val="000000"/>
          <w:szCs w:val="28"/>
        </w:rPr>
        <w:t xml:space="preserve">; HS </w:t>
      </w:r>
      <w:r w:rsidR="00034DC0">
        <w:rPr>
          <w:rFonts w:eastAsia="Times New Roman" w:cs="Times New Roman"/>
          <w:color w:val="000000"/>
          <w:szCs w:val="28"/>
        </w:rPr>
        <w:t>thực hiện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E45036" w:rsidRPr="00861E83" w:rsidRDefault="00E45036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Pr="00861E83">
        <w:rPr>
          <w:rFonts w:eastAsia="Times New Roman" w:cs="Times New Roman"/>
          <w:color w:val="000000"/>
          <w:szCs w:val="28"/>
        </w:rPr>
        <w:t>HS làm việc nhóm và trả lời câu hỏi.</w:t>
      </w:r>
    </w:p>
    <w:p w:rsidR="00E45036" w:rsidRPr="00861E83" w:rsidRDefault="00E45036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d, 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 chức hoạt động:</w:t>
      </w:r>
    </w:p>
    <w:tbl>
      <w:tblPr>
        <w:tblW w:w="10350" w:type="dxa"/>
        <w:jc w:val="center"/>
        <w:tblInd w:w="-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500"/>
      </w:tblGrid>
      <w:tr w:rsidR="00E45036" w:rsidRPr="00861E83" w:rsidTr="005D51E8">
        <w:trPr>
          <w:jc w:val="center"/>
        </w:trPr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036" w:rsidRPr="00861E83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 - HỌC SINH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036" w:rsidRPr="00861E83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E45036" w:rsidRPr="00861E83" w:rsidTr="005D51E8">
        <w:trPr>
          <w:jc w:val="center"/>
        </w:trPr>
        <w:tc>
          <w:tcPr>
            <w:tcW w:w="5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036" w:rsidRPr="00861E83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1: GV chuyển giao nhiệm vụ học tập</w:t>
            </w:r>
          </w:p>
          <w:p w:rsidR="00211A77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11A77">
              <w:rPr>
                <w:rFonts w:eastAsia="Times New Roman" w:cs="Times New Roman"/>
                <w:color w:val="000000"/>
                <w:szCs w:val="28"/>
              </w:rPr>
              <w:t xml:space="preserve">GV yêu cầu hs kể tên các </w:t>
            </w:r>
            <w:r w:rsidR="00B80DDD">
              <w:rPr>
                <w:rFonts w:eastAsia="Times New Roman" w:cs="Times New Roman"/>
                <w:color w:val="000000"/>
                <w:szCs w:val="28"/>
              </w:rPr>
              <w:t xml:space="preserve">truyền thống tự hào của địa phương </w:t>
            </w:r>
          </w:p>
          <w:p w:rsidR="007B799F" w:rsidRDefault="00876AF5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  <w:r w:rsidR="007B799F">
              <w:rPr>
                <w:rFonts w:eastAsia="Times New Roman" w:cs="Times New Roman"/>
                <w:color w:val="000000"/>
                <w:szCs w:val="28"/>
              </w:rPr>
              <w:t xml:space="preserve"> Phân nhóm hs có cùng hiểu biết, kimh nghiệm về các truyền thống đã được liệt kê</w:t>
            </w:r>
            <w:r>
              <w:rPr>
                <w:rFonts w:eastAsia="Times New Roman" w:cs="Times New Roman"/>
                <w:color w:val="000000"/>
                <w:szCs w:val="28"/>
              </w:rPr>
              <w:t>để chia sẻ với các thành viên khác:</w:t>
            </w:r>
          </w:p>
          <w:p w:rsidR="00876AF5" w:rsidRDefault="00876AF5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</w:t>
            </w:r>
            <w:r w:rsidR="007D7C5F">
              <w:rPr>
                <w:rFonts w:eastAsia="Times New Roman" w:cs="Times New Roman"/>
                <w:color w:val="000000"/>
                <w:szCs w:val="28"/>
              </w:rPr>
              <w:t>Em đã từng tham gia những hoạt động truyền thống nào ở địa phương?</w:t>
            </w:r>
          </w:p>
          <w:p w:rsidR="008E656E" w:rsidRDefault="008E656E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+Cảm nhận của em khi tham gia các hoạt động đó?</w:t>
            </w:r>
          </w:p>
          <w:p w:rsidR="00E45036" w:rsidRPr="00861E83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2: HS thực hiện nhiệm vụ học tập</w:t>
            </w:r>
          </w:p>
          <w:p w:rsidR="007B696D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186BF9">
              <w:rPr>
                <w:rFonts w:eastAsia="Times New Roman" w:cs="Times New Roman"/>
                <w:color w:val="000000"/>
                <w:szCs w:val="28"/>
              </w:rPr>
              <w:t>Các</w:t>
            </w:r>
            <w:r w:rsidR="00080357">
              <w:rPr>
                <w:rFonts w:eastAsia="Times New Roman" w:cs="Times New Roman"/>
                <w:color w:val="000000"/>
                <w:szCs w:val="28"/>
              </w:rPr>
              <w:t xml:space="preserve"> nhóm ghi tên </w:t>
            </w:r>
            <w:r w:rsidR="007B696D">
              <w:rPr>
                <w:rFonts w:eastAsia="Times New Roman" w:cs="Times New Roman"/>
                <w:color w:val="000000"/>
                <w:szCs w:val="28"/>
              </w:rPr>
              <w:t>các truyền thống đáng tự hào của địa phương.</w:t>
            </w:r>
          </w:p>
          <w:p w:rsidR="00E45036" w:rsidRPr="004C40ED" w:rsidRDefault="007B696D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080357">
              <w:rPr>
                <w:rFonts w:eastAsia="Times New Roman" w:cs="Times New Roman"/>
                <w:color w:val="000000"/>
                <w:szCs w:val="28"/>
              </w:rPr>
              <w:t xml:space="preserve">Chọn cử đại diện </w:t>
            </w:r>
            <w:r w:rsidR="00C4618D">
              <w:rPr>
                <w:rFonts w:eastAsia="Times New Roman" w:cs="Times New Roman"/>
                <w:color w:val="000000"/>
                <w:szCs w:val="28"/>
              </w:rPr>
              <w:t xml:space="preserve"> phần giới thiệu của các nhóm</w:t>
            </w:r>
            <w:r w:rsidR="00E45036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:rsidR="00E45036" w:rsidRPr="00861E83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A926F7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 và thảo luận</w:t>
            </w:r>
            <w:r w:rsidR="00C4618D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:rsidR="00C4618D" w:rsidRDefault="00C4618D" w:rsidP="00C4618D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Các nhóm lần lượt lên giới thiệucác truyền thống đáng tự hào của địa phương.</w:t>
            </w:r>
          </w:p>
          <w:p w:rsidR="00C4618D" w:rsidRPr="004C40ED" w:rsidRDefault="00C4618D" w:rsidP="00C4618D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- Một số hs nêu cảm nhậnvà những điều rút ra qua phần giới thiệu của các nhóm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:rsidR="00C4618D" w:rsidRDefault="00C4618D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:rsidR="00E45036" w:rsidRPr="00861E83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4: Đánh giá kết quả, thực hiện nhiệm vụ học tập</w:t>
            </w:r>
          </w:p>
          <w:p w:rsidR="00E45036" w:rsidRPr="00861E83" w:rsidRDefault="00E45036" w:rsidP="00F921AE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r w:rsidR="00F921AE">
              <w:rPr>
                <w:rFonts w:eastAsia="Times New Roman" w:cs="Times New Roman"/>
                <w:color w:val="000000"/>
                <w:szCs w:val="28"/>
              </w:rPr>
              <w:t>tổng hợp và kết luận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036" w:rsidRPr="00126409" w:rsidRDefault="00F921AE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26409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 xml:space="preserve">Các truyền thống của quê hương chứa đựng giá trị tinh thần </w:t>
            </w:r>
            <w:r w:rsidR="00E22882" w:rsidRPr="00126409">
              <w:rPr>
                <w:rFonts w:eastAsia="Times New Roman" w:cs="Times New Roman"/>
                <w:bCs/>
                <w:color w:val="000000"/>
                <w:szCs w:val="28"/>
              </w:rPr>
              <w:t>lớn lao, đó có thể là giá trị đạo đức , giá trị nhân văn của con người</w:t>
            </w:r>
            <w:r w:rsidR="009E6CED" w:rsidRPr="00126409">
              <w:rPr>
                <w:rFonts w:eastAsia="Times New Roman" w:cs="Times New Roman"/>
                <w:bCs/>
                <w:color w:val="000000"/>
                <w:szCs w:val="28"/>
              </w:rPr>
              <w:t xml:space="preserve"> khi thể hiện lòng yêu thương độ lượngvà sống có tình nghĩa với nhau</w:t>
            </w:r>
            <w:r w:rsidR="00C8529C" w:rsidRPr="00126409">
              <w:rPr>
                <w:rFonts w:eastAsia="Times New Roman" w:cs="Times New Roman"/>
                <w:bCs/>
                <w:color w:val="000000"/>
                <w:szCs w:val="28"/>
              </w:rPr>
              <w:t>, có thể nói lên tính cách của con người cần cù, sáng tạo...</w:t>
            </w:r>
          </w:p>
        </w:tc>
      </w:tr>
    </w:tbl>
    <w:p w:rsidR="00E45036" w:rsidRDefault="00E45036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3, </w:t>
      </w:r>
      <w:r w:rsidRPr="00861E83">
        <w:rPr>
          <w:rFonts w:eastAsia="Times New Roman" w:cs="Times New Roman"/>
          <w:b/>
          <w:bCs/>
          <w:color w:val="000000"/>
          <w:szCs w:val="28"/>
        </w:rPr>
        <w:t>HOẠT ĐỘNG LUYỆN TẬP</w:t>
      </w:r>
      <w:r>
        <w:rPr>
          <w:rFonts w:eastAsia="Times New Roman" w:cs="Times New Roman"/>
          <w:b/>
          <w:bCs/>
          <w:color w:val="000000"/>
          <w:szCs w:val="28"/>
        </w:rPr>
        <w:t xml:space="preserve"> (</w:t>
      </w:r>
      <w:r w:rsidR="005362A3">
        <w:rPr>
          <w:rFonts w:eastAsia="Times New Roman" w:cs="Times New Roman"/>
          <w:b/>
          <w:bCs/>
          <w:color w:val="000000"/>
          <w:szCs w:val="28"/>
        </w:rPr>
        <w:t>30-35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p w:rsidR="00E45036" w:rsidRPr="00417364" w:rsidRDefault="0058125D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Hoạt động 2</w:t>
      </w:r>
      <w:r w:rsidR="00455698">
        <w:rPr>
          <w:rFonts w:eastAsia="Times New Roman" w:cs="Times New Roman"/>
          <w:b/>
          <w:bCs/>
          <w:color w:val="000000"/>
          <w:szCs w:val="28"/>
        </w:rPr>
        <w:t>: Thiết kế sản phẩm giới thiệu truyền thống tự hào của địa phương</w:t>
      </w:r>
      <w:r w:rsidR="00E45036">
        <w:rPr>
          <w:rFonts w:eastAsia="Times New Roman" w:cs="Times New Roman"/>
          <w:b/>
          <w:bCs/>
          <w:color w:val="000000"/>
          <w:szCs w:val="28"/>
        </w:rPr>
        <w:t>.</w:t>
      </w:r>
    </w:p>
    <w:p w:rsidR="00E45036" w:rsidRDefault="00E45036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>HS</w:t>
      </w:r>
      <w:r w:rsidR="002B0D94">
        <w:rPr>
          <w:rFonts w:eastAsia="Times New Roman" w:cs="Times New Roman"/>
          <w:color w:val="000000"/>
          <w:szCs w:val="28"/>
        </w:rPr>
        <w:t xml:space="preserve"> </w:t>
      </w:r>
      <w:r w:rsidR="003134FB">
        <w:rPr>
          <w:rFonts w:eastAsia="Times New Roman" w:cs="Times New Roman"/>
          <w:color w:val="000000"/>
          <w:szCs w:val="28"/>
        </w:rPr>
        <w:t>thiết kế và trình bày được một sản phẩm giới thiệu một truyền thống</w:t>
      </w:r>
      <w:r w:rsidR="00C34D73">
        <w:rPr>
          <w:rFonts w:eastAsia="Times New Roman" w:cs="Times New Roman"/>
          <w:color w:val="000000"/>
          <w:szCs w:val="28"/>
        </w:rPr>
        <w:t xml:space="preserve"> </w:t>
      </w:r>
      <w:r w:rsidR="003134FB">
        <w:rPr>
          <w:rFonts w:eastAsia="Times New Roman" w:cs="Times New Roman"/>
          <w:color w:val="000000"/>
          <w:szCs w:val="28"/>
        </w:rPr>
        <w:t>của địa phương</w:t>
      </w:r>
      <w:r>
        <w:rPr>
          <w:rFonts w:eastAsia="Times New Roman" w:cs="Times New Roman"/>
          <w:color w:val="000000"/>
          <w:szCs w:val="28"/>
        </w:rPr>
        <w:t>.</w:t>
      </w:r>
    </w:p>
    <w:p w:rsidR="00C34D73" w:rsidRDefault="00C34D73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-</w:t>
      </w:r>
      <w:r>
        <w:rPr>
          <w:rFonts w:eastAsia="Times New Roman" w:cs="Times New Roman"/>
          <w:color w:val="000000"/>
          <w:szCs w:val="28"/>
        </w:rPr>
        <w:t xml:space="preserve"> Qua đó các em nhận ra được giá trị văn hóa, thẩm mĩ, nhân văntưg những truyền thống tốt đẹp của địa phương</w:t>
      </w:r>
      <w:r w:rsidR="00B42C1C">
        <w:rPr>
          <w:rFonts w:eastAsia="Times New Roman" w:cs="Times New Roman"/>
          <w:color w:val="000000"/>
          <w:szCs w:val="28"/>
        </w:rPr>
        <w:t>, hình thành tình yêu quê hương , đất nước.</w:t>
      </w:r>
    </w:p>
    <w:p w:rsidR="00E45036" w:rsidRPr="00861E83" w:rsidRDefault="00E45036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0F5BE1">
        <w:rPr>
          <w:rFonts w:eastAsia="Times New Roman" w:cs="Times New Roman"/>
          <w:color w:val="000000"/>
          <w:szCs w:val="28"/>
        </w:rPr>
        <w:t xml:space="preserve">HS thảo luận nhóm,chọn truyền thống, đưa ra ý tưởng thiết kế và giới thiệu 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E45036" w:rsidRPr="00861E83" w:rsidRDefault="00E45036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0F5BE1">
        <w:rPr>
          <w:rFonts w:eastAsia="Times New Roman" w:cs="Times New Roman"/>
          <w:color w:val="000000"/>
          <w:szCs w:val="28"/>
        </w:rPr>
        <w:t>tranh ảnh, bài văn, thơ, video</w:t>
      </w:r>
      <w:r w:rsidR="00AF28D4">
        <w:rPr>
          <w:rFonts w:eastAsia="Times New Roman" w:cs="Times New Roman"/>
          <w:color w:val="000000"/>
          <w:szCs w:val="28"/>
        </w:rPr>
        <w:t>,mô hình, vật dụng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E45036" w:rsidRPr="00861E83" w:rsidRDefault="00E45036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:rsidR="00994D89" w:rsidRPr="00861E83" w:rsidRDefault="00E45036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 xml:space="preserve">- GV </w:t>
      </w:r>
      <w:r>
        <w:rPr>
          <w:rFonts w:eastAsia="Times New Roman" w:cs="Times New Roman"/>
          <w:color w:val="000000"/>
          <w:szCs w:val="28"/>
        </w:rPr>
        <w:t>chia HS thành 4</w:t>
      </w:r>
      <w:r w:rsidRPr="00861E83">
        <w:rPr>
          <w:rFonts w:eastAsia="Times New Roman" w:cs="Times New Roman"/>
          <w:color w:val="000000"/>
          <w:szCs w:val="28"/>
        </w:rPr>
        <w:t xml:space="preserve"> nhóm và yêu cầu HS thảo luận theo nhóm </w:t>
      </w:r>
      <w:r w:rsidR="00383E30">
        <w:rPr>
          <w:rFonts w:eastAsia="Times New Roman" w:cs="Times New Roman"/>
          <w:color w:val="000000"/>
          <w:szCs w:val="28"/>
        </w:rPr>
        <w:t xml:space="preserve"> chọn </w:t>
      </w:r>
      <w:r w:rsidRPr="00861E83">
        <w:rPr>
          <w:rFonts w:eastAsia="Times New Roman" w:cs="Times New Roman"/>
          <w:color w:val="000000"/>
          <w:szCs w:val="28"/>
        </w:rPr>
        <w:t>và</w:t>
      </w:r>
      <w:r w:rsidR="00383E30">
        <w:rPr>
          <w:rFonts w:eastAsia="Times New Roman" w:cs="Times New Roman"/>
          <w:color w:val="000000"/>
          <w:szCs w:val="28"/>
        </w:rPr>
        <w:t xml:space="preserve"> lên ý  tưởng thiết kế cho truyền thống định giới thiệu. </w:t>
      </w:r>
    </w:p>
    <w:p w:rsidR="00E45036" w:rsidRDefault="00E45036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DE3218">
        <w:rPr>
          <w:rFonts w:eastAsia="Times New Roman" w:cs="Times New Roman"/>
          <w:b/>
          <w:color w:val="000000"/>
          <w:szCs w:val="28"/>
        </w:rPr>
        <w:t>- HS tiếp nhận, thực hiện nhiệm vụ:</w:t>
      </w:r>
    </w:p>
    <w:p w:rsidR="00994D89" w:rsidRDefault="00994D89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94D89">
        <w:rPr>
          <w:rFonts w:eastAsia="Times New Roman" w:cs="Times New Roman"/>
          <w:color w:val="000000"/>
          <w:szCs w:val="28"/>
        </w:rPr>
        <w:t>- Các nhóm thống nhất ý kiến và xây dự</w:t>
      </w:r>
      <w:r w:rsidR="00BB0406">
        <w:rPr>
          <w:rFonts w:eastAsia="Times New Roman" w:cs="Times New Roman"/>
          <w:color w:val="000000"/>
          <w:szCs w:val="28"/>
        </w:rPr>
        <w:t>ng ý tưởng và phương thức truyề</w:t>
      </w:r>
      <w:r w:rsidRPr="00994D89">
        <w:rPr>
          <w:rFonts w:eastAsia="Times New Roman" w:cs="Times New Roman"/>
          <w:color w:val="000000"/>
          <w:szCs w:val="28"/>
        </w:rPr>
        <w:t>n đạt</w:t>
      </w:r>
      <w:r>
        <w:rPr>
          <w:rFonts w:eastAsia="Times New Roman" w:cs="Times New Roman"/>
          <w:color w:val="000000"/>
          <w:szCs w:val="28"/>
        </w:rPr>
        <w:t>.</w:t>
      </w:r>
    </w:p>
    <w:p w:rsidR="00994D89" w:rsidRPr="00994D89" w:rsidRDefault="00BB0406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="00BA4685">
        <w:rPr>
          <w:rFonts w:eastAsia="Times New Roman" w:cs="Times New Roman"/>
          <w:color w:val="000000"/>
          <w:szCs w:val="28"/>
        </w:rPr>
        <w:t>Cử</w:t>
      </w:r>
      <w:r>
        <w:rPr>
          <w:rFonts w:eastAsia="Times New Roman" w:cs="Times New Roman"/>
          <w:color w:val="000000"/>
          <w:szCs w:val="28"/>
        </w:rPr>
        <w:t xml:space="preserve"> đại diện nhóm trình bày</w:t>
      </w:r>
    </w:p>
    <w:p w:rsidR="00E45036" w:rsidRDefault="00E45036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572376">
        <w:rPr>
          <w:rFonts w:eastAsia="Times New Roman" w:cs="Times New Roman"/>
          <w:b/>
          <w:color w:val="000000"/>
          <w:szCs w:val="28"/>
        </w:rPr>
        <w:t>- GV nhận xét.</w:t>
      </w:r>
    </w:p>
    <w:p w:rsidR="00BA4685" w:rsidRPr="00781F4F" w:rsidRDefault="00E45036" w:rsidP="00BA4685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781F4F">
        <w:rPr>
          <w:rFonts w:eastAsia="Times New Roman" w:cs="Times New Roman"/>
          <w:color w:val="000000"/>
          <w:szCs w:val="28"/>
        </w:rPr>
        <w:t xml:space="preserve"> </w:t>
      </w:r>
      <w:r w:rsidR="002B0D94">
        <w:rPr>
          <w:rFonts w:eastAsia="Times New Roman" w:cs="Times New Roman"/>
          <w:color w:val="000000"/>
          <w:szCs w:val="28"/>
        </w:rPr>
        <w:t>+</w:t>
      </w:r>
      <w:r w:rsidR="00BA4685" w:rsidRPr="00781F4F">
        <w:rPr>
          <w:rFonts w:eastAsia="Times New Roman" w:cs="Times New Roman"/>
          <w:color w:val="000000"/>
          <w:szCs w:val="28"/>
        </w:rPr>
        <w:t>Khen ngợi các nhóm có sản phẩm hay, sáng tạo</w:t>
      </w:r>
      <w:r w:rsidR="00435E0B" w:rsidRPr="00781F4F">
        <w:rPr>
          <w:rFonts w:eastAsia="Times New Roman" w:cs="Times New Roman"/>
          <w:color w:val="000000"/>
          <w:szCs w:val="28"/>
        </w:rPr>
        <w:t xml:space="preserve">, lời giới </w:t>
      </w:r>
      <w:r w:rsidR="00676376">
        <w:rPr>
          <w:rFonts w:eastAsia="Times New Roman" w:cs="Times New Roman"/>
          <w:color w:val="000000"/>
          <w:szCs w:val="28"/>
        </w:rPr>
        <w:t xml:space="preserve">thiệu </w:t>
      </w:r>
      <w:r w:rsidR="000F4FF8" w:rsidRPr="00781F4F">
        <w:rPr>
          <w:rFonts w:eastAsia="Times New Roman" w:cs="Times New Roman"/>
          <w:color w:val="000000"/>
          <w:szCs w:val="28"/>
        </w:rPr>
        <w:t xml:space="preserve">hay và </w:t>
      </w:r>
      <w:r w:rsidR="00435E0B" w:rsidRPr="00781F4F">
        <w:rPr>
          <w:rFonts w:eastAsia="Times New Roman" w:cs="Times New Roman"/>
          <w:color w:val="000000"/>
          <w:szCs w:val="28"/>
        </w:rPr>
        <w:t>đầy đủ</w:t>
      </w:r>
      <w:r w:rsidR="00781F4F" w:rsidRPr="00781F4F">
        <w:rPr>
          <w:rFonts w:eastAsia="Times New Roman" w:cs="Times New Roman"/>
          <w:color w:val="000000"/>
          <w:szCs w:val="28"/>
        </w:rPr>
        <w:t>, thể hiện rõ những nét nổi bật của truyền thống đáng tự hào của quê hương</w:t>
      </w:r>
      <w:r w:rsidR="00781F4F">
        <w:rPr>
          <w:rFonts w:eastAsia="Times New Roman" w:cs="Times New Roman"/>
          <w:color w:val="000000"/>
          <w:szCs w:val="28"/>
        </w:rPr>
        <w:t>.</w:t>
      </w:r>
    </w:p>
    <w:p w:rsidR="00E45036" w:rsidRDefault="002B0D94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+ </w:t>
      </w:r>
      <w:r w:rsidR="00920A7A">
        <w:rPr>
          <w:rFonts w:eastAsia="Times New Roman" w:cs="Times New Roman"/>
          <w:color w:val="000000"/>
          <w:szCs w:val="28"/>
        </w:rPr>
        <w:t>Nhắc các em tìm hiểu nhiều hơn về các truyền thống của quê hương đất nước.</w:t>
      </w:r>
    </w:p>
    <w:p w:rsidR="00E45036" w:rsidRDefault="00E45036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4,</w:t>
      </w:r>
      <w:r w:rsidRPr="001E2E6C">
        <w:rPr>
          <w:rFonts w:eastAsia="Times New Roman" w:cs="Times New Roman"/>
          <w:b/>
          <w:bCs/>
          <w:color w:val="000000"/>
          <w:szCs w:val="28"/>
        </w:rPr>
        <w:t>HOẠT ĐỘNG VẬN DỤNG</w:t>
      </w:r>
      <w:r w:rsidR="00B86DDD">
        <w:rPr>
          <w:rFonts w:eastAsia="Times New Roman" w:cs="Times New Roman"/>
          <w:b/>
          <w:bCs/>
          <w:color w:val="000000"/>
          <w:szCs w:val="28"/>
        </w:rPr>
        <w:t xml:space="preserve"> (8-10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p w:rsidR="00E45036" w:rsidRPr="001E2E6C" w:rsidRDefault="00281DCA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Hoạt dộng 3</w:t>
      </w:r>
      <w:r w:rsidR="00E45036">
        <w:rPr>
          <w:rFonts w:eastAsia="Times New Roman" w:cs="Times New Roman"/>
          <w:b/>
          <w:bCs/>
          <w:color w:val="000000"/>
          <w:szCs w:val="28"/>
        </w:rPr>
        <w:t>:</w:t>
      </w:r>
      <w:r>
        <w:rPr>
          <w:rFonts w:eastAsia="Times New Roman" w:cs="Times New Roman"/>
          <w:b/>
          <w:bCs/>
          <w:color w:val="000000"/>
          <w:szCs w:val="28"/>
        </w:rPr>
        <w:t>Giới thiệu một truyền thống của địa phương.</w:t>
      </w:r>
    </w:p>
    <w:p w:rsidR="00281DCA" w:rsidRDefault="00E45036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 xml:space="preserve">HS </w:t>
      </w:r>
      <w:r w:rsidR="00281DCA">
        <w:rPr>
          <w:rFonts w:eastAsia="Times New Roman" w:cs="Times New Roman"/>
          <w:color w:val="000000"/>
          <w:szCs w:val="28"/>
        </w:rPr>
        <w:t>biết cách giới thiệu về truyền thống</w:t>
      </w:r>
      <w:r w:rsidR="00281D8A">
        <w:rPr>
          <w:rFonts w:eastAsia="Times New Roman" w:cs="Times New Roman"/>
          <w:color w:val="000000"/>
          <w:szCs w:val="28"/>
        </w:rPr>
        <w:t xml:space="preserve"> </w:t>
      </w:r>
      <w:r w:rsidR="00281DCA">
        <w:rPr>
          <w:rFonts w:eastAsia="Times New Roman" w:cs="Times New Roman"/>
          <w:color w:val="000000"/>
          <w:szCs w:val="28"/>
        </w:rPr>
        <w:t>của địa phương</w:t>
      </w:r>
      <w:r w:rsidR="00281D8A">
        <w:rPr>
          <w:rFonts w:eastAsia="Times New Roman" w:cs="Times New Roman"/>
          <w:color w:val="000000"/>
          <w:szCs w:val="28"/>
        </w:rPr>
        <w:t>.</w:t>
      </w:r>
    </w:p>
    <w:p w:rsidR="00E45036" w:rsidRDefault="00E45036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-</w:t>
      </w:r>
      <w:r>
        <w:rPr>
          <w:rFonts w:eastAsia="Times New Roman" w:cs="Times New Roman"/>
          <w:color w:val="000000"/>
          <w:szCs w:val="28"/>
        </w:rPr>
        <w:t xml:space="preserve"> Lan tảo được  thông điệp về giao tiếp, ứng xử có văn hóa cho bạnbè, người thân. </w:t>
      </w:r>
    </w:p>
    <w:p w:rsidR="00897587" w:rsidRPr="00861E83" w:rsidRDefault="00897587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-</w:t>
      </w:r>
      <w:r>
        <w:rPr>
          <w:rFonts w:eastAsia="Times New Roman" w:cs="Times New Roman"/>
          <w:color w:val="000000"/>
          <w:szCs w:val="28"/>
        </w:rPr>
        <w:t xml:space="preserve"> Rèn kĩ năng thuyết trình và tư duy logic – kĩ năng cá nhân.</w:t>
      </w:r>
    </w:p>
    <w:p w:rsidR="00E45036" w:rsidRPr="00861E83" w:rsidRDefault="00E45036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>GV hướng dẫn HS</w:t>
      </w:r>
      <w:r w:rsidR="00D33333">
        <w:rPr>
          <w:rFonts w:eastAsia="Times New Roman" w:cs="Times New Roman"/>
          <w:color w:val="000000"/>
          <w:szCs w:val="28"/>
        </w:rPr>
        <w:t xml:space="preserve"> giới thiệu sản phẩm mà các em đã làm tại lớp cho bạn bè, người thân </w:t>
      </w:r>
    </w:p>
    <w:p w:rsidR="00E45036" w:rsidRPr="00861E83" w:rsidRDefault="00E45036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>
        <w:rPr>
          <w:rFonts w:eastAsia="Times New Roman" w:cs="Times New Roman"/>
          <w:color w:val="000000"/>
          <w:szCs w:val="28"/>
        </w:rPr>
        <w:t xml:space="preserve">HS thực hiện </w:t>
      </w:r>
      <w:r w:rsidR="00A06BA0">
        <w:rPr>
          <w:rFonts w:eastAsia="Times New Roman" w:cs="Times New Roman"/>
          <w:color w:val="000000"/>
          <w:szCs w:val="28"/>
        </w:rPr>
        <w:t>ngoài giờ học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:rsidR="00E45036" w:rsidRDefault="00E45036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:rsidR="00A82867" w:rsidRPr="0024780B" w:rsidRDefault="00A82867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Cs/>
          <w:color w:val="000000"/>
          <w:szCs w:val="28"/>
        </w:rPr>
      </w:pPr>
      <w:r w:rsidRPr="0024780B">
        <w:rPr>
          <w:rFonts w:eastAsia="Times New Roman" w:cs="Times New Roman"/>
          <w:bCs/>
          <w:color w:val="000000"/>
          <w:szCs w:val="28"/>
        </w:rPr>
        <w:t xml:space="preserve">- Giới thiệu với bạn bè, người thân trong gia đình </w:t>
      </w:r>
      <w:r w:rsidR="003603BD" w:rsidRPr="0024780B">
        <w:rPr>
          <w:rFonts w:eastAsia="Times New Roman" w:cs="Times New Roman"/>
          <w:bCs/>
          <w:color w:val="000000"/>
          <w:szCs w:val="28"/>
        </w:rPr>
        <w:t xml:space="preserve">về một sản phẩm </w:t>
      </w:r>
      <w:r w:rsidR="0024780B" w:rsidRPr="0024780B">
        <w:rPr>
          <w:rFonts w:eastAsia="Times New Roman" w:cs="Times New Roman"/>
          <w:bCs/>
          <w:color w:val="000000"/>
          <w:szCs w:val="28"/>
        </w:rPr>
        <w:t>mô tả</w:t>
      </w:r>
      <w:r w:rsidR="003603BD" w:rsidRPr="0024780B">
        <w:rPr>
          <w:rFonts w:eastAsia="Times New Roman" w:cs="Times New Roman"/>
          <w:bCs/>
          <w:color w:val="000000"/>
          <w:szCs w:val="28"/>
        </w:rPr>
        <w:t xml:space="preserve"> truyền thống của địa phương đã làm tại lớp.</w:t>
      </w:r>
    </w:p>
    <w:p w:rsidR="003603BD" w:rsidRDefault="0024780B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Cs/>
          <w:color w:val="000000"/>
          <w:szCs w:val="28"/>
        </w:rPr>
      </w:pPr>
      <w:r w:rsidRPr="0024780B">
        <w:rPr>
          <w:rFonts w:eastAsia="Times New Roman" w:cs="Times New Roman"/>
          <w:bCs/>
          <w:color w:val="000000"/>
          <w:szCs w:val="28"/>
        </w:rPr>
        <w:t>+Chia sẻ với các bạn cách thức mình đã truyền đạt nhu thế nào?</w:t>
      </w:r>
    </w:p>
    <w:p w:rsidR="00D3003F" w:rsidRPr="0024780B" w:rsidRDefault="00D3003F" w:rsidP="00E45036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_ Gv nhận xét thái ddọ tham gia của hs.</w:t>
      </w:r>
    </w:p>
    <w:p w:rsidR="00E45036" w:rsidRDefault="00E45036" w:rsidP="00E45036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tổng kết: </w:t>
      </w:r>
    </w:p>
    <w:p w:rsidR="00A33AE0" w:rsidRDefault="00E45036" w:rsidP="002370C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+ </w:t>
      </w:r>
      <w:r w:rsidR="002370C0">
        <w:rPr>
          <w:rFonts w:eastAsia="Times New Roman" w:cs="Times New Roman"/>
          <w:i/>
          <w:iCs/>
          <w:color w:val="000000"/>
          <w:szCs w:val="28"/>
        </w:rPr>
        <w:t>Mỗi địa phương trên khắp đất nước ta</w:t>
      </w:r>
      <w:r w:rsidR="00754DDA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2370C0">
        <w:rPr>
          <w:rFonts w:eastAsia="Times New Roman" w:cs="Times New Roman"/>
          <w:i/>
          <w:iCs/>
          <w:color w:val="000000"/>
          <w:szCs w:val="28"/>
        </w:rPr>
        <w:t>đều có những truyền thống đáng tự hào</w:t>
      </w:r>
      <w:r w:rsidR="00754DDA">
        <w:rPr>
          <w:rFonts w:eastAsia="Times New Roman" w:cs="Times New Roman"/>
          <w:i/>
          <w:iCs/>
          <w:color w:val="000000"/>
          <w:szCs w:val="28"/>
        </w:rPr>
        <w:t xml:space="preserve">. Càng hiểu biết về những truyền thống của quê hương chúng ta càng tự hào, yêu quê hương , đất nước </w:t>
      </w:r>
      <w:r w:rsidR="00A33AE0">
        <w:rPr>
          <w:rFonts w:eastAsia="Times New Roman" w:cs="Times New Roman"/>
          <w:i/>
          <w:iCs/>
          <w:color w:val="000000"/>
          <w:szCs w:val="28"/>
        </w:rPr>
        <w:t>đồng thời thấy rõ được trách nhiệm của bản thân trong việc gìn giữ và phát huy truyền thống tôét đệp đó.</w:t>
      </w:r>
    </w:p>
    <w:p w:rsidR="00E45036" w:rsidRPr="00861E83" w:rsidRDefault="00E45036" w:rsidP="002370C0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5,</w:t>
      </w:r>
      <w:r w:rsidRPr="00861E83">
        <w:rPr>
          <w:rFonts w:eastAsia="Times New Roman" w:cs="Times New Roman"/>
          <w:b/>
          <w:bCs/>
          <w:color w:val="000000"/>
          <w:szCs w:val="28"/>
        </w:rPr>
        <w:t>Kế hoạch đánh giá</w:t>
      </w:r>
      <w:r w:rsidR="004329FE">
        <w:rPr>
          <w:rFonts w:eastAsia="Times New Roman" w:cs="Times New Roman"/>
          <w:b/>
          <w:bCs/>
          <w:color w:val="000000"/>
          <w:szCs w:val="28"/>
        </w:rPr>
        <w:t xml:space="preserve"> chủ đề 6</w:t>
      </w:r>
      <w:r>
        <w:rPr>
          <w:rFonts w:eastAsia="Times New Roman" w:cs="Times New Roman"/>
          <w:b/>
          <w:bCs/>
          <w:color w:val="000000"/>
          <w:szCs w:val="28"/>
        </w:rPr>
        <w:t xml:space="preserve"> (2-4 p)</w:t>
      </w:r>
    </w:p>
    <w:tbl>
      <w:tblPr>
        <w:tblW w:w="9900" w:type="dxa"/>
        <w:jc w:val="center"/>
        <w:tblInd w:w="-9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3150"/>
        <w:gridCol w:w="2700"/>
        <w:gridCol w:w="1170"/>
      </w:tblGrid>
      <w:tr w:rsidR="00E45036" w:rsidRPr="00861E83" w:rsidTr="005D51E8">
        <w:trPr>
          <w:jc w:val="center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036" w:rsidRPr="00861E83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Hình thức đánh giá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036" w:rsidRPr="00861E83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Phương pháp đánh giá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036" w:rsidRPr="00861E83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Công cụ đánh giá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036" w:rsidRPr="00861E83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E45036" w:rsidRPr="00861E83" w:rsidTr="005D51E8">
        <w:trPr>
          <w:jc w:val="center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036" w:rsidRPr="00861E83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lastRenderedPageBreak/>
              <w:t>Đánh giá thường xuyên (GV đánh giá HS,</w:t>
            </w:r>
          </w:p>
          <w:p w:rsidR="00E45036" w:rsidRPr="00861E83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HS đánh giá HS)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ADF" w:rsidRPr="00861E83" w:rsidRDefault="00E45036" w:rsidP="00DB4AD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9C61EC">
              <w:rPr>
                <w:rFonts w:eastAsia="Times New Roman" w:cs="Times New Roman"/>
                <w:color w:val="000000"/>
                <w:szCs w:val="28"/>
              </w:rPr>
              <w:t>Kết quả đạt được</w:t>
            </w:r>
          </w:p>
          <w:p w:rsidR="00E45036" w:rsidRPr="00861E83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036" w:rsidRPr="00861E83" w:rsidRDefault="00E45036" w:rsidP="008B184C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737442">
              <w:rPr>
                <w:rFonts w:eastAsia="Times New Roman" w:cs="Times New Roman"/>
                <w:color w:val="000000"/>
                <w:szCs w:val="28"/>
              </w:rPr>
              <w:t xml:space="preserve">Bảng đánh giá theo </w:t>
            </w:r>
            <w:r w:rsidR="008B184C">
              <w:rPr>
                <w:rFonts w:eastAsia="Times New Roman" w:cs="Times New Roman"/>
                <w:color w:val="000000"/>
                <w:szCs w:val="28"/>
              </w:rPr>
              <w:t xml:space="preserve">tiêu chí 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5036" w:rsidRPr="00861E83" w:rsidRDefault="00E45036" w:rsidP="00EF74CF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A66348" w:rsidRDefault="00A66348" w:rsidP="00E45036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Phiếu </w:t>
      </w:r>
      <w:r w:rsidR="000F49CB">
        <w:rPr>
          <w:rFonts w:cs="Times New Roman"/>
          <w:szCs w:val="28"/>
        </w:rPr>
        <w:t xml:space="preserve"> tự </w:t>
      </w:r>
      <w:r>
        <w:rPr>
          <w:rFonts w:cs="Times New Roman"/>
          <w:szCs w:val="28"/>
        </w:rPr>
        <w:t>đánh giá chủ đề:</w:t>
      </w:r>
    </w:p>
    <w:tbl>
      <w:tblPr>
        <w:tblStyle w:val="TableGrid"/>
        <w:tblW w:w="0" w:type="auto"/>
        <w:jc w:val="center"/>
        <w:tblInd w:w="-972" w:type="dxa"/>
        <w:tblLayout w:type="fixed"/>
        <w:tblLook w:val="04A0"/>
      </w:tblPr>
      <w:tblGrid>
        <w:gridCol w:w="720"/>
        <w:gridCol w:w="6300"/>
        <w:gridCol w:w="1080"/>
        <w:gridCol w:w="2159"/>
      </w:tblGrid>
      <w:tr w:rsidR="00E04534" w:rsidTr="00A16A13">
        <w:trPr>
          <w:jc w:val="center"/>
        </w:trPr>
        <w:tc>
          <w:tcPr>
            <w:tcW w:w="720" w:type="dxa"/>
            <w:vMerge w:val="restart"/>
          </w:tcPr>
          <w:p w:rsidR="00E04534" w:rsidRDefault="00E04534" w:rsidP="00F23820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STT</w:t>
            </w:r>
          </w:p>
        </w:tc>
        <w:tc>
          <w:tcPr>
            <w:tcW w:w="6300" w:type="dxa"/>
            <w:vMerge w:val="restart"/>
          </w:tcPr>
          <w:p w:rsidR="00E04534" w:rsidRDefault="008425D8" w:rsidP="008425D8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CÁC TIÊU CHÍ</w:t>
            </w:r>
          </w:p>
        </w:tc>
        <w:tc>
          <w:tcPr>
            <w:tcW w:w="3239" w:type="dxa"/>
            <w:gridSpan w:val="2"/>
          </w:tcPr>
          <w:p w:rsidR="00E04534" w:rsidRDefault="00E04534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MỨC ĐỘ  EM ĐẠT ĐỰC</w:t>
            </w:r>
          </w:p>
        </w:tc>
      </w:tr>
      <w:tr w:rsidR="00E04534" w:rsidTr="00A16A13">
        <w:trPr>
          <w:jc w:val="center"/>
        </w:trPr>
        <w:tc>
          <w:tcPr>
            <w:tcW w:w="720" w:type="dxa"/>
            <w:vMerge/>
          </w:tcPr>
          <w:p w:rsidR="00E04534" w:rsidRDefault="00E04534" w:rsidP="00F23820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300" w:type="dxa"/>
            <w:vMerge/>
          </w:tcPr>
          <w:p w:rsidR="00E04534" w:rsidRDefault="00E04534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E04534" w:rsidRDefault="00E04534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ĐẠT</w:t>
            </w:r>
          </w:p>
        </w:tc>
        <w:tc>
          <w:tcPr>
            <w:tcW w:w="2159" w:type="dxa"/>
          </w:tcPr>
          <w:p w:rsidR="00E04534" w:rsidRDefault="00E04534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CHƯA ĐẠT</w:t>
            </w:r>
          </w:p>
        </w:tc>
      </w:tr>
      <w:tr w:rsidR="00A66348" w:rsidTr="00A16A13">
        <w:trPr>
          <w:jc w:val="center"/>
        </w:trPr>
        <w:tc>
          <w:tcPr>
            <w:tcW w:w="720" w:type="dxa"/>
          </w:tcPr>
          <w:p w:rsidR="00A66348" w:rsidRDefault="000C2721" w:rsidP="00F23820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6300" w:type="dxa"/>
          </w:tcPr>
          <w:p w:rsidR="00A66348" w:rsidRDefault="004F358E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Thể hiện được hành vi giao tiếp, ứng xử có văn hóa khi tham gia các hoạt động cộng đồng</w:t>
            </w:r>
          </w:p>
        </w:tc>
        <w:tc>
          <w:tcPr>
            <w:tcW w:w="1080" w:type="dxa"/>
          </w:tcPr>
          <w:p w:rsidR="00A66348" w:rsidRDefault="00A66348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159" w:type="dxa"/>
          </w:tcPr>
          <w:p w:rsidR="00A66348" w:rsidRDefault="00A66348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</w:tr>
      <w:tr w:rsidR="00A66348" w:rsidTr="00A16A13">
        <w:trPr>
          <w:jc w:val="center"/>
        </w:trPr>
        <w:tc>
          <w:tcPr>
            <w:tcW w:w="720" w:type="dxa"/>
          </w:tcPr>
          <w:p w:rsidR="00A66348" w:rsidRDefault="000C2721" w:rsidP="00F23820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6300" w:type="dxa"/>
          </w:tcPr>
          <w:p w:rsidR="00A66348" w:rsidRDefault="00196DC7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Thể hiện được hành vi </w:t>
            </w:r>
            <w:r w:rsidR="00B90A33">
              <w:rPr>
                <w:rFonts w:cs="Times New Roman"/>
                <w:szCs w:val="28"/>
              </w:rPr>
              <w:t>tôn trọng sự khác biệt giữa mọi người .</w:t>
            </w:r>
          </w:p>
        </w:tc>
        <w:tc>
          <w:tcPr>
            <w:tcW w:w="1080" w:type="dxa"/>
          </w:tcPr>
          <w:p w:rsidR="00A66348" w:rsidRDefault="00A66348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159" w:type="dxa"/>
          </w:tcPr>
          <w:p w:rsidR="00A66348" w:rsidRDefault="00A66348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</w:tr>
      <w:tr w:rsidR="00A66348" w:rsidTr="00A16A13">
        <w:trPr>
          <w:jc w:val="center"/>
        </w:trPr>
        <w:tc>
          <w:tcPr>
            <w:tcW w:w="720" w:type="dxa"/>
          </w:tcPr>
          <w:p w:rsidR="00A66348" w:rsidRDefault="000C2721" w:rsidP="00F23820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6300" w:type="dxa"/>
          </w:tcPr>
          <w:p w:rsidR="00A66348" w:rsidRDefault="00B90A33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Không đồng tình về những hành vi kì thị</w:t>
            </w:r>
            <w:r w:rsidR="002B14BB">
              <w:rPr>
                <w:rFonts w:cs="Times New Roman"/>
                <w:szCs w:val="28"/>
              </w:rPr>
              <w:t xml:space="preserve"> về</w:t>
            </w:r>
            <w:r>
              <w:rPr>
                <w:rFonts w:cs="Times New Roman"/>
                <w:szCs w:val="28"/>
              </w:rPr>
              <w:t xml:space="preserve"> giới tính</w:t>
            </w:r>
            <w:r w:rsidR="002B14BB">
              <w:rPr>
                <w:rFonts w:cs="Times New Roman"/>
                <w:szCs w:val="28"/>
              </w:rPr>
              <w:t>, dân tộc, địa vị xã hội.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A66348" w:rsidRDefault="00A66348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159" w:type="dxa"/>
          </w:tcPr>
          <w:p w:rsidR="00A66348" w:rsidRDefault="00A66348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</w:tr>
      <w:tr w:rsidR="00A66348" w:rsidTr="00A16A13">
        <w:trPr>
          <w:jc w:val="center"/>
        </w:trPr>
        <w:tc>
          <w:tcPr>
            <w:tcW w:w="720" w:type="dxa"/>
          </w:tcPr>
          <w:p w:rsidR="00A66348" w:rsidRDefault="000C2721" w:rsidP="00F23820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6300" w:type="dxa"/>
          </w:tcPr>
          <w:p w:rsidR="00A66348" w:rsidRDefault="002B14BB" w:rsidP="00862FE9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Tham gia đầy đủ tích cực trong các hoạt độ</w:t>
            </w:r>
            <w:r w:rsidR="00862FE9">
              <w:rPr>
                <w:rFonts w:cs="Times New Roman"/>
                <w:szCs w:val="28"/>
              </w:rPr>
              <w:t>ng thiện nguyện</w:t>
            </w:r>
            <w:r w:rsidR="003B3424">
              <w:rPr>
                <w:rFonts w:cs="Times New Roman"/>
                <w:szCs w:val="28"/>
              </w:rPr>
              <w:t>, nhâ</w:t>
            </w:r>
            <w:r w:rsidR="00862FE9">
              <w:rPr>
                <w:rFonts w:cs="Times New Roman"/>
                <w:szCs w:val="28"/>
              </w:rPr>
              <w:t xml:space="preserve">n đạo do nhà trường tổ chức </w:t>
            </w:r>
            <w:r w:rsidR="003B3424">
              <w:rPr>
                <w:rFonts w:cs="Times New Roman"/>
                <w:szCs w:val="28"/>
              </w:rPr>
              <w:t>.</w:t>
            </w:r>
          </w:p>
        </w:tc>
        <w:tc>
          <w:tcPr>
            <w:tcW w:w="1080" w:type="dxa"/>
          </w:tcPr>
          <w:p w:rsidR="00A66348" w:rsidRDefault="00A66348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159" w:type="dxa"/>
          </w:tcPr>
          <w:p w:rsidR="00A66348" w:rsidRDefault="00A66348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</w:tr>
      <w:tr w:rsidR="00A66348" w:rsidTr="00A16A13">
        <w:trPr>
          <w:jc w:val="center"/>
        </w:trPr>
        <w:tc>
          <w:tcPr>
            <w:tcW w:w="720" w:type="dxa"/>
          </w:tcPr>
          <w:p w:rsidR="00A66348" w:rsidRDefault="000C2721" w:rsidP="00F23820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6300" w:type="dxa"/>
          </w:tcPr>
          <w:p w:rsidR="00A66348" w:rsidRDefault="00F45A3E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</w:t>
            </w:r>
            <w:r w:rsidR="003B3424">
              <w:rPr>
                <w:rFonts w:cs="Times New Roman"/>
                <w:szCs w:val="28"/>
              </w:rPr>
              <w:t>ận động người thân, bạn bè tham gia hoạt động thiện nguyện, nhân đạo.</w:t>
            </w:r>
          </w:p>
        </w:tc>
        <w:tc>
          <w:tcPr>
            <w:tcW w:w="1080" w:type="dxa"/>
          </w:tcPr>
          <w:p w:rsidR="00A66348" w:rsidRDefault="00A66348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159" w:type="dxa"/>
          </w:tcPr>
          <w:p w:rsidR="00A66348" w:rsidRDefault="00A66348" w:rsidP="00E45036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</w:tr>
      <w:tr w:rsidR="003B3424" w:rsidTr="00A16A13">
        <w:trPr>
          <w:jc w:val="center"/>
        </w:trPr>
        <w:tc>
          <w:tcPr>
            <w:tcW w:w="720" w:type="dxa"/>
          </w:tcPr>
          <w:p w:rsidR="003B3424" w:rsidRDefault="00F23820" w:rsidP="00F23820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6300" w:type="dxa"/>
          </w:tcPr>
          <w:p w:rsidR="003B3424" w:rsidRDefault="00F45A3E" w:rsidP="00EF74CF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Giới thiệu được ít nhất một trong những truyền thống</w:t>
            </w:r>
            <w:r w:rsidR="00F23820">
              <w:rPr>
                <w:rFonts w:cs="Times New Roman"/>
                <w:szCs w:val="28"/>
              </w:rPr>
              <w:t xml:space="preserve"> tự hào</w:t>
            </w:r>
            <w:r>
              <w:rPr>
                <w:rFonts w:cs="Times New Roman"/>
                <w:szCs w:val="28"/>
              </w:rPr>
              <w:t xml:space="preserve"> của địa phương mình</w:t>
            </w:r>
            <w:r w:rsidR="00F23820">
              <w:rPr>
                <w:rFonts w:cs="Times New Roman"/>
                <w:szCs w:val="28"/>
              </w:rPr>
              <w:t>.</w:t>
            </w:r>
          </w:p>
        </w:tc>
        <w:tc>
          <w:tcPr>
            <w:tcW w:w="1080" w:type="dxa"/>
          </w:tcPr>
          <w:p w:rsidR="003B3424" w:rsidRDefault="003B3424" w:rsidP="00EF74CF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159" w:type="dxa"/>
          </w:tcPr>
          <w:p w:rsidR="003B3424" w:rsidRDefault="003B3424" w:rsidP="00EF74CF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4D63A8" w:rsidRDefault="004D63A8" w:rsidP="00E45036">
      <w:pPr>
        <w:spacing w:before="0" w:after="0" w:line="240" w:lineRule="auto"/>
        <w:rPr>
          <w:rFonts w:cs="Times New Roman"/>
          <w:szCs w:val="28"/>
        </w:rPr>
      </w:pPr>
    </w:p>
    <w:p w:rsidR="004D63A8" w:rsidRDefault="000F49CB" w:rsidP="00E45036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Mức độ Đạt là thực hiện được ít nhấ</w:t>
      </w:r>
      <w:r w:rsidR="00003B91">
        <w:rPr>
          <w:rFonts w:cs="Times New Roman"/>
          <w:szCs w:val="28"/>
        </w:rPr>
        <w:t xml:space="preserve">t 4 trong 6 </w:t>
      </w:r>
      <w:r>
        <w:rPr>
          <w:rFonts w:cs="Times New Roman"/>
          <w:szCs w:val="28"/>
        </w:rPr>
        <w:t xml:space="preserve">tiêu </w:t>
      </w:r>
      <w:r w:rsidR="00003B91">
        <w:rPr>
          <w:rFonts w:cs="Times New Roman"/>
          <w:szCs w:val="28"/>
        </w:rPr>
        <w:t>chí.</w:t>
      </w:r>
    </w:p>
    <w:p w:rsidR="00003B91" w:rsidRDefault="004D63A8" w:rsidP="00E45036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r w:rsidR="00003B91">
        <w:rPr>
          <w:rFonts w:cs="Times New Roman"/>
          <w:szCs w:val="28"/>
        </w:rPr>
        <w:t>Mứ</w:t>
      </w:r>
      <w:r>
        <w:rPr>
          <w:rFonts w:cs="Times New Roman"/>
          <w:szCs w:val="28"/>
        </w:rPr>
        <w:t>c chưa đ</w:t>
      </w:r>
      <w:r w:rsidR="00003B91">
        <w:rPr>
          <w:rFonts w:cs="Times New Roman"/>
          <w:szCs w:val="28"/>
        </w:rPr>
        <w:t>ạt là thực hiện được 3 tiêu chí trở xuống.</w:t>
      </w:r>
    </w:p>
    <w:p w:rsidR="004D63A8" w:rsidRDefault="004D63A8" w:rsidP="00E45036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GV đánh giá nhận xét chung.</w:t>
      </w:r>
    </w:p>
    <w:p w:rsidR="00E45036" w:rsidRDefault="00E45036"/>
    <w:sectPr w:rsidR="00E45036" w:rsidSect="00227658">
      <w:pgSz w:w="11907" w:h="16840" w:code="9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9F1"/>
    <w:multiLevelType w:val="multilevel"/>
    <w:tmpl w:val="B2A8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13E11"/>
    <w:multiLevelType w:val="multilevel"/>
    <w:tmpl w:val="2364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D09E5"/>
    <w:multiLevelType w:val="hybridMultilevel"/>
    <w:tmpl w:val="2B384BD0"/>
    <w:lvl w:ilvl="0" w:tplc="6A162D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8247CD"/>
    <w:multiLevelType w:val="multilevel"/>
    <w:tmpl w:val="6AA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85782"/>
    <w:multiLevelType w:val="multilevel"/>
    <w:tmpl w:val="567E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B6DDD"/>
    <w:multiLevelType w:val="hybridMultilevel"/>
    <w:tmpl w:val="3B024706"/>
    <w:lvl w:ilvl="0" w:tplc="845A1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F6E15"/>
    <w:multiLevelType w:val="multilevel"/>
    <w:tmpl w:val="EBA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33FF5"/>
    <w:multiLevelType w:val="multilevel"/>
    <w:tmpl w:val="CE06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90167"/>
    <w:multiLevelType w:val="multilevel"/>
    <w:tmpl w:val="1768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36AE1"/>
    <w:multiLevelType w:val="multilevel"/>
    <w:tmpl w:val="2BCC7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43560"/>
    <w:rsid w:val="00003B91"/>
    <w:rsid w:val="000153B9"/>
    <w:rsid w:val="00017D73"/>
    <w:rsid w:val="00024BE4"/>
    <w:rsid w:val="000263F9"/>
    <w:rsid w:val="00034DC0"/>
    <w:rsid w:val="00064CE3"/>
    <w:rsid w:val="00080357"/>
    <w:rsid w:val="00095075"/>
    <w:rsid w:val="0009784E"/>
    <w:rsid w:val="00097C1C"/>
    <w:rsid w:val="000A27F5"/>
    <w:rsid w:val="000B48FA"/>
    <w:rsid w:val="000C2721"/>
    <w:rsid w:val="000C39A7"/>
    <w:rsid w:val="000C5633"/>
    <w:rsid w:val="000D2CE9"/>
    <w:rsid w:val="000E6AA6"/>
    <w:rsid w:val="000F2F39"/>
    <w:rsid w:val="000F38B0"/>
    <w:rsid w:val="000F49CB"/>
    <w:rsid w:val="000F4FF8"/>
    <w:rsid w:val="000F5BE1"/>
    <w:rsid w:val="00107811"/>
    <w:rsid w:val="00120867"/>
    <w:rsid w:val="00121865"/>
    <w:rsid w:val="00121986"/>
    <w:rsid w:val="00126409"/>
    <w:rsid w:val="0013619F"/>
    <w:rsid w:val="00137EC1"/>
    <w:rsid w:val="00142C72"/>
    <w:rsid w:val="001453E7"/>
    <w:rsid w:val="00170E33"/>
    <w:rsid w:val="0018242F"/>
    <w:rsid w:val="00186BF9"/>
    <w:rsid w:val="001944C7"/>
    <w:rsid w:val="00196DC7"/>
    <w:rsid w:val="001A2A34"/>
    <w:rsid w:val="001D09D5"/>
    <w:rsid w:val="001D2EC7"/>
    <w:rsid w:val="001E1B37"/>
    <w:rsid w:val="001F16C2"/>
    <w:rsid w:val="001F3248"/>
    <w:rsid w:val="001F48AD"/>
    <w:rsid w:val="0020364C"/>
    <w:rsid w:val="00205276"/>
    <w:rsid w:val="0020752F"/>
    <w:rsid w:val="002100DD"/>
    <w:rsid w:val="00211A77"/>
    <w:rsid w:val="00224B9D"/>
    <w:rsid w:val="00227658"/>
    <w:rsid w:val="002370C0"/>
    <w:rsid w:val="00246935"/>
    <w:rsid w:val="0024780B"/>
    <w:rsid w:val="0026171F"/>
    <w:rsid w:val="00261968"/>
    <w:rsid w:val="00265D13"/>
    <w:rsid w:val="00281D8A"/>
    <w:rsid w:val="00281DCA"/>
    <w:rsid w:val="002824A0"/>
    <w:rsid w:val="002933CD"/>
    <w:rsid w:val="002947FD"/>
    <w:rsid w:val="00296F6F"/>
    <w:rsid w:val="002A0A80"/>
    <w:rsid w:val="002B0D94"/>
    <w:rsid w:val="002B14BB"/>
    <w:rsid w:val="002E5F2D"/>
    <w:rsid w:val="002F7EAC"/>
    <w:rsid w:val="00301B41"/>
    <w:rsid w:val="003134FB"/>
    <w:rsid w:val="00330210"/>
    <w:rsid w:val="0034038D"/>
    <w:rsid w:val="00345B9E"/>
    <w:rsid w:val="00346D9C"/>
    <w:rsid w:val="00351AE6"/>
    <w:rsid w:val="003603BD"/>
    <w:rsid w:val="00361EE8"/>
    <w:rsid w:val="00364542"/>
    <w:rsid w:val="003733BF"/>
    <w:rsid w:val="003777C5"/>
    <w:rsid w:val="00382FA8"/>
    <w:rsid w:val="00383AB5"/>
    <w:rsid w:val="00383E30"/>
    <w:rsid w:val="003859E2"/>
    <w:rsid w:val="00385C7C"/>
    <w:rsid w:val="00391DEB"/>
    <w:rsid w:val="003A54D9"/>
    <w:rsid w:val="003A5731"/>
    <w:rsid w:val="003B3424"/>
    <w:rsid w:val="003B51EE"/>
    <w:rsid w:val="003C7E5F"/>
    <w:rsid w:val="003D2151"/>
    <w:rsid w:val="003D2A39"/>
    <w:rsid w:val="003D5598"/>
    <w:rsid w:val="003E29D9"/>
    <w:rsid w:val="003E2AD7"/>
    <w:rsid w:val="00400845"/>
    <w:rsid w:val="004061A7"/>
    <w:rsid w:val="00411965"/>
    <w:rsid w:val="00417364"/>
    <w:rsid w:val="00417B7B"/>
    <w:rsid w:val="004216B1"/>
    <w:rsid w:val="004227F7"/>
    <w:rsid w:val="00424426"/>
    <w:rsid w:val="00427A1A"/>
    <w:rsid w:val="004329FE"/>
    <w:rsid w:val="00435E0B"/>
    <w:rsid w:val="004374E3"/>
    <w:rsid w:val="004528D1"/>
    <w:rsid w:val="00455698"/>
    <w:rsid w:val="0046355A"/>
    <w:rsid w:val="004742D9"/>
    <w:rsid w:val="0048686F"/>
    <w:rsid w:val="00495370"/>
    <w:rsid w:val="004A540D"/>
    <w:rsid w:val="004C1ECC"/>
    <w:rsid w:val="004C40ED"/>
    <w:rsid w:val="004D0E64"/>
    <w:rsid w:val="004D1B1F"/>
    <w:rsid w:val="004D63A8"/>
    <w:rsid w:val="004E5006"/>
    <w:rsid w:val="004F2915"/>
    <w:rsid w:val="004F358E"/>
    <w:rsid w:val="005002B1"/>
    <w:rsid w:val="00511929"/>
    <w:rsid w:val="00511BD3"/>
    <w:rsid w:val="005128E8"/>
    <w:rsid w:val="005201ED"/>
    <w:rsid w:val="00523DC4"/>
    <w:rsid w:val="00526650"/>
    <w:rsid w:val="005362A3"/>
    <w:rsid w:val="005365BE"/>
    <w:rsid w:val="00553A07"/>
    <w:rsid w:val="00553B49"/>
    <w:rsid w:val="005558E5"/>
    <w:rsid w:val="0055663C"/>
    <w:rsid w:val="00572376"/>
    <w:rsid w:val="005775BF"/>
    <w:rsid w:val="0058125D"/>
    <w:rsid w:val="005838AD"/>
    <w:rsid w:val="00586FD6"/>
    <w:rsid w:val="0058715E"/>
    <w:rsid w:val="0059129B"/>
    <w:rsid w:val="005A1F35"/>
    <w:rsid w:val="005A788D"/>
    <w:rsid w:val="005B6E3C"/>
    <w:rsid w:val="005C0183"/>
    <w:rsid w:val="005C5879"/>
    <w:rsid w:val="005C5E7F"/>
    <w:rsid w:val="005D51E8"/>
    <w:rsid w:val="005D6A03"/>
    <w:rsid w:val="005E5442"/>
    <w:rsid w:val="0060063D"/>
    <w:rsid w:val="00600E16"/>
    <w:rsid w:val="0060344F"/>
    <w:rsid w:val="00612BA3"/>
    <w:rsid w:val="006139F8"/>
    <w:rsid w:val="00617D78"/>
    <w:rsid w:val="00630B58"/>
    <w:rsid w:val="00631370"/>
    <w:rsid w:val="00634EB9"/>
    <w:rsid w:val="00651ADA"/>
    <w:rsid w:val="00664E28"/>
    <w:rsid w:val="00667376"/>
    <w:rsid w:val="00676376"/>
    <w:rsid w:val="00676665"/>
    <w:rsid w:val="006942B2"/>
    <w:rsid w:val="006A786B"/>
    <w:rsid w:val="006A7FE7"/>
    <w:rsid w:val="006B6BD2"/>
    <w:rsid w:val="006C6339"/>
    <w:rsid w:val="006D2D63"/>
    <w:rsid w:val="006E2F44"/>
    <w:rsid w:val="006E35DC"/>
    <w:rsid w:val="0070080B"/>
    <w:rsid w:val="0070359A"/>
    <w:rsid w:val="00703CBD"/>
    <w:rsid w:val="00703DFE"/>
    <w:rsid w:val="007077B1"/>
    <w:rsid w:val="00717C89"/>
    <w:rsid w:val="00721D91"/>
    <w:rsid w:val="00737442"/>
    <w:rsid w:val="0075142C"/>
    <w:rsid w:val="00754DDA"/>
    <w:rsid w:val="007617DC"/>
    <w:rsid w:val="00764C4F"/>
    <w:rsid w:val="00764CA3"/>
    <w:rsid w:val="00772B37"/>
    <w:rsid w:val="00775658"/>
    <w:rsid w:val="00781F4F"/>
    <w:rsid w:val="007B3BCD"/>
    <w:rsid w:val="007B696D"/>
    <w:rsid w:val="007B799F"/>
    <w:rsid w:val="007C0430"/>
    <w:rsid w:val="007C495C"/>
    <w:rsid w:val="007C5C4B"/>
    <w:rsid w:val="007D7C5F"/>
    <w:rsid w:val="007E5F5A"/>
    <w:rsid w:val="00803A45"/>
    <w:rsid w:val="00804A23"/>
    <w:rsid w:val="008425D8"/>
    <w:rsid w:val="00862FE9"/>
    <w:rsid w:val="00866245"/>
    <w:rsid w:val="00876AF5"/>
    <w:rsid w:val="00885EC6"/>
    <w:rsid w:val="00897587"/>
    <w:rsid w:val="008B184C"/>
    <w:rsid w:val="008B61FA"/>
    <w:rsid w:val="008C2ACC"/>
    <w:rsid w:val="008E6190"/>
    <w:rsid w:val="008E656E"/>
    <w:rsid w:val="008E6FF2"/>
    <w:rsid w:val="008F1E1F"/>
    <w:rsid w:val="008F272B"/>
    <w:rsid w:val="008F58D6"/>
    <w:rsid w:val="008F7DA9"/>
    <w:rsid w:val="0091578E"/>
    <w:rsid w:val="00915D02"/>
    <w:rsid w:val="00920A7A"/>
    <w:rsid w:val="00931022"/>
    <w:rsid w:val="009312AB"/>
    <w:rsid w:val="009408A4"/>
    <w:rsid w:val="00952C96"/>
    <w:rsid w:val="00961AF6"/>
    <w:rsid w:val="009723A7"/>
    <w:rsid w:val="00974771"/>
    <w:rsid w:val="00980EF8"/>
    <w:rsid w:val="00992436"/>
    <w:rsid w:val="00992E33"/>
    <w:rsid w:val="00994D89"/>
    <w:rsid w:val="00995E1E"/>
    <w:rsid w:val="00995FAD"/>
    <w:rsid w:val="00995FB8"/>
    <w:rsid w:val="009C0E9D"/>
    <w:rsid w:val="009C61EC"/>
    <w:rsid w:val="009C645A"/>
    <w:rsid w:val="009D5C37"/>
    <w:rsid w:val="009E0B27"/>
    <w:rsid w:val="009E6CED"/>
    <w:rsid w:val="00A04B3B"/>
    <w:rsid w:val="00A06BA0"/>
    <w:rsid w:val="00A102CC"/>
    <w:rsid w:val="00A10499"/>
    <w:rsid w:val="00A11450"/>
    <w:rsid w:val="00A16A13"/>
    <w:rsid w:val="00A1735D"/>
    <w:rsid w:val="00A33AE0"/>
    <w:rsid w:val="00A60BC3"/>
    <w:rsid w:val="00A66348"/>
    <w:rsid w:val="00A73A69"/>
    <w:rsid w:val="00A82867"/>
    <w:rsid w:val="00A86A1E"/>
    <w:rsid w:val="00A926F7"/>
    <w:rsid w:val="00A96524"/>
    <w:rsid w:val="00AA2BED"/>
    <w:rsid w:val="00AA4DD7"/>
    <w:rsid w:val="00AD2BD3"/>
    <w:rsid w:val="00AF28D4"/>
    <w:rsid w:val="00AF55E9"/>
    <w:rsid w:val="00B005CC"/>
    <w:rsid w:val="00B01A50"/>
    <w:rsid w:val="00B0599E"/>
    <w:rsid w:val="00B17026"/>
    <w:rsid w:val="00B23DAD"/>
    <w:rsid w:val="00B309A9"/>
    <w:rsid w:val="00B31BB7"/>
    <w:rsid w:val="00B419A5"/>
    <w:rsid w:val="00B42C1C"/>
    <w:rsid w:val="00B50A06"/>
    <w:rsid w:val="00B548D9"/>
    <w:rsid w:val="00B702A7"/>
    <w:rsid w:val="00B80DDD"/>
    <w:rsid w:val="00B86DDD"/>
    <w:rsid w:val="00B90A33"/>
    <w:rsid w:val="00B92228"/>
    <w:rsid w:val="00B92E1F"/>
    <w:rsid w:val="00BA4685"/>
    <w:rsid w:val="00BA7024"/>
    <w:rsid w:val="00BB0406"/>
    <w:rsid w:val="00BB2C2D"/>
    <w:rsid w:val="00BB3148"/>
    <w:rsid w:val="00BB7324"/>
    <w:rsid w:val="00BD7D80"/>
    <w:rsid w:val="00BE0F32"/>
    <w:rsid w:val="00BF45C5"/>
    <w:rsid w:val="00BF64D9"/>
    <w:rsid w:val="00C17786"/>
    <w:rsid w:val="00C34D73"/>
    <w:rsid w:val="00C436AD"/>
    <w:rsid w:val="00C4618D"/>
    <w:rsid w:val="00C47237"/>
    <w:rsid w:val="00C66A84"/>
    <w:rsid w:val="00C73DCF"/>
    <w:rsid w:val="00C8529C"/>
    <w:rsid w:val="00C87C35"/>
    <w:rsid w:val="00C9689D"/>
    <w:rsid w:val="00CA0AE6"/>
    <w:rsid w:val="00CA689F"/>
    <w:rsid w:val="00CC37B1"/>
    <w:rsid w:val="00CD6D0A"/>
    <w:rsid w:val="00D0231D"/>
    <w:rsid w:val="00D12F22"/>
    <w:rsid w:val="00D17C01"/>
    <w:rsid w:val="00D3003F"/>
    <w:rsid w:val="00D3185F"/>
    <w:rsid w:val="00D33333"/>
    <w:rsid w:val="00D43560"/>
    <w:rsid w:val="00D6506C"/>
    <w:rsid w:val="00D71DA9"/>
    <w:rsid w:val="00D75CE1"/>
    <w:rsid w:val="00D818CC"/>
    <w:rsid w:val="00DB2FF7"/>
    <w:rsid w:val="00DB4ADF"/>
    <w:rsid w:val="00DC26B4"/>
    <w:rsid w:val="00DC3A42"/>
    <w:rsid w:val="00DD70E4"/>
    <w:rsid w:val="00DE3218"/>
    <w:rsid w:val="00DF288D"/>
    <w:rsid w:val="00DF7A7A"/>
    <w:rsid w:val="00E04534"/>
    <w:rsid w:val="00E05FFD"/>
    <w:rsid w:val="00E22882"/>
    <w:rsid w:val="00E3120D"/>
    <w:rsid w:val="00E45036"/>
    <w:rsid w:val="00E7143F"/>
    <w:rsid w:val="00E841B9"/>
    <w:rsid w:val="00E844E7"/>
    <w:rsid w:val="00E872A3"/>
    <w:rsid w:val="00EB32EE"/>
    <w:rsid w:val="00ED1042"/>
    <w:rsid w:val="00ED5CDA"/>
    <w:rsid w:val="00EE49F3"/>
    <w:rsid w:val="00EE59DE"/>
    <w:rsid w:val="00EE7ACA"/>
    <w:rsid w:val="00F23820"/>
    <w:rsid w:val="00F25FBA"/>
    <w:rsid w:val="00F304C9"/>
    <w:rsid w:val="00F45A3E"/>
    <w:rsid w:val="00F61AFD"/>
    <w:rsid w:val="00F7364D"/>
    <w:rsid w:val="00F80325"/>
    <w:rsid w:val="00F921AE"/>
    <w:rsid w:val="00F94186"/>
    <w:rsid w:val="00F9734E"/>
    <w:rsid w:val="00FA471F"/>
    <w:rsid w:val="00FA7B40"/>
    <w:rsid w:val="00FB5DDB"/>
    <w:rsid w:val="00FC183D"/>
    <w:rsid w:val="00FC2AC2"/>
    <w:rsid w:val="00FC4464"/>
    <w:rsid w:val="00FC6224"/>
    <w:rsid w:val="00FD329E"/>
    <w:rsid w:val="00FD7BA7"/>
    <w:rsid w:val="00FE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60"/>
    <w:pPr>
      <w:spacing w:before="120" w:after="120" w:line="324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560"/>
    <w:pPr>
      <w:ind w:left="720"/>
      <w:contextualSpacing/>
    </w:pPr>
  </w:style>
  <w:style w:type="table" w:styleId="TableGrid">
    <w:name w:val="Table Grid"/>
    <w:basedOn w:val="TableNormal"/>
    <w:uiPriority w:val="59"/>
    <w:rsid w:val="00A66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D075-1606-4EAE-BBCF-3885E7B3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10</Pages>
  <Words>3157</Words>
  <Characters>18000</Characters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2022-05-29T13:48:00Z</dcterms:created>
  <dcterms:modified xsi:type="dcterms:W3CDTF">2022-05-30T14:50:00Z</dcterms:modified>
</cp:coreProperties>
</file>