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1223" w:tblpY="1"/>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6840"/>
      </w:tblGrid>
      <w:tr w:rsidR="00550E2D" w:rsidRPr="00E23F8B" w14:paraId="1A4E87C4" w14:textId="77777777" w:rsidTr="00C51619">
        <w:trPr>
          <w:trHeight w:val="1260"/>
        </w:trPr>
        <w:tc>
          <w:tcPr>
            <w:tcW w:w="3690" w:type="dxa"/>
          </w:tcPr>
          <w:p w14:paraId="64CEA5E3" w14:textId="77777777" w:rsidR="00550E2D" w:rsidRPr="00E23F8B" w:rsidRDefault="00550E2D" w:rsidP="001639F3">
            <w:pPr>
              <w:spacing w:before="20" w:after="20" w:line="240" w:lineRule="atLeast"/>
              <w:jc w:val="center"/>
              <w:rPr>
                <w:b/>
                <w:sz w:val="26"/>
                <w:szCs w:val="26"/>
                <w:lang w:val="es-ES_tradnl"/>
              </w:rPr>
            </w:pPr>
            <w:r w:rsidRPr="00E23F8B">
              <w:rPr>
                <w:b/>
                <w:sz w:val="26"/>
                <w:szCs w:val="26"/>
                <w:lang w:val="es-ES_tradnl"/>
              </w:rPr>
              <w:t>SỞ GIÁO DỤC VÀ ĐÀO TẠO</w:t>
            </w:r>
          </w:p>
          <w:p w14:paraId="66BED346" w14:textId="77777777" w:rsidR="00550E2D" w:rsidRPr="00E23F8B" w:rsidRDefault="00550E2D" w:rsidP="001639F3">
            <w:pPr>
              <w:spacing w:before="20" w:after="20" w:line="240" w:lineRule="atLeast"/>
              <w:jc w:val="center"/>
              <w:rPr>
                <w:b/>
                <w:sz w:val="26"/>
                <w:szCs w:val="26"/>
                <w:u w:val="single"/>
                <w:lang w:val="es-ES_tradnl"/>
              </w:rPr>
            </w:pPr>
            <w:r w:rsidRPr="00E23F8B">
              <w:rPr>
                <w:b/>
                <w:sz w:val="26"/>
                <w:szCs w:val="26"/>
                <w:u w:val="single"/>
                <w:lang w:val="es-ES_tradnl"/>
              </w:rPr>
              <w:t>TỈNH QUẢNG NAM</w:t>
            </w:r>
          </w:p>
          <w:p w14:paraId="41BC0E27" w14:textId="77777777" w:rsidR="00550E2D" w:rsidRPr="00E23F8B" w:rsidRDefault="00550E2D" w:rsidP="001639F3">
            <w:pPr>
              <w:spacing w:before="20" w:after="20" w:line="240" w:lineRule="atLeast"/>
              <w:jc w:val="center"/>
              <w:rPr>
                <w:b/>
                <w:sz w:val="26"/>
                <w:szCs w:val="26"/>
                <w:lang w:val="es-ES_tradnl"/>
              </w:rPr>
            </w:pPr>
          </w:p>
          <w:p w14:paraId="6677D352" w14:textId="77777777" w:rsidR="00550E2D" w:rsidRPr="00E23F8B" w:rsidRDefault="00550E2D" w:rsidP="001639F3">
            <w:pPr>
              <w:spacing w:before="20" w:after="20" w:line="240" w:lineRule="atLeast"/>
              <w:jc w:val="center"/>
              <w:rPr>
                <w:sz w:val="26"/>
                <w:szCs w:val="26"/>
                <w:lang w:val="es-ES_tradnl"/>
              </w:rPr>
            </w:pPr>
            <w:r w:rsidRPr="00E23F8B">
              <w:rPr>
                <w:sz w:val="26"/>
                <w:szCs w:val="26"/>
                <w:lang w:val="es-ES_tradnl"/>
              </w:rPr>
              <w:t>HDC ĐỀ THI CHÍNH THỨC</w:t>
            </w:r>
          </w:p>
          <w:p w14:paraId="1DF2D2DF" w14:textId="60D257DD" w:rsidR="00550E2D" w:rsidRPr="00E23F8B" w:rsidRDefault="00550E2D" w:rsidP="00550E2D">
            <w:pPr>
              <w:spacing w:before="40" w:after="60" w:line="240" w:lineRule="atLeast"/>
              <w:jc w:val="center"/>
              <w:rPr>
                <w:b/>
                <w:sz w:val="26"/>
                <w:szCs w:val="26"/>
              </w:rPr>
            </w:pPr>
            <w:r w:rsidRPr="00E23F8B">
              <w:rPr>
                <w:sz w:val="26"/>
                <w:szCs w:val="26"/>
                <w:lang w:val="es-ES_tradnl"/>
              </w:rPr>
              <w:t>(</w:t>
            </w:r>
            <w:r w:rsidR="00700ABD" w:rsidRPr="00E23F8B">
              <w:rPr>
                <w:i/>
                <w:sz w:val="26"/>
                <w:szCs w:val="26"/>
                <w:lang w:val="es-ES_tradnl"/>
              </w:rPr>
              <w:t>Gồm 04</w:t>
            </w:r>
            <w:r w:rsidRPr="00E23F8B">
              <w:rPr>
                <w:i/>
                <w:sz w:val="26"/>
                <w:szCs w:val="26"/>
                <w:lang w:val="es-ES_tradnl"/>
              </w:rPr>
              <w:t xml:space="preserve"> trang)</w:t>
            </w:r>
          </w:p>
        </w:tc>
        <w:tc>
          <w:tcPr>
            <w:tcW w:w="6840" w:type="dxa"/>
          </w:tcPr>
          <w:p w14:paraId="079085F0" w14:textId="77777777" w:rsidR="00550E2D" w:rsidRPr="00E23F8B" w:rsidRDefault="00550E2D" w:rsidP="001639F3">
            <w:pPr>
              <w:spacing w:before="20" w:after="20" w:line="240" w:lineRule="atLeast"/>
              <w:jc w:val="center"/>
              <w:rPr>
                <w:b/>
                <w:sz w:val="26"/>
                <w:szCs w:val="26"/>
                <w:lang w:val="es-ES_tradnl"/>
              </w:rPr>
            </w:pPr>
            <w:r w:rsidRPr="00E23F8B">
              <w:rPr>
                <w:b/>
                <w:sz w:val="26"/>
                <w:szCs w:val="26"/>
                <w:lang w:val="es-ES_tradnl"/>
              </w:rPr>
              <w:t>KỲ THI HỌC SINH GIỎI THPT CHUYÊN</w:t>
            </w:r>
          </w:p>
          <w:p w14:paraId="4E6F0242" w14:textId="77777777" w:rsidR="00550E2D" w:rsidRPr="00E23F8B" w:rsidRDefault="00550E2D" w:rsidP="001639F3">
            <w:pPr>
              <w:ind w:left="-138"/>
              <w:jc w:val="center"/>
              <w:rPr>
                <w:b/>
                <w:spacing w:val="-12"/>
                <w:sz w:val="26"/>
                <w:szCs w:val="26"/>
                <w:lang w:eastAsia="vi-VN"/>
              </w:rPr>
            </w:pPr>
            <w:r w:rsidRPr="00E23F8B">
              <w:rPr>
                <w:b/>
                <w:spacing w:val="-12"/>
                <w:sz w:val="26"/>
                <w:szCs w:val="26"/>
                <w:lang w:eastAsia="vi-VN"/>
              </w:rPr>
              <w:t>VÀ CHỌN ĐỘI TUYỂN DỰ THI HỌC SINH GIỎI QUỐC GIA</w:t>
            </w:r>
          </w:p>
          <w:p w14:paraId="13B66F0D" w14:textId="77777777" w:rsidR="00550E2D" w:rsidRPr="00E23F8B" w:rsidRDefault="00550E2D" w:rsidP="001639F3">
            <w:pPr>
              <w:spacing w:before="20" w:after="20" w:line="240" w:lineRule="atLeast"/>
              <w:jc w:val="center"/>
              <w:rPr>
                <w:b/>
                <w:sz w:val="26"/>
                <w:szCs w:val="26"/>
                <w:u w:val="single"/>
                <w:lang w:val="es-ES_tradnl"/>
              </w:rPr>
            </w:pPr>
            <w:r w:rsidRPr="00E23F8B">
              <w:rPr>
                <w:b/>
                <w:sz w:val="26"/>
                <w:szCs w:val="26"/>
                <w:u w:val="single"/>
                <w:lang w:eastAsia="vi-VN"/>
              </w:rPr>
              <w:t>Năm học 2020 - 2021</w:t>
            </w:r>
          </w:p>
          <w:p w14:paraId="2042CCC0" w14:textId="77777777" w:rsidR="00307354" w:rsidRPr="00E23F8B" w:rsidRDefault="00307354" w:rsidP="00307354">
            <w:pPr>
              <w:spacing w:before="20" w:after="20" w:line="240" w:lineRule="atLeast"/>
              <w:jc w:val="center"/>
              <w:rPr>
                <w:b/>
                <w:sz w:val="26"/>
                <w:szCs w:val="26"/>
                <w:lang w:val="es-ES_tradnl"/>
              </w:rPr>
            </w:pPr>
          </w:p>
          <w:p w14:paraId="58CF0DBA" w14:textId="77777777" w:rsidR="00550E2D" w:rsidRPr="00E23F8B" w:rsidRDefault="00550E2D" w:rsidP="00307354">
            <w:pPr>
              <w:spacing w:before="20" w:after="20" w:line="240" w:lineRule="atLeast"/>
              <w:jc w:val="center"/>
              <w:rPr>
                <w:sz w:val="26"/>
                <w:szCs w:val="26"/>
                <w:lang w:val="es-ES_tradnl"/>
              </w:rPr>
            </w:pPr>
            <w:r w:rsidRPr="00E23F8B">
              <w:rPr>
                <w:b/>
                <w:sz w:val="26"/>
                <w:szCs w:val="26"/>
                <w:lang w:val="es-ES_tradnl"/>
              </w:rPr>
              <w:t>HƯỚNG DẪN CHẤM ĐỊA LÍ</w:t>
            </w:r>
          </w:p>
        </w:tc>
      </w:tr>
    </w:tbl>
    <w:p w14:paraId="0797C971" w14:textId="77777777" w:rsidR="008737F7" w:rsidRPr="00E23F8B" w:rsidRDefault="008737F7" w:rsidP="002A7AC9">
      <w:pPr>
        <w:spacing w:before="240" w:after="60" w:line="240" w:lineRule="atLeast"/>
        <w:jc w:val="both"/>
        <w:rPr>
          <w:b/>
          <w:sz w:val="26"/>
          <w:szCs w:val="26"/>
        </w:rPr>
      </w:pPr>
      <w:r w:rsidRPr="00E23F8B">
        <w:rPr>
          <w:b/>
          <w:sz w:val="26"/>
          <w:szCs w:val="26"/>
        </w:rPr>
        <w:t>I. HƯỚNG DẪN CHUNG</w:t>
      </w:r>
    </w:p>
    <w:p w14:paraId="6517B995" w14:textId="7C864895" w:rsidR="008737F7" w:rsidRPr="00E23F8B" w:rsidRDefault="008737F7" w:rsidP="002A7AC9">
      <w:pPr>
        <w:spacing w:before="40" w:after="40" w:line="240" w:lineRule="atLeast"/>
        <w:ind w:firstLine="601"/>
        <w:jc w:val="both"/>
        <w:rPr>
          <w:sz w:val="26"/>
          <w:szCs w:val="26"/>
        </w:rPr>
      </w:pPr>
      <w:r w:rsidRPr="00E23F8B">
        <w:rPr>
          <w:sz w:val="26"/>
          <w:szCs w:val="26"/>
        </w:rPr>
        <w:t xml:space="preserve">1) </w:t>
      </w:r>
      <w:r w:rsidR="00E464D8" w:rsidRPr="00E23F8B">
        <w:rPr>
          <w:sz w:val="26"/>
          <w:szCs w:val="26"/>
        </w:rPr>
        <w:t>Giám khảo</w:t>
      </w:r>
      <w:r w:rsidRPr="00E23F8B">
        <w:rPr>
          <w:sz w:val="26"/>
          <w:szCs w:val="26"/>
        </w:rPr>
        <w:t xml:space="preserve"> chấm đúng như đáp á</w:t>
      </w:r>
      <w:r w:rsidR="00E464D8" w:rsidRPr="00E23F8B">
        <w:rPr>
          <w:sz w:val="26"/>
          <w:szCs w:val="26"/>
        </w:rPr>
        <w:t xml:space="preserve">n - </w:t>
      </w:r>
      <w:r w:rsidRPr="00E23F8B">
        <w:rPr>
          <w:sz w:val="26"/>
          <w:szCs w:val="26"/>
        </w:rPr>
        <w:t xml:space="preserve">thang điểm của </w:t>
      </w:r>
      <w:r w:rsidR="00307354" w:rsidRPr="00E23F8B">
        <w:rPr>
          <w:sz w:val="26"/>
          <w:szCs w:val="26"/>
        </w:rPr>
        <w:t xml:space="preserve">Sở </w:t>
      </w:r>
      <w:r w:rsidRPr="00E23F8B">
        <w:rPr>
          <w:sz w:val="26"/>
          <w:szCs w:val="26"/>
        </w:rPr>
        <w:t>Giáo dục và Đào tạo.</w:t>
      </w:r>
    </w:p>
    <w:p w14:paraId="5A37788C" w14:textId="77777777" w:rsidR="008737F7" w:rsidRPr="00E23F8B" w:rsidRDefault="008737F7" w:rsidP="002A7AC9">
      <w:pPr>
        <w:spacing w:before="40" w:after="40" w:line="240" w:lineRule="atLeast"/>
        <w:ind w:firstLine="601"/>
        <w:jc w:val="both"/>
        <w:rPr>
          <w:sz w:val="26"/>
          <w:szCs w:val="26"/>
        </w:rPr>
      </w:pPr>
      <w:r w:rsidRPr="00E23F8B">
        <w:rPr>
          <w:sz w:val="26"/>
          <w:szCs w:val="26"/>
        </w:rPr>
        <w:t xml:space="preserve">2) </w:t>
      </w:r>
      <w:r w:rsidR="00E464D8" w:rsidRPr="00E23F8B">
        <w:rPr>
          <w:sz w:val="26"/>
          <w:szCs w:val="26"/>
        </w:rPr>
        <w:t>N</w:t>
      </w:r>
      <w:r w:rsidRPr="00E23F8B">
        <w:rPr>
          <w:sz w:val="26"/>
          <w:szCs w:val="26"/>
        </w:rPr>
        <w:t xml:space="preserve">ếu có câu nào, ý nào mà thí sinh có cách trả lời khác </w:t>
      </w:r>
      <w:r w:rsidR="00E464D8" w:rsidRPr="00E23F8B">
        <w:rPr>
          <w:sz w:val="26"/>
          <w:szCs w:val="26"/>
        </w:rPr>
        <w:t xml:space="preserve">so </w:t>
      </w:r>
      <w:r w:rsidRPr="00E23F8B">
        <w:rPr>
          <w:sz w:val="26"/>
          <w:szCs w:val="26"/>
        </w:rPr>
        <w:t xml:space="preserve">với </w:t>
      </w:r>
      <w:r w:rsidR="00E464D8" w:rsidRPr="00E23F8B">
        <w:rPr>
          <w:sz w:val="26"/>
          <w:szCs w:val="26"/>
        </w:rPr>
        <w:t>đáp án</w:t>
      </w:r>
      <w:r w:rsidRPr="00E23F8B">
        <w:rPr>
          <w:sz w:val="26"/>
          <w:szCs w:val="26"/>
        </w:rPr>
        <w:t xml:space="preserve"> nhưng</w:t>
      </w:r>
      <w:r w:rsidR="00E464D8" w:rsidRPr="00E23F8B">
        <w:rPr>
          <w:sz w:val="26"/>
          <w:szCs w:val="26"/>
        </w:rPr>
        <w:t xml:space="preserve"> đúng </w:t>
      </w:r>
      <w:r w:rsidRPr="00E23F8B">
        <w:rPr>
          <w:sz w:val="26"/>
          <w:szCs w:val="26"/>
        </w:rPr>
        <w:t>thì vẫn cho điểm tối đa của câu, ý đó theo thang điểm.</w:t>
      </w:r>
    </w:p>
    <w:p w14:paraId="3D381BFA" w14:textId="77777777" w:rsidR="00C51619" w:rsidRPr="00E23F8B" w:rsidRDefault="008737F7" w:rsidP="00C51619">
      <w:pPr>
        <w:spacing w:before="40" w:after="40" w:line="240" w:lineRule="atLeast"/>
        <w:ind w:firstLine="601"/>
        <w:jc w:val="both"/>
        <w:rPr>
          <w:sz w:val="26"/>
          <w:szCs w:val="26"/>
        </w:rPr>
      </w:pPr>
      <w:r w:rsidRPr="00E23F8B">
        <w:rPr>
          <w:sz w:val="26"/>
          <w:szCs w:val="26"/>
        </w:rPr>
        <w:t xml:space="preserve">3) </w:t>
      </w:r>
      <w:r w:rsidR="00E464D8" w:rsidRPr="00E23F8B">
        <w:rPr>
          <w:sz w:val="26"/>
          <w:szCs w:val="26"/>
        </w:rPr>
        <w:t>Giám khảo</w:t>
      </w:r>
      <w:r w:rsidRPr="00E23F8B">
        <w:rPr>
          <w:sz w:val="26"/>
          <w:szCs w:val="26"/>
        </w:rPr>
        <w:t xml:space="preserve"> không quy tròn điểm </w:t>
      </w:r>
      <w:r w:rsidR="00E464D8" w:rsidRPr="00E23F8B">
        <w:rPr>
          <w:sz w:val="26"/>
          <w:szCs w:val="26"/>
        </w:rPr>
        <w:t xml:space="preserve">thành phần của từng câu, điểm của </w:t>
      </w:r>
      <w:r w:rsidRPr="00E23F8B">
        <w:rPr>
          <w:sz w:val="26"/>
          <w:szCs w:val="26"/>
        </w:rPr>
        <w:t>bài thi.</w:t>
      </w:r>
    </w:p>
    <w:p w14:paraId="069B6EAD" w14:textId="0B986B8B" w:rsidR="00F26249" w:rsidRPr="00E23F8B" w:rsidRDefault="008737F7" w:rsidP="00C51619">
      <w:pPr>
        <w:spacing w:before="40" w:after="40" w:line="240" w:lineRule="atLeast"/>
        <w:jc w:val="both"/>
        <w:rPr>
          <w:b/>
          <w:sz w:val="26"/>
          <w:szCs w:val="26"/>
        </w:rPr>
      </w:pPr>
      <w:r w:rsidRPr="00E23F8B">
        <w:rPr>
          <w:b/>
          <w:sz w:val="26"/>
          <w:szCs w:val="26"/>
        </w:rPr>
        <w:t xml:space="preserve">II. </w:t>
      </w:r>
      <w:r w:rsidR="002A7AC9" w:rsidRPr="00E23F8B">
        <w:rPr>
          <w:b/>
          <w:sz w:val="26"/>
          <w:szCs w:val="26"/>
        </w:rPr>
        <w:t>ĐÁP ÁN - THANG ĐIỂM</w:t>
      </w:r>
    </w:p>
    <w:p w14:paraId="2CC33902" w14:textId="77777777" w:rsidR="00E23F8B" w:rsidRPr="00E23F8B" w:rsidRDefault="00E23F8B" w:rsidP="00C51619">
      <w:pPr>
        <w:spacing w:before="40" w:after="40" w:line="240" w:lineRule="atLeast"/>
        <w:jc w:val="both"/>
        <w:rPr>
          <w:b/>
          <w:sz w:val="26"/>
          <w:szCs w:val="26"/>
        </w:rPr>
      </w:pPr>
    </w:p>
    <w:tbl>
      <w:tblPr>
        <w:tblStyle w:val="TableGrid"/>
        <w:tblpPr w:leftFromText="180" w:rightFromText="180" w:vertAnchor="text" w:tblpY="1"/>
        <w:tblOverlap w:val="never"/>
        <w:tblW w:w="0" w:type="auto"/>
        <w:tblLook w:val="00A0" w:firstRow="1" w:lastRow="0" w:firstColumn="1" w:lastColumn="0" w:noHBand="0" w:noVBand="0"/>
      </w:tblPr>
      <w:tblGrid>
        <w:gridCol w:w="823"/>
        <w:gridCol w:w="425"/>
        <w:gridCol w:w="7969"/>
        <w:gridCol w:w="808"/>
      </w:tblGrid>
      <w:tr w:rsidR="00EE36CF" w:rsidRPr="00E23F8B" w14:paraId="7DA85D9A" w14:textId="77777777" w:rsidTr="00080811">
        <w:tc>
          <w:tcPr>
            <w:tcW w:w="823" w:type="dxa"/>
          </w:tcPr>
          <w:p w14:paraId="46D624D7" w14:textId="77777777" w:rsidR="00EE36CF" w:rsidRPr="00E23F8B" w:rsidRDefault="00EE36CF" w:rsidP="00C67489">
            <w:pPr>
              <w:widowControl w:val="0"/>
              <w:spacing w:before="60" w:after="60" w:line="240" w:lineRule="atLeast"/>
              <w:jc w:val="center"/>
              <w:rPr>
                <w:b/>
                <w:sz w:val="26"/>
                <w:szCs w:val="26"/>
              </w:rPr>
            </w:pPr>
            <w:r w:rsidRPr="00E23F8B">
              <w:rPr>
                <w:b/>
                <w:sz w:val="26"/>
                <w:szCs w:val="26"/>
              </w:rPr>
              <w:t>Câu</w:t>
            </w:r>
          </w:p>
        </w:tc>
        <w:tc>
          <w:tcPr>
            <w:tcW w:w="425" w:type="dxa"/>
          </w:tcPr>
          <w:p w14:paraId="20502D71" w14:textId="77777777" w:rsidR="00EE36CF" w:rsidRPr="00E23F8B" w:rsidRDefault="00EE36CF" w:rsidP="00C67489">
            <w:pPr>
              <w:widowControl w:val="0"/>
              <w:spacing w:before="60" w:after="60" w:line="240" w:lineRule="atLeast"/>
              <w:jc w:val="center"/>
              <w:rPr>
                <w:b/>
                <w:sz w:val="26"/>
                <w:szCs w:val="26"/>
              </w:rPr>
            </w:pPr>
            <w:bookmarkStart w:id="0" w:name="_GoBack"/>
            <w:bookmarkEnd w:id="0"/>
            <w:r w:rsidRPr="00E23F8B">
              <w:rPr>
                <w:b/>
                <w:sz w:val="26"/>
                <w:szCs w:val="26"/>
              </w:rPr>
              <w:t>Ý</w:t>
            </w:r>
          </w:p>
        </w:tc>
        <w:tc>
          <w:tcPr>
            <w:tcW w:w="7969" w:type="dxa"/>
          </w:tcPr>
          <w:p w14:paraId="3EEBF9A7" w14:textId="77777777" w:rsidR="00EE36CF" w:rsidRPr="00E23F8B" w:rsidRDefault="00EE36CF" w:rsidP="00C67489">
            <w:pPr>
              <w:widowControl w:val="0"/>
              <w:spacing w:before="60" w:after="60" w:line="240" w:lineRule="atLeast"/>
              <w:jc w:val="center"/>
              <w:rPr>
                <w:b/>
                <w:sz w:val="26"/>
                <w:szCs w:val="26"/>
              </w:rPr>
            </w:pPr>
            <w:r w:rsidRPr="00E23F8B">
              <w:rPr>
                <w:b/>
                <w:sz w:val="26"/>
                <w:szCs w:val="26"/>
              </w:rPr>
              <w:t>Nội dung</w:t>
            </w:r>
          </w:p>
        </w:tc>
        <w:tc>
          <w:tcPr>
            <w:tcW w:w="808" w:type="dxa"/>
          </w:tcPr>
          <w:p w14:paraId="7DD55EF2" w14:textId="662309D4" w:rsidR="00EE36CF" w:rsidRPr="00E23F8B" w:rsidRDefault="00EE36CF" w:rsidP="00855834">
            <w:pPr>
              <w:widowControl w:val="0"/>
              <w:spacing w:before="60" w:after="60" w:line="240" w:lineRule="atLeast"/>
              <w:jc w:val="center"/>
              <w:rPr>
                <w:b/>
                <w:sz w:val="26"/>
                <w:szCs w:val="26"/>
              </w:rPr>
            </w:pPr>
          </w:p>
        </w:tc>
      </w:tr>
      <w:tr w:rsidR="00F26249" w:rsidRPr="00E23F8B" w14:paraId="0D2B42C1" w14:textId="77777777" w:rsidTr="00080811">
        <w:tc>
          <w:tcPr>
            <w:tcW w:w="823" w:type="dxa"/>
            <w:vMerge w:val="restart"/>
          </w:tcPr>
          <w:p w14:paraId="3F1BC82B" w14:textId="77777777" w:rsidR="00F26249" w:rsidRPr="00E23F8B" w:rsidRDefault="00F26249" w:rsidP="00C67489">
            <w:pPr>
              <w:spacing w:before="20" w:after="20" w:line="240" w:lineRule="atLeast"/>
              <w:jc w:val="center"/>
              <w:rPr>
                <w:b/>
                <w:sz w:val="26"/>
                <w:szCs w:val="26"/>
              </w:rPr>
            </w:pPr>
            <w:r w:rsidRPr="00E23F8B">
              <w:rPr>
                <w:b/>
                <w:sz w:val="26"/>
                <w:szCs w:val="26"/>
              </w:rPr>
              <w:t>1</w:t>
            </w:r>
          </w:p>
          <w:p w14:paraId="27DAF0C4" w14:textId="1452D4F2" w:rsidR="00F26249" w:rsidRPr="00E23F8B" w:rsidRDefault="00F26249" w:rsidP="00C67489">
            <w:pPr>
              <w:spacing w:before="20" w:after="20" w:line="240" w:lineRule="atLeast"/>
              <w:jc w:val="center"/>
              <w:rPr>
                <w:b/>
                <w:sz w:val="26"/>
                <w:szCs w:val="26"/>
              </w:rPr>
            </w:pPr>
            <w:r w:rsidRPr="00E23F8B">
              <w:rPr>
                <w:b/>
                <w:i/>
                <w:sz w:val="26"/>
                <w:szCs w:val="26"/>
              </w:rPr>
              <w:t>(3,0 điểm)</w:t>
            </w:r>
          </w:p>
        </w:tc>
        <w:tc>
          <w:tcPr>
            <w:tcW w:w="425" w:type="dxa"/>
            <w:vMerge w:val="restart"/>
          </w:tcPr>
          <w:p w14:paraId="15534C33" w14:textId="77777777" w:rsidR="00F26249" w:rsidRPr="00E23F8B" w:rsidRDefault="00F26249" w:rsidP="00C67489">
            <w:pPr>
              <w:spacing w:before="20" w:after="20" w:line="240" w:lineRule="atLeast"/>
              <w:jc w:val="center"/>
              <w:rPr>
                <w:b/>
                <w:i/>
                <w:sz w:val="26"/>
                <w:szCs w:val="26"/>
              </w:rPr>
            </w:pPr>
            <w:r w:rsidRPr="00E23F8B">
              <w:rPr>
                <w:b/>
                <w:i/>
                <w:sz w:val="26"/>
                <w:szCs w:val="26"/>
              </w:rPr>
              <w:t>a</w:t>
            </w:r>
          </w:p>
        </w:tc>
        <w:tc>
          <w:tcPr>
            <w:tcW w:w="7969" w:type="dxa"/>
          </w:tcPr>
          <w:p w14:paraId="379EEE76" w14:textId="77777777" w:rsidR="00F26249" w:rsidRPr="00E23F8B" w:rsidRDefault="00F26249" w:rsidP="00C67489">
            <w:pPr>
              <w:spacing w:before="20" w:after="20" w:line="240" w:lineRule="atLeast"/>
              <w:jc w:val="both"/>
              <w:rPr>
                <w:sz w:val="26"/>
                <w:szCs w:val="26"/>
              </w:rPr>
            </w:pPr>
            <w:r w:rsidRPr="00E23F8B">
              <w:rPr>
                <w:b/>
                <w:i/>
                <w:sz w:val="26"/>
                <w:szCs w:val="26"/>
              </w:rPr>
              <w:t>Giải thích tại sao chế độ nhiệt khác nhau giữa vùng chí tuyến và vùng xích đạo.</w:t>
            </w:r>
          </w:p>
        </w:tc>
        <w:tc>
          <w:tcPr>
            <w:tcW w:w="808" w:type="dxa"/>
            <w:vAlign w:val="center"/>
          </w:tcPr>
          <w:p w14:paraId="672EE59A" w14:textId="693D0A11" w:rsidR="00F26249" w:rsidRPr="00E23F8B" w:rsidRDefault="00F26249" w:rsidP="00855834">
            <w:pPr>
              <w:spacing w:before="20" w:after="20" w:line="240" w:lineRule="atLeast"/>
              <w:jc w:val="center"/>
              <w:rPr>
                <w:b/>
                <w:i/>
                <w:sz w:val="26"/>
                <w:szCs w:val="26"/>
              </w:rPr>
            </w:pPr>
          </w:p>
        </w:tc>
      </w:tr>
      <w:tr w:rsidR="00F26249" w:rsidRPr="00E23F8B" w14:paraId="6E3E842D" w14:textId="77777777" w:rsidTr="00080811">
        <w:tc>
          <w:tcPr>
            <w:tcW w:w="823" w:type="dxa"/>
            <w:vMerge/>
          </w:tcPr>
          <w:p w14:paraId="4FAC989D" w14:textId="77777777" w:rsidR="00F26249" w:rsidRPr="00E23F8B" w:rsidRDefault="00F26249" w:rsidP="00C67489">
            <w:pPr>
              <w:spacing w:before="20" w:after="20" w:line="240" w:lineRule="atLeast"/>
              <w:jc w:val="both"/>
              <w:rPr>
                <w:b/>
                <w:sz w:val="26"/>
                <w:szCs w:val="26"/>
              </w:rPr>
            </w:pPr>
          </w:p>
        </w:tc>
        <w:tc>
          <w:tcPr>
            <w:tcW w:w="425" w:type="dxa"/>
            <w:vMerge/>
          </w:tcPr>
          <w:p w14:paraId="2B67A936" w14:textId="77777777" w:rsidR="00F26249" w:rsidRPr="00E23F8B" w:rsidRDefault="00F26249" w:rsidP="00C67489">
            <w:pPr>
              <w:spacing w:before="20" w:after="20" w:line="240" w:lineRule="atLeast"/>
              <w:jc w:val="both"/>
              <w:rPr>
                <w:b/>
                <w:sz w:val="26"/>
                <w:szCs w:val="26"/>
              </w:rPr>
            </w:pPr>
          </w:p>
        </w:tc>
        <w:tc>
          <w:tcPr>
            <w:tcW w:w="7969" w:type="dxa"/>
          </w:tcPr>
          <w:p w14:paraId="42D33EDB" w14:textId="08980A2B" w:rsidR="00F26249" w:rsidRPr="00E23F8B" w:rsidRDefault="00F26249" w:rsidP="00C67489">
            <w:pPr>
              <w:spacing w:before="20" w:after="20" w:line="240" w:lineRule="atLeast"/>
              <w:jc w:val="both"/>
              <w:rPr>
                <w:sz w:val="26"/>
                <w:szCs w:val="26"/>
              </w:rPr>
            </w:pPr>
            <w:r w:rsidRPr="00E23F8B">
              <w:rPr>
                <w:sz w:val="26"/>
                <w:szCs w:val="26"/>
              </w:rPr>
              <w:t>- Nhiệt độ trung bình năm ở chí tuyến cao hơn xích đạo: Chí tuyến có áp cao, diện tích lục địa rộng hơn đại dương, nhiều hoang mạc và bán hoang mạc; xích đạo có áp thấp, dải hội tụ nhiệt đới, diện tích đại dương lớn hơn lục địa.</w:t>
            </w:r>
          </w:p>
        </w:tc>
        <w:tc>
          <w:tcPr>
            <w:tcW w:w="808" w:type="dxa"/>
          </w:tcPr>
          <w:p w14:paraId="3D1F20EA" w14:textId="65B81846" w:rsidR="00F26249" w:rsidRPr="00E23F8B" w:rsidRDefault="00F26249" w:rsidP="00855834">
            <w:pPr>
              <w:spacing w:before="20" w:after="20" w:line="240" w:lineRule="atLeast"/>
              <w:jc w:val="center"/>
              <w:rPr>
                <w:sz w:val="26"/>
                <w:szCs w:val="26"/>
              </w:rPr>
            </w:pPr>
          </w:p>
        </w:tc>
      </w:tr>
      <w:tr w:rsidR="00F26249" w:rsidRPr="00E23F8B" w14:paraId="19BD5352" w14:textId="77777777" w:rsidTr="00080811">
        <w:tc>
          <w:tcPr>
            <w:tcW w:w="823" w:type="dxa"/>
            <w:vMerge/>
          </w:tcPr>
          <w:p w14:paraId="6F61A403" w14:textId="77777777" w:rsidR="00F26249" w:rsidRPr="00E23F8B" w:rsidRDefault="00F26249" w:rsidP="00C67489">
            <w:pPr>
              <w:spacing w:before="20" w:after="20" w:line="240" w:lineRule="atLeast"/>
              <w:jc w:val="both"/>
              <w:rPr>
                <w:b/>
                <w:sz w:val="26"/>
                <w:szCs w:val="26"/>
              </w:rPr>
            </w:pPr>
          </w:p>
        </w:tc>
        <w:tc>
          <w:tcPr>
            <w:tcW w:w="425" w:type="dxa"/>
            <w:vMerge/>
          </w:tcPr>
          <w:p w14:paraId="0FDDF610" w14:textId="77777777" w:rsidR="00F26249" w:rsidRPr="00E23F8B" w:rsidRDefault="00F26249" w:rsidP="00C67489">
            <w:pPr>
              <w:spacing w:before="20" w:after="20" w:line="240" w:lineRule="atLeast"/>
              <w:jc w:val="both"/>
              <w:rPr>
                <w:b/>
                <w:sz w:val="26"/>
                <w:szCs w:val="26"/>
              </w:rPr>
            </w:pPr>
          </w:p>
        </w:tc>
        <w:tc>
          <w:tcPr>
            <w:tcW w:w="7969" w:type="dxa"/>
          </w:tcPr>
          <w:p w14:paraId="513577BD" w14:textId="313CE845" w:rsidR="00F26249" w:rsidRPr="00E23F8B" w:rsidRDefault="00F26249" w:rsidP="00C67489">
            <w:pPr>
              <w:spacing w:before="20" w:after="20" w:line="240" w:lineRule="atLeast"/>
              <w:jc w:val="both"/>
              <w:rPr>
                <w:sz w:val="26"/>
                <w:szCs w:val="26"/>
              </w:rPr>
            </w:pPr>
            <w:r w:rsidRPr="00E23F8B">
              <w:rPr>
                <w:sz w:val="26"/>
                <w:szCs w:val="26"/>
              </w:rPr>
              <w:t>- Nhiệt độ tháng cao nhất, thấp nhất: Mặt trời lên thiên đỉnh ở chí tuyến ngày 22/6 và 22/12 nên các tháng có nhiệt độ cao nhất và thấp nhất là tháng VII, I; ở xích đạo ngày 21/3 và 23/9 nên nhiệt độ tháng cao nhất là IV, X.</w:t>
            </w:r>
          </w:p>
        </w:tc>
        <w:tc>
          <w:tcPr>
            <w:tcW w:w="808" w:type="dxa"/>
          </w:tcPr>
          <w:p w14:paraId="0B3F62C8" w14:textId="6288170F" w:rsidR="00F26249" w:rsidRPr="00E23F8B" w:rsidRDefault="00F26249" w:rsidP="00855834">
            <w:pPr>
              <w:spacing w:before="20" w:after="20" w:line="240" w:lineRule="atLeast"/>
              <w:jc w:val="center"/>
              <w:rPr>
                <w:sz w:val="26"/>
                <w:szCs w:val="26"/>
              </w:rPr>
            </w:pPr>
          </w:p>
        </w:tc>
      </w:tr>
      <w:tr w:rsidR="00F26249" w:rsidRPr="00E23F8B" w14:paraId="4480DA04" w14:textId="77777777" w:rsidTr="00080811">
        <w:tc>
          <w:tcPr>
            <w:tcW w:w="823" w:type="dxa"/>
            <w:vMerge/>
          </w:tcPr>
          <w:p w14:paraId="0F324144" w14:textId="77777777" w:rsidR="00F26249" w:rsidRPr="00E23F8B" w:rsidRDefault="00F26249" w:rsidP="00C67489">
            <w:pPr>
              <w:spacing w:before="20" w:after="20" w:line="240" w:lineRule="atLeast"/>
              <w:jc w:val="both"/>
              <w:rPr>
                <w:b/>
                <w:sz w:val="26"/>
                <w:szCs w:val="26"/>
              </w:rPr>
            </w:pPr>
          </w:p>
        </w:tc>
        <w:tc>
          <w:tcPr>
            <w:tcW w:w="425" w:type="dxa"/>
            <w:vMerge/>
          </w:tcPr>
          <w:p w14:paraId="15FE8454" w14:textId="77777777" w:rsidR="00F26249" w:rsidRPr="00E23F8B" w:rsidRDefault="00F26249" w:rsidP="00C67489">
            <w:pPr>
              <w:spacing w:before="20" w:after="20" w:line="240" w:lineRule="atLeast"/>
              <w:jc w:val="both"/>
              <w:rPr>
                <w:b/>
                <w:sz w:val="26"/>
                <w:szCs w:val="26"/>
              </w:rPr>
            </w:pPr>
          </w:p>
        </w:tc>
        <w:tc>
          <w:tcPr>
            <w:tcW w:w="7969" w:type="dxa"/>
          </w:tcPr>
          <w:p w14:paraId="60274DF3" w14:textId="3C2695BB" w:rsidR="00F26249" w:rsidRPr="00E23F8B" w:rsidRDefault="00F26249" w:rsidP="00C67489">
            <w:pPr>
              <w:spacing w:before="20" w:after="20" w:line="240" w:lineRule="atLeast"/>
              <w:jc w:val="both"/>
              <w:rPr>
                <w:sz w:val="26"/>
                <w:szCs w:val="26"/>
              </w:rPr>
            </w:pPr>
            <w:r w:rsidRPr="00E23F8B">
              <w:rPr>
                <w:sz w:val="26"/>
                <w:szCs w:val="26"/>
              </w:rPr>
              <w:t xml:space="preserve">- Biên độ nhiệt độ năm ở chí tuyến cao hơn do hai lần Mặt Trời lên thiên đỉnh gần nhau, ở xích đạo nhỏ hơn do hai lần Mặt Trời lên thiên đỉnh xa nhau. </w:t>
            </w:r>
            <w:r w:rsidRPr="00E66577">
              <w:rPr>
                <w:i/>
                <w:spacing w:val="-6"/>
                <w:sz w:val="26"/>
                <w:szCs w:val="26"/>
              </w:rPr>
              <w:t>(do chênh lệch góc nhập xạ và thời gian chiếu sáng ở CT lớn hơn XĐ)</w:t>
            </w:r>
          </w:p>
        </w:tc>
        <w:tc>
          <w:tcPr>
            <w:tcW w:w="808" w:type="dxa"/>
          </w:tcPr>
          <w:p w14:paraId="5EE64F66" w14:textId="19E98E4A" w:rsidR="00F26249" w:rsidRPr="00E23F8B" w:rsidRDefault="00F26249" w:rsidP="00855834">
            <w:pPr>
              <w:spacing w:before="20" w:after="20" w:line="240" w:lineRule="atLeast"/>
              <w:jc w:val="center"/>
              <w:rPr>
                <w:sz w:val="26"/>
                <w:szCs w:val="26"/>
              </w:rPr>
            </w:pPr>
          </w:p>
        </w:tc>
      </w:tr>
      <w:tr w:rsidR="00F26249" w:rsidRPr="00E23F8B" w14:paraId="7A5765BB" w14:textId="77777777" w:rsidTr="00080811">
        <w:tc>
          <w:tcPr>
            <w:tcW w:w="823" w:type="dxa"/>
            <w:vMerge/>
          </w:tcPr>
          <w:p w14:paraId="1E389CC1" w14:textId="77777777" w:rsidR="00F26249" w:rsidRPr="00E23F8B" w:rsidRDefault="00F26249" w:rsidP="00C67489">
            <w:pPr>
              <w:spacing w:before="20" w:after="20" w:line="240" w:lineRule="atLeast"/>
              <w:jc w:val="both"/>
              <w:rPr>
                <w:b/>
                <w:sz w:val="26"/>
                <w:szCs w:val="26"/>
              </w:rPr>
            </w:pPr>
          </w:p>
        </w:tc>
        <w:tc>
          <w:tcPr>
            <w:tcW w:w="425" w:type="dxa"/>
            <w:vMerge/>
          </w:tcPr>
          <w:p w14:paraId="7CE24EA8" w14:textId="77777777" w:rsidR="00F26249" w:rsidRPr="00E23F8B" w:rsidRDefault="00F26249" w:rsidP="00C67489">
            <w:pPr>
              <w:spacing w:before="20" w:after="20" w:line="240" w:lineRule="atLeast"/>
              <w:jc w:val="both"/>
              <w:rPr>
                <w:b/>
                <w:sz w:val="26"/>
                <w:szCs w:val="26"/>
              </w:rPr>
            </w:pPr>
          </w:p>
        </w:tc>
        <w:tc>
          <w:tcPr>
            <w:tcW w:w="7969" w:type="dxa"/>
          </w:tcPr>
          <w:p w14:paraId="10F08C3A" w14:textId="0B4EDC69" w:rsidR="00F26249" w:rsidRPr="00E23F8B" w:rsidRDefault="00F26249" w:rsidP="00C67489">
            <w:pPr>
              <w:spacing w:before="20" w:after="20" w:line="240" w:lineRule="atLeast"/>
              <w:jc w:val="both"/>
              <w:rPr>
                <w:sz w:val="26"/>
                <w:szCs w:val="26"/>
              </w:rPr>
            </w:pPr>
            <w:r w:rsidRPr="00E23F8B">
              <w:rPr>
                <w:sz w:val="26"/>
                <w:szCs w:val="26"/>
              </w:rPr>
              <w:t xml:space="preserve">- Biến trình nhiệt độ năm ở chí tuyến có một cực đại, ở xích đạo có hai </w:t>
            </w:r>
            <w:r w:rsidRPr="00E66577">
              <w:rPr>
                <w:spacing w:val="-8"/>
                <w:sz w:val="26"/>
                <w:szCs w:val="26"/>
              </w:rPr>
              <w:t>cực đại liên quan đến thời gian hai lần Mặt Trời lên thiên đỉnh gần hay xa nhau.</w:t>
            </w:r>
          </w:p>
        </w:tc>
        <w:tc>
          <w:tcPr>
            <w:tcW w:w="808" w:type="dxa"/>
          </w:tcPr>
          <w:p w14:paraId="77405706" w14:textId="30047FAE" w:rsidR="00F26249" w:rsidRPr="00E23F8B" w:rsidRDefault="00F26249" w:rsidP="00855834">
            <w:pPr>
              <w:spacing w:before="20" w:after="20" w:line="240" w:lineRule="atLeast"/>
              <w:jc w:val="center"/>
              <w:rPr>
                <w:sz w:val="26"/>
                <w:szCs w:val="26"/>
              </w:rPr>
            </w:pPr>
          </w:p>
        </w:tc>
      </w:tr>
      <w:tr w:rsidR="00F26249" w:rsidRPr="00E23F8B" w14:paraId="6B2C0302" w14:textId="77777777" w:rsidTr="00080811">
        <w:tc>
          <w:tcPr>
            <w:tcW w:w="823" w:type="dxa"/>
            <w:vMerge/>
          </w:tcPr>
          <w:p w14:paraId="05E6AE26" w14:textId="77777777" w:rsidR="00F26249" w:rsidRPr="00E23F8B" w:rsidRDefault="00F26249" w:rsidP="00C67489">
            <w:pPr>
              <w:spacing w:before="20" w:after="20" w:line="240" w:lineRule="atLeast"/>
              <w:jc w:val="both"/>
              <w:rPr>
                <w:b/>
                <w:sz w:val="26"/>
                <w:szCs w:val="26"/>
              </w:rPr>
            </w:pPr>
          </w:p>
        </w:tc>
        <w:tc>
          <w:tcPr>
            <w:tcW w:w="425" w:type="dxa"/>
            <w:vMerge w:val="restart"/>
          </w:tcPr>
          <w:p w14:paraId="7DB39AFA" w14:textId="77777777" w:rsidR="00F26249" w:rsidRPr="00E23F8B" w:rsidRDefault="00F26249" w:rsidP="00C67489">
            <w:pPr>
              <w:spacing w:before="20" w:after="20" w:line="240" w:lineRule="atLeast"/>
              <w:jc w:val="center"/>
              <w:rPr>
                <w:b/>
                <w:sz w:val="26"/>
                <w:szCs w:val="26"/>
              </w:rPr>
            </w:pPr>
            <w:r w:rsidRPr="00E23F8B">
              <w:rPr>
                <w:b/>
                <w:i/>
                <w:sz w:val="26"/>
                <w:szCs w:val="26"/>
              </w:rPr>
              <w:t>b</w:t>
            </w:r>
          </w:p>
        </w:tc>
        <w:tc>
          <w:tcPr>
            <w:tcW w:w="7969" w:type="dxa"/>
          </w:tcPr>
          <w:p w14:paraId="6E4D6B58" w14:textId="54D36C44" w:rsidR="00F26249" w:rsidRPr="00E23F8B" w:rsidRDefault="00F26249" w:rsidP="00C67489">
            <w:pPr>
              <w:spacing w:before="20" w:after="20" w:line="240" w:lineRule="atLeast"/>
              <w:jc w:val="both"/>
              <w:rPr>
                <w:b/>
                <w:i/>
                <w:sz w:val="26"/>
                <w:szCs w:val="26"/>
              </w:rPr>
            </w:pPr>
            <w:r w:rsidRPr="00E23F8B">
              <w:rPr>
                <w:b/>
                <w:i/>
                <w:sz w:val="26"/>
                <w:szCs w:val="26"/>
              </w:rPr>
              <w:t>Tại sao số ngày địa cực ở bán cầu Bắc nhiều hơn ở bán cầu Nam?</w:t>
            </w:r>
          </w:p>
        </w:tc>
        <w:tc>
          <w:tcPr>
            <w:tcW w:w="808" w:type="dxa"/>
            <w:vAlign w:val="center"/>
          </w:tcPr>
          <w:p w14:paraId="2B1BF8FE" w14:textId="37A30509" w:rsidR="00F26249" w:rsidRPr="00E23F8B" w:rsidRDefault="00F26249" w:rsidP="00855834">
            <w:pPr>
              <w:spacing w:before="20" w:after="20" w:line="240" w:lineRule="atLeast"/>
              <w:jc w:val="center"/>
              <w:rPr>
                <w:b/>
                <w:sz w:val="26"/>
                <w:szCs w:val="26"/>
              </w:rPr>
            </w:pPr>
          </w:p>
        </w:tc>
      </w:tr>
      <w:tr w:rsidR="00F26249" w:rsidRPr="00E23F8B" w14:paraId="4FE59C93" w14:textId="77777777" w:rsidTr="00080811">
        <w:tc>
          <w:tcPr>
            <w:tcW w:w="823" w:type="dxa"/>
            <w:vMerge/>
          </w:tcPr>
          <w:p w14:paraId="518D798D" w14:textId="77777777" w:rsidR="00F26249" w:rsidRPr="00E23F8B" w:rsidRDefault="00F26249" w:rsidP="00C67489">
            <w:pPr>
              <w:spacing w:before="20" w:after="20" w:line="240" w:lineRule="atLeast"/>
              <w:jc w:val="both"/>
              <w:rPr>
                <w:b/>
                <w:sz w:val="26"/>
                <w:szCs w:val="26"/>
              </w:rPr>
            </w:pPr>
          </w:p>
        </w:tc>
        <w:tc>
          <w:tcPr>
            <w:tcW w:w="425" w:type="dxa"/>
            <w:vMerge/>
          </w:tcPr>
          <w:p w14:paraId="3B7D020C" w14:textId="77777777" w:rsidR="00F26249" w:rsidRPr="00E23F8B" w:rsidRDefault="00F26249" w:rsidP="00C67489">
            <w:pPr>
              <w:spacing w:before="20" w:after="20" w:line="240" w:lineRule="atLeast"/>
              <w:jc w:val="center"/>
              <w:rPr>
                <w:b/>
                <w:i/>
                <w:sz w:val="26"/>
                <w:szCs w:val="26"/>
              </w:rPr>
            </w:pPr>
          </w:p>
        </w:tc>
        <w:tc>
          <w:tcPr>
            <w:tcW w:w="7969" w:type="dxa"/>
          </w:tcPr>
          <w:p w14:paraId="45C44872" w14:textId="260A9DB3" w:rsidR="00F26249" w:rsidRPr="00E23F8B" w:rsidRDefault="00F26249" w:rsidP="00C67489">
            <w:pPr>
              <w:spacing w:before="20" w:after="20" w:line="240" w:lineRule="atLeast"/>
              <w:jc w:val="both"/>
              <w:rPr>
                <w:sz w:val="26"/>
                <w:szCs w:val="26"/>
              </w:rPr>
            </w:pPr>
            <w:r w:rsidRPr="00E23F8B">
              <w:rPr>
                <w:sz w:val="26"/>
                <w:szCs w:val="26"/>
              </w:rPr>
              <w:t>- Nêu khái niệm ngày địa cực</w:t>
            </w:r>
          </w:p>
        </w:tc>
        <w:tc>
          <w:tcPr>
            <w:tcW w:w="808" w:type="dxa"/>
            <w:vAlign w:val="center"/>
          </w:tcPr>
          <w:p w14:paraId="161C1F33" w14:textId="04050769" w:rsidR="00F26249" w:rsidRPr="00E23F8B" w:rsidRDefault="00F26249" w:rsidP="00855834">
            <w:pPr>
              <w:spacing w:before="20" w:after="20" w:line="240" w:lineRule="atLeast"/>
              <w:jc w:val="center"/>
              <w:rPr>
                <w:sz w:val="26"/>
                <w:szCs w:val="26"/>
              </w:rPr>
            </w:pPr>
          </w:p>
        </w:tc>
      </w:tr>
      <w:tr w:rsidR="00F26249" w:rsidRPr="00E23F8B" w14:paraId="43C8BA2F" w14:textId="77777777" w:rsidTr="00080811">
        <w:tc>
          <w:tcPr>
            <w:tcW w:w="823" w:type="dxa"/>
            <w:vMerge/>
          </w:tcPr>
          <w:p w14:paraId="2764CB21" w14:textId="77777777" w:rsidR="00F26249" w:rsidRPr="00E23F8B" w:rsidRDefault="00F26249" w:rsidP="00C67489">
            <w:pPr>
              <w:spacing w:before="20" w:after="20" w:line="240" w:lineRule="atLeast"/>
              <w:jc w:val="both"/>
              <w:rPr>
                <w:b/>
                <w:sz w:val="26"/>
                <w:szCs w:val="26"/>
              </w:rPr>
            </w:pPr>
          </w:p>
        </w:tc>
        <w:tc>
          <w:tcPr>
            <w:tcW w:w="425" w:type="dxa"/>
            <w:vMerge/>
          </w:tcPr>
          <w:p w14:paraId="60D1764C" w14:textId="77777777" w:rsidR="00F26249" w:rsidRPr="00E23F8B" w:rsidRDefault="00F26249" w:rsidP="00C67489">
            <w:pPr>
              <w:spacing w:before="20" w:after="20" w:line="240" w:lineRule="atLeast"/>
              <w:jc w:val="both"/>
              <w:rPr>
                <w:b/>
                <w:sz w:val="26"/>
                <w:szCs w:val="26"/>
              </w:rPr>
            </w:pPr>
          </w:p>
        </w:tc>
        <w:tc>
          <w:tcPr>
            <w:tcW w:w="7969" w:type="dxa"/>
          </w:tcPr>
          <w:p w14:paraId="5EB41C1F" w14:textId="388F5AA3" w:rsidR="00F26249" w:rsidRPr="00E23F8B" w:rsidRDefault="00F26249" w:rsidP="00C67489">
            <w:pPr>
              <w:spacing w:before="20" w:after="20" w:line="240" w:lineRule="atLeast"/>
              <w:jc w:val="both"/>
              <w:rPr>
                <w:sz w:val="26"/>
                <w:szCs w:val="26"/>
              </w:rPr>
            </w:pPr>
            <w:r w:rsidRPr="00E23F8B">
              <w:rPr>
                <w:sz w:val="26"/>
                <w:szCs w:val="26"/>
              </w:rPr>
              <w:t xml:space="preserve">- Số ngày địa cực ở BCB nhiều hơn BCN là </w:t>
            </w:r>
            <w:r w:rsidR="00855834" w:rsidRPr="00E23F8B">
              <w:rPr>
                <w:sz w:val="26"/>
                <w:szCs w:val="26"/>
              </w:rPr>
              <w:t>do thời gian mùa hạ (mùa nóng) BCB dài hơn BCN.</w:t>
            </w:r>
          </w:p>
        </w:tc>
        <w:tc>
          <w:tcPr>
            <w:tcW w:w="808" w:type="dxa"/>
          </w:tcPr>
          <w:p w14:paraId="3EA7BB49" w14:textId="4FF9F227" w:rsidR="00F26249" w:rsidRPr="00E23F8B" w:rsidRDefault="00F26249" w:rsidP="00855834">
            <w:pPr>
              <w:spacing w:before="20" w:after="20" w:line="240" w:lineRule="atLeast"/>
              <w:jc w:val="center"/>
              <w:rPr>
                <w:sz w:val="26"/>
                <w:szCs w:val="26"/>
              </w:rPr>
            </w:pPr>
          </w:p>
        </w:tc>
      </w:tr>
      <w:tr w:rsidR="00F26249" w:rsidRPr="00E23F8B" w14:paraId="4057097B" w14:textId="77777777" w:rsidTr="00080811">
        <w:tc>
          <w:tcPr>
            <w:tcW w:w="823" w:type="dxa"/>
            <w:vMerge/>
          </w:tcPr>
          <w:p w14:paraId="4C717609" w14:textId="77777777" w:rsidR="00F26249" w:rsidRPr="00E23F8B" w:rsidRDefault="00F26249" w:rsidP="00C67489">
            <w:pPr>
              <w:spacing w:before="20" w:after="20" w:line="240" w:lineRule="atLeast"/>
              <w:jc w:val="both"/>
              <w:rPr>
                <w:b/>
                <w:sz w:val="26"/>
                <w:szCs w:val="26"/>
              </w:rPr>
            </w:pPr>
          </w:p>
        </w:tc>
        <w:tc>
          <w:tcPr>
            <w:tcW w:w="425" w:type="dxa"/>
            <w:vMerge/>
          </w:tcPr>
          <w:p w14:paraId="37CA1A1A" w14:textId="77777777" w:rsidR="00F26249" w:rsidRPr="00E23F8B" w:rsidRDefault="00F26249" w:rsidP="00C67489">
            <w:pPr>
              <w:spacing w:before="20" w:after="20" w:line="240" w:lineRule="atLeast"/>
              <w:jc w:val="both"/>
              <w:rPr>
                <w:b/>
                <w:sz w:val="26"/>
                <w:szCs w:val="26"/>
              </w:rPr>
            </w:pPr>
          </w:p>
        </w:tc>
        <w:tc>
          <w:tcPr>
            <w:tcW w:w="7969" w:type="dxa"/>
          </w:tcPr>
          <w:p w14:paraId="5F582153" w14:textId="022D2867" w:rsidR="00F26249" w:rsidRPr="00E23F8B" w:rsidRDefault="00F26249" w:rsidP="00C67489">
            <w:pPr>
              <w:spacing w:before="20" w:after="20" w:line="240" w:lineRule="atLeast"/>
              <w:jc w:val="both"/>
              <w:rPr>
                <w:sz w:val="26"/>
                <w:szCs w:val="26"/>
              </w:rPr>
            </w:pPr>
            <w:r w:rsidRPr="00E23F8B">
              <w:rPr>
                <w:sz w:val="26"/>
                <w:szCs w:val="26"/>
              </w:rPr>
              <w:t>- Bán cầu Bắc: Mùa hạ từ 21/3 - 23/9, Trái Đất chuyển động trên quỹ đạo có điểm viễn nhật, sức hút Mặt Trời yếu hơn, vận tốc quay chậm hơn, thời gian dài hơn (186 ngày).</w:t>
            </w:r>
          </w:p>
        </w:tc>
        <w:tc>
          <w:tcPr>
            <w:tcW w:w="808" w:type="dxa"/>
          </w:tcPr>
          <w:p w14:paraId="53034ABD" w14:textId="42CBA60C" w:rsidR="00F26249" w:rsidRPr="00E23F8B" w:rsidRDefault="00F26249" w:rsidP="00855834">
            <w:pPr>
              <w:spacing w:before="20" w:after="20" w:line="240" w:lineRule="atLeast"/>
              <w:jc w:val="center"/>
              <w:rPr>
                <w:sz w:val="26"/>
                <w:szCs w:val="26"/>
              </w:rPr>
            </w:pPr>
          </w:p>
        </w:tc>
      </w:tr>
      <w:tr w:rsidR="00F26249" w:rsidRPr="00E23F8B" w14:paraId="6CE43F47" w14:textId="77777777" w:rsidTr="00080811">
        <w:tc>
          <w:tcPr>
            <w:tcW w:w="823" w:type="dxa"/>
            <w:vMerge/>
          </w:tcPr>
          <w:p w14:paraId="5BB0F2C8" w14:textId="77777777" w:rsidR="00F26249" w:rsidRPr="00E23F8B" w:rsidRDefault="00F26249" w:rsidP="00C67489">
            <w:pPr>
              <w:spacing w:before="20" w:after="20" w:line="240" w:lineRule="atLeast"/>
              <w:jc w:val="both"/>
              <w:rPr>
                <w:b/>
                <w:sz w:val="26"/>
                <w:szCs w:val="26"/>
              </w:rPr>
            </w:pPr>
          </w:p>
        </w:tc>
        <w:tc>
          <w:tcPr>
            <w:tcW w:w="425" w:type="dxa"/>
            <w:vMerge/>
          </w:tcPr>
          <w:p w14:paraId="2E5EC749" w14:textId="77777777" w:rsidR="00F26249" w:rsidRPr="00E23F8B" w:rsidRDefault="00F26249" w:rsidP="00C67489">
            <w:pPr>
              <w:spacing w:before="20" w:after="20" w:line="240" w:lineRule="atLeast"/>
              <w:jc w:val="both"/>
              <w:rPr>
                <w:b/>
                <w:sz w:val="26"/>
                <w:szCs w:val="26"/>
              </w:rPr>
            </w:pPr>
          </w:p>
        </w:tc>
        <w:tc>
          <w:tcPr>
            <w:tcW w:w="7969" w:type="dxa"/>
          </w:tcPr>
          <w:p w14:paraId="05101331" w14:textId="31BB8684" w:rsidR="00F26249" w:rsidRPr="00E23F8B" w:rsidRDefault="00F26249" w:rsidP="00C67489">
            <w:pPr>
              <w:spacing w:before="20" w:after="20" w:line="240" w:lineRule="atLeast"/>
              <w:jc w:val="both"/>
              <w:rPr>
                <w:sz w:val="26"/>
                <w:szCs w:val="26"/>
              </w:rPr>
            </w:pPr>
            <w:r w:rsidRPr="00E23F8B">
              <w:rPr>
                <w:sz w:val="26"/>
                <w:szCs w:val="26"/>
              </w:rPr>
              <w:t>- Bán cầu Nam: Mùa hạ từ 23/9 - 21/3, Trái Đất chuyển động trên quỹ đạo có điểm cận nhật, sức hút Mặt Trời lớn hơn, vận tốc quay nhanh hơn, thời gian ngắn hơn (179 ngày).</w:t>
            </w:r>
          </w:p>
        </w:tc>
        <w:tc>
          <w:tcPr>
            <w:tcW w:w="808" w:type="dxa"/>
          </w:tcPr>
          <w:p w14:paraId="54BCDFD8" w14:textId="19ADF912" w:rsidR="00F26249" w:rsidRPr="00E23F8B" w:rsidRDefault="00F26249" w:rsidP="00855834">
            <w:pPr>
              <w:spacing w:before="20" w:after="20" w:line="240" w:lineRule="atLeast"/>
              <w:jc w:val="center"/>
              <w:rPr>
                <w:sz w:val="26"/>
                <w:szCs w:val="26"/>
              </w:rPr>
            </w:pPr>
          </w:p>
        </w:tc>
      </w:tr>
      <w:tr w:rsidR="00080811" w:rsidRPr="00E23F8B" w14:paraId="6C348128" w14:textId="77777777" w:rsidTr="00080811">
        <w:tc>
          <w:tcPr>
            <w:tcW w:w="823" w:type="dxa"/>
            <w:vMerge w:val="restart"/>
          </w:tcPr>
          <w:p w14:paraId="332CFA01" w14:textId="77777777" w:rsidR="00080811" w:rsidRPr="00E23F8B" w:rsidRDefault="00080811" w:rsidP="00C67489">
            <w:pPr>
              <w:spacing w:before="20" w:after="20" w:line="240" w:lineRule="atLeast"/>
              <w:jc w:val="center"/>
              <w:rPr>
                <w:b/>
                <w:sz w:val="26"/>
                <w:szCs w:val="26"/>
              </w:rPr>
            </w:pPr>
            <w:r w:rsidRPr="00E23F8B">
              <w:rPr>
                <w:b/>
                <w:sz w:val="26"/>
                <w:szCs w:val="26"/>
              </w:rPr>
              <w:t>2</w:t>
            </w:r>
          </w:p>
          <w:p w14:paraId="5F7FC59D" w14:textId="48C00BA6" w:rsidR="00080811" w:rsidRPr="00E23F8B" w:rsidRDefault="00080811" w:rsidP="00C67489">
            <w:pPr>
              <w:spacing w:before="20" w:after="20" w:line="240" w:lineRule="atLeast"/>
              <w:jc w:val="center"/>
              <w:rPr>
                <w:b/>
                <w:sz w:val="26"/>
                <w:szCs w:val="26"/>
              </w:rPr>
            </w:pPr>
            <w:r w:rsidRPr="00E23F8B">
              <w:rPr>
                <w:b/>
                <w:i/>
                <w:sz w:val="26"/>
                <w:szCs w:val="26"/>
              </w:rPr>
              <w:t>(2,0 điểm)</w:t>
            </w:r>
          </w:p>
        </w:tc>
        <w:tc>
          <w:tcPr>
            <w:tcW w:w="425" w:type="dxa"/>
            <w:vMerge w:val="restart"/>
          </w:tcPr>
          <w:p w14:paraId="43CCFC4A" w14:textId="77777777" w:rsidR="00080811" w:rsidRPr="00E23F8B" w:rsidRDefault="00080811" w:rsidP="00C67489">
            <w:pPr>
              <w:spacing w:before="20" w:after="20" w:line="240" w:lineRule="atLeast"/>
              <w:jc w:val="both"/>
              <w:rPr>
                <w:b/>
                <w:sz w:val="26"/>
                <w:szCs w:val="26"/>
              </w:rPr>
            </w:pPr>
          </w:p>
        </w:tc>
        <w:tc>
          <w:tcPr>
            <w:tcW w:w="7969" w:type="dxa"/>
          </w:tcPr>
          <w:p w14:paraId="29F77E12" w14:textId="09EA7CE9" w:rsidR="00080811" w:rsidRPr="00E23F8B" w:rsidRDefault="00080811" w:rsidP="00C67489">
            <w:pPr>
              <w:spacing w:before="20" w:after="20" w:line="240" w:lineRule="atLeast"/>
              <w:jc w:val="both"/>
              <w:rPr>
                <w:sz w:val="26"/>
                <w:szCs w:val="26"/>
              </w:rPr>
            </w:pPr>
            <w:r w:rsidRPr="00E23F8B">
              <w:rPr>
                <w:b/>
                <w:i/>
                <w:sz w:val="26"/>
                <w:szCs w:val="26"/>
              </w:rPr>
              <w:t>Giải thích tại sao mức tiêu thụ điện bình quân đầu người ở các nước đang phát triển còn thấp. Tại sao hiện nay cần phải ưu tiên phát triển điện từ các nguồn năng lượng tái tạo?</w:t>
            </w:r>
          </w:p>
        </w:tc>
        <w:tc>
          <w:tcPr>
            <w:tcW w:w="808" w:type="dxa"/>
            <w:vAlign w:val="center"/>
          </w:tcPr>
          <w:p w14:paraId="16AC548E" w14:textId="4238F1CB" w:rsidR="00080811" w:rsidRPr="00E23F8B" w:rsidRDefault="00080811" w:rsidP="00855834">
            <w:pPr>
              <w:spacing w:before="20" w:after="20" w:line="240" w:lineRule="atLeast"/>
              <w:jc w:val="center"/>
              <w:rPr>
                <w:b/>
                <w:i/>
                <w:sz w:val="26"/>
                <w:szCs w:val="26"/>
              </w:rPr>
            </w:pPr>
          </w:p>
        </w:tc>
      </w:tr>
      <w:tr w:rsidR="00080811" w:rsidRPr="00E23F8B" w14:paraId="75ED489A" w14:textId="77777777" w:rsidTr="00080811">
        <w:tc>
          <w:tcPr>
            <w:tcW w:w="823" w:type="dxa"/>
            <w:vMerge/>
          </w:tcPr>
          <w:p w14:paraId="354BD6DD" w14:textId="77777777" w:rsidR="00080811" w:rsidRPr="00E23F8B" w:rsidRDefault="00080811" w:rsidP="00C67489">
            <w:pPr>
              <w:spacing w:before="20" w:after="20" w:line="240" w:lineRule="atLeast"/>
              <w:jc w:val="both"/>
              <w:rPr>
                <w:b/>
                <w:sz w:val="26"/>
                <w:szCs w:val="26"/>
              </w:rPr>
            </w:pPr>
          </w:p>
        </w:tc>
        <w:tc>
          <w:tcPr>
            <w:tcW w:w="425" w:type="dxa"/>
            <w:vMerge/>
          </w:tcPr>
          <w:p w14:paraId="397EB587" w14:textId="77777777" w:rsidR="00080811" w:rsidRPr="00E23F8B" w:rsidRDefault="00080811" w:rsidP="00C67489">
            <w:pPr>
              <w:spacing w:before="20" w:after="20" w:line="240" w:lineRule="atLeast"/>
              <w:jc w:val="both"/>
              <w:rPr>
                <w:b/>
                <w:sz w:val="26"/>
                <w:szCs w:val="26"/>
              </w:rPr>
            </w:pPr>
          </w:p>
        </w:tc>
        <w:tc>
          <w:tcPr>
            <w:tcW w:w="7969" w:type="dxa"/>
          </w:tcPr>
          <w:p w14:paraId="4D06BC55" w14:textId="30BB4275" w:rsidR="00080811" w:rsidRPr="00E23F8B" w:rsidRDefault="00080811" w:rsidP="00C67489">
            <w:pPr>
              <w:spacing w:before="20" w:after="20" w:line="240" w:lineRule="atLeast"/>
              <w:jc w:val="both"/>
              <w:rPr>
                <w:sz w:val="26"/>
                <w:szCs w:val="26"/>
              </w:rPr>
            </w:pPr>
            <w:r w:rsidRPr="00E23F8B">
              <w:rPr>
                <w:sz w:val="26"/>
                <w:szCs w:val="26"/>
              </w:rPr>
              <w:t>- Tiêu thụ điện thấp:</w:t>
            </w:r>
          </w:p>
        </w:tc>
        <w:tc>
          <w:tcPr>
            <w:tcW w:w="808" w:type="dxa"/>
          </w:tcPr>
          <w:p w14:paraId="1673DCE0" w14:textId="409E15CE" w:rsidR="00080811" w:rsidRPr="00E23F8B" w:rsidRDefault="00080811" w:rsidP="00855834">
            <w:pPr>
              <w:spacing w:before="20" w:after="20" w:line="240" w:lineRule="atLeast"/>
              <w:jc w:val="center"/>
              <w:rPr>
                <w:sz w:val="26"/>
                <w:szCs w:val="26"/>
              </w:rPr>
            </w:pPr>
          </w:p>
        </w:tc>
      </w:tr>
      <w:tr w:rsidR="00080811" w:rsidRPr="00E23F8B" w14:paraId="71EB705E" w14:textId="77777777" w:rsidTr="00080811">
        <w:tc>
          <w:tcPr>
            <w:tcW w:w="823" w:type="dxa"/>
            <w:vMerge/>
          </w:tcPr>
          <w:p w14:paraId="2B0723DF" w14:textId="77777777" w:rsidR="00080811" w:rsidRPr="00E23F8B" w:rsidRDefault="00080811" w:rsidP="00C67489">
            <w:pPr>
              <w:spacing w:before="20" w:after="20" w:line="240" w:lineRule="atLeast"/>
              <w:jc w:val="both"/>
              <w:rPr>
                <w:b/>
                <w:sz w:val="26"/>
                <w:szCs w:val="26"/>
              </w:rPr>
            </w:pPr>
          </w:p>
        </w:tc>
        <w:tc>
          <w:tcPr>
            <w:tcW w:w="425" w:type="dxa"/>
            <w:vMerge/>
          </w:tcPr>
          <w:p w14:paraId="4BF7F974" w14:textId="77777777" w:rsidR="00080811" w:rsidRPr="00E23F8B" w:rsidRDefault="00080811" w:rsidP="00C67489">
            <w:pPr>
              <w:spacing w:before="20" w:after="20" w:line="240" w:lineRule="atLeast"/>
              <w:jc w:val="both"/>
              <w:rPr>
                <w:b/>
                <w:sz w:val="26"/>
                <w:szCs w:val="26"/>
              </w:rPr>
            </w:pPr>
          </w:p>
        </w:tc>
        <w:tc>
          <w:tcPr>
            <w:tcW w:w="7969" w:type="dxa"/>
          </w:tcPr>
          <w:p w14:paraId="0329B002" w14:textId="33757AB7" w:rsidR="00080811" w:rsidRPr="00E23F8B" w:rsidRDefault="00080811" w:rsidP="000F13B3">
            <w:pPr>
              <w:spacing w:before="20" w:after="20" w:line="240" w:lineRule="atLeast"/>
              <w:ind w:firstLine="176"/>
              <w:jc w:val="both"/>
              <w:rPr>
                <w:sz w:val="26"/>
                <w:szCs w:val="26"/>
              </w:rPr>
            </w:pPr>
            <w:r w:rsidRPr="00E23F8B">
              <w:rPr>
                <w:sz w:val="26"/>
                <w:szCs w:val="26"/>
              </w:rPr>
              <w:t>+ Kinh tế còn kém phát triển, sản xuất nhiều hạn chế, nhất là công nghiệp nên tiêu thụ điện cho sản xuất ít.</w:t>
            </w:r>
          </w:p>
        </w:tc>
        <w:tc>
          <w:tcPr>
            <w:tcW w:w="808" w:type="dxa"/>
          </w:tcPr>
          <w:p w14:paraId="71520089" w14:textId="1DA0D2D0" w:rsidR="00080811" w:rsidRPr="00E23F8B" w:rsidRDefault="00080811" w:rsidP="00855834">
            <w:pPr>
              <w:spacing w:before="20" w:after="20" w:line="240" w:lineRule="atLeast"/>
              <w:jc w:val="center"/>
              <w:rPr>
                <w:sz w:val="26"/>
                <w:szCs w:val="26"/>
              </w:rPr>
            </w:pPr>
          </w:p>
        </w:tc>
      </w:tr>
      <w:tr w:rsidR="00080811" w:rsidRPr="00E23F8B" w14:paraId="45C336E4" w14:textId="77777777" w:rsidTr="00080811">
        <w:tc>
          <w:tcPr>
            <w:tcW w:w="823" w:type="dxa"/>
            <w:vMerge/>
          </w:tcPr>
          <w:p w14:paraId="7042CCF1" w14:textId="77777777" w:rsidR="00080811" w:rsidRPr="00E23F8B" w:rsidRDefault="00080811" w:rsidP="00C67489">
            <w:pPr>
              <w:spacing w:before="20" w:after="20" w:line="240" w:lineRule="atLeast"/>
              <w:jc w:val="both"/>
              <w:rPr>
                <w:b/>
                <w:sz w:val="26"/>
                <w:szCs w:val="26"/>
              </w:rPr>
            </w:pPr>
          </w:p>
        </w:tc>
        <w:tc>
          <w:tcPr>
            <w:tcW w:w="425" w:type="dxa"/>
            <w:vMerge/>
          </w:tcPr>
          <w:p w14:paraId="4DBD3110" w14:textId="77777777" w:rsidR="00080811" w:rsidRPr="00E23F8B" w:rsidRDefault="00080811" w:rsidP="00C67489">
            <w:pPr>
              <w:spacing w:before="20" w:after="20" w:line="240" w:lineRule="atLeast"/>
              <w:jc w:val="both"/>
              <w:rPr>
                <w:b/>
                <w:sz w:val="26"/>
                <w:szCs w:val="26"/>
              </w:rPr>
            </w:pPr>
          </w:p>
        </w:tc>
        <w:tc>
          <w:tcPr>
            <w:tcW w:w="7969" w:type="dxa"/>
          </w:tcPr>
          <w:p w14:paraId="6E1001DC" w14:textId="3CF18B82" w:rsidR="00080811" w:rsidRPr="00E23F8B" w:rsidRDefault="00080811" w:rsidP="000F13B3">
            <w:pPr>
              <w:spacing w:before="20" w:after="20" w:line="240" w:lineRule="atLeast"/>
              <w:ind w:firstLine="176"/>
              <w:jc w:val="both"/>
              <w:rPr>
                <w:sz w:val="26"/>
                <w:szCs w:val="26"/>
              </w:rPr>
            </w:pPr>
            <w:r w:rsidRPr="00E23F8B">
              <w:rPr>
                <w:sz w:val="26"/>
                <w:szCs w:val="26"/>
              </w:rPr>
              <w:t>+ Chất lượng cuộc sống của người dân thấp, đời sống còn khó khăn nên tiêu thụ điện cho sinh hoạt không nhiều.</w:t>
            </w:r>
          </w:p>
        </w:tc>
        <w:tc>
          <w:tcPr>
            <w:tcW w:w="808" w:type="dxa"/>
          </w:tcPr>
          <w:p w14:paraId="772446F6" w14:textId="3DC435C7" w:rsidR="00080811" w:rsidRPr="00E23F8B" w:rsidRDefault="00080811" w:rsidP="00855834">
            <w:pPr>
              <w:spacing w:before="20" w:after="20" w:line="240" w:lineRule="atLeast"/>
              <w:jc w:val="center"/>
              <w:rPr>
                <w:sz w:val="26"/>
                <w:szCs w:val="26"/>
              </w:rPr>
            </w:pPr>
          </w:p>
        </w:tc>
      </w:tr>
      <w:tr w:rsidR="00080811" w:rsidRPr="00E23F8B" w14:paraId="75A615CC" w14:textId="77777777" w:rsidTr="00080811">
        <w:tc>
          <w:tcPr>
            <w:tcW w:w="823" w:type="dxa"/>
            <w:vMerge/>
          </w:tcPr>
          <w:p w14:paraId="7ED2ADF6" w14:textId="77777777" w:rsidR="00080811" w:rsidRPr="00E23F8B" w:rsidRDefault="00080811" w:rsidP="00C67489">
            <w:pPr>
              <w:spacing w:before="20" w:after="20" w:line="240" w:lineRule="atLeast"/>
              <w:jc w:val="both"/>
              <w:rPr>
                <w:b/>
                <w:sz w:val="26"/>
                <w:szCs w:val="26"/>
              </w:rPr>
            </w:pPr>
          </w:p>
        </w:tc>
        <w:tc>
          <w:tcPr>
            <w:tcW w:w="425" w:type="dxa"/>
            <w:vMerge/>
          </w:tcPr>
          <w:p w14:paraId="7368BE96" w14:textId="77777777" w:rsidR="00080811" w:rsidRPr="00E23F8B" w:rsidRDefault="00080811" w:rsidP="00C67489">
            <w:pPr>
              <w:spacing w:before="20" w:after="20" w:line="240" w:lineRule="atLeast"/>
              <w:jc w:val="both"/>
              <w:rPr>
                <w:b/>
                <w:sz w:val="26"/>
                <w:szCs w:val="26"/>
              </w:rPr>
            </w:pPr>
          </w:p>
        </w:tc>
        <w:tc>
          <w:tcPr>
            <w:tcW w:w="7969" w:type="dxa"/>
          </w:tcPr>
          <w:p w14:paraId="14646307" w14:textId="25B2094B" w:rsidR="00080811" w:rsidRPr="00E23F8B" w:rsidRDefault="00F26249" w:rsidP="00080811">
            <w:pPr>
              <w:spacing w:before="20" w:after="20" w:line="240" w:lineRule="atLeast"/>
              <w:jc w:val="both"/>
              <w:rPr>
                <w:sz w:val="26"/>
                <w:szCs w:val="26"/>
              </w:rPr>
            </w:pPr>
            <w:r w:rsidRPr="00E23F8B">
              <w:rPr>
                <w:sz w:val="26"/>
                <w:szCs w:val="26"/>
              </w:rPr>
              <w:t>- Hiện nay cần ưu tiên phát triển các nguồn năng lượng tái tạo</w:t>
            </w:r>
          </w:p>
        </w:tc>
        <w:tc>
          <w:tcPr>
            <w:tcW w:w="808" w:type="dxa"/>
          </w:tcPr>
          <w:p w14:paraId="6A37B19F" w14:textId="35AD1BF2" w:rsidR="00080811" w:rsidRPr="00E23F8B" w:rsidRDefault="00080811" w:rsidP="00855834">
            <w:pPr>
              <w:spacing w:before="20" w:after="20" w:line="240" w:lineRule="atLeast"/>
              <w:jc w:val="center"/>
              <w:rPr>
                <w:sz w:val="26"/>
                <w:szCs w:val="26"/>
              </w:rPr>
            </w:pPr>
          </w:p>
        </w:tc>
      </w:tr>
      <w:tr w:rsidR="00855834" w:rsidRPr="00E23F8B" w14:paraId="1DA602C1" w14:textId="77777777" w:rsidTr="00080811">
        <w:tc>
          <w:tcPr>
            <w:tcW w:w="823" w:type="dxa"/>
            <w:vMerge/>
          </w:tcPr>
          <w:p w14:paraId="0468B381" w14:textId="77777777" w:rsidR="00855834" w:rsidRPr="00E23F8B" w:rsidRDefault="00855834" w:rsidP="00C67489">
            <w:pPr>
              <w:spacing w:before="20" w:after="20" w:line="240" w:lineRule="atLeast"/>
              <w:jc w:val="both"/>
              <w:rPr>
                <w:b/>
                <w:sz w:val="26"/>
                <w:szCs w:val="26"/>
              </w:rPr>
            </w:pPr>
          </w:p>
        </w:tc>
        <w:tc>
          <w:tcPr>
            <w:tcW w:w="425" w:type="dxa"/>
            <w:vMerge/>
          </w:tcPr>
          <w:p w14:paraId="3FBB1628" w14:textId="77777777" w:rsidR="00855834" w:rsidRPr="00E23F8B" w:rsidRDefault="00855834" w:rsidP="00C67489">
            <w:pPr>
              <w:spacing w:before="20" w:after="20" w:line="240" w:lineRule="atLeast"/>
              <w:jc w:val="both"/>
              <w:rPr>
                <w:b/>
                <w:sz w:val="26"/>
                <w:szCs w:val="26"/>
              </w:rPr>
            </w:pPr>
          </w:p>
        </w:tc>
        <w:tc>
          <w:tcPr>
            <w:tcW w:w="7969" w:type="dxa"/>
          </w:tcPr>
          <w:p w14:paraId="074DE283" w14:textId="1716C08C" w:rsidR="00855834" w:rsidRPr="00E23F8B" w:rsidRDefault="00855834" w:rsidP="00080811">
            <w:pPr>
              <w:spacing w:before="20" w:after="20" w:line="240" w:lineRule="atLeast"/>
              <w:jc w:val="both"/>
              <w:rPr>
                <w:sz w:val="26"/>
                <w:szCs w:val="26"/>
              </w:rPr>
            </w:pPr>
            <w:r w:rsidRPr="00E23F8B">
              <w:rPr>
                <w:sz w:val="26"/>
                <w:szCs w:val="26"/>
              </w:rPr>
              <w:t>+ Năng lượng tái tạo gồm: gió, Mặt Trời, địa nhiệt…</w:t>
            </w:r>
          </w:p>
        </w:tc>
        <w:tc>
          <w:tcPr>
            <w:tcW w:w="808" w:type="dxa"/>
          </w:tcPr>
          <w:p w14:paraId="51F7773B" w14:textId="2B4FE052" w:rsidR="00855834" w:rsidRPr="00E23F8B" w:rsidRDefault="00855834" w:rsidP="00855834">
            <w:pPr>
              <w:spacing w:before="20" w:after="20" w:line="240" w:lineRule="atLeast"/>
              <w:jc w:val="center"/>
              <w:rPr>
                <w:sz w:val="26"/>
                <w:szCs w:val="26"/>
              </w:rPr>
            </w:pPr>
          </w:p>
        </w:tc>
      </w:tr>
      <w:tr w:rsidR="00080811" w:rsidRPr="00E23F8B" w14:paraId="4DE55F78" w14:textId="77777777" w:rsidTr="00080811">
        <w:tc>
          <w:tcPr>
            <w:tcW w:w="823" w:type="dxa"/>
            <w:vMerge/>
          </w:tcPr>
          <w:p w14:paraId="354DA6B5" w14:textId="77777777" w:rsidR="00080811" w:rsidRPr="00E23F8B" w:rsidRDefault="00080811" w:rsidP="00C67489">
            <w:pPr>
              <w:spacing w:before="20" w:after="20" w:line="240" w:lineRule="atLeast"/>
              <w:jc w:val="both"/>
              <w:rPr>
                <w:b/>
                <w:sz w:val="26"/>
                <w:szCs w:val="26"/>
              </w:rPr>
            </w:pPr>
          </w:p>
        </w:tc>
        <w:tc>
          <w:tcPr>
            <w:tcW w:w="425" w:type="dxa"/>
            <w:vMerge/>
          </w:tcPr>
          <w:p w14:paraId="7F0140EC" w14:textId="77777777" w:rsidR="00080811" w:rsidRPr="00E23F8B" w:rsidRDefault="00080811" w:rsidP="00C67489">
            <w:pPr>
              <w:spacing w:before="20" w:after="20" w:line="240" w:lineRule="atLeast"/>
              <w:jc w:val="both"/>
              <w:rPr>
                <w:b/>
                <w:sz w:val="26"/>
                <w:szCs w:val="26"/>
              </w:rPr>
            </w:pPr>
          </w:p>
        </w:tc>
        <w:tc>
          <w:tcPr>
            <w:tcW w:w="7969" w:type="dxa"/>
          </w:tcPr>
          <w:p w14:paraId="6E248F66" w14:textId="7186DAC2" w:rsidR="00080811" w:rsidRPr="00E66577" w:rsidRDefault="00B672B9" w:rsidP="00080811">
            <w:pPr>
              <w:spacing w:before="20" w:after="20" w:line="240" w:lineRule="atLeast"/>
              <w:jc w:val="both"/>
              <w:rPr>
                <w:spacing w:val="-8"/>
                <w:sz w:val="26"/>
                <w:szCs w:val="26"/>
              </w:rPr>
            </w:pPr>
            <w:r w:rsidRPr="00E66577">
              <w:rPr>
                <w:spacing w:val="-8"/>
                <w:sz w:val="26"/>
                <w:szCs w:val="26"/>
              </w:rPr>
              <w:t xml:space="preserve">+ </w:t>
            </w:r>
            <w:r w:rsidR="00080811" w:rsidRPr="00E66577">
              <w:rPr>
                <w:spacing w:val="-8"/>
                <w:sz w:val="26"/>
                <w:szCs w:val="26"/>
              </w:rPr>
              <w:t>Năng lượng tái tạo có ưu điểm không cạn kiệ</w:t>
            </w:r>
            <w:r w:rsidR="00E66577" w:rsidRPr="00E66577">
              <w:rPr>
                <w:spacing w:val="-8"/>
                <w:sz w:val="26"/>
                <w:szCs w:val="26"/>
              </w:rPr>
              <w:t>t và thân thiện với môi trường.</w:t>
            </w:r>
          </w:p>
        </w:tc>
        <w:tc>
          <w:tcPr>
            <w:tcW w:w="808" w:type="dxa"/>
          </w:tcPr>
          <w:p w14:paraId="0B9E2B07" w14:textId="325D7924" w:rsidR="00080811" w:rsidRPr="00E23F8B" w:rsidRDefault="00080811" w:rsidP="00855834">
            <w:pPr>
              <w:spacing w:before="20" w:after="20" w:line="240" w:lineRule="atLeast"/>
              <w:jc w:val="center"/>
              <w:rPr>
                <w:sz w:val="26"/>
                <w:szCs w:val="26"/>
              </w:rPr>
            </w:pPr>
          </w:p>
        </w:tc>
      </w:tr>
      <w:tr w:rsidR="00080811" w:rsidRPr="00E23F8B" w14:paraId="2FBB3D20" w14:textId="77777777" w:rsidTr="00080811">
        <w:tc>
          <w:tcPr>
            <w:tcW w:w="823" w:type="dxa"/>
            <w:vMerge/>
          </w:tcPr>
          <w:p w14:paraId="678E93F6" w14:textId="77777777" w:rsidR="00080811" w:rsidRPr="00E23F8B" w:rsidRDefault="00080811" w:rsidP="00C67489">
            <w:pPr>
              <w:spacing w:before="20" w:after="20" w:line="240" w:lineRule="atLeast"/>
              <w:jc w:val="both"/>
              <w:rPr>
                <w:b/>
                <w:sz w:val="26"/>
                <w:szCs w:val="26"/>
              </w:rPr>
            </w:pPr>
          </w:p>
        </w:tc>
        <w:tc>
          <w:tcPr>
            <w:tcW w:w="425" w:type="dxa"/>
            <w:vMerge/>
          </w:tcPr>
          <w:p w14:paraId="63CF30DD" w14:textId="77777777" w:rsidR="00080811" w:rsidRPr="00E23F8B" w:rsidRDefault="00080811" w:rsidP="00C67489">
            <w:pPr>
              <w:spacing w:before="20" w:after="20" w:line="240" w:lineRule="atLeast"/>
              <w:jc w:val="both"/>
              <w:rPr>
                <w:b/>
                <w:sz w:val="26"/>
                <w:szCs w:val="26"/>
              </w:rPr>
            </w:pPr>
          </w:p>
        </w:tc>
        <w:tc>
          <w:tcPr>
            <w:tcW w:w="7969" w:type="dxa"/>
          </w:tcPr>
          <w:p w14:paraId="1E9268BA" w14:textId="0C650B32" w:rsidR="00080811" w:rsidRPr="00E23F8B" w:rsidRDefault="00080811" w:rsidP="00C67489">
            <w:pPr>
              <w:spacing w:before="20" w:after="20" w:line="240" w:lineRule="atLeast"/>
              <w:jc w:val="both"/>
              <w:rPr>
                <w:sz w:val="26"/>
                <w:szCs w:val="26"/>
              </w:rPr>
            </w:pPr>
            <w:r w:rsidRPr="00E23F8B">
              <w:rPr>
                <w:sz w:val="26"/>
                <w:szCs w:val="26"/>
              </w:rPr>
              <w:t>+ Năng lượng truyền thống (than đá, dầu khí...) cạn kiệt và tác động tiêu cực đến môi trường.</w:t>
            </w:r>
          </w:p>
        </w:tc>
        <w:tc>
          <w:tcPr>
            <w:tcW w:w="808" w:type="dxa"/>
          </w:tcPr>
          <w:p w14:paraId="71C86442" w14:textId="46FD1B44" w:rsidR="00080811" w:rsidRPr="00E23F8B" w:rsidRDefault="00080811" w:rsidP="00855834">
            <w:pPr>
              <w:spacing w:before="20" w:after="20" w:line="240" w:lineRule="atLeast"/>
              <w:jc w:val="center"/>
              <w:rPr>
                <w:sz w:val="26"/>
                <w:szCs w:val="26"/>
              </w:rPr>
            </w:pPr>
          </w:p>
        </w:tc>
      </w:tr>
      <w:tr w:rsidR="00F26249" w:rsidRPr="00E23F8B" w14:paraId="722590D3" w14:textId="77777777" w:rsidTr="00080811">
        <w:tc>
          <w:tcPr>
            <w:tcW w:w="823" w:type="dxa"/>
            <w:vMerge w:val="restart"/>
          </w:tcPr>
          <w:p w14:paraId="6D6F408D" w14:textId="62E20F40" w:rsidR="00F26249" w:rsidRPr="00E23F8B" w:rsidRDefault="00F26249" w:rsidP="00907309">
            <w:pPr>
              <w:spacing w:before="20" w:after="20" w:line="240" w:lineRule="atLeast"/>
              <w:jc w:val="center"/>
              <w:rPr>
                <w:b/>
                <w:sz w:val="26"/>
                <w:szCs w:val="26"/>
              </w:rPr>
            </w:pPr>
            <w:r w:rsidRPr="00E23F8B">
              <w:rPr>
                <w:b/>
                <w:sz w:val="26"/>
                <w:szCs w:val="26"/>
              </w:rPr>
              <w:t>3</w:t>
            </w:r>
          </w:p>
          <w:p w14:paraId="23189274" w14:textId="0EB30099" w:rsidR="00F26249" w:rsidRPr="00E23F8B" w:rsidRDefault="00F26249" w:rsidP="00907309">
            <w:pPr>
              <w:spacing w:before="20" w:after="20" w:line="240" w:lineRule="atLeast"/>
              <w:jc w:val="center"/>
              <w:rPr>
                <w:b/>
                <w:sz w:val="26"/>
                <w:szCs w:val="26"/>
              </w:rPr>
            </w:pPr>
            <w:r w:rsidRPr="00E23F8B">
              <w:rPr>
                <w:b/>
                <w:i/>
                <w:sz w:val="26"/>
                <w:szCs w:val="26"/>
              </w:rPr>
              <w:t>(3,0 điểm)</w:t>
            </w:r>
          </w:p>
        </w:tc>
        <w:tc>
          <w:tcPr>
            <w:tcW w:w="425" w:type="dxa"/>
            <w:vMerge w:val="restart"/>
          </w:tcPr>
          <w:p w14:paraId="00B73E87" w14:textId="5AA4A301" w:rsidR="00F26249" w:rsidRPr="00E23F8B" w:rsidRDefault="00F26249" w:rsidP="00C67489">
            <w:pPr>
              <w:spacing w:before="20" w:after="20" w:line="240" w:lineRule="atLeast"/>
              <w:jc w:val="center"/>
              <w:rPr>
                <w:b/>
                <w:sz w:val="26"/>
                <w:szCs w:val="26"/>
              </w:rPr>
            </w:pPr>
            <w:r w:rsidRPr="00E23F8B">
              <w:rPr>
                <w:b/>
                <w:i/>
                <w:sz w:val="26"/>
                <w:szCs w:val="26"/>
              </w:rPr>
              <w:t>a</w:t>
            </w:r>
          </w:p>
        </w:tc>
        <w:tc>
          <w:tcPr>
            <w:tcW w:w="7969" w:type="dxa"/>
          </w:tcPr>
          <w:p w14:paraId="10E67CBA" w14:textId="7A1A1C3A" w:rsidR="00F26249" w:rsidRPr="00E23F8B" w:rsidRDefault="00F26249" w:rsidP="00C67489">
            <w:pPr>
              <w:spacing w:before="20" w:after="20" w:line="240" w:lineRule="atLeast"/>
              <w:jc w:val="both"/>
              <w:rPr>
                <w:sz w:val="26"/>
                <w:szCs w:val="26"/>
              </w:rPr>
            </w:pPr>
            <w:r w:rsidRPr="00E23F8B">
              <w:rPr>
                <w:b/>
                <w:i/>
                <w:sz w:val="26"/>
                <w:szCs w:val="26"/>
              </w:rPr>
              <w:t>Dựa vào Atlat Địa lí Việt Nam và kiến thức đã học, giải thích tại sao tính nhiệt đới của sinh vật nước ta bị giảm sút.</w:t>
            </w:r>
          </w:p>
        </w:tc>
        <w:tc>
          <w:tcPr>
            <w:tcW w:w="808" w:type="dxa"/>
          </w:tcPr>
          <w:p w14:paraId="754BA5D3" w14:textId="770BDA97" w:rsidR="00F26249" w:rsidRPr="00E23F8B" w:rsidRDefault="00F26249" w:rsidP="00855834">
            <w:pPr>
              <w:spacing w:before="20" w:after="20" w:line="240" w:lineRule="atLeast"/>
              <w:jc w:val="center"/>
              <w:rPr>
                <w:sz w:val="26"/>
                <w:szCs w:val="26"/>
              </w:rPr>
            </w:pPr>
          </w:p>
        </w:tc>
      </w:tr>
      <w:tr w:rsidR="00F26249" w:rsidRPr="00E23F8B" w14:paraId="2AC1A9B7" w14:textId="77777777" w:rsidTr="00080811">
        <w:tc>
          <w:tcPr>
            <w:tcW w:w="823" w:type="dxa"/>
            <w:vMerge/>
          </w:tcPr>
          <w:p w14:paraId="321EACBD" w14:textId="77777777" w:rsidR="00F26249" w:rsidRPr="00E23F8B" w:rsidRDefault="00F26249" w:rsidP="00C67489">
            <w:pPr>
              <w:spacing w:before="20" w:after="20" w:line="240" w:lineRule="atLeast"/>
              <w:jc w:val="both"/>
              <w:rPr>
                <w:b/>
                <w:sz w:val="26"/>
                <w:szCs w:val="26"/>
              </w:rPr>
            </w:pPr>
          </w:p>
        </w:tc>
        <w:tc>
          <w:tcPr>
            <w:tcW w:w="425" w:type="dxa"/>
            <w:vMerge/>
          </w:tcPr>
          <w:p w14:paraId="5DD59E02" w14:textId="77777777" w:rsidR="00F26249" w:rsidRPr="00E23F8B" w:rsidRDefault="00F26249" w:rsidP="00C67489">
            <w:pPr>
              <w:spacing w:before="20" w:after="20" w:line="240" w:lineRule="atLeast"/>
              <w:jc w:val="both"/>
              <w:rPr>
                <w:b/>
                <w:sz w:val="26"/>
                <w:szCs w:val="26"/>
              </w:rPr>
            </w:pPr>
          </w:p>
        </w:tc>
        <w:tc>
          <w:tcPr>
            <w:tcW w:w="7969" w:type="dxa"/>
          </w:tcPr>
          <w:p w14:paraId="671B9A47" w14:textId="3C5C2360" w:rsidR="00F26249" w:rsidRPr="00E23F8B" w:rsidRDefault="00F26249" w:rsidP="00C67489">
            <w:pPr>
              <w:spacing w:before="20" w:after="20" w:line="240" w:lineRule="atLeast"/>
              <w:jc w:val="both"/>
              <w:rPr>
                <w:sz w:val="26"/>
                <w:szCs w:val="26"/>
              </w:rPr>
            </w:pPr>
            <w:r w:rsidRPr="00E23F8B">
              <w:rPr>
                <w:sz w:val="26"/>
                <w:szCs w:val="26"/>
              </w:rPr>
              <w:t>- Biểu hiện: Ngoài sinh vật nhiệt đới, nước ta còn có những loài cận nhiệt, ôn đới, nhiệt đới khô và cận xích đạo.</w:t>
            </w:r>
          </w:p>
        </w:tc>
        <w:tc>
          <w:tcPr>
            <w:tcW w:w="808" w:type="dxa"/>
          </w:tcPr>
          <w:p w14:paraId="28FA70AF" w14:textId="1CCDB95C" w:rsidR="00F26249" w:rsidRPr="00E23F8B" w:rsidRDefault="00F26249" w:rsidP="00855834">
            <w:pPr>
              <w:spacing w:before="20" w:after="20" w:line="240" w:lineRule="atLeast"/>
              <w:jc w:val="center"/>
              <w:rPr>
                <w:sz w:val="26"/>
                <w:szCs w:val="26"/>
              </w:rPr>
            </w:pPr>
          </w:p>
        </w:tc>
      </w:tr>
      <w:tr w:rsidR="000A4B80" w:rsidRPr="00E23F8B" w14:paraId="0AF70B75" w14:textId="77777777" w:rsidTr="00080811">
        <w:tc>
          <w:tcPr>
            <w:tcW w:w="823" w:type="dxa"/>
            <w:vMerge/>
          </w:tcPr>
          <w:p w14:paraId="2C34DBD1" w14:textId="77777777" w:rsidR="000A4B80" w:rsidRPr="00E23F8B" w:rsidRDefault="000A4B80" w:rsidP="00C67489">
            <w:pPr>
              <w:spacing w:before="20" w:after="20" w:line="240" w:lineRule="atLeast"/>
              <w:jc w:val="both"/>
              <w:rPr>
                <w:b/>
                <w:sz w:val="26"/>
                <w:szCs w:val="26"/>
              </w:rPr>
            </w:pPr>
          </w:p>
        </w:tc>
        <w:tc>
          <w:tcPr>
            <w:tcW w:w="425" w:type="dxa"/>
            <w:vMerge/>
          </w:tcPr>
          <w:p w14:paraId="02E1B5F9" w14:textId="77777777" w:rsidR="000A4B80" w:rsidRPr="00E23F8B" w:rsidRDefault="000A4B80" w:rsidP="00C67489">
            <w:pPr>
              <w:spacing w:before="20" w:after="20" w:line="240" w:lineRule="atLeast"/>
              <w:jc w:val="both"/>
              <w:rPr>
                <w:b/>
                <w:sz w:val="26"/>
                <w:szCs w:val="26"/>
              </w:rPr>
            </w:pPr>
          </w:p>
        </w:tc>
        <w:tc>
          <w:tcPr>
            <w:tcW w:w="7969" w:type="dxa"/>
          </w:tcPr>
          <w:p w14:paraId="280ECB27" w14:textId="44487E2A" w:rsidR="000A4B80" w:rsidRPr="00E23F8B" w:rsidRDefault="000A4B80" w:rsidP="00C67489">
            <w:pPr>
              <w:spacing w:before="20" w:after="20" w:line="240" w:lineRule="atLeast"/>
              <w:jc w:val="both"/>
              <w:rPr>
                <w:sz w:val="26"/>
                <w:szCs w:val="26"/>
              </w:rPr>
            </w:pPr>
            <w:r w:rsidRPr="00E23F8B">
              <w:rPr>
                <w:sz w:val="26"/>
                <w:szCs w:val="26"/>
              </w:rPr>
              <w:t>- Nguyên nhân:</w:t>
            </w:r>
          </w:p>
        </w:tc>
        <w:tc>
          <w:tcPr>
            <w:tcW w:w="808" w:type="dxa"/>
          </w:tcPr>
          <w:p w14:paraId="5A946BC3" w14:textId="77777777" w:rsidR="000A4B80" w:rsidRPr="00E23F8B" w:rsidRDefault="000A4B80" w:rsidP="00855834">
            <w:pPr>
              <w:spacing w:before="20" w:after="20" w:line="240" w:lineRule="atLeast"/>
              <w:jc w:val="center"/>
              <w:rPr>
                <w:sz w:val="26"/>
                <w:szCs w:val="26"/>
              </w:rPr>
            </w:pPr>
          </w:p>
        </w:tc>
      </w:tr>
      <w:tr w:rsidR="00F26249" w:rsidRPr="00E23F8B" w14:paraId="6AB6A687" w14:textId="77777777" w:rsidTr="00080811">
        <w:tc>
          <w:tcPr>
            <w:tcW w:w="823" w:type="dxa"/>
            <w:vMerge/>
          </w:tcPr>
          <w:p w14:paraId="13E922EA" w14:textId="77777777" w:rsidR="00F26249" w:rsidRPr="00E23F8B" w:rsidRDefault="00F26249" w:rsidP="00C67489">
            <w:pPr>
              <w:spacing w:before="20" w:after="20" w:line="240" w:lineRule="atLeast"/>
              <w:jc w:val="both"/>
              <w:rPr>
                <w:b/>
                <w:sz w:val="26"/>
                <w:szCs w:val="26"/>
              </w:rPr>
            </w:pPr>
          </w:p>
        </w:tc>
        <w:tc>
          <w:tcPr>
            <w:tcW w:w="425" w:type="dxa"/>
            <w:vMerge/>
          </w:tcPr>
          <w:p w14:paraId="71ED1F74" w14:textId="77777777" w:rsidR="00F26249" w:rsidRPr="00E23F8B" w:rsidRDefault="00F26249" w:rsidP="00C67489">
            <w:pPr>
              <w:spacing w:before="20" w:after="20" w:line="240" w:lineRule="atLeast"/>
              <w:jc w:val="both"/>
              <w:rPr>
                <w:b/>
                <w:sz w:val="26"/>
                <w:szCs w:val="26"/>
              </w:rPr>
            </w:pPr>
          </w:p>
        </w:tc>
        <w:tc>
          <w:tcPr>
            <w:tcW w:w="7969" w:type="dxa"/>
          </w:tcPr>
          <w:p w14:paraId="30DCAB0A" w14:textId="6CE94082" w:rsidR="00F26249" w:rsidRPr="00E23F8B" w:rsidRDefault="000A4B80" w:rsidP="00C67489">
            <w:pPr>
              <w:spacing w:before="20" w:after="20" w:line="240" w:lineRule="atLeast"/>
              <w:jc w:val="both"/>
              <w:rPr>
                <w:sz w:val="26"/>
                <w:szCs w:val="26"/>
              </w:rPr>
            </w:pPr>
            <w:r w:rsidRPr="00E23F8B">
              <w:rPr>
                <w:sz w:val="26"/>
                <w:szCs w:val="26"/>
              </w:rPr>
              <w:t>+</w:t>
            </w:r>
            <w:r w:rsidR="00F26249" w:rsidRPr="00E23F8B">
              <w:rPr>
                <w:sz w:val="26"/>
                <w:szCs w:val="26"/>
              </w:rPr>
              <w:t xml:space="preserve"> Khí hậu nhiệt đới ẩm gió mùa, nhưng có cả khí hậu cận nhiệt, ôn đới, nhiệt đới khô, cận xích đạo nên sinh vật đa dạng (các loại thảm thực vật, loài thực vật, động vật tương ứng)</w:t>
            </w:r>
          </w:p>
        </w:tc>
        <w:tc>
          <w:tcPr>
            <w:tcW w:w="808" w:type="dxa"/>
          </w:tcPr>
          <w:p w14:paraId="1C9A68E4" w14:textId="78599C2E" w:rsidR="00F26249" w:rsidRPr="00E23F8B" w:rsidRDefault="00F26249" w:rsidP="00855834">
            <w:pPr>
              <w:spacing w:before="20" w:after="20" w:line="240" w:lineRule="atLeast"/>
              <w:jc w:val="center"/>
              <w:rPr>
                <w:sz w:val="26"/>
                <w:szCs w:val="26"/>
              </w:rPr>
            </w:pPr>
          </w:p>
        </w:tc>
      </w:tr>
      <w:tr w:rsidR="00F26249" w:rsidRPr="00E23F8B" w14:paraId="7ADD8C25" w14:textId="77777777" w:rsidTr="00080811">
        <w:tc>
          <w:tcPr>
            <w:tcW w:w="823" w:type="dxa"/>
            <w:vMerge/>
          </w:tcPr>
          <w:p w14:paraId="7948113A" w14:textId="77777777" w:rsidR="00F26249" w:rsidRPr="00E23F8B" w:rsidRDefault="00F26249" w:rsidP="00C67489">
            <w:pPr>
              <w:spacing w:before="20" w:after="20" w:line="240" w:lineRule="atLeast"/>
              <w:jc w:val="both"/>
              <w:rPr>
                <w:b/>
                <w:sz w:val="26"/>
                <w:szCs w:val="26"/>
              </w:rPr>
            </w:pPr>
          </w:p>
        </w:tc>
        <w:tc>
          <w:tcPr>
            <w:tcW w:w="425" w:type="dxa"/>
            <w:vMerge/>
          </w:tcPr>
          <w:p w14:paraId="5CC9C89E" w14:textId="77777777" w:rsidR="00F26249" w:rsidRPr="00E23F8B" w:rsidRDefault="00F26249" w:rsidP="00C67489">
            <w:pPr>
              <w:spacing w:before="20" w:after="20" w:line="240" w:lineRule="atLeast"/>
              <w:jc w:val="both"/>
              <w:rPr>
                <w:b/>
                <w:sz w:val="26"/>
                <w:szCs w:val="26"/>
              </w:rPr>
            </w:pPr>
          </w:p>
        </w:tc>
        <w:tc>
          <w:tcPr>
            <w:tcW w:w="7969" w:type="dxa"/>
          </w:tcPr>
          <w:p w14:paraId="44223AA0" w14:textId="3ADDB2C4" w:rsidR="00F26249" w:rsidRPr="00E23F8B" w:rsidRDefault="000A4B80" w:rsidP="00C67489">
            <w:pPr>
              <w:spacing w:before="20" w:after="20" w:line="240" w:lineRule="atLeast"/>
              <w:jc w:val="both"/>
              <w:rPr>
                <w:sz w:val="26"/>
                <w:szCs w:val="26"/>
              </w:rPr>
            </w:pPr>
            <w:r w:rsidRPr="00E23F8B">
              <w:rPr>
                <w:sz w:val="26"/>
                <w:szCs w:val="26"/>
              </w:rPr>
              <w:t>+</w:t>
            </w:r>
            <w:r w:rsidR="00F26249" w:rsidRPr="00E23F8B">
              <w:rPr>
                <w:sz w:val="26"/>
                <w:szCs w:val="26"/>
              </w:rPr>
              <w:t xml:space="preserve"> Địa hình: chủ yếu đồi núi, có sự phân hóa theo đai cao, có cả đai cận nhiệt và ôn đới.</w:t>
            </w:r>
          </w:p>
        </w:tc>
        <w:tc>
          <w:tcPr>
            <w:tcW w:w="808" w:type="dxa"/>
          </w:tcPr>
          <w:p w14:paraId="702FF52C" w14:textId="1B4CC47B" w:rsidR="00F26249" w:rsidRPr="00E23F8B" w:rsidRDefault="00F26249" w:rsidP="00855834">
            <w:pPr>
              <w:spacing w:before="20" w:after="20" w:line="240" w:lineRule="atLeast"/>
              <w:jc w:val="center"/>
              <w:rPr>
                <w:sz w:val="26"/>
                <w:szCs w:val="26"/>
              </w:rPr>
            </w:pPr>
          </w:p>
        </w:tc>
      </w:tr>
      <w:tr w:rsidR="00F26249" w:rsidRPr="00E23F8B" w14:paraId="28322BEA" w14:textId="77777777" w:rsidTr="00080811">
        <w:tc>
          <w:tcPr>
            <w:tcW w:w="823" w:type="dxa"/>
            <w:vMerge/>
          </w:tcPr>
          <w:p w14:paraId="12423FE6" w14:textId="77777777" w:rsidR="00F26249" w:rsidRPr="00E23F8B" w:rsidRDefault="00F26249" w:rsidP="00C67489">
            <w:pPr>
              <w:spacing w:before="20" w:after="20" w:line="240" w:lineRule="atLeast"/>
              <w:jc w:val="both"/>
              <w:rPr>
                <w:b/>
                <w:sz w:val="26"/>
                <w:szCs w:val="26"/>
              </w:rPr>
            </w:pPr>
          </w:p>
        </w:tc>
        <w:tc>
          <w:tcPr>
            <w:tcW w:w="425" w:type="dxa"/>
            <w:vMerge/>
          </w:tcPr>
          <w:p w14:paraId="129A17B3" w14:textId="77777777" w:rsidR="00F26249" w:rsidRPr="00E23F8B" w:rsidRDefault="00F26249" w:rsidP="00C67489">
            <w:pPr>
              <w:spacing w:before="20" w:after="20" w:line="240" w:lineRule="atLeast"/>
              <w:jc w:val="both"/>
              <w:rPr>
                <w:b/>
                <w:sz w:val="26"/>
                <w:szCs w:val="26"/>
              </w:rPr>
            </w:pPr>
          </w:p>
        </w:tc>
        <w:tc>
          <w:tcPr>
            <w:tcW w:w="7969" w:type="dxa"/>
          </w:tcPr>
          <w:p w14:paraId="3C8BE9E5" w14:textId="70C049E1" w:rsidR="00F26249" w:rsidRPr="00E23F8B" w:rsidRDefault="000A4B80" w:rsidP="00C67489">
            <w:pPr>
              <w:spacing w:before="20" w:after="20" w:line="240" w:lineRule="atLeast"/>
              <w:jc w:val="both"/>
              <w:rPr>
                <w:sz w:val="26"/>
                <w:szCs w:val="26"/>
              </w:rPr>
            </w:pPr>
            <w:r w:rsidRPr="00E23F8B">
              <w:rPr>
                <w:sz w:val="26"/>
                <w:szCs w:val="26"/>
              </w:rPr>
              <w:t>+</w:t>
            </w:r>
            <w:r w:rsidR="00F26249" w:rsidRPr="00E23F8B">
              <w:rPr>
                <w:sz w:val="26"/>
                <w:szCs w:val="26"/>
              </w:rPr>
              <w:t xml:space="preserve"> Vị trí địa lí nằm trên đường di lưu và di cư của nhiều loài thực vật và động vật với các luồng Hoa Nam (cận nhiệt đới), Himalaya (ôn đới), Ấn </w:t>
            </w:r>
            <w:r w:rsidR="00F26249" w:rsidRPr="00E66577">
              <w:rPr>
                <w:spacing w:val="-8"/>
                <w:sz w:val="26"/>
                <w:szCs w:val="26"/>
              </w:rPr>
              <w:t>Độ - Mianma (nhiệt đới khô), Inđônêxia - Malai (cận xích đạo) vào nước ta.</w:t>
            </w:r>
          </w:p>
        </w:tc>
        <w:tc>
          <w:tcPr>
            <w:tcW w:w="808" w:type="dxa"/>
          </w:tcPr>
          <w:p w14:paraId="5E98D50D" w14:textId="6B1A7627" w:rsidR="00F26249" w:rsidRPr="00E23F8B" w:rsidRDefault="00F26249" w:rsidP="00855834">
            <w:pPr>
              <w:spacing w:before="20" w:after="20" w:line="240" w:lineRule="atLeast"/>
              <w:jc w:val="center"/>
              <w:rPr>
                <w:sz w:val="26"/>
                <w:szCs w:val="26"/>
              </w:rPr>
            </w:pPr>
          </w:p>
        </w:tc>
      </w:tr>
      <w:tr w:rsidR="00F26249" w:rsidRPr="00E23F8B" w14:paraId="657C1E22" w14:textId="77777777" w:rsidTr="00080811">
        <w:tc>
          <w:tcPr>
            <w:tcW w:w="823" w:type="dxa"/>
            <w:vMerge/>
          </w:tcPr>
          <w:p w14:paraId="7ACBFBEE" w14:textId="77777777" w:rsidR="00F26249" w:rsidRPr="00E23F8B" w:rsidRDefault="00F26249" w:rsidP="00C67489">
            <w:pPr>
              <w:spacing w:before="20" w:after="20" w:line="240" w:lineRule="atLeast"/>
              <w:jc w:val="both"/>
              <w:rPr>
                <w:b/>
                <w:sz w:val="26"/>
                <w:szCs w:val="26"/>
              </w:rPr>
            </w:pPr>
          </w:p>
        </w:tc>
        <w:tc>
          <w:tcPr>
            <w:tcW w:w="425" w:type="dxa"/>
            <w:vMerge/>
          </w:tcPr>
          <w:p w14:paraId="7E8CE653" w14:textId="77777777" w:rsidR="00F26249" w:rsidRPr="00E23F8B" w:rsidRDefault="00F26249" w:rsidP="00C67489">
            <w:pPr>
              <w:spacing w:before="20" w:after="20" w:line="240" w:lineRule="atLeast"/>
              <w:jc w:val="both"/>
              <w:rPr>
                <w:b/>
                <w:sz w:val="26"/>
                <w:szCs w:val="26"/>
              </w:rPr>
            </w:pPr>
          </w:p>
        </w:tc>
        <w:tc>
          <w:tcPr>
            <w:tcW w:w="7969" w:type="dxa"/>
          </w:tcPr>
          <w:p w14:paraId="7E6CEA92" w14:textId="5E45DA77" w:rsidR="00F26249" w:rsidRPr="00E23F8B" w:rsidRDefault="000A4B80" w:rsidP="00C67489">
            <w:pPr>
              <w:spacing w:before="20" w:after="20" w:line="240" w:lineRule="atLeast"/>
              <w:jc w:val="both"/>
              <w:rPr>
                <w:sz w:val="26"/>
                <w:szCs w:val="26"/>
              </w:rPr>
            </w:pPr>
            <w:r w:rsidRPr="00E23F8B">
              <w:rPr>
                <w:sz w:val="26"/>
                <w:szCs w:val="26"/>
              </w:rPr>
              <w:t>+</w:t>
            </w:r>
            <w:r w:rsidR="00F26249" w:rsidRPr="00E23F8B">
              <w:rPr>
                <w:sz w:val="26"/>
                <w:szCs w:val="26"/>
              </w:rPr>
              <w:t xml:space="preserve"> Con người: Nhập nội, lai tạo các giống loài phi nhiệt đới.</w:t>
            </w:r>
          </w:p>
        </w:tc>
        <w:tc>
          <w:tcPr>
            <w:tcW w:w="808" w:type="dxa"/>
          </w:tcPr>
          <w:p w14:paraId="336FDCF3" w14:textId="71339D57" w:rsidR="00F26249" w:rsidRPr="00E23F8B" w:rsidRDefault="00F26249" w:rsidP="00855834">
            <w:pPr>
              <w:spacing w:before="20" w:after="20" w:line="240" w:lineRule="atLeast"/>
              <w:jc w:val="center"/>
              <w:rPr>
                <w:sz w:val="26"/>
                <w:szCs w:val="26"/>
              </w:rPr>
            </w:pPr>
          </w:p>
        </w:tc>
      </w:tr>
      <w:tr w:rsidR="00F26249" w:rsidRPr="00E23F8B" w14:paraId="385A18D3" w14:textId="77777777" w:rsidTr="00080811">
        <w:tc>
          <w:tcPr>
            <w:tcW w:w="823" w:type="dxa"/>
            <w:vMerge/>
          </w:tcPr>
          <w:p w14:paraId="4509C855" w14:textId="17491A48" w:rsidR="00F26249" w:rsidRPr="00E23F8B" w:rsidRDefault="00F26249" w:rsidP="00C67489">
            <w:pPr>
              <w:spacing w:before="20" w:after="20" w:line="240" w:lineRule="atLeast"/>
              <w:jc w:val="center"/>
              <w:rPr>
                <w:b/>
                <w:sz w:val="26"/>
                <w:szCs w:val="26"/>
              </w:rPr>
            </w:pPr>
          </w:p>
        </w:tc>
        <w:tc>
          <w:tcPr>
            <w:tcW w:w="425" w:type="dxa"/>
            <w:vMerge w:val="restart"/>
          </w:tcPr>
          <w:p w14:paraId="23573A26" w14:textId="5EDD0363" w:rsidR="00F26249" w:rsidRPr="00E23F8B" w:rsidRDefault="00F26249" w:rsidP="00C67489">
            <w:pPr>
              <w:spacing w:before="20" w:after="20" w:line="240" w:lineRule="atLeast"/>
              <w:jc w:val="center"/>
              <w:rPr>
                <w:b/>
                <w:sz w:val="26"/>
                <w:szCs w:val="26"/>
              </w:rPr>
            </w:pPr>
            <w:r w:rsidRPr="00E23F8B">
              <w:rPr>
                <w:b/>
                <w:i/>
                <w:sz w:val="26"/>
                <w:szCs w:val="26"/>
              </w:rPr>
              <w:t>b</w:t>
            </w:r>
          </w:p>
        </w:tc>
        <w:tc>
          <w:tcPr>
            <w:tcW w:w="7969" w:type="dxa"/>
          </w:tcPr>
          <w:p w14:paraId="645E9267" w14:textId="75E6C801" w:rsidR="00F26249" w:rsidRPr="00E23F8B" w:rsidRDefault="00F26249" w:rsidP="00C67489">
            <w:pPr>
              <w:spacing w:before="20" w:after="20" w:line="240" w:lineRule="atLeast"/>
              <w:jc w:val="both"/>
              <w:rPr>
                <w:sz w:val="26"/>
                <w:szCs w:val="26"/>
              </w:rPr>
            </w:pPr>
            <w:r w:rsidRPr="00E23F8B">
              <w:rPr>
                <w:b/>
                <w:i/>
                <w:sz w:val="26"/>
                <w:szCs w:val="26"/>
              </w:rPr>
              <w:t>Tại sao đất feralit trên đá vôi tập trung chủ yếu từ Bạch Mã trở ra, đất feralit trên đá badan tập trung chủ yếu từ Bạch Mã trở vào; ở đồi núi có đất phù sa sông, ở các đồng bằng châu thổ sông có đất feralit?</w:t>
            </w:r>
          </w:p>
        </w:tc>
        <w:tc>
          <w:tcPr>
            <w:tcW w:w="808" w:type="dxa"/>
            <w:vAlign w:val="center"/>
          </w:tcPr>
          <w:p w14:paraId="1B236804" w14:textId="64281774" w:rsidR="00F26249" w:rsidRPr="00E23F8B" w:rsidRDefault="00F26249" w:rsidP="00855834">
            <w:pPr>
              <w:spacing w:before="20" w:after="20" w:line="240" w:lineRule="atLeast"/>
              <w:jc w:val="center"/>
              <w:rPr>
                <w:b/>
                <w:i/>
                <w:sz w:val="26"/>
                <w:szCs w:val="26"/>
              </w:rPr>
            </w:pPr>
          </w:p>
        </w:tc>
      </w:tr>
      <w:tr w:rsidR="00F26249" w:rsidRPr="00E23F8B" w14:paraId="52DA2C1A" w14:textId="77777777" w:rsidTr="00080811">
        <w:tc>
          <w:tcPr>
            <w:tcW w:w="823" w:type="dxa"/>
            <w:vMerge/>
          </w:tcPr>
          <w:p w14:paraId="68C9CBB8" w14:textId="77777777" w:rsidR="00F26249" w:rsidRPr="00E23F8B" w:rsidRDefault="00F26249" w:rsidP="00C67489">
            <w:pPr>
              <w:spacing w:before="20" w:after="20" w:line="240" w:lineRule="atLeast"/>
              <w:jc w:val="both"/>
              <w:rPr>
                <w:b/>
                <w:sz w:val="26"/>
                <w:szCs w:val="26"/>
              </w:rPr>
            </w:pPr>
          </w:p>
        </w:tc>
        <w:tc>
          <w:tcPr>
            <w:tcW w:w="425" w:type="dxa"/>
            <w:vMerge/>
          </w:tcPr>
          <w:p w14:paraId="20994E74" w14:textId="77777777" w:rsidR="00F26249" w:rsidRPr="00E23F8B" w:rsidRDefault="00F26249" w:rsidP="00C67489">
            <w:pPr>
              <w:spacing w:before="20" w:after="20" w:line="240" w:lineRule="atLeast"/>
              <w:jc w:val="both"/>
              <w:rPr>
                <w:b/>
                <w:sz w:val="26"/>
                <w:szCs w:val="26"/>
              </w:rPr>
            </w:pPr>
          </w:p>
        </w:tc>
        <w:tc>
          <w:tcPr>
            <w:tcW w:w="7969" w:type="dxa"/>
          </w:tcPr>
          <w:p w14:paraId="34636E3D" w14:textId="4093D263" w:rsidR="00F26249" w:rsidRPr="00E23F8B" w:rsidRDefault="00F26249" w:rsidP="00C67489">
            <w:pPr>
              <w:spacing w:before="20" w:after="20" w:line="240" w:lineRule="atLeast"/>
              <w:jc w:val="both"/>
              <w:rPr>
                <w:sz w:val="26"/>
                <w:szCs w:val="26"/>
              </w:rPr>
            </w:pPr>
            <w:r w:rsidRPr="00E23F8B">
              <w:rPr>
                <w:sz w:val="26"/>
                <w:szCs w:val="26"/>
              </w:rPr>
              <w:t>- Đất được hình thành từ nhiều nhân tố, trong đó đá mẹ giữ vai trò quan trọng, đá mẹ khác nhau hình thành đất khác nhau.</w:t>
            </w:r>
          </w:p>
        </w:tc>
        <w:tc>
          <w:tcPr>
            <w:tcW w:w="808" w:type="dxa"/>
          </w:tcPr>
          <w:p w14:paraId="6588F98B" w14:textId="711898ED" w:rsidR="00F26249" w:rsidRPr="00E23F8B" w:rsidRDefault="00F26249" w:rsidP="00855834">
            <w:pPr>
              <w:spacing w:before="20" w:after="20" w:line="240" w:lineRule="atLeast"/>
              <w:jc w:val="center"/>
              <w:rPr>
                <w:sz w:val="26"/>
                <w:szCs w:val="26"/>
              </w:rPr>
            </w:pPr>
          </w:p>
        </w:tc>
      </w:tr>
      <w:tr w:rsidR="00F26249" w:rsidRPr="00E23F8B" w14:paraId="347267AD" w14:textId="77777777" w:rsidTr="00080811">
        <w:tc>
          <w:tcPr>
            <w:tcW w:w="823" w:type="dxa"/>
            <w:vMerge/>
          </w:tcPr>
          <w:p w14:paraId="16DABCC9" w14:textId="1C4984D6" w:rsidR="00F26249" w:rsidRPr="00E23F8B" w:rsidRDefault="00F26249" w:rsidP="00C67489">
            <w:pPr>
              <w:spacing w:before="20" w:after="20" w:line="240" w:lineRule="atLeast"/>
              <w:jc w:val="both"/>
              <w:rPr>
                <w:b/>
                <w:sz w:val="26"/>
                <w:szCs w:val="26"/>
              </w:rPr>
            </w:pPr>
          </w:p>
        </w:tc>
        <w:tc>
          <w:tcPr>
            <w:tcW w:w="425" w:type="dxa"/>
            <w:vMerge/>
          </w:tcPr>
          <w:p w14:paraId="60892E9A" w14:textId="77777777" w:rsidR="00F26249" w:rsidRPr="00E23F8B" w:rsidRDefault="00F26249" w:rsidP="00C67489">
            <w:pPr>
              <w:spacing w:before="20" w:after="20" w:line="240" w:lineRule="atLeast"/>
              <w:jc w:val="both"/>
              <w:rPr>
                <w:b/>
                <w:sz w:val="26"/>
                <w:szCs w:val="26"/>
              </w:rPr>
            </w:pPr>
          </w:p>
        </w:tc>
        <w:tc>
          <w:tcPr>
            <w:tcW w:w="7969" w:type="dxa"/>
          </w:tcPr>
          <w:p w14:paraId="09CDC402" w14:textId="21C5DB29" w:rsidR="00F26249" w:rsidRPr="00E23F8B" w:rsidRDefault="00F26249" w:rsidP="00C67489">
            <w:pPr>
              <w:spacing w:before="20" w:after="20" w:line="240" w:lineRule="atLeast"/>
              <w:jc w:val="both"/>
              <w:rPr>
                <w:sz w:val="26"/>
                <w:szCs w:val="26"/>
              </w:rPr>
            </w:pPr>
            <w:r w:rsidRPr="00E23F8B">
              <w:rPr>
                <w:sz w:val="26"/>
                <w:szCs w:val="26"/>
              </w:rPr>
              <w:t>- Đá vôi tập trung chủ yếu từ dãy Bạch Mã trở ra, phía Nam có một số rất ít; đá badan tập trung chủ yếu ở Tây Nguyên và Đông Nam Bộ, rải rác một số ít ở Bắc Trung Bộ...</w:t>
            </w:r>
          </w:p>
        </w:tc>
        <w:tc>
          <w:tcPr>
            <w:tcW w:w="808" w:type="dxa"/>
          </w:tcPr>
          <w:p w14:paraId="35E53015" w14:textId="57AFA97E" w:rsidR="00F26249" w:rsidRPr="00E23F8B" w:rsidRDefault="00F26249" w:rsidP="00855834">
            <w:pPr>
              <w:spacing w:before="20" w:after="20" w:line="240" w:lineRule="atLeast"/>
              <w:jc w:val="center"/>
              <w:rPr>
                <w:sz w:val="26"/>
                <w:szCs w:val="26"/>
              </w:rPr>
            </w:pPr>
          </w:p>
        </w:tc>
      </w:tr>
      <w:tr w:rsidR="00F26249" w:rsidRPr="00E23F8B" w14:paraId="531C48FF" w14:textId="77777777" w:rsidTr="00565363">
        <w:tc>
          <w:tcPr>
            <w:tcW w:w="823" w:type="dxa"/>
            <w:vMerge/>
            <w:tcBorders>
              <w:bottom w:val="single" w:sz="4" w:space="0" w:color="auto"/>
            </w:tcBorders>
          </w:tcPr>
          <w:p w14:paraId="3A1222B3" w14:textId="77777777" w:rsidR="00F26249" w:rsidRPr="00E23F8B" w:rsidRDefault="00F26249" w:rsidP="00C67489">
            <w:pPr>
              <w:spacing w:before="20" w:after="20" w:line="240" w:lineRule="atLeast"/>
              <w:jc w:val="both"/>
              <w:rPr>
                <w:b/>
                <w:sz w:val="26"/>
                <w:szCs w:val="26"/>
              </w:rPr>
            </w:pPr>
          </w:p>
        </w:tc>
        <w:tc>
          <w:tcPr>
            <w:tcW w:w="425" w:type="dxa"/>
            <w:vMerge/>
          </w:tcPr>
          <w:p w14:paraId="64C9ED64" w14:textId="77777777" w:rsidR="00F26249" w:rsidRPr="00E23F8B" w:rsidRDefault="00F26249" w:rsidP="00C67489">
            <w:pPr>
              <w:spacing w:before="20" w:after="20" w:line="240" w:lineRule="atLeast"/>
              <w:jc w:val="both"/>
              <w:rPr>
                <w:b/>
                <w:sz w:val="26"/>
                <w:szCs w:val="26"/>
              </w:rPr>
            </w:pPr>
          </w:p>
        </w:tc>
        <w:tc>
          <w:tcPr>
            <w:tcW w:w="7969" w:type="dxa"/>
          </w:tcPr>
          <w:p w14:paraId="31A4F04B" w14:textId="046A0CCA" w:rsidR="00F26249" w:rsidRPr="00E23F8B" w:rsidRDefault="00F26249" w:rsidP="00C67489">
            <w:pPr>
              <w:spacing w:before="20" w:after="20" w:line="240" w:lineRule="atLeast"/>
              <w:jc w:val="both"/>
              <w:rPr>
                <w:sz w:val="26"/>
                <w:szCs w:val="26"/>
              </w:rPr>
            </w:pPr>
            <w:r w:rsidRPr="00E23F8B">
              <w:rPr>
                <w:sz w:val="26"/>
                <w:szCs w:val="26"/>
              </w:rPr>
              <w:t>- Khu vực đồi núi có các đồng bằng giữa núi do phù sa sông tạo nên; ở các đồng bằng châu thổ có đồi núi sót thấp với đá mẹ axit.</w:t>
            </w:r>
          </w:p>
        </w:tc>
        <w:tc>
          <w:tcPr>
            <w:tcW w:w="808" w:type="dxa"/>
          </w:tcPr>
          <w:p w14:paraId="1FA3345B" w14:textId="0906281C" w:rsidR="00F26249" w:rsidRPr="00E23F8B" w:rsidRDefault="00F26249" w:rsidP="00855834">
            <w:pPr>
              <w:spacing w:before="20" w:after="20" w:line="240" w:lineRule="atLeast"/>
              <w:jc w:val="center"/>
              <w:rPr>
                <w:sz w:val="26"/>
                <w:szCs w:val="26"/>
              </w:rPr>
            </w:pPr>
          </w:p>
        </w:tc>
      </w:tr>
      <w:tr w:rsidR="00B21E82" w:rsidRPr="00E23F8B" w14:paraId="5E6E3914" w14:textId="77777777" w:rsidTr="00080811">
        <w:tc>
          <w:tcPr>
            <w:tcW w:w="823" w:type="dxa"/>
            <w:vMerge w:val="restart"/>
          </w:tcPr>
          <w:p w14:paraId="464AD913" w14:textId="77777777" w:rsidR="00B21E82" w:rsidRPr="00E23F8B" w:rsidRDefault="00B21E82" w:rsidP="00C67489">
            <w:pPr>
              <w:spacing w:before="20" w:after="20" w:line="240" w:lineRule="atLeast"/>
              <w:jc w:val="center"/>
              <w:rPr>
                <w:b/>
                <w:sz w:val="26"/>
                <w:szCs w:val="26"/>
              </w:rPr>
            </w:pPr>
            <w:r w:rsidRPr="00E23F8B">
              <w:rPr>
                <w:b/>
                <w:sz w:val="26"/>
                <w:szCs w:val="26"/>
              </w:rPr>
              <w:t>4</w:t>
            </w:r>
          </w:p>
          <w:p w14:paraId="4076814C" w14:textId="6ABDF452" w:rsidR="00B21E82" w:rsidRPr="00E23F8B" w:rsidRDefault="00B21E82" w:rsidP="00C67489">
            <w:pPr>
              <w:spacing w:before="20" w:after="20" w:line="240" w:lineRule="atLeast"/>
              <w:jc w:val="center"/>
              <w:rPr>
                <w:b/>
                <w:sz w:val="26"/>
                <w:szCs w:val="26"/>
              </w:rPr>
            </w:pPr>
            <w:r w:rsidRPr="00E23F8B">
              <w:rPr>
                <w:b/>
                <w:i/>
                <w:sz w:val="26"/>
                <w:szCs w:val="26"/>
              </w:rPr>
              <w:t>(3,0 điểm)</w:t>
            </w:r>
          </w:p>
        </w:tc>
        <w:tc>
          <w:tcPr>
            <w:tcW w:w="425" w:type="dxa"/>
            <w:vMerge w:val="restart"/>
          </w:tcPr>
          <w:p w14:paraId="1D4B20D2" w14:textId="77777777" w:rsidR="00B21E82" w:rsidRPr="00E23F8B" w:rsidRDefault="00B21E82" w:rsidP="00C67489">
            <w:pPr>
              <w:spacing w:before="20" w:after="20" w:line="240" w:lineRule="atLeast"/>
              <w:jc w:val="center"/>
              <w:rPr>
                <w:b/>
                <w:sz w:val="26"/>
                <w:szCs w:val="26"/>
              </w:rPr>
            </w:pPr>
            <w:r w:rsidRPr="00E23F8B">
              <w:rPr>
                <w:b/>
                <w:i/>
                <w:sz w:val="26"/>
                <w:szCs w:val="26"/>
              </w:rPr>
              <w:t>a</w:t>
            </w:r>
          </w:p>
        </w:tc>
        <w:tc>
          <w:tcPr>
            <w:tcW w:w="7969" w:type="dxa"/>
          </w:tcPr>
          <w:p w14:paraId="6636D474" w14:textId="48A6E55C" w:rsidR="007C04C3" w:rsidRPr="00E23F8B" w:rsidRDefault="007C04C3" w:rsidP="007C04C3">
            <w:pPr>
              <w:spacing w:before="20" w:after="20" w:line="240" w:lineRule="atLeast"/>
              <w:jc w:val="both"/>
              <w:rPr>
                <w:sz w:val="26"/>
                <w:szCs w:val="26"/>
              </w:rPr>
            </w:pPr>
            <w:r w:rsidRPr="00E23F8B">
              <w:rPr>
                <w:b/>
                <w:i/>
                <w:sz w:val="26"/>
                <w:szCs w:val="26"/>
              </w:rPr>
              <w:t>Dựa vào Atlat Địa lí Việt Nam và kiến thức đã học, phân biệt hệ thống sông Thu Bồn và sông Ba (Đà Rằng). Tại sao chế độ lũ trên sông Ba phức tạp?</w:t>
            </w:r>
            <w:r w:rsidRPr="00E23F8B">
              <w:rPr>
                <w:sz w:val="26"/>
                <w:szCs w:val="26"/>
              </w:rPr>
              <w:t xml:space="preserve"> </w:t>
            </w:r>
          </w:p>
        </w:tc>
        <w:tc>
          <w:tcPr>
            <w:tcW w:w="808" w:type="dxa"/>
            <w:vAlign w:val="center"/>
          </w:tcPr>
          <w:p w14:paraId="608160DF" w14:textId="4C3D6BC6" w:rsidR="00B21E82" w:rsidRPr="00E23F8B" w:rsidRDefault="00B21E82" w:rsidP="00855834">
            <w:pPr>
              <w:spacing w:before="20" w:after="20" w:line="240" w:lineRule="atLeast"/>
              <w:jc w:val="center"/>
              <w:rPr>
                <w:b/>
                <w:i/>
                <w:sz w:val="26"/>
                <w:szCs w:val="26"/>
              </w:rPr>
            </w:pPr>
          </w:p>
        </w:tc>
      </w:tr>
      <w:tr w:rsidR="00B21E82" w:rsidRPr="00E23F8B" w14:paraId="6E6ABB90" w14:textId="77777777" w:rsidTr="00565363">
        <w:tc>
          <w:tcPr>
            <w:tcW w:w="823" w:type="dxa"/>
            <w:vMerge/>
            <w:tcBorders>
              <w:top w:val="nil"/>
            </w:tcBorders>
          </w:tcPr>
          <w:p w14:paraId="4590ADF3" w14:textId="77777777" w:rsidR="00B21E82" w:rsidRPr="00E23F8B" w:rsidRDefault="00B21E82" w:rsidP="00C67489">
            <w:pPr>
              <w:spacing w:before="20" w:after="20" w:line="240" w:lineRule="atLeast"/>
              <w:jc w:val="both"/>
              <w:rPr>
                <w:sz w:val="26"/>
                <w:szCs w:val="26"/>
              </w:rPr>
            </w:pPr>
          </w:p>
        </w:tc>
        <w:tc>
          <w:tcPr>
            <w:tcW w:w="425" w:type="dxa"/>
            <w:vMerge/>
          </w:tcPr>
          <w:p w14:paraId="5A6E1C84" w14:textId="77777777" w:rsidR="00B21E82" w:rsidRPr="00E23F8B" w:rsidRDefault="00B21E82" w:rsidP="00C67489">
            <w:pPr>
              <w:spacing w:before="20" w:after="20" w:line="240" w:lineRule="atLeast"/>
              <w:jc w:val="both"/>
              <w:rPr>
                <w:sz w:val="26"/>
                <w:szCs w:val="26"/>
              </w:rPr>
            </w:pPr>
          </w:p>
        </w:tc>
        <w:tc>
          <w:tcPr>
            <w:tcW w:w="7969" w:type="dxa"/>
          </w:tcPr>
          <w:p w14:paraId="4D48DA9B" w14:textId="1D4BC99C" w:rsidR="00B21E82" w:rsidRPr="00E23F8B" w:rsidRDefault="00B21E82" w:rsidP="00E22A12">
            <w:pPr>
              <w:spacing w:before="20" w:after="20" w:line="240" w:lineRule="atLeast"/>
              <w:jc w:val="both"/>
              <w:rPr>
                <w:sz w:val="26"/>
                <w:szCs w:val="26"/>
              </w:rPr>
            </w:pPr>
            <w:r w:rsidRPr="00E23F8B">
              <w:rPr>
                <w:sz w:val="26"/>
                <w:szCs w:val="26"/>
              </w:rPr>
              <w:t xml:space="preserve">- </w:t>
            </w:r>
            <w:r w:rsidR="003F6E21" w:rsidRPr="00E23F8B">
              <w:rPr>
                <w:sz w:val="26"/>
                <w:szCs w:val="26"/>
              </w:rPr>
              <w:t>Hệ thống sông Thu Bồn</w:t>
            </w:r>
            <w:r w:rsidRPr="00E23F8B">
              <w:rPr>
                <w:sz w:val="26"/>
                <w:szCs w:val="26"/>
              </w:rPr>
              <w:t>:</w:t>
            </w:r>
            <w:r w:rsidR="003F6E21" w:rsidRPr="00E23F8B">
              <w:rPr>
                <w:sz w:val="26"/>
                <w:szCs w:val="26"/>
              </w:rPr>
              <w:t xml:space="preserve"> Diện tích lưu vực, đỉnh </w:t>
            </w:r>
            <w:r w:rsidR="00F20DFB" w:rsidRPr="00E23F8B">
              <w:rPr>
                <w:sz w:val="26"/>
                <w:szCs w:val="26"/>
              </w:rPr>
              <w:t xml:space="preserve">núi bắt nguồn và cửa </w:t>
            </w:r>
            <w:r w:rsidR="00F20DFB" w:rsidRPr="00E23F8B">
              <w:rPr>
                <w:spacing w:val="-8"/>
                <w:sz w:val="26"/>
                <w:szCs w:val="26"/>
              </w:rPr>
              <w:t>sông;</w:t>
            </w:r>
            <w:r w:rsidR="000F13B3" w:rsidRPr="00E23F8B">
              <w:rPr>
                <w:spacing w:val="-8"/>
                <w:sz w:val="26"/>
                <w:szCs w:val="26"/>
              </w:rPr>
              <w:t xml:space="preserve"> </w:t>
            </w:r>
            <w:r w:rsidR="00F20DFB" w:rsidRPr="00E23F8B">
              <w:rPr>
                <w:spacing w:val="-8"/>
                <w:sz w:val="26"/>
                <w:szCs w:val="26"/>
              </w:rPr>
              <w:t xml:space="preserve">hướng sông, phụ và </w:t>
            </w:r>
            <w:r w:rsidR="003F6E21" w:rsidRPr="00E23F8B">
              <w:rPr>
                <w:spacing w:val="-8"/>
                <w:sz w:val="26"/>
                <w:szCs w:val="26"/>
              </w:rPr>
              <w:t>chi lưu</w:t>
            </w:r>
            <w:r w:rsidR="00192DE3" w:rsidRPr="00E23F8B">
              <w:rPr>
                <w:spacing w:val="-8"/>
                <w:sz w:val="26"/>
                <w:szCs w:val="26"/>
              </w:rPr>
              <w:t>; tổng lượng nước, lượng phù sa, chế độ nước.</w:t>
            </w:r>
          </w:p>
        </w:tc>
        <w:tc>
          <w:tcPr>
            <w:tcW w:w="808" w:type="dxa"/>
          </w:tcPr>
          <w:p w14:paraId="7EF7404D" w14:textId="6B5C6E35" w:rsidR="00B21E82" w:rsidRPr="00E23F8B" w:rsidRDefault="00B21E82" w:rsidP="00855834">
            <w:pPr>
              <w:spacing w:before="20" w:after="20" w:line="240" w:lineRule="atLeast"/>
              <w:jc w:val="center"/>
              <w:rPr>
                <w:sz w:val="26"/>
                <w:szCs w:val="26"/>
              </w:rPr>
            </w:pPr>
          </w:p>
        </w:tc>
      </w:tr>
      <w:tr w:rsidR="00B21E82" w:rsidRPr="00E23F8B" w14:paraId="37AF861D" w14:textId="77777777" w:rsidTr="00565363">
        <w:tc>
          <w:tcPr>
            <w:tcW w:w="823" w:type="dxa"/>
            <w:vMerge/>
            <w:tcBorders>
              <w:top w:val="nil"/>
            </w:tcBorders>
          </w:tcPr>
          <w:p w14:paraId="0FAA6B3E" w14:textId="77777777" w:rsidR="00B21E82" w:rsidRPr="00E23F8B" w:rsidRDefault="00B21E82" w:rsidP="00C67489">
            <w:pPr>
              <w:spacing w:before="20" w:after="20" w:line="240" w:lineRule="atLeast"/>
              <w:jc w:val="both"/>
              <w:rPr>
                <w:sz w:val="26"/>
                <w:szCs w:val="26"/>
              </w:rPr>
            </w:pPr>
          </w:p>
        </w:tc>
        <w:tc>
          <w:tcPr>
            <w:tcW w:w="425" w:type="dxa"/>
            <w:vMerge/>
          </w:tcPr>
          <w:p w14:paraId="17E0DA9B" w14:textId="77777777" w:rsidR="00B21E82" w:rsidRPr="00E23F8B" w:rsidRDefault="00B21E82" w:rsidP="00C67489">
            <w:pPr>
              <w:spacing w:before="20" w:after="20" w:line="240" w:lineRule="atLeast"/>
              <w:jc w:val="both"/>
              <w:rPr>
                <w:sz w:val="26"/>
                <w:szCs w:val="26"/>
              </w:rPr>
            </w:pPr>
          </w:p>
        </w:tc>
        <w:tc>
          <w:tcPr>
            <w:tcW w:w="7969" w:type="dxa"/>
          </w:tcPr>
          <w:p w14:paraId="282F1ED0" w14:textId="721B5200" w:rsidR="00B21E82" w:rsidRPr="00E23F8B" w:rsidRDefault="00E22A12" w:rsidP="00192DE3">
            <w:pPr>
              <w:spacing w:before="20" w:after="20" w:line="240" w:lineRule="atLeast"/>
              <w:jc w:val="both"/>
              <w:rPr>
                <w:sz w:val="26"/>
                <w:szCs w:val="26"/>
              </w:rPr>
            </w:pPr>
            <w:r w:rsidRPr="00E23F8B">
              <w:rPr>
                <w:sz w:val="26"/>
                <w:szCs w:val="26"/>
              </w:rPr>
              <w:t>- Hệ thống sông Ba</w:t>
            </w:r>
            <w:r w:rsidR="00FF4F24" w:rsidRPr="00E23F8B">
              <w:rPr>
                <w:sz w:val="26"/>
                <w:szCs w:val="26"/>
                <w:lang w:val="vi-VN"/>
              </w:rPr>
              <w:t xml:space="preserve"> </w:t>
            </w:r>
            <w:r w:rsidRPr="00E23F8B">
              <w:rPr>
                <w:sz w:val="26"/>
                <w:szCs w:val="26"/>
              </w:rPr>
              <w:t>(Đà Rằng): Diện tích lưu vực, đỉnh núi bắt nguồn và cửa sông; hướng sông, phụ và chi lưu; tổng lượng nước, lượng phù sa, chế độ nước.</w:t>
            </w:r>
          </w:p>
        </w:tc>
        <w:tc>
          <w:tcPr>
            <w:tcW w:w="808" w:type="dxa"/>
          </w:tcPr>
          <w:p w14:paraId="32BDD560" w14:textId="53FCDAF1" w:rsidR="00B21E82" w:rsidRPr="00E23F8B" w:rsidRDefault="00B21E82" w:rsidP="00855834">
            <w:pPr>
              <w:spacing w:before="20" w:after="20" w:line="240" w:lineRule="atLeast"/>
              <w:jc w:val="center"/>
              <w:rPr>
                <w:sz w:val="26"/>
                <w:szCs w:val="26"/>
              </w:rPr>
            </w:pPr>
          </w:p>
        </w:tc>
      </w:tr>
      <w:tr w:rsidR="00B21E82" w:rsidRPr="00E23F8B" w14:paraId="765107E4" w14:textId="77777777" w:rsidTr="00565363">
        <w:tc>
          <w:tcPr>
            <w:tcW w:w="823" w:type="dxa"/>
            <w:vMerge/>
            <w:tcBorders>
              <w:top w:val="nil"/>
            </w:tcBorders>
          </w:tcPr>
          <w:p w14:paraId="63B8CFE3" w14:textId="77777777" w:rsidR="00B21E82" w:rsidRPr="00E23F8B" w:rsidRDefault="00B21E82" w:rsidP="00C67489">
            <w:pPr>
              <w:spacing w:before="20" w:after="20" w:line="240" w:lineRule="atLeast"/>
              <w:jc w:val="both"/>
              <w:rPr>
                <w:sz w:val="26"/>
                <w:szCs w:val="26"/>
              </w:rPr>
            </w:pPr>
          </w:p>
        </w:tc>
        <w:tc>
          <w:tcPr>
            <w:tcW w:w="425" w:type="dxa"/>
            <w:vMerge/>
          </w:tcPr>
          <w:p w14:paraId="440C3100" w14:textId="77777777" w:rsidR="00B21E82" w:rsidRPr="00E23F8B" w:rsidRDefault="00B21E82" w:rsidP="00C67489">
            <w:pPr>
              <w:spacing w:before="20" w:after="20" w:line="240" w:lineRule="atLeast"/>
              <w:jc w:val="both"/>
              <w:rPr>
                <w:sz w:val="26"/>
                <w:szCs w:val="26"/>
              </w:rPr>
            </w:pPr>
          </w:p>
        </w:tc>
        <w:tc>
          <w:tcPr>
            <w:tcW w:w="7969" w:type="dxa"/>
          </w:tcPr>
          <w:p w14:paraId="22C0984E" w14:textId="663921CE" w:rsidR="00B21E82" w:rsidRPr="00E23F8B" w:rsidRDefault="00192DE3" w:rsidP="00192DE3">
            <w:pPr>
              <w:spacing w:before="20" w:after="20" w:line="240" w:lineRule="atLeast"/>
              <w:jc w:val="both"/>
              <w:rPr>
                <w:sz w:val="26"/>
                <w:szCs w:val="26"/>
              </w:rPr>
            </w:pPr>
            <w:r w:rsidRPr="00E23F8B">
              <w:rPr>
                <w:sz w:val="26"/>
                <w:szCs w:val="26"/>
              </w:rPr>
              <w:t>- Chế độ lũ trên sông Ba phức tạp:</w:t>
            </w:r>
          </w:p>
        </w:tc>
        <w:tc>
          <w:tcPr>
            <w:tcW w:w="808" w:type="dxa"/>
          </w:tcPr>
          <w:p w14:paraId="519FB0DE" w14:textId="26683AC6" w:rsidR="00B21E82" w:rsidRPr="00E23F8B" w:rsidRDefault="00B21E82" w:rsidP="00855834">
            <w:pPr>
              <w:spacing w:before="20" w:after="20" w:line="240" w:lineRule="atLeast"/>
              <w:jc w:val="center"/>
              <w:rPr>
                <w:sz w:val="26"/>
                <w:szCs w:val="26"/>
              </w:rPr>
            </w:pPr>
          </w:p>
        </w:tc>
      </w:tr>
      <w:tr w:rsidR="00B21E82" w:rsidRPr="00E23F8B" w14:paraId="26778B1C" w14:textId="77777777" w:rsidTr="00565363">
        <w:tc>
          <w:tcPr>
            <w:tcW w:w="823" w:type="dxa"/>
            <w:vMerge/>
            <w:tcBorders>
              <w:top w:val="nil"/>
            </w:tcBorders>
          </w:tcPr>
          <w:p w14:paraId="1DA8AE77" w14:textId="77777777" w:rsidR="00B21E82" w:rsidRPr="00E23F8B" w:rsidRDefault="00B21E82" w:rsidP="00C67489">
            <w:pPr>
              <w:spacing w:before="20" w:after="20" w:line="240" w:lineRule="atLeast"/>
              <w:jc w:val="both"/>
              <w:rPr>
                <w:sz w:val="26"/>
                <w:szCs w:val="26"/>
              </w:rPr>
            </w:pPr>
          </w:p>
        </w:tc>
        <w:tc>
          <w:tcPr>
            <w:tcW w:w="425" w:type="dxa"/>
            <w:vMerge/>
          </w:tcPr>
          <w:p w14:paraId="6B39CFCA" w14:textId="77777777" w:rsidR="00B21E82" w:rsidRPr="00E23F8B" w:rsidRDefault="00B21E82" w:rsidP="00C67489">
            <w:pPr>
              <w:spacing w:before="20" w:after="20" w:line="240" w:lineRule="atLeast"/>
              <w:jc w:val="both"/>
              <w:rPr>
                <w:sz w:val="26"/>
                <w:szCs w:val="26"/>
              </w:rPr>
            </w:pPr>
          </w:p>
        </w:tc>
        <w:tc>
          <w:tcPr>
            <w:tcW w:w="7969" w:type="dxa"/>
          </w:tcPr>
          <w:p w14:paraId="23E559F1" w14:textId="00D1B994" w:rsidR="00B21E82" w:rsidRPr="00E23F8B" w:rsidRDefault="00B21E82" w:rsidP="00C65C17">
            <w:pPr>
              <w:spacing w:before="20" w:after="20" w:line="240" w:lineRule="atLeast"/>
              <w:ind w:firstLine="176"/>
              <w:jc w:val="both"/>
              <w:rPr>
                <w:sz w:val="26"/>
                <w:szCs w:val="26"/>
              </w:rPr>
            </w:pPr>
            <w:r w:rsidRPr="00E23F8B">
              <w:rPr>
                <w:sz w:val="26"/>
                <w:szCs w:val="26"/>
              </w:rPr>
              <w:t xml:space="preserve">+ </w:t>
            </w:r>
            <w:r w:rsidR="00FA3B78" w:rsidRPr="00E23F8B">
              <w:rPr>
                <w:sz w:val="26"/>
                <w:szCs w:val="26"/>
              </w:rPr>
              <w:t>Sông Ba nằm ở hai vùng khí hậu tương phản nhau về chế độ mưa</w:t>
            </w:r>
            <w:r w:rsidR="00FF4A20" w:rsidRPr="00E23F8B">
              <w:rPr>
                <w:sz w:val="26"/>
                <w:szCs w:val="26"/>
              </w:rPr>
              <w:t>: Tây Nguyên, Nam Trung Bộ.</w:t>
            </w:r>
          </w:p>
        </w:tc>
        <w:tc>
          <w:tcPr>
            <w:tcW w:w="808" w:type="dxa"/>
          </w:tcPr>
          <w:p w14:paraId="30B83936" w14:textId="4FF23E63" w:rsidR="00B21E82" w:rsidRPr="00E23F8B" w:rsidRDefault="00B21E82" w:rsidP="00855834">
            <w:pPr>
              <w:spacing w:before="20" w:after="20" w:line="240" w:lineRule="atLeast"/>
              <w:jc w:val="center"/>
              <w:rPr>
                <w:sz w:val="26"/>
                <w:szCs w:val="26"/>
              </w:rPr>
            </w:pPr>
          </w:p>
        </w:tc>
      </w:tr>
      <w:tr w:rsidR="00FF4A20" w:rsidRPr="00E23F8B" w14:paraId="61DE2C48" w14:textId="77777777" w:rsidTr="00565363">
        <w:trPr>
          <w:trHeight w:val="710"/>
        </w:trPr>
        <w:tc>
          <w:tcPr>
            <w:tcW w:w="823" w:type="dxa"/>
            <w:vMerge/>
            <w:tcBorders>
              <w:top w:val="nil"/>
            </w:tcBorders>
          </w:tcPr>
          <w:p w14:paraId="5D665720" w14:textId="77777777" w:rsidR="00FF4A20" w:rsidRPr="00E23F8B" w:rsidRDefault="00FF4A20" w:rsidP="00C67489">
            <w:pPr>
              <w:spacing w:before="20" w:after="20" w:line="240" w:lineRule="atLeast"/>
              <w:jc w:val="both"/>
              <w:rPr>
                <w:sz w:val="26"/>
                <w:szCs w:val="26"/>
              </w:rPr>
            </w:pPr>
          </w:p>
        </w:tc>
        <w:tc>
          <w:tcPr>
            <w:tcW w:w="425" w:type="dxa"/>
            <w:vMerge/>
          </w:tcPr>
          <w:p w14:paraId="3A295A77" w14:textId="77777777" w:rsidR="00FF4A20" w:rsidRPr="00E23F8B" w:rsidRDefault="00FF4A20" w:rsidP="00C67489">
            <w:pPr>
              <w:spacing w:before="20" w:after="20" w:line="240" w:lineRule="atLeast"/>
              <w:jc w:val="both"/>
              <w:rPr>
                <w:sz w:val="26"/>
                <w:szCs w:val="26"/>
              </w:rPr>
            </w:pPr>
          </w:p>
        </w:tc>
        <w:tc>
          <w:tcPr>
            <w:tcW w:w="7969" w:type="dxa"/>
          </w:tcPr>
          <w:p w14:paraId="5F805A06" w14:textId="64B9A9D0" w:rsidR="00FF4A20" w:rsidRPr="00E23F8B" w:rsidRDefault="00FF4A20" w:rsidP="00E830D9">
            <w:pPr>
              <w:spacing w:before="20" w:after="20" w:line="240" w:lineRule="atLeast"/>
              <w:ind w:firstLine="176"/>
              <w:jc w:val="both"/>
              <w:rPr>
                <w:sz w:val="26"/>
                <w:szCs w:val="26"/>
              </w:rPr>
            </w:pPr>
            <w:r w:rsidRPr="00E23F8B">
              <w:rPr>
                <w:sz w:val="26"/>
                <w:szCs w:val="26"/>
              </w:rPr>
              <w:t>+</w:t>
            </w:r>
            <w:r w:rsidR="006F68E4" w:rsidRPr="00E23F8B">
              <w:rPr>
                <w:sz w:val="26"/>
                <w:szCs w:val="26"/>
              </w:rPr>
              <w:t xml:space="preserve"> </w:t>
            </w:r>
            <w:r w:rsidR="004A4505" w:rsidRPr="00E23F8B">
              <w:rPr>
                <w:sz w:val="26"/>
                <w:szCs w:val="26"/>
              </w:rPr>
              <w:t xml:space="preserve">Chế độ lũ </w:t>
            </w:r>
            <w:r w:rsidR="00E830D9" w:rsidRPr="00E23F8B">
              <w:rPr>
                <w:sz w:val="26"/>
                <w:szCs w:val="26"/>
              </w:rPr>
              <w:t>liên quan đến</w:t>
            </w:r>
            <w:r w:rsidR="007C6775" w:rsidRPr="00E23F8B">
              <w:rPr>
                <w:sz w:val="26"/>
                <w:szCs w:val="26"/>
              </w:rPr>
              <w:t xml:space="preserve"> </w:t>
            </w:r>
            <w:r w:rsidR="00A54183" w:rsidRPr="00E23F8B">
              <w:rPr>
                <w:sz w:val="26"/>
                <w:szCs w:val="26"/>
              </w:rPr>
              <w:t xml:space="preserve">mùa mưa ở </w:t>
            </w:r>
            <w:r w:rsidR="00E830D9" w:rsidRPr="00E23F8B">
              <w:rPr>
                <w:sz w:val="26"/>
                <w:szCs w:val="26"/>
              </w:rPr>
              <w:t>hai vùng</w:t>
            </w:r>
            <w:r w:rsidR="00A54183" w:rsidRPr="00E23F8B">
              <w:rPr>
                <w:sz w:val="26"/>
                <w:szCs w:val="26"/>
              </w:rPr>
              <w:t xml:space="preserve">. Những năm có lũ ở thượng nguồn và dưới hạ du </w:t>
            </w:r>
            <w:r w:rsidR="00E830D9" w:rsidRPr="00E23F8B">
              <w:rPr>
                <w:sz w:val="26"/>
                <w:szCs w:val="26"/>
              </w:rPr>
              <w:t xml:space="preserve">đã vào mùa mưa, lũ dâng cao rất </w:t>
            </w:r>
            <w:r w:rsidR="00A54183" w:rsidRPr="00E23F8B">
              <w:rPr>
                <w:sz w:val="26"/>
                <w:szCs w:val="26"/>
              </w:rPr>
              <w:t>nguy hiểm.</w:t>
            </w:r>
          </w:p>
        </w:tc>
        <w:tc>
          <w:tcPr>
            <w:tcW w:w="808" w:type="dxa"/>
          </w:tcPr>
          <w:p w14:paraId="5A0A8D5E" w14:textId="77777777" w:rsidR="00FF4A20" w:rsidRPr="00E23F8B" w:rsidRDefault="00FF4A20" w:rsidP="00855834">
            <w:pPr>
              <w:spacing w:before="20" w:after="20" w:line="240" w:lineRule="atLeast"/>
              <w:jc w:val="center"/>
              <w:rPr>
                <w:sz w:val="26"/>
                <w:szCs w:val="26"/>
              </w:rPr>
            </w:pPr>
          </w:p>
        </w:tc>
      </w:tr>
      <w:tr w:rsidR="005F31D2" w:rsidRPr="00E23F8B" w14:paraId="721A6B43" w14:textId="77777777" w:rsidTr="00565363">
        <w:tc>
          <w:tcPr>
            <w:tcW w:w="823" w:type="dxa"/>
            <w:vMerge/>
            <w:tcBorders>
              <w:top w:val="nil"/>
            </w:tcBorders>
          </w:tcPr>
          <w:p w14:paraId="07C12920" w14:textId="77777777" w:rsidR="005F31D2" w:rsidRPr="00E23F8B" w:rsidRDefault="005F31D2" w:rsidP="00C67489">
            <w:pPr>
              <w:spacing w:before="20" w:after="20" w:line="240" w:lineRule="atLeast"/>
              <w:jc w:val="both"/>
              <w:rPr>
                <w:sz w:val="26"/>
                <w:szCs w:val="26"/>
              </w:rPr>
            </w:pPr>
          </w:p>
        </w:tc>
        <w:tc>
          <w:tcPr>
            <w:tcW w:w="425" w:type="dxa"/>
            <w:vMerge w:val="restart"/>
          </w:tcPr>
          <w:p w14:paraId="18536A8C" w14:textId="77777777" w:rsidR="005F31D2" w:rsidRPr="00E23F8B" w:rsidRDefault="005F31D2" w:rsidP="00C67489">
            <w:pPr>
              <w:spacing w:before="20" w:after="20" w:line="240" w:lineRule="atLeast"/>
              <w:jc w:val="center"/>
              <w:rPr>
                <w:sz w:val="26"/>
                <w:szCs w:val="26"/>
              </w:rPr>
            </w:pPr>
            <w:r w:rsidRPr="00E23F8B">
              <w:rPr>
                <w:b/>
                <w:i/>
                <w:sz w:val="26"/>
                <w:szCs w:val="26"/>
              </w:rPr>
              <w:t>b</w:t>
            </w:r>
          </w:p>
        </w:tc>
        <w:tc>
          <w:tcPr>
            <w:tcW w:w="7969" w:type="dxa"/>
          </w:tcPr>
          <w:p w14:paraId="532B4E5F" w14:textId="291B9694" w:rsidR="009B6439" w:rsidRPr="00E23F8B" w:rsidRDefault="009B6439" w:rsidP="00A509A0">
            <w:pPr>
              <w:spacing w:before="20" w:after="20" w:line="240" w:lineRule="atLeast"/>
              <w:jc w:val="both"/>
              <w:rPr>
                <w:sz w:val="26"/>
                <w:szCs w:val="26"/>
              </w:rPr>
            </w:pPr>
            <w:r w:rsidRPr="00E23F8B">
              <w:rPr>
                <w:b/>
                <w:i/>
                <w:sz w:val="26"/>
                <w:szCs w:val="26"/>
              </w:rPr>
              <w:t>Tại sao Nam Bộ</w:t>
            </w:r>
            <w:r w:rsidR="008768D1" w:rsidRPr="00E23F8B">
              <w:rPr>
                <w:b/>
                <w:i/>
                <w:sz w:val="26"/>
                <w:szCs w:val="26"/>
                <w:lang w:val="vi-VN"/>
              </w:rPr>
              <w:t xml:space="preserve"> </w:t>
            </w:r>
            <w:r w:rsidRPr="00E23F8B">
              <w:rPr>
                <w:b/>
                <w:i/>
                <w:sz w:val="26"/>
                <w:szCs w:val="26"/>
              </w:rPr>
              <w:t xml:space="preserve">gần xích đạo hơn nhưng nhiệt độ trung bình tháng VII </w:t>
            </w:r>
            <w:r w:rsidRPr="00E23F8B">
              <w:rPr>
                <w:b/>
                <w:i/>
                <w:sz w:val="26"/>
                <w:szCs w:val="26"/>
              </w:rPr>
              <w:lastRenderedPageBreak/>
              <w:t>vẫn thấp hơn Bắc Trung Bộ?</w:t>
            </w:r>
            <w:r w:rsidRPr="00E23F8B">
              <w:rPr>
                <w:sz w:val="26"/>
                <w:szCs w:val="26"/>
              </w:rPr>
              <w:t xml:space="preserve"> </w:t>
            </w:r>
          </w:p>
        </w:tc>
        <w:tc>
          <w:tcPr>
            <w:tcW w:w="808" w:type="dxa"/>
            <w:vAlign w:val="center"/>
          </w:tcPr>
          <w:p w14:paraId="3F6A7515" w14:textId="07A39500" w:rsidR="005F31D2" w:rsidRPr="00E23F8B" w:rsidRDefault="005F31D2" w:rsidP="00855834">
            <w:pPr>
              <w:spacing w:before="20" w:after="20" w:line="240" w:lineRule="atLeast"/>
              <w:jc w:val="center"/>
              <w:rPr>
                <w:sz w:val="26"/>
                <w:szCs w:val="26"/>
              </w:rPr>
            </w:pPr>
          </w:p>
        </w:tc>
      </w:tr>
      <w:tr w:rsidR="005F31D2" w:rsidRPr="00E23F8B" w14:paraId="2853C7AC" w14:textId="77777777" w:rsidTr="00565363">
        <w:tc>
          <w:tcPr>
            <w:tcW w:w="823" w:type="dxa"/>
            <w:vMerge/>
            <w:tcBorders>
              <w:top w:val="nil"/>
            </w:tcBorders>
          </w:tcPr>
          <w:p w14:paraId="7A91D1DD" w14:textId="77777777" w:rsidR="005F31D2" w:rsidRPr="00E23F8B" w:rsidRDefault="005F31D2" w:rsidP="00C67489">
            <w:pPr>
              <w:spacing w:before="20" w:after="20" w:line="240" w:lineRule="atLeast"/>
              <w:jc w:val="both"/>
              <w:rPr>
                <w:sz w:val="26"/>
                <w:szCs w:val="26"/>
              </w:rPr>
            </w:pPr>
          </w:p>
        </w:tc>
        <w:tc>
          <w:tcPr>
            <w:tcW w:w="425" w:type="dxa"/>
            <w:vMerge/>
          </w:tcPr>
          <w:p w14:paraId="472CF41C" w14:textId="77777777" w:rsidR="005F31D2" w:rsidRPr="00E23F8B" w:rsidRDefault="005F31D2" w:rsidP="00C67489">
            <w:pPr>
              <w:spacing w:before="20" w:after="20" w:line="240" w:lineRule="atLeast"/>
              <w:jc w:val="both"/>
              <w:rPr>
                <w:sz w:val="26"/>
                <w:szCs w:val="26"/>
              </w:rPr>
            </w:pPr>
          </w:p>
        </w:tc>
        <w:tc>
          <w:tcPr>
            <w:tcW w:w="7969" w:type="dxa"/>
          </w:tcPr>
          <w:p w14:paraId="229DB482" w14:textId="6E5AC1B3" w:rsidR="005F31D2" w:rsidRPr="00E23F8B" w:rsidRDefault="005F31D2" w:rsidP="001D0891">
            <w:pPr>
              <w:spacing w:before="20" w:after="20" w:line="240" w:lineRule="atLeast"/>
              <w:jc w:val="both"/>
              <w:rPr>
                <w:sz w:val="26"/>
                <w:szCs w:val="26"/>
              </w:rPr>
            </w:pPr>
            <w:r w:rsidRPr="00E23F8B">
              <w:rPr>
                <w:sz w:val="26"/>
                <w:szCs w:val="26"/>
              </w:rPr>
              <w:t xml:space="preserve">- </w:t>
            </w:r>
            <w:r w:rsidR="009E73ED" w:rsidRPr="00E23F8B">
              <w:rPr>
                <w:sz w:val="26"/>
                <w:szCs w:val="26"/>
              </w:rPr>
              <w:t>Nam Bộ có nhiều mưa, xa thời gian Mặt Trời lên thiên đỉnh hơn.</w:t>
            </w:r>
          </w:p>
        </w:tc>
        <w:tc>
          <w:tcPr>
            <w:tcW w:w="808" w:type="dxa"/>
          </w:tcPr>
          <w:p w14:paraId="1722AD01" w14:textId="2997D706" w:rsidR="005F31D2" w:rsidRPr="00E23F8B" w:rsidRDefault="005F31D2" w:rsidP="00855834">
            <w:pPr>
              <w:spacing w:before="20" w:after="20" w:line="240" w:lineRule="atLeast"/>
              <w:jc w:val="center"/>
              <w:rPr>
                <w:sz w:val="26"/>
                <w:szCs w:val="26"/>
              </w:rPr>
            </w:pPr>
          </w:p>
        </w:tc>
      </w:tr>
      <w:tr w:rsidR="005F31D2" w:rsidRPr="00E23F8B" w14:paraId="6E5D1209" w14:textId="77777777" w:rsidTr="00565363">
        <w:tc>
          <w:tcPr>
            <w:tcW w:w="823" w:type="dxa"/>
            <w:vMerge/>
            <w:tcBorders>
              <w:top w:val="nil"/>
            </w:tcBorders>
          </w:tcPr>
          <w:p w14:paraId="311FCFD3" w14:textId="77777777" w:rsidR="005F31D2" w:rsidRPr="00E23F8B" w:rsidRDefault="005F31D2" w:rsidP="00C67489">
            <w:pPr>
              <w:spacing w:before="20" w:after="20" w:line="240" w:lineRule="atLeast"/>
              <w:jc w:val="both"/>
              <w:rPr>
                <w:sz w:val="26"/>
                <w:szCs w:val="26"/>
              </w:rPr>
            </w:pPr>
          </w:p>
        </w:tc>
        <w:tc>
          <w:tcPr>
            <w:tcW w:w="425" w:type="dxa"/>
            <w:vMerge/>
          </w:tcPr>
          <w:p w14:paraId="2C74B04A" w14:textId="77777777" w:rsidR="005F31D2" w:rsidRPr="00E23F8B" w:rsidRDefault="005F31D2" w:rsidP="00C67489">
            <w:pPr>
              <w:spacing w:before="20" w:after="20" w:line="240" w:lineRule="atLeast"/>
              <w:jc w:val="both"/>
              <w:rPr>
                <w:sz w:val="26"/>
                <w:szCs w:val="26"/>
              </w:rPr>
            </w:pPr>
          </w:p>
        </w:tc>
        <w:tc>
          <w:tcPr>
            <w:tcW w:w="7969" w:type="dxa"/>
          </w:tcPr>
          <w:p w14:paraId="139BCA2C" w14:textId="7AF4B34D" w:rsidR="005F31D2" w:rsidRPr="00E23F8B" w:rsidRDefault="005F31D2" w:rsidP="00A45700">
            <w:pPr>
              <w:spacing w:before="20" w:after="20" w:line="240" w:lineRule="atLeast"/>
              <w:jc w:val="both"/>
              <w:rPr>
                <w:sz w:val="26"/>
                <w:szCs w:val="26"/>
              </w:rPr>
            </w:pPr>
            <w:r w:rsidRPr="00E23F8B">
              <w:rPr>
                <w:sz w:val="26"/>
                <w:szCs w:val="26"/>
              </w:rPr>
              <w:t xml:space="preserve">- </w:t>
            </w:r>
            <w:r w:rsidR="001D0891" w:rsidRPr="00E23F8B">
              <w:rPr>
                <w:sz w:val="26"/>
                <w:szCs w:val="26"/>
              </w:rPr>
              <w:t>B</w:t>
            </w:r>
            <w:r w:rsidR="009E73ED" w:rsidRPr="00E23F8B">
              <w:rPr>
                <w:sz w:val="26"/>
                <w:szCs w:val="26"/>
              </w:rPr>
              <w:t xml:space="preserve">ắc Trung Bộ có gió Tây, gần thời gian Mặt Trời </w:t>
            </w:r>
            <w:r w:rsidR="00A45700" w:rsidRPr="00E23F8B">
              <w:rPr>
                <w:sz w:val="26"/>
                <w:szCs w:val="26"/>
              </w:rPr>
              <w:t>lên</w:t>
            </w:r>
            <w:r w:rsidR="009E73ED" w:rsidRPr="00E23F8B">
              <w:rPr>
                <w:sz w:val="26"/>
                <w:szCs w:val="26"/>
              </w:rPr>
              <w:t xml:space="preserve"> thiên đỉnh hơn.</w:t>
            </w:r>
          </w:p>
        </w:tc>
        <w:tc>
          <w:tcPr>
            <w:tcW w:w="808" w:type="dxa"/>
          </w:tcPr>
          <w:p w14:paraId="5AA7B1CE" w14:textId="4120D998" w:rsidR="005F31D2" w:rsidRPr="00E23F8B" w:rsidRDefault="005F31D2" w:rsidP="00855834">
            <w:pPr>
              <w:spacing w:before="20" w:after="20" w:line="240" w:lineRule="atLeast"/>
              <w:jc w:val="center"/>
              <w:rPr>
                <w:sz w:val="26"/>
                <w:szCs w:val="26"/>
              </w:rPr>
            </w:pPr>
          </w:p>
        </w:tc>
      </w:tr>
      <w:tr w:rsidR="002D5C82" w:rsidRPr="00E23F8B" w14:paraId="1FEDE7DB" w14:textId="77777777" w:rsidTr="00080811">
        <w:tc>
          <w:tcPr>
            <w:tcW w:w="823" w:type="dxa"/>
            <w:vMerge w:val="restart"/>
          </w:tcPr>
          <w:p w14:paraId="2C71A6E3" w14:textId="77777777" w:rsidR="002D5C82" w:rsidRPr="00E23F8B" w:rsidRDefault="002D5C82" w:rsidP="00C67489">
            <w:pPr>
              <w:spacing w:before="20" w:after="20" w:line="240" w:lineRule="atLeast"/>
              <w:jc w:val="center"/>
              <w:rPr>
                <w:b/>
                <w:sz w:val="26"/>
                <w:szCs w:val="26"/>
              </w:rPr>
            </w:pPr>
            <w:r w:rsidRPr="00E23F8B">
              <w:rPr>
                <w:b/>
                <w:sz w:val="26"/>
                <w:szCs w:val="26"/>
              </w:rPr>
              <w:t>5</w:t>
            </w:r>
          </w:p>
          <w:p w14:paraId="1F1C1E98" w14:textId="007D8758" w:rsidR="002D5C82" w:rsidRPr="00E23F8B" w:rsidRDefault="002D5C82" w:rsidP="00C67489">
            <w:pPr>
              <w:spacing w:before="20" w:after="20" w:line="240" w:lineRule="atLeast"/>
              <w:jc w:val="center"/>
              <w:rPr>
                <w:sz w:val="26"/>
                <w:szCs w:val="26"/>
              </w:rPr>
            </w:pPr>
            <w:r w:rsidRPr="00E23F8B">
              <w:rPr>
                <w:b/>
                <w:i/>
                <w:sz w:val="26"/>
                <w:szCs w:val="26"/>
              </w:rPr>
              <w:t>(3,0 điểm)</w:t>
            </w:r>
          </w:p>
        </w:tc>
        <w:tc>
          <w:tcPr>
            <w:tcW w:w="425" w:type="dxa"/>
            <w:vMerge w:val="restart"/>
          </w:tcPr>
          <w:p w14:paraId="14CE75AD" w14:textId="77777777" w:rsidR="002D5C82" w:rsidRPr="00E23F8B" w:rsidRDefault="002D5C82" w:rsidP="00C67489">
            <w:pPr>
              <w:spacing w:before="20" w:after="20" w:line="240" w:lineRule="atLeast"/>
              <w:jc w:val="center"/>
              <w:rPr>
                <w:sz w:val="26"/>
                <w:szCs w:val="26"/>
              </w:rPr>
            </w:pPr>
            <w:r w:rsidRPr="00E23F8B">
              <w:rPr>
                <w:b/>
                <w:i/>
                <w:sz w:val="26"/>
                <w:szCs w:val="26"/>
              </w:rPr>
              <w:t>a</w:t>
            </w:r>
          </w:p>
        </w:tc>
        <w:tc>
          <w:tcPr>
            <w:tcW w:w="7969" w:type="dxa"/>
          </w:tcPr>
          <w:p w14:paraId="4F853A20" w14:textId="77777777" w:rsidR="002D5C82" w:rsidRPr="00E23F8B" w:rsidRDefault="002D5C82" w:rsidP="00C67489">
            <w:pPr>
              <w:widowControl w:val="0"/>
              <w:spacing w:before="20" w:after="20" w:line="240" w:lineRule="atLeast"/>
              <w:jc w:val="both"/>
              <w:rPr>
                <w:b/>
                <w:i/>
                <w:sz w:val="26"/>
                <w:szCs w:val="26"/>
              </w:rPr>
            </w:pPr>
            <w:r w:rsidRPr="00E23F8B">
              <w:rPr>
                <w:b/>
                <w:i/>
                <w:sz w:val="26"/>
                <w:szCs w:val="26"/>
              </w:rPr>
              <w:t>Dựa vào Atlat Địa lí Việt Nam và kiến thức đã học, phân tích sự phù hợp giữa phân bố đô thị với phân bố công nghiệp nước ta.</w:t>
            </w:r>
          </w:p>
        </w:tc>
        <w:tc>
          <w:tcPr>
            <w:tcW w:w="808" w:type="dxa"/>
            <w:vAlign w:val="center"/>
          </w:tcPr>
          <w:p w14:paraId="4513B404" w14:textId="244882F3" w:rsidR="002D5C82" w:rsidRPr="00E23F8B" w:rsidRDefault="002D5C82" w:rsidP="00855834">
            <w:pPr>
              <w:spacing w:before="20" w:after="20" w:line="240" w:lineRule="atLeast"/>
              <w:jc w:val="center"/>
              <w:rPr>
                <w:b/>
                <w:i/>
                <w:sz w:val="26"/>
                <w:szCs w:val="26"/>
              </w:rPr>
            </w:pPr>
          </w:p>
        </w:tc>
      </w:tr>
      <w:tr w:rsidR="002D5C82" w:rsidRPr="00E23F8B" w14:paraId="6354AD30" w14:textId="77777777" w:rsidTr="00080811">
        <w:tc>
          <w:tcPr>
            <w:tcW w:w="823" w:type="dxa"/>
            <w:vMerge/>
          </w:tcPr>
          <w:p w14:paraId="05984E8D" w14:textId="77777777" w:rsidR="002D5C82" w:rsidRPr="00E23F8B" w:rsidRDefault="002D5C82" w:rsidP="00C67489">
            <w:pPr>
              <w:spacing w:before="20" w:after="20" w:line="240" w:lineRule="atLeast"/>
              <w:jc w:val="both"/>
              <w:rPr>
                <w:sz w:val="26"/>
                <w:szCs w:val="26"/>
              </w:rPr>
            </w:pPr>
          </w:p>
        </w:tc>
        <w:tc>
          <w:tcPr>
            <w:tcW w:w="425" w:type="dxa"/>
            <w:vMerge/>
          </w:tcPr>
          <w:p w14:paraId="3F0A3809" w14:textId="77777777" w:rsidR="002D5C82" w:rsidRPr="00E23F8B" w:rsidRDefault="002D5C82" w:rsidP="00C67489">
            <w:pPr>
              <w:spacing w:before="20" w:after="20" w:line="240" w:lineRule="atLeast"/>
              <w:jc w:val="both"/>
              <w:rPr>
                <w:sz w:val="26"/>
                <w:szCs w:val="26"/>
              </w:rPr>
            </w:pPr>
          </w:p>
        </w:tc>
        <w:tc>
          <w:tcPr>
            <w:tcW w:w="7969" w:type="dxa"/>
          </w:tcPr>
          <w:p w14:paraId="06148FAF" w14:textId="1553B4AB" w:rsidR="002D5C82" w:rsidRPr="00E23F8B" w:rsidRDefault="00391AED" w:rsidP="00391AED">
            <w:pPr>
              <w:spacing w:before="20" w:after="20" w:line="240" w:lineRule="atLeast"/>
              <w:jc w:val="both"/>
              <w:rPr>
                <w:b/>
                <w:sz w:val="26"/>
                <w:szCs w:val="26"/>
              </w:rPr>
            </w:pPr>
            <w:r w:rsidRPr="00E23F8B">
              <w:rPr>
                <w:sz w:val="26"/>
                <w:szCs w:val="26"/>
              </w:rPr>
              <w:t xml:space="preserve"> </w:t>
            </w:r>
            <w:r w:rsidRPr="00E23F8B">
              <w:rPr>
                <w:b/>
                <w:sz w:val="26"/>
                <w:szCs w:val="26"/>
              </w:rPr>
              <w:t>* Cách 1</w:t>
            </w:r>
          </w:p>
        </w:tc>
        <w:tc>
          <w:tcPr>
            <w:tcW w:w="808" w:type="dxa"/>
          </w:tcPr>
          <w:p w14:paraId="5DD8DAF4" w14:textId="77777777" w:rsidR="002D5C82" w:rsidRPr="00E23F8B" w:rsidRDefault="002D5C82" w:rsidP="00855834">
            <w:pPr>
              <w:spacing w:before="20" w:after="20" w:line="240" w:lineRule="atLeast"/>
              <w:jc w:val="center"/>
              <w:rPr>
                <w:sz w:val="26"/>
                <w:szCs w:val="26"/>
              </w:rPr>
            </w:pPr>
          </w:p>
        </w:tc>
      </w:tr>
      <w:tr w:rsidR="00391AED" w:rsidRPr="00E23F8B" w14:paraId="5D808DC3" w14:textId="77777777" w:rsidTr="00080811">
        <w:tc>
          <w:tcPr>
            <w:tcW w:w="823" w:type="dxa"/>
            <w:vMerge/>
          </w:tcPr>
          <w:p w14:paraId="6A912131" w14:textId="77777777" w:rsidR="00391AED" w:rsidRPr="00E23F8B" w:rsidRDefault="00391AED" w:rsidP="00C67489">
            <w:pPr>
              <w:spacing w:before="20" w:after="20" w:line="240" w:lineRule="atLeast"/>
              <w:jc w:val="both"/>
              <w:rPr>
                <w:sz w:val="26"/>
                <w:szCs w:val="26"/>
              </w:rPr>
            </w:pPr>
          </w:p>
        </w:tc>
        <w:tc>
          <w:tcPr>
            <w:tcW w:w="425" w:type="dxa"/>
            <w:vMerge/>
          </w:tcPr>
          <w:p w14:paraId="5CB33DC6" w14:textId="77777777" w:rsidR="00391AED" w:rsidRPr="00E23F8B" w:rsidRDefault="00391AED" w:rsidP="00C67489">
            <w:pPr>
              <w:spacing w:before="20" w:after="20" w:line="240" w:lineRule="atLeast"/>
              <w:jc w:val="both"/>
              <w:rPr>
                <w:sz w:val="26"/>
                <w:szCs w:val="26"/>
              </w:rPr>
            </w:pPr>
          </w:p>
        </w:tc>
        <w:tc>
          <w:tcPr>
            <w:tcW w:w="7969" w:type="dxa"/>
          </w:tcPr>
          <w:p w14:paraId="6355C120" w14:textId="571AB833" w:rsidR="00391AED" w:rsidRPr="00E23F8B" w:rsidRDefault="00391AED" w:rsidP="00F26249">
            <w:pPr>
              <w:spacing w:before="20" w:after="20" w:line="240" w:lineRule="atLeast"/>
              <w:jc w:val="both"/>
              <w:rPr>
                <w:sz w:val="26"/>
                <w:szCs w:val="26"/>
              </w:rPr>
            </w:pPr>
            <w:r w:rsidRPr="00E23F8B">
              <w:rPr>
                <w:sz w:val="26"/>
                <w:szCs w:val="26"/>
              </w:rPr>
              <w:t>- Các đô thị và trung tâm công nghiệp đều tập trung:</w:t>
            </w:r>
          </w:p>
        </w:tc>
        <w:tc>
          <w:tcPr>
            <w:tcW w:w="808" w:type="dxa"/>
          </w:tcPr>
          <w:p w14:paraId="6BDECD8D" w14:textId="77777777" w:rsidR="00391AED" w:rsidRPr="00E23F8B" w:rsidRDefault="00391AED" w:rsidP="00855834">
            <w:pPr>
              <w:spacing w:before="20" w:after="20" w:line="240" w:lineRule="atLeast"/>
              <w:jc w:val="center"/>
              <w:rPr>
                <w:sz w:val="26"/>
                <w:szCs w:val="26"/>
              </w:rPr>
            </w:pPr>
          </w:p>
        </w:tc>
      </w:tr>
      <w:tr w:rsidR="00391AED" w:rsidRPr="00E23F8B" w14:paraId="6FA94326" w14:textId="77777777" w:rsidTr="00080811">
        <w:tc>
          <w:tcPr>
            <w:tcW w:w="823" w:type="dxa"/>
            <w:vMerge/>
          </w:tcPr>
          <w:p w14:paraId="43A87B77" w14:textId="77777777" w:rsidR="00391AED" w:rsidRPr="00E23F8B" w:rsidRDefault="00391AED" w:rsidP="00C67489">
            <w:pPr>
              <w:spacing w:before="20" w:after="20" w:line="240" w:lineRule="atLeast"/>
              <w:jc w:val="both"/>
              <w:rPr>
                <w:sz w:val="26"/>
                <w:szCs w:val="26"/>
              </w:rPr>
            </w:pPr>
          </w:p>
        </w:tc>
        <w:tc>
          <w:tcPr>
            <w:tcW w:w="425" w:type="dxa"/>
            <w:vMerge/>
          </w:tcPr>
          <w:p w14:paraId="3195589A" w14:textId="77777777" w:rsidR="00391AED" w:rsidRPr="00E23F8B" w:rsidRDefault="00391AED" w:rsidP="00C67489">
            <w:pPr>
              <w:spacing w:before="20" w:after="20" w:line="240" w:lineRule="atLeast"/>
              <w:jc w:val="both"/>
              <w:rPr>
                <w:sz w:val="26"/>
                <w:szCs w:val="26"/>
              </w:rPr>
            </w:pPr>
          </w:p>
        </w:tc>
        <w:tc>
          <w:tcPr>
            <w:tcW w:w="7969" w:type="dxa"/>
          </w:tcPr>
          <w:p w14:paraId="4974D3A7" w14:textId="488D4ACB" w:rsidR="00391AED" w:rsidRPr="00E23F8B" w:rsidRDefault="00391AED" w:rsidP="00F26249">
            <w:pPr>
              <w:spacing w:before="20" w:after="20" w:line="240" w:lineRule="atLeast"/>
              <w:jc w:val="both"/>
              <w:rPr>
                <w:spacing w:val="-6"/>
                <w:sz w:val="26"/>
                <w:szCs w:val="26"/>
              </w:rPr>
            </w:pPr>
            <w:r w:rsidRPr="00E23F8B">
              <w:rPr>
                <w:spacing w:val="-6"/>
                <w:sz w:val="26"/>
                <w:szCs w:val="26"/>
              </w:rPr>
              <w:t>+ Nhiều, quy mô lớn: Đồng bằng sông Hồng và vùng phụ cận, Đông Nam Bộ.</w:t>
            </w:r>
          </w:p>
        </w:tc>
        <w:tc>
          <w:tcPr>
            <w:tcW w:w="808" w:type="dxa"/>
          </w:tcPr>
          <w:p w14:paraId="21E880FE" w14:textId="0CD458E1" w:rsidR="00391AED" w:rsidRPr="00E23F8B" w:rsidRDefault="00391AED" w:rsidP="00855834">
            <w:pPr>
              <w:spacing w:before="20" w:after="20" w:line="240" w:lineRule="atLeast"/>
              <w:jc w:val="center"/>
              <w:rPr>
                <w:sz w:val="26"/>
                <w:szCs w:val="26"/>
              </w:rPr>
            </w:pPr>
          </w:p>
        </w:tc>
      </w:tr>
      <w:tr w:rsidR="00391AED" w:rsidRPr="00E23F8B" w14:paraId="2B204DD5" w14:textId="77777777" w:rsidTr="00080811">
        <w:tc>
          <w:tcPr>
            <w:tcW w:w="823" w:type="dxa"/>
            <w:vMerge/>
          </w:tcPr>
          <w:p w14:paraId="1AB736FC" w14:textId="77777777" w:rsidR="00391AED" w:rsidRPr="00E23F8B" w:rsidRDefault="00391AED" w:rsidP="00C67489">
            <w:pPr>
              <w:spacing w:before="20" w:after="20" w:line="240" w:lineRule="atLeast"/>
              <w:jc w:val="both"/>
              <w:rPr>
                <w:sz w:val="26"/>
                <w:szCs w:val="26"/>
              </w:rPr>
            </w:pPr>
          </w:p>
        </w:tc>
        <w:tc>
          <w:tcPr>
            <w:tcW w:w="425" w:type="dxa"/>
            <w:vMerge/>
          </w:tcPr>
          <w:p w14:paraId="01C5335F" w14:textId="77777777" w:rsidR="00391AED" w:rsidRPr="00E23F8B" w:rsidRDefault="00391AED" w:rsidP="00C67489">
            <w:pPr>
              <w:spacing w:before="20" w:after="20" w:line="240" w:lineRule="atLeast"/>
              <w:jc w:val="both"/>
              <w:rPr>
                <w:sz w:val="26"/>
                <w:szCs w:val="26"/>
              </w:rPr>
            </w:pPr>
          </w:p>
        </w:tc>
        <w:tc>
          <w:tcPr>
            <w:tcW w:w="7969" w:type="dxa"/>
          </w:tcPr>
          <w:p w14:paraId="0550847A" w14:textId="77DD234B" w:rsidR="00391AED" w:rsidRPr="00E23F8B" w:rsidRDefault="00391AED" w:rsidP="00F26249">
            <w:pPr>
              <w:spacing w:before="20" w:after="20" w:line="240" w:lineRule="atLeast"/>
              <w:jc w:val="both"/>
              <w:rPr>
                <w:sz w:val="26"/>
                <w:szCs w:val="26"/>
              </w:rPr>
            </w:pPr>
            <w:r w:rsidRPr="00E23F8B">
              <w:rPr>
                <w:sz w:val="26"/>
                <w:szCs w:val="26"/>
              </w:rPr>
              <w:t>+ Tương đối nhiều, quy mô tương đối lớn: Duyên hải miền Trung, Đồng bằng sông Cửu Long.</w:t>
            </w:r>
          </w:p>
        </w:tc>
        <w:tc>
          <w:tcPr>
            <w:tcW w:w="808" w:type="dxa"/>
          </w:tcPr>
          <w:p w14:paraId="7CF7024D" w14:textId="496276D8" w:rsidR="00391AED" w:rsidRPr="00E23F8B" w:rsidRDefault="00391AED" w:rsidP="00855834">
            <w:pPr>
              <w:spacing w:before="20" w:after="20" w:line="240" w:lineRule="atLeast"/>
              <w:jc w:val="center"/>
              <w:rPr>
                <w:sz w:val="26"/>
                <w:szCs w:val="26"/>
              </w:rPr>
            </w:pPr>
          </w:p>
        </w:tc>
      </w:tr>
      <w:tr w:rsidR="00391AED" w:rsidRPr="00E23F8B" w14:paraId="5EE6DBD6" w14:textId="77777777" w:rsidTr="00080811">
        <w:tc>
          <w:tcPr>
            <w:tcW w:w="823" w:type="dxa"/>
            <w:vMerge/>
          </w:tcPr>
          <w:p w14:paraId="7D226B34" w14:textId="77777777" w:rsidR="00391AED" w:rsidRPr="00E23F8B" w:rsidRDefault="00391AED" w:rsidP="00C67489">
            <w:pPr>
              <w:spacing w:before="20" w:after="20" w:line="240" w:lineRule="atLeast"/>
              <w:jc w:val="both"/>
              <w:rPr>
                <w:sz w:val="26"/>
                <w:szCs w:val="26"/>
              </w:rPr>
            </w:pPr>
          </w:p>
        </w:tc>
        <w:tc>
          <w:tcPr>
            <w:tcW w:w="425" w:type="dxa"/>
            <w:vMerge/>
          </w:tcPr>
          <w:p w14:paraId="2C77A945" w14:textId="77777777" w:rsidR="00391AED" w:rsidRPr="00E23F8B" w:rsidRDefault="00391AED" w:rsidP="00C67489">
            <w:pPr>
              <w:spacing w:before="20" w:after="20" w:line="240" w:lineRule="atLeast"/>
              <w:jc w:val="both"/>
              <w:rPr>
                <w:sz w:val="26"/>
                <w:szCs w:val="26"/>
              </w:rPr>
            </w:pPr>
          </w:p>
        </w:tc>
        <w:tc>
          <w:tcPr>
            <w:tcW w:w="7969" w:type="dxa"/>
          </w:tcPr>
          <w:p w14:paraId="05A58DD1" w14:textId="7B3BC616" w:rsidR="00391AED" w:rsidRPr="00E23F8B" w:rsidRDefault="00391AED" w:rsidP="00F26249">
            <w:pPr>
              <w:spacing w:before="20" w:after="20" w:line="240" w:lineRule="atLeast"/>
              <w:jc w:val="both"/>
              <w:rPr>
                <w:sz w:val="26"/>
                <w:szCs w:val="26"/>
              </w:rPr>
            </w:pPr>
            <w:r w:rsidRPr="00E23F8B">
              <w:rPr>
                <w:sz w:val="26"/>
                <w:szCs w:val="26"/>
              </w:rPr>
              <w:t>+ Thưa thớt, quy mô nhỏ: Trung du và miền núi Bắc Bộ (nhất là ở Tây Bắc), Tây Nguyên.</w:t>
            </w:r>
          </w:p>
        </w:tc>
        <w:tc>
          <w:tcPr>
            <w:tcW w:w="808" w:type="dxa"/>
          </w:tcPr>
          <w:p w14:paraId="3B3E44EC" w14:textId="617624C4" w:rsidR="00391AED" w:rsidRPr="00E23F8B" w:rsidRDefault="00391AED" w:rsidP="00855834">
            <w:pPr>
              <w:spacing w:before="20" w:after="20" w:line="240" w:lineRule="atLeast"/>
              <w:jc w:val="center"/>
              <w:rPr>
                <w:sz w:val="26"/>
                <w:szCs w:val="26"/>
              </w:rPr>
            </w:pPr>
          </w:p>
        </w:tc>
      </w:tr>
      <w:tr w:rsidR="00391AED" w:rsidRPr="00E23F8B" w14:paraId="42644DD0" w14:textId="77777777" w:rsidTr="00080811">
        <w:tc>
          <w:tcPr>
            <w:tcW w:w="823" w:type="dxa"/>
            <w:vMerge/>
          </w:tcPr>
          <w:p w14:paraId="5B2B295B" w14:textId="77777777" w:rsidR="00391AED" w:rsidRPr="00E23F8B" w:rsidRDefault="00391AED" w:rsidP="00C67489">
            <w:pPr>
              <w:spacing w:before="20" w:after="20" w:line="240" w:lineRule="atLeast"/>
              <w:jc w:val="both"/>
              <w:rPr>
                <w:sz w:val="26"/>
                <w:szCs w:val="26"/>
              </w:rPr>
            </w:pPr>
          </w:p>
        </w:tc>
        <w:tc>
          <w:tcPr>
            <w:tcW w:w="425" w:type="dxa"/>
            <w:vMerge/>
          </w:tcPr>
          <w:p w14:paraId="21DE651F" w14:textId="77777777" w:rsidR="00391AED" w:rsidRPr="00E23F8B" w:rsidRDefault="00391AED" w:rsidP="00C67489">
            <w:pPr>
              <w:spacing w:before="20" w:after="20" w:line="240" w:lineRule="atLeast"/>
              <w:jc w:val="both"/>
              <w:rPr>
                <w:sz w:val="26"/>
                <w:szCs w:val="26"/>
              </w:rPr>
            </w:pPr>
          </w:p>
        </w:tc>
        <w:tc>
          <w:tcPr>
            <w:tcW w:w="7969" w:type="dxa"/>
          </w:tcPr>
          <w:p w14:paraId="6BDA20AA" w14:textId="5C2BBF38" w:rsidR="00391AED" w:rsidRPr="00E23F8B" w:rsidRDefault="00391AED" w:rsidP="00F26249">
            <w:pPr>
              <w:spacing w:before="20" w:after="20" w:line="240" w:lineRule="atLeast"/>
              <w:jc w:val="both"/>
              <w:rPr>
                <w:sz w:val="26"/>
                <w:szCs w:val="26"/>
              </w:rPr>
            </w:pPr>
            <w:r w:rsidRPr="00E23F8B">
              <w:rPr>
                <w:sz w:val="26"/>
                <w:szCs w:val="26"/>
              </w:rPr>
              <w:t xml:space="preserve">- Do đô thị hoá gắn liền với công nghiệp hoá; ngoài ra, do đều chịu tác </w:t>
            </w:r>
            <w:r w:rsidRPr="00E23F8B">
              <w:rPr>
                <w:spacing w:val="-6"/>
                <w:sz w:val="26"/>
                <w:szCs w:val="26"/>
              </w:rPr>
              <w:t>động của phát triển kinh tế - xã hội, lịch sử hình thành, điều kiện tự nhiên...</w:t>
            </w:r>
          </w:p>
        </w:tc>
        <w:tc>
          <w:tcPr>
            <w:tcW w:w="808" w:type="dxa"/>
          </w:tcPr>
          <w:p w14:paraId="2A2401C3" w14:textId="0C6D6D6A" w:rsidR="00391AED" w:rsidRPr="00E23F8B" w:rsidRDefault="00391AED" w:rsidP="00855834">
            <w:pPr>
              <w:spacing w:before="20" w:after="20" w:line="240" w:lineRule="atLeast"/>
              <w:jc w:val="center"/>
              <w:rPr>
                <w:sz w:val="26"/>
                <w:szCs w:val="26"/>
              </w:rPr>
            </w:pPr>
          </w:p>
        </w:tc>
      </w:tr>
      <w:tr w:rsidR="00391AED" w:rsidRPr="00E23F8B" w14:paraId="696D53C0" w14:textId="77777777" w:rsidTr="00080811">
        <w:tc>
          <w:tcPr>
            <w:tcW w:w="823" w:type="dxa"/>
            <w:vMerge/>
          </w:tcPr>
          <w:p w14:paraId="30E45F56" w14:textId="77777777" w:rsidR="00391AED" w:rsidRPr="00E23F8B" w:rsidRDefault="00391AED" w:rsidP="00C67489">
            <w:pPr>
              <w:spacing w:before="20" w:after="20" w:line="240" w:lineRule="atLeast"/>
              <w:jc w:val="both"/>
              <w:rPr>
                <w:sz w:val="26"/>
                <w:szCs w:val="26"/>
              </w:rPr>
            </w:pPr>
          </w:p>
        </w:tc>
        <w:tc>
          <w:tcPr>
            <w:tcW w:w="425" w:type="dxa"/>
            <w:vMerge/>
          </w:tcPr>
          <w:p w14:paraId="442A2E40" w14:textId="77777777" w:rsidR="00391AED" w:rsidRPr="00E23F8B" w:rsidRDefault="00391AED" w:rsidP="00C67489">
            <w:pPr>
              <w:spacing w:before="20" w:after="20" w:line="240" w:lineRule="atLeast"/>
              <w:jc w:val="both"/>
              <w:rPr>
                <w:sz w:val="26"/>
                <w:szCs w:val="26"/>
              </w:rPr>
            </w:pPr>
          </w:p>
        </w:tc>
        <w:tc>
          <w:tcPr>
            <w:tcW w:w="7969" w:type="dxa"/>
          </w:tcPr>
          <w:p w14:paraId="213D1615" w14:textId="7F125958" w:rsidR="00391AED" w:rsidRPr="00E23F8B" w:rsidRDefault="00391AED" w:rsidP="00F26249">
            <w:pPr>
              <w:spacing w:before="20" w:after="20" w:line="240" w:lineRule="atLeast"/>
              <w:jc w:val="both"/>
              <w:rPr>
                <w:b/>
                <w:sz w:val="26"/>
                <w:szCs w:val="26"/>
              </w:rPr>
            </w:pPr>
            <w:r w:rsidRPr="00E23F8B">
              <w:rPr>
                <w:b/>
                <w:sz w:val="26"/>
                <w:szCs w:val="26"/>
              </w:rPr>
              <w:t>* Cách 2</w:t>
            </w:r>
          </w:p>
        </w:tc>
        <w:tc>
          <w:tcPr>
            <w:tcW w:w="808" w:type="dxa"/>
          </w:tcPr>
          <w:p w14:paraId="3F84EC62" w14:textId="77777777" w:rsidR="00391AED" w:rsidRPr="00E23F8B" w:rsidRDefault="00391AED" w:rsidP="00855834">
            <w:pPr>
              <w:spacing w:before="20" w:after="20" w:line="240" w:lineRule="atLeast"/>
              <w:jc w:val="center"/>
              <w:rPr>
                <w:sz w:val="26"/>
                <w:szCs w:val="26"/>
              </w:rPr>
            </w:pPr>
          </w:p>
        </w:tc>
      </w:tr>
      <w:tr w:rsidR="00391AED" w:rsidRPr="00E23F8B" w14:paraId="136123B5" w14:textId="77777777" w:rsidTr="00080811">
        <w:tc>
          <w:tcPr>
            <w:tcW w:w="823" w:type="dxa"/>
            <w:vMerge/>
          </w:tcPr>
          <w:p w14:paraId="08BDD2FC" w14:textId="77777777" w:rsidR="00391AED" w:rsidRPr="00E23F8B" w:rsidRDefault="00391AED" w:rsidP="00C67489">
            <w:pPr>
              <w:spacing w:before="20" w:after="20" w:line="240" w:lineRule="atLeast"/>
              <w:jc w:val="both"/>
              <w:rPr>
                <w:sz w:val="26"/>
                <w:szCs w:val="26"/>
              </w:rPr>
            </w:pPr>
          </w:p>
        </w:tc>
        <w:tc>
          <w:tcPr>
            <w:tcW w:w="425" w:type="dxa"/>
            <w:vMerge/>
          </w:tcPr>
          <w:p w14:paraId="7553B063" w14:textId="77777777" w:rsidR="00391AED" w:rsidRPr="00E23F8B" w:rsidRDefault="00391AED" w:rsidP="00C67489">
            <w:pPr>
              <w:spacing w:before="20" w:after="20" w:line="240" w:lineRule="atLeast"/>
              <w:jc w:val="both"/>
              <w:rPr>
                <w:sz w:val="26"/>
                <w:szCs w:val="26"/>
              </w:rPr>
            </w:pPr>
          </w:p>
        </w:tc>
        <w:tc>
          <w:tcPr>
            <w:tcW w:w="7969" w:type="dxa"/>
          </w:tcPr>
          <w:p w14:paraId="26A2B190" w14:textId="5D8326A2" w:rsidR="00391AED" w:rsidRPr="00E23F8B" w:rsidRDefault="00E66577" w:rsidP="00F26249">
            <w:pPr>
              <w:spacing w:before="20" w:after="20" w:line="240" w:lineRule="atLeast"/>
              <w:jc w:val="both"/>
              <w:rPr>
                <w:spacing w:val="-8"/>
                <w:sz w:val="26"/>
                <w:szCs w:val="26"/>
              </w:rPr>
            </w:pPr>
            <w:r>
              <w:rPr>
                <w:spacing w:val="-8"/>
                <w:sz w:val="26"/>
                <w:szCs w:val="26"/>
              </w:rPr>
              <w:t xml:space="preserve">   </w:t>
            </w:r>
            <w:r w:rsidR="00391AED" w:rsidRPr="00E23F8B">
              <w:rPr>
                <w:spacing w:val="-8"/>
                <w:sz w:val="26"/>
                <w:szCs w:val="26"/>
              </w:rPr>
              <w:t>Công nghiệp nước ta phân bố không đều nên đô thị cũng phân bố không đều</w:t>
            </w:r>
          </w:p>
        </w:tc>
        <w:tc>
          <w:tcPr>
            <w:tcW w:w="808" w:type="dxa"/>
          </w:tcPr>
          <w:p w14:paraId="4A82B4DB" w14:textId="77777777" w:rsidR="00391AED" w:rsidRPr="00E23F8B" w:rsidRDefault="00391AED" w:rsidP="00855834">
            <w:pPr>
              <w:spacing w:before="20" w:after="20" w:line="240" w:lineRule="atLeast"/>
              <w:jc w:val="center"/>
              <w:rPr>
                <w:sz w:val="26"/>
                <w:szCs w:val="26"/>
              </w:rPr>
            </w:pPr>
          </w:p>
        </w:tc>
      </w:tr>
      <w:tr w:rsidR="002D5C82" w:rsidRPr="00E23F8B" w14:paraId="0D115598" w14:textId="77777777" w:rsidTr="00080811">
        <w:tc>
          <w:tcPr>
            <w:tcW w:w="823" w:type="dxa"/>
            <w:vMerge/>
          </w:tcPr>
          <w:p w14:paraId="2CBECABB" w14:textId="77777777" w:rsidR="002D5C82" w:rsidRPr="00E23F8B" w:rsidRDefault="002D5C82" w:rsidP="00C67489">
            <w:pPr>
              <w:spacing w:before="20" w:after="20" w:line="240" w:lineRule="atLeast"/>
              <w:jc w:val="both"/>
              <w:rPr>
                <w:sz w:val="26"/>
                <w:szCs w:val="26"/>
              </w:rPr>
            </w:pPr>
          </w:p>
        </w:tc>
        <w:tc>
          <w:tcPr>
            <w:tcW w:w="425" w:type="dxa"/>
            <w:vMerge/>
          </w:tcPr>
          <w:p w14:paraId="2E7424A0" w14:textId="77777777" w:rsidR="002D5C82" w:rsidRPr="00E23F8B" w:rsidRDefault="002D5C82" w:rsidP="00C67489">
            <w:pPr>
              <w:spacing w:before="20" w:after="20" w:line="240" w:lineRule="atLeast"/>
              <w:jc w:val="both"/>
              <w:rPr>
                <w:sz w:val="26"/>
                <w:szCs w:val="26"/>
              </w:rPr>
            </w:pPr>
          </w:p>
        </w:tc>
        <w:tc>
          <w:tcPr>
            <w:tcW w:w="7969" w:type="dxa"/>
          </w:tcPr>
          <w:p w14:paraId="38ADECE9" w14:textId="770FF5D9" w:rsidR="002D5C82" w:rsidRPr="00E23F8B" w:rsidRDefault="00BA5567" w:rsidP="00F26249">
            <w:pPr>
              <w:spacing w:before="20" w:after="20" w:line="240" w:lineRule="atLeast"/>
              <w:jc w:val="both"/>
              <w:rPr>
                <w:sz w:val="26"/>
                <w:szCs w:val="26"/>
              </w:rPr>
            </w:pPr>
            <w:r w:rsidRPr="00E23F8B">
              <w:rPr>
                <w:sz w:val="26"/>
                <w:szCs w:val="26"/>
              </w:rPr>
              <w:t xml:space="preserve">- </w:t>
            </w:r>
            <w:r w:rsidR="002D5C82" w:rsidRPr="00E23F8B">
              <w:rPr>
                <w:sz w:val="26"/>
                <w:szCs w:val="26"/>
              </w:rPr>
              <w:t>Những vùng có mức độ tập trung công nghiệp cao, qui mô lớn thì mạng lư</w:t>
            </w:r>
            <w:r w:rsidR="00B672B9" w:rsidRPr="00E23F8B">
              <w:rPr>
                <w:sz w:val="26"/>
                <w:szCs w:val="26"/>
              </w:rPr>
              <w:t xml:space="preserve">ới đô thị dày đặc, qui mô lớn: </w:t>
            </w:r>
            <w:r w:rsidR="002D5C82" w:rsidRPr="00E23F8B">
              <w:rPr>
                <w:sz w:val="26"/>
                <w:szCs w:val="26"/>
              </w:rPr>
              <w:t>Đồng bằng sông Hồng và vùng phụ cận, Đông Nam Bộ.</w:t>
            </w:r>
          </w:p>
        </w:tc>
        <w:tc>
          <w:tcPr>
            <w:tcW w:w="808" w:type="dxa"/>
          </w:tcPr>
          <w:p w14:paraId="036677DF" w14:textId="5D0B38CC" w:rsidR="002D5C82" w:rsidRPr="00E23F8B" w:rsidRDefault="002D5C82" w:rsidP="00855834">
            <w:pPr>
              <w:spacing w:before="20" w:after="20" w:line="240" w:lineRule="atLeast"/>
              <w:jc w:val="center"/>
              <w:rPr>
                <w:sz w:val="26"/>
                <w:szCs w:val="26"/>
              </w:rPr>
            </w:pPr>
          </w:p>
        </w:tc>
      </w:tr>
      <w:tr w:rsidR="002D5C82" w:rsidRPr="00E23F8B" w14:paraId="56EC9F90" w14:textId="77777777" w:rsidTr="00080811">
        <w:tc>
          <w:tcPr>
            <w:tcW w:w="823" w:type="dxa"/>
            <w:vMerge/>
          </w:tcPr>
          <w:p w14:paraId="72B53CD0" w14:textId="77777777" w:rsidR="002D5C82" w:rsidRPr="00E23F8B" w:rsidRDefault="002D5C82" w:rsidP="00C67489">
            <w:pPr>
              <w:spacing w:before="20" w:after="20" w:line="240" w:lineRule="atLeast"/>
              <w:jc w:val="both"/>
              <w:rPr>
                <w:sz w:val="26"/>
                <w:szCs w:val="26"/>
              </w:rPr>
            </w:pPr>
          </w:p>
        </w:tc>
        <w:tc>
          <w:tcPr>
            <w:tcW w:w="425" w:type="dxa"/>
            <w:vMerge/>
          </w:tcPr>
          <w:p w14:paraId="2DEAF8F7" w14:textId="77777777" w:rsidR="002D5C82" w:rsidRPr="00E23F8B" w:rsidRDefault="002D5C82" w:rsidP="00C67489">
            <w:pPr>
              <w:spacing w:before="20" w:after="20" w:line="240" w:lineRule="atLeast"/>
              <w:jc w:val="both"/>
              <w:rPr>
                <w:sz w:val="26"/>
                <w:szCs w:val="26"/>
              </w:rPr>
            </w:pPr>
          </w:p>
        </w:tc>
        <w:tc>
          <w:tcPr>
            <w:tcW w:w="7969" w:type="dxa"/>
          </w:tcPr>
          <w:p w14:paraId="2A5DE9E2" w14:textId="4C5046E9" w:rsidR="002D5C82" w:rsidRPr="00E23F8B" w:rsidRDefault="00BA5567" w:rsidP="00F26249">
            <w:pPr>
              <w:spacing w:before="20" w:after="20" w:line="240" w:lineRule="atLeast"/>
              <w:jc w:val="both"/>
              <w:rPr>
                <w:sz w:val="26"/>
                <w:szCs w:val="26"/>
              </w:rPr>
            </w:pPr>
            <w:r w:rsidRPr="00E23F8B">
              <w:rPr>
                <w:sz w:val="26"/>
                <w:szCs w:val="26"/>
              </w:rPr>
              <w:t xml:space="preserve">- </w:t>
            </w:r>
            <w:r w:rsidR="002D5C82" w:rsidRPr="00E23F8B">
              <w:rPr>
                <w:sz w:val="26"/>
                <w:szCs w:val="26"/>
              </w:rPr>
              <w:t>Những vùng có mức độ tập trung công nghiệp t</w:t>
            </w:r>
            <w:r w:rsidR="00E910FE" w:rsidRPr="00E23F8B">
              <w:rPr>
                <w:sz w:val="26"/>
                <w:szCs w:val="26"/>
              </w:rPr>
              <w:t>rung bình, qui mô vừa thì</w:t>
            </w:r>
            <w:r w:rsidR="002D5C82" w:rsidRPr="00E23F8B">
              <w:rPr>
                <w:sz w:val="26"/>
                <w:szCs w:val="26"/>
              </w:rPr>
              <w:t xml:space="preserve"> mạng lưới đô thị cũng tương ứng:  Duyên hải miền Trung, Đồng bằng sông Cửu Long.</w:t>
            </w:r>
          </w:p>
        </w:tc>
        <w:tc>
          <w:tcPr>
            <w:tcW w:w="808" w:type="dxa"/>
          </w:tcPr>
          <w:p w14:paraId="6FE247E2" w14:textId="128EDA48" w:rsidR="002D5C82" w:rsidRPr="00E23F8B" w:rsidRDefault="002D5C82" w:rsidP="00855834">
            <w:pPr>
              <w:spacing w:before="20" w:after="20" w:line="240" w:lineRule="atLeast"/>
              <w:jc w:val="center"/>
              <w:rPr>
                <w:sz w:val="26"/>
                <w:szCs w:val="26"/>
              </w:rPr>
            </w:pPr>
          </w:p>
        </w:tc>
      </w:tr>
      <w:tr w:rsidR="002D5C82" w:rsidRPr="00E23F8B" w14:paraId="1D197194" w14:textId="77777777" w:rsidTr="00080811">
        <w:tc>
          <w:tcPr>
            <w:tcW w:w="823" w:type="dxa"/>
            <w:vMerge/>
          </w:tcPr>
          <w:p w14:paraId="1D497A8E" w14:textId="77777777" w:rsidR="002D5C82" w:rsidRPr="00E23F8B" w:rsidRDefault="002D5C82" w:rsidP="00C67489">
            <w:pPr>
              <w:spacing w:before="20" w:after="20" w:line="240" w:lineRule="atLeast"/>
              <w:jc w:val="both"/>
              <w:rPr>
                <w:sz w:val="26"/>
                <w:szCs w:val="26"/>
              </w:rPr>
            </w:pPr>
          </w:p>
        </w:tc>
        <w:tc>
          <w:tcPr>
            <w:tcW w:w="425" w:type="dxa"/>
            <w:vMerge/>
          </w:tcPr>
          <w:p w14:paraId="26EF4EC9" w14:textId="77777777" w:rsidR="002D5C82" w:rsidRPr="00E23F8B" w:rsidRDefault="002D5C82" w:rsidP="00C67489">
            <w:pPr>
              <w:spacing w:before="20" w:after="20" w:line="240" w:lineRule="atLeast"/>
              <w:jc w:val="both"/>
              <w:rPr>
                <w:sz w:val="26"/>
                <w:szCs w:val="26"/>
              </w:rPr>
            </w:pPr>
          </w:p>
        </w:tc>
        <w:tc>
          <w:tcPr>
            <w:tcW w:w="7969" w:type="dxa"/>
          </w:tcPr>
          <w:p w14:paraId="45AE4D83" w14:textId="7C07280D" w:rsidR="002D5C82" w:rsidRPr="00E23F8B" w:rsidRDefault="00BA5567" w:rsidP="009A46A8">
            <w:pPr>
              <w:spacing w:before="20" w:after="20" w:line="240" w:lineRule="atLeast"/>
              <w:jc w:val="both"/>
              <w:rPr>
                <w:sz w:val="26"/>
                <w:szCs w:val="26"/>
              </w:rPr>
            </w:pPr>
            <w:r w:rsidRPr="00E23F8B">
              <w:rPr>
                <w:sz w:val="26"/>
                <w:szCs w:val="26"/>
              </w:rPr>
              <w:t xml:space="preserve">- </w:t>
            </w:r>
            <w:r w:rsidR="002D5C82" w:rsidRPr="00E23F8B">
              <w:rPr>
                <w:sz w:val="26"/>
                <w:szCs w:val="26"/>
              </w:rPr>
              <w:t>Những vùng công nghiệp chưa phát triển thì đô thị thưa thớt, qui mô nhỏ: Trung du và miền núi Bắc Bộ (nhất là ở Tây Bắc), Tây Nguyên.</w:t>
            </w:r>
          </w:p>
        </w:tc>
        <w:tc>
          <w:tcPr>
            <w:tcW w:w="808" w:type="dxa"/>
          </w:tcPr>
          <w:p w14:paraId="4AE061EC" w14:textId="0D58AC6A" w:rsidR="002D5C82" w:rsidRPr="00E23F8B" w:rsidRDefault="002D5C82" w:rsidP="00855834">
            <w:pPr>
              <w:spacing w:before="20" w:after="20" w:line="240" w:lineRule="atLeast"/>
              <w:jc w:val="center"/>
              <w:rPr>
                <w:sz w:val="26"/>
                <w:szCs w:val="26"/>
              </w:rPr>
            </w:pPr>
          </w:p>
        </w:tc>
      </w:tr>
      <w:tr w:rsidR="002D5C82" w:rsidRPr="00E23F8B" w14:paraId="7B5F9F49" w14:textId="77777777" w:rsidTr="00080811">
        <w:tc>
          <w:tcPr>
            <w:tcW w:w="823" w:type="dxa"/>
            <w:vMerge/>
          </w:tcPr>
          <w:p w14:paraId="650E1913" w14:textId="77777777" w:rsidR="002D5C82" w:rsidRPr="00E23F8B" w:rsidRDefault="002D5C82" w:rsidP="00C67489">
            <w:pPr>
              <w:spacing w:before="20" w:after="20" w:line="240" w:lineRule="atLeast"/>
              <w:jc w:val="both"/>
              <w:rPr>
                <w:sz w:val="26"/>
                <w:szCs w:val="26"/>
              </w:rPr>
            </w:pPr>
          </w:p>
        </w:tc>
        <w:tc>
          <w:tcPr>
            <w:tcW w:w="425" w:type="dxa"/>
            <w:vMerge/>
          </w:tcPr>
          <w:p w14:paraId="68E4CC89" w14:textId="77777777" w:rsidR="002D5C82" w:rsidRPr="00E23F8B" w:rsidRDefault="002D5C82" w:rsidP="00C67489">
            <w:pPr>
              <w:spacing w:before="20" w:after="20" w:line="240" w:lineRule="atLeast"/>
              <w:jc w:val="both"/>
              <w:rPr>
                <w:sz w:val="26"/>
                <w:szCs w:val="26"/>
              </w:rPr>
            </w:pPr>
          </w:p>
        </w:tc>
        <w:tc>
          <w:tcPr>
            <w:tcW w:w="7969" w:type="dxa"/>
          </w:tcPr>
          <w:p w14:paraId="2C878D6C" w14:textId="3EA11749" w:rsidR="002D5C82" w:rsidRPr="00E23F8B" w:rsidRDefault="002D5C82" w:rsidP="009A46A8">
            <w:pPr>
              <w:spacing w:before="20" w:after="20" w:line="240" w:lineRule="atLeast"/>
              <w:jc w:val="both"/>
              <w:rPr>
                <w:sz w:val="26"/>
                <w:szCs w:val="26"/>
              </w:rPr>
            </w:pPr>
            <w:r w:rsidRPr="00E23F8B">
              <w:rPr>
                <w:sz w:val="26"/>
                <w:szCs w:val="26"/>
              </w:rPr>
              <w:t xml:space="preserve">- Do đô thị hoá gắn liền với công nghiệp hoá; ngoài ra, do đều chịu tác </w:t>
            </w:r>
            <w:r w:rsidRPr="00E23F8B">
              <w:rPr>
                <w:spacing w:val="-4"/>
                <w:sz w:val="26"/>
                <w:szCs w:val="26"/>
              </w:rPr>
              <w:t>động của phát triển kinh tế - xã hội, lịch sử hình thành, điều kiện tự nhiên...</w:t>
            </w:r>
          </w:p>
        </w:tc>
        <w:tc>
          <w:tcPr>
            <w:tcW w:w="808" w:type="dxa"/>
          </w:tcPr>
          <w:p w14:paraId="6749200E" w14:textId="1DDB1116" w:rsidR="002D5C82" w:rsidRPr="00E23F8B" w:rsidRDefault="002D5C82" w:rsidP="00855834">
            <w:pPr>
              <w:spacing w:before="20" w:after="20" w:line="240" w:lineRule="atLeast"/>
              <w:jc w:val="center"/>
              <w:rPr>
                <w:sz w:val="26"/>
                <w:szCs w:val="26"/>
              </w:rPr>
            </w:pPr>
          </w:p>
        </w:tc>
      </w:tr>
      <w:tr w:rsidR="002D5C82" w:rsidRPr="00E23F8B" w14:paraId="250D82F3" w14:textId="77777777" w:rsidTr="00080811">
        <w:tc>
          <w:tcPr>
            <w:tcW w:w="823" w:type="dxa"/>
            <w:vMerge/>
          </w:tcPr>
          <w:p w14:paraId="6BAAA23E" w14:textId="77777777" w:rsidR="002D5C82" w:rsidRPr="00E23F8B" w:rsidRDefault="002D5C82" w:rsidP="00C67489">
            <w:pPr>
              <w:spacing w:before="20" w:after="20" w:line="240" w:lineRule="atLeast"/>
              <w:jc w:val="both"/>
              <w:rPr>
                <w:sz w:val="26"/>
                <w:szCs w:val="26"/>
              </w:rPr>
            </w:pPr>
          </w:p>
        </w:tc>
        <w:tc>
          <w:tcPr>
            <w:tcW w:w="425" w:type="dxa"/>
            <w:vMerge w:val="restart"/>
          </w:tcPr>
          <w:p w14:paraId="0C1F1525" w14:textId="77777777" w:rsidR="002D5C82" w:rsidRPr="00E23F8B" w:rsidRDefault="002D5C82" w:rsidP="00C67489">
            <w:pPr>
              <w:spacing w:before="20" w:after="20" w:line="240" w:lineRule="atLeast"/>
              <w:jc w:val="center"/>
              <w:rPr>
                <w:sz w:val="26"/>
                <w:szCs w:val="26"/>
              </w:rPr>
            </w:pPr>
            <w:r w:rsidRPr="00E23F8B">
              <w:rPr>
                <w:b/>
                <w:i/>
                <w:sz w:val="26"/>
                <w:szCs w:val="26"/>
              </w:rPr>
              <w:t>b</w:t>
            </w:r>
          </w:p>
        </w:tc>
        <w:tc>
          <w:tcPr>
            <w:tcW w:w="7969" w:type="dxa"/>
          </w:tcPr>
          <w:p w14:paraId="1F7AE038" w14:textId="77777777" w:rsidR="002D5C82" w:rsidRPr="00E23F8B" w:rsidRDefault="002D5C82" w:rsidP="00C67489">
            <w:pPr>
              <w:widowControl w:val="0"/>
              <w:spacing w:before="20" w:after="20" w:line="240" w:lineRule="atLeast"/>
              <w:jc w:val="both"/>
              <w:rPr>
                <w:sz w:val="26"/>
                <w:szCs w:val="26"/>
              </w:rPr>
            </w:pPr>
            <w:r w:rsidRPr="00E23F8B">
              <w:rPr>
                <w:b/>
                <w:i/>
                <w:sz w:val="26"/>
                <w:szCs w:val="26"/>
              </w:rPr>
              <w:t>Nguồn lao động nước ta có những cơ hội và thách thức như thế nào trong xu thế hội nhập quốc tế hiện nay?</w:t>
            </w:r>
          </w:p>
        </w:tc>
        <w:tc>
          <w:tcPr>
            <w:tcW w:w="808" w:type="dxa"/>
            <w:vAlign w:val="center"/>
          </w:tcPr>
          <w:p w14:paraId="47F88B87" w14:textId="782B43C4" w:rsidR="002D5C82" w:rsidRPr="00E23F8B" w:rsidRDefault="002D5C82" w:rsidP="00855834">
            <w:pPr>
              <w:spacing w:before="20" w:after="20" w:line="240" w:lineRule="atLeast"/>
              <w:jc w:val="center"/>
              <w:rPr>
                <w:b/>
                <w:i/>
                <w:sz w:val="26"/>
                <w:szCs w:val="26"/>
              </w:rPr>
            </w:pPr>
          </w:p>
        </w:tc>
      </w:tr>
      <w:tr w:rsidR="002D5C82" w:rsidRPr="00E23F8B" w14:paraId="1EDCC461" w14:textId="77777777" w:rsidTr="00080811">
        <w:tc>
          <w:tcPr>
            <w:tcW w:w="823" w:type="dxa"/>
            <w:vMerge/>
          </w:tcPr>
          <w:p w14:paraId="12657401" w14:textId="77777777" w:rsidR="002D5C82" w:rsidRPr="00E23F8B" w:rsidRDefault="002D5C82" w:rsidP="00C67489">
            <w:pPr>
              <w:spacing w:before="20" w:after="20" w:line="240" w:lineRule="atLeast"/>
              <w:jc w:val="both"/>
              <w:rPr>
                <w:sz w:val="26"/>
                <w:szCs w:val="26"/>
              </w:rPr>
            </w:pPr>
          </w:p>
        </w:tc>
        <w:tc>
          <w:tcPr>
            <w:tcW w:w="425" w:type="dxa"/>
            <w:vMerge/>
          </w:tcPr>
          <w:p w14:paraId="59200807" w14:textId="77777777" w:rsidR="002D5C82" w:rsidRPr="00E23F8B" w:rsidRDefault="002D5C82" w:rsidP="00C67489">
            <w:pPr>
              <w:spacing w:before="20" w:after="20" w:line="240" w:lineRule="atLeast"/>
              <w:jc w:val="both"/>
              <w:rPr>
                <w:sz w:val="26"/>
                <w:szCs w:val="26"/>
              </w:rPr>
            </w:pPr>
          </w:p>
        </w:tc>
        <w:tc>
          <w:tcPr>
            <w:tcW w:w="7969" w:type="dxa"/>
          </w:tcPr>
          <w:p w14:paraId="3CE0E131" w14:textId="13CB7408" w:rsidR="002D5C82" w:rsidRPr="00E23F8B" w:rsidRDefault="002D5C82" w:rsidP="00C67489">
            <w:pPr>
              <w:spacing w:before="20" w:after="20" w:line="240" w:lineRule="atLeast"/>
              <w:jc w:val="both"/>
              <w:rPr>
                <w:sz w:val="26"/>
                <w:szCs w:val="26"/>
              </w:rPr>
            </w:pPr>
            <w:r w:rsidRPr="00E23F8B">
              <w:rPr>
                <w:sz w:val="26"/>
                <w:szCs w:val="26"/>
              </w:rPr>
              <w:t>- Lao động đông, tăng nhanh, cần cù, sáng tạo...</w:t>
            </w:r>
          </w:p>
        </w:tc>
        <w:tc>
          <w:tcPr>
            <w:tcW w:w="808" w:type="dxa"/>
          </w:tcPr>
          <w:p w14:paraId="1A2BD6D1" w14:textId="2ED3C10C" w:rsidR="002D5C82" w:rsidRPr="00E23F8B" w:rsidRDefault="002D5C82" w:rsidP="00855834">
            <w:pPr>
              <w:spacing w:before="20" w:after="20" w:line="240" w:lineRule="atLeast"/>
              <w:jc w:val="center"/>
              <w:rPr>
                <w:sz w:val="26"/>
                <w:szCs w:val="26"/>
              </w:rPr>
            </w:pPr>
          </w:p>
        </w:tc>
      </w:tr>
      <w:tr w:rsidR="002D5C82" w:rsidRPr="00E23F8B" w14:paraId="3372C517" w14:textId="77777777" w:rsidTr="00080811">
        <w:tc>
          <w:tcPr>
            <w:tcW w:w="823" w:type="dxa"/>
            <w:vMerge/>
          </w:tcPr>
          <w:p w14:paraId="16667669" w14:textId="77777777" w:rsidR="002D5C82" w:rsidRPr="00E23F8B" w:rsidRDefault="002D5C82" w:rsidP="00C67489">
            <w:pPr>
              <w:spacing w:before="20" w:after="20" w:line="240" w:lineRule="atLeast"/>
              <w:jc w:val="both"/>
              <w:rPr>
                <w:sz w:val="26"/>
                <w:szCs w:val="26"/>
              </w:rPr>
            </w:pPr>
          </w:p>
        </w:tc>
        <w:tc>
          <w:tcPr>
            <w:tcW w:w="425" w:type="dxa"/>
            <w:vMerge/>
          </w:tcPr>
          <w:p w14:paraId="73D96452" w14:textId="77777777" w:rsidR="002D5C82" w:rsidRPr="00E23F8B" w:rsidRDefault="002D5C82" w:rsidP="00C67489">
            <w:pPr>
              <w:spacing w:before="20" w:after="20" w:line="240" w:lineRule="atLeast"/>
              <w:jc w:val="both"/>
              <w:rPr>
                <w:sz w:val="26"/>
                <w:szCs w:val="26"/>
              </w:rPr>
            </w:pPr>
          </w:p>
        </w:tc>
        <w:tc>
          <w:tcPr>
            <w:tcW w:w="7969" w:type="dxa"/>
          </w:tcPr>
          <w:p w14:paraId="75EA973F" w14:textId="2BAE4557" w:rsidR="002D5C82" w:rsidRPr="00E23F8B" w:rsidRDefault="002D5C82" w:rsidP="00C67489">
            <w:pPr>
              <w:spacing w:before="20" w:after="20" w:line="240" w:lineRule="atLeast"/>
              <w:jc w:val="both"/>
              <w:rPr>
                <w:sz w:val="26"/>
                <w:szCs w:val="26"/>
              </w:rPr>
            </w:pPr>
            <w:r w:rsidRPr="00E23F8B">
              <w:rPr>
                <w:sz w:val="26"/>
                <w:szCs w:val="26"/>
              </w:rPr>
              <w:t>- Cơ hội: Nâng cao trình độ, tạo nhiều việc làm, tiếp cận việc làm phù hợp, tăng thu nhập, nâng cao chất lượng cuộc sống…</w:t>
            </w:r>
          </w:p>
        </w:tc>
        <w:tc>
          <w:tcPr>
            <w:tcW w:w="808" w:type="dxa"/>
          </w:tcPr>
          <w:p w14:paraId="43B936A9" w14:textId="0CA1B32B" w:rsidR="002D5C82" w:rsidRPr="00E23F8B" w:rsidRDefault="002D5C82" w:rsidP="00855834">
            <w:pPr>
              <w:spacing w:before="20" w:after="20" w:line="240" w:lineRule="atLeast"/>
              <w:jc w:val="center"/>
              <w:rPr>
                <w:sz w:val="26"/>
                <w:szCs w:val="26"/>
              </w:rPr>
            </w:pPr>
          </w:p>
        </w:tc>
      </w:tr>
      <w:tr w:rsidR="002D5C82" w:rsidRPr="00E23F8B" w14:paraId="79EE7CF6" w14:textId="77777777" w:rsidTr="00080811">
        <w:tc>
          <w:tcPr>
            <w:tcW w:w="823" w:type="dxa"/>
            <w:vMerge/>
          </w:tcPr>
          <w:p w14:paraId="54FFD913" w14:textId="77777777" w:rsidR="002D5C82" w:rsidRPr="00E23F8B" w:rsidRDefault="002D5C82" w:rsidP="00C67489">
            <w:pPr>
              <w:spacing w:before="20" w:after="20" w:line="240" w:lineRule="atLeast"/>
              <w:jc w:val="both"/>
              <w:rPr>
                <w:sz w:val="26"/>
                <w:szCs w:val="26"/>
              </w:rPr>
            </w:pPr>
          </w:p>
        </w:tc>
        <w:tc>
          <w:tcPr>
            <w:tcW w:w="425" w:type="dxa"/>
            <w:vMerge/>
          </w:tcPr>
          <w:p w14:paraId="76377FF2" w14:textId="77777777" w:rsidR="002D5C82" w:rsidRPr="00E23F8B" w:rsidRDefault="002D5C82" w:rsidP="00C67489">
            <w:pPr>
              <w:spacing w:before="20" w:after="20" w:line="240" w:lineRule="atLeast"/>
              <w:jc w:val="both"/>
              <w:rPr>
                <w:sz w:val="26"/>
                <w:szCs w:val="26"/>
              </w:rPr>
            </w:pPr>
          </w:p>
        </w:tc>
        <w:tc>
          <w:tcPr>
            <w:tcW w:w="7969" w:type="dxa"/>
          </w:tcPr>
          <w:p w14:paraId="4A346325" w14:textId="085FD823" w:rsidR="002D5C82" w:rsidRPr="00E23F8B" w:rsidRDefault="002D5C82" w:rsidP="00C67489">
            <w:pPr>
              <w:spacing w:before="20" w:after="20" w:line="240" w:lineRule="atLeast"/>
              <w:jc w:val="both"/>
              <w:rPr>
                <w:sz w:val="26"/>
                <w:szCs w:val="26"/>
              </w:rPr>
            </w:pPr>
            <w:r w:rsidRPr="00E23F8B">
              <w:rPr>
                <w:sz w:val="26"/>
                <w:szCs w:val="26"/>
              </w:rPr>
              <w:t>- Thách thức: Thất nghiệp, khả năng cạnh tranh yếu...</w:t>
            </w:r>
          </w:p>
        </w:tc>
        <w:tc>
          <w:tcPr>
            <w:tcW w:w="808" w:type="dxa"/>
          </w:tcPr>
          <w:p w14:paraId="56CC6293" w14:textId="326328E0" w:rsidR="002D5C82" w:rsidRPr="00E23F8B" w:rsidRDefault="002D5C82" w:rsidP="00855834">
            <w:pPr>
              <w:spacing w:before="20" w:after="20" w:line="240" w:lineRule="atLeast"/>
              <w:jc w:val="center"/>
              <w:rPr>
                <w:sz w:val="26"/>
                <w:szCs w:val="26"/>
              </w:rPr>
            </w:pPr>
          </w:p>
        </w:tc>
      </w:tr>
      <w:tr w:rsidR="002D5C82" w:rsidRPr="00E23F8B" w14:paraId="5CF38C5F" w14:textId="77777777" w:rsidTr="00080811">
        <w:tc>
          <w:tcPr>
            <w:tcW w:w="823" w:type="dxa"/>
            <w:vMerge w:val="restart"/>
          </w:tcPr>
          <w:p w14:paraId="4D3CE838" w14:textId="77777777" w:rsidR="002D5C82" w:rsidRPr="00E23F8B" w:rsidRDefault="002D5C82" w:rsidP="00C67489">
            <w:pPr>
              <w:spacing w:before="20" w:after="20" w:line="240" w:lineRule="atLeast"/>
              <w:jc w:val="center"/>
              <w:rPr>
                <w:b/>
                <w:sz w:val="26"/>
                <w:szCs w:val="26"/>
              </w:rPr>
            </w:pPr>
            <w:r w:rsidRPr="00E23F8B">
              <w:rPr>
                <w:b/>
                <w:sz w:val="26"/>
                <w:szCs w:val="26"/>
              </w:rPr>
              <w:t>6</w:t>
            </w:r>
          </w:p>
          <w:p w14:paraId="34A59A1D" w14:textId="03AF8B3E" w:rsidR="002D5C82" w:rsidRPr="00E23F8B" w:rsidRDefault="002D5C82" w:rsidP="00C67489">
            <w:pPr>
              <w:spacing w:before="20" w:after="20" w:line="240" w:lineRule="atLeast"/>
              <w:jc w:val="center"/>
              <w:rPr>
                <w:sz w:val="26"/>
                <w:szCs w:val="26"/>
              </w:rPr>
            </w:pPr>
            <w:r w:rsidRPr="00E23F8B">
              <w:rPr>
                <w:b/>
                <w:i/>
                <w:sz w:val="26"/>
                <w:szCs w:val="26"/>
              </w:rPr>
              <w:t>(3,0 điểm)</w:t>
            </w:r>
          </w:p>
        </w:tc>
        <w:tc>
          <w:tcPr>
            <w:tcW w:w="425" w:type="dxa"/>
            <w:vMerge w:val="restart"/>
          </w:tcPr>
          <w:p w14:paraId="50162858" w14:textId="77777777" w:rsidR="002D5C82" w:rsidRPr="00E23F8B" w:rsidRDefault="002D5C82" w:rsidP="00C67489">
            <w:pPr>
              <w:spacing w:before="20" w:after="20" w:line="240" w:lineRule="atLeast"/>
              <w:jc w:val="center"/>
              <w:rPr>
                <w:sz w:val="26"/>
                <w:szCs w:val="26"/>
              </w:rPr>
            </w:pPr>
            <w:r w:rsidRPr="00E23F8B">
              <w:rPr>
                <w:b/>
                <w:i/>
                <w:sz w:val="26"/>
                <w:szCs w:val="26"/>
              </w:rPr>
              <w:t>a</w:t>
            </w:r>
          </w:p>
        </w:tc>
        <w:tc>
          <w:tcPr>
            <w:tcW w:w="7969" w:type="dxa"/>
          </w:tcPr>
          <w:p w14:paraId="7D16A1B0" w14:textId="77777777" w:rsidR="002D5C82" w:rsidRPr="00E23F8B" w:rsidRDefault="002D5C82" w:rsidP="00C67489">
            <w:pPr>
              <w:widowControl w:val="0"/>
              <w:spacing w:before="20" w:after="20" w:line="240" w:lineRule="atLeast"/>
              <w:jc w:val="both"/>
              <w:rPr>
                <w:b/>
                <w:i/>
                <w:sz w:val="26"/>
                <w:szCs w:val="26"/>
              </w:rPr>
            </w:pPr>
            <w:r w:rsidRPr="00E23F8B">
              <w:rPr>
                <w:b/>
                <w:i/>
                <w:sz w:val="26"/>
                <w:szCs w:val="26"/>
              </w:rPr>
              <w:t>Dựa vào Atlat Địa lí Việt Nam và kiến thức đã học, giải thích tại sao hoạt động xuất, nhập khẩu của nước ta hiện nay phát triển mạnh.</w:t>
            </w:r>
          </w:p>
        </w:tc>
        <w:tc>
          <w:tcPr>
            <w:tcW w:w="808" w:type="dxa"/>
            <w:vAlign w:val="center"/>
          </w:tcPr>
          <w:p w14:paraId="6845E874" w14:textId="2123F251" w:rsidR="002D5C82" w:rsidRPr="00E23F8B" w:rsidRDefault="002D5C82" w:rsidP="00855834">
            <w:pPr>
              <w:spacing w:before="20" w:after="20" w:line="240" w:lineRule="atLeast"/>
              <w:jc w:val="center"/>
              <w:rPr>
                <w:b/>
                <w:i/>
                <w:sz w:val="26"/>
                <w:szCs w:val="26"/>
              </w:rPr>
            </w:pPr>
          </w:p>
        </w:tc>
      </w:tr>
      <w:tr w:rsidR="002D5C82" w:rsidRPr="00E23F8B" w14:paraId="5C10BDE5" w14:textId="77777777" w:rsidTr="00080811">
        <w:tc>
          <w:tcPr>
            <w:tcW w:w="823" w:type="dxa"/>
            <w:vMerge/>
          </w:tcPr>
          <w:p w14:paraId="065CF760" w14:textId="77777777" w:rsidR="002D5C82" w:rsidRPr="00E23F8B" w:rsidRDefault="002D5C82" w:rsidP="00C67489">
            <w:pPr>
              <w:spacing w:before="20" w:after="20" w:line="240" w:lineRule="atLeast"/>
              <w:jc w:val="both"/>
              <w:rPr>
                <w:sz w:val="26"/>
                <w:szCs w:val="26"/>
              </w:rPr>
            </w:pPr>
          </w:p>
        </w:tc>
        <w:tc>
          <w:tcPr>
            <w:tcW w:w="425" w:type="dxa"/>
            <w:vMerge/>
          </w:tcPr>
          <w:p w14:paraId="378ACFB4" w14:textId="77777777" w:rsidR="002D5C82" w:rsidRPr="00E23F8B" w:rsidRDefault="002D5C82" w:rsidP="00C67489">
            <w:pPr>
              <w:spacing w:before="20" w:after="20" w:line="240" w:lineRule="atLeast"/>
              <w:jc w:val="both"/>
              <w:rPr>
                <w:sz w:val="26"/>
                <w:szCs w:val="26"/>
              </w:rPr>
            </w:pPr>
          </w:p>
        </w:tc>
        <w:tc>
          <w:tcPr>
            <w:tcW w:w="7969" w:type="dxa"/>
          </w:tcPr>
          <w:p w14:paraId="634EFE36" w14:textId="6A3AD111" w:rsidR="002D5C82" w:rsidRPr="00E23F8B" w:rsidRDefault="003B1880" w:rsidP="00C67489">
            <w:pPr>
              <w:spacing w:before="20" w:after="20" w:line="240" w:lineRule="atLeast"/>
              <w:jc w:val="both"/>
              <w:rPr>
                <w:sz w:val="26"/>
                <w:szCs w:val="26"/>
              </w:rPr>
            </w:pPr>
            <w:r w:rsidRPr="00E23F8B">
              <w:rPr>
                <w:sz w:val="26"/>
                <w:szCs w:val="26"/>
              </w:rPr>
              <w:t>- Biểu hiện: Tổng giá trị xuất, nhập khẩu tăng nhanh, giá trị xuất khẩu và nhập khẩu đều tăng</w:t>
            </w:r>
            <w:r w:rsidR="009A4E6E" w:rsidRPr="00E23F8B">
              <w:rPr>
                <w:sz w:val="26"/>
                <w:szCs w:val="26"/>
              </w:rPr>
              <w:t xml:space="preserve"> </w:t>
            </w:r>
            <w:r w:rsidR="009A4E6E" w:rsidRPr="00E23F8B">
              <w:rPr>
                <w:i/>
                <w:sz w:val="26"/>
                <w:szCs w:val="26"/>
              </w:rPr>
              <w:t>(dẫn chứng)</w:t>
            </w:r>
          </w:p>
        </w:tc>
        <w:tc>
          <w:tcPr>
            <w:tcW w:w="808" w:type="dxa"/>
          </w:tcPr>
          <w:p w14:paraId="687B44F1" w14:textId="7B13D833" w:rsidR="002D5C82" w:rsidRPr="00E23F8B" w:rsidRDefault="002D5C82" w:rsidP="00855834">
            <w:pPr>
              <w:spacing w:before="20" w:after="20" w:line="240" w:lineRule="atLeast"/>
              <w:jc w:val="center"/>
              <w:rPr>
                <w:sz w:val="26"/>
                <w:szCs w:val="26"/>
              </w:rPr>
            </w:pPr>
          </w:p>
        </w:tc>
      </w:tr>
      <w:tr w:rsidR="003B1880" w:rsidRPr="00E23F8B" w14:paraId="7A4FB50E" w14:textId="77777777" w:rsidTr="00080811">
        <w:tc>
          <w:tcPr>
            <w:tcW w:w="823" w:type="dxa"/>
            <w:vMerge/>
          </w:tcPr>
          <w:p w14:paraId="0CC46FD2" w14:textId="77777777" w:rsidR="003B1880" w:rsidRPr="00E23F8B" w:rsidRDefault="003B1880" w:rsidP="00C67489">
            <w:pPr>
              <w:spacing w:before="20" w:after="20" w:line="240" w:lineRule="atLeast"/>
              <w:jc w:val="both"/>
              <w:rPr>
                <w:sz w:val="26"/>
                <w:szCs w:val="26"/>
              </w:rPr>
            </w:pPr>
          </w:p>
        </w:tc>
        <w:tc>
          <w:tcPr>
            <w:tcW w:w="425" w:type="dxa"/>
            <w:vMerge/>
          </w:tcPr>
          <w:p w14:paraId="67028A74" w14:textId="77777777" w:rsidR="003B1880" w:rsidRPr="00E23F8B" w:rsidRDefault="003B1880" w:rsidP="00C67489">
            <w:pPr>
              <w:spacing w:before="20" w:after="20" w:line="240" w:lineRule="atLeast"/>
              <w:jc w:val="both"/>
              <w:rPr>
                <w:sz w:val="26"/>
                <w:szCs w:val="26"/>
              </w:rPr>
            </w:pPr>
          </w:p>
        </w:tc>
        <w:tc>
          <w:tcPr>
            <w:tcW w:w="7969" w:type="dxa"/>
          </w:tcPr>
          <w:p w14:paraId="678662B3" w14:textId="0B8DFFF0" w:rsidR="003B1880" w:rsidRPr="00E23F8B" w:rsidRDefault="003B1880" w:rsidP="00C67489">
            <w:pPr>
              <w:spacing w:before="20" w:after="20" w:line="240" w:lineRule="atLeast"/>
              <w:jc w:val="both"/>
              <w:rPr>
                <w:sz w:val="26"/>
                <w:szCs w:val="26"/>
              </w:rPr>
            </w:pPr>
            <w:r w:rsidRPr="00E23F8B">
              <w:rPr>
                <w:sz w:val="26"/>
                <w:szCs w:val="26"/>
              </w:rPr>
              <w:t>- Nguyên  nhân</w:t>
            </w:r>
          </w:p>
        </w:tc>
        <w:tc>
          <w:tcPr>
            <w:tcW w:w="808" w:type="dxa"/>
          </w:tcPr>
          <w:p w14:paraId="29854FB6" w14:textId="77777777" w:rsidR="003B1880" w:rsidRPr="00E23F8B" w:rsidRDefault="003B1880" w:rsidP="00855834">
            <w:pPr>
              <w:spacing w:before="20" w:after="20" w:line="240" w:lineRule="atLeast"/>
              <w:jc w:val="center"/>
              <w:rPr>
                <w:sz w:val="26"/>
                <w:szCs w:val="26"/>
              </w:rPr>
            </w:pPr>
          </w:p>
        </w:tc>
      </w:tr>
      <w:tr w:rsidR="003B1880" w:rsidRPr="00E23F8B" w14:paraId="4820EAFD" w14:textId="77777777" w:rsidTr="00080811">
        <w:tc>
          <w:tcPr>
            <w:tcW w:w="823" w:type="dxa"/>
            <w:vMerge/>
          </w:tcPr>
          <w:p w14:paraId="5D63282C" w14:textId="77777777" w:rsidR="003B1880" w:rsidRPr="00E23F8B" w:rsidRDefault="003B1880" w:rsidP="00C67489">
            <w:pPr>
              <w:spacing w:before="20" w:after="20" w:line="240" w:lineRule="atLeast"/>
              <w:jc w:val="both"/>
              <w:rPr>
                <w:sz w:val="26"/>
                <w:szCs w:val="26"/>
              </w:rPr>
            </w:pPr>
          </w:p>
        </w:tc>
        <w:tc>
          <w:tcPr>
            <w:tcW w:w="425" w:type="dxa"/>
            <w:vMerge/>
          </w:tcPr>
          <w:p w14:paraId="4008F63A" w14:textId="77777777" w:rsidR="003B1880" w:rsidRPr="00E23F8B" w:rsidRDefault="003B1880" w:rsidP="00C67489">
            <w:pPr>
              <w:spacing w:before="20" w:after="20" w:line="240" w:lineRule="atLeast"/>
              <w:jc w:val="both"/>
              <w:rPr>
                <w:sz w:val="26"/>
                <w:szCs w:val="26"/>
              </w:rPr>
            </w:pPr>
          </w:p>
        </w:tc>
        <w:tc>
          <w:tcPr>
            <w:tcW w:w="7969" w:type="dxa"/>
          </w:tcPr>
          <w:p w14:paraId="32DAEB88" w14:textId="19B60669" w:rsidR="003B1880" w:rsidRPr="00E23F8B" w:rsidRDefault="00BA5567" w:rsidP="00C67489">
            <w:pPr>
              <w:spacing w:before="20" w:after="20" w:line="240" w:lineRule="atLeast"/>
              <w:jc w:val="both"/>
              <w:rPr>
                <w:sz w:val="26"/>
                <w:szCs w:val="26"/>
              </w:rPr>
            </w:pPr>
            <w:r w:rsidRPr="00E23F8B">
              <w:rPr>
                <w:sz w:val="26"/>
                <w:szCs w:val="26"/>
              </w:rPr>
              <w:t xml:space="preserve">+ </w:t>
            </w:r>
            <w:r w:rsidR="003B1880" w:rsidRPr="00E23F8B">
              <w:rPr>
                <w:sz w:val="26"/>
                <w:szCs w:val="26"/>
              </w:rPr>
              <w:t>Đẩy mạnh công nghiệp hoá, hiện đại hoá; kinh tế tăng trưởng nhanh...</w:t>
            </w:r>
          </w:p>
        </w:tc>
        <w:tc>
          <w:tcPr>
            <w:tcW w:w="808" w:type="dxa"/>
          </w:tcPr>
          <w:p w14:paraId="138A9FCB" w14:textId="435A275F" w:rsidR="003B1880" w:rsidRPr="00E23F8B" w:rsidRDefault="003B1880" w:rsidP="00855834">
            <w:pPr>
              <w:spacing w:before="20" w:after="20" w:line="240" w:lineRule="atLeast"/>
              <w:jc w:val="center"/>
              <w:rPr>
                <w:sz w:val="26"/>
                <w:szCs w:val="26"/>
              </w:rPr>
            </w:pPr>
          </w:p>
        </w:tc>
      </w:tr>
      <w:tr w:rsidR="002D5C82" w:rsidRPr="00E23F8B" w14:paraId="134A9E7A" w14:textId="77777777" w:rsidTr="00080811">
        <w:tc>
          <w:tcPr>
            <w:tcW w:w="823" w:type="dxa"/>
            <w:vMerge/>
          </w:tcPr>
          <w:p w14:paraId="0951ED0F" w14:textId="77777777" w:rsidR="002D5C82" w:rsidRPr="00E23F8B" w:rsidRDefault="002D5C82" w:rsidP="00C67489">
            <w:pPr>
              <w:spacing w:before="20" w:after="20" w:line="240" w:lineRule="atLeast"/>
              <w:jc w:val="both"/>
              <w:rPr>
                <w:sz w:val="26"/>
                <w:szCs w:val="26"/>
              </w:rPr>
            </w:pPr>
          </w:p>
        </w:tc>
        <w:tc>
          <w:tcPr>
            <w:tcW w:w="425" w:type="dxa"/>
            <w:vMerge/>
          </w:tcPr>
          <w:p w14:paraId="27001D63" w14:textId="77777777" w:rsidR="002D5C82" w:rsidRPr="00E23F8B" w:rsidRDefault="002D5C82" w:rsidP="00C67489">
            <w:pPr>
              <w:spacing w:before="20" w:after="20" w:line="240" w:lineRule="atLeast"/>
              <w:jc w:val="both"/>
              <w:rPr>
                <w:sz w:val="26"/>
                <w:szCs w:val="26"/>
              </w:rPr>
            </w:pPr>
          </w:p>
        </w:tc>
        <w:tc>
          <w:tcPr>
            <w:tcW w:w="7969" w:type="dxa"/>
          </w:tcPr>
          <w:p w14:paraId="4A7416A3" w14:textId="3B093A64" w:rsidR="002D5C82" w:rsidRPr="00E23F8B" w:rsidRDefault="00BA5567" w:rsidP="00C67489">
            <w:pPr>
              <w:spacing w:before="20" w:after="20" w:line="240" w:lineRule="atLeast"/>
              <w:jc w:val="both"/>
              <w:rPr>
                <w:sz w:val="26"/>
                <w:szCs w:val="26"/>
              </w:rPr>
            </w:pPr>
            <w:r w:rsidRPr="00E23F8B">
              <w:rPr>
                <w:sz w:val="26"/>
                <w:szCs w:val="26"/>
              </w:rPr>
              <w:t xml:space="preserve">+ </w:t>
            </w:r>
            <w:r w:rsidR="002D5C82" w:rsidRPr="00E23F8B">
              <w:rPr>
                <w:sz w:val="26"/>
                <w:szCs w:val="26"/>
              </w:rPr>
              <w:t>Chất lượng cuộc sống ngày càng nâng cao, nhu cầu tiêu dùng đa dạng...</w:t>
            </w:r>
          </w:p>
        </w:tc>
        <w:tc>
          <w:tcPr>
            <w:tcW w:w="808" w:type="dxa"/>
          </w:tcPr>
          <w:p w14:paraId="6295437B" w14:textId="74A53150" w:rsidR="002D5C82" w:rsidRPr="00E23F8B" w:rsidRDefault="002D5C82" w:rsidP="00855834">
            <w:pPr>
              <w:spacing w:before="20" w:after="20" w:line="240" w:lineRule="atLeast"/>
              <w:jc w:val="center"/>
              <w:rPr>
                <w:sz w:val="26"/>
                <w:szCs w:val="26"/>
              </w:rPr>
            </w:pPr>
          </w:p>
        </w:tc>
      </w:tr>
      <w:tr w:rsidR="002D5C82" w:rsidRPr="00E23F8B" w14:paraId="04146360" w14:textId="77777777" w:rsidTr="00080811">
        <w:tc>
          <w:tcPr>
            <w:tcW w:w="823" w:type="dxa"/>
            <w:vMerge/>
          </w:tcPr>
          <w:p w14:paraId="30AE6B2A" w14:textId="77777777" w:rsidR="002D5C82" w:rsidRPr="00E23F8B" w:rsidRDefault="002D5C82" w:rsidP="00C67489">
            <w:pPr>
              <w:spacing w:before="20" w:after="20" w:line="240" w:lineRule="atLeast"/>
              <w:jc w:val="both"/>
              <w:rPr>
                <w:sz w:val="26"/>
                <w:szCs w:val="26"/>
              </w:rPr>
            </w:pPr>
          </w:p>
        </w:tc>
        <w:tc>
          <w:tcPr>
            <w:tcW w:w="425" w:type="dxa"/>
            <w:vMerge/>
          </w:tcPr>
          <w:p w14:paraId="2E51F09E" w14:textId="77777777" w:rsidR="002D5C82" w:rsidRPr="00E23F8B" w:rsidRDefault="002D5C82" w:rsidP="00C67489">
            <w:pPr>
              <w:spacing w:before="20" w:after="20" w:line="240" w:lineRule="atLeast"/>
              <w:jc w:val="both"/>
              <w:rPr>
                <w:sz w:val="26"/>
                <w:szCs w:val="26"/>
              </w:rPr>
            </w:pPr>
          </w:p>
        </w:tc>
        <w:tc>
          <w:tcPr>
            <w:tcW w:w="7969" w:type="dxa"/>
          </w:tcPr>
          <w:p w14:paraId="1888A662" w14:textId="42E1D0B4" w:rsidR="002D5C82" w:rsidRPr="00E23F8B" w:rsidRDefault="003B1880" w:rsidP="00C67489">
            <w:pPr>
              <w:spacing w:before="20" w:after="20" w:line="240" w:lineRule="atLeast"/>
              <w:jc w:val="both"/>
              <w:rPr>
                <w:sz w:val="26"/>
                <w:szCs w:val="26"/>
              </w:rPr>
            </w:pPr>
            <w:r w:rsidRPr="00E23F8B">
              <w:rPr>
                <w:sz w:val="26"/>
                <w:szCs w:val="26"/>
              </w:rPr>
              <w:t>+</w:t>
            </w:r>
            <w:r w:rsidR="002D5C82" w:rsidRPr="00E23F8B">
              <w:rPr>
                <w:sz w:val="26"/>
                <w:szCs w:val="26"/>
              </w:rPr>
              <w:t xml:space="preserve"> Cơ sở hạ tầng, cơ sở vật chất kĩ thuật ngày càng được phát triển…</w:t>
            </w:r>
          </w:p>
        </w:tc>
        <w:tc>
          <w:tcPr>
            <w:tcW w:w="808" w:type="dxa"/>
          </w:tcPr>
          <w:p w14:paraId="4D63ADEE" w14:textId="0061C70C" w:rsidR="002D5C82" w:rsidRPr="00E23F8B" w:rsidRDefault="002D5C82" w:rsidP="00855834">
            <w:pPr>
              <w:spacing w:before="20" w:after="20" w:line="240" w:lineRule="atLeast"/>
              <w:jc w:val="center"/>
              <w:rPr>
                <w:sz w:val="26"/>
                <w:szCs w:val="26"/>
              </w:rPr>
            </w:pPr>
          </w:p>
        </w:tc>
      </w:tr>
      <w:tr w:rsidR="002D5C82" w:rsidRPr="00E23F8B" w14:paraId="786C0CB5" w14:textId="77777777" w:rsidTr="00080811">
        <w:tc>
          <w:tcPr>
            <w:tcW w:w="823" w:type="dxa"/>
            <w:vMerge/>
          </w:tcPr>
          <w:p w14:paraId="1D34FA2C" w14:textId="77777777" w:rsidR="002D5C82" w:rsidRPr="00E23F8B" w:rsidRDefault="002D5C82" w:rsidP="00C67489">
            <w:pPr>
              <w:spacing w:before="20" w:after="20" w:line="240" w:lineRule="atLeast"/>
              <w:jc w:val="both"/>
              <w:rPr>
                <w:sz w:val="26"/>
                <w:szCs w:val="26"/>
              </w:rPr>
            </w:pPr>
          </w:p>
        </w:tc>
        <w:tc>
          <w:tcPr>
            <w:tcW w:w="425" w:type="dxa"/>
            <w:vMerge/>
          </w:tcPr>
          <w:p w14:paraId="146E287A" w14:textId="77777777" w:rsidR="002D5C82" w:rsidRPr="00E23F8B" w:rsidRDefault="002D5C82" w:rsidP="00C67489">
            <w:pPr>
              <w:spacing w:before="20" w:after="20" w:line="240" w:lineRule="atLeast"/>
              <w:jc w:val="both"/>
              <w:rPr>
                <w:sz w:val="26"/>
                <w:szCs w:val="26"/>
              </w:rPr>
            </w:pPr>
          </w:p>
        </w:tc>
        <w:tc>
          <w:tcPr>
            <w:tcW w:w="7969" w:type="dxa"/>
          </w:tcPr>
          <w:p w14:paraId="61139687" w14:textId="5C60A399" w:rsidR="002D5C82" w:rsidRPr="00E23F8B" w:rsidRDefault="003B1880" w:rsidP="00C67489">
            <w:pPr>
              <w:spacing w:before="20" w:after="20" w:line="240" w:lineRule="atLeast"/>
              <w:jc w:val="both"/>
              <w:rPr>
                <w:sz w:val="26"/>
                <w:szCs w:val="26"/>
              </w:rPr>
            </w:pPr>
            <w:r w:rsidRPr="00E23F8B">
              <w:rPr>
                <w:sz w:val="26"/>
                <w:szCs w:val="26"/>
              </w:rPr>
              <w:t xml:space="preserve">+ </w:t>
            </w:r>
            <w:r w:rsidR="002D5C82" w:rsidRPr="00E23F8B">
              <w:rPr>
                <w:sz w:val="26"/>
                <w:szCs w:val="26"/>
              </w:rPr>
              <w:t>Hội nhập quốc tế ngày càng sâu rộng, mở rộng thị trường.</w:t>
            </w:r>
          </w:p>
        </w:tc>
        <w:tc>
          <w:tcPr>
            <w:tcW w:w="808" w:type="dxa"/>
          </w:tcPr>
          <w:p w14:paraId="47829A73" w14:textId="421DC9F0" w:rsidR="002D5C82" w:rsidRPr="00E23F8B" w:rsidRDefault="002D5C82" w:rsidP="00855834">
            <w:pPr>
              <w:spacing w:before="20" w:after="20" w:line="240" w:lineRule="atLeast"/>
              <w:jc w:val="center"/>
              <w:rPr>
                <w:sz w:val="26"/>
                <w:szCs w:val="26"/>
              </w:rPr>
            </w:pPr>
          </w:p>
        </w:tc>
      </w:tr>
      <w:tr w:rsidR="002D5C82" w:rsidRPr="00E23F8B" w14:paraId="3C1D7052" w14:textId="77777777" w:rsidTr="00080811">
        <w:tc>
          <w:tcPr>
            <w:tcW w:w="823" w:type="dxa"/>
            <w:vMerge/>
          </w:tcPr>
          <w:p w14:paraId="64308146" w14:textId="77777777" w:rsidR="002D5C82" w:rsidRPr="00E23F8B" w:rsidRDefault="002D5C82" w:rsidP="00C67489">
            <w:pPr>
              <w:spacing w:before="20" w:after="20" w:line="240" w:lineRule="atLeast"/>
              <w:jc w:val="both"/>
              <w:rPr>
                <w:sz w:val="26"/>
                <w:szCs w:val="26"/>
              </w:rPr>
            </w:pPr>
          </w:p>
        </w:tc>
        <w:tc>
          <w:tcPr>
            <w:tcW w:w="425" w:type="dxa"/>
            <w:vMerge/>
          </w:tcPr>
          <w:p w14:paraId="33DC4EA5" w14:textId="77777777" w:rsidR="002D5C82" w:rsidRPr="00E23F8B" w:rsidRDefault="002D5C82" w:rsidP="00C67489">
            <w:pPr>
              <w:spacing w:before="20" w:after="20" w:line="240" w:lineRule="atLeast"/>
              <w:jc w:val="both"/>
              <w:rPr>
                <w:sz w:val="26"/>
                <w:szCs w:val="26"/>
              </w:rPr>
            </w:pPr>
          </w:p>
        </w:tc>
        <w:tc>
          <w:tcPr>
            <w:tcW w:w="7969" w:type="dxa"/>
          </w:tcPr>
          <w:p w14:paraId="25C1DF38" w14:textId="6B7DF589" w:rsidR="002D5C82" w:rsidRPr="00E23F8B" w:rsidRDefault="003B1880" w:rsidP="00C67489">
            <w:pPr>
              <w:spacing w:before="20" w:after="20" w:line="240" w:lineRule="atLeast"/>
              <w:jc w:val="both"/>
              <w:rPr>
                <w:sz w:val="26"/>
                <w:szCs w:val="26"/>
              </w:rPr>
            </w:pPr>
            <w:r w:rsidRPr="00E23F8B">
              <w:rPr>
                <w:sz w:val="26"/>
                <w:szCs w:val="26"/>
              </w:rPr>
              <w:t xml:space="preserve">+ </w:t>
            </w:r>
            <w:r w:rsidR="002D5C82" w:rsidRPr="00E23F8B">
              <w:rPr>
                <w:sz w:val="26"/>
                <w:szCs w:val="26"/>
              </w:rPr>
              <w:t>Chính sách phát triển hợp lí.</w:t>
            </w:r>
          </w:p>
        </w:tc>
        <w:tc>
          <w:tcPr>
            <w:tcW w:w="808" w:type="dxa"/>
          </w:tcPr>
          <w:p w14:paraId="199D2191" w14:textId="0BD8C6F9" w:rsidR="002D5C82" w:rsidRPr="00E23F8B" w:rsidRDefault="002D5C82" w:rsidP="00855834">
            <w:pPr>
              <w:spacing w:before="20" w:after="20" w:line="240" w:lineRule="atLeast"/>
              <w:jc w:val="center"/>
              <w:rPr>
                <w:sz w:val="26"/>
                <w:szCs w:val="26"/>
              </w:rPr>
            </w:pPr>
          </w:p>
        </w:tc>
      </w:tr>
      <w:tr w:rsidR="002D5C82" w:rsidRPr="00E23F8B" w14:paraId="5E5AD4A7" w14:textId="77777777" w:rsidTr="00080811">
        <w:tc>
          <w:tcPr>
            <w:tcW w:w="823" w:type="dxa"/>
            <w:vMerge/>
          </w:tcPr>
          <w:p w14:paraId="506ADFEA" w14:textId="77777777" w:rsidR="002D5C82" w:rsidRPr="00E23F8B" w:rsidRDefault="002D5C82" w:rsidP="00C67489">
            <w:pPr>
              <w:spacing w:before="20" w:after="20" w:line="240" w:lineRule="atLeast"/>
              <w:jc w:val="both"/>
              <w:rPr>
                <w:sz w:val="26"/>
                <w:szCs w:val="26"/>
              </w:rPr>
            </w:pPr>
          </w:p>
        </w:tc>
        <w:tc>
          <w:tcPr>
            <w:tcW w:w="425" w:type="dxa"/>
            <w:vMerge w:val="restart"/>
          </w:tcPr>
          <w:p w14:paraId="2F1D03F4" w14:textId="77777777" w:rsidR="002D5C82" w:rsidRPr="00E23F8B" w:rsidRDefault="002D5C82" w:rsidP="00C67489">
            <w:pPr>
              <w:spacing w:before="20" w:after="20" w:line="240" w:lineRule="atLeast"/>
              <w:jc w:val="center"/>
              <w:rPr>
                <w:sz w:val="26"/>
                <w:szCs w:val="26"/>
              </w:rPr>
            </w:pPr>
            <w:r w:rsidRPr="00E23F8B">
              <w:rPr>
                <w:b/>
                <w:i/>
                <w:sz w:val="26"/>
                <w:szCs w:val="26"/>
              </w:rPr>
              <w:t>b</w:t>
            </w:r>
          </w:p>
        </w:tc>
        <w:tc>
          <w:tcPr>
            <w:tcW w:w="7969" w:type="dxa"/>
          </w:tcPr>
          <w:p w14:paraId="072D695B" w14:textId="468E56AD" w:rsidR="002D5C82" w:rsidRPr="00E23F8B" w:rsidRDefault="002D5C82" w:rsidP="00C67489">
            <w:pPr>
              <w:widowControl w:val="0"/>
              <w:spacing w:before="20" w:after="20" w:line="240" w:lineRule="atLeast"/>
              <w:jc w:val="both"/>
              <w:rPr>
                <w:sz w:val="26"/>
                <w:szCs w:val="26"/>
              </w:rPr>
            </w:pPr>
            <w:r w:rsidRPr="00E23F8B">
              <w:rPr>
                <w:b/>
                <w:i/>
                <w:sz w:val="26"/>
                <w:szCs w:val="26"/>
              </w:rPr>
              <w:t>Căn cứ vào bảng số liệu sau, nhận xét và giải thích về diện tích cây lương thực có hạt và cây ăn quả của nước ta giai đoạn 2005 - 2019.</w:t>
            </w:r>
          </w:p>
        </w:tc>
        <w:tc>
          <w:tcPr>
            <w:tcW w:w="808" w:type="dxa"/>
            <w:vAlign w:val="center"/>
          </w:tcPr>
          <w:p w14:paraId="742F86FF" w14:textId="1655E499" w:rsidR="002D5C82" w:rsidRPr="00E23F8B" w:rsidRDefault="002D5C82" w:rsidP="00855834">
            <w:pPr>
              <w:spacing w:before="20" w:after="20" w:line="240" w:lineRule="atLeast"/>
              <w:jc w:val="center"/>
              <w:rPr>
                <w:b/>
                <w:i/>
                <w:sz w:val="26"/>
                <w:szCs w:val="26"/>
              </w:rPr>
            </w:pPr>
          </w:p>
        </w:tc>
      </w:tr>
      <w:tr w:rsidR="002D5C82" w:rsidRPr="00E23F8B" w14:paraId="090A17A1" w14:textId="77777777" w:rsidTr="00080811">
        <w:tc>
          <w:tcPr>
            <w:tcW w:w="823" w:type="dxa"/>
            <w:vMerge/>
          </w:tcPr>
          <w:p w14:paraId="5D9CF9C9" w14:textId="77777777" w:rsidR="002D5C82" w:rsidRPr="00E23F8B" w:rsidRDefault="002D5C82" w:rsidP="00C67489">
            <w:pPr>
              <w:spacing w:before="20" w:after="20" w:line="240" w:lineRule="atLeast"/>
              <w:jc w:val="both"/>
              <w:rPr>
                <w:sz w:val="26"/>
                <w:szCs w:val="26"/>
              </w:rPr>
            </w:pPr>
          </w:p>
        </w:tc>
        <w:tc>
          <w:tcPr>
            <w:tcW w:w="425" w:type="dxa"/>
            <w:vMerge/>
          </w:tcPr>
          <w:p w14:paraId="6A277C2B" w14:textId="77777777" w:rsidR="002D5C82" w:rsidRPr="00E23F8B" w:rsidRDefault="002D5C82" w:rsidP="00C67489">
            <w:pPr>
              <w:spacing w:before="20" w:after="20" w:line="240" w:lineRule="atLeast"/>
              <w:jc w:val="both"/>
              <w:rPr>
                <w:sz w:val="26"/>
                <w:szCs w:val="26"/>
              </w:rPr>
            </w:pPr>
          </w:p>
        </w:tc>
        <w:tc>
          <w:tcPr>
            <w:tcW w:w="7969" w:type="dxa"/>
          </w:tcPr>
          <w:p w14:paraId="07D369E5" w14:textId="77777777" w:rsidR="002D5C82" w:rsidRPr="00E23F8B" w:rsidRDefault="002D5C82" w:rsidP="00C67489">
            <w:pPr>
              <w:spacing w:before="20" w:after="20" w:line="240" w:lineRule="atLeast"/>
              <w:jc w:val="both"/>
              <w:rPr>
                <w:sz w:val="26"/>
                <w:szCs w:val="26"/>
              </w:rPr>
            </w:pPr>
            <w:r w:rsidRPr="00E23F8B">
              <w:rPr>
                <w:sz w:val="26"/>
                <w:szCs w:val="26"/>
              </w:rPr>
              <w:t xml:space="preserve">- Nhận xét: </w:t>
            </w:r>
          </w:p>
        </w:tc>
        <w:tc>
          <w:tcPr>
            <w:tcW w:w="808" w:type="dxa"/>
          </w:tcPr>
          <w:p w14:paraId="54923BB9" w14:textId="77777777" w:rsidR="002D5C82" w:rsidRPr="00E23F8B" w:rsidRDefault="002D5C82" w:rsidP="00855834">
            <w:pPr>
              <w:spacing w:before="20" w:after="20" w:line="240" w:lineRule="atLeast"/>
              <w:jc w:val="center"/>
              <w:rPr>
                <w:sz w:val="26"/>
                <w:szCs w:val="26"/>
              </w:rPr>
            </w:pPr>
          </w:p>
        </w:tc>
      </w:tr>
      <w:tr w:rsidR="002D5C82" w:rsidRPr="00E23F8B" w14:paraId="7853EF2A" w14:textId="77777777" w:rsidTr="00080811">
        <w:tc>
          <w:tcPr>
            <w:tcW w:w="823" w:type="dxa"/>
            <w:vMerge/>
          </w:tcPr>
          <w:p w14:paraId="633932C9" w14:textId="77777777" w:rsidR="002D5C82" w:rsidRPr="00E23F8B" w:rsidRDefault="002D5C82" w:rsidP="00C67489">
            <w:pPr>
              <w:spacing w:before="20" w:after="20" w:line="240" w:lineRule="atLeast"/>
              <w:jc w:val="both"/>
              <w:rPr>
                <w:sz w:val="26"/>
                <w:szCs w:val="26"/>
              </w:rPr>
            </w:pPr>
          </w:p>
        </w:tc>
        <w:tc>
          <w:tcPr>
            <w:tcW w:w="425" w:type="dxa"/>
            <w:vMerge/>
          </w:tcPr>
          <w:p w14:paraId="245E24CF" w14:textId="77777777" w:rsidR="002D5C82" w:rsidRPr="00E23F8B" w:rsidRDefault="002D5C82" w:rsidP="00C67489">
            <w:pPr>
              <w:spacing w:before="20" w:after="20" w:line="240" w:lineRule="atLeast"/>
              <w:jc w:val="both"/>
              <w:rPr>
                <w:sz w:val="26"/>
                <w:szCs w:val="26"/>
              </w:rPr>
            </w:pPr>
          </w:p>
        </w:tc>
        <w:tc>
          <w:tcPr>
            <w:tcW w:w="7969" w:type="dxa"/>
          </w:tcPr>
          <w:p w14:paraId="4AB6E03B" w14:textId="6597ECBF" w:rsidR="002D5C82" w:rsidRPr="00E23F8B" w:rsidRDefault="00BA5567" w:rsidP="00C67489">
            <w:pPr>
              <w:spacing w:before="20" w:after="20" w:line="240" w:lineRule="atLeast"/>
              <w:ind w:firstLine="176"/>
              <w:jc w:val="both"/>
              <w:rPr>
                <w:spacing w:val="-6"/>
                <w:sz w:val="26"/>
                <w:szCs w:val="26"/>
              </w:rPr>
            </w:pPr>
            <w:r w:rsidRPr="00E23F8B">
              <w:rPr>
                <w:spacing w:val="-6"/>
                <w:sz w:val="26"/>
                <w:szCs w:val="26"/>
              </w:rPr>
              <w:t xml:space="preserve">+ </w:t>
            </w:r>
            <w:r w:rsidR="002D5C82" w:rsidRPr="00E23F8B">
              <w:rPr>
                <w:spacing w:val="-6"/>
                <w:sz w:val="26"/>
                <w:szCs w:val="26"/>
              </w:rPr>
              <w:t>Tổng diện tích có xu hướng tăng, tuy nhiên giảm từ năm 2015 đến 2019.</w:t>
            </w:r>
          </w:p>
        </w:tc>
        <w:tc>
          <w:tcPr>
            <w:tcW w:w="808" w:type="dxa"/>
          </w:tcPr>
          <w:p w14:paraId="64C518C3" w14:textId="782F8683" w:rsidR="002D5C82" w:rsidRPr="00E23F8B" w:rsidRDefault="002D5C82" w:rsidP="00855834">
            <w:pPr>
              <w:spacing w:before="20" w:after="20" w:line="240" w:lineRule="atLeast"/>
              <w:jc w:val="center"/>
              <w:rPr>
                <w:sz w:val="26"/>
                <w:szCs w:val="26"/>
              </w:rPr>
            </w:pPr>
          </w:p>
        </w:tc>
      </w:tr>
      <w:tr w:rsidR="002D5C82" w:rsidRPr="00E23F8B" w14:paraId="79DFF7BA" w14:textId="77777777" w:rsidTr="00080811">
        <w:tc>
          <w:tcPr>
            <w:tcW w:w="823" w:type="dxa"/>
            <w:vMerge/>
          </w:tcPr>
          <w:p w14:paraId="470B27E7" w14:textId="77777777" w:rsidR="002D5C82" w:rsidRPr="00E23F8B" w:rsidRDefault="002D5C82" w:rsidP="00C67489">
            <w:pPr>
              <w:spacing w:before="20" w:after="20" w:line="240" w:lineRule="atLeast"/>
              <w:jc w:val="both"/>
              <w:rPr>
                <w:sz w:val="26"/>
                <w:szCs w:val="26"/>
              </w:rPr>
            </w:pPr>
          </w:p>
        </w:tc>
        <w:tc>
          <w:tcPr>
            <w:tcW w:w="425" w:type="dxa"/>
            <w:vMerge/>
          </w:tcPr>
          <w:p w14:paraId="12069652" w14:textId="77777777" w:rsidR="002D5C82" w:rsidRPr="00E23F8B" w:rsidRDefault="002D5C82" w:rsidP="00C67489">
            <w:pPr>
              <w:spacing w:before="20" w:after="20" w:line="240" w:lineRule="atLeast"/>
              <w:jc w:val="both"/>
              <w:rPr>
                <w:sz w:val="26"/>
                <w:szCs w:val="26"/>
              </w:rPr>
            </w:pPr>
          </w:p>
        </w:tc>
        <w:tc>
          <w:tcPr>
            <w:tcW w:w="7969" w:type="dxa"/>
          </w:tcPr>
          <w:p w14:paraId="21C1939E" w14:textId="35179ABC" w:rsidR="002D5C82" w:rsidRPr="00E23F8B" w:rsidRDefault="00BA5567" w:rsidP="00C67489">
            <w:pPr>
              <w:spacing w:before="20" w:after="20" w:line="240" w:lineRule="atLeast"/>
              <w:ind w:firstLine="176"/>
              <w:jc w:val="both"/>
              <w:rPr>
                <w:sz w:val="26"/>
                <w:szCs w:val="26"/>
              </w:rPr>
            </w:pPr>
            <w:r w:rsidRPr="00E23F8B">
              <w:rPr>
                <w:sz w:val="26"/>
                <w:szCs w:val="26"/>
              </w:rPr>
              <w:t xml:space="preserve">+ </w:t>
            </w:r>
            <w:r w:rsidR="002D5C82" w:rsidRPr="00E23F8B">
              <w:rPr>
                <w:sz w:val="26"/>
                <w:szCs w:val="26"/>
              </w:rPr>
              <w:t>Cây lương thực có hạt: Diện tích lớn, có xu hướng tăng, tuy nhiên giảm từ 2015 đến 2019; chiếm tỉ trọng lớn trong cơ cấu, nhưng giảm.</w:t>
            </w:r>
          </w:p>
        </w:tc>
        <w:tc>
          <w:tcPr>
            <w:tcW w:w="808" w:type="dxa"/>
          </w:tcPr>
          <w:p w14:paraId="1A48E759" w14:textId="524853FD" w:rsidR="002D5C82" w:rsidRPr="00E23F8B" w:rsidRDefault="002D5C82" w:rsidP="00855834">
            <w:pPr>
              <w:spacing w:before="20" w:after="20" w:line="240" w:lineRule="atLeast"/>
              <w:jc w:val="center"/>
              <w:rPr>
                <w:sz w:val="26"/>
                <w:szCs w:val="26"/>
              </w:rPr>
            </w:pPr>
          </w:p>
        </w:tc>
      </w:tr>
      <w:tr w:rsidR="002D5C82" w:rsidRPr="00E23F8B" w14:paraId="280C1E32" w14:textId="77777777" w:rsidTr="00080811">
        <w:tc>
          <w:tcPr>
            <w:tcW w:w="823" w:type="dxa"/>
            <w:vMerge/>
          </w:tcPr>
          <w:p w14:paraId="202F95D4" w14:textId="77777777" w:rsidR="002D5C82" w:rsidRPr="00E23F8B" w:rsidRDefault="002D5C82" w:rsidP="00C67489">
            <w:pPr>
              <w:spacing w:before="20" w:after="20" w:line="240" w:lineRule="atLeast"/>
              <w:jc w:val="both"/>
              <w:rPr>
                <w:sz w:val="26"/>
                <w:szCs w:val="26"/>
              </w:rPr>
            </w:pPr>
          </w:p>
        </w:tc>
        <w:tc>
          <w:tcPr>
            <w:tcW w:w="425" w:type="dxa"/>
            <w:vMerge/>
          </w:tcPr>
          <w:p w14:paraId="5C93B836" w14:textId="77777777" w:rsidR="002D5C82" w:rsidRPr="00E23F8B" w:rsidRDefault="002D5C82" w:rsidP="00C67489">
            <w:pPr>
              <w:spacing w:before="20" w:after="20" w:line="240" w:lineRule="atLeast"/>
              <w:jc w:val="both"/>
              <w:rPr>
                <w:sz w:val="26"/>
                <w:szCs w:val="26"/>
              </w:rPr>
            </w:pPr>
          </w:p>
        </w:tc>
        <w:tc>
          <w:tcPr>
            <w:tcW w:w="7969" w:type="dxa"/>
          </w:tcPr>
          <w:p w14:paraId="2A0ED36C" w14:textId="22A68769" w:rsidR="002D5C82" w:rsidRPr="00E23F8B" w:rsidRDefault="002D5C82" w:rsidP="00C67489">
            <w:pPr>
              <w:spacing w:before="20" w:after="20" w:line="240" w:lineRule="atLeast"/>
              <w:ind w:firstLine="176"/>
              <w:jc w:val="both"/>
              <w:rPr>
                <w:spacing w:val="-8"/>
                <w:sz w:val="26"/>
                <w:szCs w:val="26"/>
              </w:rPr>
            </w:pPr>
            <w:r w:rsidRPr="00E23F8B">
              <w:rPr>
                <w:spacing w:val="-8"/>
                <w:sz w:val="26"/>
                <w:szCs w:val="26"/>
              </w:rPr>
              <w:t>+ Cây ăn quả: Diện tích nhỏ, tăng rất nhanh; tỉ trọng nhỏ, nhưng tăng nhanh.</w:t>
            </w:r>
          </w:p>
        </w:tc>
        <w:tc>
          <w:tcPr>
            <w:tcW w:w="808" w:type="dxa"/>
          </w:tcPr>
          <w:p w14:paraId="15D1ADFA" w14:textId="3BCAE940" w:rsidR="002D5C82" w:rsidRPr="00E23F8B" w:rsidRDefault="002D5C82" w:rsidP="00855834">
            <w:pPr>
              <w:spacing w:before="20" w:after="20" w:line="240" w:lineRule="atLeast"/>
              <w:jc w:val="center"/>
              <w:rPr>
                <w:sz w:val="26"/>
                <w:szCs w:val="26"/>
              </w:rPr>
            </w:pPr>
          </w:p>
        </w:tc>
      </w:tr>
      <w:tr w:rsidR="002D5C82" w:rsidRPr="00E23F8B" w14:paraId="53F6A5C6" w14:textId="77777777" w:rsidTr="00080811">
        <w:tc>
          <w:tcPr>
            <w:tcW w:w="823" w:type="dxa"/>
            <w:vMerge/>
          </w:tcPr>
          <w:p w14:paraId="73EF3DDA" w14:textId="77777777" w:rsidR="002D5C82" w:rsidRPr="00E23F8B" w:rsidRDefault="002D5C82" w:rsidP="00C67489">
            <w:pPr>
              <w:spacing w:before="20" w:after="20" w:line="240" w:lineRule="atLeast"/>
              <w:jc w:val="both"/>
              <w:rPr>
                <w:sz w:val="26"/>
                <w:szCs w:val="26"/>
              </w:rPr>
            </w:pPr>
          </w:p>
        </w:tc>
        <w:tc>
          <w:tcPr>
            <w:tcW w:w="425" w:type="dxa"/>
            <w:vMerge/>
          </w:tcPr>
          <w:p w14:paraId="3C24BE4B" w14:textId="77777777" w:rsidR="002D5C82" w:rsidRPr="00E23F8B" w:rsidRDefault="002D5C82" w:rsidP="00C67489">
            <w:pPr>
              <w:spacing w:before="20" w:after="20" w:line="240" w:lineRule="atLeast"/>
              <w:jc w:val="both"/>
              <w:rPr>
                <w:sz w:val="26"/>
                <w:szCs w:val="26"/>
              </w:rPr>
            </w:pPr>
          </w:p>
        </w:tc>
        <w:tc>
          <w:tcPr>
            <w:tcW w:w="7969" w:type="dxa"/>
          </w:tcPr>
          <w:p w14:paraId="68A524E0" w14:textId="77777777" w:rsidR="002D5C82" w:rsidRPr="00E23F8B" w:rsidRDefault="002D5C82" w:rsidP="00C67489">
            <w:pPr>
              <w:spacing w:before="20" w:after="20" w:line="240" w:lineRule="atLeast"/>
              <w:jc w:val="both"/>
              <w:rPr>
                <w:sz w:val="26"/>
                <w:szCs w:val="26"/>
              </w:rPr>
            </w:pPr>
            <w:r w:rsidRPr="00E23F8B">
              <w:rPr>
                <w:sz w:val="26"/>
                <w:szCs w:val="26"/>
              </w:rPr>
              <w:t>- Giải thích:</w:t>
            </w:r>
          </w:p>
        </w:tc>
        <w:tc>
          <w:tcPr>
            <w:tcW w:w="808" w:type="dxa"/>
          </w:tcPr>
          <w:p w14:paraId="22849937" w14:textId="77777777" w:rsidR="002D5C82" w:rsidRPr="00E23F8B" w:rsidRDefault="002D5C82" w:rsidP="00855834">
            <w:pPr>
              <w:spacing w:before="20" w:after="20" w:line="240" w:lineRule="atLeast"/>
              <w:jc w:val="center"/>
              <w:rPr>
                <w:sz w:val="26"/>
                <w:szCs w:val="26"/>
              </w:rPr>
            </w:pPr>
          </w:p>
        </w:tc>
      </w:tr>
      <w:tr w:rsidR="002D5C82" w:rsidRPr="00E23F8B" w14:paraId="72D959F4" w14:textId="77777777" w:rsidTr="00080811">
        <w:tc>
          <w:tcPr>
            <w:tcW w:w="823" w:type="dxa"/>
            <w:vMerge/>
          </w:tcPr>
          <w:p w14:paraId="3842921E" w14:textId="77777777" w:rsidR="002D5C82" w:rsidRPr="00E23F8B" w:rsidRDefault="002D5C82" w:rsidP="00C67489">
            <w:pPr>
              <w:spacing w:before="20" w:after="20" w:line="240" w:lineRule="atLeast"/>
              <w:jc w:val="both"/>
              <w:rPr>
                <w:sz w:val="26"/>
                <w:szCs w:val="26"/>
              </w:rPr>
            </w:pPr>
          </w:p>
        </w:tc>
        <w:tc>
          <w:tcPr>
            <w:tcW w:w="425" w:type="dxa"/>
            <w:vMerge/>
          </w:tcPr>
          <w:p w14:paraId="6CEC6608" w14:textId="77777777" w:rsidR="002D5C82" w:rsidRPr="00E23F8B" w:rsidRDefault="002D5C82" w:rsidP="00C67489">
            <w:pPr>
              <w:spacing w:before="20" w:after="20" w:line="240" w:lineRule="atLeast"/>
              <w:jc w:val="both"/>
              <w:rPr>
                <w:sz w:val="26"/>
                <w:szCs w:val="26"/>
              </w:rPr>
            </w:pPr>
          </w:p>
        </w:tc>
        <w:tc>
          <w:tcPr>
            <w:tcW w:w="7969" w:type="dxa"/>
          </w:tcPr>
          <w:p w14:paraId="441338A4" w14:textId="7363FBBA" w:rsidR="002D5C82" w:rsidRPr="00E23F8B" w:rsidRDefault="002D5C82" w:rsidP="00B671B6">
            <w:pPr>
              <w:spacing w:before="20" w:after="20" w:line="240" w:lineRule="atLeast"/>
              <w:ind w:firstLine="176"/>
              <w:jc w:val="both"/>
              <w:rPr>
                <w:sz w:val="26"/>
                <w:szCs w:val="26"/>
              </w:rPr>
            </w:pPr>
            <w:r w:rsidRPr="00E23F8B">
              <w:rPr>
                <w:sz w:val="26"/>
                <w:szCs w:val="26"/>
              </w:rPr>
              <w:t>+ Tổng diện tích tăng: Chủ yếu do tăng diện tích cây cây ăn quả. Từ năm 2015 đến 2019 giảm: Chủ yế</w:t>
            </w:r>
            <w:r w:rsidR="00B671B6" w:rsidRPr="00E23F8B">
              <w:rPr>
                <w:sz w:val="26"/>
                <w:szCs w:val="26"/>
              </w:rPr>
              <w:t>u do giảm cây lương thực có hạt</w:t>
            </w:r>
          </w:p>
        </w:tc>
        <w:tc>
          <w:tcPr>
            <w:tcW w:w="808" w:type="dxa"/>
          </w:tcPr>
          <w:p w14:paraId="428F2274" w14:textId="7A2A14E7" w:rsidR="002D5C82" w:rsidRPr="00E23F8B" w:rsidRDefault="002D5C82" w:rsidP="00B671B6">
            <w:pPr>
              <w:rPr>
                <w:sz w:val="26"/>
                <w:szCs w:val="26"/>
              </w:rPr>
            </w:pPr>
          </w:p>
        </w:tc>
      </w:tr>
      <w:tr w:rsidR="00E4576D" w:rsidRPr="00E23F8B" w14:paraId="487E75EF" w14:textId="77777777" w:rsidTr="00080811">
        <w:tc>
          <w:tcPr>
            <w:tcW w:w="823" w:type="dxa"/>
            <w:vMerge/>
          </w:tcPr>
          <w:p w14:paraId="73E4D040" w14:textId="77777777" w:rsidR="00E4576D" w:rsidRPr="00E23F8B" w:rsidRDefault="00E4576D" w:rsidP="00C67489">
            <w:pPr>
              <w:spacing w:before="20" w:after="20" w:line="240" w:lineRule="atLeast"/>
              <w:jc w:val="both"/>
              <w:rPr>
                <w:sz w:val="26"/>
                <w:szCs w:val="26"/>
              </w:rPr>
            </w:pPr>
          </w:p>
        </w:tc>
        <w:tc>
          <w:tcPr>
            <w:tcW w:w="425" w:type="dxa"/>
            <w:vMerge/>
          </w:tcPr>
          <w:p w14:paraId="2C162954" w14:textId="77777777" w:rsidR="00E4576D" w:rsidRPr="00E23F8B" w:rsidRDefault="00E4576D" w:rsidP="00C67489">
            <w:pPr>
              <w:spacing w:before="20" w:after="20" w:line="240" w:lineRule="atLeast"/>
              <w:jc w:val="both"/>
              <w:rPr>
                <w:sz w:val="26"/>
                <w:szCs w:val="26"/>
              </w:rPr>
            </w:pPr>
          </w:p>
        </w:tc>
        <w:tc>
          <w:tcPr>
            <w:tcW w:w="7969" w:type="dxa"/>
          </w:tcPr>
          <w:p w14:paraId="693C3B94" w14:textId="3B28AFE7" w:rsidR="00E4576D" w:rsidRPr="00E23F8B" w:rsidRDefault="00B671B6" w:rsidP="00C67489">
            <w:pPr>
              <w:spacing w:before="20" w:after="20" w:line="240" w:lineRule="atLeast"/>
              <w:ind w:firstLine="176"/>
              <w:jc w:val="both"/>
              <w:rPr>
                <w:sz w:val="26"/>
                <w:szCs w:val="26"/>
              </w:rPr>
            </w:pPr>
            <w:r w:rsidRPr="00E23F8B">
              <w:rPr>
                <w:sz w:val="26"/>
                <w:szCs w:val="26"/>
              </w:rPr>
              <w:t>+ Cây lương thực có hạt: Do tác động của chính sách phát triển lương thực và chuyển đổi cơ cấu sản xuất…</w:t>
            </w:r>
          </w:p>
        </w:tc>
        <w:tc>
          <w:tcPr>
            <w:tcW w:w="808" w:type="dxa"/>
          </w:tcPr>
          <w:p w14:paraId="46C68238" w14:textId="72631C01" w:rsidR="00E4576D" w:rsidRPr="00E23F8B" w:rsidRDefault="00E4576D" w:rsidP="00855834">
            <w:pPr>
              <w:spacing w:before="20" w:after="20" w:line="240" w:lineRule="atLeast"/>
              <w:jc w:val="center"/>
              <w:rPr>
                <w:sz w:val="26"/>
                <w:szCs w:val="26"/>
              </w:rPr>
            </w:pPr>
          </w:p>
        </w:tc>
      </w:tr>
      <w:tr w:rsidR="002D5C82" w:rsidRPr="00E23F8B" w14:paraId="7A7AE3BB" w14:textId="77777777" w:rsidTr="00080811">
        <w:tc>
          <w:tcPr>
            <w:tcW w:w="823" w:type="dxa"/>
            <w:vMerge/>
          </w:tcPr>
          <w:p w14:paraId="71F493EA" w14:textId="77777777" w:rsidR="002D5C82" w:rsidRPr="00E23F8B" w:rsidRDefault="002D5C82" w:rsidP="00C67489">
            <w:pPr>
              <w:spacing w:before="20" w:after="20" w:line="240" w:lineRule="atLeast"/>
              <w:jc w:val="both"/>
              <w:rPr>
                <w:sz w:val="26"/>
                <w:szCs w:val="26"/>
              </w:rPr>
            </w:pPr>
          </w:p>
        </w:tc>
        <w:tc>
          <w:tcPr>
            <w:tcW w:w="425" w:type="dxa"/>
            <w:vMerge/>
          </w:tcPr>
          <w:p w14:paraId="4EDB6AA6" w14:textId="77777777" w:rsidR="002D5C82" w:rsidRPr="00E23F8B" w:rsidRDefault="002D5C82" w:rsidP="00C67489">
            <w:pPr>
              <w:spacing w:before="20" w:after="20" w:line="240" w:lineRule="atLeast"/>
              <w:jc w:val="both"/>
              <w:rPr>
                <w:sz w:val="26"/>
                <w:szCs w:val="26"/>
              </w:rPr>
            </w:pPr>
          </w:p>
        </w:tc>
        <w:tc>
          <w:tcPr>
            <w:tcW w:w="7969" w:type="dxa"/>
          </w:tcPr>
          <w:p w14:paraId="529738D9" w14:textId="545BD748" w:rsidR="002D5C82" w:rsidRPr="00E23F8B" w:rsidRDefault="002D5C82" w:rsidP="00C67489">
            <w:pPr>
              <w:spacing w:before="20" w:after="20" w:line="240" w:lineRule="atLeast"/>
              <w:ind w:firstLine="176"/>
              <w:jc w:val="both"/>
              <w:rPr>
                <w:sz w:val="26"/>
                <w:szCs w:val="26"/>
              </w:rPr>
            </w:pPr>
            <w:r w:rsidRPr="00E23F8B">
              <w:rPr>
                <w:sz w:val="26"/>
                <w:szCs w:val="26"/>
              </w:rPr>
              <w:t xml:space="preserve">+ </w:t>
            </w:r>
            <w:r w:rsidRPr="00E66577">
              <w:rPr>
                <w:spacing w:val="-8"/>
                <w:sz w:val="26"/>
                <w:szCs w:val="26"/>
              </w:rPr>
              <w:t>Cây ăn quả: Do nhu cầu lớn của thị trường những năm gần đây, có nhiều khả năng mở rộng diện tích (chuyển đổi mục đích sử dụng đất, khai hoang...).</w:t>
            </w:r>
          </w:p>
        </w:tc>
        <w:tc>
          <w:tcPr>
            <w:tcW w:w="808" w:type="dxa"/>
          </w:tcPr>
          <w:p w14:paraId="3091BD3C" w14:textId="5F3657CF" w:rsidR="002D5C82" w:rsidRPr="00E23F8B" w:rsidRDefault="002D5C82" w:rsidP="00855834">
            <w:pPr>
              <w:jc w:val="center"/>
              <w:rPr>
                <w:sz w:val="26"/>
                <w:szCs w:val="26"/>
              </w:rPr>
            </w:pPr>
          </w:p>
        </w:tc>
      </w:tr>
      <w:tr w:rsidR="003B193C" w:rsidRPr="00E23F8B" w14:paraId="7D3F4947" w14:textId="77777777" w:rsidTr="00080811">
        <w:tc>
          <w:tcPr>
            <w:tcW w:w="823" w:type="dxa"/>
            <w:vMerge w:val="restart"/>
          </w:tcPr>
          <w:p w14:paraId="6D51951B" w14:textId="77777777" w:rsidR="003B193C" w:rsidRPr="00E23F8B" w:rsidRDefault="003B193C" w:rsidP="00C67489">
            <w:pPr>
              <w:spacing w:before="20" w:after="20" w:line="240" w:lineRule="atLeast"/>
              <w:jc w:val="center"/>
              <w:rPr>
                <w:b/>
                <w:i/>
                <w:sz w:val="26"/>
                <w:szCs w:val="26"/>
              </w:rPr>
            </w:pPr>
            <w:r w:rsidRPr="00E23F8B">
              <w:rPr>
                <w:b/>
                <w:i/>
                <w:sz w:val="26"/>
                <w:szCs w:val="26"/>
              </w:rPr>
              <w:t>7</w:t>
            </w:r>
          </w:p>
          <w:p w14:paraId="6DD216AE" w14:textId="77777777" w:rsidR="003B193C" w:rsidRPr="00E23F8B" w:rsidRDefault="003B193C" w:rsidP="00C67489">
            <w:pPr>
              <w:spacing w:before="20" w:after="20" w:line="240" w:lineRule="atLeast"/>
              <w:jc w:val="center"/>
              <w:rPr>
                <w:i/>
                <w:sz w:val="26"/>
                <w:szCs w:val="26"/>
              </w:rPr>
            </w:pPr>
            <w:r w:rsidRPr="00E23F8B">
              <w:rPr>
                <w:b/>
                <w:i/>
                <w:sz w:val="26"/>
                <w:szCs w:val="26"/>
              </w:rPr>
              <w:t>(3,0  điểm)</w:t>
            </w:r>
          </w:p>
        </w:tc>
        <w:tc>
          <w:tcPr>
            <w:tcW w:w="425" w:type="dxa"/>
            <w:vMerge w:val="restart"/>
          </w:tcPr>
          <w:p w14:paraId="2FBD0461" w14:textId="77777777" w:rsidR="003B193C" w:rsidRPr="00E23F8B" w:rsidRDefault="003B193C" w:rsidP="00C67489">
            <w:pPr>
              <w:spacing w:before="20" w:after="20" w:line="240" w:lineRule="atLeast"/>
              <w:jc w:val="center"/>
              <w:rPr>
                <w:b/>
                <w:i/>
                <w:sz w:val="26"/>
                <w:szCs w:val="26"/>
              </w:rPr>
            </w:pPr>
            <w:r w:rsidRPr="00E23F8B">
              <w:rPr>
                <w:b/>
                <w:i/>
                <w:sz w:val="26"/>
                <w:szCs w:val="26"/>
              </w:rPr>
              <w:t>a</w:t>
            </w:r>
          </w:p>
        </w:tc>
        <w:tc>
          <w:tcPr>
            <w:tcW w:w="7969" w:type="dxa"/>
          </w:tcPr>
          <w:p w14:paraId="015DB7C3" w14:textId="77777777" w:rsidR="003B193C" w:rsidRPr="00E23F8B" w:rsidRDefault="003B193C" w:rsidP="00C67489">
            <w:pPr>
              <w:widowControl w:val="0"/>
              <w:spacing w:before="20" w:after="20" w:line="240" w:lineRule="atLeast"/>
              <w:jc w:val="both"/>
              <w:rPr>
                <w:b/>
                <w:i/>
                <w:sz w:val="26"/>
                <w:szCs w:val="26"/>
              </w:rPr>
            </w:pPr>
            <w:r w:rsidRPr="00E23F8B">
              <w:rPr>
                <w:b/>
                <w:i/>
                <w:sz w:val="26"/>
                <w:szCs w:val="26"/>
              </w:rPr>
              <w:t xml:space="preserve">Dựa vào Atlat Địa lí Việt Nam và kiến thức đã học, giải thích tại sao ở Duyên hải Nam Trung Bộ phát triển đa dạng loại hình du lịch. </w:t>
            </w:r>
          </w:p>
        </w:tc>
        <w:tc>
          <w:tcPr>
            <w:tcW w:w="808" w:type="dxa"/>
            <w:vAlign w:val="center"/>
          </w:tcPr>
          <w:p w14:paraId="035F6200" w14:textId="42D38D5F" w:rsidR="003B193C" w:rsidRPr="00E23F8B" w:rsidRDefault="003B193C" w:rsidP="00855834">
            <w:pPr>
              <w:spacing w:before="20" w:after="20" w:line="240" w:lineRule="atLeast"/>
              <w:jc w:val="center"/>
              <w:rPr>
                <w:b/>
                <w:i/>
                <w:sz w:val="26"/>
                <w:szCs w:val="26"/>
              </w:rPr>
            </w:pPr>
          </w:p>
        </w:tc>
      </w:tr>
      <w:tr w:rsidR="003B193C" w:rsidRPr="00E23F8B" w14:paraId="7A9BC42A" w14:textId="77777777" w:rsidTr="00080811">
        <w:tc>
          <w:tcPr>
            <w:tcW w:w="823" w:type="dxa"/>
            <w:vMerge/>
          </w:tcPr>
          <w:p w14:paraId="2D9A9B32" w14:textId="77777777" w:rsidR="003B193C" w:rsidRPr="00E23F8B" w:rsidRDefault="003B193C" w:rsidP="00C67489">
            <w:pPr>
              <w:spacing w:before="20" w:after="20" w:line="240" w:lineRule="atLeast"/>
              <w:jc w:val="center"/>
              <w:rPr>
                <w:i/>
                <w:sz w:val="26"/>
                <w:szCs w:val="26"/>
              </w:rPr>
            </w:pPr>
          </w:p>
        </w:tc>
        <w:tc>
          <w:tcPr>
            <w:tcW w:w="425" w:type="dxa"/>
            <w:vMerge/>
          </w:tcPr>
          <w:p w14:paraId="1F40A030" w14:textId="77777777" w:rsidR="003B193C" w:rsidRPr="00E23F8B" w:rsidRDefault="003B193C" w:rsidP="00C67489">
            <w:pPr>
              <w:spacing w:before="20" w:after="20" w:line="240" w:lineRule="atLeast"/>
              <w:jc w:val="center"/>
              <w:rPr>
                <w:i/>
                <w:sz w:val="26"/>
                <w:szCs w:val="26"/>
              </w:rPr>
            </w:pPr>
          </w:p>
        </w:tc>
        <w:tc>
          <w:tcPr>
            <w:tcW w:w="7969" w:type="dxa"/>
          </w:tcPr>
          <w:p w14:paraId="0D4E0ECF" w14:textId="0B43EA7C" w:rsidR="003B193C" w:rsidRPr="00E23F8B" w:rsidRDefault="000A4B80" w:rsidP="002D5C82">
            <w:pPr>
              <w:spacing w:before="20" w:after="20" w:line="240" w:lineRule="atLeast"/>
              <w:jc w:val="both"/>
              <w:rPr>
                <w:sz w:val="26"/>
                <w:szCs w:val="26"/>
              </w:rPr>
            </w:pPr>
            <w:r w:rsidRPr="00E23F8B">
              <w:rPr>
                <w:sz w:val="26"/>
                <w:szCs w:val="26"/>
              </w:rPr>
              <w:t>*</w:t>
            </w:r>
            <w:r w:rsidR="003B193C" w:rsidRPr="00E23F8B">
              <w:rPr>
                <w:sz w:val="26"/>
                <w:szCs w:val="26"/>
              </w:rPr>
              <w:t xml:space="preserve"> Duyên hải Nam Trun</w:t>
            </w:r>
            <w:r w:rsidR="00757081" w:rsidRPr="00E23F8B">
              <w:rPr>
                <w:sz w:val="26"/>
                <w:szCs w:val="26"/>
              </w:rPr>
              <w:t>g Bộ có nhiều loại hình du lịch:</w:t>
            </w:r>
            <w:r w:rsidR="003B193C" w:rsidRPr="00E23F8B">
              <w:rPr>
                <w:sz w:val="26"/>
                <w:szCs w:val="26"/>
              </w:rPr>
              <w:t xml:space="preserve"> du lịch biển đảo, du lịch sinh thái, </w:t>
            </w:r>
            <w:r w:rsidR="006C5129">
              <w:rPr>
                <w:sz w:val="26"/>
                <w:szCs w:val="26"/>
              </w:rPr>
              <w:t xml:space="preserve">du lịch </w:t>
            </w:r>
            <w:r w:rsidR="003B193C" w:rsidRPr="00E23F8B">
              <w:rPr>
                <w:sz w:val="26"/>
                <w:szCs w:val="26"/>
              </w:rPr>
              <w:t>nghỉ dưỡng, du lịch văn hóa…</w:t>
            </w:r>
          </w:p>
        </w:tc>
        <w:tc>
          <w:tcPr>
            <w:tcW w:w="808" w:type="dxa"/>
            <w:vAlign w:val="center"/>
          </w:tcPr>
          <w:p w14:paraId="069AC59D" w14:textId="48E341F0" w:rsidR="003B193C" w:rsidRPr="00E23F8B" w:rsidRDefault="003B193C" w:rsidP="00855834">
            <w:pPr>
              <w:spacing w:before="20" w:after="20" w:line="240" w:lineRule="atLeast"/>
              <w:jc w:val="center"/>
              <w:rPr>
                <w:sz w:val="26"/>
                <w:szCs w:val="26"/>
              </w:rPr>
            </w:pPr>
          </w:p>
        </w:tc>
      </w:tr>
      <w:tr w:rsidR="003B193C" w:rsidRPr="00E23F8B" w14:paraId="0E76F303" w14:textId="77777777" w:rsidTr="00080811">
        <w:tc>
          <w:tcPr>
            <w:tcW w:w="823" w:type="dxa"/>
            <w:vMerge/>
          </w:tcPr>
          <w:p w14:paraId="51AD2E85" w14:textId="77777777" w:rsidR="003B193C" w:rsidRPr="00E23F8B" w:rsidRDefault="003B193C" w:rsidP="00C67489">
            <w:pPr>
              <w:spacing w:before="20" w:after="20" w:line="240" w:lineRule="atLeast"/>
              <w:jc w:val="center"/>
              <w:rPr>
                <w:b/>
                <w:sz w:val="26"/>
                <w:szCs w:val="26"/>
              </w:rPr>
            </w:pPr>
          </w:p>
        </w:tc>
        <w:tc>
          <w:tcPr>
            <w:tcW w:w="425" w:type="dxa"/>
            <w:vMerge/>
          </w:tcPr>
          <w:p w14:paraId="7BDE9621" w14:textId="77777777" w:rsidR="003B193C" w:rsidRPr="00E23F8B" w:rsidRDefault="003B193C" w:rsidP="00C67489">
            <w:pPr>
              <w:spacing w:before="20" w:after="20" w:line="240" w:lineRule="atLeast"/>
              <w:jc w:val="center"/>
              <w:rPr>
                <w:b/>
                <w:i/>
                <w:sz w:val="26"/>
                <w:szCs w:val="26"/>
              </w:rPr>
            </w:pPr>
          </w:p>
        </w:tc>
        <w:tc>
          <w:tcPr>
            <w:tcW w:w="7969" w:type="dxa"/>
          </w:tcPr>
          <w:p w14:paraId="25326CD2" w14:textId="10F748E3" w:rsidR="003B193C" w:rsidRPr="00E23F8B" w:rsidRDefault="000A4B80" w:rsidP="002D5C82">
            <w:pPr>
              <w:spacing w:before="20" w:after="20" w:line="240" w:lineRule="atLeast"/>
              <w:jc w:val="both"/>
              <w:rPr>
                <w:sz w:val="26"/>
                <w:szCs w:val="26"/>
              </w:rPr>
            </w:pPr>
            <w:r w:rsidRPr="00E23F8B">
              <w:rPr>
                <w:sz w:val="26"/>
                <w:szCs w:val="26"/>
              </w:rPr>
              <w:t>* Duyên hải Nam Trung Bộ phát triển đa dạng loại hình du lịch, vì</w:t>
            </w:r>
          </w:p>
        </w:tc>
        <w:tc>
          <w:tcPr>
            <w:tcW w:w="808" w:type="dxa"/>
            <w:vAlign w:val="center"/>
          </w:tcPr>
          <w:p w14:paraId="1A857F72" w14:textId="22F28EDE" w:rsidR="003B193C" w:rsidRPr="00E23F8B" w:rsidRDefault="003B193C" w:rsidP="00855834">
            <w:pPr>
              <w:spacing w:before="20" w:after="20" w:line="240" w:lineRule="atLeast"/>
              <w:jc w:val="center"/>
              <w:rPr>
                <w:sz w:val="26"/>
                <w:szCs w:val="26"/>
              </w:rPr>
            </w:pPr>
          </w:p>
        </w:tc>
      </w:tr>
      <w:tr w:rsidR="000A4B80" w:rsidRPr="00E23F8B" w14:paraId="25847E7F" w14:textId="77777777" w:rsidTr="00080811">
        <w:tc>
          <w:tcPr>
            <w:tcW w:w="823" w:type="dxa"/>
            <w:vMerge/>
          </w:tcPr>
          <w:p w14:paraId="331AC2EC" w14:textId="77777777" w:rsidR="000A4B80" w:rsidRPr="00E23F8B" w:rsidRDefault="000A4B80" w:rsidP="00C67489">
            <w:pPr>
              <w:spacing w:before="20" w:after="20" w:line="240" w:lineRule="atLeast"/>
              <w:jc w:val="center"/>
              <w:rPr>
                <w:b/>
                <w:sz w:val="26"/>
                <w:szCs w:val="26"/>
              </w:rPr>
            </w:pPr>
          </w:p>
        </w:tc>
        <w:tc>
          <w:tcPr>
            <w:tcW w:w="425" w:type="dxa"/>
            <w:vMerge/>
          </w:tcPr>
          <w:p w14:paraId="24B4ACC8" w14:textId="77777777" w:rsidR="000A4B80" w:rsidRPr="00E23F8B" w:rsidRDefault="000A4B80" w:rsidP="00C67489">
            <w:pPr>
              <w:spacing w:before="20" w:after="20" w:line="240" w:lineRule="atLeast"/>
              <w:jc w:val="center"/>
              <w:rPr>
                <w:b/>
                <w:i/>
                <w:sz w:val="26"/>
                <w:szCs w:val="26"/>
              </w:rPr>
            </w:pPr>
          </w:p>
        </w:tc>
        <w:tc>
          <w:tcPr>
            <w:tcW w:w="7969" w:type="dxa"/>
          </w:tcPr>
          <w:p w14:paraId="42552E5A" w14:textId="45D03CC9" w:rsidR="000A4B80" w:rsidRPr="00E23F8B" w:rsidRDefault="000A4B80" w:rsidP="002D5C82">
            <w:pPr>
              <w:spacing w:before="20" w:after="20" w:line="240" w:lineRule="atLeast"/>
              <w:jc w:val="both"/>
              <w:rPr>
                <w:sz w:val="26"/>
                <w:szCs w:val="26"/>
              </w:rPr>
            </w:pPr>
            <w:r w:rsidRPr="00E23F8B">
              <w:rPr>
                <w:sz w:val="26"/>
                <w:szCs w:val="26"/>
              </w:rPr>
              <w:t>- Có tài nguyên du lịch phong phú và đa dạng:</w:t>
            </w:r>
          </w:p>
        </w:tc>
        <w:tc>
          <w:tcPr>
            <w:tcW w:w="808" w:type="dxa"/>
            <w:vAlign w:val="center"/>
          </w:tcPr>
          <w:p w14:paraId="58E0074A" w14:textId="51657884" w:rsidR="000A4B80" w:rsidRPr="00E23F8B" w:rsidRDefault="000A4B80" w:rsidP="00855834">
            <w:pPr>
              <w:spacing w:before="20" w:after="20" w:line="240" w:lineRule="atLeast"/>
              <w:jc w:val="center"/>
              <w:rPr>
                <w:sz w:val="26"/>
                <w:szCs w:val="26"/>
              </w:rPr>
            </w:pPr>
          </w:p>
        </w:tc>
      </w:tr>
      <w:tr w:rsidR="003B193C" w:rsidRPr="00E23F8B" w14:paraId="56485E3B" w14:textId="77777777" w:rsidTr="00080811">
        <w:tc>
          <w:tcPr>
            <w:tcW w:w="823" w:type="dxa"/>
            <w:vMerge/>
          </w:tcPr>
          <w:p w14:paraId="65457013" w14:textId="77777777" w:rsidR="003B193C" w:rsidRPr="00E23F8B" w:rsidRDefault="003B193C" w:rsidP="00C67489">
            <w:pPr>
              <w:spacing w:before="20" w:after="20" w:line="240" w:lineRule="atLeast"/>
              <w:jc w:val="center"/>
              <w:rPr>
                <w:b/>
                <w:sz w:val="26"/>
                <w:szCs w:val="26"/>
              </w:rPr>
            </w:pPr>
          </w:p>
        </w:tc>
        <w:tc>
          <w:tcPr>
            <w:tcW w:w="425" w:type="dxa"/>
            <w:vMerge/>
          </w:tcPr>
          <w:p w14:paraId="33E9764C" w14:textId="77777777" w:rsidR="003B193C" w:rsidRPr="00E23F8B" w:rsidRDefault="003B193C" w:rsidP="00C67489">
            <w:pPr>
              <w:spacing w:before="20" w:after="20" w:line="240" w:lineRule="atLeast"/>
              <w:jc w:val="center"/>
              <w:rPr>
                <w:b/>
                <w:i/>
                <w:sz w:val="26"/>
                <w:szCs w:val="26"/>
              </w:rPr>
            </w:pPr>
          </w:p>
        </w:tc>
        <w:tc>
          <w:tcPr>
            <w:tcW w:w="7969" w:type="dxa"/>
          </w:tcPr>
          <w:p w14:paraId="1E6C22F2" w14:textId="01D9E9D7" w:rsidR="003B193C" w:rsidRPr="00E66577" w:rsidRDefault="003B193C" w:rsidP="002D5C82">
            <w:pPr>
              <w:spacing w:before="20" w:after="20" w:line="240" w:lineRule="atLeast"/>
              <w:jc w:val="both"/>
              <w:rPr>
                <w:spacing w:val="-10"/>
                <w:sz w:val="26"/>
                <w:szCs w:val="26"/>
              </w:rPr>
            </w:pPr>
            <w:r w:rsidRPr="00E66577">
              <w:rPr>
                <w:spacing w:val="-10"/>
                <w:sz w:val="26"/>
                <w:szCs w:val="26"/>
              </w:rPr>
              <w:t>+ Tài nguyên du lịch tự nhiên: bãi tắm, khu dự trữ sinh quyển, suối nước nóng…</w:t>
            </w:r>
          </w:p>
        </w:tc>
        <w:tc>
          <w:tcPr>
            <w:tcW w:w="808" w:type="dxa"/>
            <w:vAlign w:val="center"/>
          </w:tcPr>
          <w:p w14:paraId="35854F84" w14:textId="3CCD421C" w:rsidR="003B193C" w:rsidRPr="00E23F8B" w:rsidRDefault="003B193C" w:rsidP="00855834">
            <w:pPr>
              <w:spacing w:before="20" w:after="20" w:line="240" w:lineRule="atLeast"/>
              <w:jc w:val="center"/>
              <w:rPr>
                <w:sz w:val="26"/>
                <w:szCs w:val="26"/>
              </w:rPr>
            </w:pPr>
          </w:p>
        </w:tc>
      </w:tr>
      <w:tr w:rsidR="003B193C" w:rsidRPr="00E23F8B" w14:paraId="4B84959E" w14:textId="77777777" w:rsidTr="00080811">
        <w:tc>
          <w:tcPr>
            <w:tcW w:w="823" w:type="dxa"/>
            <w:vMerge/>
          </w:tcPr>
          <w:p w14:paraId="25EC1D4F" w14:textId="77777777" w:rsidR="003B193C" w:rsidRPr="00E23F8B" w:rsidRDefault="003B193C" w:rsidP="00C67489">
            <w:pPr>
              <w:spacing w:before="20" w:after="20" w:line="240" w:lineRule="atLeast"/>
              <w:jc w:val="center"/>
              <w:rPr>
                <w:b/>
                <w:sz w:val="26"/>
                <w:szCs w:val="26"/>
              </w:rPr>
            </w:pPr>
          </w:p>
        </w:tc>
        <w:tc>
          <w:tcPr>
            <w:tcW w:w="425" w:type="dxa"/>
            <w:vMerge/>
          </w:tcPr>
          <w:p w14:paraId="6E2D1FD6" w14:textId="77777777" w:rsidR="003B193C" w:rsidRPr="00E23F8B" w:rsidRDefault="003B193C" w:rsidP="00C67489">
            <w:pPr>
              <w:spacing w:before="20" w:after="20" w:line="240" w:lineRule="atLeast"/>
              <w:jc w:val="center"/>
              <w:rPr>
                <w:b/>
                <w:i/>
                <w:sz w:val="26"/>
                <w:szCs w:val="26"/>
              </w:rPr>
            </w:pPr>
          </w:p>
        </w:tc>
        <w:tc>
          <w:tcPr>
            <w:tcW w:w="7969" w:type="dxa"/>
          </w:tcPr>
          <w:p w14:paraId="542B412A" w14:textId="30FE416A" w:rsidR="003B193C" w:rsidRPr="00E23F8B" w:rsidRDefault="003B193C" w:rsidP="003B193C">
            <w:pPr>
              <w:spacing w:before="20" w:after="20" w:line="240" w:lineRule="atLeast"/>
              <w:jc w:val="both"/>
              <w:rPr>
                <w:sz w:val="26"/>
                <w:szCs w:val="26"/>
              </w:rPr>
            </w:pPr>
            <w:r w:rsidRPr="00E23F8B">
              <w:rPr>
                <w:sz w:val="26"/>
                <w:szCs w:val="26"/>
              </w:rPr>
              <w:t>+ Tài nguyên nhân văn: làng nghề, di sản văn hóa, di tích lịch sử….</w:t>
            </w:r>
          </w:p>
        </w:tc>
        <w:tc>
          <w:tcPr>
            <w:tcW w:w="808" w:type="dxa"/>
            <w:vAlign w:val="center"/>
          </w:tcPr>
          <w:p w14:paraId="1A6FBBCE" w14:textId="296E0411" w:rsidR="003B193C" w:rsidRPr="00E23F8B" w:rsidRDefault="003B193C" w:rsidP="00855834">
            <w:pPr>
              <w:spacing w:before="20" w:after="20" w:line="240" w:lineRule="atLeast"/>
              <w:jc w:val="center"/>
              <w:rPr>
                <w:sz w:val="26"/>
                <w:szCs w:val="26"/>
              </w:rPr>
            </w:pPr>
          </w:p>
        </w:tc>
      </w:tr>
      <w:tr w:rsidR="003B193C" w:rsidRPr="00E23F8B" w14:paraId="65D99A79" w14:textId="77777777" w:rsidTr="00080811">
        <w:tc>
          <w:tcPr>
            <w:tcW w:w="823" w:type="dxa"/>
            <w:vMerge/>
          </w:tcPr>
          <w:p w14:paraId="3B56E366" w14:textId="77777777" w:rsidR="003B193C" w:rsidRPr="00E23F8B" w:rsidRDefault="003B193C" w:rsidP="00C67489">
            <w:pPr>
              <w:spacing w:before="20" w:after="20" w:line="240" w:lineRule="atLeast"/>
              <w:jc w:val="center"/>
              <w:rPr>
                <w:b/>
                <w:sz w:val="26"/>
                <w:szCs w:val="26"/>
              </w:rPr>
            </w:pPr>
          </w:p>
        </w:tc>
        <w:tc>
          <w:tcPr>
            <w:tcW w:w="425" w:type="dxa"/>
            <w:vMerge/>
          </w:tcPr>
          <w:p w14:paraId="0F5E843E" w14:textId="77777777" w:rsidR="003B193C" w:rsidRPr="00E23F8B" w:rsidRDefault="003B193C" w:rsidP="00C67489">
            <w:pPr>
              <w:spacing w:before="20" w:after="20" w:line="240" w:lineRule="atLeast"/>
              <w:jc w:val="center"/>
              <w:rPr>
                <w:b/>
                <w:i/>
                <w:sz w:val="26"/>
                <w:szCs w:val="26"/>
              </w:rPr>
            </w:pPr>
          </w:p>
        </w:tc>
        <w:tc>
          <w:tcPr>
            <w:tcW w:w="7969" w:type="dxa"/>
          </w:tcPr>
          <w:p w14:paraId="3803FD3D" w14:textId="1429120D" w:rsidR="003B193C" w:rsidRPr="00E66577" w:rsidRDefault="003B193C" w:rsidP="002D5C82">
            <w:pPr>
              <w:spacing w:before="20" w:after="20" w:line="240" w:lineRule="atLeast"/>
              <w:jc w:val="both"/>
              <w:rPr>
                <w:spacing w:val="-12"/>
                <w:sz w:val="26"/>
                <w:szCs w:val="26"/>
              </w:rPr>
            </w:pPr>
            <w:r w:rsidRPr="00E66577">
              <w:rPr>
                <w:spacing w:val="-12"/>
                <w:sz w:val="26"/>
                <w:szCs w:val="26"/>
              </w:rPr>
              <w:t>(</w:t>
            </w:r>
            <w:r w:rsidRPr="00E66577">
              <w:rPr>
                <w:i/>
                <w:spacing w:val="-12"/>
                <w:sz w:val="26"/>
                <w:szCs w:val="26"/>
              </w:rPr>
              <w:t>Lưu ý:HS phải lấy dẫn chứng cụ thể các loại tài nguyên thì mới được điểm tối đa)</w:t>
            </w:r>
          </w:p>
        </w:tc>
        <w:tc>
          <w:tcPr>
            <w:tcW w:w="808" w:type="dxa"/>
            <w:vAlign w:val="center"/>
          </w:tcPr>
          <w:p w14:paraId="0C16E847" w14:textId="77777777" w:rsidR="003B193C" w:rsidRPr="00E23F8B" w:rsidRDefault="003B193C" w:rsidP="00855834">
            <w:pPr>
              <w:spacing w:before="20" w:after="20" w:line="240" w:lineRule="atLeast"/>
              <w:jc w:val="center"/>
              <w:rPr>
                <w:sz w:val="26"/>
                <w:szCs w:val="26"/>
              </w:rPr>
            </w:pPr>
          </w:p>
        </w:tc>
      </w:tr>
      <w:tr w:rsidR="003B193C" w:rsidRPr="00E23F8B" w14:paraId="7C4C0789" w14:textId="77777777" w:rsidTr="00080811">
        <w:tc>
          <w:tcPr>
            <w:tcW w:w="823" w:type="dxa"/>
            <w:vMerge/>
          </w:tcPr>
          <w:p w14:paraId="6E9F3FB6" w14:textId="77777777" w:rsidR="003B193C" w:rsidRPr="00E23F8B" w:rsidRDefault="003B193C" w:rsidP="00C67489">
            <w:pPr>
              <w:spacing w:before="20" w:after="20" w:line="240" w:lineRule="atLeast"/>
              <w:jc w:val="center"/>
              <w:rPr>
                <w:b/>
                <w:sz w:val="26"/>
                <w:szCs w:val="26"/>
              </w:rPr>
            </w:pPr>
          </w:p>
        </w:tc>
        <w:tc>
          <w:tcPr>
            <w:tcW w:w="425" w:type="dxa"/>
            <w:vMerge/>
          </w:tcPr>
          <w:p w14:paraId="6E5C12FD" w14:textId="77777777" w:rsidR="003B193C" w:rsidRPr="00E23F8B" w:rsidRDefault="003B193C" w:rsidP="00C67489">
            <w:pPr>
              <w:spacing w:before="20" w:after="20" w:line="240" w:lineRule="atLeast"/>
              <w:jc w:val="center"/>
              <w:rPr>
                <w:b/>
                <w:i/>
                <w:sz w:val="26"/>
                <w:szCs w:val="26"/>
              </w:rPr>
            </w:pPr>
          </w:p>
        </w:tc>
        <w:tc>
          <w:tcPr>
            <w:tcW w:w="7969" w:type="dxa"/>
          </w:tcPr>
          <w:p w14:paraId="5D516713" w14:textId="7E5153D6" w:rsidR="003B193C" w:rsidRPr="00E23F8B" w:rsidRDefault="003B193C" w:rsidP="003B193C">
            <w:pPr>
              <w:spacing w:before="20" w:after="20" w:line="240" w:lineRule="atLeast"/>
              <w:jc w:val="both"/>
              <w:rPr>
                <w:sz w:val="26"/>
                <w:szCs w:val="26"/>
              </w:rPr>
            </w:pPr>
            <w:r w:rsidRPr="00E23F8B">
              <w:rPr>
                <w:sz w:val="26"/>
                <w:szCs w:val="26"/>
              </w:rPr>
              <w:t>- Chính sách phát triển du lịch, nhu cầu của du khách, cơ sở hạ tầng..</w:t>
            </w:r>
          </w:p>
        </w:tc>
        <w:tc>
          <w:tcPr>
            <w:tcW w:w="808" w:type="dxa"/>
            <w:vAlign w:val="center"/>
          </w:tcPr>
          <w:p w14:paraId="16EC24CA" w14:textId="7C9EB61F" w:rsidR="003B193C" w:rsidRPr="00E23F8B" w:rsidRDefault="003B193C" w:rsidP="00855834">
            <w:pPr>
              <w:spacing w:before="20" w:after="20" w:line="240" w:lineRule="atLeast"/>
              <w:jc w:val="center"/>
              <w:rPr>
                <w:sz w:val="26"/>
                <w:szCs w:val="26"/>
              </w:rPr>
            </w:pPr>
          </w:p>
        </w:tc>
      </w:tr>
      <w:tr w:rsidR="003B193C" w:rsidRPr="00E23F8B" w14:paraId="4E8349EB" w14:textId="77777777" w:rsidTr="00080811">
        <w:tc>
          <w:tcPr>
            <w:tcW w:w="823" w:type="dxa"/>
            <w:vMerge/>
          </w:tcPr>
          <w:p w14:paraId="334D7CA9" w14:textId="77777777" w:rsidR="003B193C" w:rsidRPr="00E23F8B" w:rsidRDefault="003B193C" w:rsidP="000E2841">
            <w:pPr>
              <w:spacing w:before="20" w:after="20" w:line="240" w:lineRule="atLeast"/>
              <w:jc w:val="both"/>
              <w:rPr>
                <w:sz w:val="26"/>
                <w:szCs w:val="26"/>
              </w:rPr>
            </w:pPr>
          </w:p>
        </w:tc>
        <w:tc>
          <w:tcPr>
            <w:tcW w:w="425" w:type="dxa"/>
            <w:vMerge w:val="restart"/>
          </w:tcPr>
          <w:p w14:paraId="3EB4278D" w14:textId="77777777" w:rsidR="003B193C" w:rsidRPr="00E23F8B" w:rsidRDefault="003B193C" w:rsidP="000E2841">
            <w:pPr>
              <w:spacing w:before="20" w:after="20" w:line="240" w:lineRule="atLeast"/>
              <w:jc w:val="center"/>
              <w:rPr>
                <w:sz w:val="26"/>
                <w:szCs w:val="26"/>
              </w:rPr>
            </w:pPr>
            <w:r w:rsidRPr="00E23F8B">
              <w:rPr>
                <w:b/>
                <w:i/>
                <w:sz w:val="26"/>
                <w:szCs w:val="26"/>
              </w:rPr>
              <w:t>b</w:t>
            </w:r>
          </w:p>
        </w:tc>
        <w:tc>
          <w:tcPr>
            <w:tcW w:w="7969" w:type="dxa"/>
          </w:tcPr>
          <w:p w14:paraId="205E22FE" w14:textId="24AF87DD" w:rsidR="003B193C" w:rsidRPr="00E23F8B" w:rsidRDefault="003B193C" w:rsidP="000E2841">
            <w:pPr>
              <w:widowControl w:val="0"/>
              <w:spacing w:before="20" w:after="20" w:line="240" w:lineRule="atLeast"/>
              <w:jc w:val="both"/>
              <w:rPr>
                <w:sz w:val="26"/>
                <w:szCs w:val="26"/>
              </w:rPr>
            </w:pPr>
            <w:r w:rsidRPr="00E23F8B">
              <w:rPr>
                <w:b/>
                <w:i/>
                <w:sz w:val="26"/>
                <w:szCs w:val="26"/>
              </w:rPr>
              <w:t>Giải thích tại sao hiện nay Đồng bằng sông Cửu Long cần phải đẩy mạnh chuyển dịch cơ cấu cây trồng.</w:t>
            </w:r>
          </w:p>
        </w:tc>
        <w:tc>
          <w:tcPr>
            <w:tcW w:w="808" w:type="dxa"/>
          </w:tcPr>
          <w:p w14:paraId="56712AC9" w14:textId="6FBDBB12" w:rsidR="003B193C" w:rsidRPr="00E23F8B" w:rsidRDefault="003B193C" w:rsidP="00855834">
            <w:pPr>
              <w:spacing w:before="20" w:after="20" w:line="240" w:lineRule="atLeast"/>
              <w:jc w:val="center"/>
              <w:rPr>
                <w:b/>
                <w:i/>
                <w:sz w:val="26"/>
                <w:szCs w:val="26"/>
              </w:rPr>
            </w:pPr>
          </w:p>
        </w:tc>
      </w:tr>
      <w:tr w:rsidR="003B193C" w:rsidRPr="00E23F8B" w14:paraId="21E58AE0" w14:textId="77777777" w:rsidTr="00080811">
        <w:tc>
          <w:tcPr>
            <w:tcW w:w="823" w:type="dxa"/>
            <w:vMerge/>
          </w:tcPr>
          <w:p w14:paraId="1DB7A19A" w14:textId="77777777" w:rsidR="003B193C" w:rsidRPr="00E23F8B" w:rsidRDefault="003B193C" w:rsidP="000E2841">
            <w:pPr>
              <w:spacing w:before="20" w:after="20" w:line="240" w:lineRule="atLeast"/>
              <w:jc w:val="both"/>
              <w:rPr>
                <w:sz w:val="26"/>
                <w:szCs w:val="26"/>
              </w:rPr>
            </w:pPr>
          </w:p>
        </w:tc>
        <w:tc>
          <w:tcPr>
            <w:tcW w:w="425" w:type="dxa"/>
            <w:vMerge/>
          </w:tcPr>
          <w:p w14:paraId="28BF53A2" w14:textId="77777777" w:rsidR="003B193C" w:rsidRPr="00E23F8B" w:rsidRDefault="003B193C" w:rsidP="000E2841">
            <w:pPr>
              <w:spacing w:before="20" w:after="20" w:line="240" w:lineRule="atLeast"/>
              <w:jc w:val="both"/>
              <w:rPr>
                <w:sz w:val="26"/>
                <w:szCs w:val="26"/>
              </w:rPr>
            </w:pPr>
          </w:p>
        </w:tc>
        <w:tc>
          <w:tcPr>
            <w:tcW w:w="7969" w:type="dxa"/>
          </w:tcPr>
          <w:p w14:paraId="4EF83AA7" w14:textId="57AD5806" w:rsidR="003B193C" w:rsidRPr="00E23F8B" w:rsidRDefault="003B193C" w:rsidP="000E2841">
            <w:pPr>
              <w:spacing w:before="20" w:after="20" w:line="240" w:lineRule="atLeast"/>
              <w:jc w:val="both"/>
              <w:rPr>
                <w:sz w:val="26"/>
                <w:szCs w:val="26"/>
              </w:rPr>
            </w:pPr>
            <w:r w:rsidRPr="00E23F8B">
              <w:rPr>
                <w:sz w:val="26"/>
                <w:szCs w:val="26"/>
              </w:rPr>
              <w:t>- Hướng chuyển dịch: Chuyển đổi mục đích sử dụng một số diện tích lúa; tăng cây ăn quả, cây công nghiệp,...</w:t>
            </w:r>
          </w:p>
        </w:tc>
        <w:tc>
          <w:tcPr>
            <w:tcW w:w="808" w:type="dxa"/>
          </w:tcPr>
          <w:p w14:paraId="23EEF97A" w14:textId="5CBE8C76" w:rsidR="003B193C" w:rsidRPr="00E23F8B" w:rsidRDefault="003B193C" w:rsidP="00855834">
            <w:pPr>
              <w:spacing w:before="20" w:after="20" w:line="240" w:lineRule="atLeast"/>
              <w:jc w:val="center"/>
              <w:rPr>
                <w:sz w:val="26"/>
                <w:szCs w:val="26"/>
              </w:rPr>
            </w:pPr>
          </w:p>
        </w:tc>
      </w:tr>
      <w:tr w:rsidR="003B193C" w:rsidRPr="00E23F8B" w14:paraId="7AC1D4C4" w14:textId="77777777" w:rsidTr="00080811">
        <w:tc>
          <w:tcPr>
            <w:tcW w:w="823" w:type="dxa"/>
            <w:vMerge/>
          </w:tcPr>
          <w:p w14:paraId="43EA6822" w14:textId="77777777" w:rsidR="003B193C" w:rsidRPr="00E23F8B" w:rsidRDefault="003B193C" w:rsidP="000E2841">
            <w:pPr>
              <w:spacing w:before="20" w:after="20" w:line="240" w:lineRule="atLeast"/>
              <w:jc w:val="both"/>
              <w:rPr>
                <w:sz w:val="26"/>
                <w:szCs w:val="26"/>
              </w:rPr>
            </w:pPr>
          </w:p>
        </w:tc>
        <w:tc>
          <w:tcPr>
            <w:tcW w:w="425" w:type="dxa"/>
            <w:vMerge/>
          </w:tcPr>
          <w:p w14:paraId="12A9C55C" w14:textId="77777777" w:rsidR="003B193C" w:rsidRPr="00E23F8B" w:rsidRDefault="003B193C" w:rsidP="000E2841">
            <w:pPr>
              <w:spacing w:before="20" w:after="20" w:line="240" w:lineRule="atLeast"/>
              <w:jc w:val="both"/>
              <w:rPr>
                <w:sz w:val="26"/>
                <w:szCs w:val="26"/>
              </w:rPr>
            </w:pPr>
          </w:p>
        </w:tc>
        <w:tc>
          <w:tcPr>
            <w:tcW w:w="7969" w:type="dxa"/>
          </w:tcPr>
          <w:p w14:paraId="16050835" w14:textId="5036DE1E" w:rsidR="003B193C" w:rsidRPr="00E23F8B" w:rsidRDefault="003B193C" w:rsidP="000E2841">
            <w:pPr>
              <w:spacing w:before="20" w:after="20" w:line="240" w:lineRule="atLeast"/>
              <w:jc w:val="both"/>
              <w:rPr>
                <w:sz w:val="26"/>
                <w:szCs w:val="26"/>
              </w:rPr>
            </w:pPr>
            <w:r w:rsidRPr="00E23F8B">
              <w:rPr>
                <w:sz w:val="26"/>
                <w:szCs w:val="26"/>
              </w:rPr>
              <w:t>- Thích ứng với biến đổi khí hậu (hạn hán, xâm nhập mặn...)</w:t>
            </w:r>
          </w:p>
        </w:tc>
        <w:tc>
          <w:tcPr>
            <w:tcW w:w="808" w:type="dxa"/>
          </w:tcPr>
          <w:p w14:paraId="5A188C0E" w14:textId="151F6C80" w:rsidR="003B193C" w:rsidRPr="00E23F8B" w:rsidRDefault="003B193C" w:rsidP="00855834">
            <w:pPr>
              <w:spacing w:before="20" w:after="20" w:line="240" w:lineRule="atLeast"/>
              <w:jc w:val="center"/>
              <w:rPr>
                <w:sz w:val="26"/>
                <w:szCs w:val="26"/>
              </w:rPr>
            </w:pPr>
          </w:p>
        </w:tc>
      </w:tr>
      <w:tr w:rsidR="003B193C" w:rsidRPr="00E23F8B" w14:paraId="311D4CC3" w14:textId="77777777" w:rsidTr="00080811">
        <w:tc>
          <w:tcPr>
            <w:tcW w:w="823" w:type="dxa"/>
            <w:vMerge/>
          </w:tcPr>
          <w:p w14:paraId="09A35B66" w14:textId="77777777" w:rsidR="003B193C" w:rsidRPr="00E23F8B" w:rsidRDefault="003B193C" w:rsidP="000E2841">
            <w:pPr>
              <w:spacing w:before="20" w:after="20" w:line="240" w:lineRule="atLeast"/>
              <w:jc w:val="both"/>
              <w:rPr>
                <w:sz w:val="26"/>
                <w:szCs w:val="26"/>
              </w:rPr>
            </w:pPr>
          </w:p>
        </w:tc>
        <w:tc>
          <w:tcPr>
            <w:tcW w:w="425" w:type="dxa"/>
            <w:vMerge/>
          </w:tcPr>
          <w:p w14:paraId="5AF60E4D" w14:textId="77777777" w:rsidR="003B193C" w:rsidRPr="00E23F8B" w:rsidRDefault="003B193C" w:rsidP="000E2841">
            <w:pPr>
              <w:spacing w:before="20" w:after="20" w:line="240" w:lineRule="atLeast"/>
              <w:jc w:val="both"/>
              <w:rPr>
                <w:sz w:val="26"/>
                <w:szCs w:val="26"/>
              </w:rPr>
            </w:pPr>
          </w:p>
        </w:tc>
        <w:tc>
          <w:tcPr>
            <w:tcW w:w="7969" w:type="dxa"/>
          </w:tcPr>
          <w:p w14:paraId="2C8F8D4B" w14:textId="2D0DAC9A" w:rsidR="003B193C" w:rsidRPr="00E66577" w:rsidRDefault="003B193C" w:rsidP="000E2841">
            <w:pPr>
              <w:spacing w:before="20" w:after="20" w:line="240" w:lineRule="atLeast"/>
              <w:jc w:val="both"/>
              <w:rPr>
                <w:spacing w:val="-8"/>
                <w:sz w:val="26"/>
                <w:szCs w:val="26"/>
              </w:rPr>
            </w:pPr>
            <w:r w:rsidRPr="00E66577">
              <w:rPr>
                <w:spacing w:val="-8"/>
                <w:sz w:val="26"/>
                <w:szCs w:val="26"/>
              </w:rPr>
              <w:t>- Góp phần đa dạng hóa sản xuất nông nghiệp, tạo nhiều nông sản hàng hóa…</w:t>
            </w:r>
          </w:p>
        </w:tc>
        <w:tc>
          <w:tcPr>
            <w:tcW w:w="808" w:type="dxa"/>
          </w:tcPr>
          <w:p w14:paraId="1A2C509D" w14:textId="719237F9" w:rsidR="003B193C" w:rsidRPr="00E23F8B" w:rsidRDefault="003B193C" w:rsidP="00855834">
            <w:pPr>
              <w:spacing w:before="20" w:after="20" w:line="240" w:lineRule="atLeast"/>
              <w:jc w:val="center"/>
              <w:rPr>
                <w:sz w:val="26"/>
                <w:szCs w:val="26"/>
              </w:rPr>
            </w:pPr>
          </w:p>
        </w:tc>
      </w:tr>
      <w:tr w:rsidR="003B193C" w:rsidRPr="00E23F8B" w14:paraId="024C74FB" w14:textId="77777777" w:rsidTr="00080811">
        <w:tc>
          <w:tcPr>
            <w:tcW w:w="823" w:type="dxa"/>
            <w:vMerge/>
          </w:tcPr>
          <w:p w14:paraId="3C37FB7A" w14:textId="77777777" w:rsidR="003B193C" w:rsidRPr="00E23F8B" w:rsidRDefault="003B193C" w:rsidP="000E2841">
            <w:pPr>
              <w:spacing w:before="20" w:after="20" w:line="240" w:lineRule="atLeast"/>
              <w:jc w:val="both"/>
              <w:rPr>
                <w:sz w:val="26"/>
                <w:szCs w:val="26"/>
              </w:rPr>
            </w:pPr>
          </w:p>
        </w:tc>
        <w:tc>
          <w:tcPr>
            <w:tcW w:w="425" w:type="dxa"/>
            <w:vMerge/>
          </w:tcPr>
          <w:p w14:paraId="4AB743AC" w14:textId="77777777" w:rsidR="003B193C" w:rsidRPr="00E23F8B" w:rsidRDefault="003B193C" w:rsidP="000E2841">
            <w:pPr>
              <w:spacing w:before="20" w:after="20" w:line="240" w:lineRule="atLeast"/>
              <w:jc w:val="both"/>
              <w:rPr>
                <w:sz w:val="26"/>
                <w:szCs w:val="26"/>
              </w:rPr>
            </w:pPr>
          </w:p>
        </w:tc>
        <w:tc>
          <w:tcPr>
            <w:tcW w:w="7969" w:type="dxa"/>
          </w:tcPr>
          <w:p w14:paraId="73ABFAD8" w14:textId="3CFF668B" w:rsidR="003B193C" w:rsidRPr="00E23F8B" w:rsidRDefault="003B193C" w:rsidP="000E2841">
            <w:pPr>
              <w:spacing w:before="20" w:after="20" w:line="240" w:lineRule="atLeast"/>
              <w:jc w:val="both"/>
              <w:rPr>
                <w:sz w:val="26"/>
                <w:szCs w:val="26"/>
              </w:rPr>
            </w:pPr>
            <w:r w:rsidRPr="00E23F8B">
              <w:rPr>
                <w:sz w:val="26"/>
                <w:szCs w:val="26"/>
              </w:rPr>
              <w:t>- Sử dụng hợp lí tài nguyên, phát huy thế mạnh vùng, nâng cao đời sống nhân dân.</w:t>
            </w:r>
          </w:p>
        </w:tc>
        <w:tc>
          <w:tcPr>
            <w:tcW w:w="808" w:type="dxa"/>
          </w:tcPr>
          <w:p w14:paraId="27C316BF" w14:textId="117A449F" w:rsidR="003B193C" w:rsidRPr="00E23F8B" w:rsidRDefault="003B193C" w:rsidP="00855834">
            <w:pPr>
              <w:spacing w:before="20" w:after="20" w:line="240" w:lineRule="atLeast"/>
              <w:jc w:val="center"/>
              <w:rPr>
                <w:sz w:val="26"/>
                <w:szCs w:val="26"/>
              </w:rPr>
            </w:pPr>
          </w:p>
        </w:tc>
      </w:tr>
      <w:tr w:rsidR="000E2841" w:rsidRPr="00E23F8B" w14:paraId="3B9E9135" w14:textId="77777777" w:rsidTr="00080811">
        <w:tc>
          <w:tcPr>
            <w:tcW w:w="9217" w:type="dxa"/>
            <w:gridSpan w:val="3"/>
          </w:tcPr>
          <w:p w14:paraId="3138EF3E" w14:textId="77777777" w:rsidR="000E2841" w:rsidRPr="00E23F8B" w:rsidRDefault="000E2841" w:rsidP="000E2841">
            <w:pPr>
              <w:spacing w:before="20" w:after="20" w:line="240" w:lineRule="atLeast"/>
              <w:jc w:val="right"/>
              <w:rPr>
                <w:b/>
                <w:sz w:val="26"/>
                <w:szCs w:val="26"/>
              </w:rPr>
            </w:pPr>
            <w:r w:rsidRPr="00E23F8B">
              <w:rPr>
                <w:b/>
                <w:sz w:val="26"/>
                <w:szCs w:val="26"/>
              </w:rPr>
              <w:t>Tổng điểm toàn bài</w:t>
            </w:r>
          </w:p>
        </w:tc>
        <w:tc>
          <w:tcPr>
            <w:tcW w:w="808" w:type="dxa"/>
          </w:tcPr>
          <w:p w14:paraId="703EFDE1" w14:textId="1AA7304D" w:rsidR="000E2841" w:rsidRPr="00E23F8B" w:rsidRDefault="000E2841" w:rsidP="00855834">
            <w:pPr>
              <w:spacing w:before="20" w:after="20" w:line="240" w:lineRule="atLeast"/>
              <w:jc w:val="center"/>
              <w:rPr>
                <w:b/>
                <w:sz w:val="26"/>
                <w:szCs w:val="26"/>
              </w:rPr>
            </w:pPr>
          </w:p>
        </w:tc>
      </w:tr>
    </w:tbl>
    <w:p w14:paraId="4D356A75" w14:textId="7EBC9465" w:rsidR="008737F7" w:rsidRPr="00E23F8B" w:rsidRDefault="008737F7" w:rsidP="00FA68F4">
      <w:pPr>
        <w:spacing w:before="120" w:after="120" w:line="240" w:lineRule="atLeast"/>
        <w:jc w:val="center"/>
        <w:rPr>
          <w:sz w:val="26"/>
          <w:szCs w:val="26"/>
        </w:rPr>
      </w:pPr>
      <w:r w:rsidRPr="00E23F8B">
        <w:rPr>
          <w:sz w:val="26"/>
          <w:szCs w:val="26"/>
        </w:rPr>
        <w:t>----------HẾT----------</w:t>
      </w:r>
    </w:p>
    <w:sectPr w:rsidR="008737F7" w:rsidRPr="00E23F8B" w:rsidSect="00E23F8B">
      <w:headerReference w:type="even" r:id="rId8"/>
      <w:headerReference w:type="default" r:id="rId9"/>
      <w:footerReference w:type="even" r:id="rId10"/>
      <w:footerReference w:type="default" r:id="rId11"/>
      <w:headerReference w:type="first" r:id="rId12"/>
      <w:footerReference w:type="first" r:id="rId13"/>
      <w:pgSz w:w="11907" w:h="16840" w:code="9"/>
      <w:pgMar w:top="0" w:right="709" w:bottom="851" w:left="138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D2B9C" w14:textId="77777777" w:rsidR="004B323C" w:rsidRDefault="004B323C">
      <w:r>
        <w:separator/>
      </w:r>
    </w:p>
  </w:endnote>
  <w:endnote w:type="continuationSeparator" w:id="0">
    <w:p w14:paraId="4720D217" w14:textId="77777777" w:rsidR="004B323C" w:rsidRDefault="004B3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CD9DF" w14:textId="77777777" w:rsidR="00761D08" w:rsidRDefault="00761D08" w:rsidP="008E42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4F0D90" w14:textId="77777777" w:rsidR="00761D08" w:rsidRDefault="00761D08" w:rsidP="008E42A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FF4F8" w14:textId="440D8427" w:rsidR="00761D08" w:rsidRDefault="00761D08" w:rsidP="008E42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936AE">
      <w:rPr>
        <w:rStyle w:val="PageNumber"/>
        <w:noProof/>
      </w:rPr>
      <w:t>1</w:t>
    </w:r>
    <w:r>
      <w:rPr>
        <w:rStyle w:val="PageNumber"/>
      </w:rPr>
      <w:fldChar w:fldCharType="end"/>
    </w:r>
  </w:p>
  <w:p w14:paraId="6DB5AB9A" w14:textId="77777777" w:rsidR="00761D08" w:rsidRDefault="00761D08" w:rsidP="008E42A0">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75918" w14:textId="77777777" w:rsidR="00E0009C" w:rsidRDefault="00E0009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A3661" w14:textId="77777777" w:rsidR="004B323C" w:rsidRDefault="004B323C">
      <w:r>
        <w:separator/>
      </w:r>
    </w:p>
  </w:footnote>
  <w:footnote w:type="continuationSeparator" w:id="0">
    <w:p w14:paraId="08E8FE59" w14:textId="77777777" w:rsidR="004B323C" w:rsidRDefault="004B32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ADD4E" w14:textId="77777777" w:rsidR="00E0009C" w:rsidRDefault="00E0009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37E85" w14:textId="77777777" w:rsidR="00E0009C" w:rsidRDefault="00E0009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157B8" w14:textId="77777777" w:rsidR="00E0009C" w:rsidRDefault="00E0009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069F5"/>
    <w:multiLevelType w:val="hybridMultilevel"/>
    <w:tmpl w:val="D610D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7F7"/>
    <w:rsid w:val="00002945"/>
    <w:rsid w:val="00017290"/>
    <w:rsid w:val="00020C85"/>
    <w:rsid w:val="00026ED3"/>
    <w:rsid w:val="00027E8F"/>
    <w:rsid w:val="000340C6"/>
    <w:rsid w:val="0004749E"/>
    <w:rsid w:val="00051E27"/>
    <w:rsid w:val="00055433"/>
    <w:rsid w:val="000673F7"/>
    <w:rsid w:val="00080811"/>
    <w:rsid w:val="000872DA"/>
    <w:rsid w:val="000A4B80"/>
    <w:rsid w:val="000C1EF6"/>
    <w:rsid w:val="000C28D1"/>
    <w:rsid w:val="000E2841"/>
    <w:rsid w:val="000F13B3"/>
    <w:rsid w:val="00136C13"/>
    <w:rsid w:val="00140F7A"/>
    <w:rsid w:val="001639F3"/>
    <w:rsid w:val="00192DE3"/>
    <w:rsid w:val="00197106"/>
    <w:rsid w:val="001D0891"/>
    <w:rsid w:val="001D2F05"/>
    <w:rsid w:val="001D5E2E"/>
    <w:rsid w:val="002241FC"/>
    <w:rsid w:val="0022574C"/>
    <w:rsid w:val="002516A7"/>
    <w:rsid w:val="00251CF8"/>
    <w:rsid w:val="002528D0"/>
    <w:rsid w:val="002618C9"/>
    <w:rsid w:val="00281FA7"/>
    <w:rsid w:val="0029090B"/>
    <w:rsid w:val="002A4B67"/>
    <w:rsid w:val="002A7AC9"/>
    <w:rsid w:val="002B50E6"/>
    <w:rsid w:val="002C665C"/>
    <w:rsid w:val="002D5C82"/>
    <w:rsid w:val="002D777F"/>
    <w:rsid w:val="002E4052"/>
    <w:rsid w:val="002E6174"/>
    <w:rsid w:val="002F7BD5"/>
    <w:rsid w:val="0030318E"/>
    <w:rsid w:val="00307354"/>
    <w:rsid w:val="00322566"/>
    <w:rsid w:val="00330F4E"/>
    <w:rsid w:val="0036212F"/>
    <w:rsid w:val="00391AED"/>
    <w:rsid w:val="003928EB"/>
    <w:rsid w:val="00396417"/>
    <w:rsid w:val="003B1880"/>
    <w:rsid w:val="003B193C"/>
    <w:rsid w:val="003B4AB5"/>
    <w:rsid w:val="003C62DD"/>
    <w:rsid w:val="003E31D0"/>
    <w:rsid w:val="003F6E21"/>
    <w:rsid w:val="00402788"/>
    <w:rsid w:val="00423CC9"/>
    <w:rsid w:val="004252CC"/>
    <w:rsid w:val="00440CAC"/>
    <w:rsid w:val="00441EED"/>
    <w:rsid w:val="0044450C"/>
    <w:rsid w:val="00445BF6"/>
    <w:rsid w:val="004561B4"/>
    <w:rsid w:val="0046291A"/>
    <w:rsid w:val="00465705"/>
    <w:rsid w:val="00472AD9"/>
    <w:rsid w:val="004754E0"/>
    <w:rsid w:val="004810FE"/>
    <w:rsid w:val="00481E5F"/>
    <w:rsid w:val="00485D82"/>
    <w:rsid w:val="00485FC6"/>
    <w:rsid w:val="004A3A8D"/>
    <w:rsid w:val="004A4505"/>
    <w:rsid w:val="004B323C"/>
    <w:rsid w:val="004D7D51"/>
    <w:rsid w:val="004F2EEA"/>
    <w:rsid w:val="004F454F"/>
    <w:rsid w:val="00501E50"/>
    <w:rsid w:val="00505685"/>
    <w:rsid w:val="00507484"/>
    <w:rsid w:val="00521F98"/>
    <w:rsid w:val="00524A84"/>
    <w:rsid w:val="00527551"/>
    <w:rsid w:val="00536C9C"/>
    <w:rsid w:val="0055092A"/>
    <w:rsid w:val="00550E2D"/>
    <w:rsid w:val="005547A7"/>
    <w:rsid w:val="00565363"/>
    <w:rsid w:val="005661AD"/>
    <w:rsid w:val="00572359"/>
    <w:rsid w:val="00572BB2"/>
    <w:rsid w:val="00587645"/>
    <w:rsid w:val="00595E48"/>
    <w:rsid w:val="005C53E0"/>
    <w:rsid w:val="005D5F96"/>
    <w:rsid w:val="005F172F"/>
    <w:rsid w:val="005F31D2"/>
    <w:rsid w:val="0060264C"/>
    <w:rsid w:val="0062319E"/>
    <w:rsid w:val="00623534"/>
    <w:rsid w:val="00624984"/>
    <w:rsid w:val="00666F65"/>
    <w:rsid w:val="00672EAA"/>
    <w:rsid w:val="00677B9D"/>
    <w:rsid w:val="00686231"/>
    <w:rsid w:val="00690A48"/>
    <w:rsid w:val="006A7537"/>
    <w:rsid w:val="006C5129"/>
    <w:rsid w:val="006E234B"/>
    <w:rsid w:val="006E4A74"/>
    <w:rsid w:val="006E6B99"/>
    <w:rsid w:val="006F549E"/>
    <w:rsid w:val="006F68E4"/>
    <w:rsid w:val="00700ABD"/>
    <w:rsid w:val="00707D79"/>
    <w:rsid w:val="00711D30"/>
    <w:rsid w:val="00745156"/>
    <w:rsid w:val="00753319"/>
    <w:rsid w:val="00757081"/>
    <w:rsid w:val="00761D08"/>
    <w:rsid w:val="007657C7"/>
    <w:rsid w:val="00772428"/>
    <w:rsid w:val="00774C3B"/>
    <w:rsid w:val="00786087"/>
    <w:rsid w:val="00791038"/>
    <w:rsid w:val="0079674F"/>
    <w:rsid w:val="007B7798"/>
    <w:rsid w:val="007C04C3"/>
    <w:rsid w:val="007C6775"/>
    <w:rsid w:val="007E3B38"/>
    <w:rsid w:val="007F628C"/>
    <w:rsid w:val="00805417"/>
    <w:rsid w:val="00815EA4"/>
    <w:rsid w:val="00824F23"/>
    <w:rsid w:val="0084682E"/>
    <w:rsid w:val="0085114A"/>
    <w:rsid w:val="00855834"/>
    <w:rsid w:val="00855B14"/>
    <w:rsid w:val="008737F7"/>
    <w:rsid w:val="008768D1"/>
    <w:rsid w:val="00882780"/>
    <w:rsid w:val="008A480F"/>
    <w:rsid w:val="008B357E"/>
    <w:rsid w:val="008C0ED2"/>
    <w:rsid w:val="008D381D"/>
    <w:rsid w:val="008E42A0"/>
    <w:rsid w:val="00907309"/>
    <w:rsid w:val="009124DB"/>
    <w:rsid w:val="00912844"/>
    <w:rsid w:val="00923742"/>
    <w:rsid w:val="00943397"/>
    <w:rsid w:val="00960D43"/>
    <w:rsid w:val="00963AA1"/>
    <w:rsid w:val="00976F0C"/>
    <w:rsid w:val="009823EB"/>
    <w:rsid w:val="00983EC1"/>
    <w:rsid w:val="00995903"/>
    <w:rsid w:val="009A46A8"/>
    <w:rsid w:val="009A4E6E"/>
    <w:rsid w:val="009B31B2"/>
    <w:rsid w:val="009B6439"/>
    <w:rsid w:val="009C595E"/>
    <w:rsid w:val="009C60B4"/>
    <w:rsid w:val="009C6E4D"/>
    <w:rsid w:val="009D05C5"/>
    <w:rsid w:val="009D110B"/>
    <w:rsid w:val="009D199E"/>
    <w:rsid w:val="009E0E1B"/>
    <w:rsid w:val="009E73ED"/>
    <w:rsid w:val="00A15AEF"/>
    <w:rsid w:val="00A2790E"/>
    <w:rsid w:val="00A419FC"/>
    <w:rsid w:val="00A45700"/>
    <w:rsid w:val="00A509A0"/>
    <w:rsid w:val="00A54183"/>
    <w:rsid w:val="00A70A29"/>
    <w:rsid w:val="00A77F82"/>
    <w:rsid w:val="00A95FAA"/>
    <w:rsid w:val="00AC714F"/>
    <w:rsid w:val="00AE00E4"/>
    <w:rsid w:val="00B02704"/>
    <w:rsid w:val="00B1790B"/>
    <w:rsid w:val="00B21E82"/>
    <w:rsid w:val="00B352C3"/>
    <w:rsid w:val="00B365C9"/>
    <w:rsid w:val="00B53CF5"/>
    <w:rsid w:val="00B637FE"/>
    <w:rsid w:val="00B63E30"/>
    <w:rsid w:val="00B671B6"/>
    <w:rsid w:val="00B672B9"/>
    <w:rsid w:val="00B71004"/>
    <w:rsid w:val="00B71FE0"/>
    <w:rsid w:val="00B92717"/>
    <w:rsid w:val="00BA5567"/>
    <w:rsid w:val="00BB0A5F"/>
    <w:rsid w:val="00BC2F10"/>
    <w:rsid w:val="00BC6B4B"/>
    <w:rsid w:val="00BE195B"/>
    <w:rsid w:val="00BE717B"/>
    <w:rsid w:val="00BF3C3F"/>
    <w:rsid w:val="00C0701A"/>
    <w:rsid w:val="00C110E5"/>
    <w:rsid w:val="00C16818"/>
    <w:rsid w:val="00C37282"/>
    <w:rsid w:val="00C41357"/>
    <w:rsid w:val="00C51619"/>
    <w:rsid w:val="00C51CFF"/>
    <w:rsid w:val="00C65C17"/>
    <w:rsid w:val="00C67489"/>
    <w:rsid w:val="00C8067D"/>
    <w:rsid w:val="00CB39D8"/>
    <w:rsid w:val="00CB7206"/>
    <w:rsid w:val="00CC2B0E"/>
    <w:rsid w:val="00CC7CC0"/>
    <w:rsid w:val="00CD18AA"/>
    <w:rsid w:val="00CE2FC2"/>
    <w:rsid w:val="00CE50CD"/>
    <w:rsid w:val="00D00ADF"/>
    <w:rsid w:val="00D03B1B"/>
    <w:rsid w:val="00D1444E"/>
    <w:rsid w:val="00D2753D"/>
    <w:rsid w:val="00D31C96"/>
    <w:rsid w:val="00D3524E"/>
    <w:rsid w:val="00D524C7"/>
    <w:rsid w:val="00D64E01"/>
    <w:rsid w:val="00D661F9"/>
    <w:rsid w:val="00D87EBF"/>
    <w:rsid w:val="00D9216F"/>
    <w:rsid w:val="00D936AE"/>
    <w:rsid w:val="00D95BD9"/>
    <w:rsid w:val="00DA3C82"/>
    <w:rsid w:val="00DB01AE"/>
    <w:rsid w:val="00DB585A"/>
    <w:rsid w:val="00DC7882"/>
    <w:rsid w:val="00DD71EB"/>
    <w:rsid w:val="00DE0597"/>
    <w:rsid w:val="00DE2D86"/>
    <w:rsid w:val="00DF1BCF"/>
    <w:rsid w:val="00DF241E"/>
    <w:rsid w:val="00DF7237"/>
    <w:rsid w:val="00E0009C"/>
    <w:rsid w:val="00E024A7"/>
    <w:rsid w:val="00E024DB"/>
    <w:rsid w:val="00E06052"/>
    <w:rsid w:val="00E22A12"/>
    <w:rsid w:val="00E23F8B"/>
    <w:rsid w:val="00E25EB3"/>
    <w:rsid w:val="00E32A29"/>
    <w:rsid w:val="00E34471"/>
    <w:rsid w:val="00E4576D"/>
    <w:rsid w:val="00E464D8"/>
    <w:rsid w:val="00E66577"/>
    <w:rsid w:val="00E76289"/>
    <w:rsid w:val="00E77BEB"/>
    <w:rsid w:val="00E77E71"/>
    <w:rsid w:val="00E830D9"/>
    <w:rsid w:val="00E8527F"/>
    <w:rsid w:val="00E85ABF"/>
    <w:rsid w:val="00E910FE"/>
    <w:rsid w:val="00E9198D"/>
    <w:rsid w:val="00E92403"/>
    <w:rsid w:val="00E92A00"/>
    <w:rsid w:val="00E95B61"/>
    <w:rsid w:val="00EA5FD7"/>
    <w:rsid w:val="00EC2FA5"/>
    <w:rsid w:val="00EC7ED1"/>
    <w:rsid w:val="00EE36CF"/>
    <w:rsid w:val="00EE43E2"/>
    <w:rsid w:val="00EE4DCF"/>
    <w:rsid w:val="00EF3F10"/>
    <w:rsid w:val="00EF4863"/>
    <w:rsid w:val="00F04995"/>
    <w:rsid w:val="00F20DFB"/>
    <w:rsid w:val="00F20E1F"/>
    <w:rsid w:val="00F26249"/>
    <w:rsid w:val="00F26A19"/>
    <w:rsid w:val="00F26C69"/>
    <w:rsid w:val="00F368CD"/>
    <w:rsid w:val="00F51E23"/>
    <w:rsid w:val="00F705FC"/>
    <w:rsid w:val="00F74CC5"/>
    <w:rsid w:val="00F75E66"/>
    <w:rsid w:val="00FA3B78"/>
    <w:rsid w:val="00FA530F"/>
    <w:rsid w:val="00FA68F4"/>
    <w:rsid w:val="00FB3307"/>
    <w:rsid w:val="00FC000D"/>
    <w:rsid w:val="00FC317A"/>
    <w:rsid w:val="00FC68E3"/>
    <w:rsid w:val="00FD2AD5"/>
    <w:rsid w:val="00FE1E9C"/>
    <w:rsid w:val="00FF4A20"/>
    <w:rsid w:val="00FF4F24"/>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A614A9"/>
  <w15:docId w15:val="{F8BA9E67-27C9-456A-8DDB-B6A3C8D3F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7F7"/>
    <w:pPr>
      <w:spacing w:after="0"/>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37F7"/>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737F7"/>
    <w:pPr>
      <w:tabs>
        <w:tab w:val="center" w:pos="4320"/>
        <w:tab w:val="right" w:pos="8640"/>
      </w:tabs>
    </w:pPr>
  </w:style>
  <w:style w:type="character" w:customStyle="1" w:styleId="FooterChar">
    <w:name w:val="Footer Char"/>
    <w:basedOn w:val="DefaultParagraphFont"/>
    <w:link w:val="Footer"/>
    <w:rsid w:val="008737F7"/>
    <w:rPr>
      <w:rFonts w:ascii="Times New Roman" w:eastAsia="Times New Roman" w:hAnsi="Times New Roman" w:cs="Times New Roman"/>
      <w:lang w:val="en-US"/>
    </w:rPr>
  </w:style>
  <w:style w:type="character" w:styleId="PageNumber">
    <w:name w:val="page number"/>
    <w:basedOn w:val="DefaultParagraphFont"/>
    <w:rsid w:val="008737F7"/>
  </w:style>
  <w:style w:type="paragraph" w:styleId="ListParagraph">
    <w:name w:val="List Paragraph"/>
    <w:basedOn w:val="Normal"/>
    <w:uiPriority w:val="34"/>
    <w:qFormat/>
    <w:rsid w:val="00EE43E2"/>
    <w:pPr>
      <w:ind w:left="720"/>
      <w:contextualSpacing/>
    </w:pPr>
  </w:style>
  <w:style w:type="paragraph" w:styleId="Header">
    <w:name w:val="header"/>
    <w:basedOn w:val="Normal"/>
    <w:link w:val="HeaderChar"/>
    <w:uiPriority w:val="99"/>
    <w:unhideWhenUsed/>
    <w:rsid w:val="00E0009C"/>
    <w:pPr>
      <w:tabs>
        <w:tab w:val="center" w:pos="4680"/>
        <w:tab w:val="right" w:pos="9360"/>
      </w:tabs>
    </w:pPr>
  </w:style>
  <w:style w:type="character" w:customStyle="1" w:styleId="HeaderChar">
    <w:name w:val="Header Char"/>
    <w:basedOn w:val="DefaultParagraphFont"/>
    <w:link w:val="Header"/>
    <w:uiPriority w:val="99"/>
    <w:rsid w:val="00E0009C"/>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5AA3C-4EB5-44FB-A22F-9900C7A86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4</Pages>
  <Words>1433</Words>
  <Characters>8174</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2020-10-04T09:49:00Z</dcterms:created>
  <dcterms:modified xsi:type="dcterms:W3CDTF">2020-10-08T06:45:00Z</dcterms:modified>
</cp:coreProperties>
</file>