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960" w:rsidRPr="000D4581" w:rsidRDefault="000317D5" w:rsidP="00366C3C">
      <w:pPr>
        <w:spacing w:before="40" w:after="40"/>
        <w:jc w:val="center"/>
        <w:rPr>
          <w:b/>
          <w:sz w:val="26"/>
          <w:szCs w:val="26"/>
          <w:lang w:val="en-US"/>
        </w:rPr>
      </w:pPr>
      <w:r w:rsidRPr="000D4581">
        <w:rPr>
          <w:b/>
          <w:sz w:val="26"/>
          <w:szCs w:val="26"/>
          <w:lang w:val="en-US"/>
        </w:rPr>
        <w:t>ĐỀ THI CUỐI HỌC KÌ II – TRƯỜNG THPT CHÂU VĂN LIÊM – 2022-2023</w:t>
      </w:r>
    </w:p>
    <w:p w:rsidR="000317D5" w:rsidRPr="000D4581" w:rsidRDefault="000317D5" w:rsidP="00366C3C">
      <w:pPr>
        <w:spacing w:before="40" w:after="40"/>
        <w:jc w:val="both"/>
        <w:rPr>
          <w:b/>
          <w:sz w:val="26"/>
          <w:szCs w:val="26"/>
          <w:lang w:val="en-US"/>
        </w:rPr>
      </w:pPr>
      <w:r w:rsidRPr="000D4581">
        <w:rPr>
          <w:b/>
          <w:sz w:val="26"/>
          <w:szCs w:val="26"/>
          <w:lang w:val="en-US"/>
        </w:rPr>
        <w:t>I. PHẦN TRẮC NGHIỆM:</w:t>
      </w:r>
    </w:p>
    <w:p w:rsidR="000317D5" w:rsidRPr="000D4581" w:rsidRDefault="000317D5" w:rsidP="00366C3C">
      <w:pPr>
        <w:spacing w:before="40" w:after="40"/>
        <w:jc w:val="both"/>
        <w:rPr>
          <w:sz w:val="26"/>
          <w:szCs w:val="26"/>
          <w:lang w:val="en-US"/>
        </w:rPr>
      </w:pPr>
      <w:r w:rsidRPr="000D4581">
        <w:rPr>
          <w:b/>
          <w:sz w:val="26"/>
          <w:szCs w:val="26"/>
          <w:lang w:val="en-US"/>
        </w:rPr>
        <w:t>Câu 1:</w:t>
      </w:r>
      <w:r w:rsidRPr="000D4581">
        <w:rPr>
          <w:sz w:val="26"/>
          <w:szCs w:val="26"/>
          <w:lang w:val="en-US"/>
        </w:rPr>
        <w:t xml:space="preserve"> Công toàn phần của một máy cơ sinh ra là 300 J, trong đó công có ích là 240 J. Hiệu suất máy đạt được là</w:t>
      </w:r>
    </w:p>
    <w:p w:rsidR="000317D5" w:rsidRDefault="000317D5" w:rsidP="00366C3C">
      <w:pPr>
        <w:tabs>
          <w:tab w:val="left" w:pos="540"/>
          <w:tab w:val="left" w:pos="3060"/>
          <w:tab w:val="left" w:pos="5580"/>
          <w:tab w:val="left" w:pos="7920"/>
        </w:tabs>
        <w:spacing w:before="40" w:after="40"/>
        <w:jc w:val="both"/>
        <w:rPr>
          <w:sz w:val="26"/>
          <w:szCs w:val="26"/>
          <w:lang w:val="en-US"/>
        </w:rPr>
      </w:pPr>
      <w:r w:rsidRPr="000D4581">
        <w:rPr>
          <w:sz w:val="26"/>
          <w:szCs w:val="26"/>
          <w:lang w:val="en-US"/>
        </w:rPr>
        <w:tab/>
      </w:r>
      <w:r w:rsidRPr="000D4581">
        <w:rPr>
          <w:b/>
          <w:sz w:val="26"/>
          <w:szCs w:val="26"/>
          <w:lang w:val="en-US"/>
        </w:rPr>
        <w:t>A.</w:t>
      </w:r>
      <w:r w:rsidRPr="000D4581">
        <w:rPr>
          <w:sz w:val="26"/>
          <w:szCs w:val="26"/>
          <w:lang w:val="en-US"/>
        </w:rPr>
        <w:t xml:space="preserve"> 80%.</w:t>
      </w:r>
      <w:r w:rsidRPr="000D4581">
        <w:rPr>
          <w:sz w:val="26"/>
          <w:szCs w:val="26"/>
          <w:lang w:val="en-US"/>
        </w:rPr>
        <w:tab/>
      </w:r>
      <w:r w:rsidRPr="000D4581">
        <w:rPr>
          <w:b/>
          <w:sz w:val="26"/>
          <w:szCs w:val="26"/>
          <w:lang w:val="en-US"/>
        </w:rPr>
        <w:t>B.</w:t>
      </w:r>
      <w:r w:rsidRPr="000D4581">
        <w:rPr>
          <w:sz w:val="26"/>
          <w:szCs w:val="26"/>
          <w:lang w:val="en-US"/>
        </w:rPr>
        <w:t xml:space="preserve"> 85%.</w:t>
      </w:r>
      <w:r w:rsidRPr="000D4581">
        <w:rPr>
          <w:sz w:val="26"/>
          <w:szCs w:val="26"/>
          <w:lang w:val="en-US"/>
        </w:rPr>
        <w:tab/>
      </w:r>
      <w:r w:rsidRPr="000D4581">
        <w:rPr>
          <w:b/>
          <w:sz w:val="26"/>
          <w:szCs w:val="26"/>
          <w:lang w:val="en-US"/>
        </w:rPr>
        <w:t>C.</w:t>
      </w:r>
      <w:r w:rsidRPr="000D4581">
        <w:rPr>
          <w:sz w:val="26"/>
          <w:szCs w:val="26"/>
          <w:lang w:val="en-US"/>
        </w:rPr>
        <w:t xml:space="preserve"> 70%.</w:t>
      </w:r>
      <w:r w:rsidRPr="000D4581">
        <w:rPr>
          <w:sz w:val="26"/>
          <w:szCs w:val="26"/>
          <w:lang w:val="en-US"/>
        </w:rPr>
        <w:tab/>
      </w:r>
      <w:r w:rsidRPr="000D4581">
        <w:rPr>
          <w:b/>
          <w:sz w:val="26"/>
          <w:szCs w:val="26"/>
          <w:lang w:val="en-US"/>
        </w:rPr>
        <w:t>D.</w:t>
      </w:r>
      <w:r w:rsidRPr="000D4581">
        <w:rPr>
          <w:sz w:val="26"/>
          <w:szCs w:val="26"/>
          <w:lang w:val="en-US"/>
        </w:rPr>
        <w:t xml:space="preserve"> 75%.</w:t>
      </w:r>
    </w:p>
    <w:p w:rsidR="000D4581" w:rsidRDefault="000D4581"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2:</w:t>
      </w:r>
      <w:r>
        <w:rPr>
          <w:sz w:val="26"/>
          <w:szCs w:val="26"/>
          <w:lang w:val="en-US"/>
        </w:rPr>
        <w:t xml:space="preserve"> Một quả bóng có khối lượng 200 g đang bay theo phương ngang với tốc độ 4 m/s thì va chạm vào tường và bị bật trở lại với tốc độ 3,5 m/s. Chọn chiều dương là chiều chuyển động của quả bóng trước va chạm. Độ biến thiên động lượng của quả bóng bằng</w:t>
      </w:r>
    </w:p>
    <w:p w:rsidR="000D4581" w:rsidRDefault="000D4581"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 1,5 kg.m/s.</w:t>
      </w:r>
      <w:r>
        <w:rPr>
          <w:sz w:val="26"/>
          <w:szCs w:val="26"/>
          <w:lang w:val="en-US"/>
        </w:rPr>
        <w:tab/>
      </w:r>
      <w:r>
        <w:rPr>
          <w:b/>
          <w:sz w:val="26"/>
          <w:szCs w:val="26"/>
          <w:lang w:val="en-US"/>
        </w:rPr>
        <w:t>B.</w:t>
      </w:r>
      <w:r>
        <w:rPr>
          <w:sz w:val="26"/>
          <w:szCs w:val="26"/>
          <w:lang w:val="en-US"/>
        </w:rPr>
        <w:t xml:space="preserve"> – 0,1 kg.m/s.</w:t>
      </w:r>
      <w:r>
        <w:rPr>
          <w:sz w:val="26"/>
          <w:szCs w:val="26"/>
          <w:lang w:val="en-US"/>
        </w:rPr>
        <w:tab/>
      </w:r>
      <w:r>
        <w:rPr>
          <w:b/>
          <w:sz w:val="26"/>
          <w:szCs w:val="26"/>
          <w:lang w:val="en-US"/>
        </w:rPr>
        <w:t>C.</w:t>
      </w:r>
      <w:r>
        <w:rPr>
          <w:sz w:val="26"/>
          <w:szCs w:val="26"/>
          <w:lang w:val="en-US"/>
        </w:rPr>
        <w:t xml:space="preserve"> 0,1 kg.m/s.</w:t>
      </w:r>
      <w:r>
        <w:rPr>
          <w:sz w:val="26"/>
          <w:szCs w:val="26"/>
          <w:lang w:val="en-US"/>
        </w:rPr>
        <w:tab/>
      </w:r>
      <w:r>
        <w:rPr>
          <w:b/>
          <w:sz w:val="26"/>
          <w:szCs w:val="26"/>
          <w:lang w:val="en-US"/>
        </w:rPr>
        <w:t>D.</w:t>
      </w:r>
      <w:r>
        <w:rPr>
          <w:sz w:val="26"/>
          <w:szCs w:val="26"/>
          <w:lang w:val="en-US"/>
        </w:rPr>
        <w:t xml:space="preserve"> 1,5 kg.m/s.</w:t>
      </w:r>
    </w:p>
    <w:p w:rsidR="000D4581" w:rsidRDefault="000D4581"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3:</w:t>
      </w:r>
      <w:r>
        <w:rPr>
          <w:sz w:val="26"/>
          <w:szCs w:val="26"/>
          <w:lang w:val="en-US"/>
        </w:rPr>
        <w:t xml:space="preserve"> Một ô tô con khối lượng 1,2 tấn đang chuyển động với tốc độ 15 m/s thì va chạm vào đuôi của một xe tải khối lượng 2,5 tấn đang chạy cùng chiều với tốc độ 10 m/s. Sau va chạm, ô tô con </w:t>
      </w:r>
      <w:r w:rsidR="0091499E">
        <w:rPr>
          <w:sz w:val="26"/>
          <w:szCs w:val="26"/>
          <w:lang w:val="en-US"/>
        </w:rPr>
        <w:t>vẫn chuyển động theo hướng cũ với tốc độ 8 m/s. Chọn chiều dương là chiều chuyển động của ô tô con trước va chạm. Động lượng của xe tải ngay sau va chạm bằng</w:t>
      </w:r>
    </w:p>
    <w:p w:rsidR="0091499E" w:rsidRDefault="0091499E"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 22800 kg.m/s.</w:t>
      </w:r>
      <w:r>
        <w:rPr>
          <w:sz w:val="26"/>
          <w:szCs w:val="26"/>
          <w:lang w:val="en-US"/>
        </w:rPr>
        <w:tab/>
      </w:r>
      <w:r>
        <w:rPr>
          <w:b/>
          <w:sz w:val="26"/>
          <w:szCs w:val="26"/>
          <w:lang w:val="en-US"/>
        </w:rPr>
        <w:t>B.</w:t>
      </w:r>
      <w:r>
        <w:rPr>
          <w:sz w:val="26"/>
          <w:szCs w:val="26"/>
          <w:lang w:val="en-US"/>
        </w:rPr>
        <w:t xml:space="preserve"> – 33400 kg.m/s.</w:t>
      </w:r>
      <w:r>
        <w:rPr>
          <w:sz w:val="26"/>
          <w:szCs w:val="26"/>
          <w:lang w:val="en-US"/>
        </w:rPr>
        <w:tab/>
      </w:r>
      <w:r>
        <w:rPr>
          <w:b/>
          <w:sz w:val="26"/>
          <w:szCs w:val="26"/>
          <w:lang w:val="en-US"/>
        </w:rPr>
        <w:t>C.</w:t>
      </w:r>
      <w:r>
        <w:rPr>
          <w:sz w:val="26"/>
          <w:szCs w:val="26"/>
          <w:lang w:val="en-US"/>
        </w:rPr>
        <w:t xml:space="preserve"> 33400 kg.m/s.</w:t>
      </w:r>
      <w:r>
        <w:rPr>
          <w:sz w:val="26"/>
          <w:szCs w:val="26"/>
          <w:lang w:val="en-US"/>
        </w:rPr>
        <w:tab/>
      </w:r>
      <w:r>
        <w:rPr>
          <w:b/>
          <w:sz w:val="26"/>
          <w:szCs w:val="26"/>
          <w:lang w:val="en-US"/>
        </w:rPr>
        <w:t>D.</w:t>
      </w:r>
      <w:r>
        <w:rPr>
          <w:sz w:val="26"/>
          <w:szCs w:val="26"/>
          <w:lang w:val="en-US"/>
        </w:rPr>
        <w:t xml:space="preserve"> 22800 kg.m/s.</w:t>
      </w:r>
    </w:p>
    <w:p w:rsidR="0091499E" w:rsidRDefault="0091499E"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4:</w:t>
      </w:r>
      <w:r>
        <w:rPr>
          <w:sz w:val="26"/>
          <w:szCs w:val="26"/>
          <w:lang w:val="en-US"/>
        </w:rPr>
        <w:t xml:space="preserve"> Một thiết bị điện sinh một công 1 kJ trong 10 s. Công suất của thiết bị bằng</w:t>
      </w:r>
    </w:p>
    <w:p w:rsidR="0091499E" w:rsidRDefault="0091499E"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10 W.</w:t>
      </w:r>
      <w:r>
        <w:rPr>
          <w:sz w:val="26"/>
          <w:szCs w:val="26"/>
          <w:lang w:val="en-US"/>
        </w:rPr>
        <w:tab/>
      </w:r>
      <w:r>
        <w:rPr>
          <w:b/>
          <w:sz w:val="26"/>
          <w:szCs w:val="26"/>
          <w:lang w:val="en-US"/>
        </w:rPr>
        <w:t>B.</w:t>
      </w:r>
      <w:r>
        <w:rPr>
          <w:sz w:val="26"/>
          <w:szCs w:val="26"/>
          <w:lang w:val="en-US"/>
        </w:rPr>
        <w:t xml:space="preserve"> 200 W.</w:t>
      </w:r>
      <w:r>
        <w:rPr>
          <w:sz w:val="26"/>
          <w:szCs w:val="26"/>
          <w:lang w:val="en-US"/>
        </w:rPr>
        <w:tab/>
      </w:r>
      <w:r>
        <w:rPr>
          <w:b/>
          <w:sz w:val="26"/>
          <w:szCs w:val="26"/>
          <w:lang w:val="en-US"/>
        </w:rPr>
        <w:t>C.</w:t>
      </w:r>
      <w:r>
        <w:rPr>
          <w:sz w:val="26"/>
          <w:szCs w:val="26"/>
          <w:lang w:val="en-US"/>
        </w:rPr>
        <w:t xml:space="preserve"> 100 W.</w:t>
      </w:r>
      <w:r>
        <w:rPr>
          <w:sz w:val="26"/>
          <w:szCs w:val="26"/>
          <w:lang w:val="en-US"/>
        </w:rPr>
        <w:tab/>
      </w:r>
      <w:r>
        <w:rPr>
          <w:b/>
          <w:sz w:val="26"/>
          <w:szCs w:val="26"/>
          <w:lang w:val="en-US"/>
        </w:rPr>
        <w:t>D.</w:t>
      </w:r>
      <w:r>
        <w:rPr>
          <w:sz w:val="26"/>
          <w:szCs w:val="26"/>
          <w:lang w:val="en-US"/>
        </w:rPr>
        <w:t xml:space="preserve"> 20 W.</w:t>
      </w:r>
    </w:p>
    <w:p w:rsidR="0091499E" w:rsidRDefault="0091499E"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5:</w:t>
      </w:r>
      <w:r>
        <w:rPr>
          <w:sz w:val="26"/>
          <w:szCs w:val="26"/>
          <w:lang w:val="en-US"/>
        </w:rPr>
        <w:t xml:space="preserve"> Một vật có khối lượng 1 kg chuyển động với vận tốc 6 m/s trên mặt phẳng nằm ngang không ma sát thì va chạm vào vật có khối lượng 0,5 kg đang đứng yên. Sau va chạm, hai vật dính vào nhau và chuyển động theo hướng chuyển động của vật có khối lượng 1 kg trước va chạm. Tốc độ của hai vật sau va chạm bằng</w:t>
      </w:r>
    </w:p>
    <w:p w:rsidR="0091499E" w:rsidRDefault="0091499E"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2,0 m/s.</w:t>
      </w:r>
      <w:r>
        <w:rPr>
          <w:sz w:val="26"/>
          <w:szCs w:val="26"/>
          <w:lang w:val="en-US"/>
        </w:rPr>
        <w:tab/>
      </w:r>
      <w:r>
        <w:rPr>
          <w:b/>
          <w:sz w:val="26"/>
          <w:szCs w:val="26"/>
          <w:lang w:val="en-US"/>
        </w:rPr>
        <w:t>B.</w:t>
      </w:r>
      <w:r>
        <w:rPr>
          <w:sz w:val="26"/>
          <w:szCs w:val="26"/>
          <w:lang w:val="en-US"/>
        </w:rPr>
        <w:t xml:space="preserve"> 3,2 m/s.</w:t>
      </w:r>
      <w:r>
        <w:rPr>
          <w:sz w:val="26"/>
          <w:szCs w:val="26"/>
          <w:lang w:val="en-US"/>
        </w:rPr>
        <w:tab/>
      </w:r>
      <w:r>
        <w:rPr>
          <w:b/>
          <w:sz w:val="26"/>
          <w:szCs w:val="26"/>
          <w:lang w:val="en-US"/>
        </w:rPr>
        <w:t>C.</w:t>
      </w:r>
      <w:r>
        <w:rPr>
          <w:sz w:val="26"/>
          <w:szCs w:val="26"/>
          <w:lang w:val="en-US"/>
        </w:rPr>
        <w:t xml:space="preserve"> 5,4 m/s.</w:t>
      </w:r>
      <w:r>
        <w:rPr>
          <w:sz w:val="26"/>
          <w:szCs w:val="26"/>
          <w:lang w:val="en-US"/>
        </w:rPr>
        <w:tab/>
      </w:r>
      <w:r>
        <w:rPr>
          <w:b/>
          <w:sz w:val="26"/>
          <w:szCs w:val="26"/>
          <w:lang w:val="en-US"/>
        </w:rPr>
        <w:t>D.</w:t>
      </w:r>
      <w:r>
        <w:rPr>
          <w:sz w:val="26"/>
          <w:szCs w:val="26"/>
          <w:lang w:val="en-US"/>
        </w:rPr>
        <w:t xml:space="preserve"> 4,0 m/s.</w:t>
      </w:r>
    </w:p>
    <w:p w:rsidR="0091499E" w:rsidRDefault="0091499E"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6:</w:t>
      </w:r>
      <w:r>
        <w:rPr>
          <w:sz w:val="26"/>
          <w:szCs w:val="26"/>
          <w:lang w:val="en-US"/>
        </w:rPr>
        <w:t xml:space="preserve"> Trong hệ SI, đơn vị của động lượng là</w:t>
      </w:r>
    </w:p>
    <w:p w:rsidR="0091499E" w:rsidRDefault="0091499E"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kg.m/s</w:t>
      </w:r>
      <w:r w:rsidRPr="0091499E">
        <w:rPr>
          <w:sz w:val="26"/>
          <w:szCs w:val="26"/>
          <w:vertAlign w:val="superscript"/>
          <w:lang w:val="en-US"/>
        </w:rPr>
        <w:t>2</w:t>
      </w:r>
      <w:r>
        <w:rPr>
          <w:sz w:val="26"/>
          <w:szCs w:val="26"/>
          <w:lang w:val="en-US"/>
        </w:rPr>
        <w:t>.</w:t>
      </w:r>
      <w:r>
        <w:rPr>
          <w:sz w:val="26"/>
          <w:szCs w:val="26"/>
          <w:lang w:val="en-US"/>
        </w:rPr>
        <w:tab/>
      </w:r>
      <w:r>
        <w:rPr>
          <w:b/>
          <w:sz w:val="26"/>
          <w:szCs w:val="26"/>
          <w:lang w:val="en-US"/>
        </w:rPr>
        <w:t>B.</w:t>
      </w:r>
      <w:r>
        <w:rPr>
          <w:sz w:val="26"/>
          <w:szCs w:val="26"/>
          <w:lang w:val="en-US"/>
        </w:rPr>
        <w:t xml:space="preserve"> kg.m/s.</w:t>
      </w:r>
      <w:r>
        <w:rPr>
          <w:sz w:val="26"/>
          <w:szCs w:val="26"/>
          <w:lang w:val="en-US"/>
        </w:rPr>
        <w:tab/>
      </w:r>
      <w:r>
        <w:rPr>
          <w:b/>
          <w:sz w:val="26"/>
          <w:szCs w:val="26"/>
          <w:lang w:val="en-US"/>
        </w:rPr>
        <w:t>C.</w:t>
      </w:r>
      <w:r>
        <w:rPr>
          <w:sz w:val="26"/>
          <w:szCs w:val="26"/>
          <w:lang w:val="en-US"/>
        </w:rPr>
        <w:t xml:space="preserve"> N.m/s</w:t>
      </w:r>
      <w:r w:rsidRPr="0091499E">
        <w:rPr>
          <w:sz w:val="26"/>
          <w:szCs w:val="26"/>
          <w:vertAlign w:val="superscript"/>
          <w:lang w:val="en-US"/>
        </w:rPr>
        <w:t>2</w:t>
      </w:r>
      <w:r>
        <w:rPr>
          <w:sz w:val="26"/>
          <w:szCs w:val="26"/>
          <w:lang w:val="en-US"/>
        </w:rPr>
        <w:t>.</w:t>
      </w:r>
      <w:r>
        <w:rPr>
          <w:sz w:val="26"/>
          <w:szCs w:val="26"/>
          <w:lang w:val="en-US"/>
        </w:rPr>
        <w:tab/>
      </w:r>
      <w:r>
        <w:rPr>
          <w:b/>
          <w:sz w:val="26"/>
          <w:szCs w:val="26"/>
          <w:lang w:val="en-US"/>
        </w:rPr>
        <w:t>D.</w:t>
      </w:r>
      <w:r>
        <w:rPr>
          <w:sz w:val="26"/>
          <w:szCs w:val="26"/>
          <w:lang w:val="en-US"/>
        </w:rPr>
        <w:t xml:space="preserve"> N.m/s.</w:t>
      </w:r>
    </w:p>
    <w:p w:rsidR="0091499E" w:rsidRDefault="0091499E"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7:</w:t>
      </w:r>
      <w:r>
        <w:rPr>
          <w:sz w:val="26"/>
          <w:szCs w:val="26"/>
          <w:lang w:val="en-US"/>
        </w:rPr>
        <w:t xml:space="preserve"> Một viên đạn nặng 6 g được bắn ra khỏi nòng của một khẩu súng trường nặng 4 kg với tốc độ  240 m/s. Tốc độ giật lùi của súng </w:t>
      </w:r>
      <w:r>
        <w:rPr>
          <w:b/>
          <w:sz w:val="26"/>
          <w:szCs w:val="26"/>
          <w:lang w:val="en-US"/>
        </w:rPr>
        <w:t>xấp xỉ</w:t>
      </w:r>
      <w:r>
        <w:rPr>
          <w:sz w:val="26"/>
          <w:szCs w:val="26"/>
          <w:lang w:val="en-US"/>
        </w:rPr>
        <w:t xml:space="preserve"> bằng</w:t>
      </w:r>
    </w:p>
    <w:p w:rsidR="0091499E" w:rsidRDefault="0091499E"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3,60 m/s.</w:t>
      </w:r>
      <w:r>
        <w:rPr>
          <w:sz w:val="26"/>
          <w:szCs w:val="26"/>
          <w:lang w:val="en-US"/>
        </w:rPr>
        <w:tab/>
      </w:r>
      <w:r>
        <w:rPr>
          <w:b/>
          <w:sz w:val="26"/>
          <w:szCs w:val="26"/>
          <w:lang w:val="en-US"/>
        </w:rPr>
        <w:t>B.</w:t>
      </w:r>
      <w:r>
        <w:rPr>
          <w:sz w:val="26"/>
          <w:szCs w:val="26"/>
          <w:lang w:val="en-US"/>
        </w:rPr>
        <w:t xml:space="preserve"> 1,60 m/s.</w:t>
      </w:r>
      <w:r>
        <w:rPr>
          <w:sz w:val="26"/>
          <w:szCs w:val="26"/>
          <w:lang w:val="en-US"/>
        </w:rPr>
        <w:tab/>
      </w:r>
      <w:r>
        <w:rPr>
          <w:b/>
          <w:sz w:val="26"/>
          <w:szCs w:val="26"/>
          <w:lang w:val="en-US"/>
        </w:rPr>
        <w:t>C.</w:t>
      </w:r>
      <w:r>
        <w:rPr>
          <w:sz w:val="26"/>
          <w:szCs w:val="26"/>
          <w:lang w:val="en-US"/>
        </w:rPr>
        <w:t xml:space="preserve"> 0,16 m/s.</w:t>
      </w:r>
      <w:r>
        <w:rPr>
          <w:sz w:val="26"/>
          <w:szCs w:val="26"/>
          <w:lang w:val="en-US"/>
        </w:rPr>
        <w:tab/>
      </w:r>
      <w:r>
        <w:rPr>
          <w:b/>
          <w:sz w:val="26"/>
          <w:szCs w:val="26"/>
          <w:lang w:val="en-US"/>
        </w:rPr>
        <w:t>D.</w:t>
      </w:r>
      <w:r>
        <w:rPr>
          <w:sz w:val="26"/>
          <w:szCs w:val="26"/>
          <w:lang w:val="en-US"/>
        </w:rPr>
        <w:t xml:space="preserve"> 0,36 m/s.</w:t>
      </w:r>
    </w:p>
    <w:p w:rsidR="0091499E" w:rsidRDefault="0091499E"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8:</w:t>
      </w:r>
      <w:r>
        <w:rPr>
          <w:sz w:val="26"/>
          <w:szCs w:val="26"/>
          <w:lang w:val="en-US"/>
        </w:rPr>
        <w:t xml:space="preserve"> Một vật có khối lượng </w:t>
      </w:r>
      <w:r>
        <w:rPr>
          <w:i/>
          <w:sz w:val="26"/>
          <w:szCs w:val="26"/>
          <w:lang w:val="en-US"/>
        </w:rPr>
        <w:t xml:space="preserve">m </w:t>
      </w:r>
      <w:r>
        <w:rPr>
          <w:sz w:val="26"/>
          <w:szCs w:val="26"/>
          <w:lang w:val="en-US"/>
        </w:rPr>
        <w:t xml:space="preserve">ở độ cao </w:t>
      </w:r>
      <w:r>
        <w:rPr>
          <w:i/>
          <w:sz w:val="26"/>
          <w:szCs w:val="26"/>
          <w:lang w:val="en-US"/>
        </w:rPr>
        <w:t>h</w:t>
      </w:r>
      <w:r>
        <w:rPr>
          <w:sz w:val="26"/>
          <w:szCs w:val="26"/>
          <w:lang w:val="en-US"/>
        </w:rPr>
        <w:t xml:space="preserve"> so với vị trí làm gốc. Thế năng trọng trường của vật được xác định bằng công thức</w:t>
      </w:r>
    </w:p>
    <w:p w:rsidR="0091499E" w:rsidRDefault="0091499E"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w:t>
      </w:r>
      <w:r w:rsidR="0031423D" w:rsidRPr="0031423D">
        <w:rPr>
          <w:position w:val="-26"/>
          <w:sz w:val="26"/>
          <w:szCs w:val="26"/>
          <w:lang w:val="en-US"/>
        </w:rPr>
        <w:object w:dxaOrig="1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3.75pt" o:ole="">
            <v:imagedata r:id="rId6" o:title=""/>
          </v:shape>
          <o:OLEObject Type="Embed" ProgID="Equation.DSMT4" ShapeID="_x0000_i1025" DrawAspect="Content" ObjectID="_1760303725" r:id="rId7"/>
        </w:object>
      </w:r>
      <w:r w:rsidR="0031423D">
        <w:rPr>
          <w:sz w:val="26"/>
          <w:szCs w:val="26"/>
          <w:lang w:val="en-US"/>
        </w:rPr>
        <w:tab/>
      </w:r>
      <w:r w:rsidR="0031423D">
        <w:rPr>
          <w:b/>
          <w:sz w:val="26"/>
          <w:szCs w:val="26"/>
          <w:lang w:val="en-US"/>
        </w:rPr>
        <w:t>B.</w:t>
      </w:r>
      <w:r w:rsidR="0031423D">
        <w:rPr>
          <w:sz w:val="26"/>
          <w:szCs w:val="26"/>
          <w:lang w:val="en-US"/>
        </w:rPr>
        <w:t xml:space="preserve"> </w:t>
      </w:r>
      <w:r w:rsidR="0031423D" w:rsidRPr="0031423D">
        <w:rPr>
          <w:position w:val="-26"/>
          <w:sz w:val="26"/>
          <w:szCs w:val="26"/>
          <w:lang w:val="en-US"/>
        </w:rPr>
        <w:object w:dxaOrig="1520" w:dyaOrig="680">
          <v:shape id="_x0000_i1026" type="#_x0000_t75" style="width:75.75pt;height:33.75pt" o:ole="">
            <v:imagedata r:id="rId8" o:title=""/>
          </v:shape>
          <o:OLEObject Type="Embed" ProgID="Equation.DSMT4" ShapeID="_x0000_i1026" DrawAspect="Content" ObjectID="_1760303726" r:id="rId9"/>
        </w:object>
      </w:r>
      <w:r w:rsidR="0031423D">
        <w:rPr>
          <w:sz w:val="26"/>
          <w:szCs w:val="26"/>
          <w:lang w:val="en-US"/>
        </w:rPr>
        <w:tab/>
      </w:r>
      <w:r w:rsidR="0031423D">
        <w:rPr>
          <w:b/>
          <w:sz w:val="26"/>
          <w:szCs w:val="26"/>
          <w:lang w:val="en-US"/>
        </w:rPr>
        <w:t>C.</w:t>
      </w:r>
      <w:r w:rsidR="0031423D">
        <w:rPr>
          <w:sz w:val="26"/>
          <w:szCs w:val="26"/>
          <w:lang w:val="en-US"/>
        </w:rPr>
        <w:t xml:space="preserve"> </w:t>
      </w:r>
      <w:r w:rsidR="0031423D" w:rsidRPr="0031423D">
        <w:rPr>
          <w:position w:val="-12"/>
          <w:sz w:val="26"/>
          <w:szCs w:val="26"/>
          <w:lang w:val="en-US"/>
        </w:rPr>
        <w:object w:dxaOrig="1219" w:dyaOrig="360">
          <v:shape id="_x0000_i1027" type="#_x0000_t75" style="width:60.75pt;height:18pt" o:ole="">
            <v:imagedata r:id="rId10" o:title=""/>
          </v:shape>
          <o:OLEObject Type="Embed" ProgID="Equation.DSMT4" ShapeID="_x0000_i1027" DrawAspect="Content" ObjectID="_1760303727" r:id="rId11"/>
        </w:object>
      </w:r>
      <w:r w:rsidR="0031423D">
        <w:rPr>
          <w:sz w:val="26"/>
          <w:szCs w:val="26"/>
          <w:lang w:val="en-US"/>
        </w:rPr>
        <w:tab/>
      </w:r>
      <w:r w:rsidR="0031423D">
        <w:rPr>
          <w:b/>
          <w:sz w:val="26"/>
          <w:szCs w:val="26"/>
          <w:lang w:val="en-US"/>
        </w:rPr>
        <w:t>D.</w:t>
      </w:r>
      <w:r w:rsidR="0031423D">
        <w:rPr>
          <w:sz w:val="26"/>
          <w:szCs w:val="26"/>
          <w:lang w:val="en-US"/>
        </w:rPr>
        <w:t xml:space="preserve"> </w:t>
      </w:r>
      <w:r w:rsidR="0031423D" w:rsidRPr="0031423D">
        <w:rPr>
          <w:position w:val="-12"/>
          <w:sz w:val="26"/>
          <w:szCs w:val="26"/>
          <w:lang w:val="en-US"/>
        </w:rPr>
        <w:object w:dxaOrig="1320" w:dyaOrig="400">
          <v:shape id="_x0000_i1028" type="#_x0000_t75" style="width:66pt;height:20.25pt" o:ole="">
            <v:imagedata r:id="rId12" o:title=""/>
          </v:shape>
          <o:OLEObject Type="Embed" ProgID="Equation.DSMT4" ShapeID="_x0000_i1028" DrawAspect="Content" ObjectID="_1760303728" r:id="rId13"/>
        </w:object>
      </w:r>
    </w:p>
    <w:p w:rsidR="0031423D" w:rsidRDefault="0031423D"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9:</w:t>
      </w:r>
      <w:r>
        <w:rPr>
          <w:sz w:val="26"/>
          <w:szCs w:val="26"/>
          <w:lang w:val="en-US"/>
        </w:rPr>
        <w:t xml:space="preserve"> Từ độ cao </w:t>
      </w:r>
      <w:r>
        <w:rPr>
          <w:i/>
          <w:sz w:val="26"/>
          <w:szCs w:val="26"/>
          <w:lang w:val="en-US"/>
        </w:rPr>
        <w:t xml:space="preserve">h </w:t>
      </w:r>
      <w:r>
        <w:rPr>
          <w:sz w:val="26"/>
          <w:szCs w:val="26"/>
          <w:lang w:val="en-US"/>
        </w:rPr>
        <w:t xml:space="preserve">so với mặt đất, một vật có khối lượng </w:t>
      </w:r>
      <w:r>
        <w:rPr>
          <w:i/>
          <w:sz w:val="26"/>
          <w:szCs w:val="26"/>
          <w:lang w:val="en-US"/>
        </w:rPr>
        <w:t>m</w:t>
      </w:r>
      <w:r>
        <w:rPr>
          <w:sz w:val="26"/>
          <w:szCs w:val="26"/>
          <w:lang w:val="en-US"/>
        </w:rPr>
        <w:t xml:space="preserve"> được ném thẳng đứng lên cao với tốc độ </w:t>
      </w:r>
      <w:r>
        <w:rPr>
          <w:i/>
          <w:sz w:val="26"/>
          <w:szCs w:val="26"/>
          <w:lang w:val="en-US"/>
        </w:rPr>
        <w:t>v</w:t>
      </w:r>
      <w:r>
        <w:rPr>
          <w:sz w:val="26"/>
          <w:szCs w:val="26"/>
          <w:lang w:val="en-US"/>
        </w:rPr>
        <w:t xml:space="preserve">. Chọn gốc thế năng tại mặt đất, gia tốc trọng trường tại vị trí ném là </w:t>
      </w:r>
      <w:r>
        <w:rPr>
          <w:i/>
          <w:sz w:val="26"/>
          <w:szCs w:val="26"/>
          <w:lang w:val="en-US"/>
        </w:rPr>
        <w:t>g</w:t>
      </w:r>
      <w:r>
        <w:rPr>
          <w:sz w:val="26"/>
          <w:szCs w:val="26"/>
          <w:lang w:val="en-US"/>
        </w:rPr>
        <w:t>. Cơ năng của vật được tính bằng công thức</w:t>
      </w:r>
    </w:p>
    <w:p w:rsidR="0031423D" w:rsidRDefault="0031423D"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w:t>
      </w:r>
      <w:r w:rsidRPr="0031423D">
        <w:rPr>
          <w:position w:val="-10"/>
          <w:sz w:val="26"/>
          <w:szCs w:val="26"/>
          <w:lang w:val="en-US"/>
        </w:rPr>
        <w:object w:dxaOrig="1180" w:dyaOrig="340">
          <v:shape id="_x0000_i1029" type="#_x0000_t75" style="width:59.25pt;height:17.25pt" o:ole="">
            <v:imagedata r:id="rId14" o:title=""/>
          </v:shape>
          <o:OLEObject Type="Embed" ProgID="Equation.DSMT4" ShapeID="_x0000_i1029" DrawAspect="Content" ObjectID="_1760303729" r:id="rId15"/>
        </w:object>
      </w:r>
      <w:r>
        <w:rPr>
          <w:sz w:val="26"/>
          <w:szCs w:val="26"/>
          <w:lang w:val="en-US"/>
        </w:rPr>
        <w:tab/>
      </w:r>
      <w:r>
        <w:rPr>
          <w:b/>
          <w:sz w:val="26"/>
          <w:szCs w:val="26"/>
          <w:lang w:val="en-US"/>
        </w:rPr>
        <w:tab/>
        <w:t>B.</w:t>
      </w:r>
      <w:r>
        <w:rPr>
          <w:sz w:val="26"/>
          <w:szCs w:val="26"/>
          <w:lang w:val="en-US"/>
        </w:rPr>
        <w:t xml:space="preserve"> </w:t>
      </w:r>
      <w:r w:rsidRPr="0031423D">
        <w:rPr>
          <w:position w:val="-26"/>
          <w:sz w:val="26"/>
          <w:szCs w:val="26"/>
          <w:lang w:val="en-US"/>
        </w:rPr>
        <w:object w:dxaOrig="2280" w:dyaOrig="680">
          <v:shape id="_x0000_i1030" type="#_x0000_t75" style="width:114pt;height:33.75pt" o:ole="">
            <v:imagedata r:id="rId16" o:title=""/>
          </v:shape>
          <o:OLEObject Type="Embed" ProgID="Equation.DSMT4" ShapeID="_x0000_i1030" DrawAspect="Content" ObjectID="_1760303730" r:id="rId17"/>
        </w:object>
      </w:r>
    </w:p>
    <w:p w:rsidR="0031423D" w:rsidRDefault="0031423D"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C.</w:t>
      </w:r>
      <w:r>
        <w:rPr>
          <w:sz w:val="26"/>
          <w:szCs w:val="26"/>
          <w:lang w:val="en-US"/>
        </w:rPr>
        <w:t xml:space="preserve"> </w:t>
      </w:r>
      <w:r w:rsidRPr="0031423D">
        <w:rPr>
          <w:position w:val="-26"/>
          <w:sz w:val="26"/>
          <w:szCs w:val="26"/>
          <w:lang w:val="en-US"/>
        </w:rPr>
        <w:object w:dxaOrig="1260" w:dyaOrig="680">
          <v:shape id="_x0000_i1031" type="#_x0000_t75" style="width:63pt;height:33.75pt" o:ole="">
            <v:imagedata r:id="rId18" o:title=""/>
          </v:shape>
          <o:OLEObject Type="Embed" ProgID="Equation.DSMT4" ShapeID="_x0000_i1031" DrawAspect="Content" ObjectID="_1760303731" r:id="rId19"/>
        </w:object>
      </w:r>
      <w:r>
        <w:rPr>
          <w:sz w:val="26"/>
          <w:szCs w:val="26"/>
          <w:lang w:val="en-US"/>
        </w:rPr>
        <w:tab/>
      </w:r>
      <w:r>
        <w:rPr>
          <w:sz w:val="26"/>
          <w:szCs w:val="26"/>
          <w:lang w:val="en-US"/>
        </w:rPr>
        <w:tab/>
      </w:r>
      <w:r>
        <w:rPr>
          <w:b/>
          <w:sz w:val="26"/>
          <w:szCs w:val="26"/>
          <w:lang w:val="en-US"/>
        </w:rPr>
        <w:t>D.</w:t>
      </w:r>
      <w:r>
        <w:rPr>
          <w:sz w:val="26"/>
          <w:szCs w:val="26"/>
          <w:lang w:val="en-US"/>
        </w:rPr>
        <w:t xml:space="preserve"> </w:t>
      </w:r>
      <w:r w:rsidRPr="0031423D">
        <w:rPr>
          <w:position w:val="-26"/>
          <w:sz w:val="26"/>
          <w:szCs w:val="26"/>
          <w:lang w:val="en-US"/>
        </w:rPr>
        <w:object w:dxaOrig="2079" w:dyaOrig="680">
          <v:shape id="_x0000_i1032" type="#_x0000_t75" style="width:104.25pt;height:33.75pt" o:ole="">
            <v:imagedata r:id="rId20" o:title=""/>
          </v:shape>
          <o:OLEObject Type="Embed" ProgID="Equation.DSMT4" ShapeID="_x0000_i1032" DrawAspect="Content" ObjectID="_1760303732" r:id="rId21"/>
        </w:object>
      </w:r>
    </w:p>
    <w:p w:rsidR="0031423D" w:rsidRDefault="0031423D"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10:</w:t>
      </w:r>
      <w:r>
        <w:rPr>
          <w:sz w:val="26"/>
          <w:szCs w:val="26"/>
          <w:lang w:val="en-US"/>
        </w:rPr>
        <w:t xml:space="preserve"> Gọi </w:t>
      </w:r>
      <w:r w:rsidRPr="0031423D">
        <w:rPr>
          <w:position w:val="-12"/>
          <w:sz w:val="26"/>
          <w:szCs w:val="26"/>
          <w:lang w:val="en-US"/>
        </w:rPr>
        <w:object w:dxaOrig="639" w:dyaOrig="360">
          <v:shape id="_x0000_i1033" type="#_x0000_t75" style="width:32.25pt;height:18pt" o:ole="">
            <v:imagedata r:id="rId22" o:title=""/>
          </v:shape>
          <o:OLEObject Type="Embed" ProgID="Equation.DSMT4" ShapeID="_x0000_i1033" DrawAspect="Content" ObjectID="_1760303733" r:id="rId23"/>
        </w:object>
      </w:r>
      <w:r w:rsidR="0025574C">
        <w:rPr>
          <w:sz w:val="26"/>
          <w:szCs w:val="26"/>
          <w:lang w:val="en-US"/>
        </w:rPr>
        <w:t xml:space="preserve"> </w:t>
      </w:r>
      <w:r w:rsidR="00507580">
        <w:rPr>
          <w:sz w:val="26"/>
          <w:szCs w:val="26"/>
          <w:lang w:val="en-US"/>
        </w:rPr>
        <w:t xml:space="preserve">lần lượt là động năng và động lượng của vật có khối lượng </w:t>
      </w:r>
      <w:r w:rsidR="00507580">
        <w:rPr>
          <w:i/>
          <w:sz w:val="26"/>
          <w:szCs w:val="26"/>
          <w:lang w:val="en-US"/>
        </w:rPr>
        <w:t>m</w:t>
      </w:r>
      <w:r w:rsidR="00507580">
        <w:rPr>
          <w:sz w:val="26"/>
          <w:szCs w:val="26"/>
          <w:lang w:val="en-US"/>
        </w:rPr>
        <w:t>. Mối liên hệ giữa động lượng và động năng của vật được xác định bằng biểu thức nào sau đây?</w:t>
      </w:r>
    </w:p>
    <w:p w:rsidR="00507580" w:rsidRDefault="00507580" w:rsidP="00366C3C">
      <w:pPr>
        <w:tabs>
          <w:tab w:val="left" w:pos="540"/>
          <w:tab w:val="left" w:pos="3060"/>
          <w:tab w:val="left" w:pos="5580"/>
          <w:tab w:val="left" w:pos="7920"/>
        </w:tabs>
        <w:spacing w:before="40" w:after="40"/>
        <w:jc w:val="both"/>
        <w:rPr>
          <w:sz w:val="26"/>
          <w:szCs w:val="26"/>
          <w:lang w:val="en-US"/>
        </w:rPr>
      </w:pPr>
      <w:r>
        <w:rPr>
          <w:sz w:val="26"/>
          <w:szCs w:val="26"/>
          <w:lang w:val="en-US"/>
        </w:rPr>
        <w:lastRenderedPageBreak/>
        <w:tab/>
      </w:r>
      <w:r>
        <w:rPr>
          <w:b/>
          <w:sz w:val="26"/>
          <w:szCs w:val="26"/>
          <w:lang w:val="en-US"/>
        </w:rPr>
        <w:t>A.</w:t>
      </w:r>
      <w:r>
        <w:rPr>
          <w:sz w:val="26"/>
          <w:szCs w:val="26"/>
          <w:lang w:val="en-US"/>
        </w:rPr>
        <w:t xml:space="preserve"> </w:t>
      </w:r>
      <w:r w:rsidRPr="00507580">
        <w:rPr>
          <w:position w:val="-26"/>
          <w:sz w:val="26"/>
          <w:szCs w:val="26"/>
          <w:lang w:val="en-US"/>
        </w:rPr>
        <w:object w:dxaOrig="1280" w:dyaOrig="680">
          <v:shape id="_x0000_i1034" type="#_x0000_t75" style="width:63.75pt;height:33.75pt" o:ole="">
            <v:imagedata r:id="rId24" o:title=""/>
          </v:shape>
          <o:OLEObject Type="Embed" ProgID="Equation.DSMT4" ShapeID="_x0000_i1034" DrawAspect="Content" ObjectID="_1760303734" r:id="rId25"/>
        </w:object>
      </w:r>
      <w:r>
        <w:rPr>
          <w:sz w:val="26"/>
          <w:szCs w:val="26"/>
          <w:lang w:val="en-US"/>
        </w:rPr>
        <w:tab/>
      </w:r>
      <w:r>
        <w:rPr>
          <w:b/>
          <w:sz w:val="26"/>
          <w:szCs w:val="26"/>
          <w:lang w:val="en-US"/>
        </w:rPr>
        <w:t>B.</w:t>
      </w:r>
      <w:r>
        <w:rPr>
          <w:sz w:val="26"/>
          <w:szCs w:val="26"/>
          <w:lang w:val="en-US"/>
        </w:rPr>
        <w:t xml:space="preserve"> </w:t>
      </w:r>
      <w:r w:rsidRPr="00507580">
        <w:rPr>
          <w:position w:val="-14"/>
          <w:sz w:val="26"/>
          <w:szCs w:val="26"/>
          <w:lang w:val="en-US"/>
        </w:rPr>
        <w:object w:dxaOrig="1420" w:dyaOrig="440">
          <v:shape id="_x0000_i1035" type="#_x0000_t75" style="width:71.25pt;height:21.75pt" o:ole="">
            <v:imagedata r:id="rId26" o:title=""/>
          </v:shape>
          <o:OLEObject Type="Embed" ProgID="Equation.DSMT4" ShapeID="_x0000_i1035" DrawAspect="Content" ObjectID="_1760303735" r:id="rId27"/>
        </w:object>
      </w:r>
      <w:r>
        <w:rPr>
          <w:sz w:val="26"/>
          <w:szCs w:val="26"/>
          <w:lang w:val="en-US"/>
        </w:rPr>
        <w:tab/>
      </w:r>
      <w:r>
        <w:rPr>
          <w:b/>
          <w:sz w:val="26"/>
          <w:szCs w:val="26"/>
          <w:lang w:val="en-US"/>
        </w:rPr>
        <w:t>C.</w:t>
      </w:r>
      <w:r>
        <w:rPr>
          <w:sz w:val="26"/>
          <w:szCs w:val="26"/>
          <w:lang w:val="en-US"/>
        </w:rPr>
        <w:t xml:space="preserve"> </w:t>
      </w:r>
      <w:r w:rsidRPr="00507580">
        <w:rPr>
          <w:position w:val="-12"/>
          <w:sz w:val="26"/>
          <w:szCs w:val="26"/>
          <w:lang w:val="en-US"/>
        </w:rPr>
        <w:object w:dxaOrig="1219" w:dyaOrig="360">
          <v:shape id="_x0000_i1036" type="#_x0000_t75" style="width:60.75pt;height:18pt" o:ole="">
            <v:imagedata r:id="rId28" o:title=""/>
          </v:shape>
          <o:OLEObject Type="Embed" ProgID="Equation.DSMT4" ShapeID="_x0000_i1036" DrawAspect="Content" ObjectID="_1760303736" r:id="rId29"/>
        </w:object>
      </w:r>
      <w:r>
        <w:rPr>
          <w:sz w:val="26"/>
          <w:szCs w:val="26"/>
          <w:lang w:val="en-US"/>
        </w:rPr>
        <w:tab/>
      </w:r>
      <w:r>
        <w:rPr>
          <w:b/>
          <w:sz w:val="26"/>
          <w:szCs w:val="26"/>
          <w:lang w:val="en-US"/>
        </w:rPr>
        <w:t>D.</w:t>
      </w:r>
      <w:r>
        <w:rPr>
          <w:sz w:val="26"/>
          <w:szCs w:val="26"/>
          <w:lang w:val="en-US"/>
        </w:rPr>
        <w:t xml:space="preserve"> </w:t>
      </w:r>
      <w:r w:rsidRPr="00507580">
        <w:rPr>
          <w:position w:val="-26"/>
          <w:sz w:val="26"/>
          <w:szCs w:val="26"/>
          <w:lang w:val="en-US"/>
        </w:rPr>
        <w:object w:dxaOrig="1480" w:dyaOrig="680">
          <v:shape id="_x0000_i1037" type="#_x0000_t75" style="width:74.25pt;height:33.75pt" o:ole="">
            <v:imagedata r:id="rId30" o:title=""/>
          </v:shape>
          <o:OLEObject Type="Embed" ProgID="Equation.DSMT4" ShapeID="_x0000_i1037" DrawAspect="Content" ObjectID="_1760303737" r:id="rId31"/>
        </w:object>
      </w:r>
    </w:p>
    <w:p w:rsidR="00507580" w:rsidRDefault="00507580"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11:</w:t>
      </w:r>
      <w:r>
        <w:rPr>
          <w:sz w:val="26"/>
          <w:szCs w:val="26"/>
          <w:lang w:val="en-US"/>
        </w:rPr>
        <w:t xml:space="preserve"> Một vật có khối lượng 500 g được thả không vận tốc đầu từ độ cao 3 m so với mặt đất. Chọn gốc thế năng tại mặt đất. Lấy </w:t>
      </w:r>
      <w:r w:rsidRPr="00507580">
        <w:rPr>
          <w:position w:val="-10"/>
          <w:sz w:val="26"/>
          <w:szCs w:val="26"/>
          <w:lang w:val="en-US"/>
        </w:rPr>
        <w:object w:dxaOrig="1260" w:dyaOrig="380">
          <v:shape id="_x0000_i1038" type="#_x0000_t75" style="width:63pt;height:18.75pt" o:ole="">
            <v:imagedata r:id="rId32" o:title=""/>
          </v:shape>
          <o:OLEObject Type="Embed" ProgID="Equation.DSMT4" ShapeID="_x0000_i1038" DrawAspect="Content" ObjectID="_1760303738" r:id="rId33"/>
        </w:object>
      </w:r>
      <w:r>
        <w:rPr>
          <w:sz w:val="26"/>
          <w:szCs w:val="26"/>
          <w:lang w:val="en-US"/>
        </w:rPr>
        <w:t xml:space="preserve"> và bỏ qua mọi lực cản. Cơ năng của vật bằng</w:t>
      </w:r>
    </w:p>
    <w:p w:rsidR="00507580" w:rsidRDefault="00507580"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1,5 J.</w:t>
      </w:r>
      <w:r>
        <w:rPr>
          <w:sz w:val="26"/>
          <w:szCs w:val="26"/>
          <w:lang w:val="en-US"/>
        </w:rPr>
        <w:tab/>
      </w:r>
      <w:r>
        <w:rPr>
          <w:b/>
          <w:sz w:val="26"/>
          <w:szCs w:val="26"/>
          <w:lang w:val="en-US"/>
        </w:rPr>
        <w:t>B.</w:t>
      </w:r>
      <w:r>
        <w:rPr>
          <w:sz w:val="26"/>
          <w:szCs w:val="26"/>
          <w:lang w:val="en-US"/>
        </w:rPr>
        <w:t xml:space="preserve"> 15 J.</w:t>
      </w:r>
      <w:r>
        <w:rPr>
          <w:sz w:val="26"/>
          <w:szCs w:val="26"/>
          <w:lang w:val="en-US"/>
        </w:rPr>
        <w:tab/>
      </w:r>
      <w:r>
        <w:rPr>
          <w:b/>
          <w:sz w:val="26"/>
          <w:szCs w:val="26"/>
          <w:lang w:val="en-US"/>
        </w:rPr>
        <w:t>C.</w:t>
      </w:r>
      <w:r>
        <w:rPr>
          <w:sz w:val="26"/>
          <w:szCs w:val="26"/>
          <w:lang w:val="en-US"/>
        </w:rPr>
        <w:t xml:space="preserve"> 15 kJ.</w:t>
      </w:r>
      <w:r>
        <w:rPr>
          <w:sz w:val="26"/>
          <w:szCs w:val="26"/>
          <w:lang w:val="en-US"/>
        </w:rPr>
        <w:tab/>
      </w:r>
      <w:r>
        <w:rPr>
          <w:b/>
          <w:sz w:val="26"/>
          <w:szCs w:val="26"/>
          <w:lang w:val="en-US"/>
        </w:rPr>
        <w:t>D.</w:t>
      </w:r>
      <w:r>
        <w:rPr>
          <w:sz w:val="26"/>
          <w:szCs w:val="26"/>
          <w:lang w:val="en-US"/>
        </w:rPr>
        <w:t xml:space="preserve"> 1,5 kJ.</w:t>
      </w:r>
    </w:p>
    <w:p w:rsidR="00507580" w:rsidRDefault="00507580"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12:</w:t>
      </w:r>
      <w:r>
        <w:rPr>
          <w:sz w:val="26"/>
          <w:szCs w:val="26"/>
          <w:lang w:val="en-US"/>
        </w:rPr>
        <w:t xml:space="preserve"> Hệ hai vật va chạm đàn hồi xuyên tâm thì</w:t>
      </w:r>
    </w:p>
    <w:p w:rsidR="00507580" w:rsidRDefault="00507580"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động năng và động lượng không bảo toàn.</w:t>
      </w:r>
      <w:r>
        <w:rPr>
          <w:sz w:val="26"/>
          <w:szCs w:val="26"/>
          <w:lang w:val="en-US"/>
        </w:rPr>
        <w:tab/>
      </w:r>
    </w:p>
    <w:p w:rsidR="00507580" w:rsidRDefault="00507580"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B.</w:t>
      </w:r>
      <w:r>
        <w:rPr>
          <w:sz w:val="26"/>
          <w:szCs w:val="26"/>
          <w:lang w:val="en-US"/>
        </w:rPr>
        <w:t xml:space="preserve"> động năng bảo toàn, động lượng không bảo toàn.</w:t>
      </w:r>
    </w:p>
    <w:p w:rsidR="00507580" w:rsidRDefault="00507580"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C.</w:t>
      </w:r>
      <w:r>
        <w:rPr>
          <w:sz w:val="26"/>
          <w:szCs w:val="26"/>
          <w:lang w:val="en-US"/>
        </w:rPr>
        <w:t xml:space="preserve"> động năng và động lượng được bảo toàn.</w:t>
      </w:r>
    </w:p>
    <w:p w:rsidR="00507580" w:rsidRDefault="00507580"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D.</w:t>
      </w:r>
      <w:r>
        <w:rPr>
          <w:sz w:val="26"/>
          <w:szCs w:val="26"/>
          <w:lang w:val="en-US"/>
        </w:rPr>
        <w:t xml:space="preserve"> động năng không bảo toàn, động lượng bảo toàn.</w:t>
      </w:r>
    </w:p>
    <w:p w:rsidR="00507580" w:rsidRDefault="00507580"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13:</w:t>
      </w:r>
      <w:r>
        <w:rPr>
          <w:sz w:val="26"/>
          <w:szCs w:val="26"/>
          <w:lang w:val="en-US"/>
        </w:rPr>
        <w:t xml:space="preserve"> Cho hai vật va chạm đàn hồi trực diện với nhau, sau va chạm, hai vật dính liền thành một khối và chuyển động với cùng vận tốc. Động năng của hệ ngay trước và sau khi va chạm</w:t>
      </w:r>
      <w:r w:rsidR="0048291F">
        <w:rPr>
          <w:sz w:val="26"/>
          <w:szCs w:val="26"/>
          <w:lang w:val="en-US"/>
        </w:rPr>
        <w:t xml:space="preserve"> lần lượt là </w:t>
      </w:r>
      <w:r w:rsidR="0048291F" w:rsidRPr="0031423D">
        <w:rPr>
          <w:position w:val="-12"/>
          <w:sz w:val="26"/>
          <w:szCs w:val="26"/>
          <w:lang w:val="en-US"/>
        </w:rPr>
        <w:object w:dxaOrig="380" w:dyaOrig="360">
          <v:shape id="_x0000_i1039" type="#_x0000_t75" style="width:18.75pt;height:18pt" o:ole="">
            <v:imagedata r:id="rId34" o:title=""/>
          </v:shape>
          <o:OLEObject Type="Embed" ProgID="Equation.DSMT4" ShapeID="_x0000_i1039" DrawAspect="Content" ObjectID="_1760303739" r:id="rId35"/>
        </w:object>
      </w:r>
      <w:r w:rsidR="0048291F">
        <w:rPr>
          <w:sz w:val="26"/>
          <w:szCs w:val="26"/>
          <w:lang w:val="en-US"/>
        </w:rPr>
        <w:t xml:space="preserve"> và </w:t>
      </w:r>
      <w:r w:rsidR="0048291F" w:rsidRPr="0031423D">
        <w:rPr>
          <w:position w:val="-12"/>
          <w:sz w:val="26"/>
          <w:szCs w:val="26"/>
          <w:lang w:val="en-US"/>
        </w:rPr>
        <w:object w:dxaOrig="400" w:dyaOrig="360">
          <v:shape id="_x0000_i1040" type="#_x0000_t75" style="width:20.25pt;height:18pt" o:ole="">
            <v:imagedata r:id="rId36" o:title=""/>
          </v:shape>
          <o:OLEObject Type="Embed" ProgID="Equation.DSMT4" ShapeID="_x0000_i1040" DrawAspect="Content" ObjectID="_1760303740" r:id="rId37"/>
        </w:object>
      </w:r>
      <w:r w:rsidR="0048291F">
        <w:rPr>
          <w:sz w:val="26"/>
          <w:szCs w:val="26"/>
          <w:lang w:val="en-US"/>
        </w:rPr>
        <w:t xml:space="preserve">. Kết luận nào dưới đây </w:t>
      </w:r>
      <w:r w:rsidR="0048291F">
        <w:rPr>
          <w:b/>
          <w:sz w:val="26"/>
          <w:szCs w:val="26"/>
          <w:lang w:val="en-US"/>
        </w:rPr>
        <w:t>đúng</w:t>
      </w:r>
      <w:r w:rsidR="0048291F">
        <w:rPr>
          <w:sz w:val="26"/>
          <w:szCs w:val="26"/>
          <w:lang w:val="en-US"/>
        </w:rPr>
        <w:t>?</w:t>
      </w:r>
    </w:p>
    <w:p w:rsidR="0048291F" w:rsidRDefault="0048291F"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w:t>
      </w:r>
      <w:r w:rsidRPr="0031423D">
        <w:rPr>
          <w:position w:val="-12"/>
          <w:sz w:val="26"/>
          <w:szCs w:val="26"/>
          <w:lang w:val="en-US"/>
        </w:rPr>
        <w:object w:dxaOrig="1040" w:dyaOrig="360">
          <v:shape id="_x0000_i1041" type="#_x0000_t75" style="width:51.75pt;height:18pt" o:ole="">
            <v:imagedata r:id="rId38" o:title=""/>
          </v:shape>
          <o:OLEObject Type="Embed" ProgID="Equation.DSMT4" ShapeID="_x0000_i1041" DrawAspect="Content" ObjectID="_1760303741" r:id="rId39"/>
        </w:object>
      </w:r>
      <w:r>
        <w:rPr>
          <w:sz w:val="26"/>
          <w:szCs w:val="26"/>
          <w:lang w:val="en-US"/>
        </w:rPr>
        <w:tab/>
      </w:r>
      <w:r>
        <w:rPr>
          <w:b/>
          <w:sz w:val="26"/>
          <w:szCs w:val="26"/>
          <w:lang w:val="en-US"/>
        </w:rPr>
        <w:t>B.</w:t>
      </w:r>
      <w:r>
        <w:rPr>
          <w:sz w:val="26"/>
          <w:szCs w:val="26"/>
          <w:lang w:val="en-US"/>
        </w:rPr>
        <w:t xml:space="preserve"> </w:t>
      </w:r>
      <w:r w:rsidRPr="0031423D">
        <w:rPr>
          <w:position w:val="-12"/>
          <w:sz w:val="26"/>
          <w:szCs w:val="26"/>
          <w:lang w:val="en-US"/>
        </w:rPr>
        <w:object w:dxaOrig="1180" w:dyaOrig="360">
          <v:shape id="_x0000_i1042" type="#_x0000_t75" style="width:59.25pt;height:18pt" o:ole="">
            <v:imagedata r:id="rId40" o:title=""/>
          </v:shape>
          <o:OLEObject Type="Embed" ProgID="Equation.DSMT4" ShapeID="_x0000_i1042" DrawAspect="Content" ObjectID="_1760303742" r:id="rId41"/>
        </w:object>
      </w:r>
      <w:r>
        <w:rPr>
          <w:sz w:val="26"/>
          <w:szCs w:val="26"/>
          <w:lang w:val="en-US"/>
        </w:rPr>
        <w:tab/>
      </w:r>
      <w:r>
        <w:rPr>
          <w:b/>
          <w:sz w:val="26"/>
          <w:szCs w:val="26"/>
          <w:lang w:val="en-US"/>
        </w:rPr>
        <w:t>C.</w:t>
      </w:r>
      <w:r>
        <w:rPr>
          <w:sz w:val="26"/>
          <w:szCs w:val="26"/>
          <w:lang w:val="en-US"/>
        </w:rPr>
        <w:t xml:space="preserve"> </w:t>
      </w:r>
      <w:r w:rsidRPr="0031423D">
        <w:rPr>
          <w:position w:val="-12"/>
          <w:sz w:val="26"/>
          <w:szCs w:val="26"/>
          <w:lang w:val="en-US"/>
        </w:rPr>
        <w:object w:dxaOrig="1040" w:dyaOrig="360">
          <v:shape id="_x0000_i1043" type="#_x0000_t75" style="width:51.75pt;height:18pt" o:ole="">
            <v:imagedata r:id="rId42" o:title=""/>
          </v:shape>
          <o:OLEObject Type="Embed" ProgID="Equation.DSMT4" ShapeID="_x0000_i1043" DrawAspect="Content" ObjectID="_1760303743" r:id="rId43"/>
        </w:object>
      </w:r>
      <w:r>
        <w:rPr>
          <w:sz w:val="26"/>
          <w:szCs w:val="26"/>
          <w:lang w:val="en-US"/>
        </w:rPr>
        <w:tab/>
      </w:r>
      <w:r>
        <w:rPr>
          <w:b/>
          <w:sz w:val="26"/>
          <w:szCs w:val="26"/>
          <w:lang w:val="en-US"/>
        </w:rPr>
        <w:t>D.</w:t>
      </w:r>
      <w:r>
        <w:rPr>
          <w:sz w:val="26"/>
          <w:szCs w:val="26"/>
          <w:lang w:val="en-US"/>
        </w:rPr>
        <w:t xml:space="preserve"> </w:t>
      </w:r>
      <w:r w:rsidRPr="0031423D">
        <w:rPr>
          <w:position w:val="-12"/>
          <w:sz w:val="26"/>
          <w:szCs w:val="26"/>
          <w:lang w:val="en-US"/>
        </w:rPr>
        <w:object w:dxaOrig="1040" w:dyaOrig="360">
          <v:shape id="_x0000_i1044" type="#_x0000_t75" style="width:51.75pt;height:18pt" o:ole="">
            <v:imagedata r:id="rId44" o:title=""/>
          </v:shape>
          <o:OLEObject Type="Embed" ProgID="Equation.DSMT4" ShapeID="_x0000_i1044" DrawAspect="Content" ObjectID="_1760303744" r:id="rId45"/>
        </w:object>
      </w:r>
    </w:p>
    <w:p w:rsidR="0048291F" w:rsidRDefault="0048291F"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14:</w:t>
      </w:r>
      <w:r>
        <w:rPr>
          <w:sz w:val="26"/>
          <w:szCs w:val="26"/>
          <w:lang w:val="en-US"/>
        </w:rPr>
        <w:t xml:space="preserve"> Một vật được ném thẳng đứng từ dưới lên, trong quá trình vật chuyển động từ dưới lên thì</w:t>
      </w:r>
    </w:p>
    <w:p w:rsidR="0048291F" w:rsidRDefault="0048291F"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động năng tăng, thế năng tăng.</w:t>
      </w:r>
      <w:r>
        <w:rPr>
          <w:sz w:val="26"/>
          <w:szCs w:val="26"/>
          <w:lang w:val="en-US"/>
        </w:rPr>
        <w:tab/>
      </w:r>
      <w:r>
        <w:rPr>
          <w:b/>
          <w:sz w:val="26"/>
          <w:szCs w:val="26"/>
          <w:lang w:val="en-US"/>
        </w:rPr>
        <w:t>B.</w:t>
      </w:r>
      <w:r>
        <w:rPr>
          <w:sz w:val="26"/>
          <w:szCs w:val="26"/>
          <w:lang w:val="en-US"/>
        </w:rPr>
        <w:t xml:space="preserve"> </w:t>
      </w:r>
      <w:r>
        <w:rPr>
          <w:sz w:val="26"/>
          <w:szCs w:val="26"/>
          <w:lang w:val="en-US"/>
        </w:rPr>
        <w:t xml:space="preserve">động năng tăng, thế năng </w:t>
      </w:r>
      <w:r>
        <w:rPr>
          <w:sz w:val="26"/>
          <w:szCs w:val="26"/>
          <w:lang w:val="en-US"/>
        </w:rPr>
        <w:t>giảm</w:t>
      </w:r>
      <w:r>
        <w:rPr>
          <w:sz w:val="26"/>
          <w:szCs w:val="26"/>
          <w:lang w:val="en-US"/>
        </w:rPr>
        <w:t>.</w:t>
      </w:r>
    </w:p>
    <w:p w:rsidR="0048291F" w:rsidRDefault="0048291F"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C.</w:t>
      </w:r>
      <w:r>
        <w:rPr>
          <w:sz w:val="26"/>
          <w:szCs w:val="26"/>
          <w:lang w:val="en-US"/>
        </w:rPr>
        <w:t xml:space="preserve"> </w:t>
      </w:r>
      <w:r>
        <w:rPr>
          <w:sz w:val="26"/>
          <w:szCs w:val="26"/>
          <w:lang w:val="en-US"/>
        </w:rPr>
        <w:t xml:space="preserve">động năng </w:t>
      </w:r>
      <w:r>
        <w:rPr>
          <w:sz w:val="26"/>
          <w:szCs w:val="26"/>
          <w:lang w:val="en-US"/>
        </w:rPr>
        <w:t>giảm</w:t>
      </w:r>
      <w:r>
        <w:rPr>
          <w:sz w:val="26"/>
          <w:szCs w:val="26"/>
          <w:lang w:val="en-US"/>
        </w:rPr>
        <w:t xml:space="preserve">, thế năng </w:t>
      </w:r>
      <w:r>
        <w:rPr>
          <w:sz w:val="26"/>
          <w:szCs w:val="26"/>
          <w:lang w:val="en-US"/>
        </w:rPr>
        <w:t>giảm</w:t>
      </w:r>
      <w:r>
        <w:rPr>
          <w:sz w:val="26"/>
          <w:szCs w:val="26"/>
          <w:lang w:val="en-US"/>
        </w:rPr>
        <w:t>.</w:t>
      </w:r>
      <w:r>
        <w:rPr>
          <w:sz w:val="26"/>
          <w:szCs w:val="26"/>
          <w:lang w:val="en-US"/>
        </w:rPr>
        <w:tab/>
      </w:r>
      <w:r>
        <w:rPr>
          <w:b/>
          <w:sz w:val="26"/>
          <w:szCs w:val="26"/>
          <w:lang w:val="en-US"/>
        </w:rPr>
        <w:t>D.</w:t>
      </w:r>
      <w:r>
        <w:rPr>
          <w:sz w:val="26"/>
          <w:szCs w:val="26"/>
          <w:lang w:val="en-US"/>
        </w:rPr>
        <w:t xml:space="preserve"> </w:t>
      </w:r>
      <w:r>
        <w:rPr>
          <w:sz w:val="26"/>
          <w:szCs w:val="26"/>
          <w:lang w:val="en-US"/>
        </w:rPr>
        <w:t xml:space="preserve">động năng </w:t>
      </w:r>
      <w:r>
        <w:rPr>
          <w:sz w:val="26"/>
          <w:szCs w:val="26"/>
          <w:lang w:val="en-US"/>
        </w:rPr>
        <w:t>giảm</w:t>
      </w:r>
      <w:r>
        <w:rPr>
          <w:sz w:val="26"/>
          <w:szCs w:val="26"/>
          <w:lang w:val="en-US"/>
        </w:rPr>
        <w:t>, thế năng tăng.</w:t>
      </w:r>
    </w:p>
    <w:p w:rsidR="0048291F" w:rsidRDefault="0048291F"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15:</w:t>
      </w:r>
      <w:r>
        <w:rPr>
          <w:sz w:val="26"/>
          <w:szCs w:val="26"/>
          <w:lang w:val="en-US"/>
        </w:rPr>
        <w:t xml:space="preserve"> Kéo khối gỗ trượt trên mặt phẳng ngang nhẵn, không ma sát bằng một lực có độ lớn 200 N. Biết lực kéo hợp với phương ngang một góc 60</w:t>
      </w:r>
      <w:r w:rsidRPr="0048291F">
        <w:rPr>
          <w:sz w:val="26"/>
          <w:szCs w:val="26"/>
          <w:vertAlign w:val="superscript"/>
          <w:lang w:val="en-US"/>
        </w:rPr>
        <w:t>0</w:t>
      </w:r>
      <w:r>
        <w:rPr>
          <w:sz w:val="26"/>
          <w:szCs w:val="26"/>
          <w:lang w:val="en-US"/>
        </w:rPr>
        <w:t xml:space="preserve"> và khối gỗ di chuyển được 4 m. Công của lực kéo bằng</w:t>
      </w:r>
    </w:p>
    <w:p w:rsidR="0048291F" w:rsidRDefault="0048291F"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400 J.</w:t>
      </w:r>
      <w:r>
        <w:rPr>
          <w:sz w:val="26"/>
          <w:szCs w:val="26"/>
          <w:lang w:val="en-US"/>
        </w:rPr>
        <w:tab/>
      </w:r>
      <w:r>
        <w:rPr>
          <w:b/>
          <w:sz w:val="26"/>
          <w:szCs w:val="26"/>
          <w:lang w:val="en-US"/>
        </w:rPr>
        <w:t>B.</w:t>
      </w:r>
      <w:r>
        <w:rPr>
          <w:sz w:val="26"/>
          <w:szCs w:val="26"/>
          <w:lang w:val="en-US"/>
        </w:rPr>
        <w:t xml:space="preserve"> 200 J.</w:t>
      </w:r>
      <w:r>
        <w:rPr>
          <w:sz w:val="26"/>
          <w:szCs w:val="26"/>
          <w:lang w:val="en-US"/>
        </w:rPr>
        <w:tab/>
      </w:r>
      <w:r>
        <w:rPr>
          <w:b/>
          <w:sz w:val="26"/>
          <w:szCs w:val="26"/>
          <w:lang w:val="en-US"/>
        </w:rPr>
        <w:t>C.</w:t>
      </w:r>
      <w:r>
        <w:rPr>
          <w:sz w:val="26"/>
          <w:szCs w:val="26"/>
          <w:lang w:val="en-US"/>
        </w:rPr>
        <w:t xml:space="preserve"> 693 J.</w:t>
      </w:r>
      <w:r>
        <w:rPr>
          <w:sz w:val="26"/>
          <w:szCs w:val="26"/>
          <w:lang w:val="en-US"/>
        </w:rPr>
        <w:tab/>
      </w:r>
      <w:r>
        <w:rPr>
          <w:b/>
          <w:sz w:val="26"/>
          <w:szCs w:val="26"/>
          <w:lang w:val="en-US"/>
        </w:rPr>
        <w:t>D.</w:t>
      </w:r>
      <w:r>
        <w:rPr>
          <w:sz w:val="26"/>
          <w:szCs w:val="26"/>
          <w:lang w:val="en-US"/>
        </w:rPr>
        <w:t xml:space="preserve"> 566 J.</w:t>
      </w:r>
    </w:p>
    <w:p w:rsidR="0048291F" w:rsidRDefault="0048291F"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16:</w:t>
      </w:r>
      <w:r>
        <w:rPr>
          <w:sz w:val="26"/>
          <w:szCs w:val="26"/>
          <w:lang w:val="en-US"/>
        </w:rPr>
        <w:t xml:space="preserve"> Khi nói về năng lượng, phát biểu nào sau đây </w:t>
      </w:r>
      <w:r>
        <w:rPr>
          <w:b/>
          <w:sz w:val="26"/>
          <w:szCs w:val="26"/>
          <w:lang w:val="en-US"/>
        </w:rPr>
        <w:t>sai</w:t>
      </w:r>
      <w:r>
        <w:rPr>
          <w:sz w:val="26"/>
          <w:szCs w:val="26"/>
          <w:lang w:val="en-US"/>
        </w:rPr>
        <w:t>?</w:t>
      </w:r>
    </w:p>
    <w:p w:rsidR="0048291F" w:rsidRDefault="0048291F"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Năng lượng có thể chuyển hóa từ dạng này sang dạng khác.</w:t>
      </w:r>
    </w:p>
    <w:p w:rsidR="0048291F" w:rsidRDefault="0048291F"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B.</w:t>
      </w:r>
      <w:r>
        <w:rPr>
          <w:sz w:val="26"/>
          <w:szCs w:val="26"/>
          <w:lang w:val="en-US"/>
        </w:rPr>
        <w:t xml:space="preserve"> Trong hệ SI, năng lượng có đơn vị là kilogram nhân mét.</w:t>
      </w:r>
    </w:p>
    <w:p w:rsidR="0048291F" w:rsidRDefault="0048291F"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C.</w:t>
      </w:r>
      <w:r>
        <w:rPr>
          <w:sz w:val="26"/>
          <w:szCs w:val="26"/>
          <w:lang w:val="en-US"/>
        </w:rPr>
        <w:t xml:space="preserve"> Năng lượng là một đại lượng vô hướng.</w:t>
      </w:r>
    </w:p>
    <w:p w:rsidR="0048291F" w:rsidRDefault="0048291F"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D.</w:t>
      </w:r>
      <w:r>
        <w:rPr>
          <w:sz w:val="26"/>
          <w:szCs w:val="26"/>
          <w:lang w:val="en-US"/>
        </w:rPr>
        <w:t xml:space="preserve"> Năng lượng có thể tồn tại ở những dạng khác nhau.</w:t>
      </w:r>
    </w:p>
    <w:p w:rsidR="0048291F" w:rsidRDefault="0048291F"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17:</w:t>
      </w:r>
      <w:r>
        <w:rPr>
          <w:sz w:val="26"/>
          <w:szCs w:val="26"/>
          <w:lang w:val="en-US"/>
        </w:rPr>
        <w:t xml:space="preserve"> Đại lượng đặc trưng cho khả năng truyền chuyển động của vật này lên vật khác thông qua tương tác giữa chúng được gọi là</w:t>
      </w:r>
    </w:p>
    <w:p w:rsidR="0048291F" w:rsidRDefault="0048291F"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công suất.</w:t>
      </w:r>
      <w:r>
        <w:rPr>
          <w:sz w:val="26"/>
          <w:szCs w:val="26"/>
          <w:lang w:val="en-US"/>
        </w:rPr>
        <w:tab/>
      </w:r>
      <w:r>
        <w:rPr>
          <w:b/>
          <w:sz w:val="26"/>
          <w:szCs w:val="26"/>
          <w:lang w:val="en-US"/>
        </w:rPr>
        <w:t>B.</w:t>
      </w:r>
      <w:r>
        <w:rPr>
          <w:sz w:val="26"/>
          <w:szCs w:val="26"/>
          <w:lang w:val="en-US"/>
        </w:rPr>
        <w:t xml:space="preserve"> động năng.</w:t>
      </w:r>
      <w:r>
        <w:rPr>
          <w:sz w:val="26"/>
          <w:szCs w:val="26"/>
          <w:lang w:val="en-US"/>
        </w:rPr>
        <w:tab/>
      </w:r>
      <w:r>
        <w:rPr>
          <w:b/>
          <w:sz w:val="26"/>
          <w:szCs w:val="26"/>
          <w:lang w:val="en-US"/>
        </w:rPr>
        <w:t>C.</w:t>
      </w:r>
      <w:r>
        <w:rPr>
          <w:sz w:val="26"/>
          <w:szCs w:val="26"/>
          <w:lang w:val="en-US"/>
        </w:rPr>
        <w:t xml:space="preserve"> động lượng.</w:t>
      </w:r>
      <w:r>
        <w:rPr>
          <w:sz w:val="26"/>
          <w:szCs w:val="26"/>
          <w:lang w:val="en-US"/>
        </w:rPr>
        <w:tab/>
      </w:r>
      <w:r>
        <w:rPr>
          <w:b/>
          <w:sz w:val="26"/>
          <w:szCs w:val="26"/>
          <w:lang w:val="en-US"/>
        </w:rPr>
        <w:t>D.</w:t>
      </w:r>
      <w:r>
        <w:rPr>
          <w:sz w:val="26"/>
          <w:szCs w:val="26"/>
          <w:lang w:val="en-US"/>
        </w:rPr>
        <w:t xml:space="preserve"> cơ năng.</w:t>
      </w:r>
    </w:p>
    <w:p w:rsidR="0048291F" w:rsidRDefault="0048291F"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18:</w:t>
      </w:r>
      <w:r>
        <w:rPr>
          <w:sz w:val="26"/>
          <w:szCs w:val="26"/>
          <w:lang w:val="en-US"/>
        </w:rPr>
        <w:t xml:space="preserve"> Một chất điểm bắt đầu chuyển động dưới tác dụng của lực </w:t>
      </w:r>
      <w:r w:rsidRPr="0048291F">
        <w:rPr>
          <w:position w:val="-4"/>
          <w:sz w:val="26"/>
          <w:szCs w:val="26"/>
          <w:lang w:val="en-US"/>
        </w:rPr>
        <w:object w:dxaOrig="260" w:dyaOrig="340">
          <v:shape id="_x0000_i1045" type="#_x0000_t75" style="width:12.75pt;height:17.25pt" o:ole="">
            <v:imagedata r:id="rId46" o:title=""/>
          </v:shape>
          <o:OLEObject Type="Embed" ProgID="Equation.DSMT4" ShapeID="_x0000_i1045" DrawAspect="Content" ObjectID="_1760303745" r:id="rId47"/>
        </w:object>
      </w:r>
      <w:r>
        <w:rPr>
          <w:sz w:val="26"/>
          <w:szCs w:val="26"/>
          <w:lang w:val="en-US"/>
        </w:rPr>
        <w:t xml:space="preserve"> không đổi. Độ biến thiên động lượng của chất điểm trong khoảng thời gian </w:t>
      </w:r>
      <w:r w:rsidRPr="0048291F">
        <w:rPr>
          <w:position w:val="-6"/>
          <w:sz w:val="26"/>
          <w:szCs w:val="26"/>
          <w:lang w:val="en-US"/>
        </w:rPr>
        <w:object w:dxaOrig="320" w:dyaOrig="279">
          <v:shape id="_x0000_i1046" type="#_x0000_t75" style="width:15.75pt;height:14.25pt" o:ole="">
            <v:imagedata r:id="rId48" o:title=""/>
          </v:shape>
          <o:OLEObject Type="Embed" ProgID="Equation.DSMT4" ShapeID="_x0000_i1046" DrawAspect="Content" ObjectID="_1760303746" r:id="rId49"/>
        </w:object>
      </w:r>
      <w:r>
        <w:rPr>
          <w:sz w:val="26"/>
          <w:szCs w:val="26"/>
          <w:lang w:val="en-US"/>
        </w:rPr>
        <w:t xml:space="preserve"> kể từ lúc bắt đầu chuyển động được xác định bằng</w:t>
      </w:r>
    </w:p>
    <w:p w:rsidR="0048291F" w:rsidRDefault="0048291F"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w:t>
      </w:r>
      <w:r w:rsidR="00582325" w:rsidRPr="0048291F">
        <w:rPr>
          <w:position w:val="-26"/>
          <w:sz w:val="26"/>
          <w:szCs w:val="26"/>
          <w:lang w:val="en-US"/>
        </w:rPr>
        <w:object w:dxaOrig="1040" w:dyaOrig="720">
          <v:shape id="_x0000_i1047" type="#_x0000_t75" style="width:51.75pt;height:36pt" o:ole="">
            <v:imagedata r:id="rId50" o:title=""/>
          </v:shape>
          <o:OLEObject Type="Embed" ProgID="Equation.DSMT4" ShapeID="_x0000_i1047" DrawAspect="Content" ObjectID="_1760303747" r:id="rId51"/>
        </w:object>
      </w:r>
      <w:r w:rsidR="00582325">
        <w:rPr>
          <w:sz w:val="26"/>
          <w:szCs w:val="26"/>
          <w:lang w:val="en-US"/>
        </w:rPr>
        <w:tab/>
      </w:r>
      <w:r w:rsidR="00582325">
        <w:rPr>
          <w:b/>
          <w:sz w:val="26"/>
          <w:szCs w:val="26"/>
          <w:lang w:val="en-US"/>
        </w:rPr>
        <w:t>B.</w:t>
      </w:r>
      <w:r w:rsidR="00582325">
        <w:rPr>
          <w:sz w:val="26"/>
          <w:szCs w:val="26"/>
          <w:lang w:val="en-US"/>
        </w:rPr>
        <w:t xml:space="preserve"> </w:t>
      </w:r>
      <w:r w:rsidR="00582325" w:rsidRPr="0048291F">
        <w:rPr>
          <w:position w:val="-26"/>
          <w:sz w:val="26"/>
          <w:szCs w:val="26"/>
          <w:lang w:val="en-US"/>
        </w:rPr>
        <w:object w:dxaOrig="1240" w:dyaOrig="720">
          <v:shape id="_x0000_i1048" type="#_x0000_t75" style="width:62.25pt;height:36pt" o:ole="">
            <v:imagedata r:id="rId52" o:title=""/>
          </v:shape>
          <o:OLEObject Type="Embed" ProgID="Equation.DSMT4" ShapeID="_x0000_i1048" DrawAspect="Content" ObjectID="_1760303748" r:id="rId53"/>
        </w:object>
      </w:r>
      <w:r w:rsidR="00582325">
        <w:rPr>
          <w:sz w:val="26"/>
          <w:szCs w:val="26"/>
          <w:lang w:val="en-US"/>
        </w:rPr>
        <w:tab/>
      </w:r>
      <w:r w:rsidR="00582325">
        <w:rPr>
          <w:b/>
          <w:sz w:val="26"/>
          <w:szCs w:val="26"/>
          <w:lang w:val="en-US"/>
        </w:rPr>
        <w:t>C.</w:t>
      </w:r>
      <w:r w:rsidR="00582325">
        <w:rPr>
          <w:sz w:val="26"/>
          <w:szCs w:val="26"/>
          <w:lang w:val="en-US"/>
        </w:rPr>
        <w:t xml:space="preserve"> </w:t>
      </w:r>
      <w:r w:rsidR="00582325" w:rsidRPr="00582325">
        <w:rPr>
          <w:position w:val="-10"/>
          <w:sz w:val="26"/>
          <w:szCs w:val="26"/>
          <w:lang w:val="en-US"/>
        </w:rPr>
        <w:object w:dxaOrig="1200" w:dyaOrig="400">
          <v:shape id="_x0000_i1049" type="#_x0000_t75" style="width:60pt;height:20.25pt" o:ole="">
            <v:imagedata r:id="rId54" o:title=""/>
          </v:shape>
          <o:OLEObject Type="Embed" ProgID="Equation.DSMT4" ShapeID="_x0000_i1049" DrawAspect="Content" ObjectID="_1760303749" r:id="rId55"/>
        </w:object>
      </w:r>
      <w:r w:rsidR="00582325">
        <w:rPr>
          <w:sz w:val="26"/>
          <w:szCs w:val="26"/>
          <w:lang w:val="en-US"/>
        </w:rPr>
        <w:tab/>
      </w:r>
      <w:r w:rsidR="00582325">
        <w:rPr>
          <w:b/>
          <w:sz w:val="26"/>
          <w:szCs w:val="26"/>
          <w:lang w:val="en-US"/>
        </w:rPr>
        <w:t>D.</w:t>
      </w:r>
      <w:r w:rsidR="00582325">
        <w:rPr>
          <w:sz w:val="26"/>
          <w:szCs w:val="26"/>
          <w:lang w:val="en-US"/>
        </w:rPr>
        <w:t xml:space="preserve"> </w:t>
      </w:r>
      <w:r w:rsidR="00582325" w:rsidRPr="00582325">
        <w:rPr>
          <w:position w:val="-26"/>
          <w:sz w:val="26"/>
          <w:szCs w:val="26"/>
          <w:lang w:val="en-US"/>
        </w:rPr>
        <w:object w:dxaOrig="1400" w:dyaOrig="680">
          <v:shape id="_x0000_i1050" type="#_x0000_t75" style="width:69.75pt;height:33.75pt" o:ole="">
            <v:imagedata r:id="rId56" o:title=""/>
          </v:shape>
          <o:OLEObject Type="Embed" ProgID="Equation.DSMT4" ShapeID="_x0000_i1050" DrawAspect="Content" ObjectID="_1760303750" r:id="rId57"/>
        </w:object>
      </w:r>
    </w:p>
    <w:p w:rsidR="00582325" w:rsidRDefault="00582325"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19:</w:t>
      </w:r>
      <w:r>
        <w:rPr>
          <w:sz w:val="26"/>
          <w:szCs w:val="26"/>
          <w:lang w:val="en-US"/>
        </w:rPr>
        <w:t xml:space="preserve"> Một vật có khối lượng 800 g đang chuyển động với tốc độ 18 km/h. Động lượng của vật có độ lớn bằng</w:t>
      </w:r>
    </w:p>
    <w:p w:rsidR="00582325" w:rsidRDefault="00582325"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10 kg.m/s.</w:t>
      </w:r>
      <w:r>
        <w:rPr>
          <w:sz w:val="26"/>
          <w:szCs w:val="26"/>
          <w:lang w:val="en-US"/>
        </w:rPr>
        <w:tab/>
      </w:r>
      <w:r>
        <w:rPr>
          <w:b/>
          <w:sz w:val="26"/>
          <w:szCs w:val="26"/>
          <w:lang w:val="en-US"/>
        </w:rPr>
        <w:t>B.</w:t>
      </w:r>
      <w:r>
        <w:rPr>
          <w:sz w:val="26"/>
          <w:szCs w:val="26"/>
          <w:lang w:val="en-US"/>
        </w:rPr>
        <w:t xml:space="preserve"> 14,4 kg.m/s.</w:t>
      </w:r>
      <w:r>
        <w:rPr>
          <w:sz w:val="26"/>
          <w:szCs w:val="26"/>
          <w:lang w:val="en-US"/>
        </w:rPr>
        <w:tab/>
      </w:r>
      <w:r>
        <w:rPr>
          <w:b/>
          <w:sz w:val="26"/>
          <w:szCs w:val="26"/>
          <w:lang w:val="en-US"/>
        </w:rPr>
        <w:t>C.</w:t>
      </w:r>
      <w:r>
        <w:rPr>
          <w:sz w:val="26"/>
          <w:szCs w:val="26"/>
          <w:lang w:val="en-US"/>
        </w:rPr>
        <w:t xml:space="preserve"> 4 kg.m/s.</w:t>
      </w:r>
      <w:r>
        <w:rPr>
          <w:sz w:val="26"/>
          <w:szCs w:val="26"/>
          <w:lang w:val="en-US"/>
        </w:rPr>
        <w:tab/>
      </w:r>
      <w:r>
        <w:rPr>
          <w:b/>
          <w:sz w:val="26"/>
          <w:szCs w:val="26"/>
          <w:lang w:val="en-US"/>
        </w:rPr>
        <w:t>D.</w:t>
      </w:r>
      <w:r>
        <w:rPr>
          <w:sz w:val="26"/>
          <w:szCs w:val="26"/>
          <w:lang w:val="en-US"/>
        </w:rPr>
        <w:t xml:space="preserve"> 12,9 kg.m/s.</w:t>
      </w:r>
    </w:p>
    <w:p w:rsidR="00582325" w:rsidRDefault="00582325"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20:</w:t>
      </w:r>
      <w:r>
        <w:rPr>
          <w:sz w:val="26"/>
          <w:szCs w:val="26"/>
          <w:lang w:val="en-US"/>
        </w:rPr>
        <w:t xml:space="preserve"> Động lượng của một vật là đại lượng được đo bằng</w:t>
      </w:r>
    </w:p>
    <w:p w:rsidR="00582325" w:rsidRDefault="00582325"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tích của khối lượng và gia tốc của vật.</w:t>
      </w:r>
    </w:p>
    <w:p w:rsidR="00582325" w:rsidRDefault="00582325"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B.</w:t>
      </w:r>
      <w:r>
        <w:rPr>
          <w:sz w:val="26"/>
          <w:szCs w:val="26"/>
          <w:lang w:val="en-US"/>
        </w:rPr>
        <w:t xml:space="preserve"> </w:t>
      </w:r>
      <w:r>
        <w:rPr>
          <w:sz w:val="26"/>
          <w:szCs w:val="26"/>
          <w:lang w:val="en-US"/>
        </w:rPr>
        <w:t xml:space="preserve">tích của khối lượng và </w:t>
      </w:r>
      <w:r>
        <w:rPr>
          <w:sz w:val="26"/>
          <w:szCs w:val="26"/>
          <w:lang w:val="en-US"/>
        </w:rPr>
        <w:t xml:space="preserve">bình phương </w:t>
      </w:r>
      <w:r>
        <w:rPr>
          <w:sz w:val="26"/>
          <w:szCs w:val="26"/>
          <w:lang w:val="en-US"/>
        </w:rPr>
        <w:t>gia tốc của vật.</w:t>
      </w:r>
    </w:p>
    <w:p w:rsidR="00582325" w:rsidRDefault="00582325" w:rsidP="00366C3C">
      <w:pPr>
        <w:tabs>
          <w:tab w:val="left" w:pos="540"/>
          <w:tab w:val="left" w:pos="3060"/>
          <w:tab w:val="left" w:pos="5580"/>
          <w:tab w:val="left" w:pos="7920"/>
        </w:tabs>
        <w:spacing w:before="40" w:after="40"/>
        <w:jc w:val="both"/>
        <w:rPr>
          <w:sz w:val="26"/>
          <w:szCs w:val="26"/>
          <w:lang w:val="en-US"/>
        </w:rPr>
      </w:pPr>
      <w:r>
        <w:rPr>
          <w:sz w:val="26"/>
          <w:szCs w:val="26"/>
          <w:lang w:val="en-US"/>
        </w:rPr>
        <w:lastRenderedPageBreak/>
        <w:tab/>
      </w:r>
      <w:r>
        <w:rPr>
          <w:b/>
          <w:sz w:val="26"/>
          <w:szCs w:val="26"/>
          <w:lang w:val="en-US"/>
        </w:rPr>
        <w:t>C.</w:t>
      </w:r>
      <w:r>
        <w:rPr>
          <w:sz w:val="26"/>
          <w:szCs w:val="26"/>
          <w:lang w:val="en-US"/>
        </w:rPr>
        <w:t xml:space="preserve"> </w:t>
      </w:r>
      <w:r>
        <w:rPr>
          <w:sz w:val="26"/>
          <w:szCs w:val="26"/>
          <w:lang w:val="en-US"/>
        </w:rPr>
        <w:t xml:space="preserve">tích của khối lượng và </w:t>
      </w:r>
      <w:r>
        <w:rPr>
          <w:sz w:val="26"/>
          <w:szCs w:val="26"/>
          <w:lang w:val="en-US"/>
        </w:rPr>
        <w:t>vận tốc</w:t>
      </w:r>
      <w:r>
        <w:rPr>
          <w:sz w:val="26"/>
          <w:szCs w:val="26"/>
          <w:lang w:val="en-US"/>
        </w:rPr>
        <w:t xml:space="preserve"> của vật.</w:t>
      </w:r>
    </w:p>
    <w:p w:rsidR="00582325" w:rsidRDefault="00582325"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D.</w:t>
      </w:r>
      <w:r>
        <w:rPr>
          <w:sz w:val="26"/>
          <w:szCs w:val="26"/>
          <w:lang w:val="en-US"/>
        </w:rPr>
        <w:t xml:space="preserve"> </w:t>
      </w:r>
      <w:r>
        <w:rPr>
          <w:sz w:val="26"/>
          <w:szCs w:val="26"/>
          <w:lang w:val="en-US"/>
        </w:rPr>
        <w:t xml:space="preserve">tích của khối lượng và bình phương </w:t>
      </w:r>
      <w:r>
        <w:rPr>
          <w:sz w:val="26"/>
          <w:szCs w:val="26"/>
          <w:lang w:val="en-US"/>
        </w:rPr>
        <w:t>vận</w:t>
      </w:r>
      <w:r>
        <w:rPr>
          <w:sz w:val="26"/>
          <w:szCs w:val="26"/>
          <w:lang w:val="en-US"/>
        </w:rPr>
        <w:t xml:space="preserve"> tốc của vật.</w:t>
      </w:r>
    </w:p>
    <w:p w:rsidR="00582325" w:rsidRDefault="00582325"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21:</w:t>
      </w:r>
      <w:r>
        <w:rPr>
          <w:sz w:val="26"/>
          <w:szCs w:val="26"/>
          <w:lang w:val="en-US"/>
        </w:rPr>
        <w:t xml:space="preserve"> Một vật có khối lượng 200 g đang chuyển động với tốc độ 10 m/s. Động năng của vật bằng</w:t>
      </w:r>
    </w:p>
    <w:p w:rsidR="00582325" w:rsidRDefault="00582325"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50 J.</w:t>
      </w:r>
      <w:r>
        <w:rPr>
          <w:sz w:val="26"/>
          <w:szCs w:val="26"/>
          <w:lang w:val="en-US"/>
        </w:rPr>
        <w:tab/>
      </w:r>
      <w:r>
        <w:rPr>
          <w:b/>
          <w:sz w:val="26"/>
          <w:szCs w:val="26"/>
          <w:lang w:val="en-US"/>
        </w:rPr>
        <w:t>B.</w:t>
      </w:r>
      <w:r>
        <w:rPr>
          <w:sz w:val="26"/>
          <w:szCs w:val="26"/>
          <w:lang w:val="en-US"/>
        </w:rPr>
        <w:t xml:space="preserve"> 10 J.</w:t>
      </w:r>
      <w:r>
        <w:rPr>
          <w:sz w:val="26"/>
          <w:szCs w:val="26"/>
          <w:lang w:val="en-US"/>
        </w:rPr>
        <w:tab/>
      </w:r>
      <w:r>
        <w:rPr>
          <w:b/>
          <w:sz w:val="26"/>
          <w:szCs w:val="26"/>
          <w:lang w:val="en-US"/>
        </w:rPr>
        <w:t>C.</w:t>
      </w:r>
      <w:r>
        <w:rPr>
          <w:sz w:val="26"/>
          <w:szCs w:val="26"/>
          <w:lang w:val="en-US"/>
        </w:rPr>
        <w:t xml:space="preserve"> 20 J.</w:t>
      </w:r>
      <w:r>
        <w:rPr>
          <w:sz w:val="26"/>
          <w:szCs w:val="26"/>
          <w:lang w:val="en-US"/>
        </w:rPr>
        <w:tab/>
      </w:r>
      <w:r>
        <w:rPr>
          <w:b/>
          <w:sz w:val="26"/>
          <w:szCs w:val="26"/>
          <w:lang w:val="en-US"/>
        </w:rPr>
        <w:t>D.</w:t>
      </w:r>
      <w:r>
        <w:rPr>
          <w:sz w:val="26"/>
          <w:szCs w:val="26"/>
          <w:lang w:val="en-US"/>
        </w:rPr>
        <w:t xml:space="preserve"> 25 J.</w:t>
      </w:r>
    </w:p>
    <w:p w:rsidR="00582325" w:rsidRDefault="00582325"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22:</w:t>
      </w:r>
      <w:r>
        <w:rPr>
          <w:sz w:val="26"/>
          <w:szCs w:val="26"/>
          <w:lang w:val="en-US"/>
        </w:rPr>
        <w:t xml:space="preserve"> Đơn vị nào sau đây </w:t>
      </w:r>
      <w:r>
        <w:rPr>
          <w:b/>
          <w:sz w:val="26"/>
          <w:szCs w:val="26"/>
          <w:lang w:val="en-US"/>
        </w:rPr>
        <w:t>không phải</w:t>
      </w:r>
      <w:r>
        <w:rPr>
          <w:sz w:val="26"/>
          <w:szCs w:val="26"/>
          <w:lang w:val="en-US"/>
        </w:rPr>
        <w:t xml:space="preserve"> là đơn vị của công?</w:t>
      </w:r>
    </w:p>
    <w:p w:rsidR="00582325" w:rsidRDefault="00582325"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Joule nhân giây (J.s).</w:t>
      </w:r>
      <w:r>
        <w:rPr>
          <w:sz w:val="26"/>
          <w:szCs w:val="26"/>
          <w:lang w:val="en-US"/>
        </w:rPr>
        <w:tab/>
      </w:r>
      <w:r>
        <w:rPr>
          <w:b/>
          <w:sz w:val="26"/>
          <w:szCs w:val="26"/>
          <w:lang w:val="en-US"/>
        </w:rPr>
        <w:t>B.</w:t>
      </w:r>
      <w:r>
        <w:rPr>
          <w:sz w:val="26"/>
          <w:szCs w:val="26"/>
          <w:lang w:val="en-US"/>
        </w:rPr>
        <w:t xml:space="preserve"> Newton nhân mét (N.m).</w:t>
      </w:r>
    </w:p>
    <w:p w:rsidR="00582325" w:rsidRDefault="00582325"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C.</w:t>
      </w:r>
      <w:r>
        <w:rPr>
          <w:sz w:val="26"/>
          <w:szCs w:val="26"/>
          <w:lang w:val="en-US"/>
        </w:rPr>
        <w:t xml:space="preserve"> Oát nhân giây (W.s).</w:t>
      </w:r>
      <w:r>
        <w:rPr>
          <w:sz w:val="26"/>
          <w:szCs w:val="26"/>
          <w:lang w:val="en-US"/>
        </w:rPr>
        <w:tab/>
      </w:r>
      <w:r>
        <w:rPr>
          <w:sz w:val="26"/>
          <w:szCs w:val="26"/>
          <w:lang w:val="en-US"/>
        </w:rPr>
        <w:tab/>
      </w:r>
      <w:r>
        <w:rPr>
          <w:b/>
          <w:sz w:val="26"/>
          <w:szCs w:val="26"/>
          <w:lang w:val="en-US"/>
        </w:rPr>
        <w:t>D.</w:t>
      </w:r>
      <w:r>
        <w:rPr>
          <w:sz w:val="26"/>
          <w:szCs w:val="26"/>
          <w:lang w:val="en-US"/>
        </w:rPr>
        <w:t xml:space="preserve"> Joule (J).</w:t>
      </w:r>
    </w:p>
    <w:p w:rsidR="00582325" w:rsidRDefault="00582325"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23:</w:t>
      </w:r>
      <w:r>
        <w:rPr>
          <w:sz w:val="26"/>
          <w:szCs w:val="26"/>
          <w:lang w:val="en-US"/>
        </w:rPr>
        <w:t xml:space="preserve"> Công suất là đại lượng được xác định bằng</w:t>
      </w:r>
    </w:p>
    <w:p w:rsidR="00582325" w:rsidRDefault="00582325"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lực tác dụng trong một đơn vị thời gian.</w:t>
      </w:r>
      <w:r>
        <w:rPr>
          <w:sz w:val="26"/>
          <w:szCs w:val="26"/>
          <w:lang w:val="en-US"/>
        </w:rPr>
        <w:tab/>
      </w:r>
      <w:r>
        <w:rPr>
          <w:b/>
          <w:sz w:val="26"/>
          <w:szCs w:val="26"/>
          <w:lang w:val="en-US"/>
        </w:rPr>
        <w:t>B.</w:t>
      </w:r>
      <w:r>
        <w:rPr>
          <w:sz w:val="26"/>
          <w:szCs w:val="26"/>
          <w:lang w:val="en-US"/>
        </w:rPr>
        <w:t xml:space="preserve"> công sinh ra trong một đơn vị thời gian.</w:t>
      </w:r>
    </w:p>
    <w:p w:rsidR="00582325" w:rsidRDefault="00582325"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C.</w:t>
      </w:r>
      <w:r>
        <w:rPr>
          <w:sz w:val="26"/>
          <w:szCs w:val="26"/>
          <w:lang w:val="en-US"/>
        </w:rPr>
        <w:t xml:space="preserve"> lực tác dụng trong một giờ vật chuyển động.</w:t>
      </w:r>
      <w:r>
        <w:rPr>
          <w:sz w:val="26"/>
          <w:szCs w:val="26"/>
          <w:lang w:val="en-US"/>
        </w:rPr>
        <w:tab/>
      </w:r>
      <w:r>
        <w:rPr>
          <w:b/>
          <w:sz w:val="26"/>
          <w:szCs w:val="26"/>
          <w:lang w:val="en-US"/>
        </w:rPr>
        <w:t>D.</w:t>
      </w:r>
      <w:r>
        <w:rPr>
          <w:sz w:val="26"/>
          <w:szCs w:val="26"/>
          <w:lang w:val="en-US"/>
        </w:rPr>
        <w:t xml:space="preserve"> công sinh ra</w:t>
      </w:r>
      <w:r>
        <w:rPr>
          <w:sz w:val="26"/>
          <w:szCs w:val="26"/>
          <w:lang w:val="en-US"/>
        </w:rPr>
        <w:t xml:space="preserve"> trong một giờ vật chuyển động.</w:t>
      </w:r>
    </w:p>
    <w:p w:rsidR="00582325" w:rsidRDefault="00582325"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24:</w:t>
      </w:r>
      <w:r>
        <w:rPr>
          <w:sz w:val="26"/>
          <w:szCs w:val="26"/>
          <w:lang w:val="en-US"/>
        </w:rPr>
        <w:t xml:space="preserve"> Lực </w:t>
      </w:r>
      <w:r w:rsidRPr="0048291F">
        <w:rPr>
          <w:position w:val="-4"/>
          <w:sz w:val="26"/>
          <w:szCs w:val="26"/>
          <w:lang w:val="en-US"/>
        </w:rPr>
        <w:object w:dxaOrig="260" w:dyaOrig="340">
          <v:shape id="_x0000_i1051" type="#_x0000_t75" style="width:12.75pt;height:17.25pt" o:ole="">
            <v:imagedata r:id="rId46" o:title=""/>
          </v:shape>
          <o:OLEObject Type="Embed" ProgID="Equation.DSMT4" ShapeID="_x0000_i1051" DrawAspect="Content" ObjectID="_1760303751" r:id="rId58"/>
        </w:object>
      </w:r>
      <w:r>
        <w:rPr>
          <w:sz w:val="26"/>
          <w:szCs w:val="26"/>
          <w:lang w:val="en-US"/>
        </w:rPr>
        <w:t xml:space="preserve"> không đổi có độ lớn </w:t>
      </w:r>
      <w:r>
        <w:rPr>
          <w:i/>
          <w:sz w:val="26"/>
          <w:szCs w:val="26"/>
          <w:lang w:val="en-US"/>
        </w:rPr>
        <w:t xml:space="preserve">F </w:t>
      </w:r>
      <w:r>
        <w:rPr>
          <w:sz w:val="26"/>
          <w:szCs w:val="26"/>
          <w:lang w:val="en-US"/>
        </w:rPr>
        <w:t xml:space="preserve">và có khối lượng </w:t>
      </w:r>
      <w:r>
        <w:rPr>
          <w:i/>
          <w:sz w:val="26"/>
          <w:szCs w:val="26"/>
          <w:lang w:val="en-US"/>
        </w:rPr>
        <w:t>m</w:t>
      </w:r>
      <w:r>
        <w:rPr>
          <w:sz w:val="26"/>
          <w:szCs w:val="26"/>
          <w:lang w:val="en-US"/>
        </w:rPr>
        <w:t xml:space="preserve">. Hướng của lực hợp với hướng dịch chuyển </w:t>
      </w:r>
      <w:r>
        <w:rPr>
          <w:i/>
          <w:sz w:val="26"/>
          <w:szCs w:val="26"/>
          <w:lang w:val="en-US"/>
        </w:rPr>
        <w:t xml:space="preserve">d </w:t>
      </w:r>
      <w:r>
        <w:rPr>
          <w:sz w:val="26"/>
          <w:szCs w:val="26"/>
          <w:lang w:val="en-US"/>
        </w:rPr>
        <w:t xml:space="preserve">của vật một góc </w:t>
      </w:r>
      <w:r w:rsidRPr="00582325">
        <w:rPr>
          <w:position w:val="-6"/>
          <w:sz w:val="26"/>
          <w:szCs w:val="26"/>
          <w:lang w:val="en-US"/>
        </w:rPr>
        <w:object w:dxaOrig="220" w:dyaOrig="279">
          <v:shape id="_x0000_i1052" type="#_x0000_t75" style="width:11.25pt;height:14.25pt" o:ole="">
            <v:imagedata r:id="rId59" o:title=""/>
          </v:shape>
          <o:OLEObject Type="Embed" ProgID="Equation.DSMT4" ShapeID="_x0000_i1052" DrawAspect="Content" ObjectID="_1760303752" r:id="rId60"/>
        </w:object>
      </w:r>
      <w:r>
        <w:rPr>
          <w:sz w:val="26"/>
          <w:szCs w:val="26"/>
          <w:lang w:val="en-US"/>
        </w:rPr>
        <w:t xml:space="preserve">. Công của lực </w:t>
      </w:r>
      <w:r w:rsidRPr="0048291F">
        <w:rPr>
          <w:position w:val="-4"/>
          <w:sz w:val="26"/>
          <w:szCs w:val="26"/>
          <w:lang w:val="en-US"/>
        </w:rPr>
        <w:object w:dxaOrig="260" w:dyaOrig="340">
          <v:shape id="_x0000_i1053" type="#_x0000_t75" style="width:12.75pt;height:17.25pt" o:ole="">
            <v:imagedata r:id="rId46" o:title=""/>
          </v:shape>
          <o:OLEObject Type="Embed" ProgID="Equation.DSMT4" ShapeID="_x0000_i1053" DrawAspect="Content" ObjectID="_1760303753" r:id="rId61"/>
        </w:object>
      </w:r>
      <w:r>
        <w:rPr>
          <w:sz w:val="26"/>
          <w:szCs w:val="26"/>
          <w:lang w:val="en-US"/>
        </w:rPr>
        <w:t xml:space="preserve"> được tính bởi công thức nào sau đây?</w:t>
      </w:r>
    </w:p>
    <w:p w:rsidR="00582325" w:rsidRDefault="00582325"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w:t>
      </w:r>
      <w:r w:rsidRPr="00582325">
        <w:rPr>
          <w:position w:val="-6"/>
          <w:sz w:val="26"/>
          <w:szCs w:val="26"/>
          <w:lang w:val="en-US"/>
        </w:rPr>
        <w:object w:dxaOrig="1500" w:dyaOrig="300">
          <v:shape id="_x0000_i1054" type="#_x0000_t75" style="width:75pt;height:15pt" o:ole="">
            <v:imagedata r:id="rId62" o:title=""/>
          </v:shape>
          <o:OLEObject Type="Embed" ProgID="Equation.DSMT4" ShapeID="_x0000_i1054" DrawAspect="Content" ObjectID="_1760303754" r:id="rId63"/>
        </w:object>
      </w:r>
      <w:r>
        <w:rPr>
          <w:sz w:val="26"/>
          <w:szCs w:val="26"/>
          <w:lang w:val="en-US"/>
        </w:rPr>
        <w:tab/>
      </w:r>
      <w:r>
        <w:rPr>
          <w:b/>
          <w:sz w:val="26"/>
          <w:szCs w:val="26"/>
          <w:lang w:val="en-US"/>
        </w:rPr>
        <w:t>B.</w:t>
      </w:r>
      <w:r>
        <w:rPr>
          <w:sz w:val="26"/>
          <w:szCs w:val="26"/>
          <w:lang w:val="en-US"/>
        </w:rPr>
        <w:t xml:space="preserve"> </w:t>
      </w:r>
      <w:r w:rsidRPr="00582325">
        <w:rPr>
          <w:position w:val="-6"/>
          <w:sz w:val="26"/>
          <w:szCs w:val="26"/>
          <w:lang w:val="en-US"/>
        </w:rPr>
        <w:object w:dxaOrig="1600" w:dyaOrig="340">
          <v:shape id="_x0000_i1055" type="#_x0000_t75" style="width:80.25pt;height:17.25pt" o:ole="">
            <v:imagedata r:id="rId64" o:title=""/>
          </v:shape>
          <o:OLEObject Type="Embed" ProgID="Equation.DSMT4" ShapeID="_x0000_i1055" DrawAspect="Content" ObjectID="_1760303755" r:id="rId65"/>
        </w:object>
      </w:r>
      <w:r>
        <w:rPr>
          <w:sz w:val="26"/>
          <w:szCs w:val="26"/>
          <w:lang w:val="en-US"/>
        </w:rPr>
        <w:tab/>
      </w:r>
      <w:r>
        <w:rPr>
          <w:b/>
          <w:sz w:val="26"/>
          <w:szCs w:val="26"/>
          <w:lang w:val="en-US"/>
        </w:rPr>
        <w:t>C.</w:t>
      </w:r>
      <w:r>
        <w:rPr>
          <w:sz w:val="26"/>
          <w:szCs w:val="26"/>
          <w:lang w:val="en-US"/>
        </w:rPr>
        <w:t xml:space="preserve"> </w:t>
      </w:r>
      <w:r w:rsidRPr="00582325">
        <w:rPr>
          <w:position w:val="-6"/>
          <w:sz w:val="26"/>
          <w:szCs w:val="26"/>
          <w:lang w:val="en-US"/>
        </w:rPr>
        <w:object w:dxaOrig="1540" w:dyaOrig="300">
          <v:shape id="_x0000_i1056" type="#_x0000_t75" style="width:77.25pt;height:15pt" o:ole="">
            <v:imagedata r:id="rId66" o:title=""/>
          </v:shape>
          <o:OLEObject Type="Embed" ProgID="Equation.DSMT4" ShapeID="_x0000_i1056" DrawAspect="Content" ObjectID="_1760303756" r:id="rId67"/>
        </w:object>
      </w:r>
      <w:r>
        <w:rPr>
          <w:sz w:val="26"/>
          <w:szCs w:val="26"/>
          <w:lang w:val="en-US"/>
        </w:rPr>
        <w:tab/>
      </w:r>
      <w:r>
        <w:rPr>
          <w:b/>
          <w:sz w:val="26"/>
          <w:szCs w:val="26"/>
          <w:lang w:val="en-US"/>
        </w:rPr>
        <w:t>D.</w:t>
      </w:r>
      <w:r>
        <w:rPr>
          <w:sz w:val="26"/>
          <w:szCs w:val="26"/>
          <w:lang w:val="en-US"/>
        </w:rPr>
        <w:t xml:space="preserve"> </w:t>
      </w:r>
      <w:r w:rsidRPr="00582325">
        <w:rPr>
          <w:position w:val="-6"/>
          <w:sz w:val="26"/>
          <w:szCs w:val="26"/>
          <w:lang w:val="en-US"/>
        </w:rPr>
        <w:object w:dxaOrig="1640" w:dyaOrig="340">
          <v:shape id="_x0000_i1057" type="#_x0000_t75" style="width:81.75pt;height:17.25pt" o:ole="">
            <v:imagedata r:id="rId68" o:title=""/>
          </v:shape>
          <o:OLEObject Type="Embed" ProgID="Equation.DSMT4" ShapeID="_x0000_i1057" DrawAspect="Content" ObjectID="_1760303757" r:id="rId69"/>
        </w:object>
      </w:r>
    </w:p>
    <w:p w:rsidR="000C069E" w:rsidRDefault="000C069E"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25:</w:t>
      </w:r>
      <w:r>
        <w:rPr>
          <w:sz w:val="26"/>
          <w:szCs w:val="26"/>
          <w:lang w:val="en-US"/>
        </w:rPr>
        <w:t xml:space="preserve"> Khi kéo một vật trượt trên mặt phẳng nghiêng từ chân mặt phẳng lên đỉnh mặt phẳng, lực tác dụng vào vật nhưng không sinh công là lực nào trong các lực dưới đây?</w:t>
      </w:r>
    </w:p>
    <w:p w:rsidR="000C069E" w:rsidRDefault="000C069E"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Phản lực.</w:t>
      </w:r>
      <w:r>
        <w:rPr>
          <w:sz w:val="26"/>
          <w:szCs w:val="26"/>
          <w:lang w:val="en-US"/>
        </w:rPr>
        <w:tab/>
      </w:r>
      <w:r>
        <w:rPr>
          <w:b/>
          <w:sz w:val="26"/>
          <w:szCs w:val="26"/>
          <w:lang w:val="en-US"/>
        </w:rPr>
        <w:t>B.</w:t>
      </w:r>
      <w:r>
        <w:rPr>
          <w:sz w:val="26"/>
          <w:szCs w:val="26"/>
          <w:lang w:val="en-US"/>
        </w:rPr>
        <w:t xml:space="preserve"> Trọng lực.</w:t>
      </w:r>
      <w:r>
        <w:rPr>
          <w:sz w:val="26"/>
          <w:szCs w:val="26"/>
          <w:lang w:val="en-US"/>
        </w:rPr>
        <w:tab/>
      </w:r>
      <w:r>
        <w:rPr>
          <w:b/>
          <w:sz w:val="26"/>
          <w:szCs w:val="26"/>
          <w:lang w:val="en-US"/>
        </w:rPr>
        <w:t>C.</w:t>
      </w:r>
      <w:r>
        <w:rPr>
          <w:sz w:val="26"/>
          <w:szCs w:val="26"/>
          <w:lang w:val="en-US"/>
        </w:rPr>
        <w:t xml:space="preserve"> Lực kéo.</w:t>
      </w:r>
      <w:r>
        <w:rPr>
          <w:sz w:val="26"/>
          <w:szCs w:val="26"/>
          <w:lang w:val="en-US"/>
        </w:rPr>
        <w:tab/>
      </w:r>
      <w:r>
        <w:rPr>
          <w:b/>
          <w:sz w:val="26"/>
          <w:szCs w:val="26"/>
          <w:lang w:val="en-US"/>
        </w:rPr>
        <w:t>D.</w:t>
      </w:r>
      <w:r>
        <w:rPr>
          <w:sz w:val="26"/>
          <w:szCs w:val="26"/>
          <w:lang w:val="en-US"/>
        </w:rPr>
        <w:t xml:space="preserve"> Lực ma sát.</w:t>
      </w:r>
    </w:p>
    <w:p w:rsidR="000C069E" w:rsidRDefault="000C069E"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26:</w:t>
      </w:r>
      <w:r>
        <w:rPr>
          <w:sz w:val="26"/>
          <w:szCs w:val="26"/>
          <w:lang w:val="en-US"/>
        </w:rPr>
        <w:t xml:space="preserve"> Đại lượng nào sau đây là đại lượng vô hướng?</w:t>
      </w:r>
    </w:p>
    <w:p w:rsidR="000C069E" w:rsidRDefault="000C069E"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Lực tác dụng.</w:t>
      </w:r>
      <w:r>
        <w:rPr>
          <w:sz w:val="26"/>
          <w:szCs w:val="26"/>
          <w:lang w:val="en-US"/>
        </w:rPr>
        <w:tab/>
      </w:r>
      <w:r>
        <w:rPr>
          <w:b/>
          <w:sz w:val="26"/>
          <w:szCs w:val="26"/>
          <w:lang w:val="en-US"/>
        </w:rPr>
        <w:t>B.</w:t>
      </w:r>
      <w:r>
        <w:rPr>
          <w:sz w:val="26"/>
          <w:szCs w:val="26"/>
          <w:lang w:val="en-US"/>
        </w:rPr>
        <w:t xml:space="preserve"> Vận tốc.</w:t>
      </w:r>
      <w:r>
        <w:rPr>
          <w:sz w:val="26"/>
          <w:szCs w:val="26"/>
          <w:lang w:val="en-US"/>
        </w:rPr>
        <w:tab/>
      </w:r>
      <w:r>
        <w:rPr>
          <w:b/>
          <w:sz w:val="26"/>
          <w:szCs w:val="26"/>
          <w:lang w:val="en-US"/>
        </w:rPr>
        <w:t>C.</w:t>
      </w:r>
      <w:r>
        <w:rPr>
          <w:sz w:val="26"/>
          <w:szCs w:val="26"/>
          <w:lang w:val="en-US"/>
        </w:rPr>
        <w:t xml:space="preserve"> Công cơ học.</w:t>
      </w:r>
      <w:r>
        <w:rPr>
          <w:sz w:val="26"/>
          <w:szCs w:val="26"/>
          <w:lang w:val="en-US"/>
        </w:rPr>
        <w:tab/>
      </w:r>
      <w:r>
        <w:rPr>
          <w:b/>
          <w:sz w:val="26"/>
          <w:szCs w:val="26"/>
          <w:lang w:val="en-US"/>
        </w:rPr>
        <w:t>D.</w:t>
      </w:r>
      <w:r>
        <w:rPr>
          <w:sz w:val="26"/>
          <w:szCs w:val="26"/>
          <w:lang w:val="en-US"/>
        </w:rPr>
        <w:t xml:space="preserve"> Động lượng.</w:t>
      </w:r>
    </w:p>
    <w:p w:rsidR="000C069E" w:rsidRDefault="000C069E"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27:</w:t>
      </w:r>
      <w:r>
        <w:rPr>
          <w:sz w:val="26"/>
          <w:szCs w:val="26"/>
          <w:lang w:val="en-US"/>
        </w:rPr>
        <w:t xml:space="preserve"> Một xe máy loại xe số có công suất không đổi (giữ cố định ga xe). Khi xe đang chạy, người lái xe chuyển số xe từ số 4 về số 1 thì vận tốc của xe sẽ</w:t>
      </w:r>
    </w:p>
    <w:p w:rsidR="000C069E" w:rsidRDefault="000C069E"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giảm xuống.</w:t>
      </w:r>
      <w:r>
        <w:rPr>
          <w:sz w:val="26"/>
          <w:szCs w:val="26"/>
          <w:lang w:val="en-US"/>
        </w:rPr>
        <w:tab/>
      </w:r>
      <w:r>
        <w:rPr>
          <w:b/>
          <w:sz w:val="26"/>
          <w:szCs w:val="26"/>
          <w:lang w:val="en-US"/>
        </w:rPr>
        <w:t>B.</w:t>
      </w:r>
      <w:r>
        <w:rPr>
          <w:sz w:val="26"/>
          <w:szCs w:val="26"/>
          <w:lang w:val="en-US"/>
        </w:rPr>
        <w:t xml:space="preserve"> tăng lên.</w:t>
      </w:r>
      <w:r>
        <w:rPr>
          <w:sz w:val="26"/>
          <w:szCs w:val="26"/>
          <w:lang w:val="en-US"/>
        </w:rPr>
        <w:tab/>
      </w:r>
      <w:r>
        <w:rPr>
          <w:b/>
          <w:sz w:val="26"/>
          <w:szCs w:val="26"/>
          <w:lang w:val="en-US"/>
        </w:rPr>
        <w:t>C.</w:t>
      </w:r>
      <w:r>
        <w:rPr>
          <w:sz w:val="26"/>
          <w:szCs w:val="26"/>
          <w:lang w:val="en-US"/>
        </w:rPr>
        <w:t xml:space="preserve"> không đổi.</w:t>
      </w:r>
      <w:r>
        <w:rPr>
          <w:sz w:val="26"/>
          <w:szCs w:val="26"/>
          <w:lang w:val="en-US"/>
        </w:rPr>
        <w:tab/>
      </w:r>
      <w:r>
        <w:rPr>
          <w:b/>
          <w:sz w:val="26"/>
          <w:szCs w:val="26"/>
          <w:lang w:val="en-US"/>
        </w:rPr>
        <w:t xml:space="preserve">D. </w:t>
      </w:r>
      <w:r>
        <w:rPr>
          <w:sz w:val="26"/>
          <w:szCs w:val="26"/>
          <w:lang w:val="en-US"/>
        </w:rPr>
        <w:t>giảm rồi tăng.</w:t>
      </w:r>
    </w:p>
    <w:p w:rsidR="000C069E" w:rsidRDefault="000C069E"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28:</w:t>
      </w:r>
      <w:r>
        <w:rPr>
          <w:sz w:val="26"/>
          <w:szCs w:val="26"/>
          <w:lang w:val="en-US"/>
        </w:rPr>
        <w:t xml:space="preserve"> Một vật có khối lượng </w:t>
      </w:r>
      <w:r>
        <w:rPr>
          <w:i/>
          <w:sz w:val="26"/>
          <w:szCs w:val="26"/>
          <w:lang w:val="en-US"/>
        </w:rPr>
        <w:t xml:space="preserve">m </w:t>
      </w:r>
      <w:r>
        <w:rPr>
          <w:sz w:val="26"/>
          <w:szCs w:val="26"/>
          <w:lang w:val="en-US"/>
        </w:rPr>
        <w:t xml:space="preserve">đang chuyển động với tốc độ </w:t>
      </w:r>
      <w:r>
        <w:rPr>
          <w:i/>
          <w:sz w:val="26"/>
          <w:szCs w:val="26"/>
          <w:lang w:val="en-US"/>
        </w:rPr>
        <w:t>v</w:t>
      </w:r>
      <w:r>
        <w:rPr>
          <w:sz w:val="26"/>
          <w:szCs w:val="26"/>
          <w:lang w:val="en-US"/>
        </w:rPr>
        <w:t xml:space="preserve">. Động năng </w:t>
      </w:r>
      <w:r w:rsidRPr="0031423D">
        <w:rPr>
          <w:position w:val="-12"/>
          <w:sz w:val="26"/>
          <w:szCs w:val="26"/>
          <w:lang w:val="en-US"/>
        </w:rPr>
        <w:object w:dxaOrig="360" w:dyaOrig="360">
          <v:shape id="_x0000_i1058" type="#_x0000_t75" style="width:18pt;height:18pt" o:ole="">
            <v:imagedata r:id="rId70" o:title=""/>
          </v:shape>
          <o:OLEObject Type="Embed" ProgID="Equation.DSMT4" ShapeID="_x0000_i1058" DrawAspect="Content" ObjectID="_1760303758" r:id="rId71"/>
        </w:object>
      </w:r>
      <w:r>
        <w:rPr>
          <w:sz w:val="26"/>
          <w:szCs w:val="26"/>
          <w:lang w:val="en-US"/>
        </w:rPr>
        <w:t xml:space="preserve"> của vật được tính bằng công thức nào sau đây?</w:t>
      </w:r>
    </w:p>
    <w:p w:rsidR="000C069E" w:rsidRDefault="000C069E" w:rsidP="00366C3C">
      <w:pPr>
        <w:tabs>
          <w:tab w:val="left" w:pos="540"/>
          <w:tab w:val="left" w:pos="3060"/>
          <w:tab w:val="left" w:pos="5580"/>
          <w:tab w:val="left" w:pos="7920"/>
        </w:tabs>
        <w:spacing w:before="40" w:after="40"/>
        <w:jc w:val="both"/>
        <w:rPr>
          <w:sz w:val="26"/>
          <w:szCs w:val="26"/>
          <w:lang w:val="en-US"/>
        </w:rPr>
      </w:pPr>
      <w:r>
        <w:rPr>
          <w:sz w:val="26"/>
          <w:szCs w:val="26"/>
          <w:lang w:val="en-US"/>
        </w:rPr>
        <w:tab/>
      </w:r>
      <w:r>
        <w:rPr>
          <w:b/>
          <w:sz w:val="26"/>
          <w:szCs w:val="26"/>
          <w:lang w:val="en-US"/>
        </w:rPr>
        <w:t>A.</w:t>
      </w:r>
      <w:r>
        <w:rPr>
          <w:sz w:val="26"/>
          <w:szCs w:val="26"/>
          <w:lang w:val="en-US"/>
        </w:rPr>
        <w:t xml:space="preserve"> </w:t>
      </w:r>
      <w:r w:rsidRPr="0031423D">
        <w:rPr>
          <w:position w:val="-12"/>
          <w:sz w:val="26"/>
          <w:szCs w:val="26"/>
          <w:lang w:val="en-US"/>
        </w:rPr>
        <w:object w:dxaOrig="1040" w:dyaOrig="360">
          <v:shape id="_x0000_i1059" type="#_x0000_t75" style="width:51.75pt;height:18pt" o:ole="">
            <v:imagedata r:id="rId72" o:title=""/>
          </v:shape>
          <o:OLEObject Type="Embed" ProgID="Equation.DSMT4" ShapeID="_x0000_i1059" DrawAspect="Content" ObjectID="_1760303759" r:id="rId73"/>
        </w:object>
      </w:r>
      <w:r>
        <w:rPr>
          <w:sz w:val="26"/>
          <w:szCs w:val="26"/>
          <w:lang w:val="en-US"/>
        </w:rPr>
        <w:tab/>
      </w:r>
      <w:r>
        <w:rPr>
          <w:b/>
          <w:sz w:val="26"/>
          <w:szCs w:val="26"/>
          <w:lang w:val="en-US"/>
        </w:rPr>
        <w:t>B.</w:t>
      </w:r>
      <w:r>
        <w:rPr>
          <w:sz w:val="26"/>
          <w:szCs w:val="26"/>
          <w:lang w:val="en-US"/>
        </w:rPr>
        <w:t xml:space="preserve"> </w:t>
      </w:r>
      <w:r w:rsidRPr="0031423D">
        <w:rPr>
          <w:position w:val="-12"/>
          <w:sz w:val="26"/>
          <w:szCs w:val="26"/>
          <w:lang w:val="en-US"/>
        </w:rPr>
        <w:object w:dxaOrig="1140" w:dyaOrig="400">
          <v:shape id="_x0000_i1060" type="#_x0000_t75" style="width:57pt;height:20.25pt" o:ole="">
            <v:imagedata r:id="rId74" o:title=""/>
          </v:shape>
          <o:OLEObject Type="Embed" ProgID="Equation.DSMT4" ShapeID="_x0000_i1060" DrawAspect="Content" ObjectID="_1760303760" r:id="rId75"/>
        </w:object>
      </w:r>
      <w:r>
        <w:rPr>
          <w:sz w:val="26"/>
          <w:szCs w:val="26"/>
          <w:lang w:val="en-US"/>
        </w:rPr>
        <w:tab/>
      </w:r>
      <w:r>
        <w:rPr>
          <w:b/>
          <w:sz w:val="26"/>
          <w:szCs w:val="26"/>
          <w:lang w:val="en-US"/>
        </w:rPr>
        <w:t>C.</w:t>
      </w:r>
      <w:r>
        <w:rPr>
          <w:sz w:val="26"/>
          <w:szCs w:val="26"/>
          <w:lang w:val="en-US"/>
        </w:rPr>
        <w:t xml:space="preserve"> </w:t>
      </w:r>
      <w:r w:rsidRPr="000C069E">
        <w:rPr>
          <w:position w:val="-26"/>
          <w:sz w:val="26"/>
          <w:szCs w:val="26"/>
          <w:lang w:val="en-US"/>
        </w:rPr>
        <w:object w:dxaOrig="1240" w:dyaOrig="680">
          <v:shape id="_x0000_i1061" type="#_x0000_t75" style="width:62.25pt;height:33.75pt" o:ole="">
            <v:imagedata r:id="rId76" o:title=""/>
          </v:shape>
          <o:OLEObject Type="Embed" ProgID="Equation.DSMT4" ShapeID="_x0000_i1061" DrawAspect="Content" ObjectID="_1760303761" r:id="rId77"/>
        </w:object>
      </w:r>
      <w:r>
        <w:rPr>
          <w:sz w:val="26"/>
          <w:szCs w:val="26"/>
          <w:lang w:val="en-US"/>
        </w:rPr>
        <w:tab/>
      </w:r>
      <w:r>
        <w:rPr>
          <w:b/>
          <w:sz w:val="26"/>
          <w:szCs w:val="26"/>
          <w:lang w:val="en-US"/>
        </w:rPr>
        <w:t>D.</w:t>
      </w:r>
      <w:r>
        <w:rPr>
          <w:sz w:val="26"/>
          <w:szCs w:val="26"/>
          <w:lang w:val="en-US"/>
        </w:rPr>
        <w:t xml:space="preserve"> </w:t>
      </w:r>
      <w:r w:rsidRPr="000C069E">
        <w:rPr>
          <w:position w:val="-26"/>
          <w:sz w:val="26"/>
          <w:szCs w:val="26"/>
          <w:lang w:val="en-US"/>
        </w:rPr>
        <w:object w:dxaOrig="1340" w:dyaOrig="680">
          <v:shape id="_x0000_i1062" type="#_x0000_t75" style="width:66.75pt;height:33.75pt" o:ole="">
            <v:imagedata r:id="rId78" o:title=""/>
          </v:shape>
          <o:OLEObject Type="Embed" ProgID="Equation.DSMT4" ShapeID="_x0000_i1062" DrawAspect="Content" ObjectID="_1760303762" r:id="rId79"/>
        </w:object>
      </w:r>
    </w:p>
    <w:p w:rsidR="000C069E" w:rsidRDefault="000C069E" w:rsidP="00366C3C">
      <w:pPr>
        <w:tabs>
          <w:tab w:val="left" w:pos="540"/>
          <w:tab w:val="left" w:pos="3060"/>
          <w:tab w:val="left" w:pos="5580"/>
          <w:tab w:val="left" w:pos="7920"/>
        </w:tabs>
        <w:spacing w:before="40" w:after="40"/>
        <w:jc w:val="both"/>
        <w:rPr>
          <w:sz w:val="26"/>
          <w:szCs w:val="26"/>
          <w:lang w:val="en-US"/>
        </w:rPr>
      </w:pPr>
      <w:r>
        <w:rPr>
          <w:b/>
          <w:sz w:val="26"/>
          <w:szCs w:val="26"/>
          <w:lang w:val="en-US"/>
        </w:rPr>
        <w:t>II. PHẦN TỰ LUẬN:</w:t>
      </w:r>
    </w:p>
    <w:p w:rsidR="000C069E" w:rsidRDefault="000C069E"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I:</w:t>
      </w:r>
      <w:r>
        <w:rPr>
          <w:sz w:val="26"/>
          <w:szCs w:val="26"/>
          <w:lang w:val="en-US"/>
        </w:rPr>
        <w:t xml:space="preserve"> Sử dụng động cơ điện kéo một vật có khối lượng 50 kg từ mặt đất lên cao 15 m theo phương thẳng đứng trong thời gian 1 phút. Biết vật chuyển động đều trong suốt quá trình di chuyển. Lấy gia tốc trọng trường </w:t>
      </w:r>
      <w:r w:rsidRPr="000C069E">
        <w:rPr>
          <w:position w:val="-10"/>
          <w:sz w:val="26"/>
          <w:szCs w:val="26"/>
          <w:lang w:val="en-US"/>
        </w:rPr>
        <w:object w:dxaOrig="1260" w:dyaOrig="380">
          <v:shape id="_x0000_i1063" type="#_x0000_t75" style="width:63pt;height:18.75pt" o:ole="">
            <v:imagedata r:id="rId80" o:title=""/>
          </v:shape>
          <o:OLEObject Type="Embed" ProgID="Equation.DSMT4" ShapeID="_x0000_i1063" DrawAspect="Content" ObjectID="_1760303763" r:id="rId81"/>
        </w:object>
      </w:r>
      <w:r>
        <w:rPr>
          <w:sz w:val="26"/>
          <w:szCs w:val="26"/>
          <w:lang w:val="en-US"/>
        </w:rPr>
        <w:t>. Tính công và công suất tối thiểu của động cơ điện.</w:t>
      </w:r>
    </w:p>
    <w:p w:rsidR="000C069E" w:rsidRDefault="000C069E"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II:</w:t>
      </w:r>
      <w:r>
        <w:rPr>
          <w:sz w:val="26"/>
          <w:szCs w:val="26"/>
          <w:lang w:val="en-US"/>
        </w:rPr>
        <w:t xml:space="preserve"> Từ độ cao 1,6 m so với mặt đất, một vật khối lượng 200 g được ném thẳng đứng lên cao với vận tốc 10 m/s. Bỏ qua sức cản của không khí, lấy </w:t>
      </w:r>
      <w:r w:rsidRPr="000C069E">
        <w:rPr>
          <w:position w:val="-10"/>
          <w:sz w:val="26"/>
          <w:szCs w:val="26"/>
          <w:lang w:val="en-US"/>
        </w:rPr>
        <w:object w:dxaOrig="1260" w:dyaOrig="380">
          <v:shape id="_x0000_i1064" type="#_x0000_t75" style="width:63pt;height:18.75pt" o:ole="">
            <v:imagedata r:id="rId80" o:title=""/>
          </v:shape>
          <o:OLEObject Type="Embed" ProgID="Equation.DSMT4" ShapeID="_x0000_i1064" DrawAspect="Content" ObjectID="_1760303764" r:id="rId82"/>
        </w:object>
      </w:r>
      <w:r>
        <w:rPr>
          <w:sz w:val="26"/>
          <w:szCs w:val="26"/>
          <w:lang w:val="en-US"/>
        </w:rPr>
        <w:t xml:space="preserve">. Chọn gốc thế năng tại mặt đất. Tính cơ năng của vật và xác định vị </w:t>
      </w:r>
      <w:r w:rsidR="00366C3C">
        <w:rPr>
          <w:sz w:val="26"/>
          <w:szCs w:val="26"/>
          <w:lang w:val="en-US"/>
        </w:rPr>
        <w:t>trí vật có động năng bằng một phần tư cơ năng.</w:t>
      </w:r>
    </w:p>
    <w:p w:rsidR="00366C3C" w:rsidRDefault="00366C3C" w:rsidP="00366C3C">
      <w:pPr>
        <w:tabs>
          <w:tab w:val="left" w:pos="540"/>
          <w:tab w:val="left" w:pos="3060"/>
          <w:tab w:val="left" w:pos="5580"/>
          <w:tab w:val="left" w:pos="7920"/>
        </w:tabs>
        <w:spacing w:before="40" w:after="40"/>
        <w:jc w:val="both"/>
        <w:rPr>
          <w:sz w:val="26"/>
          <w:szCs w:val="26"/>
          <w:lang w:val="en-US"/>
        </w:rPr>
      </w:pPr>
      <w:r>
        <w:rPr>
          <w:b/>
          <w:sz w:val="26"/>
          <w:szCs w:val="26"/>
          <w:lang w:val="en-US"/>
        </w:rPr>
        <w:t>Câu III:</w:t>
      </w:r>
      <w:r>
        <w:rPr>
          <w:sz w:val="26"/>
          <w:szCs w:val="26"/>
          <w:lang w:val="en-US"/>
        </w:rPr>
        <w:t xml:space="preserve"> Vật A có khối lượng 5 kg chuyển động với tốc độ 8 m/s trên mặt phẳng nằm ngang không ma sát thì va chạm vào vật B có khối lượng 3 kg đang chuyển động cùng chiều với tốc độ 4 m/s. Sau va chạm, hai vật dính vào nhau và chuyển động theo hướng ban đầu của vật A. Chọn chiều dương là chiều chuyển động của vật A trước khi va chạm. Tính vận tốc của hai vật ngay sau khi va chạm và tỉ lệ phần cơ năng mất đi do va chạm so với trước va chạm.</w:t>
      </w:r>
    </w:p>
    <w:p w:rsidR="00366C3C" w:rsidRPr="00366C3C" w:rsidRDefault="00366C3C" w:rsidP="00366C3C">
      <w:pPr>
        <w:tabs>
          <w:tab w:val="left" w:pos="540"/>
          <w:tab w:val="left" w:pos="3060"/>
          <w:tab w:val="left" w:pos="5580"/>
          <w:tab w:val="left" w:pos="7920"/>
        </w:tabs>
        <w:spacing w:before="40" w:after="40"/>
        <w:jc w:val="center"/>
        <w:rPr>
          <w:b/>
          <w:sz w:val="26"/>
          <w:szCs w:val="26"/>
          <w:lang w:val="en-US"/>
        </w:rPr>
      </w:pPr>
      <w:r>
        <w:rPr>
          <w:b/>
          <w:sz w:val="26"/>
          <w:szCs w:val="26"/>
          <w:lang w:val="en-US"/>
        </w:rPr>
        <w:t>------- HẾT -------</w:t>
      </w:r>
      <w:bookmarkStart w:id="0" w:name="_GoBack"/>
      <w:bookmarkEnd w:id="0"/>
    </w:p>
    <w:p w:rsidR="000317D5" w:rsidRPr="000D4581" w:rsidRDefault="000317D5" w:rsidP="00366C3C">
      <w:pPr>
        <w:tabs>
          <w:tab w:val="left" w:pos="540"/>
          <w:tab w:val="left" w:pos="2700"/>
          <w:tab w:val="left" w:pos="5040"/>
          <w:tab w:val="left" w:pos="7200"/>
        </w:tabs>
        <w:spacing w:before="40" w:after="40"/>
        <w:jc w:val="both"/>
        <w:rPr>
          <w:sz w:val="26"/>
          <w:szCs w:val="26"/>
          <w:lang w:val="en-US"/>
        </w:rPr>
      </w:pPr>
    </w:p>
    <w:sectPr w:rsidR="000317D5" w:rsidRPr="000D4581" w:rsidSect="000D458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97B" w:rsidRDefault="00BA297B" w:rsidP="00507580">
      <w:pPr>
        <w:spacing w:after="0" w:line="240" w:lineRule="auto"/>
      </w:pPr>
      <w:r>
        <w:separator/>
      </w:r>
    </w:p>
  </w:endnote>
  <w:endnote w:type="continuationSeparator" w:id="0">
    <w:p w:rsidR="00BA297B" w:rsidRDefault="00BA297B" w:rsidP="0050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97B" w:rsidRDefault="00BA297B" w:rsidP="00507580">
      <w:pPr>
        <w:spacing w:after="0" w:line="240" w:lineRule="auto"/>
      </w:pPr>
      <w:r>
        <w:separator/>
      </w:r>
    </w:p>
  </w:footnote>
  <w:footnote w:type="continuationSeparator" w:id="0">
    <w:p w:rsidR="00BA297B" w:rsidRDefault="00BA297B" w:rsidP="005075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D5"/>
    <w:rsid w:val="000317D5"/>
    <w:rsid w:val="000C069E"/>
    <w:rsid w:val="000D4581"/>
    <w:rsid w:val="0025574C"/>
    <w:rsid w:val="0026430F"/>
    <w:rsid w:val="0031423D"/>
    <w:rsid w:val="00366C3C"/>
    <w:rsid w:val="0048291F"/>
    <w:rsid w:val="00507580"/>
    <w:rsid w:val="00582325"/>
    <w:rsid w:val="007C3347"/>
    <w:rsid w:val="008A7D0E"/>
    <w:rsid w:val="0091499E"/>
    <w:rsid w:val="00BA29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BA747-1C1D-43D4-8028-0E65E2A7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7D5"/>
    <w:pPr>
      <w:ind w:left="720"/>
      <w:contextualSpacing/>
    </w:pPr>
  </w:style>
  <w:style w:type="paragraph" w:styleId="Header">
    <w:name w:val="header"/>
    <w:basedOn w:val="Normal"/>
    <w:link w:val="HeaderChar"/>
    <w:uiPriority w:val="99"/>
    <w:unhideWhenUsed/>
    <w:rsid w:val="00507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580"/>
  </w:style>
  <w:style w:type="paragraph" w:styleId="Footer">
    <w:name w:val="footer"/>
    <w:basedOn w:val="Normal"/>
    <w:link w:val="FooterChar"/>
    <w:uiPriority w:val="99"/>
    <w:unhideWhenUsed/>
    <w:rsid w:val="00507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30.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5" Type="http://schemas.openxmlformats.org/officeDocument/2006/relationships/endnotes" Target="endnotes.xml"/><Relationship Id="rId61" Type="http://schemas.openxmlformats.org/officeDocument/2006/relationships/oleObject" Target="embeddings/oleObject29.bin"/><Relationship Id="rId82" Type="http://schemas.openxmlformats.org/officeDocument/2006/relationships/oleObject" Target="embeddings/oleObject40.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1199</Words>
  <Characters>6835</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2023-10-31T16:00:00Z</dcterms:created>
  <dcterms:modified xsi:type="dcterms:W3CDTF">2023-10-31T17:27:00Z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