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FB4" w:rsidRPr="00BF2FB4" w:rsidRDefault="00BF2FB4" w:rsidP="00363E10">
      <w:pPr>
        <w:jc w:val="center"/>
        <w:rPr>
          <w:b/>
          <w:color w:val="FF0000"/>
          <w:sz w:val="32"/>
          <w:szCs w:val="26"/>
          <w:lang w:val="es-ES"/>
        </w:rPr>
      </w:pPr>
      <w:r w:rsidRPr="00BF2FB4">
        <w:rPr>
          <w:b/>
          <w:color w:val="FF0000"/>
          <w:sz w:val="28"/>
          <w:szCs w:val="26"/>
        </w:rPr>
        <w:t>BÀI 20. CUỘC KHÁNG CHIẾN CHỐNG THỰC DÂN PHÁP XÂM LƯỢC CỦA NHÂN DÂN VIỆT NAM (1858 – 1884)</w:t>
      </w:r>
      <w:r w:rsidRPr="00BF2FB4">
        <w:rPr>
          <w:b/>
          <w:color w:val="FF0000"/>
          <w:sz w:val="32"/>
          <w:szCs w:val="26"/>
          <w:lang w:val="es-ES"/>
        </w:rPr>
        <w:t xml:space="preserve"> </w:t>
      </w:r>
    </w:p>
    <w:p w:rsidR="00363E10" w:rsidRDefault="00363E10" w:rsidP="00363E10">
      <w:pPr>
        <w:jc w:val="center"/>
        <w:rPr>
          <w:color w:val="000000" w:themeColor="text1"/>
          <w:sz w:val="28"/>
          <w:szCs w:val="26"/>
          <w:lang w:val="es-ES"/>
        </w:rPr>
      </w:pPr>
      <w:r w:rsidRPr="00363E10">
        <w:rPr>
          <w:color w:val="000000" w:themeColor="text1"/>
          <w:sz w:val="28"/>
          <w:szCs w:val="26"/>
          <w:lang w:val="es-ES"/>
        </w:rPr>
        <w:t>(Thời lượng:    tiết)</w:t>
      </w:r>
    </w:p>
    <w:p w:rsidR="00363E10" w:rsidRDefault="007A05C9" w:rsidP="00FB690A">
      <w:pPr>
        <w:jc w:val="center"/>
        <w:rPr>
          <w:color w:val="000000" w:themeColor="text1"/>
          <w:sz w:val="28"/>
          <w:szCs w:val="26"/>
          <w:lang w:val="es-ES"/>
        </w:rPr>
      </w:pPr>
      <w:r w:rsidRPr="007A05C9">
        <w:rPr>
          <w:noProof/>
          <w:lang w:eastAsia="vi-VN"/>
        </w:rPr>
        <w:t xml:space="preserve"> </w:t>
      </w:r>
      <w:r>
        <w:rPr>
          <w:noProof/>
          <w:lang w:eastAsia="vi-VN"/>
        </w:rPr>
        <w:drawing>
          <wp:inline distT="0" distB="0" distL="0" distR="0" wp14:anchorId="0C22FF9E" wp14:editId="7FD4F257">
            <wp:extent cx="2047875" cy="14164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47875" cy="1416447"/>
                    </a:xfrm>
                    <a:prstGeom prst="rect">
                      <a:avLst/>
                    </a:prstGeom>
                  </pic:spPr>
                </pic:pic>
              </a:graphicData>
            </a:graphic>
          </wp:inline>
        </w:drawing>
      </w:r>
      <w:r w:rsidRPr="007A05C9">
        <w:rPr>
          <w:noProof/>
          <w:lang w:eastAsia="vi-VN"/>
        </w:rPr>
        <w:t xml:space="preserve"> </w:t>
      </w:r>
      <w:r>
        <w:rPr>
          <w:noProof/>
          <w:lang w:eastAsia="vi-VN"/>
        </w:rPr>
        <w:drawing>
          <wp:inline distT="0" distB="0" distL="0" distR="0" wp14:anchorId="59AB47A8" wp14:editId="71C7FE2C">
            <wp:extent cx="1095375" cy="14533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95375" cy="1453341"/>
                    </a:xfrm>
                    <a:prstGeom prst="rect">
                      <a:avLst/>
                    </a:prstGeom>
                  </pic:spPr>
                </pic:pic>
              </a:graphicData>
            </a:graphic>
          </wp:inline>
        </w:drawing>
      </w:r>
      <w:r w:rsidRPr="007A05C9">
        <w:rPr>
          <w:noProof/>
          <w:lang w:eastAsia="vi-VN"/>
        </w:rPr>
        <w:t xml:space="preserve"> </w:t>
      </w:r>
      <w:r>
        <w:rPr>
          <w:noProof/>
          <w:lang w:eastAsia="vi-VN"/>
        </w:rPr>
        <w:drawing>
          <wp:inline distT="0" distB="0" distL="0" distR="0" wp14:anchorId="3B5DCDC1" wp14:editId="79E067BC">
            <wp:extent cx="1200150" cy="145900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00150" cy="1459006"/>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r w:rsidRPr="00301D54">
        <w:rPr>
          <w:sz w:val="28"/>
          <w:szCs w:val="28"/>
        </w:rPr>
        <w:t>(Học xong bài học, học sinh sẽ đạt được)</w:t>
      </w:r>
    </w:p>
    <w:p w:rsidR="00083E11" w:rsidRPr="000C65FE" w:rsidRDefault="004B66DF" w:rsidP="00083E11">
      <w:pPr>
        <w:spacing w:line="276" w:lineRule="auto"/>
        <w:jc w:val="both"/>
        <w:rPr>
          <w:b/>
          <w:bCs/>
          <w:i/>
          <w:iCs/>
          <w:color w:val="7030A0"/>
          <w:sz w:val="28"/>
          <w:szCs w:val="28"/>
        </w:rPr>
      </w:pPr>
      <w:r>
        <w:rPr>
          <w:b/>
          <w:bCs/>
          <w:i/>
          <w:iCs/>
          <w:color w:val="7030A0"/>
          <w:sz w:val="28"/>
          <w:szCs w:val="28"/>
        </w:rPr>
        <w:t>1. Về kiến thức</w:t>
      </w:r>
    </w:p>
    <w:p w:rsidR="00BF2FB4" w:rsidRPr="00BF2FB4" w:rsidRDefault="00BF2FB4" w:rsidP="00BF2FB4">
      <w:pPr>
        <w:ind w:left="80"/>
        <w:jc w:val="both"/>
        <w:rPr>
          <w:rFonts w:cs="Times New Roman"/>
          <w:sz w:val="28"/>
          <w:szCs w:val="28"/>
        </w:rPr>
      </w:pPr>
      <w:r w:rsidRPr="00BF2FB4">
        <w:rPr>
          <w:rFonts w:cs="Times New Roman"/>
          <w:sz w:val="28"/>
          <w:szCs w:val="28"/>
        </w:rPr>
        <w:t>– Nêu được quá trình thực dân Pháp xâm lược Việt Nam và cuộc kháng chiến chống thực dân Pháp xâm lược của nhân dân Việt Nam (1858 – 1884).</w:t>
      </w:r>
    </w:p>
    <w:p w:rsidR="00083E11" w:rsidRPr="004B66DF" w:rsidRDefault="004B66DF" w:rsidP="00BF2FB4">
      <w:pPr>
        <w:spacing w:line="276" w:lineRule="auto"/>
        <w:jc w:val="both"/>
        <w:rPr>
          <w:b/>
          <w:bCs/>
          <w:i/>
          <w:iCs/>
          <w:color w:val="7030A0"/>
          <w:sz w:val="28"/>
          <w:szCs w:val="28"/>
        </w:rPr>
      </w:pPr>
      <w:r>
        <w:rPr>
          <w:b/>
          <w:bCs/>
          <w:i/>
          <w:iCs/>
          <w:color w:val="7030A0"/>
          <w:sz w:val="28"/>
          <w:szCs w:val="28"/>
        </w:rPr>
        <w:t>2.Về năng lực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a) 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b) Năng lực đặc thù</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Tìm hiểu lịch sử: Khai thác và sử dụng được thông tin của một số tư liệu hình ảnh và tư liệu văn bản, video để tìm hiểu về </w:t>
      </w:r>
      <w:r w:rsidR="00BF2FB4" w:rsidRPr="00BF2FB4">
        <w:rPr>
          <w:rFonts w:ascii="Times New Roman" w:eastAsia="Times New Roman" w:hAnsi="Times New Roman" w:cs="Times New Roman"/>
          <w:b w:val="0"/>
          <w:sz w:val="28"/>
          <w:szCs w:val="28"/>
        </w:rPr>
        <w:t>quá trình thực dân Pháp xâm lược Việt Nam và cuộc</w:t>
      </w:r>
      <w:r w:rsidR="00BF2FB4" w:rsidRPr="00BF2FB4">
        <w:rPr>
          <w:rFonts w:cs="Times New Roman"/>
          <w:b w:val="0"/>
          <w:sz w:val="28"/>
          <w:szCs w:val="28"/>
        </w:rPr>
        <w:t xml:space="preserve"> </w:t>
      </w:r>
      <w:r w:rsidR="00BF2FB4" w:rsidRPr="00BF2FB4">
        <w:rPr>
          <w:rFonts w:ascii="Times New Roman" w:eastAsia="Times New Roman" w:hAnsi="Times New Roman" w:cs="Times New Roman"/>
          <w:b w:val="0"/>
          <w:sz w:val="28"/>
          <w:szCs w:val="28"/>
        </w:rPr>
        <w:t>kháng chiến chống thực dân Pháp xâm lược của nhân dân Việt Nam</w:t>
      </w:r>
      <w:r w:rsidR="00BF2FB4" w:rsidRPr="00BF2FB4">
        <w:rPr>
          <w:rFonts w:cs="Times New Roman"/>
          <w:b w:val="0"/>
          <w:sz w:val="28"/>
          <w:szCs w:val="28"/>
        </w:rPr>
        <w:t xml:space="preserve"> </w:t>
      </w:r>
      <w:r w:rsidR="00BF2FB4" w:rsidRPr="00BF2FB4">
        <w:rPr>
          <w:rFonts w:ascii="Times New Roman" w:eastAsia="Times New Roman" w:hAnsi="Times New Roman" w:cs="Times New Roman"/>
          <w:b w:val="0"/>
          <w:sz w:val="28"/>
          <w:szCs w:val="28"/>
        </w:rPr>
        <w:t>(1858 – 1884).</w:t>
      </w:r>
    </w:p>
    <w:p w:rsidR="004B66DF" w:rsidRPr="00191900" w:rsidRDefault="004B66DF" w:rsidP="004B66DF">
      <w:pPr>
        <w:pStyle w:val="Vnbnnidung40"/>
        <w:tabs>
          <w:tab w:val="left" w:pos="360"/>
          <w:tab w:val="left" w:pos="720"/>
          <w:tab w:val="left" w:pos="1440"/>
          <w:tab w:val="left" w:pos="2160"/>
          <w:tab w:val="left" w:pos="2880"/>
          <w:tab w:val="left" w:pos="3600"/>
          <w:tab w:val="left" w:pos="4320"/>
          <w:tab w:val="right" w:pos="9688"/>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4B66DF" w:rsidP="00083E11">
      <w:pPr>
        <w:spacing w:line="276" w:lineRule="auto"/>
        <w:jc w:val="both"/>
        <w:rPr>
          <w:b/>
          <w:bCs/>
          <w:i/>
          <w:iCs/>
          <w:color w:val="7030A0"/>
          <w:sz w:val="28"/>
          <w:szCs w:val="28"/>
        </w:rPr>
      </w:pPr>
      <w:r>
        <w:rPr>
          <w:b/>
          <w:bCs/>
          <w:i/>
          <w:iCs/>
          <w:color w:val="7030A0"/>
          <w:sz w:val="28"/>
          <w:szCs w:val="28"/>
        </w:rPr>
        <w:t>3.Về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t>2.Học liệu dạy học</w:t>
      </w:r>
    </w:p>
    <w:p w:rsidR="00083E11" w:rsidRPr="00301D54" w:rsidRDefault="00083E11" w:rsidP="00083E11">
      <w:pPr>
        <w:spacing w:line="276" w:lineRule="auto"/>
        <w:jc w:val="both"/>
        <w:rPr>
          <w:sz w:val="28"/>
          <w:szCs w:val="28"/>
        </w:rPr>
      </w:pPr>
      <w:r w:rsidRPr="00301D54">
        <w:rPr>
          <w:sz w:val="28"/>
          <w:szCs w:val="28"/>
        </w:rPr>
        <w:t>- SGK, SGV.</w:t>
      </w:r>
    </w:p>
    <w:p w:rsidR="00083E11" w:rsidRPr="00301D54" w:rsidRDefault="00083E11" w:rsidP="00083E11">
      <w:pPr>
        <w:spacing w:line="276" w:lineRule="auto"/>
        <w:jc w:val="both"/>
        <w:rPr>
          <w:sz w:val="28"/>
          <w:szCs w:val="28"/>
        </w:rPr>
      </w:pPr>
      <w:r w:rsidRPr="00301D54">
        <w:rPr>
          <w:sz w:val="28"/>
          <w:szCs w:val="28"/>
        </w:rPr>
        <w:lastRenderedPageBreak/>
        <w:t>- Bài giảng power point</w:t>
      </w:r>
    </w:p>
    <w:p w:rsidR="00083E11" w:rsidRPr="00083E11" w:rsidRDefault="00083E11" w:rsidP="00083E11">
      <w:pPr>
        <w:spacing w:line="276" w:lineRule="auto"/>
        <w:jc w:val="both"/>
        <w:rPr>
          <w:sz w:val="28"/>
          <w:szCs w:val="28"/>
        </w:rPr>
      </w:pPr>
      <w:r w:rsidRPr="00301D54">
        <w:rPr>
          <w:sz w:val="28"/>
          <w:szCs w:val="28"/>
        </w:rPr>
        <w:t>- Phiếu học tập.</w:t>
      </w:r>
    </w:p>
    <w:p w:rsidR="00083E11" w:rsidRPr="002617CA" w:rsidRDefault="00083E11" w:rsidP="00083E11">
      <w:pPr>
        <w:spacing w:line="276" w:lineRule="auto"/>
        <w:jc w:val="both"/>
        <w:rPr>
          <w:sz w:val="28"/>
          <w:szCs w:val="28"/>
        </w:rPr>
      </w:pPr>
      <w:r w:rsidRPr="00301D54">
        <w:rPr>
          <w:sz w:val="28"/>
          <w:szCs w:val="28"/>
        </w:rPr>
        <w:t>- Một số video, tranh ảnh liên quan đến nội dung bài học.</w:t>
      </w:r>
    </w:p>
    <w:p w:rsidR="00701841" w:rsidRPr="002617CA" w:rsidRDefault="00701841" w:rsidP="00701841">
      <w:pPr>
        <w:shd w:val="clear" w:color="auto" w:fill="FFFFFF"/>
        <w:rPr>
          <w:szCs w:val="28"/>
          <w:lang w:eastAsia="vi-VN"/>
        </w:rPr>
      </w:pPr>
      <w:r w:rsidRPr="002617CA">
        <w:rPr>
          <w:sz w:val="28"/>
          <w:szCs w:val="28"/>
        </w:rPr>
        <w:t xml:space="preserve">+ </w:t>
      </w:r>
      <w:r w:rsidRPr="00701841">
        <w:rPr>
          <w:szCs w:val="28"/>
          <w:lang w:eastAsia="vi-VN"/>
        </w:rPr>
        <w:t>https://www.youtube.com/watch?v=KtOYUJF2lBE</w:t>
      </w:r>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2C02E8">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A20A93">
            <w:pPr>
              <w:jc w:val="both"/>
              <w:rPr>
                <w:szCs w:val="28"/>
                <w:lang w:val="vi-VN"/>
              </w:rPr>
            </w:pPr>
            <w:r w:rsidRPr="00301D54">
              <w:rPr>
                <w:b/>
                <w:bCs/>
                <w:szCs w:val="28"/>
                <w:lang w:val="vi-VN"/>
              </w:rPr>
              <w:t>a) Mục tiêu</w:t>
            </w:r>
            <w:r w:rsidRPr="00301D54">
              <w:rPr>
                <w:szCs w:val="28"/>
                <w:lang w:val="vi-VN"/>
              </w:rPr>
              <w:t>: Giúp HS</w:t>
            </w:r>
          </w:p>
          <w:p w:rsidR="00083E11" w:rsidRPr="00BF2FB4" w:rsidRDefault="00083E11" w:rsidP="00A20A93">
            <w:pPr>
              <w:jc w:val="both"/>
              <w:rPr>
                <w:szCs w:val="28"/>
                <w:lang w:val="vi-VN"/>
              </w:rPr>
            </w:pPr>
            <w:r w:rsidRPr="00301D54">
              <w:rPr>
                <w:szCs w:val="28"/>
                <w:lang w:val="vi-VN"/>
              </w:rPr>
              <w:t xml:space="preserve">- </w:t>
            </w:r>
            <w:r w:rsidR="00FF064D" w:rsidRPr="00FF064D">
              <w:rPr>
                <w:szCs w:val="28"/>
                <w:lang w:val="vi-VN"/>
              </w:rPr>
              <w:t xml:space="preserve">Biết được </w:t>
            </w:r>
            <w:r w:rsidR="00BF2FB4" w:rsidRPr="00BF2FB4">
              <w:rPr>
                <w:szCs w:val="28"/>
                <w:lang w:val="vi-VN"/>
              </w:rPr>
              <w:t>một vài nguyên nhân Pháp xâm lược Việt Nam</w:t>
            </w:r>
          </w:p>
          <w:p w:rsidR="00880139" w:rsidRPr="000C65FE" w:rsidRDefault="00880139" w:rsidP="00A20A93">
            <w:pPr>
              <w:jc w:val="both"/>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p>
          <w:p w:rsidR="00083E11" w:rsidRPr="00701841" w:rsidRDefault="00083E11" w:rsidP="00A20A93">
            <w:pPr>
              <w:jc w:val="both"/>
              <w:rPr>
                <w:color w:val="000000" w:themeColor="text1"/>
                <w:sz w:val="32"/>
                <w:szCs w:val="28"/>
                <w:lang w:val="vi-VN"/>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701841" w:rsidRPr="00701841">
              <w:rPr>
                <w:szCs w:val="26"/>
                <w:shd w:val="clear" w:color="auto" w:fill="FFFFFF"/>
                <w:lang w:val="vi-VN"/>
              </w:rPr>
              <w:t>xem video</w:t>
            </w:r>
            <w:r w:rsidR="00920DCC" w:rsidRPr="00920DCC">
              <w:rPr>
                <w:szCs w:val="26"/>
                <w:shd w:val="clear" w:color="auto" w:fill="FFFFFF"/>
                <w:lang w:val="vi-VN"/>
              </w:rPr>
              <w:t xml:space="preserve"> về </w:t>
            </w:r>
            <w:r w:rsidR="007A05C9" w:rsidRPr="007A05C9">
              <w:rPr>
                <w:szCs w:val="26"/>
                <w:shd w:val="clear" w:color="auto" w:fill="FFFFFF"/>
                <w:lang w:val="vi-VN"/>
              </w:rPr>
              <w:t>tình hình Việt Nam nửa sau thế kỉ XIX</w:t>
            </w:r>
            <w:r w:rsidR="00701841" w:rsidRPr="00701841">
              <w:rPr>
                <w:szCs w:val="26"/>
                <w:shd w:val="clear" w:color="auto" w:fill="FFFFFF"/>
                <w:lang w:val="vi-VN"/>
              </w:rPr>
              <w:t xml:space="preserve"> tìm ra một số nguyên nhân Pháp xâm lược Việt Nam</w:t>
            </w:r>
          </w:p>
          <w:p w:rsidR="00083E11" w:rsidRPr="00BF2FB4" w:rsidRDefault="00083E11" w:rsidP="00A20A93">
            <w:pPr>
              <w:jc w:val="both"/>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A20A93">
            <w:pPr>
              <w:jc w:val="both"/>
              <w:rPr>
                <w:b/>
                <w:bCs/>
                <w:szCs w:val="28"/>
                <w:lang w:val="vi-VN"/>
              </w:rPr>
            </w:pPr>
            <w:r w:rsidRPr="00301D54">
              <w:rPr>
                <w:b/>
                <w:bCs/>
                <w:szCs w:val="28"/>
                <w:lang w:val="vi-VN"/>
              </w:rPr>
              <w:t xml:space="preserve">d) Tổ chức thực hiện: </w:t>
            </w:r>
          </w:p>
          <w:p w:rsidR="00083E11" w:rsidRPr="00083E11" w:rsidRDefault="00083E11" w:rsidP="00A20A93">
            <w:pPr>
              <w:snapToGrid w:val="0"/>
              <w:jc w:val="both"/>
              <w:rPr>
                <w:b/>
                <w:bCs/>
                <w:color w:val="0070C0"/>
                <w:szCs w:val="28"/>
                <w:lang w:val="vi-VN"/>
              </w:rPr>
            </w:pPr>
            <w:r w:rsidRPr="00083E11">
              <w:rPr>
                <w:b/>
                <w:bCs/>
                <w:color w:val="0070C0"/>
                <w:szCs w:val="28"/>
                <w:lang w:val="vi-VN"/>
              </w:rPr>
              <w:t>B1: Chuyển giao nhiệm vụ (GV)</w:t>
            </w:r>
          </w:p>
          <w:p w:rsidR="00920DCC" w:rsidRPr="00A20A93" w:rsidRDefault="00701841" w:rsidP="00A20A93">
            <w:pPr>
              <w:shd w:val="clear" w:color="auto" w:fill="FFFFFF"/>
              <w:jc w:val="both"/>
              <w:rPr>
                <w:b/>
                <w:color w:val="00B050"/>
                <w:szCs w:val="28"/>
                <w:lang w:val="vi-VN" w:eastAsia="vi-VN"/>
              </w:rPr>
            </w:pPr>
            <w:r w:rsidRPr="00A20A93">
              <w:rPr>
                <w:b/>
                <w:color w:val="00B050"/>
                <w:szCs w:val="28"/>
                <w:lang w:val="vi-VN" w:eastAsia="vi-VN"/>
              </w:rPr>
              <w:t>Xem đoạn video sau và kiến thức đã học, em hãy tìm những nguyên nhân Pháp xâm lược Việt Nam</w:t>
            </w:r>
          </w:p>
          <w:p w:rsidR="00701841" w:rsidRPr="002617CA" w:rsidRDefault="00701841" w:rsidP="00A20A93">
            <w:pPr>
              <w:shd w:val="clear" w:color="auto" w:fill="FFFFFF"/>
              <w:jc w:val="both"/>
              <w:rPr>
                <w:szCs w:val="28"/>
                <w:lang w:val="vi-VN" w:eastAsia="vi-VN"/>
              </w:rPr>
            </w:pPr>
            <w:r w:rsidRPr="002617CA">
              <w:rPr>
                <w:szCs w:val="28"/>
                <w:lang w:val="vi-VN" w:eastAsia="vi-VN"/>
              </w:rPr>
              <w:t>https://www.youtube.com/watch?v=KtOYUJF2lBE</w:t>
            </w:r>
          </w:p>
          <w:p w:rsidR="00083E11" w:rsidRPr="00083E11" w:rsidRDefault="00083E11" w:rsidP="00A20A93">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A20A93">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A20A93">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A20A93">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A20A93">
            <w:pPr>
              <w:jc w:val="both"/>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A20A93">
            <w:pPr>
              <w:jc w:val="both"/>
              <w:rPr>
                <w:b/>
                <w:bCs/>
                <w:color w:val="000000" w:themeColor="text1"/>
                <w:szCs w:val="28"/>
                <w:lang w:val="vi-VN"/>
              </w:rPr>
            </w:pPr>
            <w:r w:rsidRPr="00083E11">
              <w:rPr>
                <w:szCs w:val="28"/>
                <w:lang w:val="vi-VN"/>
              </w:rPr>
              <w:t xml:space="preserve">        </w:t>
            </w:r>
            <w:r w:rsidRPr="00301D54">
              <w:rPr>
                <w:szCs w:val="28"/>
                <w:lang w:val="vi-VN"/>
              </w:rPr>
              <w:t>- Hướng dẫn HS báo cáo (nếu các em còn gặp khó khăn).</w:t>
            </w:r>
          </w:p>
          <w:p w:rsidR="00083E11" w:rsidRPr="00301D54" w:rsidRDefault="00083E11" w:rsidP="00A20A93">
            <w:pPr>
              <w:jc w:val="both"/>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A20A93">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A20A93">
            <w:pPr>
              <w:jc w:val="both"/>
              <w:rPr>
                <w:color w:val="000000" w:themeColor="text1"/>
                <w:szCs w:val="28"/>
                <w:lang w:val="vi-VN"/>
              </w:rPr>
            </w:pPr>
            <w:r w:rsidRPr="00301D54">
              <w:rPr>
                <w:color w:val="000000" w:themeColor="text1"/>
                <w:szCs w:val="28"/>
                <w:lang w:val="vi-VN"/>
              </w:rPr>
              <w:t>- Nhận xét Chuẩn xác kiến thức, chuyển dẫn vào hoạt động hình thành kiến thức mới.</w:t>
            </w:r>
          </w:p>
          <w:p w:rsidR="00083E11" w:rsidRPr="00301D54" w:rsidRDefault="00083E11" w:rsidP="00A20A93">
            <w:pPr>
              <w:jc w:val="both"/>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t>HĐ 2: HÌNH THÀNH KIẾN THỨC MỚI</w:t>
      </w:r>
    </w:p>
    <w:tbl>
      <w:tblPr>
        <w:tblStyle w:val="TableGrid"/>
        <w:tblW w:w="10031" w:type="dxa"/>
        <w:tblLayout w:type="fixed"/>
        <w:tblLook w:val="04A0" w:firstRow="1" w:lastRow="0" w:firstColumn="1" w:lastColumn="0" w:noHBand="0" w:noVBand="1"/>
      </w:tblPr>
      <w:tblGrid>
        <w:gridCol w:w="5665"/>
        <w:gridCol w:w="4366"/>
      </w:tblGrid>
      <w:tr w:rsidR="006501C9" w:rsidRPr="00301D54" w:rsidTr="007916BF">
        <w:trPr>
          <w:trHeight w:val="271"/>
        </w:trPr>
        <w:tc>
          <w:tcPr>
            <w:tcW w:w="10031" w:type="dxa"/>
            <w:gridSpan w:val="2"/>
          </w:tcPr>
          <w:p w:rsidR="006501C9" w:rsidRPr="007A05C9" w:rsidRDefault="007A05C9" w:rsidP="00083E11">
            <w:pPr>
              <w:rPr>
                <w:b/>
                <w:bCs/>
                <w:color w:val="3333FF"/>
                <w:szCs w:val="28"/>
                <w:lang w:val="vi-VN"/>
              </w:rPr>
            </w:pPr>
            <w:r w:rsidRPr="007A05C9">
              <w:rPr>
                <w:b/>
                <w:color w:val="3333FF"/>
                <w:szCs w:val="28"/>
                <w:lang w:val="vi-VN"/>
              </w:rPr>
              <w:t>1. Thực dân Pháp xâm lược và cuộc kháng chiến chống thực dân Pháp của nhân dân Việt Nam giai đoạn 1858 - 1873</w:t>
            </w:r>
          </w:p>
        </w:tc>
      </w:tr>
      <w:tr w:rsidR="006501C9" w:rsidRPr="00301D54" w:rsidTr="007916BF">
        <w:trPr>
          <w:trHeight w:val="271"/>
        </w:trPr>
        <w:tc>
          <w:tcPr>
            <w:tcW w:w="10031" w:type="dxa"/>
            <w:gridSpan w:val="2"/>
          </w:tcPr>
          <w:p w:rsidR="007A05C9" w:rsidRPr="00BF2FB4" w:rsidRDefault="006501C9" w:rsidP="009D7D59">
            <w:pPr>
              <w:jc w:val="both"/>
              <w:rPr>
                <w:szCs w:val="28"/>
                <w:lang w:val="vi-VN"/>
              </w:rPr>
            </w:pPr>
            <w:r w:rsidRPr="00301D54">
              <w:rPr>
                <w:b/>
                <w:bCs/>
                <w:szCs w:val="28"/>
                <w:lang w:val="vi-VN"/>
              </w:rPr>
              <w:t>a) Mục tiêu</w:t>
            </w:r>
            <w:r w:rsidRPr="00301D54">
              <w:rPr>
                <w:szCs w:val="28"/>
                <w:lang w:val="vi-VN"/>
              </w:rPr>
              <w:t xml:space="preserve">: </w:t>
            </w:r>
            <w:r w:rsidR="007A05C9" w:rsidRPr="007A05C9">
              <w:rPr>
                <w:rFonts w:eastAsia="Times New Roman"/>
                <w:szCs w:val="28"/>
                <w:lang w:val="vi-VN"/>
              </w:rPr>
              <w:t>Nêu được quá trình thực dân Pháp xâm lược Việt Nam và cuộc</w:t>
            </w:r>
            <w:r w:rsidR="007A05C9" w:rsidRPr="00BF2FB4">
              <w:rPr>
                <w:szCs w:val="28"/>
                <w:lang w:val="vi-VN"/>
              </w:rPr>
              <w:t xml:space="preserve"> </w:t>
            </w:r>
            <w:r w:rsidR="007A05C9" w:rsidRPr="007A05C9">
              <w:rPr>
                <w:rFonts w:eastAsia="Times New Roman"/>
                <w:szCs w:val="28"/>
                <w:lang w:val="vi-VN"/>
              </w:rPr>
              <w:t>kháng chiến chống thực dân Pháp xâm lược của nhân dân Việt Nam</w:t>
            </w:r>
            <w:r w:rsidR="007A05C9" w:rsidRPr="00BF2FB4">
              <w:rPr>
                <w:szCs w:val="28"/>
                <w:lang w:val="vi-VN"/>
              </w:rPr>
              <w:t xml:space="preserve"> </w:t>
            </w:r>
            <w:r w:rsidR="007A05C9" w:rsidRPr="007A05C9">
              <w:rPr>
                <w:color w:val="auto"/>
                <w:szCs w:val="28"/>
                <w:lang w:val="vi-VN"/>
              </w:rPr>
              <w:t>giai đoạn 1858 - 1873</w:t>
            </w:r>
          </w:p>
          <w:p w:rsidR="006501C9" w:rsidRPr="002617CA" w:rsidRDefault="006501C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EB1A20" w:rsidRDefault="00EB1A20" w:rsidP="002C02E8">
            <w:pPr>
              <w:jc w:val="both"/>
              <w:rPr>
                <w:szCs w:val="28"/>
              </w:rPr>
            </w:pPr>
            <w:r>
              <w:rPr>
                <w:noProof/>
                <w:lang w:eastAsia="vi-VN"/>
              </w:rPr>
              <w:drawing>
                <wp:inline distT="0" distB="0" distL="0" distR="0" wp14:anchorId="7B622E65" wp14:editId="009ACA49">
                  <wp:extent cx="3019425" cy="20805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9425" cy="2080523"/>
                          </a:xfrm>
                          <a:prstGeom prst="rect">
                            <a:avLst/>
                          </a:prstGeom>
                        </pic:spPr>
                      </pic:pic>
                    </a:graphicData>
                  </a:graphic>
                </wp:inline>
              </w:drawing>
            </w:r>
            <w:r>
              <w:rPr>
                <w:noProof/>
                <w:lang w:eastAsia="vi-VN"/>
              </w:rPr>
              <w:drawing>
                <wp:inline distT="0" distB="0" distL="0" distR="0" wp14:anchorId="685743E9" wp14:editId="76D53F85">
                  <wp:extent cx="1597718" cy="2145546"/>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15391" cy="2169279"/>
                          </a:xfrm>
                          <a:prstGeom prst="rect">
                            <a:avLst/>
                          </a:prstGeom>
                        </pic:spPr>
                      </pic:pic>
                    </a:graphicData>
                  </a:graphic>
                </wp:inline>
              </w:drawing>
            </w:r>
          </w:p>
          <w:p w:rsidR="00EB1A20" w:rsidRPr="00EB1A20" w:rsidRDefault="002617CA" w:rsidP="002C02E8">
            <w:pPr>
              <w:jc w:val="both"/>
              <w:rPr>
                <w:szCs w:val="28"/>
              </w:rPr>
            </w:pPr>
            <w:r>
              <w:rPr>
                <w:rFonts w:eastAsia="Times New Roman"/>
                <w:noProof/>
                <w:sz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6pt;margin-top:2.05pt;width:295.85pt;height:191.8pt;z-index:251659264;mso-position-horizontal:absolute;mso-position-horizontal-relative:text;mso-position-vertical:absolute;mso-position-vertical-relative:text;mso-width-relative:page;mso-height-relative:page">
                  <v:imagedata r:id="rId13" o:title="" cropbottom="1259f"/>
                  <w10:wrap type="square"/>
                </v:shape>
                <o:OLEObject Type="Embed" ProgID="PBrush" ShapeID="_x0000_s1027" DrawAspect="Content" ObjectID="_1751376340" r:id="rId14"/>
              </w:pict>
            </w:r>
            <w:r w:rsidR="00EB1A20">
              <w:rPr>
                <w:noProof/>
                <w:lang w:eastAsia="vi-VN"/>
              </w:rPr>
              <w:drawing>
                <wp:inline distT="0" distB="0" distL="0" distR="0" wp14:anchorId="1E25F16E" wp14:editId="30ABDC6F">
                  <wp:extent cx="2457450" cy="24640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57450" cy="2464056"/>
                          </a:xfrm>
                          <a:prstGeom prst="rect">
                            <a:avLst/>
                          </a:prstGeom>
                        </pic:spPr>
                      </pic:pic>
                    </a:graphicData>
                  </a:graphic>
                </wp:inline>
              </w:drawing>
            </w:r>
          </w:p>
          <w:p w:rsidR="006501C9" w:rsidRDefault="006501C9" w:rsidP="002C02E8">
            <w:pPr>
              <w:rPr>
                <w:szCs w:val="28"/>
                <w:lang w:val="vi-VN"/>
              </w:rPr>
            </w:pPr>
            <w:r w:rsidRPr="00301D54">
              <w:rPr>
                <w:b/>
                <w:bCs/>
                <w:szCs w:val="28"/>
                <w:lang w:val="vi-VN"/>
              </w:rPr>
              <w:t>c) Sản phẩm</w:t>
            </w:r>
            <w:r w:rsidRPr="00301D54">
              <w:rPr>
                <w:szCs w:val="28"/>
                <w:lang w:val="vi-VN"/>
              </w:rPr>
              <w:t>: Câu trả lời đúng của HS.</w:t>
            </w:r>
          </w:p>
          <w:p w:rsidR="005C64C2" w:rsidRPr="005C64C2" w:rsidRDefault="005C64C2" w:rsidP="002C02E8">
            <w:pPr>
              <w:rPr>
                <w:b/>
                <w:sz w:val="26"/>
                <w:szCs w:val="26"/>
              </w:rPr>
            </w:pPr>
            <w:r w:rsidRPr="005C64C2">
              <w:rPr>
                <w:b/>
                <w:sz w:val="26"/>
                <w:szCs w:val="26"/>
              </w:rPr>
              <w:t>CH1.</w:t>
            </w:r>
          </w:p>
          <w:tbl>
            <w:tblPr>
              <w:tblW w:w="9773"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410"/>
              <w:gridCol w:w="8363"/>
            </w:tblGrid>
            <w:tr w:rsidR="005C64C2" w:rsidRPr="005C64C2" w:rsidTr="005C64C2">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center"/>
                    <w:rPr>
                      <w:rFonts w:cs="Times New Roman"/>
                      <w:color w:val="333333"/>
                      <w:szCs w:val="26"/>
                      <w:lang w:val="en-US"/>
                    </w:rPr>
                  </w:pPr>
                  <w:r w:rsidRPr="005C64C2">
                    <w:rPr>
                      <w:rFonts w:cs="Times New Roman"/>
                      <w:b/>
                      <w:bCs/>
                      <w:color w:val="333333"/>
                      <w:szCs w:val="26"/>
                      <w:lang w:val="en-US"/>
                    </w:rPr>
                    <w:t>Thời gian</w:t>
                  </w:r>
                </w:p>
              </w:tc>
              <w:tc>
                <w:tcPr>
                  <w:tcW w:w="83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center"/>
                    <w:rPr>
                      <w:rFonts w:cs="Times New Roman"/>
                      <w:color w:val="333333"/>
                      <w:szCs w:val="26"/>
                      <w:lang w:val="en-US"/>
                    </w:rPr>
                  </w:pPr>
                  <w:r w:rsidRPr="005C64C2">
                    <w:rPr>
                      <w:rFonts w:cs="Times New Roman"/>
                      <w:b/>
                      <w:bCs/>
                      <w:color w:val="333333"/>
                      <w:szCs w:val="26"/>
                      <w:lang w:val="en-US"/>
                    </w:rPr>
                    <w:t>Sự kiện</w:t>
                  </w:r>
                </w:p>
              </w:tc>
            </w:tr>
            <w:tr w:rsidR="005C64C2" w:rsidRPr="005C64C2" w:rsidTr="005C64C2">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center"/>
                    <w:rPr>
                      <w:rFonts w:cs="Times New Roman"/>
                      <w:szCs w:val="26"/>
                      <w:lang w:val="en-US"/>
                    </w:rPr>
                  </w:pPr>
                  <w:r w:rsidRPr="005C64C2">
                    <w:rPr>
                      <w:rFonts w:cs="Times New Roman"/>
                      <w:szCs w:val="26"/>
                      <w:lang w:val="en-US"/>
                    </w:rPr>
                    <w:t>9/1858</w:t>
                  </w:r>
                </w:p>
              </w:tc>
              <w:tc>
                <w:tcPr>
                  <w:tcW w:w="83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both"/>
                    <w:rPr>
                      <w:rFonts w:cs="Times New Roman"/>
                      <w:szCs w:val="26"/>
                      <w:lang w:val="en-US"/>
                    </w:rPr>
                  </w:pPr>
                  <w:r w:rsidRPr="005C64C2">
                    <w:rPr>
                      <w:rFonts w:cs="Times New Roman"/>
                      <w:szCs w:val="26"/>
                      <w:lang w:val="en-US"/>
                    </w:rPr>
                    <w:t>Pháp chiếm bán đảo Sơn Trà, mở màn cuộc xâm lược Việt Nam. Triều đình lãnh đạo nhân dân chống trả quyết liệt.</w:t>
                  </w:r>
                </w:p>
              </w:tc>
            </w:tr>
            <w:tr w:rsidR="005C64C2" w:rsidRPr="005C64C2" w:rsidTr="005C64C2">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center"/>
                    <w:rPr>
                      <w:rFonts w:cs="Times New Roman"/>
                      <w:szCs w:val="26"/>
                      <w:lang w:val="en-US"/>
                    </w:rPr>
                  </w:pPr>
                  <w:r w:rsidRPr="005C64C2">
                    <w:rPr>
                      <w:rFonts w:cs="Times New Roman"/>
                      <w:szCs w:val="26"/>
                      <w:lang w:val="en-US"/>
                    </w:rPr>
                    <w:t>2/ 1859</w:t>
                  </w:r>
                </w:p>
              </w:tc>
              <w:tc>
                <w:tcPr>
                  <w:tcW w:w="83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both"/>
                    <w:rPr>
                      <w:rFonts w:cs="Times New Roman"/>
                      <w:szCs w:val="26"/>
                      <w:lang w:val="en-US"/>
                    </w:rPr>
                  </w:pPr>
                  <w:r w:rsidRPr="005C64C2">
                    <w:rPr>
                      <w:rFonts w:cs="Times New Roman"/>
                      <w:szCs w:val="26"/>
                      <w:lang w:val="en-US"/>
                    </w:rPr>
                    <w:t>Quân Pháp kéo vào Gia Định. Quân triều đình chống cự yếu ớt rồi tan rã.</w:t>
                  </w:r>
                </w:p>
              </w:tc>
            </w:tr>
            <w:tr w:rsidR="005C64C2" w:rsidRPr="005C64C2" w:rsidTr="005C64C2">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center"/>
                    <w:rPr>
                      <w:rFonts w:cs="Times New Roman"/>
                      <w:szCs w:val="26"/>
                      <w:lang w:val="en-US"/>
                    </w:rPr>
                  </w:pPr>
                  <w:r w:rsidRPr="005C64C2">
                    <w:rPr>
                      <w:rFonts w:cs="Times New Roman"/>
                      <w:szCs w:val="26"/>
                      <w:lang w:val="en-US"/>
                    </w:rPr>
                    <w:t>2/1861</w:t>
                  </w:r>
                </w:p>
              </w:tc>
              <w:tc>
                <w:tcPr>
                  <w:tcW w:w="83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2300B5">
                  <w:pPr>
                    <w:jc w:val="both"/>
                    <w:rPr>
                      <w:rFonts w:cs="Times New Roman"/>
                      <w:szCs w:val="26"/>
                      <w:lang w:val="en-US"/>
                    </w:rPr>
                  </w:pPr>
                  <w:r w:rsidRPr="005C64C2">
                    <w:rPr>
                      <w:rFonts w:cs="Times New Roman"/>
                      <w:szCs w:val="26"/>
                      <w:lang w:val="en-US"/>
                    </w:rPr>
                    <w:t>Pháp tấn công Đại đồn Chí Hòa, Đại đồn Chí Hòa thất thủ, sau đó Pháp chiếm Định Tường</w:t>
                  </w:r>
                  <w:r w:rsidR="002300B5">
                    <w:rPr>
                      <w:rFonts w:cs="Times New Roman"/>
                      <w:szCs w:val="26"/>
                      <w:lang w:val="en-US"/>
                    </w:rPr>
                    <w:t>,</w:t>
                  </w:r>
                  <w:r w:rsidRPr="005C64C2">
                    <w:rPr>
                      <w:rFonts w:cs="Times New Roman"/>
                      <w:szCs w:val="26"/>
                      <w:lang w:val="en-US"/>
                    </w:rPr>
                    <w:t xml:space="preserve"> Biên Hòa</w:t>
                  </w:r>
                  <w:r w:rsidR="002300B5">
                    <w:rPr>
                      <w:rFonts w:cs="Times New Roman"/>
                      <w:szCs w:val="26"/>
                      <w:lang w:val="en-US"/>
                    </w:rPr>
                    <w:t>,</w:t>
                  </w:r>
                  <w:r w:rsidRPr="005C64C2">
                    <w:rPr>
                      <w:rFonts w:cs="Times New Roman"/>
                      <w:szCs w:val="26"/>
                      <w:lang w:val="en-US"/>
                    </w:rPr>
                    <w:t xml:space="preserve"> Vĩnh Long. Quân ta kháng cự mạnh nhưng thất bại.</w:t>
                  </w:r>
                </w:p>
              </w:tc>
            </w:tr>
            <w:tr w:rsidR="005C64C2" w:rsidRPr="005C64C2" w:rsidTr="005C64C2">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center"/>
                    <w:rPr>
                      <w:rFonts w:cs="Times New Roman"/>
                      <w:szCs w:val="26"/>
                      <w:lang w:val="en-US"/>
                    </w:rPr>
                  </w:pPr>
                  <w:r w:rsidRPr="005C64C2">
                    <w:rPr>
                      <w:rFonts w:cs="Times New Roman"/>
                      <w:szCs w:val="26"/>
                      <w:lang w:val="en-US"/>
                    </w:rPr>
                    <w:t>6/1862</w:t>
                  </w:r>
                </w:p>
              </w:tc>
              <w:tc>
                <w:tcPr>
                  <w:tcW w:w="83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both"/>
                    <w:rPr>
                      <w:rFonts w:cs="Times New Roman"/>
                      <w:szCs w:val="26"/>
                      <w:lang w:val="en-US"/>
                    </w:rPr>
                  </w:pPr>
                  <w:r w:rsidRPr="005C64C2">
                    <w:rPr>
                      <w:rFonts w:cs="Times New Roman"/>
                      <w:szCs w:val="26"/>
                      <w:lang w:val="en-US"/>
                    </w:rPr>
                    <w:t>Triều đình Huế kí Hiệp ước Nhâm Tuất với Pháp. Cả hai bên tạm thời hòa hoãn.</w:t>
                  </w:r>
                </w:p>
              </w:tc>
            </w:tr>
            <w:tr w:rsidR="005C64C2" w:rsidRPr="005C64C2" w:rsidTr="005C64C2">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center"/>
                    <w:rPr>
                      <w:rFonts w:cs="Times New Roman"/>
                      <w:szCs w:val="26"/>
                      <w:lang w:val="en-US"/>
                    </w:rPr>
                  </w:pPr>
                  <w:r w:rsidRPr="005C64C2">
                    <w:rPr>
                      <w:rFonts w:cs="Times New Roman"/>
                      <w:szCs w:val="26"/>
                      <w:lang w:val="en-US"/>
                    </w:rPr>
                    <w:t>6/1867</w:t>
                  </w:r>
                </w:p>
              </w:tc>
              <w:tc>
                <w:tcPr>
                  <w:tcW w:w="83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C64C2" w:rsidRPr="005C64C2" w:rsidRDefault="005C64C2" w:rsidP="005C64C2">
                  <w:pPr>
                    <w:jc w:val="both"/>
                    <w:rPr>
                      <w:rFonts w:cs="Times New Roman"/>
                      <w:szCs w:val="26"/>
                      <w:lang w:val="en-US"/>
                    </w:rPr>
                  </w:pPr>
                  <w:r w:rsidRPr="005C64C2">
                    <w:rPr>
                      <w:rFonts w:cs="Times New Roman"/>
                      <w:szCs w:val="26"/>
                      <w:lang w:val="en-US"/>
                    </w:rPr>
                    <w:t>Pháp chiếm 3 tỉnh miền Tây là Vĩnh Long, An Giang, Hà Tiên không tốn một viên đạn. Phong trào kháng Pháp của nhân dân Nam Kỳ dưới sự lãnh đạo của các thủ lĩnh địa phương diễn ra khắp nơi và ngày càng lan rộng.</w:t>
                  </w:r>
                </w:p>
              </w:tc>
            </w:tr>
          </w:tbl>
          <w:p w:rsidR="005C64C2" w:rsidRDefault="005C64C2" w:rsidP="002C02E8">
            <w:pPr>
              <w:rPr>
                <w:b/>
                <w:szCs w:val="28"/>
              </w:rPr>
            </w:pPr>
            <w:r w:rsidRPr="005C64C2">
              <w:rPr>
                <w:b/>
                <w:szCs w:val="28"/>
              </w:rPr>
              <w:t>CH2.</w:t>
            </w:r>
          </w:p>
          <w:tbl>
            <w:tblPr>
              <w:tblStyle w:val="TableGrid"/>
              <w:tblW w:w="0" w:type="auto"/>
              <w:tblLayout w:type="fixed"/>
              <w:tblLook w:val="04A0" w:firstRow="1" w:lastRow="0" w:firstColumn="1" w:lastColumn="0" w:noHBand="0" w:noVBand="1"/>
            </w:tblPr>
            <w:tblGrid>
              <w:gridCol w:w="1696"/>
              <w:gridCol w:w="8104"/>
            </w:tblGrid>
            <w:tr w:rsidR="005C64C2" w:rsidRPr="00012A03" w:rsidTr="005C64C2">
              <w:tc>
                <w:tcPr>
                  <w:tcW w:w="1696" w:type="dxa"/>
                </w:tcPr>
                <w:p w:rsidR="005C64C2" w:rsidRPr="00012A03" w:rsidRDefault="00012A03" w:rsidP="00012A03">
                  <w:pPr>
                    <w:rPr>
                      <w:b/>
                      <w:color w:val="auto"/>
                      <w:sz w:val="26"/>
                      <w:szCs w:val="26"/>
                    </w:rPr>
                  </w:pPr>
                  <w:r w:rsidRPr="00012A03">
                    <w:rPr>
                      <w:b/>
                      <w:color w:val="auto"/>
                      <w:sz w:val="26"/>
                      <w:szCs w:val="26"/>
                    </w:rPr>
                    <w:t>Tiêu chí</w:t>
                  </w:r>
                </w:p>
              </w:tc>
              <w:tc>
                <w:tcPr>
                  <w:tcW w:w="8104" w:type="dxa"/>
                </w:tcPr>
                <w:p w:rsidR="005C64C2" w:rsidRPr="00012A03" w:rsidRDefault="00012A03" w:rsidP="002C02E8">
                  <w:pPr>
                    <w:rPr>
                      <w:b/>
                      <w:color w:val="auto"/>
                      <w:sz w:val="26"/>
                      <w:szCs w:val="26"/>
                    </w:rPr>
                  </w:pPr>
                  <w:r w:rsidRPr="00012A03">
                    <w:rPr>
                      <w:b/>
                      <w:color w:val="auto"/>
                      <w:sz w:val="26"/>
                      <w:szCs w:val="26"/>
                    </w:rPr>
                    <w:t>Tình hình</w:t>
                  </w:r>
                </w:p>
              </w:tc>
            </w:tr>
            <w:tr w:rsidR="005C64C2" w:rsidTr="005C64C2">
              <w:tc>
                <w:tcPr>
                  <w:tcW w:w="1696" w:type="dxa"/>
                </w:tcPr>
                <w:p w:rsidR="005C64C2" w:rsidRPr="00012A03" w:rsidRDefault="005C64C2" w:rsidP="002C02E8">
                  <w:pPr>
                    <w:rPr>
                      <w:color w:val="auto"/>
                      <w:szCs w:val="28"/>
                    </w:rPr>
                  </w:pPr>
                  <w:r w:rsidRPr="00012A03">
                    <w:rPr>
                      <w:bCs/>
                      <w:iCs/>
                      <w:color w:val="auto"/>
                      <w:sz w:val="26"/>
                      <w:szCs w:val="26"/>
                    </w:rPr>
                    <w:t>Địa bàn</w:t>
                  </w:r>
                </w:p>
              </w:tc>
              <w:tc>
                <w:tcPr>
                  <w:tcW w:w="8104" w:type="dxa"/>
                </w:tcPr>
                <w:p w:rsidR="005C64C2" w:rsidRPr="00012A03" w:rsidRDefault="005C64C2" w:rsidP="002C02E8">
                  <w:pPr>
                    <w:rPr>
                      <w:b/>
                      <w:color w:val="auto"/>
                      <w:szCs w:val="28"/>
                    </w:rPr>
                  </w:pPr>
                  <w:r w:rsidRPr="005C64C2">
                    <w:rPr>
                      <w:color w:val="auto"/>
                      <w:sz w:val="26"/>
                      <w:szCs w:val="26"/>
                    </w:rPr>
                    <w:t>Các cuộc khởi nghĩa nổ ra ở khắp nơi. Nhiều trung tâm khởi nghĩa được lập ra trên toàn Nam Kì như: Tây Ninh, Bến Tre, Vĩnh Long, Hà Tiên</w:t>
                  </w:r>
                  <w:proofErr w:type="gramStart"/>
                  <w:r w:rsidRPr="005C64C2">
                    <w:rPr>
                      <w:color w:val="auto"/>
                      <w:sz w:val="26"/>
                      <w:szCs w:val="26"/>
                    </w:rPr>
                    <w:t>,…</w:t>
                  </w:r>
                  <w:proofErr w:type="gramEnd"/>
                </w:p>
              </w:tc>
            </w:tr>
            <w:tr w:rsidR="005C64C2" w:rsidTr="005C64C2">
              <w:tc>
                <w:tcPr>
                  <w:tcW w:w="1696" w:type="dxa"/>
                </w:tcPr>
                <w:p w:rsidR="005C64C2" w:rsidRPr="00012A03" w:rsidRDefault="005C64C2" w:rsidP="002C02E8">
                  <w:pPr>
                    <w:rPr>
                      <w:color w:val="auto"/>
                      <w:szCs w:val="28"/>
                    </w:rPr>
                  </w:pPr>
                  <w:r w:rsidRPr="00012A03">
                    <w:rPr>
                      <w:bCs/>
                      <w:iCs/>
                      <w:color w:val="auto"/>
                      <w:sz w:val="26"/>
                      <w:szCs w:val="26"/>
                    </w:rPr>
                    <w:t>Lực lượng</w:t>
                  </w:r>
                </w:p>
              </w:tc>
              <w:tc>
                <w:tcPr>
                  <w:tcW w:w="8104" w:type="dxa"/>
                </w:tcPr>
                <w:p w:rsidR="005C64C2" w:rsidRPr="00012A03" w:rsidRDefault="005C64C2" w:rsidP="005C64C2">
                  <w:pPr>
                    <w:shd w:val="clear" w:color="auto" w:fill="FFFFFF"/>
                    <w:spacing w:before="100" w:beforeAutospacing="1"/>
                    <w:jc w:val="both"/>
                    <w:rPr>
                      <w:color w:val="auto"/>
                      <w:sz w:val="26"/>
                      <w:szCs w:val="26"/>
                    </w:rPr>
                  </w:pPr>
                  <w:r w:rsidRPr="005C64C2">
                    <w:rPr>
                      <w:color w:val="auto"/>
                      <w:sz w:val="26"/>
                      <w:szCs w:val="26"/>
                    </w:rPr>
                    <w:t>Cuộc kháng chiến của nhân dân Nam Kì diễn ra mạnh mẽ, lôi kéo đông đảo các tầng lớp nhân dân tham gia.</w:t>
                  </w:r>
                </w:p>
              </w:tc>
            </w:tr>
            <w:tr w:rsidR="005C64C2" w:rsidTr="005C64C2">
              <w:tc>
                <w:tcPr>
                  <w:tcW w:w="1696" w:type="dxa"/>
                </w:tcPr>
                <w:p w:rsidR="005C64C2" w:rsidRPr="00012A03" w:rsidRDefault="005C64C2" w:rsidP="002C02E8">
                  <w:pPr>
                    <w:rPr>
                      <w:color w:val="auto"/>
                      <w:szCs w:val="28"/>
                    </w:rPr>
                  </w:pPr>
                  <w:r w:rsidRPr="00012A03">
                    <w:rPr>
                      <w:bCs/>
                      <w:iCs/>
                      <w:color w:val="auto"/>
                      <w:sz w:val="26"/>
                      <w:szCs w:val="26"/>
                    </w:rPr>
                    <w:t>Hình thức</w:t>
                  </w:r>
                </w:p>
              </w:tc>
              <w:tc>
                <w:tcPr>
                  <w:tcW w:w="8104" w:type="dxa"/>
                </w:tcPr>
                <w:p w:rsidR="005C64C2" w:rsidRPr="00012A03" w:rsidRDefault="005C64C2" w:rsidP="002C02E8">
                  <w:pPr>
                    <w:rPr>
                      <w:b/>
                      <w:color w:val="auto"/>
                      <w:szCs w:val="28"/>
                    </w:rPr>
                  </w:pPr>
                  <w:r w:rsidRPr="005C64C2">
                    <w:rPr>
                      <w:color w:val="auto"/>
                      <w:sz w:val="26"/>
                      <w:szCs w:val="26"/>
                    </w:rPr>
                    <w:t>Đấu tranh vũ trang như: Nguyễn Trung Trực, Nguyễn Hữu Huân, Phan Liêm</w:t>
                  </w:r>
                  <w:proofErr w:type="gramStart"/>
                  <w:r w:rsidRPr="005C64C2">
                    <w:rPr>
                      <w:color w:val="auto"/>
                      <w:sz w:val="26"/>
                      <w:szCs w:val="26"/>
                    </w:rPr>
                    <w:t>,…</w:t>
                  </w:r>
                  <w:proofErr w:type="gramEnd"/>
                  <w:r w:rsidRPr="005C64C2">
                    <w:rPr>
                      <w:color w:val="auto"/>
                      <w:sz w:val="26"/>
                      <w:szCs w:val="26"/>
                    </w:rPr>
                    <w:t xml:space="preserve"> dùng văn thơ để chiến đấu như Nguyễn Đình Chiểu, Hồ Huân Nghiệp,…</w:t>
                  </w:r>
                </w:p>
              </w:tc>
            </w:tr>
            <w:tr w:rsidR="005C64C2" w:rsidTr="005C64C2">
              <w:tc>
                <w:tcPr>
                  <w:tcW w:w="1696" w:type="dxa"/>
                </w:tcPr>
                <w:p w:rsidR="005C64C2" w:rsidRPr="00012A03" w:rsidRDefault="005C64C2" w:rsidP="002C02E8">
                  <w:pPr>
                    <w:rPr>
                      <w:color w:val="auto"/>
                      <w:szCs w:val="28"/>
                    </w:rPr>
                  </w:pPr>
                  <w:r w:rsidRPr="00012A03">
                    <w:rPr>
                      <w:bCs/>
                      <w:iCs/>
                      <w:color w:val="auto"/>
                      <w:sz w:val="26"/>
                      <w:szCs w:val="26"/>
                    </w:rPr>
                    <w:t>Kết quả</w:t>
                  </w:r>
                </w:p>
              </w:tc>
              <w:tc>
                <w:tcPr>
                  <w:tcW w:w="8104" w:type="dxa"/>
                </w:tcPr>
                <w:p w:rsidR="005C64C2" w:rsidRPr="00012A03" w:rsidRDefault="005C64C2" w:rsidP="005C64C2">
                  <w:pPr>
                    <w:shd w:val="clear" w:color="auto" w:fill="FFFFFF"/>
                    <w:spacing w:before="100" w:beforeAutospacing="1"/>
                    <w:jc w:val="both"/>
                    <w:rPr>
                      <w:color w:val="auto"/>
                      <w:sz w:val="26"/>
                      <w:szCs w:val="26"/>
                    </w:rPr>
                  </w:pPr>
                  <w:proofErr w:type="gramStart"/>
                  <w:r w:rsidRPr="005C64C2">
                    <w:rPr>
                      <w:color w:val="auto"/>
                      <w:sz w:val="26"/>
                      <w:szCs w:val="26"/>
                    </w:rPr>
                    <w:t>tuy</w:t>
                  </w:r>
                  <w:proofErr w:type="gramEnd"/>
                  <w:r w:rsidRPr="005C64C2">
                    <w:rPr>
                      <w:color w:val="auto"/>
                      <w:sz w:val="26"/>
                      <w:szCs w:val="26"/>
                    </w:rPr>
                    <w:t xml:space="preserve"> đều bị đàn áp nhưng đã gây cho Pháp nhiều khó khăn, tổn thất.</w:t>
                  </w:r>
                </w:p>
              </w:tc>
            </w:tr>
          </w:tbl>
          <w:p w:rsidR="006501C9" w:rsidRPr="00301D54" w:rsidRDefault="006501C9" w:rsidP="002C02E8">
            <w:pPr>
              <w:rPr>
                <w:b/>
                <w:bCs/>
                <w:color w:val="4F81BD" w:themeColor="accent1"/>
                <w:szCs w:val="28"/>
                <w:lang w:val="vi-VN"/>
              </w:rPr>
            </w:pPr>
            <w:r w:rsidRPr="00301D54">
              <w:rPr>
                <w:b/>
                <w:bCs/>
                <w:szCs w:val="28"/>
                <w:lang w:val="vi-VN"/>
              </w:rPr>
              <w:t>d) Tổ chức thực hiện</w:t>
            </w:r>
          </w:p>
        </w:tc>
      </w:tr>
      <w:tr w:rsidR="006501C9" w:rsidRPr="00301D54" w:rsidTr="007916BF">
        <w:tc>
          <w:tcPr>
            <w:tcW w:w="5665" w:type="dxa"/>
          </w:tcPr>
          <w:p w:rsidR="006501C9" w:rsidRPr="00301D54" w:rsidRDefault="006501C9" w:rsidP="002C02E8">
            <w:pPr>
              <w:jc w:val="center"/>
              <w:rPr>
                <w:b/>
                <w:bCs/>
                <w:szCs w:val="28"/>
                <w:lang w:val="vi-VN"/>
              </w:rPr>
            </w:pPr>
            <w:r w:rsidRPr="00301D54">
              <w:rPr>
                <w:b/>
                <w:bCs/>
                <w:szCs w:val="28"/>
                <w:lang w:val="vi-VN"/>
              </w:rPr>
              <w:lastRenderedPageBreak/>
              <w:t>HĐ của thầy và trò</w:t>
            </w:r>
          </w:p>
        </w:tc>
        <w:tc>
          <w:tcPr>
            <w:tcW w:w="4366" w:type="dxa"/>
          </w:tcPr>
          <w:p w:rsidR="006501C9" w:rsidRPr="00301D54" w:rsidRDefault="006501C9" w:rsidP="002C02E8">
            <w:pPr>
              <w:jc w:val="center"/>
              <w:rPr>
                <w:b/>
                <w:bCs/>
                <w:szCs w:val="28"/>
                <w:lang w:val="vi-VN"/>
              </w:rPr>
            </w:pPr>
            <w:r w:rsidRPr="00301D54">
              <w:rPr>
                <w:b/>
                <w:bCs/>
                <w:szCs w:val="28"/>
                <w:lang w:val="vi-VN"/>
              </w:rPr>
              <w:t>Sản phẩm dự kiến</w:t>
            </w:r>
          </w:p>
        </w:tc>
      </w:tr>
      <w:tr w:rsidR="007A05C9" w:rsidRPr="00301D54" w:rsidTr="007916BF">
        <w:tc>
          <w:tcPr>
            <w:tcW w:w="5665" w:type="dxa"/>
          </w:tcPr>
          <w:p w:rsidR="007A05C9" w:rsidRDefault="007A05C9" w:rsidP="00083E11">
            <w:pPr>
              <w:snapToGrid w:val="0"/>
              <w:jc w:val="both"/>
              <w:rPr>
                <w:b/>
                <w:bCs/>
                <w:color w:val="0070C0"/>
                <w:szCs w:val="28"/>
              </w:rPr>
            </w:pPr>
            <w:r w:rsidRPr="00301D54">
              <w:rPr>
                <w:b/>
                <w:bCs/>
                <w:color w:val="0070C0"/>
                <w:szCs w:val="28"/>
                <w:lang w:val="vi-VN"/>
              </w:rPr>
              <w:t>B1: Chuyển giao nhiệm vụ (GV)</w:t>
            </w:r>
          </w:p>
          <w:p w:rsidR="007A05C9" w:rsidRPr="007A05C9" w:rsidRDefault="007A05C9" w:rsidP="007A05C9">
            <w:pPr>
              <w:pStyle w:val="NormalWeb"/>
              <w:shd w:val="clear" w:color="auto" w:fill="FFFFFF"/>
              <w:spacing w:before="0" w:beforeAutospacing="0"/>
              <w:jc w:val="both"/>
              <w:rPr>
                <w:color w:val="auto"/>
                <w:sz w:val="28"/>
                <w:szCs w:val="27"/>
              </w:rPr>
            </w:pPr>
            <w:r w:rsidRPr="007A05C9">
              <w:rPr>
                <w:rStyle w:val="Strong"/>
                <w:color w:val="auto"/>
                <w:sz w:val="28"/>
                <w:szCs w:val="27"/>
              </w:rPr>
              <w:t>CH1:</w:t>
            </w:r>
            <w:r w:rsidRPr="007A05C9">
              <w:rPr>
                <w:color w:val="auto"/>
                <w:sz w:val="28"/>
                <w:szCs w:val="27"/>
              </w:rPr>
              <w:t> Lập sơ đồ những sự kiện chính xảy ra trong quá trình Pháp xâm lược Việt Nam từ năm 1858 đến năm 1873.</w:t>
            </w:r>
          </w:p>
          <w:p w:rsidR="007A05C9" w:rsidRPr="007A05C9" w:rsidRDefault="007A05C9" w:rsidP="007A05C9">
            <w:pPr>
              <w:pStyle w:val="NormalWeb"/>
              <w:shd w:val="clear" w:color="auto" w:fill="FFFFFF"/>
              <w:spacing w:before="0" w:beforeAutospacing="0" w:after="0" w:afterAutospacing="0"/>
              <w:jc w:val="both"/>
              <w:rPr>
                <w:color w:val="auto"/>
                <w:sz w:val="28"/>
                <w:szCs w:val="27"/>
              </w:rPr>
            </w:pPr>
            <w:r w:rsidRPr="007A05C9">
              <w:rPr>
                <w:rStyle w:val="Strong"/>
                <w:color w:val="auto"/>
                <w:sz w:val="28"/>
                <w:szCs w:val="27"/>
              </w:rPr>
              <w:lastRenderedPageBreak/>
              <w:t>CH2: </w:t>
            </w:r>
            <w:r w:rsidRPr="007A05C9">
              <w:rPr>
                <w:color w:val="auto"/>
                <w:sz w:val="28"/>
                <w:szCs w:val="27"/>
              </w:rPr>
              <w:t>Dựa vào tư liệu 20.2, lược đồ 20.3 và thông tin trong bài, em hãy nêu những nét chính của cuộc kháng chiến chống Pháp xâm lược ở Việt Nam từ năm 1858 đến năm 1873.</w:t>
            </w:r>
          </w:p>
          <w:p w:rsidR="007A05C9" w:rsidRPr="00301D54" w:rsidRDefault="007A05C9" w:rsidP="00083E11">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7A05C9" w:rsidRPr="00301D54" w:rsidRDefault="007A05C9" w:rsidP="00083E11">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7A05C9" w:rsidRPr="00301D54" w:rsidRDefault="007A05C9" w:rsidP="00083E11">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w:t>
            </w:r>
            <w:r w:rsidR="00946024">
              <w:rPr>
                <w:szCs w:val="28"/>
                <w:lang w:val="vi-VN"/>
              </w:rPr>
              <w:t>tranh ảnh (video)</w:t>
            </w:r>
            <w:r>
              <w:rPr>
                <w:szCs w:val="28"/>
                <w:lang w:val="vi-VN"/>
              </w:rPr>
              <w:t xml:space="preserve"> và đọc thông tin </w:t>
            </w:r>
            <w:r w:rsidRPr="00301D54">
              <w:rPr>
                <w:szCs w:val="28"/>
                <w:lang w:val="vi-VN"/>
              </w:rPr>
              <w:t>ngữ liệu trong SGK để trả lời câu hỏi.</w:t>
            </w:r>
          </w:p>
          <w:p w:rsidR="007A05C9" w:rsidRPr="00301D54" w:rsidRDefault="007A05C9" w:rsidP="00083E11">
            <w:pPr>
              <w:snapToGrid w:val="0"/>
              <w:jc w:val="both"/>
              <w:rPr>
                <w:b/>
                <w:bCs/>
                <w:color w:val="0070C0"/>
                <w:szCs w:val="28"/>
                <w:lang w:val="vi-VN"/>
              </w:rPr>
            </w:pPr>
            <w:r w:rsidRPr="00301D54">
              <w:rPr>
                <w:b/>
                <w:bCs/>
                <w:color w:val="0070C0"/>
                <w:szCs w:val="28"/>
                <w:lang w:val="vi-VN"/>
              </w:rPr>
              <w:t>B3: Báo cáo, thảo luận</w:t>
            </w:r>
          </w:p>
          <w:p w:rsidR="007A05C9" w:rsidRPr="00301D54" w:rsidRDefault="007A05C9" w:rsidP="00083E11">
            <w:pPr>
              <w:snapToGrid w:val="0"/>
              <w:jc w:val="both"/>
              <w:rPr>
                <w:szCs w:val="28"/>
                <w:lang w:val="vi-VN"/>
              </w:rPr>
            </w:pPr>
            <w:r w:rsidRPr="00301D54">
              <w:rPr>
                <w:b/>
                <w:bCs/>
                <w:szCs w:val="28"/>
                <w:lang w:val="vi-VN"/>
              </w:rPr>
              <w:t xml:space="preserve">GV </w:t>
            </w:r>
            <w:r w:rsidRPr="00301D54">
              <w:rPr>
                <w:szCs w:val="28"/>
                <w:lang w:val="vi-VN"/>
              </w:rPr>
              <w:t>yêu cầu HS trả lời.</w:t>
            </w:r>
          </w:p>
          <w:p w:rsidR="007A05C9" w:rsidRPr="00301D54" w:rsidRDefault="007A05C9" w:rsidP="00083E11">
            <w:pPr>
              <w:rPr>
                <w:szCs w:val="28"/>
                <w:lang w:val="vi-VN"/>
              </w:rPr>
            </w:pPr>
            <w:r w:rsidRPr="00301D54">
              <w:rPr>
                <w:b/>
                <w:bCs/>
                <w:szCs w:val="28"/>
                <w:lang w:val="vi-VN"/>
              </w:rPr>
              <w:t>HS</w:t>
            </w:r>
            <w:r w:rsidRPr="00301D54">
              <w:rPr>
                <w:szCs w:val="28"/>
                <w:lang w:val="vi-VN"/>
              </w:rPr>
              <w:t xml:space="preserve"> trả lời câu hỏi của GV.</w:t>
            </w:r>
          </w:p>
          <w:p w:rsidR="007A05C9" w:rsidRPr="00301D54" w:rsidRDefault="007A05C9" w:rsidP="00083E11">
            <w:pPr>
              <w:snapToGrid w:val="0"/>
              <w:jc w:val="both"/>
              <w:rPr>
                <w:b/>
                <w:bCs/>
                <w:color w:val="0070C0"/>
                <w:szCs w:val="28"/>
                <w:lang w:val="vi-VN"/>
              </w:rPr>
            </w:pPr>
            <w:r w:rsidRPr="00301D54">
              <w:rPr>
                <w:b/>
                <w:bCs/>
                <w:color w:val="0070C0"/>
                <w:szCs w:val="28"/>
                <w:lang w:val="vi-VN"/>
              </w:rPr>
              <w:t>B4: Kết luận, nhận định (GV)</w:t>
            </w:r>
          </w:p>
          <w:p w:rsidR="007A05C9" w:rsidRDefault="007A05C9" w:rsidP="00083E11">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7A05C9" w:rsidRPr="00301D54" w:rsidRDefault="007A05C9" w:rsidP="00083E11">
            <w:pPr>
              <w:rPr>
                <w:szCs w:val="28"/>
                <w:lang w:val="vi-VN"/>
              </w:rPr>
            </w:pPr>
            <w:r>
              <w:rPr>
                <w:szCs w:val="28"/>
                <w:lang w:val="vi-VN"/>
              </w:rPr>
              <w:t>Chuyển dẫn sang hoạt động tiếp theo</w:t>
            </w:r>
          </w:p>
        </w:tc>
        <w:tc>
          <w:tcPr>
            <w:tcW w:w="4366" w:type="dxa"/>
          </w:tcPr>
          <w:p w:rsidR="007A05C9" w:rsidRDefault="007A05C9" w:rsidP="00EB1A20">
            <w:pPr>
              <w:jc w:val="both"/>
              <w:rPr>
                <w:b/>
                <w:color w:val="3333FF"/>
                <w:szCs w:val="28"/>
                <w:lang w:val="vi-VN"/>
              </w:rPr>
            </w:pPr>
            <w:r w:rsidRPr="007A05C9">
              <w:rPr>
                <w:b/>
                <w:color w:val="3333FF"/>
                <w:szCs w:val="28"/>
                <w:lang w:val="vi-VN"/>
              </w:rPr>
              <w:lastRenderedPageBreak/>
              <w:t>1. Thực dân Pháp xâm lược và cuộc kháng chiến chống thực dân Pháp của nhân dân Việt Nam giai đoạn 1858 - 1873</w:t>
            </w:r>
          </w:p>
          <w:p w:rsidR="00946024" w:rsidRDefault="00946024" w:rsidP="00EB1A20">
            <w:pPr>
              <w:jc w:val="both"/>
              <w:rPr>
                <w:b/>
                <w:bCs/>
                <w:color w:val="3333FF"/>
                <w:szCs w:val="28"/>
                <w:lang w:val="vi-VN"/>
              </w:rPr>
            </w:pPr>
          </w:p>
          <w:p w:rsidR="00946024" w:rsidRDefault="00946024" w:rsidP="00EB1A20">
            <w:pPr>
              <w:jc w:val="both"/>
              <w:rPr>
                <w:bCs/>
                <w:color w:val="auto"/>
                <w:szCs w:val="28"/>
                <w:lang w:val="vi-VN"/>
              </w:rPr>
            </w:pPr>
            <w:r w:rsidRPr="00946024">
              <w:rPr>
                <w:bCs/>
                <w:color w:val="auto"/>
                <w:szCs w:val="28"/>
                <w:lang w:val="vi-VN"/>
              </w:rPr>
              <w:lastRenderedPageBreak/>
              <w:t xml:space="preserve">-Lấy cớ bảo vệ đạo Thiên </w:t>
            </w:r>
            <w:r w:rsidR="00EF7DBA">
              <w:rPr>
                <w:bCs/>
                <w:color w:val="auto"/>
                <w:szCs w:val="28"/>
                <w:lang w:val="vi-VN"/>
              </w:rPr>
              <w:t>C</w:t>
            </w:r>
            <w:r w:rsidRPr="00946024">
              <w:rPr>
                <w:bCs/>
                <w:color w:val="auto"/>
                <w:szCs w:val="28"/>
                <w:lang w:val="vi-VN"/>
              </w:rPr>
              <w:t xml:space="preserve">húa </w:t>
            </w:r>
            <w:r>
              <w:rPr>
                <w:bCs/>
                <w:color w:val="auto"/>
                <w:szCs w:val="28"/>
                <w:lang w:val="vi-VN"/>
              </w:rPr>
              <w:t>giáo;</w:t>
            </w:r>
            <w:r w:rsidRPr="00946024">
              <w:rPr>
                <w:bCs/>
                <w:color w:val="auto"/>
                <w:szCs w:val="28"/>
                <w:lang w:val="vi-VN"/>
              </w:rPr>
              <w:t xml:space="preserve"> đêm 31/8 rạng sáng 1/9/</w:t>
            </w:r>
            <w:r>
              <w:rPr>
                <w:bCs/>
                <w:color w:val="auto"/>
                <w:szCs w:val="28"/>
                <w:lang w:val="vi-VN"/>
              </w:rPr>
              <w:t>1858,</w:t>
            </w:r>
            <w:r w:rsidRPr="00946024">
              <w:rPr>
                <w:bCs/>
                <w:color w:val="auto"/>
                <w:szCs w:val="28"/>
                <w:lang w:val="vi-VN"/>
              </w:rPr>
              <w:t xml:space="preserve"> liên quân Pháp – Tây Ban Nha tấn công Đà </w:t>
            </w:r>
            <w:r>
              <w:rPr>
                <w:bCs/>
                <w:color w:val="auto"/>
                <w:szCs w:val="28"/>
                <w:lang w:val="vi-VN"/>
              </w:rPr>
              <w:t>Nẵng,</w:t>
            </w:r>
            <w:r w:rsidRPr="00946024">
              <w:rPr>
                <w:bCs/>
                <w:color w:val="auto"/>
                <w:szCs w:val="28"/>
                <w:lang w:val="vi-VN"/>
              </w:rPr>
              <w:t xml:space="preserve"> bắt đầu cuộc chiến tranh xâm lược Việt </w:t>
            </w:r>
            <w:r>
              <w:rPr>
                <w:bCs/>
                <w:color w:val="auto"/>
                <w:szCs w:val="28"/>
                <w:lang w:val="vi-VN"/>
              </w:rPr>
              <w:t>Nam.</w:t>
            </w:r>
          </w:p>
          <w:p w:rsidR="00946024" w:rsidRDefault="00012A03" w:rsidP="00CF2F94">
            <w:pPr>
              <w:pStyle w:val="NoSpacing"/>
              <w:jc w:val="both"/>
              <w:rPr>
                <w:lang w:val="vi-VN"/>
              </w:rPr>
            </w:pPr>
            <w:r w:rsidRPr="002617CA">
              <w:rPr>
                <w:lang w:val="vi-VN"/>
              </w:rPr>
              <w:t>-</w:t>
            </w:r>
            <w:r w:rsidR="00CF2F94">
              <w:rPr>
                <w:lang w:val="vi-VN"/>
              </w:rPr>
              <w:t>Quân ta dư</w:t>
            </w:r>
            <w:r w:rsidR="00CF2F94" w:rsidRPr="00CF2F94">
              <w:rPr>
                <w:lang w:val="vi-VN"/>
              </w:rPr>
              <w:t>ới</w:t>
            </w:r>
            <w:r w:rsidR="00CF2F94">
              <w:rPr>
                <w:lang w:val="vi-VN"/>
              </w:rPr>
              <w:t xml:space="preserve"> s</w:t>
            </w:r>
            <w:r w:rsidR="00CF2F94" w:rsidRPr="00CF2F94">
              <w:rPr>
                <w:lang w:val="vi-VN"/>
              </w:rPr>
              <w:t>ự</w:t>
            </w:r>
            <w:r w:rsidR="00CF2F94">
              <w:rPr>
                <w:lang w:val="vi-VN"/>
              </w:rPr>
              <w:t xml:space="preserve"> ch</w:t>
            </w:r>
            <w:r w:rsidR="00CF2F94" w:rsidRPr="00CF2F94">
              <w:rPr>
                <w:lang w:val="vi-VN"/>
              </w:rPr>
              <w:t>ỉ</w:t>
            </w:r>
            <w:r w:rsidR="00CF2F94">
              <w:rPr>
                <w:lang w:val="vi-VN"/>
              </w:rPr>
              <w:t xml:space="preserve"> huy c</w:t>
            </w:r>
            <w:r w:rsidR="00CF2F94" w:rsidRPr="00CF2F94">
              <w:rPr>
                <w:lang w:val="vi-VN"/>
              </w:rPr>
              <w:t>ủa</w:t>
            </w:r>
            <w:r w:rsidR="00CF2F94">
              <w:rPr>
                <w:lang w:val="vi-VN"/>
              </w:rPr>
              <w:t xml:space="preserve"> Nguyễn Tri Phương đ</w:t>
            </w:r>
            <w:r w:rsidR="00CF2F94" w:rsidRPr="00CF2F94">
              <w:rPr>
                <w:lang w:val="vi-VN"/>
              </w:rPr>
              <w:t>ã</w:t>
            </w:r>
            <w:r w:rsidR="00CF2F94">
              <w:rPr>
                <w:lang w:val="vi-VN"/>
              </w:rPr>
              <w:t xml:space="preserve"> đ</w:t>
            </w:r>
            <w:r w:rsidR="00CF2F94" w:rsidRPr="00CF2F94">
              <w:rPr>
                <w:lang w:val="vi-VN"/>
              </w:rPr>
              <w:t>ẩy</w:t>
            </w:r>
            <w:r w:rsidR="00CF2F94">
              <w:rPr>
                <w:lang w:val="vi-VN"/>
              </w:rPr>
              <w:t xml:space="preserve"> l</w:t>
            </w:r>
            <w:r w:rsidR="00CF2F94" w:rsidRPr="00CF2F94">
              <w:rPr>
                <w:lang w:val="vi-VN"/>
              </w:rPr>
              <w:t>ùi</w:t>
            </w:r>
            <w:r w:rsidR="00CF2F94">
              <w:rPr>
                <w:lang w:val="vi-VN"/>
              </w:rPr>
              <w:t xml:space="preserve"> nhi</w:t>
            </w:r>
            <w:r w:rsidR="00CF2F94" w:rsidRPr="00CF2F94">
              <w:rPr>
                <w:lang w:val="vi-VN"/>
              </w:rPr>
              <w:t>ều</w:t>
            </w:r>
            <w:r w:rsidR="00CF2F94">
              <w:rPr>
                <w:lang w:val="vi-VN"/>
              </w:rPr>
              <w:t xml:space="preserve"> cuộc tấn công c</w:t>
            </w:r>
            <w:r w:rsidR="00CF2F94" w:rsidRPr="00CF2F94">
              <w:rPr>
                <w:lang w:val="vi-VN"/>
              </w:rPr>
              <w:t>ủa</w:t>
            </w:r>
            <w:r w:rsidR="00CF2F94">
              <w:rPr>
                <w:lang w:val="vi-VN"/>
              </w:rPr>
              <w:t xml:space="preserve"> giặc.</w:t>
            </w:r>
          </w:p>
          <w:p w:rsidR="00CF2F94" w:rsidRPr="002617CA" w:rsidRDefault="00CF2F94" w:rsidP="002300B5">
            <w:pPr>
              <w:pStyle w:val="NoSpacing"/>
              <w:jc w:val="both"/>
              <w:rPr>
                <w:szCs w:val="26"/>
                <w:lang w:val="vi-VN"/>
              </w:rPr>
            </w:pPr>
            <w:r>
              <w:rPr>
                <w:lang w:val="vi-VN"/>
              </w:rPr>
              <w:t xml:space="preserve">-Tháng 2/1859, </w:t>
            </w:r>
            <w:r w:rsidRPr="002617CA">
              <w:rPr>
                <w:szCs w:val="26"/>
                <w:lang w:val="vi-VN"/>
              </w:rPr>
              <w:t xml:space="preserve">Pháp </w:t>
            </w:r>
            <w:r>
              <w:rPr>
                <w:szCs w:val="26"/>
                <w:lang w:val="vi-VN"/>
              </w:rPr>
              <w:t>t</w:t>
            </w:r>
            <w:r>
              <w:rPr>
                <w:lang w:val="vi-VN"/>
              </w:rPr>
              <w:t>ấn công v</w:t>
            </w:r>
            <w:r w:rsidRPr="00CF2F94">
              <w:rPr>
                <w:lang w:val="vi-VN"/>
              </w:rPr>
              <w:t>à</w:t>
            </w:r>
            <w:r>
              <w:rPr>
                <w:lang w:val="vi-VN"/>
              </w:rPr>
              <w:t xml:space="preserve"> chiếm </w:t>
            </w:r>
            <w:r w:rsidRPr="002617CA">
              <w:rPr>
                <w:szCs w:val="26"/>
                <w:lang w:val="vi-VN"/>
              </w:rPr>
              <w:t>Gia Đị</w:t>
            </w:r>
            <w:r w:rsidR="002300B5" w:rsidRPr="002617CA">
              <w:rPr>
                <w:szCs w:val="26"/>
                <w:lang w:val="vi-VN"/>
              </w:rPr>
              <w:t>nh, th</w:t>
            </w:r>
            <w:r w:rsidR="002300B5" w:rsidRPr="002617CA">
              <w:rPr>
                <w:lang w:val="vi-VN"/>
              </w:rPr>
              <w:t xml:space="preserve">ừa thắng chiếm </w:t>
            </w:r>
            <w:r w:rsidR="002300B5" w:rsidRPr="002617CA">
              <w:rPr>
                <w:szCs w:val="26"/>
                <w:lang w:val="vi-VN"/>
              </w:rPr>
              <w:t>Định Tường, Biên Hòa, Vĩnh Long.</w:t>
            </w:r>
          </w:p>
          <w:p w:rsidR="002300B5" w:rsidRPr="002617CA" w:rsidRDefault="002300B5" w:rsidP="002300B5">
            <w:pPr>
              <w:pStyle w:val="NoSpacing"/>
              <w:jc w:val="both"/>
              <w:rPr>
                <w:szCs w:val="26"/>
                <w:lang w:val="vi-VN"/>
              </w:rPr>
            </w:pPr>
            <w:r w:rsidRPr="002617CA">
              <w:rPr>
                <w:szCs w:val="26"/>
                <w:lang w:val="vi-VN"/>
              </w:rPr>
              <w:t>-Tháng 6/1862, triều đình Huế kí Hiệp ước Nhâm Tuất với Pháp.</w:t>
            </w:r>
          </w:p>
          <w:p w:rsidR="002300B5" w:rsidRPr="002617CA" w:rsidRDefault="002300B5" w:rsidP="002300B5">
            <w:pPr>
              <w:pStyle w:val="NoSpacing"/>
              <w:jc w:val="both"/>
              <w:rPr>
                <w:szCs w:val="26"/>
                <w:lang w:val="vi-VN"/>
              </w:rPr>
            </w:pPr>
            <w:r w:rsidRPr="002617CA">
              <w:rPr>
                <w:szCs w:val="26"/>
                <w:lang w:val="vi-VN"/>
              </w:rPr>
              <w:t>-Phong trào kháng Pháp ở Nam Kỳ vẫn diễn ra sôi nổi với hình thức phong phú.</w:t>
            </w:r>
          </w:p>
        </w:tc>
      </w:tr>
    </w:tbl>
    <w:p w:rsidR="0015046F" w:rsidRPr="002617CA" w:rsidRDefault="0015046F"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629"/>
        <w:gridCol w:w="3402"/>
      </w:tblGrid>
      <w:tr w:rsidR="009D7D59" w:rsidRPr="007A05C9" w:rsidTr="002C02E8">
        <w:trPr>
          <w:trHeight w:val="271"/>
        </w:trPr>
        <w:tc>
          <w:tcPr>
            <w:tcW w:w="10031" w:type="dxa"/>
            <w:gridSpan w:val="2"/>
          </w:tcPr>
          <w:p w:rsidR="009D7D59" w:rsidRPr="007A05C9" w:rsidRDefault="009D7D59" w:rsidP="009D7D59">
            <w:pPr>
              <w:jc w:val="both"/>
              <w:rPr>
                <w:b/>
                <w:bCs/>
                <w:color w:val="3333FF"/>
                <w:szCs w:val="28"/>
                <w:lang w:val="vi-VN"/>
              </w:rPr>
            </w:pPr>
            <w:r w:rsidRPr="002617CA">
              <w:rPr>
                <w:b/>
                <w:color w:val="3333FF"/>
                <w:szCs w:val="28"/>
                <w:lang w:val="vi-VN"/>
              </w:rPr>
              <w:t>2.</w:t>
            </w:r>
            <w:r w:rsidRPr="009D7D59">
              <w:rPr>
                <w:b/>
                <w:bCs/>
                <w:color w:val="3333FF"/>
                <w:szCs w:val="28"/>
                <w:lang w:val="vi-VN"/>
              </w:rPr>
              <w:t>Thực dân Pháp mở rộng xâm lược ra cả nước và cuộc kháng chiến chống thực dân Pháp của nhân dân Việt Nam giai đoạn 1873 - 1884</w:t>
            </w:r>
          </w:p>
        </w:tc>
      </w:tr>
      <w:tr w:rsidR="009D7D59" w:rsidRPr="00301D54" w:rsidTr="002C02E8">
        <w:trPr>
          <w:trHeight w:val="271"/>
        </w:trPr>
        <w:tc>
          <w:tcPr>
            <w:tcW w:w="10031" w:type="dxa"/>
            <w:gridSpan w:val="2"/>
          </w:tcPr>
          <w:p w:rsidR="009D7D59" w:rsidRPr="009D7D59" w:rsidRDefault="009D7D59" w:rsidP="002C02E8">
            <w:pPr>
              <w:jc w:val="both"/>
              <w:rPr>
                <w:szCs w:val="28"/>
                <w:lang w:val="vi-VN"/>
              </w:rPr>
            </w:pPr>
            <w:r w:rsidRPr="00301D54">
              <w:rPr>
                <w:b/>
                <w:bCs/>
                <w:szCs w:val="28"/>
                <w:lang w:val="vi-VN"/>
              </w:rPr>
              <w:t>a) Mục tiêu</w:t>
            </w:r>
            <w:r w:rsidRPr="00301D54">
              <w:rPr>
                <w:szCs w:val="28"/>
                <w:lang w:val="vi-VN"/>
              </w:rPr>
              <w:t xml:space="preserve">: </w:t>
            </w:r>
            <w:r w:rsidRPr="007A05C9">
              <w:rPr>
                <w:rFonts w:eastAsia="Times New Roman"/>
                <w:szCs w:val="28"/>
                <w:lang w:val="vi-VN"/>
              </w:rPr>
              <w:t>Nêu được quá trình thực dân Pháp xâm lược Việt Nam và cuộc</w:t>
            </w:r>
            <w:r w:rsidRPr="00BF2FB4">
              <w:rPr>
                <w:szCs w:val="28"/>
                <w:lang w:val="vi-VN"/>
              </w:rPr>
              <w:t xml:space="preserve"> </w:t>
            </w:r>
            <w:r w:rsidRPr="007A05C9">
              <w:rPr>
                <w:rFonts w:eastAsia="Times New Roman"/>
                <w:szCs w:val="28"/>
                <w:lang w:val="vi-VN"/>
              </w:rPr>
              <w:t>kháng chiến chống thực dân Pháp xâm lược của nhân dân Việt Nam</w:t>
            </w:r>
            <w:r w:rsidRPr="00BF2FB4">
              <w:rPr>
                <w:szCs w:val="28"/>
                <w:lang w:val="vi-VN"/>
              </w:rPr>
              <w:t xml:space="preserve"> </w:t>
            </w:r>
            <w:r w:rsidRPr="007A05C9">
              <w:rPr>
                <w:color w:val="auto"/>
                <w:szCs w:val="28"/>
                <w:lang w:val="vi-VN"/>
              </w:rPr>
              <w:t>giai đoạn 1873</w:t>
            </w:r>
            <w:r w:rsidRPr="009D7D59">
              <w:rPr>
                <w:color w:val="auto"/>
                <w:szCs w:val="28"/>
                <w:lang w:val="vi-VN"/>
              </w:rPr>
              <w:t>-1884</w:t>
            </w:r>
          </w:p>
          <w:p w:rsidR="009D7D59" w:rsidRPr="002617CA" w:rsidRDefault="009D7D5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2832C3" w:rsidRDefault="005C64C2" w:rsidP="00A20A93">
            <w:pPr>
              <w:jc w:val="center"/>
              <w:rPr>
                <w:szCs w:val="28"/>
              </w:rPr>
            </w:pPr>
            <w:r w:rsidRPr="005C64C2">
              <w:rPr>
                <w:noProof/>
                <w:szCs w:val="28"/>
                <w:lang w:eastAsia="vi-VN"/>
              </w:rPr>
              <w:drawing>
                <wp:inline distT="0" distB="0" distL="0" distR="0" wp14:anchorId="36D3D37E" wp14:editId="776552A6">
                  <wp:extent cx="4920173" cy="21592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3365" cy="2169391"/>
                          </a:xfrm>
                          <a:prstGeom prst="rect">
                            <a:avLst/>
                          </a:prstGeom>
                        </pic:spPr>
                      </pic:pic>
                    </a:graphicData>
                  </a:graphic>
                </wp:inline>
              </w:drawing>
            </w:r>
          </w:p>
          <w:p w:rsidR="005C64C2" w:rsidRPr="002832C3" w:rsidRDefault="005C64C2" w:rsidP="00A20A93">
            <w:pPr>
              <w:jc w:val="center"/>
              <w:rPr>
                <w:szCs w:val="28"/>
              </w:rPr>
            </w:pPr>
            <w:r w:rsidRPr="005C64C2">
              <w:rPr>
                <w:noProof/>
                <w:szCs w:val="28"/>
                <w:lang w:eastAsia="vi-VN"/>
              </w:rPr>
              <w:drawing>
                <wp:inline distT="0" distB="0" distL="0" distR="0" wp14:anchorId="0520AE42" wp14:editId="51C9C882">
                  <wp:extent cx="2818760" cy="238205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7987" cy="2389849"/>
                          </a:xfrm>
                          <a:prstGeom prst="rect">
                            <a:avLst/>
                          </a:prstGeom>
                        </pic:spPr>
                      </pic:pic>
                    </a:graphicData>
                  </a:graphic>
                </wp:inline>
              </w:drawing>
            </w:r>
            <w:r w:rsidRPr="005C64C2">
              <w:rPr>
                <w:noProof/>
                <w:szCs w:val="28"/>
                <w:lang w:eastAsia="vi-VN"/>
              </w:rPr>
              <w:drawing>
                <wp:inline distT="0" distB="0" distL="0" distR="0" wp14:anchorId="451DF559" wp14:editId="295A342B">
                  <wp:extent cx="2773674" cy="2342214"/>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8535" cy="2363207"/>
                          </a:xfrm>
                          <a:prstGeom prst="rect">
                            <a:avLst/>
                          </a:prstGeom>
                        </pic:spPr>
                      </pic:pic>
                    </a:graphicData>
                  </a:graphic>
                </wp:inline>
              </w:drawing>
            </w:r>
          </w:p>
          <w:p w:rsidR="009D7D59" w:rsidRDefault="009D7D59" w:rsidP="002C02E8">
            <w:pPr>
              <w:rPr>
                <w:szCs w:val="28"/>
                <w:lang w:val="vi-VN"/>
              </w:rPr>
            </w:pPr>
            <w:r w:rsidRPr="00301D54">
              <w:rPr>
                <w:b/>
                <w:bCs/>
                <w:szCs w:val="28"/>
                <w:lang w:val="vi-VN"/>
              </w:rPr>
              <w:lastRenderedPageBreak/>
              <w:t>c) Sản phẩm</w:t>
            </w:r>
            <w:r w:rsidRPr="00301D54">
              <w:rPr>
                <w:szCs w:val="28"/>
                <w:lang w:val="vi-VN"/>
              </w:rPr>
              <w:t>: Câu trả lời đúng của HS.</w:t>
            </w:r>
          </w:p>
          <w:p w:rsidR="0098680B" w:rsidRDefault="0098680B" w:rsidP="002C02E8">
            <w:pPr>
              <w:rPr>
                <w:szCs w:val="28"/>
                <w:lang w:val="vi-VN"/>
              </w:rPr>
            </w:pPr>
            <w:r w:rsidRPr="002617CA">
              <w:rPr>
                <w:b/>
                <w:bCs/>
                <w:color w:val="auto"/>
                <w:szCs w:val="28"/>
                <w:lang w:val="vi-VN"/>
              </w:rPr>
              <w:t>Bảng thống kê sự kiện chính trong giai đo</w:t>
            </w:r>
            <w:r w:rsidRPr="002617CA">
              <w:rPr>
                <w:lang w:val="vi-VN"/>
              </w:rPr>
              <w:t xml:space="preserve"> </w:t>
            </w:r>
            <w:r w:rsidRPr="002617CA">
              <w:rPr>
                <w:b/>
                <w:bCs/>
                <w:color w:val="auto"/>
                <w:szCs w:val="28"/>
                <w:lang w:val="vi-VN"/>
              </w:rPr>
              <w:t>ạn 1873-1884</w:t>
            </w:r>
          </w:p>
          <w:tbl>
            <w:tblPr>
              <w:tblStyle w:val="TableGrid"/>
              <w:tblW w:w="0" w:type="auto"/>
              <w:tblLayout w:type="fixed"/>
              <w:tblLook w:val="04A0" w:firstRow="1" w:lastRow="0" w:firstColumn="1" w:lastColumn="0" w:noHBand="0" w:noVBand="1"/>
            </w:tblPr>
            <w:tblGrid>
              <w:gridCol w:w="1446"/>
              <w:gridCol w:w="8359"/>
            </w:tblGrid>
            <w:tr w:rsidR="002300B5" w:rsidTr="002300B5">
              <w:tc>
                <w:tcPr>
                  <w:tcW w:w="1446" w:type="dxa"/>
                </w:tcPr>
                <w:p w:rsidR="002300B5" w:rsidRPr="002300B5" w:rsidRDefault="002300B5" w:rsidP="002C02E8">
                  <w:pPr>
                    <w:rPr>
                      <w:b/>
                      <w:szCs w:val="28"/>
                    </w:rPr>
                  </w:pPr>
                  <w:r w:rsidRPr="002300B5">
                    <w:rPr>
                      <w:b/>
                      <w:szCs w:val="28"/>
                    </w:rPr>
                    <w:t>Thời gian</w:t>
                  </w:r>
                </w:p>
              </w:tc>
              <w:tc>
                <w:tcPr>
                  <w:tcW w:w="8359" w:type="dxa"/>
                </w:tcPr>
                <w:p w:rsidR="002300B5" w:rsidRPr="002300B5" w:rsidRDefault="002300B5" w:rsidP="002C02E8">
                  <w:pPr>
                    <w:rPr>
                      <w:b/>
                      <w:szCs w:val="28"/>
                    </w:rPr>
                  </w:pPr>
                  <w:r w:rsidRPr="002300B5">
                    <w:rPr>
                      <w:b/>
                      <w:szCs w:val="28"/>
                    </w:rPr>
                    <w:t>Sự kiện</w:t>
                  </w:r>
                </w:p>
              </w:tc>
            </w:tr>
            <w:tr w:rsidR="002300B5" w:rsidTr="002300B5">
              <w:tc>
                <w:tcPr>
                  <w:tcW w:w="1446" w:type="dxa"/>
                </w:tcPr>
                <w:p w:rsidR="002300B5" w:rsidRDefault="002300B5" w:rsidP="002300B5">
                  <w:pPr>
                    <w:jc w:val="center"/>
                    <w:rPr>
                      <w:szCs w:val="28"/>
                    </w:rPr>
                  </w:pPr>
                  <w:r>
                    <w:rPr>
                      <w:szCs w:val="28"/>
                    </w:rPr>
                    <w:t>1873</w:t>
                  </w:r>
                </w:p>
              </w:tc>
              <w:tc>
                <w:tcPr>
                  <w:tcW w:w="8359" w:type="dxa"/>
                </w:tcPr>
                <w:p w:rsidR="002300B5" w:rsidRPr="0098680B" w:rsidRDefault="002300B5" w:rsidP="0098680B">
                  <w:pPr>
                    <w:pStyle w:val="NormalWeb"/>
                    <w:shd w:val="clear" w:color="auto" w:fill="FFFFFF"/>
                    <w:spacing w:before="0" w:beforeAutospacing="0" w:after="0" w:afterAutospacing="0"/>
                    <w:rPr>
                      <w:color w:val="auto"/>
                      <w:sz w:val="26"/>
                      <w:szCs w:val="26"/>
                    </w:rPr>
                  </w:pPr>
                  <w:r w:rsidRPr="0098680B">
                    <w:rPr>
                      <w:color w:val="auto"/>
                      <w:sz w:val="26"/>
                      <w:szCs w:val="26"/>
                    </w:rPr>
                    <w:t>- Pháp đánh Hà Nội và Bắc Kỳ lần thứ nhất</w:t>
                  </w:r>
                </w:p>
                <w:p w:rsidR="002300B5" w:rsidRPr="0098680B" w:rsidRDefault="002300B5" w:rsidP="0098680B">
                  <w:pPr>
                    <w:pStyle w:val="NormalWeb"/>
                    <w:shd w:val="clear" w:color="auto" w:fill="FFFFFF"/>
                    <w:spacing w:before="0" w:beforeAutospacing="0" w:after="0" w:afterAutospacing="0"/>
                    <w:rPr>
                      <w:color w:val="auto"/>
                      <w:sz w:val="26"/>
                      <w:szCs w:val="26"/>
                    </w:rPr>
                  </w:pPr>
                  <w:r w:rsidRPr="0098680B">
                    <w:rPr>
                      <w:color w:val="auto"/>
                      <w:sz w:val="26"/>
                      <w:szCs w:val="26"/>
                    </w:rPr>
                    <w:t>- Nhân dân ta anh dũng kháng cự. Nguyễn Tri Phương hy sinh</w:t>
                  </w:r>
                </w:p>
                <w:p w:rsidR="002300B5" w:rsidRPr="002617CA" w:rsidRDefault="002300B5" w:rsidP="0098680B">
                  <w:pPr>
                    <w:pStyle w:val="NormalWeb"/>
                    <w:shd w:val="clear" w:color="auto" w:fill="FFFFFF"/>
                    <w:spacing w:before="0" w:beforeAutospacing="0" w:after="0" w:afterAutospacing="0"/>
                    <w:rPr>
                      <w:color w:val="auto"/>
                      <w:sz w:val="26"/>
                      <w:szCs w:val="26"/>
                      <w:lang w:val="fr-FR"/>
                    </w:rPr>
                  </w:pPr>
                  <w:r w:rsidRPr="0098680B">
                    <w:rPr>
                      <w:color w:val="auto"/>
                      <w:sz w:val="26"/>
                      <w:szCs w:val="26"/>
                    </w:rPr>
                    <w:t xml:space="preserve">- Trận Cầu Giấy lần thứ nhất. </w:t>
                  </w:r>
                  <w:r w:rsidRPr="002617CA">
                    <w:rPr>
                      <w:color w:val="auto"/>
                      <w:sz w:val="26"/>
                      <w:szCs w:val="26"/>
                      <w:lang w:val="fr-FR"/>
                    </w:rPr>
                    <w:t>Gác-ni-ê tử trận.</w:t>
                  </w:r>
                </w:p>
              </w:tc>
            </w:tr>
            <w:tr w:rsidR="002300B5" w:rsidTr="002300B5">
              <w:tc>
                <w:tcPr>
                  <w:tcW w:w="1446" w:type="dxa"/>
                </w:tcPr>
                <w:p w:rsidR="002300B5" w:rsidRDefault="002300B5" w:rsidP="002300B5">
                  <w:pPr>
                    <w:jc w:val="center"/>
                    <w:rPr>
                      <w:szCs w:val="28"/>
                    </w:rPr>
                  </w:pPr>
                  <w:r>
                    <w:rPr>
                      <w:szCs w:val="28"/>
                    </w:rPr>
                    <w:t>1874</w:t>
                  </w:r>
                </w:p>
              </w:tc>
              <w:tc>
                <w:tcPr>
                  <w:tcW w:w="8359" w:type="dxa"/>
                </w:tcPr>
                <w:p w:rsidR="002300B5" w:rsidRPr="0098680B" w:rsidRDefault="002300B5" w:rsidP="0098680B">
                  <w:pPr>
                    <w:pStyle w:val="NormalWeb"/>
                    <w:shd w:val="clear" w:color="auto" w:fill="FFFFFF"/>
                    <w:spacing w:before="0" w:beforeAutospacing="0" w:after="0" w:afterAutospacing="0"/>
                    <w:rPr>
                      <w:color w:val="auto"/>
                      <w:sz w:val="26"/>
                      <w:szCs w:val="26"/>
                    </w:rPr>
                  </w:pPr>
                  <w:r w:rsidRPr="0098680B">
                    <w:rPr>
                      <w:color w:val="auto"/>
                      <w:sz w:val="26"/>
                      <w:szCs w:val="26"/>
                    </w:rPr>
                    <w:t>- Triều đình Huế kí Hiệp ước Giáp Tuất. Pháp rút quân khỏi Bắc Kỳ.</w:t>
                  </w:r>
                </w:p>
                <w:p w:rsidR="002300B5" w:rsidRPr="0098680B" w:rsidRDefault="002300B5" w:rsidP="0098680B">
                  <w:pPr>
                    <w:pStyle w:val="NormalWeb"/>
                    <w:shd w:val="clear" w:color="auto" w:fill="FFFFFF"/>
                    <w:spacing w:before="0" w:beforeAutospacing="0" w:after="0" w:afterAutospacing="0"/>
                    <w:rPr>
                      <w:color w:val="auto"/>
                      <w:sz w:val="26"/>
                      <w:szCs w:val="26"/>
                    </w:rPr>
                  </w:pPr>
                  <w:r w:rsidRPr="0098680B">
                    <w:rPr>
                      <w:color w:val="auto"/>
                      <w:sz w:val="26"/>
                      <w:szCs w:val="26"/>
                    </w:rPr>
                    <w:t>- Sáu tỉnh Nam Kỳ thuộc về Pháp.</w:t>
                  </w:r>
                </w:p>
                <w:p w:rsidR="002300B5" w:rsidRPr="0098680B" w:rsidRDefault="002300B5" w:rsidP="0098680B">
                  <w:pPr>
                    <w:pStyle w:val="NormalWeb"/>
                    <w:shd w:val="clear" w:color="auto" w:fill="FFFFFF"/>
                    <w:spacing w:before="0" w:beforeAutospacing="0" w:after="0" w:afterAutospacing="0"/>
                    <w:rPr>
                      <w:color w:val="auto"/>
                      <w:sz w:val="26"/>
                      <w:szCs w:val="26"/>
                    </w:rPr>
                  </w:pPr>
                  <w:r w:rsidRPr="0098680B">
                    <w:rPr>
                      <w:color w:val="auto"/>
                      <w:sz w:val="26"/>
                      <w:szCs w:val="26"/>
                    </w:rPr>
                    <w:t>- Khởi nghĩa Trần Tấn, Đặng Như Mai ở Nghệ - Tĩnh.</w:t>
                  </w:r>
                </w:p>
              </w:tc>
            </w:tr>
            <w:tr w:rsidR="002300B5" w:rsidTr="002300B5">
              <w:tc>
                <w:tcPr>
                  <w:tcW w:w="1446" w:type="dxa"/>
                </w:tcPr>
                <w:p w:rsidR="002300B5" w:rsidRDefault="002300B5" w:rsidP="002300B5">
                  <w:pPr>
                    <w:jc w:val="center"/>
                    <w:rPr>
                      <w:szCs w:val="28"/>
                    </w:rPr>
                  </w:pPr>
                  <w:r>
                    <w:rPr>
                      <w:szCs w:val="28"/>
                    </w:rPr>
                    <w:t>1882</w:t>
                  </w:r>
                </w:p>
              </w:tc>
              <w:tc>
                <w:tcPr>
                  <w:tcW w:w="8359" w:type="dxa"/>
                </w:tcPr>
                <w:p w:rsidR="002300B5" w:rsidRPr="0098680B" w:rsidRDefault="002300B5" w:rsidP="0098680B">
                  <w:pPr>
                    <w:pStyle w:val="NormalWeb"/>
                    <w:shd w:val="clear" w:color="auto" w:fill="FFFFFF"/>
                    <w:spacing w:before="0" w:beforeAutospacing="0" w:after="0" w:afterAutospacing="0"/>
                    <w:rPr>
                      <w:color w:val="auto"/>
                      <w:sz w:val="26"/>
                      <w:szCs w:val="26"/>
                    </w:rPr>
                  </w:pPr>
                  <w:r w:rsidRPr="0098680B">
                    <w:rPr>
                      <w:color w:val="auto"/>
                      <w:sz w:val="26"/>
                      <w:szCs w:val="26"/>
                    </w:rPr>
                    <w:t>- Pháp đánh Hà Nội và Bắc Kỳ lần thứ hai, chiếm Hà Nội và các tỉnh Bắc Kỳ.</w:t>
                  </w:r>
                </w:p>
                <w:p w:rsidR="002300B5" w:rsidRPr="0098680B" w:rsidRDefault="002300B5" w:rsidP="0098680B">
                  <w:pPr>
                    <w:pStyle w:val="NormalWeb"/>
                    <w:shd w:val="clear" w:color="auto" w:fill="FFFFFF"/>
                    <w:spacing w:before="0" w:beforeAutospacing="0" w:after="0" w:afterAutospacing="0"/>
                    <w:rPr>
                      <w:color w:val="auto"/>
                      <w:sz w:val="26"/>
                      <w:szCs w:val="26"/>
                    </w:rPr>
                  </w:pPr>
                  <w:r w:rsidRPr="0098680B">
                    <w:rPr>
                      <w:color w:val="auto"/>
                      <w:sz w:val="26"/>
                      <w:szCs w:val="26"/>
                    </w:rPr>
                    <w:t>- Quân triều đình hầu như tan rã</w:t>
                  </w:r>
                </w:p>
                <w:p w:rsidR="002300B5" w:rsidRPr="0098680B" w:rsidRDefault="002300B5" w:rsidP="0098680B">
                  <w:pPr>
                    <w:pStyle w:val="NormalWeb"/>
                    <w:shd w:val="clear" w:color="auto" w:fill="FFFFFF"/>
                    <w:spacing w:before="0" w:beforeAutospacing="0" w:after="0" w:afterAutospacing="0"/>
                    <w:rPr>
                      <w:color w:val="auto"/>
                      <w:sz w:val="26"/>
                      <w:szCs w:val="26"/>
                    </w:rPr>
                  </w:pPr>
                  <w:r w:rsidRPr="0098680B">
                    <w:rPr>
                      <w:color w:val="auto"/>
                      <w:sz w:val="26"/>
                      <w:szCs w:val="26"/>
                    </w:rPr>
                    <w:t>- Hoàng Diệu tuẫn tiết.</w:t>
                  </w:r>
                </w:p>
              </w:tc>
            </w:tr>
            <w:tr w:rsidR="002300B5" w:rsidTr="002300B5">
              <w:tc>
                <w:tcPr>
                  <w:tcW w:w="1446" w:type="dxa"/>
                </w:tcPr>
                <w:p w:rsidR="002300B5" w:rsidRDefault="002300B5" w:rsidP="002300B5">
                  <w:pPr>
                    <w:jc w:val="center"/>
                    <w:rPr>
                      <w:szCs w:val="28"/>
                    </w:rPr>
                  </w:pPr>
                  <w:r>
                    <w:rPr>
                      <w:szCs w:val="28"/>
                    </w:rPr>
                    <w:t>1883</w:t>
                  </w:r>
                </w:p>
              </w:tc>
              <w:tc>
                <w:tcPr>
                  <w:tcW w:w="8359" w:type="dxa"/>
                </w:tcPr>
                <w:p w:rsidR="0098680B" w:rsidRPr="002617CA" w:rsidRDefault="0098680B" w:rsidP="0098680B">
                  <w:pPr>
                    <w:pStyle w:val="NormalWeb"/>
                    <w:shd w:val="clear" w:color="auto" w:fill="FFFFFF"/>
                    <w:spacing w:before="0" w:beforeAutospacing="0" w:after="0" w:afterAutospacing="0"/>
                    <w:rPr>
                      <w:color w:val="auto"/>
                      <w:sz w:val="26"/>
                      <w:szCs w:val="26"/>
                      <w:lang w:val="fr-FR"/>
                    </w:rPr>
                  </w:pPr>
                  <w:r w:rsidRPr="0098680B">
                    <w:rPr>
                      <w:color w:val="auto"/>
                      <w:sz w:val="26"/>
                      <w:szCs w:val="26"/>
                    </w:rPr>
                    <w:t xml:space="preserve">- Trận Cầu giấy lần thứ 2. </w:t>
                  </w:r>
                  <w:r w:rsidRPr="002617CA">
                    <w:rPr>
                      <w:color w:val="auto"/>
                      <w:sz w:val="26"/>
                      <w:szCs w:val="26"/>
                      <w:lang w:val="fr-FR"/>
                    </w:rPr>
                    <w:t>Ri-vi-e tử trận.</w:t>
                  </w:r>
                </w:p>
                <w:p w:rsidR="0098680B" w:rsidRPr="0098680B" w:rsidRDefault="0098680B" w:rsidP="0098680B">
                  <w:pPr>
                    <w:pStyle w:val="NormalWeb"/>
                    <w:shd w:val="clear" w:color="auto" w:fill="FFFFFF"/>
                    <w:spacing w:before="0" w:beforeAutospacing="0" w:after="0" w:afterAutospacing="0"/>
                    <w:rPr>
                      <w:color w:val="auto"/>
                      <w:sz w:val="26"/>
                      <w:szCs w:val="26"/>
                    </w:rPr>
                  </w:pPr>
                  <w:r w:rsidRPr="0098680B">
                    <w:rPr>
                      <w:color w:val="auto"/>
                      <w:sz w:val="26"/>
                      <w:szCs w:val="26"/>
                    </w:rPr>
                    <w:t>- Pháp chiếm cửa biển Thuận An.</w:t>
                  </w:r>
                </w:p>
                <w:p w:rsidR="002300B5" w:rsidRPr="0098680B" w:rsidRDefault="0098680B" w:rsidP="0098680B">
                  <w:pPr>
                    <w:pStyle w:val="NormalWeb"/>
                    <w:shd w:val="clear" w:color="auto" w:fill="FFFFFF"/>
                    <w:spacing w:before="0" w:beforeAutospacing="0" w:after="0" w:afterAutospacing="0"/>
                    <w:rPr>
                      <w:color w:val="auto"/>
                      <w:sz w:val="26"/>
                      <w:szCs w:val="26"/>
                    </w:rPr>
                  </w:pPr>
                  <w:r w:rsidRPr="0098680B">
                    <w:rPr>
                      <w:color w:val="auto"/>
                      <w:sz w:val="26"/>
                      <w:szCs w:val="26"/>
                    </w:rPr>
                    <w:t>- Triều đình kí Hiệp ước Hác-măng chính thức thừa nhận nền bảo hộ của Pháp ở Bắc Kỳ và Trung Kỳ.</w:t>
                  </w:r>
                </w:p>
              </w:tc>
            </w:tr>
            <w:tr w:rsidR="002300B5" w:rsidTr="002300B5">
              <w:tc>
                <w:tcPr>
                  <w:tcW w:w="1446" w:type="dxa"/>
                </w:tcPr>
                <w:p w:rsidR="002300B5" w:rsidRDefault="002300B5" w:rsidP="002300B5">
                  <w:pPr>
                    <w:jc w:val="center"/>
                    <w:rPr>
                      <w:szCs w:val="28"/>
                    </w:rPr>
                  </w:pPr>
                  <w:r>
                    <w:rPr>
                      <w:szCs w:val="28"/>
                    </w:rPr>
                    <w:t>1884</w:t>
                  </w:r>
                </w:p>
              </w:tc>
              <w:tc>
                <w:tcPr>
                  <w:tcW w:w="8359" w:type="dxa"/>
                </w:tcPr>
                <w:p w:rsidR="0098680B" w:rsidRPr="0098680B" w:rsidRDefault="0098680B" w:rsidP="0098680B">
                  <w:pPr>
                    <w:pStyle w:val="NormalWeb"/>
                    <w:shd w:val="clear" w:color="auto" w:fill="FFFFFF"/>
                    <w:spacing w:before="0" w:beforeAutospacing="0" w:after="0" w:afterAutospacing="0"/>
                    <w:rPr>
                      <w:color w:val="auto"/>
                      <w:sz w:val="26"/>
                      <w:szCs w:val="26"/>
                    </w:rPr>
                  </w:pPr>
                  <w:r w:rsidRPr="0098680B">
                    <w:rPr>
                      <w:color w:val="auto"/>
                      <w:sz w:val="26"/>
                      <w:szCs w:val="26"/>
                    </w:rPr>
                    <w:t>- Triều đình kí Hiệp ước Pa-tơ-nốt.</w:t>
                  </w:r>
                </w:p>
                <w:p w:rsidR="002300B5" w:rsidRPr="0098680B" w:rsidRDefault="0098680B" w:rsidP="0098680B">
                  <w:pPr>
                    <w:pStyle w:val="NormalWeb"/>
                    <w:shd w:val="clear" w:color="auto" w:fill="FFFFFF"/>
                    <w:spacing w:before="0" w:beforeAutospacing="0" w:after="0" w:afterAutospacing="0"/>
                    <w:rPr>
                      <w:color w:val="auto"/>
                      <w:sz w:val="26"/>
                      <w:szCs w:val="26"/>
                    </w:rPr>
                  </w:pPr>
                  <w:r w:rsidRPr="0098680B">
                    <w:rPr>
                      <w:color w:val="auto"/>
                      <w:sz w:val="26"/>
                      <w:szCs w:val="26"/>
                    </w:rPr>
                    <w:t>- Việt Nam trở thành nước thuộc địa nửa phong kiến.</w:t>
                  </w:r>
                </w:p>
              </w:tc>
            </w:tr>
          </w:tbl>
          <w:p w:rsidR="009D7D59" w:rsidRPr="00301D54" w:rsidRDefault="009D7D59" w:rsidP="002C02E8">
            <w:pPr>
              <w:rPr>
                <w:b/>
                <w:bCs/>
                <w:color w:val="4F81BD" w:themeColor="accent1"/>
                <w:szCs w:val="28"/>
                <w:lang w:val="vi-VN"/>
              </w:rPr>
            </w:pPr>
            <w:r w:rsidRPr="00301D54">
              <w:rPr>
                <w:b/>
                <w:bCs/>
                <w:szCs w:val="28"/>
                <w:lang w:val="vi-VN"/>
              </w:rPr>
              <w:t>d) Tổ chức thực hiện</w:t>
            </w:r>
          </w:p>
        </w:tc>
      </w:tr>
      <w:tr w:rsidR="009D7D59" w:rsidRPr="00301D54" w:rsidTr="00A20A93">
        <w:tc>
          <w:tcPr>
            <w:tcW w:w="6629" w:type="dxa"/>
          </w:tcPr>
          <w:p w:rsidR="009D7D59" w:rsidRPr="00301D54" w:rsidRDefault="009D7D59" w:rsidP="002C02E8">
            <w:pPr>
              <w:jc w:val="center"/>
              <w:rPr>
                <w:b/>
                <w:bCs/>
                <w:szCs w:val="28"/>
                <w:lang w:val="vi-VN"/>
              </w:rPr>
            </w:pPr>
            <w:r w:rsidRPr="00301D54">
              <w:rPr>
                <w:b/>
                <w:bCs/>
                <w:szCs w:val="28"/>
                <w:lang w:val="vi-VN"/>
              </w:rPr>
              <w:lastRenderedPageBreak/>
              <w:t>HĐ của thầy và trò</w:t>
            </w:r>
          </w:p>
        </w:tc>
        <w:tc>
          <w:tcPr>
            <w:tcW w:w="3402" w:type="dxa"/>
          </w:tcPr>
          <w:p w:rsidR="009D7D59" w:rsidRPr="00301D54" w:rsidRDefault="009D7D59" w:rsidP="002C02E8">
            <w:pPr>
              <w:jc w:val="center"/>
              <w:rPr>
                <w:b/>
                <w:bCs/>
                <w:szCs w:val="28"/>
                <w:lang w:val="vi-VN"/>
              </w:rPr>
            </w:pPr>
            <w:r w:rsidRPr="00301D54">
              <w:rPr>
                <w:b/>
                <w:bCs/>
                <w:szCs w:val="28"/>
                <w:lang w:val="vi-VN"/>
              </w:rPr>
              <w:t>Sản phẩm dự kiến</w:t>
            </w:r>
          </w:p>
        </w:tc>
      </w:tr>
      <w:tr w:rsidR="009D7D59" w:rsidRPr="007A05C9" w:rsidTr="00A20A93">
        <w:tc>
          <w:tcPr>
            <w:tcW w:w="6629" w:type="dxa"/>
          </w:tcPr>
          <w:p w:rsidR="009D7D59" w:rsidRDefault="009D7D59" w:rsidP="002C02E8">
            <w:pPr>
              <w:snapToGrid w:val="0"/>
              <w:jc w:val="both"/>
              <w:rPr>
                <w:b/>
                <w:bCs/>
                <w:color w:val="0070C0"/>
                <w:szCs w:val="28"/>
              </w:rPr>
            </w:pPr>
            <w:r w:rsidRPr="00301D54">
              <w:rPr>
                <w:b/>
                <w:bCs/>
                <w:color w:val="0070C0"/>
                <w:szCs w:val="28"/>
                <w:lang w:val="vi-VN"/>
              </w:rPr>
              <w:t>B1: Chuyển giao nhiệm vụ (GV)</w:t>
            </w:r>
          </w:p>
          <w:p w:rsidR="009D7D59" w:rsidRPr="002832C3" w:rsidRDefault="009D7D59" w:rsidP="009D7D59">
            <w:pPr>
              <w:jc w:val="both"/>
              <w:rPr>
                <w:color w:val="auto"/>
                <w:szCs w:val="27"/>
                <w:shd w:val="clear" w:color="auto" w:fill="FFFFFF"/>
              </w:rPr>
            </w:pPr>
            <w:r w:rsidRPr="002832C3">
              <w:rPr>
                <w:rStyle w:val="Strong"/>
                <w:color w:val="auto"/>
                <w:szCs w:val="27"/>
                <w:shd w:val="clear" w:color="auto" w:fill="FFFFFF"/>
              </w:rPr>
              <w:t>CH:</w:t>
            </w:r>
            <w:r w:rsidRPr="002832C3">
              <w:rPr>
                <w:color w:val="auto"/>
                <w:szCs w:val="27"/>
                <w:shd w:val="clear" w:color="auto" w:fill="FFFFFF"/>
              </w:rPr>
              <w:t> Dựa vào sơ đồ 20.5, lược đồ 20.6, 20.7 và thông tin trong bài, em hãy trình bày những sự kiện chính về quá trình Pháp xâm lược và cuộc kháng chiến của quân dân Việt Nam giai đoạn 1873 - 1884.</w:t>
            </w:r>
          </w:p>
          <w:p w:rsidR="009D7D59" w:rsidRPr="00301D54" w:rsidRDefault="009D7D59" w:rsidP="002C02E8">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9D7D59" w:rsidRPr="00301D54" w:rsidRDefault="009D7D59" w:rsidP="002C02E8">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9D7D59" w:rsidRPr="00301D54" w:rsidRDefault="009D7D59" w:rsidP="002C02E8">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9D7D59" w:rsidRPr="00301D54" w:rsidRDefault="009D7D59" w:rsidP="002C02E8">
            <w:pPr>
              <w:snapToGrid w:val="0"/>
              <w:jc w:val="both"/>
              <w:rPr>
                <w:b/>
                <w:bCs/>
                <w:color w:val="0070C0"/>
                <w:szCs w:val="28"/>
                <w:lang w:val="vi-VN"/>
              </w:rPr>
            </w:pPr>
            <w:r w:rsidRPr="00301D54">
              <w:rPr>
                <w:b/>
                <w:bCs/>
                <w:color w:val="0070C0"/>
                <w:szCs w:val="28"/>
                <w:lang w:val="vi-VN"/>
              </w:rPr>
              <w:t>B3: Báo cáo, thảo luận</w:t>
            </w:r>
          </w:p>
          <w:p w:rsidR="009D7D59" w:rsidRPr="00301D54" w:rsidRDefault="009D7D59" w:rsidP="002C02E8">
            <w:pPr>
              <w:snapToGrid w:val="0"/>
              <w:jc w:val="both"/>
              <w:rPr>
                <w:szCs w:val="28"/>
                <w:lang w:val="vi-VN"/>
              </w:rPr>
            </w:pPr>
            <w:r w:rsidRPr="00301D54">
              <w:rPr>
                <w:b/>
                <w:bCs/>
                <w:szCs w:val="28"/>
                <w:lang w:val="vi-VN"/>
              </w:rPr>
              <w:t xml:space="preserve">GV </w:t>
            </w:r>
            <w:r w:rsidRPr="00301D54">
              <w:rPr>
                <w:szCs w:val="28"/>
                <w:lang w:val="vi-VN"/>
              </w:rPr>
              <w:t>yêu cầu HS trả lời.</w:t>
            </w:r>
          </w:p>
          <w:p w:rsidR="009D7D59" w:rsidRPr="00301D54" w:rsidRDefault="009D7D59" w:rsidP="002C02E8">
            <w:pPr>
              <w:rPr>
                <w:szCs w:val="28"/>
                <w:lang w:val="vi-VN"/>
              </w:rPr>
            </w:pPr>
            <w:r w:rsidRPr="00301D54">
              <w:rPr>
                <w:b/>
                <w:bCs/>
                <w:szCs w:val="28"/>
                <w:lang w:val="vi-VN"/>
              </w:rPr>
              <w:t>HS</w:t>
            </w:r>
            <w:r w:rsidRPr="00301D54">
              <w:rPr>
                <w:szCs w:val="28"/>
                <w:lang w:val="vi-VN"/>
              </w:rPr>
              <w:t xml:space="preserve"> trả lời câu hỏi của GV.</w:t>
            </w:r>
          </w:p>
          <w:p w:rsidR="009D7D59" w:rsidRPr="00301D54" w:rsidRDefault="009D7D59" w:rsidP="002C02E8">
            <w:pPr>
              <w:snapToGrid w:val="0"/>
              <w:jc w:val="both"/>
              <w:rPr>
                <w:b/>
                <w:bCs/>
                <w:color w:val="0070C0"/>
                <w:szCs w:val="28"/>
                <w:lang w:val="vi-VN"/>
              </w:rPr>
            </w:pPr>
            <w:r w:rsidRPr="00301D54">
              <w:rPr>
                <w:b/>
                <w:bCs/>
                <w:color w:val="0070C0"/>
                <w:szCs w:val="28"/>
                <w:lang w:val="vi-VN"/>
              </w:rPr>
              <w:t>B4: Kết luận, nhận định (GV)</w:t>
            </w:r>
          </w:p>
          <w:p w:rsidR="009D7D59" w:rsidRDefault="009D7D59" w:rsidP="002C02E8">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9D7D59" w:rsidRPr="00A744BB" w:rsidRDefault="009D7D59" w:rsidP="00A744BB">
            <w:pPr>
              <w:rPr>
                <w:szCs w:val="28"/>
                <w:lang w:val="vi-VN"/>
              </w:rPr>
            </w:pPr>
            <w:r>
              <w:rPr>
                <w:szCs w:val="28"/>
                <w:lang w:val="vi-VN"/>
              </w:rPr>
              <w:t xml:space="preserve">Chuyển dẫn sang hoạt động </w:t>
            </w:r>
            <w:r w:rsidR="00A744BB" w:rsidRPr="00A744BB">
              <w:rPr>
                <w:szCs w:val="28"/>
                <w:lang w:val="vi-VN"/>
              </w:rPr>
              <w:t>Luyện tập</w:t>
            </w:r>
          </w:p>
        </w:tc>
        <w:tc>
          <w:tcPr>
            <w:tcW w:w="3402" w:type="dxa"/>
          </w:tcPr>
          <w:p w:rsidR="009D7D59" w:rsidRDefault="009D7D59" w:rsidP="009D7D59">
            <w:pPr>
              <w:jc w:val="both"/>
              <w:rPr>
                <w:b/>
                <w:bCs/>
                <w:color w:val="3333FF"/>
                <w:szCs w:val="28"/>
                <w:lang w:val="vi-VN"/>
              </w:rPr>
            </w:pPr>
            <w:r w:rsidRPr="009D7D59">
              <w:rPr>
                <w:b/>
                <w:color w:val="3333FF"/>
                <w:szCs w:val="28"/>
                <w:lang w:val="vi-VN"/>
              </w:rPr>
              <w:t>2.</w:t>
            </w:r>
            <w:r w:rsidRPr="009D7D59">
              <w:rPr>
                <w:b/>
                <w:bCs/>
                <w:color w:val="3333FF"/>
                <w:szCs w:val="28"/>
                <w:lang w:val="vi-VN"/>
              </w:rPr>
              <w:t xml:space="preserve">Thực dân Pháp mở rộng xâm lược ra cả nước và cuộc kháng chiến chống thực dân Pháp của nhân dân Việt Nam giai đoạn 1873 </w:t>
            </w:r>
            <w:r w:rsidR="0098680B">
              <w:rPr>
                <w:b/>
                <w:bCs/>
                <w:color w:val="3333FF"/>
                <w:szCs w:val="28"/>
                <w:lang w:val="vi-VN"/>
              </w:rPr>
              <w:t>–</w:t>
            </w:r>
            <w:r w:rsidRPr="009D7D59">
              <w:rPr>
                <w:b/>
                <w:bCs/>
                <w:color w:val="3333FF"/>
                <w:szCs w:val="28"/>
                <w:lang w:val="vi-VN"/>
              </w:rPr>
              <w:t xml:space="preserve"> 1884</w:t>
            </w:r>
          </w:p>
          <w:p w:rsidR="0098680B" w:rsidRPr="002617CA" w:rsidRDefault="0098680B" w:rsidP="009D7D59">
            <w:pPr>
              <w:jc w:val="both"/>
              <w:rPr>
                <w:b/>
                <w:bCs/>
                <w:color w:val="3333FF"/>
                <w:szCs w:val="28"/>
                <w:lang w:val="vi-VN"/>
              </w:rPr>
            </w:pPr>
            <w:r w:rsidRPr="002617CA">
              <w:rPr>
                <w:b/>
                <w:bCs/>
                <w:color w:val="auto"/>
                <w:szCs w:val="28"/>
                <w:lang w:val="vi-VN"/>
              </w:rPr>
              <w:t>(Bảng thống kê sự kiện chính)</w:t>
            </w:r>
          </w:p>
        </w:tc>
      </w:tr>
    </w:tbl>
    <w:p w:rsidR="009D7D59" w:rsidRPr="009D7D59" w:rsidRDefault="009D7D59"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Pr="00301D54" w:rsidRDefault="0015046F" w:rsidP="0015046F">
      <w:pPr>
        <w:spacing w:line="276" w:lineRule="auto"/>
        <w:jc w:val="both"/>
        <w:rPr>
          <w:sz w:val="28"/>
          <w:szCs w:val="28"/>
        </w:rPr>
      </w:pPr>
      <w:r w:rsidRPr="00301D54">
        <w:rPr>
          <w:b/>
          <w:bCs/>
          <w:sz w:val="28"/>
          <w:szCs w:val="28"/>
        </w:rPr>
        <w:t>b) Nội dung:</w:t>
      </w:r>
      <w:r>
        <w:rPr>
          <w:b/>
          <w:bCs/>
          <w:sz w:val="28"/>
          <w:szCs w:val="28"/>
        </w:rPr>
        <w:t xml:space="preserve"> </w:t>
      </w:r>
      <w:r w:rsidRPr="00301D54">
        <w:rPr>
          <w:sz w:val="28"/>
          <w:szCs w:val="28"/>
        </w:rPr>
        <w:t>HS suy nghĩ cá nhân làm bài tập của GV giao</w:t>
      </w:r>
    </w:p>
    <w:p w:rsidR="0015046F" w:rsidRPr="00301D54" w:rsidRDefault="0015046F" w:rsidP="0015046F">
      <w:pPr>
        <w:spacing w:line="276" w:lineRule="auto"/>
        <w:jc w:val="both"/>
        <w:rPr>
          <w:b/>
          <w:bCs/>
          <w:sz w:val="28"/>
          <w:szCs w:val="28"/>
        </w:rPr>
      </w:pPr>
      <w:r w:rsidRPr="00301D54">
        <w:rPr>
          <w:b/>
          <w:bCs/>
          <w:sz w:val="28"/>
          <w:szCs w:val="28"/>
        </w:rPr>
        <w:t>c) Sản phẩm:</w:t>
      </w:r>
    </w:p>
    <w:tbl>
      <w:tblPr>
        <w:tblStyle w:val="TableGrid"/>
        <w:tblW w:w="10137" w:type="dxa"/>
        <w:tblLook w:val="04A0" w:firstRow="1" w:lastRow="0" w:firstColumn="1" w:lastColumn="0" w:noHBand="0" w:noVBand="1"/>
      </w:tblPr>
      <w:tblGrid>
        <w:gridCol w:w="1008"/>
        <w:gridCol w:w="661"/>
        <w:gridCol w:w="662"/>
        <w:gridCol w:w="662"/>
        <w:gridCol w:w="662"/>
        <w:gridCol w:w="662"/>
        <w:gridCol w:w="618"/>
        <w:gridCol w:w="626"/>
        <w:gridCol w:w="618"/>
        <w:gridCol w:w="626"/>
        <w:gridCol w:w="662"/>
        <w:gridCol w:w="534"/>
        <w:gridCol w:w="534"/>
        <w:gridCol w:w="534"/>
        <w:gridCol w:w="534"/>
        <w:gridCol w:w="534"/>
      </w:tblGrid>
      <w:tr w:rsidR="00A744BB" w:rsidRPr="00301D54" w:rsidTr="00A744BB">
        <w:trPr>
          <w:trHeight w:val="358"/>
        </w:trPr>
        <w:tc>
          <w:tcPr>
            <w:tcW w:w="1008" w:type="dxa"/>
            <w:vAlign w:val="center"/>
          </w:tcPr>
          <w:p w:rsidR="00A744BB" w:rsidRPr="00301D54" w:rsidRDefault="00A744BB" w:rsidP="00E069E7">
            <w:pPr>
              <w:spacing w:line="276" w:lineRule="auto"/>
              <w:jc w:val="center"/>
              <w:rPr>
                <w:b/>
                <w:bCs/>
                <w:szCs w:val="28"/>
                <w:lang w:val="vi-VN"/>
              </w:rPr>
            </w:pPr>
            <w:r w:rsidRPr="00301D54">
              <w:rPr>
                <w:b/>
                <w:bCs/>
                <w:szCs w:val="28"/>
                <w:lang w:val="vi-VN"/>
              </w:rPr>
              <w:t>Câu</w:t>
            </w:r>
          </w:p>
        </w:tc>
        <w:tc>
          <w:tcPr>
            <w:tcW w:w="661" w:type="dxa"/>
            <w:vAlign w:val="center"/>
          </w:tcPr>
          <w:p w:rsidR="00A744BB" w:rsidRPr="00301D54" w:rsidRDefault="00A744BB" w:rsidP="00E069E7">
            <w:pPr>
              <w:spacing w:line="276" w:lineRule="auto"/>
              <w:jc w:val="center"/>
              <w:rPr>
                <w:b/>
                <w:bCs/>
                <w:szCs w:val="28"/>
                <w:lang w:val="vi-VN"/>
              </w:rPr>
            </w:pPr>
            <w:r w:rsidRPr="00301D54">
              <w:rPr>
                <w:b/>
                <w:bCs/>
                <w:szCs w:val="28"/>
                <w:lang w:val="vi-VN"/>
              </w:rPr>
              <w:t>1</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2</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3</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4</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5</w:t>
            </w:r>
          </w:p>
        </w:tc>
        <w:tc>
          <w:tcPr>
            <w:tcW w:w="618" w:type="dxa"/>
            <w:vAlign w:val="center"/>
          </w:tcPr>
          <w:p w:rsidR="00A744BB" w:rsidRPr="00301D54" w:rsidRDefault="00A744BB" w:rsidP="00E069E7">
            <w:pPr>
              <w:spacing w:line="276" w:lineRule="auto"/>
              <w:jc w:val="center"/>
              <w:rPr>
                <w:b/>
                <w:bCs/>
                <w:szCs w:val="28"/>
                <w:lang w:val="vi-VN"/>
              </w:rPr>
            </w:pPr>
            <w:r w:rsidRPr="00301D54">
              <w:rPr>
                <w:b/>
                <w:bCs/>
                <w:szCs w:val="28"/>
                <w:lang w:val="vi-VN"/>
              </w:rPr>
              <w:t>6</w:t>
            </w:r>
          </w:p>
        </w:tc>
        <w:tc>
          <w:tcPr>
            <w:tcW w:w="626" w:type="dxa"/>
            <w:vAlign w:val="center"/>
          </w:tcPr>
          <w:p w:rsidR="00A744BB" w:rsidRPr="00301D54" w:rsidRDefault="00A744BB" w:rsidP="00E069E7">
            <w:pPr>
              <w:spacing w:line="276" w:lineRule="auto"/>
              <w:jc w:val="center"/>
              <w:rPr>
                <w:b/>
                <w:bCs/>
                <w:szCs w:val="28"/>
                <w:lang w:val="vi-VN"/>
              </w:rPr>
            </w:pPr>
            <w:r w:rsidRPr="00301D54">
              <w:rPr>
                <w:b/>
                <w:bCs/>
                <w:szCs w:val="28"/>
                <w:lang w:val="vi-VN"/>
              </w:rPr>
              <w:t>7</w:t>
            </w:r>
          </w:p>
        </w:tc>
        <w:tc>
          <w:tcPr>
            <w:tcW w:w="618" w:type="dxa"/>
            <w:vAlign w:val="center"/>
          </w:tcPr>
          <w:p w:rsidR="00A744BB" w:rsidRPr="00301D54" w:rsidRDefault="00A744BB" w:rsidP="00E069E7">
            <w:pPr>
              <w:spacing w:line="276" w:lineRule="auto"/>
              <w:jc w:val="center"/>
              <w:rPr>
                <w:b/>
                <w:bCs/>
                <w:szCs w:val="28"/>
                <w:lang w:val="vi-VN"/>
              </w:rPr>
            </w:pPr>
            <w:r w:rsidRPr="00301D54">
              <w:rPr>
                <w:b/>
                <w:bCs/>
                <w:szCs w:val="28"/>
                <w:lang w:val="vi-VN"/>
              </w:rPr>
              <w:t>8</w:t>
            </w:r>
          </w:p>
        </w:tc>
        <w:tc>
          <w:tcPr>
            <w:tcW w:w="626" w:type="dxa"/>
            <w:vAlign w:val="center"/>
          </w:tcPr>
          <w:p w:rsidR="00A744BB" w:rsidRPr="00301D54" w:rsidRDefault="00A744BB" w:rsidP="00E069E7">
            <w:pPr>
              <w:spacing w:line="276" w:lineRule="auto"/>
              <w:jc w:val="center"/>
              <w:rPr>
                <w:b/>
                <w:bCs/>
                <w:szCs w:val="28"/>
                <w:lang w:val="vi-VN"/>
              </w:rPr>
            </w:pPr>
            <w:r w:rsidRPr="00301D54">
              <w:rPr>
                <w:b/>
                <w:bCs/>
                <w:szCs w:val="28"/>
                <w:lang w:val="vi-VN"/>
              </w:rPr>
              <w:t>9</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10</w:t>
            </w:r>
          </w:p>
        </w:tc>
        <w:tc>
          <w:tcPr>
            <w:tcW w:w="534" w:type="dxa"/>
          </w:tcPr>
          <w:p w:rsidR="00A744BB" w:rsidRPr="00301D54" w:rsidRDefault="00A744BB" w:rsidP="00E069E7">
            <w:pPr>
              <w:spacing w:line="276" w:lineRule="auto"/>
              <w:jc w:val="center"/>
              <w:rPr>
                <w:b/>
                <w:bCs/>
                <w:szCs w:val="28"/>
              </w:rPr>
            </w:pPr>
            <w:r>
              <w:rPr>
                <w:b/>
                <w:bCs/>
                <w:szCs w:val="28"/>
              </w:rPr>
              <w:t>11</w:t>
            </w:r>
          </w:p>
        </w:tc>
        <w:tc>
          <w:tcPr>
            <w:tcW w:w="534" w:type="dxa"/>
          </w:tcPr>
          <w:p w:rsidR="00A744BB" w:rsidRPr="00301D54" w:rsidRDefault="00A744BB" w:rsidP="00E069E7">
            <w:pPr>
              <w:spacing w:line="276" w:lineRule="auto"/>
              <w:jc w:val="center"/>
              <w:rPr>
                <w:b/>
                <w:bCs/>
                <w:szCs w:val="28"/>
              </w:rPr>
            </w:pPr>
            <w:r>
              <w:rPr>
                <w:b/>
                <w:bCs/>
                <w:szCs w:val="28"/>
              </w:rPr>
              <w:t>12</w:t>
            </w:r>
          </w:p>
        </w:tc>
        <w:tc>
          <w:tcPr>
            <w:tcW w:w="534" w:type="dxa"/>
          </w:tcPr>
          <w:p w:rsidR="00A744BB" w:rsidRPr="00301D54" w:rsidRDefault="00A744BB" w:rsidP="00E069E7">
            <w:pPr>
              <w:spacing w:line="276" w:lineRule="auto"/>
              <w:jc w:val="center"/>
              <w:rPr>
                <w:b/>
                <w:bCs/>
                <w:szCs w:val="28"/>
              </w:rPr>
            </w:pPr>
            <w:r>
              <w:rPr>
                <w:b/>
                <w:bCs/>
                <w:szCs w:val="28"/>
              </w:rPr>
              <w:t>13</w:t>
            </w:r>
          </w:p>
        </w:tc>
        <w:tc>
          <w:tcPr>
            <w:tcW w:w="534" w:type="dxa"/>
          </w:tcPr>
          <w:p w:rsidR="00A744BB" w:rsidRPr="00301D54" w:rsidRDefault="00A744BB" w:rsidP="00E069E7">
            <w:pPr>
              <w:spacing w:line="276" w:lineRule="auto"/>
              <w:jc w:val="center"/>
              <w:rPr>
                <w:b/>
                <w:bCs/>
                <w:szCs w:val="28"/>
              </w:rPr>
            </w:pPr>
            <w:r>
              <w:rPr>
                <w:b/>
                <w:bCs/>
                <w:szCs w:val="28"/>
              </w:rPr>
              <w:t>14</w:t>
            </w:r>
          </w:p>
        </w:tc>
        <w:tc>
          <w:tcPr>
            <w:tcW w:w="534" w:type="dxa"/>
          </w:tcPr>
          <w:p w:rsidR="00A744BB" w:rsidRPr="00301D54" w:rsidRDefault="00A744BB" w:rsidP="00E069E7">
            <w:pPr>
              <w:spacing w:line="276" w:lineRule="auto"/>
              <w:jc w:val="center"/>
              <w:rPr>
                <w:b/>
                <w:bCs/>
                <w:szCs w:val="28"/>
              </w:rPr>
            </w:pPr>
            <w:r>
              <w:rPr>
                <w:b/>
                <w:bCs/>
                <w:szCs w:val="28"/>
              </w:rPr>
              <w:t>15</w:t>
            </w:r>
          </w:p>
        </w:tc>
      </w:tr>
      <w:tr w:rsidR="00A744BB" w:rsidRPr="00301D54" w:rsidTr="00301D95">
        <w:trPr>
          <w:trHeight w:val="703"/>
        </w:trPr>
        <w:tc>
          <w:tcPr>
            <w:tcW w:w="1008" w:type="dxa"/>
            <w:vAlign w:val="center"/>
          </w:tcPr>
          <w:p w:rsidR="00A744BB" w:rsidRPr="00301D54" w:rsidRDefault="00A744BB" w:rsidP="00E069E7">
            <w:pPr>
              <w:spacing w:line="276" w:lineRule="auto"/>
              <w:jc w:val="center"/>
              <w:rPr>
                <w:b/>
                <w:bCs/>
                <w:szCs w:val="28"/>
                <w:lang w:val="vi-VN"/>
              </w:rPr>
            </w:pPr>
            <w:r w:rsidRPr="00301D54">
              <w:rPr>
                <w:b/>
                <w:bCs/>
                <w:szCs w:val="28"/>
                <w:lang w:val="vi-VN"/>
              </w:rPr>
              <w:t>Đáp án</w:t>
            </w:r>
          </w:p>
        </w:tc>
        <w:tc>
          <w:tcPr>
            <w:tcW w:w="661" w:type="dxa"/>
            <w:vAlign w:val="center"/>
          </w:tcPr>
          <w:p w:rsidR="00A744BB" w:rsidRPr="00E069E7" w:rsidRDefault="00A744BB" w:rsidP="00E069E7">
            <w:pPr>
              <w:spacing w:line="276" w:lineRule="auto"/>
              <w:jc w:val="center"/>
              <w:rPr>
                <w:b/>
                <w:bCs/>
                <w:szCs w:val="28"/>
              </w:rPr>
            </w:pPr>
            <w:r>
              <w:rPr>
                <w:b/>
                <w:bCs/>
                <w:szCs w:val="28"/>
              </w:rPr>
              <w:t>D</w:t>
            </w:r>
          </w:p>
        </w:tc>
        <w:tc>
          <w:tcPr>
            <w:tcW w:w="662" w:type="dxa"/>
            <w:vAlign w:val="center"/>
          </w:tcPr>
          <w:p w:rsidR="00A744BB" w:rsidRPr="00E069E7" w:rsidRDefault="00A744BB" w:rsidP="00E069E7">
            <w:pPr>
              <w:spacing w:line="276" w:lineRule="auto"/>
              <w:jc w:val="center"/>
              <w:rPr>
                <w:b/>
                <w:bCs/>
                <w:szCs w:val="28"/>
              </w:rPr>
            </w:pPr>
            <w:r>
              <w:rPr>
                <w:b/>
                <w:bCs/>
                <w:szCs w:val="28"/>
              </w:rPr>
              <w:t>A</w:t>
            </w:r>
          </w:p>
        </w:tc>
        <w:tc>
          <w:tcPr>
            <w:tcW w:w="662" w:type="dxa"/>
            <w:vAlign w:val="center"/>
          </w:tcPr>
          <w:p w:rsidR="00A744BB" w:rsidRPr="00E069E7" w:rsidRDefault="00A744BB" w:rsidP="00E069E7">
            <w:pPr>
              <w:spacing w:line="276" w:lineRule="auto"/>
              <w:jc w:val="center"/>
              <w:rPr>
                <w:b/>
                <w:bCs/>
                <w:szCs w:val="28"/>
              </w:rPr>
            </w:pPr>
            <w:r>
              <w:rPr>
                <w:b/>
                <w:bCs/>
                <w:szCs w:val="28"/>
              </w:rPr>
              <w:t>B</w:t>
            </w:r>
          </w:p>
        </w:tc>
        <w:tc>
          <w:tcPr>
            <w:tcW w:w="662" w:type="dxa"/>
            <w:vAlign w:val="center"/>
          </w:tcPr>
          <w:p w:rsidR="00A744BB" w:rsidRPr="00E069E7" w:rsidRDefault="00A744BB" w:rsidP="00E069E7">
            <w:pPr>
              <w:spacing w:line="276" w:lineRule="auto"/>
              <w:jc w:val="center"/>
              <w:rPr>
                <w:b/>
                <w:bCs/>
                <w:szCs w:val="28"/>
              </w:rPr>
            </w:pPr>
            <w:r>
              <w:rPr>
                <w:b/>
                <w:bCs/>
                <w:szCs w:val="28"/>
              </w:rPr>
              <w:t>C</w:t>
            </w:r>
          </w:p>
        </w:tc>
        <w:tc>
          <w:tcPr>
            <w:tcW w:w="662" w:type="dxa"/>
            <w:vAlign w:val="center"/>
          </w:tcPr>
          <w:p w:rsidR="00A744BB" w:rsidRPr="00E069E7" w:rsidRDefault="00A744BB" w:rsidP="00E069E7">
            <w:pPr>
              <w:spacing w:line="276" w:lineRule="auto"/>
              <w:jc w:val="center"/>
              <w:rPr>
                <w:b/>
                <w:bCs/>
                <w:szCs w:val="28"/>
              </w:rPr>
            </w:pPr>
            <w:r>
              <w:rPr>
                <w:b/>
                <w:bCs/>
                <w:szCs w:val="28"/>
              </w:rPr>
              <w:t>D</w:t>
            </w:r>
          </w:p>
        </w:tc>
        <w:tc>
          <w:tcPr>
            <w:tcW w:w="618" w:type="dxa"/>
            <w:vAlign w:val="center"/>
          </w:tcPr>
          <w:p w:rsidR="00A744BB" w:rsidRPr="00E069E7" w:rsidRDefault="00A744BB" w:rsidP="00E069E7">
            <w:pPr>
              <w:spacing w:line="276" w:lineRule="auto"/>
              <w:jc w:val="center"/>
              <w:rPr>
                <w:b/>
                <w:bCs/>
                <w:szCs w:val="28"/>
              </w:rPr>
            </w:pPr>
            <w:r>
              <w:rPr>
                <w:b/>
                <w:bCs/>
                <w:szCs w:val="28"/>
              </w:rPr>
              <w:t>B</w:t>
            </w:r>
          </w:p>
        </w:tc>
        <w:tc>
          <w:tcPr>
            <w:tcW w:w="626" w:type="dxa"/>
            <w:vAlign w:val="center"/>
          </w:tcPr>
          <w:p w:rsidR="00A744BB" w:rsidRPr="00E069E7" w:rsidRDefault="00A744BB" w:rsidP="00E069E7">
            <w:pPr>
              <w:spacing w:line="276" w:lineRule="auto"/>
              <w:jc w:val="center"/>
              <w:rPr>
                <w:b/>
                <w:bCs/>
                <w:szCs w:val="28"/>
              </w:rPr>
            </w:pPr>
            <w:r>
              <w:rPr>
                <w:b/>
                <w:bCs/>
                <w:szCs w:val="28"/>
              </w:rPr>
              <w:t>D</w:t>
            </w:r>
          </w:p>
        </w:tc>
        <w:tc>
          <w:tcPr>
            <w:tcW w:w="618" w:type="dxa"/>
            <w:vAlign w:val="center"/>
          </w:tcPr>
          <w:p w:rsidR="00A744BB" w:rsidRPr="00E069E7" w:rsidRDefault="00A744BB" w:rsidP="00E069E7">
            <w:pPr>
              <w:spacing w:line="276" w:lineRule="auto"/>
              <w:jc w:val="center"/>
              <w:rPr>
                <w:b/>
                <w:bCs/>
                <w:szCs w:val="28"/>
              </w:rPr>
            </w:pPr>
            <w:r>
              <w:rPr>
                <w:b/>
                <w:bCs/>
                <w:szCs w:val="28"/>
              </w:rPr>
              <w:t>B</w:t>
            </w:r>
          </w:p>
        </w:tc>
        <w:tc>
          <w:tcPr>
            <w:tcW w:w="626" w:type="dxa"/>
            <w:vAlign w:val="center"/>
          </w:tcPr>
          <w:p w:rsidR="00A744BB" w:rsidRPr="00E069E7" w:rsidRDefault="00A744BB" w:rsidP="00E069E7">
            <w:pPr>
              <w:spacing w:line="276" w:lineRule="auto"/>
              <w:jc w:val="center"/>
              <w:rPr>
                <w:b/>
                <w:bCs/>
                <w:szCs w:val="28"/>
              </w:rPr>
            </w:pPr>
            <w:r>
              <w:rPr>
                <w:b/>
                <w:bCs/>
                <w:szCs w:val="28"/>
              </w:rPr>
              <w:t>A</w:t>
            </w:r>
          </w:p>
        </w:tc>
        <w:tc>
          <w:tcPr>
            <w:tcW w:w="662" w:type="dxa"/>
            <w:vAlign w:val="center"/>
          </w:tcPr>
          <w:p w:rsidR="00A744BB" w:rsidRPr="00E069E7" w:rsidRDefault="00A744BB" w:rsidP="00E069E7">
            <w:pPr>
              <w:spacing w:line="276" w:lineRule="auto"/>
              <w:jc w:val="center"/>
              <w:rPr>
                <w:b/>
                <w:bCs/>
                <w:szCs w:val="28"/>
              </w:rPr>
            </w:pPr>
            <w:r>
              <w:rPr>
                <w:b/>
                <w:bCs/>
                <w:szCs w:val="28"/>
              </w:rPr>
              <w:t>A</w:t>
            </w:r>
          </w:p>
        </w:tc>
        <w:tc>
          <w:tcPr>
            <w:tcW w:w="534" w:type="dxa"/>
            <w:vAlign w:val="center"/>
          </w:tcPr>
          <w:p w:rsidR="00A744BB" w:rsidRPr="00E069E7" w:rsidRDefault="00A744BB" w:rsidP="0091475C">
            <w:pPr>
              <w:spacing w:line="276" w:lineRule="auto"/>
              <w:jc w:val="center"/>
              <w:rPr>
                <w:b/>
                <w:bCs/>
                <w:szCs w:val="28"/>
              </w:rPr>
            </w:pPr>
            <w:r>
              <w:rPr>
                <w:b/>
                <w:bCs/>
                <w:szCs w:val="28"/>
              </w:rPr>
              <w:t>A</w:t>
            </w:r>
          </w:p>
        </w:tc>
        <w:tc>
          <w:tcPr>
            <w:tcW w:w="534" w:type="dxa"/>
            <w:vAlign w:val="center"/>
          </w:tcPr>
          <w:p w:rsidR="00A744BB" w:rsidRPr="00E069E7" w:rsidRDefault="00A744BB" w:rsidP="0091475C">
            <w:pPr>
              <w:spacing w:line="276" w:lineRule="auto"/>
              <w:jc w:val="center"/>
              <w:rPr>
                <w:b/>
                <w:bCs/>
                <w:szCs w:val="28"/>
              </w:rPr>
            </w:pPr>
            <w:r>
              <w:rPr>
                <w:b/>
                <w:bCs/>
                <w:szCs w:val="28"/>
              </w:rPr>
              <w:t>D</w:t>
            </w:r>
          </w:p>
        </w:tc>
        <w:tc>
          <w:tcPr>
            <w:tcW w:w="534" w:type="dxa"/>
            <w:vAlign w:val="center"/>
          </w:tcPr>
          <w:p w:rsidR="00A744BB" w:rsidRPr="00E069E7" w:rsidRDefault="00A744BB" w:rsidP="0091475C">
            <w:pPr>
              <w:spacing w:line="276" w:lineRule="auto"/>
              <w:jc w:val="center"/>
              <w:rPr>
                <w:b/>
                <w:bCs/>
                <w:szCs w:val="28"/>
              </w:rPr>
            </w:pPr>
            <w:r>
              <w:rPr>
                <w:b/>
                <w:bCs/>
                <w:szCs w:val="28"/>
              </w:rPr>
              <w:t>C</w:t>
            </w:r>
          </w:p>
        </w:tc>
        <w:tc>
          <w:tcPr>
            <w:tcW w:w="534" w:type="dxa"/>
            <w:vAlign w:val="center"/>
          </w:tcPr>
          <w:p w:rsidR="00A744BB" w:rsidRPr="00E069E7" w:rsidRDefault="00A744BB" w:rsidP="0091475C">
            <w:pPr>
              <w:spacing w:line="276" w:lineRule="auto"/>
              <w:jc w:val="center"/>
              <w:rPr>
                <w:b/>
                <w:bCs/>
                <w:szCs w:val="28"/>
              </w:rPr>
            </w:pPr>
            <w:r>
              <w:rPr>
                <w:b/>
                <w:bCs/>
                <w:szCs w:val="28"/>
              </w:rPr>
              <w:t>C</w:t>
            </w:r>
          </w:p>
        </w:tc>
        <w:tc>
          <w:tcPr>
            <w:tcW w:w="534" w:type="dxa"/>
            <w:vAlign w:val="center"/>
          </w:tcPr>
          <w:p w:rsidR="00A744BB" w:rsidRPr="00E069E7" w:rsidRDefault="00A744BB" w:rsidP="0091475C">
            <w:pPr>
              <w:spacing w:line="276" w:lineRule="auto"/>
              <w:jc w:val="center"/>
              <w:rPr>
                <w:b/>
                <w:bCs/>
                <w:szCs w:val="28"/>
              </w:rPr>
            </w:pPr>
            <w:r>
              <w:rPr>
                <w:b/>
                <w:bCs/>
                <w:szCs w:val="28"/>
              </w:rPr>
              <w:t>B</w:t>
            </w:r>
          </w:p>
        </w:tc>
      </w:tr>
    </w:tbl>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lastRenderedPageBreak/>
        <w:t>B1: Chuyển giao nhiệm vụ</w:t>
      </w:r>
    </w:p>
    <w:p w:rsidR="0015046F" w:rsidRPr="00920DCC" w:rsidRDefault="0015046F" w:rsidP="0015046F">
      <w:pPr>
        <w:spacing w:line="276" w:lineRule="auto"/>
        <w:jc w:val="both"/>
        <w:rPr>
          <w:sz w:val="28"/>
          <w:szCs w:val="28"/>
        </w:rPr>
      </w:pPr>
      <w:r>
        <w:rPr>
          <w:sz w:val="28"/>
          <w:szCs w:val="28"/>
        </w:rPr>
        <w:t>Hoàn thành bài tập trắc nghiệm sau:</w:t>
      </w:r>
    </w:p>
    <w:p w:rsidR="0093526A" w:rsidRPr="0093526A" w:rsidRDefault="0093526A" w:rsidP="0093526A">
      <w:pPr>
        <w:rPr>
          <w:b/>
          <w:color w:val="FF0000"/>
          <w:szCs w:val="26"/>
        </w:rPr>
      </w:pPr>
      <w:r w:rsidRPr="0093526A">
        <w:rPr>
          <w:b/>
          <w:szCs w:val="26"/>
        </w:rPr>
        <w:t xml:space="preserve">Câu 1. Ngày 1/9/1858, ở Việt Nam đã diễn ra sự kiện gì quan trọng? </w:t>
      </w:r>
    </w:p>
    <w:p w:rsidR="0093526A" w:rsidRPr="0093526A" w:rsidRDefault="0093526A" w:rsidP="0093526A">
      <w:pPr>
        <w:rPr>
          <w:szCs w:val="26"/>
        </w:rPr>
      </w:pPr>
      <w:r w:rsidRPr="0093526A">
        <w:rPr>
          <w:szCs w:val="26"/>
        </w:rPr>
        <w:t>A. Quân Pháp tấn công Bắc Kì lần thứ nhất.</w:t>
      </w:r>
    </w:p>
    <w:p w:rsidR="0093526A" w:rsidRPr="0093526A" w:rsidRDefault="0093526A" w:rsidP="0093526A">
      <w:pPr>
        <w:rPr>
          <w:szCs w:val="26"/>
        </w:rPr>
      </w:pPr>
      <w:r w:rsidRPr="0093526A">
        <w:rPr>
          <w:szCs w:val="26"/>
        </w:rPr>
        <w:t>B. Quân Pháp tấn công thành Hà Nội lần thứ hai.</w:t>
      </w:r>
    </w:p>
    <w:p w:rsidR="0093526A" w:rsidRPr="0093526A" w:rsidRDefault="0093526A" w:rsidP="0093526A">
      <w:pPr>
        <w:rPr>
          <w:szCs w:val="26"/>
        </w:rPr>
      </w:pPr>
      <w:r w:rsidRPr="0093526A">
        <w:rPr>
          <w:szCs w:val="26"/>
        </w:rPr>
        <w:t>C. Liên quân Pháp – Tây Ban Nha dàn trận trước cửa biển Đà Nẵng.</w:t>
      </w:r>
    </w:p>
    <w:p w:rsidR="0093526A" w:rsidRPr="0093526A" w:rsidRDefault="0093526A" w:rsidP="0093526A">
      <w:pPr>
        <w:rPr>
          <w:color w:val="FF0000"/>
          <w:szCs w:val="26"/>
        </w:rPr>
      </w:pPr>
      <w:r w:rsidRPr="0093526A">
        <w:rPr>
          <w:color w:val="FF0000"/>
          <w:szCs w:val="26"/>
        </w:rPr>
        <w:t>D. Liên quân Pháp – Tây Ban Nha chính thức nổ súng xâm lược Việt Nam.</w:t>
      </w:r>
    </w:p>
    <w:p w:rsidR="0093526A" w:rsidRPr="0093526A" w:rsidRDefault="0093526A" w:rsidP="0093526A">
      <w:pPr>
        <w:rPr>
          <w:b/>
          <w:szCs w:val="26"/>
        </w:rPr>
      </w:pPr>
      <w:r w:rsidRPr="0093526A">
        <w:rPr>
          <w:b/>
          <w:szCs w:val="26"/>
        </w:rPr>
        <w:t xml:space="preserve">Câu </w:t>
      </w:r>
      <w:r w:rsidRPr="0093526A">
        <w:rPr>
          <w:b/>
          <w:szCs w:val="26"/>
          <w:lang w:val="en-US"/>
        </w:rPr>
        <w:t>2</w:t>
      </w:r>
      <w:r w:rsidRPr="0093526A">
        <w:rPr>
          <w:b/>
          <w:szCs w:val="26"/>
        </w:rPr>
        <w:t>. Duyên cớ để quân Pháp tiến hành xâm lược Việt Nam năm 1858 là gì?</w:t>
      </w:r>
    </w:p>
    <w:p w:rsidR="0093526A" w:rsidRPr="00C76C24" w:rsidRDefault="0093526A" w:rsidP="0093526A">
      <w:pPr>
        <w:rPr>
          <w:color w:val="FF0000"/>
          <w:szCs w:val="26"/>
        </w:rPr>
      </w:pPr>
      <w:r w:rsidRPr="00C76C24">
        <w:rPr>
          <w:color w:val="FF0000"/>
          <w:szCs w:val="26"/>
        </w:rPr>
        <w:t>A. Bảo vệ đạo Gia – Tô trước sự khủng bố của nhà Nguyễn.</w:t>
      </w:r>
    </w:p>
    <w:p w:rsidR="0093526A" w:rsidRPr="0093526A" w:rsidRDefault="0093526A" w:rsidP="0093526A">
      <w:pPr>
        <w:rPr>
          <w:szCs w:val="26"/>
        </w:rPr>
      </w:pPr>
      <w:r w:rsidRPr="0093526A">
        <w:rPr>
          <w:szCs w:val="26"/>
        </w:rPr>
        <w:t>B. Triều đình Nguyễn từ chối quốc thư của chính phủ Pháp.</w:t>
      </w:r>
    </w:p>
    <w:p w:rsidR="0093526A" w:rsidRPr="0093526A" w:rsidRDefault="0093526A" w:rsidP="0093526A">
      <w:pPr>
        <w:rPr>
          <w:szCs w:val="26"/>
        </w:rPr>
      </w:pPr>
      <w:r w:rsidRPr="0093526A">
        <w:rPr>
          <w:szCs w:val="26"/>
        </w:rPr>
        <w:t>C. Triều Nguyễn trục xuất những người Pháp ở Việt Nam.</w:t>
      </w:r>
    </w:p>
    <w:p w:rsidR="0093526A" w:rsidRDefault="0093526A" w:rsidP="0093526A">
      <w:pPr>
        <w:rPr>
          <w:szCs w:val="26"/>
          <w:lang w:val="en-US"/>
        </w:rPr>
      </w:pPr>
      <w:r w:rsidRPr="0093526A">
        <w:rPr>
          <w:szCs w:val="26"/>
        </w:rPr>
        <w:t>D. Triều đình Huế “bế quan tỏa cảng” với Pháp.</w:t>
      </w:r>
    </w:p>
    <w:p w:rsidR="0093526A" w:rsidRPr="0093526A" w:rsidRDefault="0093526A" w:rsidP="0093526A">
      <w:pPr>
        <w:shd w:val="clear" w:color="auto" w:fill="FFFFFF"/>
        <w:jc w:val="both"/>
        <w:rPr>
          <w:rFonts w:cs="Times New Roman"/>
          <w:b/>
          <w:szCs w:val="26"/>
          <w:lang w:eastAsia="vi-VN"/>
        </w:rPr>
      </w:pPr>
      <w:r w:rsidRPr="0093526A">
        <w:rPr>
          <w:rFonts w:cs="Times New Roman"/>
          <w:b/>
          <w:bCs/>
          <w:szCs w:val="26"/>
          <w:lang w:eastAsia="vi-VN"/>
        </w:rPr>
        <w:t xml:space="preserve">Câu </w:t>
      </w:r>
      <w:r w:rsidR="00C76C24">
        <w:rPr>
          <w:rFonts w:cs="Times New Roman"/>
          <w:b/>
          <w:bCs/>
          <w:szCs w:val="26"/>
          <w:lang w:val="en-US" w:eastAsia="vi-VN"/>
        </w:rPr>
        <w:t>3.</w:t>
      </w:r>
      <w:r w:rsidRPr="0093526A">
        <w:rPr>
          <w:rFonts w:cs="Times New Roman"/>
          <w:b/>
          <w:szCs w:val="26"/>
          <w:lang w:eastAsia="vi-VN"/>
        </w:rPr>
        <w:t> Kế hoạch nào của Pháp bước đầu thất bại ở Bán đảo Sơn Trà?</w:t>
      </w:r>
    </w:p>
    <w:p w:rsidR="0093526A" w:rsidRPr="0093526A" w:rsidRDefault="00C76C24" w:rsidP="00C76C24">
      <w:pPr>
        <w:shd w:val="clear" w:color="auto" w:fill="FFFFFF"/>
        <w:jc w:val="both"/>
        <w:rPr>
          <w:rFonts w:cs="Times New Roman"/>
          <w:color w:val="FF0000"/>
          <w:szCs w:val="26"/>
          <w:lang w:eastAsia="vi-VN"/>
        </w:rPr>
      </w:pPr>
      <w:r w:rsidRPr="00C76C24">
        <w:rPr>
          <w:rFonts w:cs="Times New Roman"/>
          <w:szCs w:val="26"/>
          <w:lang w:eastAsia="vi-VN"/>
        </w:rPr>
        <w:t>A.</w:t>
      </w:r>
      <w:r w:rsidR="0093526A" w:rsidRPr="0093526A">
        <w:rPr>
          <w:rFonts w:cs="Times New Roman"/>
          <w:szCs w:val="26"/>
          <w:lang w:eastAsia="vi-VN"/>
        </w:rPr>
        <w:t>Vườn không nhà trống</w:t>
      </w:r>
      <w:r w:rsidRPr="00C76C24">
        <w:rPr>
          <w:rFonts w:cs="Times New Roman"/>
          <w:szCs w:val="26"/>
          <w:lang w:eastAsia="vi-VN"/>
        </w:rPr>
        <w:t>.</w:t>
      </w:r>
      <w:r>
        <w:rPr>
          <w:rFonts w:cs="Times New Roman"/>
          <w:szCs w:val="26"/>
          <w:lang w:val="en-US" w:eastAsia="vi-VN"/>
        </w:rPr>
        <w:tab/>
      </w:r>
      <w:r>
        <w:rPr>
          <w:rFonts w:cs="Times New Roman"/>
          <w:szCs w:val="26"/>
          <w:lang w:val="en-US" w:eastAsia="vi-VN"/>
        </w:rPr>
        <w:tab/>
      </w:r>
      <w:r>
        <w:rPr>
          <w:rFonts w:cs="Times New Roman"/>
          <w:szCs w:val="26"/>
          <w:lang w:val="en-US" w:eastAsia="vi-VN"/>
        </w:rPr>
        <w:tab/>
      </w:r>
      <w:r>
        <w:rPr>
          <w:rFonts w:cs="Times New Roman"/>
          <w:szCs w:val="26"/>
          <w:lang w:val="en-US" w:eastAsia="vi-VN"/>
        </w:rPr>
        <w:tab/>
      </w:r>
      <w:r>
        <w:rPr>
          <w:rFonts w:cs="Times New Roman"/>
          <w:szCs w:val="26"/>
          <w:lang w:val="en-US" w:eastAsia="vi-VN"/>
        </w:rPr>
        <w:tab/>
      </w:r>
      <w:r w:rsidRPr="00C76C24">
        <w:rPr>
          <w:rFonts w:cs="Times New Roman"/>
          <w:color w:val="FF0000"/>
          <w:szCs w:val="26"/>
          <w:lang w:eastAsia="vi-VN"/>
        </w:rPr>
        <w:t>B.</w:t>
      </w:r>
      <w:r w:rsidR="0093526A" w:rsidRPr="0093526A">
        <w:rPr>
          <w:rFonts w:cs="Times New Roman"/>
          <w:color w:val="FF0000"/>
          <w:szCs w:val="26"/>
          <w:lang w:eastAsia="vi-VN"/>
        </w:rPr>
        <w:t>Đánh nhanh thắng nhanh</w:t>
      </w:r>
      <w:r w:rsidRPr="00C76C24">
        <w:rPr>
          <w:rFonts w:cs="Times New Roman"/>
          <w:color w:val="FF0000"/>
          <w:szCs w:val="26"/>
          <w:lang w:eastAsia="vi-VN"/>
        </w:rPr>
        <w:t>.</w:t>
      </w:r>
    </w:p>
    <w:p w:rsidR="0093526A" w:rsidRPr="0093526A" w:rsidRDefault="00C76C24" w:rsidP="0093526A">
      <w:pPr>
        <w:shd w:val="clear" w:color="auto" w:fill="FFFFFF"/>
        <w:jc w:val="both"/>
        <w:rPr>
          <w:rFonts w:cs="Times New Roman"/>
          <w:szCs w:val="26"/>
          <w:lang w:val="en-US" w:eastAsia="vi-VN"/>
        </w:rPr>
      </w:pPr>
      <w:r w:rsidRPr="00C76C24">
        <w:rPr>
          <w:rFonts w:cs="Times New Roman"/>
          <w:szCs w:val="26"/>
          <w:lang w:eastAsia="vi-VN"/>
        </w:rPr>
        <w:t>C.</w:t>
      </w:r>
      <w:r w:rsidR="0093526A" w:rsidRPr="0093526A">
        <w:rPr>
          <w:rFonts w:cs="Times New Roman"/>
          <w:szCs w:val="26"/>
          <w:lang w:eastAsia="vi-VN"/>
        </w:rPr>
        <w:t>Đánh nhanh rút gọn</w:t>
      </w:r>
      <w:r w:rsidRPr="00C76C24">
        <w:rPr>
          <w:rFonts w:cs="Times New Roman"/>
          <w:szCs w:val="26"/>
          <w:lang w:eastAsia="vi-VN"/>
        </w:rPr>
        <w:t>.</w:t>
      </w:r>
      <w:r>
        <w:rPr>
          <w:rFonts w:cs="Times New Roman"/>
          <w:szCs w:val="26"/>
          <w:lang w:val="en-US" w:eastAsia="vi-VN"/>
        </w:rPr>
        <w:tab/>
      </w:r>
      <w:r>
        <w:rPr>
          <w:rFonts w:cs="Times New Roman"/>
          <w:szCs w:val="26"/>
          <w:lang w:val="en-US" w:eastAsia="vi-VN"/>
        </w:rPr>
        <w:tab/>
      </w:r>
      <w:r>
        <w:rPr>
          <w:rFonts w:cs="Times New Roman"/>
          <w:szCs w:val="26"/>
          <w:lang w:val="en-US" w:eastAsia="vi-VN"/>
        </w:rPr>
        <w:tab/>
      </w:r>
      <w:r>
        <w:rPr>
          <w:rFonts w:cs="Times New Roman"/>
          <w:szCs w:val="26"/>
          <w:lang w:val="en-US" w:eastAsia="vi-VN"/>
        </w:rPr>
        <w:tab/>
      </w:r>
      <w:r>
        <w:rPr>
          <w:rFonts w:cs="Times New Roman"/>
          <w:szCs w:val="26"/>
          <w:lang w:val="en-US" w:eastAsia="vi-VN"/>
        </w:rPr>
        <w:tab/>
      </w:r>
      <w:r w:rsidRPr="00C76C24">
        <w:rPr>
          <w:rFonts w:cs="Times New Roman"/>
          <w:szCs w:val="26"/>
          <w:lang w:eastAsia="vi-VN"/>
        </w:rPr>
        <w:t>D.</w:t>
      </w:r>
      <w:r w:rsidR="0093526A" w:rsidRPr="0093526A">
        <w:rPr>
          <w:rFonts w:cs="Times New Roman"/>
          <w:szCs w:val="26"/>
          <w:lang w:eastAsia="vi-VN"/>
        </w:rPr>
        <w:t>Đáp án khác</w:t>
      </w:r>
      <w:r>
        <w:rPr>
          <w:rFonts w:cs="Times New Roman"/>
          <w:szCs w:val="26"/>
          <w:lang w:val="en-US" w:eastAsia="vi-VN"/>
        </w:rPr>
        <w:t>.</w:t>
      </w:r>
    </w:p>
    <w:p w:rsidR="00C76C24" w:rsidRPr="00C76C24" w:rsidRDefault="00C76C24" w:rsidP="00C76C24">
      <w:pPr>
        <w:shd w:val="clear" w:color="auto" w:fill="FFFFFF"/>
        <w:jc w:val="both"/>
        <w:rPr>
          <w:rFonts w:cs="Times New Roman"/>
          <w:b/>
          <w:szCs w:val="26"/>
          <w:lang w:eastAsia="vi-VN"/>
        </w:rPr>
      </w:pPr>
      <w:r w:rsidRPr="00C76C24">
        <w:rPr>
          <w:rFonts w:cs="Times New Roman"/>
          <w:b/>
          <w:bCs/>
          <w:szCs w:val="26"/>
          <w:lang w:eastAsia="vi-VN"/>
        </w:rPr>
        <w:t xml:space="preserve">Câu </w:t>
      </w:r>
      <w:r>
        <w:rPr>
          <w:rFonts w:cs="Times New Roman"/>
          <w:b/>
          <w:bCs/>
          <w:szCs w:val="26"/>
          <w:lang w:val="en-US" w:eastAsia="vi-VN"/>
        </w:rPr>
        <w:t>4</w:t>
      </w:r>
      <w:r w:rsidRPr="00C76C24">
        <w:rPr>
          <w:rFonts w:cs="Times New Roman"/>
          <w:b/>
          <w:bCs/>
          <w:szCs w:val="26"/>
          <w:lang w:eastAsia="vi-VN"/>
        </w:rPr>
        <w:t>.</w:t>
      </w:r>
      <w:r w:rsidRPr="00C76C24">
        <w:rPr>
          <w:rFonts w:cs="Times New Roman"/>
          <w:szCs w:val="26"/>
          <w:lang w:eastAsia="vi-VN"/>
        </w:rPr>
        <w:t> </w:t>
      </w:r>
      <w:r w:rsidRPr="00C76C24">
        <w:rPr>
          <w:rFonts w:cs="Times New Roman"/>
          <w:b/>
          <w:szCs w:val="26"/>
          <w:lang w:eastAsia="vi-VN"/>
        </w:rPr>
        <w:t>Sau thất bại ở Đà Nẵng, Pháp chuyển quân vào?</w:t>
      </w:r>
    </w:p>
    <w:p w:rsidR="00C76C24" w:rsidRPr="00C76C24" w:rsidRDefault="00C76C24" w:rsidP="00C76C24">
      <w:pPr>
        <w:shd w:val="clear" w:color="auto" w:fill="FFFFFF"/>
        <w:jc w:val="both"/>
        <w:rPr>
          <w:rFonts w:cs="Times New Roman"/>
          <w:szCs w:val="26"/>
          <w:lang w:eastAsia="vi-VN"/>
        </w:rPr>
      </w:pPr>
      <w:r w:rsidRPr="00C76C24">
        <w:rPr>
          <w:rFonts w:cs="Times New Roman"/>
          <w:szCs w:val="26"/>
          <w:lang w:eastAsia="vi-VN"/>
        </w:rPr>
        <w:t>A.Đà Nẵng.</w:t>
      </w:r>
      <w:r>
        <w:rPr>
          <w:rFonts w:cs="Times New Roman"/>
          <w:szCs w:val="26"/>
          <w:lang w:val="en-US" w:eastAsia="vi-VN"/>
        </w:rPr>
        <w:tab/>
      </w:r>
      <w:r>
        <w:rPr>
          <w:rFonts w:cs="Times New Roman"/>
          <w:szCs w:val="26"/>
          <w:lang w:val="en-US" w:eastAsia="vi-VN"/>
        </w:rPr>
        <w:tab/>
      </w:r>
      <w:r w:rsidRPr="00C76C24">
        <w:rPr>
          <w:rFonts w:cs="Times New Roman"/>
          <w:szCs w:val="26"/>
          <w:lang w:eastAsia="vi-VN"/>
        </w:rPr>
        <w:t>B.Bình Định.</w:t>
      </w:r>
      <w:r>
        <w:rPr>
          <w:rFonts w:cs="Times New Roman"/>
          <w:szCs w:val="26"/>
          <w:lang w:val="en-US" w:eastAsia="vi-VN"/>
        </w:rPr>
        <w:tab/>
      </w:r>
      <w:r>
        <w:rPr>
          <w:rFonts w:cs="Times New Roman"/>
          <w:szCs w:val="26"/>
          <w:lang w:val="en-US" w:eastAsia="vi-VN"/>
        </w:rPr>
        <w:tab/>
      </w:r>
      <w:r w:rsidRPr="00C76C24">
        <w:rPr>
          <w:rFonts w:cs="Times New Roman"/>
          <w:color w:val="FF0000"/>
          <w:szCs w:val="26"/>
          <w:lang w:eastAsia="vi-VN"/>
        </w:rPr>
        <w:t>C.Nam Kỳ.</w:t>
      </w:r>
      <w:r>
        <w:rPr>
          <w:rFonts w:cs="Times New Roman"/>
          <w:szCs w:val="26"/>
          <w:lang w:val="en-US" w:eastAsia="vi-VN"/>
        </w:rPr>
        <w:tab/>
      </w:r>
      <w:r>
        <w:rPr>
          <w:rFonts w:cs="Times New Roman"/>
          <w:szCs w:val="26"/>
          <w:lang w:val="en-US" w:eastAsia="vi-VN"/>
        </w:rPr>
        <w:tab/>
      </w:r>
      <w:r w:rsidRPr="00C76C24">
        <w:rPr>
          <w:rFonts w:cs="Times New Roman"/>
          <w:szCs w:val="26"/>
          <w:lang w:eastAsia="vi-VN"/>
        </w:rPr>
        <w:t>D.Bắc Kỳ.</w:t>
      </w:r>
    </w:p>
    <w:p w:rsidR="0093526A" w:rsidRPr="0093526A" w:rsidRDefault="0093526A" w:rsidP="0093526A">
      <w:pPr>
        <w:rPr>
          <w:b/>
          <w:szCs w:val="26"/>
        </w:rPr>
      </w:pPr>
      <w:r w:rsidRPr="0093526A">
        <w:rPr>
          <w:b/>
          <w:szCs w:val="26"/>
        </w:rPr>
        <w:t xml:space="preserve">Câu </w:t>
      </w:r>
      <w:r w:rsidR="00C76C24">
        <w:rPr>
          <w:b/>
          <w:szCs w:val="26"/>
          <w:lang w:val="en-US"/>
        </w:rPr>
        <w:t>5</w:t>
      </w:r>
      <w:r w:rsidRPr="0093526A">
        <w:rPr>
          <w:b/>
          <w:szCs w:val="26"/>
        </w:rPr>
        <w:t>. Ai là người được phong làm “Bình Tây đại nguyên soái” trong cuộc kháng chiến chống Pháp của nhân dân miền Đông Nam Kì?</w:t>
      </w:r>
    </w:p>
    <w:p w:rsidR="0093526A" w:rsidRPr="0093526A" w:rsidRDefault="0093526A" w:rsidP="0093526A">
      <w:pPr>
        <w:rPr>
          <w:szCs w:val="26"/>
        </w:rPr>
      </w:pPr>
      <w:r w:rsidRPr="0093526A">
        <w:rPr>
          <w:szCs w:val="26"/>
        </w:rPr>
        <w:t xml:space="preserve">A. Nguyễn Trung Trực.  </w:t>
      </w:r>
      <w:r w:rsidRPr="0093526A">
        <w:rPr>
          <w:szCs w:val="26"/>
        </w:rPr>
        <w:tab/>
      </w:r>
      <w:r w:rsidRPr="0093526A">
        <w:rPr>
          <w:szCs w:val="26"/>
        </w:rPr>
        <w:tab/>
      </w:r>
      <w:r w:rsidRPr="0093526A">
        <w:rPr>
          <w:szCs w:val="26"/>
        </w:rPr>
        <w:tab/>
      </w:r>
      <w:r w:rsidRPr="0093526A">
        <w:rPr>
          <w:szCs w:val="26"/>
          <w:lang w:val="en-US"/>
        </w:rPr>
        <w:tab/>
      </w:r>
      <w:r w:rsidRPr="0093526A">
        <w:rPr>
          <w:szCs w:val="26"/>
        </w:rPr>
        <w:t xml:space="preserve">B.Nguyễn Hữu Huân. </w:t>
      </w:r>
      <w:r w:rsidRPr="0093526A">
        <w:rPr>
          <w:szCs w:val="26"/>
        </w:rPr>
        <w:tab/>
      </w:r>
    </w:p>
    <w:p w:rsidR="0093526A" w:rsidRPr="0093526A" w:rsidRDefault="0093526A" w:rsidP="0093526A">
      <w:pPr>
        <w:rPr>
          <w:b/>
          <w:szCs w:val="26"/>
        </w:rPr>
      </w:pPr>
      <w:r w:rsidRPr="0093526A">
        <w:rPr>
          <w:szCs w:val="26"/>
        </w:rPr>
        <w:t xml:space="preserve">C.Tôn Thất Thuyết. </w:t>
      </w:r>
      <w:r w:rsidRPr="0093526A">
        <w:rPr>
          <w:szCs w:val="26"/>
        </w:rPr>
        <w:tab/>
      </w:r>
      <w:r w:rsidRPr="0093526A">
        <w:rPr>
          <w:szCs w:val="26"/>
        </w:rPr>
        <w:tab/>
      </w:r>
      <w:r w:rsidRPr="0093526A">
        <w:rPr>
          <w:szCs w:val="26"/>
        </w:rPr>
        <w:tab/>
      </w:r>
      <w:r w:rsidRPr="0093526A">
        <w:rPr>
          <w:szCs w:val="26"/>
        </w:rPr>
        <w:tab/>
      </w:r>
      <w:r>
        <w:rPr>
          <w:szCs w:val="26"/>
          <w:lang w:val="en-US"/>
        </w:rPr>
        <w:tab/>
      </w:r>
      <w:r w:rsidRPr="0093526A">
        <w:rPr>
          <w:color w:val="FF0000"/>
          <w:szCs w:val="26"/>
        </w:rPr>
        <w:t>D.Trương Định.</w:t>
      </w:r>
    </w:p>
    <w:p w:rsidR="0093526A" w:rsidRPr="0093526A" w:rsidRDefault="0093526A" w:rsidP="0093526A">
      <w:pPr>
        <w:rPr>
          <w:szCs w:val="26"/>
        </w:rPr>
      </w:pPr>
      <w:r w:rsidRPr="0093526A">
        <w:rPr>
          <w:b/>
          <w:szCs w:val="26"/>
        </w:rPr>
        <w:t xml:space="preserve">Câu </w:t>
      </w:r>
      <w:r w:rsidR="00C76C24">
        <w:rPr>
          <w:b/>
          <w:szCs w:val="26"/>
          <w:lang w:val="en-US"/>
        </w:rPr>
        <w:t>6</w:t>
      </w:r>
      <w:r w:rsidRPr="0093526A">
        <w:rPr>
          <w:b/>
          <w:szCs w:val="26"/>
        </w:rPr>
        <w:t xml:space="preserve">. </w:t>
      </w:r>
      <w:r w:rsidRPr="0093526A">
        <w:rPr>
          <w:b/>
          <w:i/>
          <w:szCs w:val="26"/>
        </w:rPr>
        <w:t>“Bao giờ người Tây nhổ hết cỏ nước Nam thì mới hết người Nam đánh Tây”</w:t>
      </w:r>
      <w:r w:rsidRPr="0093526A">
        <w:rPr>
          <w:szCs w:val="26"/>
        </w:rPr>
        <w:t xml:space="preserve"> là câu nói của nhân vật lịch sử nào?</w:t>
      </w:r>
    </w:p>
    <w:p w:rsidR="0093526A" w:rsidRPr="0093526A" w:rsidRDefault="0093526A" w:rsidP="0093526A">
      <w:pPr>
        <w:rPr>
          <w:szCs w:val="26"/>
          <w:lang w:val="en-US"/>
        </w:rPr>
      </w:pPr>
      <w:r w:rsidRPr="0093526A">
        <w:rPr>
          <w:szCs w:val="26"/>
        </w:rPr>
        <w:t>A.Nguyễn Hữu Huân.</w:t>
      </w:r>
      <w:r w:rsidRPr="0093526A">
        <w:rPr>
          <w:szCs w:val="26"/>
        </w:rPr>
        <w:tab/>
      </w:r>
      <w:r w:rsidRPr="0093526A">
        <w:rPr>
          <w:szCs w:val="26"/>
          <w:lang w:val="en-US"/>
        </w:rPr>
        <w:tab/>
      </w:r>
      <w:r w:rsidRPr="0093526A">
        <w:rPr>
          <w:szCs w:val="26"/>
          <w:lang w:val="en-US"/>
        </w:rPr>
        <w:tab/>
      </w:r>
      <w:r w:rsidRPr="0093526A">
        <w:rPr>
          <w:szCs w:val="26"/>
          <w:lang w:val="en-US"/>
        </w:rPr>
        <w:tab/>
      </w:r>
      <w:r w:rsidRPr="0093526A">
        <w:rPr>
          <w:color w:val="FF0000"/>
          <w:szCs w:val="26"/>
        </w:rPr>
        <w:t>B.Nguyễn Trung Trực.</w:t>
      </w:r>
      <w:r w:rsidRPr="0093526A">
        <w:rPr>
          <w:szCs w:val="26"/>
        </w:rPr>
        <w:tab/>
      </w:r>
    </w:p>
    <w:p w:rsidR="0093526A" w:rsidRPr="0093526A" w:rsidRDefault="0093526A" w:rsidP="0093526A">
      <w:pPr>
        <w:rPr>
          <w:szCs w:val="26"/>
        </w:rPr>
      </w:pPr>
      <w:r w:rsidRPr="0093526A">
        <w:rPr>
          <w:szCs w:val="26"/>
        </w:rPr>
        <w:t>C.Phan Liêm.</w:t>
      </w:r>
      <w:r w:rsidRPr="0093526A">
        <w:rPr>
          <w:szCs w:val="26"/>
        </w:rPr>
        <w:tab/>
      </w:r>
      <w:r w:rsidRPr="0093526A">
        <w:rPr>
          <w:szCs w:val="26"/>
        </w:rPr>
        <w:tab/>
      </w:r>
      <w:r w:rsidRPr="0093526A">
        <w:rPr>
          <w:szCs w:val="26"/>
          <w:lang w:val="en-US"/>
        </w:rPr>
        <w:tab/>
      </w:r>
      <w:r w:rsidRPr="0093526A">
        <w:rPr>
          <w:szCs w:val="26"/>
          <w:lang w:val="en-US"/>
        </w:rPr>
        <w:tab/>
      </w:r>
      <w:r w:rsidRPr="0093526A">
        <w:rPr>
          <w:szCs w:val="26"/>
          <w:lang w:val="en-US"/>
        </w:rPr>
        <w:tab/>
      </w:r>
      <w:r>
        <w:rPr>
          <w:szCs w:val="26"/>
          <w:lang w:val="en-US"/>
        </w:rPr>
        <w:tab/>
      </w:r>
      <w:r w:rsidRPr="0093526A">
        <w:rPr>
          <w:szCs w:val="26"/>
        </w:rPr>
        <w:t>D.Phan Tôn.</w:t>
      </w:r>
    </w:p>
    <w:p w:rsidR="0093526A" w:rsidRPr="0093526A" w:rsidRDefault="0093526A" w:rsidP="0093526A">
      <w:pPr>
        <w:rPr>
          <w:b/>
          <w:szCs w:val="26"/>
        </w:rPr>
      </w:pPr>
      <w:r w:rsidRPr="0093526A">
        <w:rPr>
          <w:b/>
          <w:szCs w:val="26"/>
        </w:rPr>
        <w:t xml:space="preserve">Câu </w:t>
      </w:r>
      <w:r w:rsidR="00C76C24">
        <w:rPr>
          <w:b/>
          <w:szCs w:val="26"/>
          <w:lang w:val="en-US"/>
        </w:rPr>
        <w:t>7</w:t>
      </w:r>
      <w:r w:rsidRPr="0093526A">
        <w:rPr>
          <w:b/>
          <w:szCs w:val="26"/>
        </w:rPr>
        <w:t>. Sau khi tiêu diệt đại đồn Chí Hòa, thực dân Pháp có hành động gì tiếp theo?</w:t>
      </w:r>
    </w:p>
    <w:p w:rsidR="0093526A" w:rsidRPr="0093526A" w:rsidRDefault="0093526A" w:rsidP="0093526A">
      <w:pPr>
        <w:rPr>
          <w:szCs w:val="26"/>
        </w:rPr>
      </w:pPr>
      <w:r w:rsidRPr="0093526A">
        <w:rPr>
          <w:szCs w:val="26"/>
        </w:rPr>
        <w:t>A. Chiếm luôn bán đảo Sơn Trà.</w:t>
      </w:r>
    </w:p>
    <w:p w:rsidR="0093526A" w:rsidRPr="0093526A" w:rsidRDefault="0093526A" w:rsidP="0093526A">
      <w:pPr>
        <w:rPr>
          <w:szCs w:val="26"/>
        </w:rPr>
      </w:pPr>
      <w:r w:rsidRPr="0093526A">
        <w:rPr>
          <w:szCs w:val="26"/>
        </w:rPr>
        <w:t>B. Tăng cường chiếm giữ thành Gia Định.</w:t>
      </w:r>
    </w:p>
    <w:p w:rsidR="0093526A" w:rsidRPr="0093526A" w:rsidRDefault="0093526A" w:rsidP="0093526A">
      <w:pPr>
        <w:rPr>
          <w:szCs w:val="26"/>
        </w:rPr>
      </w:pPr>
      <w:r w:rsidRPr="0093526A">
        <w:rPr>
          <w:szCs w:val="26"/>
        </w:rPr>
        <w:t>C. Tiêu diệt lực lượng kháng chiến còn lại ở Gia Định.</w:t>
      </w:r>
    </w:p>
    <w:p w:rsidR="0093526A" w:rsidRPr="0093526A" w:rsidRDefault="0093526A" w:rsidP="0093526A">
      <w:pPr>
        <w:rPr>
          <w:color w:val="FF0000"/>
          <w:szCs w:val="26"/>
        </w:rPr>
      </w:pPr>
      <w:r w:rsidRPr="0093526A">
        <w:rPr>
          <w:color w:val="FF0000"/>
          <w:szCs w:val="26"/>
        </w:rPr>
        <w:t>D. Nhanh chóng chiếm tỉnh Định Tường, Biên Hòa, Vĩnh Long.</w:t>
      </w:r>
    </w:p>
    <w:p w:rsidR="0093526A" w:rsidRPr="0093526A" w:rsidRDefault="0093526A" w:rsidP="0093526A">
      <w:pPr>
        <w:rPr>
          <w:b/>
          <w:szCs w:val="26"/>
        </w:rPr>
      </w:pPr>
      <w:r w:rsidRPr="0093526A">
        <w:rPr>
          <w:b/>
          <w:szCs w:val="26"/>
        </w:rPr>
        <w:t xml:space="preserve">Câu </w:t>
      </w:r>
      <w:r w:rsidR="00C76C24">
        <w:rPr>
          <w:b/>
          <w:szCs w:val="26"/>
          <w:lang w:val="en-US"/>
        </w:rPr>
        <w:t>8</w:t>
      </w:r>
      <w:r w:rsidRPr="0093526A">
        <w:rPr>
          <w:b/>
          <w:szCs w:val="26"/>
        </w:rPr>
        <w:t xml:space="preserve">. Ngày 5/6/1862, triều đình Huế kí với Pháp hiệp ước </w:t>
      </w:r>
    </w:p>
    <w:p w:rsidR="0093526A" w:rsidRPr="0093526A" w:rsidRDefault="0093526A" w:rsidP="0093526A">
      <w:pPr>
        <w:rPr>
          <w:szCs w:val="26"/>
        </w:rPr>
      </w:pPr>
      <w:r w:rsidRPr="0093526A">
        <w:rPr>
          <w:szCs w:val="26"/>
        </w:rPr>
        <w:t>A. Giáp Tuất.</w:t>
      </w:r>
      <w:r w:rsidRPr="0093526A">
        <w:rPr>
          <w:szCs w:val="26"/>
        </w:rPr>
        <w:tab/>
      </w:r>
      <w:r w:rsidRPr="0093526A">
        <w:rPr>
          <w:szCs w:val="26"/>
        </w:rPr>
        <w:tab/>
      </w:r>
      <w:r w:rsidRPr="0093526A">
        <w:rPr>
          <w:color w:val="FF0000"/>
          <w:szCs w:val="26"/>
        </w:rPr>
        <w:t>B. Nhâm Tuất.</w:t>
      </w:r>
      <w:r w:rsidRPr="0093526A">
        <w:rPr>
          <w:szCs w:val="26"/>
        </w:rPr>
        <w:tab/>
      </w:r>
      <w:r w:rsidRPr="0093526A">
        <w:rPr>
          <w:szCs w:val="26"/>
        </w:rPr>
        <w:tab/>
      </w:r>
      <w:r w:rsidRPr="0093526A">
        <w:rPr>
          <w:szCs w:val="26"/>
        </w:rPr>
        <w:t>C. Hác – măng.</w:t>
      </w:r>
      <w:r w:rsidRPr="0093526A">
        <w:rPr>
          <w:szCs w:val="26"/>
        </w:rPr>
        <w:tab/>
        <w:t>D. Pa – tơ – nốt.</w:t>
      </w:r>
    </w:p>
    <w:p w:rsidR="0093526A" w:rsidRPr="0093526A" w:rsidRDefault="0093526A" w:rsidP="0093526A">
      <w:pPr>
        <w:rPr>
          <w:b/>
          <w:szCs w:val="26"/>
        </w:rPr>
      </w:pPr>
      <w:r w:rsidRPr="0093526A">
        <w:rPr>
          <w:b/>
          <w:szCs w:val="26"/>
        </w:rPr>
        <w:t xml:space="preserve">Câu </w:t>
      </w:r>
      <w:r w:rsidR="00C76C24">
        <w:rPr>
          <w:b/>
          <w:szCs w:val="26"/>
          <w:lang w:val="en-US"/>
        </w:rPr>
        <w:t>9</w:t>
      </w:r>
      <w:r w:rsidRPr="0093526A">
        <w:rPr>
          <w:b/>
          <w:szCs w:val="26"/>
        </w:rPr>
        <w:t>. Duyên cớ để thực dân Pháp đánh chiếm Bắc Kì lần thứ nhất?</w:t>
      </w:r>
    </w:p>
    <w:p w:rsidR="0093526A" w:rsidRPr="0093526A" w:rsidRDefault="0093526A" w:rsidP="0093526A">
      <w:pPr>
        <w:rPr>
          <w:color w:val="FF0000"/>
          <w:szCs w:val="26"/>
        </w:rPr>
      </w:pPr>
      <w:r w:rsidRPr="0093526A">
        <w:rPr>
          <w:color w:val="FF0000"/>
          <w:szCs w:val="26"/>
        </w:rPr>
        <w:t>A. Để giải quyết vụ Đuy- py gây rối ở Hà Nội.</w:t>
      </w:r>
    </w:p>
    <w:p w:rsidR="0093526A" w:rsidRPr="0093526A" w:rsidRDefault="0093526A" w:rsidP="0093526A">
      <w:pPr>
        <w:rPr>
          <w:szCs w:val="26"/>
        </w:rPr>
      </w:pPr>
      <w:r w:rsidRPr="0093526A">
        <w:rPr>
          <w:szCs w:val="26"/>
        </w:rPr>
        <w:t>B. Giải quyết vụ các giáo sĩ bị tấn công ở Hà Nội.</w:t>
      </w:r>
    </w:p>
    <w:p w:rsidR="0093526A" w:rsidRPr="0093526A" w:rsidRDefault="0093526A" w:rsidP="0093526A">
      <w:pPr>
        <w:rPr>
          <w:szCs w:val="26"/>
        </w:rPr>
      </w:pPr>
      <w:r w:rsidRPr="0093526A">
        <w:rPr>
          <w:szCs w:val="26"/>
        </w:rPr>
        <w:t>C. Mượn đường tấn công Trung Quốc.</w:t>
      </w:r>
    </w:p>
    <w:p w:rsidR="0093526A" w:rsidRPr="0093526A" w:rsidRDefault="0093526A" w:rsidP="0093526A">
      <w:pPr>
        <w:rPr>
          <w:szCs w:val="26"/>
        </w:rPr>
      </w:pPr>
      <w:r w:rsidRPr="0093526A">
        <w:rPr>
          <w:szCs w:val="26"/>
        </w:rPr>
        <w:t>D. Giúp đỡ triều đình Huế chống lại quân Thanh.</w:t>
      </w:r>
    </w:p>
    <w:p w:rsidR="0093526A" w:rsidRPr="0093526A" w:rsidRDefault="0093526A" w:rsidP="0093526A">
      <w:pPr>
        <w:rPr>
          <w:b/>
          <w:szCs w:val="26"/>
        </w:rPr>
      </w:pPr>
      <w:r w:rsidRPr="0093526A">
        <w:rPr>
          <w:b/>
          <w:szCs w:val="26"/>
        </w:rPr>
        <w:t xml:space="preserve">Câu </w:t>
      </w:r>
      <w:r w:rsidR="00C76C24">
        <w:rPr>
          <w:b/>
          <w:szCs w:val="26"/>
          <w:lang w:val="en-US"/>
        </w:rPr>
        <w:t>10</w:t>
      </w:r>
      <w:r w:rsidRPr="0093526A">
        <w:rPr>
          <w:b/>
          <w:szCs w:val="26"/>
        </w:rPr>
        <w:t>. Ai là người lãnh đạo quân đội triều đình chống lại cuộc tấn công của quân Pháp vào thành Hà Nội lần thứ nhất?</w:t>
      </w:r>
    </w:p>
    <w:p w:rsidR="0093526A" w:rsidRPr="0093526A" w:rsidRDefault="0093526A" w:rsidP="0093526A">
      <w:pPr>
        <w:rPr>
          <w:szCs w:val="26"/>
        </w:rPr>
      </w:pPr>
      <w:r w:rsidRPr="0093526A">
        <w:rPr>
          <w:color w:val="FF0000"/>
          <w:szCs w:val="26"/>
        </w:rPr>
        <w:t>A. Nguyễn Tri Phương.</w:t>
      </w:r>
      <w:r w:rsidRPr="0093526A">
        <w:rPr>
          <w:color w:val="FF0000"/>
          <w:szCs w:val="26"/>
        </w:rPr>
        <w:tab/>
      </w:r>
      <w:r w:rsidRPr="0093526A">
        <w:rPr>
          <w:szCs w:val="26"/>
        </w:rPr>
        <w:t>B. Phan Thanh Giản.</w:t>
      </w:r>
      <w:r w:rsidRPr="0093526A">
        <w:rPr>
          <w:szCs w:val="26"/>
        </w:rPr>
        <w:tab/>
        <w:t>C. Hoàng Tá Viêm.</w:t>
      </w:r>
      <w:r w:rsidRPr="0093526A">
        <w:rPr>
          <w:szCs w:val="26"/>
        </w:rPr>
        <w:tab/>
        <w:t xml:space="preserve">D. Lưu Vĩnh Phúc. </w:t>
      </w:r>
    </w:p>
    <w:p w:rsidR="0093526A" w:rsidRPr="0093526A" w:rsidRDefault="0093526A" w:rsidP="0093526A">
      <w:pPr>
        <w:rPr>
          <w:b/>
          <w:szCs w:val="26"/>
        </w:rPr>
      </w:pPr>
      <w:r w:rsidRPr="0093526A">
        <w:rPr>
          <w:b/>
          <w:szCs w:val="26"/>
        </w:rPr>
        <w:t xml:space="preserve">Câu </w:t>
      </w:r>
      <w:r w:rsidR="00C76C24">
        <w:rPr>
          <w:b/>
          <w:szCs w:val="26"/>
          <w:lang w:val="en-US"/>
        </w:rPr>
        <w:t>11</w:t>
      </w:r>
      <w:r w:rsidRPr="0093526A">
        <w:rPr>
          <w:b/>
          <w:szCs w:val="26"/>
        </w:rPr>
        <w:t>. Hiệp ước nào chính thức thừa nhận 6 tỉnh Nam Kì thuộc Pháp?</w:t>
      </w:r>
    </w:p>
    <w:p w:rsidR="0093526A" w:rsidRPr="0093526A" w:rsidRDefault="0093526A" w:rsidP="0093526A">
      <w:pPr>
        <w:rPr>
          <w:szCs w:val="26"/>
        </w:rPr>
      </w:pPr>
      <w:r w:rsidRPr="0093526A">
        <w:rPr>
          <w:color w:val="FF0000"/>
          <w:szCs w:val="26"/>
        </w:rPr>
        <w:t>A. Giáp Tuất.</w:t>
      </w:r>
      <w:r w:rsidRPr="0093526A">
        <w:rPr>
          <w:b/>
          <w:szCs w:val="26"/>
        </w:rPr>
        <w:tab/>
      </w:r>
      <w:r w:rsidRPr="0093526A">
        <w:rPr>
          <w:color w:val="FF0000"/>
          <w:szCs w:val="26"/>
        </w:rPr>
        <w:tab/>
      </w:r>
      <w:r w:rsidRPr="0093526A">
        <w:rPr>
          <w:color w:val="FF0000"/>
          <w:szCs w:val="26"/>
        </w:rPr>
        <w:tab/>
      </w:r>
      <w:r w:rsidRPr="0093526A">
        <w:rPr>
          <w:szCs w:val="26"/>
        </w:rPr>
        <w:t>B. Nhâm Tuất.</w:t>
      </w:r>
      <w:r w:rsidRPr="0093526A">
        <w:rPr>
          <w:szCs w:val="26"/>
        </w:rPr>
        <w:tab/>
      </w:r>
      <w:r w:rsidRPr="0093526A">
        <w:rPr>
          <w:szCs w:val="26"/>
        </w:rPr>
        <w:tab/>
        <w:t>C. Hác – măng.</w:t>
      </w:r>
      <w:r>
        <w:rPr>
          <w:szCs w:val="26"/>
        </w:rPr>
        <w:tab/>
      </w:r>
      <w:r w:rsidRPr="0093526A">
        <w:rPr>
          <w:szCs w:val="26"/>
        </w:rPr>
        <w:t>D. Pa – tơ – nốt.</w:t>
      </w:r>
    </w:p>
    <w:p w:rsidR="0093526A" w:rsidRPr="0093526A" w:rsidRDefault="0093526A" w:rsidP="0093526A">
      <w:pPr>
        <w:rPr>
          <w:b/>
          <w:szCs w:val="26"/>
        </w:rPr>
      </w:pPr>
      <w:r w:rsidRPr="0093526A">
        <w:rPr>
          <w:b/>
          <w:szCs w:val="26"/>
        </w:rPr>
        <w:t xml:space="preserve">Câu </w:t>
      </w:r>
      <w:r w:rsidRPr="0093526A">
        <w:rPr>
          <w:b/>
          <w:szCs w:val="26"/>
        </w:rPr>
        <w:t>1</w:t>
      </w:r>
      <w:r w:rsidR="00C76C24">
        <w:rPr>
          <w:b/>
          <w:szCs w:val="26"/>
          <w:lang w:val="en-US"/>
        </w:rPr>
        <w:t>2</w:t>
      </w:r>
      <w:r w:rsidRPr="0093526A">
        <w:rPr>
          <w:b/>
          <w:szCs w:val="26"/>
        </w:rPr>
        <w:t>. Thực dân Pháp đã lợi dụng cơ hội nào để mở cuộc tấn công quyết định vào kinh đô Huế trong năm 1883?</w:t>
      </w:r>
    </w:p>
    <w:p w:rsidR="0093526A" w:rsidRDefault="0093526A" w:rsidP="0093526A">
      <w:pPr>
        <w:rPr>
          <w:szCs w:val="26"/>
          <w:lang w:val="en-US"/>
        </w:rPr>
      </w:pPr>
      <w:r w:rsidRPr="0093526A">
        <w:rPr>
          <w:szCs w:val="26"/>
        </w:rPr>
        <w:t>A. Triều đình ngày càng nhượng bộ quân Pháp.</w:t>
      </w:r>
      <w:r w:rsidRPr="0093526A">
        <w:rPr>
          <w:szCs w:val="26"/>
        </w:rPr>
        <w:tab/>
      </w:r>
    </w:p>
    <w:p w:rsidR="0093526A" w:rsidRPr="0093526A" w:rsidRDefault="0093526A" w:rsidP="0093526A">
      <w:pPr>
        <w:rPr>
          <w:szCs w:val="26"/>
        </w:rPr>
      </w:pPr>
      <w:r w:rsidRPr="0093526A">
        <w:rPr>
          <w:szCs w:val="26"/>
        </w:rPr>
        <w:t>B. Nhân dân liên tục giành thắng lợi ở Cầu Giấy.</w:t>
      </w:r>
    </w:p>
    <w:p w:rsidR="0093526A" w:rsidRDefault="0093526A" w:rsidP="0093526A">
      <w:pPr>
        <w:rPr>
          <w:szCs w:val="26"/>
          <w:lang w:val="en-US"/>
        </w:rPr>
      </w:pPr>
      <w:r w:rsidRPr="0093526A">
        <w:rPr>
          <w:szCs w:val="26"/>
        </w:rPr>
        <w:t>C. Triều đình kí với Pháp hiệp ước Hác – măng.</w:t>
      </w:r>
      <w:r w:rsidRPr="0093526A">
        <w:rPr>
          <w:szCs w:val="26"/>
        </w:rPr>
        <w:tab/>
      </w:r>
    </w:p>
    <w:p w:rsidR="0093526A" w:rsidRPr="0093526A" w:rsidRDefault="0093526A" w:rsidP="0093526A">
      <w:pPr>
        <w:rPr>
          <w:color w:val="FF0000"/>
          <w:szCs w:val="26"/>
          <w:lang w:val="en-US"/>
        </w:rPr>
      </w:pPr>
      <w:r w:rsidRPr="0093526A">
        <w:rPr>
          <w:color w:val="FF0000"/>
          <w:szCs w:val="26"/>
        </w:rPr>
        <w:t>D. Vua Tự Đức mất, nội bộ triều đình lục đục.</w:t>
      </w:r>
    </w:p>
    <w:p w:rsidR="0093526A" w:rsidRPr="0093526A" w:rsidRDefault="0093526A" w:rsidP="0093526A">
      <w:pPr>
        <w:rPr>
          <w:b/>
          <w:szCs w:val="26"/>
        </w:rPr>
      </w:pPr>
      <w:r w:rsidRPr="0093526A">
        <w:rPr>
          <w:b/>
          <w:szCs w:val="26"/>
        </w:rPr>
        <w:lastRenderedPageBreak/>
        <w:t xml:space="preserve">Câu </w:t>
      </w:r>
      <w:r w:rsidRPr="0093526A">
        <w:rPr>
          <w:b/>
          <w:szCs w:val="26"/>
          <w:lang w:val="en-US"/>
        </w:rPr>
        <w:t>1</w:t>
      </w:r>
      <w:r w:rsidR="00C76C24">
        <w:rPr>
          <w:b/>
          <w:szCs w:val="26"/>
          <w:lang w:val="en-US"/>
        </w:rPr>
        <w:t>3</w:t>
      </w:r>
      <w:r w:rsidRPr="0093526A">
        <w:rPr>
          <w:b/>
          <w:szCs w:val="26"/>
        </w:rPr>
        <w:t>. Hiệp ước nào đánh dấu Việt Nam từ quốc gia độc lập biến thành nước nửa thuộc địa phong kiến?</w:t>
      </w:r>
    </w:p>
    <w:p w:rsidR="0093526A" w:rsidRPr="0093526A" w:rsidRDefault="0093526A" w:rsidP="0093526A">
      <w:pPr>
        <w:rPr>
          <w:szCs w:val="26"/>
        </w:rPr>
      </w:pPr>
      <w:r w:rsidRPr="0093526A">
        <w:rPr>
          <w:szCs w:val="26"/>
        </w:rPr>
        <w:t>A. Giáp Tuất.</w:t>
      </w:r>
      <w:r w:rsidRPr="0093526A">
        <w:rPr>
          <w:szCs w:val="26"/>
        </w:rPr>
        <w:tab/>
      </w:r>
      <w:r w:rsidRPr="0093526A">
        <w:rPr>
          <w:szCs w:val="26"/>
        </w:rPr>
        <w:tab/>
        <w:t>B. Nhâm Tuất.</w:t>
      </w:r>
      <w:r w:rsidRPr="0093526A">
        <w:rPr>
          <w:szCs w:val="26"/>
        </w:rPr>
        <w:tab/>
      </w:r>
      <w:r w:rsidRPr="0093526A">
        <w:rPr>
          <w:szCs w:val="26"/>
        </w:rPr>
        <w:tab/>
      </w:r>
      <w:r w:rsidRPr="0093526A">
        <w:rPr>
          <w:color w:val="FF0000"/>
          <w:szCs w:val="26"/>
        </w:rPr>
        <w:t>C. Pa – tơ – nốt.</w:t>
      </w:r>
      <w:r w:rsidRPr="0093526A">
        <w:rPr>
          <w:color w:val="FF0000"/>
          <w:szCs w:val="26"/>
        </w:rPr>
        <w:tab/>
      </w:r>
      <w:r w:rsidRPr="0093526A">
        <w:rPr>
          <w:color w:val="FF0000"/>
          <w:szCs w:val="26"/>
        </w:rPr>
        <w:tab/>
      </w:r>
      <w:r w:rsidRPr="0093526A">
        <w:rPr>
          <w:szCs w:val="26"/>
        </w:rPr>
        <w:t>D. Liên minh.</w:t>
      </w:r>
    </w:p>
    <w:p w:rsidR="0093526A" w:rsidRPr="0093526A" w:rsidRDefault="0093526A" w:rsidP="0093526A">
      <w:pPr>
        <w:rPr>
          <w:b/>
          <w:szCs w:val="26"/>
        </w:rPr>
      </w:pPr>
      <w:r w:rsidRPr="0093526A">
        <w:rPr>
          <w:b/>
          <w:szCs w:val="26"/>
        </w:rPr>
        <w:t xml:space="preserve">Câu </w:t>
      </w:r>
      <w:r w:rsidRPr="0093526A">
        <w:rPr>
          <w:b/>
          <w:szCs w:val="26"/>
          <w:lang w:val="en-US"/>
        </w:rPr>
        <w:t>1</w:t>
      </w:r>
      <w:r w:rsidR="00C76C24">
        <w:rPr>
          <w:b/>
          <w:szCs w:val="26"/>
          <w:lang w:val="en-US"/>
        </w:rPr>
        <w:t>4</w:t>
      </w:r>
      <w:r w:rsidRPr="0093526A">
        <w:rPr>
          <w:b/>
          <w:szCs w:val="26"/>
        </w:rPr>
        <w:t>. Vị tướng chỉ huy quân Pháp tấn công Bắc Kì lần thứ hai (năm 1883) là ai?</w:t>
      </w:r>
    </w:p>
    <w:p w:rsidR="0093526A" w:rsidRPr="0093526A" w:rsidRDefault="0093526A" w:rsidP="0093526A">
      <w:pPr>
        <w:rPr>
          <w:szCs w:val="26"/>
        </w:rPr>
      </w:pPr>
      <w:r w:rsidRPr="0093526A">
        <w:rPr>
          <w:szCs w:val="26"/>
          <w:lang w:val="fr-FR"/>
        </w:rPr>
        <w:t>A. Rơ – ve.</w:t>
      </w:r>
      <w:r w:rsidRPr="0093526A">
        <w:rPr>
          <w:szCs w:val="26"/>
          <w:lang w:val="fr-FR"/>
        </w:rPr>
        <w:tab/>
      </w:r>
      <w:r w:rsidRPr="0093526A">
        <w:rPr>
          <w:szCs w:val="26"/>
          <w:lang w:val="fr-FR"/>
        </w:rPr>
        <w:tab/>
        <w:t>B. Ri – vi – e.</w:t>
      </w:r>
      <w:r w:rsidRPr="0093526A">
        <w:rPr>
          <w:szCs w:val="26"/>
          <w:lang w:val="fr-FR"/>
        </w:rPr>
        <w:tab/>
      </w:r>
      <w:r w:rsidRPr="0093526A">
        <w:rPr>
          <w:szCs w:val="26"/>
          <w:lang w:val="fr-FR"/>
        </w:rPr>
        <w:tab/>
      </w:r>
      <w:r w:rsidRPr="0093526A">
        <w:rPr>
          <w:color w:val="FF0000"/>
          <w:szCs w:val="26"/>
        </w:rPr>
        <w:t>C. Gac – ni – ê.</w:t>
      </w:r>
      <w:r w:rsidRPr="0093526A">
        <w:rPr>
          <w:color w:val="FF0000"/>
          <w:szCs w:val="26"/>
        </w:rPr>
        <w:tab/>
      </w:r>
      <w:r w:rsidRPr="0093526A">
        <w:rPr>
          <w:color w:val="FF0000"/>
          <w:szCs w:val="26"/>
        </w:rPr>
        <w:tab/>
      </w:r>
      <w:r w:rsidRPr="0093526A">
        <w:rPr>
          <w:szCs w:val="26"/>
        </w:rPr>
        <w:t>D. Bô – la – éc.</w:t>
      </w:r>
    </w:p>
    <w:p w:rsidR="0093526A" w:rsidRPr="0093526A" w:rsidRDefault="0093526A" w:rsidP="0093526A">
      <w:pPr>
        <w:rPr>
          <w:b/>
          <w:szCs w:val="26"/>
        </w:rPr>
      </w:pPr>
      <w:r>
        <w:rPr>
          <w:b/>
          <w:szCs w:val="26"/>
        </w:rPr>
        <w:t xml:space="preserve">Câu </w:t>
      </w:r>
      <w:r>
        <w:rPr>
          <w:b/>
          <w:szCs w:val="26"/>
          <w:lang w:val="en-US"/>
        </w:rPr>
        <w:t>1</w:t>
      </w:r>
      <w:r w:rsidR="00C76C24">
        <w:rPr>
          <w:b/>
          <w:szCs w:val="26"/>
          <w:lang w:val="en-US"/>
        </w:rPr>
        <w:t>5</w:t>
      </w:r>
      <w:r w:rsidRPr="0093526A">
        <w:rPr>
          <w:b/>
          <w:szCs w:val="26"/>
        </w:rPr>
        <w:t>.  Khu vực nào thuộc quyền cai quản của triều đình Nguyễn theo hiệp ước Hác – măng?</w:t>
      </w:r>
    </w:p>
    <w:p w:rsidR="0093526A" w:rsidRPr="0093526A" w:rsidRDefault="0093526A" w:rsidP="0093526A">
      <w:pPr>
        <w:rPr>
          <w:szCs w:val="26"/>
        </w:rPr>
      </w:pPr>
      <w:r w:rsidRPr="0093526A">
        <w:rPr>
          <w:szCs w:val="26"/>
        </w:rPr>
        <w:t>A. Bắc Kì.</w:t>
      </w:r>
      <w:r w:rsidRPr="0093526A">
        <w:rPr>
          <w:szCs w:val="26"/>
        </w:rPr>
        <w:tab/>
      </w:r>
      <w:r w:rsidRPr="0093526A">
        <w:rPr>
          <w:szCs w:val="26"/>
        </w:rPr>
        <w:tab/>
      </w:r>
      <w:r w:rsidRPr="0093526A">
        <w:rPr>
          <w:color w:val="FF0000"/>
          <w:szCs w:val="26"/>
        </w:rPr>
        <w:t>B. Trung Kì.</w:t>
      </w:r>
      <w:r w:rsidRPr="0093526A">
        <w:rPr>
          <w:color w:val="FF0000"/>
          <w:szCs w:val="26"/>
        </w:rPr>
        <w:tab/>
      </w:r>
      <w:r w:rsidRPr="0093526A">
        <w:rPr>
          <w:color w:val="FF0000"/>
          <w:szCs w:val="26"/>
        </w:rPr>
        <w:tab/>
      </w:r>
      <w:r w:rsidRPr="0093526A">
        <w:rPr>
          <w:szCs w:val="26"/>
        </w:rPr>
        <w:t>C. Thuận Quảng.</w:t>
      </w:r>
      <w:r w:rsidRPr="0093526A">
        <w:rPr>
          <w:szCs w:val="26"/>
        </w:rPr>
        <w:tab/>
      </w:r>
      <w:r w:rsidRPr="0093526A">
        <w:rPr>
          <w:szCs w:val="26"/>
        </w:rPr>
        <w:tab/>
        <w:t>D. Nam Kì.</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t xml:space="preserve">a) Mục tiêu: </w:t>
      </w:r>
      <w:r w:rsidRPr="00301D54">
        <w:rPr>
          <w:sz w:val="28"/>
          <w:szCs w:val="28"/>
        </w:rPr>
        <w:t>Củng cố và mở rộng kiến thức nội dung của bài học cho HS</w:t>
      </w:r>
    </w:p>
    <w:p w:rsidR="0015046F" w:rsidRDefault="0015046F" w:rsidP="0015046F">
      <w:pPr>
        <w:spacing w:line="276" w:lineRule="auto"/>
        <w:jc w:val="both"/>
        <w:rPr>
          <w:sz w:val="28"/>
          <w:szCs w:val="28"/>
          <w:lang w:val="en-US"/>
        </w:rPr>
      </w:pPr>
      <w:r w:rsidRPr="00301D54">
        <w:rPr>
          <w:b/>
          <w:bCs/>
          <w:sz w:val="28"/>
          <w:szCs w:val="28"/>
        </w:rPr>
        <w:t>b) Nội dung:</w:t>
      </w:r>
      <w:r w:rsidRPr="0015046F">
        <w:rPr>
          <w:b/>
          <w:bCs/>
          <w:sz w:val="28"/>
          <w:szCs w:val="28"/>
        </w:rPr>
        <w:t xml:space="preserve"> </w:t>
      </w:r>
      <w:r w:rsidRPr="00301D54">
        <w:rPr>
          <w:sz w:val="28"/>
          <w:szCs w:val="28"/>
        </w:rPr>
        <w:t>GV giao nhiệm vụ, HS thực hiện nhiệm vụ.</w:t>
      </w:r>
    </w:p>
    <w:p w:rsidR="00A744BB" w:rsidRPr="00A744BB" w:rsidRDefault="00A744BB" w:rsidP="00A744BB">
      <w:pPr>
        <w:spacing w:line="276" w:lineRule="auto"/>
        <w:jc w:val="center"/>
        <w:rPr>
          <w:b/>
          <w:bCs/>
          <w:sz w:val="28"/>
          <w:szCs w:val="28"/>
          <w:lang w:val="en-US"/>
        </w:rPr>
      </w:pPr>
      <w:r>
        <w:rPr>
          <w:noProof/>
          <w:lang w:eastAsia="vi-VN"/>
        </w:rPr>
        <w:drawing>
          <wp:inline distT="0" distB="0" distL="0" distR="0" wp14:anchorId="3AD7FCD4" wp14:editId="0B0B19B3">
            <wp:extent cx="2082373" cy="1407089"/>
            <wp:effectExtent l="0" t="0" r="0" b="3175"/>
            <wp:docPr id="12" name="Picture 12" descr="Thành Điện Hải Đà Nẵng &amp; KINH NGHIỆM tham quan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ành Điện Hải Đà Nẵng &amp; KINH NGHIỆM tham quan chi tiế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600" cy="1407242"/>
                    </a:xfrm>
                    <a:prstGeom prst="rect">
                      <a:avLst/>
                    </a:prstGeom>
                    <a:noFill/>
                    <a:ln>
                      <a:noFill/>
                    </a:ln>
                  </pic:spPr>
                </pic:pic>
              </a:graphicData>
            </a:graphic>
          </wp:inline>
        </w:drawing>
      </w:r>
      <w:r>
        <w:rPr>
          <w:noProof/>
          <w:lang w:eastAsia="vi-VN"/>
        </w:rPr>
        <w:drawing>
          <wp:inline distT="0" distB="0" distL="0" distR="0" wp14:anchorId="60B02828" wp14:editId="61016610">
            <wp:extent cx="4122483" cy="142154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60197" cy="1434551"/>
                    </a:xfrm>
                    <a:prstGeom prst="rect">
                      <a:avLst/>
                    </a:prstGeom>
                  </pic:spPr>
                </pic:pic>
              </a:graphicData>
            </a:graphic>
          </wp:inline>
        </w:drawing>
      </w:r>
    </w:p>
    <w:p w:rsidR="0015046F" w:rsidRPr="00301D54" w:rsidRDefault="0015046F" w:rsidP="0015046F">
      <w:pPr>
        <w:spacing w:line="276" w:lineRule="auto"/>
        <w:jc w:val="both"/>
        <w:rPr>
          <w:sz w:val="28"/>
          <w:szCs w:val="28"/>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15046F" w:rsidRPr="00301D54" w:rsidRDefault="0015046F" w:rsidP="0015046F">
      <w:pPr>
        <w:spacing w:line="276" w:lineRule="auto"/>
        <w:rPr>
          <w:b/>
          <w:bCs/>
          <w:sz w:val="28"/>
          <w:szCs w:val="28"/>
        </w:rPr>
      </w:pPr>
      <w:r w:rsidRPr="00301D54">
        <w:rPr>
          <w:b/>
          <w:bCs/>
          <w:sz w:val="28"/>
          <w:szCs w:val="28"/>
        </w:rPr>
        <w:t>d) Tổ chức thựchiện</w:t>
      </w:r>
    </w:p>
    <w:p w:rsidR="0015046F" w:rsidRDefault="0015046F" w:rsidP="0015046F">
      <w:pPr>
        <w:spacing w:line="276" w:lineRule="auto"/>
        <w:jc w:val="both"/>
        <w:rPr>
          <w:sz w:val="28"/>
          <w:szCs w:val="28"/>
          <w:lang w:val="en-US"/>
        </w:rPr>
      </w:pPr>
      <w:r w:rsidRPr="0015046F">
        <w:rPr>
          <w:rFonts w:eastAsiaTheme="minorHAnsi" w:cs="Times New Roman"/>
          <w:b/>
          <w:bCs/>
          <w:color w:val="0070C0"/>
          <w:sz w:val="28"/>
          <w:szCs w:val="28"/>
        </w:rPr>
        <w:t>B1: Chuyển giao nhiệm vụ</w:t>
      </w:r>
      <w:r w:rsidRPr="00301D54">
        <w:rPr>
          <w:sz w:val="28"/>
          <w:szCs w:val="28"/>
        </w:rPr>
        <w:t xml:space="preserve"> (GV giao bài tập)</w:t>
      </w:r>
    </w:p>
    <w:p w:rsidR="00A744BB" w:rsidRDefault="00A744BB" w:rsidP="0015046F">
      <w:pPr>
        <w:spacing w:line="276" w:lineRule="auto"/>
        <w:jc w:val="both"/>
        <w:rPr>
          <w:sz w:val="28"/>
          <w:szCs w:val="28"/>
          <w:lang w:val="en-US"/>
        </w:rPr>
      </w:pPr>
      <w:r>
        <w:rPr>
          <w:sz w:val="28"/>
          <w:szCs w:val="28"/>
          <w:lang w:val="en-US"/>
        </w:rPr>
        <w:t>Hoàn thành bài tập 2 SGK/84 và nộp bài trên link Padlet GV gửi trên nhóm lớp.</w:t>
      </w:r>
    </w:p>
    <w:p w:rsidR="00A744BB" w:rsidRDefault="00A744BB" w:rsidP="00A744BB">
      <w:pPr>
        <w:spacing w:line="276" w:lineRule="auto"/>
        <w:jc w:val="center"/>
        <w:rPr>
          <w:sz w:val="28"/>
          <w:szCs w:val="28"/>
          <w:lang w:val="en-US"/>
        </w:rPr>
      </w:pPr>
      <w:bookmarkStart w:id="0" w:name="_GoBack"/>
      <w:r>
        <w:rPr>
          <w:noProof/>
          <w:lang w:eastAsia="vi-VN"/>
        </w:rPr>
        <w:drawing>
          <wp:inline distT="0" distB="0" distL="0" distR="0">
            <wp:extent cx="4241650" cy="2866145"/>
            <wp:effectExtent l="0" t="0" r="6985" b="0"/>
            <wp:docPr id="9" name="Picture 9" descr="Thành Điện Hải Đà Nẵng &amp; KINH NGHIỆM tham quan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ành Điện Hải Đà Nẵng &amp; KINH NGHIỆM tham quan chi tiế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2112" cy="2866457"/>
                    </a:xfrm>
                    <a:prstGeom prst="rect">
                      <a:avLst/>
                    </a:prstGeom>
                    <a:noFill/>
                    <a:ln>
                      <a:noFill/>
                    </a:ln>
                  </pic:spPr>
                </pic:pic>
              </a:graphicData>
            </a:graphic>
          </wp:inline>
        </w:drawing>
      </w:r>
      <w:bookmarkEnd w:id="0"/>
    </w:p>
    <w:p w:rsidR="00A744BB" w:rsidRPr="00A744BB" w:rsidRDefault="00A744BB" w:rsidP="00A744BB">
      <w:pPr>
        <w:spacing w:line="276" w:lineRule="auto"/>
        <w:jc w:val="center"/>
        <w:rPr>
          <w:sz w:val="28"/>
          <w:szCs w:val="28"/>
          <w:lang w:val="en-US"/>
        </w:rPr>
      </w:pP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ind w:firstLine="142"/>
        <w:jc w:val="both"/>
        <w:rPr>
          <w:sz w:val="28"/>
          <w:szCs w:val="28"/>
        </w:rPr>
      </w:pPr>
      <w:r w:rsidRPr="00301D54">
        <w:rPr>
          <w:sz w:val="28"/>
          <w:szCs w:val="28"/>
        </w:rPr>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t>******************************</w:t>
      </w:r>
    </w:p>
    <w:p w:rsidR="00083E11" w:rsidRPr="00083E11" w:rsidRDefault="00083E11" w:rsidP="00083E11">
      <w:pPr>
        <w:pStyle w:val="NormalWeb"/>
        <w:spacing w:before="0" w:beforeAutospacing="0" w:after="0" w:afterAutospacing="0"/>
        <w:jc w:val="both"/>
        <w:rPr>
          <w:sz w:val="28"/>
        </w:rPr>
      </w:pPr>
    </w:p>
    <w:sectPr w:rsidR="00083E11" w:rsidRPr="00083E11" w:rsidSect="000C65FE">
      <w:headerReference w:type="default" r:id="rId22"/>
      <w:footerReference w:type="default" r:id="rId23"/>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AC6" w:rsidRDefault="00902AC6" w:rsidP="008267C2">
      <w:r>
        <w:separator/>
      </w:r>
    </w:p>
  </w:endnote>
  <w:endnote w:type="continuationSeparator" w:id="0">
    <w:p w:rsidR="00902AC6" w:rsidRDefault="00902AC6"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5FE" w:rsidRDefault="000C65FE">
    <w:pPr>
      <w:pStyle w:val="Footer"/>
      <w:pBdr>
        <w:top w:val="thinThickSmallGap" w:sz="24" w:space="1" w:color="622423" w:themeColor="accent2" w:themeShade="7F"/>
      </w:pBdr>
      <w:rPr>
        <w:rFonts w:asciiTheme="majorHAnsi" w:eastAsiaTheme="majorEastAsia" w:hAnsiTheme="majorHAnsi" w:cstheme="majorBidi"/>
      </w:rPr>
    </w:pPr>
    <w:r w:rsidRPr="000C65FE">
      <w:rPr>
        <w:rFonts w:ascii="VNI-Cooper" w:eastAsiaTheme="majorEastAsia" w:hAnsi="VNI-Cooper" w:cstheme="majorBidi"/>
        <w:sz w:val="16"/>
        <w:lang w:val="en-US"/>
      </w:rPr>
      <w:t>Tröôøng THCS Leâ Quyù Ñoân – Long Khaùnh – Ñoàng Nai</w:t>
    </w:r>
    <w:r w:rsidRPr="000C65FE">
      <w:rPr>
        <w:rFonts w:ascii="VNI-Cooper" w:eastAsiaTheme="majorEastAsia" w:hAnsi="VNI-Cooper" w:cstheme="majorBidi"/>
        <w:sz w:val="16"/>
      </w:rPr>
      <w:ptab w:relativeTo="margin" w:alignment="right" w:leader="none"/>
    </w:r>
    <w:proofErr w:type="gramStart"/>
    <w:r w:rsidRPr="000C65FE">
      <w:rPr>
        <w:rFonts w:ascii="VNI-Cooper" w:eastAsiaTheme="majorEastAsia" w:hAnsi="VNI-Cooper" w:cstheme="majorBidi"/>
        <w:sz w:val="16"/>
        <w:lang w:val="en-US"/>
      </w:rPr>
      <w:t>Trang</w:t>
    </w:r>
    <w:r w:rsidR="006501C9">
      <w:rPr>
        <w:rFonts w:ascii="VNI-Cooper" w:eastAsiaTheme="majorEastAsia" w:hAnsi="VNI-Cooper" w:cstheme="majorBidi"/>
        <w:sz w:val="16"/>
        <w:lang w:val="en-US"/>
      </w:rPr>
      <w:t xml:space="preserve"> </w:t>
    </w:r>
    <w:r w:rsidRPr="000C65FE">
      <w:rPr>
        <w:rFonts w:asciiTheme="majorHAnsi" w:eastAsiaTheme="majorEastAsia" w:hAnsiTheme="majorHAnsi" w:cstheme="majorBidi"/>
        <w:sz w:val="16"/>
      </w:rPr>
      <w:t xml:space="preserve"> </w:t>
    </w:r>
    <w:proofErr w:type="gramEnd"/>
    <w:r w:rsidRPr="006501C9">
      <w:rPr>
        <w:rFonts w:ascii="VNI-Cooper" w:eastAsiaTheme="minorEastAsia" w:hAnsi="VNI-Cooper"/>
        <w:sz w:val="18"/>
      </w:rPr>
      <w:fldChar w:fldCharType="begin"/>
    </w:r>
    <w:r w:rsidRPr="006501C9">
      <w:rPr>
        <w:rFonts w:ascii="VNI-Cooper" w:hAnsi="VNI-Cooper"/>
        <w:sz w:val="18"/>
      </w:rPr>
      <w:instrText xml:space="preserve"> PAGE   \* MERGEFORMAT </w:instrText>
    </w:r>
    <w:r w:rsidRPr="006501C9">
      <w:rPr>
        <w:rFonts w:ascii="VNI-Cooper" w:eastAsiaTheme="minorEastAsia" w:hAnsi="VNI-Cooper"/>
        <w:sz w:val="18"/>
      </w:rPr>
      <w:fldChar w:fldCharType="separate"/>
    </w:r>
    <w:r w:rsidR="00A20A93" w:rsidRPr="00A20A93">
      <w:rPr>
        <w:rFonts w:ascii="VNI-Cooper" w:eastAsiaTheme="majorEastAsia" w:hAnsi="VNI-Cooper" w:cstheme="majorBidi"/>
        <w:noProof/>
        <w:sz w:val="18"/>
      </w:rPr>
      <w:t>8</w:t>
    </w:r>
    <w:r w:rsidRPr="006501C9">
      <w:rPr>
        <w:rFonts w:ascii="VNI-Cooper" w:eastAsiaTheme="majorEastAsia" w:hAnsi="VNI-Cooper" w:cstheme="majorBidi"/>
        <w:noProof/>
        <w:sz w:val="18"/>
      </w:rPr>
      <w:fldChar w:fldCharType="end"/>
    </w:r>
  </w:p>
  <w:p w:rsidR="000C65FE" w:rsidRDefault="000C65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AC6" w:rsidRDefault="00902AC6" w:rsidP="008267C2">
      <w:r>
        <w:separator/>
      </w:r>
    </w:p>
  </w:footnote>
  <w:footnote w:type="continuationSeparator" w:id="0">
    <w:p w:rsidR="00902AC6" w:rsidRDefault="00902AC6" w:rsidP="0082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C2" w:rsidRPr="004B66DF" w:rsidRDefault="008267C2" w:rsidP="008267C2">
    <w:pPr>
      <w:pStyle w:val="Header"/>
      <w:tabs>
        <w:tab w:val="clear" w:pos="4513"/>
        <w:tab w:val="clear" w:pos="9026"/>
      </w:tabs>
      <w:ind w:right="-427" w:hanging="709"/>
      <w:jc w:val="center"/>
      <w:rPr>
        <w:rFonts w:ascii="VNI-Cooper" w:hAnsi="VNI-Cooper"/>
        <w:sz w:val="18"/>
      </w:rPr>
    </w:pPr>
    <w:r w:rsidRPr="004B66DF">
      <w:rPr>
        <w:rFonts w:ascii="VNI-Cooper" w:hAnsi="VNI-Cooper"/>
        <w:sz w:val="18"/>
        <w:lang w:val="en-US"/>
      </w:rPr>
      <w:t>KHBD phaân moân Lòch söû 8</w:t>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00136AED" w:rsidRPr="007A3C22">
      <w:rPr>
        <w:b/>
        <w:noProof/>
        <w:szCs w:val="26"/>
        <w:lang w:eastAsia="vi-VN"/>
      </w:rPr>
      <w:drawing>
        <wp:inline distT="0" distB="0" distL="0" distR="0" wp14:anchorId="005E0D3C" wp14:editId="332E5957">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4B66DF">
      <w:rPr>
        <w:rFonts w:ascii="VNI-Cooper" w:hAnsi="VNI-Cooper"/>
        <w:sz w:val="18"/>
        <w:lang w:val="en-US"/>
      </w:rPr>
      <w:t xml:space="preserve">                                    GV: Nguyeãn Thò Lan</w:t>
    </w:r>
  </w:p>
  <w:p w:rsidR="008267C2" w:rsidRDefault="008267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D436F8"/>
    <w:multiLevelType w:val="multilevel"/>
    <w:tmpl w:val="2FC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2D6739"/>
    <w:multiLevelType w:val="multilevel"/>
    <w:tmpl w:val="A062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503C82"/>
    <w:multiLevelType w:val="multilevel"/>
    <w:tmpl w:val="1676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2"/>
  </w:num>
  <w:num w:numId="5">
    <w:abstractNumId w:val="7"/>
  </w:num>
  <w:num w:numId="6">
    <w:abstractNumId w:val="3"/>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10"/>
    <w:rsid w:val="00012A03"/>
    <w:rsid w:val="00083E11"/>
    <w:rsid w:val="000C65FE"/>
    <w:rsid w:val="000D0DEC"/>
    <w:rsid w:val="00136AED"/>
    <w:rsid w:val="0015046F"/>
    <w:rsid w:val="00191900"/>
    <w:rsid w:val="001E4BE9"/>
    <w:rsid w:val="002300B5"/>
    <w:rsid w:val="002301E1"/>
    <w:rsid w:val="002617CA"/>
    <w:rsid w:val="002832C3"/>
    <w:rsid w:val="002C02E8"/>
    <w:rsid w:val="003246BE"/>
    <w:rsid w:val="00363E10"/>
    <w:rsid w:val="003F4A28"/>
    <w:rsid w:val="004974D0"/>
    <w:rsid w:val="004B66DF"/>
    <w:rsid w:val="005C64C2"/>
    <w:rsid w:val="006501C9"/>
    <w:rsid w:val="00701841"/>
    <w:rsid w:val="00772E54"/>
    <w:rsid w:val="007916BF"/>
    <w:rsid w:val="00791B80"/>
    <w:rsid w:val="007A05C9"/>
    <w:rsid w:val="00814F21"/>
    <w:rsid w:val="008267C2"/>
    <w:rsid w:val="00834E7F"/>
    <w:rsid w:val="00873976"/>
    <w:rsid w:val="00880139"/>
    <w:rsid w:val="008971BE"/>
    <w:rsid w:val="008B3B9A"/>
    <w:rsid w:val="00902AC6"/>
    <w:rsid w:val="00920DCC"/>
    <w:rsid w:val="0093526A"/>
    <w:rsid w:val="00946024"/>
    <w:rsid w:val="0098680B"/>
    <w:rsid w:val="009C282A"/>
    <w:rsid w:val="009D7D59"/>
    <w:rsid w:val="00A20A93"/>
    <w:rsid w:val="00A744BB"/>
    <w:rsid w:val="00BC0FF0"/>
    <w:rsid w:val="00BC4F15"/>
    <w:rsid w:val="00BF2FB4"/>
    <w:rsid w:val="00C35480"/>
    <w:rsid w:val="00C76C24"/>
    <w:rsid w:val="00CF2F94"/>
    <w:rsid w:val="00DC0ECA"/>
    <w:rsid w:val="00DC3A2F"/>
    <w:rsid w:val="00E069E7"/>
    <w:rsid w:val="00E76589"/>
    <w:rsid w:val="00EB1A20"/>
    <w:rsid w:val="00EF7DBA"/>
    <w:rsid w:val="00F804A8"/>
    <w:rsid w:val="00FB690A"/>
    <w:rsid w:val="00FF06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96069739">
      <w:bodyDiv w:val="1"/>
      <w:marLeft w:val="0"/>
      <w:marRight w:val="0"/>
      <w:marTop w:val="0"/>
      <w:marBottom w:val="0"/>
      <w:divBdr>
        <w:top w:val="none" w:sz="0" w:space="0" w:color="auto"/>
        <w:left w:val="none" w:sz="0" w:space="0" w:color="auto"/>
        <w:bottom w:val="none" w:sz="0" w:space="0" w:color="auto"/>
        <w:right w:val="none" w:sz="0" w:space="0" w:color="auto"/>
      </w:divBdr>
    </w:div>
    <w:div w:id="539170914">
      <w:bodyDiv w:val="1"/>
      <w:marLeft w:val="0"/>
      <w:marRight w:val="0"/>
      <w:marTop w:val="0"/>
      <w:marBottom w:val="0"/>
      <w:divBdr>
        <w:top w:val="none" w:sz="0" w:space="0" w:color="auto"/>
        <w:left w:val="none" w:sz="0" w:space="0" w:color="auto"/>
        <w:bottom w:val="none" w:sz="0" w:space="0" w:color="auto"/>
        <w:right w:val="none" w:sz="0" w:space="0" w:color="auto"/>
      </w:divBdr>
    </w:div>
    <w:div w:id="573052906">
      <w:bodyDiv w:val="1"/>
      <w:marLeft w:val="0"/>
      <w:marRight w:val="0"/>
      <w:marTop w:val="0"/>
      <w:marBottom w:val="0"/>
      <w:divBdr>
        <w:top w:val="none" w:sz="0" w:space="0" w:color="auto"/>
        <w:left w:val="none" w:sz="0" w:space="0" w:color="auto"/>
        <w:bottom w:val="none" w:sz="0" w:space="0" w:color="auto"/>
        <w:right w:val="none" w:sz="0" w:space="0" w:color="auto"/>
      </w:divBdr>
    </w:div>
    <w:div w:id="816383695">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053694153">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322007584">
      <w:bodyDiv w:val="1"/>
      <w:marLeft w:val="0"/>
      <w:marRight w:val="0"/>
      <w:marTop w:val="0"/>
      <w:marBottom w:val="0"/>
      <w:divBdr>
        <w:top w:val="none" w:sz="0" w:space="0" w:color="auto"/>
        <w:left w:val="none" w:sz="0" w:space="0" w:color="auto"/>
        <w:bottom w:val="none" w:sz="0" w:space="0" w:color="auto"/>
        <w:right w:val="none" w:sz="0" w:space="0" w:color="auto"/>
      </w:divBdr>
    </w:div>
    <w:div w:id="1579248497">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902863726">
      <w:bodyDiv w:val="1"/>
      <w:marLeft w:val="0"/>
      <w:marRight w:val="0"/>
      <w:marTop w:val="0"/>
      <w:marBottom w:val="0"/>
      <w:divBdr>
        <w:top w:val="none" w:sz="0" w:space="0" w:color="auto"/>
        <w:left w:val="none" w:sz="0" w:space="0" w:color="auto"/>
        <w:bottom w:val="none" w:sz="0" w:space="0" w:color="auto"/>
        <w:right w:val="none" w:sz="0" w:space="0" w:color="auto"/>
      </w:divBdr>
    </w:div>
    <w:div w:id="1953242776">
      <w:bodyDiv w:val="1"/>
      <w:marLeft w:val="0"/>
      <w:marRight w:val="0"/>
      <w:marTop w:val="0"/>
      <w:marBottom w:val="0"/>
      <w:divBdr>
        <w:top w:val="none" w:sz="0" w:space="0" w:color="auto"/>
        <w:left w:val="none" w:sz="0" w:space="0" w:color="auto"/>
        <w:bottom w:val="none" w:sz="0" w:space="0" w:color="auto"/>
        <w:right w:val="none" w:sz="0" w:space="0" w:color="auto"/>
      </w:divBdr>
    </w:div>
    <w:div w:id="1995184602">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8</Pages>
  <Words>1773</Words>
  <Characters>10107</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2023-07-17T12:50:00Z</dcterms:created>
  <dcterms:modified xsi:type="dcterms:W3CDTF">2023-07-20T09:39:00Z</dcterms:modified>
</cp:coreProperties>
</file>