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6" w:type="dxa"/>
        <w:jc w:val="center"/>
        <w:tblLook w:val="04A0" w:firstRow="1" w:lastRow="0" w:firstColumn="1" w:lastColumn="0" w:noHBand="0" w:noVBand="1"/>
      </w:tblPr>
      <w:tblGrid>
        <w:gridCol w:w="4863"/>
        <w:gridCol w:w="5603"/>
      </w:tblGrid>
      <w:tr w:rsidR="001C63A1" w:rsidRPr="003328CF" w14:paraId="1FF727E5" w14:textId="77777777" w:rsidTr="001C63A1">
        <w:trPr>
          <w:trHeight w:val="1124"/>
          <w:jc w:val="center"/>
        </w:trPr>
        <w:tc>
          <w:tcPr>
            <w:tcW w:w="4863" w:type="dxa"/>
            <w:shd w:val="clear" w:color="auto" w:fill="auto"/>
            <w:hideMark/>
          </w:tcPr>
          <w:p w14:paraId="654BFACA" w14:textId="77777777" w:rsidR="001C63A1" w:rsidRPr="003328CF" w:rsidRDefault="001C63A1" w:rsidP="007C45FD">
            <w:pPr>
              <w:tabs>
                <w:tab w:val="left" w:pos="284"/>
              </w:tabs>
              <w:spacing w:after="0" w:line="240" w:lineRule="auto"/>
              <w:ind w:right="-11"/>
              <w:jc w:val="center"/>
              <w:rPr>
                <w:rFonts w:ascii="Times New Roman" w:hAnsi="Times New Roman" w:cs="Times New Roman"/>
                <w:b/>
                <w:bCs/>
                <w:sz w:val="24"/>
                <w:szCs w:val="24"/>
              </w:rPr>
            </w:pPr>
            <w:r w:rsidRPr="003328CF">
              <w:rPr>
                <w:rFonts w:ascii="Times New Roman" w:hAnsi="Times New Roman" w:cs="Times New Roman"/>
                <w:b/>
                <w:bCs/>
                <w:sz w:val="24"/>
                <w:szCs w:val="24"/>
              </w:rPr>
              <w:t>SỞ GIÁO DỤC VÀ ĐÀO TẠO TP.HCM</w:t>
            </w:r>
          </w:p>
          <w:p w14:paraId="2EE0F1BF" w14:textId="77777777" w:rsidR="001C63A1" w:rsidRPr="003328CF" w:rsidRDefault="001C63A1" w:rsidP="007C45FD">
            <w:pPr>
              <w:tabs>
                <w:tab w:val="left" w:pos="284"/>
              </w:tabs>
              <w:spacing w:after="0" w:line="240"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TRƯỜNG TH – THCS – THPT VẠN HẠNH</w:t>
            </w:r>
          </w:p>
          <w:p w14:paraId="06A7087A" w14:textId="77777777" w:rsidR="001C63A1" w:rsidRPr="003328CF" w:rsidRDefault="001C63A1" w:rsidP="007C45FD">
            <w:pPr>
              <w:tabs>
                <w:tab w:val="left" w:pos="284"/>
                <w:tab w:val="left" w:pos="1211"/>
              </w:tabs>
              <w:spacing w:after="0" w:line="240" w:lineRule="auto"/>
              <w:jc w:val="center"/>
              <w:rPr>
                <w:rFonts w:ascii="Times New Roman" w:hAnsi="Times New Roman" w:cs="Times New Roman"/>
                <w:b/>
                <w:sz w:val="24"/>
                <w:szCs w:val="24"/>
              </w:rPr>
            </w:pPr>
            <w:r w:rsidRPr="003328CF">
              <w:rPr>
                <w:rFonts w:ascii="Times New Roman" w:hAnsi="Times New Roman" w:cs="Times New Roman"/>
                <w:b/>
                <w:sz w:val="24"/>
                <w:szCs w:val="24"/>
                <w:bdr w:val="single" w:sz="4" w:space="0" w:color="auto"/>
              </w:rPr>
              <w:t>ĐỀ CHÍNH THỨC</w:t>
            </w:r>
          </w:p>
        </w:tc>
        <w:tc>
          <w:tcPr>
            <w:tcW w:w="5603" w:type="dxa"/>
            <w:shd w:val="clear" w:color="auto" w:fill="auto"/>
            <w:hideMark/>
          </w:tcPr>
          <w:p w14:paraId="50FCECDD" w14:textId="1D3777CA" w:rsidR="001C63A1" w:rsidRPr="003328CF" w:rsidRDefault="001C63A1" w:rsidP="007C45FD">
            <w:pPr>
              <w:tabs>
                <w:tab w:val="left" w:pos="284"/>
              </w:tabs>
              <w:spacing w:after="0" w:line="240"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ĐỀ KIỂM TRA HỌC KÌ I</w:t>
            </w:r>
          </w:p>
          <w:p w14:paraId="1217AB23" w14:textId="0932CF80" w:rsidR="001C63A1" w:rsidRPr="003328CF" w:rsidRDefault="001C63A1" w:rsidP="007C45FD">
            <w:pPr>
              <w:tabs>
                <w:tab w:val="left" w:pos="284"/>
              </w:tabs>
              <w:spacing w:after="0" w:line="240"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Năm học: 202</w:t>
            </w:r>
            <w:r w:rsidR="00D00613" w:rsidRPr="003328CF">
              <w:rPr>
                <w:rFonts w:ascii="Times New Roman" w:hAnsi="Times New Roman" w:cs="Times New Roman"/>
                <w:b/>
                <w:sz w:val="24"/>
                <w:szCs w:val="24"/>
              </w:rPr>
              <w:t>3</w:t>
            </w:r>
            <w:r w:rsidRPr="003328CF">
              <w:rPr>
                <w:rFonts w:ascii="Times New Roman" w:hAnsi="Times New Roman" w:cs="Times New Roman"/>
                <w:b/>
                <w:sz w:val="24"/>
                <w:szCs w:val="24"/>
              </w:rPr>
              <w:t xml:space="preserve"> – 202</w:t>
            </w:r>
            <w:r w:rsidR="00D00613" w:rsidRPr="003328CF">
              <w:rPr>
                <w:rFonts w:ascii="Times New Roman" w:hAnsi="Times New Roman" w:cs="Times New Roman"/>
                <w:b/>
                <w:sz w:val="24"/>
                <w:szCs w:val="24"/>
              </w:rPr>
              <w:t>4</w:t>
            </w:r>
            <w:r w:rsidRPr="003328CF">
              <w:rPr>
                <w:rFonts w:ascii="Times New Roman" w:hAnsi="Times New Roman" w:cs="Times New Roman"/>
                <w:b/>
                <w:sz w:val="24"/>
                <w:szCs w:val="24"/>
              </w:rPr>
              <w:t>.     Môn: Vật Lý.  Khối 10</w:t>
            </w:r>
          </w:p>
          <w:p w14:paraId="5D4AF71E" w14:textId="20AA6297" w:rsidR="001C63A1" w:rsidRPr="003328CF" w:rsidRDefault="001C63A1" w:rsidP="007C45FD">
            <w:pPr>
              <w:tabs>
                <w:tab w:val="left" w:pos="284"/>
              </w:tabs>
              <w:spacing w:after="0" w:line="240" w:lineRule="auto"/>
              <w:ind w:right="-11"/>
              <w:jc w:val="center"/>
              <w:rPr>
                <w:rFonts w:ascii="Times New Roman" w:hAnsi="Times New Roman" w:cs="Times New Roman"/>
                <w:i/>
                <w:sz w:val="24"/>
                <w:szCs w:val="24"/>
              </w:rPr>
            </w:pPr>
            <w:r w:rsidRPr="003328CF">
              <w:rPr>
                <w:rFonts w:ascii="Times New Roman" w:hAnsi="Times New Roman" w:cs="Times New Roman"/>
                <w:i/>
                <w:sz w:val="24"/>
                <w:szCs w:val="24"/>
              </w:rPr>
              <w:t>Thời gian: 45 phút (Không kể thời gian phát đề)</w:t>
            </w:r>
          </w:p>
        </w:tc>
      </w:tr>
    </w:tbl>
    <w:p w14:paraId="0BABF428" w14:textId="53830AF3" w:rsidR="00D00613" w:rsidRPr="003328CF" w:rsidRDefault="001C63A1" w:rsidP="00113BBB">
      <w:pPr>
        <w:tabs>
          <w:tab w:val="left" w:pos="284"/>
          <w:tab w:val="left" w:pos="567"/>
          <w:tab w:val="left" w:pos="851"/>
        </w:tabs>
        <w:spacing w:after="0" w:line="240" w:lineRule="auto"/>
        <w:jc w:val="both"/>
        <w:rPr>
          <w:rFonts w:ascii="Times New Roman" w:hAnsi="Times New Roman" w:cs="Times New Roman"/>
          <w:bCs/>
          <w:color w:val="212529"/>
          <w:sz w:val="24"/>
          <w:szCs w:val="24"/>
          <w:shd w:val="clear" w:color="auto" w:fill="FFFFFF"/>
        </w:rPr>
      </w:pPr>
      <w:r w:rsidRPr="003328CF">
        <w:rPr>
          <w:rFonts w:ascii="Times New Roman" w:hAnsi="Times New Roman" w:cs="Times New Roman"/>
          <w:b/>
          <w:iCs/>
          <w:sz w:val="24"/>
          <w:szCs w:val="24"/>
        </w:rPr>
        <w:t>Câu 1: (</w:t>
      </w:r>
      <w:r w:rsidR="00F96378" w:rsidRPr="003328CF">
        <w:rPr>
          <w:rFonts w:ascii="Times New Roman" w:hAnsi="Times New Roman" w:cs="Times New Roman"/>
          <w:b/>
          <w:iCs/>
          <w:sz w:val="24"/>
          <w:szCs w:val="24"/>
        </w:rPr>
        <w:t>2,0</w:t>
      </w:r>
      <w:r w:rsidRPr="003328CF">
        <w:rPr>
          <w:rFonts w:ascii="Times New Roman" w:hAnsi="Times New Roman" w:cs="Times New Roman"/>
          <w:b/>
          <w:iCs/>
          <w:sz w:val="24"/>
          <w:szCs w:val="24"/>
        </w:rPr>
        <w:t>đ)</w:t>
      </w:r>
      <w:r w:rsidR="00DF23BE" w:rsidRPr="003328CF">
        <w:rPr>
          <w:rFonts w:ascii="Times New Roman" w:hAnsi="Times New Roman" w:cs="Times New Roman"/>
          <w:b/>
          <w:sz w:val="24"/>
          <w:szCs w:val="24"/>
        </w:rPr>
        <w:t xml:space="preserve"> </w:t>
      </w:r>
      <w:r w:rsidR="00D00613" w:rsidRPr="003328CF">
        <w:rPr>
          <w:rFonts w:ascii="Times New Roman" w:hAnsi="Times New Roman" w:cs="Times New Roman"/>
          <w:bCs/>
          <w:sz w:val="24"/>
          <w:szCs w:val="24"/>
        </w:rPr>
        <w:t xml:space="preserve">Phát biểu nội dung và viết hệ thức của định luật III Newton? </w:t>
      </w:r>
      <w:r w:rsidR="00D00613" w:rsidRPr="003328CF">
        <w:rPr>
          <w:rFonts w:ascii="Times New Roman" w:hAnsi="Times New Roman" w:cs="Times New Roman"/>
          <w:bCs/>
          <w:color w:val="212529"/>
          <w:sz w:val="24"/>
          <w:szCs w:val="24"/>
          <w:shd w:val="clear" w:color="auto" w:fill="FFFFFF"/>
        </w:rPr>
        <w:t>Hãy trình bày 3 hiện tượng liên quan đến định luật III Newton trong thực tiễn.</w:t>
      </w:r>
    </w:p>
    <w:p w14:paraId="36936C40" w14:textId="77777777" w:rsidR="00A92FE6" w:rsidRPr="003328CF" w:rsidRDefault="001C63A1" w:rsidP="00113BBB">
      <w:pPr>
        <w:tabs>
          <w:tab w:val="left" w:pos="284"/>
          <w:tab w:val="left" w:pos="567"/>
        </w:tabs>
        <w:spacing w:after="0" w:line="240" w:lineRule="auto"/>
        <w:jc w:val="both"/>
        <w:rPr>
          <w:rFonts w:ascii="Times New Roman" w:hAnsi="Times New Roman" w:cs="Times New Roman"/>
          <w:sz w:val="24"/>
          <w:szCs w:val="24"/>
        </w:rPr>
      </w:pPr>
      <w:r w:rsidRPr="003328CF">
        <w:rPr>
          <w:rFonts w:ascii="Times New Roman" w:hAnsi="Times New Roman" w:cs="Times New Roman"/>
          <w:b/>
          <w:sz w:val="24"/>
          <w:szCs w:val="24"/>
        </w:rPr>
        <w:t>Câu 2: (</w:t>
      </w:r>
      <w:r w:rsidR="00F96378" w:rsidRPr="003328CF">
        <w:rPr>
          <w:rFonts w:ascii="Times New Roman" w:hAnsi="Times New Roman" w:cs="Times New Roman"/>
          <w:b/>
          <w:sz w:val="24"/>
          <w:szCs w:val="24"/>
        </w:rPr>
        <w:t>2,0</w:t>
      </w:r>
      <w:r w:rsidRPr="003328CF">
        <w:rPr>
          <w:rFonts w:ascii="Times New Roman" w:hAnsi="Times New Roman" w:cs="Times New Roman"/>
          <w:b/>
          <w:sz w:val="24"/>
          <w:szCs w:val="24"/>
        </w:rPr>
        <w:t xml:space="preserve">đ) </w:t>
      </w:r>
    </w:p>
    <w:p w14:paraId="6A2EBAB8" w14:textId="5D2682F0" w:rsidR="00A92FE6" w:rsidRPr="003328CF" w:rsidRDefault="00A92FE6" w:rsidP="00113BBB">
      <w:pPr>
        <w:tabs>
          <w:tab w:val="left" w:pos="284"/>
          <w:tab w:val="left" w:pos="567"/>
          <w:tab w:val="left" w:pos="851"/>
        </w:tabs>
        <w:spacing w:after="0" w:line="240" w:lineRule="auto"/>
        <w:jc w:val="both"/>
        <w:rPr>
          <w:rFonts w:ascii="Times New Roman" w:hAnsi="Times New Roman" w:cs="Times New Roman"/>
          <w:bCs/>
          <w:sz w:val="24"/>
          <w:szCs w:val="24"/>
        </w:rPr>
      </w:pPr>
      <w:r w:rsidRPr="003328CF">
        <w:rPr>
          <w:rFonts w:ascii="Times New Roman" w:hAnsi="Times New Roman" w:cs="Times New Roman"/>
          <w:bCs/>
          <w:sz w:val="24"/>
          <w:szCs w:val="24"/>
        </w:rPr>
        <w:tab/>
        <w:t>a) Trình bày các đặc điểm của chuyển động ném ngang.</w:t>
      </w:r>
      <w:r w:rsidR="00E369DF" w:rsidRPr="003328CF">
        <w:rPr>
          <w:rFonts w:ascii="Times New Roman" w:hAnsi="Times New Roman" w:cs="Times New Roman"/>
          <w:bCs/>
          <w:sz w:val="24"/>
          <w:szCs w:val="24"/>
        </w:rPr>
        <w:t xml:space="preserve"> </w:t>
      </w:r>
      <w:r w:rsidR="00E369DF" w:rsidRPr="003328CF">
        <w:rPr>
          <w:rFonts w:ascii="Times New Roman" w:hAnsi="Times New Roman" w:cs="Times New Roman"/>
          <w:b/>
          <w:sz w:val="24"/>
          <w:szCs w:val="24"/>
        </w:rPr>
        <w:t>(0,</w:t>
      </w:r>
      <w:r w:rsidR="00BC779C" w:rsidRPr="003328CF">
        <w:rPr>
          <w:rFonts w:ascii="Times New Roman" w:hAnsi="Times New Roman" w:cs="Times New Roman"/>
          <w:b/>
          <w:sz w:val="24"/>
          <w:szCs w:val="24"/>
        </w:rPr>
        <w:t>7</w:t>
      </w:r>
      <w:r w:rsidR="00E369DF" w:rsidRPr="003328CF">
        <w:rPr>
          <w:rFonts w:ascii="Times New Roman" w:hAnsi="Times New Roman" w:cs="Times New Roman"/>
          <w:b/>
          <w:sz w:val="24"/>
          <w:szCs w:val="24"/>
        </w:rPr>
        <w:t>5đ)</w:t>
      </w:r>
    </w:p>
    <w:p w14:paraId="42824591" w14:textId="4638C6C0" w:rsidR="00A92FE6" w:rsidRPr="003328CF" w:rsidRDefault="00E369DF" w:rsidP="00113BBB">
      <w:pPr>
        <w:tabs>
          <w:tab w:val="left" w:pos="284"/>
          <w:tab w:val="left" w:pos="567"/>
          <w:tab w:val="left" w:pos="851"/>
        </w:tabs>
        <w:spacing w:after="0" w:line="240" w:lineRule="auto"/>
        <w:jc w:val="both"/>
        <w:rPr>
          <w:rFonts w:ascii="Times New Roman" w:hAnsi="Times New Roman" w:cs="Times New Roman"/>
          <w:bCs/>
          <w:sz w:val="24"/>
          <w:szCs w:val="24"/>
        </w:rPr>
      </w:pPr>
      <w:r w:rsidRPr="003328CF">
        <w:rPr>
          <w:rFonts w:ascii="Times New Roman" w:hAnsi="Times New Roman" w:cs="Times New Roman"/>
          <w:bCs/>
          <w:sz w:val="24"/>
          <w:szCs w:val="24"/>
        </w:rPr>
        <w:tab/>
        <w:t xml:space="preserve">b) </w:t>
      </w:r>
      <w:r w:rsidR="00A92FE6" w:rsidRPr="003328CF">
        <w:rPr>
          <w:rFonts w:ascii="Times New Roman" w:hAnsi="Times New Roman" w:cs="Times New Roman"/>
          <w:bCs/>
          <w:sz w:val="24"/>
          <w:szCs w:val="24"/>
        </w:rPr>
        <w:t>Trọng lực là gì? Nêu các đặt điểm của trọng lực?</w:t>
      </w:r>
      <w:r w:rsidRPr="003328CF">
        <w:rPr>
          <w:rFonts w:ascii="Times New Roman" w:hAnsi="Times New Roman" w:cs="Times New Roman"/>
          <w:bCs/>
          <w:sz w:val="24"/>
          <w:szCs w:val="24"/>
        </w:rPr>
        <w:t xml:space="preserve"> </w:t>
      </w:r>
      <w:r w:rsidRPr="003328CF">
        <w:rPr>
          <w:rFonts w:ascii="Times New Roman" w:hAnsi="Times New Roman" w:cs="Times New Roman"/>
          <w:b/>
          <w:sz w:val="24"/>
          <w:szCs w:val="24"/>
        </w:rPr>
        <w:t>(1,</w:t>
      </w:r>
      <w:r w:rsidR="00BC779C" w:rsidRPr="003328CF">
        <w:rPr>
          <w:rFonts w:ascii="Times New Roman" w:hAnsi="Times New Roman" w:cs="Times New Roman"/>
          <w:b/>
          <w:sz w:val="24"/>
          <w:szCs w:val="24"/>
        </w:rPr>
        <w:t>25</w:t>
      </w:r>
      <w:r w:rsidRPr="003328CF">
        <w:rPr>
          <w:rFonts w:ascii="Times New Roman" w:hAnsi="Times New Roman" w:cs="Times New Roman"/>
          <w:b/>
          <w:sz w:val="24"/>
          <w:szCs w:val="24"/>
        </w:rPr>
        <w:t>đ)</w:t>
      </w:r>
    </w:p>
    <w:p w14:paraId="44E7A5AB" w14:textId="2E2FE10D" w:rsidR="001E6766" w:rsidRPr="003328CF" w:rsidRDefault="0053239C" w:rsidP="00113BBB">
      <w:pPr>
        <w:tabs>
          <w:tab w:val="left" w:pos="284"/>
          <w:tab w:val="left" w:pos="567"/>
        </w:tabs>
        <w:spacing w:after="0" w:line="240" w:lineRule="auto"/>
        <w:jc w:val="both"/>
        <w:rPr>
          <w:rFonts w:ascii="Times New Roman" w:hAnsi="Times New Roman" w:cs="Times New Roman"/>
          <w:b/>
          <w:sz w:val="24"/>
          <w:szCs w:val="24"/>
        </w:rPr>
      </w:pPr>
      <w:r w:rsidRPr="003328CF">
        <w:rPr>
          <w:rFonts w:ascii="Times New Roman" w:hAnsi="Times New Roman" w:cs="Times New Roman"/>
          <w:b/>
          <w:sz w:val="24"/>
          <w:szCs w:val="24"/>
        </w:rPr>
        <w:t>Câu 3: (</w:t>
      </w:r>
      <w:r w:rsidR="00775A42" w:rsidRPr="003328CF">
        <w:rPr>
          <w:rFonts w:ascii="Times New Roman" w:hAnsi="Times New Roman" w:cs="Times New Roman"/>
          <w:b/>
          <w:sz w:val="24"/>
          <w:szCs w:val="24"/>
        </w:rPr>
        <w:t>1,5</w:t>
      </w:r>
      <w:r w:rsidRPr="003328CF">
        <w:rPr>
          <w:rFonts w:ascii="Times New Roman" w:hAnsi="Times New Roman" w:cs="Times New Roman"/>
          <w:b/>
          <w:sz w:val="24"/>
          <w:szCs w:val="24"/>
        </w:rPr>
        <w:t xml:space="preserve">đ) </w:t>
      </w:r>
    </w:p>
    <w:p w14:paraId="2568C02B" w14:textId="1BBC39AC" w:rsidR="00775A42" w:rsidRPr="003328CF" w:rsidRDefault="00775A42" w:rsidP="00113BBB">
      <w:pPr>
        <w:tabs>
          <w:tab w:val="left" w:pos="284"/>
          <w:tab w:val="left" w:pos="567"/>
        </w:tabs>
        <w:spacing w:after="0" w:line="240" w:lineRule="auto"/>
        <w:jc w:val="both"/>
        <w:rPr>
          <w:rFonts w:ascii="Times New Roman" w:hAnsi="Times New Roman" w:cs="Times New Roman"/>
          <w:bCs/>
          <w:color w:val="222222"/>
          <w:sz w:val="24"/>
          <w:szCs w:val="24"/>
          <w:shd w:val="clear" w:color="auto" w:fill="FFFFFF"/>
        </w:rPr>
      </w:pPr>
      <w:r w:rsidRPr="003328CF">
        <w:rPr>
          <w:rFonts w:ascii="Times New Roman" w:hAnsi="Times New Roman" w:cs="Times New Roman"/>
          <w:bCs/>
          <w:color w:val="222222"/>
          <w:sz w:val="24"/>
          <w:szCs w:val="24"/>
          <w:shd w:val="clear" w:color="auto" w:fill="FFFFFF"/>
        </w:rPr>
        <w:tab/>
        <w:t>a) Khi đang chạy nếu vấp ngã, người chạy sẽ có xu hướng ngã về phía trước. Vận dụng các kiến thức đã học, hãy giải thích hiện tượng trên.</w:t>
      </w:r>
      <w:r w:rsidR="00587B2D" w:rsidRPr="003328CF">
        <w:rPr>
          <w:rFonts w:ascii="Times New Roman" w:hAnsi="Times New Roman" w:cs="Times New Roman"/>
          <w:bCs/>
          <w:color w:val="222222"/>
          <w:sz w:val="24"/>
          <w:szCs w:val="24"/>
          <w:shd w:val="clear" w:color="auto" w:fill="FFFFFF"/>
        </w:rPr>
        <w:t xml:space="preserve"> </w:t>
      </w:r>
      <w:r w:rsidR="00587B2D" w:rsidRPr="003328CF">
        <w:rPr>
          <w:rFonts w:ascii="Times New Roman" w:hAnsi="Times New Roman" w:cs="Times New Roman"/>
          <w:b/>
          <w:color w:val="222222"/>
          <w:sz w:val="24"/>
          <w:szCs w:val="24"/>
          <w:shd w:val="clear" w:color="auto" w:fill="FFFFFF"/>
        </w:rPr>
        <w:t>(0,75đ)</w:t>
      </w:r>
    </w:p>
    <w:p w14:paraId="34570794" w14:textId="710A803C" w:rsidR="00775A42" w:rsidRPr="003328CF" w:rsidRDefault="00587B2D" w:rsidP="00113BBB">
      <w:pPr>
        <w:tabs>
          <w:tab w:val="left" w:pos="284"/>
        </w:tabs>
        <w:spacing w:after="0" w:line="240" w:lineRule="auto"/>
        <w:jc w:val="both"/>
        <w:rPr>
          <w:rFonts w:ascii="Times New Roman" w:hAnsi="Times New Roman" w:cs="Times New Roman"/>
          <w:bCs/>
          <w:sz w:val="24"/>
          <w:szCs w:val="24"/>
        </w:rPr>
      </w:pPr>
      <w:r w:rsidRPr="003328CF">
        <w:rPr>
          <w:rFonts w:ascii="Times New Roman" w:hAnsi="Times New Roman" w:cs="Times New Roman"/>
          <w:bCs/>
          <w:sz w:val="24"/>
          <w:szCs w:val="24"/>
        </w:rPr>
        <w:tab/>
        <w:t xml:space="preserve">b) </w:t>
      </w:r>
      <w:r w:rsidRPr="003328CF">
        <w:rPr>
          <w:rFonts w:ascii="Times New Roman" w:hAnsi="Times New Roman" w:cs="Times New Roman"/>
          <w:bCs/>
          <w:color w:val="000000"/>
          <w:sz w:val="24"/>
          <w:szCs w:val="24"/>
          <w:shd w:val="clear" w:color="auto" w:fill="FFFFFF"/>
        </w:rPr>
        <w:t xml:space="preserve">Dựa vào kiến thức đã học, hãy cho biết các trường hợp sau đây là ứng dụng đặc điểm gì của lực ma sát và nêu cụ thể loại lực ma sát được đề cập. </w:t>
      </w:r>
      <w:r w:rsidRPr="003328CF">
        <w:rPr>
          <w:rFonts w:ascii="Times New Roman" w:hAnsi="Times New Roman" w:cs="Times New Roman"/>
          <w:b/>
          <w:color w:val="222222"/>
          <w:sz w:val="24"/>
          <w:szCs w:val="24"/>
          <w:shd w:val="clear" w:color="auto" w:fill="FFFFFF"/>
        </w:rPr>
        <w:t>(0,75đ)</w:t>
      </w:r>
    </w:p>
    <w:p w14:paraId="002F27F9" w14:textId="2FB41E03" w:rsidR="00575691" w:rsidRPr="003328CF" w:rsidRDefault="00575691" w:rsidP="00113BBB">
      <w:pPr>
        <w:tabs>
          <w:tab w:val="left" w:pos="284"/>
          <w:tab w:val="left" w:pos="567"/>
          <w:tab w:val="left" w:pos="851"/>
        </w:tabs>
        <w:spacing w:after="0" w:line="240" w:lineRule="auto"/>
        <w:jc w:val="both"/>
        <w:rPr>
          <w:rFonts w:ascii="Times New Roman" w:hAnsi="Times New Roman" w:cs="Times New Roman"/>
          <w:bCs/>
          <w:sz w:val="24"/>
          <w:szCs w:val="24"/>
        </w:rPr>
      </w:pPr>
      <w:r w:rsidRPr="003328CF">
        <w:rPr>
          <w:rFonts w:ascii="Times New Roman" w:hAnsi="Times New Roman" w:cs="Times New Roman"/>
          <w:bCs/>
          <w:sz w:val="24"/>
          <w:szCs w:val="24"/>
        </w:rPr>
        <w:tab/>
      </w:r>
      <w:r w:rsidRPr="003328CF">
        <w:rPr>
          <w:rFonts w:ascii="Times New Roman" w:hAnsi="Times New Roman" w:cs="Times New Roman"/>
          <w:noProof/>
          <w:sz w:val="24"/>
          <w:szCs w:val="24"/>
        </w:rPr>
        <w:drawing>
          <wp:inline distT="0" distB="0" distL="0" distR="0" wp14:anchorId="7667BAF4" wp14:editId="57471E83">
            <wp:extent cx="1725934" cy="1080000"/>
            <wp:effectExtent l="0" t="0" r="7620" b="6350"/>
            <wp:docPr id="1854815750" name="Picture 1" descr="Có thể đốt diêm bằng cách quẹt lên tường hay không? | Viết bởi Drchuott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đốt diêm bằng cách quẹt lên tường hay không? | Viết bởi Drchuottui"/>
                    <pic:cNvPicPr>
                      <a:picLocks noChangeAspect="1" noChangeArrowheads="1"/>
                    </pic:cNvPicPr>
                  </pic:nvPicPr>
                  <pic:blipFill>
                    <a:blip r:embed="rId4" cstate="print">
                      <a:extLst>
                        <a:ext uri="{BEBA8EAE-BF5A-486C-A8C5-ECC9F3942E4B}">
                          <a14:imgProps xmlns:a14="http://schemas.microsoft.com/office/drawing/2010/main">
                            <a14:imgLayer r:embed="rId5">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25934" cy="1080000"/>
                    </a:xfrm>
                    <a:prstGeom prst="rect">
                      <a:avLst/>
                    </a:prstGeom>
                    <a:noFill/>
                    <a:ln>
                      <a:noFill/>
                    </a:ln>
                  </pic:spPr>
                </pic:pic>
              </a:graphicData>
            </a:graphic>
          </wp:inline>
        </w:drawing>
      </w:r>
      <w:r w:rsidRPr="003328CF">
        <w:rPr>
          <w:rFonts w:ascii="Times New Roman" w:hAnsi="Times New Roman" w:cs="Times New Roman"/>
          <w:bCs/>
          <w:sz w:val="24"/>
          <w:szCs w:val="24"/>
        </w:rPr>
        <w:tab/>
      </w:r>
      <w:r w:rsidR="00FE5258" w:rsidRPr="003328CF">
        <w:rPr>
          <w:rFonts w:ascii="Times New Roman" w:hAnsi="Times New Roman" w:cs="Times New Roman"/>
          <w:bCs/>
          <w:sz w:val="24"/>
          <w:szCs w:val="24"/>
        </w:rPr>
        <w:t xml:space="preserve">           </w:t>
      </w:r>
      <w:r w:rsidRPr="003328CF">
        <w:rPr>
          <w:rFonts w:ascii="Times New Roman" w:hAnsi="Times New Roman" w:cs="Times New Roman"/>
          <w:noProof/>
          <w:sz w:val="24"/>
          <w:szCs w:val="24"/>
        </w:rPr>
        <w:drawing>
          <wp:inline distT="0" distB="0" distL="0" distR="0" wp14:anchorId="25E4D1BD" wp14:editId="007D0576">
            <wp:extent cx="1619370" cy="1080000"/>
            <wp:effectExtent l="0" t="0" r="0" b="6350"/>
            <wp:docPr id="1290068882" name="Picture 2" descr="cách đóng gói hàng hóa đúng tiêu chuẩn để vận chuyển an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h đóng gói hàng hóa đúng tiêu chuẩn để vận chuyển an toàn"/>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19370" cy="1080000"/>
                    </a:xfrm>
                    <a:prstGeom prst="rect">
                      <a:avLst/>
                    </a:prstGeom>
                    <a:noFill/>
                    <a:ln>
                      <a:noFill/>
                    </a:ln>
                  </pic:spPr>
                </pic:pic>
              </a:graphicData>
            </a:graphic>
          </wp:inline>
        </w:drawing>
      </w:r>
      <w:r w:rsidRPr="003328CF">
        <w:rPr>
          <w:rFonts w:ascii="Times New Roman" w:hAnsi="Times New Roman" w:cs="Times New Roman"/>
          <w:bCs/>
          <w:sz w:val="24"/>
          <w:szCs w:val="24"/>
        </w:rPr>
        <w:tab/>
      </w:r>
      <w:r w:rsidRPr="003328CF">
        <w:rPr>
          <w:rFonts w:ascii="Times New Roman" w:hAnsi="Times New Roman" w:cs="Times New Roman"/>
          <w:bCs/>
          <w:sz w:val="24"/>
          <w:szCs w:val="24"/>
        </w:rPr>
        <w:tab/>
        <w:t xml:space="preserve">     </w:t>
      </w:r>
      <w:r w:rsidRPr="003328CF">
        <w:rPr>
          <w:rFonts w:ascii="Times New Roman" w:hAnsi="Times New Roman" w:cs="Times New Roman"/>
          <w:noProof/>
          <w:sz w:val="24"/>
          <w:szCs w:val="24"/>
        </w:rPr>
        <w:drawing>
          <wp:inline distT="0" distB="0" distL="0" distR="0" wp14:anchorId="2E7BEFC2" wp14:editId="432F1673">
            <wp:extent cx="1077724" cy="1080000"/>
            <wp:effectExtent l="0" t="0" r="8255" b="6350"/>
            <wp:docPr id="1633999047" name="Picture 3" descr="vòng bi arb - cung cấp vòng bi arb ở tại Tp. Hải Phò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òng bi arb - cung cấp vòng bi arb ở tại Tp. Hải Phòn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77724" cy="1080000"/>
                    </a:xfrm>
                    <a:prstGeom prst="rect">
                      <a:avLst/>
                    </a:prstGeom>
                    <a:noFill/>
                    <a:ln>
                      <a:noFill/>
                    </a:ln>
                  </pic:spPr>
                </pic:pic>
              </a:graphicData>
            </a:graphic>
          </wp:inline>
        </w:drawing>
      </w:r>
    </w:p>
    <w:p w14:paraId="36ADA10F" w14:textId="12CEE01C" w:rsidR="00587B2D" w:rsidRPr="003328CF" w:rsidRDefault="00575691" w:rsidP="00113BBB">
      <w:pPr>
        <w:tabs>
          <w:tab w:val="left" w:pos="284"/>
          <w:tab w:val="left" w:pos="567"/>
          <w:tab w:val="left" w:pos="851"/>
        </w:tabs>
        <w:spacing w:after="0" w:line="240" w:lineRule="auto"/>
        <w:jc w:val="both"/>
        <w:rPr>
          <w:rFonts w:ascii="Times New Roman" w:hAnsi="Times New Roman" w:cs="Times New Roman"/>
          <w:bCs/>
          <w:sz w:val="24"/>
          <w:szCs w:val="24"/>
        </w:rPr>
      </w:pPr>
      <w:r w:rsidRPr="003328CF">
        <w:rPr>
          <w:rFonts w:ascii="Times New Roman" w:hAnsi="Times New Roman" w:cs="Times New Roman"/>
          <w:bCs/>
          <w:sz w:val="24"/>
          <w:szCs w:val="24"/>
        </w:rPr>
        <w:tab/>
      </w:r>
      <w:r w:rsidRPr="003328CF">
        <w:rPr>
          <w:rFonts w:ascii="Times New Roman" w:hAnsi="Times New Roman" w:cs="Times New Roman"/>
          <w:bCs/>
          <w:sz w:val="24"/>
          <w:szCs w:val="24"/>
        </w:rPr>
        <w:tab/>
        <w:t xml:space="preserve">     </w:t>
      </w:r>
      <w:r w:rsidR="00FE5258" w:rsidRPr="003328CF">
        <w:rPr>
          <w:rFonts w:ascii="Times New Roman" w:hAnsi="Times New Roman" w:cs="Times New Roman"/>
          <w:bCs/>
          <w:sz w:val="24"/>
          <w:szCs w:val="24"/>
        </w:rPr>
        <w:t>H.1.</w:t>
      </w:r>
      <w:r w:rsidRPr="003328CF">
        <w:rPr>
          <w:rFonts w:ascii="Times New Roman" w:hAnsi="Times New Roman" w:cs="Times New Roman"/>
          <w:bCs/>
          <w:sz w:val="24"/>
          <w:szCs w:val="24"/>
        </w:rPr>
        <w:t xml:space="preserve"> Quẹt diêm </w:t>
      </w:r>
      <w:r w:rsidRPr="003328CF">
        <w:rPr>
          <w:rFonts w:ascii="Times New Roman" w:hAnsi="Times New Roman" w:cs="Times New Roman"/>
          <w:bCs/>
          <w:sz w:val="24"/>
          <w:szCs w:val="24"/>
        </w:rPr>
        <w:tab/>
      </w:r>
      <w:r w:rsidR="00FE5258" w:rsidRPr="003328CF">
        <w:rPr>
          <w:rFonts w:ascii="Times New Roman" w:hAnsi="Times New Roman" w:cs="Times New Roman"/>
          <w:bCs/>
          <w:sz w:val="24"/>
          <w:szCs w:val="24"/>
        </w:rPr>
        <w:t xml:space="preserve">        H.2.</w:t>
      </w:r>
      <w:r w:rsidRPr="003328CF">
        <w:rPr>
          <w:rFonts w:ascii="Times New Roman" w:hAnsi="Times New Roman" w:cs="Times New Roman"/>
          <w:bCs/>
          <w:sz w:val="24"/>
          <w:szCs w:val="24"/>
        </w:rPr>
        <w:t xml:space="preserve"> Thùng hàng vận chuyển trên băng chuyền</w:t>
      </w:r>
      <w:proofErr w:type="gramStart"/>
      <w:r w:rsidRPr="003328CF">
        <w:rPr>
          <w:rFonts w:ascii="Times New Roman" w:hAnsi="Times New Roman" w:cs="Times New Roman"/>
          <w:bCs/>
          <w:sz w:val="24"/>
          <w:szCs w:val="24"/>
        </w:rPr>
        <w:tab/>
        <w:t xml:space="preserve">  </w:t>
      </w:r>
      <w:r w:rsidR="00FE5258" w:rsidRPr="003328CF">
        <w:rPr>
          <w:rFonts w:ascii="Times New Roman" w:hAnsi="Times New Roman" w:cs="Times New Roman"/>
          <w:bCs/>
          <w:sz w:val="24"/>
          <w:szCs w:val="24"/>
        </w:rPr>
        <w:t>H.3.</w:t>
      </w:r>
      <w:proofErr w:type="gramEnd"/>
      <w:r w:rsidRPr="003328CF">
        <w:rPr>
          <w:rFonts w:ascii="Times New Roman" w:hAnsi="Times New Roman" w:cs="Times New Roman"/>
          <w:bCs/>
          <w:sz w:val="24"/>
          <w:szCs w:val="24"/>
        </w:rPr>
        <w:t xml:space="preserve"> </w:t>
      </w:r>
      <w:r w:rsidRPr="003328CF">
        <w:rPr>
          <w:rFonts w:ascii="Times New Roman" w:hAnsi="Times New Roman" w:cs="Times New Roman"/>
          <w:color w:val="000000"/>
          <w:sz w:val="24"/>
          <w:szCs w:val="24"/>
          <w:shd w:val="clear" w:color="auto" w:fill="FFFFFF"/>
        </w:rPr>
        <w:t>Ổ bi của trục máy</w:t>
      </w:r>
    </w:p>
    <w:p w14:paraId="256C17DC" w14:textId="3AE6789B" w:rsidR="00457070" w:rsidRPr="003328CF" w:rsidRDefault="00312DCA" w:rsidP="00113BBB">
      <w:pPr>
        <w:tabs>
          <w:tab w:val="left" w:pos="284"/>
          <w:tab w:val="left" w:pos="567"/>
        </w:tabs>
        <w:spacing w:after="0" w:line="240" w:lineRule="auto"/>
        <w:jc w:val="both"/>
        <w:rPr>
          <w:rFonts w:ascii="Times New Roman" w:hAnsi="Times New Roman" w:cs="Times New Roman"/>
          <w:sz w:val="24"/>
          <w:szCs w:val="24"/>
        </w:rPr>
      </w:pPr>
      <w:r w:rsidRPr="003328CF">
        <w:rPr>
          <w:rFonts w:ascii="Times New Roman" w:hAnsi="Times New Roman" w:cs="Times New Roman"/>
          <w:b/>
          <w:sz w:val="24"/>
          <w:szCs w:val="24"/>
        </w:rPr>
        <w:t>Câu 4: (</w:t>
      </w:r>
      <w:r w:rsidR="004C6F08" w:rsidRPr="003328CF">
        <w:rPr>
          <w:rFonts w:ascii="Times New Roman" w:hAnsi="Times New Roman" w:cs="Times New Roman"/>
          <w:b/>
          <w:sz w:val="24"/>
          <w:szCs w:val="24"/>
        </w:rPr>
        <w:t>1,5</w:t>
      </w:r>
      <w:r w:rsidRPr="003328CF">
        <w:rPr>
          <w:rFonts w:ascii="Times New Roman" w:hAnsi="Times New Roman" w:cs="Times New Roman"/>
          <w:b/>
          <w:sz w:val="24"/>
          <w:szCs w:val="24"/>
        </w:rPr>
        <w:t xml:space="preserve">đ) </w:t>
      </w:r>
    </w:p>
    <w:p w14:paraId="401EC102" w14:textId="73853386" w:rsidR="00207CED" w:rsidRPr="003328CF" w:rsidRDefault="00493EE7" w:rsidP="003328CF">
      <w:pPr>
        <w:tabs>
          <w:tab w:val="left" w:pos="284"/>
        </w:tabs>
        <w:spacing w:after="0" w:line="240" w:lineRule="auto"/>
        <w:jc w:val="both"/>
        <w:rPr>
          <w:rFonts w:ascii="Times New Roman" w:hAnsi="Times New Roman" w:cs="Times New Roman"/>
          <w:sz w:val="24"/>
          <w:szCs w:val="24"/>
        </w:rPr>
      </w:pPr>
      <w:r w:rsidRPr="003328CF">
        <w:rPr>
          <w:rFonts w:ascii="Times New Roman" w:eastAsia="Arial" w:hAnsi="Times New Roman" w:cs="Times New Roman"/>
          <w:sz w:val="24"/>
          <w:szCs w:val="24"/>
        </w:rPr>
        <w:tab/>
        <w:t xml:space="preserve">a) </w:t>
      </w:r>
      <w:r w:rsidRPr="003328CF">
        <w:rPr>
          <w:rFonts w:ascii="Times New Roman" w:hAnsi="Times New Roman" w:cs="Times New Roman"/>
          <w:sz w:val="24"/>
          <w:szCs w:val="24"/>
        </w:rPr>
        <w:t xml:space="preserve">Trong trận lũ, một trực thăng đang bay theo phương ngang với vận tốc 43,2 km/h và thả thùng mì gói cứu trợ từ độ cao </w:t>
      </w:r>
      <w:r w:rsidR="00244BCE" w:rsidRPr="003328CF">
        <w:rPr>
          <w:rFonts w:ascii="Times New Roman" w:hAnsi="Times New Roman" w:cs="Times New Roman"/>
          <w:sz w:val="24"/>
          <w:szCs w:val="24"/>
        </w:rPr>
        <w:t>45</w:t>
      </w:r>
      <w:r w:rsidRPr="003328CF">
        <w:rPr>
          <w:rFonts w:ascii="Times New Roman" w:hAnsi="Times New Roman" w:cs="Times New Roman"/>
          <w:sz w:val="24"/>
          <w:szCs w:val="24"/>
        </w:rPr>
        <w:t xml:space="preserve"> m.</w:t>
      </w:r>
      <w:r w:rsidR="004918C2" w:rsidRPr="003328CF">
        <w:rPr>
          <w:rFonts w:ascii="Times New Roman" w:hAnsi="Times New Roman" w:cs="Times New Roman"/>
          <w:sz w:val="24"/>
          <w:szCs w:val="24"/>
        </w:rPr>
        <w:t xml:space="preserve"> Lấy g = 10 m/s</w:t>
      </w:r>
      <w:r w:rsidR="004918C2" w:rsidRPr="003328CF">
        <w:rPr>
          <w:rFonts w:ascii="Times New Roman" w:hAnsi="Times New Roman" w:cs="Times New Roman"/>
          <w:sz w:val="24"/>
          <w:szCs w:val="24"/>
          <w:vertAlign w:val="superscript"/>
        </w:rPr>
        <w:t>2</w:t>
      </w:r>
      <w:r w:rsidR="004918C2" w:rsidRPr="003328CF">
        <w:rPr>
          <w:rFonts w:ascii="Times New Roman" w:hAnsi="Times New Roman" w:cs="Times New Roman"/>
          <w:sz w:val="24"/>
          <w:szCs w:val="24"/>
        </w:rPr>
        <w:t>.</w:t>
      </w:r>
      <w:r w:rsidRPr="003328CF">
        <w:rPr>
          <w:rFonts w:ascii="Times New Roman" w:hAnsi="Times New Roman" w:cs="Times New Roman"/>
          <w:sz w:val="24"/>
          <w:szCs w:val="24"/>
        </w:rPr>
        <w:t xml:space="preserve"> Tính thời gian rơi, vận tốc ngay trước khi chạm đất và tầm bay xa của thùng mì gói?</w:t>
      </w:r>
      <w:r w:rsidR="00B012BE" w:rsidRPr="003328CF">
        <w:rPr>
          <w:rFonts w:ascii="Times New Roman" w:hAnsi="Times New Roman" w:cs="Times New Roman"/>
          <w:sz w:val="24"/>
          <w:szCs w:val="24"/>
        </w:rPr>
        <w:t xml:space="preserve"> </w:t>
      </w:r>
      <w:r w:rsidR="00B012BE" w:rsidRPr="003328CF">
        <w:rPr>
          <w:rFonts w:ascii="Times New Roman" w:hAnsi="Times New Roman" w:cs="Times New Roman"/>
          <w:b/>
          <w:sz w:val="24"/>
          <w:szCs w:val="24"/>
        </w:rPr>
        <w:t>(0,75đ)</w:t>
      </w:r>
    </w:p>
    <w:p w14:paraId="0EB990AA" w14:textId="77777777" w:rsidR="00207CED" w:rsidRPr="003328CF" w:rsidRDefault="00207CED" w:rsidP="00207CED">
      <w:pPr>
        <w:tabs>
          <w:tab w:val="left" w:pos="284"/>
          <w:tab w:val="left" w:pos="567"/>
        </w:tabs>
        <w:spacing w:after="0" w:line="240" w:lineRule="auto"/>
        <w:jc w:val="both"/>
        <w:rPr>
          <w:rFonts w:ascii="Times New Roman" w:hAnsi="Times New Roman" w:cs="Times New Roman"/>
          <w:color w:val="000000"/>
          <w:sz w:val="24"/>
          <w:szCs w:val="24"/>
          <w:shd w:val="clear" w:color="auto" w:fill="FFFFFF"/>
        </w:rPr>
      </w:pPr>
      <w:r w:rsidRPr="003328CF">
        <w:rPr>
          <w:rFonts w:ascii="Times New Roman" w:hAnsi="Times New Roman" w:cs="Times New Roman"/>
          <w:sz w:val="24"/>
          <w:szCs w:val="24"/>
        </w:rPr>
        <w:tab/>
        <w:t xml:space="preserve">b) </w:t>
      </w:r>
      <w:r w:rsidRPr="003328CF">
        <w:rPr>
          <w:rFonts w:ascii="Times New Roman" w:hAnsi="Times New Roman" w:cs="Times New Roman"/>
          <w:color w:val="000000"/>
          <w:sz w:val="24"/>
          <w:szCs w:val="24"/>
          <w:shd w:val="clear" w:color="auto" w:fill="FFFFFF"/>
        </w:rPr>
        <w:t xml:space="preserve">Một ô tô khối lượng 3 tấn đang di chuyển trên cao tốc với tốc độ 86,4 km/h. Các xe cần giữ khoảng cách an toàn so với xe chạy phía trước 50 m. Khi xe đi trước có sự cố và dừng lại đột ngột. Hãy xác định chiều và độ lớn của lực cản tối thiểu để ô tô có thể dừng lại an toàn. </w:t>
      </w:r>
      <w:r w:rsidRPr="003328CF">
        <w:rPr>
          <w:rFonts w:ascii="Times New Roman" w:hAnsi="Times New Roman" w:cs="Times New Roman"/>
          <w:b/>
          <w:sz w:val="24"/>
          <w:szCs w:val="24"/>
        </w:rPr>
        <w:t>(0,75đ)</w:t>
      </w:r>
    </w:p>
    <w:p w14:paraId="7FEF7BE2" w14:textId="77777777" w:rsidR="00207CED" w:rsidRPr="003328CF" w:rsidRDefault="00207CED" w:rsidP="00207CED">
      <w:pPr>
        <w:tabs>
          <w:tab w:val="left" w:pos="284"/>
          <w:tab w:val="left" w:pos="567"/>
          <w:tab w:val="left" w:pos="851"/>
        </w:tabs>
        <w:spacing w:after="0" w:line="240" w:lineRule="auto"/>
        <w:jc w:val="both"/>
        <w:rPr>
          <w:rFonts w:ascii="Times New Roman" w:hAnsi="Times New Roman" w:cs="Times New Roman"/>
          <w:sz w:val="24"/>
          <w:szCs w:val="24"/>
        </w:rPr>
      </w:pPr>
      <w:r w:rsidRPr="003328CF">
        <w:rPr>
          <w:rFonts w:ascii="Times New Roman" w:hAnsi="Times New Roman" w:cs="Times New Roman"/>
          <w:b/>
          <w:sz w:val="24"/>
          <w:szCs w:val="24"/>
        </w:rPr>
        <w:t xml:space="preserve">Câu 5: (2,0đ) </w:t>
      </w:r>
      <w:r w:rsidRPr="003328CF">
        <w:rPr>
          <w:rFonts w:ascii="Times New Roman" w:hAnsi="Times New Roman" w:cs="Times New Roman"/>
          <w:sz w:val="24"/>
          <w:szCs w:val="24"/>
        </w:rPr>
        <w:t>Một cái bàn có khối lượng 20 kg bắt đầu chuyển động trên mặt sàn nằm ngang dưới tác dụng một lực kéo 100 N song song với mặt sàn. Biết hệ ma sát trượt giữa các chân bàn và mặt sàn là 0,3. Lấy g = 10 m/s</w:t>
      </w:r>
      <w:r w:rsidRPr="003328CF">
        <w:rPr>
          <w:rFonts w:ascii="Times New Roman" w:hAnsi="Times New Roman" w:cs="Times New Roman"/>
          <w:sz w:val="24"/>
          <w:szCs w:val="24"/>
          <w:vertAlign w:val="superscript"/>
        </w:rPr>
        <w:t>2</w:t>
      </w:r>
      <w:r w:rsidRPr="003328CF">
        <w:rPr>
          <w:rFonts w:ascii="Times New Roman" w:hAnsi="Times New Roman" w:cs="Times New Roman"/>
          <w:sz w:val="24"/>
          <w:szCs w:val="24"/>
        </w:rPr>
        <w:t>.</w:t>
      </w:r>
    </w:p>
    <w:p w14:paraId="21707ACC" w14:textId="77777777" w:rsidR="00207CED" w:rsidRPr="003328CF" w:rsidRDefault="00207CED" w:rsidP="00207CED">
      <w:pPr>
        <w:tabs>
          <w:tab w:val="left" w:pos="284"/>
          <w:tab w:val="left" w:pos="567"/>
          <w:tab w:val="left" w:pos="851"/>
        </w:tabs>
        <w:spacing w:after="0" w:line="240" w:lineRule="auto"/>
        <w:jc w:val="both"/>
        <w:rPr>
          <w:rFonts w:ascii="Times New Roman" w:hAnsi="Times New Roman" w:cs="Times New Roman"/>
          <w:sz w:val="24"/>
          <w:szCs w:val="24"/>
        </w:rPr>
      </w:pPr>
      <w:r w:rsidRPr="003328CF">
        <w:rPr>
          <w:rFonts w:ascii="Times New Roman" w:hAnsi="Times New Roman" w:cs="Times New Roman"/>
          <w:sz w:val="24"/>
          <w:szCs w:val="24"/>
        </w:rPr>
        <w:tab/>
        <w:t>a) Vẽ hình, phân tích lực và nêu tên gọi các lực tác dụng lên bàn? Tính gia tốc của bàn?</w:t>
      </w:r>
    </w:p>
    <w:p w14:paraId="7323BAF3" w14:textId="77777777" w:rsidR="00207CED" w:rsidRPr="003328CF" w:rsidRDefault="00207CED" w:rsidP="00207CED">
      <w:pPr>
        <w:tabs>
          <w:tab w:val="left" w:pos="284"/>
          <w:tab w:val="left" w:pos="567"/>
          <w:tab w:val="left" w:pos="851"/>
        </w:tabs>
        <w:spacing w:after="0" w:line="240" w:lineRule="auto"/>
        <w:jc w:val="both"/>
        <w:rPr>
          <w:rFonts w:ascii="Times New Roman" w:eastAsia="Times New Roman" w:hAnsi="Times New Roman" w:cs="Times New Roman"/>
          <w:color w:val="000000"/>
          <w:sz w:val="24"/>
          <w:szCs w:val="24"/>
        </w:rPr>
      </w:pPr>
      <w:r w:rsidRPr="003328CF">
        <w:rPr>
          <w:rFonts w:ascii="Times New Roman" w:hAnsi="Times New Roman" w:cs="Times New Roman"/>
          <w:sz w:val="24"/>
          <w:szCs w:val="24"/>
        </w:rPr>
        <w:tab/>
        <w:t>b) Tính vận tốc của bàn sau khi trượt được 5 giây?</w:t>
      </w:r>
    </w:p>
    <w:p w14:paraId="3CC7EA1F" w14:textId="77777777" w:rsidR="00207CED" w:rsidRPr="003328CF" w:rsidRDefault="00207CED" w:rsidP="00207CED">
      <w:pPr>
        <w:tabs>
          <w:tab w:val="left" w:pos="284"/>
          <w:tab w:val="left" w:pos="567"/>
        </w:tabs>
        <w:spacing w:after="0" w:line="240" w:lineRule="auto"/>
        <w:jc w:val="both"/>
        <w:rPr>
          <w:rFonts w:ascii="Times New Roman" w:hAnsi="Times New Roman" w:cs="Times New Roman"/>
          <w:sz w:val="24"/>
          <w:szCs w:val="24"/>
        </w:rPr>
      </w:pPr>
      <w:r w:rsidRPr="003328CF">
        <w:rPr>
          <w:rFonts w:ascii="Times New Roman" w:hAnsi="Times New Roman" w:cs="Times New Roman"/>
          <w:b/>
          <w:sz w:val="24"/>
          <w:szCs w:val="24"/>
        </w:rPr>
        <w:t xml:space="preserve">Câu 6: (1,0đ) </w:t>
      </w:r>
      <w:r w:rsidRPr="003328CF">
        <w:rPr>
          <w:rFonts w:ascii="Times New Roman" w:hAnsi="Times New Roman" w:cs="Times New Roman"/>
          <w:bCs/>
          <w:sz w:val="24"/>
          <w:szCs w:val="24"/>
        </w:rPr>
        <w:t>Một t</w:t>
      </w:r>
      <w:r w:rsidRPr="003328CF">
        <w:rPr>
          <w:rFonts w:ascii="Times New Roman" w:hAnsi="Times New Roman" w:cs="Times New Roman"/>
          <w:sz w:val="24"/>
          <w:szCs w:val="24"/>
        </w:rPr>
        <w:t>hùng hàng có khối lượng 3 kg, bắt đầu trượt xuống mặt phẳng nghiêng chiều dài 1 m với góc nghiêng</w:t>
      </w:r>
      <w:r w:rsidRPr="003328CF">
        <w:rPr>
          <w:rFonts w:ascii="Times New Roman" w:hAnsi="Times New Roman" w:cs="Times New Roman"/>
          <w:sz w:val="24"/>
          <w:szCs w:val="24"/>
          <w:lang w:val="fr-FR"/>
        </w:rPr>
        <w:t xml:space="preserve"> </w:t>
      </w:r>
      <w:r w:rsidRPr="003328CF">
        <w:rPr>
          <w:rFonts w:ascii="Times New Roman" w:hAnsi="Times New Roman" w:cs="Times New Roman"/>
          <w:sz w:val="24"/>
          <w:szCs w:val="24"/>
          <w:lang w:val="fr-FR"/>
        </w:rPr>
        <w:sym w:font="Symbol" w:char="F061"/>
      </w:r>
      <w:r w:rsidRPr="003328CF">
        <w:rPr>
          <w:rFonts w:ascii="Times New Roman" w:hAnsi="Times New Roman" w:cs="Times New Roman"/>
          <w:sz w:val="24"/>
          <w:szCs w:val="24"/>
          <w:lang w:val="fr-FR"/>
        </w:rPr>
        <w:t xml:space="preserve"> = 30</w:t>
      </w:r>
      <w:r w:rsidRPr="003328CF">
        <w:rPr>
          <w:rFonts w:ascii="Times New Roman" w:hAnsi="Times New Roman" w:cs="Times New Roman"/>
          <w:sz w:val="24"/>
          <w:szCs w:val="24"/>
          <w:lang w:val="fr-FR"/>
        </w:rPr>
        <w:sym w:font="Symbol" w:char="F0B0"/>
      </w:r>
      <w:r w:rsidRPr="003328CF">
        <w:rPr>
          <w:rFonts w:ascii="Times New Roman" w:hAnsi="Times New Roman" w:cs="Times New Roman"/>
          <w:sz w:val="24"/>
          <w:szCs w:val="24"/>
          <w:lang w:val="fr-FR"/>
        </w:rPr>
        <w:t xml:space="preserve">. Tại chân mặt phẳng nghiêng, </w:t>
      </w:r>
      <w:r w:rsidRPr="003328CF">
        <w:rPr>
          <w:rFonts w:ascii="Times New Roman" w:hAnsi="Times New Roman" w:cs="Times New Roman"/>
          <w:sz w:val="24"/>
          <w:szCs w:val="24"/>
        </w:rPr>
        <w:t>thùng hàng tiếp tục trượt trên mặt phẳng ngang đến khi dừng lại. Biết hệ số ma sát trượt giữa vật và các mặt phẳng 0,1. Lấy g = 10 m/s</w:t>
      </w:r>
      <w:r w:rsidRPr="003328CF">
        <w:rPr>
          <w:rFonts w:ascii="Times New Roman" w:hAnsi="Times New Roman" w:cs="Times New Roman"/>
          <w:sz w:val="24"/>
          <w:szCs w:val="24"/>
          <w:vertAlign w:val="superscript"/>
        </w:rPr>
        <w:t>2</w:t>
      </w:r>
      <w:r w:rsidRPr="003328CF">
        <w:rPr>
          <w:rFonts w:ascii="Times New Roman" w:hAnsi="Times New Roman" w:cs="Times New Roman"/>
          <w:sz w:val="24"/>
          <w:szCs w:val="24"/>
        </w:rPr>
        <w:t>. Tính quãng đường thùng hàng đã trượt được trên mặt phẳng ngang?</w:t>
      </w:r>
    </w:p>
    <w:p w14:paraId="5C6D8C30" w14:textId="77777777" w:rsidR="00207CED" w:rsidRPr="003328CF" w:rsidRDefault="00207CED" w:rsidP="00207CED">
      <w:pPr>
        <w:tabs>
          <w:tab w:val="left" w:pos="284"/>
          <w:tab w:val="left" w:pos="567"/>
        </w:tabs>
        <w:spacing w:after="0" w:line="240" w:lineRule="auto"/>
        <w:jc w:val="center"/>
        <w:rPr>
          <w:rFonts w:ascii="Times New Roman" w:hAnsi="Times New Roman" w:cs="Times New Roman"/>
          <w:sz w:val="24"/>
          <w:szCs w:val="24"/>
        </w:rPr>
      </w:pPr>
      <w:r w:rsidRPr="003328CF">
        <w:rPr>
          <w:rFonts w:ascii="Times New Roman" w:hAnsi="Times New Roman" w:cs="Times New Roman"/>
          <w:noProof/>
          <w:sz w:val="24"/>
          <w:szCs w:val="24"/>
        </w:rPr>
        <w:drawing>
          <wp:inline distT="0" distB="0" distL="0" distR="0" wp14:anchorId="39B96F31" wp14:editId="19EB8D69">
            <wp:extent cx="4640961" cy="1440000"/>
            <wp:effectExtent l="0" t="0" r="7620" b="8255"/>
            <wp:docPr id="1745878566" name="Picture 1745878566" descr="A white box on a metal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78566" name="Picture 1745878566" descr="A white box on a metal bar&#10;&#10;Description automatically generated with medium confidence"/>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40961" cy="1440000"/>
                    </a:xfrm>
                    <a:prstGeom prst="rect">
                      <a:avLst/>
                    </a:prstGeom>
                    <a:noFill/>
                    <a:ln>
                      <a:noFill/>
                    </a:ln>
                  </pic:spPr>
                </pic:pic>
              </a:graphicData>
            </a:graphic>
          </wp:inline>
        </w:drawing>
      </w:r>
    </w:p>
    <w:p w14:paraId="71A800F9" w14:textId="77777777" w:rsidR="00207CED" w:rsidRPr="003328CF" w:rsidRDefault="00207CED" w:rsidP="00207CED">
      <w:pPr>
        <w:tabs>
          <w:tab w:val="left" w:pos="284"/>
        </w:tabs>
        <w:spacing w:after="0" w:line="240" w:lineRule="auto"/>
        <w:jc w:val="center"/>
        <w:rPr>
          <w:rFonts w:ascii="Times New Roman" w:hAnsi="Times New Roman" w:cs="Times New Roman"/>
          <w:b/>
          <w:bCs/>
          <w:sz w:val="24"/>
          <w:szCs w:val="24"/>
        </w:rPr>
      </w:pPr>
      <w:r w:rsidRPr="003328CF">
        <w:rPr>
          <w:rFonts w:ascii="Times New Roman" w:hAnsi="Times New Roman" w:cs="Times New Roman"/>
          <w:b/>
          <w:bCs/>
          <w:sz w:val="24"/>
          <w:szCs w:val="24"/>
        </w:rPr>
        <w:t>---------- HẾT ----------</w:t>
      </w:r>
    </w:p>
    <w:p w14:paraId="553A541B" w14:textId="77777777" w:rsidR="00207CED" w:rsidRPr="003328CF" w:rsidRDefault="00207CED" w:rsidP="00207CED">
      <w:pPr>
        <w:tabs>
          <w:tab w:val="left" w:pos="284"/>
        </w:tabs>
        <w:spacing w:after="0" w:line="240" w:lineRule="auto"/>
        <w:jc w:val="center"/>
        <w:rPr>
          <w:rFonts w:ascii="Times New Roman" w:hAnsi="Times New Roman" w:cs="Times New Roman"/>
          <w:b/>
          <w:bCs/>
          <w:i/>
          <w:iCs/>
          <w:sz w:val="24"/>
          <w:szCs w:val="24"/>
        </w:rPr>
      </w:pPr>
      <w:r w:rsidRPr="003328CF">
        <w:rPr>
          <w:rFonts w:ascii="Times New Roman" w:hAnsi="Times New Roman" w:cs="Times New Roman"/>
          <w:b/>
          <w:bCs/>
          <w:i/>
          <w:iCs/>
          <w:sz w:val="24"/>
          <w:szCs w:val="24"/>
        </w:rPr>
        <w:t>Học sinh không được sử dụng tài liệu. Giám thị không giải thích gì thêm</w:t>
      </w:r>
    </w:p>
    <w:p w14:paraId="6F6EF4FD" w14:textId="77777777" w:rsidR="00207CED" w:rsidRPr="003328CF" w:rsidRDefault="00207CED" w:rsidP="00113BBB">
      <w:pPr>
        <w:tabs>
          <w:tab w:val="left" w:pos="284"/>
        </w:tabs>
        <w:spacing w:after="0" w:line="240" w:lineRule="auto"/>
        <w:jc w:val="center"/>
        <w:rPr>
          <w:rFonts w:ascii="Times New Roman" w:hAnsi="Times New Roman" w:cs="Times New Roman"/>
          <w:b/>
          <w:bCs/>
          <w:i/>
          <w:iCs/>
          <w:sz w:val="24"/>
          <w:szCs w:val="24"/>
        </w:rPr>
      </w:pPr>
    </w:p>
    <w:p w14:paraId="2E33AF89" w14:textId="0FE1D5BE" w:rsidR="0060326A" w:rsidRPr="003328CF" w:rsidRDefault="0060326A">
      <w:pPr>
        <w:spacing w:after="160" w:line="259" w:lineRule="auto"/>
        <w:rPr>
          <w:rFonts w:ascii="Times New Roman" w:hAnsi="Times New Roman" w:cs="Times New Roman"/>
          <w:b/>
          <w:bCs/>
          <w:sz w:val="24"/>
          <w:szCs w:val="24"/>
        </w:rPr>
      </w:pPr>
      <w:r w:rsidRPr="003328CF">
        <w:rPr>
          <w:rFonts w:ascii="Times New Roman" w:hAnsi="Times New Roman" w:cs="Times New Roman"/>
          <w:b/>
          <w:bCs/>
          <w:sz w:val="24"/>
          <w:szCs w:val="24"/>
        </w:rPr>
        <w:br w:type="page"/>
      </w:r>
    </w:p>
    <w:p w14:paraId="5A067B59" w14:textId="77777777" w:rsidR="00207CED" w:rsidRPr="003328CF" w:rsidRDefault="00207CED">
      <w:pPr>
        <w:spacing w:after="160" w:line="259" w:lineRule="auto"/>
        <w:rPr>
          <w:rFonts w:ascii="Times New Roman" w:hAnsi="Times New Roman" w:cs="Times New Roman"/>
          <w:b/>
          <w:bCs/>
          <w:sz w:val="24"/>
          <w:szCs w:val="24"/>
        </w:rPr>
      </w:pPr>
    </w:p>
    <w:p w14:paraId="15DB52CB" w14:textId="77777777" w:rsidR="00207CED" w:rsidRPr="003328CF" w:rsidRDefault="00207CED">
      <w:pPr>
        <w:spacing w:after="160" w:line="259" w:lineRule="auto"/>
        <w:rPr>
          <w:rFonts w:ascii="Times New Roman" w:hAnsi="Times New Roman" w:cs="Times New Roman"/>
          <w:b/>
          <w:bCs/>
          <w:sz w:val="24"/>
          <w:szCs w:val="24"/>
        </w:rPr>
      </w:pPr>
    </w:p>
    <w:p w14:paraId="25FCA004" w14:textId="77777777" w:rsidR="00207CED" w:rsidRPr="003328CF" w:rsidRDefault="00207CED">
      <w:pPr>
        <w:spacing w:after="160" w:line="259" w:lineRule="auto"/>
        <w:rPr>
          <w:rFonts w:ascii="Times New Roman" w:hAnsi="Times New Roman" w:cs="Times New Roman"/>
          <w:b/>
          <w:bCs/>
          <w:sz w:val="24"/>
          <w:szCs w:val="24"/>
        </w:rPr>
      </w:pPr>
    </w:p>
    <w:tbl>
      <w:tblPr>
        <w:tblW w:w="10466" w:type="dxa"/>
        <w:jc w:val="center"/>
        <w:tblLook w:val="04A0" w:firstRow="1" w:lastRow="0" w:firstColumn="1" w:lastColumn="0" w:noHBand="0" w:noVBand="1"/>
      </w:tblPr>
      <w:tblGrid>
        <w:gridCol w:w="4863"/>
        <w:gridCol w:w="5603"/>
      </w:tblGrid>
      <w:tr w:rsidR="0060326A" w:rsidRPr="003328CF" w14:paraId="4AD415CB" w14:textId="77777777" w:rsidTr="007B0305">
        <w:trPr>
          <w:trHeight w:val="1124"/>
          <w:jc w:val="center"/>
        </w:trPr>
        <w:tc>
          <w:tcPr>
            <w:tcW w:w="4863" w:type="dxa"/>
            <w:shd w:val="clear" w:color="auto" w:fill="auto"/>
            <w:hideMark/>
          </w:tcPr>
          <w:p w14:paraId="4C1494EB" w14:textId="77777777" w:rsidR="0060326A" w:rsidRPr="003328CF" w:rsidRDefault="0060326A" w:rsidP="007B0305">
            <w:pPr>
              <w:tabs>
                <w:tab w:val="left" w:pos="284"/>
              </w:tabs>
              <w:spacing w:after="0" w:line="288" w:lineRule="auto"/>
              <w:ind w:right="-11"/>
              <w:jc w:val="center"/>
              <w:rPr>
                <w:rFonts w:ascii="Times New Roman" w:hAnsi="Times New Roman" w:cs="Times New Roman"/>
                <w:b/>
                <w:bCs/>
                <w:sz w:val="24"/>
                <w:szCs w:val="24"/>
              </w:rPr>
            </w:pPr>
            <w:r w:rsidRPr="003328CF">
              <w:rPr>
                <w:rFonts w:ascii="Times New Roman" w:hAnsi="Times New Roman" w:cs="Times New Roman"/>
                <w:b/>
                <w:bCs/>
                <w:sz w:val="24"/>
                <w:szCs w:val="24"/>
              </w:rPr>
              <w:t>SỞ GIÁO DỤC VÀ ĐÀO TẠO TP.HCM</w:t>
            </w:r>
          </w:p>
          <w:p w14:paraId="4CA1C9F8" w14:textId="77777777" w:rsidR="0060326A" w:rsidRPr="003328CF" w:rsidRDefault="0060326A" w:rsidP="007B0305">
            <w:pPr>
              <w:tabs>
                <w:tab w:val="left" w:pos="284"/>
              </w:tabs>
              <w:spacing w:after="0" w:line="288"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TRƯỜNG TH – THCS – THPT VẠN HẠNH</w:t>
            </w:r>
          </w:p>
          <w:p w14:paraId="75CE1DAF" w14:textId="77777777" w:rsidR="0060326A" w:rsidRPr="003328CF" w:rsidRDefault="0060326A" w:rsidP="007B0305">
            <w:pPr>
              <w:tabs>
                <w:tab w:val="left" w:pos="284"/>
                <w:tab w:val="left" w:pos="1211"/>
              </w:tabs>
              <w:spacing w:after="0" w:line="288" w:lineRule="auto"/>
              <w:jc w:val="center"/>
              <w:rPr>
                <w:rFonts w:ascii="Times New Roman" w:hAnsi="Times New Roman" w:cs="Times New Roman"/>
                <w:b/>
                <w:sz w:val="24"/>
                <w:szCs w:val="24"/>
              </w:rPr>
            </w:pPr>
            <w:r w:rsidRPr="003328CF">
              <w:rPr>
                <w:rFonts w:ascii="Times New Roman" w:hAnsi="Times New Roman" w:cs="Times New Roman"/>
                <w:b/>
                <w:sz w:val="24"/>
                <w:szCs w:val="24"/>
                <w:bdr w:val="single" w:sz="4" w:space="0" w:color="auto"/>
              </w:rPr>
              <w:t>HƯỚNG DẪN CHẤM BÀI</w:t>
            </w:r>
          </w:p>
        </w:tc>
        <w:tc>
          <w:tcPr>
            <w:tcW w:w="5603" w:type="dxa"/>
            <w:shd w:val="clear" w:color="auto" w:fill="auto"/>
            <w:hideMark/>
          </w:tcPr>
          <w:p w14:paraId="7F55C6AB" w14:textId="77777777" w:rsidR="0060326A" w:rsidRPr="003328CF" w:rsidRDefault="0060326A" w:rsidP="007B0305">
            <w:pPr>
              <w:tabs>
                <w:tab w:val="left" w:pos="284"/>
              </w:tabs>
              <w:spacing w:after="0" w:line="288"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ĐÁP ÁN ĐỀ KIỂM TRA HỌC KÌ I</w:t>
            </w:r>
          </w:p>
          <w:p w14:paraId="18B39751" w14:textId="77777777" w:rsidR="0060326A" w:rsidRPr="003328CF" w:rsidRDefault="0060326A" w:rsidP="007B0305">
            <w:pPr>
              <w:tabs>
                <w:tab w:val="left" w:pos="284"/>
              </w:tabs>
              <w:spacing w:after="0" w:line="288" w:lineRule="auto"/>
              <w:ind w:right="-11"/>
              <w:jc w:val="center"/>
              <w:rPr>
                <w:rFonts w:ascii="Times New Roman" w:hAnsi="Times New Roman" w:cs="Times New Roman"/>
                <w:b/>
                <w:sz w:val="24"/>
                <w:szCs w:val="24"/>
              </w:rPr>
            </w:pPr>
            <w:r w:rsidRPr="003328CF">
              <w:rPr>
                <w:rFonts w:ascii="Times New Roman" w:hAnsi="Times New Roman" w:cs="Times New Roman"/>
                <w:b/>
                <w:sz w:val="24"/>
                <w:szCs w:val="24"/>
              </w:rPr>
              <w:t>Năm học: 2023 – 2024.     Môn: Vật Lý.  Khối 10</w:t>
            </w:r>
          </w:p>
          <w:p w14:paraId="3CC0C861" w14:textId="77777777" w:rsidR="0060326A" w:rsidRPr="003328CF" w:rsidRDefault="0060326A" w:rsidP="007B0305">
            <w:pPr>
              <w:tabs>
                <w:tab w:val="left" w:pos="284"/>
              </w:tabs>
              <w:spacing w:after="0" w:line="288" w:lineRule="auto"/>
              <w:ind w:right="-11"/>
              <w:jc w:val="center"/>
              <w:rPr>
                <w:rFonts w:ascii="Times New Roman" w:hAnsi="Times New Roman" w:cs="Times New Roman"/>
                <w:i/>
                <w:sz w:val="24"/>
                <w:szCs w:val="24"/>
              </w:rPr>
            </w:pPr>
            <w:r w:rsidRPr="003328CF">
              <w:rPr>
                <w:rFonts w:ascii="Times New Roman" w:hAnsi="Times New Roman" w:cs="Times New Roman"/>
                <w:i/>
                <w:sz w:val="24"/>
                <w:szCs w:val="24"/>
              </w:rPr>
              <w:t>Thời gian: 45 phút (Không kể thời gian phát đề)</w:t>
            </w:r>
          </w:p>
        </w:tc>
      </w:tr>
    </w:tbl>
    <w:tbl>
      <w:tblPr>
        <w:tblStyle w:val="TableGrid"/>
        <w:tblW w:w="0" w:type="auto"/>
        <w:tblLook w:val="04A0" w:firstRow="1" w:lastRow="0" w:firstColumn="1" w:lastColumn="0" w:noHBand="0" w:noVBand="1"/>
      </w:tblPr>
      <w:tblGrid>
        <w:gridCol w:w="1413"/>
        <w:gridCol w:w="7796"/>
        <w:gridCol w:w="986"/>
      </w:tblGrid>
      <w:tr w:rsidR="0060326A" w:rsidRPr="003328CF" w14:paraId="083EB3CC" w14:textId="77777777" w:rsidTr="007B0305">
        <w:tc>
          <w:tcPr>
            <w:tcW w:w="1413" w:type="dxa"/>
            <w:vAlign w:val="center"/>
          </w:tcPr>
          <w:p w14:paraId="4554DD72"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Câu</w:t>
            </w:r>
          </w:p>
        </w:tc>
        <w:tc>
          <w:tcPr>
            <w:tcW w:w="7796" w:type="dxa"/>
          </w:tcPr>
          <w:p w14:paraId="63C029F1"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Đáp án</w:t>
            </w:r>
          </w:p>
        </w:tc>
        <w:tc>
          <w:tcPr>
            <w:tcW w:w="986" w:type="dxa"/>
          </w:tcPr>
          <w:p w14:paraId="5E15DFFC"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Điểm</w:t>
            </w:r>
          </w:p>
        </w:tc>
      </w:tr>
      <w:tr w:rsidR="0060326A" w:rsidRPr="003328CF" w14:paraId="414E0596" w14:textId="77777777" w:rsidTr="007B0305">
        <w:tc>
          <w:tcPr>
            <w:tcW w:w="1413" w:type="dxa"/>
            <w:vAlign w:val="center"/>
          </w:tcPr>
          <w:p w14:paraId="6884462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Câu 1: (2,0đ)</w:t>
            </w:r>
          </w:p>
        </w:tc>
        <w:tc>
          <w:tcPr>
            <w:tcW w:w="7796" w:type="dxa"/>
          </w:tcPr>
          <w:p w14:paraId="3583B349"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
                <w:sz w:val="26"/>
                <w:szCs w:val="26"/>
              </w:rPr>
            </w:pPr>
            <w:r w:rsidRPr="003328CF">
              <w:rPr>
                <w:rFonts w:ascii="Times New Roman" w:hAnsi="Times New Roman" w:cs="Times New Roman"/>
                <w:sz w:val="26"/>
                <w:szCs w:val="26"/>
              </w:rPr>
              <w:tab/>
              <w:t xml:space="preserve">+ </w:t>
            </w:r>
            <w:r w:rsidRPr="003328CF">
              <w:rPr>
                <w:rFonts w:ascii="Times New Roman" w:hAnsi="Times New Roman" w:cs="Times New Roman"/>
                <w:b/>
                <w:sz w:val="26"/>
                <w:szCs w:val="26"/>
              </w:rPr>
              <w:t xml:space="preserve">Định luật III Newton: </w:t>
            </w:r>
          </w:p>
          <w:p w14:paraId="1881DA0E"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sz w:val="26"/>
                <w:szCs w:val="26"/>
              </w:rPr>
            </w:pPr>
            <w:r w:rsidRPr="003328CF">
              <w:rPr>
                <w:rFonts w:ascii="Times New Roman" w:hAnsi="Times New Roman" w:cs="Times New Roman"/>
                <w:bCs/>
                <w:sz w:val="26"/>
                <w:szCs w:val="26"/>
              </w:rPr>
              <w:tab/>
              <w:t>- K</w:t>
            </w:r>
            <w:r w:rsidRPr="003328CF">
              <w:rPr>
                <w:rFonts w:ascii="Times New Roman" w:hAnsi="Times New Roman" w:cs="Times New Roman"/>
                <w:sz w:val="26"/>
                <w:szCs w:val="26"/>
              </w:rPr>
              <w:t xml:space="preserve">hi vật A tác dụng lên vật B một lực thì vật B cũng tác dụng lại vật A một lực. </w:t>
            </w:r>
          </w:p>
          <w:p w14:paraId="4896F917"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tab/>
              <w:t>- Hai lực này có cùng giá, cùng độ lớn nhưng ngược chiều.</w:t>
            </w:r>
          </w:p>
          <w:p w14:paraId="62DED56C"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
                <w:sz w:val="26"/>
                <w:szCs w:val="26"/>
              </w:rPr>
            </w:pPr>
            <w:r w:rsidRPr="003328CF">
              <w:rPr>
                <w:rFonts w:ascii="Times New Roman" w:hAnsi="Times New Roman" w:cs="Times New Roman"/>
                <w:sz w:val="26"/>
                <w:szCs w:val="26"/>
              </w:rPr>
              <w:tab/>
              <w:t xml:space="preserve">+ </w:t>
            </w:r>
            <w:r w:rsidRPr="003328CF">
              <w:rPr>
                <w:rFonts w:ascii="Times New Roman" w:hAnsi="Times New Roman" w:cs="Times New Roman"/>
                <w:b/>
                <w:sz w:val="26"/>
                <w:szCs w:val="26"/>
              </w:rPr>
              <w:t>Hệ thức:</w:t>
            </w:r>
            <w:r w:rsidRPr="003328CF">
              <w:rPr>
                <w:rFonts w:ascii="Times New Roman" w:hAnsi="Times New Roman" w:cs="Times New Roman"/>
                <w:sz w:val="26"/>
                <w:szCs w:val="26"/>
              </w:rPr>
              <w:t xml:space="preserve"> </w:t>
            </w:r>
            <w:r w:rsidRPr="003328CF">
              <w:rPr>
                <w:rFonts w:ascii="Times New Roman" w:hAnsi="Times New Roman" w:cs="Times New Roman"/>
                <w:position w:val="-6"/>
                <w:sz w:val="26"/>
                <w:szCs w:val="26"/>
              </w:rPr>
              <w:object w:dxaOrig="1300" w:dyaOrig="380" w14:anchorId="0242E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0.25pt" o:ole="">
                  <v:imagedata r:id="rId12" o:title=""/>
                </v:shape>
                <o:OLEObject Type="Embed" ProgID="Equation.DSMT4" ShapeID="_x0000_i1025" DrawAspect="Content" ObjectID="_1764231570" r:id="rId13"/>
              </w:object>
            </w:r>
            <w:r w:rsidRPr="003328CF">
              <w:rPr>
                <w:rFonts w:ascii="Times New Roman" w:hAnsi="Times New Roman" w:cs="Times New Roman"/>
                <w:sz w:val="26"/>
                <w:szCs w:val="26"/>
              </w:rPr>
              <w:t>.</w:t>
            </w:r>
          </w:p>
          <w:p w14:paraId="19AE89EC"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
                <w:color w:val="212529"/>
                <w:sz w:val="26"/>
                <w:szCs w:val="26"/>
                <w:shd w:val="clear" w:color="auto" w:fill="FFFFFF"/>
              </w:rPr>
            </w:pPr>
            <w:r w:rsidRPr="003328CF">
              <w:rPr>
                <w:rFonts w:ascii="Times New Roman" w:hAnsi="Times New Roman" w:cs="Times New Roman"/>
                <w:b/>
                <w:sz w:val="26"/>
                <w:szCs w:val="26"/>
              </w:rPr>
              <w:tab/>
            </w:r>
            <w:r w:rsidRPr="003328CF">
              <w:rPr>
                <w:rFonts w:ascii="Times New Roman" w:hAnsi="Times New Roman" w:cs="Times New Roman"/>
                <w:bCs/>
                <w:sz w:val="26"/>
                <w:szCs w:val="26"/>
              </w:rPr>
              <w:t xml:space="preserve">+ </w:t>
            </w:r>
            <w:r w:rsidRPr="003328CF">
              <w:rPr>
                <w:rFonts w:ascii="Times New Roman" w:hAnsi="Times New Roman" w:cs="Times New Roman"/>
                <w:b/>
                <w:color w:val="212529"/>
                <w:sz w:val="26"/>
                <w:szCs w:val="26"/>
                <w:shd w:val="clear" w:color="auto" w:fill="FFFFFF"/>
              </w:rPr>
              <w:t>Các hiện tượng liên quan đến định luật III Newton:</w:t>
            </w:r>
          </w:p>
          <w:p w14:paraId="57EDD59C" w14:textId="77777777" w:rsidR="0060326A" w:rsidRPr="003328CF" w:rsidRDefault="0060326A" w:rsidP="007B0305">
            <w:pPr>
              <w:tabs>
                <w:tab w:val="left" w:pos="284"/>
                <w:tab w:val="left" w:pos="567"/>
                <w:tab w:val="left" w:pos="851"/>
              </w:tabs>
              <w:spacing w:after="0" w:line="240" w:lineRule="auto"/>
              <w:jc w:val="both"/>
              <w:rPr>
                <w:rFonts w:ascii="Times New Roman" w:eastAsia="Times New Roman" w:hAnsi="Times New Roman" w:cs="Times New Roman"/>
                <w:color w:val="212529"/>
                <w:sz w:val="26"/>
                <w:szCs w:val="26"/>
              </w:rPr>
            </w:pPr>
            <w:r w:rsidRPr="003328CF">
              <w:rPr>
                <w:rFonts w:ascii="Times New Roman" w:eastAsia="Times New Roman" w:hAnsi="Times New Roman" w:cs="Times New Roman"/>
                <w:color w:val="212529"/>
                <w:sz w:val="26"/>
                <w:szCs w:val="26"/>
              </w:rPr>
              <w:tab/>
            </w:r>
            <w:r w:rsidRPr="003328CF">
              <w:rPr>
                <w:rFonts w:ascii="Times New Roman" w:eastAsia="Times New Roman" w:hAnsi="Times New Roman" w:cs="Times New Roman"/>
                <w:color w:val="212529"/>
                <w:sz w:val="26"/>
                <w:szCs w:val="26"/>
              </w:rPr>
              <w:tab/>
              <w:t>- Bắn súng: Khi viên đạn được bắn ra ngoài thì súng sẽ chịu phản lực giật ngược về sau. Vì thế người cầm súng cần phải cầm chắc tay và đúng kĩ thuật nếu không có thể bị chấn thương khi bắn.</w:t>
            </w:r>
          </w:p>
          <w:p w14:paraId="5A28A853" w14:textId="77777777" w:rsidR="0060326A" w:rsidRPr="003328CF" w:rsidRDefault="0060326A" w:rsidP="007B0305">
            <w:pPr>
              <w:tabs>
                <w:tab w:val="left" w:pos="284"/>
                <w:tab w:val="left" w:pos="567"/>
                <w:tab w:val="left" w:pos="851"/>
              </w:tabs>
              <w:spacing w:after="0" w:line="240" w:lineRule="auto"/>
              <w:jc w:val="both"/>
              <w:rPr>
                <w:rFonts w:ascii="Times New Roman" w:eastAsia="Times New Roman" w:hAnsi="Times New Roman" w:cs="Times New Roman"/>
                <w:color w:val="212529"/>
                <w:sz w:val="26"/>
                <w:szCs w:val="26"/>
              </w:rPr>
            </w:pPr>
            <w:r w:rsidRPr="003328CF">
              <w:rPr>
                <w:rFonts w:ascii="Times New Roman" w:eastAsia="Times New Roman" w:hAnsi="Times New Roman" w:cs="Times New Roman"/>
                <w:color w:val="212529"/>
                <w:sz w:val="26"/>
                <w:szCs w:val="26"/>
              </w:rPr>
              <w:tab/>
            </w:r>
            <w:r w:rsidRPr="003328CF">
              <w:rPr>
                <w:rFonts w:ascii="Times New Roman" w:eastAsia="Times New Roman" w:hAnsi="Times New Roman" w:cs="Times New Roman"/>
                <w:color w:val="212529"/>
                <w:sz w:val="26"/>
                <w:szCs w:val="26"/>
              </w:rPr>
              <w:tab/>
              <w:t>- Chuyển động chạy bộ trên mặt đất của người: Khi chân người tác dụng một lực lên mặt đất thì mặt đất tác dụng một phản lực lên chân giúp cho người tiến về phía trước.</w:t>
            </w:r>
          </w:p>
          <w:p w14:paraId="64CE4C25"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
                <w:color w:val="212529"/>
                <w:sz w:val="26"/>
                <w:szCs w:val="26"/>
                <w:shd w:val="clear" w:color="auto" w:fill="FFFFFF"/>
              </w:rPr>
            </w:pPr>
            <w:r w:rsidRPr="003328CF">
              <w:rPr>
                <w:rFonts w:ascii="Times New Roman" w:eastAsia="Times New Roman" w:hAnsi="Times New Roman" w:cs="Times New Roman"/>
                <w:color w:val="212529"/>
                <w:sz w:val="26"/>
                <w:szCs w:val="26"/>
              </w:rPr>
              <w:tab/>
            </w:r>
            <w:r w:rsidRPr="003328CF">
              <w:rPr>
                <w:rFonts w:ascii="Times New Roman" w:eastAsia="Times New Roman" w:hAnsi="Times New Roman" w:cs="Times New Roman"/>
                <w:color w:val="212529"/>
                <w:sz w:val="26"/>
                <w:szCs w:val="26"/>
              </w:rPr>
              <w:tab/>
              <w:t>- Ném bóng rổ: Khi ném quả bóng rơi xuống chạm mặt sân, mặt sân tác dụng phản lực làm bóng có xu hướng bật lại lên.</w:t>
            </w:r>
          </w:p>
        </w:tc>
        <w:tc>
          <w:tcPr>
            <w:tcW w:w="986" w:type="dxa"/>
          </w:tcPr>
          <w:p w14:paraId="594C1908"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57692FD5"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795CD5BE"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7980D248"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0,5</w:t>
            </w:r>
          </w:p>
          <w:p w14:paraId="5E10028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0,5</w:t>
            </w:r>
          </w:p>
          <w:p w14:paraId="273DBDF3"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06ACE30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318D5B08"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16EA083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2B4901D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2AD7636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240C3969"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04033B5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0B07B24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4BC0DD66" w14:textId="77777777" w:rsidTr="007B0305">
        <w:trPr>
          <w:trHeight w:val="1189"/>
        </w:trPr>
        <w:tc>
          <w:tcPr>
            <w:tcW w:w="1413" w:type="dxa"/>
            <w:vMerge w:val="restart"/>
            <w:vAlign w:val="center"/>
          </w:tcPr>
          <w:p w14:paraId="6939182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Câu 2: (2,0đ)</w:t>
            </w:r>
          </w:p>
        </w:tc>
        <w:tc>
          <w:tcPr>
            <w:tcW w:w="7796" w:type="dxa"/>
          </w:tcPr>
          <w:p w14:paraId="4E601650"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4"/>
              </w:rPr>
            </w:pPr>
            <w:r w:rsidRPr="003328CF">
              <w:rPr>
                <w:rFonts w:ascii="Times New Roman" w:hAnsi="Times New Roman" w:cs="Times New Roman"/>
                <w:bCs/>
                <w:sz w:val="26"/>
                <w:szCs w:val="24"/>
              </w:rPr>
              <w:t>a)</w:t>
            </w:r>
            <w:r w:rsidRPr="003328CF">
              <w:rPr>
                <w:rFonts w:ascii="Times New Roman" w:hAnsi="Times New Roman" w:cs="Times New Roman"/>
                <w:b/>
                <w:sz w:val="26"/>
                <w:szCs w:val="24"/>
              </w:rPr>
              <w:tab/>
            </w:r>
            <w:r w:rsidRPr="003328CF">
              <w:rPr>
                <w:rFonts w:ascii="Times New Roman" w:hAnsi="Times New Roman" w:cs="Times New Roman"/>
                <w:bCs/>
                <w:sz w:val="26"/>
                <w:szCs w:val="24"/>
              </w:rPr>
              <w:t>+</w:t>
            </w:r>
            <w:r w:rsidRPr="003328CF">
              <w:rPr>
                <w:rFonts w:ascii="Times New Roman" w:hAnsi="Times New Roman" w:cs="Times New Roman"/>
                <w:b/>
                <w:sz w:val="26"/>
                <w:szCs w:val="24"/>
              </w:rPr>
              <w:t xml:space="preserve"> Chuyển động ném ngang có các đặc điểm:</w:t>
            </w:r>
            <w:r w:rsidRPr="003328CF">
              <w:rPr>
                <w:rFonts w:ascii="Times New Roman" w:hAnsi="Times New Roman" w:cs="Times New Roman"/>
                <w:bCs/>
                <w:sz w:val="26"/>
                <w:szCs w:val="24"/>
              </w:rPr>
              <w:t xml:space="preserve"> </w:t>
            </w:r>
          </w:p>
          <w:p w14:paraId="5744D0DB"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4"/>
              </w:rPr>
            </w:pPr>
            <w:r w:rsidRPr="003328CF">
              <w:rPr>
                <w:rFonts w:ascii="Times New Roman" w:hAnsi="Times New Roman" w:cs="Times New Roman"/>
                <w:b/>
                <w:sz w:val="26"/>
                <w:szCs w:val="24"/>
              </w:rPr>
              <w:tab/>
            </w:r>
            <w:r w:rsidRPr="003328CF">
              <w:rPr>
                <w:rFonts w:ascii="Times New Roman" w:hAnsi="Times New Roman" w:cs="Times New Roman"/>
                <w:b/>
                <w:sz w:val="26"/>
                <w:szCs w:val="24"/>
              </w:rPr>
              <w:tab/>
            </w:r>
            <w:r w:rsidRPr="003328CF">
              <w:rPr>
                <w:rFonts w:ascii="Times New Roman" w:hAnsi="Times New Roman" w:cs="Times New Roman"/>
                <w:bCs/>
                <w:sz w:val="26"/>
                <w:szCs w:val="24"/>
              </w:rPr>
              <w:t>-</w:t>
            </w:r>
            <w:r w:rsidRPr="003328CF">
              <w:rPr>
                <w:rFonts w:ascii="Times New Roman" w:hAnsi="Times New Roman" w:cs="Times New Roman"/>
                <w:b/>
                <w:sz w:val="26"/>
                <w:szCs w:val="24"/>
              </w:rPr>
              <w:t xml:space="preserve"> </w:t>
            </w:r>
            <w:r w:rsidRPr="003328CF">
              <w:rPr>
                <w:rFonts w:ascii="Times New Roman" w:hAnsi="Times New Roman" w:cs="Times New Roman"/>
                <w:bCs/>
                <w:sz w:val="26"/>
                <w:szCs w:val="24"/>
              </w:rPr>
              <w:t>quỹ đạo là một nhánh parabol.</w:t>
            </w:r>
          </w:p>
          <w:p w14:paraId="060D3A94"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4"/>
              </w:rPr>
            </w:pPr>
            <w:r w:rsidRPr="003328CF">
              <w:rPr>
                <w:rFonts w:ascii="Times New Roman" w:hAnsi="Times New Roman" w:cs="Times New Roman"/>
                <w:bCs/>
                <w:sz w:val="26"/>
                <w:szCs w:val="24"/>
              </w:rPr>
              <w:tab/>
            </w:r>
            <w:r w:rsidRPr="003328CF">
              <w:rPr>
                <w:rFonts w:ascii="Times New Roman" w:hAnsi="Times New Roman" w:cs="Times New Roman"/>
                <w:bCs/>
                <w:sz w:val="26"/>
                <w:szCs w:val="24"/>
              </w:rPr>
              <w:tab/>
              <w:t>- chuyển động của vật trên phương ngang là chuyển động thẳng đều.</w:t>
            </w:r>
          </w:p>
          <w:p w14:paraId="448CEB26"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4"/>
              </w:rPr>
            </w:pPr>
            <w:r w:rsidRPr="003328CF">
              <w:rPr>
                <w:rFonts w:ascii="Times New Roman" w:hAnsi="Times New Roman" w:cs="Times New Roman"/>
                <w:bCs/>
                <w:sz w:val="26"/>
                <w:szCs w:val="24"/>
              </w:rPr>
              <w:tab/>
            </w:r>
            <w:r w:rsidRPr="003328CF">
              <w:rPr>
                <w:rFonts w:ascii="Times New Roman" w:hAnsi="Times New Roman" w:cs="Times New Roman"/>
                <w:bCs/>
                <w:sz w:val="26"/>
                <w:szCs w:val="24"/>
              </w:rPr>
              <w:tab/>
              <w:t>- chuyển động của vật trên phương thẳng đứng là chuyển động rơi tự do (thẳng nhanh dần đều).</w:t>
            </w:r>
          </w:p>
        </w:tc>
        <w:tc>
          <w:tcPr>
            <w:tcW w:w="986" w:type="dxa"/>
          </w:tcPr>
          <w:p w14:paraId="6D25F129"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63A1A25C"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4ADE95FD"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82CDA55"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7234725E" w14:textId="77777777" w:rsidTr="007B0305">
        <w:trPr>
          <w:trHeight w:val="2425"/>
        </w:trPr>
        <w:tc>
          <w:tcPr>
            <w:tcW w:w="1413" w:type="dxa"/>
            <w:vMerge/>
            <w:vAlign w:val="center"/>
          </w:tcPr>
          <w:p w14:paraId="40FA68D2"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tc>
        <w:tc>
          <w:tcPr>
            <w:tcW w:w="7796" w:type="dxa"/>
          </w:tcPr>
          <w:p w14:paraId="6194272A"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 xml:space="preserve">b) </w:t>
            </w:r>
            <w:r w:rsidRPr="003328CF">
              <w:rPr>
                <w:rFonts w:ascii="Times New Roman" w:hAnsi="Times New Roman" w:cs="Times New Roman"/>
                <w:bCs/>
                <w:sz w:val="26"/>
                <w:szCs w:val="26"/>
              </w:rPr>
              <w:tab/>
              <w:t xml:space="preserve">+ </w:t>
            </w:r>
            <w:r w:rsidRPr="003328CF">
              <w:rPr>
                <w:rFonts w:ascii="Times New Roman" w:hAnsi="Times New Roman" w:cs="Times New Roman"/>
                <w:b/>
                <w:sz w:val="26"/>
                <w:szCs w:val="26"/>
              </w:rPr>
              <w:t xml:space="preserve">Trọng lực </w:t>
            </w:r>
            <w:r w:rsidRPr="003328CF">
              <w:rPr>
                <w:rFonts w:ascii="Times New Roman" w:hAnsi="Times New Roman" w:cs="Times New Roman"/>
                <w:bCs/>
                <w:sz w:val="26"/>
                <w:szCs w:val="26"/>
              </w:rPr>
              <w:t>là lực hấp dẫn giữa Trái đất và vật.</w:t>
            </w:r>
          </w:p>
          <w:p w14:paraId="0BAF5F29"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t xml:space="preserve">+ </w:t>
            </w:r>
            <w:r w:rsidRPr="003328CF">
              <w:rPr>
                <w:rFonts w:ascii="Times New Roman" w:hAnsi="Times New Roman" w:cs="Times New Roman"/>
                <w:b/>
                <w:sz w:val="26"/>
                <w:szCs w:val="26"/>
              </w:rPr>
              <w:t>Trọng lực có:</w:t>
            </w:r>
          </w:p>
          <w:p w14:paraId="61E266C2"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r>
            <w:r w:rsidRPr="003328CF">
              <w:rPr>
                <w:rFonts w:ascii="Times New Roman" w:hAnsi="Times New Roman" w:cs="Times New Roman"/>
                <w:bCs/>
                <w:sz w:val="26"/>
                <w:szCs w:val="26"/>
              </w:rPr>
              <w:tab/>
              <w:t>- điểm đặt: tại trọng tâm của vật</w:t>
            </w:r>
          </w:p>
          <w:p w14:paraId="458D0987"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r>
            <w:r w:rsidRPr="003328CF">
              <w:rPr>
                <w:rFonts w:ascii="Times New Roman" w:hAnsi="Times New Roman" w:cs="Times New Roman"/>
                <w:bCs/>
                <w:sz w:val="26"/>
                <w:szCs w:val="26"/>
              </w:rPr>
              <w:tab/>
              <w:t>- chiều: hướng vào tâm Trái đất</w:t>
            </w:r>
          </w:p>
          <w:p w14:paraId="4EB34CD8"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r>
            <w:r w:rsidRPr="003328CF">
              <w:rPr>
                <w:rFonts w:ascii="Times New Roman" w:hAnsi="Times New Roman" w:cs="Times New Roman"/>
                <w:bCs/>
                <w:sz w:val="26"/>
                <w:szCs w:val="26"/>
              </w:rPr>
              <w:tab/>
              <w:t>- độ lớn gọi là trọng lượng của vật: P = m.g</w:t>
            </w:r>
          </w:p>
          <w:p w14:paraId="4F97DB47"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
                <w:sz w:val="26"/>
                <w:szCs w:val="26"/>
              </w:rPr>
              <w:tab/>
            </w:r>
            <w:r w:rsidRPr="003328CF">
              <w:rPr>
                <w:rFonts w:ascii="Times New Roman" w:hAnsi="Times New Roman" w:cs="Times New Roman"/>
                <w:b/>
                <w:sz w:val="26"/>
                <w:szCs w:val="26"/>
              </w:rPr>
              <w:tab/>
            </w:r>
            <w:r w:rsidRPr="003328CF">
              <w:rPr>
                <w:rFonts w:ascii="Times New Roman" w:hAnsi="Times New Roman" w:cs="Times New Roman"/>
                <w:b/>
                <w:sz w:val="26"/>
                <w:szCs w:val="26"/>
              </w:rPr>
              <w:tab/>
            </w:r>
            <w:r w:rsidRPr="003328CF">
              <w:rPr>
                <w:rFonts w:ascii="Times New Roman" w:hAnsi="Times New Roman" w:cs="Times New Roman"/>
                <w:bCs/>
                <w:sz w:val="26"/>
                <w:szCs w:val="26"/>
              </w:rPr>
              <w:t>Trong đó:</w:t>
            </w:r>
            <w:r w:rsidRPr="003328CF">
              <w:rPr>
                <w:rFonts w:ascii="Times New Roman" w:hAnsi="Times New Roman" w:cs="Times New Roman"/>
                <w:bCs/>
                <w:sz w:val="26"/>
                <w:szCs w:val="26"/>
              </w:rPr>
              <w:tab/>
              <w:t xml:space="preserve">P (N) là trọng lượng của </w:t>
            </w:r>
            <w:proofErr w:type="gramStart"/>
            <w:r w:rsidRPr="003328CF">
              <w:rPr>
                <w:rFonts w:ascii="Times New Roman" w:hAnsi="Times New Roman" w:cs="Times New Roman"/>
                <w:bCs/>
                <w:sz w:val="26"/>
                <w:szCs w:val="26"/>
              </w:rPr>
              <w:t>vật;</w:t>
            </w:r>
            <w:proofErr w:type="gramEnd"/>
          </w:p>
          <w:p w14:paraId="0FC40059"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r>
            <w:r w:rsidRPr="003328CF">
              <w:rPr>
                <w:rFonts w:ascii="Times New Roman" w:hAnsi="Times New Roman" w:cs="Times New Roman"/>
                <w:bCs/>
                <w:sz w:val="26"/>
                <w:szCs w:val="26"/>
              </w:rPr>
              <w:tab/>
            </w:r>
            <w:r w:rsidRPr="003328CF">
              <w:rPr>
                <w:rFonts w:ascii="Times New Roman" w:hAnsi="Times New Roman" w:cs="Times New Roman"/>
                <w:bCs/>
                <w:sz w:val="26"/>
                <w:szCs w:val="26"/>
              </w:rPr>
              <w:tab/>
            </w:r>
            <w:r w:rsidRPr="003328CF">
              <w:rPr>
                <w:rFonts w:ascii="Times New Roman" w:hAnsi="Times New Roman" w:cs="Times New Roman"/>
                <w:bCs/>
                <w:sz w:val="26"/>
                <w:szCs w:val="26"/>
              </w:rPr>
              <w:tab/>
            </w:r>
            <w:r w:rsidRPr="003328CF">
              <w:rPr>
                <w:rFonts w:ascii="Times New Roman" w:hAnsi="Times New Roman" w:cs="Times New Roman"/>
                <w:bCs/>
                <w:sz w:val="26"/>
                <w:szCs w:val="26"/>
              </w:rPr>
              <w:tab/>
              <w:t xml:space="preserve">m (kg) là khối lượng của </w:t>
            </w:r>
            <w:proofErr w:type="gramStart"/>
            <w:r w:rsidRPr="003328CF">
              <w:rPr>
                <w:rFonts w:ascii="Times New Roman" w:hAnsi="Times New Roman" w:cs="Times New Roman"/>
                <w:bCs/>
                <w:sz w:val="26"/>
                <w:szCs w:val="26"/>
              </w:rPr>
              <w:t>vật;</w:t>
            </w:r>
            <w:proofErr w:type="gramEnd"/>
          </w:p>
          <w:p w14:paraId="6D4E09BB"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4"/>
              </w:rPr>
            </w:pPr>
            <w:r w:rsidRPr="003328CF">
              <w:rPr>
                <w:rFonts w:ascii="Times New Roman" w:hAnsi="Times New Roman" w:cs="Times New Roman"/>
                <w:bCs/>
                <w:sz w:val="26"/>
                <w:szCs w:val="24"/>
              </w:rPr>
              <w:tab/>
            </w:r>
            <w:r w:rsidRPr="003328CF">
              <w:rPr>
                <w:rFonts w:ascii="Times New Roman" w:hAnsi="Times New Roman" w:cs="Times New Roman"/>
                <w:bCs/>
                <w:sz w:val="26"/>
                <w:szCs w:val="24"/>
              </w:rPr>
              <w:tab/>
            </w:r>
            <w:r w:rsidRPr="003328CF">
              <w:rPr>
                <w:rFonts w:ascii="Times New Roman" w:hAnsi="Times New Roman" w:cs="Times New Roman"/>
                <w:bCs/>
                <w:sz w:val="26"/>
                <w:szCs w:val="24"/>
              </w:rPr>
              <w:tab/>
            </w:r>
            <w:r w:rsidRPr="003328CF">
              <w:rPr>
                <w:rFonts w:ascii="Times New Roman" w:hAnsi="Times New Roman" w:cs="Times New Roman"/>
                <w:bCs/>
                <w:sz w:val="26"/>
                <w:szCs w:val="24"/>
              </w:rPr>
              <w:tab/>
            </w:r>
            <w:r w:rsidRPr="003328CF">
              <w:rPr>
                <w:rFonts w:ascii="Times New Roman" w:hAnsi="Times New Roman" w:cs="Times New Roman"/>
                <w:bCs/>
                <w:sz w:val="26"/>
                <w:szCs w:val="24"/>
              </w:rPr>
              <w:tab/>
              <w:t>g = 10 m/s</w:t>
            </w:r>
            <w:r w:rsidRPr="003328CF">
              <w:rPr>
                <w:rFonts w:ascii="Times New Roman" w:hAnsi="Times New Roman" w:cs="Times New Roman"/>
                <w:bCs/>
                <w:sz w:val="26"/>
                <w:szCs w:val="24"/>
                <w:vertAlign w:val="superscript"/>
              </w:rPr>
              <w:t>2</w:t>
            </w:r>
            <w:r w:rsidRPr="003328CF">
              <w:rPr>
                <w:rFonts w:ascii="Times New Roman" w:hAnsi="Times New Roman" w:cs="Times New Roman"/>
                <w:bCs/>
                <w:sz w:val="26"/>
                <w:szCs w:val="24"/>
              </w:rPr>
              <w:t xml:space="preserve"> là gia tốc trọng trường.</w:t>
            </w:r>
          </w:p>
        </w:tc>
        <w:tc>
          <w:tcPr>
            <w:tcW w:w="986" w:type="dxa"/>
          </w:tcPr>
          <w:p w14:paraId="65D83C0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3382A99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36B0B45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34022C37"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2671AF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88144AC"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28FE8625" w14:textId="77777777" w:rsidTr="007B0305">
        <w:tc>
          <w:tcPr>
            <w:tcW w:w="1413" w:type="dxa"/>
            <w:vMerge w:val="restart"/>
            <w:vAlign w:val="center"/>
          </w:tcPr>
          <w:p w14:paraId="611471F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Câu 3: (1,5đ)</w:t>
            </w:r>
          </w:p>
        </w:tc>
        <w:tc>
          <w:tcPr>
            <w:tcW w:w="7796" w:type="dxa"/>
          </w:tcPr>
          <w:p w14:paraId="6864E745" w14:textId="77777777" w:rsidR="0060326A" w:rsidRPr="003328CF" w:rsidRDefault="0060326A" w:rsidP="007B0305">
            <w:pPr>
              <w:tabs>
                <w:tab w:val="left" w:pos="284"/>
              </w:tabs>
              <w:spacing w:after="0" w:line="240" w:lineRule="auto"/>
              <w:ind w:right="45"/>
              <w:jc w:val="both"/>
              <w:rPr>
                <w:rFonts w:ascii="Times New Roman" w:eastAsia="Times New Roman" w:hAnsi="Times New Roman" w:cs="Times New Roman"/>
                <w:color w:val="000000"/>
                <w:sz w:val="26"/>
                <w:szCs w:val="26"/>
              </w:rPr>
            </w:pPr>
            <w:r w:rsidRPr="003328CF">
              <w:rPr>
                <w:rFonts w:ascii="Times New Roman" w:eastAsia="Times New Roman" w:hAnsi="Times New Roman" w:cs="Times New Roman"/>
                <w:color w:val="000000"/>
                <w:sz w:val="26"/>
                <w:szCs w:val="26"/>
              </w:rPr>
              <w:t>a)</w:t>
            </w:r>
            <w:r w:rsidRPr="003328CF">
              <w:rPr>
                <w:rFonts w:ascii="Times New Roman" w:eastAsia="Times New Roman" w:hAnsi="Times New Roman" w:cs="Times New Roman"/>
                <w:color w:val="000000"/>
                <w:sz w:val="26"/>
                <w:szCs w:val="26"/>
              </w:rPr>
              <w:tab/>
              <w:t>Theo định luật I Newton, vật đang chuyển động sẽ có xu hướng bảo toàn trạng thái chuyển động cũ.</w:t>
            </w:r>
          </w:p>
          <w:p w14:paraId="02093A68" w14:textId="77777777" w:rsidR="0060326A" w:rsidRPr="003328CF" w:rsidRDefault="0060326A" w:rsidP="007B0305">
            <w:pPr>
              <w:tabs>
                <w:tab w:val="left" w:pos="284"/>
              </w:tabs>
              <w:spacing w:after="0" w:line="240" w:lineRule="auto"/>
              <w:jc w:val="both"/>
              <w:rPr>
                <w:rFonts w:ascii="Times New Roman" w:hAnsi="Times New Roman" w:cs="Times New Roman"/>
                <w:b/>
                <w:bCs/>
                <w:sz w:val="26"/>
                <w:szCs w:val="24"/>
                <w:lang w:val="en-GB"/>
              </w:rPr>
            </w:pPr>
            <w:r w:rsidRPr="003328CF">
              <w:rPr>
                <w:rFonts w:ascii="Times New Roman" w:eastAsia="Times New Roman" w:hAnsi="Times New Roman" w:cs="Times New Roman"/>
                <w:color w:val="000000"/>
                <w:sz w:val="26"/>
                <w:szCs w:val="26"/>
              </w:rPr>
              <w:tab/>
              <w:t>- Khi bị vấp ngã, phần cơ thể bên dưới bị giữ lại do chướng ngại vật, phần cơ thể phía trên vẫn có xu hướng bảo toàn trạng thái chuyển động nên sẽ bị đổ người về phía trước.</w:t>
            </w:r>
          </w:p>
        </w:tc>
        <w:tc>
          <w:tcPr>
            <w:tcW w:w="986" w:type="dxa"/>
          </w:tcPr>
          <w:p w14:paraId="3712505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4A01788"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1CB3A0AA"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32274E95"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3605F131" w14:textId="77777777" w:rsidTr="007B0305">
        <w:tc>
          <w:tcPr>
            <w:tcW w:w="1413" w:type="dxa"/>
            <w:vMerge/>
            <w:vAlign w:val="center"/>
          </w:tcPr>
          <w:p w14:paraId="476CEF0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tc>
        <w:tc>
          <w:tcPr>
            <w:tcW w:w="7796" w:type="dxa"/>
          </w:tcPr>
          <w:p w14:paraId="391A416C"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b)</w:t>
            </w:r>
            <w:r w:rsidRPr="003328CF">
              <w:rPr>
                <w:rFonts w:ascii="Times New Roman" w:hAnsi="Times New Roman" w:cs="Times New Roman"/>
                <w:bCs/>
                <w:sz w:val="26"/>
                <w:szCs w:val="26"/>
              </w:rPr>
              <w:tab/>
              <w:t>H.1. Quẹt diêm: là ứng dụng của ma sát trượt, que diêm ma sát với bìa nhám của hộp diêm sinh nhiệt làm chất hoá học ở đầu que diêm cháy.</w:t>
            </w:r>
          </w:p>
          <w:p w14:paraId="3F4CA553"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t>H.2. Thùng hàng vận chuyển trên băng chuyền: là ứng dụng của ma sát nghỉ, giúp cho thùng hàng không bị trượt đi trên băng chuyền khi băng chuyền di chuyển.</w:t>
            </w:r>
          </w:p>
          <w:p w14:paraId="7A6F39DD" w14:textId="77777777" w:rsidR="0060326A" w:rsidRPr="003328CF" w:rsidRDefault="0060326A" w:rsidP="007B0305">
            <w:pPr>
              <w:tabs>
                <w:tab w:val="left" w:pos="284"/>
                <w:tab w:val="left" w:pos="567"/>
                <w:tab w:val="left" w:pos="851"/>
              </w:tabs>
              <w:spacing w:after="0" w:line="240" w:lineRule="auto"/>
              <w:jc w:val="both"/>
              <w:rPr>
                <w:rFonts w:ascii="Times New Roman" w:hAnsi="Times New Roman" w:cs="Times New Roman"/>
                <w:bCs/>
                <w:sz w:val="26"/>
                <w:szCs w:val="26"/>
              </w:rPr>
            </w:pPr>
            <w:r w:rsidRPr="003328CF">
              <w:rPr>
                <w:rFonts w:ascii="Times New Roman" w:hAnsi="Times New Roman" w:cs="Times New Roman"/>
                <w:color w:val="000000"/>
                <w:sz w:val="26"/>
                <w:szCs w:val="26"/>
                <w:shd w:val="clear" w:color="auto" w:fill="FFFFFF"/>
              </w:rPr>
              <w:tab/>
              <w:t>H.3. Ổ bi của trục máy: là ứng dụng của ma sát lăn, giúp ổ bi quay dễ dàng hơn.</w:t>
            </w:r>
          </w:p>
        </w:tc>
        <w:tc>
          <w:tcPr>
            <w:tcW w:w="986" w:type="dxa"/>
          </w:tcPr>
          <w:p w14:paraId="180BD5E3"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19193005"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7653FF63"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0F79756D"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419A7ED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5F009FF9"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54DED754" w14:textId="77777777" w:rsidTr="007B0305">
        <w:tc>
          <w:tcPr>
            <w:tcW w:w="1413" w:type="dxa"/>
            <w:vMerge w:val="restart"/>
            <w:vAlign w:val="center"/>
          </w:tcPr>
          <w:p w14:paraId="1D02C78F"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Câu 4: (1,5đ)</w:t>
            </w:r>
          </w:p>
        </w:tc>
        <w:tc>
          <w:tcPr>
            <w:tcW w:w="7796" w:type="dxa"/>
          </w:tcPr>
          <w:p w14:paraId="0EAE7BDD"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rPr>
            </w:pPr>
            <w:r w:rsidRPr="003328CF">
              <w:rPr>
                <w:rFonts w:ascii="Times New Roman" w:hAnsi="Times New Roman" w:cs="Times New Roman"/>
                <w:b/>
                <w:bCs/>
                <w:sz w:val="26"/>
                <w:szCs w:val="26"/>
              </w:rPr>
              <w:t xml:space="preserve">a) </w:t>
            </w:r>
            <w:r w:rsidRPr="003328CF">
              <w:rPr>
                <w:rFonts w:ascii="Times New Roman" w:hAnsi="Times New Roman" w:cs="Times New Roman"/>
                <w:b/>
                <w:bCs/>
                <w:sz w:val="26"/>
                <w:szCs w:val="26"/>
              </w:rPr>
              <w:tab/>
            </w:r>
            <w:r w:rsidRPr="003328CF">
              <w:rPr>
                <w:rFonts w:ascii="Times New Roman" w:hAnsi="Times New Roman" w:cs="Times New Roman"/>
                <w:position w:val="-32"/>
                <w:sz w:val="26"/>
                <w:szCs w:val="26"/>
              </w:rPr>
              <w:object w:dxaOrig="2600" w:dyaOrig="780" w14:anchorId="5CDC9B4E">
                <v:shape id="_x0000_i1026" type="#_x0000_t75" style="width:129.75pt;height:38.25pt" o:ole="">
                  <v:imagedata r:id="rId14" o:title=""/>
                </v:shape>
                <o:OLEObject Type="Embed" ProgID="Equation.DSMT4" ShapeID="_x0000_i1026" DrawAspect="Content" ObjectID="_1764231571" r:id="rId15"/>
              </w:object>
            </w:r>
          </w:p>
          <w:p w14:paraId="56D288A1"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tab/>
            </w:r>
            <w:r w:rsidRPr="003328CF">
              <w:rPr>
                <w:rFonts w:ascii="Times New Roman" w:hAnsi="Times New Roman" w:cs="Times New Roman"/>
                <w:position w:val="-14"/>
                <w:sz w:val="26"/>
                <w:szCs w:val="26"/>
              </w:rPr>
              <w:object w:dxaOrig="2460" w:dyaOrig="400" w14:anchorId="163EE2C5">
                <v:shape id="_x0000_i1027" type="#_x0000_t75" style="width:123pt;height:20.25pt" o:ole="">
                  <v:imagedata r:id="rId16" o:title=""/>
                </v:shape>
                <o:OLEObject Type="Embed" ProgID="Equation.DSMT4" ShapeID="_x0000_i1027" DrawAspect="Content" ObjectID="_1764231572" r:id="rId17"/>
              </w:object>
            </w:r>
          </w:p>
          <w:p w14:paraId="65D05CEE"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lastRenderedPageBreak/>
              <w:tab/>
            </w:r>
            <w:r w:rsidRPr="003328CF">
              <w:rPr>
                <w:rFonts w:ascii="Times New Roman" w:hAnsi="Times New Roman" w:cs="Times New Roman"/>
                <w:position w:val="-16"/>
                <w:sz w:val="26"/>
                <w:szCs w:val="26"/>
              </w:rPr>
              <w:object w:dxaOrig="6540" w:dyaOrig="540" w14:anchorId="058E6B79">
                <v:shape id="_x0000_i1028" type="#_x0000_t75" style="width:327.75pt;height:26.25pt" o:ole="">
                  <v:imagedata r:id="rId18" o:title=""/>
                </v:shape>
                <o:OLEObject Type="Embed" ProgID="Equation.DSMT4" ShapeID="_x0000_i1028" DrawAspect="Content" ObjectID="_1764231573" r:id="rId19"/>
              </w:object>
            </w:r>
          </w:p>
        </w:tc>
        <w:tc>
          <w:tcPr>
            <w:tcW w:w="986" w:type="dxa"/>
          </w:tcPr>
          <w:p w14:paraId="058A0B81" w14:textId="77777777" w:rsidR="0060326A" w:rsidRPr="003328CF" w:rsidRDefault="0060326A" w:rsidP="007B0305">
            <w:pPr>
              <w:tabs>
                <w:tab w:val="left" w:pos="284"/>
              </w:tabs>
              <w:spacing w:after="0" w:line="240" w:lineRule="auto"/>
              <w:jc w:val="center"/>
              <w:rPr>
                <w:rFonts w:ascii="Times New Roman" w:hAnsi="Times New Roman" w:cs="Times New Roman"/>
                <w:b/>
                <w:sz w:val="18"/>
                <w:szCs w:val="18"/>
              </w:rPr>
            </w:pPr>
          </w:p>
          <w:p w14:paraId="1BE7FCB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2DD638A5" w14:textId="77777777" w:rsidR="0060326A" w:rsidRPr="003328CF" w:rsidRDefault="0060326A" w:rsidP="007B0305">
            <w:pPr>
              <w:tabs>
                <w:tab w:val="left" w:pos="284"/>
              </w:tabs>
              <w:spacing w:after="0" w:line="240" w:lineRule="auto"/>
              <w:jc w:val="center"/>
              <w:rPr>
                <w:rFonts w:ascii="Times New Roman" w:hAnsi="Times New Roman" w:cs="Times New Roman"/>
                <w:b/>
                <w:sz w:val="42"/>
                <w:szCs w:val="42"/>
              </w:rPr>
            </w:pPr>
          </w:p>
          <w:p w14:paraId="0E47CEB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lastRenderedPageBreak/>
              <w:t>0,25</w:t>
            </w:r>
          </w:p>
          <w:p w14:paraId="73D1DB8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613FE61A" w14:textId="77777777" w:rsidTr="007B0305">
        <w:tc>
          <w:tcPr>
            <w:tcW w:w="1413" w:type="dxa"/>
            <w:vMerge/>
            <w:vAlign w:val="center"/>
          </w:tcPr>
          <w:p w14:paraId="03F787E9"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p>
        </w:tc>
        <w:tc>
          <w:tcPr>
            <w:tcW w:w="7796" w:type="dxa"/>
          </w:tcPr>
          <w:p w14:paraId="4A25B9AE" w14:textId="77777777" w:rsidR="0060326A" w:rsidRPr="003328CF" w:rsidRDefault="0060326A" w:rsidP="007B0305">
            <w:pPr>
              <w:tabs>
                <w:tab w:val="left" w:pos="284"/>
              </w:tabs>
              <w:spacing w:after="0" w:line="240" w:lineRule="auto"/>
              <w:jc w:val="both"/>
              <w:rPr>
                <w:rFonts w:ascii="Times New Roman" w:hAnsi="Times New Roman" w:cs="Times New Roman"/>
                <w:b/>
                <w:sz w:val="26"/>
                <w:szCs w:val="26"/>
              </w:rPr>
            </w:pPr>
            <w:r w:rsidRPr="003328CF">
              <w:rPr>
                <w:rFonts w:ascii="Times New Roman" w:hAnsi="Times New Roman" w:cs="Times New Roman"/>
                <w:b/>
                <w:sz w:val="26"/>
                <w:szCs w:val="26"/>
              </w:rPr>
              <w:t xml:space="preserve">b) </w:t>
            </w:r>
            <w:r w:rsidRPr="003328CF">
              <w:rPr>
                <w:rFonts w:ascii="Times New Roman" w:hAnsi="Times New Roman" w:cs="Times New Roman"/>
                <w:b/>
                <w:position w:val="-18"/>
                <w:sz w:val="26"/>
                <w:szCs w:val="26"/>
              </w:rPr>
              <w:object w:dxaOrig="5760" w:dyaOrig="480" w14:anchorId="43BDB482">
                <v:shape id="_x0000_i1029" type="#_x0000_t75" style="width:287.25pt;height:24pt" o:ole="">
                  <v:imagedata r:id="rId20" o:title=""/>
                </v:shape>
                <o:OLEObject Type="Embed" ProgID="Equation.DSMT4" ShapeID="_x0000_i1029" DrawAspect="Content" ObjectID="_1764231574" r:id="rId21"/>
              </w:object>
            </w:r>
          </w:p>
          <w:p w14:paraId="24511F5B" w14:textId="77777777" w:rsidR="0060326A" w:rsidRPr="003328CF" w:rsidRDefault="0060326A" w:rsidP="007B0305">
            <w:pPr>
              <w:tabs>
                <w:tab w:val="left" w:pos="284"/>
              </w:tabs>
              <w:spacing w:after="0" w:line="240" w:lineRule="auto"/>
              <w:jc w:val="both"/>
              <w:rPr>
                <w:rFonts w:ascii="Times New Roman" w:hAnsi="Times New Roman" w:cs="Times New Roman"/>
                <w:bCs/>
                <w:sz w:val="26"/>
                <w:szCs w:val="26"/>
              </w:rPr>
            </w:pPr>
            <w:r w:rsidRPr="003328CF">
              <w:rPr>
                <w:rFonts w:ascii="Times New Roman" w:hAnsi="Times New Roman" w:cs="Times New Roman"/>
                <w:b/>
                <w:sz w:val="26"/>
                <w:szCs w:val="26"/>
              </w:rPr>
              <w:tab/>
            </w:r>
            <w:r w:rsidRPr="003328CF">
              <w:rPr>
                <w:rFonts w:ascii="Times New Roman" w:hAnsi="Times New Roman" w:cs="Times New Roman"/>
                <w:bCs/>
                <w:sz w:val="26"/>
                <w:szCs w:val="26"/>
              </w:rPr>
              <w:t>F</w:t>
            </w:r>
            <w:r w:rsidRPr="003328CF">
              <w:rPr>
                <w:rFonts w:ascii="Times New Roman" w:hAnsi="Times New Roman" w:cs="Times New Roman"/>
                <w:bCs/>
                <w:sz w:val="26"/>
                <w:szCs w:val="26"/>
                <w:vertAlign w:val="subscript"/>
              </w:rPr>
              <w:t>cản</w:t>
            </w:r>
            <w:r w:rsidRPr="003328CF">
              <w:rPr>
                <w:rFonts w:ascii="Times New Roman" w:hAnsi="Times New Roman" w:cs="Times New Roman"/>
                <w:bCs/>
                <w:sz w:val="26"/>
                <w:szCs w:val="26"/>
              </w:rPr>
              <w:t xml:space="preserve"> = ma = </w:t>
            </w:r>
            <w:proofErr w:type="gramStart"/>
            <w:r w:rsidRPr="003328CF">
              <w:rPr>
                <w:rFonts w:ascii="Times New Roman" w:hAnsi="Times New Roman" w:cs="Times New Roman"/>
                <w:bCs/>
                <w:sz w:val="26"/>
                <w:szCs w:val="26"/>
              </w:rPr>
              <w:t>3000.(</w:t>
            </w:r>
            <w:proofErr w:type="gramEnd"/>
            <w:r w:rsidRPr="003328CF">
              <w:rPr>
                <w:rFonts w:ascii="Times New Roman" w:hAnsi="Times New Roman" w:cs="Times New Roman"/>
                <w:bCs/>
                <w:sz w:val="26"/>
                <w:szCs w:val="26"/>
              </w:rPr>
              <w:sym w:font="Symbol" w:char="F02D"/>
            </w:r>
            <w:r w:rsidRPr="003328CF">
              <w:rPr>
                <w:rFonts w:ascii="Times New Roman" w:hAnsi="Times New Roman" w:cs="Times New Roman"/>
                <w:bCs/>
                <w:sz w:val="26"/>
                <w:szCs w:val="26"/>
              </w:rPr>
              <w:t xml:space="preserve">5,76) = </w:t>
            </w:r>
            <w:r w:rsidRPr="003328CF">
              <w:rPr>
                <w:rFonts w:ascii="Times New Roman" w:hAnsi="Times New Roman" w:cs="Times New Roman"/>
                <w:bCs/>
                <w:sz w:val="26"/>
                <w:szCs w:val="26"/>
              </w:rPr>
              <w:sym w:font="Symbol" w:char="F02D"/>
            </w:r>
            <w:r w:rsidRPr="003328CF">
              <w:rPr>
                <w:rFonts w:ascii="Times New Roman" w:hAnsi="Times New Roman" w:cs="Times New Roman"/>
                <w:bCs/>
                <w:sz w:val="26"/>
                <w:szCs w:val="26"/>
              </w:rPr>
              <w:t>17 280 (N)</w:t>
            </w:r>
          </w:p>
          <w:p w14:paraId="572CA30D" w14:textId="77777777" w:rsidR="0060326A" w:rsidRPr="003328CF" w:rsidRDefault="0060326A" w:rsidP="007B0305">
            <w:pPr>
              <w:tabs>
                <w:tab w:val="left" w:pos="284"/>
              </w:tabs>
              <w:spacing w:after="0" w:line="240" w:lineRule="auto"/>
              <w:jc w:val="both"/>
              <w:rPr>
                <w:rFonts w:ascii="Times New Roman" w:hAnsi="Times New Roman" w:cs="Times New Roman"/>
                <w:bCs/>
                <w:sz w:val="26"/>
                <w:szCs w:val="26"/>
              </w:rPr>
            </w:pPr>
            <w:r w:rsidRPr="003328CF">
              <w:rPr>
                <w:rFonts w:ascii="Times New Roman" w:hAnsi="Times New Roman" w:cs="Times New Roman"/>
                <w:bCs/>
                <w:sz w:val="26"/>
                <w:szCs w:val="26"/>
              </w:rPr>
              <w:tab/>
            </w:r>
            <w:r w:rsidRPr="003328CF">
              <w:rPr>
                <w:rFonts w:ascii="Times New Roman" w:hAnsi="Times New Roman" w:cs="Times New Roman"/>
                <w:bCs/>
                <w:sz w:val="26"/>
                <w:szCs w:val="26"/>
              </w:rPr>
              <w:sym w:font="Wingdings" w:char="F0E0"/>
            </w:r>
            <w:r w:rsidRPr="003328CF">
              <w:rPr>
                <w:rFonts w:ascii="Times New Roman" w:hAnsi="Times New Roman" w:cs="Times New Roman"/>
                <w:bCs/>
                <w:sz w:val="26"/>
                <w:szCs w:val="26"/>
              </w:rPr>
              <w:t xml:space="preserve"> Lực cản ngược chiều chuyển động và có độ lớn 17 280 N</w:t>
            </w:r>
          </w:p>
        </w:tc>
        <w:tc>
          <w:tcPr>
            <w:tcW w:w="986" w:type="dxa"/>
          </w:tcPr>
          <w:p w14:paraId="6677FE04"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2458C68E" w14:textId="77777777" w:rsidR="0060326A" w:rsidRPr="003328CF" w:rsidRDefault="0060326A" w:rsidP="007B0305">
            <w:pPr>
              <w:tabs>
                <w:tab w:val="left" w:pos="284"/>
              </w:tabs>
              <w:spacing w:after="0" w:line="240" w:lineRule="auto"/>
              <w:jc w:val="center"/>
              <w:rPr>
                <w:rFonts w:ascii="Times New Roman" w:hAnsi="Times New Roman" w:cs="Times New Roman"/>
                <w:b/>
                <w:sz w:val="18"/>
                <w:szCs w:val="18"/>
              </w:rPr>
            </w:pPr>
          </w:p>
          <w:p w14:paraId="7CC60D0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4EE9E68"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0F4F47DD" w14:textId="77777777" w:rsidTr="007B0305">
        <w:tc>
          <w:tcPr>
            <w:tcW w:w="1413" w:type="dxa"/>
            <w:vAlign w:val="center"/>
          </w:tcPr>
          <w:p w14:paraId="6B6B69FB"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Câu 5: (2,0đ)</w:t>
            </w:r>
          </w:p>
        </w:tc>
        <w:tc>
          <w:tcPr>
            <w:tcW w:w="7796" w:type="dxa"/>
          </w:tcPr>
          <w:p w14:paraId="12CDA9AA" w14:textId="77777777" w:rsidR="0060326A" w:rsidRPr="003328CF" w:rsidRDefault="0060326A" w:rsidP="007B0305">
            <w:pPr>
              <w:tabs>
                <w:tab w:val="left" w:pos="270"/>
              </w:tabs>
              <w:spacing w:after="0" w:line="240" w:lineRule="auto"/>
              <w:rPr>
                <w:rFonts w:ascii="Times New Roman" w:hAnsi="Times New Roman" w:cs="Times New Roman"/>
                <w:sz w:val="26"/>
                <w:szCs w:val="26"/>
              </w:rPr>
            </w:pPr>
            <w:r w:rsidRPr="003328CF">
              <w:rPr>
                <w:rFonts w:ascii="Times New Roman" w:hAnsi="Times New Roman" w:cs="Times New Roman"/>
                <w:sz w:val="26"/>
                <w:szCs w:val="26"/>
              </w:rPr>
              <w:tab/>
              <w:t>Vẽ hình, phân tích lực và nêu tên gọi các lực đúng.</w:t>
            </w:r>
          </w:p>
          <w:p w14:paraId="76F28C63" w14:textId="77777777" w:rsidR="0060326A" w:rsidRPr="003328CF" w:rsidRDefault="0060326A" w:rsidP="007B0305">
            <w:pPr>
              <w:tabs>
                <w:tab w:val="left" w:pos="270"/>
              </w:tabs>
              <w:spacing w:after="0" w:line="240" w:lineRule="auto"/>
              <w:rPr>
                <w:rFonts w:ascii="Times New Roman" w:hAnsi="Times New Roman" w:cs="Times New Roman"/>
                <w:b/>
                <w:sz w:val="26"/>
                <w:szCs w:val="26"/>
              </w:rPr>
            </w:pPr>
            <w:r w:rsidRPr="003328CF">
              <w:rPr>
                <w:rFonts w:ascii="Times New Roman" w:hAnsi="Times New Roman" w:cs="Times New Roman"/>
                <w:sz w:val="26"/>
                <w:szCs w:val="26"/>
              </w:rPr>
              <w:tab/>
              <w:t>Áp dụng định luật II Newton:</w:t>
            </w:r>
            <w:r w:rsidRPr="003328CF">
              <w:rPr>
                <w:rFonts w:ascii="Times New Roman" w:hAnsi="Times New Roman" w:cs="Times New Roman"/>
                <w:sz w:val="26"/>
                <w:szCs w:val="26"/>
              </w:rPr>
              <w:tab/>
            </w:r>
            <m:oMath>
              <m:acc>
                <m:accPr>
                  <m:chr m:val="⃗"/>
                  <m:ctrlPr>
                    <w:rPr>
                      <w:rFonts w:ascii="Cambria Math" w:hAnsi="Cambria Math" w:cs="Times New Roman"/>
                      <w:i/>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k</m:t>
                      </m:r>
                    </m:sub>
                  </m:sSub>
                </m:e>
              </m:acc>
            </m:oMath>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2B"/>
            </w:r>
            <w:r w:rsidRPr="003328CF">
              <w:rPr>
                <w:rFonts w:ascii="Times New Roman" w:hAnsi="Times New Roman" w:cs="Times New Roman"/>
                <w:sz w:val="26"/>
                <w:szCs w:val="26"/>
              </w:rPr>
              <w:t xml:space="preserve"> </w:t>
            </w:r>
            <m:oMath>
              <m:acc>
                <m:accPr>
                  <m:chr m:val="⃗"/>
                  <m:ctrlPr>
                    <w:rPr>
                      <w:rFonts w:ascii="Cambria Math" w:hAnsi="Cambria Math" w:cs="Times New Roman"/>
                      <w:i/>
                      <w:sz w:val="26"/>
                      <w:szCs w:val="26"/>
                    </w:rPr>
                  </m:ctrlPr>
                </m:accPr>
                <m:e>
                  <m:sSub>
                    <m:sSubPr>
                      <m:ctrlPr>
                        <w:rPr>
                          <w:rFonts w:ascii="Cambria Math" w:hAnsi="Cambria Math" w:cs="Times New Roman"/>
                          <w:sz w:val="26"/>
                          <w:szCs w:val="26"/>
                        </w:rPr>
                      </m:ctrlPr>
                    </m:sSubPr>
                    <m:e>
                      <m:r>
                        <m:rPr>
                          <m:sty m:val="p"/>
                        </m:rPr>
                        <w:rPr>
                          <w:rFonts w:ascii="Cambria Math" w:hAnsi="Cambria Math" w:cs="Times New Roman"/>
                          <w:sz w:val="26"/>
                          <w:szCs w:val="26"/>
                        </w:rPr>
                        <m:t>F</m:t>
                      </m:r>
                    </m:e>
                    <m:sub>
                      <m:r>
                        <m:rPr>
                          <m:sty m:val="p"/>
                        </m:rPr>
                        <w:rPr>
                          <w:rFonts w:ascii="Cambria Math" w:hAnsi="Cambria Math" w:cs="Times New Roman"/>
                          <w:sz w:val="26"/>
                          <w:szCs w:val="26"/>
                        </w:rPr>
                        <m:t>mst</m:t>
                      </m:r>
                    </m:sub>
                  </m:sSub>
                </m:e>
              </m:acc>
            </m:oMath>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2B"/>
            </w:r>
            <w:r w:rsidRPr="003328CF">
              <w:rPr>
                <w:rFonts w:ascii="Times New Roman" w:hAnsi="Times New Roman" w:cs="Times New Roman"/>
                <w:sz w:val="26"/>
                <w:szCs w:val="26"/>
              </w:rPr>
              <w:t xml:space="preserve"> </w:t>
            </w:r>
            <m:oMath>
              <m:acc>
                <m:accPr>
                  <m:chr m:val="⃗"/>
                  <m:ctrlPr>
                    <w:rPr>
                      <w:rFonts w:ascii="Cambria Math" w:hAnsi="Cambria Math" w:cs="Times New Roman"/>
                      <w:i/>
                      <w:sz w:val="26"/>
                      <w:szCs w:val="26"/>
                    </w:rPr>
                  </m:ctrlPr>
                </m:accPr>
                <m:e>
                  <m:r>
                    <m:rPr>
                      <m:sty m:val="p"/>
                    </m:rPr>
                    <w:rPr>
                      <w:rFonts w:ascii="Cambria Math" w:hAnsi="Cambria Math" w:cs="Times New Roman"/>
                      <w:sz w:val="26"/>
                      <w:szCs w:val="26"/>
                    </w:rPr>
                    <m:t>N</m:t>
                  </m:r>
                  <m:r>
                    <w:rPr>
                      <w:rFonts w:ascii="Cambria Math" w:hAnsi="Cambria Math" w:cs="Times New Roman"/>
                      <w:sz w:val="26"/>
                      <w:szCs w:val="26"/>
                    </w:rPr>
                    <m:t xml:space="preserve"> </m:t>
                  </m:r>
                </m:e>
              </m:acc>
            </m:oMath>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2B"/>
            </w:r>
            <w:r w:rsidRPr="003328CF">
              <w:rPr>
                <w:rFonts w:ascii="Times New Roman" w:hAnsi="Times New Roman" w:cs="Times New Roman"/>
                <w:sz w:val="26"/>
                <w:szCs w:val="26"/>
              </w:rPr>
              <w:t xml:space="preserve">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 xml:space="preserve">P </m:t>
                  </m:r>
                </m:e>
              </m:acc>
            </m:oMath>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3D"/>
            </w:r>
            <w:r w:rsidRPr="003328CF">
              <w:rPr>
                <w:rFonts w:ascii="Times New Roman" w:hAnsi="Times New Roman" w:cs="Times New Roman"/>
                <w:sz w:val="26"/>
                <w:szCs w:val="26"/>
              </w:rPr>
              <w:t xml:space="preserve"> m.</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 xml:space="preserve">a </m:t>
                  </m:r>
                </m:e>
              </m:acc>
            </m:oMath>
            <w:r w:rsidRPr="003328CF">
              <w:rPr>
                <w:rFonts w:ascii="Times New Roman" w:hAnsi="Times New Roman" w:cs="Times New Roman"/>
                <w:sz w:val="26"/>
                <w:szCs w:val="26"/>
              </w:rPr>
              <w:tab/>
              <w:t>(1)</w:t>
            </w:r>
          </w:p>
          <w:p w14:paraId="5200A38E" w14:textId="77777777" w:rsidR="0060326A" w:rsidRPr="003328CF" w:rsidRDefault="0060326A" w:rsidP="007B0305">
            <w:pPr>
              <w:tabs>
                <w:tab w:val="left" w:pos="270"/>
              </w:tabs>
              <w:spacing w:after="0" w:line="240" w:lineRule="auto"/>
              <w:jc w:val="both"/>
              <w:rPr>
                <w:rFonts w:ascii="Times New Roman" w:hAnsi="Times New Roman" w:cs="Times New Roman"/>
                <w:b/>
                <w:sz w:val="26"/>
                <w:szCs w:val="26"/>
              </w:rPr>
            </w:pPr>
            <w:r w:rsidRPr="003328CF">
              <w:rPr>
                <w:rFonts w:ascii="Times New Roman" w:hAnsi="Times New Roman" w:cs="Times New Roman"/>
                <w:sz w:val="26"/>
                <w:szCs w:val="26"/>
              </w:rPr>
              <w:tab/>
              <w:t xml:space="preserve">Chiếu (1) lên Oy: </w:t>
            </w:r>
            <w:r w:rsidRPr="003328CF">
              <w:rPr>
                <w:rFonts w:ascii="Times New Roman" w:hAnsi="Times New Roman" w:cs="Times New Roman"/>
                <w:sz w:val="26"/>
                <w:szCs w:val="26"/>
              </w:rPr>
              <w:tab/>
              <w:t xml:space="preserve">N </w:t>
            </w:r>
            <w:r w:rsidRPr="003328CF">
              <w:rPr>
                <w:rFonts w:ascii="Times New Roman" w:hAnsi="Times New Roman" w:cs="Times New Roman"/>
                <w:sz w:val="26"/>
                <w:szCs w:val="26"/>
              </w:rPr>
              <w:sym w:font="Symbol" w:char="F02D"/>
            </w:r>
            <w:r w:rsidRPr="003328CF">
              <w:rPr>
                <w:rFonts w:ascii="Times New Roman" w:hAnsi="Times New Roman" w:cs="Times New Roman"/>
                <w:sz w:val="26"/>
                <w:szCs w:val="26"/>
              </w:rPr>
              <w:t xml:space="preserve"> P </w:t>
            </w:r>
            <w:r w:rsidRPr="003328CF">
              <w:rPr>
                <w:rFonts w:ascii="Times New Roman" w:hAnsi="Times New Roman" w:cs="Times New Roman"/>
                <w:sz w:val="26"/>
                <w:szCs w:val="26"/>
              </w:rPr>
              <w:sym w:font="Symbol" w:char="F03D"/>
            </w:r>
            <w:r w:rsidRPr="003328CF">
              <w:rPr>
                <w:rFonts w:ascii="Times New Roman" w:hAnsi="Times New Roman" w:cs="Times New Roman"/>
                <w:sz w:val="26"/>
                <w:szCs w:val="26"/>
              </w:rPr>
              <w:t xml:space="preserve"> 0 </w:t>
            </w:r>
            <w:r w:rsidRPr="003328CF">
              <w:rPr>
                <w:rFonts w:ascii="Times New Roman" w:hAnsi="Times New Roman" w:cs="Times New Roman"/>
                <w:sz w:val="26"/>
                <w:szCs w:val="26"/>
              </w:rPr>
              <w:sym w:font="Symbol" w:char="F0DE"/>
            </w:r>
            <w:r w:rsidRPr="003328CF">
              <w:rPr>
                <w:rFonts w:ascii="Times New Roman" w:hAnsi="Times New Roman" w:cs="Times New Roman"/>
                <w:sz w:val="26"/>
                <w:szCs w:val="26"/>
              </w:rPr>
              <w:t xml:space="preserve"> N </w:t>
            </w:r>
            <w:r w:rsidRPr="003328CF">
              <w:rPr>
                <w:rFonts w:ascii="Times New Roman" w:hAnsi="Times New Roman" w:cs="Times New Roman"/>
                <w:sz w:val="26"/>
                <w:szCs w:val="26"/>
              </w:rPr>
              <w:sym w:font="Symbol" w:char="F03D"/>
            </w:r>
            <w:r w:rsidRPr="003328CF">
              <w:rPr>
                <w:rFonts w:ascii="Times New Roman" w:hAnsi="Times New Roman" w:cs="Times New Roman"/>
                <w:sz w:val="26"/>
                <w:szCs w:val="26"/>
              </w:rPr>
              <w:t xml:space="preserve"> P </w:t>
            </w:r>
            <w:r w:rsidRPr="003328CF">
              <w:rPr>
                <w:rFonts w:ascii="Times New Roman" w:hAnsi="Times New Roman" w:cs="Times New Roman"/>
                <w:sz w:val="26"/>
                <w:szCs w:val="26"/>
              </w:rPr>
              <w:sym w:font="Symbol" w:char="F03D"/>
            </w:r>
            <w:r w:rsidRPr="003328CF">
              <w:rPr>
                <w:rFonts w:ascii="Times New Roman" w:hAnsi="Times New Roman" w:cs="Times New Roman"/>
                <w:sz w:val="26"/>
                <w:szCs w:val="26"/>
              </w:rPr>
              <w:t xml:space="preserve"> m.g </w:t>
            </w:r>
            <w:r w:rsidRPr="003328CF">
              <w:rPr>
                <w:rFonts w:ascii="Times New Roman" w:hAnsi="Times New Roman" w:cs="Times New Roman"/>
                <w:sz w:val="26"/>
                <w:szCs w:val="26"/>
              </w:rPr>
              <w:sym w:font="Symbol" w:char="F0DE"/>
            </w:r>
            <w:r w:rsidRPr="003328CF">
              <w:rPr>
                <w:rFonts w:ascii="Times New Roman" w:hAnsi="Times New Roman" w:cs="Times New Roman"/>
                <w:sz w:val="26"/>
                <w:szCs w:val="26"/>
              </w:rPr>
              <w:t xml:space="preserve"> F</w:t>
            </w:r>
            <w:r w:rsidRPr="003328CF">
              <w:rPr>
                <w:rFonts w:ascii="Times New Roman" w:hAnsi="Times New Roman" w:cs="Times New Roman"/>
                <w:sz w:val="26"/>
                <w:szCs w:val="26"/>
                <w:vertAlign w:val="subscript"/>
              </w:rPr>
              <w:t>mst</w:t>
            </w:r>
            <w:r w:rsidRPr="003328CF">
              <w:rPr>
                <w:rFonts w:ascii="Times New Roman" w:hAnsi="Times New Roman" w:cs="Times New Roman"/>
                <w:sz w:val="26"/>
                <w:szCs w:val="26"/>
              </w:rPr>
              <w:t xml:space="preserve"> = µN = µmg</w:t>
            </w:r>
          </w:p>
          <w:p w14:paraId="7D8F6682" w14:textId="77777777" w:rsidR="0060326A" w:rsidRPr="003328CF" w:rsidRDefault="0060326A" w:rsidP="007B0305">
            <w:pPr>
              <w:tabs>
                <w:tab w:val="left" w:pos="270"/>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tab/>
              <w:t xml:space="preserve">Chiếu (1) lên Ox: </w:t>
            </w:r>
            <w:r w:rsidRPr="003328CF">
              <w:rPr>
                <w:rFonts w:ascii="Times New Roman" w:hAnsi="Times New Roman" w:cs="Times New Roman"/>
                <w:sz w:val="26"/>
                <w:szCs w:val="26"/>
              </w:rPr>
              <w:tab/>
              <w:t>F</w:t>
            </w:r>
            <w:r w:rsidRPr="003328CF">
              <w:rPr>
                <w:rFonts w:ascii="Times New Roman" w:hAnsi="Times New Roman" w:cs="Times New Roman"/>
                <w:sz w:val="26"/>
                <w:szCs w:val="26"/>
                <w:vertAlign w:val="subscript"/>
              </w:rPr>
              <w:t>k</w:t>
            </w:r>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2D"/>
            </w:r>
            <w:r w:rsidRPr="003328CF">
              <w:rPr>
                <w:rFonts w:ascii="Times New Roman" w:hAnsi="Times New Roman" w:cs="Times New Roman"/>
                <w:sz w:val="26"/>
                <w:szCs w:val="26"/>
              </w:rPr>
              <w:t xml:space="preserve"> F</w:t>
            </w:r>
            <w:r w:rsidRPr="003328CF">
              <w:rPr>
                <w:rFonts w:ascii="Times New Roman" w:hAnsi="Times New Roman" w:cs="Times New Roman"/>
                <w:sz w:val="26"/>
                <w:szCs w:val="26"/>
                <w:vertAlign w:val="subscript"/>
              </w:rPr>
              <w:t>mst</w:t>
            </w:r>
            <w:r w:rsidRPr="003328CF">
              <w:rPr>
                <w:rFonts w:ascii="Times New Roman" w:hAnsi="Times New Roman" w:cs="Times New Roman"/>
                <w:sz w:val="26"/>
                <w:szCs w:val="26"/>
              </w:rPr>
              <w:t xml:space="preserve"> </w:t>
            </w:r>
            <w:r w:rsidRPr="003328CF">
              <w:rPr>
                <w:rFonts w:ascii="Times New Roman" w:hAnsi="Times New Roman" w:cs="Times New Roman"/>
                <w:sz w:val="26"/>
                <w:szCs w:val="26"/>
              </w:rPr>
              <w:sym w:font="Symbol" w:char="F03D"/>
            </w:r>
            <w:r w:rsidRPr="003328CF">
              <w:rPr>
                <w:rFonts w:ascii="Times New Roman" w:hAnsi="Times New Roman" w:cs="Times New Roman"/>
                <w:sz w:val="26"/>
                <w:szCs w:val="26"/>
              </w:rPr>
              <w:t xml:space="preserve"> m.a   </w:t>
            </w:r>
          </w:p>
          <w:p w14:paraId="015C86F6" w14:textId="77777777" w:rsidR="0060326A" w:rsidRPr="003328CF" w:rsidRDefault="0060326A" w:rsidP="007B0305">
            <w:pPr>
              <w:tabs>
                <w:tab w:val="left" w:pos="270"/>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tab/>
            </w:r>
            <w:r w:rsidRPr="003328CF">
              <w:rPr>
                <w:rFonts w:ascii="Times New Roman" w:hAnsi="Times New Roman" w:cs="Times New Roman"/>
                <w:sz w:val="26"/>
                <w:szCs w:val="26"/>
              </w:rPr>
              <w:tab/>
            </w:r>
            <w:r w:rsidRPr="003328CF">
              <w:rPr>
                <w:rFonts w:ascii="Times New Roman" w:hAnsi="Times New Roman" w:cs="Times New Roman"/>
                <w:sz w:val="26"/>
                <w:szCs w:val="26"/>
              </w:rPr>
              <w:sym w:font="Symbol" w:char="F0DE"/>
            </w:r>
            <w:r w:rsidRPr="003328CF">
              <w:rPr>
                <w:rFonts w:ascii="Times New Roman" w:hAnsi="Times New Roman" w:cs="Times New Roman"/>
                <w:sz w:val="26"/>
                <w:szCs w:val="26"/>
              </w:rPr>
              <w:t xml:space="preserve"> </w:t>
            </w:r>
            <w:r w:rsidRPr="003328CF">
              <w:rPr>
                <w:rFonts w:ascii="Times New Roman" w:hAnsi="Times New Roman" w:cs="Times New Roman"/>
                <w:position w:val="-26"/>
                <w:sz w:val="26"/>
                <w:szCs w:val="26"/>
              </w:rPr>
              <w:object w:dxaOrig="5500" w:dyaOrig="680" w14:anchorId="5FC2B7DD">
                <v:shape id="_x0000_i1030" type="#_x0000_t75" style="width:275.25pt;height:33.75pt" o:ole="">
                  <v:imagedata r:id="rId22" o:title=""/>
                </v:shape>
                <o:OLEObject Type="Embed" ProgID="Equation.DSMT4" ShapeID="_x0000_i1030" DrawAspect="Content" ObjectID="_1764231575" r:id="rId23"/>
              </w:object>
            </w:r>
          </w:p>
          <w:p w14:paraId="55B2370D" w14:textId="77777777" w:rsidR="0060326A" w:rsidRPr="003328CF" w:rsidRDefault="0060326A" w:rsidP="007B0305">
            <w:pPr>
              <w:tabs>
                <w:tab w:val="left" w:pos="270"/>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rPr>
              <w:tab/>
              <w:t>Vận tốc của bàn sau 10 s: v = v</w:t>
            </w:r>
            <w:r w:rsidRPr="003328CF">
              <w:rPr>
                <w:rFonts w:ascii="Times New Roman" w:hAnsi="Times New Roman" w:cs="Times New Roman"/>
                <w:sz w:val="26"/>
                <w:szCs w:val="26"/>
                <w:vertAlign w:val="subscript"/>
              </w:rPr>
              <w:t>0</w:t>
            </w:r>
            <w:r w:rsidRPr="003328CF">
              <w:rPr>
                <w:rFonts w:ascii="Times New Roman" w:hAnsi="Times New Roman" w:cs="Times New Roman"/>
                <w:sz w:val="26"/>
                <w:szCs w:val="26"/>
              </w:rPr>
              <w:t xml:space="preserve"> + at = 0 + 2.5 = 10 m/s</w:t>
            </w:r>
          </w:p>
        </w:tc>
        <w:tc>
          <w:tcPr>
            <w:tcW w:w="986" w:type="dxa"/>
          </w:tcPr>
          <w:p w14:paraId="30F6C398" w14:textId="77777777" w:rsidR="0060326A" w:rsidRPr="003328CF" w:rsidRDefault="0060326A" w:rsidP="007B0305">
            <w:pPr>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0,5</w:t>
            </w:r>
          </w:p>
          <w:p w14:paraId="05BA634E" w14:textId="77777777" w:rsidR="0060326A" w:rsidRPr="003328CF" w:rsidRDefault="0060326A" w:rsidP="007B0305">
            <w:pPr>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5A806CF1" w14:textId="77777777" w:rsidR="0060326A" w:rsidRPr="003328CF" w:rsidRDefault="0060326A" w:rsidP="007B0305">
            <w:pPr>
              <w:spacing w:after="0" w:line="240" w:lineRule="auto"/>
              <w:jc w:val="center"/>
              <w:rPr>
                <w:rFonts w:ascii="Times New Roman" w:hAnsi="Times New Roman" w:cs="Times New Roman"/>
                <w:b/>
                <w:sz w:val="10"/>
                <w:szCs w:val="10"/>
              </w:rPr>
            </w:pPr>
          </w:p>
          <w:p w14:paraId="0BE04FF1" w14:textId="77777777" w:rsidR="0060326A" w:rsidRPr="003328CF" w:rsidRDefault="0060326A" w:rsidP="007B0305">
            <w:pPr>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376783BA" w14:textId="77777777" w:rsidR="0060326A" w:rsidRPr="003328CF" w:rsidRDefault="0060326A" w:rsidP="007B0305">
            <w:pPr>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193552BC" w14:textId="77777777" w:rsidR="0060326A" w:rsidRPr="003328CF" w:rsidRDefault="0060326A" w:rsidP="007B0305">
            <w:pPr>
              <w:spacing w:after="0" w:line="240" w:lineRule="auto"/>
              <w:jc w:val="center"/>
              <w:rPr>
                <w:rFonts w:ascii="Times New Roman" w:hAnsi="Times New Roman" w:cs="Times New Roman"/>
                <w:b/>
                <w:sz w:val="12"/>
                <w:szCs w:val="12"/>
              </w:rPr>
            </w:pPr>
          </w:p>
          <w:p w14:paraId="2DB3B9CF" w14:textId="77777777" w:rsidR="0060326A" w:rsidRPr="003328CF" w:rsidRDefault="0060326A" w:rsidP="007B0305">
            <w:pPr>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0,5</w:t>
            </w:r>
          </w:p>
          <w:p w14:paraId="62EC06ED" w14:textId="77777777" w:rsidR="0060326A" w:rsidRPr="003328CF" w:rsidRDefault="0060326A" w:rsidP="007B0305">
            <w:pPr>
              <w:tabs>
                <w:tab w:val="left" w:pos="284"/>
              </w:tabs>
              <w:spacing w:after="0" w:line="240" w:lineRule="auto"/>
              <w:jc w:val="center"/>
              <w:rPr>
                <w:rFonts w:ascii="Times New Roman" w:hAnsi="Times New Roman" w:cs="Times New Roman"/>
                <w:b/>
                <w:sz w:val="18"/>
                <w:szCs w:val="18"/>
              </w:rPr>
            </w:pPr>
          </w:p>
          <w:p w14:paraId="13D28BF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tc>
      </w:tr>
      <w:tr w:rsidR="0060326A" w:rsidRPr="003328CF" w14:paraId="750AE697" w14:textId="77777777" w:rsidTr="007B0305">
        <w:tc>
          <w:tcPr>
            <w:tcW w:w="1413" w:type="dxa"/>
            <w:vAlign w:val="center"/>
          </w:tcPr>
          <w:p w14:paraId="6F849C4F" w14:textId="77777777" w:rsidR="0060326A" w:rsidRPr="003328CF" w:rsidRDefault="0060326A" w:rsidP="007B0305">
            <w:pPr>
              <w:tabs>
                <w:tab w:val="left" w:pos="284"/>
              </w:tabs>
              <w:spacing w:after="0" w:line="288" w:lineRule="auto"/>
              <w:jc w:val="center"/>
              <w:rPr>
                <w:rFonts w:ascii="Times New Roman" w:hAnsi="Times New Roman" w:cs="Times New Roman"/>
                <w:b/>
                <w:sz w:val="26"/>
                <w:szCs w:val="26"/>
              </w:rPr>
            </w:pPr>
            <w:r w:rsidRPr="003328CF">
              <w:rPr>
                <w:rFonts w:ascii="Times New Roman" w:hAnsi="Times New Roman" w:cs="Times New Roman"/>
                <w:b/>
                <w:sz w:val="26"/>
                <w:szCs w:val="26"/>
              </w:rPr>
              <w:t>Câu 6: (1,0đ)</w:t>
            </w:r>
          </w:p>
        </w:tc>
        <w:tc>
          <w:tcPr>
            <w:tcW w:w="7796" w:type="dxa"/>
          </w:tcPr>
          <w:p w14:paraId="4D6D774A" w14:textId="77777777" w:rsidR="0060326A" w:rsidRPr="003328CF" w:rsidRDefault="0060326A" w:rsidP="007B0305">
            <w:pPr>
              <w:tabs>
                <w:tab w:val="left" w:pos="284"/>
                <w:tab w:val="left" w:pos="567"/>
              </w:tabs>
              <w:spacing w:after="0" w:line="240" w:lineRule="auto"/>
              <w:jc w:val="center"/>
              <w:rPr>
                <w:rFonts w:ascii="Times New Roman" w:hAnsi="Times New Roman" w:cs="Times New Roman"/>
                <w:sz w:val="26"/>
                <w:szCs w:val="26"/>
              </w:rPr>
            </w:pPr>
            <w:r w:rsidRPr="003328CF">
              <w:rPr>
                <w:rFonts w:ascii="Times New Roman" w:hAnsi="Times New Roman" w:cs="Times New Roman"/>
                <w:noProof/>
                <w:sz w:val="26"/>
                <w:szCs w:val="26"/>
              </w:rPr>
              <w:drawing>
                <wp:inline distT="0" distB="0" distL="0" distR="0" wp14:anchorId="4A323BFE" wp14:editId="043456A5">
                  <wp:extent cx="2820065" cy="1440000"/>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BEBA8EAE-BF5A-486C-A8C5-ECC9F3942E4B}">
                                <a14:imgProps xmlns:a14="http://schemas.microsoft.com/office/drawing/2010/main">
                                  <a14:imgLayer r:embed="rId25">
                                    <a14:imgEffect>
                                      <a14:saturation sat="0"/>
                                    </a14:imgEffect>
                                  </a14:imgLayer>
                                </a14:imgProps>
                              </a:ext>
                            </a:extLst>
                          </a:blip>
                          <a:srcRect l="23753" t="27825" r="22957" b="23777"/>
                          <a:stretch/>
                        </pic:blipFill>
                        <pic:spPr bwMode="auto">
                          <a:xfrm>
                            <a:off x="0" y="0"/>
                            <a:ext cx="2820065" cy="1440000"/>
                          </a:xfrm>
                          <a:prstGeom prst="rect">
                            <a:avLst/>
                          </a:prstGeom>
                          <a:ln>
                            <a:noFill/>
                          </a:ln>
                          <a:extLst>
                            <a:ext uri="{53640926-AAD7-44D8-BBD7-CCE9431645EC}">
                              <a14:shadowObscured xmlns:a14="http://schemas.microsoft.com/office/drawing/2010/main"/>
                            </a:ext>
                          </a:extLst>
                        </pic:spPr>
                      </pic:pic>
                    </a:graphicData>
                  </a:graphic>
                </wp:inline>
              </w:drawing>
            </w:r>
          </w:p>
          <w:p w14:paraId="7B861DA2"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t>Vẽ hình, phân tích lực đúng</w:t>
            </w:r>
          </w:p>
          <w:p w14:paraId="632BC231"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t>Áp dụng định luật II Newton, chiếu lên các trục, tính a</w:t>
            </w:r>
            <w:r w:rsidRPr="003328CF">
              <w:rPr>
                <w:rFonts w:ascii="Times New Roman" w:hAnsi="Times New Roman" w:cs="Times New Roman"/>
                <w:sz w:val="26"/>
                <w:szCs w:val="26"/>
                <w:vertAlign w:val="subscript"/>
                <w:lang w:eastAsia="vi-VN"/>
              </w:rPr>
              <w:t>1</w:t>
            </w:r>
            <w:r w:rsidRPr="003328CF">
              <w:rPr>
                <w:rFonts w:ascii="Times New Roman" w:hAnsi="Times New Roman" w:cs="Times New Roman"/>
                <w:sz w:val="26"/>
                <w:szCs w:val="26"/>
                <w:lang w:eastAsia="vi-VN"/>
              </w:rPr>
              <w:t>, v</w:t>
            </w:r>
            <w:r w:rsidRPr="003328CF">
              <w:rPr>
                <w:rFonts w:ascii="Times New Roman" w:hAnsi="Times New Roman" w:cs="Times New Roman"/>
                <w:sz w:val="26"/>
                <w:szCs w:val="26"/>
                <w:vertAlign w:val="subscript"/>
                <w:lang w:eastAsia="vi-VN"/>
              </w:rPr>
              <w:t>B</w:t>
            </w:r>
            <w:r w:rsidRPr="003328CF">
              <w:rPr>
                <w:rFonts w:ascii="Times New Roman" w:hAnsi="Times New Roman" w:cs="Times New Roman"/>
                <w:sz w:val="26"/>
                <w:szCs w:val="26"/>
                <w:lang w:eastAsia="vi-VN"/>
              </w:rPr>
              <w:t>, a</w:t>
            </w:r>
            <w:r w:rsidRPr="003328CF">
              <w:rPr>
                <w:rFonts w:ascii="Times New Roman" w:hAnsi="Times New Roman" w:cs="Times New Roman"/>
                <w:sz w:val="26"/>
                <w:szCs w:val="26"/>
                <w:vertAlign w:val="subscript"/>
                <w:lang w:eastAsia="vi-VN"/>
              </w:rPr>
              <w:t>2</w:t>
            </w:r>
            <w:r w:rsidRPr="003328CF">
              <w:rPr>
                <w:rFonts w:ascii="Times New Roman" w:hAnsi="Times New Roman" w:cs="Times New Roman"/>
                <w:sz w:val="26"/>
                <w:szCs w:val="26"/>
                <w:lang w:eastAsia="vi-VN"/>
              </w:rPr>
              <w:t>. Từ đó suy ra BC</w:t>
            </w:r>
          </w:p>
          <w:p w14:paraId="20C5B2D6"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t>- xét đoạn AB: P</w:t>
            </w:r>
            <w:r w:rsidRPr="003328CF">
              <w:rPr>
                <w:rFonts w:ascii="Times New Roman" w:hAnsi="Times New Roman" w:cs="Times New Roman"/>
                <w:sz w:val="26"/>
                <w:szCs w:val="26"/>
                <w:vertAlign w:val="subscript"/>
                <w:lang w:eastAsia="vi-VN"/>
              </w:rPr>
              <w:t>x</w:t>
            </w:r>
            <w:r w:rsidRPr="003328CF">
              <w:rPr>
                <w:rFonts w:ascii="Times New Roman" w:hAnsi="Times New Roman" w:cs="Times New Roman"/>
                <w:sz w:val="26"/>
                <w:szCs w:val="26"/>
                <w:lang w:eastAsia="vi-VN"/>
              </w:rPr>
              <w:t xml:space="preserve"> – F</w:t>
            </w:r>
            <w:r w:rsidRPr="003328CF">
              <w:rPr>
                <w:rFonts w:ascii="Times New Roman" w:hAnsi="Times New Roman" w:cs="Times New Roman"/>
                <w:sz w:val="26"/>
                <w:szCs w:val="26"/>
                <w:vertAlign w:val="subscript"/>
                <w:lang w:eastAsia="vi-VN"/>
              </w:rPr>
              <w:t>mst1</w:t>
            </w:r>
            <w:r w:rsidRPr="003328CF">
              <w:rPr>
                <w:rFonts w:ascii="Times New Roman" w:hAnsi="Times New Roman" w:cs="Times New Roman"/>
                <w:sz w:val="26"/>
                <w:szCs w:val="26"/>
                <w:lang w:eastAsia="vi-VN"/>
              </w:rPr>
              <w:t xml:space="preserve"> = ma</w:t>
            </w:r>
            <w:r w:rsidRPr="003328CF">
              <w:rPr>
                <w:rFonts w:ascii="Times New Roman" w:hAnsi="Times New Roman" w:cs="Times New Roman"/>
                <w:sz w:val="26"/>
                <w:szCs w:val="26"/>
                <w:vertAlign w:val="subscript"/>
                <w:lang w:eastAsia="vi-VN"/>
              </w:rPr>
              <w:t>1</w:t>
            </w:r>
            <w:r w:rsidRPr="003328CF">
              <w:rPr>
                <w:rFonts w:ascii="Times New Roman" w:hAnsi="Times New Roman" w:cs="Times New Roman"/>
                <w:sz w:val="26"/>
                <w:szCs w:val="26"/>
                <w:lang w:eastAsia="vi-VN"/>
              </w:rPr>
              <w:t xml:space="preserve"> </w:t>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mgsinα – </w:t>
            </w:r>
            <w:r w:rsidRPr="003328CF">
              <w:rPr>
                <w:rFonts w:ascii="Times New Roman" w:hAnsi="Times New Roman" w:cs="Times New Roman"/>
                <w:sz w:val="26"/>
                <w:szCs w:val="26"/>
                <w:lang w:eastAsia="vi-VN"/>
              </w:rPr>
              <w:sym w:font="Symbol" w:char="F06D"/>
            </w:r>
            <w:r w:rsidRPr="003328CF">
              <w:rPr>
                <w:rFonts w:ascii="Times New Roman" w:hAnsi="Times New Roman" w:cs="Times New Roman"/>
                <w:sz w:val="26"/>
                <w:szCs w:val="26"/>
                <w:lang w:eastAsia="vi-VN"/>
              </w:rPr>
              <w:t>mgcosα = ma</w:t>
            </w:r>
            <w:r w:rsidRPr="003328CF">
              <w:rPr>
                <w:rFonts w:ascii="Times New Roman" w:hAnsi="Times New Roman" w:cs="Times New Roman"/>
                <w:sz w:val="26"/>
                <w:szCs w:val="26"/>
                <w:vertAlign w:val="subscript"/>
                <w:lang w:eastAsia="vi-VN"/>
              </w:rPr>
              <w:t>1</w:t>
            </w:r>
            <w:r w:rsidRPr="003328CF">
              <w:rPr>
                <w:rFonts w:ascii="Times New Roman" w:hAnsi="Times New Roman" w:cs="Times New Roman"/>
                <w:sz w:val="26"/>
                <w:szCs w:val="26"/>
                <w:lang w:eastAsia="vi-VN"/>
              </w:rPr>
              <w:t xml:space="preserve"> </w:t>
            </w:r>
          </w:p>
          <w:p w14:paraId="5B6A77D5"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a</w:t>
            </w:r>
            <w:r w:rsidRPr="003328CF">
              <w:rPr>
                <w:rFonts w:ascii="Times New Roman" w:hAnsi="Times New Roman" w:cs="Times New Roman"/>
                <w:sz w:val="26"/>
                <w:szCs w:val="26"/>
                <w:vertAlign w:val="subscript"/>
                <w:lang w:eastAsia="vi-VN"/>
              </w:rPr>
              <w:t>1</w:t>
            </w:r>
            <w:r w:rsidRPr="003328CF">
              <w:rPr>
                <w:rFonts w:ascii="Times New Roman" w:hAnsi="Times New Roman" w:cs="Times New Roman"/>
                <w:sz w:val="26"/>
                <w:szCs w:val="26"/>
                <w:lang w:eastAsia="vi-VN"/>
              </w:rPr>
              <w:t xml:space="preserve"> = </w:t>
            </w:r>
            <w:proofErr w:type="gramStart"/>
            <w:r w:rsidRPr="003328CF">
              <w:rPr>
                <w:rFonts w:ascii="Times New Roman" w:hAnsi="Times New Roman" w:cs="Times New Roman"/>
                <w:sz w:val="26"/>
                <w:szCs w:val="26"/>
                <w:lang w:eastAsia="vi-VN"/>
              </w:rPr>
              <w:t>g(</w:t>
            </w:r>
            <w:proofErr w:type="gramEnd"/>
            <w:r w:rsidRPr="003328CF">
              <w:rPr>
                <w:rFonts w:ascii="Times New Roman" w:hAnsi="Times New Roman" w:cs="Times New Roman"/>
                <w:sz w:val="26"/>
                <w:szCs w:val="26"/>
                <w:lang w:eastAsia="vi-VN"/>
              </w:rPr>
              <w:t xml:space="preserve">sinα – kcosα) </w:t>
            </w:r>
            <w:r w:rsidRPr="003328CF">
              <w:rPr>
                <w:rFonts w:ascii="Times New Roman" w:hAnsi="Times New Roman" w:cs="Times New Roman"/>
                <w:sz w:val="26"/>
                <w:szCs w:val="26"/>
                <w:lang w:eastAsia="vi-VN"/>
              </w:rPr>
              <w:sym w:font="Symbol" w:char="F0BB"/>
            </w:r>
            <w:r w:rsidRPr="003328CF">
              <w:rPr>
                <w:rFonts w:ascii="Times New Roman" w:hAnsi="Times New Roman" w:cs="Times New Roman"/>
                <w:sz w:val="26"/>
                <w:szCs w:val="26"/>
                <w:lang w:eastAsia="vi-VN"/>
              </w:rPr>
              <w:t xml:space="preserve"> 4,134 m/s</w:t>
            </w:r>
            <w:r w:rsidRPr="003328CF">
              <w:rPr>
                <w:rFonts w:ascii="Times New Roman" w:hAnsi="Times New Roman" w:cs="Times New Roman"/>
                <w:sz w:val="26"/>
                <w:szCs w:val="26"/>
                <w:vertAlign w:val="superscript"/>
                <w:lang w:eastAsia="vi-VN"/>
              </w:rPr>
              <w:t>2</w:t>
            </w:r>
          </w:p>
          <w:p w14:paraId="1E841A25"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E"/>
            </w:r>
            <w:r w:rsidRPr="003328CF">
              <w:rPr>
                <w:rFonts w:ascii="Times New Roman" w:hAnsi="Times New Roman" w:cs="Times New Roman"/>
                <w:sz w:val="26"/>
                <w:szCs w:val="26"/>
                <w:lang w:eastAsia="vi-VN"/>
              </w:rPr>
              <w:t xml:space="preserve"> v</w:t>
            </w:r>
            <w:r w:rsidRPr="003328CF">
              <w:rPr>
                <w:rFonts w:ascii="Times New Roman" w:hAnsi="Times New Roman" w:cs="Times New Roman"/>
                <w:sz w:val="26"/>
                <w:szCs w:val="26"/>
                <w:vertAlign w:val="subscript"/>
                <w:lang w:eastAsia="vi-VN"/>
              </w:rPr>
              <w:t>B</w:t>
            </w:r>
            <w:r w:rsidRPr="003328CF">
              <w:rPr>
                <w:rFonts w:ascii="Times New Roman" w:hAnsi="Times New Roman" w:cs="Times New Roman"/>
                <w:sz w:val="26"/>
                <w:szCs w:val="26"/>
                <w:vertAlign w:val="superscript"/>
                <w:lang w:eastAsia="vi-VN"/>
              </w:rPr>
              <w:t>2</w:t>
            </w:r>
            <w:r w:rsidRPr="003328CF">
              <w:rPr>
                <w:rFonts w:ascii="Times New Roman" w:hAnsi="Times New Roman" w:cs="Times New Roman"/>
                <w:sz w:val="26"/>
                <w:szCs w:val="26"/>
                <w:lang w:eastAsia="vi-VN"/>
              </w:rPr>
              <w:t xml:space="preserve"> – v</w:t>
            </w:r>
            <w:r w:rsidRPr="003328CF">
              <w:rPr>
                <w:rFonts w:ascii="Times New Roman" w:hAnsi="Times New Roman" w:cs="Times New Roman"/>
                <w:sz w:val="26"/>
                <w:szCs w:val="26"/>
                <w:vertAlign w:val="subscript"/>
                <w:lang w:eastAsia="vi-VN"/>
              </w:rPr>
              <w:t>A</w:t>
            </w:r>
            <w:r w:rsidRPr="003328CF">
              <w:rPr>
                <w:rFonts w:ascii="Times New Roman" w:hAnsi="Times New Roman" w:cs="Times New Roman"/>
                <w:sz w:val="26"/>
                <w:szCs w:val="26"/>
                <w:vertAlign w:val="superscript"/>
                <w:lang w:eastAsia="vi-VN"/>
              </w:rPr>
              <w:t>2</w:t>
            </w:r>
            <w:r w:rsidRPr="003328CF">
              <w:rPr>
                <w:rFonts w:ascii="Times New Roman" w:hAnsi="Times New Roman" w:cs="Times New Roman"/>
                <w:sz w:val="26"/>
                <w:szCs w:val="26"/>
                <w:lang w:eastAsia="vi-VN"/>
              </w:rPr>
              <w:t xml:space="preserve"> = </w:t>
            </w:r>
            <w:proofErr w:type="gramStart"/>
            <w:r w:rsidRPr="003328CF">
              <w:rPr>
                <w:rFonts w:ascii="Times New Roman" w:hAnsi="Times New Roman" w:cs="Times New Roman"/>
                <w:sz w:val="26"/>
                <w:szCs w:val="26"/>
                <w:lang w:eastAsia="vi-VN"/>
              </w:rPr>
              <w:t>2.a</w:t>
            </w:r>
            <w:proofErr w:type="gramEnd"/>
            <w:r w:rsidRPr="003328CF">
              <w:rPr>
                <w:rFonts w:ascii="Times New Roman" w:hAnsi="Times New Roman" w:cs="Times New Roman"/>
                <w:sz w:val="26"/>
                <w:szCs w:val="26"/>
                <w:vertAlign w:val="subscript"/>
                <w:lang w:eastAsia="vi-VN"/>
              </w:rPr>
              <w:t>1</w:t>
            </w:r>
            <w:r w:rsidRPr="003328CF">
              <w:rPr>
                <w:rFonts w:ascii="Times New Roman" w:hAnsi="Times New Roman" w:cs="Times New Roman"/>
                <w:sz w:val="26"/>
                <w:szCs w:val="26"/>
                <w:lang w:eastAsia="vi-VN"/>
              </w:rPr>
              <w:t>.AB</w:t>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v</w:t>
            </w:r>
            <w:r w:rsidRPr="003328CF">
              <w:rPr>
                <w:rFonts w:ascii="Times New Roman" w:hAnsi="Times New Roman" w:cs="Times New Roman"/>
                <w:sz w:val="26"/>
                <w:szCs w:val="26"/>
                <w:vertAlign w:val="subscript"/>
                <w:lang w:eastAsia="vi-VN"/>
              </w:rPr>
              <w:t>B</w:t>
            </w:r>
            <w:r w:rsidRPr="003328CF">
              <w:rPr>
                <w:rFonts w:ascii="Times New Roman" w:hAnsi="Times New Roman" w:cs="Times New Roman"/>
                <w:sz w:val="26"/>
                <w:szCs w:val="26"/>
                <w:lang w:eastAsia="vi-VN"/>
              </w:rPr>
              <w:t xml:space="preserve"> = 2,875 m/s</w:t>
            </w:r>
          </w:p>
          <w:p w14:paraId="4CEBC945"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t>- xét đoạn BC: – F</w:t>
            </w:r>
            <w:r w:rsidRPr="003328CF">
              <w:rPr>
                <w:rFonts w:ascii="Times New Roman" w:hAnsi="Times New Roman" w:cs="Times New Roman"/>
                <w:sz w:val="26"/>
                <w:szCs w:val="26"/>
                <w:vertAlign w:val="subscript"/>
                <w:lang w:eastAsia="vi-VN"/>
              </w:rPr>
              <w:t>mst2</w:t>
            </w:r>
            <w:r w:rsidRPr="003328CF">
              <w:rPr>
                <w:rFonts w:ascii="Times New Roman" w:hAnsi="Times New Roman" w:cs="Times New Roman"/>
                <w:sz w:val="26"/>
                <w:szCs w:val="26"/>
                <w:lang w:eastAsia="vi-VN"/>
              </w:rPr>
              <w:t xml:space="preserve"> = ma</w:t>
            </w:r>
            <w:r w:rsidRPr="003328CF">
              <w:rPr>
                <w:rFonts w:ascii="Times New Roman" w:hAnsi="Times New Roman" w:cs="Times New Roman"/>
                <w:sz w:val="26"/>
                <w:szCs w:val="26"/>
                <w:vertAlign w:val="subscript"/>
                <w:lang w:eastAsia="vi-VN"/>
              </w:rPr>
              <w:t>2</w:t>
            </w:r>
            <w:r w:rsidRPr="003328CF">
              <w:rPr>
                <w:rFonts w:ascii="Times New Roman" w:hAnsi="Times New Roman" w:cs="Times New Roman"/>
                <w:sz w:val="26"/>
                <w:szCs w:val="26"/>
                <w:lang w:eastAsia="vi-VN"/>
              </w:rPr>
              <w:t xml:space="preserve"> </w:t>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 </w:t>
            </w:r>
            <w:r w:rsidRPr="003328CF">
              <w:rPr>
                <w:rFonts w:ascii="Times New Roman" w:hAnsi="Times New Roman" w:cs="Times New Roman"/>
                <w:sz w:val="26"/>
                <w:szCs w:val="26"/>
                <w:lang w:eastAsia="vi-VN"/>
              </w:rPr>
              <w:sym w:font="Symbol" w:char="F06D"/>
            </w:r>
            <w:r w:rsidRPr="003328CF">
              <w:rPr>
                <w:rFonts w:ascii="Times New Roman" w:hAnsi="Times New Roman" w:cs="Times New Roman"/>
                <w:sz w:val="26"/>
                <w:szCs w:val="26"/>
                <w:lang w:eastAsia="vi-VN"/>
              </w:rPr>
              <w:t>mg = ma</w:t>
            </w:r>
            <w:r w:rsidRPr="003328CF">
              <w:rPr>
                <w:rFonts w:ascii="Times New Roman" w:hAnsi="Times New Roman" w:cs="Times New Roman"/>
                <w:sz w:val="26"/>
                <w:szCs w:val="26"/>
                <w:vertAlign w:val="subscript"/>
                <w:lang w:eastAsia="vi-VN"/>
              </w:rPr>
              <w:t>2</w:t>
            </w:r>
            <w:r w:rsidRPr="003328CF">
              <w:rPr>
                <w:rFonts w:ascii="Times New Roman" w:hAnsi="Times New Roman" w:cs="Times New Roman"/>
                <w:sz w:val="26"/>
                <w:szCs w:val="26"/>
                <w:lang w:eastAsia="vi-VN"/>
              </w:rPr>
              <w:t xml:space="preserve"> </w:t>
            </w:r>
          </w:p>
          <w:p w14:paraId="0C952F04" w14:textId="77777777" w:rsidR="0060326A" w:rsidRPr="003328CF" w:rsidRDefault="0060326A" w:rsidP="007B0305">
            <w:pPr>
              <w:tabs>
                <w:tab w:val="left" w:pos="284"/>
              </w:tabs>
              <w:spacing w:after="0" w:line="240" w:lineRule="auto"/>
              <w:jc w:val="both"/>
              <w:rPr>
                <w:rFonts w:ascii="Times New Roman" w:hAnsi="Times New Roman" w:cs="Times New Roman"/>
                <w:sz w:val="26"/>
                <w:szCs w:val="26"/>
                <w:lang w:eastAsia="vi-VN"/>
              </w:rPr>
            </w:pP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a</w:t>
            </w:r>
            <w:r w:rsidRPr="003328CF">
              <w:rPr>
                <w:rFonts w:ascii="Times New Roman" w:hAnsi="Times New Roman" w:cs="Times New Roman"/>
                <w:sz w:val="26"/>
                <w:szCs w:val="26"/>
                <w:vertAlign w:val="subscript"/>
                <w:lang w:eastAsia="vi-VN"/>
              </w:rPr>
              <w:t>2</w:t>
            </w:r>
            <w:r w:rsidRPr="003328CF">
              <w:rPr>
                <w:rFonts w:ascii="Times New Roman" w:hAnsi="Times New Roman" w:cs="Times New Roman"/>
                <w:sz w:val="26"/>
                <w:szCs w:val="26"/>
                <w:lang w:eastAsia="vi-VN"/>
              </w:rPr>
              <w:t xml:space="preserve"> = </w:t>
            </w:r>
            <w:r w:rsidRPr="003328CF">
              <w:rPr>
                <w:rFonts w:ascii="Times New Roman" w:hAnsi="Times New Roman" w:cs="Times New Roman"/>
                <w:sz w:val="26"/>
                <w:szCs w:val="26"/>
                <w:lang w:eastAsia="vi-VN"/>
              </w:rPr>
              <w:sym w:font="Symbol" w:char="F02D"/>
            </w:r>
            <w:r w:rsidRPr="003328CF">
              <w:rPr>
                <w:rFonts w:ascii="Times New Roman" w:hAnsi="Times New Roman" w:cs="Times New Roman"/>
                <w:sz w:val="26"/>
                <w:szCs w:val="26"/>
                <w:lang w:eastAsia="vi-VN"/>
              </w:rPr>
              <w:sym w:font="Symbol" w:char="F06D"/>
            </w:r>
            <w:r w:rsidRPr="003328CF">
              <w:rPr>
                <w:rFonts w:ascii="Times New Roman" w:hAnsi="Times New Roman" w:cs="Times New Roman"/>
                <w:sz w:val="26"/>
                <w:szCs w:val="26"/>
                <w:lang w:eastAsia="vi-VN"/>
              </w:rPr>
              <w:t xml:space="preserve">g = </w:t>
            </w:r>
            <w:r w:rsidRPr="003328CF">
              <w:rPr>
                <w:rFonts w:ascii="Times New Roman" w:hAnsi="Times New Roman" w:cs="Times New Roman"/>
                <w:sz w:val="26"/>
                <w:szCs w:val="26"/>
                <w:lang w:eastAsia="vi-VN"/>
              </w:rPr>
              <w:sym w:font="Symbol" w:char="F02D"/>
            </w:r>
            <w:r w:rsidRPr="003328CF">
              <w:rPr>
                <w:rFonts w:ascii="Times New Roman" w:hAnsi="Times New Roman" w:cs="Times New Roman"/>
                <w:sz w:val="26"/>
                <w:szCs w:val="26"/>
                <w:lang w:eastAsia="vi-VN"/>
              </w:rPr>
              <w:t>1 m/s</w:t>
            </w:r>
            <w:r w:rsidRPr="003328CF">
              <w:rPr>
                <w:rFonts w:ascii="Times New Roman" w:hAnsi="Times New Roman" w:cs="Times New Roman"/>
                <w:sz w:val="26"/>
                <w:szCs w:val="26"/>
                <w:vertAlign w:val="superscript"/>
                <w:lang w:eastAsia="vi-VN"/>
              </w:rPr>
              <w:t>2</w:t>
            </w:r>
          </w:p>
          <w:p w14:paraId="523962DA" w14:textId="77777777" w:rsidR="0060326A" w:rsidRPr="003328CF" w:rsidRDefault="0060326A" w:rsidP="007B0305">
            <w:pPr>
              <w:tabs>
                <w:tab w:val="left" w:pos="284"/>
                <w:tab w:val="left" w:pos="567"/>
              </w:tabs>
              <w:spacing w:after="0" w:line="240" w:lineRule="auto"/>
              <w:jc w:val="both"/>
              <w:rPr>
                <w:rFonts w:ascii="Times New Roman" w:hAnsi="Times New Roman" w:cs="Times New Roman"/>
                <w:sz w:val="26"/>
                <w:szCs w:val="26"/>
              </w:rPr>
            </w:pP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E"/>
            </w:r>
            <w:r w:rsidRPr="003328CF">
              <w:rPr>
                <w:rFonts w:ascii="Times New Roman" w:hAnsi="Times New Roman" w:cs="Times New Roman"/>
                <w:sz w:val="26"/>
                <w:szCs w:val="26"/>
                <w:lang w:eastAsia="vi-VN"/>
              </w:rPr>
              <w:t xml:space="preserve"> v</w:t>
            </w:r>
            <w:r w:rsidRPr="003328CF">
              <w:rPr>
                <w:rFonts w:ascii="Times New Roman" w:hAnsi="Times New Roman" w:cs="Times New Roman"/>
                <w:sz w:val="26"/>
                <w:szCs w:val="26"/>
                <w:vertAlign w:val="subscript"/>
                <w:lang w:eastAsia="vi-VN"/>
              </w:rPr>
              <w:t>C</w:t>
            </w:r>
            <w:r w:rsidRPr="003328CF">
              <w:rPr>
                <w:rFonts w:ascii="Times New Roman" w:hAnsi="Times New Roman" w:cs="Times New Roman"/>
                <w:sz w:val="26"/>
                <w:szCs w:val="26"/>
                <w:vertAlign w:val="superscript"/>
                <w:lang w:eastAsia="vi-VN"/>
              </w:rPr>
              <w:t>2</w:t>
            </w:r>
            <w:r w:rsidRPr="003328CF">
              <w:rPr>
                <w:rFonts w:ascii="Times New Roman" w:hAnsi="Times New Roman" w:cs="Times New Roman"/>
                <w:sz w:val="26"/>
                <w:szCs w:val="26"/>
                <w:lang w:eastAsia="vi-VN"/>
              </w:rPr>
              <w:t xml:space="preserve"> – v</w:t>
            </w:r>
            <w:r w:rsidRPr="003328CF">
              <w:rPr>
                <w:rFonts w:ascii="Times New Roman" w:hAnsi="Times New Roman" w:cs="Times New Roman"/>
                <w:sz w:val="26"/>
                <w:szCs w:val="26"/>
                <w:vertAlign w:val="subscript"/>
                <w:lang w:eastAsia="vi-VN"/>
              </w:rPr>
              <w:t>B</w:t>
            </w:r>
            <w:r w:rsidRPr="003328CF">
              <w:rPr>
                <w:rFonts w:ascii="Times New Roman" w:hAnsi="Times New Roman" w:cs="Times New Roman"/>
                <w:sz w:val="26"/>
                <w:szCs w:val="26"/>
                <w:vertAlign w:val="superscript"/>
                <w:lang w:eastAsia="vi-VN"/>
              </w:rPr>
              <w:t>2</w:t>
            </w:r>
            <w:r w:rsidRPr="003328CF">
              <w:rPr>
                <w:rFonts w:ascii="Times New Roman" w:hAnsi="Times New Roman" w:cs="Times New Roman"/>
                <w:sz w:val="26"/>
                <w:szCs w:val="26"/>
                <w:lang w:eastAsia="vi-VN"/>
              </w:rPr>
              <w:t xml:space="preserve"> = </w:t>
            </w:r>
            <w:proofErr w:type="gramStart"/>
            <w:r w:rsidRPr="003328CF">
              <w:rPr>
                <w:rFonts w:ascii="Times New Roman" w:hAnsi="Times New Roman" w:cs="Times New Roman"/>
                <w:sz w:val="26"/>
                <w:szCs w:val="26"/>
                <w:lang w:eastAsia="vi-VN"/>
              </w:rPr>
              <w:t>2.a</w:t>
            </w:r>
            <w:proofErr w:type="gramEnd"/>
            <w:r w:rsidRPr="003328CF">
              <w:rPr>
                <w:rFonts w:ascii="Times New Roman" w:hAnsi="Times New Roman" w:cs="Times New Roman"/>
                <w:sz w:val="26"/>
                <w:szCs w:val="26"/>
                <w:vertAlign w:val="subscript"/>
                <w:lang w:eastAsia="vi-VN"/>
              </w:rPr>
              <w:t>2</w:t>
            </w:r>
            <w:r w:rsidRPr="003328CF">
              <w:rPr>
                <w:rFonts w:ascii="Times New Roman" w:hAnsi="Times New Roman" w:cs="Times New Roman"/>
                <w:sz w:val="26"/>
                <w:szCs w:val="26"/>
                <w:lang w:eastAsia="vi-VN"/>
              </w:rPr>
              <w:t>.BC</w:t>
            </w:r>
            <w:r w:rsidRPr="003328CF">
              <w:rPr>
                <w:rFonts w:ascii="Times New Roman" w:hAnsi="Times New Roman" w:cs="Times New Roman"/>
                <w:sz w:val="26"/>
                <w:szCs w:val="26"/>
                <w:lang w:eastAsia="vi-VN"/>
              </w:rPr>
              <w:tab/>
            </w:r>
            <w:r w:rsidRPr="003328CF">
              <w:rPr>
                <w:rFonts w:ascii="Times New Roman" w:hAnsi="Times New Roman" w:cs="Times New Roman"/>
                <w:sz w:val="26"/>
                <w:szCs w:val="26"/>
                <w:lang w:eastAsia="vi-VN"/>
              </w:rPr>
              <w:sym w:font="Symbol" w:char="F0DB"/>
            </w:r>
            <w:r w:rsidRPr="003328CF">
              <w:rPr>
                <w:rFonts w:ascii="Times New Roman" w:hAnsi="Times New Roman" w:cs="Times New Roman"/>
                <w:sz w:val="26"/>
                <w:szCs w:val="26"/>
                <w:lang w:eastAsia="vi-VN"/>
              </w:rPr>
              <w:t xml:space="preserve"> BC = 4,133 m</w:t>
            </w:r>
          </w:p>
        </w:tc>
        <w:tc>
          <w:tcPr>
            <w:tcW w:w="986" w:type="dxa"/>
          </w:tcPr>
          <w:p w14:paraId="7E921A16"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45FFB67A"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7E084327"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1E053165"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4844BDD7"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1033CC42"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2E2FA9B7"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758E8B9F"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788F512A"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2D29A295" w14:textId="77777777" w:rsidR="0060326A" w:rsidRPr="003328CF" w:rsidRDefault="0060326A" w:rsidP="007B0305">
            <w:pPr>
              <w:tabs>
                <w:tab w:val="left" w:pos="284"/>
              </w:tabs>
              <w:spacing w:after="0" w:line="240" w:lineRule="auto"/>
              <w:jc w:val="center"/>
              <w:rPr>
                <w:rFonts w:ascii="Times New Roman" w:hAnsi="Times New Roman" w:cs="Times New Roman"/>
                <w:b/>
                <w:sz w:val="16"/>
                <w:szCs w:val="16"/>
              </w:rPr>
            </w:pPr>
          </w:p>
          <w:p w14:paraId="314EFE6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3E819752"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p>
          <w:p w14:paraId="0C96F497"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w:t>
            </w:r>
          </w:p>
          <w:p w14:paraId="1632097E" w14:textId="77777777" w:rsidR="0060326A" w:rsidRPr="003328CF" w:rsidRDefault="0060326A" w:rsidP="007B0305">
            <w:pPr>
              <w:tabs>
                <w:tab w:val="left" w:pos="284"/>
              </w:tabs>
              <w:spacing w:after="0" w:line="240" w:lineRule="auto"/>
              <w:jc w:val="center"/>
              <w:rPr>
                <w:rFonts w:ascii="Times New Roman" w:hAnsi="Times New Roman" w:cs="Times New Roman"/>
                <w:b/>
                <w:sz w:val="32"/>
                <w:szCs w:val="32"/>
              </w:rPr>
            </w:pPr>
          </w:p>
          <w:p w14:paraId="18A2E8F0"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0,25đ</w:t>
            </w:r>
          </w:p>
          <w:p w14:paraId="3CCF0193" w14:textId="77777777" w:rsidR="0060326A" w:rsidRPr="003328CF" w:rsidRDefault="0060326A" w:rsidP="007B0305">
            <w:pPr>
              <w:tabs>
                <w:tab w:val="left" w:pos="284"/>
              </w:tabs>
              <w:spacing w:after="0" w:line="240" w:lineRule="auto"/>
              <w:jc w:val="center"/>
              <w:rPr>
                <w:rFonts w:ascii="Times New Roman" w:hAnsi="Times New Roman" w:cs="Times New Roman"/>
                <w:b/>
                <w:sz w:val="34"/>
                <w:szCs w:val="34"/>
              </w:rPr>
            </w:pPr>
          </w:p>
          <w:p w14:paraId="6C7C3BB1" w14:textId="77777777" w:rsidR="0060326A" w:rsidRPr="003328CF" w:rsidRDefault="0060326A" w:rsidP="007B0305">
            <w:pPr>
              <w:tabs>
                <w:tab w:val="left" w:pos="284"/>
              </w:tabs>
              <w:spacing w:after="0" w:line="240" w:lineRule="auto"/>
              <w:jc w:val="center"/>
              <w:rPr>
                <w:rFonts w:ascii="Times New Roman" w:hAnsi="Times New Roman" w:cs="Times New Roman"/>
                <w:b/>
                <w:sz w:val="26"/>
                <w:szCs w:val="26"/>
              </w:rPr>
            </w:pPr>
            <w:r w:rsidRPr="003328CF">
              <w:rPr>
                <w:rFonts w:ascii="Times New Roman" w:hAnsi="Times New Roman" w:cs="Times New Roman"/>
                <w:b/>
                <w:sz w:val="26"/>
                <w:szCs w:val="26"/>
              </w:rPr>
              <w:t>0,25đ</w:t>
            </w:r>
          </w:p>
        </w:tc>
      </w:tr>
    </w:tbl>
    <w:p w14:paraId="3E3D2145" w14:textId="77777777" w:rsidR="0060326A" w:rsidRPr="003328CF" w:rsidRDefault="0060326A" w:rsidP="0060326A">
      <w:pPr>
        <w:tabs>
          <w:tab w:val="left" w:pos="284"/>
        </w:tabs>
        <w:spacing w:after="0" w:line="288" w:lineRule="auto"/>
        <w:rPr>
          <w:rFonts w:ascii="Times New Roman" w:hAnsi="Times New Roman" w:cs="Times New Roman"/>
          <w:bCs/>
          <w:sz w:val="24"/>
          <w:szCs w:val="24"/>
        </w:rPr>
      </w:pPr>
    </w:p>
    <w:p w14:paraId="4D695387" w14:textId="77777777" w:rsidR="003328CF" w:rsidRPr="003328CF" w:rsidRDefault="003328CF" w:rsidP="00113BBB">
      <w:pPr>
        <w:tabs>
          <w:tab w:val="left" w:pos="284"/>
        </w:tabs>
        <w:spacing w:after="0" w:line="240" w:lineRule="auto"/>
        <w:jc w:val="center"/>
        <w:rPr>
          <w:rFonts w:ascii="Times New Roman" w:hAnsi="Times New Roman" w:cs="Times New Roman"/>
          <w:b/>
          <w:bCs/>
          <w:sz w:val="24"/>
          <w:szCs w:val="24"/>
        </w:rPr>
        <w:sectPr w:rsidR="003328CF" w:rsidRPr="003328CF" w:rsidSect="00207CED">
          <w:pgSz w:w="11907" w:h="16840" w:code="9"/>
          <w:pgMar w:top="426" w:right="851" w:bottom="426" w:left="851" w:header="720" w:footer="720" w:gutter="0"/>
          <w:cols w:space="720"/>
          <w:docGrid w:linePitch="360"/>
        </w:sectPr>
      </w:pPr>
    </w:p>
    <w:tbl>
      <w:tblPr>
        <w:tblW w:w="14709" w:type="dxa"/>
        <w:tblInd w:w="-108" w:type="dxa"/>
        <w:tblLook w:val="04A0" w:firstRow="1" w:lastRow="0" w:firstColumn="1" w:lastColumn="0" w:noHBand="0" w:noVBand="1"/>
      </w:tblPr>
      <w:tblGrid>
        <w:gridCol w:w="6204"/>
        <w:gridCol w:w="8505"/>
      </w:tblGrid>
      <w:tr w:rsidR="003328CF" w:rsidRPr="003328CF" w14:paraId="38DE4C43" w14:textId="77777777" w:rsidTr="003328CF">
        <w:tc>
          <w:tcPr>
            <w:tcW w:w="6204" w:type="dxa"/>
            <w:hideMark/>
          </w:tcPr>
          <w:p w14:paraId="203CEFE4" w14:textId="77777777" w:rsidR="003328CF" w:rsidRPr="003328CF" w:rsidRDefault="003328CF">
            <w:pPr>
              <w:tabs>
                <w:tab w:val="right" w:pos="8505"/>
              </w:tabs>
              <w:spacing w:line="256" w:lineRule="auto"/>
              <w:jc w:val="center"/>
              <w:rPr>
                <w:rFonts w:ascii="Times New Roman" w:hAnsi="Times New Roman" w:cs="Times New Roman"/>
                <w:b/>
                <w:sz w:val="24"/>
                <w:szCs w:val="20"/>
                <w:lang w:val="pt-BR"/>
              </w:rPr>
            </w:pPr>
            <w:r w:rsidRPr="003328CF">
              <w:rPr>
                <w:rFonts w:ascii="Times New Roman" w:hAnsi="Times New Roman" w:cs="Times New Roman"/>
                <w:b/>
                <w:sz w:val="24"/>
                <w:szCs w:val="20"/>
                <w:lang w:val="pt-BR"/>
              </w:rPr>
              <w:lastRenderedPageBreak/>
              <w:t>SỞ GIÁO DỤC VÀ ĐÀO TẠO TP. HCM</w:t>
            </w:r>
          </w:p>
          <w:p w14:paraId="5CCBB50D" w14:textId="77777777" w:rsidR="003328CF" w:rsidRPr="003328CF" w:rsidRDefault="003328CF">
            <w:pPr>
              <w:tabs>
                <w:tab w:val="right" w:pos="8505"/>
              </w:tabs>
              <w:spacing w:line="256" w:lineRule="auto"/>
              <w:jc w:val="center"/>
              <w:rPr>
                <w:rFonts w:ascii="Times New Roman" w:hAnsi="Times New Roman" w:cs="Times New Roman"/>
                <w:b/>
                <w:sz w:val="24"/>
                <w:szCs w:val="20"/>
                <w:lang w:val="pt-BR"/>
              </w:rPr>
            </w:pPr>
            <w:r w:rsidRPr="003328CF">
              <w:rPr>
                <w:rFonts w:ascii="Times New Roman" w:hAnsi="Times New Roman" w:cs="Times New Roman"/>
                <w:b/>
                <w:sz w:val="24"/>
                <w:szCs w:val="20"/>
                <w:lang w:val="pt-BR"/>
              </w:rPr>
              <w:t xml:space="preserve"> TRƯỜNG TH – THCS – THPT VẠN HẠNH</w:t>
            </w:r>
          </w:p>
        </w:tc>
        <w:tc>
          <w:tcPr>
            <w:tcW w:w="8505" w:type="dxa"/>
            <w:hideMark/>
          </w:tcPr>
          <w:p w14:paraId="0DED888B" w14:textId="77777777" w:rsidR="003328CF" w:rsidRPr="003328CF" w:rsidRDefault="003328CF">
            <w:pPr>
              <w:tabs>
                <w:tab w:val="right" w:pos="8505"/>
              </w:tabs>
              <w:spacing w:line="256" w:lineRule="auto"/>
              <w:jc w:val="center"/>
              <w:rPr>
                <w:rFonts w:ascii="Times New Roman" w:hAnsi="Times New Roman" w:cs="Times New Roman"/>
                <w:b/>
                <w:sz w:val="24"/>
                <w:szCs w:val="20"/>
                <w:u w:val="single"/>
                <w:lang w:val="pt-BR"/>
              </w:rPr>
            </w:pPr>
            <w:r w:rsidRPr="003328CF">
              <w:rPr>
                <w:rFonts w:ascii="Times New Roman" w:hAnsi="Times New Roman" w:cs="Times New Roman"/>
                <w:b/>
                <w:sz w:val="24"/>
                <w:szCs w:val="20"/>
                <w:lang w:val="pt-BR"/>
              </w:rPr>
              <w:t>CỘNG HÒA XÃ HỘI CHỦ NGHĨA VIỆT NAM</w:t>
            </w:r>
          </w:p>
          <w:p w14:paraId="6C9C07A6" w14:textId="77777777" w:rsidR="003328CF" w:rsidRPr="003328CF" w:rsidRDefault="003328CF">
            <w:pPr>
              <w:tabs>
                <w:tab w:val="right" w:pos="8505"/>
              </w:tabs>
              <w:spacing w:line="256" w:lineRule="auto"/>
              <w:jc w:val="center"/>
              <w:rPr>
                <w:rFonts w:ascii="Times New Roman" w:hAnsi="Times New Roman" w:cs="Times New Roman"/>
                <w:b/>
                <w:sz w:val="24"/>
                <w:szCs w:val="20"/>
                <w:lang w:val="pt-BR"/>
              </w:rPr>
            </w:pPr>
            <w:r w:rsidRPr="003328CF">
              <w:rPr>
                <w:rFonts w:ascii="Times New Roman" w:hAnsi="Times New Roman" w:cs="Times New Roman"/>
                <w:b/>
                <w:sz w:val="24"/>
                <w:szCs w:val="20"/>
                <w:lang w:val="pt-BR"/>
              </w:rPr>
              <w:t>Độc lập – Tự do – Hạnh phúc</w:t>
            </w:r>
          </w:p>
        </w:tc>
      </w:tr>
    </w:tbl>
    <w:p w14:paraId="432081FA" w14:textId="7395144D" w:rsidR="003328CF" w:rsidRPr="003328CF" w:rsidRDefault="003328CF" w:rsidP="003328CF">
      <w:pPr>
        <w:pStyle w:val="Header"/>
        <w:tabs>
          <w:tab w:val="clear" w:pos="4680"/>
          <w:tab w:val="clear" w:pos="9360"/>
          <w:tab w:val="right" w:pos="14400"/>
        </w:tabs>
        <w:jc w:val="center"/>
        <w:rPr>
          <w:rFonts w:ascii="Times New Roman" w:hAnsi="Times New Roman"/>
          <w:b/>
          <w:sz w:val="32"/>
          <w:szCs w:val="26"/>
        </w:rPr>
      </w:pPr>
      <w:r w:rsidRPr="003328CF">
        <w:rPr>
          <w:rFonts w:ascii="Times New Roman" w:hAnsi="Times New Roman"/>
          <w:noProof/>
        </w:rPr>
        <mc:AlternateContent>
          <mc:Choice Requires="wps">
            <w:drawing>
              <wp:anchor distT="0" distB="0" distL="114300" distR="114300" simplePos="0" relativeHeight="251658240" behindDoc="0" locked="0" layoutInCell="1" allowOverlap="1" wp14:anchorId="494E7583" wp14:editId="3A5BECB8">
                <wp:simplePos x="0" y="0"/>
                <wp:positionH relativeFrom="column">
                  <wp:posOffset>5676900</wp:posOffset>
                </wp:positionH>
                <wp:positionV relativeFrom="paragraph">
                  <wp:posOffset>81280</wp:posOffset>
                </wp:positionV>
                <wp:extent cx="1645920" cy="0"/>
                <wp:effectExtent l="0" t="0" r="0" b="0"/>
                <wp:wrapNone/>
                <wp:docPr id="5" name="Straight Connector 2"/>
                <wp:cNvGraphicFramePr/>
                <a:graphic xmlns:a="http://schemas.openxmlformats.org/drawingml/2006/main">
                  <a:graphicData uri="http://schemas.microsoft.com/office/word/2010/wordprocessingShape">
                    <wps:wsp>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7B4E4"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7pt,6.4pt" to="576.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rioAEAAJIDAAAOAAAAZHJzL2Uyb0RvYy54bWysU8uOEzEQvCPxD5bvZCYRrGCUyR52BRcE&#10;K153r6edsfBLbZOZ/D3tTjKLACG02ovlR1V1V3d7ez17Jw6A2cbQy/WqlQKCjoMN+15+/fL2xWsp&#10;clFhUC4G6OURsrzePX+2nVIHmzhGNwAKEgm5m1Ivx1JS1zRZj+BVXsUEgR5NRK8KHXHfDKgmUveu&#10;2bTtVTNFHBJGDTnT7e3pUe5Y3xjQ5aMxGYpwvaTcCq/I631dm91WdXtUabT6nIZ6RBZe2UBBF6lb&#10;VZT4gfYPKW81xhxNWenom2iM1cAeyM26/c3N51ElYC9UnJyWMuWnk9UfDjfhDqkMU8pdTndYXcwG&#10;vTDOpm/UU/ZFmYqZy3ZcygZzEZou11cvX73ZUHX15a05SVSphLm8g+hF3fTS2VAdqU4d3udCYQl6&#10;gdDhIQnelaODCnbhExhhhxqM2TwfcONQHBR1dvi+rp0kLUZWirHOLaT236QzttKAZ+Z/iQuaI8ZQ&#10;FqK3IeLfopb5kqo54S+uT16r7fs4HLklXA5qPDs7D2mdrF/PTH/4SrufAAAA//8DAFBLAwQUAAYA&#10;CAAAACEAcKwR0NwAAAAKAQAADwAAAGRycy9kb3ducmV2LnhtbEyPwW7CMBBE75X6D9Yi9VZs0obS&#10;NA6iSFXPBS7cnHibRMTrNDaQ/n0X9QDHnRnNzsuXo+vECYfQetIwmyoQSJW3LdUadtuPxwWIEA1Z&#10;03lCDb8YYFnc3+Ums/5MX3jaxFpwCYXMaGhi7DMpQ9WgM2HqeyT2vv3gTORzqKUdzJnLXScTpebS&#10;mZb4Q2N6XDdYHTZHp2H76dRYxnaN9POiVvv3dE77VOuHybh6AxFxjNcwXObzdCh4U+mPZIPoNCxe&#10;n5klspEwwiUwS58SEOW/Iotc3iIUfwAAAP//AwBQSwECLQAUAAYACAAAACEAtoM4kv4AAADhAQAA&#10;EwAAAAAAAAAAAAAAAAAAAAAAW0NvbnRlbnRfVHlwZXNdLnhtbFBLAQItABQABgAIAAAAIQA4/SH/&#10;1gAAAJQBAAALAAAAAAAAAAAAAAAAAC8BAABfcmVscy8ucmVsc1BLAQItABQABgAIAAAAIQC0sZri&#10;oAEAAJIDAAAOAAAAAAAAAAAAAAAAAC4CAABkcnMvZTJvRG9jLnhtbFBLAQItABQABgAIAAAAIQBw&#10;rBHQ3AAAAAoBAAAPAAAAAAAAAAAAAAAAAPoDAABkcnMvZG93bnJldi54bWxQSwUGAAAAAAQABADz&#10;AAAAAwUAAAAA&#10;" strokecolor="black [3200]" strokeweight=".5pt">
                <v:stroke joinstyle="miter"/>
              </v:line>
            </w:pict>
          </mc:Fallback>
        </mc:AlternateContent>
      </w:r>
      <w:r w:rsidRPr="003328CF">
        <w:rPr>
          <w:rFonts w:ascii="Times New Roman" w:hAnsi="Times New Roman"/>
          <w:noProof/>
        </w:rPr>
        <mc:AlternateContent>
          <mc:Choice Requires="wps">
            <w:drawing>
              <wp:anchor distT="0" distB="0" distL="114300" distR="114300" simplePos="0" relativeHeight="251658240" behindDoc="0" locked="0" layoutInCell="1" allowOverlap="1" wp14:anchorId="61FF0C63" wp14:editId="2732D310">
                <wp:simplePos x="0" y="0"/>
                <wp:positionH relativeFrom="column">
                  <wp:posOffset>1073150</wp:posOffset>
                </wp:positionH>
                <wp:positionV relativeFrom="paragraph">
                  <wp:posOffset>81915</wp:posOffset>
                </wp:positionV>
                <wp:extent cx="1645920" cy="0"/>
                <wp:effectExtent l="0" t="0" r="0" b="0"/>
                <wp:wrapNone/>
                <wp:docPr id="6" name="Straight Connector 1"/>
                <wp:cNvGraphicFramePr/>
                <a:graphic xmlns:a="http://schemas.openxmlformats.org/drawingml/2006/main">
                  <a:graphicData uri="http://schemas.microsoft.com/office/word/2010/wordprocessingShape">
                    <wps:wsp>
                      <wps:cNvCnPr/>
                      <wps:spPr>
                        <a:xfrm flipV="1">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D154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6.45pt" to="214.1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ZrioAEAAJIDAAAOAAAAZHJzL2Uyb0RvYy54bWysU8uOEzEQvCPxD5bvZCYRrGCUyR52BRcE&#10;K153r6edsfBLbZOZ/D3tTjKLACG02ovlR1V1V3d7ez17Jw6A2cbQy/WqlQKCjoMN+15+/fL2xWsp&#10;clFhUC4G6OURsrzePX+2nVIHmzhGNwAKEgm5m1Ivx1JS1zRZj+BVXsUEgR5NRK8KHXHfDKgmUveu&#10;2bTtVTNFHBJGDTnT7e3pUe5Y3xjQ5aMxGYpwvaTcCq/I631dm91WdXtUabT6nIZ6RBZe2UBBF6lb&#10;VZT4gfYPKW81xhxNWenom2iM1cAeyM26/c3N51ElYC9UnJyWMuWnk9UfDjfhDqkMU8pdTndYXcwG&#10;vTDOpm/UU/ZFmYqZy3ZcygZzEZou11cvX73ZUHX15a05SVSphLm8g+hF3fTS2VAdqU4d3udCYQl6&#10;gdDhIQnelaODCnbhExhhhxqM2TwfcONQHBR1dvi+rp0kLUZWirHOLaT236QzttKAZ+Z/iQuaI8ZQ&#10;FqK3IeLfopb5kqo54S+uT16r7fs4HLklXA5qPDs7D2mdrF/PTH/4SrufAAAA//8DAFBLAwQUAAYA&#10;CAAAACEA2XdtxNsAAAAJAQAADwAAAGRycy9kb3ducmV2LnhtbEyPQW/CMAyF75P4D5GRuI1kFXTQ&#10;NUUMCe082IVb2nhttcbpmgDl38/TDuPmZz89fy/fjK4TFxxC60nD01yBQKq8banW8HHcP65AhGjI&#10;ms4TarhhgE0xechNZv2V3vFyiLXgEAqZ0dDE2GdShqpBZ8Lc90h8+/SDM5HlUEs7mCuHu04mSqXS&#10;mZb4Q2N63DVYfR3OTsPxzamxjO0O6ftZbU+vy5ROS61n03H7AiLiGP/N8IvP6FAwU+nPZIPoWKdr&#10;7hJ5SNYg2LBIVgmI8m8hi1zeNyh+AAAA//8DAFBLAQItABQABgAIAAAAIQC2gziS/gAAAOEBAAAT&#10;AAAAAAAAAAAAAAAAAAAAAABbQ29udGVudF9UeXBlc10ueG1sUEsBAi0AFAAGAAgAAAAhADj9If/W&#10;AAAAlAEAAAsAAAAAAAAAAAAAAAAALwEAAF9yZWxzLy5yZWxzUEsBAi0AFAAGAAgAAAAhALSxmuKg&#10;AQAAkgMAAA4AAAAAAAAAAAAAAAAALgIAAGRycy9lMm9Eb2MueG1sUEsBAi0AFAAGAAgAAAAhANl3&#10;bcTbAAAACQEAAA8AAAAAAAAAAAAAAAAA+gMAAGRycy9kb3ducmV2LnhtbFBLBQYAAAAABAAEAPMA&#10;AAACBQAAAAA=&#10;" strokecolor="black [3200]" strokeweight=".5pt">
                <v:stroke joinstyle="miter"/>
              </v:line>
            </w:pict>
          </mc:Fallback>
        </mc:AlternateContent>
      </w:r>
    </w:p>
    <w:p w14:paraId="51273347" w14:textId="77777777" w:rsidR="003328CF" w:rsidRPr="003328CF" w:rsidRDefault="003328CF" w:rsidP="003328CF">
      <w:pPr>
        <w:jc w:val="center"/>
        <w:rPr>
          <w:rFonts w:ascii="Times New Roman" w:hAnsi="Times New Roman" w:cs="Times New Roman"/>
          <w:b/>
          <w:bCs/>
          <w:sz w:val="28"/>
          <w:szCs w:val="26"/>
        </w:rPr>
      </w:pPr>
      <w:r w:rsidRPr="003328CF">
        <w:rPr>
          <w:rFonts w:ascii="Times New Roman" w:hAnsi="Times New Roman" w:cs="Times New Roman"/>
          <w:b/>
          <w:bCs/>
          <w:sz w:val="28"/>
          <w:szCs w:val="26"/>
        </w:rPr>
        <w:t>MA TRẬN ĐỀ KIỂM TRA ĐÁNH GIÁ ĐỊNH KỲ HỌC KỲ I</w:t>
      </w:r>
    </w:p>
    <w:p w14:paraId="67E7145D" w14:textId="77777777" w:rsidR="003328CF" w:rsidRPr="003328CF" w:rsidRDefault="003328CF" w:rsidP="003328CF">
      <w:pPr>
        <w:jc w:val="center"/>
        <w:rPr>
          <w:rFonts w:ascii="Times New Roman" w:hAnsi="Times New Roman" w:cs="Times New Roman"/>
          <w:b/>
          <w:bCs/>
          <w:sz w:val="28"/>
          <w:szCs w:val="26"/>
        </w:rPr>
      </w:pPr>
      <w:r w:rsidRPr="003328CF">
        <w:rPr>
          <w:rFonts w:ascii="Times New Roman" w:hAnsi="Times New Roman" w:cs="Times New Roman"/>
          <w:b/>
          <w:bCs/>
          <w:sz w:val="28"/>
          <w:szCs w:val="26"/>
        </w:rPr>
        <w:t>NĂM HỌC 2023 - 2024</w:t>
      </w:r>
    </w:p>
    <w:p w14:paraId="2705315E" w14:textId="77777777" w:rsidR="003328CF" w:rsidRPr="003328CF" w:rsidRDefault="003328CF" w:rsidP="003328CF">
      <w:pPr>
        <w:jc w:val="center"/>
        <w:rPr>
          <w:rFonts w:ascii="Times New Roman" w:hAnsi="Times New Roman" w:cs="Times New Roman"/>
          <w:b/>
          <w:bCs/>
          <w:sz w:val="28"/>
          <w:szCs w:val="26"/>
        </w:rPr>
      </w:pPr>
      <w:r w:rsidRPr="003328CF">
        <w:rPr>
          <w:rFonts w:ascii="Times New Roman" w:hAnsi="Times New Roman" w:cs="Times New Roman"/>
          <w:b/>
          <w:bCs/>
          <w:sz w:val="28"/>
          <w:szCs w:val="26"/>
        </w:rPr>
        <w:t>MÔN: VẬT LÝ 10</w:t>
      </w:r>
    </w:p>
    <w:tbl>
      <w:tblPr>
        <w:tblpPr w:leftFromText="180" w:rightFromText="180" w:bottomFromText="160" w:vertAnchor="text" w:horzAnchor="margin" w:tblpXSpec="center" w:tblpY="93"/>
        <w:tblW w:w="16290" w:type="dxa"/>
        <w:tblLayout w:type="fixed"/>
        <w:tblLook w:val="04A0" w:firstRow="1" w:lastRow="0" w:firstColumn="1" w:lastColumn="0" w:noHBand="0" w:noVBand="1"/>
      </w:tblPr>
      <w:tblGrid>
        <w:gridCol w:w="845"/>
        <w:gridCol w:w="1991"/>
        <w:gridCol w:w="2266"/>
        <w:gridCol w:w="1062"/>
        <w:gridCol w:w="1062"/>
        <w:gridCol w:w="1063"/>
        <w:gridCol w:w="1063"/>
        <w:gridCol w:w="1026"/>
        <w:gridCol w:w="1026"/>
        <w:gridCol w:w="1029"/>
        <w:gridCol w:w="1022"/>
        <w:gridCol w:w="992"/>
        <w:gridCol w:w="850"/>
        <w:gridCol w:w="993"/>
      </w:tblGrid>
      <w:tr w:rsidR="003328CF" w:rsidRPr="003328CF" w14:paraId="475CAB43" w14:textId="77777777" w:rsidTr="003328CF">
        <w:trPr>
          <w:trHeight w:val="840"/>
        </w:trPr>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0D43A71D"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STT</w:t>
            </w:r>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776EAD58"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NỘI DUNG KIẾN THỨC</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6BFCF071"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ĐƠN VỊ KIẾN THỨC</w:t>
            </w:r>
          </w:p>
        </w:tc>
        <w:tc>
          <w:tcPr>
            <w:tcW w:w="8355" w:type="dxa"/>
            <w:gridSpan w:val="8"/>
            <w:tcBorders>
              <w:top w:val="single" w:sz="4" w:space="0" w:color="auto"/>
              <w:left w:val="nil"/>
              <w:bottom w:val="single" w:sz="4" w:space="0" w:color="auto"/>
              <w:right w:val="single" w:sz="4" w:space="0" w:color="auto"/>
            </w:tcBorders>
            <w:vAlign w:val="center"/>
            <w:hideMark/>
          </w:tcPr>
          <w:p w14:paraId="61A11968"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CÂU HỎI THEO MỨC ĐỘ NHẬN THỨC</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C589C72"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Tổng số câu</w:t>
            </w:r>
          </w:p>
        </w:tc>
        <w:tc>
          <w:tcPr>
            <w:tcW w:w="850" w:type="dxa"/>
            <w:vMerge w:val="restart"/>
            <w:tcBorders>
              <w:top w:val="single" w:sz="4" w:space="0" w:color="auto"/>
              <w:left w:val="single" w:sz="4" w:space="0" w:color="auto"/>
              <w:bottom w:val="nil"/>
              <w:right w:val="single" w:sz="4" w:space="0" w:color="auto"/>
            </w:tcBorders>
            <w:vAlign w:val="center"/>
            <w:hideMark/>
          </w:tcPr>
          <w:p w14:paraId="6E76B04E"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Tổng thời gian</w:t>
            </w:r>
          </w:p>
        </w:tc>
        <w:tc>
          <w:tcPr>
            <w:tcW w:w="993" w:type="dxa"/>
            <w:tcBorders>
              <w:top w:val="single" w:sz="4" w:space="0" w:color="auto"/>
              <w:left w:val="single" w:sz="4" w:space="0" w:color="auto"/>
              <w:bottom w:val="nil"/>
              <w:right w:val="single" w:sz="4" w:space="0" w:color="auto"/>
            </w:tcBorders>
          </w:tcPr>
          <w:p w14:paraId="5A5699F1" w14:textId="77777777" w:rsidR="003328CF" w:rsidRPr="003328CF" w:rsidRDefault="003328CF">
            <w:pPr>
              <w:spacing w:line="254" w:lineRule="auto"/>
              <w:jc w:val="center"/>
              <w:rPr>
                <w:rFonts w:ascii="Times New Roman" w:hAnsi="Times New Roman" w:cs="Times New Roman"/>
                <w:b/>
                <w:bCs/>
                <w:sz w:val="26"/>
                <w:szCs w:val="26"/>
              </w:rPr>
            </w:pPr>
          </w:p>
        </w:tc>
      </w:tr>
      <w:tr w:rsidR="003328CF" w:rsidRPr="003328CF" w14:paraId="4F9E2885" w14:textId="77777777" w:rsidTr="003328CF">
        <w:trPr>
          <w:trHeight w:val="561"/>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4922F4B8" w14:textId="77777777" w:rsidR="003328CF" w:rsidRPr="003328CF" w:rsidRDefault="003328CF">
            <w:pPr>
              <w:spacing w:line="256" w:lineRule="auto"/>
              <w:rPr>
                <w:rFonts w:ascii="Times New Roman" w:eastAsia="Times New Roman" w:hAnsi="Times New Roman" w:cs="Times New Roman"/>
                <w:b/>
                <w:bCs/>
                <w:sz w:val="28"/>
                <w:szCs w:val="28"/>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5D130657" w14:textId="77777777" w:rsidR="003328CF" w:rsidRPr="003328CF" w:rsidRDefault="003328CF">
            <w:pPr>
              <w:spacing w:line="256" w:lineRule="auto"/>
              <w:rPr>
                <w:rFonts w:ascii="Times New Roman" w:eastAsia="Times New Roman" w:hAnsi="Times New Roman" w:cs="Times New Roman"/>
                <w:b/>
                <w:bCs/>
                <w:sz w:val="28"/>
                <w:szCs w:val="2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3DE72D18" w14:textId="77777777" w:rsidR="003328CF" w:rsidRPr="003328CF" w:rsidRDefault="003328CF">
            <w:pPr>
              <w:spacing w:line="256" w:lineRule="auto"/>
              <w:rPr>
                <w:rFonts w:ascii="Times New Roman" w:eastAsia="Times New Roman" w:hAnsi="Times New Roman" w:cs="Times New Roman"/>
                <w:b/>
                <w:bCs/>
                <w:sz w:val="28"/>
                <w:szCs w:val="28"/>
              </w:rPr>
            </w:pPr>
          </w:p>
        </w:tc>
        <w:tc>
          <w:tcPr>
            <w:tcW w:w="2126" w:type="dxa"/>
            <w:gridSpan w:val="2"/>
            <w:tcBorders>
              <w:top w:val="single" w:sz="4" w:space="0" w:color="auto"/>
              <w:left w:val="nil"/>
              <w:bottom w:val="single" w:sz="4" w:space="0" w:color="auto"/>
              <w:right w:val="single" w:sz="4" w:space="0" w:color="auto"/>
            </w:tcBorders>
            <w:vAlign w:val="center"/>
            <w:hideMark/>
          </w:tcPr>
          <w:p w14:paraId="68B9C45D"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NHẬN BIẾT</w:t>
            </w:r>
          </w:p>
        </w:tc>
        <w:tc>
          <w:tcPr>
            <w:tcW w:w="2126" w:type="dxa"/>
            <w:gridSpan w:val="2"/>
            <w:tcBorders>
              <w:top w:val="single" w:sz="4" w:space="0" w:color="auto"/>
              <w:left w:val="nil"/>
              <w:bottom w:val="single" w:sz="4" w:space="0" w:color="auto"/>
              <w:right w:val="single" w:sz="4" w:space="0" w:color="auto"/>
            </w:tcBorders>
            <w:vAlign w:val="center"/>
            <w:hideMark/>
          </w:tcPr>
          <w:p w14:paraId="39AF0B09"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THÔNG HIỂU</w:t>
            </w:r>
          </w:p>
        </w:tc>
        <w:tc>
          <w:tcPr>
            <w:tcW w:w="2052" w:type="dxa"/>
            <w:gridSpan w:val="2"/>
            <w:tcBorders>
              <w:top w:val="single" w:sz="4" w:space="0" w:color="auto"/>
              <w:left w:val="nil"/>
              <w:bottom w:val="single" w:sz="4" w:space="0" w:color="auto"/>
              <w:right w:val="single" w:sz="4" w:space="0" w:color="auto"/>
            </w:tcBorders>
            <w:vAlign w:val="center"/>
            <w:hideMark/>
          </w:tcPr>
          <w:p w14:paraId="0B473DA7"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VẬN DỤNG</w:t>
            </w:r>
          </w:p>
        </w:tc>
        <w:tc>
          <w:tcPr>
            <w:tcW w:w="2051" w:type="dxa"/>
            <w:gridSpan w:val="2"/>
            <w:tcBorders>
              <w:top w:val="single" w:sz="4" w:space="0" w:color="auto"/>
              <w:left w:val="nil"/>
              <w:bottom w:val="single" w:sz="4" w:space="0" w:color="auto"/>
              <w:right w:val="single" w:sz="4" w:space="0" w:color="auto"/>
            </w:tcBorders>
            <w:vAlign w:val="center"/>
            <w:hideMark/>
          </w:tcPr>
          <w:p w14:paraId="4714D9ED"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VẬN DỤNG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F94406" w14:textId="77777777" w:rsidR="003328CF" w:rsidRPr="003328CF" w:rsidRDefault="003328CF">
            <w:pPr>
              <w:spacing w:line="256" w:lineRule="auto"/>
              <w:rPr>
                <w:rFonts w:ascii="Times New Roman" w:eastAsia="Times New Roman" w:hAnsi="Times New Roman" w:cs="Times New Roman"/>
                <w:b/>
                <w:bCs/>
                <w:sz w:val="28"/>
                <w:szCs w:val="28"/>
              </w:rPr>
            </w:pPr>
          </w:p>
        </w:tc>
        <w:tc>
          <w:tcPr>
            <w:tcW w:w="850" w:type="dxa"/>
            <w:vMerge/>
            <w:tcBorders>
              <w:top w:val="single" w:sz="4" w:space="0" w:color="auto"/>
              <w:left w:val="single" w:sz="4" w:space="0" w:color="auto"/>
              <w:bottom w:val="nil"/>
              <w:right w:val="single" w:sz="4" w:space="0" w:color="auto"/>
            </w:tcBorders>
            <w:vAlign w:val="center"/>
            <w:hideMark/>
          </w:tcPr>
          <w:p w14:paraId="46B3555F" w14:textId="77777777" w:rsidR="003328CF" w:rsidRPr="003328CF" w:rsidRDefault="003328CF">
            <w:pPr>
              <w:spacing w:line="256" w:lineRule="auto"/>
              <w:rPr>
                <w:rFonts w:ascii="Times New Roman" w:eastAsia="Times New Roman" w:hAnsi="Times New Roman" w:cs="Times New Roman"/>
                <w:b/>
                <w:bCs/>
                <w:sz w:val="28"/>
                <w:szCs w:val="28"/>
              </w:rPr>
            </w:pPr>
          </w:p>
        </w:tc>
        <w:tc>
          <w:tcPr>
            <w:tcW w:w="993" w:type="dxa"/>
            <w:vMerge w:val="restart"/>
            <w:tcBorders>
              <w:top w:val="nil"/>
              <w:left w:val="single" w:sz="4" w:space="0" w:color="auto"/>
              <w:bottom w:val="single" w:sz="4" w:space="0" w:color="auto"/>
              <w:right w:val="single" w:sz="4" w:space="0" w:color="auto"/>
            </w:tcBorders>
            <w:hideMark/>
          </w:tcPr>
          <w:p w14:paraId="68DF0A61"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TỈ LỆ %</w:t>
            </w:r>
          </w:p>
        </w:tc>
      </w:tr>
      <w:tr w:rsidR="003328CF" w:rsidRPr="003328CF" w14:paraId="1D04CAB6" w14:textId="77777777" w:rsidTr="003328CF">
        <w:trPr>
          <w:trHeight w:val="624"/>
        </w:trPr>
        <w:tc>
          <w:tcPr>
            <w:tcW w:w="2839" w:type="dxa"/>
            <w:vMerge/>
            <w:tcBorders>
              <w:top w:val="single" w:sz="4" w:space="0" w:color="auto"/>
              <w:left w:val="single" w:sz="4" w:space="0" w:color="auto"/>
              <w:bottom w:val="single" w:sz="4" w:space="0" w:color="auto"/>
              <w:right w:val="single" w:sz="4" w:space="0" w:color="auto"/>
            </w:tcBorders>
            <w:vAlign w:val="center"/>
            <w:hideMark/>
          </w:tcPr>
          <w:p w14:paraId="018544C5" w14:textId="77777777" w:rsidR="003328CF" w:rsidRPr="003328CF" w:rsidRDefault="003328CF">
            <w:pPr>
              <w:spacing w:line="256" w:lineRule="auto"/>
              <w:rPr>
                <w:rFonts w:ascii="Times New Roman" w:eastAsia="Times New Roman" w:hAnsi="Times New Roman" w:cs="Times New Roman"/>
                <w:b/>
                <w:bCs/>
                <w:sz w:val="28"/>
                <w:szCs w:val="28"/>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0ABF3DC" w14:textId="77777777" w:rsidR="003328CF" w:rsidRPr="003328CF" w:rsidRDefault="003328CF">
            <w:pPr>
              <w:spacing w:line="256" w:lineRule="auto"/>
              <w:rPr>
                <w:rFonts w:ascii="Times New Roman" w:eastAsia="Times New Roman" w:hAnsi="Times New Roman" w:cs="Times New Roman"/>
                <w:b/>
                <w:bCs/>
                <w:sz w:val="28"/>
                <w:szCs w:val="2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FB724E7" w14:textId="77777777" w:rsidR="003328CF" w:rsidRPr="003328CF" w:rsidRDefault="003328CF">
            <w:pPr>
              <w:spacing w:line="256" w:lineRule="auto"/>
              <w:rPr>
                <w:rFonts w:ascii="Times New Roman" w:eastAsia="Times New Roman" w:hAnsi="Times New Roman" w:cs="Times New Roman"/>
                <w:b/>
                <w:bCs/>
                <w:sz w:val="28"/>
                <w:szCs w:val="28"/>
              </w:rPr>
            </w:pPr>
          </w:p>
        </w:tc>
        <w:tc>
          <w:tcPr>
            <w:tcW w:w="1063" w:type="dxa"/>
            <w:tcBorders>
              <w:top w:val="nil"/>
              <w:left w:val="nil"/>
              <w:bottom w:val="single" w:sz="4" w:space="0" w:color="auto"/>
              <w:right w:val="single" w:sz="4" w:space="0" w:color="auto"/>
            </w:tcBorders>
            <w:vAlign w:val="center"/>
            <w:hideMark/>
          </w:tcPr>
          <w:p w14:paraId="000F792E"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Ch TL</w:t>
            </w:r>
          </w:p>
        </w:tc>
        <w:tc>
          <w:tcPr>
            <w:tcW w:w="1063" w:type="dxa"/>
            <w:tcBorders>
              <w:top w:val="nil"/>
              <w:left w:val="nil"/>
              <w:bottom w:val="single" w:sz="4" w:space="0" w:color="auto"/>
              <w:right w:val="single" w:sz="4" w:space="0" w:color="auto"/>
            </w:tcBorders>
            <w:vAlign w:val="center"/>
            <w:hideMark/>
          </w:tcPr>
          <w:p w14:paraId="6CA88338"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Thời Gian</w:t>
            </w:r>
          </w:p>
        </w:tc>
        <w:tc>
          <w:tcPr>
            <w:tcW w:w="1063" w:type="dxa"/>
            <w:tcBorders>
              <w:top w:val="nil"/>
              <w:left w:val="nil"/>
              <w:bottom w:val="single" w:sz="4" w:space="0" w:color="auto"/>
              <w:right w:val="single" w:sz="4" w:space="0" w:color="auto"/>
            </w:tcBorders>
            <w:vAlign w:val="center"/>
            <w:hideMark/>
          </w:tcPr>
          <w:p w14:paraId="17BEED50"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Ch TL</w:t>
            </w:r>
          </w:p>
        </w:tc>
        <w:tc>
          <w:tcPr>
            <w:tcW w:w="1063" w:type="dxa"/>
            <w:tcBorders>
              <w:top w:val="nil"/>
              <w:left w:val="nil"/>
              <w:bottom w:val="single" w:sz="4" w:space="0" w:color="auto"/>
              <w:right w:val="single" w:sz="4" w:space="0" w:color="auto"/>
            </w:tcBorders>
            <w:vAlign w:val="center"/>
            <w:hideMark/>
          </w:tcPr>
          <w:p w14:paraId="12A2E1D1"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Thời Gian</w:t>
            </w:r>
          </w:p>
        </w:tc>
        <w:tc>
          <w:tcPr>
            <w:tcW w:w="1026" w:type="dxa"/>
            <w:tcBorders>
              <w:top w:val="nil"/>
              <w:left w:val="nil"/>
              <w:bottom w:val="single" w:sz="4" w:space="0" w:color="auto"/>
              <w:right w:val="single" w:sz="4" w:space="0" w:color="auto"/>
            </w:tcBorders>
            <w:vAlign w:val="center"/>
            <w:hideMark/>
          </w:tcPr>
          <w:p w14:paraId="0DBDDAE8"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Ch TL</w:t>
            </w:r>
          </w:p>
        </w:tc>
        <w:tc>
          <w:tcPr>
            <w:tcW w:w="1026" w:type="dxa"/>
            <w:tcBorders>
              <w:top w:val="nil"/>
              <w:left w:val="nil"/>
              <w:bottom w:val="single" w:sz="4" w:space="0" w:color="auto"/>
              <w:right w:val="single" w:sz="4" w:space="0" w:color="auto"/>
            </w:tcBorders>
            <w:vAlign w:val="center"/>
            <w:hideMark/>
          </w:tcPr>
          <w:p w14:paraId="4783B0CD"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Thời Gian</w:t>
            </w:r>
          </w:p>
        </w:tc>
        <w:tc>
          <w:tcPr>
            <w:tcW w:w="1029" w:type="dxa"/>
            <w:tcBorders>
              <w:top w:val="nil"/>
              <w:left w:val="nil"/>
              <w:bottom w:val="single" w:sz="4" w:space="0" w:color="auto"/>
              <w:right w:val="single" w:sz="4" w:space="0" w:color="auto"/>
            </w:tcBorders>
            <w:vAlign w:val="center"/>
            <w:hideMark/>
          </w:tcPr>
          <w:p w14:paraId="22227CFE"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Ch TL</w:t>
            </w:r>
          </w:p>
        </w:tc>
        <w:tc>
          <w:tcPr>
            <w:tcW w:w="1022" w:type="dxa"/>
            <w:tcBorders>
              <w:top w:val="nil"/>
              <w:left w:val="nil"/>
              <w:bottom w:val="single" w:sz="4" w:space="0" w:color="auto"/>
              <w:right w:val="single" w:sz="4" w:space="0" w:color="auto"/>
            </w:tcBorders>
            <w:vAlign w:val="center"/>
            <w:hideMark/>
          </w:tcPr>
          <w:p w14:paraId="2021F1EB" w14:textId="77777777" w:rsidR="003328CF" w:rsidRPr="003328CF" w:rsidRDefault="003328CF">
            <w:pPr>
              <w:spacing w:line="254" w:lineRule="auto"/>
              <w:jc w:val="center"/>
              <w:rPr>
                <w:rFonts w:ascii="Times New Roman" w:hAnsi="Times New Roman" w:cs="Times New Roman"/>
                <w:b/>
                <w:bCs/>
                <w:sz w:val="28"/>
                <w:szCs w:val="28"/>
              </w:rPr>
            </w:pPr>
            <w:r w:rsidRPr="003328CF">
              <w:rPr>
                <w:rFonts w:ascii="Times New Roman" w:hAnsi="Times New Roman" w:cs="Times New Roman"/>
                <w:b/>
                <w:bCs/>
                <w:sz w:val="28"/>
                <w:szCs w:val="28"/>
              </w:rPr>
              <w:t>Thời Gian</w:t>
            </w:r>
          </w:p>
        </w:tc>
        <w:tc>
          <w:tcPr>
            <w:tcW w:w="992" w:type="dxa"/>
            <w:tcBorders>
              <w:top w:val="nil"/>
              <w:left w:val="nil"/>
              <w:bottom w:val="single" w:sz="4" w:space="0" w:color="auto"/>
              <w:right w:val="single" w:sz="4" w:space="0" w:color="auto"/>
            </w:tcBorders>
            <w:vAlign w:val="center"/>
            <w:hideMark/>
          </w:tcPr>
          <w:p w14:paraId="514A8F73" w14:textId="77777777" w:rsidR="003328CF" w:rsidRPr="003328CF" w:rsidRDefault="003328CF">
            <w:pPr>
              <w:spacing w:line="254" w:lineRule="auto"/>
              <w:ind w:right="-24"/>
              <w:jc w:val="center"/>
              <w:rPr>
                <w:rFonts w:ascii="Times New Roman" w:hAnsi="Times New Roman" w:cs="Times New Roman"/>
                <w:b/>
                <w:bCs/>
                <w:sz w:val="28"/>
                <w:szCs w:val="28"/>
              </w:rPr>
            </w:pPr>
            <w:r w:rsidRPr="003328CF">
              <w:rPr>
                <w:rFonts w:ascii="Times New Roman" w:hAnsi="Times New Roman" w:cs="Times New Roman"/>
                <w:b/>
                <w:bCs/>
                <w:sz w:val="28"/>
                <w:szCs w:val="28"/>
              </w:rPr>
              <w:t>Ch TL</w:t>
            </w:r>
          </w:p>
        </w:tc>
        <w:tc>
          <w:tcPr>
            <w:tcW w:w="850" w:type="dxa"/>
            <w:tcBorders>
              <w:top w:val="nil"/>
              <w:left w:val="single" w:sz="4" w:space="0" w:color="auto"/>
              <w:bottom w:val="single" w:sz="4" w:space="0" w:color="auto"/>
              <w:right w:val="single" w:sz="4" w:space="0" w:color="auto"/>
            </w:tcBorders>
            <w:vAlign w:val="center"/>
            <w:hideMark/>
          </w:tcPr>
          <w:p w14:paraId="346E08C4" w14:textId="77777777" w:rsidR="003328CF" w:rsidRPr="003328CF" w:rsidRDefault="003328CF">
            <w:pPr>
              <w:rPr>
                <w:rFonts w:ascii="Times New Roman" w:hAnsi="Times New Roman" w:cs="Times New Roman"/>
                <w:b/>
                <w:bCs/>
                <w:sz w:val="28"/>
                <w:szCs w:val="28"/>
              </w:rPr>
            </w:pPr>
          </w:p>
        </w:tc>
        <w:tc>
          <w:tcPr>
            <w:tcW w:w="993" w:type="dxa"/>
            <w:vMerge/>
            <w:tcBorders>
              <w:top w:val="nil"/>
              <w:left w:val="single" w:sz="4" w:space="0" w:color="auto"/>
              <w:bottom w:val="single" w:sz="4" w:space="0" w:color="auto"/>
              <w:right w:val="single" w:sz="4" w:space="0" w:color="auto"/>
            </w:tcBorders>
            <w:vAlign w:val="center"/>
            <w:hideMark/>
          </w:tcPr>
          <w:p w14:paraId="7C5326CF" w14:textId="77777777" w:rsidR="003328CF" w:rsidRPr="003328CF" w:rsidRDefault="003328CF">
            <w:pPr>
              <w:spacing w:line="256" w:lineRule="auto"/>
              <w:rPr>
                <w:rFonts w:ascii="Times New Roman" w:eastAsia="Times New Roman" w:hAnsi="Times New Roman" w:cs="Times New Roman"/>
                <w:b/>
                <w:bCs/>
                <w:sz w:val="28"/>
                <w:szCs w:val="28"/>
              </w:rPr>
            </w:pPr>
          </w:p>
        </w:tc>
      </w:tr>
      <w:tr w:rsidR="003328CF" w:rsidRPr="003328CF" w14:paraId="0ADFC4D0" w14:textId="77777777" w:rsidTr="003328CF">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5BE1772A" w14:textId="77777777" w:rsidR="003328CF" w:rsidRPr="003328CF" w:rsidRDefault="003328CF">
            <w:pPr>
              <w:spacing w:line="254" w:lineRule="auto"/>
              <w:jc w:val="center"/>
              <w:rPr>
                <w:rFonts w:ascii="Times New Roman" w:eastAsia="Times New Roman" w:hAnsi="Times New Roman" w:cs="Times New Roman"/>
                <w:sz w:val="26"/>
                <w:szCs w:val="26"/>
              </w:rPr>
            </w:pPr>
            <w:r w:rsidRPr="003328CF">
              <w:rPr>
                <w:rFonts w:ascii="Times New Roman" w:hAnsi="Times New Roman" w:cs="Times New Roman"/>
                <w:sz w:val="26"/>
                <w:szCs w:val="26"/>
              </w:rPr>
              <w:t>1</w:t>
            </w:r>
          </w:p>
        </w:tc>
        <w:tc>
          <w:tcPr>
            <w:tcW w:w="1993" w:type="dxa"/>
            <w:tcBorders>
              <w:top w:val="single" w:sz="4" w:space="0" w:color="auto"/>
              <w:left w:val="single" w:sz="4" w:space="0" w:color="auto"/>
              <w:bottom w:val="single" w:sz="4" w:space="0" w:color="auto"/>
              <w:right w:val="single" w:sz="4" w:space="0" w:color="auto"/>
            </w:tcBorders>
            <w:vAlign w:val="center"/>
            <w:hideMark/>
          </w:tcPr>
          <w:p w14:paraId="73A5784C"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GIA TỐC – CHUYỂN BIẾN ĐỔI</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2E04E6FC"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I.1. Mối liên hệ giữa a, v, d, t</w:t>
            </w:r>
          </w:p>
        </w:tc>
        <w:tc>
          <w:tcPr>
            <w:tcW w:w="1063" w:type="dxa"/>
            <w:tcBorders>
              <w:top w:val="nil"/>
              <w:left w:val="nil"/>
              <w:bottom w:val="single" w:sz="4" w:space="0" w:color="auto"/>
              <w:right w:val="single" w:sz="4" w:space="0" w:color="auto"/>
            </w:tcBorders>
            <w:vAlign w:val="center"/>
            <w:hideMark/>
          </w:tcPr>
          <w:p w14:paraId="0D1E1044"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5562B574"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46D7F82F"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6659032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vAlign w:val="center"/>
            <w:hideMark/>
          </w:tcPr>
          <w:p w14:paraId="7FDA03F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0,25</w:t>
            </w:r>
          </w:p>
        </w:tc>
        <w:tc>
          <w:tcPr>
            <w:tcW w:w="1026" w:type="dxa"/>
            <w:tcBorders>
              <w:top w:val="nil"/>
              <w:left w:val="nil"/>
              <w:bottom w:val="single" w:sz="4" w:space="0" w:color="auto"/>
              <w:right w:val="single" w:sz="4" w:space="0" w:color="auto"/>
            </w:tcBorders>
            <w:vAlign w:val="center"/>
            <w:hideMark/>
          </w:tcPr>
          <w:p w14:paraId="69D6378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29" w:type="dxa"/>
            <w:tcBorders>
              <w:top w:val="nil"/>
              <w:left w:val="nil"/>
              <w:bottom w:val="single" w:sz="4" w:space="0" w:color="auto"/>
              <w:right w:val="single" w:sz="4" w:space="0" w:color="auto"/>
            </w:tcBorders>
            <w:vAlign w:val="center"/>
            <w:hideMark/>
          </w:tcPr>
          <w:p w14:paraId="5A1CFD00"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vAlign w:val="center"/>
            <w:hideMark/>
          </w:tcPr>
          <w:p w14:paraId="2522C35E"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vAlign w:val="center"/>
            <w:hideMark/>
          </w:tcPr>
          <w:p w14:paraId="41ADA2DF" w14:textId="77777777" w:rsidR="003328CF" w:rsidRPr="003328CF" w:rsidRDefault="003328CF">
            <w:pPr>
              <w:spacing w:line="254" w:lineRule="auto"/>
              <w:ind w:right="-24"/>
              <w:jc w:val="center"/>
              <w:rPr>
                <w:rFonts w:ascii="Times New Roman" w:hAnsi="Times New Roman" w:cs="Times New Roman"/>
                <w:sz w:val="26"/>
                <w:szCs w:val="26"/>
              </w:rPr>
            </w:pPr>
            <w:r w:rsidRPr="003328CF">
              <w:rPr>
                <w:rFonts w:ascii="Times New Roman" w:hAnsi="Times New Roman" w:cs="Times New Roman"/>
                <w:sz w:val="26"/>
                <w:szCs w:val="26"/>
              </w:rPr>
              <w:t>0,25</w:t>
            </w:r>
          </w:p>
        </w:tc>
        <w:tc>
          <w:tcPr>
            <w:tcW w:w="850" w:type="dxa"/>
            <w:tcBorders>
              <w:top w:val="nil"/>
              <w:left w:val="single" w:sz="4" w:space="0" w:color="auto"/>
              <w:bottom w:val="single" w:sz="4" w:space="0" w:color="auto"/>
              <w:right w:val="single" w:sz="4" w:space="0" w:color="auto"/>
            </w:tcBorders>
            <w:vAlign w:val="center"/>
            <w:hideMark/>
          </w:tcPr>
          <w:p w14:paraId="3D4E27EB" w14:textId="77777777" w:rsidR="003328CF" w:rsidRPr="003328CF" w:rsidRDefault="003328CF">
            <w:pPr>
              <w:spacing w:line="256"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993" w:type="dxa"/>
            <w:tcBorders>
              <w:top w:val="nil"/>
              <w:left w:val="single" w:sz="4" w:space="0" w:color="auto"/>
              <w:bottom w:val="single" w:sz="4" w:space="0" w:color="auto"/>
              <w:right w:val="single" w:sz="4" w:space="0" w:color="auto"/>
            </w:tcBorders>
            <w:vAlign w:val="center"/>
            <w:hideMark/>
          </w:tcPr>
          <w:p w14:paraId="7A5E333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5%</w:t>
            </w:r>
          </w:p>
        </w:tc>
      </w:tr>
      <w:tr w:rsidR="003328CF" w:rsidRPr="003328CF" w14:paraId="464CFD7B" w14:textId="77777777" w:rsidTr="003328CF">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458E0E8B"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2</w:t>
            </w:r>
          </w:p>
        </w:tc>
        <w:tc>
          <w:tcPr>
            <w:tcW w:w="1993" w:type="dxa"/>
            <w:tcBorders>
              <w:top w:val="single" w:sz="4" w:space="0" w:color="auto"/>
              <w:left w:val="single" w:sz="4" w:space="0" w:color="auto"/>
              <w:bottom w:val="single" w:sz="4" w:space="0" w:color="auto"/>
              <w:right w:val="single" w:sz="4" w:space="0" w:color="auto"/>
            </w:tcBorders>
            <w:vAlign w:val="center"/>
            <w:hideMark/>
          </w:tcPr>
          <w:p w14:paraId="75D0C010"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CHUYỂN ĐỘNG NÉM</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64651049"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II.1. Chuyển động ném ngang</w:t>
            </w:r>
          </w:p>
        </w:tc>
        <w:tc>
          <w:tcPr>
            <w:tcW w:w="1063" w:type="dxa"/>
            <w:tcBorders>
              <w:top w:val="nil"/>
              <w:left w:val="nil"/>
              <w:bottom w:val="single" w:sz="4" w:space="0" w:color="auto"/>
              <w:right w:val="single" w:sz="4" w:space="0" w:color="auto"/>
            </w:tcBorders>
            <w:vAlign w:val="center"/>
            <w:hideMark/>
          </w:tcPr>
          <w:p w14:paraId="142E9EB5"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vAlign w:val="center"/>
            <w:hideMark/>
          </w:tcPr>
          <w:p w14:paraId="5B8B459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63" w:type="dxa"/>
            <w:tcBorders>
              <w:top w:val="nil"/>
              <w:left w:val="nil"/>
              <w:bottom w:val="single" w:sz="4" w:space="0" w:color="auto"/>
              <w:right w:val="single" w:sz="4" w:space="0" w:color="auto"/>
            </w:tcBorders>
            <w:vAlign w:val="center"/>
            <w:hideMark/>
          </w:tcPr>
          <w:p w14:paraId="08F9A8C5"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vAlign w:val="center"/>
            <w:hideMark/>
          </w:tcPr>
          <w:p w14:paraId="6CCC4B28"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26" w:type="dxa"/>
            <w:tcBorders>
              <w:top w:val="nil"/>
              <w:left w:val="nil"/>
              <w:bottom w:val="single" w:sz="4" w:space="0" w:color="auto"/>
              <w:right w:val="single" w:sz="4" w:space="0" w:color="auto"/>
            </w:tcBorders>
            <w:vAlign w:val="center"/>
            <w:hideMark/>
          </w:tcPr>
          <w:p w14:paraId="746C2335"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vAlign w:val="center"/>
            <w:hideMark/>
          </w:tcPr>
          <w:p w14:paraId="738F94D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9" w:type="dxa"/>
            <w:tcBorders>
              <w:top w:val="nil"/>
              <w:left w:val="nil"/>
              <w:bottom w:val="single" w:sz="4" w:space="0" w:color="auto"/>
              <w:right w:val="single" w:sz="4" w:space="0" w:color="auto"/>
            </w:tcBorders>
            <w:vAlign w:val="center"/>
            <w:hideMark/>
          </w:tcPr>
          <w:p w14:paraId="664D442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vAlign w:val="center"/>
            <w:hideMark/>
          </w:tcPr>
          <w:p w14:paraId="3D3BB254"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vAlign w:val="center"/>
            <w:hideMark/>
          </w:tcPr>
          <w:p w14:paraId="36352286" w14:textId="77777777" w:rsidR="003328CF" w:rsidRPr="003328CF" w:rsidRDefault="003328CF">
            <w:pPr>
              <w:spacing w:line="254" w:lineRule="auto"/>
              <w:ind w:right="-24"/>
              <w:jc w:val="center"/>
              <w:rPr>
                <w:rFonts w:ascii="Times New Roman" w:hAnsi="Times New Roman" w:cs="Times New Roman"/>
                <w:sz w:val="26"/>
                <w:szCs w:val="26"/>
              </w:rPr>
            </w:pPr>
            <w:r w:rsidRPr="003328CF">
              <w:rPr>
                <w:rFonts w:ascii="Times New Roman" w:hAnsi="Times New Roman" w:cs="Times New Roman"/>
                <w:sz w:val="26"/>
                <w:szCs w:val="26"/>
              </w:rPr>
              <w:t>1</w:t>
            </w:r>
          </w:p>
        </w:tc>
        <w:tc>
          <w:tcPr>
            <w:tcW w:w="850" w:type="dxa"/>
            <w:tcBorders>
              <w:top w:val="nil"/>
              <w:left w:val="single" w:sz="4" w:space="0" w:color="auto"/>
              <w:bottom w:val="single" w:sz="4" w:space="0" w:color="auto"/>
              <w:right w:val="single" w:sz="4" w:space="0" w:color="auto"/>
            </w:tcBorders>
            <w:vAlign w:val="center"/>
            <w:hideMark/>
          </w:tcPr>
          <w:p w14:paraId="2F7A38A3" w14:textId="77777777" w:rsidR="003328CF" w:rsidRPr="003328CF" w:rsidRDefault="003328CF">
            <w:pPr>
              <w:spacing w:line="256" w:lineRule="auto"/>
              <w:jc w:val="center"/>
              <w:rPr>
                <w:rFonts w:ascii="Times New Roman" w:hAnsi="Times New Roman" w:cs="Times New Roman"/>
                <w:sz w:val="26"/>
                <w:szCs w:val="26"/>
              </w:rPr>
            </w:pPr>
            <w:r w:rsidRPr="003328CF">
              <w:rPr>
                <w:rFonts w:ascii="Times New Roman" w:hAnsi="Times New Roman" w:cs="Times New Roman"/>
                <w:sz w:val="26"/>
                <w:szCs w:val="26"/>
              </w:rPr>
              <w:t>6’</w:t>
            </w:r>
          </w:p>
        </w:tc>
        <w:tc>
          <w:tcPr>
            <w:tcW w:w="993" w:type="dxa"/>
            <w:tcBorders>
              <w:top w:val="nil"/>
              <w:left w:val="single" w:sz="4" w:space="0" w:color="auto"/>
              <w:bottom w:val="single" w:sz="4" w:space="0" w:color="auto"/>
              <w:right w:val="single" w:sz="4" w:space="0" w:color="auto"/>
            </w:tcBorders>
            <w:vAlign w:val="center"/>
            <w:hideMark/>
          </w:tcPr>
          <w:p w14:paraId="7EDB836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15%</w:t>
            </w:r>
          </w:p>
        </w:tc>
      </w:tr>
      <w:tr w:rsidR="003328CF" w:rsidRPr="003328CF" w14:paraId="576A67D6" w14:textId="77777777" w:rsidTr="003328CF">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12A5234A"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64478BEC"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 xml:space="preserve">CÁC ĐỊNH LUẬT NEWTON VỀ </w:t>
            </w:r>
            <w:r w:rsidRPr="003328CF">
              <w:rPr>
                <w:rFonts w:ascii="Times New Roman" w:hAnsi="Times New Roman" w:cs="Times New Roman"/>
                <w:b/>
                <w:bCs/>
                <w:sz w:val="26"/>
                <w:szCs w:val="26"/>
              </w:rPr>
              <w:lastRenderedPageBreak/>
              <w:t>CHUYỂN ĐỘNG</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27CFC5DC"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lastRenderedPageBreak/>
              <w:t>III.1. Định luật I Newton</w:t>
            </w:r>
          </w:p>
        </w:tc>
        <w:tc>
          <w:tcPr>
            <w:tcW w:w="1063" w:type="dxa"/>
            <w:tcBorders>
              <w:top w:val="nil"/>
              <w:left w:val="nil"/>
              <w:bottom w:val="single" w:sz="4" w:space="0" w:color="auto"/>
              <w:right w:val="single" w:sz="4" w:space="0" w:color="auto"/>
            </w:tcBorders>
            <w:vAlign w:val="center"/>
            <w:hideMark/>
          </w:tcPr>
          <w:p w14:paraId="68E65CB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687ECEFC"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63D78DD5"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vAlign w:val="center"/>
            <w:hideMark/>
          </w:tcPr>
          <w:p w14:paraId="5F6920FC"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4’</w:t>
            </w:r>
          </w:p>
        </w:tc>
        <w:tc>
          <w:tcPr>
            <w:tcW w:w="1026" w:type="dxa"/>
            <w:tcBorders>
              <w:top w:val="nil"/>
              <w:left w:val="nil"/>
              <w:bottom w:val="single" w:sz="4" w:space="0" w:color="auto"/>
              <w:right w:val="single" w:sz="4" w:space="0" w:color="auto"/>
            </w:tcBorders>
            <w:vAlign w:val="center"/>
            <w:hideMark/>
          </w:tcPr>
          <w:p w14:paraId="5F23400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vAlign w:val="center"/>
            <w:hideMark/>
          </w:tcPr>
          <w:p w14:paraId="665B6C1C"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9" w:type="dxa"/>
            <w:tcBorders>
              <w:top w:val="nil"/>
              <w:left w:val="nil"/>
              <w:bottom w:val="single" w:sz="4" w:space="0" w:color="auto"/>
              <w:right w:val="single" w:sz="4" w:space="0" w:color="auto"/>
            </w:tcBorders>
            <w:vAlign w:val="center"/>
            <w:hideMark/>
          </w:tcPr>
          <w:p w14:paraId="5C4F50C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vAlign w:val="center"/>
            <w:hideMark/>
          </w:tcPr>
          <w:p w14:paraId="69DABDA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vAlign w:val="center"/>
            <w:hideMark/>
          </w:tcPr>
          <w:p w14:paraId="07A9B371" w14:textId="77777777" w:rsidR="003328CF" w:rsidRPr="003328CF" w:rsidRDefault="003328CF">
            <w:pPr>
              <w:spacing w:line="254" w:lineRule="auto"/>
              <w:ind w:right="-24"/>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850" w:type="dxa"/>
            <w:tcBorders>
              <w:top w:val="nil"/>
              <w:left w:val="single" w:sz="4" w:space="0" w:color="auto"/>
              <w:bottom w:val="single" w:sz="4" w:space="0" w:color="auto"/>
              <w:right w:val="single" w:sz="4" w:space="0" w:color="auto"/>
            </w:tcBorders>
            <w:vAlign w:val="center"/>
            <w:hideMark/>
          </w:tcPr>
          <w:p w14:paraId="1455A363" w14:textId="77777777" w:rsidR="003328CF" w:rsidRPr="003328CF" w:rsidRDefault="003328CF">
            <w:pPr>
              <w:spacing w:line="256" w:lineRule="auto"/>
              <w:jc w:val="center"/>
              <w:rPr>
                <w:rFonts w:ascii="Times New Roman" w:hAnsi="Times New Roman" w:cs="Times New Roman"/>
                <w:sz w:val="26"/>
                <w:szCs w:val="26"/>
              </w:rPr>
            </w:pPr>
            <w:r w:rsidRPr="003328CF">
              <w:rPr>
                <w:rFonts w:ascii="Times New Roman" w:hAnsi="Times New Roman" w:cs="Times New Roman"/>
                <w:sz w:val="26"/>
                <w:szCs w:val="26"/>
              </w:rPr>
              <w:t>4’</w:t>
            </w:r>
          </w:p>
        </w:tc>
        <w:tc>
          <w:tcPr>
            <w:tcW w:w="993" w:type="dxa"/>
            <w:tcBorders>
              <w:top w:val="nil"/>
              <w:left w:val="single" w:sz="4" w:space="0" w:color="auto"/>
              <w:bottom w:val="single" w:sz="4" w:space="0" w:color="auto"/>
              <w:right w:val="single" w:sz="4" w:space="0" w:color="auto"/>
            </w:tcBorders>
            <w:vAlign w:val="center"/>
            <w:hideMark/>
          </w:tcPr>
          <w:p w14:paraId="3469BC5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7,5%</w:t>
            </w:r>
          </w:p>
        </w:tc>
      </w:tr>
      <w:tr w:rsidR="003328CF" w:rsidRPr="003328CF" w14:paraId="666DC376" w14:textId="77777777" w:rsidTr="003328CF">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281E529D"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4</w:t>
            </w: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E540AA8" w14:textId="77777777" w:rsidR="003328CF" w:rsidRPr="003328CF" w:rsidRDefault="003328CF">
            <w:pPr>
              <w:spacing w:line="256" w:lineRule="auto"/>
              <w:rPr>
                <w:rFonts w:ascii="Times New Roman" w:eastAsia="Times New Roman" w:hAnsi="Times New Roman" w:cs="Times New Roman"/>
                <w:b/>
                <w:bCs/>
                <w:sz w:val="26"/>
                <w:szCs w:val="26"/>
              </w:rPr>
            </w:pPr>
          </w:p>
        </w:tc>
        <w:tc>
          <w:tcPr>
            <w:tcW w:w="2268" w:type="dxa"/>
            <w:tcBorders>
              <w:top w:val="single" w:sz="4" w:space="0" w:color="auto"/>
              <w:left w:val="single" w:sz="4" w:space="0" w:color="auto"/>
              <w:bottom w:val="single" w:sz="4" w:space="0" w:color="000000"/>
              <w:right w:val="single" w:sz="4" w:space="0" w:color="auto"/>
            </w:tcBorders>
            <w:vAlign w:val="center"/>
            <w:hideMark/>
          </w:tcPr>
          <w:p w14:paraId="69299CA8"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III.2. Định luật II Newton</w:t>
            </w:r>
          </w:p>
        </w:tc>
        <w:tc>
          <w:tcPr>
            <w:tcW w:w="1063" w:type="dxa"/>
            <w:tcBorders>
              <w:top w:val="nil"/>
              <w:left w:val="nil"/>
              <w:bottom w:val="single" w:sz="4" w:space="0" w:color="auto"/>
              <w:right w:val="single" w:sz="4" w:space="0" w:color="auto"/>
            </w:tcBorders>
            <w:vAlign w:val="center"/>
            <w:hideMark/>
          </w:tcPr>
          <w:p w14:paraId="7C6BB9C3"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4BC25AC9"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7A21AF0D"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vAlign w:val="center"/>
            <w:hideMark/>
          </w:tcPr>
          <w:p w14:paraId="79458459"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4’</w:t>
            </w:r>
          </w:p>
        </w:tc>
        <w:tc>
          <w:tcPr>
            <w:tcW w:w="1026" w:type="dxa"/>
            <w:tcBorders>
              <w:top w:val="nil"/>
              <w:left w:val="nil"/>
              <w:bottom w:val="single" w:sz="4" w:space="0" w:color="auto"/>
              <w:right w:val="single" w:sz="4" w:space="0" w:color="auto"/>
            </w:tcBorders>
            <w:vAlign w:val="center"/>
            <w:hideMark/>
          </w:tcPr>
          <w:p w14:paraId="7AF349A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26" w:type="dxa"/>
            <w:tcBorders>
              <w:top w:val="nil"/>
              <w:left w:val="nil"/>
              <w:bottom w:val="single" w:sz="4" w:space="0" w:color="auto"/>
              <w:right w:val="single" w:sz="4" w:space="0" w:color="auto"/>
            </w:tcBorders>
            <w:vAlign w:val="center"/>
            <w:hideMark/>
          </w:tcPr>
          <w:p w14:paraId="625CBD1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4’</w:t>
            </w:r>
          </w:p>
        </w:tc>
        <w:tc>
          <w:tcPr>
            <w:tcW w:w="1029" w:type="dxa"/>
            <w:tcBorders>
              <w:top w:val="nil"/>
              <w:left w:val="nil"/>
              <w:bottom w:val="single" w:sz="4" w:space="0" w:color="auto"/>
              <w:right w:val="single" w:sz="4" w:space="0" w:color="auto"/>
            </w:tcBorders>
            <w:vAlign w:val="center"/>
            <w:hideMark/>
          </w:tcPr>
          <w:p w14:paraId="1ACE20B3"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1</w:t>
            </w:r>
          </w:p>
        </w:tc>
        <w:tc>
          <w:tcPr>
            <w:tcW w:w="1022" w:type="dxa"/>
            <w:tcBorders>
              <w:top w:val="nil"/>
              <w:left w:val="nil"/>
              <w:bottom w:val="single" w:sz="4" w:space="0" w:color="auto"/>
              <w:right w:val="single" w:sz="4" w:space="0" w:color="auto"/>
            </w:tcBorders>
            <w:vAlign w:val="center"/>
            <w:hideMark/>
          </w:tcPr>
          <w:p w14:paraId="70C93F9A"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9’</w:t>
            </w:r>
          </w:p>
        </w:tc>
        <w:tc>
          <w:tcPr>
            <w:tcW w:w="992" w:type="dxa"/>
            <w:tcBorders>
              <w:top w:val="nil"/>
              <w:left w:val="nil"/>
              <w:bottom w:val="single" w:sz="4" w:space="0" w:color="auto"/>
              <w:right w:val="single" w:sz="4" w:space="0" w:color="auto"/>
            </w:tcBorders>
            <w:vAlign w:val="center"/>
            <w:hideMark/>
          </w:tcPr>
          <w:p w14:paraId="7399E935" w14:textId="77777777" w:rsidR="003328CF" w:rsidRPr="003328CF" w:rsidRDefault="003328CF">
            <w:pPr>
              <w:spacing w:line="254" w:lineRule="auto"/>
              <w:ind w:right="-24"/>
              <w:jc w:val="center"/>
              <w:rPr>
                <w:rFonts w:ascii="Times New Roman" w:hAnsi="Times New Roman" w:cs="Times New Roman"/>
                <w:sz w:val="26"/>
                <w:szCs w:val="26"/>
              </w:rPr>
            </w:pPr>
            <w:r w:rsidRPr="003328CF">
              <w:rPr>
                <w:rFonts w:ascii="Times New Roman" w:hAnsi="Times New Roman" w:cs="Times New Roman"/>
                <w:sz w:val="26"/>
                <w:szCs w:val="26"/>
              </w:rPr>
              <w:t>2</w:t>
            </w:r>
          </w:p>
        </w:tc>
        <w:tc>
          <w:tcPr>
            <w:tcW w:w="850" w:type="dxa"/>
            <w:tcBorders>
              <w:top w:val="nil"/>
              <w:left w:val="single" w:sz="4" w:space="0" w:color="auto"/>
              <w:bottom w:val="single" w:sz="4" w:space="0" w:color="auto"/>
              <w:right w:val="single" w:sz="4" w:space="0" w:color="auto"/>
            </w:tcBorders>
            <w:vAlign w:val="center"/>
            <w:hideMark/>
          </w:tcPr>
          <w:p w14:paraId="7294969A" w14:textId="77777777" w:rsidR="003328CF" w:rsidRPr="003328CF" w:rsidRDefault="003328CF">
            <w:pPr>
              <w:spacing w:line="256" w:lineRule="auto"/>
              <w:jc w:val="center"/>
              <w:rPr>
                <w:rFonts w:ascii="Times New Roman" w:hAnsi="Times New Roman" w:cs="Times New Roman"/>
                <w:sz w:val="26"/>
                <w:szCs w:val="26"/>
              </w:rPr>
            </w:pPr>
            <w:r w:rsidRPr="003328CF">
              <w:rPr>
                <w:rFonts w:ascii="Times New Roman" w:hAnsi="Times New Roman" w:cs="Times New Roman"/>
                <w:sz w:val="26"/>
                <w:szCs w:val="26"/>
              </w:rPr>
              <w:t>17’</w:t>
            </w:r>
          </w:p>
        </w:tc>
        <w:tc>
          <w:tcPr>
            <w:tcW w:w="993" w:type="dxa"/>
            <w:tcBorders>
              <w:top w:val="nil"/>
              <w:left w:val="single" w:sz="4" w:space="0" w:color="auto"/>
              <w:bottom w:val="single" w:sz="4" w:space="0" w:color="auto"/>
              <w:right w:val="single" w:sz="4" w:space="0" w:color="auto"/>
            </w:tcBorders>
            <w:vAlign w:val="center"/>
            <w:hideMark/>
          </w:tcPr>
          <w:p w14:paraId="496297FE"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27,5%</w:t>
            </w:r>
          </w:p>
        </w:tc>
      </w:tr>
      <w:tr w:rsidR="003328CF" w:rsidRPr="003328CF" w14:paraId="641DE797" w14:textId="77777777" w:rsidTr="003328CF">
        <w:trPr>
          <w:trHeight w:val="624"/>
        </w:trPr>
        <w:tc>
          <w:tcPr>
            <w:tcW w:w="846" w:type="dxa"/>
            <w:tcBorders>
              <w:top w:val="single" w:sz="4" w:space="0" w:color="auto"/>
              <w:left w:val="single" w:sz="4" w:space="0" w:color="auto"/>
              <w:bottom w:val="single" w:sz="4" w:space="0" w:color="auto"/>
              <w:right w:val="single" w:sz="4" w:space="0" w:color="auto"/>
            </w:tcBorders>
            <w:vAlign w:val="center"/>
            <w:hideMark/>
          </w:tcPr>
          <w:p w14:paraId="1BF07E0E"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lastRenderedPageBreak/>
              <w:t>5</w:t>
            </w: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7420A00C" w14:textId="77777777" w:rsidR="003328CF" w:rsidRPr="003328CF" w:rsidRDefault="003328CF">
            <w:pPr>
              <w:spacing w:line="256" w:lineRule="auto"/>
              <w:rPr>
                <w:rFonts w:ascii="Times New Roman" w:eastAsia="Times New Roman" w:hAnsi="Times New Roman" w:cs="Times New Roman"/>
                <w:b/>
                <w:bCs/>
                <w:sz w:val="26"/>
                <w:szCs w:val="26"/>
              </w:rPr>
            </w:pPr>
          </w:p>
        </w:tc>
        <w:tc>
          <w:tcPr>
            <w:tcW w:w="2268" w:type="dxa"/>
            <w:tcBorders>
              <w:top w:val="single" w:sz="4" w:space="0" w:color="auto"/>
              <w:left w:val="single" w:sz="4" w:space="0" w:color="auto"/>
              <w:bottom w:val="single" w:sz="4" w:space="0" w:color="000000"/>
              <w:right w:val="single" w:sz="4" w:space="0" w:color="auto"/>
            </w:tcBorders>
            <w:vAlign w:val="center"/>
            <w:hideMark/>
          </w:tcPr>
          <w:p w14:paraId="22A8D8B5"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III.3. Định luật III Newton</w:t>
            </w:r>
          </w:p>
        </w:tc>
        <w:tc>
          <w:tcPr>
            <w:tcW w:w="1063" w:type="dxa"/>
            <w:tcBorders>
              <w:top w:val="nil"/>
              <w:left w:val="nil"/>
              <w:bottom w:val="single" w:sz="4" w:space="0" w:color="auto"/>
              <w:right w:val="single" w:sz="4" w:space="0" w:color="auto"/>
            </w:tcBorders>
            <w:vAlign w:val="center"/>
            <w:hideMark/>
          </w:tcPr>
          <w:p w14:paraId="428E6468"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1</w:t>
            </w:r>
          </w:p>
        </w:tc>
        <w:tc>
          <w:tcPr>
            <w:tcW w:w="1063" w:type="dxa"/>
            <w:tcBorders>
              <w:top w:val="nil"/>
              <w:left w:val="nil"/>
              <w:bottom w:val="single" w:sz="4" w:space="0" w:color="auto"/>
              <w:right w:val="single" w:sz="4" w:space="0" w:color="auto"/>
            </w:tcBorders>
            <w:vAlign w:val="center"/>
            <w:hideMark/>
          </w:tcPr>
          <w:p w14:paraId="6BAEBCA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6’</w:t>
            </w:r>
          </w:p>
        </w:tc>
        <w:tc>
          <w:tcPr>
            <w:tcW w:w="1063" w:type="dxa"/>
            <w:tcBorders>
              <w:top w:val="nil"/>
              <w:left w:val="nil"/>
              <w:bottom w:val="single" w:sz="4" w:space="0" w:color="auto"/>
              <w:right w:val="single" w:sz="4" w:space="0" w:color="auto"/>
            </w:tcBorders>
            <w:vAlign w:val="center"/>
            <w:hideMark/>
          </w:tcPr>
          <w:p w14:paraId="2988287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vAlign w:val="center"/>
            <w:hideMark/>
          </w:tcPr>
          <w:p w14:paraId="67850FF4"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vAlign w:val="center"/>
            <w:hideMark/>
          </w:tcPr>
          <w:p w14:paraId="76C202B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vAlign w:val="center"/>
            <w:hideMark/>
          </w:tcPr>
          <w:p w14:paraId="0BEF291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9" w:type="dxa"/>
            <w:tcBorders>
              <w:top w:val="nil"/>
              <w:left w:val="nil"/>
              <w:bottom w:val="single" w:sz="4" w:space="0" w:color="auto"/>
              <w:right w:val="single" w:sz="4" w:space="0" w:color="auto"/>
            </w:tcBorders>
            <w:vAlign w:val="center"/>
            <w:hideMark/>
          </w:tcPr>
          <w:p w14:paraId="7107D52E"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vAlign w:val="center"/>
            <w:hideMark/>
          </w:tcPr>
          <w:p w14:paraId="548A3BA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vAlign w:val="center"/>
            <w:hideMark/>
          </w:tcPr>
          <w:p w14:paraId="561F258C" w14:textId="77777777" w:rsidR="003328CF" w:rsidRPr="003328CF" w:rsidRDefault="003328CF">
            <w:pPr>
              <w:spacing w:line="254" w:lineRule="auto"/>
              <w:ind w:right="-24"/>
              <w:jc w:val="center"/>
              <w:rPr>
                <w:rFonts w:ascii="Times New Roman" w:hAnsi="Times New Roman" w:cs="Times New Roman"/>
                <w:sz w:val="26"/>
                <w:szCs w:val="26"/>
              </w:rPr>
            </w:pPr>
            <w:r w:rsidRPr="003328CF">
              <w:rPr>
                <w:rFonts w:ascii="Times New Roman" w:hAnsi="Times New Roman" w:cs="Times New Roman"/>
                <w:sz w:val="26"/>
                <w:szCs w:val="26"/>
              </w:rPr>
              <w:t>1</w:t>
            </w:r>
          </w:p>
        </w:tc>
        <w:tc>
          <w:tcPr>
            <w:tcW w:w="850" w:type="dxa"/>
            <w:tcBorders>
              <w:top w:val="nil"/>
              <w:left w:val="single" w:sz="4" w:space="0" w:color="auto"/>
              <w:bottom w:val="single" w:sz="4" w:space="0" w:color="auto"/>
              <w:right w:val="single" w:sz="4" w:space="0" w:color="auto"/>
            </w:tcBorders>
            <w:vAlign w:val="center"/>
            <w:hideMark/>
          </w:tcPr>
          <w:p w14:paraId="03F04853" w14:textId="77777777" w:rsidR="003328CF" w:rsidRPr="003328CF" w:rsidRDefault="003328CF">
            <w:pPr>
              <w:spacing w:line="256" w:lineRule="auto"/>
              <w:jc w:val="center"/>
              <w:rPr>
                <w:rFonts w:ascii="Times New Roman" w:hAnsi="Times New Roman" w:cs="Times New Roman"/>
                <w:sz w:val="26"/>
                <w:szCs w:val="26"/>
              </w:rPr>
            </w:pPr>
            <w:r w:rsidRPr="003328CF">
              <w:rPr>
                <w:rFonts w:ascii="Times New Roman" w:hAnsi="Times New Roman" w:cs="Times New Roman"/>
                <w:sz w:val="26"/>
                <w:szCs w:val="26"/>
              </w:rPr>
              <w:t>6’</w:t>
            </w:r>
          </w:p>
        </w:tc>
        <w:tc>
          <w:tcPr>
            <w:tcW w:w="993" w:type="dxa"/>
            <w:tcBorders>
              <w:top w:val="nil"/>
              <w:left w:val="single" w:sz="4" w:space="0" w:color="auto"/>
              <w:bottom w:val="single" w:sz="4" w:space="0" w:color="auto"/>
              <w:right w:val="single" w:sz="4" w:space="0" w:color="auto"/>
            </w:tcBorders>
            <w:vAlign w:val="center"/>
            <w:hideMark/>
          </w:tcPr>
          <w:p w14:paraId="3413512D"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20%</w:t>
            </w:r>
          </w:p>
        </w:tc>
      </w:tr>
      <w:tr w:rsidR="003328CF" w:rsidRPr="003328CF" w14:paraId="047403DA" w14:textId="77777777" w:rsidTr="003328CF">
        <w:trPr>
          <w:trHeight w:val="288"/>
        </w:trPr>
        <w:tc>
          <w:tcPr>
            <w:tcW w:w="846" w:type="dxa"/>
            <w:tcBorders>
              <w:top w:val="nil"/>
              <w:left w:val="single" w:sz="4" w:space="0" w:color="auto"/>
              <w:bottom w:val="single" w:sz="4" w:space="0" w:color="auto"/>
              <w:right w:val="single" w:sz="4" w:space="0" w:color="auto"/>
            </w:tcBorders>
            <w:noWrap/>
            <w:vAlign w:val="center"/>
            <w:hideMark/>
          </w:tcPr>
          <w:p w14:paraId="6A4A6731" w14:textId="77777777" w:rsidR="003328CF" w:rsidRPr="003328CF" w:rsidRDefault="003328CF">
            <w:pPr>
              <w:spacing w:line="254" w:lineRule="auto"/>
              <w:jc w:val="center"/>
              <w:rPr>
                <w:rFonts w:ascii="Times New Roman" w:hAnsi="Times New Roman" w:cs="Times New Roman"/>
                <w:sz w:val="26"/>
                <w:szCs w:val="26"/>
                <w:lang w:bidi="en-US"/>
              </w:rPr>
            </w:pPr>
            <w:r w:rsidRPr="003328CF">
              <w:rPr>
                <w:rFonts w:ascii="Times New Roman" w:hAnsi="Times New Roman" w:cs="Times New Roman"/>
                <w:sz w:val="26"/>
                <w:szCs w:val="26"/>
              </w:rPr>
              <w:t>6</w:t>
            </w:r>
          </w:p>
        </w:tc>
        <w:tc>
          <w:tcPr>
            <w:tcW w:w="1993" w:type="dxa"/>
            <w:vMerge w:val="restart"/>
            <w:tcBorders>
              <w:top w:val="single" w:sz="4" w:space="0" w:color="auto"/>
              <w:left w:val="nil"/>
              <w:bottom w:val="single" w:sz="4" w:space="0" w:color="auto"/>
              <w:right w:val="single" w:sz="4" w:space="0" w:color="auto"/>
            </w:tcBorders>
            <w:vAlign w:val="center"/>
            <w:hideMark/>
          </w:tcPr>
          <w:p w14:paraId="4365ACC0"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MỘT SỐ LỰC TRONG THỰC TIỄN</w:t>
            </w:r>
          </w:p>
        </w:tc>
        <w:tc>
          <w:tcPr>
            <w:tcW w:w="2268" w:type="dxa"/>
            <w:tcBorders>
              <w:top w:val="nil"/>
              <w:left w:val="nil"/>
              <w:bottom w:val="single" w:sz="4" w:space="0" w:color="auto"/>
              <w:right w:val="single" w:sz="4" w:space="0" w:color="auto"/>
            </w:tcBorders>
            <w:vAlign w:val="center"/>
            <w:hideMark/>
          </w:tcPr>
          <w:p w14:paraId="2EA11572"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IV.1. Trọng lực</w:t>
            </w:r>
          </w:p>
        </w:tc>
        <w:tc>
          <w:tcPr>
            <w:tcW w:w="1063" w:type="dxa"/>
            <w:tcBorders>
              <w:top w:val="nil"/>
              <w:left w:val="nil"/>
              <w:bottom w:val="single" w:sz="4" w:space="0" w:color="auto"/>
              <w:right w:val="single" w:sz="4" w:space="0" w:color="auto"/>
            </w:tcBorders>
            <w:noWrap/>
            <w:vAlign w:val="center"/>
            <w:hideMark/>
          </w:tcPr>
          <w:p w14:paraId="74C08C2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noWrap/>
            <w:vAlign w:val="center"/>
            <w:hideMark/>
          </w:tcPr>
          <w:p w14:paraId="19CCC66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63" w:type="dxa"/>
            <w:tcBorders>
              <w:top w:val="nil"/>
              <w:left w:val="nil"/>
              <w:bottom w:val="single" w:sz="4" w:space="0" w:color="auto"/>
              <w:right w:val="single" w:sz="4" w:space="0" w:color="auto"/>
            </w:tcBorders>
            <w:noWrap/>
            <w:vAlign w:val="center"/>
            <w:hideMark/>
          </w:tcPr>
          <w:p w14:paraId="5FE40CFF"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noWrap/>
            <w:vAlign w:val="center"/>
            <w:hideMark/>
          </w:tcPr>
          <w:p w14:paraId="4AD3799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noWrap/>
            <w:vAlign w:val="center"/>
            <w:hideMark/>
          </w:tcPr>
          <w:p w14:paraId="2DEC5F5D"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6" w:type="dxa"/>
            <w:tcBorders>
              <w:top w:val="nil"/>
              <w:left w:val="nil"/>
              <w:bottom w:val="single" w:sz="4" w:space="0" w:color="auto"/>
              <w:right w:val="single" w:sz="4" w:space="0" w:color="auto"/>
            </w:tcBorders>
            <w:noWrap/>
            <w:vAlign w:val="center"/>
            <w:hideMark/>
          </w:tcPr>
          <w:p w14:paraId="60132D8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9" w:type="dxa"/>
            <w:tcBorders>
              <w:top w:val="nil"/>
              <w:left w:val="nil"/>
              <w:bottom w:val="single" w:sz="4" w:space="0" w:color="auto"/>
              <w:right w:val="single" w:sz="4" w:space="0" w:color="auto"/>
            </w:tcBorders>
            <w:noWrap/>
            <w:vAlign w:val="center"/>
            <w:hideMark/>
          </w:tcPr>
          <w:p w14:paraId="5AC67D77"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noWrap/>
            <w:vAlign w:val="center"/>
            <w:hideMark/>
          </w:tcPr>
          <w:p w14:paraId="0BC82DE1"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noWrap/>
            <w:vAlign w:val="center"/>
            <w:hideMark/>
          </w:tcPr>
          <w:p w14:paraId="1994B694"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850" w:type="dxa"/>
            <w:tcBorders>
              <w:top w:val="nil"/>
              <w:left w:val="nil"/>
              <w:bottom w:val="single" w:sz="4" w:space="0" w:color="auto"/>
              <w:right w:val="single" w:sz="4" w:space="0" w:color="auto"/>
            </w:tcBorders>
            <w:noWrap/>
            <w:vAlign w:val="center"/>
            <w:hideMark/>
          </w:tcPr>
          <w:p w14:paraId="792D1B30" w14:textId="77777777" w:rsidR="003328CF" w:rsidRPr="003328CF" w:rsidRDefault="003328CF">
            <w:pPr>
              <w:spacing w:line="254" w:lineRule="auto"/>
              <w:jc w:val="center"/>
              <w:rPr>
                <w:rFonts w:ascii="Times New Roman" w:hAnsi="Times New Roman" w:cs="Times New Roman"/>
                <w:color w:val="000000"/>
                <w:sz w:val="26"/>
                <w:szCs w:val="26"/>
                <w:lang w:bidi="en-US"/>
              </w:rPr>
            </w:pPr>
            <w:r w:rsidRPr="003328CF">
              <w:rPr>
                <w:rFonts w:ascii="Times New Roman" w:hAnsi="Times New Roman" w:cs="Times New Roman"/>
                <w:color w:val="000000"/>
                <w:sz w:val="26"/>
                <w:szCs w:val="26"/>
              </w:rPr>
              <w:t>3’</w:t>
            </w:r>
          </w:p>
        </w:tc>
        <w:tc>
          <w:tcPr>
            <w:tcW w:w="993" w:type="dxa"/>
            <w:tcBorders>
              <w:top w:val="nil"/>
              <w:left w:val="nil"/>
              <w:bottom w:val="single" w:sz="4" w:space="0" w:color="auto"/>
              <w:right w:val="single" w:sz="4" w:space="0" w:color="auto"/>
            </w:tcBorders>
            <w:vAlign w:val="center"/>
            <w:hideMark/>
          </w:tcPr>
          <w:p w14:paraId="5278EEF5" w14:textId="77777777" w:rsidR="003328CF" w:rsidRPr="003328CF" w:rsidRDefault="003328CF">
            <w:pPr>
              <w:spacing w:line="254" w:lineRule="auto"/>
              <w:jc w:val="center"/>
              <w:rPr>
                <w:rFonts w:ascii="Times New Roman" w:hAnsi="Times New Roman" w:cs="Times New Roman"/>
                <w:color w:val="000000"/>
                <w:sz w:val="26"/>
                <w:szCs w:val="26"/>
              </w:rPr>
            </w:pPr>
            <w:r w:rsidRPr="003328CF">
              <w:rPr>
                <w:rFonts w:ascii="Times New Roman" w:hAnsi="Times New Roman" w:cs="Times New Roman"/>
                <w:color w:val="000000"/>
                <w:sz w:val="26"/>
                <w:szCs w:val="26"/>
              </w:rPr>
              <w:t>12,5%</w:t>
            </w:r>
          </w:p>
        </w:tc>
      </w:tr>
      <w:tr w:rsidR="003328CF" w:rsidRPr="003328CF" w14:paraId="1A084697" w14:textId="77777777" w:rsidTr="003328CF">
        <w:trPr>
          <w:trHeight w:val="288"/>
        </w:trPr>
        <w:tc>
          <w:tcPr>
            <w:tcW w:w="846" w:type="dxa"/>
            <w:tcBorders>
              <w:top w:val="nil"/>
              <w:left w:val="single" w:sz="4" w:space="0" w:color="auto"/>
              <w:bottom w:val="single" w:sz="4" w:space="0" w:color="auto"/>
              <w:right w:val="single" w:sz="4" w:space="0" w:color="auto"/>
            </w:tcBorders>
            <w:noWrap/>
            <w:vAlign w:val="center"/>
            <w:hideMark/>
          </w:tcPr>
          <w:p w14:paraId="71C46350"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7</w:t>
            </w:r>
          </w:p>
        </w:tc>
        <w:tc>
          <w:tcPr>
            <w:tcW w:w="1993" w:type="dxa"/>
            <w:vMerge/>
            <w:tcBorders>
              <w:top w:val="single" w:sz="4" w:space="0" w:color="auto"/>
              <w:left w:val="nil"/>
              <w:bottom w:val="single" w:sz="4" w:space="0" w:color="auto"/>
              <w:right w:val="single" w:sz="4" w:space="0" w:color="auto"/>
            </w:tcBorders>
            <w:vAlign w:val="center"/>
            <w:hideMark/>
          </w:tcPr>
          <w:p w14:paraId="1622D8D8" w14:textId="77777777" w:rsidR="003328CF" w:rsidRPr="003328CF" w:rsidRDefault="003328CF">
            <w:pPr>
              <w:spacing w:line="256" w:lineRule="auto"/>
              <w:rPr>
                <w:rFonts w:ascii="Times New Roman" w:eastAsia="Times New Roman" w:hAnsi="Times New Roman" w:cs="Times New Roman"/>
                <w:b/>
                <w:bCs/>
                <w:sz w:val="26"/>
                <w:szCs w:val="26"/>
              </w:rPr>
            </w:pPr>
          </w:p>
        </w:tc>
        <w:tc>
          <w:tcPr>
            <w:tcW w:w="2268" w:type="dxa"/>
            <w:tcBorders>
              <w:top w:val="nil"/>
              <w:left w:val="nil"/>
              <w:bottom w:val="single" w:sz="4" w:space="0" w:color="auto"/>
              <w:right w:val="single" w:sz="4" w:space="0" w:color="auto"/>
            </w:tcBorders>
            <w:vAlign w:val="center"/>
            <w:hideMark/>
          </w:tcPr>
          <w:p w14:paraId="51E595C8" w14:textId="77777777" w:rsidR="003328CF" w:rsidRPr="003328CF" w:rsidRDefault="003328CF">
            <w:pPr>
              <w:spacing w:line="254" w:lineRule="auto"/>
              <w:rPr>
                <w:rFonts w:ascii="Times New Roman" w:hAnsi="Times New Roman" w:cs="Times New Roman"/>
                <w:sz w:val="26"/>
                <w:szCs w:val="26"/>
              </w:rPr>
            </w:pPr>
            <w:r w:rsidRPr="003328CF">
              <w:rPr>
                <w:rFonts w:ascii="Times New Roman" w:hAnsi="Times New Roman" w:cs="Times New Roman"/>
                <w:sz w:val="26"/>
                <w:szCs w:val="26"/>
              </w:rPr>
              <w:t>IV.2. Lực ma sát trượt</w:t>
            </w:r>
          </w:p>
        </w:tc>
        <w:tc>
          <w:tcPr>
            <w:tcW w:w="1063" w:type="dxa"/>
            <w:tcBorders>
              <w:top w:val="nil"/>
              <w:left w:val="nil"/>
              <w:bottom w:val="single" w:sz="4" w:space="0" w:color="auto"/>
              <w:right w:val="single" w:sz="4" w:space="0" w:color="auto"/>
            </w:tcBorders>
            <w:noWrap/>
            <w:vAlign w:val="center"/>
            <w:hideMark/>
          </w:tcPr>
          <w:p w14:paraId="6FB0062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noWrap/>
            <w:vAlign w:val="center"/>
            <w:hideMark/>
          </w:tcPr>
          <w:p w14:paraId="4EE8E09B"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63" w:type="dxa"/>
            <w:tcBorders>
              <w:top w:val="nil"/>
              <w:left w:val="nil"/>
              <w:bottom w:val="single" w:sz="4" w:space="0" w:color="auto"/>
              <w:right w:val="single" w:sz="4" w:space="0" w:color="auto"/>
            </w:tcBorders>
            <w:noWrap/>
            <w:vAlign w:val="center"/>
            <w:hideMark/>
          </w:tcPr>
          <w:p w14:paraId="56FD7D70"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1063" w:type="dxa"/>
            <w:tcBorders>
              <w:top w:val="nil"/>
              <w:left w:val="nil"/>
              <w:bottom w:val="single" w:sz="4" w:space="0" w:color="auto"/>
              <w:right w:val="single" w:sz="4" w:space="0" w:color="auto"/>
            </w:tcBorders>
            <w:noWrap/>
            <w:vAlign w:val="center"/>
            <w:hideMark/>
          </w:tcPr>
          <w:p w14:paraId="55C21770"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26" w:type="dxa"/>
            <w:tcBorders>
              <w:top w:val="nil"/>
              <w:left w:val="nil"/>
              <w:bottom w:val="single" w:sz="4" w:space="0" w:color="auto"/>
              <w:right w:val="single" w:sz="4" w:space="0" w:color="auto"/>
            </w:tcBorders>
            <w:noWrap/>
            <w:vAlign w:val="center"/>
            <w:hideMark/>
          </w:tcPr>
          <w:p w14:paraId="120A1728"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0,25</w:t>
            </w:r>
          </w:p>
        </w:tc>
        <w:tc>
          <w:tcPr>
            <w:tcW w:w="1026" w:type="dxa"/>
            <w:tcBorders>
              <w:top w:val="nil"/>
              <w:left w:val="nil"/>
              <w:bottom w:val="single" w:sz="4" w:space="0" w:color="auto"/>
              <w:right w:val="single" w:sz="4" w:space="0" w:color="auto"/>
            </w:tcBorders>
            <w:noWrap/>
            <w:vAlign w:val="center"/>
            <w:hideMark/>
          </w:tcPr>
          <w:p w14:paraId="2827097D"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3’</w:t>
            </w:r>
          </w:p>
        </w:tc>
        <w:tc>
          <w:tcPr>
            <w:tcW w:w="1029" w:type="dxa"/>
            <w:tcBorders>
              <w:top w:val="nil"/>
              <w:left w:val="nil"/>
              <w:bottom w:val="single" w:sz="4" w:space="0" w:color="auto"/>
              <w:right w:val="single" w:sz="4" w:space="0" w:color="auto"/>
            </w:tcBorders>
            <w:noWrap/>
            <w:vAlign w:val="center"/>
            <w:hideMark/>
          </w:tcPr>
          <w:p w14:paraId="7CA3BD79"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1022" w:type="dxa"/>
            <w:tcBorders>
              <w:top w:val="nil"/>
              <w:left w:val="nil"/>
              <w:bottom w:val="single" w:sz="4" w:space="0" w:color="auto"/>
              <w:right w:val="single" w:sz="4" w:space="0" w:color="auto"/>
            </w:tcBorders>
            <w:noWrap/>
            <w:vAlign w:val="center"/>
            <w:hideMark/>
          </w:tcPr>
          <w:p w14:paraId="30A8CC96"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nil"/>
              <w:left w:val="nil"/>
              <w:bottom w:val="single" w:sz="4" w:space="0" w:color="auto"/>
              <w:right w:val="single" w:sz="4" w:space="0" w:color="auto"/>
            </w:tcBorders>
            <w:noWrap/>
            <w:vAlign w:val="center"/>
            <w:hideMark/>
          </w:tcPr>
          <w:p w14:paraId="56BD5342" w14:textId="77777777" w:rsidR="003328CF" w:rsidRPr="003328CF" w:rsidRDefault="003328CF">
            <w:pPr>
              <w:spacing w:line="254" w:lineRule="auto"/>
              <w:jc w:val="center"/>
              <w:rPr>
                <w:rFonts w:ascii="Times New Roman" w:hAnsi="Times New Roman" w:cs="Times New Roman"/>
                <w:sz w:val="26"/>
                <w:szCs w:val="26"/>
              </w:rPr>
            </w:pPr>
            <w:r w:rsidRPr="003328CF">
              <w:rPr>
                <w:rFonts w:ascii="Times New Roman" w:hAnsi="Times New Roman" w:cs="Times New Roman"/>
                <w:sz w:val="26"/>
                <w:szCs w:val="26"/>
              </w:rPr>
              <w:t>0,75</w:t>
            </w:r>
          </w:p>
        </w:tc>
        <w:tc>
          <w:tcPr>
            <w:tcW w:w="850" w:type="dxa"/>
            <w:tcBorders>
              <w:top w:val="nil"/>
              <w:left w:val="nil"/>
              <w:bottom w:val="single" w:sz="4" w:space="0" w:color="auto"/>
              <w:right w:val="single" w:sz="4" w:space="0" w:color="auto"/>
            </w:tcBorders>
            <w:noWrap/>
            <w:vAlign w:val="center"/>
            <w:hideMark/>
          </w:tcPr>
          <w:p w14:paraId="382FF0BB" w14:textId="77777777" w:rsidR="003328CF" w:rsidRPr="003328CF" w:rsidRDefault="003328CF">
            <w:pPr>
              <w:spacing w:line="254" w:lineRule="auto"/>
              <w:jc w:val="center"/>
              <w:rPr>
                <w:rFonts w:ascii="Times New Roman" w:hAnsi="Times New Roman" w:cs="Times New Roman"/>
                <w:color w:val="000000"/>
                <w:sz w:val="26"/>
                <w:szCs w:val="26"/>
                <w:lang w:bidi="en-US"/>
              </w:rPr>
            </w:pPr>
            <w:r w:rsidRPr="003328CF">
              <w:rPr>
                <w:rFonts w:ascii="Times New Roman" w:hAnsi="Times New Roman" w:cs="Times New Roman"/>
                <w:color w:val="000000"/>
                <w:sz w:val="26"/>
                <w:szCs w:val="26"/>
              </w:rPr>
              <w:t>6’</w:t>
            </w:r>
          </w:p>
        </w:tc>
        <w:tc>
          <w:tcPr>
            <w:tcW w:w="993" w:type="dxa"/>
            <w:tcBorders>
              <w:top w:val="nil"/>
              <w:left w:val="nil"/>
              <w:bottom w:val="single" w:sz="4" w:space="0" w:color="auto"/>
              <w:right w:val="single" w:sz="4" w:space="0" w:color="auto"/>
            </w:tcBorders>
            <w:vAlign w:val="center"/>
            <w:hideMark/>
          </w:tcPr>
          <w:p w14:paraId="22330309" w14:textId="77777777" w:rsidR="003328CF" w:rsidRPr="003328CF" w:rsidRDefault="003328CF">
            <w:pPr>
              <w:spacing w:line="254" w:lineRule="auto"/>
              <w:jc w:val="center"/>
              <w:rPr>
                <w:rFonts w:ascii="Times New Roman" w:hAnsi="Times New Roman" w:cs="Times New Roman"/>
                <w:color w:val="000000"/>
                <w:sz w:val="26"/>
                <w:szCs w:val="26"/>
              </w:rPr>
            </w:pPr>
            <w:r w:rsidRPr="003328CF">
              <w:rPr>
                <w:rFonts w:ascii="Times New Roman" w:hAnsi="Times New Roman" w:cs="Times New Roman"/>
                <w:color w:val="000000"/>
                <w:sz w:val="26"/>
                <w:szCs w:val="26"/>
              </w:rPr>
              <w:t>12,5%</w:t>
            </w:r>
          </w:p>
        </w:tc>
      </w:tr>
      <w:tr w:rsidR="003328CF" w:rsidRPr="003328CF" w14:paraId="743D96E5" w14:textId="77777777" w:rsidTr="003328CF">
        <w:trPr>
          <w:trHeight w:val="288"/>
        </w:trPr>
        <w:tc>
          <w:tcPr>
            <w:tcW w:w="2839" w:type="dxa"/>
            <w:gridSpan w:val="2"/>
            <w:tcBorders>
              <w:top w:val="single" w:sz="4" w:space="0" w:color="auto"/>
              <w:left w:val="single" w:sz="4" w:space="0" w:color="auto"/>
              <w:bottom w:val="single" w:sz="4" w:space="0" w:color="auto"/>
              <w:right w:val="single" w:sz="4" w:space="0" w:color="auto"/>
            </w:tcBorders>
            <w:noWrap/>
            <w:vAlign w:val="center"/>
            <w:hideMark/>
          </w:tcPr>
          <w:p w14:paraId="4A88CBEC"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TỔNG</w:t>
            </w:r>
          </w:p>
        </w:tc>
        <w:tc>
          <w:tcPr>
            <w:tcW w:w="2268" w:type="dxa"/>
            <w:tcBorders>
              <w:top w:val="nil"/>
              <w:left w:val="nil"/>
              <w:bottom w:val="single" w:sz="4" w:space="0" w:color="auto"/>
              <w:right w:val="single" w:sz="4" w:space="0" w:color="auto"/>
            </w:tcBorders>
            <w:vAlign w:val="center"/>
          </w:tcPr>
          <w:p w14:paraId="7D03F7FE" w14:textId="77777777" w:rsidR="003328CF" w:rsidRPr="003328CF" w:rsidRDefault="003328CF">
            <w:pPr>
              <w:spacing w:line="254" w:lineRule="auto"/>
              <w:rPr>
                <w:rFonts w:ascii="Times New Roman" w:hAnsi="Times New Roman" w:cs="Times New Roman"/>
                <w:b/>
                <w:bCs/>
                <w:sz w:val="26"/>
                <w:szCs w:val="26"/>
              </w:rPr>
            </w:pPr>
          </w:p>
        </w:tc>
        <w:tc>
          <w:tcPr>
            <w:tcW w:w="1063" w:type="dxa"/>
            <w:tcBorders>
              <w:top w:val="nil"/>
              <w:left w:val="nil"/>
              <w:bottom w:val="single" w:sz="4" w:space="0" w:color="auto"/>
              <w:right w:val="single" w:sz="4" w:space="0" w:color="auto"/>
            </w:tcBorders>
            <w:noWrap/>
            <w:vAlign w:val="center"/>
            <w:hideMark/>
          </w:tcPr>
          <w:p w14:paraId="1C4DD49F"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2</w:t>
            </w:r>
          </w:p>
        </w:tc>
        <w:tc>
          <w:tcPr>
            <w:tcW w:w="1063" w:type="dxa"/>
            <w:tcBorders>
              <w:top w:val="nil"/>
              <w:left w:val="nil"/>
              <w:bottom w:val="single" w:sz="4" w:space="0" w:color="auto"/>
              <w:right w:val="single" w:sz="4" w:space="0" w:color="auto"/>
            </w:tcBorders>
            <w:noWrap/>
            <w:vAlign w:val="center"/>
            <w:hideMark/>
          </w:tcPr>
          <w:p w14:paraId="70E28949"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12’</w:t>
            </w:r>
          </w:p>
        </w:tc>
        <w:tc>
          <w:tcPr>
            <w:tcW w:w="1063" w:type="dxa"/>
            <w:tcBorders>
              <w:top w:val="nil"/>
              <w:left w:val="nil"/>
              <w:bottom w:val="single" w:sz="4" w:space="0" w:color="auto"/>
              <w:right w:val="single" w:sz="4" w:space="0" w:color="auto"/>
            </w:tcBorders>
            <w:noWrap/>
            <w:vAlign w:val="center"/>
            <w:hideMark/>
          </w:tcPr>
          <w:p w14:paraId="3DB9B832"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2</w:t>
            </w:r>
          </w:p>
        </w:tc>
        <w:tc>
          <w:tcPr>
            <w:tcW w:w="1063" w:type="dxa"/>
            <w:tcBorders>
              <w:top w:val="nil"/>
              <w:left w:val="nil"/>
              <w:bottom w:val="single" w:sz="4" w:space="0" w:color="auto"/>
              <w:right w:val="single" w:sz="4" w:space="0" w:color="auto"/>
            </w:tcBorders>
            <w:noWrap/>
            <w:vAlign w:val="center"/>
            <w:hideMark/>
          </w:tcPr>
          <w:p w14:paraId="18DC279D"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14’</w:t>
            </w:r>
          </w:p>
        </w:tc>
        <w:tc>
          <w:tcPr>
            <w:tcW w:w="1026" w:type="dxa"/>
            <w:tcBorders>
              <w:top w:val="nil"/>
              <w:left w:val="nil"/>
              <w:bottom w:val="single" w:sz="4" w:space="0" w:color="auto"/>
              <w:right w:val="single" w:sz="4" w:space="0" w:color="auto"/>
            </w:tcBorders>
            <w:noWrap/>
            <w:vAlign w:val="center"/>
            <w:hideMark/>
          </w:tcPr>
          <w:p w14:paraId="50E87685"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w:t>
            </w:r>
          </w:p>
        </w:tc>
        <w:tc>
          <w:tcPr>
            <w:tcW w:w="1026" w:type="dxa"/>
            <w:tcBorders>
              <w:top w:val="nil"/>
              <w:left w:val="nil"/>
              <w:bottom w:val="single" w:sz="4" w:space="0" w:color="auto"/>
              <w:right w:val="single" w:sz="4" w:space="0" w:color="auto"/>
            </w:tcBorders>
            <w:noWrap/>
            <w:vAlign w:val="center"/>
            <w:hideMark/>
          </w:tcPr>
          <w:p w14:paraId="0117A6E9"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10’</w:t>
            </w:r>
          </w:p>
        </w:tc>
        <w:tc>
          <w:tcPr>
            <w:tcW w:w="1029" w:type="dxa"/>
            <w:tcBorders>
              <w:top w:val="nil"/>
              <w:left w:val="nil"/>
              <w:bottom w:val="single" w:sz="4" w:space="0" w:color="auto"/>
              <w:right w:val="single" w:sz="4" w:space="0" w:color="auto"/>
            </w:tcBorders>
            <w:noWrap/>
            <w:vAlign w:val="center"/>
            <w:hideMark/>
          </w:tcPr>
          <w:p w14:paraId="036ADCEA"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w:t>
            </w:r>
          </w:p>
        </w:tc>
        <w:tc>
          <w:tcPr>
            <w:tcW w:w="1022" w:type="dxa"/>
            <w:tcBorders>
              <w:top w:val="nil"/>
              <w:left w:val="nil"/>
              <w:bottom w:val="single" w:sz="4" w:space="0" w:color="auto"/>
              <w:right w:val="single" w:sz="4" w:space="0" w:color="auto"/>
            </w:tcBorders>
            <w:noWrap/>
            <w:vAlign w:val="center"/>
            <w:hideMark/>
          </w:tcPr>
          <w:p w14:paraId="35A9AD30"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9’</w:t>
            </w:r>
          </w:p>
        </w:tc>
        <w:tc>
          <w:tcPr>
            <w:tcW w:w="992" w:type="dxa"/>
            <w:tcBorders>
              <w:top w:val="nil"/>
              <w:left w:val="nil"/>
              <w:bottom w:val="single" w:sz="4" w:space="0" w:color="auto"/>
              <w:right w:val="single" w:sz="4" w:space="0" w:color="auto"/>
            </w:tcBorders>
            <w:noWrap/>
            <w:vAlign w:val="center"/>
            <w:hideMark/>
          </w:tcPr>
          <w:p w14:paraId="4965E7E8"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6</w:t>
            </w:r>
          </w:p>
        </w:tc>
        <w:tc>
          <w:tcPr>
            <w:tcW w:w="850" w:type="dxa"/>
            <w:tcBorders>
              <w:top w:val="nil"/>
              <w:left w:val="nil"/>
              <w:bottom w:val="single" w:sz="4" w:space="0" w:color="auto"/>
              <w:right w:val="single" w:sz="4" w:space="0" w:color="auto"/>
            </w:tcBorders>
            <w:noWrap/>
            <w:vAlign w:val="center"/>
            <w:hideMark/>
          </w:tcPr>
          <w:p w14:paraId="657E8539" w14:textId="77777777" w:rsidR="003328CF" w:rsidRPr="003328CF" w:rsidRDefault="003328CF">
            <w:pPr>
              <w:spacing w:line="254" w:lineRule="auto"/>
              <w:jc w:val="center"/>
              <w:rPr>
                <w:rFonts w:ascii="Times New Roman" w:hAnsi="Times New Roman" w:cs="Times New Roman"/>
                <w:b/>
                <w:bCs/>
                <w:color w:val="000000"/>
                <w:sz w:val="26"/>
                <w:szCs w:val="26"/>
                <w:lang w:bidi="en-US"/>
              </w:rPr>
            </w:pPr>
            <w:r w:rsidRPr="003328CF">
              <w:rPr>
                <w:rFonts w:ascii="Times New Roman" w:hAnsi="Times New Roman" w:cs="Times New Roman"/>
                <w:b/>
                <w:bCs/>
                <w:color w:val="000000"/>
                <w:sz w:val="26"/>
                <w:szCs w:val="26"/>
              </w:rPr>
              <w:t>45’</w:t>
            </w:r>
          </w:p>
        </w:tc>
        <w:tc>
          <w:tcPr>
            <w:tcW w:w="993" w:type="dxa"/>
            <w:tcBorders>
              <w:top w:val="nil"/>
              <w:left w:val="nil"/>
              <w:bottom w:val="single" w:sz="4" w:space="0" w:color="auto"/>
              <w:right w:val="single" w:sz="4" w:space="0" w:color="auto"/>
            </w:tcBorders>
            <w:vAlign w:val="center"/>
            <w:hideMark/>
          </w:tcPr>
          <w:p w14:paraId="41C9C2A9" w14:textId="77777777" w:rsidR="003328CF" w:rsidRPr="003328CF" w:rsidRDefault="003328CF">
            <w:pPr>
              <w:spacing w:line="254" w:lineRule="auto"/>
              <w:jc w:val="center"/>
              <w:rPr>
                <w:rFonts w:ascii="Times New Roman" w:hAnsi="Times New Roman" w:cs="Times New Roman"/>
                <w:b/>
                <w:bCs/>
                <w:color w:val="000000"/>
                <w:sz w:val="26"/>
                <w:szCs w:val="26"/>
              </w:rPr>
            </w:pPr>
            <w:r w:rsidRPr="003328CF">
              <w:rPr>
                <w:rFonts w:ascii="Times New Roman" w:hAnsi="Times New Roman" w:cs="Times New Roman"/>
                <w:b/>
                <w:bCs/>
                <w:color w:val="000000"/>
                <w:sz w:val="26"/>
                <w:szCs w:val="26"/>
              </w:rPr>
              <w:t>100%</w:t>
            </w:r>
          </w:p>
        </w:tc>
      </w:tr>
      <w:tr w:rsidR="003328CF" w:rsidRPr="003328CF" w14:paraId="28A0B81B" w14:textId="77777777" w:rsidTr="003328CF">
        <w:trPr>
          <w:trHeight w:val="288"/>
        </w:trPr>
        <w:tc>
          <w:tcPr>
            <w:tcW w:w="2839" w:type="dxa"/>
            <w:gridSpan w:val="2"/>
            <w:tcBorders>
              <w:top w:val="nil"/>
              <w:left w:val="single" w:sz="4" w:space="0" w:color="auto"/>
              <w:bottom w:val="single" w:sz="4" w:space="0" w:color="auto"/>
              <w:right w:val="single" w:sz="4" w:space="0" w:color="auto"/>
            </w:tcBorders>
            <w:noWrap/>
            <w:vAlign w:val="center"/>
            <w:hideMark/>
          </w:tcPr>
          <w:p w14:paraId="79D2D6A9"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TỈ LỆ</w:t>
            </w:r>
          </w:p>
        </w:tc>
        <w:tc>
          <w:tcPr>
            <w:tcW w:w="2268" w:type="dxa"/>
            <w:tcBorders>
              <w:top w:val="nil"/>
              <w:left w:val="nil"/>
              <w:bottom w:val="single" w:sz="4" w:space="0" w:color="auto"/>
              <w:right w:val="single" w:sz="4" w:space="0" w:color="auto"/>
            </w:tcBorders>
            <w:vAlign w:val="center"/>
          </w:tcPr>
          <w:p w14:paraId="2881FAD2" w14:textId="77777777" w:rsidR="003328CF" w:rsidRPr="003328CF" w:rsidRDefault="003328CF">
            <w:pPr>
              <w:spacing w:line="254" w:lineRule="auto"/>
              <w:rPr>
                <w:rFonts w:ascii="Times New Roman" w:hAnsi="Times New Roman" w:cs="Times New Roman"/>
                <w:b/>
                <w:bCs/>
                <w:sz w:val="26"/>
                <w:szCs w:val="26"/>
              </w:rPr>
            </w:pPr>
          </w:p>
        </w:tc>
        <w:tc>
          <w:tcPr>
            <w:tcW w:w="2126" w:type="dxa"/>
            <w:gridSpan w:val="2"/>
            <w:tcBorders>
              <w:top w:val="nil"/>
              <w:left w:val="nil"/>
              <w:bottom w:val="single" w:sz="4" w:space="0" w:color="auto"/>
              <w:right w:val="single" w:sz="4" w:space="0" w:color="auto"/>
            </w:tcBorders>
            <w:noWrap/>
            <w:vAlign w:val="center"/>
            <w:hideMark/>
          </w:tcPr>
          <w:p w14:paraId="1D8013A5"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40%</w:t>
            </w:r>
          </w:p>
        </w:tc>
        <w:tc>
          <w:tcPr>
            <w:tcW w:w="2126" w:type="dxa"/>
            <w:gridSpan w:val="2"/>
            <w:tcBorders>
              <w:top w:val="nil"/>
              <w:left w:val="nil"/>
              <w:bottom w:val="single" w:sz="4" w:space="0" w:color="auto"/>
              <w:right w:val="single" w:sz="4" w:space="0" w:color="auto"/>
            </w:tcBorders>
            <w:noWrap/>
            <w:vAlign w:val="center"/>
            <w:hideMark/>
          </w:tcPr>
          <w:p w14:paraId="557E741C"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30%</w:t>
            </w:r>
          </w:p>
        </w:tc>
        <w:tc>
          <w:tcPr>
            <w:tcW w:w="2052" w:type="dxa"/>
            <w:gridSpan w:val="2"/>
            <w:tcBorders>
              <w:top w:val="nil"/>
              <w:left w:val="nil"/>
              <w:bottom w:val="single" w:sz="4" w:space="0" w:color="auto"/>
              <w:right w:val="single" w:sz="4" w:space="0" w:color="auto"/>
            </w:tcBorders>
            <w:noWrap/>
            <w:vAlign w:val="center"/>
            <w:hideMark/>
          </w:tcPr>
          <w:p w14:paraId="6F3947D6"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20%</w:t>
            </w:r>
          </w:p>
        </w:tc>
        <w:tc>
          <w:tcPr>
            <w:tcW w:w="2051" w:type="dxa"/>
            <w:gridSpan w:val="2"/>
            <w:tcBorders>
              <w:top w:val="nil"/>
              <w:left w:val="nil"/>
              <w:bottom w:val="single" w:sz="4" w:space="0" w:color="auto"/>
              <w:right w:val="single" w:sz="4" w:space="0" w:color="auto"/>
            </w:tcBorders>
            <w:noWrap/>
            <w:vAlign w:val="center"/>
            <w:hideMark/>
          </w:tcPr>
          <w:p w14:paraId="0385CBA4"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10%</w:t>
            </w:r>
          </w:p>
        </w:tc>
        <w:tc>
          <w:tcPr>
            <w:tcW w:w="992" w:type="dxa"/>
            <w:tcBorders>
              <w:top w:val="nil"/>
              <w:left w:val="nil"/>
              <w:bottom w:val="single" w:sz="4" w:space="0" w:color="auto"/>
              <w:right w:val="single" w:sz="4" w:space="0" w:color="auto"/>
            </w:tcBorders>
            <w:noWrap/>
            <w:vAlign w:val="center"/>
          </w:tcPr>
          <w:p w14:paraId="3EE1FF76" w14:textId="77777777" w:rsidR="003328CF" w:rsidRPr="003328CF" w:rsidRDefault="003328CF">
            <w:pPr>
              <w:spacing w:line="254" w:lineRule="auto"/>
              <w:jc w:val="center"/>
              <w:rPr>
                <w:rFonts w:ascii="Times New Roman" w:hAnsi="Times New Roman" w:cs="Times New Roman"/>
                <w:sz w:val="26"/>
                <w:szCs w:val="26"/>
              </w:rPr>
            </w:pPr>
          </w:p>
        </w:tc>
        <w:tc>
          <w:tcPr>
            <w:tcW w:w="850" w:type="dxa"/>
            <w:tcBorders>
              <w:top w:val="nil"/>
              <w:left w:val="nil"/>
              <w:bottom w:val="single" w:sz="4" w:space="0" w:color="auto"/>
              <w:right w:val="single" w:sz="4" w:space="0" w:color="auto"/>
            </w:tcBorders>
            <w:noWrap/>
            <w:vAlign w:val="center"/>
          </w:tcPr>
          <w:p w14:paraId="7F122423" w14:textId="77777777" w:rsidR="003328CF" w:rsidRPr="003328CF" w:rsidRDefault="003328CF">
            <w:pPr>
              <w:spacing w:line="254" w:lineRule="auto"/>
              <w:jc w:val="center"/>
              <w:rPr>
                <w:rFonts w:ascii="Times New Roman" w:hAnsi="Times New Roman" w:cs="Times New Roman"/>
                <w:color w:val="000000"/>
                <w:sz w:val="26"/>
                <w:szCs w:val="26"/>
                <w:lang w:bidi="en-US"/>
              </w:rPr>
            </w:pPr>
          </w:p>
        </w:tc>
        <w:tc>
          <w:tcPr>
            <w:tcW w:w="993" w:type="dxa"/>
            <w:tcBorders>
              <w:top w:val="nil"/>
              <w:left w:val="nil"/>
              <w:bottom w:val="single" w:sz="4" w:space="0" w:color="auto"/>
              <w:right w:val="single" w:sz="4" w:space="0" w:color="auto"/>
            </w:tcBorders>
            <w:vAlign w:val="center"/>
            <w:hideMark/>
          </w:tcPr>
          <w:p w14:paraId="76013D7C" w14:textId="77777777" w:rsidR="003328CF" w:rsidRPr="003328CF" w:rsidRDefault="003328CF">
            <w:pPr>
              <w:spacing w:line="254" w:lineRule="auto"/>
              <w:jc w:val="center"/>
              <w:rPr>
                <w:rFonts w:ascii="Times New Roman" w:hAnsi="Times New Roman" w:cs="Times New Roman"/>
                <w:b/>
                <w:bCs/>
                <w:color w:val="000000"/>
                <w:sz w:val="26"/>
                <w:szCs w:val="26"/>
              </w:rPr>
            </w:pPr>
            <w:r w:rsidRPr="003328CF">
              <w:rPr>
                <w:rFonts w:ascii="Times New Roman" w:hAnsi="Times New Roman" w:cs="Times New Roman"/>
                <w:b/>
                <w:bCs/>
                <w:color w:val="000000"/>
                <w:sz w:val="26"/>
                <w:szCs w:val="26"/>
              </w:rPr>
              <w:t>100%</w:t>
            </w:r>
          </w:p>
        </w:tc>
      </w:tr>
      <w:tr w:rsidR="003328CF" w:rsidRPr="003328CF" w14:paraId="54D7C719" w14:textId="77777777" w:rsidTr="003328CF">
        <w:trPr>
          <w:trHeight w:val="288"/>
        </w:trPr>
        <w:tc>
          <w:tcPr>
            <w:tcW w:w="2839" w:type="dxa"/>
            <w:gridSpan w:val="2"/>
            <w:tcBorders>
              <w:top w:val="nil"/>
              <w:left w:val="single" w:sz="4" w:space="0" w:color="auto"/>
              <w:bottom w:val="single" w:sz="4" w:space="0" w:color="auto"/>
              <w:right w:val="single" w:sz="4" w:space="0" w:color="auto"/>
            </w:tcBorders>
            <w:noWrap/>
            <w:vAlign w:val="center"/>
            <w:hideMark/>
          </w:tcPr>
          <w:p w14:paraId="38C3B99A"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TỔNG ĐIỂM</w:t>
            </w:r>
          </w:p>
        </w:tc>
        <w:tc>
          <w:tcPr>
            <w:tcW w:w="2268" w:type="dxa"/>
            <w:tcBorders>
              <w:top w:val="nil"/>
              <w:left w:val="nil"/>
              <w:bottom w:val="single" w:sz="4" w:space="0" w:color="auto"/>
              <w:right w:val="single" w:sz="4" w:space="0" w:color="auto"/>
            </w:tcBorders>
            <w:vAlign w:val="center"/>
          </w:tcPr>
          <w:p w14:paraId="47B421F6" w14:textId="77777777" w:rsidR="003328CF" w:rsidRPr="003328CF" w:rsidRDefault="003328CF">
            <w:pPr>
              <w:spacing w:line="254" w:lineRule="auto"/>
              <w:rPr>
                <w:rFonts w:ascii="Times New Roman" w:hAnsi="Times New Roman" w:cs="Times New Roman"/>
                <w:b/>
                <w:bCs/>
                <w:sz w:val="26"/>
                <w:szCs w:val="26"/>
              </w:rPr>
            </w:pPr>
          </w:p>
        </w:tc>
        <w:tc>
          <w:tcPr>
            <w:tcW w:w="2126" w:type="dxa"/>
            <w:gridSpan w:val="2"/>
            <w:tcBorders>
              <w:top w:val="nil"/>
              <w:left w:val="nil"/>
              <w:bottom w:val="single" w:sz="4" w:space="0" w:color="auto"/>
              <w:right w:val="single" w:sz="4" w:space="0" w:color="auto"/>
            </w:tcBorders>
            <w:noWrap/>
            <w:vAlign w:val="center"/>
            <w:hideMark/>
          </w:tcPr>
          <w:p w14:paraId="6487AC1D"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4 điểm</w:t>
            </w:r>
          </w:p>
        </w:tc>
        <w:tc>
          <w:tcPr>
            <w:tcW w:w="2126" w:type="dxa"/>
            <w:gridSpan w:val="2"/>
            <w:tcBorders>
              <w:top w:val="nil"/>
              <w:left w:val="nil"/>
              <w:bottom w:val="single" w:sz="4" w:space="0" w:color="auto"/>
              <w:right w:val="single" w:sz="4" w:space="0" w:color="auto"/>
            </w:tcBorders>
            <w:noWrap/>
            <w:vAlign w:val="center"/>
            <w:hideMark/>
          </w:tcPr>
          <w:p w14:paraId="43E2B4E5"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3 điểm</w:t>
            </w:r>
          </w:p>
        </w:tc>
        <w:tc>
          <w:tcPr>
            <w:tcW w:w="2052" w:type="dxa"/>
            <w:gridSpan w:val="2"/>
            <w:tcBorders>
              <w:top w:val="nil"/>
              <w:left w:val="nil"/>
              <w:bottom w:val="single" w:sz="4" w:space="0" w:color="auto"/>
              <w:right w:val="single" w:sz="4" w:space="0" w:color="auto"/>
            </w:tcBorders>
            <w:noWrap/>
            <w:vAlign w:val="center"/>
            <w:hideMark/>
          </w:tcPr>
          <w:p w14:paraId="6B427F4B"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2 điểm</w:t>
            </w:r>
          </w:p>
        </w:tc>
        <w:tc>
          <w:tcPr>
            <w:tcW w:w="2051" w:type="dxa"/>
            <w:gridSpan w:val="2"/>
            <w:tcBorders>
              <w:top w:val="nil"/>
              <w:left w:val="nil"/>
              <w:bottom w:val="single" w:sz="4" w:space="0" w:color="auto"/>
              <w:right w:val="single" w:sz="4" w:space="0" w:color="auto"/>
            </w:tcBorders>
            <w:noWrap/>
            <w:vAlign w:val="center"/>
            <w:hideMark/>
          </w:tcPr>
          <w:p w14:paraId="711A52BC" w14:textId="77777777" w:rsidR="003328CF" w:rsidRPr="003328CF" w:rsidRDefault="003328CF">
            <w:pPr>
              <w:spacing w:line="254" w:lineRule="auto"/>
              <w:jc w:val="center"/>
              <w:rPr>
                <w:rFonts w:ascii="Times New Roman" w:hAnsi="Times New Roman" w:cs="Times New Roman"/>
                <w:b/>
                <w:bCs/>
                <w:sz w:val="26"/>
                <w:szCs w:val="26"/>
              </w:rPr>
            </w:pPr>
            <w:r w:rsidRPr="003328CF">
              <w:rPr>
                <w:rFonts w:ascii="Times New Roman" w:hAnsi="Times New Roman" w:cs="Times New Roman"/>
                <w:b/>
                <w:bCs/>
                <w:sz w:val="26"/>
                <w:szCs w:val="26"/>
              </w:rPr>
              <w:t>1 điểm</w:t>
            </w:r>
          </w:p>
        </w:tc>
        <w:tc>
          <w:tcPr>
            <w:tcW w:w="992" w:type="dxa"/>
            <w:tcBorders>
              <w:top w:val="nil"/>
              <w:left w:val="nil"/>
              <w:bottom w:val="single" w:sz="4" w:space="0" w:color="auto"/>
              <w:right w:val="single" w:sz="4" w:space="0" w:color="auto"/>
            </w:tcBorders>
            <w:noWrap/>
            <w:vAlign w:val="center"/>
          </w:tcPr>
          <w:p w14:paraId="19E4E51E" w14:textId="77777777" w:rsidR="003328CF" w:rsidRPr="003328CF" w:rsidRDefault="003328CF">
            <w:pPr>
              <w:spacing w:line="254" w:lineRule="auto"/>
              <w:jc w:val="center"/>
              <w:rPr>
                <w:rFonts w:ascii="Times New Roman" w:hAnsi="Times New Roman" w:cs="Times New Roman"/>
                <w:sz w:val="26"/>
                <w:szCs w:val="26"/>
              </w:rPr>
            </w:pPr>
          </w:p>
        </w:tc>
        <w:tc>
          <w:tcPr>
            <w:tcW w:w="850" w:type="dxa"/>
            <w:tcBorders>
              <w:top w:val="nil"/>
              <w:left w:val="nil"/>
              <w:bottom w:val="single" w:sz="4" w:space="0" w:color="auto"/>
              <w:right w:val="single" w:sz="4" w:space="0" w:color="auto"/>
            </w:tcBorders>
            <w:noWrap/>
            <w:vAlign w:val="center"/>
          </w:tcPr>
          <w:p w14:paraId="7D367C3F" w14:textId="77777777" w:rsidR="003328CF" w:rsidRPr="003328CF" w:rsidRDefault="003328CF">
            <w:pPr>
              <w:spacing w:line="254" w:lineRule="auto"/>
              <w:jc w:val="center"/>
              <w:rPr>
                <w:rFonts w:ascii="Times New Roman" w:hAnsi="Times New Roman" w:cs="Times New Roman"/>
                <w:color w:val="000000"/>
                <w:sz w:val="26"/>
                <w:szCs w:val="26"/>
                <w:lang w:bidi="en-US"/>
              </w:rPr>
            </w:pPr>
          </w:p>
        </w:tc>
        <w:tc>
          <w:tcPr>
            <w:tcW w:w="993" w:type="dxa"/>
            <w:tcBorders>
              <w:top w:val="nil"/>
              <w:left w:val="nil"/>
              <w:bottom w:val="single" w:sz="4" w:space="0" w:color="auto"/>
              <w:right w:val="single" w:sz="4" w:space="0" w:color="auto"/>
            </w:tcBorders>
            <w:vAlign w:val="center"/>
            <w:hideMark/>
          </w:tcPr>
          <w:p w14:paraId="2E49809D" w14:textId="77777777" w:rsidR="003328CF" w:rsidRPr="003328CF" w:rsidRDefault="003328CF">
            <w:pPr>
              <w:spacing w:line="254" w:lineRule="auto"/>
              <w:jc w:val="center"/>
              <w:rPr>
                <w:rFonts w:ascii="Times New Roman" w:hAnsi="Times New Roman" w:cs="Times New Roman"/>
                <w:b/>
                <w:bCs/>
                <w:color w:val="000000"/>
                <w:sz w:val="26"/>
                <w:szCs w:val="26"/>
              </w:rPr>
            </w:pPr>
            <w:r w:rsidRPr="003328CF">
              <w:rPr>
                <w:rFonts w:ascii="Times New Roman" w:hAnsi="Times New Roman" w:cs="Times New Roman"/>
                <w:b/>
                <w:bCs/>
                <w:color w:val="000000"/>
                <w:sz w:val="26"/>
                <w:szCs w:val="26"/>
              </w:rPr>
              <w:t>10 điểm</w:t>
            </w:r>
          </w:p>
        </w:tc>
      </w:tr>
    </w:tbl>
    <w:p w14:paraId="74FDEF88" w14:textId="77777777" w:rsidR="003328CF" w:rsidRPr="003328CF" w:rsidRDefault="003328CF" w:rsidP="003328CF">
      <w:pPr>
        <w:jc w:val="center"/>
        <w:rPr>
          <w:rFonts w:ascii="Times New Roman" w:eastAsia="Times New Roman" w:hAnsi="Times New Roman" w:cs="Times New Roman"/>
          <w:b/>
          <w:sz w:val="28"/>
          <w:lang w:bidi="en-US"/>
        </w:rPr>
      </w:pPr>
    </w:p>
    <w:p w14:paraId="4CDB325C" w14:textId="77777777" w:rsidR="003328CF" w:rsidRPr="003328CF" w:rsidRDefault="003328CF" w:rsidP="003328CF">
      <w:pPr>
        <w:spacing w:after="160" w:line="256" w:lineRule="auto"/>
        <w:jc w:val="center"/>
        <w:rPr>
          <w:rFonts w:ascii="Times New Roman" w:hAnsi="Times New Roman" w:cs="Times New Roman"/>
          <w:color w:val="000000"/>
          <w:sz w:val="28"/>
          <w:szCs w:val="24"/>
        </w:rPr>
      </w:pPr>
      <w:r w:rsidRPr="003328CF">
        <w:rPr>
          <w:rFonts w:ascii="Times New Roman" w:hAnsi="Times New Roman" w:cs="Times New Roman"/>
          <w:b/>
          <w:color w:val="000000"/>
          <w:sz w:val="28"/>
          <w:szCs w:val="24"/>
        </w:rPr>
        <w:br w:type="page"/>
      </w:r>
      <w:r w:rsidRPr="003328CF">
        <w:rPr>
          <w:rFonts w:ascii="Times New Roman" w:hAnsi="Times New Roman" w:cs="Times New Roman"/>
          <w:b/>
          <w:color w:val="000000"/>
          <w:sz w:val="28"/>
          <w:szCs w:val="24"/>
        </w:rPr>
        <w:lastRenderedPageBreak/>
        <w:t>BẢNG ĐẶC TẢ CHUẨN</w:t>
      </w:r>
      <w:r w:rsidRPr="003328CF">
        <w:rPr>
          <w:rFonts w:ascii="Times New Roman" w:hAnsi="Times New Roman" w:cs="Times New Roman"/>
          <w:b/>
          <w:color w:val="000000"/>
          <w:sz w:val="28"/>
          <w:szCs w:val="24"/>
          <w:lang w:val="vi-VN"/>
        </w:rPr>
        <w:t xml:space="preserve"> KIẾN THỨC KỸ NĂNG</w:t>
      </w:r>
    </w:p>
    <w:p w14:paraId="1027DA4D" w14:textId="77777777" w:rsidR="003328CF" w:rsidRPr="003328CF" w:rsidRDefault="003328CF" w:rsidP="003328CF">
      <w:pPr>
        <w:jc w:val="center"/>
        <w:rPr>
          <w:rFonts w:ascii="Times New Roman" w:hAnsi="Times New Roman" w:cs="Times New Roman"/>
          <w:b/>
          <w:color w:val="000000"/>
          <w:sz w:val="28"/>
          <w:szCs w:val="24"/>
        </w:rPr>
      </w:pPr>
      <w:r w:rsidRPr="003328CF">
        <w:rPr>
          <w:rFonts w:ascii="Times New Roman" w:hAnsi="Times New Roman" w:cs="Times New Roman"/>
          <w:b/>
          <w:color w:val="000000"/>
          <w:sz w:val="28"/>
          <w:szCs w:val="24"/>
        </w:rPr>
        <w:t>MÔN: VẬT LÝ 10</w:t>
      </w:r>
    </w:p>
    <w:p w14:paraId="63EE7E82" w14:textId="77777777" w:rsidR="003328CF" w:rsidRPr="003328CF" w:rsidRDefault="003328CF" w:rsidP="003328CF">
      <w:pPr>
        <w:jc w:val="center"/>
        <w:rPr>
          <w:rFonts w:ascii="Times New Roman" w:hAnsi="Times New Roman" w:cs="Times New Roman"/>
          <w:color w:val="000000"/>
          <w:sz w:val="28"/>
          <w:szCs w:val="24"/>
        </w:rPr>
      </w:pPr>
    </w:p>
    <w:tbl>
      <w:tblPr>
        <w:tblStyle w:val="TableGrid"/>
        <w:tblW w:w="15593" w:type="dxa"/>
        <w:tblInd w:w="-856" w:type="dxa"/>
        <w:tblLook w:val="04A0" w:firstRow="1" w:lastRow="0" w:firstColumn="1" w:lastColumn="0" w:noHBand="0" w:noVBand="1"/>
      </w:tblPr>
      <w:tblGrid>
        <w:gridCol w:w="796"/>
        <w:gridCol w:w="1721"/>
        <w:gridCol w:w="1856"/>
        <w:gridCol w:w="7445"/>
        <w:gridCol w:w="998"/>
        <w:gridCol w:w="939"/>
        <w:gridCol w:w="992"/>
        <w:gridCol w:w="846"/>
      </w:tblGrid>
      <w:tr w:rsidR="003328CF" w:rsidRPr="003328CF" w14:paraId="56B33985" w14:textId="77777777" w:rsidTr="003328CF">
        <w:trPr>
          <w:trHeight w:val="413"/>
        </w:trPr>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4F782674" w14:textId="77777777" w:rsidR="003328CF" w:rsidRPr="003328CF" w:rsidRDefault="003328CF">
            <w:pPr>
              <w:tabs>
                <w:tab w:val="left" w:pos="1500"/>
              </w:tabs>
              <w:jc w:val="center"/>
              <w:rPr>
                <w:rFonts w:ascii="Times New Roman" w:hAnsi="Times New Roman" w:cs="Times New Roman"/>
                <w:sz w:val="26"/>
                <w:szCs w:val="26"/>
              </w:rPr>
            </w:pPr>
            <w:bookmarkStart w:id="0" w:name="_Hlk121552285"/>
            <w:r w:rsidRPr="003328CF">
              <w:rPr>
                <w:rFonts w:ascii="Times New Roman" w:hAnsi="Times New Roman" w:cs="Times New Roman"/>
                <w:b/>
                <w:sz w:val="26"/>
                <w:szCs w:val="26"/>
              </w:rPr>
              <w:t>STT</w:t>
            </w: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4F681931"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Nội dung kiến thức</w:t>
            </w:r>
          </w:p>
        </w:tc>
        <w:tc>
          <w:tcPr>
            <w:tcW w:w="1856" w:type="dxa"/>
            <w:vMerge w:val="restart"/>
            <w:tcBorders>
              <w:top w:val="single" w:sz="4" w:space="0" w:color="auto"/>
              <w:left w:val="single" w:sz="4" w:space="0" w:color="auto"/>
              <w:bottom w:val="single" w:sz="4" w:space="0" w:color="auto"/>
              <w:right w:val="single" w:sz="4" w:space="0" w:color="auto"/>
            </w:tcBorders>
            <w:vAlign w:val="center"/>
            <w:hideMark/>
          </w:tcPr>
          <w:p w14:paraId="679B399A"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Đơn vị kiến thức</w:t>
            </w:r>
          </w:p>
        </w:tc>
        <w:tc>
          <w:tcPr>
            <w:tcW w:w="7445" w:type="dxa"/>
            <w:vMerge w:val="restart"/>
            <w:tcBorders>
              <w:top w:val="single" w:sz="4" w:space="0" w:color="auto"/>
              <w:left w:val="single" w:sz="4" w:space="0" w:color="auto"/>
              <w:bottom w:val="single" w:sz="4" w:space="0" w:color="auto"/>
              <w:right w:val="single" w:sz="4" w:space="0" w:color="auto"/>
            </w:tcBorders>
            <w:vAlign w:val="center"/>
            <w:hideMark/>
          </w:tcPr>
          <w:p w14:paraId="48FDA9C1"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Chuẩn kiến thức kĩ năng cần kiểm tra</w:t>
            </w:r>
          </w:p>
        </w:tc>
        <w:tc>
          <w:tcPr>
            <w:tcW w:w="3775" w:type="dxa"/>
            <w:gridSpan w:val="4"/>
            <w:tcBorders>
              <w:top w:val="single" w:sz="4" w:space="0" w:color="auto"/>
              <w:left w:val="single" w:sz="4" w:space="0" w:color="auto"/>
              <w:bottom w:val="single" w:sz="4" w:space="0" w:color="auto"/>
              <w:right w:val="single" w:sz="4" w:space="0" w:color="auto"/>
            </w:tcBorders>
            <w:vAlign w:val="center"/>
            <w:hideMark/>
          </w:tcPr>
          <w:p w14:paraId="46661EAA"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Số câu hỏi theo mức độ nhận thức</w:t>
            </w:r>
          </w:p>
        </w:tc>
      </w:tr>
      <w:tr w:rsidR="003328CF" w:rsidRPr="003328CF" w14:paraId="074B7FE9" w14:textId="77777777" w:rsidTr="003328CF">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29462" w14:textId="77777777" w:rsidR="003328CF" w:rsidRPr="003328CF" w:rsidRDefault="003328CF">
            <w:pPr>
              <w:rPr>
                <w:rFonts w:ascii="Times New Roman" w:eastAsia="Times New Roman" w:hAnsi="Times New Roman" w:cs="Times New Roman"/>
                <w:sz w:val="26"/>
                <w:szCs w:val="26"/>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3511D" w14:textId="77777777" w:rsidR="003328CF" w:rsidRPr="003328CF" w:rsidRDefault="003328CF">
            <w:pPr>
              <w:rPr>
                <w:rFonts w:ascii="Times New Roman" w:eastAsia="Times New Roman" w:hAnsi="Times New Roman" w:cs="Times New Roman"/>
                <w:sz w:val="26"/>
                <w:szCs w:val="26"/>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B9363" w14:textId="77777777" w:rsidR="003328CF" w:rsidRPr="003328CF" w:rsidRDefault="003328CF">
            <w:pPr>
              <w:rPr>
                <w:rFonts w:ascii="Times New Roman" w:eastAsia="Times New Roman" w:hAnsi="Times New Roman" w:cs="Times New Roman"/>
                <w:sz w:val="26"/>
                <w:szCs w:val="26"/>
                <w:lang w:bidi="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0C3D" w14:textId="77777777" w:rsidR="003328CF" w:rsidRPr="003328CF" w:rsidRDefault="003328CF">
            <w:pPr>
              <w:rPr>
                <w:rFonts w:ascii="Times New Roman" w:eastAsia="Times New Roman" w:hAnsi="Times New Roman" w:cs="Times New Roman"/>
                <w:sz w:val="26"/>
                <w:szCs w:val="26"/>
                <w:lang w:bidi="en-US"/>
              </w:rPr>
            </w:pPr>
          </w:p>
        </w:tc>
        <w:tc>
          <w:tcPr>
            <w:tcW w:w="998" w:type="dxa"/>
            <w:tcBorders>
              <w:top w:val="single" w:sz="4" w:space="0" w:color="auto"/>
              <w:left w:val="single" w:sz="4" w:space="0" w:color="auto"/>
              <w:bottom w:val="single" w:sz="4" w:space="0" w:color="auto"/>
              <w:right w:val="single" w:sz="4" w:space="0" w:color="auto"/>
            </w:tcBorders>
            <w:vAlign w:val="center"/>
            <w:hideMark/>
          </w:tcPr>
          <w:p w14:paraId="762C60BD"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Nhận biết</w:t>
            </w:r>
          </w:p>
        </w:tc>
        <w:tc>
          <w:tcPr>
            <w:tcW w:w="939" w:type="dxa"/>
            <w:tcBorders>
              <w:top w:val="single" w:sz="4" w:space="0" w:color="auto"/>
              <w:left w:val="single" w:sz="4" w:space="0" w:color="auto"/>
              <w:bottom w:val="single" w:sz="4" w:space="0" w:color="auto"/>
              <w:right w:val="single" w:sz="4" w:space="0" w:color="auto"/>
            </w:tcBorders>
            <w:vAlign w:val="center"/>
            <w:hideMark/>
          </w:tcPr>
          <w:p w14:paraId="1F883809"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Thông hiểu</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DA7109"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Vận dụng</w:t>
            </w:r>
          </w:p>
        </w:tc>
        <w:tc>
          <w:tcPr>
            <w:tcW w:w="846" w:type="dxa"/>
            <w:tcBorders>
              <w:top w:val="single" w:sz="4" w:space="0" w:color="auto"/>
              <w:left w:val="single" w:sz="4" w:space="0" w:color="auto"/>
              <w:bottom w:val="single" w:sz="4" w:space="0" w:color="auto"/>
              <w:right w:val="single" w:sz="4" w:space="0" w:color="auto"/>
            </w:tcBorders>
            <w:vAlign w:val="center"/>
            <w:hideMark/>
          </w:tcPr>
          <w:p w14:paraId="222F2FDA"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b/>
                <w:sz w:val="26"/>
                <w:szCs w:val="26"/>
              </w:rPr>
              <w:t>Vận dụng cao</w:t>
            </w:r>
          </w:p>
        </w:tc>
      </w:tr>
      <w:tr w:rsidR="003328CF" w:rsidRPr="003328CF" w14:paraId="061E054B"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7676CC95"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1</w:t>
            </w:r>
          </w:p>
        </w:tc>
        <w:tc>
          <w:tcPr>
            <w:tcW w:w="1721" w:type="dxa"/>
            <w:tcBorders>
              <w:top w:val="single" w:sz="4" w:space="0" w:color="auto"/>
              <w:left w:val="single" w:sz="4" w:space="0" w:color="auto"/>
              <w:bottom w:val="single" w:sz="4" w:space="0" w:color="auto"/>
              <w:right w:val="single" w:sz="4" w:space="0" w:color="auto"/>
            </w:tcBorders>
            <w:vAlign w:val="center"/>
            <w:hideMark/>
          </w:tcPr>
          <w:p w14:paraId="46936026"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b/>
                <w:bCs/>
                <w:sz w:val="26"/>
                <w:szCs w:val="26"/>
              </w:rPr>
              <w:t>GIA TỐC – CHUYỂN BIẾN ĐỔI</w:t>
            </w:r>
          </w:p>
        </w:tc>
        <w:tc>
          <w:tcPr>
            <w:tcW w:w="1856" w:type="dxa"/>
            <w:tcBorders>
              <w:top w:val="single" w:sz="4" w:space="0" w:color="auto"/>
              <w:left w:val="single" w:sz="4" w:space="0" w:color="auto"/>
              <w:bottom w:val="single" w:sz="4" w:space="0" w:color="auto"/>
              <w:right w:val="single" w:sz="4" w:space="0" w:color="auto"/>
            </w:tcBorders>
            <w:vAlign w:val="center"/>
            <w:hideMark/>
          </w:tcPr>
          <w:p w14:paraId="1EDC5A90" w14:textId="77777777" w:rsidR="003328CF" w:rsidRPr="003328CF" w:rsidRDefault="003328CF">
            <w:pPr>
              <w:tabs>
                <w:tab w:val="left" w:pos="1500"/>
              </w:tabs>
              <w:rPr>
                <w:rFonts w:ascii="Times New Roman" w:hAnsi="Times New Roman" w:cs="Times New Roman"/>
                <w:b/>
                <w:sz w:val="26"/>
                <w:szCs w:val="26"/>
              </w:rPr>
            </w:pPr>
            <w:r w:rsidRPr="003328CF">
              <w:rPr>
                <w:rFonts w:ascii="Times New Roman" w:hAnsi="Times New Roman" w:cs="Times New Roman"/>
                <w:sz w:val="26"/>
                <w:szCs w:val="26"/>
              </w:rPr>
              <w:t>I.1. Mối liên hệ giữa a, v, d, t</w:t>
            </w:r>
          </w:p>
        </w:tc>
        <w:tc>
          <w:tcPr>
            <w:tcW w:w="7445" w:type="dxa"/>
            <w:tcBorders>
              <w:top w:val="single" w:sz="4" w:space="0" w:color="auto"/>
              <w:left w:val="single" w:sz="4" w:space="0" w:color="auto"/>
              <w:bottom w:val="single" w:sz="4" w:space="0" w:color="auto"/>
              <w:right w:val="single" w:sz="4" w:space="0" w:color="auto"/>
            </w:tcBorders>
            <w:hideMark/>
          </w:tcPr>
          <w:p w14:paraId="068B081A" w14:textId="77777777" w:rsidR="003328CF" w:rsidRPr="003328CF" w:rsidRDefault="003328CF">
            <w:pPr>
              <w:tabs>
                <w:tab w:val="left" w:pos="1500"/>
              </w:tabs>
              <w:rPr>
                <w:rFonts w:ascii="Times New Roman" w:hAnsi="Times New Roman" w:cs="Times New Roman"/>
                <w:b/>
                <w:sz w:val="26"/>
                <w:szCs w:val="24"/>
              </w:rPr>
            </w:pPr>
            <w:r w:rsidRPr="003328CF">
              <w:rPr>
                <w:rFonts w:ascii="Times New Roman" w:hAnsi="Times New Roman" w:cs="Times New Roman"/>
                <w:b/>
                <w:sz w:val="26"/>
                <w:szCs w:val="24"/>
              </w:rPr>
              <w:t>* Vận dụng:</w:t>
            </w:r>
          </w:p>
          <w:p w14:paraId="1EC2935B" w14:textId="77777777" w:rsidR="003328CF" w:rsidRPr="003328CF" w:rsidRDefault="003328CF">
            <w:pPr>
              <w:tabs>
                <w:tab w:val="left" w:pos="1500"/>
              </w:tabs>
              <w:rPr>
                <w:rFonts w:ascii="Times New Roman" w:hAnsi="Times New Roman" w:cs="Times New Roman"/>
                <w:bCs/>
                <w:sz w:val="26"/>
                <w:szCs w:val="26"/>
              </w:rPr>
            </w:pPr>
            <w:r w:rsidRPr="003328CF">
              <w:rPr>
                <w:rFonts w:ascii="Times New Roman" w:hAnsi="Times New Roman" w:cs="Times New Roman"/>
                <w:bCs/>
                <w:sz w:val="26"/>
                <w:szCs w:val="26"/>
              </w:rPr>
              <w:t>- Áp dụng các công thức để giải bài tâp:</w:t>
            </w:r>
          </w:p>
          <w:p w14:paraId="299BCF98"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position w:val="-24"/>
                <w:sz w:val="26"/>
                <w:szCs w:val="24"/>
                <w:lang w:bidi="en-US"/>
              </w:rPr>
              <w:object w:dxaOrig="1560" w:dyaOrig="660" w14:anchorId="108B1E17">
                <v:shape id="_x0000_i1031" type="#_x0000_t75" style="width:78pt;height:33pt" o:ole="">
                  <v:imagedata r:id="rId26" o:title=""/>
                </v:shape>
                <o:OLEObject Type="Embed" ProgID="Equation.DSMT4" ShapeID="_x0000_i1031" DrawAspect="Content" ObjectID="_1764231576" r:id="rId27"/>
              </w:object>
            </w:r>
            <w:r w:rsidRPr="003328CF">
              <w:rPr>
                <w:rFonts w:ascii="Times New Roman" w:hAnsi="Times New Roman" w:cs="Times New Roman"/>
                <w:bCs/>
                <w:sz w:val="26"/>
                <w:szCs w:val="24"/>
              </w:rPr>
              <w:t xml:space="preserve">; </w:t>
            </w:r>
            <w:r w:rsidRPr="003328CF">
              <w:rPr>
                <w:rFonts w:ascii="Times New Roman" w:hAnsi="Times New Roman" w:cs="Times New Roman"/>
                <w:bCs/>
                <w:position w:val="-12"/>
                <w:sz w:val="26"/>
                <w:szCs w:val="24"/>
                <w:lang w:bidi="en-US"/>
              </w:rPr>
              <w:object w:dxaOrig="1560" w:dyaOrig="405" w14:anchorId="440E0FF4">
                <v:shape id="_x0000_i1032" type="#_x0000_t75" style="width:78pt;height:20.25pt" o:ole="">
                  <v:imagedata r:id="rId28" o:title=""/>
                </v:shape>
                <o:OLEObject Type="Embed" ProgID="Equation.DSMT4" ShapeID="_x0000_i1032" DrawAspect="Content" ObjectID="_1764231577" r:id="rId29"/>
              </w:object>
            </w:r>
          </w:p>
        </w:tc>
        <w:tc>
          <w:tcPr>
            <w:tcW w:w="998" w:type="dxa"/>
            <w:tcBorders>
              <w:top w:val="single" w:sz="4" w:space="0" w:color="auto"/>
              <w:left w:val="single" w:sz="4" w:space="0" w:color="auto"/>
              <w:bottom w:val="single" w:sz="4" w:space="0" w:color="auto"/>
              <w:right w:val="single" w:sz="4" w:space="0" w:color="auto"/>
            </w:tcBorders>
            <w:vAlign w:val="center"/>
            <w:hideMark/>
          </w:tcPr>
          <w:p w14:paraId="5977C346"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c>
          <w:tcPr>
            <w:tcW w:w="939" w:type="dxa"/>
            <w:tcBorders>
              <w:top w:val="single" w:sz="4" w:space="0" w:color="auto"/>
              <w:left w:val="single" w:sz="4" w:space="0" w:color="auto"/>
              <w:bottom w:val="single" w:sz="4" w:space="0" w:color="auto"/>
              <w:right w:val="single" w:sz="4" w:space="0" w:color="auto"/>
            </w:tcBorders>
            <w:vAlign w:val="center"/>
            <w:hideMark/>
          </w:tcPr>
          <w:p w14:paraId="628B3217"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0D7825"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0,25</w:t>
            </w:r>
          </w:p>
        </w:tc>
        <w:tc>
          <w:tcPr>
            <w:tcW w:w="846" w:type="dxa"/>
            <w:tcBorders>
              <w:top w:val="single" w:sz="4" w:space="0" w:color="auto"/>
              <w:left w:val="single" w:sz="4" w:space="0" w:color="auto"/>
              <w:bottom w:val="single" w:sz="4" w:space="0" w:color="auto"/>
              <w:right w:val="single" w:sz="4" w:space="0" w:color="auto"/>
            </w:tcBorders>
            <w:vAlign w:val="center"/>
            <w:hideMark/>
          </w:tcPr>
          <w:p w14:paraId="4CC6EA79"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r>
      <w:tr w:rsidR="003328CF" w:rsidRPr="003328CF" w14:paraId="72CA6C59"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48BDBFD9"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2</w:t>
            </w:r>
          </w:p>
        </w:tc>
        <w:tc>
          <w:tcPr>
            <w:tcW w:w="1721" w:type="dxa"/>
            <w:tcBorders>
              <w:top w:val="single" w:sz="4" w:space="0" w:color="auto"/>
              <w:left w:val="single" w:sz="4" w:space="0" w:color="auto"/>
              <w:bottom w:val="single" w:sz="4" w:space="0" w:color="auto"/>
              <w:right w:val="single" w:sz="4" w:space="0" w:color="auto"/>
            </w:tcBorders>
            <w:vAlign w:val="center"/>
            <w:hideMark/>
          </w:tcPr>
          <w:p w14:paraId="3275CB1D" w14:textId="77777777" w:rsidR="003328CF" w:rsidRPr="003328CF" w:rsidRDefault="003328CF">
            <w:pPr>
              <w:tabs>
                <w:tab w:val="left" w:pos="1500"/>
              </w:tabs>
              <w:jc w:val="center"/>
              <w:rPr>
                <w:rFonts w:ascii="Times New Roman" w:hAnsi="Times New Roman" w:cs="Times New Roman"/>
                <w:b/>
                <w:bCs/>
                <w:sz w:val="26"/>
                <w:szCs w:val="26"/>
              </w:rPr>
            </w:pPr>
            <w:r w:rsidRPr="003328CF">
              <w:rPr>
                <w:rFonts w:ascii="Times New Roman" w:hAnsi="Times New Roman" w:cs="Times New Roman"/>
                <w:b/>
                <w:bCs/>
                <w:sz w:val="26"/>
                <w:szCs w:val="26"/>
              </w:rPr>
              <w:t>CHUYỂN ĐỘNG NÉM</w:t>
            </w:r>
          </w:p>
        </w:tc>
        <w:tc>
          <w:tcPr>
            <w:tcW w:w="1856" w:type="dxa"/>
            <w:tcBorders>
              <w:top w:val="single" w:sz="4" w:space="0" w:color="auto"/>
              <w:left w:val="single" w:sz="4" w:space="0" w:color="auto"/>
              <w:bottom w:val="single" w:sz="4" w:space="0" w:color="auto"/>
              <w:right w:val="single" w:sz="4" w:space="0" w:color="auto"/>
            </w:tcBorders>
            <w:vAlign w:val="center"/>
            <w:hideMark/>
          </w:tcPr>
          <w:p w14:paraId="6BFDE4DC" w14:textId="77777777" w:rsidR="003328CF" w:rsidRPr="003328CF" w:rsidRDefault="003328CF">
            <w:pPr>
              <w:tabs>
                <w:tab w:val="left" w:pos="1500"/>
              </w:tabs>
              <w:rPr>
                <w:rFonts w:ascii="Times New Roman" w:hAnsi="Times New Roman" w:cs="Times New Roman"/>
                <w:sz w:val="26"/>
                <w:szCs w:val="26"/>
              </w:rPr>
            </w:pPr>
            <w:r w:rsidRPr="003328CF">
              <w:rPr>
                <w:rFonts w:ascii="Times New Roman" w:hAnsi="Times New Roman" w:cs="Times New Roman"/>
                <w:sz w:val="26"/>
                <w:szCs w:val="26"/>
              </w:rPr>
              <w:t>II.1. Chuyển động ném ngang</w:t>
            </w:r>
          </w:p>
        </w:tc>
        <w:tc>
          <w:tcPr>
            <w:tcW w:w="7445" w:type="dxa"/>
            <w:tcBorders>
              <w:top w:val="single" w:sz="4" w:space="0" w:color="auto"/>
              <w:left w:val="single" w:sz="4" w:space="0" w:color="auto"/>
              <w:bottom w:val="single" w:sz="4" w:space="0" w:color="auto"/>
              <w:right w:val="single" w:sz="4" w:space="0" w:color="auto"/>
            </w:tcBorders>
            <w:hideMark/>
          </w:tcPr>
          <w:p w14:paraId="0641B726" w14:textId="77777777" w:rsidR="003328CF" w:rsidRPr="003328CF" w:rsidRDefault="003328CF">
            <w:pPr>
              <w:tabs>
                <w:tab w:val="left" w:pos="1500"/>
              </w:tabs>
              <w:rPr>
                <w:rFonts w:ascii="Times New Roman" w:hAnsi="Times New Roman" w:cs="Times New Roman"/>
                <w:bCs/>
                <w:sz w:val="26"/>
                <w:szCs w:val="24"/>
                <w:lang w:bidi="en-US"/>
              </w:rPr>
            </w:pPr>
            <w:r w:rsidRPr="003328CF">
              <w:rPr>
                <w:rFonts w:ascii="Times New Roman" w:hAnsi="Times New Roman" w:cs="Times New Roman"/>
                <w:b/>
                <w:sz w:val="26"/>
                <w:szCs w:val="26"/>
              </w:rPr>
              <w:t xml:space="preserve">* Nhận biết: </w:t>
            </w:r>
            <w:r w:rsidRPr="003328CF">
              <w:rPr>
                <w:rFonts w:ascii="Times New Roman" w:hAnsi="Times New Roman" w:cs="Times New Roman"/>
                <w:bCs/>
                <w:sz w:val="26"/>
                <w:szCs w:val="24"/>
              </w:rPr>
              <w:t xml:space="preserve">Chuyển động ném ngang: </w:t>
            </w:r>
          </w:p>
          <w:p w14:paraId="221BDD96" w14:textId="77777777" w:rsidR="003328CF" w:rsidRPr="003328CF" w:rsidRDefault="003328CF">
            <w:pPr>
              <w:tabs>
                <w:tab w:val="left" w:pos="284"/>
                <w:tab w:val="left" w:pos="567"/>
                <w:tab w:val="left" w:pos="851"/>
              </w:tabs>
              <w:spacing w:line="312" w:lineRule="auto"/>
              <w:jc w:val="both"/>
              <w:rPr>
                <w:rFonts w:ascii="Times New Roman" w:hAnsi="Times New Roman" w:cs="Times New Roman"/>
                <w:bCs/>
                <w:sz w:val="26"/>
                <w:szCs w:val="24"/>
              </w:rPr>
            </w:pPr>
            <w:r w:rsidRPr="003328CF">
              <w:rPr>
                <w:rFonts w:ascii="Times New Roman" w:hAnsi="Times New Roman" w:cs="Times New Roman"/>
                <w:bCs/>
                <w:sz w:val="26"/>
                <w:szCs w:val="24"/>
              </w:rPr>
              <w:t>-</w:t>
            </w:r>
            <w:r w:rsidRPr="003328CF">
              <w:rPr>
                <w:rFonts w:ascii="Times New Roman" w:hAnsi="Times New Roman" w:cs="Times New Roman"/>
                <w:b/>
                <w:sz w:val="26"/>
                <w:szCs w:val="24"/>
              </w:rPr>
              <w:t xml:space="preserve"> </w:t>
            </w:r>
            <w:r w:rsidRPr="003328CF">
              <w:rPr>
                <w:rFonts w:ascii="Times New Roman" w:hAnsi="Times New Roman" w:cs="Times New Roman"/>
                <w:bCs/>
                <w:sz w:val="26"/>
                <w:szCs w:val="24"/>
              </w:rPr>
              <w:t>có quỹ đạo là một nhánh parabol.</w:t>
            </w:r>
          </w:p>
          <w:p w14:paraId="2210807C" w14:textId="77777777" w:rsidR="003328CF" w:rsidRPr="003328CF" w:rsidRDefault="003328CF">
            <w:pPr>
              <w:tabs>
                <w:tab w:val="left" w:pos="284"/>
                <w:tab w:val="left" w:pos="567"/>
                <w:tab w:val="left" w:pos="851"/>
              </w:tabs>
              <w:spacing w:line="312" w:lineRule="auto"/>
              <w:jc w:val="both"/>
              <w:rPr>
                <w:rFonts w:ascii="Times New Roman" w:hAnsi="Times New Roman" w:cs="Times New Roman"/>
                <w:bCs/>
                <w:sz w:val="26"/>
                <w:szCs w:val="24"/>
              </w:rPr>
            </w:pPr>
            <w:r w:rsidRPr="003328CF">
              <w:rPr>
                <w:rFonts w:ascii="Times New Roman" w:hAnsi="Times New Roman" w:cs="Times New Roman"/>
                <w:bCs/>
                <w:sz w:val="26"/>
                <w:szCs w:val="24"/>
              </w:rPr>
              <w:t xml:space="preserve">- chuyển động của vật trên phương ngang là chuyển động thẳng </w:t>
            </w:r>
            <w:proofErr w:type="gramStart"/>
            <w:r w:rsidRPr="003328CF">
              <w:rPr>
                <w:rFonts w:ascii="Times New Roman" w:hAnsi="Times New Roman" w:cs="Times New Roman"/>
                <w:bCs/>
                <w:sz w:val="26"/>
                <w:szCs w:val="24"/>
              </w:rPr>
              <w:t>đều;</w:t>
            </w:r>
            <w:proofErr w:type="gramEnd"/>
          </w:p>
          <w:p w14:paraId="6E1DE957" w14:textId="77777777" w:rsidR="003328CF" w:rsidRPr="003328CF" w:rsidRDefault="003328CF">
            <w:pPr>
              <w:tabs>
                <w:tab w:val="left" w:pos="284"/>
                <w:tab w:val="left" w:pos="567"/>
                <w:tab w:val="left" w:pos="851"/>
              </w:tabs>
              <w:spacing w:line="312" w:lineRule="auto"/>
              <w:jc w:val="both"/>
              <w:rPr>
                <w:rFonts w:ascii="Times New Roman" w:eastAsia="Times New Roman" w:hAnsi="Times New Roman" w:cs="Times New Roman"/>
                <w:sz w:val="26"/>
                <w:szCs w:val="26"/>
              </w:rPr>
            </w:pPr>
            <w:r w:rsidRPr="003328CF">
              <w:rPr>
                <w:rFonts w:ascii="Times New Roman" w:hAnsi="Times New Roman" w:cs="Times New Roman"/>
                <w:bCs/>
                <w:sz w:val="26"/>
                <w:szCs w:val="24"/>
              </w:rPr>
              <w:t>- chuyển động của vật trên phương thẳng đứng là chuyển động rơi tự do (thẳng nhanh dần đều).</w:t>
            </w:r>
          </w:p>
          <w:p w14:paraId="0C8D95B6" w14:textId="77777777" w:rsidR="003328CF" w:rsidRPr="003328CF" w:rsidRDefault="003328CF">
            <w:pPr>
              <w:tabs>
                <w:tab w:val="left" w:pos="1500"/>
              </w:tabs>
              <w:rPr>
                <w:rFonts w:ascii="Times New Roman" w:hAnsi="Times New Roman" w:cs="Times New Roman"/>
                <w:b/>
                <w:sz w:val="26"/>
                <w:szCs w:val="24"/>
              </w:rPr>
            </w:pPr>
            <w:r w:rsidRPr="003328CF">
              <w:rPr>
                <w:rFonts w:ascii="Times New Roman" w:hAnsi="Times New Roman" w:cs="Times New Roman"/>
                <w:b/>
                <w:sz w:val="26"/>
                <w:szCs w:val="24"/>
              </w:rPr>
              <w:t>* Thông hiểu:</w:t>
            </w:r>
          </w:p>
          <w:p w14:paraId="2EB51832" w14:textId="77777777" w:rsidR="003328CF" w:rsidRPr="003328CF" w:rsidRDefault="003328CF">
            <w:pPr>
              <w:tabs>
                <w:tab w:val="left" w:pos="1500"/>
              </w:tabs>
              <w:rPr>
                <w:rFonts w:ascii="Times New Roman" w:hAnsi="Times New Roman" w:cs="Times New Roman"/>
                <w:bCs/>
                <w:sz w:val="26"/>
                <w:szCs w:val="26"/>
              </w:rPr>
            </w:pPr>
            <w:r w:rsidRPr="003328CF">
              <w:rPr>
                <w:rFonts w:ascii="Times New Roman" w:hAnsi="Times New Roman" w:cs="Times New Roman"/>
                <w:bCs/>
                <w:sz w:val="26"/>
                <w:szCs w:val="26"/>
              </w:rPr>
              <w:t>- Dựa vào các công thức của chuyển động ném ngang để tìm mối liên hệ giữa các đại lượng.</w:t>
            </w:r>
          </w:p>
          <w:p w14:paraId="746E0F07"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position w:val="-32"/>
                <w:sz w:val="26"/>
                <w:szCs w:val="24"/>
                <w:lang w:bidi="en-US"/>
              </w:rPr>
              <w:object w:dxaOrig="960" w:dyaOrig="795" w14:anchorId="6A86D4F0">
                <v:shape id="_x0000_i1033" type="#_x0000_t75" style="width:48pt;height:39.75pt" o:ole="">
                  <v:imagedata r:id="rId30" o:title=""/>
                </v:shape>
                <o:OLEObject Type="Embed" ProgID="Equation.DSMT4" ShapeID="_x0000_i1033" DrawAspect="Content" ObjectID="_1764231578" r:id="rId31"/>
              </w:object>
            </w:r>
            <w:r w:rsidRPr="003328CF">
              <w:rPr>
                <w:rFonts w:ascii="Times New Roman" w:hAnsi="Times New Roman" w:cs="Times New Roman"/>
                <w:bCs/>
                <w:sz w:val="26"/>
                <w:szCs w:val="24"/>
              </w:rPr>
              <w:t xml:space="preserve">; </w:t>
            </w:r>
            <w:r w:rsidRPr="003328CF">
              <w:rPr>
                <w:rFonts w:ascii="Times New Roman" w:hAnsi="Times New Roman" w:cs="Times New Roman"/>
                <w:bCs/>
                <w:position w:val="-32"/>
                <w:sz w:val="26"/>
                <w:szCs w:val="24"/>
                <w:lang w:bidi="en-US"/>
              </w:rPr>
              <w:object w:dxaOrig="2610" w:dyaOrig="795" w14:anchorId="51A3D819">
                <v:shape id="_x0000_i1034" type="#_x0000_t75" style="width:130.5pt;height:39.75pt" o:ole="">
                  <v:imagedata r:id="rId32" o:title=""/>
                </v:shape>
                <o:OLEObject Type="Embed" ProgID="Equation.DSMT4" ShapeID="_x0000_i1034" DrawAspect="Content" ObjectID="_1764231579" r:id="rId33"/>
              </w:object>
            </w:r>
          </w:p>
        </w:tc>
        <w:tc>
          <w:tcPr>
            <w:tcW w:w="998" w:type="dxa"/>
            <w:tcBorders>
              <w:top w:val="single" w:sz="4" w:space="0" w:color="auto"/>
              <w:left w:val="single" w:sz="4" w:space="0" w:color="auto"/>
              <w:bottom w:val="single" w:sz="4" w:space="0" w:color="auto"/>
              <w:right w:val="single" w:sz="4" w:space="0" w:color="auto"/>
            </w:tcBorders>
            <w:vAlign w:val="center"/>
            <w:hideMark/>
          </w:tcPr>
          <w:p w14:paraId="3D4369B8"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lastRenderedPageBreak/>
              <w:t>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5E3B7A27"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A20DB"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c>
          <w:tcPr>
            <w:tcW w:w="846" w:type="dxa"/>
            <w:tcBorders>
              <w:top w:val="single" w:sz="4" w:space="0" w:color="auto"/>
              <w:left w:val="single" w:sz="4" w:space="0" w:color="auto"/>
              <w:bottom w:val="single" w:sz="4" w:space="0" w:color="auto"/>
              <w:right w:val="single" w:sz="4" w:space="0" w:color="auto"/>
            </w:tcBorders>
            <w:vAlign w:val="center"/>
            <w:hideMark/>
          </w:tcPr>
          <w:p w14:paraId="275B409C"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r>
      <w:tr w:rsidR="003328CF" w:rsidRPr="003328CF" w14:paraId="06B50D4E"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5AAB7DB4"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3</w:t>
            </w: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00024779" w14:textId="77777777" w:rsidR="003328CF" w:rsidRPr="003328CF" w:rsidRDefault="003328CF">
            <w:pPr>
              <w:tabs>
                <w:tab w:val="left" w:pos="1500"/>
              </w:tabs>
              <w:jc w:val="center"/>
              <w:rPr>
                <w:rFonts w:ascii="Times New Roman" w:hAnsi="Times New Roman" w:cs="Times New Roman"/>
                <w:b/>
                <w:bCs/>
                <w:sz w:val="26"/>
                <w:szCs w:val="26"/>
              </w:rPr>
            </w:pPr>
            <w:r w:rsidRPr="003328CF">
              <w:rPr>
                <w:rFonts w:ascii="Times New Roman" w:hAnsi="Times New Roman" w:cs="Times New Roman"/>
                <w:b/>
                <w:bCs/>
                <w:sz w:val="26"/>
                <w:szCs w:val="26"/>
              </w:rPr>
              <w:t>CÁC ĐỊNH LUẬT NEWTON VỀ CHUYỂN ĐỘNG</w:t>
            </w:r>
          </w:p>
        </w:tc>
        <w:tc>
          <w:tcPr>
            <w:tcW w:w="1856" w:type="dxa"/>
            <w:tcBorders>
              <w:top w:val="single" w:sz="4" w:space="0" w:color="auto"/>
              <w:left w:val="single" w:sz="4" w:space="0" w:color="auto"/>
              <w:bottom w:val="single" w:sz="4" w:space="0" w:color="auto"/>
              <w:right w:val="single" w:sz="4" w:space="0" w:color="auto"/>
            </w:tcBorders>
            <w:vAlign w:val="center"/>
            <w:hideMark/>
          </w:tcPr>
          <w:p w14:paraId="727CA1B4" w14:textId="77777777" w:rsidR="003328CF" w:rsidRPr="003328CF" w:rsidRDefault="003328CF">
            <w:pPr>
              <w:tabs>
                <w:tab w:val="left" w:pos="1500"/>
              </w:tabs>
              <w:rPr>
                <w:rFonts w:ascii="Times New Roman" w:hAnsi="Times New Roman" w:cs="Times New Roman"/>
                <w:sz w:val="26"/>
                <w:szCs w:val="26"/>
              </w:rPr>
            </w:pPr>
            <w:r w:rsidRPr="003328CF">
              <w:rPr>
                <w:rFonts w:ascii="Times New Roman" w:hAnsi="Times New Roman" w:cs="Times New Roman"/>
                <w:sz w:val="26"/>
                <w:szCs w:val="26"/>
              </w:rPr>
              <w:t>III.1. Định luật I Newton</w:t>
            </w:r>
          </w:p>
        </w:tc>
        <w:tc>
          <w:tcPr>
            <w:tcW w:w="7445" w:type="dxa"/>
            <w:tcBorders>
              <w:top w:val="single" w:sz="4" w:space="0" w:color="auto"/>
              <w:left w:val="single" w:sz="4" w:space="0" w:color="auto"/>
              <w:bottom w:val="single" w:sz="4" w:space="0" w:color="auto"/>
              <w:right w:val="single" w:sz="4" w:space="0" w:color="auto"/>
            </w:tcBorders>
            <w:hideMark/>
          </w:tcPr>
          <w:p w14:paraId="325471CD" w14:textId="77777777" w:rsidR="003328CF" w:rsidRPr="003328CF" w:rsidRDefault="003328CF">
            <w:pPr>
              <w:tabs>
                <w:tab w:val="left" w:pos="1500"/>
              </w:tabs>
              <w:jc w:val="both"/>
              <w:rPr>
                <w:rFonts w:ascii="Times New Roman" w:eastAsia="Calibri" w:hAnsi="Times New Roman" w:cs="Times New Roman"/>
                <w:bCs/>
                <w:sz w:val="26"/>
                <w:szCs w:val="26"/>
                <w:lang w:bidi="en-US"/>
              </w:rPr>
            </w:pPr>
            <w:r w:rsidRPr="003328CF">
              <w:rPr>
                <w:rFonts w:ascii="Times New Roman" w:hAnsi="Times New Roman" w:cs="Times New Roman"/>
                <w:b/>
                <w:sz w:val="26"/>
                <w:szCs w:val="26"/>
              </w:rPr>
              <w:t xml:space="preserve">* Thông hiểu: </w:t>
            </w:r>
          </w:p>
          <w:p w14:paraId="6C9E8D07" w14:textId="77777777" w:rsidR="003328CF" w:rsidRPr="003328CF" w:rsidRDefault="003328CF">
            <w:pPr>
              <w:tabs>
                <w:tab w:val="left" w:pos="1500"/>
              </w:tabs>
              <w:jc w:val="both"/>
              <w:rPr>
                <w:rFonts w:ascii="Times New Roman" w:eastAsia="Times New Roman" w:hAnsi="Times New Roman" w:cs="Times New Roman"/>
                <w:bCs/>
                <w:sz w:val="26"/>
                <w:szCs w:val="26"/>
              </w:rPr>
            </w:pPr>
            <w:r w:rsidRPr="003328CF">
              <w:rPr>
                <w:rFonts w:ascii="Times New Roman" w:hAnsi="Times New Roman" w:cs="Times New Roman"/>
                <w:bCs/>
                <w:sz w:val="26"/>
                <w:szCs w:val="26"/>
              </w:rPr>
              <w:t>- Dựa vào định luật I Newton để giải thích các hiện tượng trong thực tiễn.</w:t>
            </w:r>
          </w:p>
        </w:tc>
        <w:tc>
          <w:tcPr>
            <w:tcW w:w="998" w:type="dxa"/>
            <w:tcBorders>
              <w:top w:val="single" w:sz="4" w:space="0" w:color="auto"/>
              <w:left w:val="single" w:sz="4" w:space="0" w:color="auto"/>
              <w:bottom w:val="single" w:sz="4" w:space="0" w:color="auto"/>
              <w:right w:val="single" w:sz="4" w:space="0" w:color="auto"/>
            </w:tcBorders>
            <w:vAlign w:val="center"/>
            <w:hideMark/>
          </w:tcPr>
          <w:p w14:paraId="1995314B"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c>
          <w:tcPr>
            <w:tcW w:w="939" w:type="dxa"/>
            <w:tcBorders>
              <w:top w:val="single" w:sz="4" w:space="0" w:color="auto"/>
              <w:left w:val="single" w:sz="4" w:space="0" w:color="auto"/>
              <w:bottom w:val="single" w:sz="4" w:space="0" w:color="auto"/>
              <w:right w:val="single" w:sz="4" w:space="0" w:color="auto"/>
            </w:tcBorders>
            <w:vAlign w:val="center"/>
            <w:hideMark/>
          </w:tcPr>
          <w:p w14:paraId="0B90C585"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F6266E"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c>
          <w:tcPr>
            <w:tcW w:w="846" w:type="dxa"/>
            <w:tcBorders>
              <w:top w:val="single" w:sz="4" w:space="0" w:color="auto"/>
              <w:left w:val="single" w:sz="4" w:space="0" w:color="auto"/>
              <w:bottom w:val="single" w:sz="4" w:space="0" w:color="auto"/>
              <w:right w:val="single" w:sz="4" w:space="0" w:color="auto"/>
            </w:tcBorders>
            <w:vAlign w:val="center"/>
            <w:hideMark/>
          </w:tcPr>
          <w:p w14:paraId="3D2D1CC2"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w:t>
            </w:r>
          </w:p>
        </w:tc>
      </w:tr>
      <w:tr w:rsidR="003328CF" w:rsidRPr="003328CF" w14:paraId="763C9E4B"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6ACC201B"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8A38C" w14:textId="77777777" w:rsidR="003328CF" w:rsidRPr="003328CF" w:rsidRDefault="003328CF">
            <w:pPr>
              <w:rPr>
                <w:rFonts w:ascii="Times New Roman" w:eastAsia="Times New Roman" w:hAnsi="Times New Roman" w:cs="Times New Roman"/>
                <w:b/>
                <w:bCs/>
                <w:sz w:val="26"/>
                <w:szCs w:val="26"/>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64A6EF86" w14:textId="77777777" w:rsidR="003328CF" w:rsidRPr="003328CF" w:rsidRDefault="003328CF">
            <w:pPr>
              <w:tabs>
                <w:tab w:val="left" w:pos="1500"/>
              </w:tabs>
              <w:rPr>
                <w:rFonts w:ascii="Times New Roman" w:hAnsi="Times New Roman" w:cs="Times New Roman"/>
                <w:sz w:val="26"/>
                <w:szCs w:val="26"/>
              </w:rPr>
            </w:pPr>
            <w:r w:rsidRPr="003328CF">
              <w:rPr>
                <w:rFonts w:ascii="Times New Roman" w:hAnsi="Times New Roman" w:cs="Times New Roman"/>
                <w:sz w:val="26"/>
                <w:szCs w:val="26"/>
              </w:rPr>
              <w:t>III.2. Định luật II Newton</w:t>
            </w:r>
          </w:p>
        </w:tc>
        <w:tc>
          <w:tcPr>
            <w:tcW w:w="7445" w:type="dxa"/>
            <w:tcBorders>
              <w:top w:val="single" w:sz="4" w:space="0" w:color="auto"/>
              <w:left w:val="single" w:sz="4" w:space="0" w:color="auto"/>
              <w:bottom w:val="single" w:sz="4" w:space="0" w:color="auto"/>
              <w:right w:val="single" w:sz="4" w:space="0" w:color="auto"/>
            </w:tcBorders>
            <w:hideMark/>
          </w:tcPr>
          <w:p w14:paraId="733FD453" w14:textId="77777777" w:rsidR="003328CF" w:rsidRPr="003328CF" w:rsidRDefault="003328CF">
            <w:pPr>
              <w:jc w:val="both"/>
              <w:rPr>
                <w:rFonts w:ascii="Times New Roman" w:hAnsi="Times New Roman" w:cs="Times New Roman"/>
                <w:b/>
                <w:sz w:val="26"/>
                <w:szCs w:val="26"/>
                <w:lang w:bidi="en-US"/>
              </w:rPr>
            </w:pPr>
            <w:r w:rsidRPr="003328CF">
              <w:rPr>
                <w:rFonts w:ascii="Times New Roman" w:hAnsi="Times New Roman" w:cs="Times New Roman"/>
                <w:b/>
                <w:sz w:val="26"/>
                <w:szCs w:val="26"/>
              </w:rPr>
              <w:t>* Thông hiểu:</w:t>
            </w:r>
          </w:p>
          <w:p w14:paraId="72C15C86" w14:textId="77777777" w:rsidR="003328CF" w:rsidRPr="003328CF" w:rsidRDefault="003328CF">
            <w:pPr>
              <w:jc w:val="both"/>
              <w:rPr>
                <w:rFonts w:ascii="Times New Roman" w:hAnsi="Times New Roman" w:cs="Times New Roman"/>
                <w:bCs/>
                <w:sz w:val="26"/>
                <w:szCs w:val="26"/>
              </w:rPr>
            </w:pPr>
            <w:r w:rsidRPr="003328CF">
              <w:rPr>
                <w:rFonts w:ascii="Times New Roman" w:hAnsi="Times New Roman" w:cs="Times New Roman"/>
                <w:bCs/>
                <w:sz w:val="26"/>
                <w:szCs w:val="26"/>
              </w:rPr>
              <w:t>- Mối liên hệ giữa gia tốc a, hợp lực tác dụng F và khối lượng m:</w:t>
            </w:r>
          </w:p>
          <w:p w14:paraId="7F0781ED" w14:textId="77777777" w:rsidR="003328CF" w:rsidRPr="003328CF" w:rsidRDefault="003328CF">
            <w:pPr>
              <w:jc w:val="center"/>
              <w:rPr>
                <w:rFonts w:ascii="Times New Roman" w:hAnsi="Times New Roman" w:cs="Times New Roman"/>
                <w:bCs/>
                <w:sz w:val="26"/>
                <w:szCs w:val="26"/>
              </w:rPr>
            </w:pPr>
            <w:r w:rsidRPr="003328CF">
              <w:rPr>
                <w:rFonts w:ascii="Times New Roman" w:eastAsia="Times New Roman" w:hAnsi="Times New Roman" w:cs="Times New Roman"/>
                <w:position w:val="-24"/>
                <w:sz w:val="26"/>
                <w:szCs w:val="26"/>
                <w:lang w:bidi="en-US"/>
              </w:rPr>
              <w:object w:dxaOrig="720" w:dyaOrig="660" w14:anchorId="15A619EA">
                <v:shape id="_x0000_i1035" type="#_x0000_t75" style="width:36pt;height:33pt" o:ole="">
                  <v:imagedata r:id="rId34" o:title=""/>
                </v:shape>
                <o:OLEObject Type="Embed" ProgID="Equation.DSMT4" ShapeID="_x0000_i1035" DrawAspect="Content" ObjectID="_1764231580" r:id="rId35"/>
              </w:object>
            </w:r>
          </w:p>
          <w:p w14:paraId="5E106E09" w14:textId="77777777" w:rsidR="003328CF" w:rsidRPr="003328CF" w:rsidRDefault="003328CF">
            <w:pPr>
              <w:tabs>
                <w:tab w:val="left" w:pos="1500"/>
              </w:tabs>
              <w:jc w:val="both"/>
              <w:rPr>
                <w:rFonts w:ascii="Times New Roman" w:hAnsi="Times New Roman" w:cs="Times New Roman"/>
                <w:b/>
                <w:sz w:val="26"/>
                <w:szCs w:val="26"/>
              </w:rPr>
            </w:pPr>
            <w:r w:rsidRPr="003328CF">
              <w:rPr>
                <w:rFonts w:ascii="Times New Roman" w:hAnsi="Times New Roman" w:cs="Times New Roman"/>
                <w:b/>
                <w:sz w:val="26"/>
                <w:szCs w:val="26"/>
              </w:rPr>
              <w:t>* Vận dụng:</w:t>
            </w:r>
          </w:p>
          <w:p w14:paraId="375A42BC" w14:textId="77777777" w:rsidR="003328CF" w:rsidRPr="003328CF" w:rsidRDefault="003328CF">
            <w:pPr>
              <w:tabs>
                <w:tab w:val="left" w:pos="1500"/>
              </w:tabs>
              <w:jc w:val="both"/>
              <w:rPr>
                <w:rFonts w:ascii="Times New Roman" w:hAnsi="Times New Roman" w:cs="Times New Roman"/>
                <w:bCs/>
                <w:sz w:val="26"/>
                <w:szCs w:val="26"/>
              </w:rPr>
            </w:pPr>
            <w:r w:rsidRPr="003328CF">
              <w:rPr>
                <w:rFonts w:ascii="Times New Roman" w:hAnsi="Times New Roman" w:cs="Times New Roman"/>
                <w:bCs/>
                <w:sz w:val="26"/>
                <w:szCs w:val="26"/>
              </w:rPr>
              <w:t>- Phân tích các lực tác dụng vào vật, áp dụng công thức định luật II Newton và phép chiếu lên các trục để giải bài tập.</w:t>
            </w:r>
          </w:p>
          <w:p w14:paraId="1CBEFC9E" w14:textId="77777777" w:rsidR="003328CF" w:rsidRPr="003328CF" w:rsidRDefault="003328CF">
            <w:pPr>
              <w:tabs>
                <w:tab w:val="left" w:pos="1500"/>
              </w:tabs>
              <w:jc w:val="both"/>
              <w:rPr>
                <w:rFonts w:ascii="Times New Roman" w:hAnsi="Times New Roman" w:cs="Times New Roman"/>
                <w:b/>
                <w:sz w:val="26"/>
                <w:szCs w:val="26"/>
              </w:rPr>
            </w:pPr>
            <w:r w:rsidRPr="003328CF">
              <w:rPr>
                <w:rFonts w:ascii="Times New Roman" w:hAnsi="Times New Roman" w:cs="Times New Roman"/>
                <w:b/>
                <w:sz w:val="26"/>
                <w:szCs w:val="26"/>
              </w:rPr>
              <w:t>* Vận dụng cao:</w:t>
            </w:r>
          </w:p>
          <w:p w14:paraId="65EDF677" w14:textId="77777777" w:rsidR="003328CF" w:rsidRPr="003328CF" w:rsidRDefault="003328CF">
            <w:pPr>
              <w:tabs>
                <w:tab w:val="left" w:pos="1500"/>
              </w:tabs>
              <w:jc w:val="both"/>
              <w:rPr>
                <w:rFonts w:ascii="Times New Roman" w:hAnsi="Times New Roman" w:cs="Times New Roman"/>
                <w:b/>
                <w:sz w:val="26"/>
                <w:szCs w:val="26"/>
              </w:rPr>
            </w:pPr>
            <w:r w:rsidRPr="003328CF">
              <w:rPr>
                <w:rFonts w:ascii="Times New Roman" w:hAnsi="Times New Roman" w:cs="Times New Roman"/>
                <w:bCs/>
                <w:sz w:val="26"/>
                <w:szCs w:val="26"/>
              </w:rPr>
              <w:t>- Biết cách phân tích hiện tượng của bài toán và áp dụng các công thức tổng hợp để giải bài tập.</w:t>
            </w:r>
          </w:p>
        </w:tc>
        <w:tc>
          <w:tcPr>
            <w:tcW w:w="998" w:type="dxa"/>
            <w:tcBorders>
              <w:top w:val="single" w:sz="4" w:space="0" w:color="auto"/>
              <w:left w:val="single" w:sz="4" w:space="0" w:color="auto"/>
              <w:bottom w:val="single" w:sz="4" w:space="0" w:color="auto"/>
              <w:right w:val="single" w:sz="4" w:space="0" w:color="auto"/>
            </w:tcBorders>
            <w:vAlign w:val="center"/>
            <w:hideMark/>
          </w:tcPr>
          <w:p w14:paraId="75150E7D"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39" w:type="dxa"/>
            <w:tcBorders>
              <w:top w:val="single" w:sz="4" w:space="0" w:color="auto"/>
              <w:left w:val="single" w:sz="4" w:space="0" w:color="auto"/>
              <w:bottom w:val="single" w:sz="4" w:space="0" w:color="auto"/>
              <w:right w:val="single" w:sz="4" w:space="0" w:color="auto"/>
            </w:tcBorders>
            <w:vAlign w:val="center"/>
            <w:hideMark/>
          </w:tcPr>
          <w:p w14:paraId="43D9DAC1"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A9F602"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0,5</w:t>
            </w:r>
          </w:p>
        </w:tc>
        <w:tc>
          <w:tcPr>
            <w:tcW w:w="846" w:type="dxa"/>
            <w:tcBorders>
              <w:top w:val="single" w:sz="4" w:space="0" w:color="auto"/>
              <w:left w:val="single" w:sz="4" w:space="0" w:color="auto"/>
              <w:bottom w:val="single" w:sz="4" w:space="0" w:color="auto"/>
              <w:right w:val="single" w:sz="4" w:space="0" w:color="auto"/>
            </w:tcBorders>
            <w:vAlign w:val="center"/>
            <w:hideMark/>
          </w:tcPr>
          <w:p w14:paraId="6E4F60AC"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1</w:t>
            </w:r>
          </w:p>
        </w:tc>
      </w:tr>
      <w:tr w:rsidR="003328CF" w:rsidRPr="003328CF" w14:paraId="2570A2FE"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0E918E2C" w14:textId="77777777" w:rsidR="003328CF" w:rsidRPr="003328CF" w:rsidRDefault="003328CF">
            <w:pPr>
              <w:tabs>
                <w:tab w:val="left" w:pos="1500"/>
              </w:tabs>
              <w:jc w:val="center"/>
              <w:rPr>
                <w:rFonts w:ascii="Times New Roman" w:hAnsi="Times New Roman" w:cs="Times New Roman"/>
                <w:bCs/>
                <w:sz w:val="26"/>
                <w:szCs w:val="26"/>
                <w:lang w:bidi="en-US"/>
              </w:rPr>
            </w:pPr>
            <w:r w:rsidRPr="003328CF">
              <w:rPr>
                <w:rFonts w:ascii="Times New Roman" w:hAnsi="Times New Roman" w:cs="Times New Roman"/>
                <w:bCs/>
                <w:sz w:val="26"/>
                <w:szCs w:val="26"/>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7E942" w14:textId="77777777" w:rsidR="003328CF" w:rsidRPr="003328CF" w:rsidRDefault="003328CF">
            <w:pPr>
              <w:rPr>
                <w:rFonts w:ascii="Times New Roman" w:eastAsia="Times New Roman" w:hAnsi="Times New Roman" w:cs="Times New Roman"/>
                <w:b/>
                <w:bCs/>
                <w:sz w:val="26"/>
                <w:szCs w:val="26"/>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278C3017" w14:textId="77777777" w:rsidR="003328CF" w:rsidRPr="003328CF" w:rsidRDefault="003328CF">
            <w:pPr>
              <w:tabs>
                <w:tab w:val="left" w:pos="1500"/>
              </w:tabs>
              <w:rPr>
                <w:rFonts w:ascii="Times New Roman" w:hAnsi="Times New Roman" w:cs="Times New Roman"/>
                <w:sz w:val="26"/>
                <w:szCs w:val="26"/>
              </w:rPr>
            </w:pPr>
            <w:r w:rsidRPr="003328CF">
              <w:rPr>
                <w:rFonts w:ascii="Times New Roman" w:hAnsi="Times New Roman" w:cs="Times New Roman"/>
                <w:sz w:val="26"/>
                <w:szCs w:val="26"/>
              </w:rPr>
              <w:t>III.3. Định luật III Newton</w:t>
            </w:r>
          </w:p>
        </w:tc>
        <w:tc>
          <w:tcPr>
            <w:tcW w:w="7445" w:type="dxa"/>
            <w:tcBorders>
              <w:top w:val="single" w:sz="4" w:space="0" w:color="auto"/>
              <w:left w:val="single" w:sz="4" w:space="0" w:color="auto"/>
              <w:bottom w:val="single" w:sz="4" w:space="0" w:color="auto"/>
              <w:right w:val="single" w:sz="4" w:space="0" w:color="auto"/>
            </w:tcBorders>
            <w:hideMark/>
          </w:tcPr>
          <w:p w14:paraId="481DB527" w14:textId="77777777" w:rsidR="003328CF" w:rsidRPr="003328CF" w:rsidRDefault="003328CF">
            <w:pPr>
              <w:jc w:val="both"/>
              <w:rPr>
                <w:rFonts w:ascii="Times New Roman" w:hAnsi="Times New Roman" w:cs="Times New Roman"/>
                <w:b/>
                <w:sz w:val="26"/>
                <w:szCs w:val="26"/>
                <w:lang w:bidi="en-US"/>
              </w:rPr>
            </w:pPr>
            <w:r w:rsidRPr="003328CF">
              <w:rPr>
                <w:rFonts w:ascii="Times New Roman" w:hAnsi="Times New Roman" w:cs="Times New Roman"/>
                <w:b/>
                <w:sz w:val="26"/>
                <w:szCs w:val="26"/>
              </w:rPr>
              <w:t>* Nhận biết:</w:t>
            </w:r>
          </w:p>
          <w:p w14:paraId="36BB737F" w14:textId="77777777" w:rsidR="003328CF" w:rsidRPr="003328CF" w:rsidRDefault="003328CF">
            <w:pPr>
              <w:jc w:val="both"/>
              <w:rPr>
                <w:rFonts w:ascii="Times New Roman" w:hAnsi="Times New Roman" w:cs="Times New Roman"/>
                <w:sz w:val="26"/>
                <w:szCs w:val="26"/>
              </w:rPr>
            </w:pPr>
            <w:r w:rsidRPr="003328CF">
              <w:rPr>
                <w:rFonts w:ascii="Times New Roman" w:hAnsi="Times New Roman" w:cs="Times New Roman"/>
                <w:sz w:val="26"/>
                <w:szCs w:val="26"/>
              </w:rPr>
              <w:t>- Nội dung và hệ thức của định luật III Newton.</w:t>
            </w:r>
          </w:p>
          <w:p w14:paraId="504A9485" w14:textId="77777777" w:rsidR="003328CF" w:rsidRPr="003328CF" w:rsidRDefault="003328CF">
            <w:pPr>
              <w:jc w:val="both"/>
              <w:rPr>
                <w:rFonts w:ascii="Times New Roman" w:hAnsi="Times New Roman" w:cs="Times New Roman"/>
              </w:rPr>
            </w:pPr>
            <w:r w:rsidRPr="003328CF">
              <w:rPr>
                <w:rFonts w:ascii="Times New Roman" w:hAnsi="Times New Roman" w:cs="Times New Roman"/>
                <w:bCs/>
                <w:sz w:val="26"/>
                <w:szCs w:val="26"/>
              </w:rPr>
              <w:t>- Nêu được một số hiện tượng liên quan đến định luật III Newton trong thực tiễn.</w:t>
            </w:r>
            <w:r w:rsidRPr="003328CF">
              <w:rPr>
                <w:rFonts w:ascii="Times New Roman" w:hAnsi="Times New Roman" w:cs="Times New Roman"/>
                <w:b/>
                <w:sz w:val="26"/>
                <w:szCs w:val="26"/>
              </w:rPr>
              <w:t xml:space="preserve"> </w:t>
            </w:r>
          </w:p>
        </w:tc>
        <w:tc>
          <w:tcPr>
            <w:tcW w:w="998" w:type="dxa"/>
            <w:tcBorders>
              <w:top w:val="single" w:sz="4" w:space="0" w:color="auto"/>
              <w:left w:val="single" w:sz="4" w:space="0" w:color="auto"/>
              <w:bottom w:val="single" w:sz="4" w:space="0" w:color="auto"/>
              <w:right w:val="single" w:sz="4" w:space="0" w:color="auto"/>
            </w:tcBorders>
            <w:vAlign w:val="center"/>
            <w:hideMark/>
          </w:tcPr>
          <w:p w14:paraId="583093CC"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1</w:t>
            </w:r>
          </w:p>
        </w:tc>
        <w:tc>
          <w:tcPr>
            <w:tcW w:w="939" w:type="dxa"/>
            <w:tcBorders>
              <w:top w:val="single" w:sz="4" w:space="0" w:color="auto"/>
              <w:left w:val="single" w:sz="4" w:space="0" w:color="auto"/>
              <w:bottom w:val="single" w:sz="4" w:space="0" w:color="auto"/>
              <w:right w:val="single" w:sz="4" w:space="0" w:color="auto"/>
            </w:tcBorders>
            <w:vAlign w:val="center"/>
            <w:hideMark/>
          </w:tcPr>
          <w:p w14:paraId="5AA2DF03"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525121"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w:t>
            </w:r>
          </w:p>
        </w:tc>
        <w:tc>
          <w:tcPr>
            <w:tcW w:w="846" w:type="dxa"/>
            <w:tcBorders>
              <w:top w:val="single" w:sz="4" w:space="0" w:color="auto"/>
              <w:left w:val="single" w:sz="4" w:space="0" w:color="auto"/>
              <w:bottom w:val="single" w:sz="4" w:space="0" w:color="auto"/>
              <w:right w:val="single" w:sz="4" w:space="0" w:color="auto"/>
            </w:tcBorders>
            <w:vAlign w:val="center"/>
            <w:hideMark/>
          </w:tcPr>
          <w:p w14:paraId="31FF2D11" w14:textId="77777777" w:rsidR="003328CF" w:rsidRPr="003328CF" w:rsidRDefault="003328CF">
            <w:pPr>
              <w:tabs>
                <w:tab w:val="left" w:pos="1500"/>
              </w:tabs>
              <w:jc w:val="center"/>
              <w:rPr>
                <w:rFonts w:ascii="Times New Roman" w:hAnsi="Times New Roman" w:cs="Times New Roman"/>
                <w:sz w:val="26"/>
                <w:szCs w:val="26"/>
              </w:rPr>
            </w:pPr>
            <w:r w:rsidRPr="003328CF">
              <w:rPr>
                <w:rFonts w:ascii="Times New Roman" w:hAnsi="Times New Roman" w:cs="Times New Roman"/>
                <w:sz w:val="26"/>
                <w:szCs w:val="26"/>
              </w:rPr>
              <w:t>-</w:t>
            </w:r>
          </w:p>
        </w:tc>
      </w:tr>
      <w:tr w:rsidR="003328CF" w:rsidRPr="003328CF" w14:paraId="59E6D159"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6D29BE7E" w14:textId="77777777" w:rsidR="003328CF" w:rsidRPr="003328CF" w:rsidRDefault="003328CF">
            <w:pPr>
              <w:tabs>
                <w:tab w:val="left" w:pos="1500"/>
              </w:tabs>
              <w:jc w:val="center"/>
              <w:rPr>
                <w:rFonts w:ascii="Times New Roman" w:hAnsi="Times New Roman" w:cs="Times New Roman"/>
                <w:bCs/>
                <w:sz w:val="26"/>
                <w:szCs w:val="26"/>
                <w:lang w:bidi="en-US"/>
              </w:rPr>
            </w:pPr>
            <w:r w:rsidRPr="003328CF">
              <w:rPr>
                <w:rFonts w:ascii="Times New Roman" w:hAnsi="Times New Roman" w:cs="Times New Roman"/>
                <w:bCs/>
                <w:sz w:val="26"/>
                <w:szCs w:val="26"/>
              </w:rPr>
              <w:t>6</w:t>
            </w: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14:paraId="757DC7E7"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b/>
                <w:bCs/>
                <w:sz w:val="26"/>
                <w:szCs w:val="26"/>
              </w:rPr>
              <w:t>MỘT SỐ LỰC TRONG THỰC TIỄN</w:t>
            </w:r>
          </w:p>
        </w:tc>
        <w:tc>
          <w:tcPr>
            <w:tcW w:w="1856" w:type="dxa"/>
            <w:tcBorders>
              <w:top w:val="single" w:sz="4" w:space="0" w:color="auto"/>
              <w:left w:val="single" w:sz="4" w:space="0" w:color="auto"/>
              <w:bottom w:val="single" w:sz="4" w:space="0" w:color="auto"/>
              <w:right w:val="single" w:sz="4" w:space="0" w:color="auto"/>
            </w:tcBorders>
            <w:vAlign w:val="center"/>
            <w:hideMark/>
          </w:tcPr>
          <w:p w14:paraId="756AEAEA" w14:textId="77777777" w:rsidR="003328CF" w:rsidRPr="003328CF" w:rsidRDefault="003328CF">
            <w:pPr>
              <w:tabs>
                <w:tab w:val="left" w:pos="1500"/>
              </w:tabs>
              <w:rPr>
                <w:rFonts w:ascii="Times New Roman" w:hAnsi="Times New Roman" w:cs="Times New Roman"/>
                <w:b/>
                <w:sz w:val="26"/>
                <w:szCs w:val="26"/>
              </w:rPr>
            </w:pPr>
            <w:r w:rsidRPr="003328CF">
              <w:rPr>
                <w:rFonts w:ascii="Times New Roman" w:hAnsi="Times New Roman" w:cs="Times New Roman"/>
                <w:sz w:val="26"/>
                <w:szCs w:val="26"/>
              </w:rPr>
              <w:t>IV.1. Trọng lực</w:t>
            </w:r>
          </w:p>
        </w:tc>
        <w:tc>
          <w:tcPr>
            <w:tcW w:w="7445" w:type="dxa"/>
            <w:tcBorders>
              <w:top w:val="single" w:sz="4" w:space="0" w:color="auto"/>
              <w:left w:val="single" w:sz="4" w:space="0" w:color="auto"/>
              <w:bottom w:val="single" w:sz="4" w:space="0" w:color="auto"/>
              <w:right w:val="single" w:sz="4" w:space="0" w:color="auto"/>
            </w:tcBorders>
            <w:hideMark/>
          </w:tcPr>
          <w:p w14:paraId="21C318E8" w14:textId="77777777" w:rsidR="003328CF" w:rsidRPr="003328CF" w:rsidRDefault="003328CF">
            <w:pPr>
              <w:jc w:val="both"/>
              <w:rPr>
                <w:rFonts w:ascii="Times New Roman" w:hAnsi="Times New Roman" w:cs="Times New Roman"/>
                <w:b/>
                <w:sz w:val="26"/>
                <w:szCs w:val="26"/>
              </w:rPr>
            </w:pPr>
            <w:r w:rsidRPr="003328CF">
              <w:rPr>
                <w:rFonts w:ascii="Times New Roman" w:hAnsi="Times New Roman" w:cs="Times New Roman"/>
                <w:b/>
                <w:sz w:val="26"/>
                <w:szCs w:val="26"/>
              </w:rPr>
              <w:t>* Nhận biết:</w:t>
            </w:r>
          </w:p>
          <w:p w14:paraId="549F4689" w14:textId="77777777" w:rsidR="003328CF" w:rsidRPr="003328CF" w:rsidRDefault="003328CF">
            <w:pPr>
              <w:tabs>
                <w:tab w:val="left" w:pos="284"/>
                <w:tab w:val="left" w:pos="567"/>
                <w:tab w:val="left" w:pos="851"/>
              </w:tabs>
              <w:spacing w:line="312" w:lineRule="auto"/>
              <w:jc w:val="both"/>
              <w:rPr>
                <w:rFonts w:ascii="Times New Roman" w:hAnsi="Times New Roman" w:cs="Times New Roman"/>
                <w:bCs/>
                <w:sz w:val="26"/>
                <w:szCs w:val="26"/>
              </w:rPr>
            </w:pPr>
            <w:r w:rsidRPr="003328CF">
              <w:rPr>
                <w:rFonts w:ascii="Times New Roman" w:hAnsi="Times New Roman" w:cs="Times New Roman"/>
                <w:bCs/>
                <w:sz w:val="26"/>
                <w:szCs w:val="26"/>
              </w:rPr>
              <w:lastRenderedPageBreak/>
              <w:t>-</w:t>
            </w:r>
            <w:r w:rsidRPr="003328CF">
              <w:rPr>
                <w:rFonts w:ascii="Times New Roman" w:hAnsi="Times New Roman" w:cs="Times New Roman"/>
                <w:b/>
                <w:sz w:val="26"/>
                <w:szCs w:val="26"/>
              </w:rPr>
              <w:t xml:space="preserve"> Trọng lực </w:t>
            </w:r>
            <w:r w:rsidRPr="003328CF">
              <w:rPr>
                <w:rFonts w:ascii="Times New Roman" w:hAnsi="Times New Roman" w:cs="Times New Roman"/>
                <w:bCs/>
                <w:sz w:val="26"/>
                <w:szCs w:val="26"/>
              </w:rPr>
              <w:t>là lực hấp dẫn giữa Trái đất và vật.</w:t>
            </w:r>
          </w:p>
          <w:p w14:paraId="7D61CFD4" w14:textId="77777777" w:rsidR="003328CF" w:rsidRPr="003328CF" w:rsidRDefault="003328CF">
            <w:pPr>
              <w:tabs>
                <w:tab w:val="left" w:pos="284"/>
                <w:tab w:val="left" w:pos="567"/>
                <w:tab w:val="left" w:pos="851"/>
              </w:tabs>
              <w:spacing w:line="312" w:lineRule="auto"/>
              <w:jc w:val="both"/>
              <w:rPr>
                <w:rFonts w:ascii="Times New Roman" w:hAnsi="Times New Roman" w:cs="Times New Roman"/>
                <w:bCs/>
                <w:sz w:val="26"/>
                <w:szCs w:val="26"/>
              </w:rPr>
            </w:pPr>
            <w:r w:rsidRPr="003328CF">
              <w:rPr>
                <w:rFonts w:ascii="Times New Roman" w:hAnsi="Times New Roman" w:cs="Times New Roman"/>
                <w:bCs/>
                <w:sz w:val="26"/>
                <w:szCs w:val="26"/>
              </w:rPr>
              <w:t xml:space="preserve">- Trọng lực có: điểm đặt: tại trọng tâm của vật; chiều: hướng vào tâm Trái đất; độ lớn gọi là </w:t>
            </w:r>
            <w:r w:rsidRPr="003328CF">
              <w:rPr>
                <w:rFonts w:ascii="Times New Roman" w:hAnsi="Times New Roman" w:cs="Times New Roman"/>
                <w:b/>
                <w:sz w:val="26"/>
                <w:szCs w:val="26"/>
              </w:rPr>
              <w:t>trọng lượng</w:t>
            </w:r>
            <w:r w:rsidRPr="003328CF">
              <w:rPr>
                <w:rFonts w:ascii="Times New Roman" w:hAnsi="Times New Roman" w:cs="Times New Roman"/>
                <w:bCs/>
                <w:sz w:val="26"/>
                <w:szCs w:val="26"/>
              </w:rPr>
              <w:t xml:space="preserve"> của vật: </w:t>
            </w:r>
            <w:r w:rsidRPr="003328CF">
              <w:rPr>
                <w:rFonts w:ascii="Times New Roman" w:hAnsi="Times New Roman" w:cs="Times New Roman"/>
                <w:b/>
                <w:sz w:val="26"/>
                <w:szCs w:val="26"/>
              </w:rPr>
              <w:t xml:space="preserve">P = m.g </w:t>
            </w:r>
          </w:p>
        </w:tc>
        <w:tc>
          <w:tcPr>
            <w:tcW w:w="998" w:type="dxa"/>
            <w:tcBorders>
              <w:top w:val="single" w:sz="4" w:space="0" w:color="auto"/>
              <w:left w:val="single" w:sz="4" w:space="0" w:color="auto"/>
              <w:bottom w:val="single" w:sz="4" w:space="0" w:color="auto"/>
              <w:right w:val="single" w:sz="4" w:space="0" w:color="auto"/>
            </w:tcBorders>
            <w:vAlign w:val="center"/>
            <w:hideMark/>
          </w:tcPr>
          <w:p w14:paraId="2C6F04F5"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lastRenderedPageBreak/>
              <w:t>0,5</w:t>
            </w:r>
          </w:p>
        </w:tc>
        <w:tc>
          <w:tcPr>
            <w:tcW w:w="939" w:type="dxa"/>
            <w:tcBorders>
              <w:top w:val="single" w:sz="4" w:space="0" w:color="auto"/>
              <w:left w:val="single" w:sz="4" w:space="0" w:color="auto"/>
              <w:bottom w:val="single" w:sz="4" w:space="0" w:color="auto"/>
              <w:right w:val="single" w:sz="4" w:space="0" w:color="auto"/>
            </w:tcBorders>
            <w:vAlign w:val="center"/>
            <w:hideMark/>
          </w:tcPr>
          <w:p w14:paraId="3A1DF81B"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C3FA21"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w:t>
            </w:r>
          </w:p>
        </w:tc>
        <w:tc>
          <w:tcPr>
            <w:tcW w:w="846" w:type="dxa"/>
            <w:tcBorders>
              <w:top w:val="single" w:sz="4" w:space="0" w:color="auto"/>
              <w:left w:val="single" w:sz="4" w:space="0" w:color="auto"/>
              <w:bottom w:val="single" w:sz="4" w:space="0" w:color="auto"/>
              <w:right w:val="single" w:sz="4" w:space="0" w:color="auto"/>
            </w:tcBorders>
            <w:vAlign w:val="center"/>
            <w:hideMark/>
          </w:tcPr>
          <w:p w14:paraId="3B5F810E"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w:t>
            </w:r>
          </w:p>
        </w:tc>
      </w:tr>
      <w:tr w:rsidR="003328CF" w:rsidRPr="003328CF" w14:paraId="018566D1" w14:textId="77777777" w:rsidTr="003328CF">
        <w:trPr>
          <w:trHeight w:val="412"/>
        </w:trPr>
        <w:tc>
          <w:tcPr>
            <w:tcW w:w="796" w:type="dxa"/>
            <w:tcBorders>
              <w:top w:val="single" w:sz="4" w:space="0" w:color="auto"/>
              <w:left w:val="single" w:sz="4" w:space="0" w:color="auto"/>
              <w:bottom w:val="single" w:sz="4" w:space="0" w:color="auto"/>
              <w:right w:val="single" w:sz="4" w:space="0" w:color="auto"/>
            </w:tcBorders>
            <w:vAlign w:val="center"/>
            <w:hideMark/>
          </w:tcPr>
          <w:p w14:paraId="06FA2651" w14:textId="77777777" w:rsidR="003328CF" w:rsidRPr="003328CF" w:rsidRDefault="003328CF">
            <w:pPr>
              <w:tabs>
                <w:tab w:val="left" w:pos="1500"/>
              </w:tabs>
              <w:jc w:val="center"/>
              <w:rPr>
                <w:rFonts w:ascii="Times New Roman" w:hAnsi="Times New Roman" w:cs="Times New Roman"/>
                <w:bCs/>
                <w:sz w:val="26"/>
                <w:szCs w:val="26"/>
              </w:rPr>
            </w:pPr>
            <w:r w:rsidRPr="003328CF">
              <w:rPr>
                <w:rFonts w:ascii="Times New Roman" w:hAnsi="Times New Roman" w:cs="Times New Roman"/>
                <w:bCs/>
                <w:sz w:val="26"/>
                <w:szCs w:val="26"/>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CA2E1" w14:textId="77777777" w:rsidR="003328CF" w:rsidRPr="003328CF" w:rsidRDefault="003328CF">
            <w:pPr>
              <w:rPr>
                <w:rFonts w:ascii="Times New Roman" w:eastAsia="Times New Roman" w:hAnsi="Times New Roman" w:cs="Times New Roman"/>
                <w:b/>
                <w:sz w:val="26"/>
                <w:szCs w:val="26"/>
                <w:lang w:bidi="en-US"/>
              </w:rPr>
            </w:pPr>
          </w:p>
        </w:tc>
        <w:tc>
          <w:tcPr>
            <w:tcW w:w="1856" w:type="dxa"/>
            <w:tcBorders>
              <w:top w:val="single" w:sz="4" w:space="0" w:color="auto"/>
              <w:left w:val="single" w:sz="4" w:space="0" w:color="auto"/>
              <w:bottom w:val="single" w:sz="4" w:space="0" w:color="auto"/>
              <w:right w:val="single" w:sz="4" w:space="0" w:color="auto"/>
            </w:tcBorders>
            <w:vAlign w:val="center"/>
            <w:hideMark/>
          </w:tcPr>
          <w:p w14:paraId="25216715" w14:textId="77777777" w:rsidR="003328CF" w:rsidRPr="003328CF" w:rsidRDefault="003328CF">
            <w:pPr>
              <w:tabs>
                <w:tab w:val="left" w:pos="1500"/>
              </w:tabs>
              <w:rPr>
                <w:rFonts w:ascii="Times New Roman" w:hAnsi="Times New Roman" w:cs="Times New Roman"/>
                <w:b/>
                <w:sz w:val="26"/>
                <w:szCs w:val="26"/>
              </w:rPr>
            </w:pPr>
            <w:r w:rsidRPr="003328CF">
              <w:rPr>
                <w:rFonts w:ascii="Times New Roman" w:hAnsi="Times New Roman" w:cs="Times New Roman"/>
                <w:sz w:val="26"/>
                <w:szCs w:val="26"/>
              </w:rPr>
              <w:t>IV.2. Lực ma sát trượt</w:t>
            </w:r>
          </w:p>
        </w:tc>
        <w:tc>
          <w:tcPr>
            <w:tcW w:w="7445" w:type="dxa"/>
            <w:tcBorders>
              <w:top w:val="single" w:sz="4" w:space="0" w:color="auto"/>
              <w:left w:val="single" w:sz="4" w:space="0" w:color="auto"/>
              <w:bottom w:val="single" w:sz="4" w:space="0" w:color="auto"/>
              <w:right w:val="single" w:sz="4" w:space="0" w:color="auto"/>
            </w:tcBorders>
            <w:hideMark/>
          </w:tcPr>
          <w:p w14:paraId="0D7C6633" w14:textId="77777777" w:rsidR="003328CF" w:rsidRPr="003328CF" w:rsidRDefault="003328CF">
            <w:pPr>
              <w:tabs>
                <w:tab w:val="left" w:pos="1500"/>
              </w:tabs>
              <w:jc w:val="both"/>
              <w:rPr>
                <w:rFonts w:ascii="Times New Roman" w:eastAsia="Calibri" w:hAnsi="Times New Roman" w:cs="Times New Roman"/>
                <w:bCs/>
                <w:sz w:val="26"/>
                <w:szCs w:val="26"/>
              </w:rPr>
            </w:pPr>
            <w:r w:rsidRPr="003328CF">
              <w:rPr>
                <w:rFonts w:ascii="Times New Roman" w:hAnsi="Times New Roman" w:cs="Times New Roman"/>
                <w:b/>
                <w:sz w:val="26"/>
                <w:szCs w:val="26"/>
              </w:rPr>
              <w:t xml:space="preserve">* Thông hiểu: </w:t>
            </w:r>
          </w:p>
          <w:p w14:paraId="786976A2" w14:textId="77777777" w:rsidR="003328CF" w:rsidRPr="003328CF" w:rsidRDefault="003328CF">
            <w:pPr>
              <w:tabs>
                <w:tab w:val="left" w:pos="1500"/>
              </w:tabs>
              <w:jc w:val="both"/>
              <w:rPr>
                <w:rFonts w:ascii="Times New Roman" w:eastAsia="Times New Roman" w:hAnsi="Times New Roman" w:cs="Times New Roman"/>
                <w:bCs/>
                <w:sz w:val="26"/>
                <w:szCs w:val="26"/>
              </w:rPr>
            </w:pPr>
            <w:r w:rsidRPr="003328CF">
              <w:rPr>
                <w:rFonts w:ascii="Times New Roman" w:hAnsi="Times New Roman" w:cs="Times New Roman"/>
                <w:bCs/>
                <w:sz w:val="26"/>
                <w:szCs w:val="26"/>
              </w:rPr>
              <w:t>- Vai trò của các lực ma sát với trong một số ứng dụng thực tiễn.</w:t>
            </w:r>
          </w:p>
          <w:p w14:paraId="00F92954" w14:textId="77777777" w:rsidR="003328CF" w:rsidRPr="003328CF" w:rsidRDefault="003328CF">
            <w:pPr>
              <w:tabs>
                <w:tab w:val="left" w:pos="1500"/>
              </w:tabs>
              <w:jc w:val="both"/>
              <w:rPr>
                <w:rFonts w:ascii="Times New Roman" w:hAnsi="Times New Roman" w:cs="Times New Roman"/>
                <w:bCs/>
                <w:sz w:val="26"/>
                <w:szCs w:val="26"/>
              </w:rPr>
            </w:pPr>
            <w:r w:rsidRPr="003328CF">
              <w:rPr>
                <w:rFonts w:ascii="Times New Roman" w:hAnsi="Times New Roman" w:cs="Times New Roman"/>
                <w:bCs/>
                <w:sz w:val="26"/>
                <w:szCs w:val="26"/>
              </w:rPr>
              <w:t xml:space="preserve">* </w:t>
            </w:r>
            <w:r w:rsidRPr="003328CF">
              <w:rPr>
                <w:rFonts w:ascii="Times New Roman" w:hAnsi="Times New Roman" w:cs="Times New Roman"/>
                <w:b/>
                <w:sz w:val="26"/>
                <w:szCs w:val="26"/>
              </w:rPr>
              <w:t>Vận dụng:</w:t>
            </w:r>
          </w:p>
          <w:p w14:paraId="71B33462" w14:textId="77777777" w:rsidR="003328CF" w:rsidRPr="003328CF" w:rsidRDefault="003328CF">
            <w:pPr>
              <w:tabs>
                <w:tab w:val="left" w:pos="1500"/>
              </w:tabs>
              <w:jc w:val="both"/>
              <w:rPr>
                <w:rFonts w:ascii="Times New Roman" w:hAnsi="Times New Roman" w:cs="Times New Roman"/>
                <w:sz w:val="26"/>
                <w:szCs w:val="26"/>
                <w:lang w:val="it-IT"/>
              </w:rPr>
            </w:pPr>
            <w:r w:rsidRPr="003328CF">
              <w:rPr>
                <w:rFonts w:ascii="Times New Roman" w:hAnsi="Times New Roman" w:cs="Times New Roman"/>
                <w:sz w:val="26"/>
                <w:szCs w:val="26"/>
                <w:lang w:val="it-IT"/>
              </w:rPr>
              <w:t>- Áp dụng công thức tính lực ma sát trượt F</w:t>
            </w:r>
            <w:r w:rsidRPr="003328CF">
              <w:rPr>
                <w:rFonts w:ascii="Times New Roman" w:hAnsi="Times New Roman" w:cs="Times New Roman"/>
                <w:sz w:val="26"/>
                <w:szCs w:val="26"/>
                <w:vertAlign w:val="subscript"/>
                <w:lang w:val="it-IT"/>
              </w:rPr>
              <w:t>mst</w:t>
            </w:r>
            <w:r w:rsidRPr="003328CF">
              <w:rPr>
                <w:rFonts w:ascii="Times New Roman" w:hAnsi="Times New Roman" w:cs="Times New Roman"/>
                <w:sz w:val="26"/>
                <w:szCs w:val="26"/>
                <w:lang w:val="it-IT"/>
              </w:rPr>
              <w:t xml:space="preserve"> = µ</w:t>
            </w:r>
            <w:r w:rsidRPr="003328CF">
              <w:rPr>
                <w:rFonts w:ascii="Times New Roman" w:hAnsi="Times New Roman" w:cs="Times New Roman"/>
                <w:sz w:val="26"/>
                <w:szCs w:val="26"/>
                <w:vertAlign w:val="subscript"/>
                <w:lang w:val="it-IT"/>
              </w:rPr>
              <w:t>t</w:t>
            </w:r>
            <w:r w:rsidRPr="003328CF">
              <w:rPr>
                <w:rFonts w:ascii="Times New Roman" w:hAnsi="Times New Roman" w:cs="Times New Roman"/>
                <w:sz w:val="26"/>
                <w:szCs w:val="26"/>
                <w:lang w:val="it-IT"/>
              </w:rPr>
              <w:t>mg khi vật chuyển động trên mặt phẳng ngang để giải được bài tập.</w:t>
            </w:r>
          </w:p>
        </w:tc>
        <w:tc>
          <w:tcPr>
            <w:tcW w:w="998" w:type="dxa"/>
            <w:tcBorders>
              <w:top w:val="single" w:sz="4" w:space="0" w:color="auto"/>
              <w:left w:val="single" w:sz="4" w:space="0" w:color="auto"/>
              <w:bottom w:val="single" w:sz="4" w:space="0" w:color="auto"/>
              <w:right w:val="single" w:sz="4" w:space="0" w:color="auto"/>
            </w:tcBorders>
            <w:vAlign w:val="center"/>
            <w:hideMark/>
          </w:tcPr>
          <w:p w14:paraId="02ED8EA4"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w:t>
            </w:r>
          </w:p>
        </w:tc>
        <w:tc>
          <w:tcPr>
            <w:tcW w:w="939" w:type="dxa"/>
            <w:tcBorders>
              <w:top w:val="single" w:sz="4" w:space="0" w:color="auto"/>
              <w:left w:val="single" w:sz="4" w:space="0" w:color="auto"/>
              <w:bottom w:val="single" w:sz="4" w:space="0" w:color="auto"/>
              <w:right w:val="single" w:sz="4" w:space="0" w:color="auto"/>
            </w:tcBorders>
            <w:vAlign w:val="center"/>
            <w:hideMark/>
          </w:tcPr>
          <w:p w14:paraId="6E85CBF8"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EED140"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0,25</w:t>
            </w:r>
          </w:p>
        </w:tc>
        <w:tc>
          <w:tcPr>
            <w:tcW w:w="846" w:type="dxa"/>
            <w:tcBorders>
              <w:top w:val="single" w:sz="4" w:space="0" w:color="auto"/>
              <w:left w:val="single" w:sz="4" w:space="0" w:color="auto"/>
              <w:bottom w:val="single" w:sz="4" w:space="0" w:color="auto"/>
              <w:right w:val="single" w:sz="4" w:space="0" w:color="auto"/>
            </w:tcBorders>
            <w:vAlign w:val="center"/>
            <w:hideMark/>
          </w:tcPr>
          <w:p w14:paraId="6DDE3ADF" w14:textId="77777777" w:rsidR="003328CF" w:rsidRPr="003328CF" w:rsidRDefault="003328CF">
            <w:pPr>
              <w:tabs>
                <w:tab w:val="left" w:pos="1500"/>
              </w:tabs>
              <w:jc w:val="center"/>
              <w:rPr>
                <w:rFonts w:ascii="Times New Roman" w:hAnsi="Times New Roman" w:cs="Times New Roman"/>
                <w:b/>
                <w:sz w:val="26"/>
                <w:szCs w:val="26"/>
              </w:rPr>
            </w:pPr>
            <w:r w:rsidRPr="003328CF">
              <w:rPr>
                <w:rFonts w:ascii="Times New Roman" w:hAnsi="Times New Roman" w:cs="Times New Roman"/>
                <w:sz w:val="26"/>
                <w:szCs w:val="26"/>
              </w:rPr>
              <w:t>-</w:t>
            </w:r>
          </w:p>
        </w:tc>
      </w:tr>
      <w:bookmarkEnd w:id="0"/>
    </w:tbl>
    <w:p w14:paraId="75C5FF51" w14:textId="77777777" w:rsidR="003328CF" w:rsidRPr="003328CF" w:rsidRDefault="003328CF" w:rsidP="003328CF">
      <w:pPr>
        <w:rPr>
          <w:rFonts w:ascii="Times New Roman" w:eastAsia="Times New Roman" w:hAnsi="Times New Roman" w:cs="Times New Roman"/>
          <w:b/>
          <w:bCs/>
          <w:sz w:val="28"/>
          <w:szCs w:val="26"/>
          <w:lang w:bidi="en-US"/>
        </w:rPr>
      </w:pPr>
    </w:p>
    <w:p w14:paraId="65D18BA0" w14:textId="77777777" w:rsidR="0060326A" w:rsidRPr="003328CF" w:rsidRDefault="0060326A" w:rsidP="00113BBB">
      <w:pPr>
        <w:tabs>
          <w:tab w:val="left" w:pos="284"/>
        </w:tabs>
        <w:spacing w:after="0" w:line="240" w:lineRule="auto"/>
        <w:jc w:val="center"/>
        <w:rPr>
          <w:rFonts w:ascii="Times New Roman" w:hAnsi="Times New Roman" w:cs="Times New Roman"/>
          <w:b/>
          <w:bCs/>
          <w:sz w:val="24"/>
          <w:szCs w:val="24"/>
        </w:rPr>
      </w:pPr>
    </w:p>
    <w:sectPr w:rsidR="0060326A" w:rsidRPr="003328CF" w:rsidSect="003328CF">
      <w:pgSz w:w="16840" w:h="11907" w:orient="landscape" w:code="9"/>
      <w:pgMar w:top="851" w:right="426" w:bottom="851"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A1"/>
    <w:rsid w:val="00005C50"/>
    <w:rsid w:val="000478A7"/>
    <w:rsid w:val="00083031"/>
    <w:rsid w:val="00101EAC"/>
    <w:rsid w:val="00113BBB"/>
    <w:rsid w:val="00135CC4"/>
    <w:rsid w:val="00195C57"/>
    <w:rsid w:val="001C63A1"/>
    <w:rsid w:val="001D2085"/>
    <w:rsid w:val="001D6927"/>
    <w:rsid w:val="001E6766"/>
    <w:rsid w:val="00203CE0"/>
    <w:rsid w:val="00207CED"/>
    <w:rsid w:val="002307B3"/>
    <w:rsid w:val="00244BCE"/>
    <w:rsid w:val="00270E8D"/>
    <w:rsid w:val="00277816"/>
    <w:rsid w:val="00291AA4"/>
    <w:rsid w:val="002A29B7"/>
    <w:rsid w:val="002B3E75"/>
    <w:rsid w:val="002E2416"/>
    <w:rsid w:val="00312DCA"/>
    <w:rsid w:val="003328CF"/>
    <w:rsid w:val="0035677D"/>
    <w:rsid w:val="00360E39"/>
    <w:rsid w:val="003804F0"/>
    <w:rsid w:val="003811AD"/>
    <w:rsid w:val="003C0A91"/>
    <w:rsid w:val="003E04A1"/>
    <w:rsid w:val="004066FB"/>
    <w:rsid w:val="00456FD8"/>
    <w:rsid w:val="00457070"/>
    <w:rsid w:val="004718D2"/>
    <w:rsid w:val="00490B24"/>
    <w:rsid w:val="004918C2"/>
    <w:rsid w:val="00493EE7"/>
    <w:rsid w:val="004C3836"/>
    <w:rsid w:val="004C6F08"/>
    <w:rsid w:val="00511793"/>
    <w:rsid w:val="00525AFC"/>
    <w:rsid w:val="00532353"/>
    <w:rsid w:val="0053239C"/>
    <w:rsid w:val="00561539"/>
    <w:rsid w:val="00565150"/>
    <w:rsid w:val="00575691"/>
    <w:rsid w:val="00587B2D"/>
    <w:rsid w:val="005A3106"/>
    <w:rsid w:val="005A4234"/>
    <w:rsid w:val="0060326A"/>
    <w:rsid w:val="00617091"/>
    <w:rsid w:val="006415B3"/>
    <w:rsid w:val="00685EAC"/>
    <w:rsid w:val="006A19CE"/>
    <w:rsid w:val="006A4C3A"/>
    <w:rsid w:val="00731201"/>
    <w:rsid w:val="00734111"/>
    <w:rsid w:val="00775A42"/>
    <w:rsid w:val="00784E40"/>
    <w:rsid w:val="00797645"/>
    <w:rsid w:val="007C45FD"/>
    <w:rsid w:val="007D4F72"/>
    <w:rsid w:val="007E4A21"/>
    <w:rsid w:val="00802481"/>
    <w:rsid w:val="0081438B"/>
    <w:rsid w:val="0082637E"/>
    <w:rsid w:val="00834867"/>
    <w:rsid w:val="00862CBB"/>
    <w:rsid w:val="00880B5A"/>
    <w:rsid w:val="00886A91"/>
    <w:rsid w:val="00895CB4"/>
    <w:rsid w:val="008B40D4"/>
    <w:rsid w:val="008C01F0"/>
    <w:rsid w:val="008D1CEC"/>
    <w:rsid w:val="008F35F9"/>
    <w:rsid w:val="00903123"/>
    <w:rsid w:val="00994F0A"/>
    <w:rsid w:val="009B06E7"/>
    <w:rsid w:val="009B3386"/>
    <w:rsid w:val="00A04F80"/>
    <w:rsid w:val="00A1590F"/>
    <w:rsid w:val="00A348EA"/>
    <w:rsid w:val="00A53AB2"/>
    <w:rsid w:val="00A710FE"/>
    <w:rsid w:val="00A87D85"/>
    <w:rsid w:val="00A92FE6"/>
    <w:rsid w:val="00AD5B49"/>
    <w:rsid w:val="00AE0738"/>
    <w:rsid w:val="00AF7BF7"/>
    <w:rsid w:val="00B012BE"/>
    <w:rsid w:val="00B62F4B"/>
    <w:rsid w:val="00B820F1"/>
    <w:rsid w:val="00B862BD"/>
    <w:rsid w:val="00BA1C13"/>
    <w:rsid w:val="00BA7498"/>
    <w:rsid w:val="00BA776E"/>
    <w:rsid w:val="00BC779C"/>
    <w:rsid w:val="00BE1549"/>
    <w:rsid w:val="00C2403F"/>
    <w:rsid w:val="00C365E9"/>
    <w:rsid w:val="00C41F4D"/>
    <w:rsid w:val="00C52502"/>
    <w:rsid w:val="00C63B31"/>
    <w:rsid w:val="00C707E2"/>
    <w:rsid w:val="00C708FD"/>
    <w:rsid w:val="00C757F1"/>
    <w:rsid w:val="00C848EC"/>
    <w:rsid w:val="00C9513B"/>
    <w:rsid w:val="00CB7E23"/>
    <w:rsid w:val="00CC2283"/>
    <w:rsid w:val="00D00613"/>
    <w:rsid w:val="00D1773C"/>
    <w:rsid w:val="00D32B64"/>
    <w:rsid w:val="00D4312B"/>
    <w:rsid w:val="00D57410"/>
    <w:rsid w:val="00D770D0"/>
    <w:rsid w:val="00D776A3"/>
    <w:rsid w:val="00D77905"/>
    <w:rsid w:val="00D910A5"/>
    <w:rsid w:val="00DC442D"/>
    <w:rsid w:val="00DD68A6"/>
    <w:rsid w:val="00DF23BE"/>
    <w:rsid w:val="00DF28B1"/>
    <w:rsid w:val="00E33432"/>
    <w:rsid w:val="00E34EB3"/>
    <w:rsid w:val="00E369DF"/>
    <w:rsid w:val="00E6207C"/>
    <w:rsid w:val="00E6688F"/>
    <w:rsid w:val="00EE603F"/>
    <w:rsid w:val="00F06515"/>
    <w:rsid w:val="00F07D84"/>
    <w:rsid w:val="00F26B7D"/>
    <w:rsid w:val="00F6386D"/>
    <w:rsid w:val="00F7765E"/>
    <w:rsid w:val="00F96378"/>
    <w:rsid w:val="00FE5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9447"/>
  <w15:chartTrackingRefBased/>
  <w15:docId w15:val="{834AE680-A9BD-4590-85C0-6F2281D2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415B3"/>
    <w:rPr>
      <w:rFonts w:ascii="Calibri" w:eastAsia="Calibri" w:hAnsi="Calibri" w:cs="Times New Roman"/>
      <w:sz w:val="26"/>
    </w:rPr>
  </w:style>
  <w:style w:type="paragraph" w:styleId="NoSpacing">
    <w:name w:val="No Spacing"/>
    <w:link w:val="NoSpacingChar"/>
    <w:uiPriority w:val="1"/>
    <w:qFormat/>
    <w:rsid w:val="006415B3"/>
    <w:pPr>
      <w:spacing w:after="0" w:line="240" w:lineRule="auto"/>
      <w:jc w:val="both"/>
    </w:pPr>
    <w:rPr>
      <w:rFonts w:ascii="Calibri" w:eastAsia="Calibri" w:hAnsi="Calibri" w:cs="Times New Roman"/>
      <w:sz w:val="26"/>
    </w:rPr>
  </w:style>
  <w:style w:type="paragraph" w:styleId="ListParagraph">
    <w:name w:val="List Paragraph"/>
    <w:basedOn w:val="Normal"/>
    <w:uiPriority w:val="34"/>
    <w:qFormat/>
    <w:rsid w:val="006415B3"/>
    <w:pPr>
      <w:spacing w:after="0"/>
      <w:ind w:left="720"/>
      <w:contextualSpacing/>
    </w:pPr>
    <w:rPr>
      <w:rFonts w:ascii="Times New Roman" w:hAnsi="Times New Roman"/>
      <w:sz w:val="24"/>
    </w:rPr>
  </w:style>
  <w:style w:type="paragraph" w:styleId="NormalWeb">
    <w:name w:val="Normal (Web)"/>
    <w:basedOn w:val="Normal"/>
    <w:uiPriority w:val="99"/>
    <w:semiHidden/>
    <w:unhideWhenUsed/>
    <w:rsid w:val="007D4F72"/>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5C5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005C50"/>
    <w:rPr>
      <w:rFonts w:ascii="Times New Roman" w:hAnsi="Times New Roman"/>
      <w:sz w:val="24"/>
    </w:rPr>
  </w:style>
  <w:style w:type="table" w:styleId="TableGrid">
    <w:name w:val="Table Grid"/>
    <w:basedOn w:val="TableNormal"/>
    <w:uiPriority w:val="39"/>
    <w:rsid w:val="00603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3328CF"/>
    <w:pPr>
      <w:tabs>
        <w:tab w:val="center" w:pos="4680"/>
        <w:tab w:val="right" w:pos="9360"/>
      </w:tabs>
      <w:spacing w:after="0" w:line="240" w:lineRule="auto"/>
    </w:pPr>
    <w:rPr>
      <w:rFonts w:ascii="Calibri" w:eastAsia="MS Mincho" w:hAnsi="Calibri" w:cs="Times New Roman"/>
    </w:rPr>
  </w:style>
  <w:style w:type="character" w:customStyle="1" w:styleId="HeaderChar">
    <w:name w:val="Header Char"/>
    <w:basedOn w:val="DefaultParagraphFont"/>
    <w:link w:val="Header"/>
    <w:semiHidden/>
    <w:rsid w:val="003328CF"/>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40600">
      <w:bodyDiv w:val="1"/>
      <w:marLeft w:val="0"/>
      <w:marRight w:val="0"/>
      <w:marTop w:val="0"/>
      <w:marBottom w:val="0"/>
      <w:divBdr>
        <w:top w:val="none" w:sz="0" w:space="0" w:color="auto"/>
        <w:left w:val="none" w:sz="0" w:space="0" w:color="auto"/>
        <w:bottom w:val="none" w:sz="0" w:space="0" w:color="auto"/>
        <w:right w:val="none" w:sz="0" w:space="0" w:color="auto"/>
      </w:divBdr>
    </w:div>
    <w:div w:id="295570008">
      <w:bodyDiv w:val="1"/>
      <w:marLeft w:val="0"/>
      <w:marRight w:val="0"/>
      <w:marTop w:val="0"/>
      <w:marBottom w:val="0"/>
      <w:divBdr>
        <w:top w:val="none" w:sz="0" w:space="0" w:color="auto"/>
        <w:left w:val="none" w:sz="0" w:space="0" w:color="auto"/>
        <w:bottom w:val="none" w:sz="0" w:space="0" w:color="auto"/>
        <w:right w:val="none" w:sz="0" w:space="0" w:color="auto"/>
      </w:divBdr>
    </w:div>
    <w:div w:id="319651687">
      <w:bodyDiv w:val="1"/>
      <w:marLeft w:val="0"/>
      <w:marRight w:val="0"/>
      <w:marTop w:val="0"/>
      <w:marBottom w:val="0"/>
      <w:divBdr>
        <w:top w:val="none" w:sz="0" w:space="0" w:color="auto"/>
        <w:left w:val="none" w:sz="0" w:space="0" w:color="auto"/>
        <w:bottom w:val="none" w:sz="0" w:space="0" w:color="auto"/>
        <w:right w:val="none" w:sz="0" w:space="0" w:color="auto"/>
      </w:divBdr>
    </w:div>
    <w:div w:id="329649543">
      <w:bodyDiv w:val="1"/>
      <w:marLeft w:val="0"/>
      <w:marRight w:val="0"/>
      <w:marTop w:val="0"/>
      <w:marBottom w:val="0"/>
      <w:divBdr>
        <w:top w:val="none" w:sz="0" w:space="0" w:color="auto"/>
        <w:left w:val="none" w:sz="0" w:space="0" w:color="auto"/>
        <w:bottom w:val="none" w:sz="0" w:space="0" w:color="auto"/>
        <w:right w:val="none" w:sz="0" w:space="0" w:color="auto"/>
      </w:divBdr>
    </w:div>
    <w:div w:id="153950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image" Target="media/image16.wmf"/><Relationship Id="rId7" Type="http://schemas.microsoft.com/office/2007/relationships/hdphoto" Target="media/hdphoto2.wdp"/><Relationship Id="rId12" Type="http://schemas.openxmlformats.org/officeDocument/2006/relationships/image" Target="media/image5.wmf"/><Relationship Id="rId17" Type="http://schemas.openxmlformats.org/officeDocument/2006/relationships/oleObject" Target="embeddings/oleObject3.bin"/><Relationship Id="rId25" Type="http://schemas.microsoft.com/office/2007/relationships/hdphoto" Target="media/hdphoto5.wdp"/><Relationship Id="rId33" Type="http://schemas.openxmlformats.org/officeDocument/2006/relationships/oleObject" Target="embeddings/oleObject10.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png"/><Relationship Id="rId11" Type="http://schemas.microsoft.com/office/2007/relationships/hdphoto" Target="media/hdphoto4.wdp"/><Relationship Id="rId24" Type="http://schemas.openxmlformats.org/officeDocument/2006/relationships/image" Target="media/image11.png"/><Relationship Id="rId32" Type="http://schemas.openxmlformats.org/officeDocument/2006/relationships/image" Target="media/image15.wmf"/><Relationship Id="rId37" Type="http://schemas.openxmlformats.org/officeDocument/2006/relationships/theme" Target="theme/theme1.xml"/><Relationship Id="rId5" Type="http://schemas.microsoft.com/office/2007/relationships/hdphoto" Target="media/hdphoto1.wdp"/><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oleObject" Target="embeddings/oleObject9.bin"/><Relationship Id="rId4" Type="http://schemas.openxmlformats.org/officeDocument/2006/relationships/image" Target="media/image1.png"/><Relationship Id="rId9" Type="http://schemas.microsoft.com/office/2007/relationships/hdphoto" Target="media/hdphoto3.wdp"/><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image" Target="media/image14.wmf"/><Relationship Id="rId35" Type="http://schemas.openxmlformats.org/officeDocument/2006/relationships/oleObject" Target="embeddings/oleObject11.bin"/><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8</Pages>
  <Words>1358</Words>
  <Characters>7746</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2022-12-12T02:25:00Z</cp:lastPrinted>
  <dcterms:created xsi:type="dcterms:W3CDTF">2021-12-26T09:27:00Z</dcterms:created>
  <dcterms:modified xsi:type="dcterms:W3CDTF">2023-12-16T04:33:00Z</dcterms:modified>
</cp:coreProperties>
</file>