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9DC" w:rsidRPr="00CA6FA5" w:rsidRDefault="004E19DC" w:rsidP="004E19DC">
      <w:pPr>
        <w:pStyle w:val="NoSpacing"/>
        <w:jc w:val="center"/>
        <w:rPr>
          <w:b/>
          <w:bCs/>
          <w:color w:val="000000" w:themeColor="text1"/>
          <w:sz w:val="26"/>
          <w:szCs w:val="26"/>
          <w:lang w:val="nl-NL"/>
        </w:rPr>
      </w:pPr>
      <w:r w:rsidRPr="00CA6FA5">
        <w:rPr>
          <w:b/>
          <w:color w:val="000000" w:themeColor="text1"/>
          <w:sz w:val="26"/>
          <w:szCs w:val="26"/>
          <w:lang w:val="nl-NL"/>
        </w:rPr>
        <w:t>BÀI 1. SỬ DỤNG MỘT SỐ HÓA CHẤT THIẾT BỊ CƠ BẢN TRONG PHÒNG THÍ NGHIỆM (3 tiết)</w:t>
      </w:r>
    </w:p>
    <w:p w:rsidR="004E19DC" w:rsidRDefault="004E19DC" w:rsidP="004E19DC">
      <w:pPr>
        <w:shd w:val="clear" w:color="auto" w:fill="FFFFFF"/>
        <w:jc w:val="both"/>
        <w:rPr>
          <w:b/>
          <w:bCs/>
          <w:color w:val="000000" w:themeColor="text1"/>
          <w:sz w:val="26"/>
          <w:szCs w:val="26"/>
          <w:lang w:val="nl-NL"/>
        </w:rPr>
      </w:pPr>
    </w:p>
    <w:p w:rsidR="004E19DC" w:rsidRPr="00CA6FA5" w:rsidRDefault="004E19DC" w:rsidP="004E19DC">
      <w:pPr>
        <w:shd w:val="clear" w:color="auto" w:fill="FFFFFF"/>
        <w:jc w:val="both"/>
        <w:rPr>
          <w:color w:val="000000" w:themeColor="text1"/>
          <w:sz w:val="26"/>
          <w:szCs w:val="26"/>
        </w:rPr>
      </w:pPr>
      <w:r w:rsidRPr="00CA6FA5">
        <w:rPr>
          <w:b/>
          <w:bCs/>
          <w:color w:val="000000" w:themeColor="text1"/>
          <w:sz w:val="26"/>
          <w:szCs w:val="26"/>
          <w:lang w:val="nl-NL"/>
        </w:rPr>
        <w:t xml:space="preserve">I. MỤC TIÊU: </w:t>
      </w:r>
      <w:r w:rsidRPr="00CA6FA5">
        <w:rPr>
          <w:bCs/>
          <w:color w:val="000000" w:themeColor="text1"/>
          <w:sz w:val="26"/>
          <w:szCs w:val="26"/>
          <w:lang w:val="nl-NL"/>
        </w:rPr>
        <w:t xml:space="preserve">Sau bài học, </w:t>
      </w:r>
      <w:r w:rsidRPr="00CA6FA5">
        <w:rPr>
          <w:color w:val="000000" w:themeColor="text1"/>
          <w:sz w:val="26"/>
          <w:szCs w:val="26"/>
        </w:rPr>
        <w:t>đạt được các yêu cầu sau:</w:t>
      </w:r>
    </w:p>
    <w:p w:rsidR="004E19DC" w:rsidRPr="00CA6FA5" w:rsidRDefault="004E19DC" w:rsidP="004E19DC">
      <w:pPr>
        <w:pStyle w:val="NoSpacing"/>
        <w:rPr>
          <w:b/>
          <w:bCs/>
          <w:color w:val="000000" w:themeColor="text1"/>
          <w:sz w:val="26"/>
          <w:szCs w:val="26"/>
          <w:lang w:val="nl-NL"/>
        </w:rPr>
      </w:pPr>
      <w:r w:rsidRPr="00CA6FA5">
        <w:rPr>
          <w:b/>
          <w:bCs/>
          <w:color w:val="000000" w:themeColor="text1"/>
          <w:sz w:val="26"/>
          <w:szCs w:val="26"/>
          <w:lang w:val="nl-NL"/>
        </w:rPr>
        <w:t xml:space="preserve">1. Kiến thức: </w:t>
      </w:r>
    </w:p>
    <w:p w:rsidR="004E19DC" w:rsidRPr="00CA6FA5" w:rsidRDefault="004E19DC" w:rsidP="004E19DC">
      <w:pPr>
        <w:pStyle w:val="NoSpacing"/>
        <w:rPr>
          <w:color w:val="000000" w:themeColor="text1"/>
          <w:sz w:val="26"/>
          <w:szCs w:val="26"/>
          <w:lang w:val="nl-NL"/>
        </w:rPr>
      </w:pPr>
      <w:r w:rsidRPr="00CA6FA5">
        <w:rPr>
          <w:color w:val="000000" w:themeColor="text1"/>
          <w:sz w:val="26"/>
          <w:szCs w:val="26"/>
          <w:lang w:val="nl-NL"/>
        </w:rPr>
        <w:t>- Nhận biết được một số dụng cụ, hóa chất và nêu được quy tắc sử dụng hóa chấ</w:t>
      </w:r>
      <w:r>
        <w:rPr>
          <w:color w:val="000000" w:themeColor="text1"/>
          <w:sz w:val="26"/>
          <w:szCs w:val="26"/>
          <w:lang w:val="nl-NL"/>
        </w:rPr>
        <w:t>t an toàn</w:t>
      </w:r>
      <w:r w:rsidRPr="00CA6FA5">
        <w:rPr>
          <w:color w:val="000000" w:themeColor="text1"/>
          <w:sz w:val="26"/>
          <w:szCs w:val="26"/>
          <w:lang w:val="nl-NL"/>
        </w:rPr>
        <w:t>.</w:t>
      </w:r>
    </w:p>
    <w:p w:rsidR="004E19DC" w:rsidRPr="00CA6FA5" w:rsidRDefault="004E19DC" w:rsidP="00D04083">
      <w:pPr>
        <w:pStyle w:val="NoSpacing"/>
        <w:jc w:val="both"/>
        <w:rPr>
          <w:color w:val="000000" w:themeColor="text1"/>
          <w:sz w:val="26"/>
          <w:szCs w:val="26"/>
          <w:lang w:val="nl-NL"/>
        </w:rPr>
      </w:pPr>
      <w:r w:rsidRPr="00CA6FA5">
        <w:rPr>
          <w:color w:val="000000" w:themeColor="text1"/>
          <w:sz w:val="26"/>
          <w:szCs w:val="26"/>
          <w:lang w:val="nl-NL"/>
        </w:rPr>
        <w:t>- Nhận biết được các thiết bị điện trong môn KHTN 8 và trình bày được cách sử dụng điện an toàn.</w:t>
      </w:r>
    </w:p>
    <w:p w:rsidR="004E19DC" w:rsidRPr="00CA6FA5" w:rsidRDefault="004E19DC" w:rsidP="00D04083">
      <w:pPr>
        <w:pStyle w:val="NoSpacing"/>
        <w:jc w:val="both"/>
        <w:rPr>
          <w:b/>
          <w:color w:val="000000" w:themeColor="text1"/>
          <w:sz w:val="26"/>
          <w:szCs w:val="26"/>
          <w:lang w:val="nl-NL"/>
        </w:rPr>
      </w:pPr>
      <w:r w:rsidRPr="00CA6FA5">
        <w:rPr>
          <w:b/>
          <w:color w:val="000000" w:themeColor="text1"/>
          <w:sz w:val="26"/>
          <w:szCs w:val="26"/>
          <w:lang w:val="nl-NL"/>
        </w:rPr>
        <w:t xml:space="preserve">2. Năng lực </w:t>
      </w:r>
    </w:p>
    <w:p w:rsidR="004E19DC" w:rsidRPr="00CA6FA5" w:rsidRDefault="004E19DC" w:rsidP="00D04083">
      <w:pPr>
        <w:jc w:val="both"/>
        <w:rPr>
          <w:color w:val="000000" w:themeColor="text1"/>
          <w:sz w:val="26"/>
          <w:szCs w:val="26"/>
        </w:rPr>
      </w:pPr>
      <w:r w:rsidRPr="00CA6FA5">
        <w:rPr>
          <w:rStyle w:val="Strong"/>
          <w:color w:val="000000" w:themeColor="text1"/>
          <w:sz w:val="26"/>
          <w:szCs w:val="26"/>
        </w:rPr>
        <w:t>1. Về năng lực</w:t>
      </w:r>
    </w:p>
    <w:p w:rsidR="004E19DC" w:rsidRPr="00CA6FA5" w:rsidRDefault="004E19DC" w:rsidP="00D04083">
      <w:pPr>
        <w:jc w:val="both"/>
        <w:rPr>
          <w:color w:val="000000" w:themeColor="text1"/>
          <w:sz w:val="26"/>
          <w:szCs w:val="26"/>
        </w:rPr>
      </w:pPr>
      <w:r w:rsidRPr="00CA6FA5">
        <w:rPr>
          <w:rStyle w:val="Strong"/>
          <w:color w:val="000000" w:themeColor="text1"/>
          <w:sz w:val="26"/>
          <w:szCs w:val="26"/>
        </w:rPr>
        <w:t>1.1. Năng lực chung</w:t>
      </w:r>
    </w:p>
    <w:p w:rsidR="004E19DC" w:rsidRPr="00CA6FA5" w:rsidRDefault="004E19DC" w:rsidP="00D04083">
      <w:pPr>
        <w:jc w:val="both"/>
        <w:rPr>
          <w:color w:val="000000" w:themeColor="text1"/>
          <w:sz w:val="26"/>
          <w:szCs w:val="26"/>
        </w:rPr>
      </w:pPr>
      <w:r w:rsidRPr="00CA6FA5">
        <w:rPr>
          <w:color w:val="000000" w:themeColor="text1"/>
          <w:sz w:val="26"/>
          <w:szCs w:val="26"/>
        </w:rPr>
        <w:t>- </w:t>
      </w:r>
      <w:r w:rsidRPr="00CA6FA5">
        <w:rPr>
          <w:rStyle w:val="Strong"/>
          <w:color w:val="000000" w:themeColor="text1"/>
          <w:sz w:val="26"/>
          <w:szCs w:val="26"/>
        </w:rPr>
        <w:t>Tự chủ và tự học:</w:t>
      </w:r>
      <w:r w:rsidRPr="00CA6FA5">
        <w:rPr>
          <w:color w:val="000000" w:themeColor="text1"/>
          <w:sz w:val="26"/>
          <w:szCs w:val="26"/>
        </w:rPr>
        <w:t> Tìm kiếm thông tin, đọc sách giáo khoa, quan sát tranh ảnh, sơ đồ để tìm hiểu về một số dụng cụ, hóa chất trong phòng thí nghiệm và quy tắc sử dụng an toàn.</w:t>
      </w:r>
    </w:p>
    <w:p w:rsidR="004E19DC" w:rsidRPr="00CA6FA5" w:rsidRDefault="004E19DC" w:rsidP="00D04083">
      <w:pPr>
        <w:pStyle w:val="NoSpacing"/>
        <w:jc w:val="both"/>
        <w:rPr>
          <w:color w:val="000000" w:themeColor="text1"/>
          <w:sz w:val="26"/>
          <w:szCs w:val="26"/>
          <w:lang w:val="nl-NL"/>
        </w:rPr>
      </w:pPr>
      <w:r w:rsidRPr="00CA6FA5">
        <w:rPr>
          <w:color w:val="000000" w:themeColor="text1"/>
          <w:sz w:val="26"/>
          <w:szCs w:val="26"/>
        </w:rPr>
        <w:t xml:space="preserve">Các thiết bị điện </w:t>
      </w:r>
      <w:r w:rsidRPr="00CA6FA5">
        <w:rPr>
          <w:color w:val="000000" w:themeColor="text1"/>
          <w:sz w:val="26"/>
          <w:szCs w:val="26"/>
          <w:lang w:val="nl-NL"/>
        </w:rPr>
        <w:t>trong môn KHTN 8 và trình bày được cách sử dụng điện an toàn.</w:t>
      </w:r>
    </w:p>
    <w:p w:rsidR="004E19DC" w:rsidRPr="00CA6FA5" w:rsidRDefault="004E19DC" w:rsidP="00D04083">
      <w:pPr>
        <w:jc w:val="both"/>
        <w:rPr>
          <w:color w:val="000000" w:themeColor="text1"/>
          <w:sz w:val="26"/>
          <w:szCs w:val="26"/>
        </w:rPr>
      </w:pPr>
      <w:r w:rsidRPr="00CA6FA5">
        <w:rPr>
          <w:color w:val="000000" w:themeColor="text1"/>
          <w:sz w:val="26"/>
          <w:szCs w:val="26"/>
        </w:rPr>
        <w:t>- </w:t>
      </w:r>
      <w:r w:rsidRPr="00CA6FA5">
        <w:rPr>
          <w:rStyle w:val="Strong"/>
          <w:color w:val="000000" w:themeColor="text1"/>
          <w:sz w:val="26"/>
          <w:szCs w:val="26"/>
        </w:rPr>
        <w:t>Giao tiếp và hợp tác:</w:t>
      </w:r>
      <w:r w:rsidRPr="00CA6FA5">
        <w:rPr>
          <w:color w:val="000000" w:themeColor="text1"/>
          <w:sz w:val="26"/>
          <w:szCs w:val="26"/>
        </w:rPr>
        <w:t xml:space="preserve"> Thảo luận nhóm một cách có hiệu quả theo đúng yêu cầu của GV trong khi tìm hiểu về về một số dụng cụ, hóa chất trong phòng thí nghiệm và quy tắc sử dụng an </w:t>
      </w:r>
      <w:proofErr w:type="gramStart"/>
      <w:r w:rsidRPr="00CA6FA5">
        <w:rPr>
          <w:color w:val="000000" w:themeColor="text1"/>
          <w:sz w:val="26"/>
          <w:szCs w:val="26"/>
        </w:rPr>
        <w:t>toàn.Các</w:t>
      </w:r>
      <w:proofErr w:type="gramEnd"/>
      <w:r w:rsidRPr="00CA6FA5">
        <w:rPr>
          <w:color w:val="000000" w:themeColor="text1"/>
          <w:sz w:val="26"/>
          <w:szCs w:val="26"/>
        </w:rPr>
        <w:t xml:space="preserve"> thiết bị điện </w:t>
      </w:r>
      <w:r w:rsidRPr="00CA6FA5">
        <w:rPr>
          <w:color w:val="000000" w:themeColor="text1"/>
          <w:sz w:val="26"/>
          <w:szCs w:val="26"/>
          <w:lang w:val="nl-NL"/>
        </w:rPr>
        <w:t>trong môn KHTN 8 và trình bày được cách sử dụng điện an toàn;</w:t>
      </w:r>
      <w:r w:rsidRPr="00CA6FA5">
        <w:rPr>
          <w:color w:val="000000" w:themeColor="text1"/>
          <w:sz w:val="26"/>
          <w:szCs w:val="26"/>
        </w:rPr>
        <w:t xml:space="preserve"> đảm bảo các thành viên trong nhóm đều tham gia thảo luận và trình bày.</w:t>
      </w:r>
    </w:p>
    <w:p w:rsidR="004E19DC" w:rsidRPr="00CA6FA5" w:rsidRDefault="004E19DC" w:rsidP="00D04083">
      <w:pPr>
        <w:jc w:val="both"/>
        <w:rPr>
          <w:color w:val="000000" w:themeColor="text1"/>
          <w:sz w:val="26"/>
          <w:szCs w:val="26"/>
        </w:rPr>
      </w:pPr>
      <w:r w:rsidRPr="00CA6FA5">
        <w:rPr>
          <w:rStyle w:val="Emphasis"/>
          <w:b/>
          <w:bCs/>
          <w:color w:val="000000" w:themeColor="text1"/>
          <w:sz w:val="26"/>
          <w:szCs w:val="26"/>
        </w:rPr>
        <w:t>- </w:t>
      </w:r>
      <w:r w:rsidRPr="00CA6FA5">
        <w:rPr>
          <w:rStyle w:val="Strong"/>
          <w:color w:val="000000" w:themeColor="text1"/>
          <w:sz w:val="26"/>
          <w:szCs w:val="26"/>
        </w:rPr>
        <w:t>Giải quyết vấn đề và sáng tạo:</w:t>
      </w:r>
      <w:r w:rsidRPr="00CA6FA5">
        <w:rPr>
          <w:color w:val="000000" w:themeColor="text1"/>
          <w:sz w:val="26"/>
          <w:szCs w:val="26"/>
        </w:rPr>
        <w:t> Thảo luận với các thành viên trong nhóm nhằm giải quyết các vấn đề trong bài học để hoàn thành nhiệm vụ học tập và thực hành.</w:t>
      </w:r>
    </w:p>
    <w:p w:rsidR="004E19DC" w:rsidRPr="00CA6FA5" w:rsidRDefault="004E19DC" w:rsidP="00D04083">
      <w:pPr>
        <w:jc w:val="both"/>
        <w:rPr>
          <w:color w:val="000000" w:themeColor="text1"/>
          <w:sz w:val="26"/>
          <w:szCs w:val="26"/>
        </w:rPr>
      </w:pPr>
      <w:r w:rsidRPr="00CA6FA5">
        <w:rPr>
          <w:rStyle w:val="Strong"/>
          <w:color w:val="000000" w:themeColor="text1"/>
          <w:sz w:val="26"/>
          <w:szCs w:val="26"/>
        </w:rPr>
        <w:t>1.2. Năng lực khoa học tự nhiên</w:t>
      </w:r>
    </w:p>
    <w:p w:rsidR="004E19DC" w:rsidRPr="00CA6FA5" w:rsidRDefault="004E19DC" w:rsidP="00D04083">
      <w:pPr>
        <w:jc w:val="both"/>
        <w:rPr>
          <w:color w:val="000000" w:themeColor="text1"/>
          <w:sz w:val="26"/>
          <w:szCs w:val="26"/>
        </w:rPr>
      </w:pPr>
      <w:r w:rsidRPr="00CA6FA5">
        <w:rPr>
          <w:color w:val="000000" w:themeColor="text1"/>
          <w:sz w:val="26"/>
          <w:szCs w:val="26"/>
        </w:rPr>
        <w:t>- </w:t>
      </w:r>
      <w:r w:rsidRPr="00CA6FA5">
        <w:rPr>
          <w:rStyle w:val="Strong"/>
          <w:color w:val="000000" w:themeColor="text1"/>
          <w:sz w:val="26"/>
          <w:szCs w:val="26"/>
        </w:rPr>
        <w:t>Nhận thức khoa học tự nhiên:</w:t>
      </w:r>
    </w:p>
    <w:p w:rsidR="004E19DC" w:rsidRPr="00CA6FA5" w:rsidRDefault="004E19DC" w:rsidP="00D04083">
      <w:pPr>
        <w:pStyle w:val="NoSpacing"/>
        <w:jc w:val="both"/>
        <w:rPr>
          <w:color w:val="000000" w:themeColor="text1"/>
          <w:sz w:val="26"/>
          <w:szCs w:val="26"/>
          <w:lang w:val="nl-NL"/>
        </w:rPr>
      </w:pPr>
      <w:r w:rsidRPr="00CA6FA5">
        <w:rPr>
          <w:color w:val="000000" w:themeColor="text1"/>
          <w:sz w:val="26"/>
          <w:szCs w:val="26"/>
          <w:lang w:val="nl-NL"/>
        </w:rPr>
        <w:t>- Nhận biết được một số dụng cụ, hóa chất và nêu được quy tắc sử dụng hóa chấ</w:t>
      </w:r>
      <w:r w:rsidR="00D04083">
        <w:rPr>
          <w:color w:val="000000" w:themeColor="text1"/>
          <w:sz w:val="26"/>
          <w:szCs w:val="26"/>
          <w:lang w:val="nl-NL"/>
        </w:rPr>
        <w:t>t an toàn</w:t>
      </w:r>
      <w:r w:rsidRPr="00CA6FA5">
        <w:rPr>
          <w:color w:val="000000" w:themeColor="text1"/>
          <w:sz w:val="26"/>
          <w:szCs w:val="26"/>
          <w:lang w:val="nl-NL"/>
        </w:rPr>
        <w:t>.</w:t>
      </w:r>
    </w:p>
    <w:p w:rsidR="004E19DC" w:rsidRPr="00CA6FA5" w:rsidRDefault="004E19DC" w:rsidP="00D04083">
      <w:pPr>
        <w:pStyle w:val="NoSpacing"/>
        <w:jc w:val="both"/>
        <w:rPr>
          <w:color w:val="000000" w:themeColor="text1"/>
          <w:sz w:val="26"/>
          <w:szCs w:val="26"/>
          <w:lang w:val="nl-NL"/>
        </w:rPr>
      </w:pPr>
      <w:r w:rsidRPr="00CA6FA5">
        <w:rPr>
          <w:color w:val="000000" w:themeColor="text1"/>
          <w:sz w:val="26"/>
          <w:szCs w:val="26"/>
          <w:lang w:val="nl-NL"/>
        </w:rPr>
        <w:t>- Nhận biết được các thiết bị điện trong môn KHTN 8 và trình bày được cách sử dụng điện an toàn.</w:t>
      </w:r>
    </w:p>
    <w:p w:rsidR="004E19DC" w:rsidRPr="00CA6FA5" w:rsidRDefault="004E19DC" w:rsidP="00D04083">
      <w:pPr>
        <w:jc w:val="both"/>
        <w:rPr>
          <w:color w:val="000000" w:themeColor="text1"/>
          <w:sz w:val="26"/>
          <w:szCs w:val="26"/>
        </w:rPr>
      </w:pPr>
      <w:r w:rsidRPr="00CA6FA5">
        <w:rPr>
          <w:color w:val="000000" w:themeColor="text1"/>
          <w:sz w:val="26"/>
          <w:szCs w:val="26"/>
        </w:rPr>
        <w:t>- </w:t>
      </w:r>
      <w:r w:rsidRPr="00CA6FA5">
        <w:rPr>
          <w:rStyle w:val="Strong"/>
          <w:color w:val="000000" w:themeColor="text1"/>
          <w:sz w:val="26"/>
          <w:szCs w:val="26"/>
        </w:rPr>
        <w:t>Tìm hiểu tự nhiên:</w:t>
      </w:r>
      <w:r w:rsidRPr="00CA6FA5">
        <w:rPr>
          <w:color w:val="000000" w:themeColor="text1"/>
          <w:sz w:val="26"/>
          <w:szCs w:val="26"/>
        </w:rPr>
        <w:t> Thực hiện được cách sử dụng hóa chất, điện an toàn.</w:t>
      </w:r>
    </w:p>
    <w:p w:rsidR="004E19DC" w:rsidRPr="00CA6FA5" w:rsidRDefault="004E19DC" w:rsidP="00D04083">
      <w:pPr>
        <w:jc w:val="both"/>
        <w:rPr>
          <w:color w:val="000000" w:themeColor="text1"/>
          <w:sz w:val="26"/>
          <w:szCs w:val="26"/>
        </w:rPr>
      </w:pPr>
      <w:r w:rsidRPr="00CA6FA5">
        <w:rPr>
          <w:color w:val="000000" w:themeColor="text1"/>
          <w:sz w:val="26"/>
          <w:szCs w:val="26"/>
        </w:rPr>
        <w:t>- </w:t>
      </w:r>
      <w:r w:rsidRPr="00CA6FA5">
        <w:rPr>
          <w:rStyle w:val="Strong"/>
          <w:color w:val="000000" w:themeColor="text1"/>
          <w:sz w:val="26"/>
          <w:szCs w:val="26"/>
        </w:rPr>
        <w:t>Vận dụng kiến thức, kỹ năng đã học:</w:t>
      </w:r>
      <w:r w:rsidRPr="00CA6FA5">
        <w:rPr>
          <w:color w:val="000000" w:themeColor="text1"/>
          <w:sz w:val="26"/>
          <w:szCs w:val="26"/>
        </w:rPr>
        <w:t> Vận dụng kiến thức đã học về hóa chất, điện để bảo vệ bản thân và gia đình.</w:t>
      </w:r>
    </w:p>
    <w:p w:rsidR="004E19DC" w:rsidRPr="00CA6FA5" w:rsidRDefault="004E19DC" w:rsidP="00D04083">
      <w:pPr>
        <w:jc w:val="both"/>
        <w:rPr>
          <w:color w:val="000000" w:themeColor="text1"/>
          <w:sz w:val="26"/>
          <w:szCs w:val="26"/>
        </w:rPr>
      </w:pPr>
      <w:r w:rsidRPr="00CA6FA5">
        <w:rPr>
          <w:rStyle w:val="Strong"/>
          <w:color w:val="000000" w:themeColor="text1"/>
          <w:sz w:val="26"/>
          <w:szCs w:val="26"/>
        </w:rPr>
        <w:t>2. Về phẩm chất</w:t>
      </w:r>
    </w:p>
    <w:p w:rsidR="004E19DC" w:rsidRPr="00CA6FA5" w:rsidRDefault="004E19DC" w:rsidP="00D04083">
      <w:pPr>
        <w:jc w:val="both"/>
        <w:rPr>
          <w:color w:val="000000" w:themeColor="text1"/>
          <w:sz w:val="26"/>
          <w:szCs w:val="26"/>
        </w:rPr>
      </w:pPr>
      <w:r w:rsidRPr="00CA6FA5">
        <w:rPr>
          <w:color w:val="000000" w:themeColor="text1"/>
          <w:sz w:val="26"/>
          <w:szCs w:val="26"/>
        </w:rPr>
        <w:t>- Chăm học, chịu khó tìm tòi tài liệu và thực hiện các nhiệm vụ cá nhân nhằm tìm hiểu kiến thức khoa học.</w:t>
      </w:r>
    </w:p>
    <w:p w:rsidR="004E19DC" w:rsidRPr="00CA6FA5" w:rsidRDefault="004E19DC" w:rsidP="00D04083">
      <w:pPr>
        <w:jc w:val="both"/>
        <w:rPr>
          <w:color w:val="000000" w:themeColor="text1"/>
          <w:sz w:val="26"/>
          <w:szCs w:val="26"/>
        </w:rPr>
      </w:pPr>
      <w:r w:rsidRPr="00CA6FA5">
        <w:rPr>
          <w:color w:val="000000" w:themeColor="text1"/>
          <w:sz w:val="26"/>
          <w:szCs w:val="26"/>
        </w:rPr>
        <w:t>- Có trách nhiệm trong hoạt động nhóm, chủ động nhận và thực hiện nhiệm vụ.</w:t>
      </w:r>
    </w:p>
    <w:p w:rsidR="004E19DC" w:rsidRPr="00CA6FA5" w:rsidRDefault="004E19DC" w:rsidP="00D04083">
      <w:pPr>
        <w:jc w:val="both"/>
        <w:rPr>
          <w:color w:val="000000" w:themeColor="text1"/>
          <w:sz w:val="26"/>
          <w:szCs w:val="26"/>
        </w:rPr>
      </w:pPr>
      <w:r w:rsidRPr="00CA6FA5">
        <w:rPr>
          <w:color w:val="000000" w:themeColor="text1"/>
          <w:sz w:val="26"/>
          <w:szCs w:val="26"/>
        </w:rPr>
        <w:t>- Chăm sóc sức khỏe đảm bảo an toàn cho bản thân và người thân trong gia đình.</w:t>
      </w:r>
    </w:p>
    <w:p w:rsidR="004E19DC" w:rsidRPr="00CA6FA5" w:rsidRDefault="004E19DC" w:rsidP="00D04083">
      <w:pPr>
        <w:jc w:val="both"/>
        <w:rPr>
          <w:color w:val="000000" w:themeColor="text1"/>
          <w:sz w:val="26"/>
          <w:szCs w:val="26"/>
        </w:rPr>
      </w:pPr>
      <w:r w:rsidRPr="00CA6FA5">
        <w:rPr>
          <w:rStyle w:val="Strong"/>
          <w:color w:val="000000" w:themeColor="text1"/>
          <w:sz w:val="26"/>
          <w:szCs w:val="26"/>
          <w:shd w:val="clear" w:color="auto" w:fill="FFFFFF"/>
        </w:rPr>
        <w:t>II. THIẾT BỊ DẠY HỌC VÀ HỌC LIỆU</w:t>
      </w:r>
    </w:p>
    <w:p w:rsidR="004E19DC" w:rsidRPr="00CA6FA5" w:rsidRDefault="004E19DC" w:rsidP="00D04083">
      <w:pPr>
        <w:pStyle w:val="ListParagraph"/>
        <w:numPr>
          <w:ilvl w:val="0"/>
          <w:numId w:val="2"/>
        </w:numPr>
        <w:tabs>
          <w:tab w:val="left" w:pos="360"/>
        </w:tabs>
        <w:spacing w:after="0" w:line="240" w:lineRule="auto"/>
        <w:ind w:left="0" w:firstLine="0"/>
        <w:jc w:val="both"/>
        <w:rPr>
          <w:rStyle w:val="Strong"/>
          <w:color w:val="000000" w:themeColor="text1"/>
          <w:sz w:val="26"/>
          <w:szCs w:val="26"/>
        </w:rPr>
      </w:pPr>
      <w:r w:rsidRPr="00CA6FA5">
        <w:rPr>
          <w:rStyle w:val="Strong"/>
          <w:color w:val="000000" w:themeColor="text1"/>
          <w:sz w:val="26"/>
          <w:szCs w:val="26"/>
        </w:rPr>
        <w:t>Giáo viên:</w:t>
      </w:r>
    </w:p>
    <w:p w:rsidR="004E19DC" w:rsidRPr="00CA6FA5" w:rsidRDefault="004E19DC" w:rsidP="00D04083">
      <w:pPr>
        <w:jc w:val="both"/>
        <w:rPr>
          <w:color w:val="000000" w:themeColor="text1"/>
          <w:sz w:val="26"/>
          <w:szCs w:val="26"/>
        </w:rPr>
      </w:pPr>
      <w:r w:rsidRPr="00CA6FA5">
        <w:rPr>
          <w:color w:val="000000" w:themeColor="text1"/>
          <w:sz w:val="26"/>
          <w:szCs w:val="26"/>
        </w:rPr>
        <w:t>- Hình ảnh một số nhãn hóa chất, chai lọ đựng hóa chất, một số dụng cụ thí nghiệm và thiết bị điện.</w:t>
      </w:r>
    </w:p>
    <w:p w:rsidR="004E19DC" w:rsidRPr="00CA6FA5" w:rsidRDefault="004E19DC" w:rsidP="00D04083">
      <w:pPr>
        <w:jc w:val="both"/>
        <w:rPr>
          <w:color w:val="000000" w:themeColor="text1"/>
          <w:sz w:val="26"/>
          <w:szCs w:val="26"/>
        </w:rPr>
      </w:pPr>
      <w:r w:rsidRPr="00CA6FA5">
        <w:rPr>
          <w:color w:val="000000" w:themeColor="text1"/>
          <w:sz w:val="26"/>
          <w:szCs w:val="26"/>
        </w:rPr>
        <w:t>- Nước máy, nước mưa, nước ao hồ, nước chanh, nước cam, nước vôi trong, cốc thủy tinh, thiết bị đo pH.</w:t>
      </w:r>
    </w:p>
    <w:p w:rsidR="004E19DC" w:rsidRPr="00CA6FA5" w:rsidRDefault="004E19DC" w:rsidP="00D04083">
      <w:pPr>
        <w:jc w:val="both"/>
        <w:rPr>
          <w:color w:val="000000" w:themeColor="text1"/>
          <w:sz w:val="26"/>
          <w:szCs w:val="26"/>
        </w:rPr>
      </w:pPr>
      <w:r w:rsidRPr="00CA6FA5">
        <w:rPr>
          <w:rStyle w:val="Strong"/>
          <w:color w:val="000000" w:themeColor="text1"/>
          <w:sz w:val="26"/>
          <w:szCs w:val="26"/>
        </w:rPr>
        <w:t>2. Học sinh:</w:t>
      </w:r>
    </w:p>
    <w:p w:rsidR="004E19DC" w:rsidRPr="00CA6FA5" w:rsidRDefault="004E19DC" w:rsidP="00D04083">
      <w:pPr>
        <w:jc w:val="both"/>
        <w:rPr>
          <w:color w:val="000000" w:themeColor="text1"/>
          <w:sz w:val="26"/>
          <w:szCs w:val="26"/>
        </w:rPr>
      </w:pPr>
      <w:r w:rsidRPr="00CA6FA5">
        <w:rPr>
          <w:color w:val="000000" w:themeColor="text1"/>
          <w:sz w:val="26"/>
          <w:szCs w:val="26"/>
        </w:rPr>
        <w:t>- SGK, SBT khoa học tự nhiên 8.</w:t>
      </w:r>
    </w:p>
    <w:p w:rsidR="004E19DC" w:rsidRPr="00CA6FA5" w:rsidRDefault="004E19DC" w:rsidP="00D04083">
      <w:pPr>
        <w:jc w:val="both"/>
        <w:rPr>
          <w:color w:val="000000" w:themeColor="text1"/>
          <w:sz w:val="26"/>
          <w:szCs w:val="26"/>
        </w:rPr>
      </w:pPr>
      <w:r w:rsidRPr="00CA6FA5">
        <w:rPr>
          <w:color w:val="000000" w:themeColor="text1"/>
          <w:sz w:val="26"/>
          <w:szCs w:val="26"/>
        </w:rPr>
        <w:t xml:space="preserve">- Đọc nghiên cứu và tìm hiểu trước bài ở nhà. </w:t>
      </w:r>
    </w:p>
    <w:p w:rsidR="004E19DC" w:rsidRPr="00CA6FA5" w:rsidRDefault="004E19DC" w:rsidP="00D04083">
      <w:pPr>
        <w:pStyle w:val="NoSpacing"/>
        <w:jc w:val="both"/>
        <w:rPr>
          <w:b/>
          <w:color w:val="000000" w:themeColor="text1"/>
          <w:sz w:val="26"/>
          <w:szCs w:val="26"/>
          <w:lang w:val="nl-NL"/>
        </w:rPr>
      </w:pPr>
      <w:r w:rsidRPr="00CA6FA5">
        <w:rPr>
          <w:b/>
          <w:color w:val="000000" w:themeColor="text1"/>
          <w:sz w:val="26"/>
          <w:szCs w:val="26"/>
          <w:lang w:val="nl-NL"/>
        </w:rPr>
        <w:t>III. TIẾN TRÌNH DẠY HỌC</w:t>
      </w:r>
    </w:p>
    <w:p w:rsidR="004E19DC" w:rsidRPr="00CA6FA5" w:rsidRDefault="004E19DC" w:rsidP="00D04083">
      <w:pPr>
        <w:pStyle w:val="NoSpacing"/>
        <w:numPr>
          <w:ilvl w:val="0"/>
          <w:numId w:val="1"/>
        </w:numPr>
        <w:jc w:val="both"/>
        <w:rPr>
          <w:color w:val="000000" w:themeColor="text1"/>
          <w:sz w:val="26"/>
          <w:szCs w:val="26"/>
          <w:lang w:val="nl-NL"/>
        </w:rPr>
      </w:pPr>
      <w:r w:rsidRPr="00CA6FA5">
        <w:rPr>
          <w:color w:val="000000" w:themeColor="text1"/>
          <w:sz w:val="26"/>
          <w:szCs w:val="26"/>
          <w:lang w:val="nl-NL"/>
        </w:rPr>
        <w:t>Ổn định tổ chức lớp</w:t>
      </w:r>
    </w:p>
    <w:p w:rsidR="004E19DC" w:rsidRPr="00CA6FA5" w:rsidRDefault="004E19DC" w:rsidP="00D04083">
      <w:pPr>
        <w:pStyle w:val="NoSpacing"/>
        <w:numPr>
          <w:ilvl w:val="0"/>
          <w:numId w:val="1"/>
        </w:numPr>
        <w:jc w:val="both"/>
        <w:rPr>
          <w:b/>
          <w:color w:val="000000" w:themeColor="text1"/>
          <w:sz w:val="26"/>
          <w:szCs w:val="26"/>
          <w:lang w:val="nl-NL"/>
        </w:rPr>
      </w:pPr>
      <w:r w:rsidRPr="00CA6FA5">
        <w:rPr>
          <w:color w:val="000000" w:themeColor="text1"/>
          <w:sz w:val="26"/>
          <w:szCs w:val="26"/>
          <w:lang w:val="nl-NL"/>
        </w:rPr>
        <w:t>Kiểm tra bài cũ: Kiểm tra các kiến thức đã học ở lớp dưới liên quan đến nội dung bài học kiểm tra trong quá trình học.</w:t>
      </w:r>
    </w:p>
    <w:p w:rsidR="004E19DC" w:rsidRPr="00CA6FA5" w:rsidRDefault="004E19DC" w:rsidP="00D04083">
      <w:pPr>
        <w:pStyle w:val="NoSpacing"/>
        <w:jc w:val="both"/>
        <w:rPr>
          <w:b/>
          <w:color w:val="000000" w:themeColor="text1"/>
          <w:sz w:val="26"/>
          <w:szCs w:val="26"/>
          <w:lang w:val="nl-NL"/>
        </w:rPr>
      </w:pPr>
      <w:r w:rsidRPr="00CA6FA5">
        <w:rPr>
          <w:b/>
          <w:color w:val="000000" w:themeColor="text1"/>
          <w:sz w:val="26"/>
          <w:szCs w:val="26"/>
          <w:lang w:val="nl-NL"/>
        </w:rPr>
        <w:t>A. HOẠT ĐỘNG KHỞI ĐỘNG (MỞ ĐẦU)</w:t>
      </w:r>
    </w:p>
    <w:p w:rsidR="004E19DC" w:rsidRPr="00CA6FA5" w:rsidRDefault="004E19DC" w:rsidP="00D04083">
      <w:pPr>
        <w:pStyle w:val="NoSpacing"/>
        <w:jc w:val="both"/>
        <w:rPr>
          <w:color w:val="000000" w:themeColor="text1"/>
          <w:sz w:val="26"/>
          <w:szCs w:val="26"/>
          <w:lang w:val="nl-NL"/>
        </w:rPr>
      </w:pPr>
      <w:r w:rsidRPr="00CA6FA5">
        <w:rPr>
          <w:b/>
          <w:color w:val="000000" w:themeColor="text1"/>
          <w:sz w:val="26"/>
          <w:szCs w:val="26"/>
          <w:lang w:val="nl-NL"/>
        </w:rPr>
        <w:t>a) Mục tiêu:</w:t>
      </w:r>
      <w:r w:rsidRPr="00CA6FA5">
        <w:rPr>
          <w:color w:val="000000" w:themeColor="text1"/>
          <w:sz w:val="26"/>
          <w:szCs w:val="26"/>
          <w:lang w:val="nl-NL"/>
        </w:rPr>
        <w:t xml:space="preserve"> Đưa ra các câu hỏi liên quan đến bài học, tạo hứng thú học tập cho hs.</w:t>
      </w:r>
    </w:p>
    <w:p w:rsidR="004E19DC" w:rsidRPr="00CA6FA5" w:rsidRDefault="004E19DC" w:rsidP="00D04083">
      <w:pPr>
        <w:pStyle w:val="NoSpacing"/>
        <w:jc w:val="both"/>
        <w:rPr>
          <w:color w:val="000000" w:themeColor="text1"/>
          <w:sz w:val="26"/>
          <w:szCs w:val="26"/>
          <w:lang w:val="nl-NL"/>
        </w:rPr>
      </w:pPr>
      <w:r w:rsidRPr="00CA6FA5">
        <w:rPr>
          <w:b/>
          <w:color w:val="000000" w:themeColor="text1"/>
          <w:sz w:val="26"/>
          <w:szCs w:val="26"/>
          <w:lang w:val="nl-NL"/>
        </w:rPr>
        <w:lastRenderedPageBreak/>
        <w:t>b) Nội dung:</w:t>
      </w:r>
      <w:r w:rsidRPr="00CA6FA5">
        <w:rPr>
          <w:color w:val="000000" w:themeColor="text1"/>
          <w:sz w:val="26"/>
          <w:szCs w:val="26"/>
          <w:lang w:val="nl-NL"/>
        </w:rPr>
        <w:t xml:space="preserve"> Hs dựa vào kiến thức để trả lời câu hỏi.</w:t>
      </w:r>
    </w:p>
    <w:p w:rsidR="004E19DC" w:rsidRPr="00CA6FA5" w:rsidRDefault="004E19DC" w:rsidP="00D04083">
      <w:pPr>
        <w:pStyle w:val="NoSpacing"/>
        <w:jc w:val="both"/>
        <w:rPr>
          <w:color w:val="000000" w:themeColor="text1"/>
          <w:sz w:val="26"/>
          <w:szCs w:val="26"/>
          <w:lang w:val="nl-NL"/>
        </w:rPr>
      </w:pPr>
      <w:r w:rsidRPr="00CA6FA5">
        <w:rPr>
          <w:color w:val="000000" w:themeColor="text1"/>
          <w:sz w:val="26"/>
          <w:szCs w:val="26"/>
          <w:lang w:val="nl-NL"/>
        </w:rPr>
        <w:t>Gv hỏi: Trong thực hành HS cần chú ý những điều gì khi sử dụng các dụng cụ thí nghiệm, thiết bị đo và hóa chất để đảm bảo thành công và an toàn?</w:t>
      </w:r>
    </w:p>
    <w:p w:rsidR="004E19DC" w:rsidRPr="00CA6FA5" w:rsidRDefault="004E19DC" w:rsidP="00D04083">
      <w:pPr>
        <w:pStyle w:val="NoSpacing"/>
        <w:jc w:val="both"/>
        <w:rPr>
          <w:color w:val="000000" w:themeColor="text1"/>
          <w:sz w:val="26"/>
          <w:szCs w:val="26"/>
          <w:lang w:val="nl-NL"/>
        </w:rPr>
      </w:pPr>
      <w:r w:rsidRPr="00CA6FA5">
        <w:rPr>
          <w:b/>
          <w:color w:val="000000" w:themeColor="text1"/>
          <w:sz w:val="26"/>
          <w:szCs w:val="26"/>
          <w:lang w:val="nl-NL"/>
        </w:rPr>
        <w:t xml:space="preserve">c) Sản phẩm: </w:t>
      </w:r>
      <w:r w:rsidRPr="00CA6FA5">
        <w:rPr>
          <w:color w:val="000000" w:themeColor="text1"/>
          <w:sz w:val="26"/>
          <w:szCs w:val="26"/>
          <w:lang w:val="nl-NL"/>
        </w:rPr>
        <w:t>HS vận dụng kiến thức để trả lời câu hỏi GV đưa ra.</w:t>
      </w:r>
    </w:p>
    <w:p w:rsidR="004E19DC" w:rsidRPr="00CA6FA5" w:rsidRDefault="004E19DC" w:rsidP="00D04083">
      <w:pPr>
        <w:pStyle w:val="NoSpacing"/>
        <w:jc w:val="both"/>
        <w:rPr>
          <w:color w:val="000000" w:themeColor="text1"/>
          <w:sz w:val="26"/>
          <w:szCs w:val="26"/>
          <w:lang w:val="nl-NL"/>
        </w:rPr>
      </w:pPr>
      <w:r w:rsidRPr="00CA6FA5">
        <w:rPr>
          <w:color w:val="000000" w:themeColor="text1"/>
          <w:sz w:val="26"/>
          <w:szCs w:val="26"/>
          <w:shd w:val="clear" w:color="auto" w:fill="FFFFFF"/>
        </w:rPr>
        <w:t>Trong thực hành, học sinh cần tuân thủ nội quy, hướng dẫn của giáo viên và đọc kĩ thông tin trên nhãn hoá chất trước khi sử dụng.</w:t>
      </w:r>
    </w:p>
    <w:p w:rsidR="004E19DC" w:rsidRPr="00CA6FA5" w:rsidRDefault="004E19DC" w:rsidP="00D04083">
      <w:pPr>
        <w:pStyle w:val="NoSpacing"/>
        <w:tabs>
          <w:tab w:val="left" w:pos="8880"/>
        </w:tabs>
        <w:jc w:val="both"/>
        <w:rPr>
          <w:b/>
          <w:color w:val="000000" w:themeColor="text1"/>
          <w:sz w:val="26"/>
          <w:szCs w:val="26"/>
          <w:lang w:val="nl-NL"/>
        </w:rPr>
      </w:pPr>
      <w:r w:rsidRPr="00CA6FA5">
        <w:rPr>
          <w:b/>
          <w:color w:val="000000" w:themeColor="text1"/>
          <w:sz w:val="26"/>
          <w:szCs w:val="26"/>
          <w:lang w:val="nl-NL"/>
        </w:rPr>
        <w:t xml:space="preserve">d) Tổ chức thực hiện: </w:t>
      </w:r>
      <w:r w:rsidRPr="00CA6FA5">
        <w:rPr>
          <w:b/>
          <w:color w:val="000000" w:themeColor="text1"/>
          <w:sz w:val="26"/>
          <w:szCs w:val="26"/>
          <w:lang w:val="nl-NL"/>
        </w:rPr>
        <w:tab/>
      </w:r>
    </w:p>
    <w:p w:rsidR="004E19DC" w:rsidRPr="00CA6FA5" w:rsidRDefault="004E19DC" w:rsidP="00D04083">
      <w:pPr>
        <w:pStyle w:val="NoSpacing"/>
        <w:jc w:val="both"/>
        <w:rPr>
          <w:b/>
          <w:color w:val="000000" w:themeColor="text1"/>
          <w:sz w:val="26"/>
          <w:szCs w:val="26"/>
          <w:lang w:val="nl-NL"/>
        </w:rPr>
      </w:pPr>
      <w:r w:rsidRPr="00CA6FA5">
        <w:rPr>
          <w:b/>
          <w:color w:val="000000" w:themeColor="text1"/>
          <w:sz w:val="26"/>
          <w:szCs w:val="26"/>
          <w:lang w:val="nl-NL"/>
        </w:rPr>
        <w:t xml:space="preserve">* Bước 1: Chuyển giao nhiệm vụ: </w:t>
      </w:r>
    </w:p>
    <w:p w:rsidR="004E19DC" w:rsidRPr="00CA6FA5" w:rsidRDefault="004E19DC" w:rsidP="004E19DC">
      <w:pPr>
        <w:pStyle w:val="NoSpacing"/>
        <w:rPr>
          <w:color w:val="000000" w:themeColor="text1"/>
          <w:sz w:val="26"/>
          <w:szCs w:val="26"/>
          <w:lang w:val="nl-NL"/>
        </w:rPr>
      </w:pPr>
      <w:r w:rsidRPr="00CA6FA5">
        <w:rPr>
          <w:color w:val="000000" w:themeColor="text1"/>
          <w:sz w:val="26"/>
          <w:szCs w:val="26"/>
          <w:lang w:val="nl-NL"/>
        </w:rPr>
        <w:t>GV chiếu một số hình ảnh về thực hành thí nghiệm của HS THCS. Nêu câu hỏi phần nội dung.</w:t>
      </w:r>
    </w:p>
    <w:p w:rsidR="004E19DC" w:rsidRPr="00CA6FA5" w:rsidRDefault="004E19DC" w:rsidP="004E19DC">
      <w:pPr>
        <w:pStyle w:val="NoSpacing"/>
        <w:rPr>
          <w:b/>
          <w:color w:val="000000" w:themeColor="text1"/>
          <w:sz w:val="26"/>
          <w:szCs w:val="26"/>
          <w:lang w:val="nl-NL"/>
        </w:rPr>
      </w:pPr>
      <w:r w:rsidRPr="00CA6FA5">
        <w:rPr>
          <w:noProof/>
          <w:color w:val="000000" w:themeColor="text1"/>
          <w:sz w:val="26"/>
          <w:szCs w:val="26"/>
        </w:rPr>
        <w:drawing>
          <wp:inline distT="0" distB="0" distL="0" distR="0" wp14:anchorId="43EB9C6A" wp14:editId="40DC7097">
            <wp:extent cx="2565400" cy="1720850"/>
            <wp:effectExtent l="0" t="0" r="6350" b="0"/>
            <wp:docPr id="3" name="Picture 2">
              <a:extLst xmlns:a="http://schemas.openxmlformats.org/drawingml/2006/main">
                <a:ext uri="{FF2B5EF4-FFF2-40B4-BE49-F238E27FC236}">
                  <a16:creationId xmlns:a16="http://schemas.microsoft.com/office/drawing/2014/main" id="{9BCFA46A-84F8-2BD0-EAE1-583D01A144EB}"/>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BCFA46A-84F8-2BD0-EAE1-583D01A144EB}"/>
                        </a:ext>
                      </a:extLst>
                    </pic:cNvPr>
                    <pic:cNvPicPr/>
                  </pic:nvPicPr>
                  <pic:blipFill rotWithShape="1">
                    <a:blip r:embed="rId5"/>
                    <a:srcRect l="9796" t="11727" r="10604" b="14445"/>
                    <a:stretch/>
                  </pic:blipFill>
                  <pic:spPr bwMode="auto">
                    <a:xfrm>
                      <a:off x="0" y="0"/>
                      <a:ext cx="2565400" cy="1720850"/>
                    </a:xfrm>
                    <a:prstGeom prst="rect">
                      <a:avLst/>
                    </a:prstGeom>
                    <a:ln>
                      <a:noFill/>
                    </a:ln>
                    <a:extLst>
                      <a:ext uri="{53640926-AAD7-44D8-BBD7-CCE9431645EC}">
                        <a14:shadowObscured xmlns:a14="http://schemas.microsoft.com/office/drawing/2010/main"/>
                      </a:ext>
                    </a:extLst>
                  </pic:spPr>
                </pic:pic>
              </a:graphicData>
            </a:graphic>
          </wp:inline>
        </w:drawing>
      </w:r>
      <w:r w:rsidRPr="00CA6FA5">
        <w:rPr>
          <w:noProof/>
          <w:color w:val="000000" w:themeColor="text1"/>
          <w:sz w:val="26"/>
          <w:szCs w:val="26"/>
        </w:rPr>
        <w:t xml:space="preserve"> </w:t>
      </w:r>
      <w:r w:rsidRPr="00CA6FA5">
        <w:rPr>
          <w:noProof/>
          <w:color w:val="000000" w:themeColor="text1"/>
          <w:sz w:val="26"/>
          <w:szCs w:val="26"/>
        </w:rPr>
        <w:drawing>
          <wp:inline distT="0" distB="0" distL="0" distR="0" wp14:anchorId="63D821C7" wp14:editId="7594AFB9">
            <wp:extent cx="3048000" cy="171958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048000" cy="1719580"/>
                    </a:xfrm>
                    <a:prstGeom prst="rect">
                      <a:avLst/>
                    </a:prstGeom>
                  </pic:spPr>
                </pic:pic>
              </a:graphicData>
            </a:graphic>
          </wp:inline>
        </w:drawing>
      </w:r>
    </w:p>
    <w:p w:rsidR="004E19DC" w:rsidRPr="00CA6FA5" w:rsidRDefault="004E19DC" w:rsidP="004E19DC">
      <w:pPr>
        <w:pStyle w:val="NoSpacing"/>
        <w:rPr>
          <w:color w:val="000000" w:themeColor="text1"/>
          <w:sz w:val="26"/>
          <w:szCs w:val="26"/>
          <w:lang w:val="da-DK"/>
        </w:rPr>
      </w:pPr>
      <w:r w:rsidRPr="00CA6FA5">
        <w:rPr>
          <w:b/>
          <w:color w:val="000000" w:themeColor="text1"/>
          <w:sz w:val="26"/>
          <w:szCs w:val="26"/>
          <w:lang w:val="nl-NL"/>
        </w:rPr>
        <w:t xml:space="preserve">* Bước 2: Thực hiện nhiệm vụ: </w:t>
      </w:r>
      <w:r w:rsidRPr="00CA6FA5">
        <w:rPr>
          <w:color w:val="000000" w:themeColor="text1"/>
          <w:sz w:val="26"/>
          <w:szCs w:val="26"/>
          <w:lang w:val="da-DK"/>
        </w:rPr>
        <w:t>HS thảo luận tìm câu trả lời.</w:t>
      </w:r>
      <w:r w:rsidRPr="00CA6FA5">
        <w:rPr>
          <w:color w:val="000000" w:themeColor="text1"/>
          <w:sz w:val="26"/>
          <w:szCs w:val="26"/>
          <w:lang w:val="nl-NL"/>
        </w:rPr>
        <w:t xml:space="preserve"> HS dựa vào kiến thức đã nắm được ở các lớp 6; 7 để trả lời.</w:t>
      </w:r>
    </w:p>
    <w:p w:rsidR="004E19DC" w:rsidRPr="00CA6FA5" w:rsidRDefault="004E19DC" w:rsidP="004E19DC">
      <w:pPr>
        <w:pStyle w:val="NormalWeb"/>
        <w:spacing w:before="0" w:beforeAutospacing="0" w:after="0" w:afterAutospacing="0"/>
        <w:rPr>
          <w:color w:val="000000" w:themeColor="text1"/>
          <w:sz w:val="26"/>
          <w:szCs w:val="26"/>
          <w:lang w:val="nl-NL"/>
        </w:rPr>
      </w:pPr>
      <w:r w:rsidRPr="00CA6FA5">
        <w:rPr>
          <w:b/>
          <w:color w:val="000000" w:themeColor="text1"/>
          <w:sz w:val="26"/>
          <w:szCs w:val="26"/>
          <w:lang w:val="nl-NL"/>
        </w:rPr>
        <w:t>* Bước 3: Báo cáo, thảo luận</w:t>
      </w:r>
      <w:r w:rsidRPr="00CA6FA5">
        <w:rPr>
          <w:color w:val="000000" w:themeColor="text1"/>
          <w:sz w:val="26"/>
          <w:szCs w:val="26"/>
          <w:lang w:val="nl-NL"/>
        </w:rPr>
        <w:t>: Nhóm trưởng của mỗi nhóm tổng hợp kiến thức của lớp mình rồi báo cáo.</w:t>
      </w:r>
    </w:p>
    <w:p w:rsidR="004E19DC" w:rsidRPr="00CA6FA5" w:rsidRDefault="004E19DC" w:rsidP="004E19DC">
      <w:pPr>
        <w:pStyle w:val="NoSpacing"/>
        <w:rPr>
          <w:color w:val="000000" w:themeColor="text1"/>
          <w:sz w:val="26"/>
          <w:szCs w:val="26"/>
          <w:lang w:val="nl-NL"/>
        </w:rPr>
      </w:pPr>
      <w:r w:rsidRPr="00CA6FA5">
        <w:rPr>
          <w:b/>
          <w:color w:val="000000" w:themeColor="text1"/>
          <w:sz w:val="26"/>
          <w:szCs w:val="26"/>
          <w:lang w:val="nl-NL"/>
        </w:rPr>
        <w:t xml:space="preserve">* Bước 4: Kết luận, nhận định: </w:t>
      </w:r>
      <w:r w:rsidRPr="00CA6FA5">
        <w:rPr>
          <w:color w:val="000000" w:themeColor="text1"/>
          <w:sz w:val="26"/>
          <w:szCs w:val="26"/>
          <w:lang w:val="nl-NL"/>
        </w:rPr>
        <w:t>GV đánh giá kết quả của HS, trên cơ sở đó dẫn dắt HS vào bài học mới.</w:t>
      </w:r>
    </w:p>
    <w:p w:rsidR="004E19DC" w:rsidRPr="00CA6FA5" w:rsidRDefault="004E19DC" w:rsidP="004E19DC">
      <w:pPr>
        <w:pStyle w:val="NoSpacing"/>
        <w:rPr>
          <w:color w:val="000000" w:themeColor="text1"/>
          <w:sz w:val="26"/>
          <w:szCs w:val="26"/>
          <w:lang w:val="nl-NL"/>
        </w:rPr>
      </w:pPr>
      <w:r w:rsidRPr="00CA6FA5">
        <w:rPr>
          <w:color w:val="000000" w:themeColor="text1"/>
          <w:sz w:val="26"/>
          <w:szCs w:val="26"/>
          <w:lang w:val="nl-NL"/>
        </w:rPr>
        <w:t>GV: Bài học hôm nay cô cùng các em sẽ  cùng nhận biết được một số dụng cụ, hóa chất và nêu được quy tắc sử dụng hóa chất an toàn  và nhận biết được các thiết bị điện trong môn  và trình bày được cách sử dụng điện an toàn.</w:t>
      </w:r>
    </w:p>
    <w:p w:rsidR="004E19DC" w:rsidRPr="00CA6FA5" w:rsidRDefault="004E19DC" w:rsidP="004E19DC">
      <w:pPr>
        <w:pStyle w:val="NoSpacing"/>
        <w:rPr>
          <w:b/>
          <w:color w:val="000000" w:themeColor="text1"/>
          <w:sz w:val="26"/>
          <w:szCs w:val="26"/>
          <w:lang w:val="nl-NL"/>
        </w:rPr>
      </w:pPr>
      <w:r w:rsidRPr="00CA6FA5">
        <w:rPr>
          <w:b/>
          <w:color w:val="000000" w:themeColor="text1"/>
          <w:sz w:val="26"/>
          <w:szCs w:val="26"/>
          <w:lang w:val="nl-NL"/>
        </w:rPr>
        <w:t>B.HÌNH THÀNH KIẾN THỨC MỚI</w:t>
      </w:r>
    </w:p>
    <w:p w:rsidR="004E19DC" w:rsidRPr="00CA6FA5" w:rsidRDefault="004E19DC" w:rsidP="004E19DC">
      <w:pPr>
        <w:keepNext/>
        <w:shd w:val="clear" w:color="auto" w:fill="FFFFFF"/>
        <w:jc w:val="both"/>
        <w:outlineLvl w:val="1"/>
        <w:rPr>
          <w:b/>
          <w:bCs/>
          <w:iCs/>
          <w:color w:val="000000" w:themeColor="text1"/>
          <w:sz w:val="26"/>
          <w:szCs w:val="26"/>
        </w:rPr>
      </w:pPr>
      <w:bookmarkStart w:id="0" w:name="1"/>
      <w:r w:rsidRPr="00CA6FA5">
        <w:rPr>
          <w:b/>
          <w:bCs/>
          <w:iCs/>
          <w:color w:val="000000" w:themeColor="text1"/>
          <w:kern w:val="2"/>
          <w:sz w:val="26"/>
          <w:szCs w:val="26"/>
        </w:rPr>
        <w:t>Hoạt động I. Nhận biết hoá chất và quy tắc sử dụng hoá chất an toàn trong phòng thí nghiệm</w:t>
      </w:r>
      <w:bookmarkEnd w:id="0"/>
    </w:p>
    <w:p w:rsidR="004E19DC" w:rsidRPr="00CA6FA5" w:rsidRDefault="004E19DC" w:rsidP="004E19DC">
      <w:pPr>
        <w:pStyle w:val="NoSpacing"/>
        <w:rPr>
          <w:color w:val="000000" w:themeColor="text1"/>
          <w:sz w:val="26"/>
          <w:szCs w:val="26"/>
          <w:lang w:val="nl-NL"/>
        </w:rPr>
      </w:pPr>
      <w:bookmarkStart w:id="1" w:name="2"/>
      <w:proofErr w:type="gramStart"/>
      <w:r w:rsidRPr="00CA6FA5">
        <w:rPr>
          <w:rFonts w:eastAsia="Arial"/>
          <w:b/>
          <w:color w:val="000000" w:themeColor="text1"/>
          <w:sz w:val="26"/>
          <w:szCs w:val="26"/>
        </w:rPr>
        <w:t>a)Mục</w:t>
      </w:r>
      <w:proofErr w:type="gramEnd"/>
      <w:r w:rsidRPr="00CA6FA5">
        <w:rPr>
          <w:rFonts w:eastAsia="Arial"/>
          <w:b/>
          <w:color w:val="000000" w:themeColor="text1"/>
          <w:sz w:val="26"/>
          <w:szCs w:val="26"/>
        </w:rPr>
        <w:t xml:space="preserve"> tiêu: </w:t>
      </w:r>
      <w:r w:rsidRPr="00CA6FA5">
        <w:rPr>
          <w:color w:val="000000" w:themeColor="text1"/>
          <w:sz w:val="26"/>
          <w:szCs w:val="26"/>
          <w:lang w:val="nl-NL"/>
        </w:rPr>
        <w:t>Nhận biết được một số dụng cụ, hóa chất.</w:t>
      </w:r>
    </w:p>
    <w:bookmarkEnd w:id="1"/>
    <w:p w:rsidR="004E19DC" w:rsidRPr="00CA6FA5" w:rsidRDefault="004E19DC" w:rsidP="004E19DC">
      <w:pPr>
        <w:pStyle w:val="NoSpacing"/>
        <w:rPr>
          <w:b/>
          <w:color w:val="000000" w:themeColor="text1"/>
          <w:sz w:val="26"/>
          <w:szCs w:val="26"/>
          <w:lang w:val="da-DK"/>
        </w:rPr>
      </w:pPr>
      <w:r w:rsidRPr="00CA6FA5">
        <w:rPr>
          <w:b/>
          <w:color w:val="000000" w:themeColor="text1"/>
          <w:sz w:val="26"/>
          <w:szCs w:val="26"/>
          <w:lang w:val="da-DK"/>
        </w:rPr>
        <w:t>b) Nội dung: Các nội dung cần thể hện trong bài học:</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bCs/>
          <w:color w:val="000000" w:themeColor="text1"/>
          <w:kern w:val="2"/>
          <w:sz w:val="26"/>
          <w:szCs w:val="26"/>
        </w:rPr>
        <w:t>Nội dung 1. Nhận biết hoá chất</w:t>
      </w:r>
    </w:p>
    <w:p w:rsidR="004E19DC" w:rsidRPr="00CA6FA5" w:rsidRDefault="004E19DC" w:rsidP="004E19DC">
      <w:pPr>
        <w:pStyle w:val="NoSpacing"/>
        <w:rPr>
          <w:noProof/>
          <w:color w:val="000000" w:themeColor="text1"/>
          <w:sz w:val="26"/>
          <w:szCs w:val="26"/>
        </w:rPr>
      </w:pPr>
      <w:r w:rsidRPr="00CA6FA5">
        <w:rPr>
          <w:noProof/>
          <w:color w:val="000000" w:themeColor="text1"/>
          <w:sz w:val="26"/>
          <w:szCs w:val="26"/>
        </w:rPr>
        <w:t xml:space="preserve">Câu 1. Hãy cho biết thông tin có trên các nhãn hóa chất ở hình 1.1. SGK. </w:t>
      </w:r>
    </w:p>
    <w:p w:rsidR="004E19DC" w:rsidRPr="00CA6FA5" w:rsidRDefault="004E19DC" w:rsidP="004E19DC">
      <w:pPr>
        <w:pStyle w:val="NoSpacing"/>
        <w:rPr>
          <w:color w:val="000000" w:themeColor="text1"/>
          <w:sz w:val="26"/>
          <w:szCs w:val="26"/>
          <w:lang w:val="da-DK"/>
        </w:rPr>
      </w:pPr>
      <w:r w:rsidRPr="00CA6FA5">
        <w:rPr>
          <w:b/>
          <w:bCs/>
          <w:color w:val="000000" w:themeColor="text1"/>
          <w:kern w:val="2"/>
          <w:sz w:val="26"/>
          <w:szCs w:val="26"/>
        </w:rPr>
        <w:t>Nội dung 2.</w:t>
      </w:r>
      <w:r w:rsidRPr="00CA6FA5">
        <w:rPr>
          <w:b/>
          <w:color w:val="000000" w:themeColor="text1"/>
          <w:sz w:val="26"/>
          <w:szCs w:val="26"/>
        </w:rPr>
        <w:t xml:space="preserve"> Quy tắc sử dụng hoá chất an toàn trong phòng thí nghiệm</w:t>
      </w:r>
    </w:p>
    <w:p w:rsidR="004E19DC" w:rsidRPr="00CA6FA5" w:rsidRDefault="004E19DC" w:rsidP="004E19DC">
      <w:pPr>
        <w:pStyle w:val="NoSpacing"/>
        <w:pBdr>
          <w:top w:val="single" w:sz="4" w:space="1" w:color="auto"/>
          <w:left w:val="single" w:sz="4" w:space="4" w:color="auto"/>
          <w:bottom w:val="single" w:sz="4" w:space="1" w:color="auto"/>
          <w:right w:val="single" w:sz="4" w:space="4" w:color="auto"/>
        </w:pBdr>
        <w:rPr>
          <w:b/>
          <w:color w:val="000000" w:themeColor="text1"/>
          <w:sz w:val="26"/>
          <w:szCs w:val="26"/>
        </w:rPr>
      </w:pPr>
      <w:r w:rsidRPr="00CA6FA5">
        <w:rPr>
          <w:b/>
          <w:color w:val="000000" w:themeColor="text1"/>
          <w:sz w:val="26"/>
          <w:szCs w:val="26"/>
        </w:rPr>
        <w:t>PHIẾU HỌC TẬP SỐ 1</w:t>
      </w:r>
    </w:p>
    <w:p w:rsidR="004E19DC" w:rsidRPr="00CA6FA5" w:rsidRDefault="004E19DC" w:rsidP="004E19DC">
      <w:pPr>
        <w:pStyle w:val="NoSpacing"/>
        <w:pBdr>
          <w:top w:val="single" w:sz="4" w:space="1" w:color="auto"/>
          <w:left w:val="single" w:sz="4" w:space="4" w:color="auto"/>
          <w:bottom w:val="single" w:sz="4" w:space="1" w:color="auto"/>
          <w:right w:val="single" w:sz="4" w:space="4" w:color="auto"/>
        </w:pBdr>
        <w:rPr>
          <w:b/>
          <w:color w:val="000000" w:themeColor="text1"/>
          <w:sz w:val="26"/>
          <w:szCs w:val="26"/>
        </w:rPr>
      </w:pPr>
      <w:r w:rsidRPr="00CA6FA5">
        <w:rPr>
          <w:rStyle w:val="Strong"/>
          <w:color w:val="000000" w:themeColor="text1"/>
          <w:sz w:val="26"/>
          <w:szCs w:val="26"/>
          <w:shd w:val="clear" w:color="auto" w:fill="FFFFFF"/>
          <w:lang w:val="vi-VN"/>
        </w:rPr>
        <w:t>Câu hỏi 1:</w:t>
      </w:r>
      <w:r w:rsidRPr="00CA6FA5">
        <w:rPr>
          <w:color w:val="000000" w:themeColor="text1"/>
          <w:sz w:val="26"/>
          <w:szCs w:val="26"/>
          <w:shd w:val="clear" w:color="auto" w:fill="FFFFFF"/>
          <w:lang w:val="vi-VN"/>
        </w:rPr>
        <w:t> Đọc tên công thức của một số hóa chất thông dụng có trong phòng thí nghiệm và cho biết ý nghĩa của các kí hiệu cảnh báo trên các nhãn hóa chất</w:t>
      </w:r>
      <w:r w:rsidRPr="00CA6FA5">
        <w:rPr>
          <w:color w:val="000000" w:themeColor="text1"/>
          <w:sz w:val="26"/>
          <w:szCs w:val="26"/>
        </w:rPr>
        <w:br/>
      </w:r>
      <w:r w:rsidRPr="00CA6FA5">
        <w:rPr>
          <w:rStyle w:val="Strong"/>
          <w:color w:val="000000" w:themeColor="text1"/>
          <w:sz w:val="26"/>
          <w:szCs w:val="26"/>
          <w:shd w:val="clear" w:color="auto" w:fill="FFFFFF"/>
          <w:lang w:val="vi-VN"/>
        </w:rPr>
        <w:t>Câu hỏi 2:</w:t>
      </w:r>
      <w:r w:rsidRPr="00CA6FA5">
        <w:rPr>
          <w:color w:val="000000" w:themeColor="text1"/>
          <w:sz w:val="26"/>
          <w:szCs w:val="26"/>
          <w:shd w:val="clear" w:color="auto" w:fill="FFFFFF"/>
          <w:lang w:val="vi-VN"/>
        </w:rPr>
        <w:t> Trình bày cách lấy hóa chất rắn và hóa chất lỏng</w:t>
      </w:r>
    </w:p>
    <w:p w:rsidR="004E19DC" w:rsidRPr="00CA6FA5" w:rsidRDefault="004E19DC" w:rsidP="004E19DC">
      <w:pPr>
        <w:pStyle w:val="NoSpacing"/>
        <w:rPr>
          <w:color w:val="000000" w:themeColor="text1"/>
          <w:sz w:val="26"/>
          <w:szCs w:val="26"/>
          <w:lang w:val="da-DK"/>
        </w:rPr>
      </w:pPr>
      <w:r w:rsidRPr="00CA6FA5">
        <w:rPr>
          <w:b/>
          <w:color w:val="000000" w:themeColor="text1"/>
          <w:sz w:val="26"/>
          <w:szCs w:val="26"/>
          <w:lang w:val="da-DK"/>
        </w:rPr>
        <w:t xml:space="preserve">c) Sản phẩm: </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bCs/>
          <w:color w:val="000000" w:themeColor="text1"/>
          <w:kern w:val="2"/>
          <w:sz w:val="26"/>
          <w:szCs w:val="26"/>
        </w:rPr>
        <w:t>Nội dung 1. Nhận biết hoá chất</w:t>
      </w:r>
    </w:p>
    <w:p w:rsidR="004E19DC" w:rsidRPr="00CA6FA5" w:rsidRDefault="004E19DC" w:rsidP="004E19DC">
      <w:pPr>
        <w:pStyle w:val="NoSpacing"/>
        <w:rPr>
          <w:b/>
          <w:color w:val="000000" w:themeColor="text1"/>
          <w:sz w:val="26"/>
          <w:szCs w:val="26"/>
          <w:lang w:val="da-DK"/>
        </w:rPr>
      </w:pPr>
      <w:r w:rsidRPr="00CA6FA5">
        <w:rPr>
          <w:b/>
          <w:color w:val="000000" w:themeColor="text1"/>
          <w:sz w:val="26"/>
          <w:szCs w:val="26"/>
          <w:lang w:val="da-DK"/>
        </w:rPr>
        <w:t>Câu 1.</w:t>
      </w:r>
    </w:p>
    <w:p w:rsidR="004E19DC" w:rsidRPr="00CA6FA5" w:rsidRDefault="004E19DC" w:rsidP="004E19DC">
      <w:pPr>
        <w:pStyle w:val="NoSpacing"/>
        <w:rPr>
          <w:color w:val="000000" w:themeColor="text1"/>
          <w:sz w:val="26"/>
          <w:szCs w:val="26"/>
          <w:lang w:val="da-DK"/>
        </w:rPr>
      </w:pPr>
      <w:r w:rsidRPr="00CA6FA5">
        <w:rPr>
          <w:color w:val="000000" w:themeColor="text1"/>
          <w:sz w:val="26"/>
          <w:szCs w:val="26"/>
          <w:lang w:val="da-DK"/>
        </w:rPr>
        <w:t>-H 1.1.a là nhãn chai, lọ đựng Sodium hydroxyde NaOH; khối lượng mol phân tử là : 40.00 g/mol; là hóa chất tinh khiết đạt tiêu chuẩn chất lượng, khối lượng 500g; hạn sử dụng 3 năm.</w:t>
      </w:r>
    </w:p>
    <w:p w:rsidR="004E19DC" w:rsidRPr="00CA6FA5" w:rsidRDefault="004E19DC" w:rsidP="004E19DC">
      <w:pPr>
        <w:pStyle w:val="NoSpacing"/>
        <w:rPr>
          <w:color w:val="000000" w:themeColor="text1"/>
          <w:sz w:val="26"/>
          <w:szCs w:val="26"/>
          <w:lang w:val="da-DK"/>
        </w:rPr>
      </w:pPr>
      <w:r w:rsidRPr="00CA6FA5">
        <w:rPr>
          <w:color w:val="000000" w:themeColor="text1"/>
          <w:sz w:val="26"/>
          <w:szCs w:val="26"/>
          <w:lang w:val="da-DK"/>
        </w:rPr>
        <w:t>-H1.1.b. là nhãn chai, lọ đựng Hydrochioric acid. HCl; khối lượng mol phâ tử 36,46 g/mol; nồng độ 37%; kèm theo các kí hiệu cảnh báo như độc, ăn mòn....</w:t>
      </w:r>
    </w:p>
    <w:p w:rsidR="004E19DC" w:rsidRPr="00CA6FA5" w:rsidRDefault="004E19DC" w:rsidP="004E19DC">
      <w:pPr>
        <w:pStyle w:val="NoSpacing"/>
        <w:rPr>
          <w:color w:val="000000" w:themeColor="text1"/>
          <w:sz w:val="26"/>
          <w:szCs w:val="26"/>
          <w:lang w:val="da-DK"/>
        </w:rPr>
      </w:pPr>
      <w:r w:rsidRPr="00CA6FA5">
        <w:rPr>
          <w:color w:val="000000" w:themeColor="text1"/>
          <w:sz w:val="26"/>
          <w:szCs w:val="26"/>
          <w:lang w:val="da-DK"/>
        </w:rPr>
        <w:lastRenderedPageBreak/>
        <w:t>-H1.1.c. là nhãn bình đựng khí Oxygen nén; trọng lượng 25 kg; với cảnh báo là chất khí oxy hóa.</w:t>
      </w:r>
    </w:p>
    <w:p w:rsidR="004E19DC" w:rsidRPr="00CA6FA5" w:rsidRDefault="004E19DC" w:rsidP="004E19DC">
      <w:pPr>
        <w:pStyle w:val="NoSpacing"/>
        <w:rPr>
          <w:color w:val="000000" w:themeColor="text1"/>
          <w:sz w:val="26"/>
          <w:szCs w:val="26"/>
          <w:lang w:val="da-DK"/>
        </w:rPr>
      </w:pPr>
      <w:r w:rsidRPr="00CA6FA5">
        <w:rPr>
          <w:b/>
          <w:bCs/>
          <w:color w:val="000000" w:themeColor="text1"/>
          <w:kern w:val="2"/>
          <w:sz w:val="26"/>
          <w:szCs w:val="26"/>
        </w:rPr>
        <w:t>Nội dung 2.</w:t>
      </w:r>
      <w:r w:rsidRPr="00CA6FA5">
        <w:rPr>
          <w:b/>
          <w:color w:val="000000" w:themeColor="text1"/>
          <w:sz w:val="26"/>
          <w:szCs w:val="26"/>
        </w:rPr>
        <w:t xml:space="preserve"> Quy tắc sử dụng hoá chất an toàn trong phòng thí nghiệm</w:t>
      </w:r>
    </w:p>
    <w:p w:rsidR="004E19DC" w:rsidRPr="00CA6FA5" w:rsidRDefault="004E19DC" w:rsidP="004E19DC">
      <w:pPr>
        <w:pStyle w:val="NoSpacing"/>
        <w:pBdr>
          <w:top w:val="single" w:sz="4" w:space="1" w:color="auto"/>
          <w:left w:val="single" w:sz="4" w:space="4" w:color="auto"/>
          <w:bottom w:val="single" w:sz="4" w:space="1" w:color="auto"/>
          <w:right w:val="single" w:sz="4" w:space="4" w:color="auto"/>
        </w:pBdr>
        <w:rPr>
          <w:b/>
          <w:color w:val="000000" w:themeColor="text1"/>
          <w:sz w:val="26"/>
          <w:szCs w:val="26"/>
        </w:rPr>
      </w:pPr>
      <w:r w:rsidRPr="00CA6FA5">
        <w:rPr>
          <w:b/>
          <w:color w:val="000000" w:themeColor="text1"/>
          <w:sz w:val="26"/>
          <w:szCs w:val="26"/>
          <w:shd w:val="clear" w:color="auto" w:fill="FFFFFF"/>
        </w:rPr>
        <w:t xml:space="preserve">ĐÁP ÁN </w:t>
      </w:r>
      <w:r w:rsidRPr="00CA6FA5">
        <w:rPr>
          <w:b/>
          <w:color w:val="000000" w:themeColor="text1"/>
          <w:sz w:val="26"/>
          <w:szCs w:val="26"/>
        </w:rPr>
        <w:t>PHIẾU HỌC TẬP SỐ 1</w:t>
      </w:r>
    </w:p>
    <w:p w:rsidR="004E19DC" w:rsidRPr="00CA6FA5" w:rsidRDefault="004E19DC" w:rsidP="004E19DC">
      <w:pPr>
        <w:pStyle w:val="NoSpacing"/>
        <w:pBdr>
          <w:top w:val="single" w:sz="4" w:space="1" w:color="auto"/>
          <w:left w:val="single" w:sz="4" w:space="4" w:color="auto"/>
          <w:bottom w:val="single" w:sz="4" w:space="1" w:color="auto"/>
          <w:right w:val="single" w:sz="4" w:space="4" w:color="auto"/>
        </w:pBdr>
        <w:rPr>
          <w:b/>
          <w:color w:val="000000" w:themeColor="text1"/>
          <w:sz w:val="26"/>
          <w:szCs w:val="26"/>
          <w:shd w:val="clear" w:color="auto" w:fill="FFFFFF"/>
        </w:rPr>
      </w:pPr>
      <w:r w:rsidRPr="00CA6FA5">
        <w:rPr>
          <w:b/>
          <w:color w:val="000000" w:themeColor="text1"/>
          <w:sz w:val="26"/>
          <w:szCs w:val="26"/>
          <w:shd w:val="clear" w:color="auto" w:fill="FFFFFF"/>
        </w:rPr>
        <w:t xml:space="preserve">Câu 1: </w:t>
      </w:r>
    </w:p>
    <w:p w:rsidR="004E19DC" w:rsidRPr="00CA6FA5" w:rsidRDefault="004E19DC" w:rsidP="004E19DC">
      <w:pPr>
        <w:pStyle w:val="NoSpacing"/>
        <w:pBdr>
          <w:top w:val="single" w:sz="4" w:space="1" w:color="auto"/>
          <w:left w:val="single" w:sz="4" w:space="4" w:color="auto"/>
          <w:bottom w:val="single" w:sz="4" w:space="1" w:color="auto"/>
          <w:right w:val="single" w:sz="4" w:space="4" w:color="auto"/>
        </w:pBdr>
        <w:rPr>
          <w:color w:val="000000" w:themeColor="text1"/>
          <w:sz w:val="26"/>
          <w:szCs w:val="26"/>
          <w:shd w:val="clear" w:color="auto" w:fill="FFFFFF"/>
        </w:rPr>
      </w:pPr>
      <w:r w:rsidRPr="00CA6FA5">
        <w:rPr>
          <w:color w:val="000000" w:themeColor="text1"/>
          <w:sz w:val="26"/>
          <w:szCs w:val="26"/>
          <w:shd w:val="clear" w:color="auto" w:fill="FFFFFF"/>
        </w:rPr>
        <w:t xml:space="preserve">-HS tìm hiểu về các hóa chất có trong phòng thí nghiệm. VD: nhãn lọ đựng sulfurit </w:t>
      </w:r>
      <w:proofErr w:type="gramStart"/>
      <w:r w:rsidRPr="00CA6FA5">
        <w:rPr>
          <w:color w:val="000000" w:themeColor="text1"/>
          <w:sz w:val="26"/>
          <w:szCs w:val="26"/>
          <w:shd w:val="clear" w:color="auto" w:fill="FFFFFF"/>
        </w:rPr>
        <w:t>acid ,</w:t>
      </w:r>
      <w:proofErr w:type="gramEnd"/>
      <w:r w:rsidRPr="00CA6FA5">
        <w:rPr>
          <w:color w:val="000000" w:themeColor="text1"/>
          <w:sz w:val="26"/>
          <w:szCs w:val="26"/>
          <w:shd w:val="clear" w:color="auto" w:fill="FFFFFF"/>
        </w:rPr>
        <w:t xml:space="preserve"> H</w:t>
      </w:r>
      <w:r w:rsidRPr="00CA6FA5">
        <w:rPr>
          <w:color w:val="000000" w:themeColor="text1"/>
          <w:sz w:val="26"/>
          <w:szCs w:val="26"/>
          <w:shd w:val="clear" w:color="auto" w:fill="FFFFFF"/>
          <w:vertAlign w:val="subscript"/>
        </w:rPr>
        <w:t>2</w:t>
      </w:r>
      <w:r w:rsidRPr="00CA6FA5">
        <w:rPr>
          <w:color w:val="000000" w:themeColor="text1"/>
          <w:sz w:val="26"/>
          <w:szCs w:val="26"/>
          <w:shd w:val="clear" w:color="auto" w:fill="FFFFFF"/>
        </w:rPr>
        <w:t>SO</w:t>
      </w:r>
      <w:r w:rsidRPr="00CA6FA5">
        <w:rPr>
          <w:color w:val="000000" w:themeColor="text1"/>
          <w:sz w:val="26"/>
          <w:szCs w:val="26"/>
          <w:shd w:val="clear" w:color="auto" w:fill="FFFFFF"/>
          <w:vertAlign w:val="subscript"/>
        </w:rPr>
        <w:t xml:space="preserve">4; </w:t>
      </w:r>
      <w:r w:rsidRPr="00CA6FA5">
        <w:rPr>
          <w:color w:val="000000" w:themeColor="text1"/>
          <w:sz w:val="26"/>
          <w:szCs w:val="26"/>
          <w:shd w:val="clear" w:color="auto" w:fill="FFFFFF"/>
        </w:rPr>
        <w:t>khối lượng mol phân tử</w:t>
      </w:r>
      <w:r w:rsidRPr="00CA6FA5">
        <w:rPr>
          <w:color w:val="000000" w:themeColor="text1"/>
          <w:sz w:val="26"/>
          <w:szCs w:val="26"/>
          <w:shd w:val="clear" w:color="auto" w:fill="FFFFFF"/>
          <w:vertAlign w:val="subscript"/>
        </w:rPr>
        <w:t xml:space="preserve"> </w:t>
      </w:r>
      <w:r w:rsidRPr="00CA6FA5">
        <w:rPr>
          <w:color w:val="000000" w:themeColor="text1"/>
          <w:sz w:val="26"/>
          <w:szCs w:val="26"/>
          <w:shd w:val="clear" w:color="auto" w:fill="FFFFFF"/>
        </w:rPr>
        <w:t xml:space="preserve"> 98,08 g/mol; nồng độ 98%; kèm theo các kí hiệu cảnh báo như: hóa chất nguy hiểm, chất oxy hóa mạnh, ăn mòn kim loại, gây tử vong nếu hít phải…</w:t>
      </w:r>
    </w:p>
    <w:p w:rsidR="004E19DC" w:rsidRPr="00CA6FA5" w:rsidRDefault="004E19DC" w:rsidP="004E19DC">
      <w:pPr>
        <w:pStyle w:val="NoSpacing"/>
        <w:pBdr>
          <w:top w:val="single" w:sz="4" w:space="1" w:color="auto"/>
          <w:left w:val="single" w:sz="4" w:space="4" w:color="auto"/>
          <w:bottom w:val="single" w:sz="4" w:space="1" w:color="auto"/>
          <w:right w:val="single" w:sz="4" w:space="4" w:color="auto"/>
        </w:pBdr>
        <w:rPr>
          <w:b/>
          <w:color w:val="000000" w:themeColor="text1"/>
          <w:sz w:val="26"/>
          <w:szCs w:val="26"/>
        </w:rPr>
      </w:pPr>
      <w:r w:rsidRPr="00CA6FA5">
        <w:rPr>
          <w:b/>
          <w:color w:val="000000" w:themeColor="text1"/>
          <w:sz w:val="26"/>
          <w:szCs w:val="26"/>
        </w:rPr>
        <w:t>Câu 2:</w:t>
      </w:r>
    </w:p>
    <w:p w:rsidR="004E19DC" w:rsidRPr="00CA6FA5" w:rsidRDefault="004E19DC" w:rsidP="004E19DC">
      <w:pPr>
        <w:pStyle w:val="NoSpacing"/>
        <w:pBdr>
          <w:top w:val="single" w:sz="4" w:space="1" w:color="auto"/>
          <w:left w:val="single" w:sz="4" w:space="4" w:color="auto"/>
          <w:bottom w:val="single" w:sz="4" w:space="1" w:color="auto"/>
          <w:right w:val="single" w:sz="4" w:space="4" w:color="auto"/>
        </w:pBdr>
        <w:rPr>
          <w:color w:val="000000" w:themeColor="text1"/>
          <w:sz w:val="26"/>
          <w:szCs w:val="26"/>
        </w:rPr>
      </w:pPr>
      <w:r w:rsidRPr="00CA6FA5">
        <w:rPr>
          <w:color w:val="000000" w:themeColor="text1"/>
          <w:sz w:val="26"/>
          <w:szCs w:val="26"/>
        </w:rPr>
        <w:t xml:space="preserve">Thực hiện cẩn thận, không dùng tay lấy hóa chất trực tiếp; lấy hóa chất rắn ở dạng hạt nhỏ hay bột ra khỏi lọ phải dùng thìa kim loại hay thủy tinh để xúc; lấy hóa chất ở dạng hạt to, dày, </w:t>
      </w:r>
      <w:proofErr w:type="gramStart"/>
      <w:r w:rsidRPr="00CA6FA5">
        <w:rPr>
          <w:color w:val="000000" w:themeColor="text1"/>
          <w:sz w:val="26"/>
          <w:szCs w:val="26"/>
        </w:rPr>
        <w:t>thanh,  có</w:t>
      </w:r>
      <w:proofErr w:type="gramEnd"/>
      <w:r w:rsidRPr="00CA6FA5">
        <w:rPr>
          <w:color w:val="000000" w:themeColor="text1"/>
          <w:sz w:val="26"/>
          <w:szCs w:val="26"/>
        </w:rPr>
        <w:t xml:space="preserve"> thể dùng panh để gắp; không được đặt lại thìa, panh vào lọ đựng hóa chất sau khi đã sử dụng. Lấy hóa chất lỏng từ chai, miệng nhỏ thường phải rót qua phễu hoặc qua cốc, ống đong có mỏ; lấy lượng nhỏ dd thường dùng ống hút nhỏ giọt; rót hóa chất lỏng từ lọ cần hướng nhãn hóa chất lên phí trên để tránh các giọt hóa chất dính vào nhãn làm hỏng nhãn.</w:t>
      </w:r>
    </w:p>
    <w:p w:rsidR="004E19DC" w:rsidRPr="00CA6FA5" w:rsidRDefault="004E19DC" w:rsidP="004E19DC">
      <w:pPr>
        <w:pStyle w:val="NoSpacing"/>
        <w:rPr>
          <w:color w:val="000000" w:themeColor="text1"/>
          <w:sz w:val="26"/>
          <w:szCs w:val="26"/>
          <w:lang w:val="da-DK"/>
        </w:rPr>
      </w:pPr>
    </w:p>
    <w:p w:rsidR="004E19DC" w:rsidRPr="00CA6FA5" w:rsidRDefault="004E19DC" w:rsidP="004E19DC">
      <w:pPr>
        <w:pStyle w:val="NoSpacing"/>
        <w:rPr>
          <w:b/>
          <w:color w:val="000000" w:themeColor="text1"/>
          <w:sz w:val="26"/>
          <w:szCs w:val="26"/>
          <w:lang w:val="da-DK"/>
        </w:rPr>
      </w:pPr>
      <w:r w:rsidRPr="00CA6FA5">
        <w:rPr>
          <w:b/>
          <w:color w:val="000000" w:themeColor="text1"/>
          <w:sz w:val="26"/>
          <w:szCs w:val="26"/>
          <w:lang w:val="da-DK"/>
        </w:rPr>
        <w:t xml:space="preserve">d) Tổ chức thực hiện: </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bCs/>
          <w:color w:val="000000" w:themeColor="text1"/>
          <w:kern w:val="2"/>
          <w:sz w:val="26"/>
          <w:szCs w:val="26"/>
        </w:rPr>
        <w:t>Nội dung 1. Nhận biết hoá chất</w:t>
      </w:r>
    </w:p>
    <w:p w:rsidR="004E19DC" w:rsidRPr="00CA6FA5" w:rsidRDefault="004E19DC" w:rsidP="004E19DC">
      <w:pPr>
        <w:pStyle w:val="NoSpacing"/>
        <w:rPr>
          <w:color w:val="000000" w:themeColor="text1"/>
          <w:sz w:val="26"/>
          <w:szCs w:val="26"/>
        </w:rPr>
      </w:pPr>
      <w:r w:rsidRPr="00CA6FA5">
        <w:rPr>
          <w:b/>
          <w:color w:val="000000" w:themeColor="text1"/>
          <w:sz w:val="26"/>
          <w:szCs w:val="26"/>
        </w:rPr>
        <w:t>* Bước 1: Chuyển giao nhiệm vụ:</w:t>
      </w:r>
    </w:p>
    <w:p w:rsidR="004E19DC" w:rsidRPr="00CA6FA5" w:rsidRDefault="004E19DC" w:rsidP="004E19DC">
      <w:pPr>
        <w:pStyle w:val="NoSpacing"/>
        <w:rPr>
          <w:color w:val="000000" w:themeColor="text1"/>
          <w:sz w:val="26"/>
          <w:szCs w:val="26"/>
          <w:lang w:val="da-DK"/>
        </w:rPr>
      </w:pPr>
      <w:r w:rsidRPr="00CA6FA5">
        <w:rPr>
          <w:color w:val="000000" w:themeColor="text1"/>
          <w:sz w:val="26"/>
          <w:szCs w:val="26"/>
          <w:lang w:val="da-DK"/>
        </w:rPr>
        <w:t>-GV chia lớp thành 4 nhóm HS, mỗi nhóm cử ra đại diện nhóm trưởng có nhiệm vụ báo cáo.</w:t>
      </w:r>
    </w:p>
    <w:p w:rsidR="004E19DC" w:rsidRPr="00CA6FA5" w:rsidRDefault="004E19DC" w:rsidP="004E19DC">
      <w:pPr>
        <w:pStyle w:val="NoSpacing"/>
        <w:rPr>
          <w:color w:val="000000" w:themeColor="text1"/>
          <w:sz w:val="26"/>
          <w:szCs w:val="26"/>
          <w:lang w:val="da-DK"/>
        </w:rPr>
      </w:pPr>
      <w:r w:rsidRPr="00CA6FA5">
        <w:rPr>
          <w:color w:val="000000" w:themeColor="text1"/>
          <w:sz w:val="26"/>
          <w:szCs w:val="26"/>
          <w:lang w:val="da-DK"/>
        </w:rPr>
        <w:t>-GV yêu cầu các nhóm HS hoàn thành các nhiệm vụ học tập:</w:t>
      </w:r>
    </w:p>
    <w:p w:rsidR="004E19DC" w:rsidRPr="00CA6FA5" w:rsidRDefault="004E19DC" w:rsidP="004E19DC">
      <w:pPr>
        <w:pStyle w:val="NoSpacing"/>
        <w:rPr>
          <w:b/>
          <w:noProof/>
          <w:color w:val="000000" w:themeColor="text1"/>
          <w:sz w:val="26"/>
          <w:szCs w:val="26"/>
        </w:rPr>
      </w:pPr>
      <w:r w:rsidRPr="00CA6FA5">
        <w:rPr>
          <w:noProof/>
          <w:color w:val="000000" w:themeColor="text1"/>
          <w:sz w:val="26"/>
          <w:szCs w:val="26"/>
        </w:rPr>
        <w:t xml:space="preserve">-GV chiếu các slide hình ảnh: yêu cầu HS thảo luận nhóm hoàn thành </w:t>
      </w:r>
      <w:r w:rsidRPr="00CA6FA5">
        <w:rPr>
          <w:b/>
          <w:noProof/>
          <w:color w:val="000000" w:themeColor="text1"/>
          <w:sz w:val="26"/>
          <w:szCs w:val="26"/>
        </w:rPr>
        <w:t>nội dung 1</w:t>
      </w:r>
      <w:r w:rsidRPr="00CA6FA5">
        <w:rPr>
          <w:noProof/>
          <w:color w:val="000000" w:themeColor="text1"/>
          <w:sz w:val="26"/>
          <w:szCs w:val="26"/>
        </w:rPr>
        <w:t>.</w:t>
      </w:r>
    </w:p>
    <w:p w:rsidR="004E19DC" w:rsidRPr="00CA6FA5" w:rsidRDefault="004E19DC" w:rsidP="004E19DC">
      <w:pPr>
        <w:pStyle w:val="NoSpacing"/>
        <w:rPr>
          <w:color w:val="000000" w:themeColor="text1"/>
          <w:sz w:val="26"/>
          <w:szCs w:val="26"/>
          <w:lang w:val="da-DK"/>
        </w:rPr>
      </w:pPr>
      <w:r w:rsidRPr="00CA6FA5">
        <w:rPr>
          <w:noProof/>
          <w:color w:val="000000" w:themeColor="text1"/>
          <w:sz w:val="26"/>
          <w:szCs w:val="26"/>
        </w:rPr>
        <w:drawing>
          <wp:inline distT="0" distB="0" distL="0" distR="0" wp14:anchorId="642643A4" wp14:editId="2AFDD919">
            <wp:extent cx="6125845" cy="19685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09" t="50052" r="6560" b="27359"/>
                    <a:stretch/>
                  </pic:blipFill>
                  <pic:spPr bwMode="auto">
                    <a:xfrm>
                      <a:off x="0" y="0"/>
                      <a:ext cx="6130837" cy="1970104"/>
                    </a:xfrm>
                    <a:prstGeom prst="rect">
                      <a:avLst/>
                    </a:prstGeom>
                    <a:ln>
                      <a:noFill/>
                    </a:ln>
                    <a:extLst>
                      <a:ext uri="{53640926-AAD7-44D8-BBD7-CCE9431645EC}">
                        <a14:shadowObscured xmlns:a14="http://schemas.microsoft.com/office/drawing/2010/main"/>
                      </a:ext>
                    </a:extLst>
                  </pic:spPr>
                </pic:pic>
              </a:graphicData>
            </a:graphic>
          </wp:inline>
        </w:drawing>
      </w:r>
    </w:p>
    <w:p w:rsidR="004E19DC" w:rsidRPr="00CA6FA5" w:rsidRDefault="004E19DC" w:rsidP="004E19DC">
      <w:pPr>
        <w:pStyle w:val="NoSpacing"/>
        <w:rPr>
          <w:color w:val="000000" w:themeColor="text1"/>
          <w:sz w:val="26"/>
          <w:szCs w:val="26"/>
          <w:lang w:val="da-DK"/>
        </w:rPr>
      </w:pPr>
    </w:p>
    <w:p w:rsidR="004E19DC" w:rsidRPr="00CA6FA5" w:rsidRDefault="004E19DC" w:rsidP="004E19DC">
      <w:pPr>
        <w:pStyle w:val="NoSpacing"/>
        <w:rPr>
          <w:color w:val="000000" w:themeColor="text1"/>
          <w:sz w:val="26"/>
          <w:szCs w:val="26"/>
          <w:lang w:val="da-DK"/>
        </w:rPr>
      </w:pPr>
      <w:r w:rsidRPr="00CA6FA5">
        <w:rPr>
          <w:color w:val="000000" w:themeColor="text1"/>
          <w:sz w:val="26"/>
          <w:szCs w:val="26"/>
          <w:lang w:val="da-DK"/>
        </w:rPr>
        <w:t>GV đưa ra các ví dụ về một số nhãn mác hóa chất thông dụng trong phòng thí nghiệm. Trong công nghiệp và đời sống; hướng dẫn HS so sánh những điểm giống nhau và khác nhau</w:t>
      </w:r>
      <w:r w:rsidRPr="00CA6FA5">
        <w:rPr>
          <w:b/>
          <w:color w:val="000000" w:themeColor="text1"/>
          <w:sz w:val="26"/>
          <w:szCs w:val="26"/>
          <w:lang w:val="da-DK"/>
        </w:rPr>
        <w:t xml:space="preserve"> </w:t>
      </w:r>
      <w:r w:rsidRPr="00CA6FA5">
        <w:rPr>
          <w:color w:val="000000" w:themeColor="text1"/>
          <w:sz w:val="26"/>
          <w:szCs w:val="26"/>
          <w:lang w:val="da-DK"/>
        </w:rPr>
        <w:t>trong các loại nhãn mác hóa chất.</w:t>
      </w:r>
    </w:p>
    <w:p w:rsidR="004E19DC" w:rsidRPr="00CA6FA5" w:rsidRDefault="004E19DC" w:rsidP="004E19DC">
      <w:pPr>
        <w:pStyle w:val="NoSpacing"/>
        <w:rPr>
          <w:b/>
          <w:color w:val="000000" w:themeColor="text1"/>
          <w:sz w:val="26"/>
          <w:szCs w:val="26"/>
        </w:rPr>
      </w:pPr>
      <w:r w:rsidRPr="00CA6FA5">
        <w:rPr>
          <w:b/>
          <w:color w:val="000000" w:themeColor="text1"/>
          <w:sz w:val="26"/>
          <w:szCs w:val="26"/>
        </w:rPr>
        <w:t xml:space="preserve">* Bước 2: Thực hiện nhiệm vụ:  </w:t>
      </w:r>
      <w:r w:rsidRPr="00CA6FA5">
        <w:rPr>
          <w:color w:val="000000" w:themeColor="text1"/>
          <w:sz w:val="26"/>
          <w:szCs w:val="26"/>
        </w:rPr>
        <w:t>HS các nhóm hoàn thành nhiệm vụ dưới sự hướng dẫn của giáo viên.</w:t>
      </w:r>
    </w:p>
    <w:p w:rsidR="004E19DC" w:rsidRPr="00CA6FA5" w:rsidRDefault="004E19DC" w:rsidP="004E19DC">
      <w:pPr>
        <w:pStyle w:val="NoSpacing"/>
        <w:rPr>
          <w:b/>
          <w:color w:val="000000" w:themeColor="text1"/>
          <w:sz w:val="26"/>
          <w:szCs w:val="26"/>
        </w:rPr>
      </w:pPr>
      <w:r w:rsidRPr="00CA6FA5">
        <w:rPr>
          <w:b/>
          <w:color w:val="000000" w:themeColor="text1"/>
          <w:sz w:val="26"/>
          <w:szCs w:val="26"/>
        </w:rPr>
        <w:t>* Bước 3: Báo cáo, thảo luận:</w:t>
      </w:r>
    </w:p>
    <w:p w:rsidR="004E19DC" w:rsidRPr="00CA6FA5" w:rsidRDefault="004E19DC" w:rsidP="004E19DC">
      <w:pPr>
        <w:pStyle w:val="NoSpacing"/>
        <w:rPr>
          <w:color w:val="000000" w:themeColor="text1"/>
          <w:sz w:val="26"/>
          <w:szCs w:val="26"/>
        </w:rPr>
      </w:pPr>
      <w:r w:rsidRPr="00CA6FA5">
        <w:rPr>
          <w:b/>
          <w:color w:val="000000" w:themeColor="text1"/>
          <w:sz w:val="26"/>
          <w:szCs w:val="26"/>
        </w:rPr>
        <w:t>-</w:t>
      </w:r>
      <w:r w:rsidRPr="00CA6FA5">
        <w:rPr>
          <w:color w:val="000000" w:themeColor="text1"/>
          <w:sz w:val="26"/>
          <w:szCs w:val="26"/>
        </w:rPr>
        <w:t>Đại diện nhóm tổng hợp ý kiến của nhóm mình và trình bày báo cáo.</w:t>
      </w:r>
    </w:p>
    <w:p w:rsidR="004E19DC" w:rsidRPr="00CA6FA5" w:rsidRDefault="004E19DC" w:rsidP="004E19DC">
      <w:pPr>
        <w:pStyle w:val="NoSpacing"/>
        <w:rPr>
          <w:b/>
          <w:color w:val="000000" w:themeColor="text1"/>
          <w:sz w:val="26"/>
          <w:szCs w:val="26"/>
        </w:rPr>
      </w:pPr>
      <w:r w:rsidRPr="00CA6FA5">
        <w:rPr>
          <w:b/>
          <w:color w:val="000000" w:themeColor="text1"/>
          <w:sz w:val="26"/>
          <w:szCs w:val="26"/>
        </w:rPr>
        <w:t xml:space="preserve">* Bước 4: Kết luận, nhận định: </w:t>
      </w:r>
    </w:p>
    <w:p w:rsidR="004E19DC" w:rsidRPr="00CA6FA5" w:rsidRDefault="004E19DC" w:rsidP="004E19DC">
      <w:pPr>
        <w:pStyle w:val="NoSpacing"/>
        <w:rPr>
          <w:color w:val="000000" w:themeColor="text1"/>
          <w:sz w:val="26"/>
          <w:szCs w:val="26"/>
        </w:rPr>
      </w:pPr>
      <w:r w:rsidRPr="00CA6FA5">
        <w:rPr>
          <w:color w:val="000000" w:themeColor="text1"/>
          <w:kern w:val="2"/>
          <w:sz w:val="26"/>
          <w:szCs w:val="26"/>
        </w:rPr>
        <w:t>- Nhận biết hoá chất: Các hoá chất được đựng trong chai hoặc lọ kín và có dán nhãn ghi đầy đủ thông tin, bao gồm tên, công thức, trọng lượng hoặc thể tích, độ tinh khiết, nhà sản xuất, cảnh báo và điều kiện bảo quản. Các dụng dịch cần ghi rõ nồng độ của chất tan.</w:t>
      </w:r>
    </w:p>
    <w:p w:rsidR="004E19DC" w:rsidRPr="00CA6FA5" w:rsidRDefault="004E19DC" w:rsidP="004E19DC">
      <w:pPr>
        <w:pStyle w:val="NoSpacing"/>
        <w:rPr>
          <w:color w:val="000000" w:themeColor="text1"/>
          <w:sz w:val="26"/>
          <w:szCs w:val="26"/>
          <w:lang w:val="da-DK"/>
        </w:rPr>
      </w:pPr>
      <w:bookmarkStart w:id="2" w:name="3"/>
      <w:bookmarkStart w:id="3" w:name="4"/>
      <w:r w:rsidRPr="00CA6FA5">
        <w:rPr>
          <w:b/>
          <w:bCs/>
          <w:color w:val="000000" w:themeColor="text1"/>
          <w:kern w:val="2"/>
          <w:sz w:val="26"/>
          <w:szCs w:val="26"/>
        </w:rPr>
        <w:t>Nội dung 2.</w:t>
      </w:r>
      <w:r w:rsidRPr="00CA6FA5">
        <w:rPr>
          <w:b/>
          <w:color w:val="000000" w:themeColor="text1"/>
          <w:sz w:val="26"/>
          <w:szCs w:val="26"/>
        </w:rPr>
        <w:t xml:space="preserve"> Quy tắc sử dụng hoá chất an toàn trong phòng thí nghiệm</w:t>
      </w:r>
    </w:p>
    <w:bookmarkEnd w:id="2"/>
    <w:p w:rsidR="004E19DC" w:rsidRPr="00CA6FA5" w:rsidRDefault="004E19DC" w:rsidP="004E19DC">
      <w:pPr>
        <w:pStyle w:val="NoSpacing"/>
        <w:rPr>
          <w:color w:val="000000" w:themeColor="text1"/>
          <w:sz w:val="26"/>
          <w:szCs w:val="26"/>
        </w:rPr>
      </w:pPr>
      <w:r w:rsidRPr="00CA6FA5">
        <w:rPr>
          <w:b/>
          <w:color w:val="000000" w:themeColor="text1"/>
          <w:sz w:val="26"/>
          <w:szCs w:val="26"/>
        </w:rPr>
        <w:lastRenderedPageBreak/>
        <w:t>* Bước 1: Chuyển giao nhiệm vụ:</w:t>
      </w:r>
    </w:p>
    <w:p w:rsidR="004E19DC" w:rsidRPr="00CA6FA5" w:rsidRDefault="004E19DC" w:rsidP="004E19DC">
      <w:pPr>
        <w:shd w:val="clear" w:color="auto" w:fill="FFFFFF"/>
        <w:jc w:val="both"/>
        <w:rPr>
          <w:b/>
          <w:color w:val="000000" w:themeColor="text1"/>
          <w:sz w:val="26"/>
          <w:szCs w:val="26"/>
        </w:rPr>
      </w:pPr>
      <w:r w:rsidRPr="00CA6FA5">
        <w:rPr>
          <w:color w:val="000000" w:themeColor="text1"/>
          <w:sz w:val="26"/>
          <w:szCs w:val="26"/>
        </w:rPr>
        <w:t xml:space="preserve">-GV yêu cầu HS đọc thông tin SGK và trả lời câu hỏi 1;2 –trang7 SGK. </w:t>
      </w:r>
      <w:r w:rsidRPr="00CA6FA5">
        <w:rPr>
          <w:b/>
          <w:color w:val="000000" w:themeColor="text1"/>
          <w:sz w:val="26"/>
          <w:szCs w:val="26"/>
        </w:rPr>
        <w:t>(phiếu học tập số 1)</w:t>
      </w:r>
    </w:p>
    <w:p w:rsidR="004E19DC" w:rsidRPr="00CA6FA5" w:rsidRDefault="004E19DC" w:rsidP="004E19DC">
      <w:pPr>
        <w:pStyle w:val="NoSpacing"/>
        <w:rPr>
          <w:b/>
          <w:color w:val="000000" w:themeColor="text1"/>
          <w:sz w:val="26"/>
          <w:szCs w:val="26"/>
        </w:rPr>
      </w:pPr>
      <w:r w:rsidRPr="00CA6FA5">
        <w:rPr>
          <w:b/>
          <w:color w:val="000000" w:themeColor="text1"/>
          <w:sz w:val="26"/>
          <w:szCs w:val="26"/>
        </w:rPr>
        <w:t xml:space="preserve">* Bước 2: Thực hiện nhiệm vụ:  </w:t>
      </w:r>
      <w:r w:rsidRPr="00CA6FA5">
        <w:rPr>
          <w:color w:val="000000" w:themeColor="text1"/>
          <w:sz w:val="26"/>
          <w:szCs w:val="26"/>
        </w:rPr>
        <w:t>HS các nhóm hoàn thành</w:t>
      </w:r>
    </w:p>
    <w:p w:rsidR="004E19DC" w:rsidRPr="00CA6FA5" w:rsidRDefault="004E19DC" w:rsidP="004E19DC">
      <w:pPr>
        <w:pStyle w:val="NoSpacing"/>
        <w:rPr>
          <w:color w:val="000000" w:themeColor="text1"/>
          <w:sz w:val="26"/>
          <w:szCs w:val="26"/>
        </w:rPr>
      </w:pPr>
      <w:r w:rsidRPr="00CA6FA5">
        <w:rPr>
          <w:b/>
          <w:color w:val="000000" w:themeColor="text1"/>
          <w:sz w:val="26"/>
          <w:szCs w:val="26"/>
        </w:rPr>
        <w:t xml:space="preserve">* Bước 3: Báo cáo, thảo luận: </w:t>
      </w:r>
      <w:r w:rsidRPr="00CA6FA5">
        <w:rPr>
          <w:color w:val="000000" w:themeColor="text1"/>
          <w:sz w:val="26"/>
          <w:szCs w:val="26"/>
        </w:rPr>
        <w:t>Đại diện các nhóm HS báo cáo</w:t>
      </w:r>
    </w:p>
    <w:p w:rsidR="004E19DC" w:rsidRPr="00CA6FA5" w:rsidRDefault="004E19DC" w:rsidP="004E19DC">
      <w:pPr>
        <w:pStyle w:val="NoSpacing"/>
        <w:rPr>
          <w:b/>
          <w:color w:val="000000" w:themeColor="text1"/>
          <w:sz w:val="26"/>
          <w:szCs w:val="26"/>
        </w:rPr>
      </w:pPr>
      <w:r w:rsidRPr="00CA6FA5">
        <w:rPr>
          <w:b/>
          <w:color w:val="000000" w:themeColor="text1"/>
          <w:sz w:val="26"/>
          <w:szCs w:val="26"/>
        </w:rPr>
        <w:t xml:space="preserve">* Bước 4: Kết luận, nhận định: </w:t>
      </w:r>
    </w:p>
    <w:p w:rsidR="004E19DC" w:rsidRPr="00CA6FA5" w:rsidRDefault="004E19DC" w:rsidP="004E19DC">
      <w:pPr>
        <w:pStyle w:val="NoSpacing"/>
        <w:rPr>
          <w:color w:val="000000" w:themeColor="text1"/>
          <w:sz w:val="26"/>
          <w:szCs w:val="26"/>
          <w:lang w:val="da-DK"/>
        </w:rPr>
      </w:pPr>
      <w:r w:rsidRPr="00CA6FA5">
        <w:rPr>
          <w:color w:val="000000" w:themeColor="text1"/>
          <w:sz w:val="26"/>
          <w:szCs w:val="26"/>
          <w:lang w:val="da-DK"/>
        </w:rPr>
        <w:t>GV chốt lại nội dung kiến thức vừa tìm hiểu.</w:t>
      </w:r>
    </w:p>
    <w:p w:rsidR="004E19DC" w:rsidRPr="00CA6FA5" w:rsidRDefault="004E19DC" w:rsidP="004E19DC">
      <w:pPr>
        <w:pStyle w:val="NoSpacing"/>
        <w:rPr>
          <w:noProof/>
          <w:color w:val="000000" w:themeColor="text1"/>
          <w:sz w:val="26"/>
          <w:szCs w:val="26"/>
        </w:rPr>
      </w:pPr>
      <w:r w:rsidRPr="00CA6FA5">
        <w:rPr>
          <w:noProof/>
          <w:color w:val="000000" w:themeColor="text1"/>
          <w:sz w:val="26"/>
          <w:szCs w:val="26"/>
        </w:rPr>
        <w:t>GV yêu cầu HS nêu một số quy tắc sử dụng hóa chất an toàn đã học ở lớp dưới; GV chốt kiến thức.</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Không sử dụng hoá chất không có nhãn hoặc nhãn mờ. Đọc kĩ nhãn hoá chất và tìm hiểu tính chất, lưu ý, cảnh báo của mỗi loại hoá chất trước khi sử dụng. </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Không lấy hoá chất bằng tay trực tiếp, sử dụng các dụng cụ thích hợp như thìa, panh, phễu, cốc... tùy từng trường hợp. </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Không đặt lại các dụng cụ vào lọ đựng hoá chất sau khi sử dụng.</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-GV giới thiệu cho HS lấy hóa chất ra khỏi chai, lọ đựng và chuyển vào các dụng cụ khác để làm thí nghiệm an toàn sao cho không làm rơi hóa chất ra bàn, ghế hoặc dính vào quần áo, cơ thể.</w:t>
      </w:r>
    </w:p>
    <w:p w:rsidR="004E19DC" w:rsidRPr="00CA6FA5" w:rsidRDefault="004E19DC" w:rsidP="004E19DC">
      <w:pPr>
        <w:pStyle w:val="Heading2"/>
        <w:shd w:val="clear" w:color="auto" w:fill="FFFFFF"/>
        <w:spacing w:before="0" w:after="0" w:line="240" w:lineRule="auto"/>
        <w:jc w:val="both"/>
        <w:rPr>
          <w:rFonts w:ascii="Times New Roman" w:hAnsi="Times New Roman"/>
          <w:i w:val="0"/>
          <w:color w:val="000000" w:themeColor="text1"/>
          <w:sz w:val="26"/>
          <w:szCs w:val="26"/>
        </w:rPr>
      </w:pPr>
      <w:r w:rsidRPr="00CA6FA5">
        <w:rPr>
          <w:rFonts w:ascii="Times New Roman" w:hAnsi="Times New Roman"/>
          <w:i w:val="0"/>
          <w:color w:val="000000" w:themeColor="text1"/>
          <w:sz w:val="26"/>
          <w:szCs w:val="26"/>
          <w:lang w:val="da-DK"/>
        </w:rPr>
        <w:t>Hoạt động II</w:t>
      </w:r>
      <w:r w:rsidRPr="00CA6FA5">
        <w:rPr>
          <w:rFonts w:ascii="Times New Roman" w:hAnsi="Times New Roman"/>
          <w:i w:val="0"/>
          <w:color w:val="000000" w:themeColor="text1"/>
          <w:sz w:val="26"/>
          <w:szCs w:val="26"/>
        </w:rPr>
        <w:t>. Giới thiệu một số dụng cụ thí nghiệm và cách sử dụng</w:t>
      </w:r>
      <w:bookmarkEnd w:id="3"/>
    </w:p>
    <w:p w:rsidR="004E19DC" w:rsidRPr="00CA6FA5" w:rsidRDefault="004E19DC" w:rsidP="004E19DC">
      <w:pPr>
        <w:pStyle w:val="NoSpacing"/>
        <w:rPr>
          <w:color w:val="000000" w:themeColor="text1"/>
          <w:sz w:val="26"/>
          <w:szCs w:val="26"/>
          <w:lang w:val="nl-NL"/>
        </w:rPr>
      </w:pPr>
      <w:r w:rsidRPr="00CA6FA5">
        <w:rPr>
          <w:b/>
          <w:color w:val="000000" w:themeColor="text1"/>
          <w:sz w:val="26"/>
          <w:szCs w:val="26"/>
          <w:lang w:val="da-DK"/>
        </w:rPr>
        <w:t>a) Mục tiêu</w:t>
      </w:r>
      <w:r w:rsidRPr="00CA6FA5">
        <w:rPr>
          <w:color w:val="000000" w:themeColor="text1"/>
          <w:sz w:val="26"/>
          <w:szCs w:val="26"/>
          <w:lang w:val="da-DK"/>
        </w:rPr>
        <w:t>:</w:t>
      </w:r>
      <w:r w:rsidRPr="00CA6FA5">
        <w:rPr>
          <w:color w:val="000000" w:themeColor="text1"/>
          <w:sz w:val="26"/>
          <w:szCs w:val="26"/>
          <w:lang w:val="nl-NL"/>
        </w:rPr>
        <w:t xml:space="preserve"> Nêu được quy tắc sử dụng hóa chất an toàn .</w:t>
      </w:r>
    </w:p>
    <w:p w:rsidR="004E19DC" w:rsidRPr="00CA6FA5" w:rsidRDefault="004E19DC" w:rsidP="004E19DC">
      <w:pPr>
        <w:pStyle w:val="NoSpacing"/>
        <w:rPr>
          <w:b/>
          <w:color w:val="000000" w:themeColor="text1"/>
          <w:sz w:val="26"/>
          <w:szCs w:val="26"/>
          <w:lang w:val="da-DK"/>
        </w:rPr>
      </w:pPr>
      <w:r w:rsidRPr="00CA6FA5">
        <w:rPr>
          <w:b/>
          <w:color w:val="000000" w:themeColor="text1"/>
          <w:sz w:val="26"/>
          <w:szCs w:val="26"/>
          <w:lang w:val="da-DK"/>
        </w:rPr>
        <w:t xml:space="preserve">b) Nội dung: </w:t>
      </w:r>
    </w:p>
    <w:p w:rsidR="004E19DC" w:rsidRPr="00CA6FA5" w:rsidRDefault="004E19DC" w:rsidP="004E19DC">
      <w:pPr>
        <w:keepNext/>
        <w:shd w:val="clear" w:color="auto" w:fill="FFFFFF"/>
        <w:jc w:val="both"/>
        <w:outlineLvl w:val="2"/>
        <w:rPr>
          <w:b/>
          <w:bCs/>
          <w:color w:val="000000" w:themeColor="text1"/>
          <w:kern w:val="2"/>
          <w:sz w:val="26"/>
          <w:szCs w:val="26"/>
        </w:rPr>
      </w:pPr>
      <w:bookmarkStart w:id="4" w:name="5"/>
      <w:r w:rsidRPr="00CA6FA5">
        <w:rPr>
          <w:b/>
          <w:bCs/>
          <w:color w:val="000000" w:themeColor="text1"/>
          <w:kern w:val="2"/>
          <w:sz w:val="26"/>
          <w:szCs w:val="26"/>
        </w:rPr>
        <w:t xml:space="preserve"> Nội dung 1. Một số dụng cụ thí nghiệm thông dụng</w:t>
      </w:r>
      <w:bookmarkEnd w:id="4"/>
    </w:p>
    <w:p w:rsidR="004E19DC" w:rsidRPr="00CA6FA5" w:rsidRDefault="004E19DC" w:rsidP="004E19DC">
      <w:pPr>
        <w:keepNext/>
        <w:shd w:val="clear" w:color="auto" w:fill="FFFFFF"/>
        <w:jc w:val="both"/>
        <w:outlineLvl w:val="2"/>
        <w:rPr>
          <w:bCs/>
          <w:color w:val="000000" w:themeColor="text1"/>
          <w:kern w:val="2"/>
          <w:sz w:val="26"/>
          <w:szCs w:val="26"/>
        </w:rPr>
      </w:pPr>
      <w:r w:rsidRPr="00CA6FA5">
        <w:rPr>
          <w:bCs/>
          <w:color w:val="000000" w:themeColor="text1"/>
          <w:kern w:val="2"/>
          <w:sz w:val="26"/>
          <w:szCs w:val="26"/>
        </w:rPr>
        <w:t>GV yêu cầu HS đọc tên một số dụng cụ thí nghiệm có trong hình 1.2. SGK. Và hướng dẫn cách sử dụng một số dụng cụ thí nghiệm.</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bCs/>
          <w:color w:val="000000" w:themeColor="text1"/>
          <w:kern w:val="2"/>
          <w:sz w:val="26"/>
          <w:szCs w:val="26"/>
        </w:rPr>
        <w:t xml:space="preserve">Nội dung 2. </w:t>
      </w:r>
      <w:bookmarkStart w:id="5" w:name="6"/>
      <w:r w:rsidRPr="00CA6FA5">
        <w:rPr>
          <w:b/>
          <w:bCs/>
          <w:color w:val="000000" w:themeColor="text1"/>
          <w:kern w:val="2"/>
          <w:sz w:val="26"/>
          <w:szCs w:val="26"/>
        </w:rPr>
        <w:t>Cách sử dụng một số dụng cụ thí nghiệm</w:t>
      </w:r>
      <w:bookmarkEnd w:id="5"/>
      <w:r w:rsidRPr="00CA6FA5">
        <w:rPr>
          <w:b/>
          <w:bCs/>
          <w:color w:val="000000" w:themeColor="text1"/>
          <w:kern w:val="2"/>
          <w:sz w:val="26"/>
          <w:szCs w:val="26"/>
        </w:rPr>
        <w:t>.</w:t>
      </w:r>
    </w:p>
    <w:p w:rsidR="004E19DC" w:rsidRPr="00CA6FA5" w:rsidRDefault="004E19DC" w:rsidP="004E19DC">
      <w:pPr>
        <w:pStyle w:val="NoSpacing"/>
        <w:rPr>
          <w:color w:val="000000" w:themeColor="text1"/>
          <w:sz w:val="26"/>
          <w:szCs w:val="26"/>
          <w:lang w:val="da-DK"/>
        </w:rPr>
      </w:pPr>
      <w:r w:rsidRPr="00CA6FA5">
        <w:rPr>
          <w:b/>
          <w:color w:val="000000" w:themeColor="text1"/>
          <w:sz w:val="26"/>
          <w:szCs w:val="26"/>
          <w:lang w:val="da-DK"/>
        </w:rPr>
        <w:t xml:space="preserve">c) Sản phẩm: </w:t>
      </w:r>
      <w:r w:rsidRPr="00CA6FA5">
        <w:rPr>
          <w:color w:val="000000" w:themeColor="text1"/>
          <w:sz w:val="26"/>
          <w:szCs w:val="26"/>
          <w:lang w:val="da-DK"/>
        </w:rPr>
        <w:t>Kiến thức HS tiếp thu được.</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bCs/>
          <w:color w:val="000000" w:themeColor="text1"/>
          <w:kern w:val="2"/>
          <w:sz w:val="26"/>
          <w:szCs w:val="26"/>
        </w:rPr>
        <w:t>Nội dung 1. Một số dụng cụ thí nghiệm thông dụng</w:t>
      </w:r>
    </w:p>
    <w:p w:rsidR="004E19DC" w:rsidRPr="00CA6FA5" w:rsidRDefault="004E19DC" w:rsidP="004E19DC">
      <w:pPr>
        <w:pStyle w:val="NormalWeb"/>
        <w:spacing w:before="0" w:beforeAutospacing="0" w:after="0" w:afterAutospacing="0"/>
        <w:ind w:left="403" w:firstLine="288"/>
        <w:rPr>
          <w:color w:val="000000" w:themeColor="text1"/>
          <w:sz w:val="26"/>
          <w:szCs w:val="26"/>
        </w:rPr>
      </w:pPr>
      <w:r w:rsidRPr="00CA6FA5">
        <w:rPr>
          <w:color w:val="000000" w:themeColor="text1"/>
          <w:sz w:val="26"/>
          <w:szCs w:val="26"/>
        </w:rPr>
        <w:t>- Dụng cụ đo thể tích: ống đong, cốc chia vạch,…</w:t>
      </w:r>
    </w:p>
    <w:p w:rsidR="004E19DC" w:rsidRPr="00CA6FA5" w:rsidRDefault="004E19DC" w:rsidP="004E19DC">
      <w:pPr>
        <w:pStyle w:val="NormalWeb"/>
        <w:spacing w:before="0" w:beforeAutospacing="0" w:after="0" w:afterAutospacing="0"/>
        <w:ind w:left="403" w:firstLine="288"/>
        <w:rPr>
          <w:color w:val="000000" w:themeColor="text1"/>
          <w:sz w:val="26"/>
          <w:szCs w:val="26"/>
        </w:rPr>
      </w:pPr>
      <w:r w:rsidRPr="00CA6FA5">
        <w:rPr>
          <w:color w:val="000000" w:themeColor="text1"/>
          <w:sz w:val="26"/>
          <w:szCs w:val="26"/>
        </w:rPr>
        <w:t>- Dụng cụ chứa hóa chất: ống nghiệm, lọ thủy tinh, bình tam giác,…</w:t>
      </w:r>
    </w:p>
    <w:p w:rsidR="004E19DC" w:rsidRPr="00CA6FA5" w:rsidRDefault="004E19DC" w:rsidP="004E19DC">
      <w:pPr>
        <w:pStyle w:val="NormalWeb"/>
        <w:spacing w:before="0" w:beforeAutospacing="0" w:after="0" w:afterAutospacing="0"/>
        <w:ind w:left="403" w:firstLine="288"/>
        <w:rPr>
          <w:color w:val="000000" w:themeColor="text1"/>
          <w:sz w:val="26"/>
          <w:szCs w:val="26"/>
        </w:rPr>
      </w:pPr>
      <w:r w:rsidRPr="00CA6FA5">
        <w:rPr>
          <w:color w:val="000000" w:themeColor="text1"/>
          <w:sz w:val="26"/>
          <w:szCs w:val="26"/>
        </w:rPr>
        <w:t>- Dụng cụ đun nóng: đèn cồn, bát sứ,…</w:t>
      </w:r>
    </w:p>
    <w:p w:rsidR="004E19DC" w:rsidRPr="00CA6FA5" w:rsidRDefault="004E19DC" w:rsidP="004E19DC">
      <w:pPr>
        <w:pStyle w:val="NormalWeb"/>
        <w:spacing w:before="0" w:beforeAutospacing="0" w:after="0" w:afterAutospacing="0"/>
        <w:ind w:left="403" w:firstLine="288"/>
        <w:rPr>
          <w:color w:val="000000" w:themeColor="text1"/>
          <w:sz w:val="26"/>
          <w:szCs w:val="26"/>
        </w:rPr>
      </w:pPr>
      <w:r w:rsidRPr="00CA6FA5">
        <w:rPr>
          <w:color w:val="000000" w:themeColor="text1"/>
          <w:sz w:val="26"/>
          <w:szCs w:val="26"/>
        </w:rPr>
        <w:t>- Dụng cụ lấy hóa chất: thìa thủy tinh, ống hút nhỏ giọt,…</w:t>
      </w:r>
    </w:p>
    <w:p w:rsidR="004E19DC" w:rsidRPr="00CA6FA5" w:rsidRDefault="004E19DC" w:rsidP="004E19DC">
      <w:pPr>
        <w:pStyle w:val="NormalWeb"/>
        <w:spacing w:before="0" w:beforeAutospacing="0" w:after="0" w:afterAutospacing="0"/>
        <w:ind w:left="403" w:firstLine="288"/>
        <w:rPr>
          <w:color w:val="000000" w:themeColor="text1"/>
          <w:sz w:val="26"/>
          <w:szCs w:val="26"/>
        </w:rPr>
      </w:pPr>
      <w:r w:rsidRPr="00CA6FA5">
        <w:rPr>
          <w:color w:val="000000" w:themeColor="text1"/>
          <w:sz w:val="26"/>
          <w:szCs w:val="26"/>
        </w:rPr>
        <w:t>- Một số dụng cụ thí nghiệm khác: giá thí nghiệm bằng sắt, kẹp ống nghiệm, giá để ống nghiệm,…</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bCs/>
          <w:color w:val="000000" w:themeColor="text1"/>
          <w:kern w:val="2"/>
          <w:sz w:val="26"/>
          <w:szCs w:val="26"/>
        </w:rPr>
        <w:t>Nội dung 2. Cách sử dụng một số dụng cụ thí nghiệm.</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Ống nghiệm:</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Khi thực hiện thí nghiệm, giữ ống nghiệm bằng tay không thuận, dùng tay thuận để thêm hoá chất vào ống nghiệm.</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Khi đun nóng hoá chất trong ống nghiệm cần kẹp ống nghiệm bằng kẹp ở khoảng 1/3 ống nghiệm tính từ miệng ống. Từ từ đưa đáy ống nghiệm vào ngọn lửa đèn cồn, miệng ống nghiêng về phía không có người, làm nóng đều đáy ống nghiệm rồi mới đun trực tiếp tại nơi có hoá chất. Điều chỉnh đáy ống nghiệm vào vị trí nóng nhất của ngọn lửa (khoảng 2/3 ngọn lửa từ dưới lên), không để đáy ống nghiệm sát vào bấc đèn cồn.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Ống hút nhỏ giọt:</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Ống hút nhỏ giọt thường có quả bóp cao su để lấy chất lỏng với lượng nhỏ.</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Khi lấy chất lòng, bóp chặt và giữ quả bóp cao su, đưa ống hút nhỏ giọt vào lọ đựng hoá chất, thả chậm quả bóp cao su để hút chất lỏng lên.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Chuyển ống hút nhỏ giọt đến ống nghiệm và bóp nhẹ quả bóp cao su để chuyển từng giọt dung dịch vào ống nghiệm. Không chạm đầu ống hút nhỏ giọt vào thành ống nghiệm.</w:t>
      </w:r>
    </w:p>
    <w:p w:rsidR="004E19DC" w:rsidRPr="00CA6FA5" w:rsidRDefault="004E19DC" w:rsidP="004E19DC">
      <w:pPr>
        <w:pStyle w:val="NoSpacing"/>
        <w:rPr>
          <w:color w:val="000000" w:themeColor="text1"/>
          <w:sz w:val="26"/>
          <w:szCs w:val="26"/>
          <w:lang w:val="da-DK"/>
        </w:rPr>
      </w:pPr>
      <w:r w:rsidRPr="00CA6FA5">
        <w:rPr>
          <w:b/>
          <w:color w:val="000000" w:themeColor="text1"/>
          <w:sz w:val="26"/>
          <w:szCs w:val="26"/>
          <w:lang w:val="da-DK"/>
        </w:rPr>
        <w:lastRenderedPageBreak/>
        <w:t xml:space="preserve">d) Tổ chức thực hiện: </w:t>
      </w:r>
      <w:r w:rsidRPr="00CA6FA5">
        <w:rPr>
          <w:color w:val="000000" w:themeColor="text1"/>
          <w:sz w:val="26"/>
          <w:szCs w:val="26"/>
          <w:lang w:val="da-DK"/>
        </w:rPr>
        <w:t>GV đưa ra tranh, ảnh hoặc mẫu vật thật các dụng cụ thí nghiệm, yêu cầu HS mô tả chức năng của chúng.</w:t>
      </w:r>
    </w:p>
    <w:p w:rsidR="004E19DC" w:rsidRPr="00CA6FA5" w:rsidRDefault="004E19DC" w:rsidP="004E19DC">
      <w:pPr>
        <w:pStyle w:val="NoSpacing"/>
        <w:rPr>
          <w:b/>
          <w:color w:val="000000" w:themeColor="text1"/>
          <w:sz w:val="26"/>
          <w:szCs w:val="26"/>
        </w:rPr>
      </w:pPr>
      <w:r w:rsidRPr="00CA6FA5">
        <w:rPr>
          <w:b/>
          <w:color w:val="000000" w:themeColor="text1"/>
          <w:sz w:val="26"/>
          <w:szCs w:val="26"/>
        </w:rPr>
        <w:t xml:space="preserve">* Bước 1: Chuyển giao nhiệm vụ: </w:t>
      </w:r>
    </w:p>
    <w:p w:rsidR="004E19DC" w:rsidRPr="00CA6FA5" w:rsidRDefault="004E19DC" w:rsidP="004E19DC">
      <w:pPr>
        <w:pStyle w:val="NoSpacing"/>
        <w:rPr>
          <w:color w:val="000000" w:themeColor="text1"/>
          <w:sz w:val="26"/>
          <w:szCs w:val="26"/>
        </w:rPr>
      </w:pPr>
      <w:r w:rsidRPr="00CA6FA5">
        <w:rPr>
          <w:color w:val="000000" w:themeColor="text1"/>
          <w:sz w:val="26"/>
          <w:szCs w:val="26"/>
        </w:rPr>
        <w:t xml:space="preserve">-GV chiếu các slide </w:t>
      </w:r>
      <w:proofErr w:type="gramStart"/>
      <w:r w:rsidRPr="00CA6FA5">
        <w:rPr>
          <w:color w:val="000000" w:themeColor="text1"/>
          <w:sz w:val="26"/>
          <w:szCs w:val="26"/>
        </w:rPr>
        <w:t>hình  ảnh</w:t>
      </w:r>
      <w:proofErr w:type="gramEnd"/>
      <w:r w:rsidRPr="00CA6FA5">
        <w:rPr>
          <w:color w:val="000000" w:themeColor="text1"/>
          <w:sz w:val="26"/>
          <w:szCs w:val="26"/>
        </w:rPr>
        <w:t xml:space="preserve"> , yêu cầu HS đọc cách sử dụng ống nghiệm, ống hút nhỏ giọt trong SGK và đề xuất cách sử dụng một số dụng cụ thí nghiệm khác.</w:t>
      </w:r>
    </w:p>
    <w:p w:rsidR="004E19DC" w:rsidRPr="00CA6FA5" w:rsidRDefault="004E19DC" w:rsidP="004E19DC">
      <w:pPr>
        <w:keepNext/>
        <w:shd w:val="clear" w:color="auto" w:fill="FFFFFF"/>
        <w:jc w:val="both"/>
        <w:outlineLvl w:val="2"/>
        <w:rPr>
          <w:bCs/>
          <w:color w:val="000000" w:themeColor="text1"/>
          <w:kern w:val="2"/>
          <w:sz w:val="26"/>
          <w:szCs w:val="26"/>
        </w:rPr>
      </w:pPr>
    </w:p>
    <w:p w:rsidR="004E19DC" w:rsidRPr="00CA6FA5" w:rsidRDefault="004E19DC" w:rsidP="004E19DC">
      <w:pPr>
        <w:pStyle w:val="NoSpacing"/>
        <w:rPr>
          <w:b/>
          <w:color w:val="000000" w:themeColor="text1"/>
          <w:sz w:val="26"/>
          <w:szCs w:val="26"/>
          <w:lang w:val="da-DK"/>
        </w:rPr>
      </w:pPr>
      <w:r w:rsidRPr="00CA6FA5">
        <w:rPr>
          <w:color w:val="000000" w:themeColor="text1"/>
          <w:kern w:val="2"/>
          <w:sz w:val="26"/>
          <w:szCs w:val="26"/>
        </w:rPr>
        <w:fldChar w:fldCharType="begin"/>
      </w:r>
      <w:r w:rsidRPr="00CA6FA5">
        <w:rPr>
          <w:color w:val="000000" w:themeColor="text1"/>
          <w:kern w:val="2"/>
          <w:sz w:val="26"/>
          <w:szCs w:val="26"/>
        </w:rPr>
        <w:instrText xml:space="preserve"> INCLUDEPICTURE "https://api.toploigiai.vn/storage/uploads/ly-thuyet-khoa-hoc-tu-nhien-8-ket-noi-tri-thuc-bai-1-su-dung-mot-so-hoa-chat-thiet-bi-co-ban-trong-phong-thi-nghiem_1.jpg" \* MERGEFORMATINET </w:instrText>
      </w:r>
      <w:r w:rsidRPr="00CA6FA5">
        <w:rPr>
          <w:color w:val="000000" w:themeColor="text1"/>
          <w:kern w:val="2"/>
          <w:sz w:val="26"/>
          <w:szCs w:val="26"/>
        </w:rPr>
        <w:fldChar w:fldCharType="separate"/>
      </w:r>
      <w:r w:rsidRPr="00CA6FA5">
        <w:rPr>
          <w:color w:val="000000" w:themeColor="text1"/>
          <w:kern w:val="2"/>
          <w:sz w:val="26"/>
          <w:szCs w:val="26"/>
        </w:rPr>
        <w:fldChar w:fldCharType="begin"/>
      </w:r>
      <w:r w:rsidRPr="00CA6FA5">
        <w:rPr>
          <w:color w:val="000000" w:themeColor="text1"/>
          <w:kern w:val="2"/>
          <w:sz w:val="26"/>
          <w:szCs w:val="26"/>
        </w:rPr>
        <w:instrText xml:space="preserve"> INCLUDEPICTURE  "https://api.toploigiai.vn/storage/uploads/ly-thuyet-khoa-hoc-tu-nhien-8-ket-noi-tri-thuc-bai-1-su-dung-mot-so-hoa-chat-thiet-bi-co-ban-trong-phong-thi-nghiem_1.jpg" \* MERGEFORMATINET </w:instrText>
      </w:r>
      <w:r w:rsidRPr="00CA6FA5">
        <w:rPr>
          <w:color w:val="000000" w:themeColor="text1"/>
          <w:kern w:val="2"/>
          <w:sz w:val="26"/>
          <w:szCs w:val="26"/>
        </w:rPr>
        <w:fldChar w:fldCharType="separate"/>
      </w:r>
      <w:r w:rsidRPr="00CA6FA5">
        <w:rPr>
          <w:color w:val="000000" w:themeColor="text1"/>
          <w:kern w:val="2"/>
          <w:sz w:val="26"/>
          <w:szCs w:val="26"/>
        </w:rPr>
        <w:fldChar w:fldCharType="begin"/>
      </w:r>
      <w:r w:rsidRPr="00CA6FA5">
        <w:rPr>
          <w:color w:val="000000" w:themeColor="text1"/>
          <w:kern w:val="2"/>
          <w:sz w:val="26"/>
          <w:szCs w:val="26"/>
        </w:rPr>
        <w:instrText xml:space="preserve"> INCLUDEPICTURE  "https://api.toploigiai.vn/storage/uploads/ly-thuyet-khoa-hoc-tu-nhien-8-ket-noi-tri-thuc-bai-1-su-dung-mot-so-hoa-chat-thiet-bi-co-ban-trong-phong-thi-nghiem_1.jpg" \* MERGEFORMATINET </w:instrText>
      </w:r>
      <w:r w:rsidRPr="00CA6FA5">
        <w:rPr>
          <w:color w:val="000000" w:themeColor="text1"/>
          <w:kern w:val="2"/>
          <w:sz w:val="26"/>
          <w:szCs w:val="26"/>
        </w:rPr>
        <w:fldChar w:fldCharType="separate"/>
      </w:r>
      <w:r w:rsidRPr="00CA6FA5">
        <w:rPr>
          <w:color w:val="000000" w:themeColor="text1"/>
          <w:kern w:val="2"/>
          <w:sz w:val="26"/>
          <w:szCs w:val="26"/>
        </w:rPr>
        <w:fldChar w:fldCharType="begin"/>
      </w:r>
      <w:r w:rsidRPr="00CA6FA5">
        <w:rPr>
          <w:color w:val="000000" w:themeColor="text1"/>
          <w:kern w:val="2"/>
          <w:sz w:val="26"/>
          <w:szCs w:val="26"/>
        </w:rPr>
        <w:instrText xml:space="preserve"> INCLUDEPICTURE  "https://api.toploigiai.vn/storage/uploads/ly-thuyet-khoa-hoc-tu-nhien-8-ket-noi-tri-thuc-bai-1-su-dung-mot-so-hoa-chat-thiet-bi-co-ban-trong-phong-thi-nghiem_1.jpg" \* MERGEFORMATINET </w:instrText>
      </w:r>
      <w:r w:rsidRPr="00CA6FA5">
        <w:rPr>
          <w:color w:val="000000" w:themeColor="text1"/>
          <w:kern w:val="2"/>
          <w:sz w:val="26"/>
          <w:szCs w:val="26"/>
        </w:rPr>
        <w:fldChar w:fldCharType="separate"/>
      </w:r>
      <w:r w:rsidRPr="00CA6FA5">
        <w:rPr>
          <w:color w:val="000000" w:themeColor="text1"/>
          <w:kern w:val="2"/>
          <w:sz w:val="26"/>
          <w:szCs w:val="26"/>
        </w:rPr>
        <w:fldChar w:fldCharType="begin"/>
      </w:r>
      <w:r w:rsidRPr="00CA6FA5">
        <w:rPr>
          <w:color w:val="000000" w:themeColor="text1"/>
          <w:kern w:val="2"/>
          <w:sz w:val="26"/>
          <w:szCs w:val="26"/>
        </w:rPr>
        <w:instrText xml:space="preserve"> INCLUDEPICTURE  "https://api.toploigiai.vn/storage/uploads/ly-thuyet-khoa-hoc-tu-nhien-8-ket-noi-tri-thuc-bai-1-su-dung-mot-so-hoa-chat-thiet-bi-co-ban-trong-phong-thi-nghiem_1.jpg" \* MERGEFORMATINET </w:instrText>
      </w:r>
      <w:r w:rsidRPr="00CA6FA5">
        <w:rPr>
          <w:color w:val="000000" w:themeColor="text1"/>
          <w:kern w:val="2"/>
          <w:sz w:val="26"/>
          <w:szCs w:val="26"/>
        </w:rPr>
        <w:fldChar w:fldCharType="separate"/>
      </w:r>
      <w:r>
        <w:rPr>
          <w:color w:val="000000" w:themeColor="text1"/>
          <w:kern w:val="2"/>
          <w:sz w:val="26"/>
          <w:szCs w:val="26"/>
        </w:rPr>
        <w:fldChar w:fldCharType="begin"/>
      </w:r>
      <w:r>
        <w:rPr>
          <w:color w:val="000000" w:themeColor="text1"/>
          <w:kern w:val="2"/>
          <w:sz w:val="26"/>
          <w:szCs w:val="26"/>
        </w:rPr>
        <w:instrText xml:space="preserve"> INCLUDEPICTURE  "https://api.toploigiai.vn/storage/uploads/ly-thuyet-khoa-hoc-tu-nhien-8-ket-noi-tri-thuc-bai-1-su-dung-mot-so-hoa-chat-thiet-bi-co-ban-trong-phong-thi-nghiem_1.jpg" \* MERGEFORMATINET </w:instrText>
      </w:r>
      <w:r>
        <w:rPr>
          <w:color w:val="000000" w:themeColor="text1"/>
          <w:kern w:val="2"/>
          <w:sz w:val="26"/>
          <w:szCs w:val="26"/>
        </w:rPr>
        <w:fldChar w:fldCharType="separate"/>
      </w:r>
      <w:r>
        <w:rPr>
          <w:color w:val="000000" w:themeColor="text1"/>
          <w:kern w:val="2"/>
          <w:sz w:val="26"/>
          <w:szCs w:val="26"/>
        </w:rPr>
        <w:fldChar w:fldCharType="begin"/>
      </w:r>
      <w:r>
        <w:rPr>
          <w:color w:val="000000" w:themeColor="text1"/>
          <w:kern w:val="2"/>
          <w:sz w:val="26"/>
          <w:szCs w:val="26"/>
        </w:rPr>
        <w:instrText xml:space="preserve"> INCLUDEPICTURE  "https://api.toploigiai.vn/storage/uploads/ly-thuyet-khoa-hoc-tu-nhien-8-ket-noi-tri-thuc-bai-1-su-dung-mot-so-hoa-chat-thiet-bi-co-ban-trong-phong-thi-nghiem_1.jpg" \* MERGEFORMATINET </w:instrText>
      </w:r>
      <w:r>
        <w:rPr>
          <w:color w:val="000000" w:themeColor="text1"/>
          <w:kern w:val="2"/>
          <w:sz w:val="26"/>
          <w:szCs w:val="26"/>
        </w:rPr>
        <w:fldChar w:fldCharType="separate"/>
      </w:r>
      <w:r w:rsidR="00FD1587">
        <w:rPr>
          <w:color w:val="000000" w:themeColor="text1"/>
          <w:kern w:val="2"/>
          <w:sz w:val="26"/>
          <w:szCs w:val="26"/>
        </w:rPr>
        <w:fldChar w:fldCharType="begin"/>
      </w:r>
      <w:r w:rsidR="00FD1587">
        <w:rPr>
          <w:color w:val="000000" w:themeColor="text1"/>
          <w:kern w:val="2"/>
          <w:sz w:val="26"/>
          <w:szCs w:val="26"/>
        </w:rPr>
        <w:instrText xml:space="preserve"> </w:instrText>
      </w:r>
      <w:r w:rsidR="00FD1587">
        <w:rPr>
          <w:color w:val="000000" w:themeColor="text1"/>
          <w:kern w:val="2"/>
          <w:sz w:val="26"/>
          <w:szCs w:val="26"/>
        </w:rPr>
        <w:instrText>INCLUDEPICTURE  "https://api.toploigiai.vn/storage/uploads/ly-thuyet-khoa-hoc-tu-nhien-8-ket-noi-tri-thuc-b</w:instrText>
      </w:r>
      <w:r w:rsidR="00FD1587">
        <w:rPr>
          <w:color w:val="000000" w:themeColor="text1"/>
          <w:kern w:val="2"/>
          <w:sz w:val="26"/>
          <w:szCs w:val="26"/>
        </w:rPr>
        <w:instrText>ai-1-su-dung-mot-so-hoa-chat-thiet-bi-co-ban-trong-phong-thi-nghiem_1.jpg" \* MERGEFORMATINET</w:instrText>
      </w:r>
      <w:r w:rsidR="00FD1587">
        <w:rPr>
          <w:color w:val="000000" w:themeColor="text1"/>
          <w:kern w:val="2"/>
          <w:sz w:val="26"/>
          <w:szCs w:val="26"/>
        </w:rPr>
        <w:instrText xml:space="preserve"> </w:instrText>
      </w:r>
      <w:r w:rsidR="00FD1587">
        <w:rPr>
          <w:color w:val="000000" w:themeColor="text1"/>
          <w:kern w:val="2"/>
          <w:sz w:val="26"/>
          <w:szCs w:val="26"/>
        </w:rPr>
        <w:fldChar w:fldCharType="separate"/>
      </w:r>
      <w:r w:rsidR="00FD1587">
        <w:rPr>
          <w:color w:val="000000" w:themeColor="text1"/>
          <w:kern w:val="2"/>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ý thuyết Khoa học tự nhiên 8 Kết nối tri thức Bài 1" style="width:449pt;height:145pt">
            <v:imagedata r:id="rId8" r:href="rId9"/>
          </v:shape>
        </w:pict>
      </w:r>
      <w:r w:rsidR="00FD1587">
        <w:rPr>
          <w:color w:val="000000" w:themeColor="text1"/>
          <w:kern w:val="2"/>
          <w:sz w:val="26"/>
          <w:szCs w:val="26"/>
        </w:rPr>
        <w:fldChar w:fldCharType="end"/>
      </w:r>
      <w:r>
        <w:rPr>
          <w:color w:val="000000" w:themeColor="text1"/>
          <w:kern w:val="2"/>
          <w:sz w:val="26"/>
          <w:szCs w:val="26"/>
        </w:rPr>
        <w:fldChar w:fldCharType="end"/>
      </w:r>
      <w:r>
        <w:rPr>
          <w:color w:val="000000" w:themeColor="text1"/>
          <w:kern w:val="2"/>
          <w:sz w:val="26"/>
          <w:szCs w:val="26"/>
        </w:rPr>
        <w:fldChar w:fldCharType="end"/>
      </w:r>
      <w:r w:rsidRPr="00CA6FA5">
        <w:rPr>
          <w:color w:val="000000" w:themeColor="text1"/>
          <w:kern w:val="2"/>
          <w:sz w:val="26"/>
          <w:szCs w:val="26"/>
        </w:rPr>
        <w:fldChar w:fldCharType="end"/>
      </w:r>
      <w:r w:rsidRPr="00CA6FA5">
        <w:rPr>
          <w:color w:val="000000" w:themeColor="text1"/>
          <w:kern w:val="2"/>
          <w:sz w:val="26"/>
          <w:szCs w:val="26"/>
        </w:rPr>
        <w:fldChar w:fldCharType="end"/>
      </w:r>
      <w:r w:rsidRPr="00CA6FA5">
        <w:rPr>
          <w:color w:val="000000" w:themeColor="text1"/>
          <w:kern w:val="2"/>
          <w:sz w:val="26"/>
          <w:szCs w:val="26"/>
        </w:rPr>
        <w:fldChar w:fldCharType="end"/>
      </w:r>
      <w:r w:rsidRPr="00CA6FA5">
        <w:rPr>
          <w:color w:val="000000" w:themeColor="text1"/>
          <w:kern w:val="2"/>
          <w:sz w:val="26"/>
          <w:szCs w:val="26"/>
        </w:rPr>
        <w:fldChar w:fldCharType="end"/>
      </w:r>
      <w:r w:rsidRPr="00CA6FA5">
        <w:rPr>
          <w:color w:val="000000" w:themeColor="text1"/>
          <w:kern w:val="2"/>
          <w:sz w:val="26"/>
          <w:szCs w:val="26"/>
        </w:rPr>
        <w:fldChar w:fldCharType="end"/>
      </w:r>
    </w:p>
    <w:p w:rsidR="004E19DC" w:rsidRPr="00CA6FA5" w:rsidRDefault="004E19DC" w:rsidP="004E19DC">
      <w:pPr>
        <w:pStyle w:val="NoSpacing"/>
        <w:rPr>
          <w:b/>
          <w:color w:val="000000" w:themeColor="text1"/>
          <w:sz w:val="26"/>
          <w:szCs w:val="26"/>
        </w:rPr>
      </w:pPr>
    </w:p>
    <w:p w:rsidR="004E19DC" w:rsidRPr="00CA6FA5" w:rsidRDefault="004E19DC" w:rsidP="004E19DC">
      <w:pPr>
        <w:pStyle w:val="NoSpacing"/>
        <w:rPr>
          <w:b/>
          <w:color w:val="000000" w:themeColor="text1"/>
          <w:sz w:val="26"/>
          <w:szCs w:val="26"/>
        </w:rPr>
      </w:pPr>
      <w:r w:rsidRPr="00CA6FA5">
        <w:rPr>
          <w:b/>
          <w:color w:val="000000" w:themeColor="text1"/>
          <w:sz w:val="26"/>
          <w:szCs w:val="26"/>
        </w:rPr>
        <w:t xml:space="preserve">* Bước 2: Thực hiện nhiệm vụ:  </w:t>
      </w:r>
      <w:r w:rsidRPr="00CA6FA5">
        <w:rPr>
          <w:color w:val="000000" w:themeColor="text1"/>
          <w:sz w:val="26"/>
          <w:szCs w:val="26"/>
        </w:rPr>
        <w:t>HS các nhóm thực hiện</w:t>
      </w:r>
    </w:p>
    <w:p w:rsidR="004E19DC" w:rsidRPr="00CA6FA5" w:rsidRDefault="004E19DC" w:rsidP="004E19DC">
      <w:pPr>
        <w:pStyle w:val="NoSpacing"/>
        <w:rPr>
          <w:color w:val="000000" w:themeColor="text1"/>
          <w:sz w:val="26"/>
          <w:szCs w:val="26"/>
        </w:rPr>
      </w:pPr>
      <w:r w:rsidRPr="00CA6FA5">
        <w:rPr>
          <w:b/>
          <w:color w:val="000000" w:themeColor="text1"/>
          <w:sz w:val="26"/>
          <w:szCs w:val="26"/>
        </w:rPr>
        <w:t xml:space="preserve">* Bước 3: Báo cáo, thảo luận: </w:t>
      </w:r>
      <w:r w:rsidRPr="00CA6FA5">
        <w:rPr>
          <w:color w:val="000000" w:themeColor="text1"/>
          <w:sz w:val="26"/>
          <w:szCs w:val="26"/>
        </w:rPr>
        <w:t>Đại diện các nhóm báo cáo</w:t>
      </w:r>
    </w:p>
    <w:p w:rsidR="004E19DC" w:rsidRPr="00CA6FA5" w:rsidRDefault="004E19DC" w:rsidP="004E19DC">
      <w:pPr>
        <w:pStyle w:val="NoSpacing"/>
        <w:rPr>
          <w:b/>
          <w:color w:val="000000" w:themeColor="text1"/>
          <w:sz w:val="26"/>
          <w:szCs w:val="26"/>
        </w:rPr>
      </w:pPr>
      <w:r w:rsidRPr="00CA6FA5">
        <w:rPr>
          <w:b/>
          <w:color w:val="000000" w:themeColor="text1"/>
          <w:sz w:val="26"/>
          <w:szCs w:val="26"/>
        </w:rPr>
        <w:t xml:space="preserve">* Bước 4: Kết luận, nhận định: </w:t>
      </w:r>
    </w:p>
    <w:p w:rsidR="004E19DC" w:rsidRPr="00CA6FA5" w:rsidRDefault="004E19DC" w:rsidP="004E19DC">
      <w:pPr>
        <w:pStyle w:val="NoSpacing"/>
        <w:rPr>
          <w:color w:val="000000" w:themeColor="text1"/>
          <w:sz w:val="26"/>
          <w:szCs w:val="26"/>
          <w:lang w:val="da-DK"/>
        </w:rPr>
      </w:pPr>
      <w:r w:rsidRPr="00CA6FA5">
        <w:rPr>
          <w:color w:val="000000" w:themeColor="text1"/>
          <w:sz w:val="26"/>
          <w:szCs w:val="26"/>
          <w:lang w:val="da-DK"/>
        </w:rPr>
        <w:t>GV nhận xét sự trình bày của các nhóm HS và chốt kiến thức, HS ghi vở.</w:t>
      </w:r>
    </w:p>
    <w:p w:rsidR="004E19DC" w:rsidRPr="00CA6FA5" w:rsidRDefault="004E19DC" w:rsidP="004E19DC">
      <w:pPr>
        <w:pStyle w:val="NoSpacing"/>
        <w:rPr>
          <w:b/>
          <w:color w:val="000000" w:themeColor="text1"/>
          <w:sz w:val="26"/>
          <w:szCs w:val="26"/>
        </w:rPr>
      </w:pPr>
      <w:bookmarkStart w:id="6" w:name="7"/>
      <w:r w:rsidRPr="00CA6FA5">
        <w:rPr>
          <w:b/>
          <w:color w:val="000000" w:themeColor="text1"/>
          <w:kern w:val="2"/>
          <w:sz w:val="26"/>
          <w:szCs w:val="26"/>
        </w:rPr>
        <w:t>Hoạt động III. Giới thiệu một số thiết bị và cách sử dụng</w:t>
      </w:r>
      <w:bookmarkEnd w:id="6"/>
    </w:p>
    <w:p w:rsidR="004E19DC" w:rsidRPr="00CA6FA5" w:rsidRDefault="004E19DC" w:rsidP="004E19DC">
      <w:pPr>
        <w:pStyle w:val="NoSpacing"/>
        <w:rPr>
          <w:color w:val="000000" w:themeColor="text1"/>
          <w:sz w:val="26"/>
          <w:szCs w:val="26"/>
          <w:lang w:val="nl-NL"/>
        </w:rPr>
      </w:pPr>
      <w:r w:rsidRPr="00CA6FA5">
        <w:rPr>
          <w:b/>
          <w:color w:val="000000" w:themeColor="text1"/>
          <w:sz w:val="26"/>
          <w:szCs w:val="26"/>
          <w:lang w:val="da-DK"/>
        </w:rPr>
        <w:t>a) Mục tiêu</w:t>
      </w:r>
      <w:r w:rsidRPr="00CA6FA5">
        <w:rPr>
          <w:color w:val="000000" w:themeColor="text1"/>
          <w:sz w:val="26"/>
          <w:szCs w:val="26"/>
          <w:lang w:val="da-DK"/>
        </w:rPr>
        <w:t>:</w:t>
      </w:r>
      <w:r w:rsidRPr="00CA6FA5">
        <w:rPr>
          <w:color w:val="000000" w:themeColor="text1"/>
          <w:sz w:val="26"/>
          <w:szCs w:val="26"/>
          <w:lang w:val="nl-NL"/>
        </w:rPr>
        <w:t xml:space="preserve"> Nhận biết được các thiết bị điện trong môn KHTN 8 và trình bày được cách sử dụng điện an toàn.</w:t>
      </w:r>
    </w:p>
    <w:p w:rsidR="004E19DC" w:rsidRPr="00CA6FA5" w:rsidRDefault="004E19DC" w:rsidP="004E19DC">
      <w:pPr>
        <w:pStyle w:val="NoSpacing"/>
        <w:rPr>
          <w:b/>
          <w:color w:val="000000" w:themeColor="text1"/>
          <w:sz w:val="26"/>
          <w:szCs w:val="26"/>
          <w:lang w:val="nl-NL"/>
        </w:rPr>
      </w:pPr>
      <w:r w:rsidRPr="00CA6FA5">
        <w:rPr>
          <w:b/>
          <w:color w:val="000000" w:themeColor="text1"/>
          <w:sz w:val="26"/>
          <w:szCs w:val="26"/>
          <w:lang w:val="nl-NL"/>
        </w:rPr>
        <w:t xml:space="preserve">b)Nội dung: </w:t>
      </w:r>
    </w:p>
    <w:p w:rsidR="004E19DC" w:rsidRPr="00CA6FA5" w:rsidRDefault="004E19DC" w:rsidP="004E19DC">
      <w:pPr>
        <w:pStyle w:val="NoSpacing"/>
        <w:rPr>
          <w:b/>
          <w:color w:val="000000" w:themeColor="text1"/>
          <w:sz w:val="26"/>
          <w:szCs w:val="26"/>
          <w:lang w:val="nl-NL"/>
        </w:rPr>
      </w:pPr>
      <w:r w:rsidRPr="00CA6FA5">
        <w:rPr>
          <w:b/>
          <w:color w:val="000000" w:themeColor="text1"/>
          <w:sz w:val="26"/>
          <w:szCs w:val="26"/>
          <w:lang w:val="nl-NL"/>
        </w:rPr>
        <w:t>Nội dung 1. Thiết bị đo pH.</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F4730A">
        <w:rPr>
          <w:b/>
          <w:color w:val="000000" w:themeColor="text1"/>
          <w:sz w:val="26"/>
          <w:szCs w:val="26"/>
          <w:lang w:val="en-US"/>
        </w:rPr>
        <w:t xml:space="preserve">Nhiệm vụ </w:t>
      </w:r>
      <w:proofErr w:type="gramStart"/>
      <w:r w:rsidRPr="00F4730A">
        <w:rPr>
          <w:b/>
          <w:color w:val="000000" w:themeColor="text1"/>
          <w:sz w:val="26"/>
          <w:szCs w:val="26"/>
          <w:lang w:val="en-US"/>
        </w:rPr>
        <w:t>1</w:t>
      </w:r>
      <w:r w:rsidRPr="00CA6FA5">
        <w:rPr>
          <w:color w:val="000000" w:themeColor="text1"/>
          <w:sz w:val="26"/>
          <w:szCs w:val="26"/>
          <w:lang w:val="en-US"/>
        </w:rPr>
        <w:t>:</w:t>
      </w:r>
      <w:r w:rsidRPr="00CA6FA5">
        <w:rPr>
          <w:color w:val="000000" w:themeColor="text1"/>
          <w:sz w:val="26"/>
          <w:szCs w:val="26"/>
        </w:rPr>
        <w:t>Sử</w:t>
      </w:r>
      <w:proofErr w:type="gramEnd"/>
      <w:r w:rsidRPr="00CA6FA5">
        <w:rPr>
          <w:color w:val="000000" w:themeColor="text1"/>
          <w:sz w:val="26"/>
          <w:szCs w:val="26"/>
        </w:rPr>
        <w:t xml:space="preserve"> dụng thiết bị đo pH để xác định pH của các mẫu sau:</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a) nước máy</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b) nước mưa</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c) nước hồ/ ao</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d) nước chanh</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e) nước cam</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g) nước vôi trong</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color w:val="000000" w:themeColor="text1"/>
          <w:sz w:val="26"/>
          <w:szCs w:val="26"/>
          <w:lang w:val="nl-NL"/>
        </w:rPr>
        <w:t xml:space="preserve">Nội dung </w:t>
      </w:r>
      <w:r w:rsidRPr="00CA6FA5">
        <w:rPr>
          <w:b/>
          <w:bCs/>
          <w:color w:val="000000" w:themeColor="text1"/>
          <w:kern w:val="2"/>
          <w:sz w:val="26"/>
          <w:szCs w:val="26"/>
        </w:rPr>
        <w:t>2. Huyết áp kế</w:t>
      </w:r>
    </w:p>
    <w:p w:rsidR="004E19DC" w:rsidRPr="00CA6FA5" w:rsidRDefault="004E19DC" w:rsidP="004E19DC">
      <w:pPr>
        <w:keepNext/>
        <w:shd w:val="clear" w:color="auto" w:fill="FFFFFF"/>
        <w:jc w:val="both"/>
        <w:outlineLvl w:val="2"/>
        <w:rPr>
          <w:bCs/>
          <w:color w:val="000000" w:themeColor="text1"/>
          <w:kern w:val="2"/>
          <w:sz w:val="26"/>
          <w:szCs w:val="26"/>
        </w:rPr>
      </w:pPr>
      <w:r w:rsidRPr="00CA6FA5">
        <w:rPr>
          <w:bCs/>
          <w:color w:val="000000" w:themeColor="text1"/>
          <w:kern w:val="2"/>
          <w:sz w:val="26"/>
          <w:szCs w:val="26"/>
          <w:lang w:val="vi-VN"/>
        </w:rPr>
        <w:t>Nhiệm vụ 2.</w:t>
      </w:r>
      <w:r w:rsidRPr="00CA6FA5">
        <w:rPr>
          <w:bCs/>
          <w:color w:val="000000" w:themeColor="text1"/>
          <w:kern w:val="2"/>
          <w:sz w:val="26"/>
          <w:szCs w:val="26"/>
        </w:rPr>
        <w:t>HS thực hành đo huyết áp bằng huyết áp kế đồng hồ.(h 1.4.) SGK.</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color w:val="000000" w:themeColor="text1"/>
          <w:sz w:val="26"/>
          <w:szCs w:val="26"/>
          <w:lang w:val="nl-NL"/>
        </w:rPr>
        <w:t xml:space="preserve">Nội dung </w:t>
      </w:r>
      <w:r w:rsidRPr="00CA6FA5">
        <w:rPr>
          <w:b/>
          <w:bCs/>
          <w:color w:val="000000" w:themeColor="text1"/>
          <w:kern w:val="2"/>
          <w:sz w:val="26"/>
          <w:szCs w:val="26"/>
        </w:rPr>
        <w:t>3. Thiết bị diện và cách sử dụng</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bCs/>
          <w:color w:val="000000" w:themeColor="text1"/>
          <w:kern w:val="2"/>
          <w:sz w:val="26"/>
          <w:szCs w:val="26"/>
          <w:lang w:val="vi-VN"/>
        </w:rPr>
        <w:t>Nhiệm vụ 3.</w:t>
      </w:r>
      <w:r w:rsidRPr="00CA6FA5">
        <w:rPr>
          <w:b/>
          <w:bCs/>
          <w:color w:val="000000" w:themeColor="text1"/>
          <w:kern w:val="2"/>
          <w:sz w:val="26"/>
          <w:szCs w:val="26"/>
        </w:rPr>
        <w:t>Phiếu h</w:t>
      </w:r>
      <w:r w:rsidRPr="00CA6FA5">
        <w:rPr>
          <w:b/>
          <w:bCs/>
          <w:color w:val="000000" w:themeColor="text1"/>
          <w:kern w:val="2"/>
          <w:sz w:val="26"/>
          <w:szCs w:val="26"/>
          <w:lang w:val="vi-VN"/>
        </w:rPr>
        <w:t>ọc</w:t>
      </w:r>
      <w:r w:rsidRPr="00CA6FA5">
        <w:rPr>
          <w:b/>
          <w:bCs/>
          <w:color w:val="000000" w:themeColor="text1"/>
          <w:kern w:val="2"/>
          <w:sz w:val="26"/>
          <w:szCs w:val="26"/>
        </w:rPr>
        <w:t xml:space="preserve"> tập</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noProof/>
          <w:color w:val="000000" w:themeColor="text1"/>
          <w:sz w:val="26"/>
          <w:szCs w:val="26"/>
          <w:lang w:val="en-US" w:eastAsia="en-US"/>
        </w:rPr>
        <w:drawing>
          <wp:inline distT="0" distB="0" distL="0" distR="0" wp14:anchorId="23942316" wp14:editId="0512CDED">
            <wp:extent cx="6019800" cy="1114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01" t="51620" r="8994" b="34839"/>
                    <a:stretch/>
                  </pic:blipFill>
                  <pic:spPr bwMode="auto">
                    <a:xfrm>
                      <a:off x="0" y="0"/>
                      <a:ext cx="6019800" cy="1114425"/>
                    </a:xfrm>
                    <a:prstGeom prst="rect">
                      <a:avLst/>
                    </a:prstGeom>
                    <a:ln>
                      <a:noFill/>
                    </a:ln>
                    <a:extLst>
                      <a:ext uri="{53640926-AAD7-44D8-BBD7-CCE9431645EC}">
                        <a14:shadowObscured xmlns:a14="http://schemas.microsoft.com/office/drawing/2010/main"/>
                      </a:ext>
                    </a:extLst>
                  </pic:spPr>
                </pic:pic>
              </a:graphicData>
            </a:graphic>
          </wp:inline>
        </w:drawing>
      </w:r>
    </w:p>
    <w:p w:rsidR="004E19DC" w:rsidRPr="00CA6FA5" w:rsidRDefault="004E19DC" w:rsidP="004E19DC">
      <w:pPr>
        <w:pStyle w:val="NoSpacing"/>
        <w:rPr>
          <w:color w:val="000000" w:themeColor="text1"/>
          <w:sz w:val="26"/>
          <w:szCs w:val="26"/>
          <w:lang w:val="da-DK"/>
        </w:rPr>
      </w:pPr>
      <w:r w:rsidRPr="00CA6FA5">
        <w:rPr>
          <w:b/>
          <w:color w:val="000000" w:themeColor="text1"/>
          <w:sz w:val="26"/>
          <w:szCs w:val="26"/>
          <w:lang w:val="da-DK"/>
        </w:rPr>
        <w:t xml:space="preserve">c) Sản phẩm: </w:t>
      </w:r>
      <w:r w:rsidRPr="00CA6FA5">
        <w:rPr>
          <w:color w:val="000000" w:themeColor="text1"/>
          <w:sz w:val="26"/>
          <w:szCs w:val="26"/>
          <w:lang w:val="da-DK"/>
        </w:rPr>
        <w:t>Kiến thức HS tiếp thu được.</w:t>
      </w:r>
    </w:p>
    <w:p w:rsidR="004E19DC" w:rsidRPr="00F4730A" w:rsidRDefault="004E19DC" w:rsidP="004E19DC">
      <w:pPr>
        <w:pStyle w:val="NoSpacing"/>
        <w:rPr>
          <w:b/>
          <w:color w:val="000000" w:themeColor="text1"/>
          <w:sz w:val="26"/>
          <w:szCs w:val="26"/>
          <w:lang w:val="nl-NL"/>
        </w:rPr>
      </w:pPr>
      <w:r w:rsidRPr="00CA6FA5">
        <w:rPr>
          <w:b/>
          <w:color w:val="000000" w:themeColor="text1"/>
          <w:sz w:val="26"/>
          <w:szCs w:val="26"/>
          <w:lang w:val="nl-NL"/>
        </w:rPr>
        <w:t>Nội dung 1. Thiết bị đo pH.</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F4730A">
        <w:rPr>
          <w:b/>
          <w:color w:val="000000" w:themeColor="text1"/>
          <w:sz w:val="26"/>
          <w:szCs w:val="26"/>
        </w:rPr>
        <w:t>Nhiệm vụ 1</w:t>
      </w:r>
      <w:r w:rsidRPr="00CA6FA5">
        <w:rPr>
          <w:color w:val="000000" w:themeColor="text1"/>
          <w:sz w:val="26"/>
          <w:szCs w:val="26"/>
        </w:rPr>
        <w:t>.Học sinh tiến hành đo dưới sự hướng dẫn của GV. Có thể tham khảo só liệu sau:</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a) nước máy: pH ≈ 7,5 </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b) nước mưa pH ≈ 4,65 - 7,5 (ở thành phố); 3,8 - 5,3 (ở khu công nghiệp)</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lastRenderedPageBreak/>
        <w:t>c) nước hồ/ ao pH ≈ 7 - 7,6</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d) nước chanh pH ≈ 2 - 3</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e) nước cam pH ≈ 3,69 - 4,34</w:t>
      </w:r>
    </w:p>
    <w:p w:rsidR="004E19DC" w:rsidRPr="00CA6FA5" w:rsidRDefault="004E19DC" w:rsidP="004E19DC">
      <w:pPr>
        <w:pStyle w:val="NormalWeb"/>
        <w:shd w:val="clear" w:color="auto" w:fill="FFFFFF"/>
        <w:spacing w:before="0" w:beforeAutospacing="0" w:after="0" w:afterAutospacing="0"/>
        <w:rPr>
          <w:color w:val="000000" w:themeColor="text1"/>
          <w:sz w:val="26"/>
          <w:szCs w:val="26"/>
        </w:rPr>
      </w:pPr>
      <w:r w:rsidRPr="00CA6FA5">
        <w:rPr>
          <w:color w:val="000000" w:themeColor="text1"/>
          <w:sz w:val="26"/>
          <w:szCs w:val="26"/>
        </w:rPr>
        <w:t>g) nước vôi trong pH &gt; 7 (tuỳ thuộc vào nồng độ chất tan)</w:t>
      </w:r>
    </w:p>
    <w:p w:rsidR="004E19DC" w:rsidRDefault="004E19DC" w:rsidP="004E19DC">
      <w:pPr>
        <w:keepNext/>
        <w:shd w:val="clear" w:color="auto" w:fill="FFFFFF"/>
        <w:jc w:val="both"/>
        <w:outlineLvl w:val="2"/>
        <w:rPr>
          <w:b/>
          <w:bCs/>
          <w:color w:val="000000" w:themeColor="text1"/>
          <w:kern w:val="2"/>
          <w:sz w:val="26"/>
          <w:szCs w:val="26"/>
        </w:rPr>
      </w:pPr>
      <w:r w:rsidRPr="00CA6FA5">
        <w:rPr>
          <w:b/>
          <w:color w:val="000000" w:themeColor="text1"/>
          <w:sz w:val="26"/>
          <w:szCs w:val="26"/>
          <w:lang w:val="nl-NL"/>
        </w:rPr>
        <w:t xml:space="preserve">Nội dung </w:t>
      </w:r>
      <w:r w:rsidRPr="00CA6FA5">
        <w:rPr>
          <w:b/>
          <w:bCs/>
          <w:color w:val="000000" w:themeColor="text1"/>
          <w:kern w:val="2"/>
          <w:sz w:val="26"/>
          <w:szCs w:val="26"/>
        </w:rPr>
        <w:t>2. Huyết áp kế</w:t>
      </w:r>
    </w:p>
    <w:p w:rsidR="004E19DC" w:rsidRPr="00F4730A" w:rsidRDefault="004E19DC" w:rsidP="004E19DC">
      <w:pPr>
        <w:shd w:val="clear" w:color="auto" w:fill="FFFFFF"/>
        <w:jc w:val="both"/>
        <w:rPr>
          <w:color w:val="000000" w:themeColor="text1"/>
          <w:sz w:val="26"/>
          <w:szCs w:val="26"/>
        </w:rPr>
      </w:pPr>
      <w:r w:rsidRPr="00CA6FA5">
        <w:rPr>
          <w:color w:val="000000" w:themeColor="text1"/>
          <w:sz w:val="26"/>
          <w:szCs w:val="26"/>
        </w:rPr>
        <w:t xml:space="preserve">- Cách sử dụng thiết bị đo pH: cho điện cực của thiết bị vào dung dịch cần đo pH. giá trị pH của dung dịch sẽ xuất hiện trên thiết bị đo. </w:t>
      </w:r>
    </w:p>
    <w:p w:rsidR="004E19DC" w:rsidRPr="00CA6FA5" w:rsidRDefault="004E19DC" w:rsidP="004E19DC">
      <w:pPr>
        <w:keepNext/>
        <w:shd w:val="clear" w:color="auto" w:fill="FFFFFF"/>
        <w:jc w:val="both"/>
        <w:outlineLvl w:val="2"/>
        <w:rPr>
          <w:bCs/>
          <w:color w:val="000000" w:themeColor="text1"/>
          <w:kern w:val="2"/>
          <w:sz w:val="26"/>
          <w:szCs w:val="26"/>
          <w:lang w:val="vi-VN"/>
        </w:rPr>
      </w:pPr>
      <w:r w:rsidRPr="00CA6FA5">
        <w:rPr>
          <w:b/>
          <w:bCs/>
          <w:color w:val="000000" w:themeColor="text1"/>
          <w:kern w:val="2"/>
          <w:sz w:val="26"/>
          <w:szCs w:val="26"/>
          <w:lang w:val="vi-VN"/>
        </w:rPr>
        <w:t>Nhiệm vụ 2.</w:t>
      </w:r>
      <w:r w:rsidRPr="00CA6FA5">
        <w:rPr>
          <w:bCs/>
          <w:color w:val="000000" w:themeColor="text1"/>
          <w:kern w:val="2"/>
          <w:sz w:val="26"/>
          <w:szCs w:val="26"/>
          <w:lang w:val="vi-VN"/>
        </w:rPr>
        <w:t xml:space="preserve"> </w:t>
      </w:r>
      <w:proofErr w:type="gramStart"/>
      <w:r w:rsidRPr="00CA6FA5">
        <w:rPr>
          <w:bCs/>
          <w:color w:val="000000" w:themeColor="text1"/>
          <w:kern w:val="2"/>
          <w:sz w:val="26"/>
          <w:szCs w:val="26"/>
        </w:rPr>
        <w:t xml:space="preserve">HS </w:t>
      </w:r>
      <w:r w:rsidRPr="00CA6FA5">
        <w:rPr>
          <w:bCs/>
          <w:color w:val="000000" w:themeColor="text1"/>
          <w:kern w:val="2"/>
          <w:sz w:val="26"/>
          <w:szCs w:val="26"/>
          <w:lang w:val="vi-VN"/>
        </w:rPr>
        <w:t xml:space="preserve"> các</w:t>
      </w:r>
      <w:proofErr w:type="gramEnd"/>
      <w:r w:rsidRPr="00CA6FA5">
        <w:rPr>
          <w:bCs/>
          <w:color w:val="000000" w:themeColor="text1"/>
          <w:kern w:val="2"/>
          <w:sz w:val="26"/>
          <w:szCs w:val="26"/>
          <w:lang w:val="vi-VN"/>
        </w:rPr>
        <w:t xml:space="preserve"> nhóm </w:t>
      </w:r>
      <w:r w:rsidRPr="00CA6FA5">
        <w:rPr>
          <w:bCs/>
          <w:color w:val="000000" w:themeColor="text1"/>
          <w:kern w:val="2"/>
          <w:sz w:val="26"/>
          <w:szCs w:val="26"/>
        </w:rPr>
        <w:t>thực hành đo huyết áp bằng huyết áp kế đồng hồ.(h 1.4.) SGK.</w:t>
      </w:r>
      <w:r w:rsidRPr="00CA6FA5">
        <w:rPr>
          <w:bCs/>
          <w:color w:val="000000" w:themeColor="text1"/>
          <w:kern w:val="2"/>
          <w:sz w:val="26"/>
          <w:szCs w:val="26"/>
          <w:lang w:val="vi-VN"/>
        </w:rPr>
        <w:t xml:space="preserve"> Gv hướng dẫn.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Huyết áp kế dùng để đo huyết áp gồm huyết áp kế đồng hồ, huyết áp kế thuỷ ngân.</w:t>
      </w:r>
    </w:p>
    <w:p w:rsidR="004E19DC" w:rsidRPr="00CA6FA5" w:rsidRDefault="004E19DC" w:rsidP="004E19DC">
      <w:pPr>
        <w:keepNext/>
        <w:shd w:val="clear" w:color="auto" w:fill="FFFFFF"/>
        <w:jc w:val="both"/>
        <w:outlineLvl w:val="2"/>
        <w:rPr>
          <w:b/>
          <w:bCs/>
          <w:color w:val="000000" w:themeColor="text1"/>
          <w:kern w:val="2"/>
          <w:sz w:val="26"/>
          <w:szCs w:val="26"/>
        </w:rPr>
      </w:pPr>
      <w:r w:rsidRPr="00CA6FA5">
        <w:rPr>
          <w:b/>
          <w:bCs/>
          <w:color w:val="000000" w:themeColor="text1"/>
          <w:kern w:val="2"/>
          <w:sz w:val="26"/>
          <w:szCs w:val="26"/>
          <w:lang w:val="vi-VN"/>
        </w:rPr>
        <w:t xml:space="preserve">Nhiệm vụ 3. </w:t>
      </w:r>
      <w:r w:rsidRPr="00CA6FA5">
        <w:rPr>
          <w:b/>
          <w:bCs/>
          <w:color w:val="000000" w:themeColor="text1"/>
          <w:kern w:val="2"/>
          <w:sz w:val="26"/>
          <w:szCs w:val="26"/>
        </w:rPr>
        <w:t>Phiếu h</w:t>
      </w:r>
      <w:r w:rsidRPr="00CA6FA5">
        <w:rPr>
          <w:b/>
          <w:bCs/>
          <w:color w:val="000000" w:themeColor="text1"/>
          <w:kern w:val="2"/>
          <w:sz w:val="26"/>
          <w:szCs w:val="26"/>
          <w:lang w:val="vi-VN"/>
        </w:rPr>
        <w:t>ọc</w:t>
      </w:r>
      <w:r w:rsidRPr="00CA6FA5">
        <w:rPr>
          <w:b/>
          <w:bCs/>
          <w:color w:val="000000" w:themeColor="text1"/>
          <w:kern w:val="2"/>
          <w:sz w:val="26"/>
          <w:szCs w:val="26"/>
        </w:rPr>
        <w:t xml:space="preserve"> tập</w:t>
      </w:r>
    </w:p>
    <w:p w:rsidR="004E19DC" w:rsidRPr="00CA6FA5" w:rsidRDefault="004E19DC" w:rsidP="004E19DC">
      <w:pPr>
        <w:pStyle w:val="NoSpacing"/>
        <w:jc w:val="center"/>
        <w:rPr>
          <w:color w:val="000000" w:themeColor="text1"/>
          <w:sz w:val="26"/>
          <w:szCs w:val="26"/>
          <w:lang w:val="vi-VN"/>
        </w:rPr>
      </w:pPr>
      <w:r w:rsidRPr="00CA6FA5">
        <w:rPr>
          <w:b/>
          <w:color w:val="000000" w:themeColor="text1"/>
          <w:sz w:val="26"/>
          <w:szCs w:val="26"/>
          <w:lang w:val="vi-VN"/>
        </w:rPr>
        <w:t>Đáp án</w:t>
      </w:r>
      <w:bookmarkStart w:id="7" w:name="10"/>
      <w:r w:rsidRPr="00CA6FA5">
        <w:rPr>
          <w:b/>
          <w:color w:val="000000" w:themeColor="text1"/>
          <w:sz w:val="26"/>
          <w:szCs w:val="26"/>
          <w:lang w:val="vi-VN"/>
        </w:rPr>
        <w:t>:</w:t>
      </w:r>
      <w:r w:rsidRPr="00CA6FA5">
        <w:rPr>
          <w:color w:val="000000" w:themeColor="text1"/>
          <w:sz w:val="26"/>
          <w:szCs w:val="26"/>
          <w:lang w:val="vi-VN"/>
        </w:rPr>
        <w:t xml:space="preserve"> </w:t>
      </w:r>
      <w:r w:rsidRPr="00CA6FA5">
        <w:rPr>
          <w:b/>
          <w:bCs/>
          <w:color w:val="000000" w:themeColor="text1"/>
          <w:kern w:val="2"/>
          <w:sz w:val="26"/>
          <w:szCs w:val="26"/>
        </w:rPr>
        <w:t>Thiết bị diện và cách sử dụng</w:t>
      </w:r>
      <w:bookmarkEnd w:id="7"/>
    </w:p>
    <w:p w:rsidR="004E19DC" w:rsidRPr="00DF6C0A" w:rsidRDefault="004E19DC" w:rsidP="004E19DC">
      <w:pPr>
        <w:shd w:val="clear" w:color="auto" w:fill="FFFFFF"/>
        <w:jc w:val="both"/>
        <w:rPr>
          <w:color w:val="000000" w:themeColor="text1"/>
          <w:sz w:val="26"/>
          <w:szCs w:val="26"/>
        </w:rPr>
      </w:pPr>
      <w:r w:rsidRPr="00CA6FA5">
        <w:rPr>
          <w:b/>
          <w:bCs/>
          <w:color w:val="000000" w:themeColor="text1"/>
          <w:sz w:val="26"/>
          <w:szCs w:val="26"/>
        </w:rPr>
        <w:t>a) Thiết bị cung cấp điện (nguồn điện)</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Các thí nghiệm về điện ở môn Khoa học tự nhiên thường dùng nguồn điện là pin 1,5 V. Để có bộ nguồn 3 V thì dùng hai pin, để có bộ nguồn 6 V thì dừng bán pin.</w:t>
      </w:r>
    </w:p>
    <w:p w:rsidR="004E19DC" w:rsidRPr="00DF6C0A" w:rsidRDefault="004E19DC" w:rsidP="004E19DC">
      <w:pPr>
        <w:shd w:val="clear" w:color="auto" w:fill="FFFFFF"/>
        <w:jc w:val="both"/>
        <w:rPr>
          <w:color w:val="000000" w:themeColor="text1"/>
          <w:sz w:val="26"/>
          <w:szCs w:val="26"/>
        </w:rPr>
      </w:pPr>
      <w:r w:rsidRPr="00CA6FA5">
        <w:rPr>
          <w:b/>
          <w:bCs/>
          <w:color w:val="000000" w:themeColor="text1"/>
          <w:sz w:val="26"/>
          <w:szCs w:val="26"/>
        </w:rPr>
        <w:t>b) Biến áp nguồn</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xml:space="preserve">- Biến áp </w:t>
      </w:r>
      <w:proofErr w:type="gramStart"/>
      <w:r w:rsidRPr="00DF6C0A">
        <w:rPr>
          <w:color w:val="000000" w:themeColor="text1"/>
          <w:sz w:val="26"/>
          <w:szCs w:val="26"/>
        </w:rPr>
        <w:t>nguồn  là</w:t>
      </w:r>
      <w:proofErr w:type="gramEnd"/>
      <w:r w:rsidRPr="00DF6C0A">
        <w:rPr>
          <w:color w:val="000000" w:themeColor="text1"/>
          <w:sz w:val="26"/>
          <w:szCs w:val="26"/>
        </w:rPr>
        <w:t xml:space="preserve"> thiết bị có chức năng chuyển đổi điện áp xoay chiều có giá trị 220 V thành điện áp xoay chiều (AC) hoặc điện áp một chiều (DC) có giá trị nhỏ, đảm bảo an toàn khi tiến hành thí nghiệm</w:t>
      </w:r>
    </w:p>
    <w:p w:rsidR="004E19DC" w:rsidRPr="00DF6C0A" w:rsidRDefault="004E19DC" w:rsidP="004E19DC">
      <w:pPr>
        <w:shd w:val="clear" w:color="auto" w:fill="FFFFFF"/>
        <w:jc w:val="both"/>
        <w:rPr>
          <w:color w:val="000000" w:themeColor="text1"/>
          <w:sz w:val="26"/>
          <w:szCs w:val="26"/>
        </w:rPr>
      </w:pPr>
      <w:r w:rsidRPr="00CA6FA5">
        <w:rPr>
          <w:b/>
          <w:bCs/>
          <w:color w:val="000000" w:themeColor="text1"/>
          <w:sz w:val="26"/>
          <w:szCs w:val="26"/>
        </w:rPr>
        <w:t>c) Thiết bị đo điện</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Thiết bị đo điện bao gồm ampe kế và vôn kế, trong đó ampe kế đo cường độ dòng điện và vôn kế đo hiệu điện thế. Cần chú ý kết nối chốt âm và chốt dương ứng với các thang đo của thiết bị, và lựa chọn thang đo hợp lí để đảm bảo không vượt quá giá trị tối đa.</w:t>
      </w:r>
    </w:p>
    <w:p w:rsidR="004E19DC" w:rsidRPr="00DF6C0A" w:rsidRDefault="004E19DC" w:rsidP="004E19DC">
      <w:pPr>
        <w:shd w:val="clear" w:color="auto" w:fill="FFFFFF"/>
        <w:jc w:val="both"/>
        <w:rPr>
          <w:color w:val="000000" w:themeColor="text1"/>
          <w:sz w:val="26"/>
          <w:szCs w:val="26"/>
        </w:rPr>
      </w:pPr>
      <w:r w:rsidRPr="00CA6FA5">
        <w:rPr>
          <w:b/>
          <w:bCs/>
          <w:color w:val="000000" w:themeColor="text1"/>
          <w:sz w:val="26"/>
          <w:szCs w:val="26"/>
        </w:rPr>
        <w:t>d) Joulemeter</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Joulemeter là thiết bị đo dòng điện, điện áp, công suất và năng lượng điện cung cấp cho mạch điện. Các giá trị đo được hiển thị trên màn hình LED. </w:t>
      </w:r>
    </w:p>
    <w:p w:rsidR="004E19DC" w:rsidRPr="00DF6C0A" w:rsidRDefault="004E19DC" w:rsidP="004E19DC">
      <w:pPr>
        <w:shd w:val="clear" w:color="auto" w:fill="FFFFFF"/>
        <w:jc w:val="both"/>
        <w:rPr>
          <w:color w:val="000000" w:themeColor="text1"/>
          <w:sz w:val="26"/>
          <w:szCs w:val="26"/>
        </w:rPr>
      </w:pPr>
      <w:r w:rsidRPr="00CA6FA5">
        <w:rPr>
          <w:b/>
          <w:bCs/>
          <w:color w:val="000000" w:themeColor="text1"/>
          <w:sz w:val="26"/>
          <w:szCs w:val="26"/>
        </w:rPr>
        <w:t>e) Thiết bị sử dụng điện</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Biến trở</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Đèn phát quang (kèm điện trở bảo vệ)</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Bóng đèn pin kèm đa 3V</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Khi sử dụng đèn phát quang (LED), cần kết nối cực dương (+) với cực dương của nguồn điện và cực âm (-) với cực âm của nguồn điện. Để đèn LED không bị hỏng, cần mắc nối tiếp với đèn một điện trở có giá trị thích hợp.</w:t>
      </w:r>
    </w:p>
    <w:p w:rsidR="004E19DC" w:rsidRPr="00DF6C0A" w:rsidRDefault="004E19DC" w:rsidP="004E19DC">
      <w:pPr>
        <w:shd w:val="clear" w:color="auto" w:fill="FFFFFF"/>
        <w:jc w:val="both"/>
        <w:rPr>
          <w:color w:val="000000" w:themeColor="text1"/>
          <w:sz w:val="26"/>
          <w:szCs w:val="26"/>
        </w:rPr>
      </w:pPr>
      <w:r w:rsidRPr="00CA6FA5">
        <w:rPr>
          <w:b/>
          <w:bCs/>
          <w:color w:val="000000" w:themeColor="text1"/>
          <w:sz w:val="26"/>
          <w:szCs w:val="26"/>
        </w:rPr>
        <w:t>g) Thiết bị điện hỗ trợ</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Công tắc</w:t>
      </w:r>
    </w:p>
    <w:p w:rsidR="004E19DC" w:rsidRPr="00DF6C0A" w:rsidRDefault="004E19DC" w:rsidP="004E19DC">
      <w:pPr>
        <w:shd w:val="clear" w:color="auto" w:fill="FFFFFF"/>
        <w:jc w:val="both"/>
        <w:rPr>
          <w:color w:val="000000" w:themeColor="text1"/>
          <w:sz w:val="26"/>
          <w:szCs w:val="26"/>
        </w:rPr>
      </w:pPr>
      <w:r w:rsidRPr="00DF6C0A">
        <w:rPr>
          <w:color w:val="000000" w:themeColor="text1"/>
          <w:sz w:val="26"/>
          <w:szCs w:val="26"/>
        </w:rPr>
        <w:t xml:space="preserve">- Cầu chì ống. </w:t>
      </w:r>
    </w:p>
    <w:p w:rsidR="004E19DC" w:rsidRPr="00CA6FA5" w:rsidRDefault="004E19DC" w:rsidP="004E19DC">
      <w:pPr>
        <w:pStyle w:val="NoSpacing"/>
        <w:rPr>
          <w:b/>
          <w:color w:val="000000" w:themeColor="text1"/>
          <w:sz w:val="26"/>
          <w:szCs w:val="26"/>
        </w:rPr>
      </w:pPr>
      <w:proofErr w:type="gramStart"/>
      <w:r w:rsidRPr="00CA6FA5">
        <w:rPr>
          <w:b/>
          <w:color w:val="000000" w:themeColor="text1"/>
          <w:sz w:val="26"/>
          <w:szCs w:val="26"/>
        </w:rPr>
        <w:t>h)Khi</w:t>
      </w:r>
      <w:proofErr w:type="gramEnd"/>
      <w:r w:rsidRPr="00CA6FA5">
        <w:rPr>
          <w:b/>
          <w:color w:val="000000" w:themeColor="text1"/>
          <w:sz w:val="26"/>
          <w:szCs w:val="26"/>
        </w:rPr>
        <w:t xml:space="preserve"> sử dụng các thiết bị đo điện (ampe kế, vôn kế, joulemeter…) cần lưu ý:</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 xml:space="preserve">+Trước khi muốn sử dụng thiết bị đo thì phải ước lượng để chọn vôn </w:t>
      </w:r>
      <w:proofErr w:type="gramStart"/>
      <w:r w:rsidRPr="00CA6FA5">
        <w:rPr>
          <w:color w:val="000000" w:themeColor="text1"/>
          <w:sz w:val="26"/>
          <w:szCs w:val="26"/>
        </w:rPr>
        <w:t>kế ,</w:t>
      </w:r>
      <w:proofErr w:type="gramEnd"/>
      <w:r w:rsidRPr="00CA6FA5">
        <w:rPr>
          <w:color w:val="000000" w:themeColor="text1"/>
          <w:sz w:val="26"/>
          <w:szCs w:val="26"/>
        </w:rPr>
        <w:t xml:space="preserve"> ampe kế có GHĐ, ĐCNN phù hợp.</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+Sử dụng ampe kế: phải mắc nối tiếp vật cần đo CĐDĐ, cực âm của ampe kế nối với cực âm của nguồn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+Sử dụng vôn kế: phải mắc song song vật cần đo HĐT, cực âm của vôn kế nối với cực âm của nguồn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+Số vôn ghi trên mỗi nguồn điện HĐT giữa 2 cực của nguồn khi chưa mắc vào mạch (HĐT lớn nhất mà nguồn cung cấp cho dụng cụ điện)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+Số vôn ghi trên dụng cụ điện cho biết giá trị HĐT định mức của dụng cụ điện.</w:t>
      </w:r>
    </w:p>
    <w:p w:rsidR="004E19DC" w:rsidRPr="00CA6FA5" w:rsidRDefault="004E19DC" w:rsidP="004E19DC">
      <w:pPr>
        <w:shd w:val="clear" w:color="auto" w:fill="FFFFFF"/>
        <w:jc w:val="both"/>
        <w:rPr>
          <w:b/>
          <w:color w:val="000000" w:themeColor="text1"/>
          <w:sz w:val="26"/>
          <w:szCs w:val="26"/>
        </w:rPr>
      </w:pPr>
      <w:r w:rsidRPr="00CA6FA5">
        <w:rPr>
          <w:b/>
          <w:color w:val="000000" w:themeColor="text1"/>
          <w:sz w:val="26"/>
          <w:szCs w:val="26"/>
        </w:rPr>
        <w:t>-Khi sử dụng nguồn điện là biến áp nguồn cần lưu ý:</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+Lựa chọn loại điện áp đấu ra phải phù hợp với mạch điện.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lastRenderedPageBreak/>
        <w:t>+Lựa chọn giá trị điện áp đấu ra phải phù hợp với giá trị định mức của các thiết bị điện trong mạch điện.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+Cần mắc mạch điện chính xác và kiểm tra trước khi bặt công tắc của biến áp nguồn.</w:t>
      </w:r>
    </w:p>
    <w:p w:rsidR="004E19DC" w:rsidRPr="00CA6FA5" w:rsidRDefault="004E19DC" w:rsidP="004E19DC">
      <w:pPr>
        <w:pStyle w:val="NormalWeb"/>
        <w:shd w:val="clear" w:color="auto" w:fill="FFFFFF"/>
        <w:spacing w:before="0" w:beforeAutospacing="0" w:after="0" w:afterAutospacing="0"/>
        <w:jc w:val="both"/>
        <w:rPr>
          <w:b/>
          <w:color w:val="000000" w:themeColor="text1"/>
          <w:sz w:val="26"/>
          <w:szCs w:val="26"/>
        </w:rPr>
      </w:pPr>
      <w:r w:rsidRPr="00CA6FA5">
        <w:rPr>
          <w:b/>
          <w:color w:val="000000" w:themeColor="text1"/>
          <w:sz w:val="26"/>
          <w:szCs w:val="26"/>
          <w:lang w:val="en-US"/>
        </w:rPr>
        <w:t>-</w:t>
      </w:r>
      <w:r w:rsidRPr="00CA6FA5">
        <w:rPr>
          <w:b/>
          <w:color w:val="000000" w:themeColor="text1"/>
          <w:sz w:val="26"/>
          <w:szCs w:val="26"/>
        </w:rPr>
        <w:t>Trình bày cách sử dụng an toàn điện: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+Lắp đặt thiết bị đóng cắt điện đúng cách.</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+Lựa chọn thiết bị đóng cát điện phù hợp.</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+Vị trí lắp đặt cầu dao, cầu chì, công tắc, ổ điện.</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+Giữ khoảng cách an toàn với nguồn điện trong gia đình</w:t>
      </w:r>
    </w:p>
    <w:p w:rsidR="004E19DC" w:rsidRPr="00CA6FA5" w:rsidRDefault="004E19DC" w:rsidP="004E19DC">
      <w:pPr>
        <w:shd w:val="clear" w:color="auto" w:fill="FFFFFF"/>
        <w:jc w:val="both"/>
        <w:rPr>
          <w:color w:val="000000" w:themeColor="text1"/>
          <w:sz w:val="26"/>
          <w:szCs w:val="26"/>
        </w:rPr>
      </w:pPr>
      <w:r w:rsidRPr="00CA6FA5">
        <w:rPr>
          <w:color w:val="000000" w:themeColor="text1"/>
          <w:sz w:val="26"/>
          <w:szCs w:val="26"/>
        </w:rPr>
        <w:t>+Tránh xa nơi điện thế nguy hiểm ...</w:t>
      </w:r>
    </w:p>
    <w:p w:rsidR="004E19DC" w:rsidRPr="00CA6FA5" w:rsidRDefault="004E19DC" w:rsidP="004E19DC">
      <w:pPr>
        <w:pStyle w:val="NoSpacing"/>
        <w:rPr>
          <w:b/>
          <w:color w:val="000000" w:themeColor="text1"/>
          <w:sz w:val="26"/>
          <w:szCs w:val="26"/>
          <w:lang w:val="da-DK"/>
        </w:rPr>
      </w:pPr>
      <w:r w:rsidRPr="00CA6FA5">
        <w:rPr>
          <w:b/>
          <w:color w:val="000000" w:themeColor="text1"/>
          <w:sz w:val="26"/>
          <w:szCs w:val="26"/>
          <w:lang w:val="da-DK"/>
        </w:rPr>
        <w:t>d) Tổ chức thực hiện:</w:t>
      </w:r>
    </w:p>
    <w:p w:rsidR="004E19DC" w:rsidRPr="00CA6FA5" w:rsidRDefault="004E19DC" w:rsidP="004E19DC">
      <w:pPr>
        <w:pStyle w:val="NoSpacing"/>
        <w:rPr>
          <w:color w:val="000000" w:themeColor="text1"/>
          <w:sz w:val="26"/>
          <w:szCs w:val="26"/>
        </w:rPr>
      </w:pPr>
      <w:r w:rsidRPr="00CA6FA5">
        <w:rPr>
          <w:b/>
          <w:color w:val="000000" w:themeColor="text1"/>
          <w:sz w:val="26"/>
          <w:szCs w:val="26"/>
        </w:rPr>
        <w:t>* Bước 1: Chuyển giao nhiệm vụ:</w:t>
      </w:r>
    </w:p>
    <w:p w:rsidR="004E19DC" w:rsidRPr="00CA6FA5" w:rsidRDefault="004E19DC" w:rsidP="004E19DC">
      <w:pPr>
        <w:pStyle w:val="NoSpacing"/>
        <w:rPr>
          <w:color w:val="000000" w:themeColor="text1"/>
          <w:sz w:val="26"/>
          <w:szCs w:val="26"/>
        </w:rPr>
      </w:pPr>
      <w:r w:rsidRPr="00CA6FA5">
        <w:rPr>
          <w:color w:val="000000" w:themeColor="text1"/>
          <w:sz w:val="26"/>
          <w:szCs w:val="26"/>
        </w:rPr>
        <w:t>GV chiếu các slide hình ảnh, yêu cầu HS quan sát, đọc SGK thực hiện các nhiệm vụ học tập.</w:t>
      </w:r>
    </w:p>
    <w:p w:rsidR="004E19DC" w:rsidRDefault="004E19DC" w:rsidP="004E19DC">
      <w:pPr>
        <w:pStyle w:val="NoSpacing"/>
        <w:rPr>
          <w:color w:val="000000" w:themeColor="text1"/>
          <w:sz w:val="26"/>
          <w:szCs w:val="26"/>
          <w:lang w:val="vi-VN"/>
        </w:rPr>
      </w:pPr>
      <w:r w:rsidRPr="00F4730A">
        <w:rPr>
          <w:b/>
          <w:color w:val="000000" w:themeColor="text1"/>
          <w:sz w:val="26"/>
          <w:szCs w:val="26"/>
          <w:lang w:val="vi-VN"/>
        </w:rPr>
        <w:t>Nhiệm vụ 1</w:t>
      </w:r>
      <w:r w:rsidRPr="00CA6FA5">
        <w:rPr>
          <w:color w:val="000000" w:themeColor="text1"/>
          <w:sz w:val="26"/>
          <w:szCs w:val="26"/>
          <w:lang w:val="vi-VN"/>
        </w:rPr>
        <w:t>. H 1.3. SGK.</w:t>
      </w:r>
    </w:p>
    <w:p w:rsidR="004E19DC" w:rsidRPr="00CA6FA5" w:rsidRDefault="004E19DC" w:rsidP="004E19DC">
      <w:pPr>
        <w:pStyle w:val="NoSpacing"/>
        <w:rPr>
          <w:color w:val="000000" w:themeColor="text1"/>
          <w:sz w:val="26"/>
          <w:szCs w:val="26"/>
          <w:lang w:val="vi-VN"/>
        </w:rPr>
      </w:pPr>
      <w:r w:rsidRPr="00CA6FA5">
        <w:rPr>
          <w:noProof/>
          <w:color w:val="000000" w:themeColor="text1"/>
          <w:sz w:val="26"/>
          <w:szCs w:val="26"/>
        </w:rPr>
        <w:drawing>
          <wp:inline distT="0" distB="0" distL="0" distR="0" wp14:anchorId="3D72A2C9" wp14:editId="71DBE0DE">
            <wp:extent cx="4210050" cy="1514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728" t="23726" r="8343" b="57871"/>
                    <a:stretch/>
                  </pic:blipFill>
                  <pic:spPr bwMode="auto">
                    <a:xfrm>
                      <a:off x="0" y="0"/>
                      <a:ext cx="4210050" cy="1514475"/>
                    </a:xfrm>
                    <a:prstGeom prst="rect">
                      <a:avLst/>
                    </a:prstGeom>
                    <a:ln>
                      <a:noFill/>
                    </a:ln>
                    <a:extLst>
                      <a:ext uri="{53640926-AAD7-44D8-BBD7-CCE9431645EC}">
                        <a14:shadowObscured xmlns:a14="http://schemas.microsoft.com/office/drawing/2010/main"/>
                      </a:ext>
                    </a:extLst>
                  </pic:spPr>
                </pic:pic>
              </a:graphicData>
            </a:graphic>
          </wp:inline>
        </w:drawing>
      </w:r>
    </w:p>
    <w:p w:rsidR="004E19DC" w:rsidRDefault="004E19DC" w:rsidP="004E19DC">
      <w:pPr>
        <w:pStyle w:val="NoSpacing"/>
        <w:rPr>
          <w:color w:val="000000" w:themeColor="text1"/>
          <w:sz w:val="26"/>
          <w:szCs w:val="26"/>
          <w:lang w:val="vi-VN"/>
        </w:rPr>
      </w:pPr>
      <w:r w:rsidRPr="00F4730A">
        <w:rPr>
          <w:b/>
          <w:color w:val="000000" w:themeColor="text1"/>
          <w:sz w:val="26"/>
          <w:szCs w:val="26"/>
          <w:lang w:val="vi-VN"/>
        </w:rPr>
        <w:t>Nhiệm vụ 2.</w:t>
      </w:r>
      <w:r w:rsidRPr="00CA6FA5">
        <w:rPr>
          <w:color w:val="000000" w:themeColor="text1"/>
          <w:sz w:val="26"/>
          <w:szCs w:val="26"/>
          <w:lang w:val="vi-VN"/>
        </w:rPr>
        <w:t xml:space="preserve"> H 1.4. SGK.</w:t>
      </w:r>
    </w:p>
    <w:p w:rsidR="004E19DC" w:rsidRPr="00CA6FA5" w:rsidRDefault="004E19DC" w:rsidP="004E19DC">
      <w:pPr>
        <w:pStyle w:val="NoSpacing"/>
        <w:rPr>
          <w:color w:val="000000" w:themeColor="text1"/>
          <w:sz w:val="26"/>
          <w:szCs w:val="26"/>
          <w:lang w:val="vi-VN"/>
        </w:rPr>
      </w:pPr>
      <w:r w:rsidRPr="00CA6FA5">
        <w:rPr>
          <w:noProof/>
          <w:color w:val="000000" w:themeColor="text1"/>
          <w:sz w:val="26"/>
          <w:szCs w:val="26"/>
        </w:rPr>
        <w:drawing>
          <wp:inline distT="0" distB="0" distL="0" distR="0" wp14:anchorId="1B4E9B6A" wp14:editId="31ACE13D">
            <wp:extent cx="2600325" cy="1352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679" t="50000" r="3630" b="27662"/>
                    <a:stretch/>
                  </pic:blipFill>
                  <pic:spPr bwMode="auto">
                    <a:xfrm>
                      <a:off x="0" y="0"/>
                      <a:ext cx="2600325" cy="1352550"/>
                    </a:xfrm>
                    <a:prstGeom prst="rect">
                      <a:avLst/>
                    </a:prstGeom>
                    <a:ln>
                      <a:noFill/>
                    </a:ln>
                    <a:extLst>
                      <a:ext uri="{53640926-AAD7-44D8-BBD7-CCE9431645EC}">
                        <a14:shadowObscured xmlns:a14="http://schemas.microsoft.com/office/drawing/2010/main"/>
                      </a:ext>
                    </a:extLst>
                  </pic:spPr>
                </pic:pic>
              </a:graphicData>
            </a:graphic>
          </wp:inline>
        </w:drawing>
      </w:r>
    </w:p>
    <w:p w:rsidR="004E19DC" w:rsidRPr="00CA6FA5" w:rsidRDefault="004E19DC" w:rsidP="004E19DC">
      <w:pPr>
        <w:pStyle w:val="NoSpacing"/>
        <w:rPr>
          <w:color w:val="000000" w:themeColor="text1"/>
          <w:sz w:val="26"/>
          <w:szCs w:val="26"/>
          <w:lang w:val="vi-VN"/>
        </w:rPr>
      </w:pPr>
      <w:r w:rsidRPr="00D4650C">
        <w:rPr>
          <w:b/>
          <w:color w:val="000000" w:themeColor="text1"/>
          <w:sz w:val="26"/>
          <w:szCs w:val="26"/>
          <w:lang w:val="vi-VN"/>
        </w:rPr>
        <w:t>Nhiệm vụ 3.</w:t>
      </w:r>
      <w:r w:rsidRPr="00CA6FA5">
        <w:rPr>
          <w:color w:val="000000" w:themeColor="text1"/>
          <w:sz w:val="26"/>
          <w:szCs w:val="26"/>
          <w:lang w:val="vi-VN"/>
        </w:rPr>
        <w:t xml:space="preserve"> H1.5 đến H1.9.SGK.</w:t>
      </w:r>
    </w:p>
    <w:p w:rsidR="004E19DC" w:rsidRPr="00CA6FA5" w:rsidRDefault="004E19DC" w:rsidP="004E19DC">
      <w:pPr>
        <w:pStyle w:val="NoSpacing"/>
        <w:rPr>
          <w:color w:val="000000" w:themeColor="text1"/>
          <w:sz w:val="26"/>
          <w:szCs w:val="26"/>
        </w:rPr>
      </w:pPr>
      <w:r w:rsidRPr="00CA6FA5">
        <w:rPr>
          <w:b/>
          <w:color w:val="000000" w:themeColor="text1"/>
          <w:sz w:val="26"/>
          <w:szCs w:val="26"/>
        </w:rPr>
        <w:t xml:space="preserve">* Bước 2: Thực hiện nhiệm vụ:  </w:t>
      </w:r>
      <w:r w:rsidRPr="00CA6FA5">
        <w:rPr>
          <w:color w:val="000000" w:themeColor="text1"/>
          <w:sz w:val="26"/>
          <w:szCs w:val="26"/>
        </w:rPr>
        <w:t>HS các nhóm thực hiện các hoạt động sử dụng thiết bị đo pH; sử dụng thiết bị đo điện (ampe kế, vôn kế); thảo luận về cách sử dụng điện an toàn trong phòng thí nghiệm.</w:t>
      </w:r>
    </w:p>
    <w:p w:rsidR="004E19DC" w:rsidRPr="00CA6FA5" w:rsidRDefault="004E19DC" w:rsidP="004E19DC">
      <w:pPr>
        <w:pStyle w:val="NoSpacing"/>
        <w:rPr>
          <w:color w:val="000000" w:themeColor="text1"/>
          <w:sz w:val="26"/>
          <w:szCs w:val="26"/>
        </w:rPr>
      </w:pPr>
      <w:r w:rsidRPr="00CA6FA5">
        <w:rPr>
          <w:b/>
          <w:color w:val="000000" w:themeColor="text1"/>
          <w:sz w:val="26"/>
          <w:szCs w:val="26"/>
        </w:rPr>
        <w:t xml:space="preserve">* Bước 3: Báo cáo, thảo luận: </w:t>
      </w:r>
      <w:r w:rsidRPr="00CA6FA5">
        <w:rPr>
          <w:color w:val="000000" w:themeColor="text1"/>
          <w:sz w:val="26"/>
          <w:szCs w:val="26"/>
        </w:rPr>
        <w:t>Đại diện các nhóm báo cáo</w:t>
      </w:r>
    </w:p>
    <w:p w:rsidR="004E19DC" w:rsidRPr="00CA6FA5" w:rsidRDefault="004E19DC" w:rsidP="004E19DC">
      <w:pPr>
        <w:pStyle w:val="NoSpacing"/>
        <w:rPr>
          <w:b/>
          <w:color w:val="000000" w:themeColor="text1"/>
          <w:sz w:val="26"/>
          <w:szCs w:val="26"/>
        </w:rPr>
      </w:pPr>
      <w:r w:rsidRPr="00CA6FA5">
        <w:rPr>
          <w:b/>
          <w:color w:val="000000" w:themeColor="text1"/>
          <w:sz w:val="26"/>
          <w:szCs w:val="26"/>
        </w:rPr>
        <w:t xml:space="preserve">* Bước 4: Kết luận, nhận định: </w:t>
      </w:r>
    </w:p>
    <w:p w:rsidR="004E19DC" w:rsidRPr="00CA6FA5" w:rsidRDefault="004E19DC" w:rsidP="004E19DC">
      <w:pPr>
        <w:pStyle w:val="NoSpacing"/>
        <w:rPr>
          <w:color w:val="000000" w:themeColor="text1"/>
          <w:sz w:val="26"/>
          <w:szCs w:val="26"/>
        </w:rPr>
      </w:pPr>
      <w:r w:rsidRPr="00CA6FA5">
        <w:rPr>
          <w:color w:val="000000" w:themeColor="text1"/>
          <w:sz w:val="26"/>
          <w:szCs w:val="26"/>
        </w:rPr>
        <w:t>GV nhận xét, kết luận, chốt kiến thức; HS ghi vở nội dung chính vừa tiếp thu.</w:t>
      </w:r>
    </w:p>
    <w:p w:rsidR="004E19DC" w:rsidRPr="00CA6FA5" w:rsidRDefault="004E19DC" w:rsidP="004E19DC">
      <w:pPr>
        <w:pStyle w:val="NoSpacing"/>
        <w:rPr>
          <w:color w:val="000000" w:themeColor="text1"/>
          <w:sz w:val="26"/>
          <w:szCs w:val="26"/>
          <w:lang w:val="nl-NL"/>
        </w:rPr>
      </w:pPr>
      <w:r w:rsidRPr="00CA6FA5">
        <w:rPr>
          <w:color w:val="000000" w:themeColor="text1"/>
          <w:sz w:val="26"/>
          <w:szCs w:val="26"/>
          <w:lang w:val="nl-NL"/>
        </w:rPr>
        <w:t>GV giới thiệu cho HS một số thiết bị trong phòng thí nghiệm qua hình ảnh hoặc mẫu vật; yêu cầu HS trả lời các câu hỏi trong SGK KHTN8 –KNTT, trang 8;9;10.</w:t>
      </w:r>
    </w:p>
    <w:p w:rsidR="004E19DC" w:rsidRPr="00CA6FA5" w:rsidRDefault="004E19DC" w:rsidP="004E19DC">
      <w:pPr>
        <w:pStyle w:val="NoSpacing"/>
        <w:rPr>
          <w:b/>
          <w:color w:val="000000" w:themeColor="text1"/>
          <w:sz w:val="26"/>
          <w:szCs w:val="26"/>
          <w:lang w:val="vi-VN"/>
        </w:rPr>
      </w:pPr>
      <w:r w:rsidRPr="00CA6FA5">
        <w:rPr>
          <w:b/>
          <w:color w:val="000000" w:themeColor="text1"/>
          <w:sz w:val="26"/>
          <w:szCs w:val="26"/>
          <w:lang w:val="vi-VN"/>
        </w:rPr>
        <w:t>C. HOẠT ĐỘNG LUYỆN TẬP</w:t>
      </w:r>
    </w:p>
    <w:p w:rsidR="004E19DC" w:rsidRPr="00CA6FA5" w:rsidRDefault="004E19DC" w:rsidP="004E19DC">
      <w:pPr>
        <w:pStyle w:val="NoSpacing"/>
        <w:rPr>
          <w:color w:val="000000" w:themeColor="text1"/>
          <w:sz w:val="26"/>
          <w:szCs w:val="26"/>
        </w:rPr>
      </w:pPr>
      <w:r w:rsidRPr="00CA6FA5">
        <w:rPr>
          <w:b/>
          <w:color w:val="000000" w:themeColor="text1"/>
          <w:sz w:val="26"/>
          <w:szCs w:val="26"/>
        </w:rPr>
        <w:t>a. Mục tiêu:</w:t>
      </w:r>
      <w:r w:rsidRPr="00CA6FA5">
        <w:rPr>
          <w:color w:val="000000" w:themeColor="text1"/>
          <w:sz w:val="26"/>
          <w:szCs w:val="26"/>
        </w:rPr>
        <w:t xml:space="preserve"> Củng cố, luyện tập kiến thức vừa học.</w:t>
      </w:r>
    </w:p>
    <w:p w:rsidR="004E19DC" w:rsidRPr="00CA6FA5" w:rsidRDefault="004E19DC" w:rsidP="004E19DC">
      <w:pPr>
        <w:pStyle w:val="NoSpacing"/>
        <w:rPr>
          <w:bCs/>
          <w:iCs/>
          <w:color w:val="000000" w:themeColor="text1"/>
          <w:sz w:val="26"/>
          <w:szCs w:val="26"/>
        </w:rPr>
      </w:pPr>
      <w:r w:rsidRPr="00CA6FA5">
        <w:rPr>
          <w:b/>
          <w:iCs/>
          <w:color w:val="000000" w:themeColor="text1"/>
          <w:sz w:val="26"/>
          <w:szCs w:val="26"/>
          <w:lang w:val="vi-VN"/>
        </w:rPr>
        <w:t>b. Nội dung:</w:t>
      </w:r>
      <w:r w:rsidRPr="00CA6FA5">
        <w:rPr>
          <w:b/>
          <w:iCs/>
          <w:color w:val="000000" w:themeColor="text1"/>
          <w:sz w:val="26"/>
          <w:szCs w:val="26"/>
        </w:rPr>
        <w:t xml:space="preserve"> </w:t>
      </w:r>
      <w:r w:rsidRPr="00CA6FA5">
        <w:rPr>
          <w:bCs/>
          <w:iCs/>
          <w:color w:val="000000" w:themeColor="text1"/>
          <w:sz w:val="26"/>
          <w:szCs w:val="26"/>
        </w:rPr>
        <w:t>Dạy học trên lớp, hoạt động nhóm, hoạt động cá nhân.</w:t>
      </w:r>
    </w:p>
    <w:p w:rsidR="004E19DC" w:rsidRPr="00CA6FA5" w:rsidRDefault="004E19DC" w:rsidP="004E19DC">
      <w:pPr>
        <w:pStyle w:val="NoSpacing"/>
        <w:rPr>
          <w:noProof/>
          <w:color w:val="000000" w:themeColor="text1"/>
          <w:sz w:val="26"/>
          <w:szCs w:val="26"/>
          <w:lang w:val="vi-VN"/>
        </w:rPr>
      </w:pPr>
      <w:r w:rsidRPr="00CA6FA5">
        <w:rPr>
          <w:noProof/>
          <w:color w:val="000000" w:themeColor="text1"/>
          <w:sz w:val="26"/>
          <w:szCs w:val="26"/>
          <w:lang w:val="vi-VN"/>
        </w:rPr>
        <w:t>GV yêu cầu đại diện HS đọc sơ đồ tư duy nội dung bài học</w:t>
      </w:r>
    </w:p>
    <w:p w:rsidR="004E19DC" w:rsidRPr="00CA6FA5" w:rsidRDefault="004E19DC" w:rsidP="004E19DC">
      <w:pPr>
        <w:pStyle w:val="NoSpacing"/>
        <w:rPr>
          <w:color w:val="000000" w:themeColor="text1"/>
          <w:sz w:val="26"/>
          <w:szCs w:val="26"/>
          <w:lang w:val="vi-VN"/>
        </w:rPr>
      </w:pPr>
      <w:r w:rsidRPr="00CA6FA5">
        <w:rPr>
          <w:color w:val="000000" w:themeColor="text1"/>
          <w:kern w:val="2"/>
          <w:sz w:val="26"/>
          <w:szCs w:val="26"/>
        </w:rPr>
        <w:lastRenderedPageBreak/>
        <w:fldChar w:fldCharType="begin"/>
      </w:r>
      <w:r w:rsidRPr="00CA6FA5">
        <w:rPr>
          <w:color w:val="000000" w:themeColor="text1"/>
          <w:kern w:val="2"/>
          <w:sz w:val="26"/>
          <w:szCs w:val="26"/>
        </w:rPr>
        <w:instrText xml:space="preserve"> INCLUDEPICTURE "https://api.toploigiai.vn/storage/uploads/so-do-tu-duy-khoa-hoc-tu-nhien-8-ket-noi-tri-thuc-bai-1_1.jpg" \* MERGEFORMATINET </w:instrText>
      </w:r>
      <w:r w:rsidRPr="00CA6FA5">
        <w:rPr>
          <w:color w:val="000000" w:themeColor="text1"/>
          <w:kern w:val="2"/>
          <w:sz w:val="26"/>
          <w:szCs w:val="26"/>
        </w:rPr>
        <w:fldChar w:fldCharType="separate"/>
      </w:r>
      <w:r>
        <w:rPr>
          <w:color w:val="000000" w:themeColor="text1"/>
          <w:kern w:val="2"/>
          <w:sz w:val="26"/>
          <w:szCs w:val="26"/>
        </w:rPr>
        <w:fldChar w:fldCharType="begin"/>
      </w:r>
      <w:r>
        <w:rPr>
          <w:color w:val="000000" w:themeColor="text1"/>
          <w:kern w:val="2"/>
          <w:sz w:val="26"/>
          <w:szCs w:val="26"/>
        </w:rPr>
        <w:instrText xml:space="preserve"> INCLUDEPICTURE  "https://api.toploigiai.vn/storage/uploads/so-do-tu-duy-khoa-hoc-tu-nhien-8-ket-noi-tri-thuc-bai-1_1.jpg" \* MERGEFORMATINET </w:instrText>
      </w:r>
      <w:r>
        <w:rPr>
          <w:color w:val="000000" w:themeColor="text1"/>
          <w:kern w:val="2"/>
          <w:sz w:val="26"/>
          <w:szCs w:val="26"/>
        </w:rPr>
        <w:fldChar w:fldCharType="separate"/>
      </w:r>
      <w:r>
        <w:rPr>
          <w:color w:val="000000" w:themeColor="text1"/>
          <w:kern w:val="2"/>
          <w:sz w:val="26"/>
          <w:szCs w:val="26"/>
        </w:rPr>
        <w:fldChar w:fldCharType="begin"/>
      </w:r>
      <w:r>
        <w:rPr>
          <w:color w:val="000000" w:themeColor="text1"/>
          <w:kern w:val="2"/>
          <w:sz w:val="26"/>
          <w:szCs w:val="26"/>
        </w:rPr>
        <w:instrText xml:space="preserve"> INCLUDEPICTURE  "https://api.toploigiai.vn/storage/uploads/so-do-tu-duy-khoa-hoc-tu-nhien-8-ket-noi-tri-thuc-bai-1_1.jpg" \* MERGEFORMATINET </w:instrText>
      </w:r>
      <w:r>
        <w:rPr>
          <w:color w:val="000000" w:themeColor="text1"/>
          <w:kern w:val="2"/>
          <w:sz w:val="26"/>
          <w:szCs w:val="26"/>
        </w:rPr>
        <w:fldChar w:fldCharType="separate"/>
      </w:r>
      <w:r w:rsidR="00FD1587">
        <w:rPr>
          <w:color w:val="000000" w:themeColor="text1"/>
          <w:kern w:val="2"/>
          <w:sz w:val="26"/>
          <w:szCs w:val="26"/>
        </w:rPr>
        <w:fldChar w:fldCharType="begin"/>
      </w:r>
      <w:r w:rsidR="00FD1587">
        <w:rPr>
          <w:color w:val="000000" w:themeColor="text1"/>
          <w:kern w:val="2"/>
          <w:sz w:val="26"/>
          <w:szCs w:val="26"/>
        </w:rPr>
        <w:instrText xml:space="preserve"> </w:instrText>
      </w:r>
      <w:r w:rsidR="00FD1587">
        <w:rPr>
          <w:color w:val="000000" w:themeColor="text1"/>
          <w:kern w:val="2"/>
          <w:sz w:val="26"/>
          <w:szCs w:val="26"/>
        </w:rPr>
        <w:instrText>INCLUDEPICTURE  "https://api.toploigiai.vn/storage/uploads/so-do-tu-duy-khoa-hoc-tu-nhien-8-ket-noi-tri-thuc-bai-</w:instrText>
      </w:r>
      <w:r w:rsidR="00FD1587">
        <w:rPr>
          <w:color w:val="000000" w:themeColor="text1"/>
          <w:kern w:val="2"/>
          <w:sz w:val="26"/>
          <w:szCs w:val="26"/>
        </w:rPr>
        <w:instrText>1_1.jpg" \* MERGEFORMATINET</w:instrText>
      </w:r>
      <w:r w:rsidR="00FD1587">
        <w:rPr>
          <w:color w:val="000000" w:themeColor="text1"/>
          <w:kern w:val="2"/>
          <w:sz w:val="26"/>
          <w:szCs w:val="26"/>
        </w:rPr>
        <w:instrText xml:space="preserve"> </w:instrText>
      </w:r>
      <w:r w:rsidR="00FD1587">
        <w:rPr>
          <w:color w:val="000000" w:themeColor="text1"/>
          <w:kern w:val="2"/>
          <w:sz w:val="26"/>
          <w:szCs w:val="26"/>
        </w:rPr>
        <w:fldChar w:fldCharType="separate"/>
      </w:r>
      <w:r w:rsidR="00FD1587">
        <w:rPr>
          <w:color w:val="000000" w:themeColor="text1"/>
          <w:kern w:val="2"/>
          <w:sz w:val="26"/>
          <w:szCs w:val="26"/>
        </w:rPr>
        <w:pict>
          <v:shape id="_x0000_i1026" type="#_x0000_t75" alt="Sơ đồ tư duy Khoa học tự nhiên 8 Kết nối tri thức Bài 1" style="width:497.5pt;height:373pt">
            <v:imagedata r:id="rId12" r:href="rId13"/>
          </v:shape>
        </w:pict>
      </w:r>
      <w:r w:rsidR="00FD1587">
        <w:rPr>
          <w:color w:val="000000" w:themeColor="text1"/>
          <w:kern w:val="2"/>
          <w:sz w:val="26"/>
          <w:szCs w:val="26"/>
        </w:rPr>
        <w:fldChar w:fldCharType="end"/>
      </w:r>
      <w:r>
        <w:rPr>
          <w:color w:val="000000" w:themeColor="text1"/>
          <w:kern w:val="2"/>
          <w:sz w:val="26"/>
          <w:szCs w:val="26"/>
        </w:rPr>
        <w:fldChar w:fldCharType="end"/>
      </w:r>
      <w:r>
        <w:rPr>
          <w:color w:val="000000" w:themeColor="text1"/>
          <w:kern w:val="2"/>
          <w:sz w:val="26"/>
          <w:szCs w:val="26"/>
        </w:rPr>
        <w:fldChar w:fldCharType="end"/>
      </w:r>
      <w:r w:rsidRPr="00CA6FA5">
        <w:rPr>
          <w:color w:val="000000" w:themeColor="text1"/>
          <w:kern w:val="2"/>
          <w:sz w:val="26"/>
          <w:szCs w:val="26"/>
        </w:rPr>
        <w:fldChar w:fldCharType="end"/>
      </w:r>
    </w:p>
    <w:p w:rsidR="004E19DC" w:rsidRPr="00CA6FA5" w:rsidRDefault="004E19DC" w:rsidP="004E19DC">
      <w:pPr>
        <w:pStyle w:val="NoSpacing"/>
        <w:rPr>
          <w:color w:val="000000" w:themeColor="text1"/>
          <w:sz w:val="26"/>
          <w:szCs w:val="26"/>
        </w:rPr>
      </w:pPr>
      <w:r w:rsidRPr="00CA6FA5">
        <w:rPr>
          <w:b/>
          <w:color w:val="000000" w:themeColor="text1"/>
          <w:sz w:val="26"/>
          <w:szCs w:val="26"/>
        </w:rPr>
        <w:t>c. Sản phẩm:</w:t>
      </w:r>
      <w:r w:rsidRPr="00CA6FA5">
        <w:rPr>
          <w:color w:val="000000" w:themeColor="text1"/>
          <w:sz w:val="26"/>
          <w:szCs w:val="26"/>
        </w:rPr>
        <w:t xml:space="preserve"> Bài làm của học sinh, kĩ năng giải quyết nhiệm vụ học tập.</w:t>
      </w:r>
    </w:p>
    <w:p w:rsidR="004E19DC" w:rsidRPr="00CA6FA5" w:rsidRDefault="004E19DC" w:rsidP="004E19DC">
      <w:pPr>
        <w:pStyle w:val="NoSpacing"/>
        <w:rPr>
          <w:b/>
          <w:color w:val="000000" w:themeColor="text1"/>
          <w:sz w:val="26"/>
          <w:szCs w:val="26"/>
          <w:lang w:val="vi-VN"/>
        </w:rPr>
      </w:pPr>
      <w:r w:rsidRPr="00CA6FA5">
        <w:rPr>
          <w:b/>
          <w:color w:val="000000" w:themeColor="text1"/>
          <w:sz w:val="26"/>
          <w:szCs w:val="26"/>
        </w:rPr>
        <w:t xml:space="preserve">d. Tổ chức thực hiện: </w:t>
      </w:r>
      <w:r w:rsidRPr="00CA6FA5">
        <w:rPr>
          <w:b/>
          <w:color w:val="000000" w:themeColor="text1"/>
          <w:sz w:val="26"/>
          <w:szCs w:val="26"/>
          <w:lang w:val="vi-VN"/>
        </w:rPr>
        <w:t>Gv hướng dẫn HS tự tóm tắt kiến thức trọng tâm bài học theo sơ đồ tư duy trên slide.</w:t>
      </w:r>
    </w:p>
    <w:p w:rsidR="004E19DC" w:rsidRPr="00CA6FA5" w:rsidRDefault="004E19DC" w:rsidP="004E19DC">
      <w:pPr>
        <w:pStyle w:val="NoSpacing"/>
        <w:rPr>
          <w:b/>
          <w:color w:val="000000" w:themeColor="text1"/>
          <w:sz w:val="26"/>
          <w:szCs w:val="26"/>
          <w:lang w:val="vi-VN"/>
        </w:rPr>
      </w:pPr>
      <w:r w:rsidRPr="00CA6FA5">
        <w:rPr>
          <w:b/>
          <w:color w:val="000000" w:themeColor="text1"/>
          <w:sz w:val="26"/>
          <w:szCs w:val="26"/>
          <w:lang w:val="vi-VN"/>
        </w:rPr>
        <w:t>D. HOẠT ĐỘNG VẬN DỤNG</w:t>
      </w:r>
    </w:p>
    <w:p w:rsidR="004E19DC" w:rsidRPr="00CA6FA5" w:rsidRDefault="004E19DC" w:rsidP="004E19DC">
      <w:pPr>
        <w:pStyle w:val="NoSpacing"/>
        <w:rPr>
          <w:bCs/>
          <w:iCs/>
          <w:color w:val="000000" w:themeColor="text1"/>
          <w:sz w:val="26"/>
          <w:szCs w:val="26"/>
          <w:lang w:val="vi-VN"/>
        </w:rPr>
      </w:pPr>
      <w:r w:rsidRPr="00CA6FA5">
        <w:rPr>
          <w:b/>
          <w:bCs/>
          <w:iCs/>
          <w:color w:val="000000" w:themeColor="text1"/>
          <w:sz w:val="26"/>
          <w:szCs w:val="26"/>
          <w:lang w:val="vi-VN"/>
        </w:rPr>
        <w:t>a. Mục tiêu:</w:t>
      </w:r>
      <w:r w:rsidRPr="00CA6FA5">
        <w:rPr>
          <w:bCs/>
          <w:iCs/>
          <w:color w:val="000000" w:themeColor="text1"/>
          <w:sz w:val="26"/>
          <w:szCs w:val="26"/>
          <w:lang w:val="vi-VN"/>
        </w:rPr>
        <w:t>Vận dụng các kiến thức vừa học quyết các vấn đề học tập và thực tiễn.</w:t>
      </w:r>
    </w:p>
    <w:p w:rsidR="004E19DC" w:rsidRPr="00CA6FA5" w:rsidRDefault="004E19DC" w:rsidP="004E19DC">
      <w:pPr>
        <w:pStyle w:val="NoSpacing"/>
        <w:rPr>
          <w:bCs/>
          <w:iCs/>
          <w:color w:val="000000" w:themeColor="text1"/>
          <w:sz w:val="26"/>
          <w:szCs w:val="26"/>
          <w:lang w:val="vi-VN"/>
        </w:rPr>
      </w:pPr>
      <w:r w:rsidRPr="00CA6FA5">
        <w:rPr>
          <w:b/>
          <w:bCs/>
          <w:iCs/>
          <w:color w:val="000000" w:themeColor="text1"/>
          <w:sz w:val="26"/>
          <w:szCs w:val="26"/>
          <w:lang w:val="vi-VN"/>
        </w:rPr>
        <w:t>b. Nội dung:</w:t>
      </w:r>
      <w:r w:rsidRPr="00CA6FA5">
        <w:rPr>
          <w:bCs/>
          <w:iCs/>
          <w:color w:val="000000" w:themeColor="text1"/>
          <w:sz w:val="26"/>
          <w:szCs w:val="26"/>
          <w:lang w:val="vi-VN"/>
        </w:rPr>
        <w:t xml:space="preserve"> </w:t>
      </w:r>
    </w:p>
    <w:p w:rsidR="004E19DC" w:rsidRPr="00CA6FA5" w:rsidRDefault="004E19DC" w:rsidP="004E19DC">
      <w:pPr>
        <w:jc w:val="center"/>
        <w:rPr>
          <w:rFonts w:eastAsia="Calibri"/>
          <w:b/>
          <w:color w:val="000000" w:themeColor="text1"/>
          <w:sz w:val="26"/>
          <w:szCs w:val="26"/>
          <w:lang w:val="vi-VN"/>
        </w:rPr>
      </w:pPr>
      <w:r w:rsidRPr="00CA6FA5">
        <w:rPr>
          <w:rFonts w:eastAsia="Calibri"/>
          <w:b/>
          <w:color w:val="000000" w:themeColor="text1"/>
          <w:sz w:val="26"/>
          <w:szCs w:val="26"/>
        </w:rPr>
        <w:t>BÀI TẬP TRẮC NGHIỆM</w:t>
      </w:r>
      <w:r w:rsidRPr="00CA6FA5">
        <w:rPr>
          <w:rFonts w:eastAsia="Calibri"/>
          <w:b/>
          <w:color w:val="000000" w:themeColor="text1"/>
          <w:sz w:val="26"/>
          <w:szCs w:val="26"/>
          <w:lang w:val="vi-VN"/>
        </w:rPr>
        <w:t xml:space="preserve"> (VỀ NHÀ)</w:t>
      </w:r>
    </w:p>
    <w:p w:rsidR="004E19DC" w:rsidRPr="00CA6FA5" w:rsidRDefault="004E19DC" w:rsidP="004E19DC">
      <w:pPr>
        <w:tabs>
          <w:tab w:val="left" w:pos="750"/>
        </w:tabs>
        <w:jc w:val="center"/>
        <w:rPr>
          <w:rFonts w:eastAsia="Calibri"/>
          <w:b/>
          <w:color w:val="000000" w:themeColor="text1"/>
          <w:sz w:val="26"/>
          <w:szCs w:val="26"/>
        </w:rPr>
      </w:pPr>
      <w:r w:rsidRPr="00CA6FA5">
        <w:rPr>
          <w:rFonts w:eastAsia="Calibri"/>
          <w:b/>
          <w:color w:val="000000" w:themeColor="text1"/>
          <w:sz w:val="26"/>
          <w:szCs w:val="26"/>
        </w:rPr>
        <w:t xml:space="preserve">MỨC ĐỘ 1: BIẾT </w:t>
      </w:r>
    </w:p>
    <w:p w:rsidR="004E19DC" w:rsidRPr="00CA6FA5" w:rsidRDefault="004E19DC" w:rsidP="004E19DC">
      <w:pPr>
        <w:jc w:val="both"/>
        <w:rPr>
          <w:rFonts w:eastAsia="Calibri"/>
          <w:b/>
          <w:color w:val="000000" w:themeColor="text1"/>
          <w:sz w:val="26"/>
          <w:szCs w:val="26"/>
          <w:lang w:val="es-ES"/>
        </w:rPr>
      </w:pPr>
      <w:r w:rsidRPr="00CA6FA5">
        <w:rPr>
          <w:rFonts w:eastAsia="Calibri"/>
          <w:b/>
          <w:color w:val="000000" w:themeColor="text1"/>
          <w:sz w:val="26"/>
          <w:szCs w:val="26"/>
          <w:lang w:val="es-ES"/>
        </w:rPr>
        <w:t xml:space="preserve">Câu 1. </w:t>
      </w:r>
      <w:r w:rsidRPr="00CA6FA5">
        <w:rPr>
          <w:rFonts w:eastAsia="Calibri"/>
          <w:color w:val="000000" w:themeColor="text1"/>
          <w:sz w:val="26"/>
          <w:szCs w:val="26"/>
          <w:lang w:val="es-ES"/>
        </w:rPr>
        <w:t xml:space="preserve">Dụng cụ nào sau đây dùng để đo lường thể tích của dung dịch? </w:t>
      </w:r>
    </w:p>
    <w:p w:rsidR="004E19DC" w:rsidRPr="00CA6FA5" w:rsidRDefault="004E19DC" w:rsidP="004E19DC">
      <w:pPr>
        <w:tabs>
          <w:tab w:val="left" w:pos="284"/>
        </w:tabs>
        <w:jc w:val="both"/>
        <w:rPr>
          <w:rFonts w:eastAsia="Calibri"/>
          <w:b/>
          <w:color w:val="000000" w:themeColor="text1"/>
          <w:sz w:val="26"/>
          <w:szCs w:val="26"/>
          <w:lang w:val="es-ES"/>
        </w:rPr>
      </w:pP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es-ES"/>
        </w:rPr>
        <w:t>A.</w:t>
      </w:r>
      <w:r w:rsidRPr="00CA6FA5">
        <w:rPr>
          <w:rFonts w:eastAsia="Calibri"/>
          <w:b/>
          <w:color w:val="000000" w:themeColor="text1"/>
          <w:sz w:val="26"/>
          <w:szCs w:val="26"/>
          <w:lang w:val="es-ES"/>
        </w:rPr>
        <w:t xml:space="preserve"> </w:t>
      </w:r>
      <w:r w:rsidRPr="00CA6FA5">
        <w:rPr>
          <w:rFonts w:eastAsia="Calibri"/>
          <w:color w:val="000000" w:themeColor="text1"/>
          <w:sz w:val="26"/>
          <w:szCs w:val="26"/>
          <w:lang w:val="es-ES"/>
        </w:rPr>
        <w:t>Ống đong.</w:t>
      </w:r>
      <w:r w:rsidRPr="00CA6FA5">
        <w:rPr>
          <w:rFonts w:eastAsia="Calibri"/>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t>B.</w:t>
      </w:r>
      <w:r w:rsidRPr="00CA6FA5">
        <w:rPr>
          <w:rFonts w:eastAsia="Calibri"/>
          <w:color w:val="000000" w:themeColor="text1"/>
          <w:sz w:val="26"/>
          <w:szCs w:val="26"/>
          <w:lang w:val="es-ES"/>
        </w:rPr>
        <w:t xml:space="preserve"> Ống nghiệm.</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p>
    <w:p w:rsidR="004E19DC" w:rsidRPr="00CA6FA5" w:rsidRDefault="00D04083" w:rsidP="004E19DC">
      <w:pPr>
        <w:tabs>
          <w:tab w:val="left" w:pos="284"/>
        </w:tabs>
        <w:jc w:val="both"/>
        <w:rPr>
          <w:rFonts w:eastAsia="Calibri"/>
          <w:b/>
          <w:color w:val="000000" w:themeColor="text1"/>
          <w:sz w:val="26"/>
          <w:szCs w:val="26"/>
          <w:lang w:val="es-ES"/>
        </w:rPr>
      </w:pPr>
      <w:r>
        <w:rPr>
          <w:rFonts w:eastAsia="Calibri"/>
          <w:b/>
          <w:color w:val="000000" w:themeColor="text1"/>
          <w:sz w:val="26"/>
          <w:szCs w:val="26"/>
          <w:lang w:val="es-ES"/>
        </w:rPr>
        <w:tab/>
      </w:r>
      <w:r w:rsidR="004E19DC" w:rsidRPr="00CA6FA5">
        <w:rPr>
          <w:rFonts w:eastAsia="Calibri"/>
          <w:b/>
          <w:color w:val="000000" w:themeColor="text1"/>
          <w:sz w:val="26"/>
          <w:szCs w:val="26"/>
          <w:lang w:val="es-ES"/>
        </w:rPr>
        <w:t>C.</w:t>
      </w:r>
      <w:r w:rsidR="004E19DC" w:rsidRPr="00CA6FA5">
        <w:rPr>
          <w:rFonts w:eastAsia="Calibri"/>
          <w:color w:val="000000" w:themeColor="text1"/>
          <w:sz w:val="26"/>
          <w:szCs w:val="26"/>
          <w:lang w:val="es-ES"/>
        </w:rPr>
        <w:t xml:space="preserve"> Lọ đựng hóa chất</w:t>
      </w:r>
      <w:r w:rsidR="004E19DC" w:rsidRPr="00CA6FA5">
        <w:rPr>
          <w:rFonts w:eastAsia="Calibri"/>
          <w:b/>
          <w:color w:val="000000" w:themeColor="text1"/>
          <w:sz w:val="26"/>
          <w:szCs w:val="26"/>
          <w:lang w:val="es-ES"/>
        </w:rPr>
        <w:tab/>
        <w:t>.</w:t>
      </w:r>
      <w:r w:rsidR="004E19DC" w:rsidRPr="00CA6FA5">
        <w:rPr>
          <w:rFonts w:eastAsia="Calibri"/>
          <w:b/>
          <w:color w:val="000000" w:themeColor="text1"/>
          <w:sz w:val="26"/>
          <w:szCs w:val="26"/>
          <w:lang w:val="es-ES"/>
        </w:rPr>
        <w:tab/>
      </w:r>
      <w:r w:rsidR="004E19DC" w:rsidRPr="00CA6FA5">
        <w:rPr>
          <w:rFonts w:eastAsia="Calibri"/>
          <w:b/>
          <w:color w:val="000000" w:themeColor="text1"/>
          <w:sz w:val="26"/>
          <w:szCs w:val="26"/>
          <w:lang w:val="es-ES"/>
        </w:rPr>
        <w:tab/>
      </w:r>
      <w:r w:rsidR="004E19DC" w:rsidRPr="00CA6FA5">
        <w:rPr>
          <w:rFonts w:eastAsia="Calibri"/>
          <w:b/>
          <w:color w:val="000000" w:themeColor="text1"/>
          <w:sz w:val="26"/>
          <w:szCs w:val="26"/>
          <w:lang w:val="es-ES"/>
        </w:rPr>
        <w:tab/>
        <w:t>D.</w:t>
      </w:r>
      <w:r w:rsidR="004E19DC" w:rsidRPr="00CA6FA5">
        <w:rPr>
          <w:rFonts w:eastAsia="Calibri"/>
          <w:color w:val="000000" w:themeColor="text1"/>
          <w:sz w:val="26"/>
          <w:szCs w:val="26"/>
          <w:lang w:val="es-ES"/>
        </w:rPr>
        <w:t xml:space="preserve"> Chén nung.</w:t>
      </w:r>
    </w:p>
    <w:p w:rsidR="004E19DC" w:rsidRPr="00CA6FA5" w:rsidRDefault="004E19DC" w:rsidP="004E19DC">
      <w:pPr>
        <w:jc w:val="both"/>
        <w:rPr>
          <w:rFonts w:eastAsia="Calibri"/>
          <w:b/>
          <w:color w:val="000000" w:themeColor="text1"/>
          <w:sz w:val="26"/>
          <w:szCs w:val="26"/>
          <w:lang w:val="es-ES"/>
        </w:rPr>
      </w:pPr>
      <w:r w:rsidRPr="00CA6FA5">
        <w:rPr>
          <w:rFonts w:eastAsia="Calibri"/>
          <w:b/>
          <w:color w:val="000000" w:themeColor="text1"/>
          <w:sz w:val="26"/>
          <w:szCs w:val="26"/>
          <w:lang w:val="es-ES"/>
        </w:rPr>
        <w:t xml:space="preserve">Câu 2. </w:t>
      </w:r>
      <w:r w:rsidRPr="00CA6FA5">
        <w:rPr>
          <w:rFonts w:eastAsia="Calibri"/>
          <w:color w:val="000000" w:themeColor="text1"/>
          <w:sz w:val="26"/>
          <w:szCs w:val="26"/>
          <w:lang w:val="pt-BR"/>
        </w:rPr>
        <w:t>Thiết bị nào sau đây là thiết bị sử dụng điện?</w:t>
      </w:r>
      <w:r w:rsidRPr="00CA6FA5">
        <w:rPr>
          <w:rFonts w:eastAsia="Calibri"/>
          <w:color w:val="000000" w:themeColor="text1"/>
          <w:sz w:val="26"/>
          <w:szCs w:val="26"/>
          <w:lang w:val="es-ES"/>
        </w:rPr>
        <w:t xml:space="preserve"> </w:t>
      </w:r>
    </w:p>
    <w:p w:rsidR="00D04083" w:rsidRDefault="004E19DC" w:rsidP="004E19DC">
      <w:pPr>
        <w:tabs>
          <w:tab w:val="left" w:pos="284"/>
        </w:tabs>
        <w:jc w:val="both"/>
        <w:rPr>
          <w:rFonts w:eastAsia="Calibri"/>
          <w:color w:val="000000" w:themeColor="text1"/>
          <w:sz w:val="26"/>
          <w:szCs w:val="26"/>
          <w:lang w:val="es-ES"/>
        </w:rPr>
      </w:pPr>
      <w:r w:rsidRPr="00CA6FA5">
        <w:rPr>
          <w:rFonts w:eastAsia="Calibri"/>
          <w:b/>
          <w:color w:val="000000" w:themeColor="text1"/>
          <w:sz w:val="26"/>
          <w:szCs w:val="26"/>
          <w:lang w:val="es-ES"/>
        </w:rPr>
        <w:tab/>
        <w:t xml:space="preserve">A. </w:t>
      </w:r>
      <w:r w:rsidRPr="00CA6FA5">
        <w:rPr>
          <w:rFonts w:eastAsia="Calibri"/>
          <w:color w:val="000000" w:themeColor="text1"/>
          <w:sz w:val="26"/>
          <w:szCs w:val="26"/>
          <w:lang w:val="es-ES"/>
        </w:rPr>
        <w:t>Pin.</w:t>
      </w:r>
      <w:r w:rsidRPr="00CA6FA5">
        <w:rPr>
          <w:rFonts w:eastAsia="Calibri"/>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t>B.</w:t>
      </w:r>
      <w:r w:rsidRPr="00CA6FA5">
        <w:rPr>
          <w:rFonts w:eastAsia="Calibri"/>
          <w:color w:val="000000" w:themeColor="text1"/>
          <w:sz w:val="26"/>
          <w:szCs w:val="26"/>
          <w:lang w:val="es-ES"/>
        </w:rPr>
        <w:t xml:space="preserve"> Cầu chì.</w:t>
      </w:r>
    </w:p>
    <w:p w:rsidR="004E19DC" w:rsidRPr="00CA6FA5" w:rsidRDefault="004E19DC" w:rsidP="004E19DC">
      <w:pPr>
        <w:tabs>
          <w:tab w:val="left" w:pos="284"/>
        </w:tabs>
        <w:jc w:val="both"/>
        <w:rPr>
          <w:rFonts w:eastAsia="Calibri"/>
          <w:b/>
          <w:color w:val="000000" w:themeColor="text1"/>
          <w:sz w:val="26"/>
          <w:szCs w:val="26"/>
          <w:lang w:val="es-ES"/>
        </w:rPr>
      </w:pP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es-ES"/>
        </w:rPr>
        <w:t>C.</w:t>
      </w:r>
      <w:r w:rsidRPr="00CA6FA5">
        <w:rPr>
          <w:rFonts w:eastAsia="Calibri"/>
          <w:color w:val="000000" w:themeColor="text1"/>
          <w:sz w:val="26"/>
          <w:szCs w:val="26"/>
          <w:lang w:val="es-ES"/>
        </w:rPr>
        <w:t xml:space="preserve"> Diode phát quang.</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00D04083">
        <w:rPr>
          <w:rFonts w:eastAsia="Calibri"/>
          <w:b/>
          <w:color w:val="000000" w:themeColor="text1"/>
          <w:sz w:val="26"/>
          <w:szCs w:val="26"/>
          <w:lang w:val="es-ES"/>
        </w:rPr>
        <w:tab/>
      </w:r>
      <w:r w:rsidRPr="00CA6FA5">
        <w:rPr>
          <w:rFonts w:eastAsia="Calibri"/>
          <w:b/>
          <w:color w:val="000000" w:themeColor="text1"/>
          <w:sz w:val="26"/>
          <w:szCs w:val="26"/>
          <w:lang w:val="es-ES"/>
        </w:rPr>
        <w:t>D.</w:t>
      </w:r>
      <w:r w:rsidRPr="00CA6FA5">
        <w:rPr>
          <w:rFonts w:eastAsia="Calibri"/>
          <w:color w:val="000000" w:themeColor="text1"/>
          <w:sz w:val="26"/>
          <w:szCs w:val="26"/>
          <w:lang w:val="es-ES"/>
        </w:rPr>
        <w:t xml:space="preserve"> Công tắc.</w:t>
      </w:r>
    </w:p>
    <w:p w:rsidR="004E19DC" w:rsidRPr="00CA6FA5" w:rsidRDefault="004E19DC" w:rsidP="004E19DC">
      <w:pPr>
        <w:jc w:val="both"/>
        <w:rPr>
          <w:rFonts w:eastAsia="Calibri"/>
          <w:b/>
          <w:color w:val="000000" w:themeColor="text1"/>
          <w:sz w:val="26"/>
          <w:szCs w:val="26"/>
          <w:lang w:val="es-ES"/>
        </w:rPr>
      </w:pPr>
      <w:r w:rsidRPr="00CA6FA5">
        <w:rPr>
          <w:rFonts w:eastAsia="Calibri"/>
          <w:noProof/>
          <w:color w:val="000000" w:themeColor="text1"/>
          <w:sz w:val="26"/>
          <w:szCs w:val="26"/>
        </w:rPr>
        <w:drawing>
          <wp:anchor distT="0" distB="0" distL="114300" distR="114300" simplePos="0" relativeHeight="251660288" behindDoc="0" locked="0" layoutInCell="1" allowOverlap="1" wp14:anchorId="5049AFAF" wp14:editId="35E5B433">
            <wp:simplePos x="0" y="0"/>
            <wp:positionH relativeFrom="column">
              <wp:posOffset>2061210</wp:posOffset>
            </wp:positionH>
            <wp:positionV relativeFrom="paragraph">
              <wp:posOffset>196215</wp:posOffset>
            </wp:positionV>
            <wp:extent cx="1080000" cy="1080000"/>
            <wp:effectExtent l="0" t="0" r="6350" b="6350"/>
            <wp:wrapTopAndBottom/>
            <wp:docPr id="18" name="Picture 18" descr="Bình tam giác thủy tinh 250ml cổ trơn- Bình nón 250ml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ình tam giác thủy tinh 250ml cổ trơn- Bình nón 250ml | Shopee Việt N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r w:rsidRPr="00CA6FA5">
        <w:rPr>
          <w:rFonts w:eastAsia="Calibri"/>
          <w:b/>
          <w:color w:val="000000" w:themeColor="text1"/>
          <w:sz w:val="26"/>
          <w:szCs w:val="26"/>
          <w:lang w:val="vi-VN"/>
        </w:rPr>
        <w:t xml:space="preserve">Câu </w:t>
      </w:r>
      <w:r w:rsidRPr="00CA6FA5">
        <w:rPr>
          <w:rFonts w:eastAsia="Calibri"/>
          <w:b/>
          <w:color w:val="000000" w:themeColor="text1"/>
          <w:sz w:val="26"/>
          <w:szCs w:val="26"/>
          <w:lang w:val="es-ES"/>
        </w:rPr>
        <w:t>3</w:t>
      </w:r>
      <w:r w:rsidRPr="00CA6FA5">
        <w:rPr>
          <w:rFonts w:eastAsia="Calibri"/>
          <w:b/>
          <w:color w:val="000000" w:themeColor="text1"/>
          <w:sz w:val="26"/>
          <w:szCs w:val="26"/>
          <w:lang w:val="vi-VN"/>
        </w:rPr>
        <w:t xml:space="preserve">. </w:t>
      </w:r>
      <w:r w:rsidRPr="00CA6FA5">
        <w:rPr>
          <w:rFonts w:eastAsia="Calibri"/>
          <w:color w:val="000000" w:themeColor="text1"/>
          <w:sz w:val="26"/>
          <w:szCs w:val="26"/>
          <w:lang w:val="es-ES"/>
        </w:rPr>
        <w:t>Dụng cụ sau đây có tên gọi là gì?</w:t>
      </w:r>
    </w:p>
    <w:p w:rsidR="004E19DC" w:rsidRPr="00CA6FA5" w:rsidRDefault="004E19DC" w:rsidP="004E19DC">
      <w:pPr>
        <w:tabs>
          <w:tab w:val="left" w:pos="284"/>
          <w:tab w:val="left" w:pos="2835"/>
          <w:tab w:val="left" w:pos="5387"/>
          <w:tab w:val="left" w:pos="7938"/>
        </w:tabs>
        <w:jc w:val="both"/>
        <w:rPr>
          <w:rFonts w:eastAsia="Calibri"/>
          <w:color w:val="000000" w:themeColor="text1"/>
          <w:sz w:val="26"/>
          <w:szCs w:val="26"/>
          <w:lang w:val="es-ES"/>
        </w:rPr>
      </w:pPr>
      <w:r w:rsidRPr="00CA6FA5">
        <w:rPr>
          <w:rFonts w:eastAsia="Calibri"/>
          <w:b/>
          <w:color w:val="000000" w:themeColor="text1"/>
          <w:sz w:val="26"/>
          <w:szCs w:val="26"/>
          <w:lang w:val="es-ES"/>
        </w:rPr>
        <w:tab/>
        <w:t>A.</w:t>
      </w:r>
      <w:r w:rsidRPr="00CA6FA5">
        <w:rPr>
          <w:rFonts w:eastAsia="Calibri"/>
          <w:color w:val="000000" w:themeColor="text1"/>
          <w:sz w:val="26"/>
          <w:szCs w:val="26"/>
          <w:lang w:val="es-ES"/>
        </w:rPr>
        <w:t xml:space="preserve"> Cốc thủy tinh.</w:t>
      </w: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vi-VN"/>
        </w:rPr>
        <w:t>B.</w:t>
      </w:r>
      <w:r w:rsidRPr="00CA6FA5">
        <w:rPr>
          <w:rFonts w:eastAsia="Calibri"/>
          <w:b/>
          <w:color w:val="000000" w:themeColor="text1"/>
          <w:sz w:val="26"/>
          <w:szCs w:val="26"/>
          <w:lang w:val="vi-VN"/>
        </w:rPr>
        <w:t xml:space="preserve"> </w:t>
      </w:r>
      <w:r w:rsidRPr="00CA6FA5">
        <w:rPr>
          <w:rFonts w:eastAsia="Calibri"/>
          <w:color w:val="000000" w:themeColor="text1"/>
          <w:sz w:val="26"/>
          <w:szCs w:val="26"/>
          <w:lang w:val="es-ES"/>
        </w:rPr>
        <w:t>Bình nón.</w:t>
      </w:r>
      <w:r w:rsidR="00D04083">
        <w:rPr>
          <w:rFonts w:eastAsia="Calibri"/>
          <w:b/>
          <w:color w:val="000000" w:themeColor="text1"/>
          <w:sz w:val="26"/>
          <w:szCs w:val="26"/>
          <w:lang w:val="es-ES"/>
        </w:rPr>
        <w:t xml:space="preserve">        </w:t>
      </w:r>
      <w:r w:rsidRPr="00CA6FA5">
        <w:rPr>
          <w:rFonts w:eastAsia="Calibri"/>
          <w:b/>
          <w:color w:val="000000" w:themeColor="text1"/>
          <w:sz w:val="26"/>
          <w:szCs w:val="26"/>
          <w:lang w:val="vi-VN"/>
        </w:rPr>
        <w:t xml:space="preserve">C. </w:t>
      </w:r>
      <w:r w:rsidRPr="00CA6FA5">
        <w:rPr>
          <w:rFonts w:eastAsia="Calibri"/>
          <w:color w:val="000000" w:themeColor="text1"/>
          <w:sz w:val="26"/>
          <w:szCs w:val="26"/>
          <w:lang w:val="es-ES"/>
        </w:rPr>
        <w:t>Lọ đựng hóa chấ</w:t>
      </w:r>
      <w:r w:rsidR="00D04083">
        <w:rPr>
          <w:rFonts w:eastAsia="Calibri"/>
          <w:color w:val="000000" w:themeColor="text1"/>
          <w:sz w:val="26"/>
          <w:szCs w:val="26"/>
          <w:lang w:val="es-ES"/>
        </w:rPr>
        <w:t>t</w:t>
      </w:r>
      <w:r w:rsidRPr="00CA6FA5">
        <w:rPr>
          <w:rFonts w:eastAsia="Calibri"/>
          <w:b/>
          <w:color w:val="000000" w:themeColor="text1"/>
          <w:sz w:val="26"/>
          <w:szCs w:val="26"/>
          <w:lang w:val="es-ES"/>
        </w:rPr>
        <w:tab/>
      </w:r>
      <w:r w:rsidRPr="00CA6FA5">
        <w:rPr>
          <w:rFonts w:eastAsia="Calibri"/>
          <w:b/>
          <w:color w:val="000000" w:themeColor="text1"/>
          <w:sz w:val="26"/>
          <w:szCs w:val="26"/>
          <w:lang w:val="vi-VN"/>
        </w:rPr>
        <w:t xml:space="preserve">D. </w:t>
      </w:r>
      <w:r w:rsidRPr="00CA6FA5">
        <w:rPr>
          <w:rFonts w:eastAsia="Calibri"/>
          <w:color w:val="000000" w:themeColor="text1"/>
          <w:sz w:val="26"/>
          <w:szCs w:val="26"/>
          <w:lang w:val="es-ES"/>
        </w:rPr>
        <w:t>Ống đong.</w:t>
      </w:r>
    </w:p>
    <w:p w:rsidR="004E19DC" w:rsidRPr="00CA6FA5" w:rsidRDefault="004E19DC" w:rsidP="004E19DC">
      <w:pPr>
        <w:jc w:val="both"/>
        <w:rPr>
          <w:rFonts w:eastAsia="Calibri"/>
          <w:b/>
          <w:color w:val="000000" w:themeColor="text1"/>
          <w:sz w:val="26"/>
          <w:szCs w:val="26"/>
          <w:lang w:val="es-ES"/>
        </w:rPr>
      </w:pPr>
      <w:r w:rsidRPr="00CA6FA5">
        <w:rPr>
          <w:rFonts w:eastAsia="Calibri"/>
          <w:b/>
          <w:color w:val="000000" w:themeColor="text1"/>
          <w:sz w:val="26"/>
          <w:szCs w:val="26"/>
          <w:lang w:val="es-ES"/>
        </w:rPr>
        <w:t xml:space="preserve">Câu 4. </w:t>
      </w:r>
      <w:r w:rsidRPr="00CA6FA5">
        <w:rPr>
          <w:rFonts w:eastAsia="Calibri"/>
          <w:color w:val="000000" w:themeColor="text1"/>
          <w:sz w:val="26"/>
          <w:szCs w:val="26"/>
          <w:lang w:val="pt-BR"/>
        </w:rPr>
        <w:t>Để đo hiệu điện thế giữa hai đầu một thiết bị sử dụng điện thì cần sử dụng thiết bị nào sau đây?</w:t>
      </w:r>
      <w:r w:rsidRPr="00CA6FA5">
        <w:rPr>
          <w:rFonts w:eastAsia="Calibri"/>
          <w:color w:val="000000" w:themeColor="text1"/>
          <w:sz w:val="26"/>
          <w:szCs w:val="26"/>
          <w:lang w:val="es-ES"/>
        </w:rPr>
        <w:t xml:space="preserve"> </w:t>
      </w:r>
    </w:p>
    <w:p w:rsidR="004E19DC" w:rsidRPr="00CA6FA5" w:rsidRDefault="004E19DC" w:rsidP="004E19DC">
      <w:pPr>
        <w:autoSpaceDE w:val="0"/>
        <w:autoSpaceDN w:val="0"/>
        <w:adjustRightInd w:val="0"/>
        <w:jc w:val="both"/>
        <w:rPr>
          <w:rFonts w:eastAsia="Calibri"/>
          <w:b/>
          <w:color w:val="000000" w:themeColor="text1"/>
          <w:sz w:val="26"/>
          <w:szCs w:val="26"/>
          <w:lang w:val="es-ES"/>
        </w:rPr>
      </w:pPr>
      <w:r w:rsidRPr="00CA6FA5">
        <w:rPr>
          <w:rFonts w:eastAsia="Calibri"/>
          <w:b/>
          <w:color w:val="000000" w:themeColor="text1"/>
          <w:sz w:val="26"/>
          <w:szCs w:val="26"/>
          <w:lang w:val="es-ES"/>
        </w:rPr>
        <w:lastRenderedPageBreak/>
        <w:tab/>
        <w:t xml:space="preserve">A. </w:t>
      </w:r>
      <w:r w:rsidRPr="00CA6FA5">
        <w:rPr>
          <w:rFonts w:eastAsia="Calibri"/>
          <w:color w:val="000000" w:themeColor="text1"/>
          <w:sz w:val="26"/>
          <w:szCs w:val="26"/>
          <w:lang w:val="es-ES"/>
        </w:rPr>
        <w:t>Huyết áp kế.</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t>B.</w:t>
      </w:r>
      <w:r w:rsidRPr="00CA6FA5">
        <w:rPr>
          <w:rFonts w:eastAsia="Calibri"/>
          <w:color w:val="000000" w:themeColor="text1"/>
          <w:sz w:val="26"/>
          <w:szCs w:val="26"/>
          <w:lang w:val="es-ES"/>
        </w:rPr>
        <w:t xml:space="preserve"> Ammeter.</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es-ES"/>
        </w:rPr>
        <w:t>C.</w:t>
      </w:r>
      <w:r w:rsidRPr="00CA6FA5">
        <w:rPr>
          <w:rFonts w:eastAsia="Calibri"/>
          <w:color w:val="000000" w:themeColor="text1"/>
          <w:sz w:val="26"/>
          <w:szCs w:val="26"/>
          <w:lang w:val="es-ES"/>
        </w:rPr>
        <w:t xml:space="preserve"> Voltmeter.</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t>D.</w:t>
      </w:r>
      <w:r w:rsidRPr="00CA6FA5">
        <w:rPr>
          <w:rFonts w:eastAsia="Calibri"/>
          <w:color w:val="000000" w:themeColor="text1"/>
          <w:sz w:val="26"/>
          <w:szCs w:val="26"/>
          <w:lang w:val="es-ES"/>
        </w:rPr>
        <w:t xml:space="preserve"> Watt meter.</w:t>
      </w:r>
    </w:p>
    <w:p w:rsidR="004E19DC" w:rsidRPr="00CA6FA5" w:rsidRDefault="004E19DC" w:rsidP="004E19DC">
      <w:pPr>
        <w:autoSpaceDE w:val="0"/>
        <w:autoSpaceDN w:val="0"/>
        <w:adjustRightInd w:val="0"/>
        <w:jc w:val="both"/>
        <w:rPr>
          <w:rFonts w:eastAsia="Calibri"/>
          <w:b/>
          <w:color w:val="000000" w:themeColor="text1"/>
          <w:sz w:val="26"/>
          <w:szCs w:val="26"/>
          <w:lang w:val="es-ES"/>
        </w:rPr>
      </w:pPr>
      <w:r w:rsidRPr="00CA6FA5">
        <w:rPr>
          <w:rFonts w:eastAsia="Calibri"/>
          <w:b/>
          <w:color w:val="000000" w:themeColor="text1"/>
          <w:sz w:val="26"/>
          <w:szCs w:val="26"/>
          <w:lang w:val="es-ES"/>
        </w:rPr>
        <w:t xml:space="preserve">Câu 5. </w:t>
      </w:r>
      <w:r w:rsidRPr="00CA6FA5">
        <w:rPr>
          <w:rFonts w:eastAsia="Calibri"/>
          <w:color w:val="000000" w:themeColor="text1"/>
          <w:sz w:val="26"/>
          <w:szCs w:val="26"/>
          <w:lang w:val="es-ES"/>
        </w:rPr>
        <w:t>Cầu chì (fuse) được sử dụng để</w:t>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b/>
          <w:color w:val="000000" w:themeColor="text1"/>
          <w:sz w:val="26"/>
          <w:szCs w:val="26"/>
          <w:lang w:val="es-ES"/>
        </w:rPr>
      </w:pPr>
      <w:r w:rsidRPr="00CA6FA5">
        <w:rPr>
          <w:rFonts w:eastAsia="Calibri"/>
          <w:b/>
          <w:color w:val="000000" w:themeColor="text1"/>
          <w:sz w:val="26"/>
          <w:szCs w:val="26"/>
          <w:lang w:val="es-ES"/>
        </w:rPr>
        <w:tab/>
        <w:t>A.</w:t>
      </w:r>
      <w:r w:rsidRPr="00CA6FA5">
        <w:rPr>
          <w:rFonts w:eastAsia="Calibri"/>
          <w:color w:val="000000" w:themeColor="text1"/>
          <w:sz w:val="26"/>
          <w:szCs w:val="26"/>
          <w:lang w:val="es-ES"/>
        </w:rPr>
        <w:t xml:space="preserve"> đo dòng điện, điện áp, công suất và năng lượng điện cung cấp cho mạch điện.</w:t>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b/>
          <w:color w:val="000000" w:themeColor="text1"/>
          <w:sz w:val="26"/>
          <w:szCs w:val="26"/>
          <w:lang w:val="es-ES"/>
        </w:rPr>
      </w:pP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es-ES"/>
        </w:rPr>
        <w:t>B.</w:t>
      </w:r>
      <w:r w:rsidRPr="00CA6FA5">
        <w:rPr>
          <w:rFonts w:eastAsia="Calibri"/>
          <w:b/>
          <w:color w:val="000000" w:themeColor="text1"/>
          <w:sz w:val="26"/>
          <w:szCs w:val="26"/>
          <w:lang w:val="es-ES"/>
        </w:rPr>
        <w:t xml:space="preserve"> </w:t>
      </w:r>
      <w:r w:rsidRPr="00CA6FA5">
        <w:rPr>
          <w:rFonts w:eastAsia="Calibri"/>
          <w:color w:val="000000" w:themeColor="text1"/>
          <w:sz w:val="26"/>
          <w:szCs w:val="26"/>
          <w:lang w:val="es-ES"/>
        </w:rPr>
        <w:t>nhằm phòng tránh các hiện tượng quá tải trên đường dây gây cháy nổ.</w:t>
      </w:r>
      <w:r w:rsidRPr="00CA6FA5">
        <w:rPr>
          <w:rFonts w:eastAsia="Calibri"/>
          <w:b/>
          <w:color w:val="000000" w:themeColor="text1"/>
          <w:sz w:val="26"/>
          <w:szCs w:val="26"/>
          <w:lang w:val="es-ES"/>
        </w:rPr>
        <w:tab/>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color w:val="000000" w:themeColor="text1"/>
          <w:sz w:val="26"/>
          <w:szCs w:val="26"/>
          <w:lang w:val="es-ES"/>
        </w:rPr>
      </w:pPr>
      <w:r w:rsidRPr="00CA6FA5">
        <w:rPr>
          <w:rFonts w:eastAsia="Calibri"/>
          <w:b/>
          <w:color w:val="000000" w:themeColor="text1"/>
          <w:sz w:val="26"/>
          <w:szCs w:val="26"/>
          <w:lang w:val="es-ES"/>
        </w:rPr>
        <w:tab/>
        <w:t>C.</w:t>
      </w:r>
      <w:r w:rsidRPr="00CA6FA5">
        <w:rPr>
          <w:rFonts w:eastAsia="Calibri"/>
          <w:color w:val="000000" w:themeColor="text1"/>
          <w:sz w:val="26"/>
          <w:szCs w:val="26"/>
          <w:lang w:val="es-ES"/>
        </w:rPr>
        <w:t xml:space="preserve"> chuyển đổi điện áp xoay chiều thành điện áp một chiều.</w:t>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color w:val="000000" w:themeColor="text1"/>
          <w:sz w:val="26"/>
          <w:szCs w:val="26"/>
          <w:lang w:val="es-ES"/>
        </w:rPr>
      </w:pPr>
      <w:r w:rsidRPr="00CA6FA5">
        <w:rPr>
          <w:rFonts w:eastAsia="Calibri"/>
          <w:color w:val="000000" w:themeColor="text1"/>
          <w:sz w:val="26"/>
          <w:szCs w:val="26"/>
          <w:lang w:val="es-ES"/>
        </w:rPr>
        <w:tab/>
      </w:r>
      <w:r w:rsidRPr="00CA6FA5">
        <w:rPr>
          <w:rFonts w:eastAsia="Calibri"/>
          <w:b/>
          <w:color w:val="000000" w:themeColor="text1"/>
          <w:sz w:val="26"/>
          <w:szCs w:val="26"/>
          <w:lang w:val="es-ES"/>
        </w:rPr>
        <w:t>D.</w:t>
      </w:r>
      <w:r w:rsidRPr="00CA6FA5">
        <w:rPr>
          <w:rFonts w:eastAsia="Calibri"/>
          <w:color w:val="000000" w:themeColor="text1"/>
          <w:sz w:val="26"/>
          <w:szCs w:val="26"/>
          <w:lang w:val="es-ES"/>
        </w:rPr>
        <w:t xml:space="preserve"> đo cường độ dòng điện trong mạch điện.</w:t>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color w:val="000000" w:themeColor="text1"/>
          <w:sz w:val="26"/>
          <w:szCs w:val="26"/>
          <w:lang w:val="es-ES"/>
        </w:rPr>
      </w:pPr>
      <w:r w:rsidRPr="00CA6FA5">
        <w:rPr>
          <w:rFonts w:eastAsia="Calibri"/>
          <w:b/>
          <w:color w:val="000000" w:themeColor="text1"/>
          <w:sz w:val="26"/>
          <w:szCs w:val="26"/>
          <w:lang w:val="es-ES"/>
        </w:rPr>
        <w:t>Câu 6.</w:t>
      </w:r>
      <w:r w:rsidRPr="00CA6FA5">
        <w:rPr>
          <w:rFonts w:eastAsia="Calibri"/>
          <w:color w:val="000000" w:themeColor="text1"/>
          <w:sz w:val="26"/>
          <w:szCs w:val="26"/>
          <w:lang w:val="es-ES"/>
        </w:rPr>
        <w:t xml:space="preserve"> Kí hiệu cảnh báo nào sau đây dùng để chỉ các chất ăn mòn?</w:t>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color w:val="000000" w:themeColor="text1"/>
          <w:sz w:val="26"/>
          <w:szCs w:val="26"/>
          <w:lang w:val="es-ES"/>
        </w:rPr>
      </w:pPr>
      <w:r w:rsidRPr="00CA6FA5">
        <w:rPr>
          <w:rFonts w:eastAsia="Calibri"/>
          <w:color w:val="000000" w:themeColor="text1"/>
          <w:sz w:val="26"/>
          <w:szCs w:val="26"/>
          <w:lang w:val="es-ES"/>
        </w:rPr>
        <w:tab/>
      </w:r>
      <w:r w:rsidRPr="00CA6FA5">
        <w:rPr>
          <w:rFonts w:eastAsia="Calibri"/>
          <w:b/>
          <w:color w:val="000000" w:themeColor="text1"/>
          <w:sz w:val="26"/>
          <w:szCs w:val="26"/>
          <w:highlight w:val="yellow"/>
          <w:lang w:val="es-ES"/>
        </w:rPr>
        <w:t>A.</w:t>
      </w:r>
      <w:r w:rsidRPr="00CA6FA5">
        <w:rPr>
          <w:rFonts w:eastAsia="Calibri"/>
          <w:color w:val="000000" w:themeColor="text1"/>
          <w:sz w:val="26"/>
          <w:szCs w:val="26"/>
          <w:lang w:val="es-ES"/>
        </w:rPr>
        <w:t xml:space="preserve"> </w:t>
      </w:r>
      <w:r w:rsidRPr="00CA6FA5">
        <w:rPr>
          <w:rFonts w:eastAsia="Calibri"/>
          <w:noProof/>
          <w:color w:val="000000" w:themeColor="text1"/>
          <w:sz w:val="26"/>
          <w:szCs w:val="26"/>
        </w:rPr>
        <w:drawing>
          <wp:inline distT="0" distB="0" distL="0" distR="0" wp14:anchorId="483EEA62" wp14:editId="30B293FC">
            <wp:extent cx="540000" cy="540000"/>
            <wp:effectExtent l="0" t="0" r="0" b="0"/>
            <wp:docPr id="20" name="Picture 20" descr="https://upload.wikimedia.org/wikipedia/commons/thumb/a/a1/GHS-pictogram-acid.svg/150px-GHS-pictogram-ac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a/a1/GHS-pictogram-acid.svg/150px-GHS-pictogram-acid.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CA6FA5">
        <w:rPr>
          <w:rFonts w:eastAsia="Calibri"/>
          <w:color w:val="000000" w:themeColor="text1"/>
          <w:sz w:val="26"/>
          <w:szCs w:val="26"/>
          <w:lang w:val="es-ES"/>
        </w:rPr>
        <w:tab/>
      </w:r>
      <w:r w:rsidRPr="00CA6FA5">
        <w:rPr>
          <w:rFonts w:eastAsia="Calibri"/>
          <w:b/>
          <w:color w:val="000000" w:themeColor="text1"/>
          <w:sz w:val="26"/>
          <w:szCs w:val="26"/>
          <w:lang w:val="es-ES"/>
        </w:rPr>
        <w:t>B.</w:t>
      </w:r>
      <w:r w:rsidRPr="00CA6FA5">
        <w:rPr>
          <w:rFonts w:eastAsia="Calibri"/>
          <w:color w:val="000000" w:themeColor="text1"/>
          <w:sz w:val="26"/>
          <w:szCs w:val="26"/>
          <w:lang w:val="es-ES"/>
        </w:rPr>
        <w:t xml:space="preserve"> </w:t>
      </w:r>
      <w:r w:rsidRPr="00CA6FA5">
        <w:rPr>
          <w:rFonts w:eastAsia="Calibri"/>
          <w:noProof/>
          <w:color w:val="000000" w:themeColor="text1"/>
          <w:sz w:val="26"/>
          <w:szCs w:val="26"/>
        </w:rPr>
        <w:drawing>
          <wp:inline distT="0" distB="0" distL="0" distR="0" wp14:anchorId="4DE3F0FB" wp14:editId="3CA09D22">
            <wp:extent cx="540000" cy="540000"/>
            <wp:effectExtent l="0" t="0" r="0" b="0"/>
            <wp:docPr id="21" name="Picture 21" descr="https://upload.wikimedia.org/wikipedia/commons/thumb/5/58/GHS-pictogram-skull.svg/150px-GHS-pictogram-skul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5/58/GHS-pictogram-skull.svg/150px-GHS-pictogram-skull.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CA6FA5">
        <w:rPr>
          <w:rFonts w:eastAsia="Calibri"/>
          <w:color w:val="000000" w:themeColor="text1"/>
          <w:sz w:val="26"/>
          <w:szCs w:val="26"/>
          <w:lang w:val="es-ES"/>
        </w:rPr>
        <w:tab/>
      </w:r>
      <w:r w:rsidRPr="00CA6FA5">
        <w:rPr>
          <w:rFonts w:eastAsia="Calibri"/>
          <w:b/>
          <w:color w:val="000000" w:themeColor="text1"/>
          <w:sz w:val="26"/>
          <w:szCs w:val="26"/>
          <w:lang w:val="es-ES"/>
        </w:rPr>
        <w:t>C.</w:t>
      </w:r>
      <w:r w:rsidRPr="00CA6FA5">
        <w:rPr>
          <w:rFonts w:eastAsia="Calibri"/>
          <w:color w:val="000000" w:themeColor="text1"/>
          <w:sz w:val="26"/>
          <w:szCs w:val="26"/>
          <w:lang w:val="es-ES"/>
        </w:rPr>
        <w:t xml:space="preserve"> </w:t>
      </w:r>
      <w:r w:rsidRPr="00CA6FA5">
        <w:rPr>
          <w:rFonts w:eastAsia="Calibri"/>
          <w:noProof/>
          <w:color w:val="000000" w:themeColor="text1"/>
          <w:sz w:val="26"/>
          <w:szCs w:val="26"/>
        </w:rPr>
        <w:drawing>
          <wp:inline distT="0" distB="0" distL="0" distR="0" wp14:anchorId="78B8F3EB" wp14:editId="6A728504">
            <wp:extent cx="540000" cy="540000"/>
            <wp:effectExtent l="0" t="0" r="0" b="0"/>
            <wp:docPr id="45" name="Picture 45" descr="https://upload.wikimedia.org/wikipedia/commons/thumb/2/21/GHS-pictogram-silhouette.svg/150px-GHS-pictogram-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2/21/GHS-pictogram-silhouette.svg/150px-GHS-pictogram-silhouette.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D4650C">
        <w:rPr>
          <w:rFonts w:eastAsia="Calibri"/>
          <w:color w:val="000000" w:themeColor="text1"/>
          <w:sz w:val="26"/>
          <w:szCs w:val="26"/>
          <w:lang w:val="es-ES"/>
        </w:rPr>
        <w:t xml:space="preserve">              </w:t>
      </w:r>
      <w:r w:rsidRPr="00CA6FA5">
        <w:rPr>
          <w:rFonts w:eastAsia="Calibri"/>
          <w:b/>
          <w:color w:val="000000" w:themeColor="text1"/>
          <w:sz w:val="26"/>
          <w:szCs w:val="26"/>
          <w:lang w:val="es-ES"/>
        </w:rPr>
        <w:t>D.</w:t>
      </w:r>
      <w:r w:rsidRPr="00CA6FA5">
        <w:rPr>
          <w:rFonts w:eastAsia="Calibri"/>
          <w:noProof/>
          <w:color w:val="000000" w:themeColor="text1"/>
          <w:sz w:val="26"/>
          <w:szCs w:val="26"/>
        </w:rPr>
        <w:drawing>
          <wp:inline distT="0" distB="0" distL="0" distR="0" wp14:anchorId="4665D407" wp14:editId="4B83E7C2">
            <wp:extent cx="540000" cy="540000"/>
            <wp:effectExtent l="0" t="0" r="0" b="0"/>
            <wp:docPr id="46" name="Picture 46" descr="https://upload.wikimedia.org/wikipedia/commons/thumb/b/b9/GHS-pictogram-pollu.svg/150px-GHS-pictogram-poll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b/b9/GHS-pictogram-pollu.svg/150px-GHS-pictogram-pollu.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color w:val="000000" w:themeColor="text1"/>
          <w:sz w:val="26"/>
          <w:szCs w:val="26"/>
          <w:lang w:val="es-ES"/>
        </w:rPr>
      </w:pPr>
      <w:r w:rsidRPr="00CA6FA5">
        <w:rPr>
          <w:rFonts w:eastAsia="Calibri"/>
          <w:b/>
          <w:color w:val="000000" w:themeColor="text1"/>
          <w:sz w:val="26"/>
          <w:szCs w:val="26"/>
          <w:lang w:val="es-ES"/>
        </w:rPr>
        <w:t xml:space="preserve">Câu 7. </w:t>
      </w:r>
      <w:r w:rsidRPr="00CA6FA5">
        <w:rPr>
          <w:rFonts w:eastAsia="Calibri"/>
          <w:color w:val="000000" w:themeColor="text1"/>
          <w:sz w:val="26"/>
          <w:szCs w:val="26"/>
          <w:lang w:val="es-ES"/>
        </w:rPr>
        <w:t>Những việc nào sau đây không được làm khi sử dụng hóa chất?</w:t>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color w:val="000000" w:themeColor="text1"/>
          <w:sz w:val="26"/>
          <w:szCs w:val="26"/>
          <w:lang w:val="es-ES"/>
        </w:rPr>
      </w:pPr>
      <w:r w:rsidRPr="00CA6FA5">
        <w:rPr>
          <w:rFonts w:eastAsia="Calibri"/>
          <w:color w:val="000000" w:themeColor="text1"/>
          <w:sz w:val="26"/>
          <w:szCs w:val="26"/>
          <w:lang w:val="es-ES"/>
        </w:rPr>
        <w:tab/>
      </w:r>
      <w:r w:rsidRPr="00CA6FA5">
        <w:rPr>
          <w:rFonts w:eastAsia="Calibri"/>
          <w:b/>
          <w:color w:val="000000" w:themeColor="text1"/>
          <w:sz w:val="26"/>
          <w:szCs w:val="26"/>
          <w:lang w:val="es-ES"/>
        </w:rPr>
        <w:t>A.</w:t>
      </w:r>
      <w:r w:rsidRPr="00CA6FA5">
        <w:rPr>
          <w:rFonts w:eastAsia="Calibri"/>
          <w:color w:val="000000" w:themeColor="text1"/>
          <w:sz w:val="26"/>
          <w:szCs w:val="26"/>
          <w:lang w:val="es-ES"/>
        </w:rPr>
        <w:t xml:space="preserve"> Sau khi lấy hóa chất xong cần phải đậy kín các lọ đựng hóa chất.</w:t>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color w:val="000000" w:themeColor="text1"/>
          <w:sz w:val="26"/>
          <w:szCs w:val="26"/>
          <w:lang w:val="es-ES"/>
        </w:rPr>
      </w:pPr>
      <w:r w:rsidRPr="00CA6FA5">
        <w:rPr>
          <w:rFonts w:eastAsia="Calibri"/>
          <w:color w:val="000000" w:themeColor="text1"/>
          <w:sz w:val="26"/>
          <w:szCs w:val="26"/>
          <w:lang w:val="es-ES"/>
        </w:rPr>
        <w:tab/>
      </w:r>
      <w:r w:rsidRPr="00CA6FA5">
        <w:rPr>
          <w:rFonts w:eastAsia="Calibri"/>
          <w:b/>
          <w:color w:val="000000" w:themeColor="text1"/>
          <w:sz w:val="26"/>
          <w:szCs w:val="26"/>
          <w:lang w:val="es-ES"/>
        </w:rPr>
        <w:t>B.</w:t>
      </w:r>
      <w:r w:rsidRPr="00CA6FA5">
        <w:rPr>
          <w:rFonts w:eastAsia="Calibri"/>
          <w:color w:val="000000" w:themeColor="text1"/>
          <w:sz w:val="26"/>
          <w:szCs w:val="26"/>
          <w:lang w:val="es-ES"/>
        </w:rPr>
        <w:t xml:space="preserve"> Cần thông báo ngay cho giáo viên nếu gặp sự cố cháy, nổ, đổ hóa chất, vỡ dụng cụ thí nghiệm, …</w:t>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color w:val="000000" w:themeColor="text1"/>
          <w:sz w:val="26"/>
          <w:szCs w:val="26"/>
          <w:lang w:val="es-ES"/>
        </w:rPr>
      </w:pPr>
      <w:r w:rsidRPr="00CA6FA5">
        <w:rPr>
          <w:rFonts w:eastAsia="Calibri"/>
          <w:color w:val="000000" w:themeColor="text1"/>
          <w:sz w:val="26"/>
          <w:szCs w:val="26"/>
          <w:lang w:val="es-ES"/>
        </w:rPr>
        <w:tab/>
      </w:r>
      <w:r w:rsidRPr="00CA6FA5">
        <w:rPr>
          <w:rFonts w:eastAsia="Calibri"/>
          <w:b/>
          <w:color w:val="000000" w:themeColor="text1"/>
          <w:sz w:val="26"/>
          <w:szCs w:val="26"/>
          <w:highlight w:val="yellow"/>
          <w:lang w:val="es-ES"/>
        </w:rPr>
        <w:t>C.</w:t>
      </w:r>
      <w:r w:rsidRPr="00CA6FA5">
        <w:rPr>
          <w:rFonts w:eastAsia="Calibri"/>
          <w:color w:val="000000" w:themeColor="text1"/>
          <w:sz w:val="26"/>
          <w:szCs w:val="26"/>
          <w:lang w:val="es-ES"/>
        </w:rPr>
        <w:t xml:space="preserve"> Sử dụng tay tiếp xúc trực tiếp với hóa chất.</w:t>
      </w:r>
    </w:p>
    <w:p w:rsidR="004E19DC" w:rsidRPr="00CA6FA5" w:rsidRDefault="004E19DC" w:rsidP="004E19DC">
      <w:pPr>
        <w:tabs>
          <w:tab w:val="left" w:pos="284"/>
          <w:tab w:val="left" w:pos="2835"/>
          <w:tab w:val="left" w:pos="5387"/>
          <w:tab w:val="left" w:pos="7938"/>
        </w:tabs>
        <w:autoSpaceDE w:val="0"/>
        <w:autoSpaceDN w:val="0"/>
        <w:adjustRightInd w:val="0"/>
        <w:jc w:val="both"/>
        <w:rPr>
          <w:rFonts w:eastAsia="Calibri"/>
          <w:b/>
          <w:color w:val="000000" w:themeColor="text1"/>
          <w:sz w:val="26"/>
          <w:szCs w:val="26"/>
          <w:lang w:val="es-ES"/>
        </w:rPr>
      </w:pPr>
      <w:r w:rsidRPr="00CA6FA5">
        <w:rPr>
          <w:rFonts w:eastAsia="Calibri"/>
          <w:color w:val="000000" w:themeColor="text1"/>
          <w:sz w:val="26"/>
          <w:szCs w:val="26"/>
          <w:lang w:val="es-ES"/>
        </w:rPr>
        <w:tab/>
      </w:r>
      <w:r w:rsidRPr="00CA6FA5">
        <w:rPr>
          <w:rFonts w:eastAsia="Calibri"/>
          <w:b/>
          <w:color w:val="000000" w:themeColor="text1"/>
          <w:sz w:val="26"/>
          <w:szCs w:val="26"/>
          <w:lang w:val="es-ES"/>
        </w:rPr>
        <w:t>D.</w:t>
      </w:r>
      <w:r w:rsidRPr="00CA6FA5">
        <w:rPr>
          <w:rFonts w:eastAsia="Calibri"/>
          <w:color w:val="000000" w:themeColor="text1"/>
          <w:sz w:val="26"/>
          <w:szCs w:val="26"/>
          <w:lang w:val="es-ES"/>
        </w:rPr>
        <w:t xml:space="preserve"> Đọc kĩ nhãn mác, không sử dụng hóa chất nếu không có nhãn mác, hoặc nhãn mác bị mờ.</w:t>
      </w:r>
    </w:p>
    <w:p w:rsidR="004E19DC" w:rsidRPr="00CA6FA5" w:rsidRDefault="004E19DC" w:rsidP="004E19DC">
      <w:pPr>
        <w:tabs>
          <w:tab w:val="left" w:pos="750"/>
        </w:tabs>
        <w:jc w:val="center"/>
        <w:rPr>
          <w:rFonts w:eastAsia="Calibri"/>
          <w:b/>
          <w:color w:val="000000" w:themeColor="text1"/>
          <w:sz w:val="26"/>
          <w:szCs w:val="26"/>
          <w:lang w:val="es-ES"/>
        </w:rPr>
      </w:pPr>
      <w:r w:rsidRPr="00CA6FA5">
        <w:rPr>
          <w:rFonts w:eastAsia="Calibri"/>
          <w:b/>
          <w:color w:val="000000" w:themeColor="text1"/>
          <w:sz w:val="26"/>
          <w:szCs w:val="26"/>
          <w:lang w:val="es-ES"/>
        </w:rPr>
        <w:t xml:space="preserve">MỨC ĐỘ </w:t>
      </w:r>
      <w:proofErr w:type="gramStart"/>
      <w:r w:rsidRPr="00CA6FA5">
        <w:rPr>
          <w:rFonts w:eastAsia="Calibri"/>
          <w:b/>
          <w:color w:val="000000" w:themeColor="text1"/>
          <w:sz w:val="26"/>
          <w:szCs w:val="26"/>
          <w:lang w:val="es-ES"/>
        </w:rPr>
        <w:t>2 :</w:t>
      </w:r>
      <w:proofErr w:type="gramEnd"/>
      <w:r w:rsidRPr="00CA6FA5">
        <w:rPr>
          <w:rFonts w:eastAsia="Calibri"/>
          <w:b/>
          <w:color w:val="000000" w:themeColor="text1"/>
          <w:sz w:val="26"/>
          <w:szCs w:val="26"/>
          <w:lang w:val="es-ES"/>
        </w:rPr>
        <w:t xml:space="preserve"> HIỂU </w:t>
      </w:r>
    </w:p>
    <w:p w:rsidR="004E19DC" w:rsidRPr="00CA6FA5" w:rsidRDefault="004E19DC" w:rsidP="004E19DC">
      <w:pPr>
        <w:jc w:val="both"/>
        <w:rPr>
          <w:rFonts w:eastAsia="Calibri"/>
          <w:b/>
          <w:color w:val="000000" w:themeColor="text1"/>
          <w:sz w:val="26"/>
          <w:szCs w:val="26"/>
          <w:lang w:val="es-ES"/>
        </w:rPr>
      </w:pPr>
      <w:r w:rsidRPr="00CA6FA5">
        <w:rPr>
          <w:rFonts w:eastAsia="Calibri"/>
          <w:b/>
          <w:color w:val="000000" w:themeColor="text1"/>
          <w:sz w:val="26"/>
          <w:szCs w:val="26"/>
          <w:lang w:val="es-ES"/>
        </w:rPr>
        <w:t xml:space="preserve">Câu 1. </w:t>
      </w:r>
      <w:r w:rsidRPr="00CA6FA5">
        <w:rPr>
          <w:rFonts w:eastAsia="Calibri"/>
          <w:color w:val="000000" w:themeColor="text1"/>
          <w:sz w:val="26"/>
          <w:szCs w:val="26"/>
          <w:lang w:val="pt-BR"/>
        </w:rPr>
        <w:t>Để pha 80 mL dung dịch copper(II) sulfate thì sử dụng bình tam giác (erlenmeyer flask) có thể tích nào là hợp lí?</w:t>
      </w:r>
      <w:r w:rsidRPr="00CA6FA5">
        <w:rPr>
          <w:rFonts w:eastAsia="Calibri"/>
          <w:color w:val="000000" w:themeColor="text1"/>
          <w:sz w:val="26"/>
          <w:szCs w:val="26"/>
          <w:lang w:val="es-ES"/>
        </w:rPr>
        <w:t xml:space="preserve"> </w:t>
      </w:r>
    </w:p>
    <w:p w:rsidR="004E19DC" w:rsidRPr="00CA6FA5" w:rsidRDefault="004E19DC" w:rsidP="004E19DC">
      <w:pPr>
        <w:tabs>
          <w:tab w:val="left" w:pos="284"/>
        </w:tabs>
        <w:jc w:val="both"/>
        <w:rPr>
          <w:rFonts w:eastAsia="Calibri"/>
          <w:b/>
          <w:color w:val="000000" w:themeColor="text1"/>
          <w:sz w:val="26"/>
          <w:szCs w:val="26"/>
          <w:lang w:val="es-ES"/>
        </w:rPr>
      </w:pPr>
      <w:r w:rsidRPr="00CA6FA5">
        <w:rPr>
          <w:rFonts w:eastAsia="Calibri"/>
          <w:b/>
          <w:color w:val="000000" w:themeColor="text1"/>
          <w:sz w:val="26"/>
          <w:szCs w:val="26"/>
          <w:lang w:val="es-ES"/>
        </w:rPr>
        <w:tab/>
        <w:t xml:space="preserve">A. </w:t>
      </w:r>
      <w:r w:rsidRPr="00CA6FA5">
        <w:rPr>
          <w:rFonts w:eastAsia="Calibri"/>
          <w:color w:val="000000" w:themeColor="text1"/>
          <w:sz w:val="26"/>
          <w:szCs w:val="26"/>
          <w:lang w:val="es-ES"/>
        </w:rPr>
        <w:t>1000 mL</w:t>
      </w:r>
      <w:r w:rsidRPr="00CA6FA5">
        <w:rPr>
          <w:rFonts w:eastAsia="Calibri"/>
          <w:b/>
          <w:color w:val="000000" w:themeColor="text1"/>
          <w:sz w:val="26"/>
          <w:szCs w:val="26"/>
          <w:lang w:val="es-ES"/>
        </w:rPr>
        <w:t>.</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t>B.</w:t>
      </w:r>
      <w:r w:rsidRPr="00CA6FA5">
        <w:rPr>
          <w:rFonts w:eastAsia="Calibri"/>
          <w:color w:val="000000" w:themeColor="text1"/>
          <w:sz w:val="26"/>
          <w:szCs w:val="26"/>
          <w:lang w:val="es-ES"/>
        </w:rPr>
        <w:t xml:space="preserve"> 50 mL.</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t>C.</w:t>
      </w:r>
      <w:r w:rsidRPr="00CA6FA5">
        <w:rPr>
          <w:rFonts w:eastAsia="Calibri"/>
          <w:color w:val="000000" w:themeColor="text1"/>
          <w:sz w:val="26"/>
          <w:szCs w:val="26"/>
          <w:lang w:val="es-ES"/>
        </w:rPr>
        <w:t xml:space="preserve"> 250 mL.</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es-ES"/>
        </w:rPr>
        <w:t>D.</w:t>
      </w:r>
      <w:r w:rsidRPr="00CA6FA5">
        <w:rPr>
          <w:rFonts w:eastAsia="Calibri"/>
          <w:color w:val="000000" w:themeColor="text1"/>
          <w:sz w:val="26"/>
          <w:szCs w:val="26"/>
          <w:lang w:val="es-ES"/>
        </w:rPr>
        <w:t xml:space="preserve"> 100 mL.</w:t>
      </w:r>
    </w:p>
    <w:p w:rsidR="004E19DC" w:rsidRPr="00CA6FA5" w:rsidRDefault="004E19DC" w:rsidP="004E19DC">
      <w:pPr>
        <w:jc w:val="both"/>
        <w:rPr>
          <w:rFonts w:eastAsia="Calibri"/>
          <w:b/>
          <w:color w:val="000000" w:themeColor="text1"/>
          <w:sz w:val="26"/>
          <w:szCs w:val="26"/>
          <w:lang w:val="es-ES"/>
        </w:rPr>
      </w:pPr>
      <w:r w:rsidRPr="00CA6FA5">
        <w:rPr>
          <w:rFonts w:eastAsia="Calibri"/>
          <w:b/>
          <w:noProof/>
          <w:color w:val="000000" w:themeColor="text1"/>
          <w:sz w:val="26"/>
          <w:szCs w:val="26"/>
        </w:rPr>
        <w:drawing>
          <wp:anchor distT="0" distB="0" distL="114300" distR="114300" simplePos="0" relativeHeight="251659264" behindDoc="0" locked="0" layoutInCell="1" allowOverlap="1" wp14:anchorId="1E5EE7CD" wp14:editId="39EF73A6">
            <wp:simplePos x="0" y="0"/>
            <wp:positionH relativeFrom="column">
              <wp:posOffset>2439670</wp:posOffset>
            </wp:positionH>
            <wp:positionV relativeFrom="paragraph">
              <wp:posOffset>379730</wp:posOffset>
            </wp:positionV>
            <wp:extent cx="701040" cy="690245"/>
            <wp:effectExtent l="0" t="0" r="381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1040" cy="690245"/>
                    </a:xfrm>
                    <a:prstGeom prst="rect">
                      <a:avLst/>
                    </a:prstGeom>
                  </pic:spPr>
                </pic:pic>
              </a:graphicData>
            </a:graphic>
            <wp14:sizeRelH relativeFrom="margin">
              <wp14:pctWidth>0</wp14:pctWidth>
            </wp14:sizeRelH>
            <wp14:sizeRelV relativeFrom="margin">
              <wp14:pctHeight>0</wp14:pctHeight>
            </wp14:sizeRelV>
          </wp:anchor>
        </w:drawing>
      </w:r>
      <w:r w:rsidRPr="00CA6FA5">
        <w:rPr>
          <w:rFonts w:eastAsia="Calibri"/>
          <w:b/>
          <w:color w:val="000000" w:themeColor="text1"/>
          <w:sz w:val="26"/>
          <w:szCs w:val="26"/>
          <w:lang w:val="vi-VN"/>
        </w:rPr>
        <w:t xml:space="preserve">Câu </w:t>
      </w:r>
      <w:r w:rsidRPr="00CA6FA5">
        <w:rPr>
          <w:rFonts w:eastAsia="Calibri"/>
          <w:b/>
          <w:color w:val="000000" w:themeColor="text1"/>
          <w:sz w:val="26"/>
          <w:szCs w:val="26"/>
          <w:lang w:val="es-ES"/>
        </w:rPr>
        <w:t>2</w:t>
      </w:r>
      <w:r w:rsidRPr="00CA6FA5">
        <w:rPr>
          <w:rFonts w:eastAsia="Calibri"/>
          <w:b/>
          <w:color w:val="000000" w:themeColor="text1"/>
          <w:sz w:val="26"/>
          <w:szCs w:val="26"/>
          <w:lang w:val="vi-VN"/>
        </w:rPr>
        <w:t xml:space="preserve">. </w:t>
      </w:r>
      <w:r w:rsidRPr="00CA6FA5">
        <w:rPr>
          <w:rFonts w:eastAsia="Calibri"/>
          <w:color w:val="000000" w:themeColor="text1"/>
          <w:sz w:val="26"/>
          <w:szCs w:val="26"/>
          <w:lang w:val="es-ES"/>
        </w:rPr>
        <w:t>Một trong những nhãn cảnh báo trên lọ đựng n-Hexane (một loại dung môi hữu cơ phổ biến) là hình bên dưới có ý nghĩa như thế nào?</w:t>
      </w:r>
    </w:p>
    <w:p w:rsidR="004E19DC" w:rsidRPr="00CA6FA5" w:rsidRDefault="004E19DC" w:rsidP="004E19DC">
      <w:pPr>
        <w:tabs>
          <w:tab w:val="left" w:pos="284"/>
          <w:tab w:val="left" w:pos="2835"/>
          <w:tab w:val="left" w:pos="5387"/>
          <w:tab w:val="left" w:pos="7938"/>
        </w:tabs>
        <w:jc w:val="both"/>
        <w:rPr>
          <w:rFonts w:eastAsia="Calibri"/>
          <w:b/>
          <w:color w:val="000000" w:themeColor="text1"/>
          <w:sz w:val="26"/>
          <w:szCs w:val="26"/>
          <w:lang w:val="es-ES"/>
        </w:rPr>
      </w:pPr>
      <w:r w:rsidRPr="00CA6FA5">
        <w:rPr>
          <w:rFonts w:eastAsia="Calibri"/>
          <w:b/>
          <w:color w:val="000000" w:themeColor="text1"/>
          <w:sz w:val="26"/>
          <w:szCs w:val="26"/>
          <w:lang w:val="es-ES"/>
        </w:rPr>
        <w:tab/>
        <w:t>A.</w:t>
      </w:r>
      <w:r w:rsidRPr="00CA6FA5">
        <w:rPr>
          <w:rFonts w:eastAsia="Calibri"/>
          <w:color w:val="000000" w:themeColor="text1"/>
          <w:sz w:val="26"/>
          <w:szCs w:val="26"/>
          <w:lang w:val="es-ES"/>
        </w:rPr>
        <w:t xml:space="preserve"> n-Hexane là chất oxi hóa.</w:t>
      </w: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vi-VN"/>
        </w:rPr>
        <w:t>B.</w:t>
      </w:r>
      <w:r w:rsidRPr="00CA6FA5">
        <w:rPr>
          <w:rFonts w:eastAsia="Calibri"/>
          <w:b/>
          <w:color w:val="000000" w:themeColor="text1"/>
          <w:sz w:val="26"/>
          <w:szCs w:val="26"/>
          <w:lang w:val="vi-VN"/>
        </w:rPr>
        <w:t xml:space="preserve"> </w:t>
      </w:r>
      <w:r w:rsidRPr="00CA6FA5">
        <w:rPr>
          <w:rFonts w:eastAsia="Calibri"/>
          <w:color w:val="000000" w:themeColor="text1"/>
          <w:sz w:val="26"/>
          <w:szCs w:val="26"/>
          <w:lang w:val="es-ES"/>
        </w:rPr>
        <w:t>n-Hexane là chất dễ cháy.</w:t>
      </w:r>
    </w:p>
    <w:p w:rsidR="004E19DC" w:rsidRPr="00CA6FA5" w:rsidRDefault="004E19DC" w:rsidP="004E19DC">
      <w:pPr>
        <w:tabs>
          <w:tab w:val="left" w:pos="284"/>
          <w:tab w:val="left" w:pos="2835"/>
          <w:tab w:val="left" w:pos="5387"/>
          <w:tab w:val="left" w:pos="7938"/>
        </w:tabs>
        <w:jc w:val="both"/>
        <w:rPr>
          <w:rFonts w:eastAsia="Calibri"/>
          <w:b/>
          <w:color w:val="000000" w:themeColor="text1"/>
          <w:sz w:val="26"/>
          <w:szCs w:val="26"/>
          <w:lang w:val="es-ES"/>
        </w:rPr>
      </w:pPr>
      <w:r w:rsidRPr="00CA6FA5">
        <w:rPr>
          <w:rFonts w:eastAsia="Calibri"/>
          <w:b/>
          <w:color w:val="000000" w:themeColor="text1"/>
          <w:sz w:val="26"/>
          <w:szCs w:val="26"/>
          <w:lang w:val="es-ES"/>
        </w:rPr>
        <w:tab/>
      </w:r>
      <w:r w:rsidRPr="00CA6FA5">
        <w:rPr>
          <w:rFonts w:eastAsia="Calibri"/>
          <w:b/>
          <w:color w:val="000000" w:themeColor="text1"/>
          <w:sz w:val="26"/>
          <w:szCs w:val="26"/>
          <w:lang w:val="vi-VN"/>
        </w:rPr>
        <w:t xml:space="preserve">C. </w:t>
      </w:r>
      <w:r w:rsidRPr="00CA6FA5">
        <w:rPr>
          <w:rFonts w:eastAsia="Calibri"/>
          <w:color w:val="000000" w:themeColor="text1"/>
          <w:sz w:val="26"/>
          <w:szCs w:val="26"/>
          <w:lang w:val="es-ES"/>
        </w:rPr>
        <w:t>n-Hexane là chất ăn mòn.</w:t>
      </w:r>
      <w:r w:rsidRPr="00CA6FA5">
        <w:rPr>
          <w:rFonts w:eastAsia="Calibri"/>
          <w:b/>
          <w:color w:val="000000" w:themeColor="text1"/>
          <w:sz w:val="26"/>
          <w:szCs w:val="26"/>
          <w:lang w:val="vi-VN"/>
        </w:rPr>
        <w:tab/>
        <w:t xml:space="preserve">D. </w:t>
      </w:r>
      <w:r w:rsidRPr="00CA6FA5">
        <w:rPr>
          <w:rFonts w:eastAsia="Calibri"/>
          <w:color w:val="000000" w:themeColor="text1"/>
          <w:sz w:val="26"/>
          <w:szCs w:val="26"/>
          <w:lang w:val="es-ES"/>
        </w:rPr>
        <w:t>n-Hexane là chất độc.</w:t>
      </w:r>
    </w:p>
    <w:p w:rsidR="004E19DC" w:rsidRPr="00CA6FA5" w:rsidRDefault="004E19DC" w:rsidP="004E19DC">
      <w:pPr>
        <w:tabs>
          <w:tab w:val="left" w:pos="284"/>
          <w:tab w:val="left" w:pos="2835"/>
          <w:tab w:val="left" w:pos="5387"/>
          <w:tab w:val="left" w:pos="7938"/>
        </w:tabs>
        <w:jc w:val="both"/>
        <w:rPr>
          <w:rFonts w:eastAsia="Calibri"/>
          <w:b/>
          <w:color w:val="000000" w:themeColor="text1"/>
          <w:sz w:val="26"/>
          <w:szCs w:val="26"/>
          <w:lang w:val="es-ES"/>
        </w:rPr>
      </w:pPr>
      <w:r w:rsidRPr="00CA6FA5">
        <w:rPr>
          <w:rFonts w:eastAsia="Calibri"/>
          <w:b/>
          <w:color w:val="000000" w:themeColor="text1"/>
          <w:sz w:val="26"/>
          <w:szCs w:val="26"/>
          <w:lang w:val="es-ES"/>
        </w:rPr>
        <w:t xml:space="preserve">Câu 3. </w:t>
      </w:r>
      <w:r w:rsidRPr="00CA6FA5">
        <w:rPr>
          <w:rFonts w:eastAsia="Calibri"/>
          <w:color w:val="000000" w:themeColor="text1"/>
          <w:sz w:val="26"/>
          <w:szCs w:val="26"/>
          <w:lang w:val="es-ES"/>
        </w:rPr>
        <w:t>Một thí nghiệm cần sử dụng 10,0 mL dung dịch hydrochloric acid thì cần sử dụng ống đong nào sau đây phù hợp?</w:t>
      </w:r>
    </w:p>
    <w:p w:rsidR="004E19DC" w:rsidRPr="00CA6FA5" w:rsidRDefault="004E19DC" w:rsidP="004E19DC">
      <w:pPr>
        <w:tabs>
          <w:tab w:val="left" w:pos="284"/>
        </w:tabs>
        <w:jc w:val="both"/>
        <w:rPr>
          <w:rFonts w:eastAsia="Calibri"/>
          <w:b/>
          <w:color w:val="000000" w:themeColor="text1"/>
          <w:sz w:val="26"/>
          <w:szCs w:val="26"/>
          <w:lang w:val="es-ES"/>
        </w:rPr>
      </w:pPr>
      <w:r w:rsidRPr="00CA6FA5">
        <w:rPr>
          <w:rFonts w:eastAsia="Calibri"/>
          <w:b/>
          <w:color w:val="000000" w:themeColor="text1"/>
          <w:sz w:val="26"/>
          <w:szCs w:val="26"/>
          <w:lang w:val="es-ES"/>
        </w:rPr>
        <w:tab/>
        <w:t xml:space="preserve">A. </w:t>
      </w:r>
      <w:r w:rsidRPr="00CA6FA5">
        <w:rPr>
          <w:rFonts w:eastAsia="Calibri"/>
          <w:color w:val="000000" w:themeColor="text1"/>
          <w:sz w:val="26"/>
          <w:szCs w:val="26"/>
          <w:lang w:val="es-ES"/>
        </w:rPr>
        <w:t>Ống đong 100 mL, độ chia 0,5 mL.</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00D04083">
        <w:rPr>
          <w:rFonts w:eastAsia="Calibri"/>
          <w:b/>
          <w:color w:val="000000" w:themeColor="text1"/>
          <w:sz w:val="26"/>
          <w:szCs w:val="26"/>
          <w:lang w:val="es-ES"/>
        </w:rPr>
        <w:t xml:space="preserve">     </w:t>
      </w:r>
      <w:r w:rsidRPr="00CA6FA5">
        <w:rPr>
          <w:rFonts w:eastAsia="Calibri"/>
          <w:b/>
          <w:color w:val="000000" w:themeColor="text1"/>
          <w:sz w:val="26"/>
          <w:szCs w:val="26"/>
          <w:lang w:val="es-ES"/>
        </w:rPr>
        <w:t>B.</w:t>
      </w:r>
      <w:r w:rsidRPr="00CA6FA5">
        <w:rPr>
          <w:rFonts w:eastAsia="Calibri"/>
          <w:color w:val="000000" w:themeColor="text1"/>
          <w:sz w:val="26"/>
          <w:szCs w:val="26"/>
          <w:lang w:val="es-ES"/>
        </w:rPr>
        <w:t xml:space="preserve"> Ống đong 50 mL, độ chia 0,2 mL.</w:t>
      </w:r>
    </w:p>
    <w:p w:rsidR="004E19DC" w:rsidRPr="00CA6FA5" w:rsidRDefault="004E19DC" w:rsidP="004E19DC">
      <w:pPr>
        <w:tabs>
          <w:tab w:val="left" w:pos="284"/>
        </w:tabs>
        <w:jc w:val="both"/>
        <w:rPr>
          <w:rFonts w:eastAsia="Calibri"/>
          <w:b/>
          <w:color w:val="000000" w:themeColor="text1"/>
          <w:sz w:val="26"/>
          <w:szCs w:val="26"/>
          <w:lang w:val="es-ES"/>
        </w:rPr>
      </w:pPr>
      <w:r w:rsidRPr="00CA6FA5">
        <w:rPr>
          <w:rFonts w:eastAsia="Calibri"/>
          <w:b/>
          <w:color w:val="000000" w:themeColor="text1"/>
          <w:sz w:val="26"/>
          <w:szCs w:val="26"/>
          <w:lang w:val="es-ES"/>
        </w:rPr>
        <w:tab/>
        <w:t>C.</w:t>
      </w:r>
      <w:r w:rsidRPr="00CA6FA5">
        <w:rPr>
          <w:rFonts w:eastAsia="Calibri"/>
          <w:color w:val="000000" w:themeColor="text1"/>
          <w:sz w:val="26"/>
          <w:szCs w:val="26"/>
          <w:lang w:val="es-ES"/>
        </w:rPr>
        <w:t xml:space="preserve"> Ống đong 25 mL, độ chia 0,1 mL.</w:t>
      </w:r>
      <w:r w:rsidRPr="00CA6FA5">
        <w:rPr>
          <w:rFonts w:eastAsia="Calibri"/>
          <w:b/>
          <w:color w:val="000000" w:themeColor="text1"/>
          <w:sz w:val="26"/>
          <w:szCs w:val="26"/>
          <w:lang w:val="es-ES"/>
        </w:rPr>
        <w:tab/>
      </w:r>
      <w:r w:rsidRPr="00CA6FA5">
        <w:rPr>
          <w:rFonts w:eastAsia="Calibri"/>
          <w:b/>
          <w:color w:val="000000" w:themeColor="text1"/>
          <w:sz w:val="26"/>
          <w:szCs w:val="26"/>
          <w:lang w:val="es-ES"/>
        </w:rPr>
        <w:tab/>
      </w:r>
      <w:r w:rsidR="00D04083">
        <w:rPr>
          <w:rFonts w:eastAsia="Calibri"/>
          <w:b/>
          <w:color w:val="000000" w:themeColor="text1"/>
          <w:sz w:val="26"/>
          <w:szCs w:val="26"/>
          <w:lang w:val="es-ES"/>
        </w:rPr>
        <w:t xml:space="preserve">     </w:t>
      </w:r>
      <w:r w:rsidRPr="00CA6FA5">
        <w:rPr>
          <w:rFonts w:eastAsia="Calibri"/>
          <w:b/>
          <w:color w:val="000000" w:themeColor="text1"/>
          <w:sz w:val="26"/>
          <w:szCs w:val="26"/>
          <w:highlight w:val="yellow"/>
          <w:lang w:val="es-ES"/>
        </w:rPr>
        <w:t>D.</w:t>
      </w:r>
      <w:r w:rsidRPr="00CA6FA5">
        <w:rPr>
          <w:rFonts w:eastAsia="Calibri"/>
          <w:color w:val="000000" w:themeColor="text1"/>
          <w:sz w:val="26"/>
          <w:szCs w:val="26"/>
          <w:lang w:val="es-ES"/>
        </w:rPr>
        <w:t xml:space="preserve"> Ống đong 10 mL, độ chia 0,2 mL.</w:t>
      </w:r>
    </w:p>
    <w:p w:rsidR="004E19DC" w:rsidRPr="00CA6FA5" w:rsidRDefault="004E19DC" w:rsidP="004E19DC">
      <w:pPr>
        <w:tabs>
          <w:tab w:val="left" w:pos="283"/>
          <w:tab w:val="left" w:pos="2835"/>
          <w:tab w:val="left" w:pos="5386"/>
          <w:tab w:val="left" w:pos="7937"/>
        </w:tabs>
        <w:rPr>
          <w:rFonts w:eastAsia="Calibri"/>
          <w:b/>
          <w:color w:val="000000" w:themeColor="text1"/>
          <w:sz w:val="26"/>
          <w:szCs w:val="26"/>
          <w:lang w:val="es-ES"/>
        </w:rPr>
      </w:pPr>
      <w:r w:rsidRPr="00CA6FA5">
        <w:rPr>
          <w:rFonts w:eastAsia="Calibri"/>
          <w:b/>
          <w:color w:val="000000" w:themeColor="text1"/>
          <w:sz w:val="26"/>
          <w:szCs w:val="26"/>
          <w:lang w:val="es-ES"/>
        </w:rPr>
        <w:t xml:space="preserve">Câu 4. </w:t>
      </w:r>
      <w:r w:rsidRPr="00CA6FA5">
        <w:rPr>
          <w:rFonts w:eastAsia="Calibri"/>
          <w:color w:val="000000" w:themeColor="text1"/>
          <w:sz w:val="26"/>
          <w:szCs w:val="26"/>
          <w:lang w:val="es-ES"/>
        </w:rPr>
        <w:t>Thể tích của chất lỏng có trong ống đong sau đây là bao nhiêu mL?</w:t>
      </w:r>
    </w:p>
    <w:p w:rsidR="004E19DC" w:rsidRPr="00CA6FA5" w:rsidRDefault="004E19DC" w:rsidP="004E19DC">
      <w:pPr>
        <w:tabs>
          <w:tab w:val="left" w:pos="283"/>
          <w:tab w:val="left" w:pos="2835"/>
          <w:tab w:val="left" w:pos="5386"/>
          <w:tab w:val="left" w:pos="7937"/>
        </w:tabs>
        <w:rPr>
          <w:rFonts w:eastAsia="Calibri"/>
          <w:bCs/>
          <w:iCs/>
          <w:color w:val="000000" w:themeColor="text1"/>
          <w:sz w:val="26"/>
          <w:szCs w:val="26"/>
        </w:rPr>
      </w:pPr>
      <w:r w:rsidRPr="00CA6FA5">
        <w:rPr>
          <w:rFonts w:eastAsia="Calibri"/>
          <w:noProof/>
          <w:color w:val="000000" w:themeColor="text1"/>
          <w:sz w:val="26"/>
          <w:szCs w:val="26"/>
        </w:rPr>
        <w:drawing>
          <wp:inline distT="0" distB="0" distL="0" distR="0" wp14:anchorId="3234686B" wp14:editId="1F96A4CB">
            <wp:extent cx="1905000" cy="1905000"/>
            <wp:effectExtent l="0" t="0" r="0" b="0"/>
            <wp:docPr id="48" name="Picture 48" descr="Measurement Test Questions on Reading a Men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asurement Test Questions on Reading a Menisc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4E19DC" w:rsidRPr="00CA6FA5" w:rsidRDefault="004E19DC" w:rsidP="004E19DC">
      <w:pPr>
        <w:tabs>
          <w:tab w:val="left" w:pos="283"/>
          <w:tab w:val="left" w:pos="2835"/>
          <w:tab w:val="left" w:pos="5386"/>
          <w:tab w:val="left" w:pos="7937"/>
        </w:tabs>
        <w:rPr>
          <w:rFonts w:eastAsia="Calibri"/>
          <w:b/>
          <w:color w:val="000000" w:themeColor="text1"/>
          <w:sz w:val="26"/>
          <w:szCs w:val="26"/>
          <w:lang w:val="es-ES"/>
        </w:rPr>
      </w:pPr>
      <w:r w:rsidRPr="00CA6FA5">
        <w:rPr>
          <w:rFonts w:eastAsia="Calibri"/>
          <w:b/>
          <w:color w:val="000000" w:themeColor="text1"/>
          <w:sz w:val="26"/>
          <w:szCs w:val="26"/>
          <w:lang w:val="es-ES"/>
        </w:rPr>
        <w:tab/>
        <w:t>A.</w:t>
      </w:r>
      <w:r w:rsidRPr="00CA6FA5">
        <w:rPr>
          <w:rFonts w:eastAsia="Calibri"/>
          <w:color w:val="000000" w:themeColor="text1"/>
          <w:sz w:val="26"/>
          <w:szCs w:val="26"/>
          <w:lang w:val="es-ES"/>
        </w:rPr>
        <w:t xml:space="preserve"> 25</w:t>
      </w: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vi-VN"/>
        </w:rPr>
        <w:t>B.</w:t>
      </w:r>
      <w:r w:rsidRPr="00CA6FA5">
        <w:rPr>
          <w:rFonts w:eastAsia="Calibri"/>
          <w:color w:val="000000" w:themeColor="text1"/>
          <w:sz w:val="26"/>
          <w:szCs w:val="26"/>
          <w:lang w:val="vi-VN"/>
        </w:rPr>
        <w:t xml:space="preserve"> </w:t>
      </w:r>
      <w:r w:rsidRPr="00CA6FA5">
        <w:rPr>
          <w:rFonts w:eastAsia="Calibri"/>
          <w:color w:val="000000" w:themeColor="text1"/>
          <w:sz w:val="26"/>
          <w:szCs w:val="26"/>
          <w:lang w:val="es-ES"/>
        </w:rPr>
        <w:t>24</w:t>
      </w:r>
      <w:r w:rsidRPr="00CA6FA5">
        <w:rPr>
          <w:rFonts w:eastAsia="Calibri"/>
          <w:b/>
          <w:color w:val="000000" w:themeColor="text1"/>
          <w:sz w:val="26"/>
          <w:szCs w:val="26"/>
          <w:lang w:val="es-ES"/>
        </w:rPr>
        <w:tab/>
      </w:r>
      <w:r w:rsidRPr="00CA6FA5">
        <w:rPr>
          <w:rFonts w:eastAsia="Calibri"/>
          <w:b/>
          <w:color w:val="000000" w:themeColor="text1"/>
          <w:sz w:val="26"/>
          <w:szCs w:val="26"/>
          <w:lang w:val="vi-VN"/>
        </w:rPr>
        <w:t xml:space="preserve">C. </w:t>
      </w:r>
      <w:r w:rsidRPr="00CA6FA5">
        <w:rPr>
          <w:rFonts w:eastAsia="Calibri"/>
          <w:color w:val="000000" w:themeColor="text1"/>
          <w:sz w:val="26"/>
          <w:szCs w:val="26"/>
          <w:lang w:val="es-ES"/>
        </w:rPr>
        <w:t>26</w:t>
      </w:r>
      <w:r w:rsidRPr="00CA6FA5">
        <w:rPr>
          <w:rFonts w:eastAsia="Calibri"/>
          <w:b/>
          <w:color w:val="000000" w:themeColor="text1"/>
          <w:sz w:val="26"/>
          <w:szCs w:val="26"/>
          <w:lang w:val="vi-VN"/>
        </w:rPr>
        <w:tab/>
      </w:r>
      <w:r w:rsidRPr="00CA6FA5">
        <w:rPr>
          <w:rFonts w:eastAsia="Calibri"/>
          <w:b/>
          <w:color w:val="000000" w:themeColor="text1"/>
          <w:sz w:val="26"/>
          <w:szCs w:val="26"/>
          <w:lang w:val="es-ES"/>
        </w:rPr>
        <w:tab/>
      </w:r>
      <w:r w:rsidRPr="00CA6FA5">
        <w:rPr>
          <w:rFonts w:eastAsia="Calibri"/>
          <w:b/>
          <w:color w:val="000000" w:themeColor="text1"/>
          <w:sz w:val="26"/>
          <w:szCs w:val="26"/>
          <w:lang w:val="vi-VN"/>
        </w:rPr>
        <w:t xml:space="preserve">D. </w:t>
      </w:r>
      <w:r w:rsidRPr="00CA6FA5">
        <w:rPr>
          <w:rFonts w:eastAsia="Calibri"/>
          <w:color w:val="000000" w:themeColor="text1"/>
          <w:sz w:val="26"/>
          <w:szCs w:val="26"/>
          <w:lang w:val="es-ES"/>
        </w:rPr>
        <w:t>23</w:t>
      </w:r>
    </w:p>
    <w:p w:rsidR="004E19DC" w:rsidRPr="00CA6FA5" w:rsidRDefault="004E19DC" w:rsidP="004E19DC">
      <w:pPr>
        <w:tabs>
          <w:tab w:val="left" w:pos="283"/>
          <w:tab w:val="left" w:pos="2835"/>
          <w:tab w:val="left" w:pos="5386"/>
          <w:tab w:val="left" w:pos="7937"/>
        </w:tabs>
        <w:rPr>
          <w:rFonts w:eastAsia="Calibri"/>
          <w:bCs/>
          <w:iCs/>
          <w:color w:val="000000" w:themeColor="text1"/>
          <w:sz w:val="26"/>
          <w:szCs w:val="26"/>
          <w:lang w:val="es-ES"/>
        </w:rPr>
      </w:pPr>
      <w:r w:rsidRPr="00CA6FA5">
        <w:rPr>
          <w:rFonts w:eastAsia="Calibri"/>
          <w:b/>
          <w:noProof/>
          <w:color w:val="000000" w:themeColor="text1"/>
          <w:sz w:val="26"/>
          <w:szCs w:val="26"/>
        </w:rPr>
        <w:lastRenderedPageBreak/>
        <w:drawing>
          <wp:anchor distT="0" distB="0" distL="114300" distR="114300" simplePos="0" relativeHeight="251661312" behindDoc="0" locked="0" layoutInCell="1" allowOverlap="1" wp14:anchorId="713CC401" wp14:editId="43384669">
            <wp:simplePos x="0" y="0"/>
            <wp:positionH relativeFrom="column">
              <wp:posOffset>666750</wp:posOffset>
            </wp:positionH>
            <wp:positionV relativeFrom="paragraph">
              <wp:posOffset>251460</wp:posOffset>
            </wp:positionV>
            <wp:extent cx="3970020" cy="1485900"/>
            <wp:effectExtent l="0" t="0" r="0" b="0"/>
            <wp:wrapTopAndBottom/>
            <wp:docPr id="49" name="Picture 49" descr="Physics Reference: The diagram shows the reading on an analogue ammeter.  Which digital ammeter reading is the same as the reading on the analogue  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ysics Reference: The diagram shows the reading on an analogue ammeter.  Which digital ammeter reading is the same as the reading on the analogue  amme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0020" cy="1485900"/>
                    </a:xfrm>
                    <a:prstGeom prst="rect">
                      <a:avLst/>
                    </a:prstGeom>
                    <a:noFill/>
                    <a:ln>
                      <a:noFill/>
                    </a:ln>
                  </pic:spPr>
                </pic:pic>
              </a:graphicData>
            </a:graphic>
            <wp14:sizeRelV relativeFrom="margin">
              <wp14:pctHeight>0</wp14:pctHeight>
            </wp14:sizeRelV>
          </wp:anchor>
        </w:drawing>
      </w:r>
      <w:r w:rsidRPr="00CA6FA5">
        <w:rPr>
          <w:rFonts w:eastAsia="Calibri"/>
          <w:b/>
          <w:color w:val="000000" w:themeColor="text1"/>
          <w:sz w:val="26"/>
          <w:szCs w:val="26"/>
          <w:lang w:val="es-ES"/>
        </w:rPr>
        <w:t>Câu 5.</w:t>
      </w:r>
      <w:r w:rsidRPr="00CA6FA5">
        <w:rPr>
          <w:rFonts w:eastAsia="Calibri"/>
          <w:bCs/>
          <w:iCs/>
          <w:color w:val="000000" w:themeColor="text1"/>
          <w:sz w:val="26"/>
          <w:szCs w:val="26"/>
          <w:lang w:val="es-ES"/>
        </w:rPr>
        <w:t xml:space="preserve"> Khi tiến hành đo cường độ dòng điện một thiết bị điện thì mặt ammeter hiển thị kết quả sau đây.</w:t>
      </w:r>
    </w:p>
    <w:p w:rsidR="004E19DC" w:rsidRPr="00CA6FA5" w:rsidRDefault="004E19DC" w:rsidP="004E19DC">
      <w:pPr>
        <w:tabs>
          <w:tab w:val="left" w:pos="283"/>
          <w:tab w:val="left" w:pos="2835"/>
          <w:tab w:val="left" w:pos="5386"/>
          <w:tab w:val="left" w:pos="7937"/>
        </w:tabs>
        <w:rPr>
          <w:rFonts w:eastAsia="Calibri"/>
          <w:bCs/>
          <w:iCs/>
          <w:color w:val="000000" w:themeColor="text1"/>
          <w:sz w:val="26"/>
          <w:szCs w:val="26"/>
          <w:lang w:val="es-ES"/>
        </w:rPr>
      </w:pPr>
      <w:r w:rsidRPr="00CA6FA5">
        <w:rPr>
          <w:rFonts w:eastAsia="Calibri"/>
          <w:bCs/>
          <w:iCs/>
          <w:color w:val="000000" w:themeColor="text1"/>
          <w:sz w:val="26"/>
          <w:szCs w:val="26"/>
          <w:lang w:val="es-ES"/>
        </w:rPr>
        <w:t>Như vậy, cường độ dòng điện đo được có giá trị là</w:t>
      </w:r>
    </w:p>
    <w:p w:rsidR="004E19DC" w:rsidRPr="00CA6FA5" w:rsidRDefault="004E19DC" w:rsidP="004E19DC">
      <w:pPr>
        <w:tabs>
          <w:tab w:val="left" w:pos="283"/>
          <w:tab w:val="left" w:pos="2835"/>
          <w:tab w:val="left" w:pos="5386"/>
          <w:tab w:val="left" w:pos="7937"/>
        </w:tabs>
        <w:rPr>
          <w:rFonts w:eastAsia="Calibri"/>
          <w:bCs/>
          <w:iCs/>
          <w:color w:val="000000" w:themeColor="text1"/>
          <w:sz w:val="26"/>
          <w:szCs w:val="26"/>
          <w:lang w:val="fr-FR"/>
        </w:rPr>
      </w:pPr>
      <w:r w:rsidRPr="00CA6FA5">
        <w:rPr>
          <w:rFonts w:eastAsia="Calibri"/>
          <w:b/>
          <w:color w:val="000000" w:themeColor="text1"/>
          <w:sz w:val="26"/>
          <w:szCs w:val="26"/>
          <w:lang w:val="es-ES"/>
        </w:rPr>
        <w:tab/>
        <w:t>A.</w:t>
      </w:r>
      <w:r w:rsidRPr="00CA6FA5">
        <w:rPr>
          <w:rFonts w:eastAsia="Calibri"/>
          <w:color w:val="000000" w:themeColor="text1"/>
          <w:sz w:val="26"/>
          <w:szCs w:val="26"/>
          <w:lang w:val="es-ES"/>
        </w:rPr>
        <w:t xml:space="preserve"> 1,8 A</w:t>
      </w:r>
      <w:r w:rsidRPr="00CA6FA5">
        <w:rPr>
          <w:rFonts w:eastAsia="Calibri"/>
          <w:b/>
          <w:color w:val="000000" w:themeColor="text1"/>
          <w:sz w:val="26"/>
          <w:szCs w:val="26"/>
          <w:lang w:val="es-ES"/>
        </w:rPr>
        <w:tab/>
      </w:r>
      <w:r w:rsidRPr="00CA6FA5">
        <w:rPr>
          <w:rFonts w:eastAsia="Calibri"/>
          <w:b/>
          <w:color w:val="000000" w:themeColor="text1"/>
          <w:sz w:val="26"/>
          <w:szCs w:val="26"/>
          <w:lang w:val="vi-VN"/>
        </w:rPr>
        <w:t xml:space="preserve">B. </w:t>
      </w:r>
      <w:r w:rsidRPr="00CA6FA5">
        <w:rPr>
          <w:rFonts w:eastAsia="Calibri"/>
          <w:color w:val="000000" w:themeColor="text1"/>
          <w:sz w:val="26"/>
          <w:szCs w:val="26"/>
          <w:lang w:val="fr-FR"/>
        </w:rPr>
        <w:t>0,8 A</w:t>
      </w:r>
      <w:r w:rsidRPr="00CA6FA5">
        <w:rPr>
          <w:rFonts w:eastAsia="Calibri"/>
          <w:b/>
          <w:color w:val="000000" w:themeColor="text1"/>
          <w:sz w:val="26"/>
          <w:szCs w:val="26"/>
          <w:lang w:val="es-ES"/>
        </w:rPr>
        <w:tab/>
      </w:r>
      <w:r w:rsidRPr="00CA6FA5">
        <w:rPr>
          <w:rFonts w:eastAsia="Calibri"/>
          <w:b/>
          <w:color w:val="000000" w:themeColor="text1"/>
          <w:sz w:val="26"/>
          <w:szCs w:val="26"/>
          <w:lang w:val="vi-VN"/>
        </w:rPr>
        <w:t xml:space="preserve">C. </w:t>
      </w:r>
      <w:r w:rsidRPr="00CA6FA5">
        <w:rPr>
          <w:rFonts w:eastAsia="Calibri"/>
          <w:color w:val="000000" w:themeColor="text1"/>
          <w:sz w:val="26"/>
          <w:szCs w:val="26"/>
          <w:lang w:val="fr-FR"/>
        </w:rPr>
        <w:t>1,8 mA</w:t>
      </w:r>
      <w:r w:rsidRPr="00CA6FA5">
        <w:rPr>
          <w:rFonts w:eastAsia="Calibri"/>
          <w:b/>
          <w:color w:val="000000" w:themeColor="text1"/>
          <w:sz w:val="26"/>
          <w:szCs w:val="26"/>
          <w:lang w:val="vi-VN"/>
        </w:rPr>
        <w:tab/>
      </w:r>
      <w:r w:rsidRPr="00CA6FA5">
        <w:rPr>
          <w:rFonts w:eastAsia="Calibri"/>
          <w:b/>
          <w:color w:val="000000" w:themeColor="text1"/>
          <w:sz w:val="26"/>
          <w:szCs w:val="26"/>
          <w:highlight w:val="yellow"/>
          <w:lang w:val="vi-VN"/>
        </w:rPr>
        <w:t>D.</w:t>
      </w:r>
      <w:r w:rsidRPr="00CA6FA5">
        <w:rPr>
          <w:rFonts w:eastAsia="Calibri"/>
          <w:b/>
          <w:color w:val="000000" w:themeColor="text1"/>
          <w:sz w:val="26"/>
          <w:szCs w:val="26"/>
          <w:lang w:val="vi-VN"/>
        </w:rPr>
        <w:t xml:space="preserve"> </w:t>
      </w:r>
      <w:r w:rsidRPr="00CA6FA5">
        <w:rPr>
          <w:rFonts w:eastAsia="Calibri"/>
          <w:color w:val="000000" w:themeColor="text1"/>
          <w:sz w:val="26"/>
          <w:szCs w:val="26"/>
          <w:lang w:val="fr-FR"/>
        </w:rPr>
        <w:t>0,8 mA</w:t>
      </w:r>
    </w:p>
    <w:p w:rsidR="004E19DC" w:rsidRPr="00CA6FA5" w:rsidRDefault="004E19DC" w:rsidP="004E19DC">
      <w:pPr>
        <w:tabs>
          <w:tab w:val="left" w:pos="750"/>
        </w:tabs>
        <w:jc w:val="center"/>
        <w:rPr>
          <w:rFonts w:eastAsia="Calibri"/>
          <w:b/>
          <w:color w:val="000000" w:themeColor="text1"/>
          <w:sz w:val="26"/>
          <w:szCs w:val="26"/>
          <w:lang w:val="es-ES"/>
        </w:rPr>
      </w:pPr>
      <w:r w:rsidRPr="00CA6FA5">
        <w:rPr>
          <w:rFonts w:eastAsia="Calibri"/>
          <w:b/>
          <w:color w:val="000000" w:themeColor="text1"/>
          <w:sz w:val="26"/>
          <w:szCs w:val="26"/>
          <w:lang w:val="es-ES"/>
        </w:rPr>
        <w:t xml:space="preserve">MỨC ĐỘ 3: VẬN DỤNG </w:t>
      </w:r>
    </w:p>
    <w:p w:rsidR="004E19DC" w:rsidRPr="00CA6FA5" w:rsidRDefault="004E19DC" w:rsidP="004E19DC">
      <w:pPr>
        <w:jc w:val="both"/>
        <w:rPr>
          <w:rFonts w:eastAsia="Calibri"/>
          <w:b/>
          <w:color w:val="000000" w:themeColor="text1"/>
          <w:sz w:val="26"/>
          <w:szCs w:val="26"/>
          <w:lang w:val="es-ES"/>
        </w:rPr>
      </w:pPr>
      <w:r w:rsidRPr="00CA6FA5">
        <w:rPr>
          <w:rFonts w:eastAsia="Calibri"/>
          <w:b/>
          <w:color w:val="000000" w:themeColor="text1"/>
          <w:sz w:val="26"/>
          <w:szCs w:val="26"/>
          <w:lang w:val="es-ES"/>
        </w:rPr>
        <w:t xml:space="preserve">Câu 1. </w:t>
      </w:r>
      <w:r w:rsidRPr="00CA6FA5">
        <w:rPr>
          <w:rFonts w:eastAsia="Calibri"/>
          <w:color w:val="000000" w:themeColor="text1"/>
          <w:sz w:val="26"/>
          <w:szCs w:val="26"/>
          <w:lang w:val="pt-BR"/>
        </w:rPr>
        <w:t>Thao tác lấy hóa chất nào sau đây chưa chính xác?</w:t>
      </w:r>
      <w:r w:rsidRPr="00CA6FA5">
        <w:rPr>
          <w:rFonts w:eastAsia="Calibri"/>
          <w:color w:val="000000" w:themeColor="text1"/>
          <w:sz w:val="26"/>
          <w:szCs w:val="26"/>
          <w:lang w:val="es-ES"/>
        </w:rPr>
        <w:t xml:space="preserve"> </w:t>
      </w:r>
    </w:p>
    <w:p w:rsidR="004E19DC" w:rsidRPr="00CA6FA5" w:rsidRDefault="004E19DC" w:rsidP="004E19DC">
      <w:pPr>
        <w:tabs>
          <w:tab w:val="left" w:pos="284"/>
        </w:tabs>
        <w:jc w:val="both"/>
        <w:rPr>
          <w:rFonts w:eastAsia="Calibri"/>
          <w:b/>
          <w:color w:val="000000" w:themeColor="text1"/>
          <w:sz w:val="26"/>
          <w:szCs w:val="26"/>
          <w:lang w:val="es-ES"/>
        </w:rPr>
      </w:pP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es-ES"/>
        </w:rPr>
        <w:t>A.</w:t>
      </w:r>
      <w:r w:rsidRPr="00CA6FA5">
        <w:rPr>
          <w:rFonts w:eastAsia="Calibri"/>
          <w:b/>
          <w:color w:val="000000" w:themeColor="text1"/>
          <w:sz w:val="26"/>
          <w:szCs w:val="26"/>
          <w:lang w:val="es-ES"/>
        </w:rPr>
        <w:t xml:space="preserve"> </w:t>
      </w:r>
      <w:r w:rsidRPr="00CA6FA5">
        <w:rPr>
          <w:rFonts w:eastAsia="Calibri"/>
          <w:color w:val="000000" w:themeColor="text1"/>
          <w:sz w:val="26"/>
          <w:szCs w:val="26"/>
          <w:lang w:val="es-ES"/>
        </w:rPr>
        <w:t>Dùng thìa thủy tinh để lấy hóa chất dạng lỏng.</w:t>
      </w:r>
    </w:p>
    <w:p w:rsidR="004E19DC" w:rsidRPr="00CA6FA5" w:rsidRDefault="004E19DC" w:rsidP="004E19DC">
      <w:pPr>
        <w:tabs>
          <w:tab w:val="left" w:pos="284"/>
        </w:tabs>
        <w:jc w:val="both"/>
        <w:rPr>
          <w:rFonts w:eastAsia="Calibri"/>
          <w:b/>
          <w:color w:val="000000" w:themeColor="text1"/>
          <w:sz w:val="26"/>
          <w:szCs w:val="26"/>
          <w:lang w:val="es-ES"/>
        </w:rPr>
      </w:pPr>
      <w:r w:rsidRPr="00CA6FA5">
        <w:rPr>
          <w:rFonts w:eastAsia="Calibri"/>
          <w:b/>
          <w:color w:val="000000" w:themeColor="text1"/>
          <w:sz w:val="26"/>
          <w:szCs w:val="26"/>
          <w:lang w:val="es-ES"/>
        </w:rPr>
        <w:tab/>
        <w:t>B.</w:t>
      </w:r>
      <w:r w:rsidRPr="00CA6FA5">
        <w:rPr>
          <w:rFonts w:eastAsia="Calibri"/>
          <w:color w:val="000000" w:themeColor="text1"/>
          <w:sz w:val="26"/>
          <w:szCs w:val="26"/>
          <w:lang w:val="es-ES"/>
        </w:rPr>
        <w:t xml:space="preserve"> Dùng thìa xúc hóa chất để lấy hóa chất rắn dạng bột.</w:t>
      </w:r>
    </w:p>
    <w:p w:rsidR="004E19DC" w:rsidRPr="00CA6FA5" w:rsidRDefault="004E19DC" w:rsidP="004E19DC">
      <w:pPr>
        <w:tabs>
          <w:tab w:val="left" w:pos="284"/>
        </w:tabs>
        <w:jc w:val="both"/>
        <w:rPr>
          <w:rFonts w:eastAsia="Calibri"/>
          <w:b/>
          <w:color w:val="000000" w:themeColor="text1"/>
          <w:sz w:val="26"/>
          <w:szCs w:val="26"/>
          <w:lang w:val="es-ES"/>
        </w:rPr>
      </w:pPr>
      <w:r w:rsidRPr="00CA6FA5">
        <w:rPr>
          <w:rFonts w:eastAsia="Calibri"/>
          <w:b/>
          <w:color w:val="000000" w:themeColor="text1"/>
          <w:sz w:val="26"/>
          <w:szCs w:val="26"/>
          <w:lang w:val="es-ES"/>
        </w:rPr>
        <w:tab/>
        <w:t>C.</w:t>
      </w:r>
      <w:r w:rsidRPr="00CA6FA5">
        <w:rPr>
          <w:rFonts w:eastAsia="Calibri"/>
          <w:color w:val="000000" w:themeColor="text1"/>
          <w:sz w:val="26"/>
          <w:szCs w:val="26"/>
          <w:lang w:val="es-ES"/>
        </w:rPr>
        <w:t xml:space="preserve"> Dùng kẹp gắp hóa chất để lấy hóa chất rắn dạng miếng.</w:t>
      </w:r>
    </w:p>
    <w:p w:rsidR="004E19DC" w:rsidRPr="00CA6FA5" w:rsidRDefault="004E19DC" w:rsidP="004E19DC">
      <w:pPr>
        <w:tabs>
          <w:tab w:val="left" w:pos="284"/>
        </w:tabs>
        <w:jc w:val="both"/>
        <w:rPr>
          <w:rFonts w:eastAsia="Calibri"/>
          <w:color w:val="000000" w:themeColor="text1"/>
          <w:sz w:val="26"/>
          <w:szCs w:val="26"/>
          <w:lang w:val="es-ES"/>
        </w:rPr>
      </w:pPr>
      <w:r w:rsidRPr="00CA6FA5">
        <w:rPr>
          <w:rFonts w:eastAsia="Calibri"/>
          <w:b/>
          <w:color w:val="000000" w:themeColor="text1"/>
          <w:sz w:val="26"/>
          <w:szCs w:val="26"/>
          <w:lang w:val="es-ES"/>
        </w:rPr>
        <w:tab/>
        <w:t>D.</w:t>
      </w:r>
      <w:r w:rsidRPr="00CA6FA5">
        <w:rPr>
          <w:rFonts w:eastAsia="Calibri"/>
          <w:color w:val="000000" w:themeColor="text1"/>
          <w:sz w:val="26"/>
          <w:szCs w:val="26"/>
          <w:lang w:val="es-ES"/>
        </w:rPr>
        <w:t xml:space="preserve"> Dùng ống hút nhỏ giọt để lấy hóa chất dạng lỏng.</w:t>
      </w:r>
    </w:p>
    <w:p w:rsidR="004E19DC" w:rsidRPr="00CA6FA5" w:rsidRDefault="004E19DC" w:rsidP="004E19DC">
      <w:pPr>
        <w:jc w:val="both"/>
        <w:rPr>
          <w:rFonts w:eastAsia="Calibri"/>
          <w:b/>
          <w:color w:val="000000" w:themeColor="text1"/>
          <w:sz w:val="26"/>
          <w:szCs w:val="26"/>
          <w:lang w:val="es-ES"/>
        </w:rPr>
      </w:pPr>
      <w:r w:rsidRPr="00CA6FA5">
        <w:rPr>
          <w:rFonts w:eastAsia="Calibri"/>
          <w:b/>
          <w:color w:val="000000" w:themeColor="text1"/>
          <w:sz w:val="26"/>
          <w:szCs w:val="26"/>
          <w:lang w:val="vi-VN"/>
        </w:rPr>
        <w:t xml:space="preserve">Câu </w:t>
      </w:r>
      <w:r w:rsidRPr="00CA6FA5">
        <w:rPr>
          <w:rFonts w:eastAsia="Calibri"/>
          <w:b/>
          <w:color w:val="000000" w:themeColor="text1"/>
          <w:sz w:val="26"/>
          <w:szCs w:val="26"/>
          <w:lang w:val="es-ES"/>
        </w:rPr>
        <w:t>2</w:t>
      </w:r>
      <w:r w:rsidRPr="00CA6FA5">
        <w:rPr>
          <w:rFonts w:eastAsia="Calibri"/>
          <w:b/>
          <w:color w:val="000000" w:themeColor="text1"/>
          <w:sz w:val="26"/>
          <w:szCs w:val="26"/>
          <w:lang w:val="vi-VN"/>
        </w:rPr>
        <w:t xml:space="preserve">. </w:t>
      </w:r>
      <w:r w:rsidRPr="00CA6FA5">
        <w:rPr>
          <w:rFonts w:eastAsia="Calibri"/>
          <w:color w:val="000000" w:themeColor="text1"/>
          <w:sz w:val="26"/>
          <w:szCs w:val="26"/>
          <w:lang w:val="es-ES"/>
        </w:rPr>
        <w:t>Một thí nghiệm cần bộ nguồn điện có hiệu điện thế là 6V thì có thể sử dụng bao nhiêu pin 2V?</w:t>
      </w:r>
    </w:p>
    <w:p w:rsidR="004E19DC" w:rsidRPr="00CA6FA5" w:rsidRDefault="004E19DC" w:rsidP="004E19DC">
      <w:pPr>
        <w:tabs>
          <w:tab w:val="left" w:pos="283"/>
          <w:tab w:val="left" w:pos="2835"/>
          <w:tab w:val="left" w:pos="5386"/>
          <w:tab w:val="left" w:pos="7937"/>
        </w:tabs>
        <w:rPr>
          <w:rFonts w:eastAsia="Calibri"/>
          <w:b/>
          <w:color w:val="000000" w:themeColor="text1"/>
          <w:sz w:val="26"/>
          <w:szCs w:val="26"/>
          <w:lang w:val="es-ES"/>
        </w:rPr>
      </w:pPr>
      <w:r w:rsidRPr="00CA6FA5">
        <w:rPr>
          <w:rFonts w:eastAsia="Calibri"/>
          <w:b/>
          <w:color w:val="000000" w:themeColor="text1"/>
          <w:sz w:val="26"/>
          <w:szCs w:val="26"/>
          <w:lang w:val="es-ES"/>
        </w:rPr>
        <w:tab/>
        <w:t>A.</w:t>
      </w:r>
      <w:r w:rsidRPr="00CA6FA5">
        <w:rPr>
          <w:rFonts w:eastAsia="Calibri"/>
          <w:color w:val="000000" w:themeColor="text1"/>
          <w:sz w:val="26"/>
          <w:szCs w:val="26"/>
          <w:lang w:val="es-ES"/>
        </w:rPr>
        <w:t xml:space="preserve"> 2.</w:t>
      </w: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vi-VN"/>
        </w:rPr>
        <w:t>B.</w:t>
      </w:r>
      <w:r w:rsidRPr="00CA6FA5">
        <w:rPr>
          <w:rFonts w:eastAsia="Calibri"/>
          <w:b/>
          <w:color w:val="000000" w:themeColor="text1"/>
          <w:sz w:val="26"/>
          <w:szCs w:val="26"/>
          <w:lang w:val="vi-VN"/>
        </w:rPr>
        <w:t xml:space="preserve"> </w:t>
      </w:r>
      <w:r w:rsidRPr="00CA6FA5">
        <w:rPr>
          <w:rFonts w:eastAsia="Calibri"/>
          <w:color w:val="000000" w:themeColor="text1"/>
          <w:sz w:val="26"/>
          <w:szCs w:val="26"/>
          <w:lang w:val="es-ES"/>
        </w:rPr>
        <w:t>3.</w:t>
      </w:r>
      <w:r w:rsidRPr="00CA6FA5">
        <w:rPr>
          <w:rFonts w:eastAsia="Calibri"/>
          <w:b/>
          <w:color w:val="000000" w:themeColor="text1"/>
          <w:sz w:val="26"/>
          <w:szCs w:val="26"/>
          <w:lang w:val="es-ES"/>
        </w:rPr>
        <w:tab/>
      </w:r>
      <w:r w:rsidRPr="00CA6FA5">
        <w:rPr>
          <w:rFonts w:eastAsia="Calibri"/>
          <w:b/>
          <w:color w:val="000000" w:themeColor="text1"/>
          <w:sz w:val="26"/>
          <w:szCs w:val="26"/>
          <w:lang w:val="vi-VN"/>
        </w:rPr>
        <w:t xml:space="preserve">C. </w:t>
      </w:r>
      <w:r w:rsidRPr="00CA6FA5">
        <w:rPr>
          <w:rFonts w:eastAsia="Calibri"/>
          <w:color w:val="000000" w:themeColor="text1"/>
          <w:sz w:val="26"/>
          <w:szCs w:val="26"/>
          <w:lang w:val="es-ES"/>
        </w:rPr>
        <w:t>4</w:t>
      </w:r>
      <w:r w:rsidRPr="00CA6FA5">
        <w:rPr>
          <w:rFonts w:eastAsia="Calibri"/>
          <w:b/>
          <w:color w:val="000000" w:themeColor="text1"/>
          <w:sz w:val="26"/>
          <w:szCs w:val="26"/>
          <w:lang w:val="es-ES"/>
        </w:rPr>
        <w:t>.</w:t>
      </w:r>
      <w:r w:rsidRPr="00CA6FA5">
        <w:rPr>
          <w:rFonts w:eastAsia="Calibri"/>
          <w:b/>
          <w:color w:val="000000" w:themeColor="text1"/>
          <w:sz w:val="26"/>
          <w:szCs w:val="26"/>
          <w:lang w:val="vi-VN"/>
        </w:rPr>
        <w:tab/>
      </w:r>
      <w:r w:rsidRPr="00CA6FA5">
        <w:rPr>
          <w:rFonts w:eastAsia="Calibri"/>
          <w:b/>
          <w:color w:val="000000" w:themeColor="text1"/>
          <w:sz w:val="26"/>
          <w:szCs w:val="26"/>
          <w:lang w:val="es-ES"/>
        </w:rPr>
        <w:tab/>
      </w:r>
      <w:r w:rsidRPr="00CA6FA5">
        <w:rPr>
          <w:rFonts w:eastAsia="Calibri"/>
          <w:b/>
          <w:color w:val="000000" w:themeColor="text1"/>
          <w:sz w:val="26"/>
          <w:szCs w:val="26"/>
          <w:lang w:val="vi-VN"/>
        </w:rPr>
        <w:t>D.</w:t>
      </w:r>
      <w:r w:rsidRPr="00CA6FA5">
        <w:rPr>
          <w:rFonts w:eastAsia="Calibri"/>
          <w:color w:val="000000" w:themeColor="text1"/>
          <w:sz w:val="26"/>
          <w:szCs w:val="26"/>
          <w:lang w:val="vi-VN"/>
        </w:rPr>
        <w:t xml:space="preserve"> </w:t>
      </w:r>
      <w:r w:rsidRPr="00CA6FA5">
        <w:rPr>
          <w:rFonts w:eastAsia="Calibri"/>
          <w:color w:val="000000" w:themeColor="text1"/>
          <w:sz w:val="26"/>
          <w:szCs w:val="26"/>
          <w:lang w:val="es-ES"/>
        </w:rPr>
        <w:t>1.</w:t>
      </w:r>
    </w:p>
    <w:p w:rsidR="004E19DC" w:rsidRPr="00CA6FA5" w:rsidRDefault="004E19DC" w:rsidP="002875C3">
      <w:pPr>
        <w:tabs>
          <w:tab w:val="left" w:pos="283"/>
          <w:tab w:val="left" w:pos="2835"/>
          <w:tab w:val="left" w:pos="5386"/>
          <w:tab w:val="left" w:pos="7937"/>
        </w:tabs>
        <w:jc w:val="both"/>
        <w:rPr>
          <w:rFonts w:eastAsia="Calibri"/>
          <w:b/>
          <w:color w:val="000000" w:themeColor="text1"/>
          <w:sz w:val="26"/>
          <w:szCs w:val="26"/>
          <w:lang w:val="es-ES"/>
        </w:rPr>
      </w:pPr>
      <w:r w:rsidRPr="00CA6FA5">
        <w:rPr>
          <w:rFonts w:eastAsia="Calibri"/>
          <w:b/>
          <w:noProof/>
          <w:color w:val="000000" w:themeColor="text1"/>
          <w:sz w:val="26"/>
          <w:szCs w:val="26"/>
        </w:rPr>
        <w:drawing>
          <wp:anchor distT="0" distB="0" distL="114300" distR="114300" simplePos="0" relativeHeight="251662336" behindDoc="0" locked="0" layoutInCell="1" allowOverlap="1" wp14:anchorId="60F20149" wp14:editId="3F2830E0">
            <wp:simplePos x="0" y="0"/>
            <wp:positionH relativeFrom="page">
              <wp:align>center</wp:align>
            </wp:positionH>
            <wp:positionV relativeFrom="paragraph">
              <wp:posOffset>219075</wp:posOffset>
            </wp:positionV>
            <wp:extent cx="1800000" cy="180000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sidRPr="00CA6FA5">
        <w:rPr>
          <w:rFonts w:eastAsia="Calibri"/>
          <w:b/>
          <w:color w:val="000000" w:themeColor="text1"/>
          <w:sz w:val="26"/>
          <w:szCs w:val="26"/>
          <w:lang w:val="vi-VN"/>
        </w:rPr>
        <w:t>Câu 3.</w:t>
      </w:r>
      <w:r w:rsidRPr="00CA6FA5">
        <w:rPr>
          <w:rFonts w:eastAsia="Calibri"/>
          <w:b/>
          <w:color w:val="000000" w:themeColor="text1"/>
          <w:sz w:val="26"/>
          <w:szCs w:val="26"/>
          <w:lang w:val="es-ES"/>
        </w:rPr>
        <w:t xml:space="preserve"> </w:t>
      </w:r>
      <w:r w:rsidRPr="00CA6FA5">
        <w:rPr>
          <w:rFonts w:eastAsia="Calibri"/>
          <w:color w:val="000000" w:themeColor="text1"/>
          <w:sz w:val="26"/>
          <w:szCs w:val="26"/>
          <w:lang w:val="es-ES"/>
        </w:rPr>
        <w:t>Phát biểu nào sau đây chính xác khi đọc các thông tin trên nhãn của ethyl alcohol?</w:t>
      </w:r>
    </w:p>
    <w:p w:rsidR="004E19DC" w:rsidRPr="00CA6FA5" w:rsidRDefault="004E19DC" w:rsidP="004E19DC">
      <w:pPr>
        <w:tabs>
          <w:tab w:val="left" w:pos="283"/>
          <w:tab w:val="left" w:pos="2835"/>
          <w:tab w:val="left" w:pos="5386"/>
          <w:tab w:val="left" w:pos="7937"/>
        </w:tabs>
        <w:rPr>
          <w:rFonts w:eastAsia="Calibri"/>
          <w:b/>
          <w:color w:val="000000" w:themeColor="text1"/>
          <w:sz w:val="26"/>
          <w:szCs w:val="26"/>
          <w:lang w:val="es-ES"/>
        </w:rPr>
      </w:pPr>
    </w:p>
    <w:p w:rsidR="004E19DC" w:rsidRPr="00CA6FA5" w:rsidRDefault="004E19DC" w:rsidP="004E19DC">
      <w:pPr>
        <w:tabs>
          <w:tab w:val="left" w:pos="283"/>
          <w:tab w:val="left" w:pos="2835"/>
          <w:tab w:val="left" w:pos="5386"/>
          <w:tab w:val="left" w:pos="7937"/>
        </w:tabs>
        <w:rPr>
          <w:rFonts w:eastAsia="Calibri"/>
          <w:b/>
          <w:color w:val="000000" w:themeColor="text1"/>
          <w:sz w:val="26"/>
          <w:szCs w:val="26"/>
          <w:lang w:val="es-ES"/>
        </w:rPr>
      </w:pPr>
      <w:r w:rsidRPr="00CA6FA5">
        <w:rPr>
          <w:rFonts w:eastAsia="Calibri"/>
          <w:b/>
          <w:color w:val="000000" w:themeColor="text1"/>
          <w:sz w:val="26"/>
          <w:szCs w:val="26"/>
          <w:lang w:val="es-ES"/>
        </w:rPr>
        <w:tab/>
        <w:t xml:space="preserve">A. </w:t>
      </w:r>
      <w:r w:rsidRPr="00CA6FA5">
        <w:rPr>
          <w:rFonts w:eastAsia="Calibri"/>
          <w:color w:val="000000" w:themeColor="text1"/>
          <w:sz w:val="26"/>
          <w:szCs w:val="26"/>
          <w:lang w:val="es-ES"/>
        </w:rPr>
        <w:t>Ethyl alcohol là chất oxi hóa, dễ cháy và nguy hiểm đến sức khỏe.</w:t>
      </w:r>
    </w:p>
    <w:p w:rsidR="004E19DC" w:rsidRPr="00CA6FA5" w:rsidRDefault="004E19DC" w:rsidP="004E19DC">
      <w:pPr>
        <w:tabs>
          <w:tab w:val="left" w:pos="283"/>
          <w:tab w:val="left" w:pos="2835"/>
          <w:tab w:val="left" w:pos="5386"/>
          <w:tab w:val="left" w:pos="7937"/>
        </w:tabs>
        <w:rPr>
          <w:rFonts w:eastAsia="Calibri"/>
          <w:b/>
          <w:color w:val="000000" w:themeColor="text1"/>
          <w:sz w:val="26"/>
          <w:szCs w:val="26"/>
          <w:lang w:val="es-ES"/>
        </w:rPr>
      </w:pPr>
      <w:r w:rsidRPr="00CA6FA5">
        <w:rPr>
          <w:rFonts w:eastAsia="Calibri"/>
          <w:b/>
          <w:color w:val="000000" w:themeColor="text1"/>
          <w:sz w:val="26"/>
          <w:szCs w:val="26"/>
          <w:lang w:val="es-ES"/>
        </w:rPr>
        <w:tab/>
      </w:r>
      <w:r w:rsidRPr="00CA6FA5">
        <w:rPr>
          <w:rFonts w:eastAsia="Calibri"/>
          <w:b/>
          <w:color w:val="000000" w:themeColor="text1"/>
          <w:sz w:val="26"/>
          <w:szCs w:val="26"/>
          <w:highlight w:val="yellow"/>
          <w:lang w:val="es-ES"/>
        </w:rPr>
        <w:t>B</w:t>
      </w:r>
      <w:r w:rsidRPr="00CA6FA5">
        <w:rPr>
          <w:rFonts w:eastAsia="Calibri"/>
          <w:b/>
          <w:color w:val="000000" w:themeColor="text1"/>
          <w:sz w:val="26"/>
          <w:szCs w:val="26"/>
          <w:lang w:val="es-ES"/>
        </w:rPr>
        <w:t xml:space="preserve">. </w:t>
      </w:r>
      <w:r w:rsidRPr="00CA6FA5">
        <w:rPr>
          <w:rFonts w:eastAsia="Calibri"/>
          <w:color w:val="000000" w:themeColor="text1"/>
          <w:sz w:val="26"/>
          <w:szCs w:val="26"/>
          <w:lang w:val="es-ES"/>
        </w:rPr>
        <w:t>Ethyl alcohol là chất dễ cháy, nguy hại và nguy hiểm đến sức khỏe.</w:t>
      </w:r>
    </w:p>
    <w:p w:rsidR="004E19DC" w:rsidRPr="00CA6FA5" w:rsidRDefault="004E19DC" w:rsidP="004E19DC">
      <w:pPr>
        <w:tabs>
          <w:tab w:val="left" w:pos="283"/>
          <w:tab w:val="left" w:pos="2835"/>
          <w:tab w:val="left" w:pos="5386"/>
          <w:tab w:val="left" w:pos="7937"/>
        </w:tabs>
        <w:rPr>
          <w:rFonts w:eastAsia="Calibri"/>
          <w:b/>
          <w:color w:val="000000" w:themeColor="text1"/>
          <w:sz w:val="26"/>
          <w:szCs w:val="26"/>
          <w:lang w:val="es-ES"/>
        </w:rPr>
      </w:pPr>
      <w:r w:rsidRPr="00CA6FA5">
        <w:rPr>
          <w:rFonts w:eastAsia="Calibri"/>
          <w:b/>
          <w:color w:val="000000" w:themeColor="text1"/>
          <w:sz w:val="26"/>
          <w:szCs w:val="26"/>
          <w:lang w:val="es-ES"/>
        </w:rPr>
        <w:tab/>
        <w:t xml:space="preserve">C. </w:t>
      </w:r>
      <w:r w:rsidRPr="00CA6FA5">
        <w:rPr>
          <w:rFonts w:eastAsia="Calibri"/>
          <w:color w:val="000000" w:themeColor="text1"/>
          <w:sz w:val="26"/>
          <w:szCs w:val="26"/>
          <w:lang w:val="es-ES"/>
        </w:rPr>
        <w:t>Ethyl alcohol là chất nguy hại đến sức khỏe, chất ăn mòn và nguy hiểm môi trường.</w:t>
      </w:r>
    </w:p>
    <w:p w:rsidR="004E19DC" w:rsidRPr="00CA6FA5" w:rsidRDefault="004E19DC" w:rsidP="004E19DC">
      <w:pPr>
        <w:tabs>
          <w:tab w:val="left" w:pos="283"/>
          <w:tab w:val="left" w:pos="2835"/>
          <w:tab w:val="left" w:pos="5386"/>
          <w:tab w:val="left" w:pos="7937"/>
        </w:tabs>
        <w:rPr>
          <w:rFonts w:eastAsia="Calibri"/>
          <w:b/>
          <w:color w:val="000000" w:themeColor="text1"/>
          <w:sz w:val="26"/>
          <w:szCs w:val="26"/>
          <w:lang w:val="es-ES"/>
        </w:rPr>
      </w:pPr>
      <w:r w:rsidRPr="00CA6FA5">
        <w:rPr>
          <w:rFonts w:eastAsia="Calibri"/>
          <w:b/>
          <w:color w:val="000000" w:themeColor="text1"/>
          <w:sz w:val="26"/>
          <w:szCs w:val="26"/>
          <w:lang w:val="es-ES"/>
        </w:rPr>
        <w:tab/>
        <w:t xml:space="preserve">D. </w:t>
      </w:r>
      <w:r w:rsidRPr="00CA6FA5">
        <w:rPr>
          <w:rFonts w:eastAsia="Calibri"/>
          <w:color w:val="000000" w:themeColor="text1"/>
          <w:sz w:val="26"/>
          <w:szCs w:val="26"/>
          <w:lang w:val="es-ES"/>
        </w:rPr>
        <w:t>Ethyl alcohol là chất ăn mòn, chất dễ cháy và nguy hiểm đến sức khỏe.</w:t>
      </w:r>
    </w:p>
    <w:p w:rsidR="004E19DC" w:rsidRPr="00CA6FA5" w:rsidRDefault="004E19DC" w:rsidP="004E19DC">
      <w:pPr>
        <w:tabs>
          <w:tab w:val="left" w:pos="283"/>
          <w:tab w:val="left" w:pos="2835"/>
          <w:tab w:val="left" w:pos="5386"/>
          <w:tab w:val="left" w:pos="7937"/>
        </w:tabs>
        <w:rPr>
          <w:rFonts w:eastAsia="Calibri"/>
          <w:b/>
          <w:color w:val="000000" w:themeColor="text1"/>
          <w:sz w:val="26"/>
          <w:szCs w:val="26"/>
        </w:rPr>
      </w:pPr>
      <w:r w:rsidRPr="00CA6FA5">
        <w:rPr>
          <w:rFonts w:eastAsia="Calibri"/>
          <w:b/>
          <w:noProof/>
          <w:color w:val="000000" w:themeColor="text1"/>
          <w:sz w:val="26"/>
          <w:szCs w:val="26"/>
        </w:rPr>
        <w:drawing>
          <wp:anchor distT="0" distB="0" distL="114300" distR="114300" simplePos="0" relativeHeight="251665408" behindDoc="0" locked="0" layoutInCell="1" allowOverlap="1" wp14:anchorId="03E7D5AC" wp14:editId="6FFCE838">
            <wp:simplePos x="0" y="0"/>
            <wp:positionH relativeFrom="margin">
              <wp:posOffset>4480560</wp:posOffset>
            </wp:positionH>
            <wp:positionV relativeFrom="paragraph">
              <wp:posOffset>236220</wp:posOffset>
            </wp:positionV>
            <wp:extent cx="1680000" cy="1260000"/>
            <wp:effectExtent l="0" t="0" r="0" b="0"/>
            <wp:wrapSquare wrapText="bothSides"/>
            <wp:docPr id="51" name="Picture 51" descr="Glass Medicine Dropper with Black Bulb – Pack of 10 | KLM Bio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ass Medicine Dropper with Black Bulb – Pack of 10 | KLM Bio Scientif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FA5">
        <w:rPr>
          <w:rFonts w:eastAsia="Calibri"/>
          <w:b/>
          <w:noProof/>
          <w:color w:val="000000" w:themeColor="text1"/>
          <w:sz w:val="26"/>
          <w:szCs w:val="26"/>
        </w:rPr>
        <w:drawing>
          <wp:anchor distT="0" distB="0" distL="114300" distR="114300" simplePos="0" relativeHeight="251664384" behindDoc="0" locked="0" layoutInCell="1" allowOverlap="1" wp14:anchorId="5465AA26" wp14:editId="5B3D4CBE">
            <wp:simplePos x="0" y="0"/>
            <wp:positionH relativeFrom="page">
              <wp:align>center</wp:align>
            </wp:positionH>
            <wp:positionV relativeFrom="paragraph">
              <wp:posOffset>259080</wp:posOffset>
            </wp:positionV>
            <wp:extent cx="1260000" cy="1260000"/>
            <wp:effectExtent l="0" t="0" r="0" b="0"/>
            <wp:wrapSquare wrapText="bothSides"/>
            <wp:docPr id="52" name="Picture 52" descr="Glass Beakers, Graduated at Rs 60/piece | Lab Glassware in Ahmedabad | ID:  443403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Beakers, Graduated at Rs 60/piece | Lab Glassware in Ahmedabad | ID:  44340359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FA5">
        <w:rPr>
          <w:rFonts w:eastAsia="Calibri"/>
          <w:b/>
          <w:color w:val="000000" w:themeColor="text1"/>
          <w:sz w:val="26"/>
          <w:szCs w:val="26"/>
        </w:rPr>
        <w:t xml:space="preserve">Câu 4. </w:t>
      </w:r>
      <w:r w:rsidRPr="00CA6FA5">
        <w:rPr>
          <w:rFonts w:eastAsia="Calibri"/>
          <w:color w:val="000000" w:themeColor="text1"/>
          <w:sz w:val="26"/>
          <w:szCs w:val="26"/>
        </w:rPr>
        <w:t>Gọi tên các dụng cụ dưới đây:</w:t>
      </w:r>
    </w:p>
    <w:p w:rsidR="004E19DC" w:rsidRPr="00CA6FA5" w:rsidRDefault="004E19DC" w:rsidP="004E19DC">
      <w:pPr>
        <w:tabs>
          <w:tab w:val="left" w:pos="283"/>
          <w:tab w:val="left" w:pos="2835"/>
          <w:tab w:val="left" w:pos="5386"/>
          <w:tab w:val="left" w:pos="7937"/>
        </w:tabs>
        <w:rPr>
          <w:rFonts w:eastAsia="Calibri"/>
          <w:b/>
          <w:iCs/>
          <w:color w:val="000000" w:themeColor="text1"/>
          <w:sz w:val="26"/>
          <w:szCs w:val="26"/>
        </w:rPr>
      </w:pPr>
      <w:r w:rsidRPr="00CA6FA5">
        <w:rPr>
          <w:rFonts w:eastAsia="Calibri"/>
          <w:noProof/>
          <w:color w:val="000000" w:themeColor="text1"/>
          <w:sz w:val="26"/>
          <w:szCs w:val="26"/>
        </w:rPr>
        <w:drawing>
          <wp:anchor distT="0" distB="0" distL="114300" distR="114300" simplePos="0" relativeHeight="251663360" behindDoc="0" locked="0" layoutInCell="1" allowOverlap="1" wp14:anchorId="59B6062A" wp14:editId="37175DBD">
            <wp:simplePos x="0" y="0"/>
            <wp:positionH relativeFrom="column">
              <wp:posOffset>438150</wp:posOffset>
            </wp:positionH>
            <wp:positionV relativeFrom="paragraph">
              <wp:posOffset>8890</wp:posOffset>
            </wp:positionV>
            <wp:extent cx="1260000" cy="1260000"/>
            <wp:effectExtent l="0" t="0" r="0" b="0"/>
            <wp:wrapSquare wrapText="bothSides"/>
            <wp:docPr id="53" name="Picture 53" descr="Amazon.com: Alcohol B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com: Alcohol Burn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jc w:val="center"/>
        <w:rPr>
          <w:rFonts w:eastAsia="Calibri"/>
          <w:b/>
          <w:color w:val="000000" w:themeColor="text1"/>
          <w:sz w:val="26"/>
          <w:szCs w:val="26"/>
        </w:rPr>
      </w:pPr>
    </w:p>
    <w:p w:rsidR="002875C3" w:rsidRDefault="004E19DC" w:rsidP="004E19DC">
      <w:pPr>
        <w:rPr>
          <w:rFonts w:eastAsia="Calibri"/>
          <w:b/>
          <w:color w:val="000000" w:themeColor="text1"/>
          <w:sz w:val="26"/>
          <w:szCs w:val="26"/>
        </w:rPr>
      </w:pPr>
      <w:r w:rsidRPr="00CA6FA5">
        <w:rPr>
          <w:rFonts w:eastAsia="Calibri"/>
          <w:b/>
          <w:color w:val="000000" w:themeColor="text1"/>
          <w:sz w:val="26"/>
          <w:szCs w:val="26"/>
        </w:rPr>
        <w:t xml:space="preserve">     </w:t>
      </w:r>
    </w:p>
    <w:p w:rsidR="002875C3" w:rsidRDefault="002875C3" w:rsidP="002875C3">
      <w:pPr>
        <w:rPr>
          <w:rFonts w:eastAsia="Calibri"/>
          <w:sz w:val="26"/>
          <w:szCs w:val="26"/>
        </w:rPr>
      </w:pPr>
    </w:p>
    <w:p w:rsidR="002875C3" w:rsidRPr="00CA6FA5" w:rsidRDefault="002875C3" w:rsidP="002875C3">
      <w:pPr>
        <w:ind w:firstLine="283"/>
        <w:rPr>
          <w:rFonts w:eastAsia="Calibri"/>
          <w:b/>
          <w:color w:val="000000" w:themeColor="text1"/>
          <w:sz w:val="26"/>
          <w:szCs w:val="26"/>
        </w:rPr>
      </w:pPr>
      <w:r>
        <w:rPr>
          <w:rFonts w:eastAsia="Calibri"/>
          <w:b/>
          <w:color w:val="000000" w:themeColor="text1"/>
          <w:sz w:val="26"/>
          <w:szCs w:val="26"/>
        </w:rPr>
        <w:t>a</w:t>
      </w:r>
      <w:r w:rsidRPr="00CA6FA5">
        <w:rPr>
          <w:rFonts w:eastAsia="Calibri"/>
          <w:b/>
          <w:color w:val="000000" w:themeColor="text1"/>
          <w:sz w:val="26"/>
          <w:szCs w:val="26"/>
        </w:rPr>
        <w:t>) ……………………</w:t>
      </w:r>
      <w:r w:rsidRPr="00CA6FA5">
        <w:rPr>
          <w:rFonts w:eastAsia="Calibri"/>
          <w:b/>
          <w:color w:val="000000" w:themeColor="text1"/>
          <w:sz w:val="26"/>
          <w:szCs w:val="26"/>
        </w:rPr>
        <w:tab/>
      </w:r>
      <w:r w:rsidRPr="00CA6FA5">
        <w:rPr>
          <w:rFonts w:eastAsia="Calibri"/>
          <w:b/>
          <w:color w:val="000000" w:themeColor="text1"/>
          <w:sz w:val="26"/>
          <w:szCs w:val="26"/>
        </w:rPr>
        <w:tab/>
      </w:r>
      <w:r>
        <w:rPr>
          <w:rFonts w:eastAsia="Calibri"/>
          <w:b/>
          <w:color w:val="000000" w:themeColor="text1"/>
          <w:sz w:val="26"/>
          <w:szCs w:val="26"/>
        </w:rPr>
        <w:t>b</w:t>
      </w:r>
      <w:r w:rsidRPr="00CA6FA5">
        <w:rPr>
          <w:rFonts w:eastAsia="Calibri"/>
          <w:b/>
          <w:color w:val="000000" w:themeColor="text1"/>
          <w:sz w:val="26"/>
          <w:szCs w:val="26"/>
        </w:rPr>
        <w:t>) ……………………</w:t>
      </w:r>
      <w:r w:rsidRPr="00CA6FA5">
        <w:rPr>
          <w:rFonts w:eastAsia="Calibri"/>
          <w:b/>
          <w:color w:val="000000" w:themeColor="text1"/>
          <w:sz w:val="26"/>
          <w:szCs w:val="26"/>
        </w:rPr>
        <w:tab/>
        <w:t xml:space="preserve">  </w:t>
      </w:r>
      <w:r>
        <w:rPr>
          <w:rFonts w:eastAsia="Calibri"/>
          <w:b/>
          <w:color w:val="000000" w:themeColor="text1"/>
          <w:sz w:val="26"/>
          <w:szCs w:val="26"/>
        </w:rPr>
        <w:t>c</w:t>
      </w:r>
      <w:r w:rsidRPr="00CA6FA5">
        <w:rPr>
          <w:rFonts w:eastAsia="Calibri"/>
          <w:b/>
          <w:color w:val="000000" w:themeColor="text1"/>
          <w:sz w:val="26"/>
          <w:szCs w:val="26"/>
        </w:rPr>
        <w:t>) ……………………</w:t>
      </w:r>
    </w:p>
    <w:p w:rsidR="004E19DC" w:rsidRPr="002875C3" w:rsidRDefault="004E19DC" w:rsidP="002875C3">
      <w:pPr>
        <w:rPr>
          <w:rFonts w:eastAsia="Calibri"/>
          <w:sz w:val="26"/>
          <w:szCs w:val="26"/>
        </w:rPr>
      </w:pPr>
    </w:p>
    <w:p w:rsidR="004E19DC" w:rsidRPr="00CA6FA5" w:rsidRDefault="004E19DC" w:rsidP="004E19DC">
      <w:pPr>
        <w:jc w:val="center"/>
        <w:rPr>
          <w:rFonts w:eastAsia="Calibri"/>
          <w:b/>
          <w:color w:val="000000" w:themeColor="text1"/>
          <w:sz w:val="26"/>
          <w:szCs w:val="26"/>
        </w:rPr>
      </w:pPr>
      <w:r w:rsidRPr="00CA6FA5">
        <w:rPr>
          <w:rFonts w:eastAsia="Calibri"/>
          <w:noProof/>
          <w:color w:val="000000" w:themeColor="text1"/>
          <w:sz w:val="26"/>
          <w:szCs w:val="26"/>
        </w:rPr>
        <w:lastRenderedPageBreak/>
        <w:drawing>
          <wp:anchor distT="0" distB="0" distL="114300" distR="114300" simplePos="0" relativeHeight="251667456" behindDoc="0" locked="0" layoutInCell="1" allowOverlap="1" wp14:anchorId="1673E564" wp14:editId="7733FCF9">
            <wp:simplePos x="0" y="0"/>
            <wp:positionH relativeFrom="margin">
              <wp:align>center</wp:align>
            </wp:positionH>
            <wp:positionV relativeFrom="paragraph">
              <wp:posOffset>167640</wp:posOffset>
            </wp:positionV>
            <wp:extent cx="1287780" cy="1287780"/>
            <wp:effectExtent l="0" t="0" r="0" b="7620"/>
            <wp:wrapSquare wrapText="bothSides"/>
            <wp:docPr id="54" name="Picture 54" descr="Graduated Cylinders, PMP, Clas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ed Cylinders, PMP, Class 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anchor>
        </w:drawing>
      </w:r>
      <w:r w:rsidRPr="00CA6FA5">
        <w:rPr>
          <w:rFonts w:eastAsia="Calibri"/>
          <w:b/>
          <w:noProof/>
          <w:color w:val="000000" w:themeColor="text1"/>
          <w:sz w:val="26"/>
          <w:szCs w:val="26"/>
        </w:rPr>
        <w:drawing>
          <wp:anchor distT="0" distB="0" distL="114300" distR="114300" simplePos="0" relativeHeight="251666432" behindDoc="0" locked="0" layoutInCell="1" allowOverlap="1" wp14:anchorId="207CDFE2" wp14:editId="71A5ABA7">
            <wp:simplePos x="0" y="0"/>
            <wp:positionH relativeFrom="page">
              <wp:posOffset>1268730</wp:posOffset>
            </wp:positionH>
            <wp:positionV relativeFrom="paragraph">
              <wp:posOffset>182880</wp:posOffset>
            </wp:positionV>
            <wp:extent cx="1260000" cy="1260000"/>
            <wp:effectExtent l="0" t="0" r="0" b="0"/>
            <wp:wrapSquare wrapText="bothSides"/>
            <wp:docPr id="55" name="Picture 55" descr="Transparent Glass Lab Test Tube, Capacity: 1 to 50 ml at Rs 3/piece in  Am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parent Glass Lab Test Tube, Capacity: 1 to 50 ml at Rs 3/piece in  Ambal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9DC" w:rsidRPr="00CA6FA5" w:rsidRDefault="004E19DC" w:rsidP="004E19DC">
      <w:pPr>
        <w:jc w:val="center"/>
        <w:rPr>
          <w:rFonts w:eastAsia="Calibri"/>
          <w:b/>
          <w:color w:val="000000" w:themeColor="text1"/>
          <w:sz w:val="26"/>
          <w:szCs w:val="26"/>
        </w:rPr>
      </w:pPr>
      <w:r w:rsidRPr="00CA6FA5">
        <w:rPr>
          <w:rFonts w:eastAsia="Calibri"/>
          <w:noProof/>
          <w:color w:val="000000" w:themeColor="text1"/>
          <w:sz w:val="26"/>
          <w:szCs w:val="26"/>
        </w:rPr>
        <w:drawing>
          <wp:anchor distT="0" distB="0" distL="114300" distR="114300" simplePos="0" relativeHeight="251668480" behindDoc="0" locked="0" layoutInCell="1" allowOverlap="1" wp14:anchorId="7BB71B9A" wp14:editId="3AAADF8D">
            <wp:simplePos x="0" y="0"/>
            <wp:positionH relativeFrom="margin">
              <wp:posOffset>4846320</wp:posOffset>
            </wp:positionH>
            <wp:positionV relativeFrom="paragraph">
              <wp:posOffset>2540</wp:posOffset>
            </wp:positionV>
            <wp:extent cx="1260000" cy="1260000"/>
            <wp:effectExtent l="0" t="0" r="0" b="0"/>
            <wp:wrapSquare wrapText="bothSides"/>
            <wp:docPr id="56" name="Picture 56" descr="Toothed Forceps - TrueCare Surgicals, Hyder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othed Forceps - TrueCare Surgicals, Hyderab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jc w:val="center"/>
        <w:rPr>
          <w:rFonts w:eastAsia="Calibri"/>
          <w:b/>
          <w:color w:val="000000" w:themeColor="text1"/>
          <w:sz w:val="26"/>
          <w:szCs w:val="26"/>
        </w:rPr>
      </w:pPr>
    </w:p>
    <w:p w:rsidR="004E19DC" w:rsidRPr="00CA6FA5" w:rsidRDefault="004E19DC" w:rsidP="004E19DC">
      <w:pPr>
        <w:ind w:firstLine="283"/>
        <w:rPr>
          <w:rFonts w:eastAsia="Calibri"/>
          <w:b/>
          <w:color w:val="000000" w:themeColor="text1"/>
          <w:sz w:val="26"/>
          <w:szCs w:val="26"/>
        </w:rPr>
      </w:pPr>
      <w:r w:rsidRPr="00CA6FA5">
        <w:rPr>
          <w:rFonts w:eastAsia="Calibri"/>
          <w:b/>
          <w:color w:val="000000" w:themeColor="text1"/>
          <w:sz w:val="26"/>
          <w:szCs w:val="26"/>
        </w:rPr>
        <w:t>d) ……………………</w:t>
      </w:r>
      <w:r w:rsidRPr="00CA6FA5">
        <w:rPr>
          <w:rFonts w:eastAsia="Calibri"/>
          <w:b/>
          <w:color w:val="000000" w:themeColor="text1"/>
          <w:sz w:val="26"/>
          <w:szCs w:val="26"/>
        </w:rPr>
        <w:tab/>
      </w:r>
      <w:r w:rsidRPr="00CA6FA5">
        <w:rPr>
          <w:rFonts w:eastAsia="Calibri"/>
          <w:b/>
          <w:color w:val="000000" w:themeColor="text1"/>
          <w:sz w:val="26"/>
          <w:szCs w:val="26"/>
        </w:rPr>
        <w:tab/>
        <w:t>e) ……………………</w:t>
      </w:r>
      <w:r w:rsidRPr="00CA6FA5">
        <w:rPr>
          <w:rFonts w:eastAsia="Calibri"/>
          <w:b/>
          <w:color w:val="000000" w:themeColor="text1"/>
          <w:sz w:val="26"/>
          <w:szCs w:val="26"/>
        </w:rPr>
        <w:tab/>
        <w:t xml:space="preserve">   f) ……………………</w:t>
      </w:r>
    </w:p>
    <w:tbl>
      <w:tblPr>
        <w:tblStyle w:val="trongbang2"/>
        <w:tblW w:w="0" w:type="auto"/>
        <w:tblLook w:val="04A0" w:firstRow="1" w:lastRow="0" w:firstColumn="1" w:lastColumn="0" w:noHBand="0" w:noVBand="1"/>
      </w:tblPr>
      <w:tblGrid>
        <w:gridCol w:w="9323"/>
      </w:tblGrid>
      <w:tr w:rsidR="004E19DC" w:rsidRPr="00CA6FA5" w:rsidTr="00EF7BA4">
        <w:tc>
          <w:tcPr>
            <w:tcW w:w="10195" w:type="dxa"/>
          </w:tcPr>
          <w:p w:rsidR="004E19DC" w:rsidRPr="00CA6FA5" w:rsidRDefault="004E19DC" w:rsidP="00EF7BA4">
            <w:pPr>
              <w:rPr>
                <w:rFonts w:eastAsia="Calibri"/>
                <w:color w:val="000000" w:themeColor="text1"/>
                <w:sz w:val="26"/>
                <w:szCs w:val="26"/>
              </w:rPr>
            </w:pPr>
            <w:r w:rsidRPr="00CA6FA5">
              <w:rPr>
                <w:rFonts w:eastAsia="Calibri"/>
                <w:color w:val="000000" w:themeColor="text1"/>
                <w:sz w:val="26"/>
                <w:szCs w:val="26"/>
              </w:rPr>
              <w:t xml:space="preserve">a) Đèn cồn </w:t>
            </w:r>
            <w:r w:rsidRPr="00CA6FA5">
              <w:rPr>
                <w:rFonts w:eastAsia="Calibri"/>
                <w:color w:val="000000" w:themeColor="text1"/>
                <w:sz w:val="26"/>
                <w:szCs w:val="26"/>
              </w:rPr>
              <w:tab/>
            </w:r>
            <w:r w:rsidRPr="00CA6FA5">
              <w:rPr>
                <w:rFonts w:eastAsia="Calibri"/>
                <w:color w:val="000000" w:themeColor="text1"/>
                <w:sz w:val="26"/>
                <w:szCs w:val="26"/>
              </w:rPr>
              <w:tab/>
            </w:r>
            <w:r w:rsidRPr="00CA6FA5">
              <w:rPr>
                <w:rFonts w:eastAsia="Calibri"/>
                <w:color w:val="000000" w:themeColor="text1"/>
                <w:sz w:val="26"/>
                <w:szCs w:val="26"/>
              </w:rPr>
              <w:tab/>
            </w:r>
            <w:r w:rsidR="002875C3">
              <w:rPr>
                <w:rFonts w:eastAsia="Calibri"/>
                <w:color w:val="000000" w:themeColor="text1"/>
                <w:sz w:val="26"/>
                <w:szCs w:val="26"/>
              </w:rPr>
              <w:t xml:space="preserve">       </w:t>
            </w:r>
            <w:r w:rsidRPr="00CA6FA5">
              <w:rPr>
                <w:rFonts w:eastAsia="Calibri"/>
                <w:color w:val="000000" w:themeColor="text1"/>
                <w:sz w:val="26"/>
                <w:szCs w:val="26"/>
              </w:rPr>
              <w:t xml:space="preserve">b) Cốc thủy tinh </w:t>
            </w:r>
            <w:r w:rsidRPr="00CA6FA5">
              <w:rPr>
                <w:rFonts w:eastAsia="Calibri"/>
                <w:color w:val="000000" w:themeColor="text1"/>
                <w:sz w:val="26"/>
                <w:szCs w:val="26"/>
              </w:rPr>
              <w:tab/>
            </w:r>
            <w:r w:rsidR="002875C3">
              <w:rPr>
                <w:rFonts w:eastAsia="Calibri"/>
                <w:color w:val="000000" w:themeColor="text1"/>
                <w:sz w:val="26"/>
                <w:szCs w:val="26"/>
              </w:rPr>
              <w:t xml:space="preserve">         </w:t>
            </w:r>
            <w:r w:rsidRPr="00CA6FA5">
              <w:rPr>
                <w:rFonts w:eastAsia="Calibri"/>
                <w:color w:val="000000" w:themeColor="text1"/>
                <w:sz w:val="26"/>
                <w:szCs w:val="26"/>
              </w:rPr>
              <w:t>c) Ống hút nhỏ giọt</w:t>
            </w:r>
          </w:p>
          <w:p w:rsidR="004E19DC" w:rsidRPr="00CA6FA5" w:rsidRDefault="004E19DC" w:rsidP="002875C3">
            <w:pPr>
              <w:rPr>
                <w:rFonts w:eastAsia="Calibri"/>
                <w:color w:val="000000" w:themeColor="text1"/>
                <w:sz w:val="26"/>
                <w:szCs w:val="26"/>
              </w:rPr>
            </w:pPr>
            <w:r w:rsidRPr="00CA6FA5">
              <w:rPr>
                <w:rFonts w:eastAsia="Calibri"/>
                <w:color w:val="000000" w:themeColor="text1"/>
                <w:sz w:val="26"/>
                <w:szCs w:val="26"/>
              </w:rPr>
              <w:t>d) Ống nghiệm</w:t>
            </w:r>
            <w:r w:rsidRPr="00CA6FA5">
              <w:rPr>
                <w:rFonts w:eastAsia="Calibri"/>
                <w:color w:val="000000" w:themeColor="text1"/>
                <w:sz w:val="26"/>
                <w:szCs w:val="26"/>
              </w:rPr>
              <w:tab/>
            </w:r>
            <w:r w:rsidRPr="00CA6FA5">
              <w:rPr>
                <w:rFonts w:eastAsia="Calibri"/>
                <w:color w:val="000000" w:themeColor="text1"/>
                <w:sz w:val="26"/>
                <w:szCs w:val="26"/>
              </w:rPr>
              <w:tab/>
            </w:r>
            <w:r w:rsidRPr="00CA6FA5">
              <w:rPr>
                <w:rFonts w:eastAsia="Calibri"/>
                <w:color w:val="000000" w:themeColor="text1"/>
                <w:sz w:val="26"/>
                <w:szCs w:val="26"/>
              </w:rPr>
              <w:tab/>
              <w:t>e) Ống đong</w:t>
            </w:r>
            <w:r w:rsidRPr="00CA6FA5">
              <w:rPr>
                <w:rFonts w:eastAsia="Calibri"/>
                <w:color w:val="000000" w:themeColor="text1"/>
                <w:sz w:val="26"/>
                <w:szCs w:val="26"/>
              </w:rPr>
              <w:tab/>
            </w:r>
            <w:r w:rsidRPr="00CA6FA5">
              <w:rPr>
                <w:rFonts w:eastAsia="Calibri"/>
                <w:color w:val="000000" w:themeColor="text1"/>
                <w:sz w:val="26"/>
                <w:szCs w:val="26"/>
              </w:rPr>
              <w:tab/>
            </w:r>
            <w:r w:rsidR="002875C3">
              <w:rPr>
                <w:rFonts w:eastAsia="Calibri"/>
                <w:color w:val="000000" w:themeColor="text1"/>
                <w:sz w:val="26"/>
                <w:szCs w:val="26"/>
              </w:rPr>
              <w:t xml:space="preserve">   </w:t>
            </w:r>
            <w:r w:rsidRPr="00CA6FA5">
              <w:rPr>
                <w:rFonts w:eastAsia="Calibri"/>
                <w:color w:val="000000" w:themeColor="text1"/>
                <w:sz w:val="26"/>
                <w:szCs w:val="26"/>
              </w:rPr>
              <w:t xml:space="preserve">f) Kẹp </w:t>
            </w:r>
          </w:p>
        </w:tc>
      </w:tr>
    </w:tbl>
    <w:p w:rsidR="004E19DC" w:rsidRPr="00CA6FA5" w:rsidRDefault="004E19DC" w:rsidP="004E19DC">
      <w:pPr>
        <w:pStyle w:val="NoSpacing"/>
        <w:rPr>
          <w:bCs/>
          <w:iCs/>
          <w:color w:val="000000" w:themeColor="text1"/>
          <w:sz w:val="26"/>
          <w:szCs w:val="26"/>
          <w:lang w:val="vi-VN"/>
        </w:rPr>
      </w:pPr>
    </w:p>
    <w:p w:rsidR="004E19DC" w:rsidRPr="00CA6FA5" w:rsidRDefault="004E19DC" w:rsidP="004E19DC">
      <w:pPr>
        <w:pStyle w:val="NoSpacing"/>
        <w:rPr>
          <w:color w:val="000000" w:themeColor="text1"/>
          <w:sz w:val="26"/>
          <w:szCs w:val="26"/>
          <w:lang w:val="vi-VN"/>
        </w:rPr>
      </w:pPr>
      <w:r w:rsidRPr="00CA6FA5">
        <w:rPr>
          <w:b/>
          <w:color w:val="000000" w:themeColor="text1"/>
          <w:sz w:val="26"/>
          <w:szCs w:val="26"/>
          <w:lang w:val="vi-VN"/>
        </w:rPr>
        <w:t xml:space="preserve">c. Sản phẩm: </w:t>
      </w:r>
      <w:r w:rsidRPr="00CA6FA5">
        <w:rPr>
          <w:color w:val="000000" w:themeColor="text1"/>
          <w:sz w:val="26"/>
          <w:szCs w:val="26"/>
          <w:lang w:val="vi-VN"/>
        </w:rPr>
        <w:t>Câu trả lời của HS gửi lên zalo.</w:t>
      </w:r>
    </w:p>
    <w:p w:rsidR="004E19DC" w:rsidRPr="00FD1587" w:rsidRDefault="004E19DC" w:rsidP="004E19DC">
      <w:pPr>
        <w:pStyle w:val="NoSpacing"/>
        <w:rPr>
          <w:color w:val="000000" w:themeColor="text1"/>
          <w:sz w:val="26"/>
          <w:szCs w:val="26"/>
          <w:lang w:val="da-DK"/>
        </w:rPr>
      </w:pPr>
      <w:r w:rsidRPr="00CA6FA5">
        <w:rPr>
          <w:b/>
          <w:color w:val="000000" w:themeColor="text1"/>
          <w:sz w:val="26"/>
          <w:szCs w:val="26"/>
          <w:lang w:val="vi-VN"/>
        </w:rPr>
        <w:t>d. Tổ chức thực hiện</w:t>
      </w:r>
      <w:r w:rsidRPr="00CA6FA5">
        <w:rPr>
          <w:b/>
          <w:bCs/>
          <w:iCs/>
          <w:color w:val="000000" w:themeColor="text1"/>
          <w:sz w:val="26"/>
          <w:szCs w:val="26"/>
          <w:lang w:val="vi-VN"/>
        </w:rPr>
        <w:t>:</w:t>
      </w:r>
      <w:r w:rsidRPr="00CA6FA5">
        <w:rPr>
          <w:b/>
          <w:bCs/>
          <w:iCs/>
          <w:color w:val="000000" w:themeColor="text1"/>
          <w:sz w:val="26"/>
          <w:szCs w:val="26"/>
        </w:rPr>
        <w:t xml:space="preserve"> </w:t>
      </w:r>
      <w:r w:rsidRPr="00CA6FA5">
        <w:rPr>
          <w:bCs/>
          <w:iCs/>
          <w:color w:val="000000" w:themeColor="text1"/>
          <w:sz w:val="26"/>
          <w:szCs w:val="26"/>
        </w:rPr>
        <w:t>GV giao cho các HS về nhà làm các câu hỏi trắc nghiệp</w:t>
      </w:r>
      <w:r w:rsidRPr="00CA6FA5">
        <w:rPr>
          <w:bCs/>
          <w:iCs/>
          <w:color w:val="000000" w:themeColor="text1"/>
          <w:sz w:val="26"/>
          <w:szCs w:val="26"/>
          <w:lang w:val="vi-VN"/>
        </w:rPr>
        <w:t>, dặn dò chuẩn bị cho tiết sau</w:t>
      </w:r>
      <w:r w:rsidRPr="00CA6FA5">
        <w:rPr>
          <w:bCs/>
          <w:iCs/>
          <w:color w:val="000000" w:themeColor="text1"/>
          <w:sz w:val="26"/>
          <w:szCs w:val="26"/>
        </w:rPr>
        <w:t>.</w:t>
      </w:r>
      <w:bookmarkStart w:id="8" w:name="_GoBack"/>
      <w:bookmarkEnd w:id="8"/>
    </w:p>
    <w:p w:rsidR="00AB02DE" w:rsidRDefault="00AB02DE"/>
    <w:sectPr w:rsidR="00AB02DE" w:rsidSect="004E19DC">
      <w:pgSz w:w="11907" w:h="16840" w:code="9"/>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67D"/>
    <w:multiLevelType w:val="hybridMultilevel"/>
    <w:tmpl w:val="39528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127B3D"/>
    <w:multiLevelType w:val="multilevel"/>
    <w:tmpl w:val="FAB2103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9DC"/>
    <w:rsid w:val="002875C3"/>
    <w:rsid w:val="004E19DC"/>
    <w:rsid w:val="00AB02DE"/>
    <w:rsid w:val="00D04083"/>
    <w:rsid w:val="00D4650C"/>
    <w:rsid w:val="00FD1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94A26"/>
  <w15:chartTrackingRefBased/>
  <w15:docId w15:val="{B2B13BB9-7175-4177-A515-45F46364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9DC"/>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4E19DC"/>
    <w:pPr>
      <w:keepNext/>
      <w:spacing w:before="240" w:after="60" w:line="259" w:lineRule="auto"/>
      <w:outlineLvl w:val="1"/>
    </w:pPr>
    <w:rPr>
      <w:rFonts w:ascii="Calibri Light" w:hAnsi="Calibri Light"/>
      <w:b/>
      <w:bCs/>
      <w:i/>
      <w:iCs/>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19DC"/>
    <w:rPr>
      <w:rFonts w:ascii="Calibri Light" w:eastAsia="Times New Roman" w:hAnsi="Calibri Light" w:cs="Times New Roman"/>
      <w:b/>
      <w:bCs/>
      <w:i/>
      <w:iCs/>
      <w:kern w:val="2"/>
      <w:sz w:val="28"/>
      <w:szCs w:val="28"/>
    </w:rPr>
  </w:style>
  <w:style w:type="paragraph" w:styleId="NormalWeb">
    <w:name w:val="Normal (Web)"/>
    <w:basedOn w:val="Normal"/>
    <w:uiPriority w:val="99"/>
    <w:unhideWhenUsed/>
    <w:rsid w:val="004E19DC"/>
    <w:pPr>
      <w:spacing w:before="100" w:beforeAutospacing="1" w:after="100" w:afterAutospacing="1"/>
    </w:pPr>
    <w:rPr>
      <w:lang w:val="vi-VN" w:eastAsia="vi-VN"/>
    </w:rPr>
  </w:style>
  <w:style w:type="paragraph" w:styleId="NoSpacing">
    <w:name w:val="No Spacing"/>
    <w:uiPriority w:val="1"/>
    <w:qFormat/>
    <w:rsid w:val="004E19DC"/>
    <w:pPr>
      <w:spacing w:after="0" w:line="240" w:lineRule="auto"/>
    </w:pPr>
    <w:rPr>
      <w:rFonts w:ascii="Times New Roman" w:eastAsia="Calibri" w:hAnsi="Times New Roman" w:cs="Times New Roman"/>
      <w:sz w:val="28"/>
    </w:rPr>
  </w:style>
  <w:style w:type="paragraph" w:styleId="ListParagraph">
    <w:name w:val="List Paragraph"/>
    <w:basedOn w:val="Normal"/>
    <w:uiPriority w:val="34"/>
    <w:qFormat/>
    <w:rsid w:val="004E19DC"/>
    <w:pPr>
      <w:spacing w:after="160" w:line="259" w:lineRule="auto"/>
      <w:ind w:left="720"/>
      <w:contextualSpacing/>
    </w:pPr>
    <w:rPr>
      <w:lang w:val="vi-VN"/>
    </w:rPr>
  </w:style>
  <w:style w:type="character" w:styleId="Strong">
    <w:name w:val="Strong"/>
    <w:basedOn w:val="DefaultParagraphFont"/>
    <w:uiPriority w:val="22"/>
    <w:qFormat/>
    <w:rsid w:val="004E19DC"/>
    <w:rPr>
      <w:b/>
      <w:bCs/>
    </w:rPr>
  </w:style>
  <w:style w:type="character" w:styleId="Emphasis">
    <w:name w:val="Emphasis"/>
    <w:basedOn w:val="DefaultParagraphFont"/>
    <w:uiPriority w:val="20"/>
    <w:qFormat/>
    <w:rsid w:val="004E19DC"/>
    <w:rPr>
      <w:i/>
      <w:iCs/>
    </w:rPr>
  </w:style>
  <w:style w:type="table" w:customStyle="1" w:styleId="trongbang2">
    <w:name w:val="trongbang2"/>
    <w:basedOn w:val="TableNormal"/>
    <w:next w:val="TableGrid"/>
    <w:rsid w:val="004E19DC"/>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19DC"/>
    <w:rPr>
      <w:color w:val="0563C1" w:themeColor="hyperlink"/>
      <w:u w:val="single"/>
    </w:rPr>
  </w:style>
  <w:style w:type="table" w:styleId="TableGrid">
    <w:name w:val="Table Grid"/>
    <w:basedOn w:val="TableNormal"/>
    <w:uiPriority w:val="39"/>
    <w:rsid w:val="004E1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s://api.toploigiai.vn/storage/uploads/so-do-tu-duy-khoa-hoc-tu-nhien-8-ket-noi-tri-thuc-bai-1_1.jpg" TargetMode="Externa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https://api.toploigiai.vn/storage/uploads/ly-thuyet-khoa-hoc-tu-nhien-8-ket-noi-tri-thuc-bai-1-su-dung-mot-so-hoa-chat-thiet-bi-co-ban-trong-phong-thi-nghiem_1.jpg" TargetMode="Externa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11</Pages>
  <Words>3080</Words>
  <Characters>17559</Characters>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2023-07-20T13:11:00Z</dcterms:created>
  <dcterms:modified xsi:type="dcterms:W3CDTF">2023-07-20T14:36:00Z</dcterms:modified>
</cp:coreProperties>
</file>