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65" w:type="dxa"/>
        <w:jc w:val="center"/>
        <w:tblLook w:val="04A0" w:firstRow="1" w:lastRow="0" w:firstColumn="1" w:lastColumn="0" w:noHBand="0" w:noVBand="1"/>
      </w:tblPr>
      <w:tblGrid>
        <w:gridCol w:w="108"/>
        <w:gridCol w:w="3510"/>
        <w:gridCol w:w="6847"/>
      </w:tblGrid>
      <w:tr w:rsidR="00D542E6" w14:paraId="538B42CA" w14:textId="77777777" w:rsidTr="00D542E6">
        <w:trPr>
          <w:gridBefore w:val="1"/>
          <w:wBefore w:w="108" w:type="dxa"/>
          <w:jc w:val="center"/>
        </w:trPr>
        <w:tc>
          <w:tcPr>
            <w:tcW w:w="3510" w:type="dxa"/>
          </w:tcPr>
          <w:p w14:paraId="5E1388C5" w14:textId="77777777" w:rsidR="00D542E6" w:rsidRDefault="00D542E6" w:rsidP="0068001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SỞ GD &amp; ĐT NGHỆ AN</w:t>
            </w:r>
          </w:p>
          <w:p w14:paraId="2E72D81E" w14:textId="77777777" w:rsidR="00D542E6" w:rsidRDefault="00D542E6" w:rsidP="0068001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CỤM TRƯỜNG YÊN THÀNH</w:t>
            </w:r>
          </w:p>
          <w:p w14:paraId="06D9B59E" w14:textId="77777777" w:rsidR="00D542E6" w:rsidRDefault="00D542E6" w:rsidP="00680015">
            <w:pP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8E19C0" wp14:editId="067E907A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40640</wp:posOffset>
                      </wp:positionV>
                      <wp:extent cx="1527048" cy="0"/>
                      <wp:effectExtent l="0" t="0" r="0" b="0"/>
                      <wp:wrapNone/>
                      <wp:docPr id="31836502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7048" cy="0"/>
                              </a:xfrm>
                              <a:prstGeom prst="line">
                                <a:avLst/>
                              </a:prstGeom>
                              <a:ln>
                                <a:tailEnd type="non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2FFCFE9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3pt,3.2pt" to="143.5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847" w:type="dxa"/>
            <w:hideMark/>
          </w:tcPr>
          <w:p w14:paraId="69192325" w14:textId="1A2205E8" w:rsidR="00D542E6" w:rsidRDefault="00D542E6" w:rsidP="00680015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KÌ THI</w:t>
            </w:r>
            <w:r>
              <w:rPr>
                <w:b/>
                <w:sz w:val="26"/>
                <w:szCs w:val="26"/>
                <w:lang w:val="vi-VN"/>
              </w:rPr>
              <w:t xml:space="preserve"> KSCL ĐỘI TUYỂN HỌC SINH GIỎI LỚP 12 </w:t>
            </w:r>
          </w:p>
          <w:p w14:paraId="04663DDA" w14:textId="77777777" w:rsidR="00D542E6" w:rsidRDefault="00D542E6" w:rsidP="00680015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ĐỢT </w:t>
            </w:r>
            <w:r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  <w:lang w:val="vi-VN"/>
              </w:rPr>
              <w:t xml:space="preserve"> NĂM HỌC 2024 – 2025</w:t>
            </w:r>
          </w:p>
          <w:p w14:paraId="615F8DE3" w14:textId="77777777" w:rsidR="00D542E6" w:rsidRDefault="00D542E6" w:rsidP="00680015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Môn: </w:t>
            </w:r>
            <w:r>
              <w:rPr>
                <w:b/>
                <w:sz w:val="26"/>
                <w:szCs w:val="26"/>
                <w:lang w:val="vi-VN"/>
              </w:rPr>
              <w:t>VẬT LÍ (Phần T</w:t>
            </w:r>
            <w:r>
              <w:rPr>
                <w:b/>
                <w:sz w:val="26"/>
                <w:szCs w:val="26"/>
              </w:rPr>
              <w:t>ự luận</w:t>
            </w:r>
            <w:r>
              <w:rPr>
                <w:b/>
                <w:sz w:val="26"/>
                <w:szCs w:val="26"/>
                <w:lang w:val="vi-VN"/>
              </w:rPr>
              <w:t>)</w:t>
            </w:r>
          </w:p>
          <w:p w14:paraId="29D3386D" w14:textId="77777777" w:rsidR="00D542E6" w:rsidRDefault="00D542E6" w:rsidP="0068001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Thời gian: </w:t>
            </w:r>
            <w:r>
              <w:rPr>
                <w:b/>
                <w:sz w:val="26"/>
                <w:szCs w:val="26"/>
              </w:rPr>
              <w:t>100</w:t>
            </w:r>
            <w:r>
              <w:rPr>
                <w:sz w:val="26"/>
                <w:szCs w:val="26"/>
                <w:lang w:val="vi-VN"/>
              </w:rPr>
              <w:t xml:space="preserve"> phút (</w:t>
            </w:r>
            <w:r>
              <w:rPr>
                <w:b/>
                <w:sz w:val="26"/>
                <w:szCs w:val="26"/>
              </w:rPr>
              <w:t>12</w:t>
            </w:r>
            <w:r>
              <w:rPr>
                <w:b/>
                <w:sz w:val="26"/>
                <w:szCs w:val="26"/>
                <w:lang w:val="vi-VN"/>
              </w:rPr>
              <w:t>,0 điểm</w:t>
            </w:r>
            <w:r>
              <w:rPr>
                <w:sz w:val="26"/>
                <w:szCs w:val="26"/>
                <w:lang w:val="vi-VN"/>
              </w:rPr>
              <w:t>)</w:t>
            </w:r>
          </w:p>
          <w:p w14:paraId="272863D9" w14:textId="77777777" w:rsidR="00D542E6" w:rsidRDefault="00D542E6" w:rsidP="00680015">
            <w:pPr>
              <w:spacing w:after="0" w:line="240" w:lineRule="auto"/>
              <w:jc w:val="center"/>
            </w:pPr>
            <w:r>
              <w:rPr>
                <w:i/>
                <w:sz w:val="26"/>
                <w:szCs w:val="26"/>
                <w:lang w:val="vi-VN"/>
              </w:rPr>
              <w:t>(Không kể thời gian giao đề)</w:t>
            </w:r>
          </w:p>
        </w:tc>
      </w:tr>
      <w:tr w:rsidR="00D542E6" w14:paraId="36AC1083" w14:textId="77777777" w:rsidTr="00D542E6">
        <w:trPr>
          <w:trHeight w:val="60"/>
          <w:jc w:val="center"/>
        </w:trPr>
        <w:tc>
          <w:tcPr>
            <w:tcW w:w="3618" w:type="dxa"/>
            <w:gridSpan w:val="2"/>
          </w:tcPr>
          <w:p w14:paraId="53891F03" w14:textId="5490E106" w:rsidR="00D542E6" w:rsidRDefault="00D542E6" w:rsidP="00680015">
            <w:pPr>
              <w:spacing w:after="0" w:line="240" w:lineRule="auto"/>
              <w:jc w:val="center"/>
            </w:pPr>
          </w:p>
        </w:tc>
        <w:tc>
          <w:tcPr>
            <w:tcW w:w="6847" w:type="dxa"/>
          </w:tcPr>
          <w:p w14:paraId="7376FBF0" w14:textId="3B8ABD67" w:rsidR="00D542E6" w:rsidRDefault="00D542E6" w:rsidP="00680015">
            <w:pPr>
              <w:spacing w:after="0" w:line="240" w:lineRule="auto"/>
              <w:jc w:val="center"/>
            </w:pPr>
          </w:p>
        </w:tc>
      </w:tr>
    </w:tbl>
    <w:p w14:paraId="216CDB08" w14:textId="77777777" w:rsidR="00D542E6" w:rsidRPr="00F75876" w:rsidRDefault="00D542E6" w:rsidP="00D542E6">
      <w:pPr>
        <w:spacing w:after="0" w:line="264" w:lineRule="auto"/>
        <w:jc w:val="center"/>
        <w:rPr>
          <w:rFonts w:cs="Times New Roman"/>
          <w:b/>
          <w:lang w:val="pt-BR"/>
        </w:rPr>
      </w:pPr>
      <w:r w:rsidRPr="00F75876">
        <w:rPr>
          <w:rFonts w:cs="Times New Roman"/>
          <w:b/>
          <w:lang w:val="pt-BR"/>
        </w:rPr>
        <w:t>HƯỚNG DẪN VÀ BIỂU ĐIỂM CHẤM</w:t>
      </w:r>
    </w:p>
    <w:p w14:paraId="681B8916" w14:textId="77777777" w:rsidR="00D542E6" w:rsidRPr="00F75876" w:rsidRDefault="00D542E6" w:rsidP="00D542E6">
      <w:pPr>
        <w:spacing w:after="0" w:line="264" w:lineRule="auto"/>
        <w:jc w:val="center"/>
        <w:rPr>
          <w:rFonts w:cs="Times New Roman"/>
          <w:b/>
          <w:lang w:val="pt-BR"/>
        </w:rPr>
      </w:pPr>
      <w:r w:rsidRPr="00F75876">
        <w:rPr>
          <w:rFonts w:cs="Times New Roman"/>
          <w:b/>
          <w:lang w:val="pt-BR"/>
        </w:rPr>
        <w:t>MÔN : VẬT LÍ (Phần tự luận)</w:t>
      </w:r>
    </w:p>
    <w:p w14:paraId="2181DA11" w14:textId="17BD9BE1" w:rsidR="00D542E6" w:rsidRPr="00F75876" w:rsidRDefault="00D542E6" w:rsidP="00D542E6">
      <w:pPr>
        <w:spacing w:after="0" w:line="264" w:lineRule="auto"/>
        <w:jc w:val="center"/>
        <w:rPr>
          <w:rFonts w:cs="Times New Roman"/>
          <w:i/>
          <w:lang w:val="pt-BR"/>
        </w:rPr>
      </w:pPr>
      <w:r w:rsidRPr="00F75876">
        <w:rPr>
          <w:rFonts w:cs="Times New Roman"/>
          <w:i/>
          <w:lang w:val="pt-BR"/>
        </w:rPr>
        <w:t>(Hướng dẫn và biểu điểm chấm gồm 0</w:t>
      </w:r>
      <w:r>
        <w:rPr>
          <w:rFonts w:cs="Times New Roman"/>
          <w:i/>
          <w:lang w:val="pt-BR"/>
        </w:rPr>
        <w:t>3</w:t>
      </w:r>
      <w:r w:rsidRPr="00F75876">
        <w:rPr>
          <w:rFonts w:cs="Times New Roman"/>
          <w:i/>
          <w:lang w:val="pt-BR"/>
        </w:rPr>
        <w:t xml:space="preserve"> trang)</w:t>
      </w:r>
    </w:p>
    <w:tbl>
      <w:tblPr>
        <w:tblStyle w:val="TableGrid"/>
        <w:tblW w:w="10435" w:type="dxa"/>
        <w:tblLayout w:type="fixed"/>
        <w:tblLook w:val="04A0" w:firstRow="1" w:lastRow="0" w:firstColumn="1" w:lastColumn="0" w:noHBand="0" w:noVBand="1"/>
      </w:tblPr>
      <w:tblGrid>
        <w:gridCol w:w="715"/>
        <w:gridCol w:w="810"/>
        <w:gridCol w:w="8010"/>
        <w:gridCol w:w="900"/>
      </w:tblGrid>
      <w:tr w:rsidR="00D542E6" w14:paraId="72B84F27" w14:textId="77777777" w:rsidTr="005B23F9">
        <w:tc>
          <w:tcPr>
            <w:tcW w:w="715" w:type="dxa"/>
          </w:tcPr>
          <w:p w14:paraId="087C1844" w14:textId="771CC9FF" w:rsidR="00D542E6" w:rsidRPr="0040670D" w:rsidRDefault="00D542E6" w:rsidP="00D542E6">
            <w:pPr>
              <w:spacing w:before="120" w:after="120"/>
              <w:jc w:val="both"/>
              <w:rPr>
                <w:b/>
                <w:bCs/>
              </w:rPr>
            </w:pPr>
            <w:r w:rsidRPr="0040670D">
              <w:rPr>
                <w:b/>
                <w:bCs/>
              </w:rPr>
              <w:t>Câu</w:t>
            </w:r>
          </w:p>
        </w:tc>
        <w:tc>
          <w:tcPr>
            <w:tcW w:w="810" w:type="dxa"/>
          </w:tcPr>
          <w:p w14:paraId="1BBBAC84" w14:textId="1E473D11" w:rsidR="00D542E6" w:rsidRPr="0040670D" w:rsidRDefault="00D542E6" w:rsidP="00D542E6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Ý</w:t>
            </w:r>
          </w:p>
        </w:tc>
        <w:tc>
          <w:tcPr>
            <w:tcW w:w="8010" w:type="dxa"/>
          </w:tcPr>
          <w:p w14:paraId="46EFDBDC" w14:textId="77777777" w:rsidR="00D542E6" w:rsidRPr="0040670D" w:rsidRDefault="00D542E6" w:rsidP="00D542E6">
            <w:pPr>
              <w:spacing w:before="120" w:after="120"/>
              <w:jc w:val="center"/>
              <w:rPr>
                <w:b/>
                <w:bCs/>
              </w:rPr>
            </w:pPr>
            <w:r w:rsidRPr="0040670D">
              <w:rPr>
                <w:b/>
                <w:bCs/>
              </w:rPr>
              <w:t>Nội dung</w:t>
            </w:r>
          </w:p>
        </w:tc>
        <w:tc>
          <w:tcPr>
            <w:tcW w:w="900" w:type="dxa"/>
          </w:tcPr>
          <w:p w14:paraId="09D60632" w14:textId="015F7A9F" w:rsidR="00D542E6" w:rsidRPr="0040670D" w:rsidRDefault="00D542E6" w:rsidP="00D542E6">
            <w:pPr>
              <w:spacing w:before="120" w:after="120"/>
              <w:jc w:val="both"/>
              <w:rPr>
                <w:b/>
                <w:bCs/>
              </w:rPr>
            </w:pPr>
            <w:r w:rsidRPr="0040670D">
              <w:rPr>
                <w:b/>
                <w:bCs/>
              </w:rPr>
              <w:t>Điểm</w:t>
            </w:r>
          </w:p>
        </w:tc>
      </w:tr>
      <w:tr w:rsidR="00D542E6" w14:paraId="48291E31" w14:textId="77777777" w:rsidTr="005B23F9">
        <w:tc>
          <w:tcPr>
            <w:tcW w:w="715" w:type="dxa"/>
            <w:vMerge w:val="restart"/>
            <w:vAlign w:val="center"/>
          </w:tcPr>
          <w:p w14:paraId="6F23E7B0" w14:textId="77777777" w:rsidR="00D542E6" w:rsidRDefault="00D542E6" w:rsidP="00D542E6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7C2CDAB7" w14:textId="6A5C39D7" w:rsidR="00D542E6" w:rsidRPr="008C0720" w:rsidRDefault="00D542E6" w:rsidP="00D542E6">
            <w:pPr>
              <w:spacing w:before="120" w:after="120"/>
              <w:jc w:val="center"/>
            </w:pPr>
            <w:r>
              <w:rPr>
                <w:b/>
                <w:bCs/>
              </w:rPr>
              <w:t>(3đ)</w:t>
            </w:r>
          </w:p>
        </w:tc>
        <w:tc>
          <w:tcPr>
            <w:tcW w:w="810" w:type="dxa"/>
            <w:vMerge w:val="restart"/>
            <w:vAlign w:val="center"/>
          </w:tcPr>
          <w:p w14:paraId="23C184B4" w14:textId="34C52D6F" w:rsidR="00D542E6" w:rsidRDefault="00D542E6" w:rsidP="00D542E6">
            <w:pPr>
              <w:spacing w:before="120" w:after="120"/>
              <w:jc w:val="both"/>
            </w:pPr>
            <w:r>
              <w:t>1.1.a)</w:t>
            </w:r>
          </w:p>
        </w:tc>
        <w:tc>
          <w:tcPr>
            <w:tcW w:w="8010" w:type="dxa"/>
          </w:tcPr>
          <w:p w14:paraId="73D8D6D3" w14:textId="2A701C70" w:rsidR="00D542E6" w:rsidRPr="005B2D3A" w:rsidRDefault="00D542E6" w:rsidP="00D542E6">
            <w:pPr>
              <w:spacing w:before="120" w:after="120"/>
              <w:jc w:val="both"/>
            </w:pPr>
            <w:r>
              <w:t>Hai</w:t>
            </w:r>
            <w:r w:rsidRPr="005B2D3A">
              <w:t xml:space="preserve"> nguồn đồng pha nên số cực đại tính từ đường trung trực đến 2 nguồn là bằng nhau. Nếu M thuộc đường trung trực thì số cực đại MA và MB bằng nhau. Nếu dịch M về 1 phía 1 cực đại (M là cực đại thứ 1) thì phía kia nhiều hơn 2 cực đại</w:t>
            </w:r>
          </w:p>
          <w:p w14:paraId="520CB8D8" w14:textId="4BEA8726" w:rsidR="00D542E6" w:rsidRDefault="00D542E6" w:rsidP="00D542E6">
            <w:pPr>
              <w:spacing w:before="120" w:after="120"/>
              <w:jc w:val="both"/>
            </w:pPr>
            <w:r w:rsidRPr="005B2D3A">
              <w:t xml:space="preserve">→ M thuộc đường cực đại số </w:t>
            </w:r>
            <w:r>
              <w:t>2</w:t>
            </w:r>
          </w:p>
        </w:tc>
        <w:tc>
          <w:tcPr>
            <w:tcW w:w="900" w:type="dxa"/>
          </w:tcPr>
          <w:p w14:paraId="4D1C0CEF" w14:textId="6A2EE9FA" w:rsidR="00D542E6" w:rsidRDefault="00D542E6" w:rsidP="00D542E6">
            <w:pPr>
              <w:spacing w:before="120" w:after="120"/>
              <w:jc w:val="both"/>
            </w:pPr>
            <w:r>
              <w:t>0,25</w:t>
            </w:r>
          </w:p>
        </w:tc>
      </w:tr>
      <w:tr w:rsidR="00D542E6" w14:paraId="470C2F39" w14:textId="77777777" w:rsidTr="005B23F9">
        <w:tc>
          <w:tcPr>
            <w:tcW w:w="715" w:type="dxa"/>
            <w:vMerge/>
            <w:vAlign w:val="center"/>
          </w:tcPr>
          <w:p w14:paraId="3907C857" w14:textId="77777777" w:rsidR="00D542E6" w:rsidRDefault="00D542E6" w:rsidP="00D542E6">
            <w:pPr>
              <w:spacing w:before="120" w:after="120"/>
              <w:jc w:val="both"/>
            </w:pPr>
          </w:p>
        </w:tc>
        <w:tc>
          <w:tcPr>
            <w:tcW w:w="810" w:type="dxa"/>
            <w:vMerge/>
            <w:vAlign w:val="center"/>
          </w:tcPr>
          <w:p w14:paraId="6C7810D2" w14:textId="5FCF9158" w:rsidR="00D542E6" w:rsidRDefault="00D542E6" w:rsidP="00D542E6">
            <w:pPr>
              <w:spacing w:before="120" w:after="120"/>
              <w:jc w:val="both"/>
            </w:pPr>
          </w:p>
        </w:tc>
        <w:tc>
          <w:tcPr>
            <w:tcW w:w="8010" w:type="dxa"/>
          </w:tcPr>
          <w:p w14:paraId="552A2C05" w14:textId="79DC8849" w:rsidR="00D542E6" w:rsidRPr="005B2D3A" w:rsidRDefault="00D542E6" w:rsidP="00D542E6">
            <w:pPr>
              <w:spacing w:before="120" w:after="120"/>
              <w:jc w:val="both"/>
            </w:pPr>
            <w:r>
              <w:t xml:space="preserve">Từ đó </w:t>
            </w:r>
            <w:r w:rsidRPr="005B2D3A">
              <w:rPr>
                <w:position w:val="-12"/>
              </w:rPr>
              <w:object w:dxaOrig="2340" w:dyaOrig="360" w14:anchorId="232ACC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17pt;height:18.5pt" o:ole="">
                  <v:imagedata r:id="rId5" o:title=""/>
                </v:shape>
                <o:OLEObject Type="Embed" ProgID="Equation.DSMT4" ShapeID="_x0000_i1029" DrawAspect="Content" ObjectID="_1786369533" r:id="rId6"/>
              </w:object>
            </w:r>
            <w:r>
              <w:t xml:space="preserve"> </w:t>
            </w:r>
          </w:p>
        </w:tc>
        <w:tc>
          <w:tcPr>
            <w:tcW w:w="900" w:type="dxa"/>
          </w:tcPr>
          <w:p w14:paraId="4DE78CAA" w14:textId="3867063E" w:rsidR="00D542E6" w:rsidRDefault="00D542E6" w:rsidP="00D542E6">
            <w:pPr>
              <w:spacing w:before="120" w:after="120"/>
              <w:jc w:val="both"/>
            </w:pPr>
            <w:r>
              <w:t>0,25</w:t>
            </w:r>
          </w:p>
        </w:tc>
      </w:tr>
      <w:tr w:rsidR="00D542E6" w14:paraId="7EE984D6" w14:textId="77777777" w:rsidTr="005B23F9">
        <w:tc>
          <w:tcPr>
            <w:tcW w:w="715" w:type="dxa"/>
            <w:vMerge/>
            <w:vAlign w:val="center"/>
          </w:tcPr>
          <w:p w14:paraId="0AA7B2D2" w14:textId="77777777" w:rsidR="00D542E6" w:rsidRDefault="00D542E6" w:rsidP="00D542E6">
            <w:pPr>
              <w:spacing w:before="120" w:after="120"/>
              <w:jc w:val="both"/>
            </w:pPr>
          </w:p>
        </w:tc>
        <w:tc>
          <w:tcPr>
            <w:tcW w:w="810" w:type="dxa"/>
            <w:vMerge/>
            <w:vAlign w:val="center"/>
          </w:tcPr>
          <w:p w14:paraId="397C72E7" w14:textId="7A9D969B" w:rsidR="00D542E6" w:rsidRDefault="00D542E6" w:rsidP="00D542E6">
            <w:pPr>
              <w:spacing w:before="120" w:after="120"/>
              <w:jc w:val="both"/>
            </w:pPr>
          </w:p>
        </w:tc>
        <w:tc>
          <w:tcPr>
            <w:tcW w:w="8010" w:type="dxa"/>
          </w:tcPr>
          <w:p w14:paraId="7650CF8C" w14:textId="7B12E7B0" w:rsidR="00D542E6" w:rsidRDefault="00D542E6" w:rsidP="00D542E6">
            <w:pPr>
              <w:spacing w:before="120" w:after="120"/>
              <w:jc w:val="both"/>
            </w:pPr>
            <w:r>
              <w:t xml:space="preserve">Áp dụng </w:t>
            </w:r>
            <w:r w:rsidRPr="005B2D3A">
              <w:rPr>
                <w:position w:val="-10"/>
              </w:rPr>
              <w:object w:dxaOrig="2400" w:dyaOrig="320" w14:anchorId="099AAE6A">
                <v:shape id="_x0000_i1030" type="#_x0000_t75" style="width:120pt;height:16pt" o:ole="">
                  <v:imagedata r:id="rId7" o:title=""/>
                </v:shape>
                <o:OLEObject Type="Embed" ProgID="Equation.DSMT4" ShapeID="_x0000_i1030" DrawAspect="Content" ObjectID="_1786369534" r:id="rId8"/>
              </w:object>
            </w:r>
            <w:r>
              <w:t xml:space="preserve"> </w:t>
            </w:r>
          </w:p>
        </w:tc>
        <w:tc>
          <w:tcPr>
            <w:tcW w:w="900" w:type="dxa"/>
          </w:tcPr>
          <w:p w14:paraId="15372094" w14:textId="72F682A8" w:rsidR="00D542E6" w:rsidRDefault="00D542E6" w:rsidP="00D542E6">
            <w:pPr>
              <w:spacing w:before="120" w:after="120"/>
              <w:jc w:val="both"/>
            </w:pPr>
            <w:r>
              <w:t>0,25</w:t>
            </w:r>
          </w:p>
        </w:tc>
      </w:tr>
      <w:tr w:rsidR="00D542E6" w14:paraId="616BF9CE" w14:textId="77777777" w:rsidTr="005B23F9">
        <w:tc>
          <w:tcPr>
            <w:tcW w:w="715" w:type="dxa"/>
            <w:vMerge/>
            <w:vAlign w:val="center"/>
          </w:tcPr>
          <w:p w14:paraId="029592EA" w14:textId="77777777" w:rsidR="00D542E6" w:rsidRDefault="00D542E6" w:rsidP="00D542E6">
            <w:pPr>
              <w:spacing w:before="120" w:after="120"/>
              <w:jc w:val="both"/>
            </w:pPr>
          </w:p>
        </w:tc>
        <w:tc>
          <w:tcPr>
            <w:tcW w:w="810" w:type="dxa"/>
            <w:vMerge w:val="restart"/>
            <w:vAlign w:val="center"/>
          </w:tcPr>
          <w:p w14:paraId="5F99F2FC" w14:textId="7D6860DE" w:rsidR="00D542E6" w:rsidRDefault="00D542E6" w:rsidP="00D542E6">
            <w:pPr>
              <w:spacing w:before="120" w:after="120"/>
              <w:jc w:val="both"/>
            </w:pPr>
            <w:r>
              <w:t>1.1.b)</w:t>
            </w:r>
          </w:p>
        </w:tc>
        <w:tc>
          <w:tcPr>
            <w:tcW w:w="8010" w:type="dxa"/>
          </w:tcPr>
          <w:p w14:paraId="6A83487D" w14:textId="22757C23" w:rsidR="00D542E6" w:rsidRDefault="00D542E6" w:rsidP="00D542E6">
            <w:pPr>
              <w:spacing w:before="120" w:after="120"/>
              <w:jc w:val="both"/>
            </w:pPr>
            <w:r>
              <w:t>N dao động biên độ cực đại xa A nhất thuộc cực đại thứ nhất</w:t>
            </w:r>
          </w:p>
          <w:p w14:paraId="300BA775" w14:textId="7E581801" w:rsidR="00D542E6" w:rsidRDefault="00D542E6" w:rsidP="00D542E6">
            <w:pPr>
              <w:spacing w:before="120" w:after="120"/>
              <w:jc w:val="both"/>
            </w:pPr>
            <w:r w:rsidRPr="004A6632">
              <w:rPr>
                <w:position w:val="-8"/>
              </w:rPr>
              <w:object w:dxaOrig="5260" w:dyaOrig="400" w14:anchorId="3D25E584">
                <v:shape id="_x0000_i1031" type="#_x0000_t75" style="width:263pt;height:20pt" o:ole="">
                  <v:imagedata r:id="rId9" o:title=""/>
                </v:shape>
                <o:OLEObject Type="Embed" ProgID="Equation.DSMT4" ShapeID="_x0000_i1031" DrawAspect="Content" ObjectID="_1786369535" r:id="rId10"/>
              </w:object>
            </w:r>
            <w:r>
              <w:t xml:space="preserve"> </w:t>
            </w:r>
          </w:p>
        </w:tc>
        <w:tc>
          <w:tcPr>
            <w:tcW w:w="900" w:type="dxa"/>
          </w:tcPr>
          <w:p w14:paraId="4A23FB49" w14:textId="7688E759" w:rsidR="00D542E6" w:rsidRDefault="00D542E6" w:rsidP="00D542E6">
            <w:pPr>
              <w:spacing w:before="120" w:after="120"/>
              <w:jc w:val="both"/>
            </w:pPr>
            <w:r>
              <w:t>0,25</w:t>
            </w:r>
          </w:p>
        </w:tc>
      </w:tr>
      <w:tr w:rsidR="00D542E6" w14:paraId="3C13F32C" w14:textId="77777777" w:rsidTr="005B23F9">
        <w:tc>
          <w:tcPr>
            <w:tcW w:w="715" w:type="dxa"/>
            <w:vMerge/>
            <w:vAlign w:val="center"/>
          </w:tcPr>
          <w:p w14:paraId="73EB06CE" w14:textId="77777777" w:rsidR="00D542E6" w:rsidRDefault="00D542E6" w:rsidP="00D542E6">
            <w:pPr>
              <w:spacing w:before="120" w:after="120"/>
              <w:jc w:val="both"/>
            </w:pPr>
          </w:p>
        </w:tc>
        <w:tc>
          <w:tcPr>
            <w:tcW w:w="810" w:type="dxa"/>
            <w:vMerge/>
            <w:vAlign w:val="center"/>
          </w:tcPr>
          <w:p w14:paraId="065B4F52" w14:textId="3F31C8A4" w:rsidR="00D542E6" w:rsidRDefault="00D542E6" w:rsidP="00D542E6">
            <w:pPr>
              <w:spacing w:before="120" w:after="120"/>
              <w:jc w:val="both"/>
            </w:pPr>
          </w:p>
        </w:tc>
        <w:tc>
          <w:tcPr>
            <w:tcW w:w="8010" w:type="dxa"/>
          </w:tcPr>
          <w:p w14:paraId="77FEBD73" w14:textId="149DE0D1" w:rsidR="00D542E6" w:rsidRDefault="00D542E6" w:rsidP="00D542E6">
            <w:pPr>
              <w:spacing w:before="120" w:after="120"/>
              <w:jc w:val="both"/>
            </w:pPr>
            <w:r>
              <w:t>Vì N và N’ đối xứng qua A nên NN’ = 2AN = 198cm</w:t>
            </w:r>
          </w:p>
        </w:tc>
        <w:tc>
          <w:tcPr>
            <w:tcW w:w="900" w:type="dxa"/>
          </w:tcPr>
          <w:p w14:paraId="02B6DB9E" w14:textId="1CC2FA3D" w:rsidR="00D542E6" w:rsidRDefault="00D542E6" w:rsidP="00D542E6">
            <w:pPr>
              <w:spacing w:before="120" w:after="120"/>
              <w:jc w:val="both"/>
            </w:pPr>
            <w:r>
              <w:t>0,25</w:t>
            </w:r>
          </w:p>
        </w:tc>
      </w:tr>
      <w:tr w:rsidR="00D542E6" w14:paraId="0034453F" w14:textId="77777777" w:rsidTr="005B23F9">
        <w:tc>
          <w:tcPr>
            <w:tcW w:w="715" w:type="dxa"/>
            <w:vMerge/>
            <w:vAlign w:val="center"/>
          </w:tcPr>
          <w:p w14:paraId="7DDD2CA6" w14:textId="0A2F0D79" w:rsidR="00D542E6" w:rsidRPr="008C0720" w:rsidRDefault="00D542E6" w:rsidP="00D542E6">
            <w:pPr>
              <w:spacing w:before="120" w:after="120"/>
              <w:jc w:val="both"/>
            </w:pPr>
          </w:p>
        </w:tc>
        <w:tc>
          <w:tcPr>
            <w:tcW w:w="810" w:type="dxa"/>
            <w:vAlign w:val="center"/>
          </w:tcPr>
          <w:p w14:paraId="6464B05B" w14:textId="1C521240" w:rsidR="00D542E6" w:rsidRDefault="00D542E6" w:rsidP="00D542E6">
            <w:pPr>
              <w:spacing w:before="120" w:after="120"/>
              <w:jc w:val="both"/>
            </w:pPr>
            <w:r>
              <w:t>1.2.a)</w:t>
            </w:r>
          </w:p>
        </w:tc>
        <w:tc>
          <w:tcPr>
            <w:tcW w:w="8010" w:type="dxa"/>
          </w:tcPr>
          <w:p w14:paraId="456EB986" w14:textId="40811DF4" w:rsidR="00D542E6" w:rsidRDefault="00D542E6" w:rsidP="00D542E6">
            <w:pPr>
              <w:spacing w:before="120" w:after="120"/>
              <w:jc w:val="both"/>
            </w:pPr>
            <w:r>
              <w:t>Mô tả: -Vân trung tâm là vân sáng trắng tất cả các bức xạ đều cho vân sáng tại đây (k=0), nên tại đây tập hợp các bức xạ đơn sắc tạo thành vân sáng trắng</w:t>
            </w:r>
          </w:p>
          <w:p w14:paraId="05CE8DF2" w14:textId="22356F27" w:rsidR="00D542E6" w:rsidRDefault="00D542E6" w:rsidP="00D542E6">
            <w:pPr>
              <w:spacing w:before="120" w:after="120"/>
              <w:jc w:val="both"/>
            </w:pPr>
            <w:r>
              <w:t>-Ở vùng lân cận vân trung tâm, các ánh sáng đơn sắc khác nhau có khoảng vân khác nhau nên nên nằm rải ra tạo thành dãi màu như cầu vồng</w:t>
            </w:r>
          </w:p>
        </w:tc>
        <w:tc>
          <w:tcPr>
            <w:tcW w:w="900" w:type="dxa"/>
          </w:tcPr>
          <w:p w14:paraId="52588E35" w14:textId="77777777" w:rsidR="00D542E6" w:rsidRDefault="00D542E6" w:rsidP="00D542E6">
            <w:pPr>
              <w:spacing w:before="120" w:after="120"/>
              <w:jc w:val="both"/>
            </w:pPr>
            <w:r>
              <w:t>0,25</w:t>
            </w:r>
          </w:p>
          <w:p w14:paraId="00D5F623" w14:textId="77777777" w:rsidR="00D542E6" w:rsidRDefault="00D542E6" w:rsidP="00D542E6">
            <w:pPr>
              <w:spacing w:before="120" w:after="120"/>
              <w:jc w:val="both"/>
            </w:pPr>
          </w:p>
          <w:p w14:paraId="60282C31" w14:textId="5F46E913" w:rsidR="00D542E6" w:rsidRDefault="00D542E6" w:rsidP="00D542E6">
            <w:pPr>
              <w:spacing w:before="120" w:after="120"/>
              <w:jc w:val="both"/>
            </w:pPr>
            <w:r>
              <w:t>0,25</w:t>
            </w:r>
          </w:p>
        </w:tc>
      </w:tr>
      <w:tr w:rsidR="00D542E6" w14:paraId="59DB7611" w14:textId="77777777" w:rsidTr="005B23F9">
        <w:tc>
          <w:tcPr>
            <w:tcW w:w="715" w:type="dxa"/>
            <w:vMerge/>
          </w:tcPr>
          <w:p w14:paraId="084BCD49" w14:textId="77777777" w:rsidR="00D542E6" w:rsidRDefault="00D542E6" w:rsidP="00D542E6">
            <w:pPr>
              <w:spacing w:before="120" w:after="120"/>
              <w:jc w:val="both"/>
            </w:pPr>
          </w:p>
        </w:tc>
        <w:tc>
          <w:tcPr>
            <w:tcW w:w="810" w:type="dxa"/>
            <w:vAlign w:val="center"/>
          </w:tcPr>
          <w:p w14:paraId="70513582" w14:textId="7EFBE6B9" w:rsidR="00D542E6" w:rsidRDefault="00D542E6" w:rsidP="00D542E6">
            <w:pPr>
              <w:spacing w:before="120" w:after="120"/>
              <w:jc w:val="both"/>
            </w:pPr>
            <w:r>
              <w:t>1.2.b)</w:t>
            </w:r>
          </w:p>
        </w:tc>
        <w:tc>
          <w:tcPr>
            <w:tcW w:w="8010" w:type="dxa"/>
          </w:tcPr>
          <w:p w14:paraId="4255D274" w14:textId="77777777" w:rsidR="00D542E6" w:rsidRDefault="00D542E6" w:rsidP="00D542E6">
            <w:pPr>
              <w:spacing w:before="120" w:after="120"/>
              <w:jc w:val="both"/>
            </w:pPr>
            <w:r>
              <w:t xml:space="preserve">Các bức xạ cho vân sáng tại M thoả mãn </w:t>
            </w:r>
            <w:r w:rsidRPr="00704854">
              <w:rPr>
                <w:position w:val="-24"/>
              </w:rPr>
              <w:object w:dxaOrig="2340" w:dyaOrig="620" w14:anchorId="2EE976E7">
                <v:shape id="_x0000_i1032" type="#_x0000_t75" style="width:117pt;height:31pt" o:ole="">
                  <v:imagedata r:id="rId11" o:title=""/>
                </v:shape>
                <o:OLEObject Type="Embed" ProgID="Equation.DSMT4" ShapeID="_x0000_i1032" DrawAspect="Content" ObjectID="_1786369536" r:id="rId12"/>
              </w:object>
            </w:r>
            <w:r>
              <w:t xml:space="preserve"> </w:t>
            </w:r>
          </w:p>
          <w:p w14:paraId="1A126D71" w14:textId="77777777" w:rsidR="00D542E6" w:rsidRDefault="00D542E6" w:rsidP="00D542E6">
            <w:pPr>
              <w:spacing w:before="120" w:after="120"/>
              <w:jc w:val="both"/>
            </w:pPr>
            <w:r>
              <w:t xml:space="preserve">Với </w:t>
            </w:r>
            <w:r w:rsidRPr="00704854">
              <w:rPr>
                <w:position w:val="-10"/>
              </w:rPr>
              <w:object w:dxaOrig="3500" w:dyaOrig="320" w14:anchorId="643DFAF5">
                <v:shape id="_x0000_i1033" type="#_x0000_t75" style="width:175pt;height:16pt" o:ole="">
                  <v:imagedata r:id="rId13" o:title=""/>
                </v:shape>
                <o:OLEObject Type="Embed" ProgID="Equation.DSMT4" ShapeID="_x0000_i1033" DrawAspect="Content" ObjectID="_1786369537" r:id="rId14"/>
              </w:object>
            </w:r>
          </w:p>
          <w:p w14:paraId="767EC232" w14:textId="42AD6706" w:rsidR="00D542E6" w:rsidRDefault="00D542E6" w:rsidP="00D542E6">
            <w:pPr>
              <w:spacing w:before="120" w:after="120"/>
              <w:jc w:val="both"/>
            </w:pPr>
            <w:r>
              <w:t>Vậy có 3 bức xạ cho vân sáng tại M</w:t>
            </w:r>
          </w:p>
        </w:tc>
        <w:tc>
          <w:tcPr>
            <w:tcW w:w="900" w:type="dxa"/>
          </w:tcPr>
          <w:p w14:paraId="2E6E8E9D" w14:textId="77777777" w:rsidR="00D542E6" w:rsidRDefault="00D542E6" w:rsidP="00D542E6">
            <w:pPr>
              <w:spacing w:before="120" w:after="120"/>
              <w:jc w:val="both"/>
            </w:pPr>
            <w:r>
              <w:t>0,25</w:t>
            </w:r>
          </w:p>
          <w:p w14:paraId="5FD368E1" w14:textId="77777777" w:rsidR="00D542E6" w:rsidRDefault="00D542E6" w:rsidP="00D542E6">
            <w:pPr>
              <w:spacing w:before="120" w:after="120"/>
              <w:jc w:val="both"/>
            </w:pPr>
          </w:p>
          <w:p w14:paraId="51EBD3F4" w14:textId="77777777" w:rsidR="00D542E6" w:rsidRDefault="00D542E6" w:rsidP="00D542E6">
            <w:pPr>
              <w:spacing w:before="120" w:after="120"/>
              <w:jc w:val="both"/>
            </w:pPr>
            <w:r>
              <w:t>0,25</w:t>
            </w:r>
          </w:p>
          <w:p w14:paraId="77ECFE0F" w14:textId="2B85BBFB" w:rsidR="00D542E6" w:rsidRDefault="00D542E6" w:rsidP="00D542E6">
            <w:pPr>
              <w:spacing w:before="120" w:after="120"/>
              <w:jc w:val="both"/>
            </w:pPr>
            <w:r>
              <w:t>0,25</w:t>
            </w:r>
          </w:p>
        </w:tc>
      </w:tr>
      <w:tr w:rsidR="00D542E6" w14:paraId="62180B19" w14:textId="77777777" w:rsidTr="005B23F9">
        <w:tc>
          <w:tcPr>
            <w:tcW w:w="715" w:type="dxa"/>
            <w:vMerge/>
          </w:tcPr>
          <w:p w14:paraId="5F68705F" w14:textId="77777777" w:rsidR="00D542E6" w:rsidRDefault="00D542E6" w:rsidP="00D542E6">
            <w:pPr>
              <w:spacing w:before="120" w:after="120"/>
              <w:jc w:val="both"/>
            </w:pPr>
          </w:p>
        </w:tc>
        <w:tc>
          <w:tcPr>
            <w:tcW w:w="810" w:type="dxa"/>
            <w:vAlign w:val="center"/>
          </w:tcPr>
          <w:p w14:paraId="3DC07905" w14:textId="2E76668E" w:rsidR="00D542E6" w:rsidRDefault="00D542E6" w:rsidP="00D542E6">
            <w:pPr>
              <w:spacing w:before="120" w:after="120"/>
              <w:jc w:val="both"/>
            </w:pPr>
            <w:r>
              <w:t>1.2.c)</w:t>
            </w:r>
          </w:p>
        </w:tc>
        <w:tc>
          <w:tcPr>
            <w:tcW w:w="8010" w:type="dxa"/>
          </w:tcPr>
          <w:p w14:paraId="3F9F2F7E" w14:textId="77777777" w:rsidR="00D542E6" w:rsidRDefault="00D542E6" w:rsidP="00D542E6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5B5A82">
              <w:rPr>
                <w:sz w:val="20"/>
                <w:szCs w:val="20"/>
              </w:rPr>
              <w:t xml:space="preserve">Quang phổ bậc (k – </w:t>
            </w:r>
            <w:r>
              <w:rPr>
                <w:sz w:val="20"/>
                <w:szCs w:val="20"/>
              </w:rPr>
              <w:t>3</w:t>
            </w:r>
            <w:r w:rsidRPr="005B5A82">
              <w:rPr>
                <w:sz w:val="20"/>
                <w:szCs w:val="20"/>
              </w:rPr>
              <w:t>) phải chồng lần lên quang phổ bậc k:</w:t>
            </w:r>
          </w:p>
          <w:p w14:paraId="4ACBC0EA" w14:textId="360A4ABE" w:rsidR="00D542E6" w:rsidRPr="005B5A82" w:rsidRDefault="00D542E6" w:rsidP="00D542E6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40670D">
              <w:rPr>
                <w:position w:val="-28"/>
                <w:sz w:val="20"/>
                <w:szCs w:val="20"/>
              </w:rPr>
              <w:object w:dxaOrig="4880" w:dyaOrig="639" w14:anchorId="19159552">
                <v:shape id="_x0000_i1034" type="#_x0000_t75" style="width:244pt;height:32pt" o:ole="">
                  <v:imagedata r:id="rId15" o:title=""/>
                </v:shape>
                <o:OLEObject Type="Embed" ProgID="Equation.DSMT4" ShapeID="_x0000_i1034" DrawAspect="Content" ObjectID="_1786369538" r:id="rId16"/>
              </w:object>
            </w:r>
          </w:p>
          <w:p w14:paraId="1BEF9C25" w14:textId="131A0B65" w:rsidR="00D542E6" w:rsidRDefault="00D542E6" w:rsidP="00D542E6">
            <w:pPr>
              <w:spacing w:before="120" w:after="120"/>
              <w:jc w:val="both"/>
            </w:pPr>
            <w:r w:rsidRPr="005B5A82">
              <w:rPr>
                <w:position w:val="-22"/>
                <w:sz w:val="20"/>
                <w:szCs w:val="20"/>
              </w:rPr>
              <w:object w:dxaOrig="4200" w:dyaOrig="580" w14:anchorId="6C0E20A9">
                <v:shape id="_x0000_i1035" type="#_x0000_t75" style="width:210pt;height:28pt" o:ole="">
                  <v:imagedata r:id="rId17" o:title=""/>
                </v:shape>
                <o:OLEObject Type="Embed" ProgID="Equation.DSMT4" ShapeID="_x0000_i1035" DrawAspect="Content" ObjectID="_1786369539" r:id="rId18"/>
              </w:object>
            </w:r>
          </w:p>
        </w:tc>
        <w:tc>
          <w:tcPr>
            <w:tcW w:w="900" w:type="dxa"/>
          </w:tcPr>
          <w:p w14:paraId="35C5F296" w14:textId="77777777" w:rsidR="00D542E6" w:rsidRDefault="00D542E6" w:rsidP="00D542E6">
            <w:pPr>
              <w:spacing w:before="120" w:after="120"/>
              <w:jc w:val="both"/>
            </w:pPr>
          </w:p>
          <w:p w14:paraId="2FDE4F98" w14:textId="77777777" w:rsidR="00D542E6" w:rsidRDefault="00D542E6" w:rsidP="00D542E6">
            <w:pPr>
              <w:spacing w:before="120" w:after="120"/>
              <w:jc w:val="both"/>
            </w:pPr>
            <w:r>
              <w:t>0,25</w:t>
            </w:r>
          </w:p>
          <w:p w14:paraId="64A67912" w14:textId="77777777" w:rsidR="00D542E6" w:rsidRDefault="00D542E6" w:rsidP="00D542E6">
            <w:pPr>
              <w:spacing w:before="120" w:after="120"/>
              <w:jc w:val="both"/>
            </w:pPr>
          </w:p>
          <w:p w14:paraId="5245FD6C" w14:textId="10C854E8" w:rsidR="00D542E6" w:rsidRDefault="00D542E6" w:rsidP="00D542E6">
            <w:pPr>
              <w:spacing w:before="120" w:after="120"/>
              <w:jc w:val="both"/>
            </w:pPr>
            <w:r>
              <w:t>0,25</w:t>
            </w:r>
          </w:p>
        </w:tc>
      </w:tr>
      <w:tr w:rsidR="00D542E6" w14:paraId="4C8E8248" w14:textId="77777777" w:rsidTr="005B23F9">
        <w:tc>
          <w:tcPr>
            <w:tcW w:w="715" w:type="dxa"/>
            <w:vMerge w:val="restart"/>
            <w:vAlign w:val="center"/>
          </w:tcPr>
          <w:p w14:paraId="2DDFC47A" w14:textId="77777777" w:rsidR="00D542E6" w:rsidRDefault="00D542E6" w:rsidP="00D542E6">
            <w:pPr>
              <w:spacing w:before="120" w:after="120"/>
              <w:jc w:val="center"/>
              <w:rPr>
                <w:b/>
                <w:bCs/>
              </w:rPr>
            </w:pPr>
          </w:p>
          <w:p w14:paraId="08A256C5" w14:textId="77777777" w:rsidR="00D542E6" w:rsidRDefault="00D542E6" w:rsidP="00D542E6">
            <w:pPr>
              <w:spacing w:before="120" w:after="120"/>
              <w:jc w:val="center"/>
              <w:rPr>
                <w:b/>
                <w:bCs/>
              </w:rPr>
            </w:pPr>
          </w:p>
          <w:p w14:paraId="07C07ED4" w14:textId="77777777" w:rsidR="00D542E6" w:rsidRDefault="00D542E6" w:rsidP="00D542E6">
            <w:pPr>
              <w:spacing w:before="120" w:after="120"/>
              <w:jc w:val="center"/>
              <w:rPr>
                <w:b/>
                <w:bCs/>
              </w:rPr>
            </w:pPr>
          </w:p>
          <w:p w14:paraId="7AB0A307" w14:textId="56E76FFF" w:rsidR="00D542E6" w:rsidRDefault="00D542E6" w:rsidP="00D542E6">
            <w:pPr>
              <w:spacing w:before="120" w:after="120"/>
              <w:jc w:val="center"/>
              <w:rPr>
                <w:b/>
                <w:bCs/>
              </w:rPr>
            </w:pPr>
            <w:r w:rsidRPr="006971E8">
              <w:rPr>
                <w:b/>
                <w:bCs/>
              </w:rPr>
              <w:lastRenderedPageBreak/>
              <w:t>2</w:t>
            </w:r>
          </w:p>
          <w:p w14:paraId="0E9D0895" w14:textId="528EC8AA" w:rsidR="00D542E6" w:rsidRPr="006971E8" w:rsidRDefault="00D542E6" w:rsidP="00D542E6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(3đ)</w:t>
            </w:r>
          </w:p>
        </w:tc>
        <w:tc>
          <w:tcPr>
            <w:tcW w:w="810" w:type="dxa"/>
          </w:tcPr>
          <w:p w14:paraId="11FF9275" w14:textId="25D7A3C7" w:rsidR="00D542E6" w:rsidRDefault="00D542E6" w:rsidP="00D542E6">
            <w:pPr>
              <w:spacing w:before="120" w:after="120"/>
              <w:jc w:val="both"/>
            </w:pPr>
            <w:r>
              <w:lastRenderedPageBreak/>
              <w:t>2.1</w:t>
            </w:r>
          </w:p>
        </w:tc>
        <w:tc>
          <w:tcPr>
            <w:tcW w:w="8010" w:type="dxa"/>
          </w:tcPr>
          <w:p w14:paraId="48D594F1" w14:textId="1B2BEE22" w:rsidR="00D542E6" w:rsidRPr="00403C5F" w:rsidRDefault="00D542E6" w:rsidP="00D542E6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before="120" w:after="120"/>
              <w:jc w:val="both"/>
              <w:rPr>
                <w:rFonts w:cs="Times New Roman"/>
                <w:szCs w:val="24"/>
                <w:lang w:val="fr-FR"/>
              </w:rPr>
            </w:pPr>
            <w:r w:rsidRPr="00403C5F">
              <w:rPr>
                <w:rFonts w:cs="Times New Roman"/>
                <w:szCs w:val="24"/>
                <w:lang w:val="fr-FR"/>
              </w:rPr>
              <w:t xml:space="preserve">Ta có E ~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  <w:lang w:val="fr-FR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4"/>
                          <w:lang w:val="fr-FR"/>
                        </w:rPr>
                        <m:t>2</m:t>
                      </m:r>
                    </m:sup>
                  </m:sSup>
                </m:den>
              </m:f>
            </m:oMath>
            <w:r w:rsidRPr="00403C5F">
              <w:rPr>
                <w:rFonts w:cs="Times New Roman"/>
                <w:szCs w:val="24"/>
                <w:lang w:val="fr-FR"/>
              </w:rPr>
              <w:t xml:space="preserve"> →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4"/>
                          <w:lang w:val="fr-FR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4"/>
                          <w:lang w:val="fr-FR"/>
                        </w:rPr>
                        <m:t>3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Cs w:val="24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4"/>
                          <w:lang w:val="fr-FR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Cs w:val="24"/>
                          <w:lang w:val="fr-FR"/>
                        </w:rPr>
                        <m:t>2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4"/>
                          <w:lang w:val="fr-FR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Cs w:val="24"/>
                          <w:lang w:val="fr-FR"/>
                        </w:rPr>
                        <m:t>2</m:t>
                      </m:r>
                    </m:sup>
                  </m:sSubSup>
                </m:den>
              </m:f>
              <m:r>
                <w:rPr>
                  <w:rFonts w:ascii="Cambria Math" w:hAnsi="Cambria Math" w:cs="Times New Roman"/>
                  <w:szCs w:val="24"/>
                  <w:lang w:val="fr-FR"/>
                </w:rPr>
                <m:t>=</m:t>
              </m:r>
            </m:oMath>
            <w:r w:rsidRPr="00403C5F">
              <w:rPr>
                <w:rFonts w:cs="Times New Roman"/>
                <w:szCs w:val="24"/>
                <w:lang w:val="fr-FR"/>
              </w:rPr>
              <w:t xml:space="preserve"> 4 → r</w:t>
            </w:r>
            <w:r w:rsidRPr="00403C5F">
              <w:rPr>
                <w:rFonts w:cs="Times New Roman"/>
                <w:szCs w:val="24"/>
                <w:vertAlign w:val="subscript"/>
                <w:lang w:val="fr-FR"/>
              </w:rPr>
              <w:t>3</w:t>
            </w:r>
            <w:r w:rsidRPr="00403C5F">
              <w:rPr>
                <w:rFonts w:cs="Times New Roman"/>
                <w:szCs w:val="24"/>
                <w:lang w:val="fr-FR"/>
              </w:rPr>
              <w:t xml:space="preserve"> = 2r</w:t>
            </w:r>
            <w:r w:rsidRPr="00403C5F">
              <w:rPr>
                <w:rFonts w:cs="Times New Roman"/>
                <w:szCs w:val="24"/>
                <w:vertAlign w:val="subscript"/>
                <w:lang w:val="fr-FR"/>
              </w:rPr>
              <w:t>1</w:t>
            </w:r>
            <w:r w:rsidRPr="00403C5F">
              <w:rPr>
                <w:rFonts w:cs="Times New Roman"/>
                <w:szCs w:val="24"/>
                <w:lang w:val="fr-FR"/>
              </w:rPr>
              <w:t xml:space="preserve"> </w:t>
            </w:r>
          </w:p>
          <w:p w14:paraId="44BFC727" w14:textId="1F839813" w:rsidR="00D542E6" w:rsidRPr="00403C5F" w:rsidRDefault="00D542E6" w:rsidP="00D542E6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before="120" w:after="120"/>
              <w:jc w:val="both"/>
              <w:rPr>
                <w:rFonts w:cs="Times New Roman"/>
                <w:szCs w:val="24"/>
              </w:rPr>
            </w:pPr>
            <w:r w:rsidRPr="00403C5F">
              <w:rPr>
                <w:rFonts w:cs="Times New Roman"/>
                <w:szCs w:val="24"/>
              </w:rPr>
              <w:t>Theo giả thuyết r</w:t>
            </w:r>
            <w:r w:rsidRPr="00403C5F">
              <w:rPr>
                <w:rFonts w:cs="Times New Roman"/>
                <w:szCs w:val="24"/>
                <w:vertAlign w:val="subscript"/>
              </w:rPr>
              <w:t>2</w:t>
            </w:r>
            <w:r w:rsidRPr="00403C5F">
              <w:rPr>
                <w:rFonts w:cs="Times New Roman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4"/>
                        </w:rPr>
                        <m:t>3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den>
              </m:f>
            </m:oMath>
            <w:r w:rsidRPr="00403C5F">
              <w:rPr>
                <w:rFonts w:cs="Times New Roman"/>
                <w:szCs w:val="24"/>
              </w:rPr>
              <w:t xml:space="preserve"> = 1,5r</w:t>
            </w:r>
            <w:r w:rsidRPr="00403C5F">
              <w:rPr>
                <w:rFonts w:cs="Times New Roman"/>
                <w:szCs w:val="24"/>
                <w:vertAlign w:val="subscript"/>
              </w:rPr>
              <w:t>1</w:t>
            </w:r>
          </w:p>
          <w:p w14:paraId="14A24F59" w14:textId="2858BE35" w:rsidR="00D542E6" w:rsidRDefault="00D542E6" w:rsidP="00D542E6">
            <w:pPr>
              <w:spacing w:before="120" w:after="120"/>
              <w:jc w:val="both"/>
            </w:pPr>
            <w:r w:rsidRPr="00403C5F">
              <w:rPr>
                <w:rFonts w:cs="Times New Roman"/>
                <w:szCs w:val="24"/>
              </w:rPr>
              <w:lastRenderedPageBreak/>
              <w:t xml:space="preserve">Tiếp tục lập tỉ số: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4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4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4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Cs w:val="24"/>
                        </w:rPr>
                        <m:t>2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4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Cs w:val="24"/>
                        </w:rPr>
                        <m:t>2</m:t>
                      </m:r>
                    </m:sup>
                  </m:sSubSup>
                </m:den>
              </m:f>
              <m:r>
                <w:rPr>
                  <w:rFonts w:ascii="Cambria Math" w:hAnsi="Cambria Math" w:cs="Times New Roman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2,25</m:t>
                  </m:r>
                </m:den>
              </m:f>
            </m:oMath>
            <w:r w:rsidRPr="00403C5F">
              <w:rPr>
                <w:rFonts w:cs="Times New Roman"/>
                <w:szCs w:val="24"/>
              </w:rPr>
              <w:t xml:space="preserve"> → E</w:t>
            </w:r>
            <w:r w:rsidRPr="00403C5F">
              <w:rPr>
                <w:rFonts w:cs="Times New Roman"/>
                <w:szCs w:val="24"/>
                <w:vertAlign w:val="subscript"/>
              </w:rPr>
              <w:t>2</w:t>
            </w:r>
            <w:r w:rsidRPr="00403C5F">
              <w:rPr>
                <w:rFonts w:cs="Times New Roman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36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2,25</m:t>
                  </m:r>
                </m:den>
              </m:f>
            </m:oMath>
            <w:r w:rsidRPr="00403C5F">
              <w:rPr>
                <w:rFonts w:cs="Times New Roman"/>
                <w:szCs w:val="24"/>
              </w:rPr>
              <w:t xml:space="preserve"> = 16 V/m</w:t>
            </w:r>
          </w:p>
        </w:tc>
        <w:tc>
          <w:tcPr>
            <w:tcW w:w="900" w:type="dxa"/>
          </w:tcPr>
          <w:p w14:paraId="16267140" w14:textId="59A7C066" w:rsidR="00D542E6" w:rsidRDefault="00D542E6" w:rsidP="00D542E6">
            <w:pPr>
              <w:spacing w:before="120" w:after="120"/>
              <w:jc w:val="both"/>
            </w:pPr>
            <w:r>
              <w:lastRenderedPageBreak/>
              <w:t>0, 5</w:t>
            </w:r>
          </w:p>
          <w:p w14:paraId="223376F9" w14:textId="77777777" w:rsidR="00D542E6" w:rsidRDefault="00D542E6" w:rsidP="00D542E6">
            <w:pPr>
              <w:spacing w:before="120" w:after="120"/>
              <w:jc w:val="both"/>
            </w:pPr>
          </w:p>
          <w:p w14:paraId="4E475D7C" w14:textId="77777777" w:rsidR="00D542E6" w:rsidRDefault="00D542E6" w:rsidP="00D542E6">
            <w:pPr>
              <w:spacing w:before="120" w:after="120"/>
              <w:jc w:val="both"/>
            </w:pPr>
          </w:p>
          <w:p w14:paraId="31CACFB1" w14:textId="48A82DDD" w:rsidR="00D542E6" w:rsidRDefault="00D542E6" w:rsidP="00D542E6">
            <w:pPr>
              <w:spacing w:before="120" w:after="120"/>
              <w:jc w:val="both"/>
            </w:pPr>
            <w:r>
              <w:lastRenderedPageBreak/>
              <w:t>0,5</w:t>
            </w:r>
          </w:p>
        </w:tc>
      </w:tr>
      <w:tr w:rsidR="00D542E6" w14:paraId="7E436B32" w14:textId="77777777" w:rsidTr="005B23F9">
        <w:tc>
          <w:tcPr>
            <w:tcW w:w="715" w:type="dxa"/>
            <w:vMerge/>
          </w:tcPr>
          <w:p w14:paraId="0D485A62" w14:textId="77777777" w:rsidR="00D542E6" w:rsidRDefault="00D542E6" w:rsidP="00D542E6">
            <w:pPr>
              <w:spacing w:before="120" w:after="120"/>
              <w:jc w:val="both"/>
            </w:pPr>
          </w:p>
        </w:tc>
        <w:tc>
          <w:tcPr>
            <w:tcW w:w="810" w:type="dxa"/>
          </w:tcPr>
          <w:p w14:paraId="0110A112" w14:textId="29459A0A" w:rsidR="00D542E6" w:rsidRDefault="00D542E6" w:rsidP="00D542E6">
            <w:pPr>
              <w:spacing w:before="120" w:after="120"/>
              <w:jc w:val="both"/>
            </w:pPr>
            <w:r>
              <w:t>2.2.a</w:t>
            </w:r>
          </w:p>
        </w:tc>
        <w:tc>
          <w:tcPr>
            <w:tcW w:w="8010" w:type="dxa"/>
          </w:tcPr>
          <w:p w14:paraId="4E95DF3B" w14:textId="77777777" w:rsidR="00D542E6" w:rsidRDefault="00D542E6" w:rsidP="00D542E6">
            <w:pPr>
              <w:spacing w:before="120" w:after="120"/>
              <w:jc w:val="both"/>
            </w:pPr>
            <w:r>
              <w:t>Chọn trục Ox trùng hướng vận tốc ban đầu, Oy hướng về bản dương</w:t>
            </w:r>
          </w:p>
          <w:p w14:paraId="7A917912" w14:textId="77777777" w:rsidR="00D542E6" w:rsidRDefault="00D542E6" w:rsidP="00D542E6">
            <w:pPr>
              <w:spacing w:before="120" w:after="120"/>
              <w:jc w:val="both"/>
            </w:pPr>
            <w:r>
              <w:t xml:space="preserve">Gia tốc của e: </w:t>
            </w:r>
            <w:r w:rsidRPr="00403C5F">
              <w:rPr>
                <w:position w:val="-24"/>
              </w:rPr>
              <w:object w:dxaOrig="1260" w:dyaOrig="620" w14:anchorId="46B76FA2">
                <v:shape id="_x0000_i1036" type="#_x0000_t75" style="width:63pt;height:31pt" o:ole="">
                  <v:imagedata r:id="rId19" o:title=""/>
                </v:shape>
                <o:OLEObject Type="Embed" ProgID="Equation.DSMT4" ShapeID="_x0000_i1036" DrawAspect="Content" ObjectID="_1786369540" r:id="rId20"/>
              </w:object>
            </w:r>
            <w:r>
              <w:t xml:space="preserve"> </w:t>
            </w:r>
          </w:p>
          <w:p w14:paraId="51DC0188" w14:textId="2E664C48" w:rsidR="00D542E6" w:rsidRDefault="00D542E6" w:rsidP="00D542E6">
            <w:pPr>
              <w:spacing w:before="120" w:after="120"/>
              <w:jc w:val="both"/>
            </w:pPr>
            <w:r>
              <w:t>Phương trình chuyển động theo hai trục:</w:t>
            </w:r>
          </w:p>
          <w:p w14:paraId="178E12F0" w14:textId="7073C5A4" w:rsidR="00D542E6" w:rsidRDefault="00D542E6" w:rsidP="00D542E6">
            <w:pPr>
              <w:spacing w:before="120" w:after="120"/>
              <w:jc w:val="both"/>
            </w:pPr>
            <w:r w:rsidRPr="006971E8">
              <w:rPr>
                <w:position w:val="-48"/>
              </w:rPr>
              <w:object w:dxaOrig="1840" w:dyaOrig="1080" w14:anchorId="081FBAE4">
                <v:shape id="_x0000_i1037" type="#_x0000_t75" style="width:92pt;height:54pt" o:ole="">
                  <v:imagedata r:id="rId21" o:title=""/>
                </v:shape>
                <o:OLEObject Type="Embed" ProgID="Equation.DSMT4" ShapeID="_x0000_i1037" DrawAspect="Content" ObjectID="_1786369541" r:id="rId22"/>
              </w:object>
            </w:r>
            <w:r>
              <w:t xml:space="preserve"> Khi e đi hết hai bản thì </w:t>
            </w:r>
            <w:r w:rsidRPr="006971E8">
              <w:rPr>
                <w:position w:val="-30"/>
              </w:rPr>
              <w:object w:dxaOrig="2160" w:dyaOrig="720" w14:anchorId="64C34DE4">
                <v:shape id="_x0000_i1038" type="#_x0000_t75" style="width:108pt;height:36pt" o:ole="">
                  <v:imagedata r:id="rId23" o:title=""/>
                </v:shape>
                <o:OLEObject Type="Embed" ProgID="Equation.DSMT4" ShapeID="_x0000_i1038" DrawAspect="Content" ObjectID="_1786369542" r:id="rId24"/>
              </w:object>
            </w:r>
            <w:r>
              <w:t xml:space="preserve"> </w:t>
            </w:r>
          </w:p>
          <w:p w14:paraId="75FFCF61" w14:textId="1F6A4487" w:rsidR="00D542E6" w:rsidRDefault="00D542E6" w:rsidP="00D542E6">
            <w:pPr>
              <w:spacing w:before="120" w:after="120"/>
              <w:jc w:val="both"/>
            </w:pPr>
            <w:r>
              <w:t xml:space="preserve">ĐK để e ra khỏi hai bản: </w:t>
            </w:r>
            <w:r w:rsidRPr="006971E8">
              <w:rPr>
                <w:position w:val="-26"/>
              </w:rPr>
              <w:object w:dxaOrig="3660" w:dyaOrig="700" w14:anchorId="28107EA6">
                <v:shape id="_x0000_i1039" type="#_x0000_t75" style="width:183pt;height:35pt" o:ole="">
                  <v:imagedata r:id="rId25" o:title=""/>
                </v:shape>
                <o:OLEObject Type="Embed" ProgID="Equation.DSMT4" ShapeID="_x0000_i1039" DrawAspect="Content" ObjectID="_1786369543" r:id="rId26"/>
              </w:object>
            </w:r>
            <w:r>
              <w:t xml:space="preserve"> </w:t>
            </w:r>
          </w:p>
        </w:tc>
        <w:tc>
          <w:tcPr>
            <w:tcW w:w="900" w:type="dxa"/>
          </w:tcPr>
          <w:p w14:paraId="1C728AC4" w14:textId="77777777" w:rsidR="00D542E6" w:rsidRDefault="00D542E6" w:rsidP="00D542E6">
            <w:pPr>
              <w:spacing w:before="120" w:after="120"/>
              <w:jc w:val="both"/>
            </w:pPr>
          </w:p>
          <w:p w14:paraId="0FE09529" w14:textId="0A7DA0CB" w:rsidR="00D542E6" w:rsidRDefault="00D542E6" w:rsidP="00D542E6">
            <w:pPr>
              <w:spacing w:before="120" w:after="120"/>
              <w:jc w:val="both"/>
            </w:pPr>
            <w:r>
              <w:t>0,5</w:t>
            </w:r>
          </w:p>
          <w:p w14:paraId="300E4404" w14:textId="77777777" w:rsidR="00D542E6" w:rsidRDefault="00D542E6" w:rsidP="00D542E6">
            <w:pPr>
              <w:spacing w:before="120" w:after="120"/>
              <w:jc w:val="both"/>
            </w:pPr>
          </w:p>
          <w:p w14:paraId="6E06D352" w14:textId="77777777" w:rsidR="00D542E6" w:rsidRDefault="00D542E6" w:rsidP="00D542E6">
            <w:pPr>
              <w:spacing w:before="120" w:after="120"/>
              <w:jc w:val="both"/>
            </w:pPr>
          </w:p>
          <w:p w14:paraId="3A78BDAB" w14:textId="77777777" w:rsidR="00D542E6" w:rsidRDefault="00D542E6" w:rsidP="00D542E6">
            <w:pPr>
              <w:spacing w:before="120" w:after="120"/>
              <w:jc w:val="both"/>
            </w:pPr>
          </w:p>
          <w:p w14:paraId="7F3654E8" w14:textId="77777777" w:rsidR="00D542E6" w:rsidRDefault="00D542E6" w:rsidP="00D542E6">
            <w:pPr>
              <w:spacing w:before="120" w:after="120"/>
              <w:jc w:val="both"/>
            </w:pPr>
            <w:r>
              <w:t>0,5</w:t>
            </w:r>
          </w:p>
          <w:p w14:paraId="3E2BF88D" w14:textId="77777777" w:rsidR="00D542E6" w:rsidRDefault="00D542E6" w:rsidP="00D542E6">
            <w:pPr>
              <w:spacing w:before="120" w:after="120"/>
              <w:jc w:val="both"/>
            </w:pPr>
          </w:p>
          <w:p w14:paraId="71C3C402" w14:textId="354639D4" w:rsidR="00D542E6" w:rsidRDefault="00D542E6" w:rsidP="00D542E6">
            <w:pPr>
              <w:spacing w:before="120" w:after="120"/>
              <w:jc w:val="both"/>
            </w:pPr>
            <w:r>
              <w:t>0,5</w:t>
            </w:r>
          </w:p>
        </w:tc>
      </w:tr>
      <w:tr w:rsidR="00D542E6" w14:paraId="619D29A8" w14:textId="77777777" w:rsidTr="005B23F9">
        <w:tc>
          <w:tcPr>
            <w:tcW w:w="715" w:type="dxa"/>
            <w:vMerge/>
          </w:tcPr>
          <w:p w14:paraId="0656AB04" w14:textId="77777777" w:rsidR="00D542E6" w:rsidRDefault="00D542E6" w:rsidP="00D542E6">
            <w:pPr>
              <w:spacing w:before="120" w:after="120"/>
              <w:jc w:val="both"/>
            </w:pPr>
          </w:p>
        </w:tc>
        <w:tc>
          <w:tcPr>
            <w:tcW w:w="810" w:type="dxa"/>
          </w:tcPr>
          <w:p w14:paraId="3271F3F6" w14:textId="30F26A3C" w:rsidR="00D542E6" w:rsidRDefault="00D542E6" w:rsidP="00D542E6">
            <w:pPr>
              <w:spacing w:before="120" w:after="120"/>
              <w:jc w:val="both"/>
            </w:pPr>
            <w:r>
              <w:t>2.2.b</w:t>
            </w:r>
          </w:p>
        </w:tc>
        <w:tc>
          <w:tcPr>
            <w:tcW w:w="8010" w:type="dxa"/>
          </w:tcPr>
          <w:p w14:paraId="58A8DFEF" w14:textId="44EBD497" w:rsidR="00D542E6" w:rsidRDefault="00D542E6" w:rsidP="00D542E6">
            <w:pPr>
              <w:spacing w:before="120" w:after="120"/>
              <w:jc w:val="both"/>
            </w:pPr>
            <w:r>
              <w:t xml:space="preserve">Áp dụng định lí động năng </w:t>
            </w:r>
            <w:r w:rsidRPr="00DF0057">
              <w:rPr>
                <w:position w:val="-24"/>
              </w:rPr>
              <w:object w:dxaOrig="3240" w:dyaOrig="620" w14:anchorId="3E3A6A84">
                <v:shape id="_x0000_i1040" type="#_x0000_t75" style="width:162pt;height:31pt" o:ole="">
                  <v:imagedata r:id="rId27" o:title=""/>
                </v:shape>
                <o:OLEObject Type="Embed" ProgID="Equation.DSMT4" ShapeID="_x0000_i1040" DrawAspect="Content" ObjectID="_1786369544" r:id="rId28"/>
              </w:object>
            </w:r>
            <w:r>
              <w:t xml:space="preserve"> </w:t>
            </w:r>
          </w:p>
        </w:tc>
        <w:tc>
          <w:tcPr>
            <w:tcW w:w="900" w:type="dxa"/>
          </w:tcPr>
          <w:p w14:paraId="61A3BD2C" w14:textId="16E1BB78" w:rsidR="00D542E6" w:rsidRDefault="00D542E6" w:rsidP="00D542E6">
            <w:pPr>
              <w:spacing w:before="120" w:after="120"/>
              <w:jc w:val="both"/>
            </w:pPr>
            <w:r>
              <w:t>0,5</w:t>
            </w:r>
          </w:p>
        </w:tc>
      </w:tr>
      <w:tr w:rsidR="00B11EC7" w14:paraId="16CDF870" w14:textId="77777777" w:rsidTr="005B23F9">
        <w:tc>
          <w:tcPr>
            <w:tcW w:w="715" w:type="dxa"/>
            <w:vMerge w:val="restart"/>
            <w:vAlign w:val="center"/>
          </w:tcPr>
          <w:p w14:paraId="12EE2BB1" w14:textId="560EE1EB" w:rsidR="00B11EC7" w:rsidRDefault="00B11EC7" w:rsidP="00D542E6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14:paraId="77F0FBF9" w14:textId="43DD1151" w:rsidR="00B11EC7" w:rsidRDefault="00B11EC7" w:rsidP="00D542E6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(3đ)</w:t>
            </w:r>
          </w:p>
          <w:p w14:paraId="36A445D9" w14:textId="0B009D82" w:rsidR="00B11EC7" w:rsidRPr="00D343DD" w:rsidRDefault="00B11EC7" w:rsidP="00D542E6">
            <w:pPr>
              <w:spacing w:before="120" w:after="120"/>
              <w:jc w:val="both"/>
              <w:rPr>
                <w:b/>
                <w:bCs/>
              </w:rPr>
            </w:pPr>
          </w:p>
        </w:tc>
        <w:tc>
          <w:tcPr>
            <w:tcW w:w="810" w:type="dxa"/>
            <w:vMerge w:val="restart"/>
          </w:tcPr>
          <w:p w14:paraId="2DED4F8C" w14:textId="5962858A" w:rsidR="00B11EC7" w:rsidRDefault="00B11EC7" w:rsidP="00D542E6">
            <w:pPr>
              <w:spacing w:before="120" w:after="120"/>
              <w:jc w:val="both"/>
            </w:pPr>
            <w:r>
              <w:t>3.a)</w:t>
            </w:r>
          </w:p>
        </w:tc>
        <w:tc>
          <w:tcPr>
            <w:tcW w:w="8010" w:type="dxa"/>
          </w:tcPr>
          <w:p w14:paraId="04118860" w14:textId="68B85E39" w:rsidR="00B11EC7" w:rsidRDefault="00B11EC7" w:rsidP="00D542E6">
            <w:pPr>
              <w:spacing w:before="120" w:after="120"/>
              <w:jc w:val="both"/>
            </w:pPr>
            <w:r>
              <w:t>-Vẽ đúng dạng đồ thị</w:t>
            </w:r>
          </w:p>
        </w:tc>
        <w:tc>
          <w:tcPr>
            <w:tcW w:w="900" w:type="dxa"/>
          </w:tcPr>
          <w:p w14:paraId="2FA98E89" w14:textId="0605C75A" w:rsidR="00B11EC7" w:rsidRDefault="00B11EC7" w:rsidP="00D542E6">
            <w:pPr>
              <w:spacing w:before="120" w:after="120"/>
              <w:jc w:val="both"/>
            </w:pPr>
            <w:r>
              <w:t>0,5</w:t>
            </w:r>
          </w:p>
        </w:tc>
      </w:tr>
      <w:tr w:rsidR="00B11EC7" w14:paraId="4BEB0F5B" w14:textId="77777777" w:rsidTr="005B23F9">
        <w:tc>
          <w:tcPr>
            <w:tcW w:w="715" w:type="dxa"/>
            <w:vMerge/>
          </w:tcPr>
          <w:p w14:paraId="5D4AA4A2" w14:textId="77777777" w:rsidR="00B11EC7" w:rsidRDefault="00B11EC7" w:rsidP="00D542E6">
            <w:pPr>
              <w:spacing w:before="120" w:after="120"/>
              <w:jc w:val="both"/>
            </w:pPr>
          </w:p>
        </w:tc>
        <w:tc>
          <w:tcPr>
            <w:tcW w:w="810" w:type="dxa"/>
            <w:vMerge/>
          </w:tcPr>
          <w:p w14:paraId="47847A1E" w14:textId="571860E9" w:rsidR="00B11EC7" w:rsidRDefault="00B11EC7" w:rsidP="00D542E6">
            <w:pPr>
              <w:spacing w:before="120" w:after="120"/>
              <w:jc w:val="both"/>
            </w:pPr>
          </w:p>
        </w:tc>
        <w:tc>
          <w:tcPr>
            <w:tcW w:w="8010" w:type="dxa"/>
          </w:tcPr>
          <w:p w14:paraId="404DA066" w14:textId="45C1C642" w:rsidR="00B11EC7" w:rsidRDefault="00B11EC7" w:rsidP="00D542E6">
            <w:pPr>
              <w:spacing w:before="120" w:after="120"/>
              <w:jc w:val="both"/>
            </w:pPr>
            <w:r>
              <w:t>-Nêu được: Điện trở dây tóc theo nhiệt độ</w:t>
            </w:r>
          </w:p>
        </w:tc>
        <w:tc>
          <w:tcPr>
            <w:tcW w:w="900" w:type="dxa"/>
          </w:tcPr>
          <w:p w14:paraId="7D0F382D" w14:textId="5438FB0D" w:rsidR="00B11EC7" w:rsidRDefault="00B11EC7" w:rsidP="00D542E6">
            <w:pPr>
              <w:spacing w:before="120" w:after="120"/>
              <w:jc w:val="both"/>
            </w:pPr>
            <w:r>
              <w:t>0,25</w:t>
            </w:r>
          </w:p>
        </w:tc>
      </w:tr>
      <w:tr w:rsidR="00B11EC7" w14:paraId="50E27182" w14:textId="77777777" w:rsidTr="005B23F9">
        <w:tc>
          <w:tcPr>
            <w:tcW w:w="715" w:type="dxa"/>
            <w:vMerge/>
          </w:tcPr>
          <w:p w14:paraId="31F01204" w14:textId="77777777" w:rsidR="00B11EC7" w:rsidRDefault="00B11EC7" w:rsidP="00D542E6">
            <w:pPr>
              <w:spacing w:before="120" w:after="120"/>
              <w:jc w:val="both"/>
            </w:pPr>
          </w:p>
        </w:tc>
        <w:tc>
          <w:tcPr>
            <w:tcW w:w="810" w:type="dxa"/>
            <w:vMerge/>
          </w:tcPr>
          <w:p w14:paraId="086FFF98" w14:textId="139ABA77" w:rsidR="00B11EC7" w:rsidRDefault="00B11EC7" w:rsidP="00D542E6">
            <w:pPr>
              <w:spacing w:before="120" w:after="120"/>
              <w:jc w:val="both"/>
            </w:pPr>
          </w:p>
        </w:tc>
        <w:tc>
          <w:tcPr>
            <w:tcW w:w="8010" w:type="dxa"/>
          </w:tcPr>
          <w:p w14:paraId="4BAD21E4" w14:textId="7CBCF87F" w:rsidR="00B11EC7" w:rsidRDefault="00B11EC7" w:rsidP="00D542E6">
            <w:pPr>
              <w:spacing w:before="120" w:after="120"/>
              <w:jc w:val="both"/>
            </w:pPr>
            <w:r>
              <w:t>-Giải thích: Khi HĐT tăng, cường độ dòng điện qua dây tóc tăng, làm nhiệt độ dây tóc tăng, dẫn đến điện trở dây tóc tăng lên.</w:t>
            </w:r>
          </w:p>
        </w:tc>
        <w:tc>
          <w:tcPr>
            <w:tcW w:w="900" w:type="dxa"/>
          </w:tcPr>
          <w:p w14:paraId="4BFA0018" w14:textId="307A28B8" w:rsidR="00B11EC7" w:rsidRDefault="00B11EC7" w:rsidP="00D542E6">
            <w:pPr>
              <w:spacing w:before="120" w:after="120"/>
              <w:jc w:val="both"/>
            </w:pPr>
            <w:r>
              <w:t>0,25</w:t>
            </w:r>
          </w:p>
        </w:tc>
      </w:tr>
      <w:tr w:rsidR="00B11EC7" w14:paraId="71823F36" w14:textId="77777777" w:rsidTr="005B23F9">
        <w:tc>
          <w:tcPr>
            <w:tcW w:w="715" w:type="dxa"/>
            <w:vMerge/>
          </w:tcPr>
          <w:p w14:paraId="4D342AAB" w14:textId="77777777" w:rsidR="00B11EC7" w:rsidRDefault="00B11EC7" w:rsidP="00D542E6">
            <w:pPr>
              <w:spacing w:before="120" w:after="120"/>
              <w:jc w:val="both"/>
            </w:pPr>
          </w:p>
        </w:tc>
        <w:tc>
          <w:tcPr>
            <w:tcW w:w="810" w:type="dxa"/>
            <w:vMerge w:val="restart"/>
          </w:tcPr>
          <w:p w14:paraId="69DF9747" w14:textId="0F98BCA0" w:rsidR="00B11EC7" w:rsidRDefault="00B11EC7" w:rsidP="00D542E6">
            <w:pPr>
              <w:spacing w:before="120" w:after="120"/>
              <w:jc w:val="both"/>
            </w:pPr>
            <w:r>
              <w:t>3.b)</w:t>
            </w:r>
          </w:p>
        </w:tc>
        <w:tc>
          <w:tcPr>
            <w:tcW w:w="8010" w:type="dxa"/>
          </w:tcPr>
          <w:p w14:paraId="41BB5EB4" w14:textId="530C456C" w:rsidR="00B11EC7" w:rsidRDefault="00B11EC7" w:rsidP="00D542E6">
            <w:pPr>
              <w:spacing w:before="120" w:after="120"/>
              <w:jc w:val="both"/>
            </w:pPr>
            <w:r>
              <w:t>-Vì hai điện trở giống nhau mắc nối tiếp nên hiệu điện thế trên mỗi điện trở bằng nhau bằng 10V</w:t>
            </w:r>
          </w:p>
        </w:tc>
        <w:tc>
          <w:tcPr>
            <w:tcW w:w="900" w:type="dxa"/>
          </w:tcPr>
          <w:p w14:paraId="4C2CE60C" w14:textId="5C0BFD96" w:rsidR="00B11EC7" w:rsidRDefault="00B11EC7" w:rsidP="00D542E6">
            <w:pPr>
              <w:spacing w:before="120" w:after="120"/>
              <w:jc w:val="both"/>
            </w:pPr>
            <w:r>
              <w:t>0,25</w:t>
            </w:r>
          </w:p>
        </w:tc>
      </w:tr>
      <w:tr w:rsidR="00B11EC7" w14:paraId="7EA0C130" w14:textId="77777777" w:rsidTr="005B23F9">
        <w:tc>
          <w:tcPr>
            <w:tcW w:w="715" w:type="dxa"/>
            <w:vMerge/>
          </w:tcPr>
          <w:p w14:paraId="285758AA" w14:textId="77777777" w:rsidR="00B11EC7" w:rsidRDefault="00B11EC7" w:rsidP="00D542E6">
            <w:pPr>
              <w:spacing w:before="120" w:after="120"/>
              <w:jc w:val="both"/>
            </w:pPr>
          </w:p>
        </w:tc>
        <w:tc>
          <w:tcPr>
            <w:tcW w:w="810" w:type="dxa"/>
            <w:vMerge/>
          </w:tcPr>
          <w:p w14:paraId="53238677" w14:textId="6555D19D" w:rsidR="00B11EC7" w:rsidRDefault="00B11EC7" w:rsidP="00D542E6">
            <w:pPr>
              <w:spacing w:before="120" w:after="120"/>
              <w:jc w:val="both"/>
            </w:pPr>
          </w:p>
        </w:tc>
        <w:tc>
          <w:tcPr>
            <w:tcW w:w="8010" w:type="dxa"/>
          </w:tcPr>
          <w:p w14:paraId="14EA77AC" w14:textId="5FBAFBFA" w:rsidR="00B11EC7" w:rsidRDefault="00B11EC7" w:rsidP="00D542E6">
            <w:pPr>
              <w:spacing w:before="120" w:after="120"/>
              <w:jc w:val="both"/>
            </w:pPr>
            <w:r>
              <w:t xml:space="preserve">-Theo bảng trên, dòng điện qua mỗi đèn khi đó bằng 0,63A, nên công suất tiêu thụ mỗi đèn khi đó là </w:t>
            </w:r>
            <w:r w:rsidRPr="000E0F6D">
              <w:rPr>
                <w:position w:val="-10"/>
              </w:rPr>
              <w:object w:dxaOrig="2439" w:dyaOrig="320" w14:anchorId="2197E331">
                <v:shape id="_x0000_i1041" type="#_x0000_t75" style="width:122pt;height:16pt" o:ole="">
                  <v:imagedata r:id="rId29" o:title=""/>
                </v:shape>
                <o:OLEObject Type="Embed" ProgID="Equation.DSMT4" ShapeID="_x0000_i1041" DrawAspect="Content" ObjectID="_1786369545" r:id="rId30"/>
              </w:object>
            </w:r>
            <w:r>
              <w:t xml:space="preserve"> </w:t>
            </w:r>
          </w:p>
        </w:tc>
        <w:tc>
          <w:tcPr>
            <w:tcW w:w="900" w:type="dxa"/>
          </w:tcPr>
          <w:p w14:paraId="01FDBF4E" w14:textId="507079DE" w:rsidR="00B11EC7" w:rsidRDefault="00B11EC7" w:rsidP="00D542E6">
            <w:pPr>
              <w:spacing w:before="120" w:after="120"/>
              <w:jc w:val="both"/>
            </w:pPr>
            <w:r>
              <w:t>0,25</w:t>
            </w:r>
          </w:p>
        </w:tc>
      </w:tr>
      <w:tr w:rsidR="00B11EC7" w14:paraId="6E2616E1" w14:textId="77777777" w:rsidTr="005B23F9">
        <w:tc>
          <w:tcPr>
            <w:tcW w:w="715" w:type="dxa"/>
            <w:vMerge/>
          </w:tcPr>
          <w:p w14:paraId="789AA200" w14:textId="77777777" w:rsidR="00B11EC7" w:rsidRDefault="00B11EC7" w:rsidP="00D542E6">
            <w:pPr>
              <w:spacing w:before="120" w:after="120"/>
              <w:jc w:val="both"/>
            </w:pPr>
          </w:p>
        </w:tc>
        <w:tc>
          <w:tcPr>
            <w:tcW w:w="810" w:type="dxa"/>
          </w:tcPr>
          <w:p w14:paraId="00DB3FFD" w14:textId="77777777" w:rsidR="00B11EC7" w:rsidRDefault="00B11EC7" w:rsidP="00D542E6">
            <w:pPr>
              <w:spacing w:before="120" w:after="120"/>
              <w:jc w:val="both"/>
            </w:pPr>
            <w:r>
              <w:t>3.c)</w:t>
            </w:r>
          </w:p>
          <w:p w14:paraId="08F0191A" w14:textId="77777777" w:rsidR="00B11EC7" w:rsidRDefault="00B11EC7" w:rsidP="00D542E6">
            <w:pPr>
              <w:spacing w:before="120" w:after="120"/>
              <w:jc w:val="both"/>
            </w:pPr>
          </w:p>
          <w:p w14:paraId="538F561D" w14:textId="77777777" w:rsidR="00B11EC7" w:rsidRDefault="00B11EC7" w:rsidP="00D542E6">
            <w:pPr>
              <w:spacing w:before="120" w:after="120"/>
              <w:jc w:val="both"/>
            </w:pPr>
          </w:p>
          <w:p w14:paraId="17F6CBB8" w14:textId="77777777" w:rsidR="00B11EC7" w:rsidRDefault="00B11EC7" w:rsidP="00D542E6">
            <w:pPr>
              <w:spacing w:before="120" w:after="120"/>
              <w:jc w:val="both"/>
            </w:pPr>
          </w:p>
          <w:p w14:paraId="6ED99467" w14:textId="77777777" w:rsidR="00B11EC7" w:rsidRDefault="00B11EC7" w:rsidP="00D542E6">
            <w:pPr>
              <w:spacing w:before="120" w:after="120"/>
              <w:jc w:val="both"/>
            </w:pPr>
          </w:p>
          <w:p w14:paraId="4417ABFE" w14:textId="77777777" w:rsidR="00B11EC7" w:rsidRDefault="00B11EC7" w:rsidP="00D542E6">
            <w:pPr>
              <w:spacing w:before="120" w:after="120"/>
              <w:jc w:val="both"/>
            </w:pPr>
          </w:p>
          <w:p w14:paraId="0EA22069" w14:textId="77777777" w:rsidR="00B11EC7" w:rsidRDefault="00B11EC7" w:rsidP="00D542E6">
            <w:pPr>
              <w:spacing w:before="120" w:after="120"/>
              <w:jc w:val="both"/>
            </w:pPr>
          </w:p>
          <w:p w14:paraId="3D736633" w14:textId="77777777" w:rsidR="00B11EC7" w:rsidRDefault="00B11EC7" w:rsidP="00D542E6">
            <w:pPr>
              <w:spacing w:before="120" w:after="120"/>
              <w:jc w:val="both"/>
            </w:pPr>
          </w:p>
          <w:p w14:paraId="0743CE2C" w14:textId="77777777" w:rsidR="00B11EC7" w:rsidRDefault="00B11EC7" w:rsidP="00D542E6">
            <w:pPr>
              <w:spacing w:before="120" w:after="120"/>
              <w:jc w:val="both"/>
            </w:pPr>
          </w:p>
          <w:p w14:paraId="40E91224" w14:textId="59B1FEB9" w:rsidR="00B11EC7" w:rsidRDefault="00B11EC7" w:rsidP="00D542E6">
            <w:pPr>
              <w:spacing w:before="120" w:after="120"/>
              <w:jc w:val="both"/>
            </w:pPr>
          </w:p>
        </w:tc>
        <w:tc>
          <w:tcPr>
            <w:tcW w:w="8010" w:type="dxa"/>
          </w:tcPr>
          <w:p w14:paraId="12CA1663" w14:textId="15E70F58" w:rsidR="00B11EC7" w:rsidRDefault="00B11EC7" w:rsidP="00D542E6">
            <w:pPr>
              <w:spacing w:before="120" w:after="120"/>
              <w:jc w:val="both"/>
            </w:pPr>
            <w:r>
              <w:t>Gọi U là HĐT hai đầu bóng đèn, I là CĐDĐ qua đèn ta có:</w:t>
            </w:r>
          </w:p>
          <w:p w14:paraId="61CF12B0" w14:textId="77777777" w:rsidR="00B11EC7" w:rsidRDefault="00B11EC7" w:rsidP="00D542E6">
            <w:pPr>
              <w:spacing w:before="120" w:after="120"/>
              <w:jc w:val="both"/>
            </w:pPr>
            <w:r w:rsidRPr="00691DE9">
              <w:rPr>
                <w:position w:val="-24"/>
              </w:rPr>
              <w:object w:dxaOrig="4840" w:dyaOrig="620" w14:anchorId="02C6F9E2">
                <v:shape id="_x0000_i1042" type="#_x0000_t75" style="width:242pt;height:31pt" o:ole="">
                  <v:imagedata r:id="rId31" o:title=""/>
                </v:shape>
                <o:OLEObject Type="Embed" ProgID="Equation.DSMT4" ShapeID="_x0000_i1042" DrawAspect="Content" ObjectID="_1786369546" r:id="rId32"/>
              </w:object>
            </w:r>
          </w:p>
          <w:p w14:paraId="33F6704B" w14:textId="77777777" w:rsidR="00B11EC7" w:rsidRDefault="00B11EC7" w:rsidP="00D542E6">
            <w:pPr>
              <w:spacing w:before="120" w:after="120"/>
              <w:jc w:val="both"/>
            </w:pPr>
            <w:r>
              <w:t>Hiệu điện thích hợp của đèn là 7,5V đến 10V, ta chọn 8V; 9V;10V thay vào ta có bảng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46"/>
              <w:gridCol w:w="1946"/>
              <w:gridCol w:w="1946"/>
              <w:gridCol w:w="1946"/>
            </w:tblGrid>
            <w:tr w:rsidR="00B11EC7" w14:paraId="07944A6F" w14:textId="77777777" w:rsidTr="00691DE9">
              <w:tc>
                <w:tcPr>
                  <w:tcW w:w="1946" w:type="dxa"/>
                </w:tcPr>
                <w:p w14:paraId="2B5751B6" w14:textId="12411326" w:rsidR="00B11EC7" w:rsidRDefault="00B11EC7" w:rsidP="002A4703">
                  <w:pPr>
                    <w:spacing w:before="120" w:after="120"/>
                    <w:jc w:val="center"/>
                  </w:pPr>
                  <w:r>
                    <w:t>U</w:t>
                  </w:r>
                </w:p>
              </w:tc>
              <w:tc>
                <w:tcPr>
                  <w:tcW w:w="1946" w:type="dxa"/>
                </w:tcPr>
                <w:p w14:paraId="4FE6835D" w14:textId="0451EC98" w:rsidR="00B11EC7" w:rsidRDefault="00B11EC7" w:rsidP="002A4703">
                  <w:pPr>
                    <w:spacing w:before="120" w:after="120"/>
                    <w:jc w:val="center"/>
                  </w:pPr>
                  <w:r>
                    <w:t>8</w:t>
                  </w:r>
                </w:p>
              </w:tc>
              <w:tc>
                <w:tcPr>
                  <w:tcW w:w="1946" w:type="dxa"/>
                </w:tcPr>
                <w:p w14:paraId="594A753A" w14:textId="55EE3904" w:rsidR="00B11EC7" w:rsidRDefault="00B11EC7" w:rsidP="002A4703">
                  <w:pPr>
                    <w:spacing w:before="120" w:after="120"/>
                    <w:jc w:val="center"/>
                  </w:pPr>
                  <w:r>
                    <w:t>9</w:t>
                  </w:r>
                </w:p>
              </w:tc>
              <w:tc>
                <w:tcPr>
                  <w:tcW w:w="1946" w:type="dxa"/>
                </w:tcPr>
                <w:p w14:paraId="1880283C" w14:textId="4F93BB3E" w:rsidR="00B11EC7" w:rsidRDefault="00B11EC7" w:rsidP="002A4703">
                  <w:pPr>
                    <w:spacing w:before="120" w:after="120"/>
                    <w:jc w:val="center"/>
                  </w:pPr>
                  <w:r>
                    <w:t>10</w:t>
                  </w:r>
                </w:p>
              </w:tc>
            </w:tr>
            <w:tr w:rsidR="00B11EC7" w14:paraId="32B51C42" w14:textId="77777777" w:rsidTr="00691DE9">
              <w:tc>
                <w:tcPr>
                  <w:tcW w:w="1946" w:type="dxa"/>
                </w:tcPr>
                <w:p w14:paraId="5EF8467C" w14:textId="65885618" w:rsidR="00B11EC7" w:rsidRDefault="00B11EC7" w:rsidP="002A4703">
                  <w:pPr>
                    <w:spacing w:before="120" w:after="120"/>
                    <w:jc w:val="center"/>
                  </w:pPr>
                  <w:r>
                    <w:t>I</w:t>
                  </w:r>
                </w:p>
              </w:tc>
              <w:tc>
                <w:tcPr>
                  <w:tcW w:w="1946" w:type="dxa"/>
                </w:tcPr>
                <w:p w14:paraId="75B4EBCB" w14:textId="468A0428" w:rsidR="00B11EC7" w:rsidRDefault="00B11EC7" w:rsidP="002A4703">
                  <w:pPr>
                    <w:spacing w:before="120" w:after="120"/>
                    <w:jc w:val="center"/>
                  </w:pPr>
                  <w:r>
                    <w:t>0,57</w:t>
                  </w:r>
                </w:p>
              </w:tc>
              <w:tc>
                <w:tcPr>
                  <w:tcW w:w="1946" w:type="dxa"/>
                </w:tcPr>
                <w:p w14:paraId="38C6C867" w14:textId="47AEB7B5" w:rsidR="00B11EC7" w:rsidRDefault="00B11EC7" w:rsidP="002A4703">
                  <w:pPr>
                    <w:spacing w:before="120" w:after="120"/>
                    <w:jc w:val="center"/>
                  </w:pPr>
                  <w:r>
                    <w:t>0,60</w:t>
                  </w:r>
                </w:p>
              </w:tc>
              <w:tc>
                <w:tcPr>
                  <w:tcW w:w="1946" w:type="dxa"/>
                </w:tcPr>
                <w:p w14:paraId="3D02E26C" w14:textId="166438EA" w:rsidR="00B11EC7" w:rsidRDefault="00B11EC7" w:rsidP="002A4703">
                  <w:pPr>
                    <w:spacing w:before="120" w:after="120"/>
                    <w:jc w:val="center"/>
                  </w:pPr>
                  <w:r>
                    <w:t>0,63</w:t>
                  </w:r>
                </w:p>
              </w:tc>
            </w:tr>
            <w:tr w:rsidR="00B11EC7" w14:paraId="425F991C" w14:textId="77777777" w:rsidTr="00691DE9">
              <w:tc>
                <w:tcPr>
                  <w:tcW w:w="1946" w:type="dxa"/>
                </w:tcPr>
                <w:p w14:paraId="6909CD57" w14:textId="55FA7471" w:rsidR="00B11EC7" w:rsidRPr="00691DE9" w:rsidRDefault="00B11EC7" w:rsidP="002A4703">
                  <w:pPr>
                    <w:spacing w:before="120" w:after="120"/>
                    <w:jc w:val="center"/>
                    <w:rPr>
                      <w:vertAlign w:val="subscript"/>
                    </w:rPr>
                  </w:pPr>
                  <w:r>
                    <w:t>U</w:t>
                  </w:r>
                  <w:r>
                    <w:rPr>
                      <w:vertAlign w:val="subscript"/>
                    </w:rPr>
                    <w:t>AB</w:t>
                  </w:r>
                </w:p>
              </w:tc>
              <w:tc>
                <w:tcPr>
                  <w:tcW w:w="1946" w:type="dxa"/>
                </w:tcPr>
                <w:p w14:paraId="381779BE" w14:textId="40EFAD57" w:rsidR="00B11EC7" w:rsidRDefault="00B11EC7" w:rsidP="002A4703">
                  <w:pPr>
                    <w:spacing w:before="120" w:after="120"/>
                    <w:jc w:val="center"/>
                  </w:pPr>
                  <w:r>
                    <w:t>21,7</w:t>
                  </w:r>
                </w:p>
              </w:tc>
              <w:tc>
                <w:tcPr>
                  <w:tcW w:w="1946" w:type="dxa"/>
                </w:tcPr>
                <w:p w14:paraId="77A64084" w14:textId="4F1BFC32" w:rsidR="00B11EC7" w:rsidRDefault="00B11EC7" w:rsidP="002A4703">
                  <w:pPr>
                    <w:spacing w:before="120" w:after="120"/>
                    <w:jc w:val="center"/>
                  </w:pPr>
                  <w:r>
                    <w:t>24</w:t>
                  </w:r>
                </w:p>
              </w:tc>
              <w:tc>
                <w:tcPr>
                  <w:tcW w:w="1946" w:type="dxa"/>
                </w:tcPr>
                <w:p w14:paraId="400607A2" w14:textId="048644DC" w:rsidR="00B11EC7" w:rsidRDefault="00B11EC7" w:rsidP="002A4703">
                  <w:pPr>
                    <w:spacing w:before="120" w:after="120"/>
                    <w:jc w:val="center"/>
                  </w:pPr>
                  <w:r>
                    <w:t>26,3</w:t>
                  </w:r>
                </w:p>
              </w:tc>
            </w:tr>
          </w:tbl>
          <w:p w14:paraId="4869C1B9" w14:textId="05368178" w:rsidR="00B11EC7" w:rsidRDefault="00B11EC7" w:rsidP="00D542E6">
            <w:pPr>
              <w:spacing w:before="120" w:after="120"/>
              <w:jc w:val="both"/>
            </w:pPr>
            <w:r>
              <w:t>Vậy đèn hoạt động ở mức U=9V; I=0,6A; công suất lúc này là P = 9.0,6 = 5,4W</w:t>
            </w:r>
          </w:p>
        </w:tc>
        <w:tc>
          <w:tcPr>
            <w:tcW w:w="900" w:type="dxa"/>
          </w:tcPr>
          <w:p w14:paraId="47E8603A" w14:textId="77777777" w:rsidR="00B11EC7" w:rsidRDefault="00B11EC7" w:rsidP="00D542E6">
            <w:pPr>
              <w:spacing w:before="120" w:after="120"/>
              <w:jc w:val="both"/>
            </w:pPr>
          </w:p>
          <w:p w14:paraId="7C100565" w14:textId="77777777" w:rsidR="00B11EC7" w:rsidRDefault="00B11EC7" w:rsidP="00D542E6">
            <w:pPr>
              <w:spacing w:before="120" w:after="120"/>
              <w:jc w:val="both"/>
            </w:pPr>
            <w:r>
              <w:t>0,5</w:t>
            </w:r>
          </w:p>
          <w:p w14:paraId="19032694" w14:textId="77777777" w:rsidR="00B11EC7" w:rsidRDefault="00B11EC7" w:rsidP="00D542E6">
            <w:pPr>
              <w:spacing w:before="120" w:after="120"/>
              <w:jc w:val="both"/>
            </w:pPr>
          </w:p>
          <w:p w14:paraId="76D9763B" w14:textId="77777777" w:rsidR="00B11EC7" w:rsidRDefault="00B11EC7" w:rsidP="00D542E6">
            <w:pPr>
              <w:spacing w:before="120" w:after="120"/>
              <w:jc w:val="both"/>
            </w:pPr>
          </w:p>
          <w:p w14:paraId="18528F19" w14:textId="77777777" w:rsidR="00B11EC7" w:rsidRDefault="00B11EC7" w:rsidP="00D542E6">
            <w:pPr>
              <w:spacing w:before="120" w:after="120"/>
              <w:jc w:val="both"/>
            </w:pPr>
          </w:p>
          <w:p w14:paraId="2007FE21" w14:textId="77777777" w:rsidR="00B11EC7" w:rsidRDefault="00B11EC7" w:rsidP="00D542E6">
            <w:pPr>
              <w:spacing w:before="120" w:after="120"/>
              <w:jc w:val="both"/>
            </w:pPr>
          </w:p>
          <w:p w14:paraId="4D91E330" w14:textId="1F491B3D" w:rsidR="00B11EC7" w:rsidRDefault="00B11EC7" w:rsidP="00D542E6">
            <w:pPr>
              <w:spacing w:before="120" w:after="120"/>
              <w:jc w:val="both"/>
            </w:pPr>
            <w:r>
              <w:t>0,25</w:t>
            </w:r>
          </w:p>
          <w:p w14:paraId="657F7FD0" w14:textId="77777777" w:rsidR="00B11EC7" w:rsidRDefault="00B11EC7" w:rsidP="00D542E6">
            <w:pPr>
              <w:spacing w:before="120" w:after="120"/>
              <w:jc w:val="both"/>
            </w:pPr>
          </w:p>
          <w:p w14:paraId="448EAEE2" w14:textId="77777777" w:rsidR="005B23F9" w:rsidRDefault="005B23F9" w:rsidP="00D542E6">
            <w:pPr>
              <w:spacing w:before="120" w:after="120"/>
              <w:jc w:val="both"/>
            </w:pPr>
          </w:p>
          <w:p w14:paraId="1C39BD76" w14:textId="1EC5A49F" w:rsidR="00B11EC7" w:rsidRDefault="00B11EC7" w:rsidP="00D542E6">
            <w:pPr>
              <w:spacing w:before="120" w:after="120"/>
              <w:jc w:val="both"/>
            </w:pPr>
            <w:r>
              <w:t>0,25</w:t>
            </w:r>
          </w:p>
        </w:tc>
      </w:tr>
      <w:tr w:rsidR="00B11EC7" w14:paraId="1295EA31" w14:textId="77777777" w:rsidTr="005B23F9">
        <w:tc>
          <w:tcPr>
            <w:tcW w:w="715" w:type="dxa"/>
            <w:vMerge/>
          </w:tcPr>
          <w:p w14:paraId="166927B6" w14:textId="77777777" w:rsidR="00B11EC7" w:rsidRDefault="00B11EC7" w:rsidP="00D542E6">
            <w:pPr>
              <w:spacing w:before="120" w:after="120"/>
              <w:jc w:val="both"/>
            </w:pPr>
          </w:p>
        </w:tc>
        <w:tc>
          <w:tcPr>
            <w:tcW w:w="810" w:type="dxa"/>
          </w:tcPr>
          <w:p w14:paraId="2FB58885" w14:textId="5319167F" w:rsidR="00B11EC7" w:rsidRDefault="00B11EC7" w:rsidP="00D542E6">
            <w:pPr>
              <w:spacing w:before="120" w:after="120"/>
              <w:jc w:val="both"/>
            </w:pPr>
            <w:r>
              <w:t>3.d)</w:t>
            </w:r>
          </w:p>
        </w:tc>
        <w:tc>
          <w:tcPr>
            <w:tcW w:w="8010" w:type="dxa"/>
          </w:tcPr>
          <w:p w14:paraId="4739A3B2" w14:textId="61BEBC5F" w:rsidR="00B11EC7" w:rsidRDefault="00B11EC7" w:rsidP="00D542E6">
            <w:pPr>
              <w:spacing w:before="120" w:after="120"/>
              <w:jc w:val="both"/>
            </w:pPr>
            <w:r>
              <w:t>-Cách ghép tối ưu là thoả mãn HĐT và CĐ dòng điện qua đèn:</w:t>
            </w:r>
          </w:p>
          <w:p w14:paraId="6FD88DA4" w14:textId="77777777" w:rsidR="00B11EC7" w:rsidRDefault="00B11EC7" w:rsidP="00D542E6">
            <w:pPr>
              <w:spacing w:before="120" w:after="120"/>
              <w:jc w:val="both"/>
            </w:pPr>
            <w:r w:rsidRPr="00B11EC7">
              <w:rPr>
                <w:position w:val="-30"/>
              </w:rPr>
              <w:object w:dxaOrig="1980" w:dyaOrig="720" w14:anchorId="453C9DA3">
                <v:shape id="_x0000_i1043" type="#_x0000_t75" style="width:99pt;height:36pt" o:ole="">
                  <v:imagedata r:id="rId33" o:title=""/>
                </v:shape>
                <o:OLEObject Type="Embed" ProgID="Equation.DSMT4" ShapeID="_x0000_i1043" DrawAspect="Content" ObjectID="_1786369547" r:id="rId34"/>
              </w:object>
            </w:r>
            <w:r>
              <w:t xml:space="preserve"> </w:t>
            </w:r>
          </w:p>
          <w:p w14:paraId="624314CE" w14:textId="0C9DF642" w:rsidR="00B11EC7" w:rsidRDefault="00B11EC7" w:rsidP="00D542E6">
            <w:pPr>
              <w:spacing w:before="120" w:after="120"/>
              <w:jc w:val="both"/>
            </w:pPr>
            <w:r>
              <w:t>-Trong các cách ghép còn lại (5 cách) không có cách nào thoả mãn điều kiện trên</w:t>
            </w:r>
          </w:p>
        </w:tc>
        <w:tc>
          <w:tcPr>
            <w:tcW w:w="900" w:type="dxa"/>
          </w:tcPr>
          <w:p w14:paraId="63FE88AE" w14:textId="77777777" w:rsidR="005B23F9" w:rsidRDefault="005B23F9" w:rsidP="00D542E6">
            <w:pPr>
              <w:spacing w:before="120" w:after="120"/>
              <w:jc w:val="both"/>
            </w:pPr>
          </w:p>
          <w:p w14:paraId="30494006" w14:textId="30D7DB23" w:rsidR="00B11EC7" w:rsidRDefault="00B11EC7" w:rsidP="00D542E6">
            <w:pPr>
              <w:spacing w:before="120" w:after="120"/>
              <w:jc w:val="both"/>
            </w:pPr>
            <w:r>
              <w:t>0,25</w:t>
            </w:r>
          </w:p>
          <w:p w14:paraId="377AAF8D" w14:textId="77777777" w:rsidR="00B11EC7" w:rsidRDefault="00B11EC7" w:rsidP="00D542E6">
            <w:pPr>
              <w:spacing w:before="120" w:after="120"/>
              <w:jc w:val="both"/>
            </w:pPr>
          </w:p>
          <w:p w14:paraId="2A19866A" w14:textId="77777777" w:rsidR="005B23F9" w:rsidRDefault="005B23F9" w:rsidP="00D542E6">
            <w:pPr>
              <w:spacing w:before="120" w:after="120"/>
              <w:jc w:val="both"/>
            </w:pPr>
          </w:p>
          <w:p w14:paraId="168A9F9B" w14:textId="77777777" w:rsidR="005B23F9" w:rsidRDefault="005B23F9" w:rsidP="00D542E6">
            <w:pPr>
              <w:spacing w:before="120" w:after="120"/>
              <w:jc w:val="both"/>
            </w:pPr>
          </w:p>
          <w:p w14:paraId="42820F68" w14:textId="30465DD6" w:rsidR="00B11EC7" w:rsidRDefault="00B11EC7" w:rsidP="00D542E6">
            <w:pPr>
              <w:spacing w:before="120" w:after="120"/>
              <w:jc w:val="both"/>
            </w:pPr>
            <w:r>
              <w:t>0,25</w:t>
            </w:r>
          </w:p>
        </w:tc>
      </w:tr>
      <w:tr w:rsidR="000509B9" w14:paraId="04DA0EB0" w14:textId="77777777" w:rsidTr="005B23F9">
        <w:tc>
          <w:tcPr>
            <w:tcW w:w="715" w:type="dxa"/>
            <w:vMerge w:val="restart"/>
            <w:vAlign w:val="center"/>
          </w:tcPr>
          <w:p w14:paraId="700FFBD5" w14:textId="77777777" w:rsidR="000509B9" w:rsidRPr="005B0D4D" w:rsidRDefault="000509B9" w:rsidP="00D542E6">
            <w:pPr>
              <w:spacing w:before="120" w:after="120"/>
              <w:jc w:val="center"/>
              <w:rPr>
                <w:b/>
                <w:bCs/>
              </w:rPr>
            </w:pPr>
            <w:r w:rsidRPr="005B0D4D">
              <w:rPr>
                <w:b/>
                <w:bCs/>
              </w:rPr>
              <w:lastRenderedPageBreak/>
              <w:t>4</w:t>
            </w:r>
          </w:p>
          <w:p w14:paraId="3CABB95D" w14:textId="68CEA60B" w:rsidR="000509B9" w:rsidRDefault="000509B9" w:rsidP="00D542E6">
            <w:pPr>
              <w:spacing w:before="120" w:after="120"/>
              <w:jc w:val="center"/>
            </w:pPr>
            <w:r w:rsidRPr="005B0D4D">
              <w:rPr>
                <w:b/>
                <w:bCs/>
              </w:rPr>
              <w:t>(3đ)</w:t>
            </w:r>
          </w:p>
        </w:tc>
        <w:tc>
          <w:tcPr>
            <w:tcW w:w="810" w:type="dxa"/>
          </w:tcPr>
          <w:p w14:paraId="43B543C6" w14:textId="6C1DB2A1" w:rsidR="000509B9" w:rsidRDefault="000509B9" w:rsidP="00D542E6">
            <w:pPr>
              <w:spacing w:before="120" w:after="120"/>
              <w:jc w:val="both"/>
            </w:pPr>
            <w:r>
              <w:t>4.1.a</w:t>
            </w:r>
          </w:p>
        </w:tc>
        <w:tc>
          <w:tcPr>
            <w:tcW w:w="8010" w:type="dxa"/>
          </w:tcPr>
          <w:p w14:paraId="72621784" w14:textId="4A359654" w:rsidR="000509B9" w:rsidRPr="005312C4" w:rsidRDefault="000509B9" w:rsidP="00D542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120"/>
              <w:jc w:val="both"/>
              <w:rPr>
                <w:rFonts w:cs="Times New Roman"/>
                <w:szCs w:val="24"/>
              </w:rPr>
            </w:pPr>
            <w:r w:rsidRPr="005312C4">
              <w:rPr>
                <w:rFonts w:cs="Times New Roman"/>
                <w:szCs w:val="24"/>
              </w:rPr>
              <w:t xml:space="preserve">- Từ 0 – 5/3 phút: nước đá và chất rắn A nhận nhiệt lượng để tăng nhiệt độ từ </w:t>
            </w:r>
            <w:r w:rsidRPr="005312C4">
              <w:rPr>
                <w:rFonts w:cs="Times New Roman"/>
                <w:position w:val="-10"/>
                <w:szCs w:val="24"/>
              </w:rPr>
              <w:object w:dxaOrig="740" w:dyaOrig="360" w14:anchorId="7BC3E369">
                <v:shape id="_x0000_i1044" type="#_x0000_t75" style="width:36pt;height:19pt" o:ole="">
                  <v:imagedata r:id="rId35" o:title=""/>
                </v:shape>
                <o:OLEObject Type="Embed" ProgID="Equation.DSMT4" ShapeID="_x0000_i1044" DrawAspect="Content" ObjectID="_1786369548" r:id="rId36"/>
              </w:object>
            </w:r>
            <w:r w:rsidRPr="005312C4">
              <w:rPr>
                <w:rFonts w:cs="Times New Roman"/>
                <w:szCs w:val="24"/>
              </w:rPr>
              <w:t xml:space="preserve"> đến </w:t>
            </w:r>
            <w:r w:rsidRPr="005312C4">
              <w:rPr>
                <w:rFonts w:cs="Times New Roman"/>
                <w:position w:val="-10"/>
                <w:szCs w:val="24"/>
              </w:rPr>
              <w:object w:dxaOrig="740" w:dyaOrig="360" w14:anchorId="24F82AF5">
                <v:shape id="_x0000_i1045" type="#_x0000_t75" style="width:36pt;height:19pt" o:ole="">
                  <v:imagedata r:id="rId37" o:title=""/>
                </v:shape>
                <o:OLEObject Type="Embed" ProgID="Equation.DSMT4" ShapeID="_x0000_i1045" DrawAspect="Content" ObjectID="_1786369549" r:id="rId38"/>
              </w:object>
            </w:r>
          </w:p>
          <w:p w14:paraId="382D203C" w14:textId="06FFB0B1" w:rsidR="000509B9" w:rsidRPr="005312C4" w:rsidRDefault="000509B9" w:rsidP="00D542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120"/>
              <w:jc w:val="both"/>
              <w:rPr>
                <w:rFonts w:cs="Times New Roman"/>
                <w:szCs w:val="24"/>
              </w:rPr>
            </w:pPr>
            <w:r w:rsidRPr="005312C4">
              <w:rPr>
                <w:rFonts w:cs="Times New Roman"/>
                <w:szCs w:val="24"/>
              </w:rPr>
              <w:t>- Từ 5/3p – 20/3p: chất rắn A nóng chảy</w:t>
            </w:r>
          </w:p>
          <w:p w14:paraId="1BF5EBC2" w14:textId="397975D6" w:rsidR="000509B9" w:rsidRPr="005312C4" w:rsidRDefault="000509B9" w:rsidP="00D542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120"/>
              <w:jc w:val="both"/>
              <w:rPr>
                <w:rFonts w:cs="Times New Roman"/>
              </w:rPr>
            </w:pPr>
            <w:r w:rsidRPr="005312C4">
              <w:rPr>
                <w:rFonts w:cs="Times New Roman"/>
                <w:szCs w:val="24"/>
              </w:rPr>
              <w:t xml:space="preserve">- Từ 37/6p – 55/6p: nước đá và chất lỏng A nhận nhiệt tăng nhiệt độ từ </w:t>
            </w:r>
            <w:r w:rsidRPr="005312C4">
              <w:rPr>
                <w:rFonts w:cs="Times New Roman"/>
                <w:position w:val="-10"/>
                <w:szCs w:val="24"/>
              </w:rPr>
              <w:object w:dxaOrig="740" w:dyaOrig="360" w14:anchorId="5F94BD90">
                <v:shape id="_x0000_i1046" type="#_x0000_t75" style="width:36pt;height:19pt" o:ole="">
                  <v:imagedata r:id="rId39" o:title=""/>
                </v:shape>
                <o:OLEObject Type="Embed" ProgID="Equation.DSMT4" ShapeID="_x0000_i1046" DrawAspect="Content" ObjectID="_1786369550" r:id="rId40"/>
              </w:object>
            </w:r>
            <w:r w:rsidRPr="005312C4">
              <w:rPr>
                <w:rFonts w:cs="Times New Roman"/>
                <w:szCs w:val="24"/>
              </w:rPr>
              <w:t xml:space="preserve"> đến </w:t>
            </w:r>
            <w:r w:rsidRPr="005312C4">
              <w:rPr>
                <w:rFonts w:cs="Times New Roman"/>
                <w:position w:val="-10"/>
                <w:szCs w:val="24"/>
              </w:rPr>
              <w:object w:dxaOrig="480" w:dyaOrig="360" w14:anchorId="68391EDE">
                <v:shape id="_x0000_i1047" type="#_x0000_t75" style="width:23pt;height:19pt" o:ole="">
                  <v:imagedata r:id="rId41" o:title=""/>
                </v:shape>
                <o:OLEObject Type="Embed" ProgID="Equation.DSMT4" ShapeID="_x0000_i1047" DrawAspect="Content" ObjectID="_1786369551" r:id="rId42"/>
              </w:object>
            </w:r>
          </w:p>
        </w:tc>
        <w:tc>
          <w:tcPr>
            <w:tcW w:w="900" w:type="dxa"/>
          </w:tcPr>
          <w:p w14:paraId="21DED618" w14:textId="77777777" w:rsidR="000509B9" w:rsidRPr="005312C4" w:rsidRDefault="000509B9" w:rsidP="00D542E6">
            <w:pPr>
              <w:spacing w:before="120" w:after="120"/>
              <w:jc w:val="both"/>
              <w:rPr>
                <w:rFonts w:cs="Times New Roman"/>
              </w:rPr>
            </w:pPr>
            <w:r w:rsidRPr="005312C4">
              <w:rPr>
                <w:rFonts w:cs="Times New Roman"/>
              </w:rPr>
              <w:t>0,25</w:t>
            </w:r>
          </w:p>
          <w:p w14:paraId="350917F5" w14:textId="77777777" w:rsidR="000509B9" w:rsidRDefault="000509B9" w:rsidP="00D542E6">
            <w:pPr>
              <w:spacing w:before="120" w:after="120"/>
              <w:jc w:val="both"/>
              <w:rPr>
                <w:rFonts w:cs="Times New Roman"/>
              </w:rPr>
            </w:pPr>
          </w:p>
          <w:p w14:paraId="432576F5" w14:textId="28007805" w:rsidR="000509B9" w:rsidRPr="005312C4" w:rsidRDefault="000509B9" w:rsidP="00D542E6">
            <w:pPr>
              <w:spacing w:before="120" w:after="120"/>
              <w:jc w:val="both"/>
              <w:rPr>
                <w:rFonts w:cs="Times New Roman"/>
              </w:rPr>
            </w:pPr>
            <w:r w:rsidRPr="005312C4">
              <w:rPr>
                <w:rFonts w:cs="Times New Roman"/>
              </w:rPr>
              <w:t>0,25</w:t>
            </w:r>
          </w:p>
          <w:p w14:paraId="42921DBF" w14:textId="77777777" w:rsidR="000509B9" w:rsidRPr="005312C4" w:rsidRDefault="000509B9" w:rsidP="00D542E6">
            <w:pPr>
              <w:spacing w:before="120" w:after="120"/>
              <w:jc w:val="both"/>
              <w:rPr>
                <w:rFonts w:cs="Times New Roman"/>
              </w:rPr>
            </w:pPr>
          </w:p>
          <w:p w14:paraId="44622960" w14:textId="5A0CA20D" w:rsidR="000509B9" w:rsidRPr="005312C4" w:rsidRDefault="000509B9" w:rsidP="00D542E6">
            <w:pPr>
              <w:spacing w:before="120" w:after="120"/>
              <w:jc w:val="both"/>
              <w:rPr>
                <w:rFonts w:cs="Times New Roman"/>
              </w:rPr>
            </w:pPr>
            <w:r w:rsidRPr="005312C4">
              <w:rPr>
                <w:rFonts w:cs="Times New Roman"/>
              </w:rPr>
              <w:t>0,25</w:t>
            </w:r>
          </w:p>
        </w:tc>
      </w:tr>
      <w:tr w:rsidR="000509B9" w14:paraId="6B28DB9A" w14:textId="77777777" w:rsidTr="005B23F9">
        <w:tc>
          <w:tcPr>
            <w:tcW w:w="715" w:type="dxa"/>
            <w:vMerge/>
          </w:tcPr>
          <w:p w14:paraId="3B71BD93" w14:textId="77777777" w:rsidR="000509B9" w:rsidRDefault="000509B9" w:rsidP="00D542E6">
            <w:pPr>
              <w:spacing w:before="120" w:after="120"/>
              <w:jc w:val="both"/>
            </w:pPr>
          </w:p>
        </w:tc>
        <w:tc>
          <w:tcPr>
            <w:tcW w:w="810" w:type="dxa"/>
          </w:tcPr>
          <w:p w14:paraId="158294E2" w14:textId="141108D0" w:rsidR="000509B9" w:rsidRDefault="000509B9" w:rsidP="00D542E6">
            <w:pPr>
              <w:spacing w:before="120" w:after="120"/>
              <w:jc w:val="both"/>
            </w:pPr>
            <w:r>
              <w:t>4.1.b</w:t>
            </w:r>
          </w:p>
        </w:tc>
        <w:tc>
          <w:tcPr>
            <w:tcW w:w="8010" w:type="dxa"/>
          </w:tcPr>
          <w:p w14:paraId="174FD7BE" w14:textId="39FDC1B2" w:rsidR="000509B9" w:rsidRPr="005312C4" w:rsidRDefault="000509B9" w:rsidP="00D542E6">
            <w:pPr>
              <w:spacing w:before="120" w:after="120"/>
              <w:jc w:val="both"/>
              <w:rPr>
                <w:rFonts w:cs="Times New Roman"/>
              </w:rPr>
            </w:pPr>
            <w:r w:rsidRPr="005312C4">
              <w:rPr>
                <w:rFonts w:cs="Times New Roman"/>
              </w:rPr>
              <w:t>Trong 5/3p = 100s đầu tiên</w:t>
            </w:r>
            <w:r>
              <w:rPr>
                <w:rFonts w:cs="Times New Roman"/>
              </w:rPr>
              <w:t xml:space="preserve"> nhiệt lượng bếp cung cấp làm nước đá và chất A tăng từ -40</w:t>
            </w:r>
            <w:r>
              <w:rPr>
                <w:rFonts w:cs="Times New Roman"/>
                <w:vertAlign w:val="superscript"/>
              </w:rPr>
              <w:t>0</w:t>
            </w:r>
            <w:r>
              <w:rPr>
                <w:rFonts w:cs="Times New Roman"/>
              </w:rPr>
              <w:t>C lên -20</w:t>
            </w:r>
            <w:r>
              <w:rPr>
                <w:rFonts w:cs="Times New Roman"/>
                <w:vertAlign w:val="superscript"/>
              </w:rPr>
              <w:t>0</w:t>
            </w:r>
            <w:r>
              <w:rPr>
                <w:rFonts w:cs="Times New Roman"/>
              </w:rPr>
              <w:t>C</w:t>
            </w:r>
          </w:p>
          <w:p w14:paraId="63166678" w14:textId="36B3FA8B" w:rsidR="000509B9" w:rsidRPr="005312C4" w:rsidRDefault="000509B9" w:rsidP="00D542E6">
            <w:pPr>
              <w:spacing w:before="120" w:after="120"/>
              <w:jc w:val="both"/>
              <w:rPr>
                <w:rFonts w:cs="Times New Roman"/>
                <w:szCs w:val="24"/>
              </w:rPr>
            </w:pPr>
            <w:r w:rsidRPr="005312C4">
              <w:rPr>
                <w:rFonts w:cs="Times New Roman"/>
                <w:position w:val="-16"/>
                <w:szCs w:val="24"/>
              </w:rPr>
              <w:object w:dxaOrig="7040" w:dyaOrig="440" w14:anchorId="6D144D44">
                <v:shape id="_x0000_i1048" type="#_x0000_t75" style="width:352pt;height:21pt" o:ole="">
                  <v:imagedata r:id="rId43" o:title=""/>
                </v:shape>
                <o:OLEObject Type="Embed" ProgID="Equation.DSMT4" ShapeID="_x0000_i1048" DrawAspect="Content" ObjectID="_1786369552" r:id="rId44"/>
              </w:object>
            </w:r>
          </w:p>
          <w:p w14:paraId="4D966BD5" w14:textId="00476A8A" w:rsidR="000509B9" w:rsidRPr="005312C4" w:rsidRDefault="000509B9" w:rsidP="00D542E6">
            <w:pPr>
              <w:spacing w:before="120" w:after="120"/>
              <w:jc w:val="both"/>
              <w:rPr>
                <w:rFonts w:cs="Times New Roman"/>
              </w:rPr>
            </w:pPr>
            <w:r w:rsidRPr="005312C4">
              <w:rPr>
                <w:rFonts w:cs="Times New Roman"/>
                <w:position w:val="-6"/>
                <w:szCs w:val="24"/>
              </w:rPr>
              <w:object w:dxaOrig="1440" w:dyaOrig="279" w14:anchorId="010883CD">
                <v:shape id="_x0000_i1049" type="#_x0000_t75" style="width:1in;height:14pt" o:ole="">
                  <v:imagedata r:id="rId45" o:title=""/>
                </v:shape>
                <o:OLEObject Type="Embed" ProgID="Equation.DSMT4" ShapeID="_x0000_i1049" DrawAspect="Content" ObjectID="_1786369553" r:id="rId46"/>
              </w:object>
            </w:r>
            <w:r w:rsidRPr="005312C4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900" w:type="dxa"/>
          </w:tcPr>
          <w:p w14:paraId="2802D561" w14:textId="77777777" w:rsidR="000509B9" w:rsidRDefault="000509B9" w:rsidP="00D542E6">
            <w:pPr>
              <w:spacing w:before="120"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0,25</w:t>
            </w:r>
          </w:p>
          <w:p w14:paraId="6DAB4D6A" w14:textId="77777777" w:rsidR="000509B9" w:rsidRDefault="000509B9" w:rsidP="00D542E6">
            <w:pPr>
              <w:spacing w:before="120" w:after="120"/>
              <w:jc w:val="both"/>
              <w:rPr>
                <w:rFonts w:cs="Times New Roman"/>
              </w:rPr>
            </w:pPr>
          </w:p>
          <w:p w14:paraId="1EB39A08" w14:textId="5442FE80" w:rsidR="000509B9" w:rsidRPr="005312C4" w:rsidRDefault="000509B9" w:rsidP="00D542E6">
            <w:pPr>
              <w:spacing w:before="120"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0,25</w:t>
            </w:r>
          </w:p>
        </w:tc>
      </w:tr>
      <w:tr w:rsidR="000509B9" w14:paraId="705BE959" w14:textId="77777777" w:rsidTr="005B23F9">
        <w:tc>
          <w:tcPr>
            <w:tcW w:w="715" w:type="dxa"/>
            <w:vMerge/>
          </w:tcPr>
          <w:p w14:paraId="3229D860" w14:textId="77777777" w:rsidR="000509B9" w:rsidRDefault="000509B9" w:rsidP="00D542E6">
            <w:pPr>
              <w:spacing w:before="120" w:after="120"/>
              <w:jc w:val="both"/>
            </w:pPr>
          </w:p>
        </w:tc>
        <w:tc>
          <w:tcPr>
            <w:tcW w:w="810" w:type="dxa"/>
          </w:tcPr>
          <w:p w14:paraId="0A5EB40B" w14:textId="4A2033A4" w:rsidR="000509B9" w:rsidRDefault="000509B9" w:rsidP="00D542E6">
            <w:pPr>
              <w:spacing w:before="120" w:after="120"/>
              <w:jc w:val="both"/>
            </w:pPr>
            <w:r>
              <w:t>4.1.c</w:t>
            </w:r>
          </w:p>
        </w:tc>
        <w:tc>
          <w:tcPr>
            <w:tcW w:w="8010" w:type="dxa"/>
          </w:tcPr>
          <w:p w14:paraId="3E96A858" w14:textId="61B430E6" w:rsidR="000509B9" w:rsidRPr="005312C4" w:rsidRDefault="000509B9" w:rsidP="00D542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120"/>
              <w:jc w:val="both"/>
              <w:rPr>
                <w:rFonts w:cs="Times New Roman"/>
                <w:szCs w:val="24"/>
              </w:rPr>
            </w:pPr>
            <w:r w:rsidRPr="005312C4">
              <w:rPr>
                <w:rFonts w:cs="Times New Roman"/>
                <w:szCs w:val="24"/>
              </w:rPr>
              <w:t xml:space="preserve">- Từ 5/3p – 20/3p, nhiệt lượng chất rắn A nhận được để nóng chảy hoàn toàn </w:t>
            </w:r>
          </w:p>
          <w:p w14:paraId="6E2DC350" w14:textId="596EED6E" w:rsidR="000509B9" w:rsidRPr="005312C4" w:rsidRDefault="000509B9" w:rsidP="00D542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120"/>
              <w:jc w:val="both"/>
              <w:rPr>
                <w:rFonts w:cs="Times New Roman"/>
              </w:rPr>
            </w:pPr>
            <w:r w:rsidRPr="005312C4">
              <w:rPr>
                <w:rFonts w:cs="Times New Roman"/>
                <w:position w:val="-12"/>
                <w:szCs w:val="24"/>
              </w:rPr>
              <w:object w:dxaOrig="7580" w:dyaOrig="380" w14:anchorId="566367EC">
                <v:shape id="_x0000_i1050" type="#_x0000_t75" style="width:379.5pt;height:20.5pt" o:ole="">
                  <v:imagedata r:id="rId47" o:title=""/>
                </v:shape>
                <o:OLEObject Type="Embed" ProgID="Equation.DSMT4" ShapeID="_x0000_i1050" DrawAspect="Content" ObjectID="_1786369554" r:id="rId48"/>
              </w:object>
            </w:r>
          </w:p>
        </w:tc>
        <w:tc>
          <w:tcPr>
            <w:tcW w:w="900" w:type="dxa"/>
          </w:tcPr>
          <w:p w14:paraId="16EAE01F" w14:textId="77777777" w:rsidR="000509B9" w:rsidRDefault="000509B9" w:rsidP="00D542E6">
            <w:pPr>
              <w:spacing w:before="120"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0,25</w:t>
            </w:r>
          </w:p>
          <w:p w14:paraId="6CAAD28A" w14:textId="292A560F" w:rsidR="000509B9" w:rsidRPr="005312C4" w:rsidRDefault="000509B9" w:rsidP="00D542E6">
            <w:pPr>
              <w:spacing w:before="120"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0,25</w:t>
            </w:r>
          </w:p>
        </w:tc>
      </w:tr>
      <w:tr w:rsidR="000509B9" w14:paraId="1F0151D4" w14:textId="77777777" w:rsidTr="005B23F9">
        <w:tc>
          <w:tcPr>
            <w:tcW w:w="715" w:type="dxa"/>
            <w:vMerge/>
          </w:tcPr>
          <w:p w14:paraId="075CE6FC" w14:textId="77777777" w:rsidR="000509B9" w:rsidRDefault="000509B9" w:rsidP="00D542E6">
            <w:pPr>
              <w:spacing w:before="120" w:after="120"/>
              <w:jc w:val="both"/>
            </w:pPr>
          </w:p>
        </w:tc>
        <w:tc>
          <w:tcPr>
            <w:tcW w:w="810" w:type="dxa"/>
          </w:tcPr>
          <w:p w14:paraId="121603E7" w14:textId="0AA1CC41" w:rsidR="000509B9" w:rsidRDefault="000509B9" w:rsidP="00D542E6">
            <w:pPr>
              <w:spacing w:before="120" w:after="120"/>
              <w:jc w:val="both"/>
            </w:pPr>
            <w:r>
              <w:t>4.1.d</w:t>
            </w:r>
          </w:p>
        </w:tc>
        <w:tc>
          <w:tcPr>
            <w:tcW w:w="8010" w:type="dxa"/>
          </w:tcPr>
          <w:p w14:paraId="040A68BB" w14:textId="77777777" w:rsidR="000509B9" w:rsidRDefault="000509B9" w:rsidP="00D542E6">
            <w:pPr>
              <w:spacing w:before="120" w:after="120"/>
              <w:jc w:val="both"/>
            </w:pPr>
            <w:r>
              <w:t>Từ 20/3p-41/3p: nước đá và chất lỏng A nhận nhiệt, tăng nhiệt độ từ -20</w:t>
            </w:r>
            <w:r>
              <w:rPr>
                <w:vertAlign w:val="superscript"/>
              </w:rPr>
              <w:t>0</w:t>
            </w:r>
            <w:r>
              <w:t>C lên 0</w:t>
            </w:r>
            <w:r>
              <w:rPr>
                <w:vertAlign w:val="superscript"/>
              </w:rPr>
              <w:t>0</w:t>
            </w:r>
            <w:r>
              <w:t>C</w:t>
            </w:r>
          </w:p>
          <w:p w14:paraId="71A06ACA" w14:textId="5A2FA7E3" w:rsidR="000509B9" w:rsidRPr="00311546" w:rsidRDefault="000509B9" w:rsidP="00D542E6">
            <w:pPr>
              <w:spacing w:before="120" w:after="120"/>
              <w:jc w:val="both"/>
            </w:pPr>
            <w:r w:rsidRPr="008204DA">
              <w:rPr>
                <w:position w:val="-36"/>
              </w:rPr>
              <w:object w:dxaOrig="7300" w:dyaOrig="840" w14:anchorId="3B4E4601">
                <v:shape id="_x0000_i1051" type="#_x0000_t75" style="width:365pt;height:42pt" o:ole="">
                  <v:imagedata r:id="rId49" o:title=""/>
                </v:shape>
                <o:OLEObject Type="Embed" ProgID="Equation.DSMT4" ShapeID="_x0000_i1051" DrawAspect="Content" ObjectID="_1786369555" r:id="rId50"/>
              </w:object>
            </w:r>
            <w:r>
              <w:t xml:space="preserve"> </w:t>
            </w:r>
          </w:p>
        </w:tc>
        <w:tc>
          <w:tcPr>
            <w:tcW w:w="900" w:type="dxa"/>
          </w:tcPr>
          <w:p w14:paraId="0E1005FF" w14:textId="76C139B0" w:rsidR="000509B9" w:rsidRDefault="000509B9" w:rsidP="00D542E6">
            <w:pPr>
              <w:spacing w:before="120" w:after="120"/>
              <w:jc w:val="both"/>
            </w:pPr>
            <w:r>
              <w:t>0,25</w:t>
            </w:r>
          </w:p>
          <w:p w14:paraId="25D8CA77" w14:textId="77777777" w:rsidR="000509B9" w:rsidRDefault="000509B9" w:rsidP="00D542E6">
            <w:pPr>
              <w:spacing w:before="120" w:after="120"/>
              <w:jc w:val="both"/>
            </w:pPr>
          </w:p>
          <w:p w14:paraId="322DB83A" w14:textId="583443F5" w:rsidR="000509B9" w:rsidRDefault="000509B9" w:rsidP="00D542E6">
            <w:pPr>
              <w:spacing w:before="120" w:after="120"/>
              <w:jc w:val="both"/>
            </w:pPr>
            <w:r>
              <w:t>0,25</w:t>
            </w:r>
          </w:p>
        </w:tc>
      </w:tr>
      <w:tr w:rsidR="000509B9" w14:paraId="72CD45F1" w14:textId="77777777" w:rsidTr="005B23F9">
        <w:tc>
          <w:tcPr>
            <w:tcW w:w="715" w:type="dxa"/>
            <w:vMerge/>
          </w:tcPr>
          <w:p w14:paraId="7E920C0A" w14:textId="77777777" w:rsidR="000509B9" w:rsidRDefault="000509B9" w:rsidP="00D542E6">
            <w:pPr>
              <w:spacing w:before="120" w:after="120"/>
              <w:jc w:val="both"/>
            </w:pPr>
          </w:p>
        </w:tc>
        <w:tc>
          <w:tcPr>
            <w:tcW w:w="810" w:type="dxa"/>
          </w:tcPr>
          <w:p w14:paraId="43E4DDC9" w14:textId="7472BA16" w:rsidR="000509B9" w:rsidRDefault="000509B9" w:rsidP="00D542E6">
            <w:pPr>
              <w:spacing w:before="120" w:after="120"/>
              <w:jc w:val="both"/>
            </w:pPr>
            <w:r>
              <w:t>4.2</w:t>
            </w:r>
          </w:p>
        </w:tc>
        <w:tc>
          <w:tcPr>
            <w:tcW w:w="8010" w:type="dxa"/>
          </w:tcPr>
          <w:p w14:paraId="4A627937" w14:textId="77777777" w:rsidR="000509B9" w:rsidRDefault="000509B9" w:rsidP="00D542E6">
            <w:pPr>
              <w:spacing w:before="120" w:after="120"/>
              <w:jc w:val="both"/>
            </w:pPr>
            <w:r>
              <w:t xml:space="preserve">Sau lần thả viên bi đầu tiên ta có: </w:t>
            </w:r>
            <w:r w:rsidRPr="00D15515">
              <w:rPr>
                <w:position w:val="-12"/>
              </w:rPr>
              <w:object w:dxaOrig="2980" w:dyaOrig="360" w14:anchorId="710E2AA4">
                <v:shape id="_x0000_i1052" type="#_x0000_t75" style="width:149pt;height:18pt" o:ole="">
                  <v:imagedata r:id="rId51" o:title=""/>
                </v:shape>
                <o:OLEObject Type="Embed" ProgID="Equation.DSMT4" ShapeID="_x0000_i1052" DrawAspect="Content" ObjectID="_1786369556" r:id="rId52"/>
              </w:object>
            </w:r>
            <w:r>
              <w:t xml:space="preserve"> </w:t>
            </w:r>
          </w:p>
          <w:p w14:paraId="16AE66D1" w14:textId="77777777" w:rsidR="000509B9" w:rsidRDefault="000509B9" w:rsidP="00D542E6">
            <w:pPr>
              <w:spacing w:before="120" w:after="120"/>
              <w:jc w:val="both"/>
            </w:pPr>
            <w:r w:rsidRPr="00D15515">
              <w:rPr>
                <w:position w:val="-12"/>
              </w:rPr>
              <w:object w:dxaOrig="1680" w:dyaOrig="360" w14:anchorId="07F77412">
                <v:shape id="_x0000_i1053" type="#_x0000_t75" style="width:84pt;height:18pt" o:ole="">
                  <v:imagedata r:id="rId53" o:title=""/>
                </v:shape>
                <o:OLEObject Type="Embed" ProgID="Equation.DSMT4" ShapeID="_x0000_i1053" DrawAspect="Content" ObjectID="_1786369557" r:id="rId54"/>
              </w:object>
            </w:r>
            <w:r>
              <w:t xml:space="preserve"> </w:t>
            </w:r>
          </w:p>
          <w:p w14:paraId="1CF1B96B" w14:textId="77777777" w:rsidR="000509B9" w:rsidRDefault="000509B9" w:rsidP="00D542E6">
            <w:pPr>
              <w:spacing w:before="120" w:after="120"/>
              <w:jc w:val="both"/>
            </w:pPr>
            <w:r>
              <w:t>Gọi n là số viên bi cần thả để khi cân bằng nhiệt độ của nước là 95</w:t>
            </w:r>
            <w:r>
              <w:rPr>
                <w:vertAlign w:val="superscript"/>
              </w:rPr>
              <w:t>0</w:t>
            </w:r>
            <w:r>
              <w:t>C</w:t>
            </w:r>
          </w:p>
          <w:p w14:paraId="3E1D2F20" w14:textId="4720E005" w:rsidR="000509B9" w:rsidRPr="00D15515" w:rsidRDefault="000509B9" w:rsidP="00D542E6">
            <w:pPr>
              <w:spacing w:before="120" w:after="120"/>
              <w:jc w:val="both"/>
            </w:pPr>
            <w:r w:rsidRPr="00D15515">
              <w:rPr>
                <w:position w:val="-12"/>
              </w:rPr>
              <w:object w:dxaOrig="4040" w:dyaOrig="360" w14:anchorId="5329212A">
                <v:shape id="_x0000_i1054" type="#_x0000_t75" style="width:202pt;height:18pt" o:ole="">
                  <v:imagedata r:id="rId55" o:title=""/>
                </v:shape>
                <o:OLEObject Type="Embed" ProgID="Equation.DSMT4" ShapeID="_x0000_i1054" DrawAspect="Content" ObjectID="_1786369558" r:id="rId56"/>
              </w:object>
            </w:r>
            <w:r w:rsidR="008A3997">
              <w:t>, vậy cần thả 39 viên bi.</w:t>
            </w:r>
          </w:p>
        </w:tc>
        <w:tc>
          <w:tcPr>
            <w:tcW w:w="900" w:type="dxa"/>
          </w:tcPr>
          <w:p w14:paraId="520FA249" w14:textId="77777777" w:rsidR="000509B9" w:rsidRDefault="000509B9" w:rsidP="00D542E6">
            <w:pPr>
              <w:spacing w:before="120" w:after="120"/>
              <w:jc w:val="both"/>
            </w:pPr>
            <w:r>
              <w:t>0,25</w:t>
            </w:r>
          </w:p>
          <w:p w14:paraId="507BBC07" w14:textId="77777777" w:rsidR="000509B9" w:rsidRDefault="000509B9" w:rsidP="00D542E6">
            <w:pPr>
              <w:spacing w:before="120" w:after="120"/>
              <w:jc w:val="both"/>
            </w:pPr>
          </w:p>
          <w:p w14:paraId="4CB1FD1F" w14:textId="77777777" w:rsidR="000509B9" w:rsidRDefault="000509B9" w:rsidP="00D542E6">
            <w:pPr>
              <w:spacing w:before="120" w:after="120"/>
              <w:jc w:val="both"/>
            </w:pPr>
          </w:p>
          <w:p w14:paraId="00A5C6EE" w14:textId="0A79EBBC" w:rsidR="000509B9" w:rsidRDefault="000509B9" w:rsidP="00D542E6">
            <w:pPr>
              <w:spacing w:before="120" w:after="120"/>
              <w:jc w:val="both"/>
            </w:pPr>
            <w:r>
              <w:t>0,5</w:t>
            </w:r>
          </w:p>
        </w:tc>
      </w:tr>
    </w:tbl>
    <w:p w14:paraId="2F73252C" w14:textId="77777777" w:rsidR="00145D48" w:rsidRPr="00F75876" w:rsidRDefault="00145D48" w:rsidP="00145D48">
      <w:pPr>
        <w:spacing w:after="0" w:line="264" w:lineRule="auto"/>
        <w:rPr>
          <w:rFonts w:cs="Times New Roman"/>
        </w:rPr>
      </w:pPr>
      <w:r w:rsidRPr="00F75876">
        <w:rPr>
          <w:rFonts w:cs="Times New Roman"/>
          <w:b/>
          <w:bCs/>
          <w:i/>
          <w:iCs/>
          <w:u w:val="single"/>
        </w:rPr>
        <w:t>Chú ý</w:t>
      </w:r>
      <w:r w:rsidRPr="00F75876">
        <w:rPr>
          <w:rFonts w:cs="Times New Roman"/>
          <w:b/>
          <w:bCs/>
          <w:i/>
          <w:iCs/>
        </w:rPr>
        <w:t>:</w:t>
      </w:r>
      <w:r w:rsidRPr="00F75876">
        <w:rPr>
          <w:rFonts w:cs="Times New Roman"/>
        </w:rPr>
        <w:t xml:space="preserve"> - Mọi cách giải khác, nếu đúng vẫn cho điểm tối đa.</w:t>
      </w:r>
    </w:p>
    <w:p w14:paraId="6F65CE84" w14:textId="77777777" w:rsidR="00145D48" w:rsidRPr="00F75876" w:rsidRDefault="00145D48" w:rsidP="00145D48">
      <w:pPr>
        <w:spacing w:after="0" w:line="264" w:lineRule="auto"/>
        <w:rPr>
          <w:rFonts w:cs="Times New Roman"/>
        </w:rPr>
      </w:pPr>
      <w:r w:rsidRPr="00F75876">
        <w:rPr>
          <w:rFonts w:cs="Times New Roman"/>
        </w:rPr>
        <w:t xml:space="preserve">           -Thiếu hoặc sai đơn vị mỗi lần trừ 0,25đ. Toàn bài thiếu hoặc sai đơn vị trừ không quá 1,0đ.</w:t>
      </w:r>
    </w:p>
    <w:p w14:paraId="79E763D9" w14:textId="77777777" w:rsidR="005B2D3A" w:rsidRDefault="005B2D3A" w:rsidP="00D542E6">
      <w:pPr>
        <w:spacing w:before="120" w:after="120" w:line="240" w:lineRule="auto"/>
        <w:jc w:val="both"/>
      </w:pPr>
    </w:p>
    <w:sectPr w:rsidR="005B2D3A" w:rsidSect="00350795">
      <w:pgSz w:w="12240" w:h="15840"/>
      <w:pgMar w:top="864" w:right="864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7172D"/>
    <w:multiLevelType w:val="multilevel"/>
    <w:tmpl w:val="D862DD7A"/>
    <w:lvl w:ilvl="0">
      <w:start w:val="1"/>
      <w:numFmt w:val="decimal"/>
      <w:suff w:val="space"/>
      <w:lvlText w:val="Câu %1: "/>
      <w:lvlJc w:val="left"/>
      <w:pPr>
        <w:ind w:left="0" w:firstLine="0"/>
      </w:pPr>
      <w:rPr>
        <w:rFonts w:ascii="Cambria" w:hAnsi="Cambria" w:hint="default"/>
        <w:b/>
        <w:i/>
        <w:color w:val="FF0000"/>
        <w:spacing w:val="0"/>
        <w:w w:val="100"/>
        <w:position w:val="0"/>
        <w:sz w:val="24"/>
        <w:u w:val="double" w:color="0000FF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93092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E3"/>
    <w:rsid w:val="000509B9"/>
    <w:rsid w:val="000A18E3"/>
    <w:rsid w:val="000E0F6D"/>
    <w:rsid w:val="00112D52"/>
    <w:rsid w:val="00145D48"/>
    <w:rsid w:val="00193237"/>
    <w:rsid w:val="00252054"/>
    <w:rsid w:val="002A0D84"/>
    <w:rsid w:val="002A4703"/>
    <w:rsid w:val="002B6998"/>
    <w:rsid w:val="002C3A92"/>
    <w:rsid w:val="002C4FDA"/>
    <w:rsid w:val="00311546"/>
    <w:rsid w:val="00350491"/>
    <w:rsid w:val="00350795"/>
    <w:rsid w:val="003B5D8F"/>
    <w:rsid w:val="00403C5F"/>
    <w:rsid w:val="0040670D"/>
    <w:rsid w:val="0043482F"/>
    <w:rsid w:val="00491874"/>
    <w:rsid w:val="004A6632"/>
    <w:rsid w:val="005312C4"/>
    <w:rsid w:val="00550ABC"/>
    <w:rsid w:val="0058210A"/>
    <w:rsid w:val="005B0D4D"/>
    <w:rsid w:val="005B23F9"/>
    <w:rsid w:val="005B2D3A"/>
    <w:rsid w:val="00691DE9"/>
    <w:rsid w:val="006971E8"/>
    <w:rsid w:val="00704854"/>
    <w:rsid w:val="00727EF5"/>
    <w:rsid w:val="007B183B"/>
    <w:rsid w:val="007B208B"/>
    <w:rsid w:val="008204DA"/>
    <w:rsid w:val="00842F3A"/>
    <w:rsid w:val="0088382B"/>
    <w:rsid w:val="008A3997"/>
    <w:rsid w:val="008A50EE"/>
    <w:rsid w:val="008C0720"/>
    <w:rsid w:val="008C07C4"/>
    <w:rsid w:val="00972749"/>
    <w:rsid w:val="009B4935"/>
    <w:rsid w:val="00A019FB"/>
    <w:rsid w:val="00A80FD7"/>
    <w:rsid w:val="00B11EC7"/>
    <w:rsid w:val="00CF08C8"/>
    <w:rsid w:val="00D15515"/>
    <w:rsid w:val="00D20CF5"/>
    <w:rsid w:val="00D343DD"/>
    <w:rsid w:val="00D542E6"/>
    <w:rsid w:val="00DB6063"/>
    <w:rsid w:val="00DD3EAF"/>
    <w:rsid w:val="00DF0057"/>
    <w:rsid w:val="00FA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A4DB7"/>
  <w15:chartTrackingRefBased/>
  <w15:docId w15:val="{837B7951-E99A-468C-9957-F3955E8C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B2D3A"/>
    <w:pPr>
      <w:ind w:left="720"/>
      <w:contextualSpacing/>
    </w:pPr>
  </w:style>
  <w:style w:type="table" w:styleId="TableGrid">
    <w:name w:val="Table Grid"/>
    <w:basedOn w:val="TableNormal"/>
    <w:uiPriority w:val="39"/>
    <w:rsid w:val="005B2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3B5D8F"/>
  </w:style>
  <w:style w:type="table" w:customStyle="1" w:styleId="TableGrid0">
    <w:name w:val="TableGrid"/>
    <w:rsid w:val="00112D52"/>
    <w:pPr>
      <w:spacing w:after="0" w:line="240" w:lineRule="auto"/>
    </w:pPr>
    <w:rPr>
      <w:rFonts w:asciiTheme="minorHAnsi" w:eastAsiaTheme="minorEastAsia" w:hAnsiTheme="minorHAnsi"/>
      <w:kern w:val="2"/>
      <w:sz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4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625</Words>
  <Characters>3569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2024-08-26T07:00:00Z</dcterms:created>
  <dcterms:modified xsi:type="dcterms:W3CDTF">2024-08-28T09:59:00Z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