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6DCA" w14:textId="04AA4D79" w:rsid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CÂU HỎI TRẮC NGHIỆM</w:t>
      </w:r>
      <w:r w:rsidR="00FF3A7C">
        <w:rPr>
          <w:rFonts w:eastAsia="Times New Roman" w:cs="Times New Roman"/>
          <w:b/>
          <w:bCs/>
          <w:color w:val="222222"/>
          <w:spacing w:val="-15"/>
          <w:kern w:val="0"/>
          <w:sz w:val="28"/>
          <w:szCs w:val="28"/>
          <w14:ligatures w14:val="none"/>
        </w:rPr>
        <w:t xml:space="preserve"> </w:t>
      </w:r>
      <w:r w:rsidR="00FF3A7C">
        <w:rPr>
          <w:rFonts w:eastAsia="Times New Roman" w:cs="Times New Roman"/>
          <w:b/>
          <w:bCs/>
          <w:color w:val="222222"/>
          <w:spacing w:val="-15"/>
          <w:kern w:val="0"/>
          <w:sz w:val="28"/>
          <w:szCs w:val="28"/>
          <w14:ligatures w14:val="none"/>
        </w:rPr>
        <w:t>NGỮ VĂN 6</w:t>
      </w:r>
    </w:p>
    <w:p w14:paraId="7A659C68"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p>
    <w:p w14:paraId="276A7A6D" w14:textId="77777777" w:rsid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BÀI 8: KHÁC BIỆT VÀ GẦN GŨI</w:t>
      </w:r>
    </w:p>
    <w:p w14:paraId="3410B905"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p>
    <w:p w14:paraId="65DA8E53"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I. XEM NGƯỜI TA KÌA</w:t>
      </w:r>
    </w:p>
    <w:p w14:paraId="297C91A8" w14:textId="0A547A0A"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Xem người ta kìa! (có đáp án) - Kết nối tri thức</w:t>
      </w:r>
    </w:p>
    <w:p w14:paraId="2AEC939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7 câu hỏi trắc nghiệm Xem người ta kìa! Ngữ văn lớp 6 có đáp án chi tiết, chọn lọc sách Kết nối tri thức sẽ giúp học sinh ôn luyện trắc nghiệm Ngữ Văn 6.</w:t>
      </w:r>
    </w:p>
    <w:p w14:paraId="50E65B6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Xem người ta kìa!</w:t>
      </w:r>
      <w:r w:rsidRPr="00AF7B1B">
        <w:rPr>
          <w:rFonts w:eastAsia="Times New Roman" w:cs="Times New Roman"/>
          <w:color w:val="000000"/>
          <w:kern w:val="0"/>
          <w:sz w:val="28"/>
          <w:szCs w:val="28"/>
          <w14:ligatures w14:val="none"/>
        </w:rPr>
        <w:t> là văn bản thuộc thể loại nào?</w:t>
      </w:r>
    </w:p>
    <w:p w14:paraId="304E231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Tiểu thuyết</w:t>
      </w:r>
    </w:p>
    <w:p w14:paraId="40A4EF9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Nghị luận</w:t>
      </w:r>
    </w:p>
    <w:p w14:paraId="128748B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Hồi kí</w:t>
      </w:r>
    </w:p>
    <w:p w14:paraId="6AFD99C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Kịch</w:t>
      </w:r>
    </w:p>
    <w:p w14:paraId="1E014674"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31F89DF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29D1E88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i/>
          <w:iCs/>
          <w:color w:val="000000"/>
          <w:kern w:val="0"/>
          <w:sz w:val="28"/>
          <w:szCs w:val="28"/>
          <w14:ligatures w14:val="none"/>
        </w:rPr>
        <w:t>Xem người ta kìa!</w:t>
      </w:r>
      <w:r w:rsidRPr="00AF7B1B">
        <w:rPr>
          <w:rFonts w:eastAsia="Times New Roman" w:cs="Times New Roman"/>
          <w:color w:val="000000"/>
          <w:kern w:val="0"/>
          <w:sz w:val="28"/>
          <w:szCs w:val="28"/>
          <w14:ligatures w14:val="none"/>
        </w:rPr>
        <w:t> là văn bản thuộc thể loại nghị luận</w:t>
      </w:r>
    </w:p>
    <w:p w14:paraId="74D3237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Xem người ta kìa!</w:t>
      </w:r>
      <w:r w:rsidRPr="00AF7B1B">
        <w:rPr>
          <w:rFonts w:eastAsia="Times New Roman" w:cs="Times New Roman"/>
          <w:color w:val="000000"/>
          <w:kern w:val="0"/>
          <w:sz w:val="28"/>
          <w:szCs w:val="28"/>
          <w14:ligatures w14:val="none"/>
        </w:rPr>
        <w:t> Được trích từ đâu?</w:t>
      </w:r>
    </w:p>
    <w:p w14:paraId="6303850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Văn mẫu hay</w:t>
      </w:r>
    </w:p>
    <w:p w14:paraId="1914769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Tạp chí sông Lam</w:t>
      </w:r>
    </w:p>
    <w:p w14:paraId="4115D55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Văn học nhà trường</w:t>
      </w:r>
    </w:p>
    <w:p w14:paraId="7DA6790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Văn học và cuộc sống</w:t>
      </w:r>
    </w:p>
    <w:p w14:paraId="767E804C"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E0CD3A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7D1F903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Tác giả nào viết </w:t>
      </w:r>
      <w:r w:rsidRPr="00AF7B1B">
        <w:rPr>
          <w:rFonts w:eastAsia="Times New Roman" w:cs="Times New Roman"/>
          <w:i/>
          <w:iCs/>
          <w:color w:val="000000"/>
          <w:kern w:val="0"/>
          <w:sz w:val="28"/>
          <w:szCs w:val="28"/>
          <w14:ligatures w14:val="none"/>
        </w:rPr>
        <w:t>Xem người ta kìa!</w:t>
      </w:r>
      <w:r w:rsidRPr="00AF7B1B">
        <w:rPr>
          <w:rFonts w:eastAsia="Times New Roman" w:cs="Times New Roman"/>
          <w:color w:val="000000"/>
          <w:kern w:val="0"/>
          <w:sz w:val="28"/>
          <w:szCs w:val="28"/>
          <w14:ligatures w14:val="none"/>
        </w:rPr>
        <w:t>?</w:t>
      </w:r>
    </w:p>
    <w:p w14:paraId="3EED82C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Lí Lan</w:t>
      </w:r>
    </w:p>
    <w:p w14:paraId="38BDCCB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Lạc Thanh</w:t>
      </w:r>
    </w:p>
    <w:p w14:paraId="6462DDC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Hà My</w:t>
      </w:r>
    </w:p>
    <w:p w14:paraId="3FE2BA3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Nguyễn Nhật Ánh</w:t>
      </w:r>
    </w:p>
    <w:p w14:paraId="780F90AC"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082E008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67D655F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“Xem người ta kìa!?</w:t>
      </w:r>
      <w:r w:rsidRPr="00AF7B1B">
        <w:rPr>
          <w:rFonts w:eastAsia="Times New Roman" w:cs="Times New Roman"/>
          <w:color w:val="000000"/>
          <w:kern w:val="0"/>
          <w:sz w:val="28"/>
          <w:szCs w:val="28"/>
          <w14:ligatures w14:val="none"/>
        </w:rPr>
        <w:t> sử dụng phương thức biểu đạt chính là Nghị luận</w:t>
      </w:r>
    </w:p>
    <w:p w14:paraId="24ACBD4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11E6DAE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6068EF5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34B3B101"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C9A549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77AD28C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Văn bản “Xem người ta kìa!” nghị luận về một quan điểm sống.</w:t>
      </w:r>
    </w:p>
    <w:p w14:paraId="490181F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59E341A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7E59D57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575E37FA"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496494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2485683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Văn bản </w:t>
      </w:r>
      <w:r w:rsidRPr="00AF7B1B">
        <w:rPr>
          <w:rFonts w:eastAsia="Times New Roman" w:cs="Times New Roman"/>
          <w:i/>
          <w:iCs/>
          <w:color w:val="000000"/>
          <w:kern w:val="0"/>
          <w:sz w:val="28"/>
          <w:szCs w:val="28"/>
          <w14:ligatures w14:val="none"/>
        </w:rPr>
        <w:t>“Xem người ta kìa!”</w:t>
      </w:r>
      <w:r w:rsidRPr="00AF7B1B">
        <w:rPr>
          <w:rFonts w:eastAsia="Times New Roman" w:cs="Times New Roman"/>
          <w:color w:val="000000"/>
          <w:kern w:val="0"/>
          <w:sz w:val="28"/>
          <w:szCs w:val="28"/>
          <w14:ligatures w14:val="none"/>
        </w:rPr>
        <w:t> nghị luận về một quan điểm sống: Nên sống là chính mình</w:t>
      </w:r>
    </w:p>
    <w:p w14:paraId="2CFB7D1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Văn bản “Xem người ta kìa!” đã khẳng định câu nói “Xem người ta kìa!” là câu nói của ai?</w:t>
      </w:r>
    </w:p>
    <w:p w14:paraId="46F9B76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Người ông</w:t>
      </w:r>
    </w:p>
    <w:p w14:paraId="74FE26D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Người bà</w:t>
      </w:r>
    </w:p>
    <w:p w14:paraId="5525BF7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lastRenderedPageBreak/>
        <w:t>C. Mẹ</w:t>
      </w:r>
    </w:p>
    <w:p w14:paraId="242EB6F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Người bạn</w:t>
      </w:r>
    </w:p>
    <w:p w14:paraId="2F2DAB79"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06180BF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638FAF6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Văn bản “Xem người ta kìa!” đã khẳng định câu nói “Xem người ta kìa!” là câu nói của các bà mẹ hay nói với con mình.</w:t>
      </w:r>
    </w:p>
    <w:p w14:paraId="1A484CB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Đâu là hàm ý trong câu nói “Xem người ta kìa!”?</w:t>
      </w:r>
    </w:p>
    <w:p w14:paraId="62B3196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Chê bai con cái</w:t>
      </w:r>
    </w:p>
    <w:p w14:paraId="0BE3B03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Thể hiện tình thương con</w:t>
      </w:r>
    </w:p>
    <w:p w14:paraId="38EAD46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Mong con được thành công như người ta</w:t>
      </w:r>
    </w:p>
    <w:p w14:paraId="23E2C796"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4E0F955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46E202C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Hàm ý trong câu nói “Xem người ta kìa!” thể hiện rõ: Mong con được thành công như người ta</w:t>
      </w:r>
    </w:p>
    <w:p w14:paraId="331B84DF" w14:textId="77777777" w:rsidR="00AF7B1B" w:rsidRDefault="00AF7B1B" w:rsidP="00AF7B1B">
      <w:pPr>
        <w:spacing w:after="0" w:line="240" w:lineRule="auto"/>
        <w:jc w:val="both"/>
        <w:rPr>
          <w:rFonts w:eastAsia="Times New Roman" w:cs="Times New Roman"/>
          <w:color w:val="222222"/>
          <w:spacing w:val="-15"/>
          <w:kern w:val="0"/>
          <w:sz w:val="28"/>
          <w:szCs w:val="28"/>
          <w14:ligatures w14:val="none"/>
        </w:rPr>
      </w:pPr>
    </w:p>
    <w:p w14:paraId="2818EA0E"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II. THỰC HÀNH TIẾNG VIỆT</w:t>
      </w:r>
    </w:p>
    <w:p w14:paraId="5AB13A80" w14:textId="58E6C4CE"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Thực hành tiếng Việt trang 56 (có đáp án) - Kết nối tri thức</w:t>
      </w:r>
    </w:p>
    <w:p w14:paraId="5C1E35B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7 câu hỏi trắc nghiệm Thực hành tiếng Việt trang 56 Ngữ văn lớp 6 có đáp án chi tiết, chọn lọc sách Kết nối tri thức sẽ giúp học sinh ôn luyện trắc nghiệm Ngữ Văn 6.</w:t>
      </w:r>
    </w:p>
    <w:p w14:paraId="0DFE7E1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Trong câu, trạng ngữ thường được ngăn cách với các thành phần chính bằng dấu phẩy. Đúng hay sai?</w:t>
      </w:r>
    </w:p>
    <w:p w14:paraId="7737704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24DB115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0333E27D"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884804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0E39AD0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 Giữa trạng ngữ với chủ ngữ, vị ngữ thường có 1 quãng nghỉ khi nói hoặc dấu phẩy khi viết</w:t>
      </w:r>
    </w:p>
    <w:p w14:paraId="55AF23A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Dòng nào là trạng ngữ trong câu “Dần đi ở từ năm chửa mười hai. Khi ấy, đầu nó còn để hai trái đào”. (Nam Cao)?</w:t>
      </w:r>
    </w:p>
    <w:p w14:paraId="3AF8B10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Dần đi ở từ năm chửa mười hai</w:t>
      </w:r>
    </w:p>
    <w:p w14:paraId="71ABA20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Khi ấy</w:t>
      </w:r>
    </w:p>
    <w:p w14:paraId="6073832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Đầu nó còn để hai trái đào</w:t>
      </w:r>
    </w:p>
    <w:p w14:paraId="4A7BCB1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Cả A, B, C đều sai.</w:t>
      </w:r>
    </w:p>
    <w:p w14:paraId="0A2AC2E4"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25836BA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3DC518A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Trạng ngữ là gì?</w:t>
      </w:r>
    </w:p>
    <w:p w14:paraId="4D4F2FE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Là thành phần chính của câu</w:t>
      </w:r>
    </w:p>
    <w:p w14:paraId="71EDB96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Là thành phần phụ của câu</w:t>
      </w:r>
    </w:p>
    <w:p w14:paraId="47EFD59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là biện pháp tu từ trong câu</w:t>
      </w:r>
    </w:p>
    <w:p w14:paraId="56E16B2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Là một trong số các từ loại của tiếng Việt</w:t>
      </w:r>
    </w:p>
    <w:p w14:paraId="20D88F96"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2F092DD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0E31058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Có thể phân loại trạng ngữ theo cơ sở nào?</w:t>
      </w:r>
    </w:p>
    <w:p w14:paraId="09ADACC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Theo các nội dung mà chúng biểu thị</w:t>
      </w:r>
    </w:p>
    <w:p w14:paraId="66CA835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Theo vị trí của chúng trong câu</w:t>
      </w:r>
    </w:p>
    <w:p w14:paraId="021CB4A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Theo thành phần chính nào mà chúng đứng liền trước hoặc liền sau</w:t>
      </w:r>
    </w:p>
    <w:p w14:paraId="224A8E8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Theo mục đích nói của câu</w:t>
      </w:r>
    </w:p>
    <w:p w14:paraId="2149DB09"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2964AF8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lastRenderedPageBreak/>
        <w:t>Đáp án: A</w:t>
      </w:r>
    </w:p>
    <w:p w14:paraId="16AE9DE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Dòng nào là trạng ngữ trong câu “Mùa xuân, cây gạo gọi đến bao nhiêu là chim ríu rít”. (Vũ Tú Nam)?</w:t>
      </w:r>
    </w:p>
    <w:p w14:paraId="43ED0BF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A.Cây gạo</w:t>
      </w:r>
    </w:p>
    <w:p w14:paraId="77F133D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B.Mùa Xuân</w:t>
      </w:r>
    </w:p>
    <w:p w14:paraId="7B5F680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C.Gọi đến bao nhiêu là chim ríu rít</w:t>
      </w:r>
    </w:p>
    <w:p w14:paraId="1627683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D.Cả A, B, C đều sai.</w:t>
      </w:r>
    </w:p>
    <w:p w14:paraId="00D576A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834828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3180944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Trạng ngữ “Trên bốn chòi canh” trong câu “Trên bốn chòi canh, ngục tốt cũng bắt đầu điểm vào cái quạnh quẽ của trời tối mịt, những tiếng kiểng và mõ đều đặn thưa thớt” (Nguyễn Tuân) biểu thị điều gì?</w:t>
      </w:r>
    </w:p>
    <w:p w14:paraId="2CC4D98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Thời gian diễn ra hành động được nói đến trong câu</w:t>
      </w:r>
    </w:p>
    <w:p w14:paraId="16D9993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Mục đích của hành động được nói đến trong câu</w:t>
      </w:r>
    </w:p>
    <w:p w14:paraId="34D7EFF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Nơi chốn diễn ra hành động được nói đến trong câu</w:t>
      </w:r>
    </w:p>
    <w:p w14:paraId="5B1EC20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Nguyên nhân diễn ra hành động được nói đến trong câu</w:t>
      </w:r>
    </w:p>
    <w:p w14:paraId="46061ABC"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33C897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7471AA8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Trạng ngữ trong câu sau có ý nghĩa gì?</w:t>
      </w:r>
    </w:p>
    <w:p w14:paraId="47A7442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i/>
          <w:iCs/>
          <w:color w:val="000000"/>
          <w:kern w:val="0"/>
          <w:sz w:val="28"/>
          <w:szCs w:val="28"/>
          <w14:ligatures w14:val="none"/>
        </w:rPr>
        <w:t>Chúng ta có thể khẳng định rằng: cấu tạo của tiếng Việt, với khả năng thích ứng với hoàn cảnh lịch sử như chúng ta vừa nói trên đây, là một chứng cớ khá rõ về sức sống của nó.</w:t>
      </w:r>
    </w:p>
    <w:p w14:paraId="76EF2B11"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color w:val="313131"/>
          <w:kern w:val="0"/>
          <w:sz w:val="28"/>
          <w:szCs w:val="28"/>
          <w:shd w:val="clear" w:color="auto" w:fill="FFFFFF"/>
          <w14:ligatures w14:val="none"/>
        </w:rPr>
        <w:t>   </w:t>
      </w:r>
    </w:p>
    <w:p w14:paraId="5054184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(Đặng Thai Mai)</w:t>
      </w:r>
    </w:p>
    <w:p w14:paraId="4533FAE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Chỉ thời gian</w:t>
      </w:r>
    </w:p>
    <w:p w14:paraId="762CBEE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Chỉ nơi chốn</w:t>
      </w:r>
    </w:p>
    <w:p w14:paraId="2DA4F8C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Chỉ phương tiện</w:t>
      </w:r>
    </w:p>
    <w:p w14:paraId="2CE938D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Chỉ nguyên nhân</w:t>
      </w:r>
    </w:p>
    <w:p w14:paraId="0A37948A"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14A173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656F8A24" w14:textId="77777777" w:rsidR="00AF7B1B" w:rsidRDefault="00AF7B1B" w:rsidP="00AF7B1B">
      <w:pPr>
        <w:spacing w:after="0" w:line="240" w:lineRule="auto"/>
        <w:jc w:val="both"/>
        <w:rPr>
          <w:rFonts w:eastAsia="Times New Roman" w:cs="Times New Roman"/>
          <w:color w:val="222222"/>
          <w:spacing w:val="-15"/>
          <w:kern w:val="0"/>
          <w:sz w:val="28"/>
          <w:szCs w:val="28"/>
          <w14:ligatures w14:val="none"/>
        </w:rPr>
      </w:pPr>
    </w:p>
    <w:p w14:paraId="4B49B0FF" w14:textId="65180473"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III. HAI LOẠI KHÁC BIỆT</w:t>
      </w:r>
    </w:p>
    <w:p w14:paraId="7BEC93D9" w14:textId="02A9E884"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Hai loại khác biệt (có đáp án) - Kết nối tri thức</w:t>
      </w:r>
    </w:p>
    <w:p w14:paraId="3DF0F5C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7 câu hỏi trắc nghiệm Hai loại khác biệt Ngữ văn lớp 6 có đáp án chi tiết, chọn lọc sách Kết nối tri thức sẽ giúp học sinh ôn luyện trắc nghiệm Ngữ Văn 6.</w:t>
      </w:r>
    </w:p>
    <w:p w14:paraId="6011963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Văn bản </w:t>
      </w:r>
      <w:r w:rsidRPr="00AF7B1B">
        <w:rPr>
          <w:rFonts w:eastAsia="Times New Roman" w:cs="Times New Roman"/>
          <w:i/>
          <w:iCs/>
          <w:color w:val="000000"/>
          <w:kern w:val="0"/>
          <w:sz w:val="28"/>
          <w:szCs w:val="28"/>
          <w14:ligatures w14:val="none"/>
        </w:rPr>
        <w:t>Hai loại khác biệt</w:t>
      </w:r>
      <w:r w:rsidRPr="00AF7B1B">
        <w:rPr>
          <w:rFonts w:eastAsia="Times New Roman" w:cs="Times New Roman"/>
          <w:color w:val="000000"/>
          <w:kern w:val="0"/>
          <w:sz w:val="28"/>
          <w:szCs w:val="28"/>
          <w14:ligatures w14:val="none"/>
        </w:rPr>
        <w:t> bàn về vấn đề gì?</w:t>
      </w:r>
    </w:p>
    <w:p w14:paraId="1DBC2A9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Quan điểm sống</w:t>
      </w:r>
    </w:p>
    <w:p w14:paraId="56BB040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Việc học tập</w:t>
      </w:r>
    </w:p>
    <w:p w14:paraId="5F964F3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Sự cầu tiến</w:t>
      </w:r>
    </w:p>
    <w:p w14:paraId="2469E68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Nhân cách con người</w:t>
      </w:r>
    </w:p>
    <w:p w14:paraId="0DBE3C1D"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614E14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7A142CB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Văn bản </w:t>
      </w:r>
      <w:r w:rsidRPr="00AF7B1B">
        <w:rPr>
          <w:rFonts w:eastAsia="Times New Roman" w:cs="Times New Roman"/>
          <w:i/>
          <w:iCs/>
          <w:color w:val="000000"/>
          <w:kern w:val="0"/>
          <w:sz w:val="28"/>
          <w:szCs w:val="28"/>
          <w14:ligatures w14:val="none"/>
        </w:rPr>
        <w:t>Hai loại khác biệt</w:t>
      </w:r>
      <w:r w:rsidRPr="00AF7B1B">
        <w:rPr>
          <w:rFonts w:eastAsia="Times New Roman" w:cs="Times New Roman"/>
          <w:color w:val="000000"/>
          <w:kern w:val="0"/>
          <w:sz w:val="28"/>
          <w:szCs w:val="28"/>
          <w14:ligatures w14:val="none"/>
        </w:rPr>
        <w:t> bàn về quan điểm sống: Sự khác biệt trong cuộc sống</w:t>
      </w:r>
    </w:p>
    <w:p w14:paraId="7304A8A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Bài tập mà giáo viên đưa ra trong văn bản này là?</w:t>
      </w:r>
    </w:p>
    <w:p w14:paraId="14C7A4E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Trong 24 giờ trở nên khác biệt với mọi người</w:t>
      </w:r>
    </w:p>
    <w:p w14:paraId="4A0D0FD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Trong 24 giờ trở nên hòa đồng với mọi người</w:t>
      </w:r>
    </w:p>
    <w:p w14:paraId="7225D5F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Trong 12 giờ trở nên khác biệt với mọi người</w:t>
      </w:r>
    </w:p>
    <w:p w14:paraId="308D5DC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Trong 12 giờ trở nên hòa đồng với mọi người</w:t>
      </w:r>
    </w:p>
    <w:p w14:paraId="3A53BCC4"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lastRenderedPageBreak/>
        <w:t>Hiển thị đáp án</w:t>
      </w:r>
    </w:p>
    <w:p w14:paraId="397D6F6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1C270E0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Bài tập mà giáo viên đưa ra trong văn bản là: Trong 24 giờ trở nên khác biệt với mọi người</w:t>
      </w:r>
    </w:p>
    <w:p w14:paraId="2152971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Văn bản Hai loại khác biệt thuộc thể loại gì?</w:t>
      </w:r>
    </w:p>
    <w:p w14:paraId="787BE23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Hồi ký</w:t>
      </w:r>
    </w:p>
    <w:p w14:paraId="43A2380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Tiểu thuyết</w:t>
      </w:r>
    </w:p>
    <w:p w14:paraId="414CAC6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Truyện ngắn</w:t>
      </w:r>
    </w:p>
    <w:p w14:paraId="357DC96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Kịch</w:t>
      </w:r>
    </w:p>
    <w:p w14:paraId="35A5195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9C8ED2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4C3FAC6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Nhân vật “tôi” trong văn bản đã trở nên khác biệt bằng cách nào?</w:t>
      </w:r>
    </w:p>
    <w:p w14:paraId="41C5586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Làm những hành động gây chú ý</w:t>
      </w:r>
    </w:p>
    <w:p w14:paraId="4ADCA28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Trang điểm kì quặc</w:t>
      </w:r>
    </w:p>
    <w:p w14:paraId="0D55249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Trang phục kì lạ</w:t>
      </w:r>
    </w:p>
    <w:p w14:paraId="16686F4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Để kiểu tóc khác lạ</w:t>
      </w:r>
    </w:p>
    <w:p w14:paraId="3F81846E"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6C24C0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46EC4B4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Nhân vật “tôi” trong văn bản đã trở nên khác biệt bằng cách: mặc trang phục kì lạ</w:t>
      </w:r>
    </w:p>
    <w:p w14:paraId="7210408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Trong văn bản, ý nào </w:t>
      </w:r>
      <w:r w:rsidRPr="00AF7B1B">
        <w:rPr>
          <w:rFonts w:eastAsia="Times New Roman" w:cs="Times New Roman"/>
          <w:b/>
          <w:bCs/>
          <w:color w:val="000000"/>
          <w:kern w:val="0"/>
          <w:sz w:val="28"/>
          <w:szCs w:val="28"/>
          <w14:ligatures w14:val="none"/>
        </w:rPr>
        <w:t>không</w:t>
      </w:r>
      <w:r w:rsidRPr="00AF7B1B">
        <w:rPr>
          <w:rFonts w:eastAsia="Times New Roman" w:cs="Times New Roman"/>
          <w:color w:val="000000"/>
          <w:kern w:val="0"/>
          <w:sz w:val="28"/>
          <w:szCs w:val="28"/>
          <w14:ligatures w14:val="none"/>
        </w:rPr>
        <w:t> phải sự khác biệt mà các bạn học sinh lựa chọn?</w:t>
      </w:r>
    </w:p>
    <w:p w14:paraId="74893AA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Mặc quần áo kì lạ</w:t>
      </w:r>
    </w:p>
    <w:p w14:paraId="4F9D474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Nhào lộn</w:t>
      </w:r>
    </w:p>
    <w:p w14:paraId="5FC46AC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Tụ tập chơi nhạc cụ</w:t>
      </w:r>
    </w:p>
    <w:p w14:paraId="0D42058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Để kiểu tóc kì quặc</w:t>
      </w:r>
    </w:p>
    <w:p w14:paraId="38DBCC36"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336133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2C8C693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Văn bản “Hai loại khác biệt” được trích từ đâu?</w:t>
      </w:r>
    </w:p>
    <w:p w14:paraId="21AD585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Khác biệt – thoát khỏi bầy đàn cạnh tranh</w:t>
      </w:r>
    </w:p>
    <w:p w14:paraId="1222068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Tạp chí sông Lam</w:t>
      </w:r>
    </w:p>
    <w:p w14:paraId="3E6025A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Văn học và cuộc sống</w:t>
      </w:r>
    </w:p>
    <w:p w14:paraId="0990761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Văn học nhà trường</w:t>
      </w:r>
    </w:p>
    <w:p w14:paraId="06103492"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36BD661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1B02117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Tác giả của văn bản “Hai loại khác biệt” là Kim Young Ha. Đúng hay sai?</w:t>
      </w:r>
    </w:p>
    <w:p w14:paraId="3963DF6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477EA44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6071D9B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0AB92C3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7CE26723" w14:textId="77777777" w:rsidR="001254CF"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Tác giả của văn bản “Hai loại khác biệt” là: Giong-mi Mun</w:t>
      </w:r>
    </w:p>
    <w:p w14:paraId="188B3DD0" w14:textId="77777777" w:rsidR="00AF7B1B" w:rsidRPr="00AF7B1B" w:rsidRDefault="00AF7B1B" w:rsidP="00AF7B1B">
      <w:pPr>
        <w:spacing w:after="0" w:line="240" w:lineRule="auto"/>
        <w:jc w:val="both"/>
        <w:rPr>
          <w:rFonts w:eastAsia="Times New Roman" w:cs="Times New Roman"/>
          <w:color w:val="000000"/>
          <w:kern w:val="0"/>
          <w:sz w:val="28"/>
          <w:szCs w:val="28"/>
          <w14:ligatures w14:val="none"/>
        </w:rPr>
      </w:pPr>
    </w:p>
    <w:p w14:paraId="7C57F1D9"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IV. THỰC HÀNH TIẾNG VIỆT</w:t>
      </w:r>
    </w:p>
    <w:p w14:paraId="18E2E744" w14:textId="25F32826"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Thực hành tiếng Việt trang 61 (có đáp án) - Kết nối tri thức</w:t>
      </w:r>
    </w:p>
    <w:p w14:paraId="53CEED1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7 câu hỏi trắc nghiệm Thực hành tiếng Việt trang 61 Ngữ văn lớp 6 có đáp án chi tiết, chọn lọc sách Kết nối tri thức sẽ giúp học sinh ôn luyện trắc nghiệm Ngữ Văn 6.</w:t>
      </w:r>
    </w:p>
    <w:p w14:paraId="4469D5C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Trật tự từ trong câu thể hiện điều gì?</w:t>
      </w:r>
    </w:p>
    <w:p w14:paraId="2B3B385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Thứ tự của sự vật, hiện tượng</w:t>
      </w:r>
    </w:p>
    <w:p w14:paraId="19EE386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Liên kết câu này với câu khác trong văn bản</w:t>
      </w:r>
    </w:p>
    <w:p w14:paraId="62F6A17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lastRenderedPageBreak/>
        <w:t>C. Nhấn mạnh hình ảnh, đặc điểm sự vật, hiện tượng</w:t>
      </w:r>
    </w:p>
    <w:p w14:paraId="2A9DD24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Tất cả các ý trên</w:t>
      </w:r>
    </w:p>
    <w:p w14:paraId="0398215F"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E44E27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33B209B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w:t>
      </w:r>
    </w:p>
    <w:p w14:paraId="502A7FF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 Trật tự từ trong câu thể hiện:</w:t>
      </w:r>
    </w:p>
    <w:p w14:paraId="097C67E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 Thứ tự của sự vật, hiện tượng</w:t>
      </w:r>
    </w:p>
    <w:p w14:paraId="04AAA06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 Liên kết câu này với câu khác trong văn bản</w:t>
      </w:r>
    </w:p>
    <w:p w14:paraId="20D730B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 Nhấn mạnh hình ảnh, đặc điểm sự vật, hiện tượng</w:t>
      </w:r>
    </w:p>
    <w:p w14:paraId="7A75561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Trật tự từ của câu nào nhấn mạnh đặc điểm của sự vật được nói đến ?</w:t>
      </w:r>
    </w:p>
    <w:p w14:paraId="0273A5B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Sen tàn cúc lại nở hoa. (Nguyễn Du)</w:t>
      </w:r>
    </w:p>
    <w:p w14:paraId="29AA1C4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Những buổi trưa hè nắng to. (Tô Hoài)</w:t>
      </w:r>
    </w:p>
    <w:p w14:paraId="7E0C8B3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Lác đác bên sông chợ mấy nhà. (Bà Huyện Thanh Quan)</w:t>
      </w:r>
    </w:p>
    <w:p w14:paraId="4246AF2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Tràng thở đánh phào một cái, ngực nhẹ hẳn đi. (Kim Lân)</w:t>
      </w:r>
    </w:p>
    <w:p w14:paraId="2CB94428"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A786AB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58A3444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Hiệu quả diễn đạt của trật tự từ trong câu văn “Cả tiền phạt, tiền thuốc, tiền lợn, mày phải chịu một trăm bạc trắng” (Tô Hoài) là gì ?</w:t>
      </w:r>
    </w:p>
    <w:p w14:paraId="0A7E2D8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Thu hút sự chú ý của người đọc vào cụm từ </w:t>
      </w:r>
      <w:r w:rsidRPr="00AF7B1B">
        <w:rPr>
          <w:rFonts w:eastAsia="Times New Roman" w:cs="Times New Roman"/>
          <w:i/>
          <w:iCs/>
          <w:color w:val="000000"/>
          <w:kern w:val="0"/>
          <w:sz w:val="28"/>
          <w:szCs w:val="28"/>
          <w14:ligatures w14:val="none"/>
        </w:rPr>
        <w:t>Cả tiền phạt, tiền thuốc</w:t>
      </w:r>
      <w:r w:rsidRPr="00AF7B1B">
        <w:rPr>
          <w:rFonts w:eastAsia="Times New Roman" w:cs="Times New Roman"/>
          <w:color w:val="000000"/>
          <w:kern w:val="0"/>
          <w:sz w:val="28"/>
          <w:szCs w:val="28"/>
          <w14:ligatures w14:val="none"/>
        </w:rPr>
        <w:t> ...</w:t>
      </w:r>
    </w:p>
    <w:p w14:paraId="25A6866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Nhấn mạnh việc liệt kê các loại tiền mà người nghe phải đóng.</w:t>
      </w:r>
    </w:p>
    <w:p w14:paraId="007F649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Bộc sự quan tâm của người nói đối với người nghe.</w:t>
      </w:r>
    </w:p>
    <w:p w14:paraId="324253F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Gồm ý A và B.</w:t>
      </w:r>
    </w:p>
    <w:p w14:paraId="359BE82C"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3926C33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1F1C652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Hiệu quả diễn đạt của trật tự từ trong câu thơ "Xanh xanh bãi mía bờ dâu" (Hoàng Cầm, </w:t>
      </w:r>
      <w:r w:rsidRPr="00AF7B1B">
        <w:rPr>
          <w:rFonts w:eastAsia="Times New Roman" w:cs="Times New Roman"/>
          <w:i/>
          <w:iCs/>
          <w:color w:val="000000"/>
          <w:kern w:val="0"/>
          <w:sz w:val="28"/>
          <w:szCs w:val="28"/>
          <w14:ligatures w14:val="none"/>
        </w:rPr>
        <w:t>Bên kia Sông Đuống</w:t>
      </w:r>
      <w:r w:rsidRPr="00AF7B1B">
        <w:rPr>
          <w:rFonts w:eastAsia="Times New Roman" w:cs="Times New Roman"/>
          <w:color w:val="000000"/>
          <w:kern w:val="0"/>
          <w:sz w:val="28"/>
          <w:szCs w:val="28"/>
          <w14:ligatures w14:val="none"/>
        </w:rPr>
        <w:t>) là gì?</w:t>
      </w:r>
    </w:p>
    <w:p w14:paraId="1F6093C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Nhằm miêu tả vẻ đẹp của bãi mía bờ dâu.</w:t>
      </w:r>
    </w:p>
    <w:p w14:paraId="57113B1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Nhằm nhấn mạnh màu xanh tràn đầy sức sống của bãi mía bờ dâu.</w:t>
      </w:r>
    </w:p>
    <w:p w14:paraId="4B15A5D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Nhằm giúp người đọc hình dung ra màu sắc của bãi mía bờ dâu.</w:t>
      </w:r>
    </w:p>
    <w:p w14:paraId="188929C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Cả A, B, C đều sai.</w:t>
      </w:r>
    </w:p>
    <w:p w14:paraId="6114F2B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BAF2EA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0A9D283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Trong các câu văn dưới đây, trật tự của câu nào thể hiện trình tự quan sát của người nói ?</w:t>
      </w:r>
    </w:p>
    <w:p w14:paraId="4A1C895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Đáng tội nghiệp nhất là hai cô không sầu tư, không có một nỗi chán nản gê ghớm, nó xui ta cầu xin cái chết. (Xuân Diệu)</w:t>
      </w:r>
    </w:p>
    <w:p w14:paraId="43CDB3C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Rồi hắn tháo giày, quăng từng chiếc một vào xó nhà. (Nam Cao)</w:t>
      </w:r>
    </w:p>
    <w:p w14:paraId="4575FB8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Bọn ấy đều hoặc là bạn hàng, hoặc là vây cánh, hoặc là tay sai của nghị Hách cả. (Vũ Trong Phụng)</w:t>
      </w:r>
    </w:p>
    <w:p w14:paraId="5A406DD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Các nhà đã lên đèn cả rồi, đèn treo trong nhà bác phở Mĩ, đèn hoa kì leo lét trong nhà ông Cửu, và đèn dây sáng xanh trong hiệu khách... (Thạch Lam)</w:t>
      </w:r>
    </w:p>
    <w:p w14:paraId="74C3E471"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A1FBA7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4E42159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Nguyên nhân của việc sắp xếp thứ tự các cụm từ in đậm trong câu văn sau là gì ?</w:t>
      </w:r>
    </w:p>
    <w:p w14:paraId="5842327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“Hắn gắt gỏng với con, với vợ, với bất cứ ai, với chính mình.”</w:t>
      </w:r>
    </w:p>
    <w:p w14:paraId="7E95FFE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Nhằm thể hiện mức độ “gắt gỏng” tăng dần của nhân vật.</w:t>
      </w:r>
    </w:p>
    <w:p w14:paraId="5B880FF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Nhằm thể hiện sự gắt gỏng vô lí của nhân vật.</w:t>
      </w:r>
    </w:p>
    <w:p w14:paraId="0DDA8ED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Nhằm thể hiện rõ hơn đặc điểm của nhân vật.</w:t>
      </w:r>
    </w:p>
    <w:p w14:paraId="14A79D5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lastRenderedPageBreak/>
        <w:t>D. Cả A, B, C đều sai.</w:t>
      </w:r>
    </w:p>
    <w:p w14:paraId="7D4BB90A"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D06BBC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665F9B6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Trật tự của câu nào thể hiện trước sau theo thời gian ?</w:t>
      </w:r>
    </w:p>
    <w:p w14:paraId="7CD8FEB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Từ Triệu, Đinh, Lí, Trần bao đời gây nền độc lập. (Nguyễn Trãi)</w:t>
      </w:r>
    </w:p>
    <w:p w14:paraId="2BB116A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Đám than đã vạc hẳn lửa. (Tô Hoài)</w:t>
      </w:r>
    </w:p>
    <w:p w14:paraId="43BE48C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Tôi mở to đôi mắt, khẽ reo lên một tiếng thú vị. (Nam Cao)</w:t>
      </w:r>
    </w:p>
    <w:p w14:paraId="75FBB54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Mày dại quá, cứ vào đi, tao chạy cho tiền tàu. (Nguyên Hồng)</w:t>
      </w:r>
    </w:p>
    <w:p w14:paraId="5466C966"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06492F17" w14:textId="77777777" w:rsidR="001254CF" w:rsidRDefault="001254CF" w:rsidP="00AF7B1B">
      <w:pPr>
        <w:spacing w:after="0" w:line="240" w:lineRule="auto"/>
        <w:jc w:val="both"/>
        <w:rPr>
          <w:rFonts w:eastAsia="Times New Roman" w:cs="Times New Roman"/>
          <w:b/>
          <w:bCs/>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25FF5EA9" w14:textId="77777777" w:rsidR="00AF7B1B" w:rsidRPr="00AF7B1B" w:rsidRDefault="00AF7B1B" w:rsidP="00AF7B1B">
      <w:pPr>
        <w:spacing w:after="0" w:line="240" w:lineRule="auto"/>
        <w:jc w:val="both"/>
        <w:rPr>
          <w:rFonts w:eastAsia="Times New Roman" w:cs="Times New Roman"/>
          <w:color w:val="000000"/>
          <w:kern w:val="0"/>
          <w:sz w:val="28"/>
          <w:szCs w:val="28"/>
          <w14:ligatures w14:val="none"/>
        </w:rPr>
      </w:pPr>
    </w:p>
    <w:p w14:paraId="2B7F3484"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V. BÀI TẬP LÀM VĂN</w:t>
      </w:r>
    </w:p>
    <w:p w14:paraId="645B84A9" w14:textId="69EFB1A7"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Bài tập làm văn (có đáp án) - Kết nối tri thức</w:t>
      </w:r>
    </w:p>
    <w:p w14:paraId="25FD39D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8 câu hỏi trắc nghiệm Bài tập làm văn Ngữ văn lớp 6 có đáp án chi tiết, chọn lọc sách Kết nối tri thức sẽ giúp học sinh ôn luyện trắc nghiệm Ngữ Văn 6.</w:t>
      </w:r>
    </w:p>
    <w:p w14:paraId="7E9FA20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Bài tập làm văn</w:t>
      </w:r>
      <w:r w:rsidRPr="00AF7B1B">
        <w:rPr>
          <w:rFonts w:eastAsia="Times New Roman" w:cs="Times New Roman"/>
          <w:color w:val="000000"/>
          <w:kern w:val="0"/>
          <w:sz w:val="28"/>
          <w:szCs w:val="28"/>
          <w14:ligatures w14:val="none"/>
        </w:rPr>
        <w:t> thuộc thể loại nào?</w:t>
      </w:r>
    </w:p>
    <w:p w14:paraId="4D189D1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Tiểu thuyết</w:t>
      </w:r>
    </w:p>
    <w:p w14:paraId="4450845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Truyện ngắn</w:t>
      </w:r>
    </w:p>
    <w:p w14:paraId="5FF2659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Hồi ký</w:t>
      </w:r>
    </w:p>
    <w:p w14:paraId="712FECC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Kịch</w:t>
      </w:r>
    </w:p>
    <w:p w14:paraId="569A89F8"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01ABD1A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3795BB7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Trong </w:t>
      </w:r>
      <w:r w:rsidRPr="00AF7B1B">
        <w:rPr>
          <w:rFonts w:eastAsia="Times New Roman" w:cs="Times New Roman"/>
          <w:i/>
          <w:iCs/>
          <w:color w:val="000000"/>
          <w:kern w:val="0"/>
          <w:sz w:val="28"/>
          <w:szCs w:val="28"/>
          <w14:ligatures w14:val="none"/>
        </w:rPr>
        <w:t>Bài tập làm văn</w:t>
      </w:r>
      <w:r w:rsidRPr="00AF7B1B">
        <w:rPr>
          <w:rFonts w:eastAsia="Times New Roman" w:cs="Times New Roman"/>
          <w:color w:val="000000"/>
          <w:kern w:val="0"/>
          <w:sz w:val="28"/>
          <w:szCs w:val="28"/>
          <w14:ligatures w14:val="none"/>
        </w:rPr>
        <w:t> không xuất hiện nhân vật nào?</w:t>
      </w:r>
    </w:p>
    <w:p w14:paraId="0646BED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Ni-cô-la</w:t>
      </w:r>
    </w:p>
    <w:p w14:paraId="63144EC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Ông Blê-đúc</w:t>
      </w:r>
    </w:p>
    <w:p w14:paraId="1D1F91E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Bố Ni-cô-la</w:t>
      </w:r>
    </w:p>
    <w:p w14:paraId="5F2DCBD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Bà Ni-cô-la</w:t>
      </w:r>
    </w:p>
    <w:p w14:paraId="7AF217C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34860B6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156F27A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Đọc văn bản, em sẽ thấy bà Ni-cô-la không xuất hiện</w:t>
      </w:r>
    </w:p>
    <w:p w14:paraId="64504FC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Bài tập làm văn</w:t>
      </w:r>
      <w:r w:rsidRPr="00AF7B1B">
        <w:rPr>
          <w:rFonts w:eastAsia="Times New Roman" w:cs="Times New Roman"/>
          <w:color w:val="000000"/>
          <w:kern w:val="0"/>
          <w:sz w:val="28"/>
          <w:szCs w:val="28"/>
          <w14:ligatures w14:val="none"/>
        </w:rPr>
        <w:t> được trích từ đâu?</w:t>
      </w:r>
    </w:p>
    <w:p w14:paraId="7812AFD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Nhóc Ni-cô-la: những chuyện chưa kể</w:t>
      </w:r>
    </w:p>
    <w:p w14:paraId="7FF167D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Khác biệt – thoát khỏi bầy đàn cạnh tranh</w:t>
      </w:r>
    </w:p>
    <w:p w14:paraId="6B29393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Văn học và cuộc sống</w:t>
      </w:r>
    </w:p>
    <w:p w14:paraId="2784969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Văn học trong nhà trường</w:t>
      </w:r>
    </w:p>
    <w:p w14:paraId="249143AB"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3DDCEC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1F52E2C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Ni-cô-la đã nhờ bố giúp đỡ điều gì?</w:t>
      </w:r>
    </w:p>
    <w:p w14:paraId="49D33D4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Lập dàn ý bài văn</w:t>
      </w:r>
    </w:p>
    <w:p w14:paraId="47E24A6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Làm bài tập làm văn</w:t>
      </w:r>
    </w:p>
    <w:p w14:paraId="4F4CE5B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Tìm hiểu tác giả giúp mình</w:t>
      </w:r>
    </w:p>
    <w:p w14:paraId="5415CCA9"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359632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773DE7B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Ni-cô-la đã nhờ bố: Làm bài tập làm văn cho mình</w:t>
      </w:r>
    </w:p>
    <w:p w14:paraId="1CEF772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Bố đã có thái độ phê phán Ni-cô-la không chủ động học tập khi Ni-cô-la nhờ bố làm bài tập làm văn. Đúng hay sai?</w:t>
      </w:r>
    </w:p>
    <w:p w14:paraId="29BAF00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0396323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3411A912"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lastRenderedPageBreak/>
        <w:t>Hiển thị đáp án</w:t>
      </w:r>
    </w:p>
    <w:p w14:paraId="248FF4C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41AD421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Bố đã vui vẻ nhận lời khi Ni-cô-la nhờ bố làm bài tập làm văn.</w:t>
      </w:r>
    </w:p>
    <w:p w14:paraId="2ECD4C1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Giong-mi Mun là tác giả của </w:t>
      </w:r>
      <w:r w:rsidRPr="00AF7B1B">
        <w:rPr>
          <w:rFonts w:eastAsia="Times New Roman" w:cs="Times New Roman"/>
          <w:i/>
          <w:iCs/>
          <w:color w:val="000000"/>
          <w:kern w:val="0"/>
          <w:sz w:val="28"/>
          <w:szCs w:val="28"/>
          <w14:ligatures w14:val="none"/>
        </w:rPr>
        <w:t>Bài tập làm văn</w:t>
      </w:r>
      <w:r w:rsidRPr="00AF7B1B">
        <w:rPr>
          <w:rFonts w:eastAsia="Times New Roman" w:cs="Times New Roman"/>
          <w:color w:val="000000"/>
          <w:kern w:val="0"/>
          <w:sz w:val="28"/>
          <w:szCs w:val="28"/>
          <w14:ligatures w14:val="none"/>
        </w:rPr>
        <w:t>. Đúng hay sai?</w:t>
      </w:r>
    </w:p>
    <w:p w14:paraId="14EDD39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02DC418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56C96A98"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080B31A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307D65E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Gô-ni-nhi và Xăng-pê mới là tác giả của </w:t>
      </w:r>
      <w:r w:rsidRPr="00AF7B1B">
        <w:rPr>
          <w:rFonts w:eastAsia="Times New Roman" w:cs="Times New Roman"/>
          <w:i/>
          <w:iCs/>
          <w:color w:val="000000"/>
          <w:kern w:val="0"/>
          <w:sz w:val="28"/>
          <w:szCs w:val="28"/>
          <w14:ligatures w14:val="none"/>
        </w:rPr>
        <w:t>Bài tập làm văn</w:t>
      </w:r>
    </w:p>
    <w:p w14:paraId="55BB47A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Văn bản </w:t>
      </w:r>
      <w:r w:rsidRPr="00AF7B1B">
        <w:rPr>
          <w:rFonts w:eastAsia="Times New Roman" w:cs="Times New Roman"/>
          <w:i/>
          <w:iCs/>
          <w:color w:val="000000"/>
          <w:kern w:val="0"/>
          <w:sz w:val="28"/>
          <w:szCs w:val="28"/>
          <w14:ligatures w14:val="none"/>
        </w:rPr>
        <w:t>Bài tập làm văn</w:t>
      </w:r>
      <w:r w:rsidRPr="00AF7B1B">
        <w:rPr>
          <w:rFonts w:eastAsia="Times New Roman" w:cs="Times New Roman"/>
          <w:color w:val="000000"/>
          <w:kern w:val="0"/>
          <w:sz w:val="28"/>
          <w:szCs w:val="28"/>
          <w14:ligatures w14:val="none"/>
        </w:rPr>
        <w:t> đã sử dụng phương thức biểu đạt chính là tự sự. Đúng hay sai?</w:t>
      </w:r>
    </w:p>
    <w:p w14:paraId="0CB7B6D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7EEF322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3963AAEE"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3FA13F1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27FED61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8:</w:t>
      </w:r>
      <w:r w:rsidRPr="00AF7B1B">
        <w:rPr>
          <w:rFonts w:eastAsia="Times New Roman" w:cs="Times New Roman"/>
          <w:color w:val="000000"/>
          <w:kern w:val="0"/>
          <w:sz w:val="28"/>
          <w:szCs w:val="28"/>
          <w14:ligatures w14:val="none"/>
        </w:rPr>
        <w:t> Trong </w:t>
      </w:r>
      <w:r w:rsidRPr="00AF7B1B">
        <w:rPr>
          <w:rFonts w:eastAsia="Times New Roman" w:cs="Times New Roman"/>
          <w:i/>
          <w:iCs/>
          <w:color w:val="000000"/>
          <w:kern w:val="0"/>
          <w:sz w:val="28"/>
          <w:szCs w:val="28"/>
          <w14:ligatures w14:val="none"/>
        </w:rPr>
        <w:t>Bài tập làm văn</w:t>
      </w:r>
      <w:r w:rsidRPr="00AF7B1B">
        <w:rPr>
          <w:rFonts w:eastAsia="Times New Roman" w:cs="Times New Roman"/>
          <w:color w:val="000000"/>
          <w:kern w:val="0"/>
          <w:sz w:val="28"/>
          <w:szCs w:val="28"/>
          <w14:ligatures w14:val="none"/>
        </w:rPr>
        <w:t>, theo lời bố Ni-cô-la kể, ông được các thầy cô khen là có tác giả nào sau đây “trong người”?</w:t>
      </w:r>
    </w:p>
    <w:p w14:paraId="7666E2D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Ha-pơ Li</w:t>
      </w:r>
    </w:p>
    <w:p w14:paraId="6418AFA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Vích-to Huy-go</w:t>
      </w:r>
    </w:p>
    <w:p w14:paraId="2216EB2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Guy-li-am</w:t>
      </w:r>
    </w:p>
    <w:p w14:paraId="64477F4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Ban-dắc</w:t>
      </w:r>
    </w:p>
    <w:p w14:paraId="25EA66F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2C7BDC1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26B7C64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Bố Ni-cô-la được các thầy giáo nói là cả một Ban-dắc</w:t>
      </w:r>
    </w:p>
    <w:p w14:paraId="50ACCCD1" w14:textId="77777777" w:rsidR="00AF7B1B" w:rsidRDefault="00AF7B1B" w:rsidP="00AF7B1B">
      <w:pPr>
        <w:spacing w:after="0" w:line="240" w:lineRule="auto"/>
        <w:jc w:val="both"/>
        <w:rPr>
          <w:rFonts w:eastAsia="Times New Roman" w:cs="Times New Roman"/>
          <w:color w:val="222222"/>
          <w:spacing w:val="-15"/>
          <w:kern w:val="0"/>
          <w:sz w:val="28"/>
          <w:szCs w:val="28"/>
          <w14:ligatures w14:val="none"/>
        </w:rPr>
      </w:pPr>
    </w:p>
    <w:p w14:paraId="2B3DB808" w14:textId="103A588D"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VI. VIẾT BÀI VĂN TRÌNH BÀY Ý KIẾN</w:t>
      </w:r>
    </w:p>
    <w:p w14:paraId="411C3752" w14:textId="72831EB3"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VỀ MỘT HIỆN TƯỢNG (VẤN ĐỀ) MÀ EM QUAN TÂM</w:t>
      </w:r>
    </w:p>
    <w:p w14:paraId="1B1E3E40" w14:textId="56882C66"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Viết bài văn trình bày ý kiến về một hiện tượng (vấn đề) mà em quan tâm (có đáp án) - Kết nối tri thức</w:t>
      </w:r>
    </w:p>
    <w:p w14:paraId="7246E6C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7 câu hỏi trắc nghiệm Viết bài văn trình bày ý kiến về một hiện tượng (vấn đề) mà em quan tâm Ngữ văn lớp 6 có đáp án chi tiết, chọn lọc sách Kết nối tri thức sẽ giúp học sinh ôn luyện trắc nghiệm Ngữ Văn 6.</w:t>
      </w:r>
    </w:p>
    <w:p w14:paraId="250F5B3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Tình huống: “Em rất lo lắng về việc chú mèo nhà em ốm” có cần em phải viết bài văn trình bày ý kiến về một hiện tượng đời sống không?</w:t>
      </w:r>
    </w:p>
    <w:p w14:paraId="592B5CC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Không</w:t>
      </w:r>
    </w:p>
    <w:p w14:paraId="6F92BAD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Có</w:t>
      </w:r>
    </w:p>
    <w:p w14:paraId="6B16E308"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8109FC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60CE17C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Việc chú mèo nhà em ốm không phải là hiện tượng cần trình bày trước mọi người.</w:t>
      </w:r>
    </w:p>
    <w:p w14:paraId="5D7293D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Việc trình bày ý kiến về một vấn đề đời sống thường được áp dụng trong những môi trường nào?</w:t>
      </w:r>
    </w:p>
    <w:p w14:paraId="0F9D9C0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Cuộc sống sinh hoạt</w:t>
      </w:r>
    </w:p>
    <w:p w14:paraId="2C78AAD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Học tập</w:t>
      </w:r>
    </w:p>
    <w:p w14:paraId="2C3EC73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Công việc</w:t>
      </w:r>
    </w:p>
    <w:p w14:paraId="7F6D129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Tất cả các ý trên</w:t>
      </w:r>
    </w:p>
    <w:p w14:paraId="166E4E79"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20C52CE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4759906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lastRenderedPageBreak/>
        <w:t>Giải thích: </w:t>
      </w:r>
      <w:r w:rsidRPr="00AF7B1B">
        <w:rPr>
          <w:rFonts w:eastAsia="Times New Roman" w:cs="Times New Roman"/>
          <w:color w:val="000000"/>
          <w:kern w:val="0"/>
          <w:sz w:val="28"/>
          <w:szCs w:val="28"/>
          <w14:ligatures w14:val="none"/>
        </w:rPr>
        <w:t>Việc trình bày ý kiến về một vấn đề đời sống thường được áp dụng trong tất cả các lĩnh vực: từ học tập đến cuộc sống</w:t>
      </w:r>
    </w:p>
    <w:p w14:paraId="5205DFD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Tại sao ta cần trình bày ý kiến về một hiện tượng trong đời sống?</w:t>
      </w:r>
    </w:p>
    <w:p w14:paraId="466910D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Để mọi người hiểu quan điểm của em và nhìn nhận rõ vấn đề</w:t>
      </w:r>
    </w:p>
    <w:p w14:paraId="47B740B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Để mối quan hệ với mọi người tốt đẹp hơn</w:t>
      </w:r>
    </w:p>
    <w:p w14:paraId="5C39E8E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Để thống nhất ý kiến</w:t>
      </w:r>
    </w:p>
    <w:p w14:paraId="34A8792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Chọn nhiều ý kiến sẽ tốt hơn 1 ý kiến</w:t>
      </w:r>
    </w:p>
    <w:p w14:paraId="3E3D80F9"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889B13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355F6B6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Ta cần trình bày ý kiến về một hiện tượng trong đời sống: Để mọi người hiểu quan điểm của em và nhìn nhận rõ khía cạnh vấn đề.</w:t>
      </w:r>
    </w:p>
    <w:p w14:paraId="28A76C7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“Người viết nên lên những suy nghĩ, nhân xét và đưa ra lí lẽ, bằng chứng cụ thể để làm sáng tỏ ý kiến của mình chính là: trình bày ý kiến về một vấn đề”</w:t>
      </w:r>
    </w:p>
    <w:p w14:paraId="39F9C1B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3D8A50B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7E4678C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709377E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46ABEA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6E20739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“Việc trình bày ý kiến về một vấn đề chỉ được áp dụng trong môi trường học tập”</w:t>
      </w:r>
    </w:p>
    <w:p w14:paraId="6DFE614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52E6FEA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02C4B52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4F6724A9"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42F652C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7ED2253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Việc trình bày ý kiến về một vấn đề không chỉ áp dụng trong môi trường học tập mà còn trong cuộc sống thường ngày.</w:t>
      </w:r>
    </w:p>
    <w:p w14:paraId="5EEA53B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“Ta cần trình bày ý kiến về một hiện tượng trong đời sống: Để mọi người hiểu quan điểm của em và nhìn nhận rõ khía cạnh vấn đề.”</w:t>
      </w:r>
    </w:p>
    <w:p w14:paraId="5E99ADC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48AD7F0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42EEABB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593EA7EE"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3BD397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1D535D0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Lợi ích của việc trình bày ý kiến về một hiện tượng trong đời sống?</w:t>
      </w:r>
    </w:p>
    <w:p w14:paraId="2225CA7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Giúp ta trong học tập tốt hơn</w:t>
      </w:r>
    </w:p>
    <w:p w14:paraId="1ED4EBA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Giúp ta bày tỏ được quan điểm của mình</w:t>
      </w:r>
    </w:p>
    <w:p w14:paraId="696251B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Giúp các bạn quý ta hơn</w:t>
      </w:r>
    </w:p>
    <w:p w14:paraId="7BE6D69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1C24BC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75E1AF56" w14:textId="77777777" w:rsidR="001254CF"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Việc trình bày ý kiến về một hiện tượng trong đời sống: Giúp ta bày tỏ được quan điểm của cá nhân mình</w:t>
      </w:r>
    </w:p>
    <w:p w14:paraId="2C4372C2" w14:textId="77777777" w:rsidR="00AF7B1B" w:rsidRPr="00AF7B1B" w:rsidRDefault="00AF7B1B" w:rsidP="00AF7B1B">
      <w:pPr>
        <w:spacing w:after="0" w:line="240" w:lineRule="auto"/>
        <w:jc w:val="both"/>
        <w:rPr>
          <w:rFonts w:eastAsia="Times New Roman" w:cs="Times New Roman"/>
          <w:color w:val="000000"/>
          <w:kern w:val="0"/>
          <w:sz w:val="28"/>
          <w:szCs w:val="28"/>
          <w14:ligatures w14:val="none"/>
        </w:rPr>
      </w:pPr>
    </w:p>
    <w:p w14:paraId="5BF7A79A"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VII. TRÌNH BÀY Ý KIẾN</w:t>
      </w:r>
    </w:p>
    <w:p w14:paraId="46E5A5BF" w14:textId="222C0B9A"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 xml:space="preserve">VỀ MỘT HIỆN TƯỢNG (VẤN ĐỀ) </w:t>
      </w:r>
      <w:r>
        <w:rPr>
          <w:rFonts w:eastAsia="Times New Roman" w:cs="Times New Roman"/>
          <w:b/>
          <w:bCs/>
          <w:color w:val="222222"/>
          <w:spacing w:val="-15"/>
          <w:kern w:val="0"/>
          <w:sz w:val="28"/>
          <w:szCs w:val="28"/>
          <w14:ligatures w14:val="none"/>
        </w:rPr>
        <w:t>ĐỜI SỐNG</w:t>
      </w:r>
    </w:p>
    <w:p w14:paraId="55495227" w14:textId="73147251"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Trình bày ý kiến về một hiện tượng (vấn đề) đời sống (có đáp án) - Kết nối tri thức</w:t>
      </w:r>
    </w:p>
    <w:p w14:paraId="78E1875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7 câu hỏi trắc nghiệm Trình bày ý kiến về một hiện tượng (vấn đề) đời sống Ngữ văn lớp 6 có đáp án chi tiết, chọn lọc sách Kết nối tri thức sẽ giúp học sinh ôn luyện trắc nghiệm Ngữ Văn 6.</w:t>
      </w:r>
    </w:p>
    <w:p w14:paraId="7F1136D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lastRenderedPageBreak/>
        <w:t>Câu 1:</w:t>
      </w:r>
      <w:r w:rsidRPr="00AF7B1B">
        <w:rPr>
          <w:rFonts w:eastAsia="Times New Roman" w:cs="Times New Roman"/>
          <w:color w:val="000000"/>
          <w:kern w:val="0"/>
          <w:sz w:val="28"/>
          <w:szCs w:val="28"/>
          <w14:ligatures w14:val="none"/>
        </w:rPr>
        <w:t> “Người viết nên lên những suy nghĩ, nhân xét và đưa ra lí lẽ, bằng chứng cụ thể để làm sáng tỏ ý kiến của mình chính là: trình bày ý kiến về một vấn đề”</w:t>
      </w:r>
    </w:p>
    <w:p w14:paraId="5272DA0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1B22663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11B7ACD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4E6D6BD2"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6CE435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41FA113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“Việc trình bày ý kiến về một vấn đề chỉ được áp dụng trong môi trường học tập”</w:t>
      </w:r>
    </w:p>
    <w:p w14:paraId="3174003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4A391A8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0BBB204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24D32ED3"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54B80A0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3364886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Việc trình bày ý kiến về một vấn đề không chỉ áp dụng trong môi trường học tập mà còn trong cuộc sống thường ngày.</w:t>
      </w:r>
    </w:p>
    <w:p w14:paraId="32D2A30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“Ta cần trình bày ý kiến về một hiện tượng trong đời sống: Để mọi người hiểu quan điểm của em và nhìn nhận rõ khía cạnh vấn đề.”</w:t>
      </w:r>
    </w:p>
    <w:p w14:paraId="55C6015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282D40D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6B1E403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02926755"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4592EA5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3034E9D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Lợi ích của việc trình bày ý kiến về một hiện tượng trong đời sống?</w:t>
      </w:r>
    </w:p>
    <w:p w14:paraId="78FCC77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Giúp ta trong học tập tốt hơn</w:t>
      </w:r>
    </w:p>
    <w:p w14:paraId="147CBD3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Giúp ta bày tỏ được quan điểm của mình</w:t>
      </w:r>
    </w:p>
    <w:p w14:paraId="10743F4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Giúp các bạn quý ta hơn</w:t>
      </w:r>
    </w:p>
    <w:p w14:paraId="56AD2FA8"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4D0A333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1B5AE5F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Việc trình bày ý kiến về một hiện tượng trong đời sống: Giúp ta bày tỏ được quan điểm của cá nhân mình</w:t>
      </w:r>
    </w:p>
    <w:p w14:paraId="09354F0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Tình huống: “Em rất lo lắng về việc em bị đau răng” có cần em phải viết bài văn trình bày ý kiến về một hiện tượng đời sống không?</w:t>
      </w:r>
    </w:p>
    <w:p w14:paraId="5D24D97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Không</w:t>
      </w:r>
    </w:p>
    <w:p w14:paraId="69B8817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Có</w:t>
      </w:r>
    </w:p>
    <w:p w14:paraId="664C02D4"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0D15733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0AF26DB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Việc em đau răng không phải là hiện tượng cần trình bày trước mọi người.</w:t>
      </w:r>
    </w:p>
    <w:p w14:paraId="1167995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Việc trình bày ý kiến về một vấn đề đời sống thường được áp dụng trong những môi trường nào?</w:t>
      </w:r>
    </w:p>
    <w:p w14:paraId="4E72574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Cuộc sống sinh hoạt</w:t>
      </w:r>
    </w:p>
    <w:p w14:paraId="138A186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Học tập</w:t>
      </w:r>
    </w:p>
    <w:p w14:paraId="33D60AD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Công việc</w:t>
      </w:r>
    </w:p>
    <w:p w14:paraId="3569DC0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Tất cả các ý trên</w:t>
      </w:r>
    </w:p>
    <w:p w14:paraId="3929D14E"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44F66F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452EE6F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Việc trình bày ý kiến về một vấn đề đời sống thường được áp dụng trong tất cả các lĩnh vực: từ học tập đến cuộc sống</w:t>
      </w:r>
    </w:p>
    <w:p w14:paraId="335EFFD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Tại sao ta cần trình bày ý kiến về một hiện tượng trong đời sống?</w:t>
      </w:r>
    </w:p>
    <w:p w14:paraId="5E890BA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lastRenderedPageBreak/>
        <w:t>A. Để mọi người hiểu quan điểm của em và nhìn nhận rõ vấn đề</w:t>
      </w:r>
    </w:p>
    <w:p w14:paraId="4A91FDB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Để mối quan hệ với mọi người tốt đẹp hơn</w:t>
      </w:r>
    </w:p>
    <w:p w14:paraId="5DBFE1D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Để thống nhất ý kiến</w:t>
      </w:r>
    </w:p>
    <w:p w14:paraId="25491A4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Chọn nhiều ý kiến sẽ tốt hơn 1 ý kiến</w:t>
      </w:r>
    </w:p>
    <w:p w14:paraId="0081EFB6"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3D5CB6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0BE8B6F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Ta cần trình bày ý kiến về một hiện tượng trong đời sống: Để mọi người hiểu quan điểm của em và nhìn nhận rõ khía cạnh vấn đề.</w:t>
      </w:r>
    </w:p>
    <w:p w14:paraId="35B231A1" w14:textId="77777777" w:rsidR="00AF7B1B" w:rsidRDefault="00AF7B1B" w:rsidP="00AF7B1B">
      <w:pPr>
        <w:spacing w:after="0" w:line="240" w:lineRule="auto"/>
        <w:jc w:val="both"/>
        <w:rPr>
          <w:rFonts w:eastAsia="Times New Roman" w:cs="Times New Roman"/>
          <w:color w:val="222222"/>
          <w:spacing w:val="-15"/>
          <w:kern w:val="0"/>
          <w:sz w:val="28"/>
          <w:szCs w:val="28"/>
          <w14:ligatures w14:val="none"/>
        </w:rPr>
      </w:pPr>
    </w:p>
    <w:p w14:paraId="42E8FF46" w14:textId="7F95ED01"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VIII. CỦNG CỐ, MỞ RỘNG</w:t>
      </w:r>
    </w:p>
    <w:p w14:paraId="4728A773" w14:textId="3E6BA6C1"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Củng cố, mở rộng trang 71 (có đáp án) - Kết nối tri thức</w:t>
      </w:r>
    </w:p>
    <w:p w14:paraId="7DACB09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9 câu hỏi trắc nghiệm Củng cố, mở rộng trang 71 Ngữ văn lớp 6 có đáp án chi tiết, chọn lọc sách Kết nối tri thức sẽ giúp học sinh ôn luyện trắc nghiệm Ngữ Văn 6.</w:t>
      </w:r>
    </w:p>
    <w:p w14:paraId="64FF1AB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Qua việc học các văn bản môn Ngữ Văn bài 8, sách </w:t>
      </w:r>
      <w:r w:rsidRPr="00AF7B1B">
        <w:rPr>
          <w:rFonts w:eastAsia="Times New Roman" w:cs="Times New Roman"/>
          <w:i/>
          <w:iCs/>
          <w:color w:val="000000"/>
          <w:kern w:val="0"/>
          <w:sz w:val="28"/>
          <w:szCs w:val="28"/>
          <w14:ligatures w14:val="none"/>
        </w:rPr>
        <w:t>Kết nối tri thức với cuộc sống</w:t>
      </w:r>
      <w:r w:rsidRPr="00AF7B1B">
        <w:rPr>
          <w:rFonts w:eastAsia="Times New Roman" w:cs="Times New Roman"/>
          <w:color w:val="000000"/>
          <w:kern w:val="0"/>
          <w:sz w:val="28"/>
          <w:szCs w:val="28"/>
          <w14:ligatures w14:val="none"/>
        </w:rPr>
        <w:t>, tập 2 ta thấy việc khẳng định cái riêng của mỗi người luôn là điều cần thiết.</w:t>
      </w:r>
    </w:p>
    <w:p w14:paraId="29B1EA5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2977634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642918B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17A6614D"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4EF969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56722ED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w:t>
      </w:r>
    </w:p>
    <w:p w14:paraId="757B1F0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 Qua việc học các văn bản môn Ngữ Văn bài 8, sách Kết nối tri thức với cuộc sống, tập 2 ta thấy việc khẳng định cái riêng của mỗi người luôn là điều cần thiết.</w:t>
      </w:r>
    </w:p>
    <w:p w14:paraId="0F63441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 Bởi vì chính cái riêng, sự độc đáo trong mỗi một con người sẽ làm cho một tập thể, cộng đồng trở nên phong phú, đóng góp được cho tập thể cái là của chính mình.</w:t>
      </w:r>
    </w:p>
    <w:p w14:paraId="6E37DE5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Trong cuộc sống, giữa mọi người không cần có sự thấu hiểu, chia sẻ.</w:t>
      </w:r>
    </w:p>
    <w:p w14:paraId="70590A4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22ECA7B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6BEA70B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1BF40663"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BA5C40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215E260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Sai vì: Trong cuộc sống, giữa mọi người cần có sự thấu hiểu, chia sẻ.</w:t>
      </w:r>
    </w:p>
    <w:p w14:paraId="33E47F6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Trong các đề tài sau, theo em, đề tài nào phù hợp với yêu cầu viết bài văn nghị luận?</w:t>
      </w:r>
    </w:p>
    <w:p w14:paraId="5FF77A9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Trải nghiệm một chuyến đi biển cùng bố mẹ.</w:t>
      </w:r>
    </w:p>
    <w:p w14:paraId="3427B2B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Bàn về ý nghĩa của việc trồng cây.</w:t>
      </w:r>
    </w:p>
    <w:p w14:paraId="72004D4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Vai trò của tình bạn.</w:t>
      </w:r>
    </w:p>
    <w:p w14:paraId="10A28AF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Tất cả các đề tài trên</w:t>
      </w:r>
    </w:p>
    <w:p w14:paraId="46BA19A5"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C76A8B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1F32F27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Văn bản Xem người ta kìa! là văn bản nghị luận bàn về vấn đề cái riêng biệt của mỗi người cần được hòa nhập với cái chung của mọi người.</w:t>
      </w:r>
    </w:p>
    <w:p w14:paraId="008C501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21E9572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0FC2248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25FF2EF6"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49B9572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6650D20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Văn bản “Xem người ta kìa!” nghị luận về một quan điểm sống.</w:t>
      </w:r>
    </w:p>
    <w:p w14:paraId="45959BA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178111F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lastRenderedPageBreak/>
        <w:t>A. Đúng</w:t>
      </w:r>
    </w:p>
    <w:p w14:paraId="4D9BD2D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6DF4DB05"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583493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789DEE9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Văn bản “Xem người ta kìa!” nghị luận về một quan điểm sống: Nên sống là chính mình</w:t>
      </w:r>
    </w:p>
    <w:p w14:paraId="5DD72EF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Văn bản “Xem người ta kìa!” đã khẳng định câu nói “Xem người ta kìa!” là câu nói của ai?</w:t>
      </w:r>
    </w:p>
    <w:p w14:paraId="2331630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Người ông</w:t>
      </w:r>
    </w:p>
    <w:p w14:paraId="38B06D8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Người bà</w:t>
      </w:r>
    </w:p>
    <w:p w14:paraId="63662B5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Mẹ</w:t>
      </w:r>
    </w:p>
    <w:p w14:paraId="619A2A0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Người bạn</w:t>
      </w:r>
    </w:p>
    <w:p w14:paraId="724C5FC8"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7036FC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59E4AD9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Văn bản “Xem người ta kìa!” đã khẳng định câu nói “Xem người ta kìa!” là câu nói của các bà mẹ hay nói với con mình.</w:t>
      </w:r>
    </w:p>
    <w:p w14:paraId="34E3600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7:</w:t>
      </w:r>
      <w:r w:rsidRPr="00AF7B1B">
        <w:rPr>
          <w:rFonts w:eastAsia="Times New Roman" w:cs="Times New Roman"/>
          <w:color w:val="000000"/>
          <w:kern w:val="0"/>
          <w:sz w:val="28"/>
          <w:szCs w:val="28"/>
          <w14:ligatures w14:val="none"/>
        </w:rPr>
        <w:t> Đâu là hàm ý trong câu nói “Xem người ta kìa!”?</w:t>
      </w:r>
    </w:p>
    <w:p w14:paraId="11E7C9E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Chê bai con cái</w:t>
      </w:r>
    </w:p>
    <w:p w14:paraId="04398933"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Thể hiện tình thương con</w:t>
      </w:r>
    </w:p>
    <w:p w14:paraId="2E511AA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Mong con được thành công như người ta</w:t>
      </w:r>
    </w:p>
    <w:p w14:paraId="7879650B"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4263D0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C</w:t>
      </w:r>
    </w:p>
    <w:p w14:paraId="2A00DE7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Hàm ý trong câu nói “Xem người ta kìa!” thể hiện rõ: Mong con được thành công như người ta.</w:t>
      </w:r>
    </w:p>
    <w:p w14:paraId="7E640ED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8:</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“Xem người ta kìa!</w:t>
      </w:r>
      <w:r w:rsidRPr="00AF7B1B">
        <w:rPr>
          <w:rFonts w:eastAsia="Times New Roman" w:cs="Times New Roman"/>
          <w:color w:val="000000"/>
          <w:kern w:val="0"/>
          <w:sz w:val="28"/>
          <w:szCs w:val="28"/>
          <w14:ligatures w14:val="none"/>
        </w:rPr>
        <w:t>? sử dụng phương thức biểu đạt chính là Nghị luận</w:t>
      </w:r>
    </w:p>
    <w:p w14:paraId="5F99449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15EA090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4E697B7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3FB2F606"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4F9523F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27908D4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9:</w:t>
      </w:r>
      <w:r w:rsidRPr="00AF7B1B">
        <w:rPr>
          <w:rFonts w:eastAsia="Times New Roman" w:cs="Times New Roman"/>
          <w:color w:val="000000"/>
          <w:kern w:val="0"/>
          <w:sz w:val="28"/>
          <w:szCs w:val="28"/>
          <w14:ligatures w14:val="none"/>
        </w:rPr>
        <w:t> Văn bản “Xem người ta kìa!” nghị luận về một quan điểm sống.</w:t>
      </w:r>
    </w:p>
    <w:p w14:paraId="6F887D2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Ý kiến này đúng hay sai?</w:t>
      </w:r>
    </w:p>
    <w:p w14:paraId="623679B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5EE84A0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106BF11E"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80DBCD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6211DBF1" w14:textId="77777777" w:rsidR="001254CF"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color w:val="000000"/>
          <w:kern w:val="0"/>
          <w:sz w:val="28"/>
          <w:szCs w:val="28"/>
          <w14:ligatures w14:val="none"/>
        </w:rPr>
        <w:t>Văn bản “Xem người ta kìa!” nghị luận về một quan điểm sống: Nên sống là chính mình</w:t>
      </w:r>
    </w:p>
    <w:p w14:paraId="0C7839F0" w14:textId="77777777" w:rsidR="00AF7B1B" w:rsidRPr="00AF7B1B" w:rsidRDefault="00AF7B1B" w:rsidP="00AF7B1B">
      <w:pPr>
        <w:spacing w:after="0" w:line="240" w:lineRule="auto"/>
        <w:jc w:val="both"/>
        <w:rPr>
          <w:rFonts w:eastAsia="Times New Roman" w:cs="Times New Roman"/>
          <w:color w:val="000000"/>
          <w:kern w:val="0"/>
          <w:sz w:val="28"/>
          <w:szCs w:val="28"/>
          <w14:ligatures w14:val="none"/>
        </w:rPr>
      </w:pPr>
    </w:p>
    <w:p w14:paraId="1308A523" w14:textId="77777777" w:rsidR="00AF7B1B" w:rsidRPr="00AF7B1B" w:rsidRDefault="00AF7B1B" w:rsidP="00AF7B1B">
      <w:pPr>
        <w:spacing w:after="0" w:line="240" w:lineRule="auto"/>
        <w:jc w:val="center"/>
        <w:rPr>
          <w:rFonts w:eastAsia="Times New Roman" w:cs="Times New Roman"/>
          <w:b/>
          <w:bCs/>
          <w:color w:val="222222"/>
          <w:spacing w:val="-15"/>
          <w:kern w:val="0"/>
          <w:sz w:val="28"/>
          <w:szCs w:val="28"/>
          <w14:ligatures w14:val="none"/>
        </w:rPr>
      </w:pPr>
      <w:r w:rsidRPr="00AF7B1B">
        <w:rPr>
          <w:rFonts w:eastAsia="Times New Roman" w:cs="Times New Roman"/>
          <w:b/>
          <w:bCs/>
          <w:color w:val="222222"/>
          <w:spacing w:val="-15"/>
          <w:kern w:val="0"/>
          <w:sz w:val="28"/>
          <w:szCs w:val="28"/>
          <w14:ligatures w14:val="none"/>
        </w:rPr>
        <w:t>IX. TIẾNG CƯỜI KHÔNG MUỐN NGHE</w:t>
      </w:r>
    </w:p>
    <w:p w14:paraId="5EC701B0" w14:textId="181259B8" w:rsidR="001254CF" w:rsidRPr="00AF7B1B" w:rsidRDefault="001254CF" w:rsidP="00AF7B1B">
      <w:pPr>
        <w:spacing w:after="0" w:line="240" w:lineRule="auto"/>
        <w:jc w:val="both"/>
        <w:rPr>
          <w:rFonts w:eastAsia="Times New Roman" w:cs="Times New Roman"/>
          <w:color w:val="222222"/>
          <w:spacing w:val="-15"/>
          <w:kern w:val="0"/>
          <w:sz w:val="28"/>
          <w:szCs w:val="28"/>
          <w14:ligatures w14:val="none"/>
        </w:rPr>
      </w:pPr>
      <w:r w:rsidRPr="00AF7B1B">
        <w:rPr>
          <w:rFonts w:eastAsia="Times New Roman" w:cs="Times New Roman"/>
          <w:color w:val="222222"/>
          <w:spacing w:val="-15"/>
          <w:kern w:val="0"/>
          <w:sz w:val="28"/>
          <w:szCs w:val="28"/>
          <w14:ligatures w14:val="none"/>
        </w:rPr>
        <w:t>Trắc nghiệm Tiếng cười không muốn nghe (có đáp án) - Kết nối tri thức</w:t>
      </w:r>
    </w:p>
    <w:p w14:paraId="13989D9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Với 6 câu hỏi trắc nghiệm Tiếng cười không muốn nghe Ngữ văn lớp 6 có đáp án chi tiết, chọn lọc sách Kết nối tri thức sẽ giúp học sinh ôn luyện trắc nghiệm Ngữ Văn 6.</w:t>
      </w:r>
    </w:p>
    <w:p w14:paraId="60E2B632"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1:</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Tiếng cười không muốn nghe</w:t>
      </w:r>
      <w:r w:rsidRPr="00AF7B1B">
        <w:rPr>
          <w:rFonts w:eastAsia="Times New Roman" w:cs="Times New Roman"/>
          <w:color w:val="000000"/>
          <w:kern w:val="0"/>
          <w:sz w:val="28"/>
          <w:szCs w:val="28"/>
          <w14:ligatures w14:val="none"/>
        </w:rPr>
        <w:t> thuộc thể loại gì?</w:t>
      </w:r>
    </w:p>
    <w:p w14:paraId="74747E2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Kí</w:t>
      </w:r>
    </w:p>
    <w:p w14:paraId="341927F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Văn bản nghị luận</w:t>
      </w:r>
    </w:p>
    <w:p w14:paraId="441E06D1"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Truyện ngắn</w:t>
      </w:r>
    </w:p>
    <w:p w14:paraId="4EF85797"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Thơ văn xuôi</w:t>
      </w:r>
    </w:p>
    <w:p w14:paraId="284529A1"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lastRenderedPageBreak/>
        <w:t>Hiển thị đáp án</w:t>
      </w:r>
    </w:p>
    <w:p w14:paraId="005ABCF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340F068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2:</w:t>
      </w:r>
      <w:r w:rsidRPr="00AF7B1B">
        <w:rPr>
          <w:rFonts w:eastAsia="Times New Roman" w:cs="Times New Roman"/>
          <w:color w:val="000000"/>
          <w:kern w:val="0"/>
          <w:sz w:val="28"/>
          <w:szCs w:val="28"/>
          <w14:ligatures w14:val="none"/>
        </w:rPr>
        <w:t> Nụ cười nào được bàn luận trong bài?</w:t>
      </w:r>
    </w:p>
    <w:p w14:paraId="3F7B0E0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Hài hước</w:t>
      </w:r>
    </w:p>
    <w:p w14:paraId="6ED5798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Chê bai, mỉa mai người khác</w:t>
      </w:r>
    </w:p>
    <w:p w14:paraId="0EA52F1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Phê phán thói hư, tật xấu</w:t>
      </w:r>
    </w:p>
    <w:p w14:paraId="720BDAB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Trao gửi niềm tin yêu</w:t>
      </w:r>
    </w:p>
    <w:p w14:paraId="4BD2B77C"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6DD5E69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B</w:t>
      </w:r>
    </w:p>
    <w:p w14:paraId="41FC00D4"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3:</w:t>
      </w:r>
      <w:r w:rsidRPr="00AF7B1B">
        <w:rPr>
          <w:rFonts w:eastAsia="Times New Roman" w:cs="Times New Roman"/>
          <w:color w:val="000000"/>
          <w:kern w:val="0"/>
          <w:sz w:val="28"/>
          <w:szCs w:val="28"/>
          <w14:ligatures w14:val="none"/>
        </w:rPr>
        <w:t> Thái độ đúng đắn khi thấy những sai lầm, khiếm khuyết của người khác là gì?</w:t>
      </w:r>
    </w:p>
    <w:p w14:paraId="7BB8941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Cất tiếng cười hả hê.</w:t>
      </w:r>
    </w:p>
    <w:p w14:paraId="73151BD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Mặc kệ, không quan tâm.</w:t>
      </w:r>
    </w:p>
    <w:p w14:paraId="0BDA65B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Tác động đến tâm lí của họ.</w:t>
      </w:r>
    </w:p>
    <w:p w14:paraId="547D107F"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Nói rõ sự thật, góp ý chân thành.</w:t>
      </w:r>
    </w:p>
    <w:p w14:paraId="5CEEAB02"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4B23418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2295645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4:</w:t>
      </w:r>
      <w:r w:rsidRPr="00AF7B1B">
        <w:rPr>
          <w:rFonts w:eastAsia="Times New Roman" w:cs="Times New Roman"/>
          <w:color w:val="000000"/>
          <w:kern w:val="0"/>
          <w:sz w:val="28"/>
          <w:szCs w:val="28"/>
          <w14:ligatures w14:val="none"/>
        </w:rPr>
        <w:t> Tác giả đã dẫn chứng bằng cách lấy ví dụ về nhân vật nào?</w:t>
      </w:r>
    </w:p>
    <w:p w14:paraId="5836E2A0"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Con bà hàng xóm.</w:t>
      </w:r>
    </w:p>
    <w:p w14:paraId="4CA0F47B"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Bản thân mình.</w:t>
      </w:r>
    </w:p>
    <w:p w14:paraId="55D0032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C. Bà hàng xóm.</w:t>
      </w:r>
    </w:p>
    <w:p w14:paraId="2815BB4C"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D. Chú Nam</w:t>
      </w:r>
    </w:p>
    <w:p w14:paraId="64BF1B1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127E277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D</w:t>
      </w:r>
    </w:p>
    <w:p w14:paraId="0CBC638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5:</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“Tiếng cười không muốn nghe</w:t>
      </w:r>
      <w:r w:rsidRPr="00AF7B1B">
        <w:rPr>
          <w:rFonts w:eastAsia="Times New Roman" w:cs="Times New Roman"/>
          <w:color w:val="000000"/>
          <w:kern w:val="0"/>
          <w:sz w:val="28"/>
          <w:szCs w:val="28"/>
          <w14:ligatures w14:val="none"/>
        </w:rPr>
        <w:t> là bài văn nghị luận phê phán những nụ cười nhạo báng, mỉa mai, chê bai người khác.”</w:t>
      </w:r>
    </w:p>
    <w:p w14:paraId="324342C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5966AFFA"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5379ED2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078CABA5"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3AA199AE"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64917FA6"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8000"/>
          <w:kern w:val="0"/>
          <w:sz w:val="28"/>
          <w:szCs w:val="28"/>
          <w14:ligatures w14:val="none"/>
        </w:rPr>
        <w:t>Câu 6:</w:t>
      </w:r>
      <w:r w:rsidRPr="00AF7B1B">
        <w:rPr>
          <w:rFonts w:eastAsia="Times New Roman" w:cs="Times New Roman"/>
          <w:color w:val="000000"/>
          <w:kern w:val="0"/>
          <w:sz w:val="28"/>
          <w:szCs w:val="28"/>
          <w14:ligatures w14:val="none"/>
        </w:rPr>
        <w:t> </w:t>
      </w:r>
      <w:r w:rsidRPr="00AF7B1B">
        <w:rPr>
          <w:rFonts w:eastAsia="Times New Roman" w:cs="Times New Roman"/>
          <w:i/>
          <w:iCs/>
          <w:color w:val="000000"/>
          <w:kern w:val="0"/>
          <w:sz w:val="28"/>
          <w:szCs w:val="28"/>
          <w14:ligatures w14:val="none"/>
        </w:rPr>
        <w:t>Tiếng cười không muốn nghe</w:t>
      </w:r>
      <w:r w:rsidRPr="00AF7B1B">
        <w:rPr>
          <w:rFonts w:eastAsia="Times New Roman" w:cs="Times New Roman"/>
          <w:color w:val="000000"/>
          <w:kern w:val="0"/>
          <w:sz w:val="28"/>
          <w:szCs w:val="28"/>
          <w14:ligatures w14:val="none"/>
        </w:rPr>
        <w:t> là bài văn nghị luận có lập luận chặt chẽ, lí lẽ sắc bén, bằng chứng xác thực.</w:t>
      </w:r>
    </w:p>
    <w:p w14:paraId="3CDB028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Đúng hay sai?</w:t>
      </w:r>
    </w:p>
    <w:p w14:paraId="38FD0595"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A. Đúng</w:t>
      </w:r>
    </w:p>
    <w:p w14:paraId="5DCBE75D"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color w:val="000000"/>
          <w:kern w:val="0"/>
          <w:sz w:val="28"/>
          <w:szCs w:val="28"/>
          <w14:ligatures w14:val="none"/>
        </w:rPr>
        <w:t>B. Sai</w:t>
      </w:r>
    </w:p>
    <w:p w14:paraId="7277CA80" w14:textId="77777777" w:rsidR="001254CF" w:rsidRPr="00AF7B1B" w:rsidRDefault="001254CF" w:rsidP="00AF7B1B">
      <w:pPr>
        <w:spacing w:after="0" w:line="240" w:lineRule="auto"/>
        <w:jc w:val="both"/>
        <w:rPr>
          <w:rFonts w:eastAsia="Times New Roman" w:cs="Times New Roman"/>
          <w:kern w:val="0"/>
          <w:sz w:val="28"/>
          <w:szCs w:val="28"/>
          <w14:ligatures w14:val="none"/>
        </w:rPr>
      </w:pPr>
      <w:r w:rsidRPr="00AF7B1B">
        <w:rPr>
          <w:rFonts w:eastAsia="Times New Roman" w:cs="Times New Roman"/>
          <w:b/>
          <w:bCs/>
          <w:color w:val="FF0000"/>
          <w:kern w:val="0"/>
          <w:sz w:val="28"/>
          <w:szCs w:val="28"/>
          <w14:ligatures w14:val="none"/>
        </w:rPr>
        <w:t>Hiển thị đáp án</w:t>
      </w:r>
    </w:p>
    <w:p w14:paraId="78A08A0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Đáp án: A</w:t>
      </w:r>
    </w:p>
    <w:p w14:paraId="41DC46B9"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r w:rsidRPr="00AF7B1B">
        <w:rPr>
          <w:rFonts w:eastAsia="Times New Roman" w:cs="Times New Roman"/>
          <w:b/>
          <w:bCs/>
          <w:color w:val="000000"/>
          <w:kern w:val="0"/>
          <w:sz w:val="28"/>
          <w:szCs w:val="28"/>
          <w14:ligatures w14:val="none"/>
        </w:rPr>
        <w:t>Giải thích: </w:t>
      </w:r>
      <w:r w:rsidRPr="00AF7B1B">
        <w:rPr>
          <w:rFonts w:eastAsia="Times New Roman" w:cs="Times New Roman"/>
          <w:i/>
          <w:iCs/>
          <w:color w:val="000000"/>
          <w:kern w:val="0"/>
          <w:sz w:val="28"/>
          <w:szCs w:val="28"/>
          <w14:ligatures w14:val="none"/>
        </w:rPr>
        <w:t>Tiếng cười không muốn nghe </w:t>
      </w:r>
      <w:r w:rsidRPr="00AF7B1B">
        <w:rPr>
          <w:rFonts w:eastAsia="Times New Roman" w:cs="Times New Roman"/>
          <w:color w:val="000000"/>
          <w:kern w:val="0"/>
          <w:sz w:val="28"/>
          <w:szCs w:val="28"/>
          <w14:ligatures w14:val="none"/>
        </w:rPr>
        <w:t>là bài văn nghị luận có lập luận chặt chẽ, lí lẽ sắc bén, bằng chứng xác thực, phê phán những nụ cười nhạo báng, mỉa mai, chê bai người khác.</w:t>
      </w:r>
    </w:p>
    <w:p w14:paraId="4DC09168" w14:textId="77777777" w:rsidR="001254CF" w:rsidRPr="00AF7B1B" w:rsidRDefault="001254CF" w:rsidP="00AF7B1B">
      <w:pPr>
        <w:spacing w:after="0" w:line="240" w:lineRule="auto"/>
        <w:jc w:val="both"/>
        <w:rPr>
          <w:rFonts w:eastAsia="Times New Roman" w:cs="Times New Roman"/>
          <w:color w:val="000000"/>
          <w:kern w:val="0"/>
          <w:sz w:val="28"/>
          <w:szCs w:val="28"/>
          <w14:ligatures w14:val="none"/>
        </w:rPr>
      </w:pPr>
    </w:p>
    <w:p w14:paraId="03FF180A" w14:textId="77777777" w:rsidR="00B22F9D" w:rsidRPr="00AF7B1B" w:rsidRDefault="00B22F9D" w:rsidP="00AF7B1B">
      <w:pPr>
        <w:spacing w:after="0" w:line="240" w:lineRule="auto"/>
        <w:jc w:val="both"/>
        <w:rPr>
          <w:rFonts w:cs="Times New Roman"/>
          <w:sz w:val="28"/>
          <w:szCs w:val="28"/>
        </w:rPr>
      </w:pPr>
    </w:p>
    <w:sectPr w:rsidR="00B22F9D" w:rsidRPr="00AF7B1B" w:rsidSect="00AF7B1B">
      <w:pgSz w:w="11907" w:h="16840"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A61"/>
    <w:multiLevelType w:val="hybridMultilevel"/>
    <w:tmpl w:val="52C01892"/>
    <w:lvl w:ilvl="0" w:tplc="A9E44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19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37"/>
    <w:rsid w:val="001254CF"/>
    <w:rsid w:val="002802F9"/>
    <w:rsid w:val="00496837"/>
    <w:rsid w:val="00AF7B1B"/>
    <w:rsid w:val="00B22F9D"/>
    <w:rsid w:val="00FF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A201"/>
  <w15:chartTrackingRefBased/>
  <w15:docId w15:val="{FC7FF8E0-CB46-4B70-BBDC-849382F1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54CF"/>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4CF"/>
    <w:rPr>
      <w:rFonts w:eastAsia="Times New Roman" w:cs="Times New Roman"/>
      <w:b/>
      <w:bCs/>
      <w:kern w:val="0"/>
      <w:sz w:val="36"/>
      <w:szCs w:val="36"/>
      <w14:ligatures w14:val="none"/>
    </w:rPr>
  </w:style>
  <w:style w:type="paragraph" w:customStyle="1" w:styleId="cursor-hover">
    <w:name w:val="cursor-hover"/>
    <w:basedOn w:val="Normal"/>
    <w:rsid w:val="001254CF"/>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1254CF"/>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1254CF"/>
    <w:rPr>
      <w:b/>
      <w:bCs/>
    </w:rPr>
  </w:style>
  <w:style w:type="paragraph" w:styleId="ListParagraph">
    <w:name w:val="List Paragraph"/>
    <w:basedOn w:val="Normal"/>
    <w:uiPriority w:val="34"/>
    <w:qFormat/>
    <w:rsid w:val="00AF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753">
      <w:bodyDiv w:val="1"/>
      <w:marLeft w:val="0"/>
      <w:marRight w:val="0"/>
      <w:marTop w:val="0"/>
      <w:marBottom w:val="0"/>
      <w:divBdr>
        <w:top w:val="none" w:sz="0" w:space="0" w:color="auto"/>
        <w:left w:val="none" w:sz="0" w:space="0" w:color="auto"/>
        <w:bottom w:val="none" w:sz="0" w:space="0" w:color="auto"/>
        <w:right w:val="none" w:sz="0" w:space="0" w:color="auto"/>
      </w:divBdr>
      <w:divsChild>
        <w:div w:id="1080835907">
          <w:marLeft w:val="0"/>
          <w:marRight w:val="0"/>
          <w:marTop w:val="0"/>
          <w:marBottom w:val="0"/>
          <w:divBdr>
            <w:top w:val="none" w:sz="0" w:space="0" w:color="auto"/>
            <w:left w:val="single" w:sz="6" w:space="15" w:color="C2C2F3"/>
            <w:bottom w:val="single" w:sz="6" w:space="8" w:color="C2C2F3"/>
            <w:right w:val="single" w:sz="6" w:space="15" w:color="C2C2F3"/>
          </w:divBdr>
        </w:div>
        <w:div w:id="449664822">
          <w:marLeft w:val="0"/>
          <w:marRight w:val="0"/>
          <w:marTop w:val="0"/>
          <w:marBottom w:val="0"/>
          <w:divBdr>
            <w:top w:val="none" w:sz="0" w:space="0" w:color="auto"/>
            <w:left w:val="single" w:sz="6" w:space="15" w:color="C2C2F3"/>
            <w:bottom w:val="single" w:sz="6" w:space="8" w:color="C2C2F3"/>
            <w:right w:val="single" w:sz="6" w:space="15" w:color="C2C2F3"/>
          </w:divBdr>
        </w:div>
        <w:div w:id="1271620392">
          <w:marLeft w:val="0"/>
          <w:marRight w:val="0"/>
          <w:marTop w:val="0"/>
          <w:marBottom w:val="0"/>
          <w:divBdr>
            <w:top w:val="none" w:sz="0" w:space="0" w:color="auto"/>
            <w:left w:val="single" w:sz="6" w:space="15" w:color="C2C2F3"/>
            <w:bottom w:val="single" w:sz="6" w:space="8" w:color="C2C2F3"/>
            <w:right w:val="single" w:sz="6" w:space="15" w:color="C2C2F3"/>
          </w:divBdr>
        </w:div>
        <w:div w:id="451750830">
          <w:marLeft w:val="0"/>
          <w:marRight w:val="0"/>
          <w:marTop w:val="0"/>
          <w:marBottom w:val="0"/>
          <w:divBdr>
            <w:top w:val="none" w:sz="0" w:space="0" w:color="auto"/>
            <w:left w:val="single" w:sz="6" w:space="15" w:color="C2C2F3"/>
            <w:bottom w:val="single" w:sz="6" w:space="8" w:color="C2C2F3"/>
            <w:right w:val="single" w:sz="6" w:space="15" w:color="C2C2F3"/>
          </w:divBdr>
        </w:div>
        <w:div w:id="1446537353">
          <w:marLeft w:val="0"/>
          <w:marRight w:val="0"/>
          <w:marTop w:val="0"/>
          <w:marBottom w:val="0"/>
          <w:divBdr>
            <w:top w:val="none" w:sz="0" w:space="0" w:color="auto"/>
            <w:left w:val="single" w:sz="6" w:space="15" w:color="C2C2F3"/>
            <w:bottom w:val="single" w:sz="6" w:space="8" w:color="C2C2F3"/>
            <w:right w:val="single" w:sz="6" w:space="15" w:color="C2C2F3"/>
          </w:divBdr>
        </w:div>
        <w:div w:id="1769350369">
          <w:marLeft w:val="0"/>
          <w:marRight w:val="0"/>
          <w:marTop w:val="0"/>
          <w:marBottom w:val="0"/>
          <w:divBdr>
            <w:top w:val="none" w:sz="0" w:space="0" w:color="auto"/>
            <w:left w:val="single" w:sz="6" w:space="15" w:color="C2C2F3"/>
            <w:bottom w:val="single" w:sz="6" w:space="8" w:color="C2C2F3"/>
            <w:right w:val="single" w:sz="6" w:space="15" w:color="C2C2F3"/>
          </w:divBdr>
        </w:div>
        <w:div w:id="14551706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402596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795">
          <w:marLeft w:val="0"/>
          <w:marRight w:val="0"/>
          <w:marTop w:val="0"/>
          <w:marBottom w:val="0"/>
          <w:divBdr>
            <w:top w:val="none" w:sz="0" w:space="0" w:color="auto"/>
            <w:left w:val="single" w:sz="6" w:space="15" w:color="C2C2F3"/>
            <w:bottom w:val="single" w:sz="6" w:space="8" w:color="C2C2F3"/>
            <w:right w:val="single" w:sz="6" w:space="15" w:color="C2C2F3"/>
          </w:divBdr>
        </w:div>
        <w:div w:id="1239511125">
          <w:marLeft w:val="0"/>
          <w:marRight w:val="0"/>
          <w:marTop w:val="0"/>
          <w:marBottom w:val="0"/>
          <w:divBdr>
            <w:top w:val="none" w:sz="0" w:space="0" w:color="auto"/>
            <w:left w:val="single" w:sz="6" w:space="15" w:color="C2C2F3"/>
            <w:bottom w:val="single" w:sz="6" w:space="8" w:color="C2C2F3"/>
            <w:right w:val="single" w:sz="6" w:space="15" w:color="C2C2F3"/>
          </w:divBdr>
        </w:div>
        <w:div w:id="520629886">
          <w:marLeft w:val="0"/>
          <w:marRight w:val="0"/>
          <w:marTop w:val="0"/>
          <w:marBottom w:val="0"/>
          <w:divBdr>
            <w:top w:val="none" w:sz="0" w:space="0" w:color="auto"/>
            <w:left w:val="single" w:sz="6" w:space="15" w:color="C2C2F3"/>
            <w:bottom w:val="single" w:sz="6" w:space="8" w:color="C2C2F3"/>
            <w:right w:val="single" w:sz="6" w:space="15" w:color="C2C2F3"/>
          </w:divBdr>
        </w:div>
        <w:div w:id="529682802">
          <w:marLeft w:val="0"/>
          <w:marRight w:val="0"/>
          <w:marTop w:val="0"/>
          <w:marBottom w:val="0"/>
          <w:divBdr>
            <w:top w:val="none" w:sz="0" w:space="0" w:color="auto"/>
            <w:left w:val="single" w:sz="6" w:space="15" w:color="C2C2F3"/>
            <w:bottom w:val="single" w:sz="6" w:space="8" w:color="C2C2F3"/>
            <w:right w:val="single" w:sz="6" w:space="15" w:color="C2C2F3"/>
          </w:divBdr>
        </w:div>
        <w:div w:id="554126073">
          <w:marLeft w:val="0"/>
          <w:marRight w:val="0"/>
          <w:marTop w:val="0"/>
          <w:marBottom w:val="0"/>
          <w:divBdr>
            <w:top w:val="none" w:sz="0" w:space="0" w:color="auto"/>
            <w:left w:val="single" w:sz="6" w:space="15" w:color="C2C2F3"/>
            <w:bottom w:val="single" w:sz="6" w:space="8" w:color="C2C2F3"/>
            <w:right w:val="single" w:sz="6" w:space="15" w:color="C2C2F3"/>
          </w:divBdr>
        </w:div>
        <w:div w:id="1559970174">
          <w:marLeft w:val="0"/>
          <w:marRight w:val="0"/>
          <w:marTop w:val="0"/>
          <w:marBottom w:val="0"/>
          <w:divBdr>
            <w:top w:val="none" w:sz="0" w:space="0" w:color="auto"/>
            <w:left w:val="single" w:sz="6" w:space="15" w:color="C2C2F3"/>
            <w:bottom w:val="single" w:sz="6" w:space="8" w:color="C2C2F3"/>
            <w:right w:val="single" w:sz="6" w:space="15" w:color="C2C2F3"/>
          </w:divBdr>
        </w:div>
        <w:div w:id="43590364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45070065">
      <w:bodyDiv w:val="1"/>
      <w:marLeft w:val="0"/>
      <w:marRight w:val="0"/>
      <w:marTop w:val="0"/>
      <w:marBottom w:val="0"/>
      <w:divBdr>
        <w:top w:val="none" w:sz="0" w:space="0" w:color="auto"/>
        <w:left w:val="none" w:sz="0" w:space="0" w:color="auto"/>
        <w:bottom w:val="none" w:sz="0" w:space="0" w:color="auto"/>
        <w:right w:val="none" w:sz="0" w:space="0" w:color="auto"/>
      </w:divBdr>
      <w:divsChild>
        <w:div w:id="1069571706">
          <w:marLeft w:val="0"/>
          <w:marRight w:val="0"/>
          <w:marTop w:val="0"/>
          <w:marBottom w:val="0"/>
          <w:divBdr>
            <w:top w:val="none" w:sz="0" w:space="0" w:color="auto"/>
            <w:left w:val="single" w:sz="6" w:space="15" w:color="C2C2F3"/>
            <w:bottom w:val="single" w:sz="6" w:space="8" w:color="C2C2F3"/>
            <w:right w:val="single" w:sz="6" w:space="15" w:color="C2C2F3"/>
          </w:divBdr>
        </w:div>
        <w:div w:id="237984702">
          <w:marLeft w:val="0"/>
          <w:marRight w:val="0"/>
          <w:marTop w:val="0"/>
          <w:marBottom w:val="0"/>
          <w:divBdr>
            <w:top w:val="none" w:sz="0" w:space="0" w:color="auto"/>
            <w:left w:val="single" w:sz="6" w:space="15" w:color="C2C2F3"/>
            <w:bottom w:val="single" w:sz="6" w:space="8" w:color="C2C2F3"/>
            <w:right w:val="single" w:sz="6" w:space="15" w:color="C2C2F3"/>
          </w:divBdr>
        </w:div>
        <w:div w:id="999700111">
          <w:marLeft w:val="0"/>
          <w:marRight w:val="0"/>
          <w:marTop w:val="0"/>
          <w:marBottom w:val="0"/>
          <w:divBdr>
            <w:top w:val="none" w:sz="0" w:space="0" w:color="auto"/>
            <w:left w:val="single" w:sz="6" w:space="15" w:color="C2C2F3"/>
            <w:bottom w:val="single" w:sz="6" w:space="8" w:color="C2C2F3"/>
            <w:right w:val="single" w:sz="6" w:space="15" w:color="C2C2F3"/>
          </w:divBdr>
        </w:div>
        <w:div w:id="890461848">
          <w:marLeft w:val="0"/>
          <w:marRight w:val="0"/>
          <w:marTop w:val="0"/>
          <w:marBottom w:val="0"/>
          <w:divBdr>
            <w:top w:val="none" w:sz="0" w:space="0" w:color="auto"/>
            <w:left w:val="single" w:sz="6" w:space="15" w:color="C2C2F3"/>
            <w:bottom w:val="single" w:sz="6" w:space="8" w:color="C2C2F3"/>
            <w:right w:val="single" w:sz="6" w:space="15" w:color="C2C2F3"/>
          </w:divBdr>
        </w:div>
        <w:div w:id="366101356">
          <w:marLeft w:val="0"/>
          <w:marRight w:val="0"/>
          <w:marTop w:val="0"/>
          <w:marBottom w:val="0"/>
          <w:divBdr>
            <w:top w:val="none" w:sz="0" w:space="0" w:color="auto"/>
            <w:left w:val="single" w:sz="6" w:space="15" w:color="C2C2F3"/>
            <w:bottom w:val="single" w:sz="6" w:space="8" w:color="C2C2F3"/>
            <w:right w:val="single" w:sz="6" w:space="15" w:color="C2C2F3"/>
          </w:divBdr>
        </w:div>
        <w:div w:id="289167791">
          <w:marLeft w:val="0"/>
          <w:marRight w:val="0"/>
          <w:marTop w:val="0"/>
          <w:marBottom w:val="0"/>
          <w:divBdr>
            <w:top w:val="none" w:sz="0" w:space="0" w:color="auto"/>
            <w:left w:val="single" w:sz="6" w:space="15" w:color="C2C2F3"/>
            <w:bottom w:val="single" w:sz="6" w:space="8" w:color="C2C2F3"/>
            <w:right w:val="single" w:sz="6" w:space="15" w:color="C2C2F3"/>
          </w:divBdr>
        </w:div>
        <w:div w:id="51184020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94435179">
      <w:bodyDiv w:val="1"/>
      <w:marLeft w:val="0"/>
      <w:marRight w:val="0"/>
      <w:marTop w:val="0"/>
      <w:marBottom w:val="0"/>
      <w:divBdr>
        <w:top w:val="none" w:sz="0" w:space="0" w:color="auto"/>
        <w:left w:val="none" w:sz="0" w:space="0" w:color="auto"/>
        <w:bottom w:val="none" w:sz="0" w:space="0" w:color="auto"/>
        <w:right w:val="none" w:sz="0" w:space="0" w:color="auto"/>
      </w:divBdr>
      <w:divsChild>
        <w:div w:id="859129791">
          <w:marLeft w:val="0"/>
          <w:marRight w:val="0"/>
          <w:marTop w:val="0"/>
          <w:marBottom w:val="0"/>
          <w:divBdr>
            <w:top w:val="none" w:sz="0" w:space="0" w:color="auto"/>
            <w:left w:val="single" w:sz="6" w:space="15" w:color="C2C2F3"/>
            <w:bottom w:val="single" w:sz="6" w:space="8" w:color="C2C2F3"/>
            <w:right w:val="single" w:sz="6" w:space="15" w:color="C2C2F3"/>
          </w:divBdr>
        </w:div>
        <w:div w:id="435561361">
          <w:marLeft w:val="0"/>
          <w:marRight w:val="0"/>
          <w:marTop w:val="0"/>
          <w:marBottom w:val="0"/>
          <w:divBdr>
            <w:top w:val="none" w:sz="0" w:space="0" w:color="auto"/>
            <w:left w:val="single" w:sz="6" w:space="15" w:color="C2C2F3"/>
            <w:bottom w:val="single" w:sz="6" w:space="8" w:color="C2C2F3"/>
            <w:right w:val="single" w:sz="6" w:space="15" w:color="C2C2F3"/>
          </w:divBdr>
        </w:div>
        <w:div w:id="44261603">
          <w:marLeft w:val="0"/>
          <w:marRight w:val="0"/>
          <w:marTop w:val="0"/>
          <w:marBottom w:val="0"/>
          <w:divBdr>
            <w:top w:val="none" w:sz="0" w:space="0" w:color="auto"/>
            <w:left w:val="single" w:sz="6" w:space="15" w:color="C2C2F3"/>
            <w:bottom w:val="single" w:sz="6" w:space="8" w:color="C2C2F3"/>
            <w:right w:val="single" w:sz="6" w:space="15" w:color="C2C2F3"/>
          </w:divBdr>
        </w:div>
        <w:div w:id="462314934">
          <w:marLeft w:val="0"/>
          <w:marRight w:val="0"/>
          <w:marTop w:val="0"/>
          <w:marBottom w:val="0"/>
          <w:divBdr>
            <w:top w:val="none" w:sz="0" w:space="0" w:color="auto"/>
            <w:left w:val="single" w:sz="6" w:space="15" w:color="C2C2F3"/>
            <w:bottom w:val="single" w:sz="6" w:space="8" w:color="C2C2F3"/>
            <w:right w:val="single" w:sz="6" w:space="15" w:color="C2C2F3"/>
          </w:divBdr>
        </w:div>
        <w:div w:id="1045594106">
          <w:marLeft w:val="0"/>
          <w:marRight w:val="0"/>
          <w:marTop w:val="0"/>
          <w:marBottom w:val="0"/>
          <w:divBdr>
            <w:top w:val="none" w:sz="0" w:space="0" w:color="auto"/>
            <w:left w:val="single" w:sz="6" w:space="15" w:color="C2C2F3"/>
            <w:bottom w:val="single" w:sz="6" w:space="8" w:color="C2C2F3"/>
            <w:right w:val="single" w:sz="6" w:space="15" w:color="C2C2F3"/>
          </w:divBdr>
        </w:div>
        <w:div w:id="9687820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60190567">
      <w:bodyDiv w:val="1"/>
      <w:marLeft w:val="0"/>
      <w:marRight w:val="0"/>
      <w:marTop w:val="0"/>
      <w:marBottom w:val="0"/>
      <w:divBdr>
        <w:top w:val="none" w:sz="0" w:space="0" w:color="auto"/>
        <w:left w:val="none" w:sz="0" w:space="0" w:color="auto"/>
        <w:bottom w:val="none" w:sz="0" w:space="0" w:color="auto"/>
        <w:right w:val="none" w:sz="0" w:space="0" w:color="auto"/>
      </w:divBdr>
      <w:divsChild>
        <w:div w:id="1074163789">
          <w:marLeft w:val="0"/>
          <w:marRight w:val="0"/>
          <w:marTop w:val="0"/>
          <w:marBottom w:val="0"/>
          <w:divBdr>
            <w:top w:val="none" w:sz="0" w:space="0" w:color="auto"/>
            <w:left w:val="single" w:sz="6" w:space="15" w:color="C2C2F3"/>
            <w:bottom w:val="single" w:sz="6" w:space="8" w:color="C2C2F3"/>
            <w:right w:val="single" w:sz="6" w:space="15" w:color="C2C2F3"/>
          </w:divBdr>
        </w:div>
        <w:div w:id="1512183271">
          <w:marLeft w:val="0"/>
          <w:marRight w:val="0"/>
          <w:marTop w:val="0"/>
          <w:marBottom w:val="0"/>
          <w:divBdr>
            <w:top w:val="none" w:sz="0" w:space="0" w:color="auto"/>
            <w:left w:val="single" w:sz="6" w:space="15" w:color="C2C2F3"/>
            <w:bottom w:val="single" w:sz="6" w:space="8" w:color="C2C2F3"/>
            <w:right w:val="single" w:sz="6" w:space="15" w:color="C2C2F3"/>
          </w:divBdr>
        </w:div>
        <w:div w:id="1560361746">
          <w:marLeft w:val="0"/>
          <w:marRight w:val="0"/>
          <w:marTop w:val="0"/>
          <w:marBottom w:val="0"/>
          <w:divBdr>
            <w:top w:val="none" w:sz="0" w:space="0" w:color="auto"/>
            <w:left w:val="single" w:sz="6" w:space="15" w:color="C2C2F3"/>
            <w:bottom w:val="single" w:sz="6" w:space="8" w:color="C2C2F3"/>
            <w:right w:val="single" w:sz="6" w:space="15" w:color="C2C2F3"/>
          </w:divBdr>
        </w:div>
        <w:div w:id="823738211">
          <w:marLeft w:val="0"/>
          <w:marRight w:val="0"/>
          <w:marTop w:val="0"/>
          <w:marBottom w:val="0"/>
          <w:divBdr>
            <w:top w:val="none" w:sz="0" w:space="0" w:color="auto"/>
            <w:left w:val="single" w:sz="6" w:space="15" w:color="C2C2F3"/>
            <w:bottom w:val="single" w:sz="6" w:space="8" w:color="C2C2F3"/>
            <w:right w:val="single" w:sz="6" w:space="15" w:color="C2C2F3"/>
          </w:divBdr>
        </w:div>
        <w:div w:id="1103766259">
          <w:marLeft w:val="0"/>
          <w:marRight w:val="0"/>
          <w:marTop w:val="0"/>
          <w:marBottom w:val="0"/>
          <w:divBdr>
            <w:top w:val="none" w:sz="0" w:space="0" w:color="auto"/>
            <w:left w:val="single" w:sz="6" w:space="15" w:color="C2C2F3"/>
            <w:bottom w:val="single" w:sz="6" w:space="8" w:color="C2C2F3"/>
            <w:right w:val="single" w:sz="6" w:space="15" w:color="C2C2F3"/>
          </w:divBdr>
        </w:div>
        <w:div w:id="1145051887">
          <w:marLeft w:val="0"/>
          <w:marRight w:val="0"/>
          <w:marTop w:val="0"/>
          <w:marBottom w:val="0"/>
          <w:divBdr>
            <w:top w:val="none" w:sz="0" w:space="0" w:color="auto"/>
            <w:left w:val="single" w:sz="6" w:space="15" w:color="C2C2F3"/>
            <w:bottom w:val="single" w:sz="6" w:space="8" w:color="C2C2F3"/>
            <w:right w:val="single" w:sz="6" w:space="15" w:color="C2C2F3"/>
          </w:divBdr>
        </w:div>
        <w:div w:id="123346869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78345602">
      <w:bodyDiv w:val="1"/>
      <w:marLeft w:val="0"/>
      <w:marRight w:val="0"/>
      <w:marTop w:val="0"/>
      <w:marBottom w:val="0"/>
      <w:divBdr>
        <w:top w:val="none" w:sz="0" w:space="0" w:color="auto"/>
        <w:left w:val="none" w:sz="0" w:space="0" w:color="auto"/>
        <w:bottom w:val="none" w:sz="0" w:space="0" w:color="auto"/>
        <w:right w:val="none" w:sz="0" w:space="0" w:color="auto"/>
      </w:divBdr>
      <w:divsChild>
        <w:div w:id="46034744">
          <w:marLeft w:val="0"/>
          <w:marRight w:val="0"/>
          <w:marTop w:val="0"/>
          <w:marBottom w:val="0"/>
          <w:divBdr>
            <w:top w:val="none" w:sz="0" w:space="0" w:color="auto"/>
            <w:left w:val="single" w:sz="6" w:space="15" w:color="C2C2F3"/>
            <w:bottom w:val="single" w:sz="6" w:space="8" w:color="C2C2F3"/>
            <w:right w:val="single" w:sz="6" w:space="15" w:color="C2C2F3"/>
          </w:divBdr>
        </w:div>
        <w:div w:id="1480222424">
          <w:marLeft w:val="0"/>
          <w:marRight w:val="0"/>
          <w:marTop w:val="0"/>
          <w:marBottom w:val="0"/>
          <w:divBdr>
            <w:top w:val="none" w:sz="0" w:space="0" w:color="auto"/>
            <w:left w:val="single" w:sz="6" w:space="15" w:color="C2C2F3"/>
            <w:bottom w:val="single" w:sz="6" w:space="8" w:color="C2C2F3"/>
            <w:right w:val="single" w:sz="6" w:space="15" w:color="C2C2F3"/>
          </w:divBdr>
        </w:div>
        <w:div w:id="113016813">
          <w:marLeft w:val="0"/>
          <w:marRight w:val="0"/>
          <w:marTop w:val="0"/>
          <w:marBottom w:val="0"/>
          <w:divBdr>
            <w:top w:val="none" w:sz="0" w:space="0" w:color="auto"/>
            <w:left w:val="single" w:sz="6" w:space="15" w:color="C2C2F3"/>
            <w:bottom w:val="single" w:sz="6" w:space="8" w:color="C2C2F3"/>
            <w:right w:val="single" w:sz="6" w:space="15" w:color="C2C2F3"/>
          </w:divBdr>
        </w:div>
        <w:div w:id="1551842440">
          <w:marLeft w:val="0"/>
          <w:marRight w:val="0"/>
          <w:marTop w:val="0"/>
          <w:marBottom w:val="0"/>
          <w:divBdr>
            <w:top w:val="none" w:sz="0" w:space="0" w:color="auto"/>
            <w:left w:val="single" w:sz="6" w:space="15" w:color="C2C2F3"/>
            <w:bottom w:val="single" w:sz="6" w:space="8" w:color="C2C2F3"/>
            <w:right w:val="single" w:sz="6" w:space="15" w:color="C2C2F3"/>
          </w:divBdr>
        </w:div>
        <w:div w:id="1285968794">
          <w:marLeft w:val="0"/>
          <w:marRight w:val="0"/>
          <w:marTop w:val="0"/>
          <w:marBottom w:val="0"/>
          <w:divBdr>
            <w:top w:val="none" w:sz="0" w:space="0" w:color="auto"/>
            <w:left w:val="single" w:sz="6" w:space="15" w:color="C2C2F3"/>
            <w:bottom w:val="single" w:sz="6" w:space="8" w:color="C2C2F3"/>
            <w:right w:val="single" w:sz="6" w:space="15" w:color="C2C2F3"/>
          </w:divBdr>
        </w:div>
        <w:div w:id="1464881395">
          <w:marLeft w:val="0"/>
          <w:marRight w:val="0"/>
          <w:marTop w:val="0"/>
          <w:marBottom w:val="0"/>
          <w:divBdr>
            <w:top w:val="none" w:sz="0" w:space="0" w:color="auto"/>
            <w:left w:val="single" w:sz="6" w:space="15" w:color="C2C2F3"/>
            <w:bottom w:val="single" w:sz="6" w:space="8" w:color="C2C2F3"/>
            <w:right w:val="single" w:sz="6" w:space="15" w:color="C2C2F3"/>
          </w:divBdr>
        </w:div>
        <w:div w:id="6699865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66059607">
      <w:bodyDiv w:val="1"/>
      <w:marLeft w:val="0"/>
      <w:marRight w:val="0"/>
      <w:marTop w:val="0"/>
      <w:marBottom w:val="0"/>
      <w:divBdr>
        <w:top w:val="none" w:sz="0" w:space="0" w:color="auto"/>
        <w:left w:val="none" w:sz="0" w:space="0" w:color="auto"/>
        <w:bottom w:val="none" w:sz="0" w:space="0" w:color="auto"/>
        <w:right w:val="none" w:sz="0" w:space="0" w:color="auto"/>
      </w:divBdr>
      <w:divsChild>
        <w:div w:id="1998722188">
          <w:marLeft w:val="0"/>
          <w:marRight w:val="0"/>
          <w:marTop w:val="0"/>
          <w:marBottom w:val="0"/>
          <w:divBdr>
            <w:top w:val="none" w:sz="0" w:space="0" w:color="auto"/>
            <w:left w:val="single" w:sz="6" w:space="15" w:color="C2C2F3"/>
            <w:bottom w:val="single" w:sz="6" w:space="8" w:color="C2C2F3"/>
            <w:right w:val="single" w:sz="6" w:space="15" w:color="C2C2F3"/>
          </w:divBdr>
        </w:div>
        <w:div w:id="1365251878">
          <w:marLeft w:val="0"/>
          <w:marRight w:val="0"/>
          <w:marTop w:val="0"/>
          <w:marBottom w:val="0"/>
          <w:divBdr>
            <w:top w:val="none" w:sz="0" w:space="0" w:color="auto"/>
            <w:left w:val="single" w:sz="6" w:space="15" w:color="C2C2F3"/>
            <w:bottom w:val="single" w:sz="6" w:space="8" w:color="C2C2F3"/>
            <w:right w:val="single" w:sz="6" w:space="15" w:color="C2C2F3"/>
          </w:divBdr>
        </w:div>
        <w:div w:id="619142005">
          <w:marLeft w:val="0"/>
          <w:marRight w:val="0"/>
          <w:marTop w:val="0"/>
          <w:marBottom w:val="0"/>
          <w:divBdr>
            <w:top w:val="none" w:sz="0" w:space="0" w:color="auto"/>
            <w:left w:val="single" w:sz="6" w:space="15" w:color="C2C2F3"/>
            <w:bottom w:val="single" w:sz="6" w:space="8" w:color="C2C2F3"/>
            <w:right w:val="single" w:sz="6" w:space="15" w:color="C2C2F3"/>
          </w:divBdr>
        </w:div>
        <w:div w:id="1210728483">
          <w:marLeft w:val="0"/>
          <w:marRight w:val="0"/>
          <w:marTop w:val="0"/>
          <w:marBottom w:val="0"/>
          <w:divBdr>
            <w:top w:val="none" w:sz="0" w:space="0" w:color="auto"/>
            <w:left w:val="single" w:sz="6" w:space="15" w:color="C2C2F3"/>
            <w:bottom w:val="single" w:sz="6" w:space="8" w:color="C2C2F3"/>
            <w:right w:val="single" w:sz="6" w:space="15" w:color="C2C2F3"/>
          </w:divBdr>
        </w:div>
        <w:div w:id="216669184">
          <w:marLeft w:val="0"/>
          <w:marRight w:val="0"/>
          <w:marTop w:val="0"/>
          <w:marBottom w:val="0"/>
          <w:divBdr>
            <w:top w:val="none" w:sz="0" w:space="0" w:color="auto"/>
            <w:left w:val="single" w:sz="6" w:space="15" w:color="C2C2F3"/>
            <w:bottom w:val="single" w:sz="6" w:space="8" w:color="C2C2F3"/>
            <w:right w:val="single" w:sz="6" w:space="15" w:color="C2C2F3"/>
          </w:divBdr>
        </w:div>
        <w:div w:id="863983294">
          <w:marLeft w:val="0"/>
          <w:marRight w:val="0"/>
          <w:marTop w:val="0"/>
          <w:marBottom w:val="0"/>
          <w:divBdr>
            <w:top w:val="none" w:sz="0" w:space="0" w:color="auto"/>
            <w:left w:val="single" w:sz="6" w:space="15" w:color="C2C2F3"/>
            <w:bottom w:val="single" w:sz="6" w:space="8" w:color="C2C2F3"/>
            <w:right w:val="single" w:sz="6" w:space="15" w:color="C2C2F3"/>
          </w:divBdr>
        </w:div>
        <w:div w:id="1338918230">
          <w:marLeft w:val="0"/>
          <w:marRight w:val="0"/>
          <w:marTop w:val="0"/>
          <w:marBottom w:val="0"/>
          <w:divBdr>
            <w:top w:val="none" w:sz="0" w:space="0" w:color="auto"/>
            <w:left w:val="single" w:sz="6" w:space="15" w:color="C2C2F3"/>
            <w:bottom w:val="single" w:sz="6" w:space="8" w:color="C2C2F3"/>
            <w:right w:val="single" w:sz="6" w:space="15" w:color="C2C2F3"/>
          </w:divBdr>
        </w:div>
        <w:div w:id="29911818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47654256">
      <w:bodyDiv w:val="1"/>
      <w:marLeft w:val="0"/>
      <w:marRight w:val="0"/>
      <w:marTop w:val="0"/>
      <w:marBottom w:val="0"/>
      <w:divBdr>
        <w:top w:val="none" w:sz="0" w:space="0" w:color="auto"/>
        <w:left w:val="none" w:sz="0" w:space="0" w:color="auto"/>
        <w:bottom w:val="none" w:sz="0" w:space="0" w:color="auto"/>
        <w:right w:val="none" w:sz="0" w:space="0" w:color="auto"/>
      </w:divBdr>
      <w:divsChild>
        <w:div w:id="1884830685">
          <w:marLeft w:val="0"/>
          <w:marRight w:val="0"/>
          <w:marTop w:val="0"/>
          <w:marBottom w:val="0"/>
          <w:divBdr>
            <w:top w:val="none" w:sz="0" w:space="0" w:color="auto"/>
            <w:left w:val="single" w:sz="6" w:space="15" w:color="C2C2F3"/>
            <w:bottom w:val="single" w:sz="6" w:space="8" w:color="C2C2F3"/>
            <w:right w:val="single" w:sz="6" w:space="15" w:color="C2C2F3"/>
          </w:divBdr>
        </w:div>
        <w:div w:id="838083870">
          <w:marLeft w:val="0"/>
          <w:marRight w:val="0"/>
          <w:marTop w:val="0"/>
          <w:marBottom w:val="0"/>
          <w:divBdr>
            <w:top w:val="none" w:sz="0" w:space="0" w:color="auto"/>
            <w:left w:val="single" w:sz="6" w:space="15" w:color="C2C2F3"/>
            <w:bottom w:val="single" w:sz="6" w:space="8" w:color="C2C2F3"/>
            <w:right w:val="single" w:sz="6" w:space="15" w:color="C2C2F3"/>
          </w:divBdr>
        </w:div>
        <w:div w:id="321131076">
          <w:marLeft w:val="0"/>
          <w:marRight w:val="0"/>
          <w:marTop w:val="0"/>
          <w:marBottom w:val="0"/>
          <w:divBdr>
            <w:top w:val="none" w:sz="0" w:space="0" w:color="auto"/>
            <w:left w:val="single" w:sz="6" w:space="15" w:color="C2C2F3"/>
            <w:bottom w:val="single" w:sz="6" w:space="8" w:color="C2C2F3"/>
            <w:right w:val="single" w:sz="6" w:space="15" w:color="C2C2F3"/>
          </w:divBdr>
        </w:div>
        <w:div w:id="1445072964">
          <w:marLeft w:val="0"/>
          <w:marRight w:val="0"/>
          <w:marTop w:val="0"/>
          <w:marBottom w:val="0"/>
          <w:divBdr>
            <w:top w:val="none" w:sz="0" w:space="0" w:color="auto"/>
            <w:left w:val="single" w:sz="6" w:space="15" w:color="C2C2F3"/>
            <w:bottom w:val="single" w:sz="6" w:space="8" w:color="C2C2F3"/>
            <w:right w:val="single" w:sz="6" w:space="15" w:color="C2C2F3"/>
          </w:divBdr>
        </w:div>
        <w:div w:id="16934263">
          <w:marLeft w:val="0"/>
          <w:marRight w:val="0"/>
          <w:marTop w:val="0"/>
          <w:marBottom w:val="0"/>
          <w:divBdr>
            <w:top w:val="none" w:sz="0" w:space="0" w:color="auto"/>
            <w:left w:val="single" w:sz="6" w:space="15" w:color="C2C2F3"/>
            <w:bottom w:val="single" w:sz="6" w:space="8" w:color="C2C2F3"/>
            <w:right w:val="single" w:sz="6" w:space="15" w:color="C2C2F3"/>
          </w:divBdr>
        </w:div>
        <w:div w:id="739909108">
          <w:marLeft w:val="0"/>
          <w:marRight w:val="0"/>
          <w:marTop w:val="0"/>
          <w:marBottom w:val="0"/>
          <w:divBdr>
            <w:top w:val="none" w:sz="0" w:space="0" w:color="auto"/>
            <w:left w:val="single" w:sz="6" w:space="15" w:color="C2C2F3"/>
            <w:bottom w:val="single" w:sz="6" w:space="8" w:color="C2C2F3"/>
            <w:right w:val="single" w:sz="6" w:space="15" w:color="C2C2F3"/>
          </w:divBdr>
        </w:div>
        <w:div w:id="97756597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29042205">
      <w:bodyDiv w:val="1"/>
      <w:marLeft w:val="0"/>
      <w:marRight w:val="0"/>
      <w:marTop w:val="0"/>
      <w:marBottom w:val="0"/>
      <w:divBdr>
        <w:top w:val="none" w:sz="0" w:space="0" w:color="auto"/>
        <w:left w:val="none" w:sz="0" w:space="0" w:color="auto"/>
        <w:bottom w:val="none" w:sz="0" w:space="0" w:color="auto"/>
        <w:right w:val="none" w:sz="0" w:space="0" w:color="auto"/>
      </w:divBdr>
      <w:divsChild>
        <w:div w:id="103813196">
          <w:marLeft w:val="0"/>
          <w:marRight w:val="0"/>
          <w:marTop w:val="0"/>
          <w:marBottom w:val="0"/>
          <w:divBdr>
            <w:top w:val="none" w:sz="0" w:space="0" w:color="auto"/>
            <w:left w:val="single" w:sz="6" w:space="15" w:color="C2C2F3"/>
            <w:bottom w:val="single" w:sz="6" w:space="8" w:color="C2C2F3"/>
            <w:right w:val="single" w:sz="6" w:space="15" w:color="C2C2F3"/>
          </w:divBdr>
        </w:div>
        <w:div w:id="1153837323">
          <w:marLeft w:val="0"/>
          <w:marRight w:val="0"/>
          <w:marTop w:val="0"/>
          <w:marBottom w:val="0"/>
          <w:divBdr>
            <w:top w:val="none" w:sz="0" w:space="0" w:color="auto"/>
            <w:left w:val="single" w:sz="6" w:space="15" w:color="C2C2F3"/>
            <w:bottom w:val="single" w:sz="6" w:space="8" w:color="C2C2F3"/>
            <w:right w:val="single" w:sz="6" w:space="15" w:color="C2C2F3"/>
          </w:divBdr>
        </w:div>
        <w:div w:id="338850916">
          <w:marLeft w:val="0"/>
          <w:marRight w:val="0"/>
          <w:marTop w:val="0"/>
          <w:marBottom w:val="0"/>
          <w:divBdr>
            <w:top w:val="none" w:sz="0" w:space="0" w:color="auto"/>
            <w:left w:val="single" w:sz="6" w:space="15" w:color="C2C2F3"/>
            <w:bottom w:val="single" w:sz="6" w:space="8" w:color="C2C2F3"/>
            <w:right w:val="single" w:sz="6" w:space="15" w:color="C2C2F3"/>
          </w:divBdr>
        </w:div>
        <w:div w:id="1394351625">
          <w:marLeft w:val="0"/>
          <w:marRight w:val="0"/>
          <w:marTop w:val="0"/>
          <w:marBottom w:val="0"/>
          <w:divBdr>
            <w:top w:val="none" w:sz="0" w:space="0" w:color="auto"/>
            <w:left w:val="single" w:sz="6" w:space="15" w:color="C2C2F3"/>
            <w:bottom w:val="single" w:sz="6" w:space="8" w:color="C2C2F3"/>
            <w:right w:val="single" w:sz="6" w:space="15" w:color="C2C2F3"/>
          </w:divBdr>
        </w:div>
        <w:div w:id="1071542941">
          <w:marLeft w:val="0"/>
          <w:marRight w:val="0"/>
          <w:marTop w:val="0"/>
          <w:marBottom w:val="0"/>
          <w:divBdr>
            <w:top w:val="none" w:sz="0" w:space="0" w:color="auto"/>
            <w:left w:val="single" w:sz="6" w:space="15" w:color="C2C2F3"/>
            <w:bottom w:val="single" w:sz="6" w:space="8" w:color="C2C2F3"/>
            <w:right w:val="single" w:sz="6" w:space="15" w:color="C2C2F3"/>
          </w:divBdr>
        </w:div>
        <w:div w:id="21720891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96811029">
      <w:bodyDiv w:val="1"/>
      <w:marLeft w:val="0"/>
      <w:marRight w:val="0"/>
      <w:marTop w:val="0"/>
      <w:marBottom w:val="0"/>
      <w:divBdr>
        <w:top w:val="none" w:sz="0" w:space="0" w:color="auto"/>
        <w:left w:val="none" w:sz="0" w:space="0" w:color="auto"/>
        <w:bottom w:val="none" w:sz="0" w:space="0" w:color="auto"/>
        <w:right w:val="none" w:sz="0" w:space="0" w:color="auto"/>
      </w:divBdr>
      <w:divsChild>
        <w:div w:id="727455674">
          <w:marLeft w:val="0"/>
          <w:marRight w:val="0"/>
          <w:marTop w:val="0"/>
          <w:marBottom w:val="0"/>
          <w:divBdr>
            <w:top w:val="none" w:sz="0" w:space="0" w:color="auto"/>
            <w:left w:val="single" w:sz="6" w:space="15" w:color="C2C2F3"/>
            <w:bottom w:val="single" w:sz="6" w:space="8" w:color="C2C2F3"/>
            <w:right w:val="single" w:sz="6" w:space="15" w:color="C2C2F3"/>
          </w:divBdr>
        </w:div>
        <w:div w:id="1009717914">
          <w:marLeft w:val="0"/>
          <w:marRight w:val="0"/>
          <w:marTop w:val="0"/>
          <w:marBottom w:val="0"/>
          <w:divBdr>
            <w:top w:val="none" w:sz="0" w:space="0" w:color="auto"/>
            <w:left w:val="single" w:sz="6" w:space="15" w:color="C2C2F3"/>
            <w:bottom w:val="single" w:sz="6" w:space="8" w:color="C2C2F3"/>
            <w:right w:val="single" w:sz="6" w:space="15" w:color="C2C2F3"/>
          </w:divBdr>
        </w:div>
        <w:div w:id="527109090">
          <w:marLeft w:val="0"/>
          <w:marRight w:val="0"/>
          <w:marTop w:val="0"/>
          <w:marBottom w:val="0"/>
          <w:divBdr>
            <w:top w:val="none" w:sz="0" w:space="0" w:color="auto"/>
            <w:left w:val="single" w:sz="6" w:space="15" w:color="C2C2F3"/>
            <w:bottom w:val="single" w:sz="6" w:space="8" w:color="C2C2F3"/>
            <w:right w:val="single" w:sz="6" w:space="15" w:color="C2C2F3"/>
          </w:divBdr>
        </w:div>
        <w:div w:id="2026899569">
          <w:marLeft w:val="0"/>
          <w:marRight w:val="0"/>
          <w:marTop w:val="0"/>
          <w:marBottom w:val="0"/>
          <w:divBdr>
            <w:top w:val="none" w:sz="0" w:space="0" w:color="auto"/>
            <w:left w:val="single" w:sz="6" w:space="15" w:color="C2C2F3"/>
            <w:bottom w:val="single" w:sz="6" w:space="8" w:color="C2C2F3"/>
            <w:right w:val="single" w:sz="6" w:space="15" w:color="C2C2F3"/>
          </w:divBdr>
        </w:div>
        <w:div w:id="1938557834">
          <w:marLeft w:val="0"/>
          <w:marRight w:val="0"/>
          <w:marTop w:val="0"/>
          <w:marBottom w:val="0"/>
          <w:divBdr>
            <w:top w:val="none" w:sz="0" w:space="0" w:color="auto"/>
            <w:left w:val="single" w:sz="6" w:space="15" w:color="C2C2F3"/>
            <w:bottom w:val="single" w:sz="6" w:space="8" w:color="C2C2F3"/>
            <w:right w:val="single" w:sz="6" w:space="15" w:color="C2C2F3"/>
          </w:divBdr>
        </w:div>
        <w:div w:id="822813708">
          <w:marLeft w:val="0"/>
          <w:marRight w:val="0"/>
          <w:marTop w:val="0"/>
          <w:marBottom w:val="0"/>
          <w:divBdr>
            <w:top w:val="none" w:sz="0" w:space="0" w:color="auto"/>
            <w:left w:val="single" w:sz="6" w:space="15" w:color="C2C2F3"/>
            <w:bottom w:val="single" w:sz="6" w:space="8" w:color="C2C2F3"/>
            <w:right w:val="single" w:sz="6" w:space="15" w:color="C2C2F3"/>
          </w:divBdr>
        </w:div>
        <w:div w:id="1696734062">
          <w:marLeft w:val="0"/>
          <w:marRight w:val="0"/>
          <w:marTop w:val="0"/>
          <w:marBottom w:val="0"/>
          <w:divBdr>
            <w:top w:val="none" w:sz="0" w:space="0" w:color="auto"/>
            <w:left w:val="single" w:sz="6" w:space="15" w:color="C2C2F3"/>
            <w:bottom w:val="single" w:sz="6" w:space="8" w:color="C2C2F3"/>
            <w:right w:val="single" w:sz="6" w:space="15" w:color="C2C2F3"/>
          </w:divBdr>
        </w:div>
        <w:div w:id="1221329774">
          <w:marLeft w:val="0"/>
          <w:marRight w:val="0"/>
          <w:marTop w:val="0"/>
          <w:marBottom w:val="0"/>
          <w:divBdr>
            <w:top w:val="none" w:sz="0" w:space="0" w:color="auto"/>
            <w:left w:val="single" w:sz="6" w:space="15" w:color="C2C2F3"/>
            <w:bottom w:val="single" w:sz="6" w:space="8" w:color="C2C2F3"/>
            <w:right w:val="single" w:sz="6" w:space="15" w:color="C2C2F3"/>
          </w:divBdr>
        </w:div>
        <w:div w:id="61113180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1266104">
      <w:bodyDiv w:val="1"/>
      <w:marLeft w:val="0"/>
      <w:marRight w:val="0"/>
      <w:marTop w:val="0"/>
      <w:marBottom w:val="0"/>
      <w:divBdr>
        <w:top w:val="none" w:sz="0" w:space="0" w:color="auto"/>
        <w:left w:val="none" w:sz="0" w:space="0" w:color="auto"/>
        <w:bottom w:val="none" w:sz="0" w:space="0" w:color="auto"/>
        <w:right w:val="none" w:sz="0" w:space="0" w:color="auto"/>
      </w:divBdr>
      <w:divsChild>
        <w:div w:id="1739277652">
          <w:marLeft w:val="0"/>
          <w:marRight w:val="0"/>
          <w:marTop w:val="0"/>
          <w:marBottom w:val="0"/>
          <w:divBdr>
            <w:top w:val="none" w:sz="0" w:space="0" w:color="auto"/>
            <w:left w:val="single" w:sz="6" w:space="15" w:color="C2C2F3"/>
            <w:bottom w:val="single" w:sz="6" w:space="8" w:color="C2C2F3"/>
            <w:right w:val="single" w:sz="6" w:space="15" w:color="C2C2F3"/>
          </w:divBdr>
        </w:div>
        <w:div w:id="1321034112">
          <w:marLeft w:val="0"/>
          <w:marRight w:val="0"/>
          <w:marTop w:val="0"/>
          <w:marBottom w:val="0"/>
          <w:divBdr>
            <w:top w:val="none" w:sz="0" w:space="0" w:color="auto"/>
            <w:left w:val="single" w:sz="6" w:space="15" w:color="C2C2F3"/>
            <w:bottom w:val="single" w:sz="6" w:space="8" w:color="C2C2F3"/>
            <w:right w:val="single" w:sz="6" w:space="15" w:color="C2C2F3"/>
          </w:divBdr>
        </w:div>
        <w:div w:id="75322532">
          <w:marLeft w:val="0"/>
          <w:marRight w:val="0"/>
          <w:marTop w:val="0"/>
          <w:marBottom w:val="0"/>
          <w:divBdr>
            <w:top w:val="none" w:sz="0" w:space="0" w:color="auto"/>
            <w:left w:val="single" w:sz="6" w:space="15" w:color="C2C2F3"/>
            <w:bottom w:val="single" w:sz="6" w:space="8" w:color="C2C2F3"/>
            <w:right w:val="single" w:sz="6" w:space="15" w:color="C2C2F3"/>
          </w:divBdr>
        </w:div>
        <w:div w:id="917178531">
          <w:marLeft w:val="0"/>
          <w:marRight w:val="0"/>
          <w:marTop w:val="0"/>
          <w:marBottom w:val="0"/>
          <w:divBdr>
            <w:top w:val="none" w:sz="0" w:space="0" w:color="auto"/>
            <w:left w:val="single" w:sz="6" w:space="15" w:color="C2C2F3"/>
            <w:bottom w:val="single" w:sz="6" w:space="8" w:color="C2C2F3"/>
            <w:right w:val="single" w:sz="6" w:space="15" w:color="C2C2F3"/>
          </w:divBdr>
        </w:div>
        <w:div w:id="1351446913">
          <w:marLeft w:val="0"/>
          <w:marRight w:val="0"/>
          <w:marTop w:val="0"/>
          <w:marBottom w:val="0"/>
          <w:divBdr>
            <w:top w:val="none" w:sz="0" w:space="0" w:color="auto"/>
            <w:left w:val="single" w:sz="6" w:space="15" w:color="C2C2F3"/>
            <w:bottom w:val="single" w:sz="6" w:space="8" w:color="C2C2F3"/>
            <w:right w:val="single" w:sz="6" w:space="15" w:color="C2C2F3"/>
          </w:divBdr>
        </w:div>
        <w:div w:id="217712617">
          <w:marLeft w:val="0"/>
          <w:marRight w:val="0"/>
          <w:marTop w:val="0"/>
          <w:marBottom w:val="0"/>
          <w:divBdr>
            <w:top w:val="none" w:sz="0" w:space="0" w:color="auto"/>
            <w:left w:val="single" w:sz="6" w:space="15" w:color="C2C2F3"/>
            <w:bottom w:val="single" w:sz="6" w:space="8" w:color="C2C2F3"/>
            <w:right w:val="single" w:sz="6" w:space="15" w:color="C2C2F3"/>
          </w:divBdr>
        </w:div>
        <w:div w:id="295264088">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2886</Words>
  <Characters>16455</Characters>
  <DocSecurity>0</DocSecurity>
  <Lines>137</Lines>
  <Paragraphs>38</Paragraphs>
  <ScaleCrop>false</ScaleCrop>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2023-12-27T01:16:00Z</dcterms:created>
  <dcterms:modified xsi:type="dcterms:W3CDTF">2024-01-10T00:19:00Z</dcterms:modified>
</cp:coreProperties>
</file>