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8"/>
      </w:tblGrid>
      <w:tr w:rsidR="007B4878" w:rsidRPr="008C5AC2" w14:paraId="3D1CFF26" w14:textId="77777777" w:rsidTr="00B80229">
        <w:tc>
          <w:tcPr>
            <w:tcW w:w="4395" w:type="dxa"/>
          </w:tcPr>
          <w:p w14:paraId="4E110E59" w14:textId="77777777" w:rsidR="007B4878" w:rsidRPr="008C5AC2" w:rsidRDefault="007B4878" w:rsidP="00B80229">
            <w:pPr>
              <w:jc w:val="center"/>
              <w:rPr>
                <w:rFonts w:cs="Times New Roman"/>
                <w:szCs w:val="24"/>
                <w:lang w:val="en-US"/>
              </w:rPr>
            </w:pPr>
            <w:r w:rsidRPr="008C5AC2">
              <w:rPr>
                <w:rFonts w:cs="Times New Roman"/>
                <w:szCs w:val="24"/>
                <w:lang w:val="en-US"/>
              </w:rPr>
              <w:t>TRƯỜNG ĐẠI HỌC SƯ PHẠM HÀ NỘI</w:t>
            </w:r>
          </w:p>
          <w:p w14:paraId="7F604C29" w14:textId="77777777" w:rsidR="007B4878" w:rsidRPr="008C5AC2" w:rsidRDefault="007B4878" w:rsidP="00B80229">
            <w:pPr>
              <w:jc w:val="center"/>
              <w:rPr>
                <w:rFonts w:cs="Times New Roman"/>
                <w:szCs w:val="24"/>
                <w:lang w:val="en-US"/>
              </w:rPr>
            </w:pPr>
            <w:r w:rsidRPr="008C5AC2">
              <w:rPr>
                <w:rFonts w:cs="Times New Roman"/>
                <w:szCs w:val="24"/>
                <w:lang w:val="en-US"/>
              </w:rPr>
              <w:t>TRƯỜNG THPT CHUYÊN ĐHSP</w:t>
            </w:r>
          </w:p>
          <w:p w14:paraId="2C56CD50" w14:textId="77777777" w:rsidR="007B4878" w:rsidRPr="008C5AC2" w:rsidRDefault="007B4878" w:rsidP="00B80229">
            <w:pPr>
              <w:jc w:val="center"/>
              <w:rPr>
                <w:rFonts w:cs="Times New Roman"/>
                <w:b/>
                <w:szCs w:val="24"/>
                <w:lang w:val="en-US"/>
              </w:rPr>
            </w:pPr>
          </w:p>
          <w:p w14:paraId="190F38D4" w14:textId="77777777" w:rsidR="007B4878" w:rsidRPr="008C5AC2" w:rsidRDefault="007B4878" w:rsidP="007B4878">
            <w:pPr>
              <w:jc w:val="center"/>
              <w:rPr>
                <w:rFonts w:cs="Times New Roman"/>
                <w:b/>
                <w:szCs w:val="24"/>
                <w:lang w:val="en-US"/>
              </w:rPr>
            </w:pPr>
            <w:r w:rsidRPr="008C5AC2">
              <w:rPr>
                <w:rFonts w:cs="Times New Roman"/>
                <w:b/>
                <w:szCs w:val="24"/>
                <w:lang w:val="en-US"/>
              </w:rPr>
              <w:t>ĐỀ NGUỒN</w:t>
            </w:r>
          </w:p>
        </w:tc>
        <w:tc>
          <w:tcPr>
            <w:tcW w:w="5528" w:type="dxa"/>
          </w:tcPr>
          <w:p w14:paraId="7803CA6B" w14:textId="77777777" w:rsidR="007B4878" w:rsidRPr="008C5AC2" w:rsidRDefault="007B4878" w:rsidP="00B80229">
            <w:pPr>
              <w:jc w:val="center"/>
              <w:rPr>
                <w:rFonts w:cs="Times New Roman"/>
                <w:szCs w:val="24"/>
                <w:lang w:val="en-US"/>
              </w:rPr>
            </w:pPr>
            <w:r w:rsidRPr="008C5AC2">
              <w:rPr>
                <w:rFonts w:cs="Times New Roman"/>
                <w:szCs w:val="24"/>
                <w:lang w:val="en-US"/>
              </w:rPr>
              <w:t>KỲ THI CHỌN HỌC SINH GIỎI KHU VỰC</w:t>
            </w:r>
          </w:p>
          <w:p w14:paraId="44796DEC" w14:textId="77777777" w:rsidR="007B4878" w:rsidRPr="008C5AC2" w:rsidRDefault="007B4878" w:rsidP="00B80229">
            <w:pPr>
              <w:jc w:val="center"/>
              <w:rPr>
                <w:rFonts w:cs="Times New Roman"/>
                <w:szCs w:val="24"/>
                <w:lang w:val="en-US"/>
              </w:rPr>
            </w:pPr>
            <w:r w:rsidRPr="008C5AC2">
              <w:rPr>
                <w:rFonts w:cs="Times New Roman"/>
                <w:szCs w:val="24"/>
                <w:lang w:val="en-US"/>
              </w:rPr>
              <w:t>DUYÊN HẢI ĐỒNG BẰNG BẮC BỘ 201</w:t>
            </w:r>
            <w:r w:rsidR="00E57358" w:rsidRPr="008C5AC2">
              <w:rPr>
                <w:rFonts w:cs="Times New Roman"/>
                <w:szCs w:val="24"/>
                <w:lang w:val="en-US"/>
              </w:rPr>
              <w:t>8</w:t>
            </w:r>
          </w:p>
          <w:p w14:paraId="017AC4BD" w14:textId="77777777" w:rsidR="007B4878" w:rsidRPr="008C5AC2" w:rsidRDefault="007B4878" w:rsidP="00B80229">
            <w:pPr>
              <w:rPr>
                <w:rFonts w:cs="Times New Roman"/>
                <w:szCs w:val="24"/>
                <w:lang w:val="en-US"/>
              </w:rPr>
            </w:pPr>
          </w:p>
          <w:p w14:paraId="5DDA3D82" w14:textId="77777777" w:rsidR="007B4878" w:rsidRPr="008C5AC2" w:rsidRDefault="007B4878" w:rsidP="00B80229">
            <w:pPr>
              <w:rPr>
                <w:rFonts w:cs="Times New Roman"/>
                <w:szCs w:val="24"/>
                <w:lang w:val="en-US"/>
              </w:rPr>
            </w:pPr>
            <w:r w:rsidRPr="008C5AC2">
              <w:rPr>
                <w:rFonts w:cs="Times New Roman"/>
                <w:szCs w:val="24"/>
                <w:lang w:val="en-US"/>
              </w:rPr>
              <w:t xml:space="preserve">Môn: </w:t>
            </w:r>
            <w:r w:rsidRPr="008C5AC2">
              <w:rPr>
                <w:rFonts w:cs="Times New Roman"/>
                <w:b/>
                <w:szCs w:val="24"/>
                <w:lang w:val="en-US"/>
              </w:rPr>
              <w:t>SINH HỌC 10</w:t>
            </w:r>
          </w:p>
          <w:p w14:paraId="18767C92" w14:textId="77777777" w:rsidR="007B4878" w:rsidRPr="008C5AC2" w:rsidRDefault="007B4878" w:rsidP="00B80229">
            <w:pPr>
              <w:rPr>
                <w:rFonts w:cs="Times New Roman"/>
                <w:szCs w:val="24"/>
                <w:lang w:val="en-US"/>
              </w:rPr>
            </w:pPr>
            <w:r w:rsidRPr="008C5AC2">
              <w:rPr>
                <w:rFonts w:cs="Times New Roman"/>
                <w:szCs w:val="24"/>
                <w:lang w:val="en-US"/>
              </w:rPr>
              <w:t>Thời gian: 180 phút (</w:t>
            </w:r>
            <w:r w:rsidRPr="008C5AC2">
              <w:rPr>
                <w:rFonts w:cs="Times New Roman"/>
                <w:i/>
                <w:szCs w:val="24"/>
                <w:lang w:val="en-US"/>
              </w:rPr>
              <w:t>không kể thời gian giao đề</w:t>
            </w:r>
            <w:r w:rsidRPr="008C5AC2">
              <w:rPr>
                <w:rFonts w:cs="Times New Roman"/>
                <w:szCs w:val="24"/>
                <w:lang w:val="en-US"/>
              </w:rPr>
              <w:t>)</w:t>
            </w:r>
          </w:p>
          <w:p w14:paraId="1495B1E7" w14:textId="77777777" w:rsidR="007B4878" w:rsidRPr="008C5AC2" w:rsidRDefault="007B4878" w:rsidP="00B80229">
            <w:pPr>
              <w:rPr>
                <w:rFonts w:cs="Times New Roman"/>
                <w:szCs w:val="24"/>
                <w:lang w:val="en-US"/>
              </w:rPr>
            </w:pPr>
            <w:r w:rsidRPr="008C5AC2">
              <w:rPr>
                <w:rFonts w:cs="Times New Roman"/>
                <w:szCs w:val="24"/>
                <w:lang w:val="en-US"/>
              </w:rPr>
              <w:t xml:space="preserve">Ngày thi: </w:t>
            </w:r>
          </w:p>
          <w:p w14:paraId="4DD69B9F" w14:textId="77777777" w:rsidR="007B4878" w:rsidRPr="008C5AC2" w:rsidRDefault="007B4878" w:rsidP="00B80229">
            <w:pPr>
              <w:rPr>
                <w:rFonts w:cs="Times New Roman"/>
                <w:b/>
                <w:szCs w:val="24"/>
                <w:lang w:val="en-US"/>
              </w:rPr>
            </w:pPr>
            <w:r w:rsidRPr="008C5AC2">
              <w:rPr>
                <w:rFonts w:cs="Times New Roman"/>
                <w:szCs w:val="24"/>
                <w:lang w:val="en-US"/>
              </w:rPr>
              <w:t>(Đề thi gồm</w:t>
            </w:r>
            <w:r w:rsidR="007D266F">
              <w:rPr>
                <w:rFonts w:cs="Times New Roman"/>
                <w:szCs w:val="24"/>
                <w:lang w:val="en-US"/>
              </w:rPr>
              <w:t xml:space="preserve"> 3</w:t>
            </w:r>
            <w:r w:rsidRPr="008C5AC2">
              <w:rPr>
                <w:rFonts w:cs="Times New Roman"/>
                <w:szCs w:val="24"/>
                <w:lang w:val="en-US"/>
              </w:rPr>
              <w:t xml:space="preserve"> trang)</w:t>
            </w:r>
          </w:p>
        </w:tc>
      </w:tr>
    </w:tbl>
    <w:p w14:paraId="1C752D39" w14:textId="77777777" w:rsidR="003B2835" w:rsidRPr="008C5AC2" w:rsidRDefault="003B2835" w:rsidP="007B4878">
      <w:pPr>
        <w:rPr>
          <w:rFonts w:cs="Times New Roman"/>
          <w:b/>
          <w:szCs w:val="24"/>
          <w:lang w:val="en-US"/>
        </w:rPr>
      </w:pPr>
    </w:p>
    <w:p w14:paraId="5654A412" w14:textId="77777777" w:rsidR="002F1679" w:rsidRPr="007D266F" w:rsidRDefault="007B4878" w:rsidP="007D266F">
      <w:pPr>
        <w:spacing w:line="360" w:lineRule="auto"/>
        <w:rPr>
          <w:rFonts w:cs="Times New Roman"/>
          <w:b/>
          <w:sz w:val="28"/>
          <w:szCs w:val="28"/>
          <w:lang w:val="en-US"/>
        </w:rPr>
      </w:pPr>
      <w:r w:rsidRPr="007D266F">
        <w:rPr>
          <w:rFonts w:cs="Times New Roman"/>
          <w:b/>
          <w:sz w:val="28"/>
          <w:szCs w:val="28"/>
          <w:lang w:val="en-US"/>
        </w:rPr>
        <w:t>HÓA SINH TẾ BÀO – 1 CÂU – 2 ĐIỂM</w:t>
      </w:r>
    </w:p>
    <w:p w14:paraId="08272181" w14:textId="77777777" w:rsidR="007B4878" w:rsidRPr="007D266F" w:rsidRDefault="007B4878" w:rsidP="007D266F">
      <w:pPr>
        <w:spacing w:line="360" w:lineRule="auto"/>
        <w:jc w:val="both"/>
        <w:rPr>
          <w:rFonts w:cs="Times New Roman"/>
          <w:b/>
          <w:sz w:val="28"/>
          <w:szCs w:val="28"/>
          <w:lang w:val="en-US"/>
        </w:rPr>
      </w:pPr>
      <w:r w:rsidRPr="007D266F">
        <w:rPr>
          <w:rFonts w:cs="Times New Roman"/>
          <w:b/>
          <w:sz w:val="28"/>
          <w:szCs w:val="28"/>
          <w:lang w:val="en-US"/>
        </w:rPr>
        <w:t>Câu 1. 2 điểm</w:t>
      </w:r>
    </w:p>
    <w:p w14:paraId="603D18F8" w14:textId="77777777" w:rsidR="00E57358" w:rsidRPr="007D266F" w:rsidRDefault="00154848" w:rsidP="007D266F">
      <w:pPr>
        <w:spacing w:line="360" w:lineRule="auto"/>
        <w:jc w:val="both"/>
        <w:rPr>
          <w:rFonts w:cs="Times New Roman"/>
          <w:sz w:val="28"/>
          <w:szCs w:val="28"/>
          <w:lang w:val="en-US"/>
        </w:rPr>
      </w:pPr>
      <w:r w:rsidRPr="007D266F">
        <w:rPr>
          <w:rFonts w:cs="Times New Roman"/>
          <w:b/>
          <w:sz w:val="28"/>
          <w:szCs w:val="28"/>
          <w:lang w:val="en-US"/>
        </w:rPr>
        <w:t>a</w:t>
      </w:r>
      <w:r w:rsidR="00E57358" w:rsidRPr="007D266F">
        <w:rPr>
          <w:rFonts w:cs="Times New Roman"/>
          <w:sz w:val="28"/>
          <w:szCs w:val="28"/>
          <w:lang w:val="en-US"/>
        </w:rPr>
        <w:t>.</w:t>
      </w:r>
      <w:r w:rsidR="00E57358" w:rsidRPr="007D266F">
        <w:rPr>
          <w:rFonts w:cs="Times New Roman"/>
          <w:b/>
          <w:sz w:val="28"/>
          <w:szCs w:val="28"/>
          <w:lang w:val="en-US"/>
        </w:rPr>
        <w:t xml:space="preserve"> </w:t>
      </w:r>
      <w:r w:rsidR="00E57358" w:rsidRPr="007D266F">
        <w:rPr>
          <w:rFonts w:cs="Times New Roman"/>
          <w:sz w:val="28"/>
          <w:szCs w:val="28"/>
          <w:lang w:val="en-US"/>
        </w:rPr>
        <w:t>Tất cả các loại lipid đều có 1 đặc tính chung, đó là đặc tính nào? Chỉ ra chức năng quan trọng nhất của 2 loại lipid có chứa acids béo.</w:t>
      </w:r>
    </w:p>
    <w:p w14:paraId="22F3CA65" w14:textId="77777777" w:rsidR="00E57358" w:rsidRPr="007D266F" w:rsidRDefault="00154848" w:rsidP="007D266F">
      <w:pPr>
        <w:spacing w:line="360" w:lineRule="auto"/>
        <w:jc w:val="both"/>
        <w:rPr>
          <w:rFonts w:cs="Times New Roman"/>
          <w:sz w:val="28"/>
          <w:szCs w:val="28"/>
          <w:lang w:val="en-US"/>
        </w:rPr>
      </w:pPr>
      <w:r w:rsidRPr="007D266F">
        <w:rPr>
          <w:rFonts w:cs="Times New Roman"/>
          <w:b/>
          <w:sz w:val="28"/>
          <w:szCs w:val="28"/>
          <w:lang w:val="en-US"/>
        </w:rPr>
        <w:t>b</w:t>
      </w:r>
      <w:r w:rsidR="00E57358" w:rsidRPr="007D266F">
        <w:rPr>
          <w:rFonts w:cs="Times New Roman"/>
          <w:sz w:val="28"/>
          <w:szCs w:val="28"/>
          <w:lang w:val="en-US"/>
        </w:rPr>
        <w:t>. Các acid béo no và không no có mặt ở các tế bào sinh vật thích nghi với điều kiện nhiệt độ khác nhau như thế nào? Giải thích sự khác biệt ấy.</w:t>
      </w:r>
    </w:p>
    <w:p w14:paraId="7DA85888" w14:textId="77777777" w:rsidR="00E57358" w:rsidRPr="007D266F" w:rsidRDefault="00154848" w:rsidP="007D266F">
      <w:pPr>
        <w:spacing w:line="360" w:lineRule="auto"/>
        <w:jc w:val="both"/>
        <w:rPr>
          <w:rFonts w:cs="Times New Roman"/>
          <w:sz w:val="28"/>
          <w:szCs w:val="28"/>
          <w:lang w:val="en-US"/>
        </w:rPr>
      </w:pPr>
      <w:r w:rsidRPr="007D266F">
        <w:rPr>
          <w:rFonts w:cs="Times New Roman"/>
          <w:b/>
          <w:sz w:val="28"/>
          <w:szCs w:val="28"/>
          <w:lang w:val="en-US"/>
        </w:rPr>
        <w:t>c</w:t>
      </w:r>
      <w:r w:rsidR="00E57358" w:rsidRPr="007D266F">
        <w:rPr>
          <w:rFonts w:cs="Times New Roman"/>
          <w:sz w:val="28"/>
          <w:szCs w:val="28"/>
          <w:lang w:val="en-US"/>
        </w:rPr>
        <w:t>. Chỉ ra những đặc tính giúp acids nucleic đóng vai trò là vật chất di truyền của sinh vật?</w:t>
      </w:r>
    </w:p>
    <w:p w14:paraId="3E59636D" w14:textId="77777777" w:rsidR="007B4878" w:rsidRPr="007D266F" w:rsidRDefault="007B4878" w:rsidP="007D266F">
      <w:pPr>
        <w:spacing w:line="360" w:lineRule="auto"/>
        <w:rPr>
          <w:rFonts w:cs="Times New Roman"/>
          <w:b/>
          <w:sz w:val="28"/>
          <w:szCs w:val="28"/>
          <w:lang w:val="en-US"/>
        </w:rPr>
      </w:pPr>
      <w:r w:rsidRPr="007D266F">
        <w:rPr>
          <w:rFonts w:cs="Times New Roman"/>
          <w:b/>
          <w:sz w:val="28"/>
          <w:szCs w:val="28"/>
          <w:lang w:val="en-US"/>
        </w:rPr>
        <w:t xml:space="preserve">CẤU TRÚC VÀ CHỨC NĂNG TẾ BÀO – </w:t>
      </w:r>
      <w:r w:rsidR="00E57358" w:rsidRPr="007D266F">
        <w:rPr>
          <w:rFonts w:cs="Times New Roman"/>
          <w:b/>
          <w:sz w:val="28"/>
          <w:szCs w:val="28"/>
          <w:lang w:val="en-US"/>
        </w:rPr>
        <w:t>1</w:t>
      </w:r>
      <w:r w:rsidRPr="007D266F">
        <w:rPr>
          <w:rFonts w:cs="Times New Roman"/>
          <w:b/>
          <w:sz w:val="28"/>
          <w:szCs w:val="28"/>
          <w:lang w:val="en-US"/>
        </w:rPr>
        <w:t xml:space="preserve"> CÂU – </w:t>
      </w:r>
      <w:r w:rsidR="00E57358" w:rsidRPr="007D266F">
        <w:rPr>
          <w:rFonts w:cs="Times New Roman"/>
          <w:b/>
          <w:sz w:val="28"/>
          <w:szCs w:val="28"/>
          <w:lang w:val="en-US"/>
        </w:rPr>
        <w:t>2</w:t>
      </w:r>
      <w:r w:rsidRPr="007D266F">
        <w:rPr>
          <w:rFonts w:cs="Times New Roman"/>
          <w:b/>
          <w:sz w:val="28"/>
          <w:szCs w:val="28"/>
          <w:lang w:val="en-US"/>
        </w:rPr>
        <w:t xml:space="preserve"> ĐIỂM</w:t>
      </w:r>
    </w:p>
    <w:p w14:paraId="0648168E" w14:textId="77777777" w:rsidR="00D151DD" w:rsidRPr="007D266F" w:rsidRDefault="00D151DD" w:rsidP="007D266F">
      <w:pPr>
        <w:spacing w:line="360" w:lineRule="auto"/>
        <w:rPr>
          <w:rFonts w:cs="Times New Roman"/>
          <w:b/>
          <w:sz w:val="28"/>
          <w:szCs w:val="28"/>
          <w:lang w:val="en-US"/>
        </w:rPr>
      </w:pPr>
      <w:r w:rsidRPr="007D266F">
        <w:rPr>
          <w:rFonts w:cs="Times New Roman"/>
          <w:b/>
          <w:sz w:val="28"/>
          <w:szCs w:val="28"/>
          <w:lang w:val="en-US"/>
        </w:rPr>
        <w:t>Câu 2. 2 điểm</w:t>
      </w:r>
    </w:p>
    <w:p w14:paraId="169603C7" w14:textId="77777777" w:rsidR="00D151DD" w:rsidRPr="007D266F" w:rsidRDefault="00E57358" w:rsidP="007D266F">
      <w:pPr>
        <w:spacing w:line="360" w:lineRule="auto"/>
        <w:jc w:val="both"/>
        <w:rPr>
          <w:rFonts w:cs="Times New Roman"/>
          <w:sz w:val="28"/>
          <w:szCs w:val="28"/>
          <w:lang w:val="en-US"/>
        </w:rPr>
      </w:pPr>
      <w:r w:rsidRPr="007D266F">
        <w:rPr>
          <w:rFonts w:cs="Times New Roman"/>
          <w:b/>
          <w:sz w:val="28"/>
          <w:szCs w:val="28"/>
          <w:lang w:val="en-US"/>
        </w:rPr>
        <w:t>a</w:t>
      </w:r>
      <w:r w:rsidRPr="007D266F">
        <w:rPr>
          <w:rFonts w:cs="Times New Roman"/>
          <w:sz w:val="28"/>
          <w:szCs w:val="28"/>
          <w:lang w:val="en-US"/>
        </w:rPr>
        <w:t>. Trong tế bào, các bào quan nào chịu trách nhiệm cho quá trình giải độc? Phân biệt cơ chế giải độc của mỗi loại bào quan đó?</w:t>
      </w:r>
    </w:p>
    <w:p w14:paraId="141BB9FE" w14:textId="77777777" w:rsidR="00D151DD" w:rsidRPr="007D266F" w:rsidRDefault="00D151DD" w:rsidP="007D266F">
      <w:pPr>
        <w:spacing w:line="360" w:lineRule="auto"/>
        <w:jc w:val="both"/>
        <w:rPr>
          <w:rFonts w:cs="Times New Roman"/>
          <w:sz w:val="28"/>
          <w:szCs w:val="28"/>
        </w:rPr>
      </w:pPr>
      <w:r w:rsidRPr="007D266F">
        <w:rPr>
          <w:rFonts w:cs="Times New Roman"/>
          <w:b/>
          <w:sz w:val="28"/>
          <w:szCs w:val="28"/>
        </w:rPr>
        <w:t>b.</w:t>
      </w:r>
      <w:r w:rsidRPr="007D266F">
        <w:rPr>
          <w:rFonts w:cs="Times New Roman"/>
          <w:sz w:val="28"/>
          <w:szCs w:val="28"/>
        </w:rPr>
        <w:t xml:space="preserve"> Tại sao việc lạm dụng thuốc an thần có thể dẫn đến giảm hiệu quả của nhiều loại thuốc kháng sinh và thuốc có ích khác trong điều trị bệnh? </w:t>
      </w:r>
    </w:p>
    <w:p w14:paraId="06BB10CE" w14:textId="77777777" w:rsidR="007B4878" w:rsidRPr="007D266F" w:rsidRDefault="007B4878" w:rsidP="007D266F">
      <w:pPr>
        <w:spacing w:line="360" w:lineRule="auto"/>
        <w:rPr>
          <w:rFonts w:cs="Times New Roman"/>
          <w:b/>
          <w:sz w:val="28"/>
          <w:szCs w:val="28"/>
        </w:rPr>
      </w:pPr>
      <w:r w:rsidRPr="007D266F">
        <w:rPr>
          <w:rFonts w:cs="Times New Roman"/>
          <w:b/>
          <w:sz w:val="28"/>
          <w:szCs w:val="28"/>
        </w:rPr>
        <w:t xml:space="preserve">CHUYỂN HÓA VẬT CHẤT VÀ NĂNG LƯỢNG – </w:t>
      </w:r>
      <w:r w:rsidR="003808DB" w:rsidRPr="007D266F">
        <w:rPr>
          <w:rFonts w:cs="Times New Roman"/>
          <w:b/>
          <w:sz w:val="28"/>
          <w:szCs w:val="28"/>
          <w:lang w:val="en-US"/>
        </w:rPr>
        <w:t>2</w:t>
      </w:r>
      <w:r w:rsidRPr="007D266F">
        <w:rPr>
          <w:rFonts w:cs="Times New Roman"/>
          <w:b/>
          <w:sz w:val="28"/>
          <w:szCs w:val="28"/>
        </w:rPr>
        <w:t xml:space="preserve"> CÂU – </w:t>
      </w:r>
      <w:r w:rsidR="003808DB" w:rsidRPr="007D266F">
        <w:rPr>
          <w:rFonts w:cs="Times New Roman"/>
          <w:b/>
          <w:sz w:val="28"/>
          <w:szCs w:val="28"/>
          <w:lang w:val="en-US"/>
        </w:rPr>
        <w:t>4</w:t>
      </w:r>
      <w:r w:rsidRPr="007D266F">
        <w:rPr>
          <w:rFonts w:cs="Times New Roman"/>
          <w:b/>
          <w:sz w:val="28"/>
          <w:szCs w:val="28"/>
        </w:rPr>
        <w:t xml:space="preserve"> ĐIỂM</w:t>
      </w:r>
    </w:p>
    <w:p w14:paraId="518065E8" w14:textId="77777777" w:rsidR="003B2835" w:rsidRPr="007D266F" w:rsidRDefault="003B2835" w:rsidP="007D266F">
      <w:pPr>
        <w:spacing w:line="360" w:lineRule="auto"/>
        <w:jc w:val="both"/>
        <w:rPr>
          <w:rFonts w:cs="Times New Roman"/>
          <w:sz w:val="28"/>
          <w:szCs w:val="28"/>
        </w:rPr>
      </w:pPr>
      <w:r w:rsidRPr="007D266F">
        <w:rPr>
          <w:rFonts w:cs="Times New Roman"/>
          <w:b/>
          <w:sz w:val="28"/>
          <w:szCs w:val="28"/>
        </w:rPr>
        <w:t xml:space="preserve">Câu </w:t>
      </w:r>
      <w:r w:rsidR="000E410C" w:rsidRPr="007D266F">
        <w:rPr>
          <w:rFonts w:cs="Times New Roman"/>
          <w:b/>
          <w:sz w:val="28"/>
          <w:szCs w:val="28"/>
          <w:lang w:val="en-US"/>
        </w:rPr>
        <w:t>3</w:t>
      </w:r>
      <w:r w:rsidRPr="007D266F">
        <w:rPr>
          <w:rFonts w:cs="Times New Roman"/>
          <w:b/>
          <w:sz w:val="28"/>
          <w:szCs w:val="28"/>
        </w:rPr>
        <w:t>.</w:t>
      </w:r>
      <w:r w:rsidR="001405B7" w:rsidRPr="007D266F">
        <w:rPr>
          <w:rFonts w:cs="Times New Roman"/>
          <w:b/>
          <w:sz w:val="28"/>
          <w:szCs w:val="28"/>
          <w:lang w:val="en-US"/>
        </w:rPr>
        <w:t xml:space="preserve"> </w:t>
      </w:r>
      <w:r w:rsidRPr="007D266F">
        <w:rPr>
          <w:rFonts w:cs="Times New Roman"/>
          <w:b/>
          <w:sz w:val="28"/>
          <w:szCs w:val="28"/>
        </w:rPr>
        <w:t>2 điểm</w:t>
      </w:r>
    </w:p>
    <w:p w14:paraId="45D26287" w14:textId="77777777" w:rsidR="003B2835" w:rsidRPr="007D266F" w:rsidRDefault="003B2835" w:rsidP="007D266F">
      <w:pPr>
        <w:spacing w:line="360" w:lineRule="auto"/>
        <w:jc w:val="both"/>
        <w:rPr>
          <w:rFonts w:cs="Times New Roman"/>
          <w:sz w:val="28"/>
          <w:szCs w:val="28"/>
        </w:rPr>
      </w:pPr>
      <w:r w:rsidRPr="007D266F">
        <w:rPr>
          <w:rFonts w:cs="Times New Roman"/>
          <w:b/>
          <w:sz w:val="28"/>
          <w:szCs w:val="28"/>
        </w:rPr>
        <w:t>a.</w:t>
      </w:r>
      <w:r w:rsidRPr="007D266F">
        <w:rPr>
          <w:rFonts w:cs="Times New Roman"/>
          <w:sz w:val="28"/>
          <w:szCs w:val="28"/>
        </w:rPr>
        <w:t xml:space="preserve">Vẽ sơ đồ tóm tắt chu trình Calvin, chỉ rõ lượng ATP và NADPH đã sử dụng để tạo ra một phân tử glucose. Tại sao nói rằng glucose là nguồn năng lượng có giá trị cao? </w:t>
      </w:r>
    </w:p>
    <w:p w14:paraId="331AA870" w14:textId="77777777" w:rsidR="003808DB" w:rsidRPr="007D266F" w:rsidRDefault="003808DB" w:rsidP="007D266F">
      <w:pPr>
        <w:spacing w:line="360" w:lineRule="auto"/>
        <w:rPr>
          <w:rFonts w:cs="Times New Roman"/>
          <w:sz w:val="28"/>
          <w:szCs w:val="28"/>
          <w:lang w:val="en-US"/>
        </w:rPr>
      </w:pPr>
      <w:r w:rsidRPr="007D266F">
        <w:rPr>
          <w:rFonts w:cs="Times New Roman"/>
          <w:b/>
          <w:sz w:val="28"/>
          <w:szCs w:val="28"/>
          <w:lang w:val="en-US"/>
        </w:rPr>
        <w:t xml:space="preserve">b. </w:t>
      </w:r>
      <w:r w:rsidRPr="007D266F">
        <w:rPr>
          <w:rFonts w:cs="Times New Roman"/>
          <w:sz w:val="28"/>
          <w:szCs w:val="28"/>
          <w:lang w:val="en-US"/>
        </w:rPr>
        <w:t>ATP là một phân tử cao năng quan trọng trong việc cung cấp năng lượng cho các quá trình tổng hợp. Chỉ ra ít nhất 2 nguồn năng lượng có thể cung cấp cho quá trình tổng hợp ATP.</w:t>
      </w:r>
    </w:p>
    <w:p w14:paraId="20BCB0E6" w14:textId="77777777" w:rsidR="003808DB" w:rsidRPr="007D266F" w:rsidRDefault="003808DB" w:rsidP="007D266F">
      <w:pPr>
        <w:spacing w:line="360" w:lineRule="auto"/>
        <w:rPr>
          <w:rFonts w:cs="Times New Roman"/>
          <w:b/>
          <w:sz w:val="28"/>
          <w:szCs w:val="28"/>
          <w:lang w:val="en-US"/>
        </w:rPr>
      </w:pPr>
      <w:r w:rsidRPr="007D266F">
        <w:rPr>
          <w:rFonts w:cs="Times New Roman"/>
          <w:b/>
          <w:sz w:val="28"/>
          <w:szCs w:val="28"/>
          <w:lang w:val="en-US"/>
        </w:rPr>
        <w:t>Câu 4. 2 điểm</w:t>
      </w:r>
    </w:p>
    <w:p w14:paraId="01DB23BA" w14:textId="77777777" w:rsidR="003808DB" w:rsidRPr="007D266F" w:rsidRDefault="003808DB" w:rsidP="007D266F">
      <w:pPr>
        <w:spacing w:line="360" w:lineRule="auto"/>
        <w:jc w:val="both"/>
        <w:rPr>
          <w:rFonts w:cs="Times New Roman"/>
          <w:sz w:val="28"/>
          <w:szCs w:val="28"/>
        </w:rPr>
      </w:pPr>
      <w:r w:rsidRPr="007D266F">
        <w:rPr>
          <w:rFonts w:cs="Times New Roman"/>
          <w:b/>
          <w:sz w:val="28"/>
          <w:szCs w:val="28"/>
          <w:lang w:val="en-US"/>
        </w:rPr>
        <w:t>a</w:t>
      </w:r>
      <w:r w:rsidRPr="007D266F">
        <w:rPr>
          <w:rFonts w:cs="Times New Roman"/>
          <w:sz w:val="28"/>
          <w:szCs w:val="28"/>
          <w:lang w:val="en-US"/>
        </w:rPr>
        <w:t xml:space="preserve">. </w:t>
      </w:r>
      <w:r w:rsidRPr="007D266F">
        <w:rPr>
          <w:rFonts w:cs="Times New Roman"/>
          <w:sz w:val="28"/>
          <w:szCs w:val="28"/>
        </w:rPr>
        <w:t>Chất DNP được một số thầy thuốc sử dụng để giúp bệnh nhân giảm béo trong những năm 1940</w:t>
      </w:r>
      <w:r w:rsidRPr="007D266F">
        <w:rPr>
          <w:rFonts w:cs="Times New Roman"/>
          <w:sz w:val="28"/>
          <w:szCs w:val="28"/>
          <w:lang w:val="en-US"/>
        </w:rPr>
        <w:t>, n</w:t>
      </w:r>
      <w:r w:rsidRPr="007D266F">
        <w:rPr>
          <w:rFonts w:cs="Times New Roman"/>
          <w:sz w:val="28"/>
          <w:szCs w:val="28"/>
        </w:rPr>
        <w:t xml:space="preserve">hưng </w:t>
      </w:r>
      <w:r w:rsidRPr="007D266F">
        <w:rPr>
          <w:rFonts w:cs="Times New Roman"/>
          <w:sz w:val="28"/>
          <w:szCs w:val="28"/>
          <w:lang w:val="en-US"/>
        </w:rPr>
        <w:t xml:space="preserve">hiện nay </w:t>
      </w:r>
      <w:r w:rsidRPr="007D266F">
        <w:rPr>
          <w:rFonts w:cs="Times New Roman"/>
          <w:sz w:val="28"/>
          <w:szCs w:val="28"/>
        </w:rPr>
        <w:t>chất này đã bị cấm do một vài bệnh nhân bị tử vong. Hãy giải thích tại sao DNP có thể giúp giảm béo nhưng có thể gây tử vong cho người dùng?</w:t>
      </w:r>
    </w:p>
    <w:p w14:paraId="4EF64493" w14:textId="77777777" w:rsidR="003B2835" w:rsidRPr="007D266F" w:rsidRDefault="003B2835" w:rsidP="007D266F">
      <w:pPr>
        <w:spacing w:line="360" w:lineRule="auto"/>
        <w:rPr>
          <w:rFonts w:cs="Times New Roman"/>
          <w:sz w:val="28"/>
          <w:szCs w:val="28"/>
          <w:lang w:val="en-US"/>
        </w:rPr>
      </w:pPr>
      <w:r w:rsidRPr="007D266F">
        <w:rPr>
          <w:rFonts w:cs="Times New Roman"/>
          <w:b/>
          <w:sz w:val="28"/>
          <w:szCs w:val="28"/>
        </w:rPr>
        <w:lastRenderedPageBreak/>
        <w:t>b.</w:t>
      </w:r>
      <w:r w:rsidRPr="007D266F">
        <w:rPr>
          <w:rFonts w:cs="Times New Roman"/>
          <w:sz w:val="28"/>
          <w:szCs w:val="28"/>
        </w:rPr>
        <w:t xml:space="preserve"> Trong quá trình chuyển hóa glucose, sự có mặt của cyanide có thể làm tế bào chết, vì sao? Ở nồng độ thấp hơn nó dẫn đến chuyển hóa</w:t>
      </w:r>
      <w:r w:rsidR="00624905" w:rsidRPr="007D266F">
        <w:rPr>
          <w:rFonts w:cs="Times New Roman"/>
          <w:sz w:val="28"/>
          <w:szCs w:val="28"/>
        </w:rPr>
        <w:t xml:space="preserve"> glucose thành lactate, vì sao?</w:t>
      </w:r>
    </w:p>
    <w:p w14:paraId="58B1A979" w14:textId="77777777" w:rsidR="003808DB" w:rsidRPr="007D266F" w:rsidRDefault="003808DB" w:rsidP="007D266F">
      <w:pPr>
        <w:spacing w:line="360" w:lineRule="auto"/>
        <w:rPr>
          <w:rFonts w:cs="Times New Roman"/>
          <w:b/>
          <w:sz w:val="28"/>
          <w:szCs w:val="28"/>
          <w:lang w:val="en-US"/>
        </w:rPr>
      </w:pPr>
      <w:r w:rsidRPr="007D266F">
        <w:rPr>
          <w:rFonts w:cs="Times New Roman"/>
          <w:b/>
          <w:sz w:val="28"/>
          <w:szCs w:val="28"/>
          <w:lang w:val="en-US"/>
        </w:rPr>
        <w:t>TRUYỀN TIN TẾ BÀO</w:t>
      </w:r>
      <w:r w:rsidR="00F77144" w:rsidRPr="007D266F">
        <w:rPr>
          <w:rFonts w:cs="Times New Roman"/>
          <w:b/>
          <w:sz w:val="28"/>
          <w:szCs w:val="28"/>
          <w:lang w:val="en-US"/>
        </w:rPr>
        <w:t xml:space="preserve"> - 1 CÂU - 2 ĐIỂM</w:t>
      </w:r>
    </w:p>
    <w:p w14:paraId="32BF7148" w14:textId="77777777" w:rsidR="00905B5A" w:rsidRPr="007D266F" w:rsidRDefault="003808DB" w:rsidP="007D266F">
      <w:pPr>
        <w:spacing w:line="360" w:lineRule="auto"/>
        <w:jc w:val="both"/>
        <w:rPr>
          <w:rFonts w:cs="Times New Roman"/>
          <w:b/>
          <w:sz w:val="28"/>
          <w:szCs w:val="28"/>
          <w:lang w:val="en-US"/>
        </w:rPr>
      </w:pPr>
      <w:r w:rsidRPr="007D266F">
        <w:rPr>
          <w:rFonts w:cs="Times New Roman"/>
          <w:b/>
          <w:sz w:val="28"/>
          <w:szCs w:val="28"/>
          <w:lang w:val="en-US"/>
        </w:rPr>
        <w:t xml:space="preserve">Câu 5. </w:t>
      </w:r>
      <w:r w:rsidR="00905B5A" w:rsidRPr="007D266F">
        <w:rPr>
          <w:rFonts w:cs="Times New Roman"/>
          <w:b/>
          <w:sz w:val="28"/>
          <w:szCs w:val="28"/>
          <w:lang w:val="en-US"/>
        </w:rPr>
        <w:t>2 điểm</w:t>
      </w:r>
    </w:p>
    <w:p w14:paraId="7569A754" w14:textId="77777777" w:rsidR="003808DB" w:rsidRPr="007D266F" w:rsidRDefault="003808DB" w:rsidP="007D266F">
      <w:pPr>
        <w:spacing w:line="360" w:lineRule="auto"/>
        <w:jc w:val="both"/>
        <w:rPr>
          <w:rFonts w:cs="Times New Roman"/>
          <w:sz w:val="28"/>
          <w:szCs w:val="28"/>
        </w:rPr>
      </w:pPr>
      <w:r w:rsidRPr="007D266F">
        <w:rPr>
          <w:rFonts w:cs="Times New Roman"/>
          <w:sz w:val="28"/>
          <w:szCs w:val="28"/>
        </w:rPr>
        <w:t>Trong tế bào động vật, ion Ca</w:t>
      </w:r>
      <w:r w:rsidRPr="007D266F">
        <w:rPr>
          <w:rFonts w:cs="Times New Roman"/>
          <w:sz w:val="28"/>
          <w:szCs w:val="28"/>
          <w:vertAlign w:val="superscript"/>
        </w:rPr>
        <w:t>2+</w:t>
      </w:r>
      <w:r w:rsidRPr="007D266F">
        <w:rPr>
          <w:rFonts w:cs="Times New Roman"/>
          <w:sz w:val="28"/>
          <w:szCs w:val="28"/>
        </w:rPr>
        <w:t xml:space="preserve"> được sử dụng nhiều hơn cả cAMP trong vai trò của hệ thống tín hiệu thứ hai. Con đường truyền tín hiệu này có sự tham gia của các phân tử quan trọng như </w:t>
      </w:r>
      <w:r w:rsidRPr="007D266F">
        <w:rPr>
          <w:rFonts w:cs="Times New Roman"/>
          <w:i/>
          <w:sz w:val="28"/>
          <w:szCs w:val="28"/>
        </w:rPr>
        <w:t>inositol triphosphates</w:t>
      </w:r>
      <w:r w:rsidRPr="007D266F">
        <w:rPr>
          <w:rFonts w:cs="Times New Roman"/>
          <w:sz w:val="28"/>
          <w:szCs w:val="28"/>
        </w:rPr>
        <w:t xml:space="preserve"> (IP</w:t>
      </w:r>
      <w:r w:rsidRPr="007D266F">
        <w:rPr>
          <w:rFonts w:cs="Times New Roman"/>
          <w:sz w:val="28"/>
          <w:szCs w:val="28"/>
          <w:vertAlign w:val="subscript"/>
        </w:rPr>
        <w:t>3</w:t>
      </w:r>
      <w:r w:rsidRPr="007D266F">
        <w:rPr>
          <w:rFonts w:cs="Times New Roman"/>
          <w:sz w:val="28"/>
          <w:szCs w:val="28"/>
        </w:rPr>
        <w:t xml:space="preserve">) và </w:t>
      </w:r>
      <w:r w:rsidRPr="007D266F">
        <w:rPr>
          <w:rFonts w:cs="Times New Roman"/>
          <w:i/>
          <w:sz w:val="28"/>
          <w:szCs w:val="28"/>
        </w:rPr>
        <w:t>diacylglycerol</w:t>
      </w:r>
      <w:r w:rsidRPr="007D266F">
        <w:rPr>
          <w:rFonts w:cs="Times New Roman"/>
          <w:sz w:val="28"/>
          <w:szCs w:val="28"/>
        </w:rPr>
        <w:t xml:space="preserve"> (DAG).</w:t>
      </w:r>
    </w:p>
    <w:p w14:paraId="714528FD" w14:textId="77777777" w:rsidR="003808DB" w:rsidRPr="007D266F" w:rsidRDefault="003808DB" w:rsidP="007D266F">
      <w:pPr>
        <w:spacing w:line="360" w:lineRule="auto"/>
        <w:jc w:val="both"/>
        <w:rPr>
          <w:rFonts w:cs="Times New Roman"/>
          <w:sz w:val="28"/>
          <w:szCs w:val="28"/>
        </w:rPr>
      </w:pPr>
      <w:r w:rsidRPr="007D266F">
        <w:rPr>
          <w:rFonts w:cs="Times New Roman"/>
          <w:b/>
          <w:sz w:val="28"/>
          <w:szCs w:val="28"/>
        </w:rPr>
        <w:t>a.</w:t>
      </w:r>
      <w:r w:rsidRPr="007D266F">
        <w:rPr>
          <w:rFonts w:cs="Times New Roman"/>
          <w:sz w:val="28"/>
          <w:szCs w:val="28"/>
        </w:rPr>
        <w:t xml:space="preserve"> Chỉ ra 2 vị trí trong tế bào chất mà ở đó duy trì nồng độ cao của ion Ca</w:t>
      </w:r>
      <w:r w:rsidRPr="007D266F">
        <w:rPr>
          <w:rFonts w:cs="Times New Roman"/>
          <w:sz w:val="28"/>
          <w:szCs w:val="28"/>
          <w:vertAlign w:val="superscript"/>
        </w:rPr>
        <w:t>2+</w:t>
      </w:r>
      <w:r w:rsidRPr="007D266F">
        <w:rPr>
          <w:rFonts w:cs="Times New Roman"/>
          <w:sz w:val="28"/>
          <w:szCs w:val="28"/>
        </w:rPr>
        <w:t>.</w:t>
      </w:r>
      <w:r w:rsidR="00780028" w:rsidRPr="007D266F">
        <w:rPr>
          <w:rFonts w:cs="Times New Roman"/>
          <w:sz w:val="28"/>
          <w:szCs w:val="28"/>
          <w:lang w:val="en-US"/>
        </w:rPr>
        <w:t xml:space="preserve"> </w:t>
      </w:r>
      <w:r w:rsidRPr="007D266F">
        <w:rPr>
          <w:rFonts w:cs="Times New Roman"/>
          <w:sz w:val="28"/>
          <w:szCs w:val="28"/>
        </w:rPr>
        <w:t>Khi một xung tín hiệu truyền dọc sợi trục của tế bào thần kinh đến chùy synapse, tín hiệu sẽ tác động đầu tiên đến thụ thể bắt cặp G-protein, hãy mô tả con đường khiến Ca</w:t>
      </w:r>
      <w:r w:rsidRPr="007D266F">
        <w:rPr>
          <w:rFonts w:cs="Times New Roman"/>
          <w:sz w:val="28"/>
          <w:szCs w:val="28"/>
          <w:vertAlign w:val="superscript"/>
        </w:rPr>
        <w:t>2</w:t>
      </w:r>
      <w:r w:rsidRPr="007D266F">
        <w:rPr>
          <w:rFonts w:cs="Times New Roman"/>
          <w:sz w:val="28"/>
          <w:szCs w:val="28"/>
        </w:rPr>
        <w:t xml:space="preserve"> trong các bể chứa được giải phóng ra ngoài tế bào chất để xung thần kinh được liên tục. </w:t>
      </w:r>
    </w:p>
    <w:p w14:paraId="05426C46" w14:textId="77777777" w:rsidR="00780028" w:rsidRPr="007D266F" w:rsidRDefault="00780028" w:rsidP="007D266F">
      <w:pPr>
        <w:spacing w:line="360" w:lineRule="auto"/>
        <w:jc w:val="both"/>
        <w:rPr>
          <w:rFonts w:cs="Times New Roman"/>
          <w:sz w:val="28"/>
          <w:szCs w:val="28"/>
          <w:lang w:val="en-US"/>
        </w:rPr>
      </w:pPr>
      <w:r w:rsidRPr="007D266F">
        <w:rPr>
          <w:rFonts w:cs="Times New Roman"/>
          <w:b/>
          <w:sz w:val="28"/>
          <w:szCs w:val="28"/>
          <w:lang w:val="en-US"/>
        </w:rPr>
        <w:t>b</w:t>
      </w:r>
      <w:r w:rsidRPr="007D266F">
        <w:rPr>
          <w:rFonts w:cs="Times New Roman"/>
          <w:sz w:val="28"/>
          <w:szCs w:val="28"/>
          <w:lang w:val="en-US"/>
        </w:rPr>
        <w:t>. Chỉ ra sự khác biệt căn bản giữa các thụ thể màng sinh chất và thụ thể tế bào chất trong các con đường truyền tin.</w:t>
      </w:r>
    </w:p>
    <w:p w14:paraId="60405E5E" w14:textId="77777777" w:rsidR="007B4878" w:rsidRPr="007D266F" w:rsidRDefault="007B4878" w:rsidP="007D266F">
      <w:pPr>
        <w:spacing w:line="360" w:lineRule="auto"/>
        <w:rPr>
          <w:rFonts w:cs="Times New Roman"/>
          <w:b/>
          <w:sz w:val="28"/>
          <w:szCs w:val="28"/>
        </w:rPr>
      </w:pPr>
      <w:r w:rsidRPr="007D266F">
        <w:rPr>
          <w:rFonts w:cs="Times New Roman"/>
          <w:b/>
          <w:sz w:val="28"/>
          <w:szCs w:val="28"/>
        </w:rPr>
        <w:t>PHÂN BÀO – 1 CÂU – 2 ĐIỂM</w:t>
      </w:r>
    </w:p>
    <w:p w14:paraId="20712B0B" w14:textId="77777777" w:rsidR="007B4878" w:rsidRPr="007D266F" w:rsidRDefault="003B2835" w:rsidP="007D266F">
      <w:pPr>
        <w:spacing w:line="360" w:lineRule="auto"/>
        <w:rPr>
          <w:rFonts w:cs="Times New Roman"/>
          <w:b/>
          <w:sz w:val="28"/>
          <w:szCs w:val="28"/>
          <w:lang w:val="en-US"/>
        </w:rPr>
      </w:pPr>
      <w:r w:rsidRPr="007D266F">
        <w:rPr>
          <w:rFonts w:cs="Times New Roman"/>
          <w:b/>
          <w:sz w:val="28"/>
          <w:szCs w:val="28"/>
          <w:lang w:val="en-US"/>
        </w:rPr>
        <w:t>Câu 6. 2 điểm</w:t>
      </w:r>
    </w:p>
    <w:p w14:paraId="308D183E" w14:textId="77777777" w:rsidR="00980FCA" w:rsidRPr="007D266F" w:rsidRDefault="00980FCA" w:rsidP="007D266F">
      <w:pPr>
        <w:spacing w:line="360" w:lineRule="auto"/>
        <w:rPr>
          <w:rFonts w:cs="Times New Roman"/>
          <w:b/>
          <w:sz w:val="28"/>
          <w:szCs w:val="28"/>
        </w:rPr>
      </w:pPr>
      <w:r w:rsidRPr="007D266F">
        <w:rPr>
          <w:rFonts w:cs="Times New Roman"/>
          <w:b/>
          <w:sz w:val="28"/>
          <w:szCs w:val="28"/>
        </w:rPr>
        <w:t>a.</w:t>
      </w:r>
      <w:r w:rsidRPr="007D266F">
        <w:rPr>
          <w:rFonts w:cs="Times New Roman"/>
          <w:sz w:val="28"/>
          <w:szCs w:val="28"/>
        </w:rPr>
        <w:t xml:space="preserve"> </w:t>
      </w:r>
      <w:r w:rsidRPr="007D266F">
        <w:rPr>
          <w:rFonts w:cs="Times New Roman"/>
          <w:sz w:val="28"/>
          <w:szCs w:val="28"/>
          <w:lang w:val="en-US"/>
        </w:rPr>
        <w:t>Trình bày vai trò của các loại vi ống trong quá trình phân chia tế bào</w:t>
      </w:r>
      <w:r w:rsidRPr="007D266F">
        <w:rPr>
          <w:rFonts w:cs="Times New Roman"/>
          <w:sz w:val="28"/>
          <w:szCs w:val="28"/>
        </w:rPr>
        <w:t>? (</w:t>
      </w:r>
      <w:r w:rsidRPr="007D266F">
        <w:rPr>
          <w:rFonts w:cs="Times New Roman"/>
          <w:sz w:val="28"/>
          <w:szCs w:val="28"/>
          <w:lang w:val="en-US"/>
        </w:rPr>
        <w:t>1</w:t>
      </w:r>
      <w:r w:rsidRPr="007D266F">
        <w:rPr>
          <w:rFonts w:cs="Times New Roman"/>
          <w:sz w:val="28"/>
          <w:szCs w:val="28"/>
        </w:rPr>
        <w:t xml:space="preserve"> điểm)</w:t>
      </w:r>
    </w:p>
    <w:p w14:paraId="2FE7D4CC" w14:textId="77777777" w:rsidR="00980FCA" w:rsidRPr="007D266F" w:rsidRDefault="00980FCA" w:rsidP="007D266F">
      <w:pPr>
        <w:spacing w:line="360" w:lineRule="auto"/>
        <w:jc w:val="both"/>
        <w:rPr>
          <w:rFonts w:cs="Times New Roman"/>
          <w:sz w:val="28"/>
          <w:szCs w:val="28"/>
        </w:rPr>
      </w:pPr>
      <w:r w:rsidRPr="007D266F">
        <w:rPr>
          <w:rFonts w:cs="Times New Roman"/>
          <w:b/>
          <w:sz w:val="28"/>
          <w:szCs w:val="28"/>
        </w:rPr>
        <w:t>b.</w:t>
      </w:r>
      <w:r w:rsidRPr="007D266F">
        <w:rPr>
          <w:rFonts w:cs="Times New Roman"/>
          <w:sz w:val="28"/>
          <w:szCs w:val="28"/>
        </w:rPr>
        <w:t xml:space="preserve"> </w:t>
      </w:r>
      <w:r w:rsidRPr="007D266F">
        <w:rPr>
          <w:rFonts w:cs="Times New Roman"/>
          <w:sz w:val="28"/>
          <w:szCs w:val="28"/>
          <w:lang w:val="en-US"/>
        </w:rPr>
        <w:t>Thế nào là sự cố đầu mút và cách khắc phục sự cố đầu mút của các tế bào sinh dục</w:t>
      </w:r>
      <w:r w:rsidRPr="007D266F">
        <w:rPr>
          <w:rFonts w:cs="Times New Roman"/>
          <w:sz w:val="28"/>
          <w:szCs w:val="28"/>
        </w:rPr>
        <w:t xml:space="preserve">? </w:t>
      </w:r>
    </w:p>
    <w:p w14:paraId="6BDB5A84" w14:textId="77777777" w:rsidR="007B4878" w:rsidRPr="007D266F" w:rsidRDefault="007B4878" w:rsidP="007D266F">
      <w:pPr>
        <w:spacing w:line="360" w:lineRule="auto"/>
        <w:jc w:val="both"/>
        <w:rPr>
          <w:rFonts w:cs="Times New Roman"/>
          <w:b/>
          <w:sz w:val="28"/>
          <w:szCs w:val="28"/>
          <w:lang w:val="en-US"/>
        </w:rPr>
      </w:pPr>
      <w:r w:rsidRPr="007D266F">
        <w:rPr>
          <w:rFonts w:cs="Times New Roman"/>
          <w:b/>
          <w:sz w:val="28"/>
          <w:szCs w:val="28"/>
        </w:rPr>
        <w:t>CẤU TRÚC VÀ CHỨC NĂNG TẾ BÀO VI SINH VẬT</w:t>
      </w:r>
      <w:r w:rsidR="001405B7" w:rsidRPr="007D266F">
        <w:rPr>
          <w:rFonts w:cs="Times New Roman"/>
          <w:b/>
          <w:sz w:val="28"/>
          <w:szCs w:val="28"/>
          <w:lang w:val="en-US"/>
        </w:rPr>
        <w:t>. CHUYỂN HÓA VẬT CHẤT VÀ NĂNG LƯỢNG Ở VSV</w:t>
      </w:r>
      <w:r w:rsidRPr="007D266F">
        <w:rPr>
          <w:rFonts w:cs="Times New Roman"/>
          <w:b/>
          <w:sz w:val="28"/>
          <w:szCs w:val="28"/>
        </w:rPr>
        <w:t xml:space="preserve"> – 1 </w:t>
      </w:r>
      <w:r w:rsidRPr="007D266F">
        <w:rPr>
          <w:rFonts w:cs="Times New Roman"/>
          <w:b/>
          <w:sz w:val="28"/>
          <w:szCs w:val="28"/>
          <w:lang w:val="en-US"/>
        </w:rPr>
        <w:t>CÂU – 2 ĐIỂM</w:t>
      </w:r>
    </w:p>
    <w:p w14:paraId="592C73EF" w14:textId="77777777" w:rsidR="003B2835" w:rsidRPr="007D266F" w:rsidRDefault="003B2835" w:rsidP="007D266F">
      <w:pPr>
        <w:spacing w:line="360" w:lineRule="auto"/>
        <w:jc w:val="both"/>
        <w:rPr>
          <w:rFonts w:cs="Times New Roman"/>
          <w:b/>
          <w:sz w:val="28"/>
          <w:szCs w:val="28"/>
          <w:lang w:val="en-US"/>
        </w:rPr>
      </w:pPr>
      <w:r w:rsidRPr="007D266F">
        <w:rPr>
          <w:rFonts w:cs="Times New Roman"/>
          <w:b/>
          <w:sz w:val="28"/>
          <w:szCs w:val="28"/>
          <w:lang w:val="en-US"/>
        </w:rPr>
        <w:t>Câu 7. 2 điểm</w:t>
      </w:r>
    </w:p>
    <w:p w14:paraId="19688CF1" w14:textId="77777777" w:rsidR="003B2835" w:rsidRPr="007D266F" w:rsidRDefault="003B2835" w:rsidP="007D266F">
      <w:pPr>
        <w:spacing w:line="360" w:lineRule="auto"/>
        <w:jc w:val="both"/>
        <w:rPr>
          <w:rFonts w:cs="Times New Roman"/>
          <w:sz w:val="28"/>
          <w:szCs w:val="28"/>
          <w:lang w:val="en-US"/>
        </w:rPr>
      </w:pPr>
      <w:r w:rsidRPr="007D266F">
        <w:rPr>
          <w:rFonts w:cs="Times New Roman"/>
          <w:b/>
          <w:sz w:val="28"/>
          <w:szCs w:val="28"/>
          <w:lang w:val="en-US"/>
        </w:rPr>
        <w:t>a.</w:t>
      </w:r>
      <w:r w:rsidR="00FE20A6" w:rsidRPr="007D266F">
        <w:rPr>
          <w:rFonts w:cs="Times New Roman"/>
          <w:sz w:val="28"/>
          <w:szCs w:val="28"/>
          <w:lang w:val="en-US"/>
        </w:rPr>
        <w:t xml:space="preserve"> Phân biệt cấu trúc và cơ chế hoạt động của roi bơi vi khuẩn và roi bơi tế bào nhân thực?</w:t>
      </w:r>
    </w:p>
    <w:p w14:paraId="5AF3A95B" w14:textId="77777777" w:rsidR="003B2835" w:rsidRPr="007D266F" w:rsidRDefault="003B2835" w:rsidP="007D266F">
      <w:pPr>
        <w:spacing w:line="360" w:lineRule="auto"/>
        <w:jc w:val="both"/>
        <w:rPr>
          <w:rFonts w:cs="Times New Roman"/>
          <w:sz w:val="28"/>
          <w:szCs w:val="28"/>
          <w:lang w:val="en-US"/>
        </w:rPr>
      </w:pPr>
      <w:r w:rsidRPr="007D266F">
        <w:rPr>
          <w:rFonts w:cs="Times New Roman"/>
          <w:b/>
          <w:sz w:val="28"/>
          <w:szCs w:val="28"/>
          <w:lang w:val="en-US"/>
        </w:rPr>
        <w:t>b.</w:t>
      </w:r>
      <w:r w:rsidR="00FE20A6" w:rsidRPr="007D266F">
        <w:rPr>
          <w:rFonts w:cs="Times New Roman"/>
          <w:b/>
          <w:sz w:val="28"/>
          <w:szCs w:val="28"/>
          <w:lang w:val="en-US"/>
        </w:rPr>
        <w:t xml:space="preserve"> </w:t>
      </w:r>
      <w:r w:rsidR="00FE20A6" w:rsidRPr="007D266F">
        <w:rPr>
          <w:rFonts w:cs="Times New Roman"/>
          <w:sz w:val="28"/>
          <w:szCs w:val="28"/>
        </w:rPr>
        <w:t>Ở vi sinh vật, có 2 con đường tạo ra pyruvate khác nhau, sự khác nhau căn bản giữa 2 con đường ấy là gì? Sự khác nhau căn bản nhất giữa phương thức hóa tổng hợp vô cơ và hô hấp kị khí là gì?</w:t>
      </w:r>
    </w:p>
    <w:p w14:paraId="50B4DD8D" w14:textId="77777777" w:rsidR="007B4878" w:rsidRPr="007D266F" w:rsidRDefault="00FE20A6" w:rsidP="007D266F">
      <w:pPr>
        <w:spacing w:line="360" w:lineRule="auto"/>
        <w:jc w:val="both"/>
        <w:rPr>
          <w:rFonts w:cs="Times New Roman"/>
          <w:b/>
          <w:sz w:val="28"/>
          <w:szCs w:val="28"/>
        </w:rPr>
      </w:pPr>
      <w:r w:rsidRPr="007D266F">
        <w:rPr>
          <w:rFonts w:cs="Times New Roman"/>
          <w:b/>
          <w:sz w:val="28"/>
          <w:szCs w:val="28"/>
          <w:lang w:val="en-US"/>
        </w:rPr>
        <w:t>SINH TRƯỞNG VÀ PHÁT TRIỂN VI SINH VẬT</w:t>
      </w:r>
      <w:r w:rsidR="007B4878" w:rsidRPr="007D266F">
        <w:rPr>
          <w:rFonts w:cs="Times New Roman"/>
          <w:b/>
          <w:sz w:val="28"/>
          <w:szCs w:val="28"/>
        </w:rPr>
        <w:t xml:space="preserve"> – 1 CÂU – </w:t>
      </w:r>
      <w:r w:rsidRPr="007D266F">
        <w:rPr>
          <w:rFonts w:cs="Times New Roman"/>
          <w:b/>
          <w:sz w:val="28"/>
          <w:szCs w:val="28"/>
          <w:lang w:val="en-US"/>
        </w:rPr>
        <w:t>2</w:t>
      </w:r>
      <w:r w:rsidR="007B4878" w:rsidRPr="007D266F">
        <w:rPr>
          <w:rFonts w:cs="Times New Roman"/>
          <w:b/>
          <w:sz w:val="28"/>
          <w:szCs w:val="28"/>
        </w:rPr>
        <w:t xml:space="preserve"> ĐIỂM</w:t>
      </w:r>
    </w:p>
    <w:p w14:paraId="45A44DBA" w14:textId="77777777" w:rsidR="00F94A22" w:rsidRPr="007D266F" w:rsidRDefault="00F94A22" w:rsidP="007D266F">
      <w:pPr>
        <w:spacing w:line="360" w:lineRule="auto"/>
        <w:jc w:val="both"/>
        <w:rPr>
          <w:rFonts w:cs="Times New Roman"/>
          <w:b/>
          <w:sz w:val="28"/>
          <w:szCs w:val="28"/>
        </w:rPr>
      </w:pPr>
      <w:r w:rsidRPr="007D266F">
        <w:rPr>
          <w:rFonts w:cs="Times New Roman"/>
          <w:b/>
          <w:sz w:val="28"/>
          <w:szCs w:val="28"/>
        </w:rPr>
        <w:t xml:space="preserve">Câu </w:t>
      </w:r>
      <w:r w:rsidR="004F4D41" w:rsidRPr="007D266F">
        <w:rPr>
          <w:rFonts w:cs="Times New Roman"/>
          <w:b/>
          <w:sz w:val="28"/>
          <w:szCs w:val="28"/>
          <w:lang w:val="en-US"/>
        </w:rPr>
        <w:t>8</w:t>
      </w:r>
      <w:r w:rsidRPr="007D266F">
        <w:rPr>
          <w:rFonts w:cs="Times New Roman"/>
          <w:b/>
          <w:sz w:val="28"/>
          <w:szCs w:val="28"/>
        </w:rPr>
        <w:t xml:space="preserve">. </w:t>
      </w:r>
      <w:r w:rsidR="004F4D41" w:rsidRPr="007D266F">
        <w:rPr>
          <w:rFonts w:cs="Times New Roman"/>
          <w:b/>
          <w:sz w:val="28"/>
          <w:szCs w:val="28"/>
          <w:lang w:val="en-US"/>
        </w:rPr>
        <w:t>2</w:t>
      </w:r>
      <w:r w:rsidRPr="007D266F">
        <w:rPr>
          <w:rFonts w:cs="Times New Roman"/>
          <w:b/>
          <w:sz w:val="28"/>
          <w:szCs w:val="28"/>
        </w:rPr>
        <w:t xml:space="preserve"> điểm</w:t>
      </w:r>
    </w:p>
    <w:p w14:paraId="4B46BACD" w14:textId="77777777" w:rsidR="00F94A22" w:rsidRPr="007D266F" w:rsidRDefault="00F94A22" w:rsidP="007D266F">
      <w:pPr>
        <w:spacing w:line="360" w:lineRule="auto"/>
        <w:jc w:val="both"/>
        <w:rPr>
          <w:rFonts w:cs="Times New Roman"/>
          <w:sz w:val="28"/>
          <w:szCs w:val="28"/>
        </w:rPr>
      </w:pPr>
      <w:r w:rsidRPr="007D266F">
        <w:rPr>
          <w:rFonts w:cs="Times New Roman"/>
          <w:b/>
          <w:sz w:val="28"/>
          <w:szCs w:val="28"/>
        </w:rPr>
        <w:lastRenderedPageBreak/>
        <w:t>a</w:t>
      </w:r>
      <w:r w:rsidRPr="007D266F">
        <w:rPr>
          <w:rFonts w:cs="Times New Roman"/>
          <w:sz w:val="28"/>
          <w:szCs w:val="28"/>
        </w:rPr>
        <w:t>. Cả ethanol và penicillin đều được sử dụng phổ biến trong y tế với mục đích diệt khuẩn. Tuy nhiên, tại sao vi khuẩn có thể tiến hóa để kháng lại penicillin trong khi đó chúng khó có thể biến đổi để chống lạ</w:t>
      </w:r>
      <w:r w:rsidR="00B266E9" w:rsidRPr="007D266F">
        <w:rPr>
          <w:rFonts w:cs="Times New Roman"/>
          <w:sz w:val="28"/>
          <w:szCs w:val="28"/>
        </w:rPr>
        <w:t>i ethanol?</w:t>
      </w:r>
    </w:p>
    <w:p w14:paraId="73792954" w14:textId="77777777" w:rsidR="00F94A22" w:rsidRPr="007D266F" w:rsidRDefault="00F94A22" w:rsidP="007D266F">
      <w:pPr>
        <w:spacing w:line="360" w:lineRule="auto"/>
        <w:jc w:val="both"/>
        <w:rPr>
          <w:rFonts w:cs="Times New Roman"/>
          <w:b/>
          <w:sz w:val="28"/>
          <w:szCs w:val="28"/>
          <w:lang w:val="en-US"/>
        </w:rPr>
      </w:pPr>
      <w:r w:rsidRPr="007D266F">
        <w:rPr>
          <w:rFonts w:cs="Times New Roman"/>
          <w:b/>
          <w:sz w:val="28"/>
          <w:szCs w:val="28"/>
        </w:rPr>
        <w:t>b</w:t>
      </w:r>
      <w:r w:rsidRPr="007D266F">
        <w:rPr>
          <w:rFonts w:cs="Times New Roman"/>
          <w:sz w:val="28"/>
          <w:szCs w:val="28"/>
        </w:rPr>
        <w:t xml:space="preserve">. </w:t>
      </w:r>
      <w:r w:rsidR="00B266E9" w:rsidRPr="007D266F">
        <w:rPr>
          <w:rFonts w:cs="Times New Roman"/>
          <w:sz w:val="28"/>
          <w:szCs w:val="28"/>
          <w:lang w:val="en-US"/>
        </w:rPr>
        <w:t>Khi nuôi cấy vi khuẩn trong môi trường nuôi cấy không liên tục, các tế bào vi khuẩn ở giai đoạn sau pha cân bằng sẽ như thế nào? Giải thích.</w:t>
      </w:r>
    </w:p>
    <w:p w14:paraId="0A337A13" w14:textId="77777777" w:rsidR="007B4878" w:rsidRPr="007D266F" w:rsidRDefault="007B4878" w:rsidP="007D266F">
      <w:pPr>
        <w:spacing w:line="360" w:lineRule="auto"/>
        <w:jc w:val="both"/>
        <w:rPr>
          <w:rFonts w:cs="Times New Roman"/>
          <w:b/>
          <w:sz w:val="28"/>
          <w:szCs w:val="28"/>
        </w:rPr>
      </w:pPr>
      <w:r w:rsidRPr="007D266F">
        <w:rPr>
          <w:rFonts w:cs="Times New Roman"/>
          <w:b/>
          <w:sz w:val="28"/>
          <w:szCs w:val="28"/>
        </w:rPr>
        <w:t>VIRUS – 1 CÂU – 2 ĐIỂM</w:t>
      </w:r>
    </w:p>
    <w:p w14:paraId="73DED66F" w14:textId="77777777" w:rsidR="007B4878" w:rsidRPr="007D266F" w:rsidRDefault="00F94A22" w:rsidP="007D266F">
      <w:pPr>
        <w:spacing w:line="360" w:lineRule="auto"/>
        <w:jc w:val="both"/>
        <w:rPr>
          <w:rFonts w:cs="Times New Roman"/>
          <w:b/>
          <w:sz w:val="28"/>
          <w:szCs w:val="28"/>
        </w:rPr>
      </w:pPr>
      <w:r w:rsidRPr="007D266F">
        <w:rPr>
          <w:rFonts w:cs="Times New Roman"/>
          <w:b/>
          <w:sz w:val="28"/>
          <w:szCs w:val="28"/>
        </w:rPr>
        <w:t xml:space="preserve">Câu </w:t>
      </w:r>
      <w:r w:rsidR="004F4D41" w:rsidRPr="007D266F">
        <w:rPr>
          <w:rFonts w:cs="Times New Roman"/>
          <w:b/>
          <w:sz w:val="28"/>
          <w:szCs w:val="28"/>
          <w:lang w:val="en-US"/>
        </w:rPr>
        <w:t>9</w:t>
      </w:r>
      <w:r w:rsidRPr="007D266F">
        <w:rPr>
          <w:rFonts w:cs="Times New Roman"/>
          <w:b/>
          <w:sz w:val="28"/>
          <w:szCs w:val="28"/>
        </w:rPr>
        <w:t xml:space="preserve">. </w:t>
      </w:r>
      <w:r w:rsidR="004F4D41" w:rsidRPr="007D266F">
        <w:rPr>
          <w:rFonts w:cs="Times New Roman"/>
          <w:b/>
          <w:sz w:val="28"/>
          <w:szCs w:val="28"/>
          <w:lang w:val="en-US"/>
        </w:rPr>
        <w:t>2</w:t>
      </w:r>
      <w:r w:rsidRPr="007D266F">
        <w:rPr>
          <w:rFonts w:cs="Times New Roman"/>
          <w:b/>
          <w:sz w:val="28"/>
          <w:szCs w:val="28"/>
        </w:rPr>
        <w:t xml:space="preserve"> điểm</w:t>
      </w:r>
    </w:p>
    <w:p w14:paraId="46D54E9E" w14:textId="77777777" w:rsidR="00F94A22" w:rsidRPr="007D266F" w:rsidRDefault="004030BB" w:rsidP="007D266F">
      <w:pPr>
        <w:spacing w:line="360" w:lineRule="auto"/>
        <w:jc w:val="both"/>
        <w:rPr>
          <w:rFonts w:cs="Times New Roman"/>
          <w:sz w:val="28"/>
          <w:szCs w:val="28"/>
          <w:lang w:val="en-US"/>
        </w:rPr>
      </w:pPr>
      <w:r w:rsidRPr="007D266F">
        <w:rPr>
          <w:rFonts w:cs="Times New Roman"/>
          <w:b/>
          <w:sz w:val="28"/>
          <w:szCs w:val="28"/>
          <w:lang w:val="en-US"/>
        </w:rPr>
        <w:t>a</w:t>
      </w:r>
      <w:r w:rsidRPr="007D266F">
        <w:rPr>
          <w:rFonts w:cs="Times New Roman"/>
          <w:sz w:val="28"/>
          <w:szCs w:val="28"/>
          <w:lang w:val="en-US"/>
        </w:rPr>
        <w:t xml:space="preserve">. </w:t>
      </w:r>
      <w:r w:rsidR="00306EFB" w:rsidRPr="007D266F">
        <w:rPr>
          <w:rFonts w:cs="Times New Roman"/>
          <w:sz w:val="28"/>
          <w:szCs w:val="28"/>
          <w:lang w:val="en-US"/>
        </w:rPr>
        <w:t>Chỉ ra các bước của quá trình nhân lên của HIV trong cơ thể người, từ mỗi bước đó hãy đưa ra hướng điều trị khả thi.</w:t>
      </w:r>
    </w:p>
    <w:p w14:paraId="0035EBA1" w14:textId="77777777" w:rsidR="00B26BEF" w:rsidRPr="007D266F" w:rsidRDefault="005476D3" w:rsidP="007D266F">
      <w:pPr>
        <w:spacing w:line="360" w:lineRule="auto"/>
        <w:jc w:val="both"/>
        <w:rPr>
          <w:rFonts w:cs="Times New Roman"/>
          <w:sz w:val="28"/>
          <w:szCs w:val="28"/>
          <w:lang w:val="en-US"/>
        </w:rPr>
      </w:pPr>
      <w:r w:rsidRPr="007D266F">
        <w:rPr>
          <w:rFonts w:cs="Times New Roman"/>
          <w:b/>
          <w:sz w:val="28"/>
          <w:szCs w:val="28"/>
          <w:lang w:val="en-US"/>
        </w:rPr>
        <w:t>b</w:t>
      </w:r>
      <w:r w:rsidRPr="007D266F">
        <w:rPr>
          <w:rFonts w:cs="Times New Roman"/>
          <w:sz w:val="28"/>
          <w:szCs w:val="28"/>
          <w:lang w:val="en-US"/>
        </w:rPr>
        <w:t>. Chỉ ra các đặc điểm của viroid để thấy rằng chúng không phải là virus mà chỉ là tác nhân gây bệnh nhỏ hơn virus.</w:t>
      </w:r>
    </w:p>
    <w:p w14:paraId="2F9D2601" w14:textId="77777777" w:rsidR="00FE20A6" w:rsidRPr="007D266F" w:rsidRDefault="00FE20A6" w:rsidP="007D266F">
      <w:pPr>
        <w:spacing w:line="360" w:lineRule="auto"/>
        <w:jc w:val="both"/>
        <w:rPr>
          <w:rFonts w:cs="Times New Roman"/>
          <w:b/>
          <w:sz w:val="28"/>
          <w:szCs w:val="28"/>
          <w:lang w:val="en-US"/>
        </w:rPr>
      </w:pPr>
      <w:r w:rsidRPr="007D266F">
        <w:rPr>
          <w:rFonts w:cs="Times New Roman"/>
          <w:b/>
          <w:sz w:val="28"/>
          <w:szCs w:val="28"/>
          <w:lang w:val="en-US"/>
        </w:rPr>
        <w:t>MIỄN DỊCH HỌC - 1 CÂU - 2 ĐIỂM</w:t>
      </w:r>
    </w:p>
    <w:p w14:paraId="3AC7B5C7" w14:textId="77777777" w:rsidR="00FE20A6" w:rsidRPr="007D266F" w:rsidRDefault="00FE20A6" w:rsidP="007D266F">
      <w:pPr>
        <w:spacing w:line="360" w:lineRule="auto"/>
        <w:jc w:val="both"/>
        <w:rPr>
          <w:rFonts w:cs="Times New Roman"/>
          <w:b/>
          <w:sz w:val="28"/>
          <w:szCs w:val="28"/>
          <w:lang w:val="en-US"/>
        </w:rPr>
      </w:pPr>
      <w:r w:rsidRPr="007D266F">
        <w:rPr>
          <w:rFonts w:cs="Times New Roman"/>
          <w:b/>
          <w:sz w:val="28"/>
          <w:szCs w:val="28"/>
          <w:lang w:val="en-US"/>
        </w:rPr>
        <w:t>Câu 10. 2 điểm</w:t>
      </w:r>
    </w:p>
    <w:p w14:paraId="1A956B1D" w14:textId="77777777" w:rsidR="00FE20A6" w:rsidRPr="007D266F" w:rsidRDefault="003B4A60" w:rsidP="007D266F">
      <w:pPr>
        <w:spacing w:line="360" w:lineRule="auto"/>
        <w:jc w:val="both"/>
        <w:rPr>
          <w:rFonts w:cs="Times New Roman"/>
          <w:sz w:val="28"/>
          <w:szCs w:val="28"/>
        </w:rPr>
      </w:pPr>
      <w:r w:rsidRPr="007D266F">
        <w:rPr>
          <w:rFonts w:cs="Times New Roman"/>
          <w:b/>
          <w:sz w:val="28"/>
          <w:szCs w:val="28"/>
          <w:lang w:val="en-US"/>
        </w:rPr>
        <w:t>a</w:t>
      </w:r>
      <w:r w:rsidR="00FE20A6" w:rsidRPr="007D266F">
        <w:rPr>
          <w:rFonts w:cs="Times New Roman"/>
          <w:sz w:val="28"/>
          <w:szCs w:val="28"/>
          <w:lang w:val="en-US"/>
        </w:rPr>
        <w:t xml:space="preserve">. </w:t>
      </w:r>
      <w:r w:rsidR="00FE20A6" w:rsidRPr="007D266F">
        <w:rPr>
          <w:rFonts w:cs="Times New Roman"/>
          <w:sz w:val="28"/>
          <w:szCs w:val="28"/>
        </w:rPr>
        <w:t>Trong điều trị bệnh tả, hãy đưa ra các lý do tại sao điều trị bằng liệu pháp tiêm kháng sinh có hiệu quả cao hơn liệu pháp dùng chính kháng sinh đó nhưng theo đường uống?</w:t>
      </w:r>
    </w:p>
    <w:p w14:paraId="713AE683" w14:textId="77777777" w:rsidR="00FE20A6" w:rsidRPr="007D266F" w:rsidRDefault="003B4A60" w:rsidP="007D266F">
      <w:pPr>
        <w:spacing w:line="360" w:lineRule="auto"/>
        <w:jc w:val="both"/>
        <w:rPr>
          <w:rFonts w:cs="Times New Roman"/>
          <w:sz w:val="28"/>
          <w:szCs w:val="28"/>
          <w:lang w:val="en-US"/>
        </w:rPr>
      </w:pPr>
      <w:r w:rsidRPr="007D266F">
        <w:rPr>
          <w:rFonts w:cs="Times New Roman"/>
          <w:b/>
          <w:sz w:val="28"/>
          <w:szCs w:val="28"/>
          <w:lang w:val="en-US"/>
        </w:rPr>
        <w:t>b</w:t>
      </w:r>
      <w:r w:rsidR="00FE20A6" w:rsidRPr="007D266F">
        <w:rPr>
          <w:rFonts w:cs="Times New Roman"/>
          <w:sz w:val="28"/>
          <w:szCs w:val="28"/>
          <w:lang w:val="en-US"/>
        </w:rPr>
        <w:t xml:space="preserve">. </w:t>
      </w:r>
      <w:r w:rsidR="00491350" w:rsidRPr="007D266F">
        <w:rPr>
          <w:rFonts w:cs="Times New Roman"/>
          <w:sz w:val="28"/>
          <w:szCs w:val="28"/>
          <w:lang w:val="en-US"/>
        </w:rPr>
        <w:t>Dựa trên cơ chế gây bệnh của HIV và virus cúm, vẽ đồ thị tương đối chỉ ra số lượng của mỗi nhóm virus này trong cơ thể người theo thời gian, giải thích sự khác biệt.</w:t>
      </w:r>
    </w:p>
    <w:p w14:paraId="7BAA2B85" w14:textId="77777777" w:rsidR="007004BE" w:rsidRPr="007D266F" w:rsidRDefault="007004BE" w:rsidP="007D266F">
      <w:pPr>
        <w:spacing w:line="360" w:lineRule="auto"/>
        <w:rPr>
          <w:rFonts w:cs="Times New Roman"/>
          <w:sz w:val="28"/>
          <w:szCs w:val="28"/>
          <w:lang w:val="en-US"/>
        </w:rPr>
      </w:pPr>
    </w:p>
    <w:p w14:paraId="4A5477F0" w14:textId="77777777" w:rsidR="007004BE" w:rsidRPr="007D266F" w:rsidRDefault="007004BE" w:rsidP="007D266F">
      <w:pPr>
        <w:spacing w:line="360" w:lineRule="auto"/>
        <w:jc w:val="center"/>
        <w:rPr>
          <w:rFonts w:cs="Times New Roman"/>
          <w:sz w:val="28"/>
          <w:szCs w:val="28"/>
          <w:lang w:val="en-US"/>
        </w:rPr>
      </w:pPr>
      <w:r w:rsidRPr="007D266F">
        <w:rPr>
          <w:rFonts w:cs="Times New Roman"/>
          <w:sz w:val="28"/>
          <w:szCs w:val="28"/>
          <w:lang w:val="en-US"/>
        </w:rPr>
        <w:t>Đề thi gồm 10 câu</w:t>
      </w:r>
    </w:p>
    <w:p w14:paraId="258A1E50" w14:textId="77777777" w:rsidR="007D266F" w:rsidRDefault="007004BE" w:rsidP="007D266F">
      <w:pPr>
        <w:spacing w:line="360" w:lineRule="auto"/>
        <w:jc w:val="center"/>
        <w:rPr>
          <w:rFonts w:cs="Times New Roman"/>
          <w:b/>
          <w:i/>
          <w:sz w:val="28"/>
          <w:szCs w:val="28"/>
          <w:lang w:val="en-US"/>
        </w:rPr>
      </w:pPr>
      <w:r w:rsidRPr="007D266F">
        <w:rPr>
          <w:rFonts w:cs="Times New Roman"/>
          <w:b/>
          <w:i/>
          <w:sz w:val="28"/>
          <w:szCs w:val="28"/>
          <w:lang w:val="en-US"/>
        </w:rPr>
        <w:t>Cán bộ coi thi không giả</w:t>
      </w:r>
      <w:r w:rsidR="007D266F">
        <w:rPr>
          <w:rFonts w:cs="Times New Roman"/>
          <w:b/>
          <w:i/>
          <w:sz w:val="28"/>
          <w:szCs w:val="28"/>
          <w:lang w:val="en-US"/>
        </w:rPr>
        <w:t>i thích gì thêm</w:t>
      </w:r>
    </w:p>
    <w:p w14:paraId="3EB99AA9" w14:textId="77777777" w:rsidR="007D266F" w:rsidRDefault="007D266F" w:rsidP="007D266F">
      <w:pPr>
        <w:spacing w:line="360" w:lineRule="auto"/>
        <w:jc w:val="center"/>
        <w:rPr>
          <w:rFonts w:cs="Times New Roman"/>
          <w:b/>
          <w:i/>
          <w:sz w:val="28"/>
          <w:szCs w:val="28"/>
          <w:lang w:val="en-US"/>
        </w:rPr>
      </w:pPr>
    </w:p>
    <w:p w14:paraId="716F16B0" w14:textId="77777777" w:rsidR="007D266F" w:rsidRPr="007D266F" w:rsidRDefault="007D266F" w:rsidP="007D266F">
      <w:pPr>
        <w:spacing w:line="360" w:lineRule="auto"/>
        <w:ind w:left="5760"/>
        <w:jc w:val="center"/>
        <w:rPr>
          <w:rFonts w:cs="Times New Roman"/>
          <w:b/>
          <w:sz w:val="28"/>
          <w:szCs w:val="28"/>
          <w:lang w:val="en-US"/>
        </w:rPr>
      </w:pPr>
      <w:r w:rsidRPr="007D266F">
        <w:rPr>
          <w:rFonts w:cs="Times New Roman"/>
          <w:b/>
          <w:sz w:val="28"/>
          <w:szCs w:val="28"/>
          <w:lang w:val="en-US"/>
        </w:rPr>
        <w:t>Giáo viên ra đề</w:t>
      </w:r>
    </w:p>
    <w:p w14:paraId="4DC66136" w14:textId="77777777" w:rsidR="007D266F" w:rsidRPr="007D266F" w:rsidRDefault="007D266F" w:rsidP="007D266F">
      <w:pPr>
        <w:spacing w:line="360" w:lineRule="auto"/>
        <w:ind w:left="5760"/>
        <w:jc w:val="center"/>
        <w:rPr>
          <w:rFonts w:cs="Times New Roman"/>
          <w:b/>
          <w:sz w:val="28"/>
          <w:szCs w:val="28"/>
          <w:lang w:val="en-US"/>
        </w:rPr>
      </w:pPr>
    </w:p>
    <w:p w14:paraId="4E8C3772" w14:textId="77777777" w:rsidR="007D266F" w:rsidRPr="007D266F" w:rsidRDefault="007D266F" w:rsidP="007D266F">
      <w:pPr>
        <w:spacing w:line="360" w:lineRule="auto"/>
        <w:ind w:left="5760"/>
        <w:jc w:val="center"/>
        <w:rPr>
          <w:rFonts w:cs="Times New Roman"/>
          <w:b/>
          <w:sz w:val="28"/>
          <w:szCs w:val="28"/>
          <w:lang w:val="en-US"/>
        </w:rPr>
      </w:pPr>
    </w:p>
    <w:p w14:paraId="743800A7" w14:textId="77777777" w:rsidR="007D266F" w:rsidRPr="007D266F" w:rsidRDefault="007D266F" w:rsidP="007D266F">
      <w:pPr>
        <w:spacing w:line="360" w:lineRule="auto"/>
        <w:ind w:left="5760"/>
        <w:jc w:val="center"/>
        <w:rPr>
          <w:rFonts w:cs="Times New Roman"/>
          <w:b/>
          <w:sz w:val="28"/>
          <w:szCs w:val="28"/>
          <w:lang w:val="en-US"/>
        </w:rPr>
      </w:pPr>
    </w:p>
    <w:p w14:paraId="237E0A9E" w14:textId="77777777" w:rsidR="007D266F" w:rsidRPr="007D266F" w:rsidRDefault="007D266F" w:rsidP="007D266F">
      <w:pPr>
        <w:spacing w:line="360" w:lineRule="auto"/>
        <w:ind w:left="5760"/>
        <w:jc w:val="center"/>
        <w:rPr>
          <w:rFonts w:cs="Times New Roman"/>
          <w:b/>
          <w:sz w:val="28"/>
          <w:szCs w:val="28"/>
          <w:lang w:val="en-US"/>
        </w:rPr>
      </w:pPr>
      <w:r w:rsidRPr="007D266F">
        <w:rPr>
          <w:rFonts w:cs="Times New Roman"/>
          <w:b/>
          <w:sz w:val="28"/>
          <w:szCs w:val="28"/>
          <w:lang w:val="en-US"/>
        </w:rPr>
        <w:t>ThS. Nguyễn Thành Công</w:t>
      </w:r>
    </w:p>
    <w:p w14:paraId="356A244B" w14:textId="77777777" w:rsidR="00260E81" w:rsidRPr="007D266F" w:rsidRDefault="007D266F" w:rsidP="007D266F">
      <w:pPr>
        <w:spacing w:line="360" w:lineRule="auto"/>
        <w:ind w:left="5760"/>
        <w:jc w:val="center"/>
        <w:rPr>
          <w:rFonts w:cs="Times New Roman"/>
          <w:b/>
          <w:i/>
          <w:sz w:val="28"/>
          <w:szCs w:val="28"/>
          <w:lang w:val="en-US"/>
        </w:rPr>
      </w:pPr>
      <w:r w:rsidRPr="007D266F">
        <w:rPr>
          <w:rFonts w:cs="Times New Roman"/>
          <w:b/>
          <w:sz w:val="28"/>
          <w:szCs w:val="28"/>
          <w:lang w:val="en-US"/>
        </w:rPr>
        <w:t>ĐT: 0986093886</w:t>
      </w:r>
      <w:r w:rsidR="00260E81" w:rsidRPr="007D266F">
        <w:rPr>
          <w:rFonts w:cs="Times New Roman"/>
          <w:b/>
          <w:i/>
          <w:sz w:val="28"/>
          <w:szCs w:val="28"/>
          <w:lang w:val="en-US"/>
        </w:rPr>
        <w:br w:type="page"/>
      </w:r>
    </w:p>
    <w:p w14:paraId="43FF235E" w14:textId="77777777" w:rsidR="007004BE" w:rsidRPr="007D266F" w:rsidRDefault="007004BE" w:rsidP="007D266F">
      <w:pPr>
        <w:spacing w:line="360" w:lineRule="auto"/>
        <w:rPr>
          <w:rFonts w:cs="Times New Roman"/>
          <w:sz w:val="28"/>
          <w:szCs w:val="28"/>
          <w:lang w:val="en-US"/>
        </w:rPr>
      </w:pPr>
    </w:p>
    <w:tbl>
      <w:tblPr>
        <w:tblStyle w:val="TableGrid"/>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528"/>
      </w:tblGrid>
      <w:tr w:rsidR="00C778BF" w:rsidRPr="007D266F" w14:paraId="3A458697" w14:textId="77777777" w:rsidTr="007D266F">
        <w:tc>
          <w:tcPr>
            <w:tcW w:w="5104" w:type="dxa"/>
          </w:tcPr>
          <w:p w14:paraId="2DFCA9FC" w14:textId="77777777" w:rsidR="00C778BF" w:rsidRPr="007D266F" w:rsidRDefault="00C778BF" w:rsidP="007D266F">
            <w:pPr>
              <w:spacing w:line="360" w:lineRule="auto"/>
              <w:jc w:val="center"/>
              <w:rPr>
                <w:rFonts w:cs="Times New Roman"/>
                <w:sz w:val="28"/>
                <w:szCs w:val="28"/>
                <w:lang w:val="en-US"/>
              </w:rPr>
            </w:pPr>
            <w:r w:rsidRPr="007D266F">
              <w:rPr>
                <w:rFonts w:cs="Times New Roman"/>
                <w:sz w:val="28"/>
                <w:szCs w:val="28"/>
                <w:lang w:val="en-US"/>
              </w:rPr>
              <w:t>TRƯỜNG ĐẠI HỌC SƯ PHẠM HÀ NỘI</w:t>
            </w:r>
          </w:p>
          <w:p w14:paraId="51120469" w14:textId="77777777" w:rsidR="00C778BF" w:rsidRPr="007D266F" w:rsidRDefault="00C778BF" w:rsidP="007D266F">
            <w:pPr>
              <w:spacing w:line="360" w:lineRule="auto"/>
              <w:jc w:val="center"/>
              <w:rPr>
                <w:rFonts w:cs="Times New Roman"/>
                <w:sz w:val="28"/>
                <w:szCs w:val="28"/>
                <w:lang w:val="en-US"/>
              </w:rPr>
            </w:pPr>
            <w:r w:rsidRPr="007D266F">
              <w:rPr>
                <w:rFonts w:cs="Times New Roman"/>
                <w:sz w:val="28"/>
                <w:szCs w:val="28"/>
                <w:lang w:val="en-US"/>
              </w:rPr>
              <w:t>TRƯỜNG THPT CHUYÊN ĐHSP</w:t>
            </w:r>
          </w:p>
          <w:p w14:paraId="3B3FFE25" w14:textId="77777777" w:rsidR="00C778BF" w:rsidRPr="007D266F" w:rsidRDefault="00C778BF" w:rsidP="007D266F">
            <w:pPr>
              <w:spacing w:line="360" w:lineRule="auto"/>
              <w:jc w:val="center"/>
              <w:rPr>
                <w:rFonts w:cs="Times New Roman"/>
                <w:b/>
                <w:sz w:val="28"/>
                <w:szCs w:val="28"/>
                <w:lang w:val="en-US"/>
              </w:rPr>
            </w:pPr>
          </w:p>
          <w:p w14:paraId="2105AEA8" w14:textId="77777777" w:rsidR="00C778BF" w:rsidRPr="007D266F" w:rsidRDefault="00C778BF" w:rsidP="007D266F">
            <w:pPr>
              <w:spacing w:line="360" w:lineRule="auto"/>
              <w:jc w:val="center"/>
              <w:rPr>
                <w:rFonts w:cs="Times New Roman"/>
                <w:b/>
                <w:sz w:val="28"/>
                <w:szCs w:val="28"/>
                <w:lang w:val="en-US"/>
              </w:rPr>
            </w:pPr>
            <w:r w:rsidRPr="007D266F">
              <w:rPr>
                <w:rFonts w:cs="Times New Roman"/>
                <w:b/>
                <w:sz w:val="28"/>
                <w:szCs w:val="28"/>
                <w:lang w:val="en-US"/>
              </w:rPr>
              <w:t>ĐÁP ÁN ĐỀ NGUỒN</w:t>
            </w:r>
          </w:p>
        </w:tc>
        <w:tc>
          <w:tcPr>
            <w:tcW w:w="5528" w:type="dxa"/>
          </w:tcPr>
          <w:p w14:paraId="720A1501" w14:textId="77777777" w:rsidR="00C778BF" w:rsidRPr="007D266F" w:rsidRDefault="00C778BF" w:rsidP="007D266F">
            <w:pPr>
              <w:spacing w:line="360" w:lineRule="auto"/>
              <w:jc w:val="center"/>
              <w:rPr>
                <w:rFonts w:cs="Times New Roman"/>
                <w:sz w:val="28"/>
                <w:szCs w:val="28"/>
                <w:lang w:val="en-US"/>
              </w:rPr>
            </w:pPr>
            <w:r w:rsidRPr="007D266F">
              <w:rPr>
                <w:rFonts w:cs="Times New Roman"/>
                <w:sz w:val="28"/>
                <w:szCs w:val="28"/>
                <w:lang w:val="en-US"/>
              </w:rPr>
              <w:t>KỲ THI CHỌN HỌC SINH GIỎI KHU VỰC</w:t>
            </w:r>
          </w:p>
          <w:p w14:paraId="07D4CD7D" w14:textId="77777777" w:rsidR="00C778BF" w:rsidRPr="007D266F" w:rsidRDefault="00C778BF" w:rsidP="007D266F">
            <w:pPr>
              <w:spacing w:line="360" w:lineRule="auto"/>
              <w:jc w:val="center"/>
              <w:rPr>
                <w:rFonts w:cs="Times New Roman"/>
                <w:sz w:val="28"/>
                <w:szCs w:val="28"/>
                <w:lang w:val="en-US"/>
              </w:rPr>
            </w:pPr>
            <w:r w:rsidRPr="007D266F">
              <w:rPr>
                <w:rFonts w:cs="Times New Roman"/>
                <w:sz w:val="28"/>
                <w:szCs w:val="28"/>
                <w:lang w:val="en-US"/>
              </w:rPr>
              <w:t>DUYÊN HẢI ĐỒNG BẰNG BẮC BỘ 201</w:t>
            </w:r>
            <w:r w:rsidR="005A3C75" w:rsidRPr="007D266F">
              <w:rPr>
                <w:rFonts w:cs="Times New Roman"/>
                <w:sz w:val="28"/>
                <w:szCs w:val="28"/>
                <w:lang w:val="en-US"/>
              </w:rPr>
              <w:t>8</w:t>
            </w:r>
          </w:p>
          <w:p w14:paraId="09DBED49" w14:textId="77777777" w:rsidR="00C778BF" w:rsidRPr="007D266F" w:rsidRDefault="00C778BF" w:rsidP="007D266F">
            <w:pPr>
              <w:spacing w:line="360" w:lineRule="auto"/>
              <w:rPr>
                <w:rFonts w:cs="Times New Roman"/>
                <w:sz w:val="28"/>
                <w:szCs w:val="28"/>
                <w:lang w:val="en-US"/>
              </w:rPr>
            </w:pPr>
          </w:p>
          <w:p w14:paraId="552AB7D3" w14:textId="77777777" w:rsidR="00C778BF" w:rsidRPr="007D266F" w:rsidRDefault="00C778BF" w:rsidP="007D266F">
            <w:pPr>
              <w:spacing w:line="360" w:lineRule="auto"/>
              <w:rPr>
                <w:rFonts w:cs="Times New Roman"/>
                <w:sz w:val="28"/>
                <w:szCs w:val="28"/>
                <w:lang w:val="en-US"/>
              </w:rPr>
            </w:pPr>
            <w:r w:rsidRPr="007D266F">
              <w:rPr>
                <w:rFonts w:cs="Times New Roman"/>
                <w:sz w:val="28"/>
                <w:szCs w:val="28"/>
                <w:lang w:val="en-US"/>
              </w:rPr>
              <w:t xml:space="preserve">Môn: </w:t>
            </w:r>
            <w:r w:rsidRPr="007D266F">
              <w:rPr>
                <w:rFonts w:cs="Times New Roman"/>
                <w:b/>
                <w:sz w:val="28"/>
                <w:szCs w:val="28"/>
                <w:lang w:val="en-US"/>
              </w:rPr>
              <w:t>SINH HỌC 10</w:t>
            </w:r>
          </w:p>
          <w:p w14:paraId="62DAFD3B" w14:textId="77777777" w:rsidR="00C778BF" w:rsidRPr="007D266F" w:rsidRDefault="00C778BF" w:rsidP="007D266F">
            <w:pPr>
              <w:spacing w:line="360" w:lineRule="auto"/>
              <w:rPr>
                <w:rFonts w:cs="Times New Roman"/>
                <w:sz w:val="28"/>
                <w:szCs w:val="28"/>
                <w:lang w:val="en-US"/>
              </w:rPr>
            </w:pPr>
            <w:r w:rsidRPr="007D266F">
              <w:rPr>
                <w:rFonts w:cs="Times New Roman"/>
                <w:sz w:val="28"/>
                <w:szCs w:val="28"/>
                <w:lang w:val="en-US"/>
              </w:rPr>
              <w:t>Thời gian: 180 phút (</w:t>
            </w:r>
            <w:r w:rsidRPr="007D266F">
              <w:rPr>
                <w:rFonts w:cs="Times New Roman"/>
                <w:i/>
                <w:sz w:val="28"/>
                <w:szCs w:val="28"/>
                <w:lang w:val="en-US"/>
              </w:rPr>
              <w:t>không kể thời gian giao đề</w:t>
            </w:r>
            <w:r w:rsidRPr="007D266F">
              <w:rPr>
                <w:rFonts w:cs="Times New Roman"/>
                <w:sz w:val="28"/>
                <w:szCs w:val="28"/>
                <w:lang w:val="en-US"/>
              </w:rPr>
              <w:t>)</w:t>
            </w:r>
          </w:p>
          <w:p w14:paraId="0631A9A3" w14:textId="77777777" w:rsidR="00C778BF" w:rsidRPr="007D266F" w:rsidRDefault="007D266F" w:rsidP="007D266F">
            <w:pPr>
              <w:spacing w:line="360" w:lineRule="auto"/>
              <w:rPr>
                <w:rFonts w:cs="Times New Roman"/>
                <w:b/>
                <w:sz w:val="28"/>
                <w:szCs w:val="28"/>
                <w:lang w:val="en-US"/>
              </w:rPr>
            </w:pPr>
            <w:r w:rsidRPr="007D266F">
              <w:rPr>
                <w:rFonts w:cs="Times New Roman"/>
                <w:sz w:val="28"/>
                <w:szCs w:val="28"/>
                <w:lang w:val="en-US"/>
              </w:rPr>
              <w:t xml:space="preserve"> </w:t>
            </w:r>
            <w:r w:rsidR="00C778BF" w:rsidRPr="007D266F">
              <w:rPr>
                <w:rFonts w:cs="Times New Roman"/>
                <w:sz w:val="28"/>
                <w:szCs w:val="28"/>
                <w:lang w:val="en-US"/>
              </w:rPr>
              <w:t>(Đáp án gồm</w:t>
            </w:r>
            <w:r w:rsidR="003741AB" w:rsidRPr="007D266F">
              <w:rPr>
                <w:rFonts w:cs="Times New Roman"/>
                <w:sz w:val="28"/>
                <w:szCs w:val="28"/>
                <w:lang w:val="en-US"/>
              </w:rPr>
              <w:t xml:space="preserve"> </w:t>
            </w:r>
            <w:r>
              <w:rPr>
                <w:rFonts w:cs="Times New Roman"/>
                <w:sz w:val="28"/>
                <w:szCs w:val="28"/>
                <w:lang w:val="en-US"/>
              </w:rPr>
              <w:t>11</w:t>
            </w:r>
            <w:r w:rsidR="00C778BF" w:rsidRPr="007D266F">
              <w:rPr>
                <w:rFonts w:cs="Times New Roman"/>
                <w:sz w:val="28"/>
                <w:szCs w:val="28"/>
                <w:lang w:val="en-US"/>
              </w:rPr>
              <w:t xml:space="preserve"> trang)</w:t>
            </w:r>
          </w:p>
        </w:tc>
      </w:tr>
    </w:tbl>
    <w:p w14:paraId="1849276C" w14:textId="77777777" w:rsidR="005A3C75" w:rsidRPr="007D266F" w:rsidRDefault="005A3C75" w:rsidP="007D266F">
      <w:pPr>
        <w:spacing w:line="360" w:lineRule="auto"/>
        <w:rPr>
          <w:rFonts w:cs="Times New Roman"/>
          <w:b/>
          <w:sz w:val="28"/>
          <w:szCs w:val="28"/>
          <w:lang w:val="en-US"/>
        </w:rPr>
      </w:pPr>
      <w:r w:rsidRPr="007D266F">
        <w:rPr>
          <w:rFonts w:cs="Times New Roman"/>
          <w:b/>
          <w:sz w:val="28"/>
          <w:szCs w:val="28"/>
          <w:lang w:val="en-US"/>
        </w:rPr>
        <w:t>HÓA SINH TẾ BÀO – 1 CÂU – 2 ĐIỂM</w:t>
      </w:r>
    </w:p>
    <w:p w14:paraId="497A2889" w14:textId="77777777" w:rsidR="005A3C75" w:rsidRPr="007D266F" w:rsidRDefault="005A3C75" w:rsidP="007D266F">
      <w:pPr>
        <w:spacing w:line="360" w:lineRule="auto"/>
        <w:jc w:val="both"/>
        <w:rPr>
          <w:rFonts w:cs="Times New Roman"/>
          <w:b/>
          <w:sz w:val="28"/>
          <w:szCs w:val="28"/>
          <w:lang w:val="en-US"/>
        </w:rPr>
      </w:pPr>
      <w:r w:rsidRPr="007D266F">
        <w:rPr>
          <w:rFonts w:cs="Times New Roman"/>
          <w:b/>
          <w:sz w:val="28"/>
          <w:szCs w:val="28"/>
          <w:lang w:val="en-US"/>
        </w:rPr>
        <w:t>Câu 1. 2 điểm</w:t>
      </w:r>
    </w:p>
    <w:p w14:paraId="6E71E27D"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1.1.</w:t>
      </w:r>
      <w:r w:rsidRPr="007D266F">
        <w:rPr>
          <w:rFonts w:cs="Times New Roman"/>
          <w:b/>
          <w:sz w:val="28"/>
          <w:szCs w:val="28"/>
          <w:lang w:val="en-US"/>
        </w:rPr>
        <w:t xml:space="preserve"> </w:t>
      </w:r>
      <w:r w:rsidRPr="007D266F">
        <w:rPr>
          <w:rFonts w:cs="Times New Roman"/>
          <w:sz w:val="28"/>
          <w:szCs w:val="28"/>
          <w:lang w:val="en-US"/>
        </w:rPr>
        <w:t>Tất cả các loại lipid đều có 1 đặc tính chung, đó là đặc tính nào? Chỉ ra cấu trúc và chức năng quan trọng nhất của 2 loại lipid có chứa acids béo.</w:t>
      </w:r>
    </w:p>
    <w:p w14:paraId="220AC3A2"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1.2. Các acid béo no và không no có mặt ở các tế bào sinh vật thích nghi với điều kiện nhiệt độ khác nhau như thế nào? Giải thích sự khác biệt ấy.</w:t>
      </w:r>
    </w:p>
    <w:p w14:paraId="11FFD8D3"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1.3. Chỉ ra những đặc tính giúp acids nucleic đóng vai trò là vật chất di truyền của sinh vật?</w:t>
      </w:r>
    </w:p>
    <w:p w14:paraId="1F2DC842" w14:textId="77777777" w:rsidR="005A3C75" w:rsidRPr="007D266F" w:rsidRDefault="005A3C75" w:rsidP="007D266F">
      <w:pPr>
        <w:spacing w:line="360" w:lineRule="auto"/>
        <w:jc w:val="both"/>
        <w:rPr>
          <w:rFonts w:cs="Times New Roman"/>
          <w:b/>
          <w:sz w:val="28"/>
          <w:szCs w:val="28"/>
          <w:lang w:val="en-US"/>
        </w:rPr>
      </w:pPr>
      <w:r w:rsidRPr="007D266F">
        <w:rPr>
          <w:rFonts w:cs="Times New Roman"/>
          <w:b/>
          <w:sz w:val="28"/>
          <w:szCs w:val="28"/>
          <w:lang w:val="en-US"/>
        </w:rPr>
        <w:t>HDC</w:t>
      </w:r>
    </w:p>
    <w:tbl>
      <w:tblPr>
        <w:tblStyle w:val="TableGrid"/>
        <w:tblW w:w="10031" w:type="dxa"/>
        <w:tblLook w:val="04A0" w:firstRow="1" w:lastRow="0" w:firstColumn="1" w:lastColumn="0" w:noHBand="0" w:noVBand="1"/>
      </w:tblPr>
      <w:tblGrid>
        <w:gridCol w:w="8613"/>
        <w:gridCol w:w="1418"/>
      </w:tblGrid>
      <w:tr w:rsidR="005A3C75" w:rsidRPr="007D266F" w14:paraId="47F4926A" w14:textId="77777777" w:rsidTr="00F92FA1">
        <w:tc>
          <w:tcPr>
            <w:tcW w:w="8613" w:type="dxa"/>
          </w:tcPr>
          <w:p w14:paraId="3A6848E5" w14:textId="77777777" w:rsidR="005A3C75" w:rsidRPr="007D266F" w:rsidRDefault="00154848" w:rsidP="007D266F">
            <w:pPr>
              <w:spacing w:line="360" w:lineRule="auto"/>
              <w:jc w:val="both"/>
              <w:rPr>
                <w:rFonts w:cs="Times New Roman"/>
                <w:sz w:val="28"/>
                <w:szCs w:val="28"/>
                <w:lang w:val="en-US"/>
              </w:rPr>
            </w:pPr>
            <w:r w:rsidRPr="007D266F">
              <w:rPr>
                <w:rFonts w:cs="Times New Roman"/>
                <w:sz w:val="28"/>
                <w:szCs w:val="28"/>
                <w:lang w:val="en-US"/>
              </w:rPr>
              <w:t>a</w:t>
            </w:r>
          </w:p>
          <w:p w14:paraId="4DC14684"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 Tất cả các loại lipid đều có một đặc tính chung đó là tính kị nước.</w:t>
            </w:r>
          </w:p>
        </w:tc>
        <w:tc>
          <w:tcPr>
            <w:tcW w:w="1418" w:type="dxa"/>
            <w:vAlign w:val="center"/>
          </w:tcPr>
          <w:p w14:paraId="0ABB212E" w14:textId="77777777" w:rsidR="005A3C75" w:rsidRPr="007D266F" w:rsidRDefault="005A3C75"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5A3C75" w:rsidRPr="007D266F" w14:paraId="0F0A0E0A" w14:textId="77777777" w:rsidTr="00F92FA1">
        <w:tc>
          <w:tcPr>
            <w:tcW w:w="8613" w:type="dxa"/>
          </w:tcPr>
          <w:p w14:paraId="0CA1C8E6"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 Loại lipid có chứa axit béo thứ nhất là triglycerids (triacyl glycerol) trong thành phần chứa 1 gốc glycerol liên kết với 3 gốc axit béo nhờ liên kết este. Loại lipid này đóng vai trò dự trữ năng lượng cho tế bào.</w:t>
            </w:r>
          </w:p>
        </w:tc>
        <w:tc>
          <w:tcPr>
            <w:tcW w:w="1418" w:type="dxa"/>
            <w:vAlign w:val="center"/>
          </w:tcPr>
          <w:p w14:paraId="35A4D19C" w14:textId="77777777" w:rsidR="005A3C75" w:rsidRPr="007D266F" w:rsidRDefault="005A3C75"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5A3C75" w:rsidRPr="007D266F" w14:paraId="63DCD437" w14:textId="77777777" w:rsidTr="00F92FA1">
        <w:tc>
          <w:tcPr>
            <w:tcW w:w="8613" w:type="dxa"/>
          </w:tcPr>
          <w:p w14:paraId="0FC94A3C"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 Loại lipid chứa axit béo thứ hai là phospholipid, trong cấu trúc của phân tử có 1 gốc glycrol liên kết với 2 axit béo, một gốc phosphate - gốc phosphate có thể liên kết với một nhóm ưa nước khác như choline hoặc acetyl choline. Chức năng của loại lipid này là tham gia cấu tạo nên màng tế bào.</w:t>
            </w:r>
          </w:p>
        </w:tc>
        <w:tc>
          <w:tcPr>
            <w:tcW w:w="1418" w:type="dxa"/>
            <w:vAlign w:val="center"/>
          </w:tcPr>
          <w:p w14:paraId="3831A6E8" w14:textId="77777777" w:rsidR="005A3C75" w:rsidRPr="007D266F" w:rsidRDefault="005A3C75"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5A3C75" w:rsidRPr="007D266F" w14:paraId="43A52E4C" w14:textId="77777777" w:rsidTr="00F92FA1">
        <w:tc>
          <w:tcPr>
            <w:tcW w:w="8613" w:type="dxa"/>
          </w:tcPr>
          <w:p w14:paraId="29C63C31" w14:textId="77777777" w:rsidR="005A3C75" w:rsidRPr="007D266F" w:rsidRDefault="00154848" w:rsidP="007D266F">
            <w:pPr>
              <w:spacing w:line="360" w:lineRule="auto"/>
              <w:jc w:val="both"/>
              <w:rPr>
                <w:rFonts w:cs="Times New Roman"/>
                <w:sz w:val="28"/>
                <w:szCs w:val="28"/>
                <w:lang w:val="en-US"/>
              </w:rPr>
            </w:pPr>
            <w:r w:rsidRPr="007D266F">
              <w:rPr>
                <w:rFonts w:cs="Times New Roman"/>
                <w:sz w:val="28"/>
                <w:szCs w:val="28"/>
                <w:lang w:val="en-US"/>
              </w:rPr>
              <w:t>b</w:t>
            </w:r>
          </w:p>
          <w:p w14:paraId="34FFE118"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 Axit béo không no, trong cấu trúc có nối đôi, chúng cấu tạo nên phospholipid xuất hiện ở màng sinh chất của tế bào thích nghi với điều kiện nhiệt độ thấp, vì sự có mặt của nối đôi cản trở sự đông đặc lipid bởi nhiệt độ thấp và bảo vệ cấu trúc của màng.</w:t>
            </w:r>
          </w:p>
        </w:tc>
        <w:tc>
          <w:tcPr>
            <w:tcW w:w="1418" w:type="dxa"/>
            <w:vAlign w:val="center"/>
          </w:tcPr>
          <w:p w14:paraId="576B1F86" w14:textId="77777777" w:rsidR="005A3C75" w:rsidRPr="007D266F" w:rsidRDefault="005A3C75"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5A3C75" w:rsidRPr="007D266F" w14:paraId="35E4A27B" w14:textId="77777777" w:rsidTr="00F92FA1">
        <w:tc>
          <w:tcPr>
            <w:tcW w:w="8613" w:type="dxa"/>
          </w:tcPr>
          <w:p w14:paraId="32EDF28D"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lastRenderedPageBreak/>
              <w:t xml:space="preserve">- Axit béo no, trong cấu trúc chỉ có nối đơn, chúng cấu tạo nên phospholipid xuất hiện ở màng sinh chất của các tế bào thích nghi với điều kiện nhiệt độ cao, chúng có chức năng duy trì tính ổn định của màng trong điều kiện nhiệt độ cao và chuyển động nhiệt xảy ra mạnh. </w:t>
            </w:r>
          </w:p>
        </w:tc>
        <w:tc>
          <w:tcPr>
            <w:tcW w:w="1418" w:type="dxa"/>
            <w:vAlign w:val="center"/>
          </w:tcPr>
          <w:p w14:paraId="6D7ED600" w14:textId="77777777" w:rsidR="005A3C75" w:rsidRPr="007D266F" w:rsidRDefault="005A3C75"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5A3C75" w:rsidRPr="007D266F" w14:paraId="57EF8CD3" w14:textId="77777777" w:rsidTr="00F92FA1">
        <w:tc>
          <w:tcPr>
            <w:tcW w:w="8613" w:type="dxa"/>
          </w:tcPr>
          <w:p w14:paraId="1F3A127E" w14:textId="77777777" w:rsidR="005A3C75" w:rsidRPr="007D266F" w:rsidRDefault="00154848" w:rsidP="007D266F">
            <w:pPr>
              <w:spacing w:line="360" w:lineRule="auto"/>
              <w:jc w:val="both"/>
              <w:rPr>
                <w:rFonts w:cs="Times New Roman"/>
                <w:sz w:val="28"/>
                <w:szCs w:val="28"/>
                <w:lang w:val="en-US"/>
              </w:rPr>
            </w:pPr>
            <w:r w:rsidRPr="007D266F">
              <w:rPr>
                <w:rFonts w:cs="Times New Roman"/>
                <w:sz w:val="28"/>
                <w:szCs w:val="28"/>
                <w:lang w:val="en-US"/>
              </w:rPr>
              <w:t>c</w:t>
            </w:r>
          </w:p>
          <w:p w14:paraId="11E41C08"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 Axit nucleic được cấu tạo theo nguyên tắc đa phân, trong cấu trúc có một chuỗi kéo dài gồm nhiều đơn phân nucleotide liên kết với nhau tạo nên sự đa dạng về trình tự và qua đó CHỨA THÔNG TIN di truyền.</w:t>
            </w:r>
          </w:p>
        </w:tc>
        <w:tc>
          <w:tcPr>
            <w:tcW w:w="1418" w:type="dxa"/>
            <w:vAlign w:val="center"/>
          </w:tcPr>
          <w:p w14:paraId="7714117B" w14:textId="77777777" w:rsidR="005A3C75" w:rsidRPr="007D266F" w:rsidRDefault="005A3C75"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5A3C75" w:rsidRPr="007D266F" w14:paraId="255F7A10" w14:textId="77777777" w:rsidTr="00F92FA1">
        <w:tc>
          <w:tcPr>
            <w:tcW w:w="8613" w:type="dxa"/>
          </w:tcPr>
          <w:p w14:paraId="1BFA5F49"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 Thông tin di truyền chứa trong phân tử axit nucleic có thể được sử dụng để tạo ra các sản phẩm trong tế bào trên một quy mô lớn là các phân tử protein - thực hiện các hoạt động sống.</w:t>
            </w:r>
          </w:p>
        </w:tc>
        <w:tc>
          <w:tcPr>
            <w:tcW w:w="1418" w:type="dxa"/>
            <w:vAlign w:val="center"/>
          </w:tcPr>
          <w:p w14:paraId="6F2624D2" w14:textId="77777777" w:rsidR="005A3C75" w:rsidRPr="007D266F" w:rsidRDefault="005A3C75"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5A3C75" w:rsidRPr="007D266F" w14:paraId="2D98C213" w14:textId="77777777" w:rsidTr="00F92FA1">
        <w:tc>
          <w:tcPr>
            <w:tcW w:w="8613" w:type="dxa"/>
          </w:tcPr>
          <w:p w14:paraId="5ADA6F55" w14:textId="77777777" w:rsidR="005A3C75" w:rsidRPr="007D266F" w:rsidRDefault="005A3C75" w:rsidP="007D266F">
            <w:pPr>
              <w:spacing w:line="360" w:lineRule="auto"/>
              <w:jc w:val="both"/>
              <w:rPr>
                <w:rFonts w:cs="Times New Roman"/>
                <w:sz w:val="28"/>
                <w:szCs w:val="28"/>
                <w:lang w:val="en-US"/>
              </w:rPr>
            </w:pPr>
            <w:r w:rsidRPr="007D266F">
              <w:rPr>
                <w:rFonts w:cs="Times New Roman"/>
                <w:sz w:val="28"/>
                <w:szCs w:val="28"/>
                <w:lang w:val="en-US"/>
              </w:rPr>
              <w:t>- Phân tử có thể được nhân đôi để tạo ra các bản sao làm thông tin được sao chép, từ sự sao chép các phân tử, thông tin được phân chia về các tế bào con thông qua quá trình phân bào và thông tin được di truyền.</w:t>
            </w:r>
          </w:p>
        </w:tc>
        <w:tc>
          <w:tcPr>
            <w:tcW w:w="1418" w:type="dxa"/>
            <w:vAlign w:val="center"/>
          </w:tcPr>
          <w:p w14:paraId="08EE0093" w14:textId="77777777" w:rsidR="005A3C75" w:rsidRPr="007D266F" w:rsidRDefault="005A3C75" w:rsidP="007D266F">
            <w:pPr>
              <w:spacing w:line="360" w:lineRule="auto"/>
              <w:jc w:val="center"/>
              <w:rPr>
                <w:rFonts w:cs="Times New Roman"/>
                <w:sz w:val="28"/>
                <w:szCs w:val="28"/>
                <w:lang w:val="en-US"/>
              </w:rPr>
            </w:pPr>
            <w:r w:rsidRPr="007D266F">
              <w:rPr>
                <w:rFonts w:cs="Times New Roman"/>
                <w:sz w:val="28"/>
                <w:szCs w:val="28"/>
                <w:lang w:val="en-US"/>
              </w:rPr>
              <w:t>0,25 điểm</w:t>
            </w:r>
          </w:p>
        </w:tc>
      </w:tr>
    </w:tbl>
    <w:p w14:paraId="585A0EFE" w14:textId="77777777" w:rsidR="005A3C75" w:rsidRPr="007D266F" w:rsidRDefault="005A3C75" w:rsidP="007D266F">
      <w:pPr>
        <w:spacing w:line="360" w:lineRule="auto"/>
        <w:rPr>
          <w:rFonts w:cs="Times New Roman"/>
          <w:b/>
          <w:sz w:val="28"/>
          <w:szCs w:val="28"/>
          <w:lang w:val="en-US"/>
        </w:rPr>
      </w:pPr>
    </w:p>
    <w:p w14:paraId="11FE1A0A" w14:textId="77777777" w:rsidR="005A3C75" w:rsidRPr="007D266F" w:rsidRDefault="005A3C75" w:rsidP="007D266F">
      <w:pPr>
        <w:spacing w:line="360" w:lineRule="auto"/>
        <w:rPr>
          <w:rFonts w:cs="Times New Roman"/>
          <w:b/>
          <w:sz w:val="28"/>
          <w:szCs w:val="28"/>
          <w:lang w:val="en-US"/>
        </w:rPr>
      </w:pPr>
      <w:r w:rsidRPr="007D266F">
        <w:rPr>
          <w:rFonts w:cs="Times New Roman"/>
          <w:b/>
          <w:sz w:val="28"/>
          <w:szCs w:val="28"/>
          <w:lang w:val="en-US"/>
        </w:rPr>
        <w:t>CẤU TRÚC VÀ CHỨC NĂNG TẾ BÀO – 1 CÂU – 2 ĐIỂM</w:t>
      </w:r>
    </w:p>
    <w:p w14:paraId="5C39BD75" w14:textId="77777777" w:rsidR="005A3C75" w:rsidRPr="007D266F" w:rsidRDefault="005A3C75" w:rsidP="007D266F">
      <w:pPr>
        <w:spacing w:line="360" w:lineRule="auto"/>
        <w:rPr>
          <w:rFonts w:cs="Times New Roman"/>
          <w:b/>
          <w:sz w:val="28"/>
          <w:szCs w:val="28"/>
          <w:lang w:val="en-US"/>
        </w:rPr>
      </w:pPr>
      <w:r w:rsidRPr="007D266F">
        <w:rPr>
          <w:rFonts w:cs="Times New Roman"/>
          <w:b/>
          <w:sz w:val="28"/>
          <w:szCs w:val="28"/>
          <w:lang w:val="en-US"/>
        </w:rPr>
        <w:t>Câu 2. 2 điểm</w:t>
      </w:r>
    </w:p>
    <w:p w14:paraId="2E262AD0" w14:textId="77777777" w:rsidR="005A3C75" w:rsidRPr="007D266F" w:rsidRDefault="005A3C75" w:rsidP="007D266F">
      <w:pPr>
        <w:spacing w:line="360" w:lineRule="auto"/>
        <w:jc w:val="both"/>
        <w:rPr>
          <w:rFonts w:cs="Times New Roman"/>
          <w:sz w:val="28"/>
          <w:szCs w:val="28"/>
          <w:lang w:val="en-US"/>
        </w:rPr>
      </w:pPr>
      <w:r w:rsidRPr="007D266F">
        <w:rPr>
          <w:rFonts w:cs="Times New Roman"/>
          <w:b/>
          <w:sz w:val="28"/>
          <w:szCs w:val="28"/>
          <w:lang w:val="en-US"/>
        </w:rPr>
        <w:t>a</w:t>
      </w:r>
      <w:r w:rsidRPr="007D266F">
        <w:rPr>
          <w:rFonts w:cs="Times New Roman"/>
          <w:sz w:val="28"/>
          <w:szCs w:val="28"/>
          <w:lang w:val="en-US"/>
        </w:rPr>
        <w:t>. Trong tế bào, các bào quan nào chịu trách nhiệm cho quá trình giải độc</w:t>
      </w:r>
      <w:r w:rsidR="006C44F5" w:rsidRPr="007D266F">
        <w:rPr>
          <w:rFonts w:cs="Times New Roman"/>
          <w:sz w:val="28"/>
          <w:szCs w:val="28"/>
          <w:lang w:val="en-US"/>
        </w:rPr>
        <w:t>, chúng tập trung ở các tế bào nào</w:t>
      </w:r>
      <w:r w:rsidRPr="007D266F">
        <w:rPr>
          <w:rFonts w:cs="Times New Roman"/>
          <w:sz w:val="28"/>
          <w:szCs w:val="28"/>
          <w:lang w:val="en-US"/>
        </w:rPr>
        <w:t>? Phân biệt cơ chế giải độc của mỗi loại bào quan đó?</w:t>
      </w:r>
    </w:p>
    <w:p w14:paraId="09454A54" w14:textId="77777777" w:rsidR="005A3C75" w:rsidRPr="007D266F" w:rsidRDefault="005A3C75" w:rsidP="007D266F">
      <w:pPr>
        <w:spacing w:line="360" w:lineRule="auto"/>
        <w:jc w:val="both"/>
        <w:rPr>
          <w:rFonts w:cs="Times New Roman"/>
          <w:sz w:val="28"/>
          <w:szCs w:val="28"/>
        </w:rPr>
      </w:pPr>
      <w:r w:rsidRPr="007D266F">
        <w:rPr>
          <w:rFonts w:cs="Times New Roman"/>
          <w:b/>
          <w:sz w:val="28"/>
          <w:szCs w:val="28"/>
        </w:rPr>
        <w:t>b.</w:t>
      </w:r>
      <w:r w:rsidRPr="007D266F">
        <w:rPr>
          <w:rFonts w:cs="Times New Roman"/>
          <w:sz w:val="28"/>
          <w:szCs w:val="28"/>
        </w:rPr>
        <w:t xml:space="preserve"> Tại sao việc lạm dụng thuốc an thần có thể dẫn đến giảm hiệu quả của nhiều loại thuốc kháng sinh và thuốc có ích khác trong điều trị bệnh? </w:t>
      </w:r>
    </w:p>
    <w:p w14:paraId="4241270C" w14:textId="77777777" w:rsidR="006E42C6" w:rsidRPr="007D266F" w:rsidRDefault="006E42C6" w:rsidP="007D266F">
      <w:pPr>
        <w:spacing w:line="360" w:lineRule="auto"/>
        <w:jc w:val="both"/>
        <w:rPr>
          <w:rFonts w:cs="Times New Roman"/>
          <w:b/>
          <w:sz w:val="28"/>
          <w:szCs w:val="28"/>
          <w:lang w:val="en-US"/>
        </w:rPr>
      </w:pPr>
      <w:r w:rsidRPr="007D266F">
        <w:rPr>
          <w:rFonts w:cs="Times New Roman"/>
          <w:b/>
          <w:sz w:val="28"/>
          <w:szCs w:val="28"/>
          <w:lang w:val="en-US"/>
        </w:rPr>
        <w:t>HDC</w:t>
      </w:r>
    </w:p>
    <w:tbl>
      <w:tblPr>
        <w:tblStyle w:val="TableGrid"/>
        <w:tblW w:w="10031" w:type="dxa"/>
        <w:tblLook w:val="04A0" w:firstRow="1" w:lastRow="0" w:firstColumn="1" w:lastColumn="0" w:noHBand="0" w:noVBand="1"/>
      </w:tblPr>
      <w:tblGrid>
        <w:gridCol w:w="8613"/>
        <w:gridCol w:w="1418"/>
      </w:tblGrid>
      <w:tr w:rsidR="006E42C6" w:rsidRPr="007D266F" w14:paraId="0984E4B7" w14:textId="77777777" w:rsidTr="00F92FA1">
        <w:tc>
          <w:tcPr>
            <w:tcW w:w="8613" w:type="dxa"/>
          </w:tcPr>
          <w:p w14:paraId="5883C97B" w14:textId="77777777" w:rsidR="006E42C6" w:rsidRPr="007D266F" w:rsidRDefault="006E42C6" w:rsidP="007D266F">
            <w:pPr>
              <w:spacing w:line="360" w:lineRule="auto"/>
              <w:jc w:val="both"/>
              <w:rPr>
                <w:rFonts w:cs="Times New Roman"/>
                <w:sz w:val="28"/>
                <w:szCs w:val="28"/>
                <w:lang w:val="en-US"/>
              </w:rPr>
            </w:pPr>
            <w:r w:rsidRPr="007D266F">
              <w:rPr>
                <w:rFonts w:cs="Times New Roman"/>
                <w:sz w:val="28"/>
                <w:szCs w:val="28"/>
                <w:lang w:val="en-US"/>
              </w:rPr>
              <w:t>a.</w:t>
            </w:r>
          </w:p>
          <w:p w14:paraId="52D55085" w14:textId="77777777" w:rsidR="006E42C6" w:rsidRPr="007D266F" w:rsidRDefault="006E42C6" w:rsidP="007D266F">
            <w:pPr>
              <w:spacing w:line="360" w:lineRule="auto"/>
              <w:jc w:val="both"/>
              <w:rPr>
                <w:rFonts w:cs="Times New Roman"/>
                <w:sz w:val="28"/>
                <w:szCs w:val="28"/>
                <w:lang w:val="en-US"/>
              </w:rPr>
            </w:pPr>
            <w:r w:rsidRPr="007D266F">
              <w:rPr>
                <w:rFonts w:cs="Times New Roman"/>
                <w:sz w:val="28"/>
                <w:szCs w:val="28"/>
                <w:lang w:val="en-US"/>
              </w:rPr>
              <w:t>Trong tế bào, hai bào quan chịu trách nhiệm về quá trình giải độc là lưới nội chất trơn và peroxisome.</w:t>
            </w:r>
          </w:p>
        </w:tc>
        <w:tc>
          <w:tcPr>
            <w:tcW w:w="1418" w:type="dxa"/>
            <w:vAlign w:val="center"/>
          </w:tcPr>
          <w:p w14:paraId="5C7EDA2D" w14:textId="77777777" w:rsidR="006E42C6" w:rsidRPr="007D266F" w:rsidRDefault="006E42C6"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6E42C6" w:rsidRPr="007D266F" w14:paraId="38D19651" w14:textId="77777777" w:rsidTr="00F92FA1">
        <w:tc>
          <w:tcPr>
            <w:tcW w:w="8613" w:type="dxa"/>
          </w:tcPr>
          <w:p w14:paraId="4A46F754" w14:textId="77777777" w:rsidR="006E42C6" w:rsidRPr="007D266F" w:rsidRDefault="006C44F5" w:rsidP="007D266F">
            <w:pPr>
              <w:spacing w:line="360" w:lineRule="auto"/>
              <w:jc w:val="both"/>
              <w:rPr>
                <w:rFonts w:cs="Times New Roman"/>
                <w:sz w:val="28"/>
                <w:szCs w:val="28"/>
                <w:lang w:val="en-US"/>
              </w:rPr>
            </w:pPr>
            <w:r w:rsidRPr="007D266F">
              <w:rPr>
                <w:rFonts w:cs="Times New Roman"/>
                <w:sz w:val="28"/>
                <w:szCs w:val="28"/>
                <w:lang w:val="en-US"/>
              </w:rPr>
              <w:t>Cơ chế giải độc của lưới nội chất trơn: Các chất độc, các thuốc sau khi được đưa vào tế bào được đưa vào lưới nội chất trơn, các enzyme gắn thêm gốc hydroxyl vào chất độc để tăng tính tan và bị đẩy ra khỏi tế bào.</w:t>
            </w:r>
          </w:p>
        </w:tc>
        <w:tc>
          <w:tcPr>
            <w:tcW w:w="1418" w:type="dxa"/>
            <w:vAlign w:val="center"/>
          </w:tcPr>
          <w:p w14:paraId="1F8B29DC" w14:textId="77777777" w:rsidR="006E42C6" w:rsidRPr="007D266F" w:rsidRDefault="006C44F5" w:rsidP="007D266F">
            <w:pPr>
              <w:spacing w:line="360" w:lineRule="auto"/>
              <w:jc w:val="center"/>
              <w:rPr>
                <w:rFonts w:cs="Times New Roman"/>
                <w:sz w:val="28"/>
                <w:szCs w:val="28"/>
                <w:lang w:val="en-US"/>
              </w:rPr>
            </w:pPr>
            <w:r w:rsidRPr="007D266F">
              <w:rPr>
                <w:rFonts w:cs="Times New Roman"/>
                <w:sz w:val="28"/>
                <w:szCs w:val="28"/>
                <w:lang w:val="en-US"/>
              </w:rPr>
              <w:t>0,</w:t>
            </w:r>
            <w:r w:rsidR="006E42C6" w:rsidRPr="007D266F">
              <w:rPr>
                <w:rFonts w:cs="Times New Roman"/>
                <w:sz w:val="28"/>
                <w:szCs w:val="28"/>
                <w:lang w:val="en-US"/>
              </w:rPr>
              <w:t>5 điểm</w:t>
            </w:r>
          </w:p>
        </w:tc>
      </w:tr>
      <w:tr w:rsidR="006E42C6" w:rsidRPr="007D266F" w14:paraId="7BB37D9C" w14:textId="77777777" w:rsidTr="00F92FA1">
        <w:tc>
          <w:tcPr>
            <w:tcW w:w="8613" w:type="dxa"/>
          </w:tcPr>
          <w:p w14:paraId="5B808082" w14:textId="77777777" w:rsidR="006E42C6" w:rsidRPr="007D266F" w:rsidRDefault="006C44F5" w:rsidP="007D266F">
            <w:pPr>
              <w:spacing w:line="360" w:lineRule="auto"/>
              <w:jc w:val="both"/>
              <w:rPr>
                <w:rFonts w:cs="Times New Roman"/>
                <w:sz w:val="28"/>
                <w:szCs w:val="28"/>
                <w:lang w:val="en-US"/>
              </w:rPr>
            </w:pPr>
            <w:r w:rsidRPr="007D266F">
              <w:rPr>
                <w:rFonts w:cs="Times New Roman"/>
                <w:sz w:val="28"/>
                <w:szCs w:val="28"/>
                <w:lang w:val="en-US"/>
              </w:rPr>
              <w:t>Cơ chế giải độc của peroxisome: Trong peroxisome có các tinh thể enzyme oxy hóa khử, phân cắt các peroxide hoặc các superoxide một cách an toàn mà không để các chất độc ấy lan ra tế bào chất.</w:t>
            </w:r>
          </w:p>
        </w:tc>
        <w:tc>
          <w:tcPr>
            <w:tcW w:w="1418" w:type="dxa"/>
            <w:vAlign w:val="center"/>
          </w:tcPr>
          <w:p w14:paraId="6BCEE852" w14:textId="77777777" w:rsidR="006E42C6" w:rsidRPr="007D266F" w:rsidRDefault="006E42C6"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6E42C6" w:rsidRPr="007D266F" w14:paraId="531996CA" w14:textId="77777777" w:rsidTr="00F92FA1">
        <w:tc>
          <w:tcPr>
            <w:tcW w:w="8613" w:type="dxa"/>
          </w:tcPr>
          <w:p w14:paraId="2FE6B233" w14:textId="77777777" w:rsidR="006C44F5" w:rsidRPr="007D266F" w:rsidRDefault="006C44F5" w:rsidP="007D266F">
            <w:pPr>
              <w:spacing w:line="360" w:lineRule="auto"/>
              <w:jc w:val="both"/>
              <w:rPr>
                <w:rFonts w:cs="Times New Roman"/>
                <w:sz w:val="28"/>
                <w:szCs w:val="28"/>
                <w:lang w:val="en-US"/>
              </w:rPr>
            </w:pPr>
            <w:r w:rsidRPr="007D266F">
              <w:rPr>
                <w:rFonts w:cs="Times New Roman"/>
                <w:sz w:val="28"/>
                <w:szCs w:val="28"/>
                <w:lang w:val="en-US"/>
              </w:rPr>
              <w:lastRenderedPageBreak/>
              <w:t>b.</w:t>
            </w:r>
          </w:p>
          <w:p w14:paraId="404F10FD" w14:textId="77777777" w:rsidR="006E42C6" w:rsidRPr="007D266F" w:rsidRDefault="006C44F5" w:rsidP="007D266F">
            <w:pPr>
              <w:spacing w:line="360" w:lineRule="auto"/>
              <w:jc w:val="both"/>
              <w:rPr>
                <w:rFonts w:cs="Times New Roman"/>
                <w:sz w:val="28"/>
                <w:szCs w:val="28"/>
                <w:lang w:val="en-US"/>
              </w:rPr>
            </w:pPr>
            <w:r w:rsidRPr="007D266F">
              <w:rPr>
                <w:rFonts w:cs="Times New Roman"/>
                <w:sz w:val="28"/>
                <w:szCs w:val="28"/>
                <w:lang w:val="en-US"/>
              </w:rPr>
              <w:t>- Khi lạm dụng thuốc an thần và các chất kích thích trong một thời gian dài các tế bào phải tiến hành đào thải các chất này nhờ hoạt động tích cực của lưới nội chất trơn, đồng thời để thích nghi với sự có mặt của thuốc, các tế bào tăng cường tổng hợp lưới nội chất trơn.</w:t>
            </w:r>
          </w:p>
        </w:tc>
        <w:tc>
          <w:tcPr>
            <w:tcW w:w="1418" w:type="dxa"/>
            <w:vAlign w:val="center"/>
          </w:tcPr>
          <w:p w14:paraId="344B982C" w14:textId="77777777" w:rsidR="006E42C6" w:rsidRPr="007D266F" w:rsidRDefault="006E42C6"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6C44F5" w:rsidRPr="007D266F" w14:paraId="198BD139" w14:textId="77777777" w:rsidTr="00F92FA1">
        <w:tc>
          <w:tcPr>
            <w:tcW w:w="8613" w:type="dxa"/>
          </w:tcPr>
          <w:p w14:paraId="17BAB62D" w14:textId="77777777" w:rsidR="006C44F5" w:rsidRPr="007D266F" w:rsidRDefault="006C44F5" w:rsidP="007D266F">
            <w:pPr>
              <w:spacing w:line="360" w:lineRule="auto"/>
              <w:jc w:val="both"/>
              <w:rPr>
                <w:rFonts w:cs="Times New Roman"/>
                <w:sz w:val="28"/>
                <w:szCs w:val="28"/>
                <w:lang w:val="en-US"/>
              </w:rPr>
            </w:pPr>
            <w:r w:rsidRPr="007D266F">
              <w:rPr>
                <w:rFonts w:cs="Times New Roman"/>
                <w:sz w:val="28"/>
                <w:szCs w:val="28"/>
                <w:lang w:val="en-US"/>
              </w:rPr>
              <w:t>- Khi bị ốm và điều trị bằng thuốc kháng sinh, hiệu quả điều trị bằng kháng sinh giảm đáng kể vì hoạt động mạnh mẽ của hệ thống lưới nội chất trơn đã được “luyện tập” trước đó.</w:t>
            </w:r>
          </w:p>
        </w:tc>
        <w:tc>
          <w:tcPr>
            <w:tcW w:w="1418" w:type="dxa"/>
            <w:vAlign w:val="center"/>
          </w:tcPr>
          <w:p w14:paraId="70EB9A50" w14:textId="77777777" w:rsidR="006C44F5" w:rsidRPr="007D266F" w:rsidRDefault="006C44F5" w:rsidP="007D266F">
            <w:pPr>
              <w:spacing w:line="360" w:lineRule="auto"/>
              <w:jc w:val="center"/>
              <w:rPr>
                <w:rFonts w:cs="Times New Roman"/>
                <w:sz w:val="28"/>
                <w:szCs w:val="28"/>
                <w:lang w:val="en-US"/>
              </w:rPr>
            </w:pPr>
            <w:r w:rsidRPr="007D266F">
              <w:rPr>
                <w:rFonts w:cs="Times New Roman"/>
                <w:sz w:val="28"/>
                <w:szCs w:val="28"/>
                <w:lang w:val="en-US"/>
              </w:rPr>
              <w:t>0,25 điểm</w:t>
            </w:r>
          </w:p>
        </w:tc>
      </w:tr>
    </w:tbl>
    <w:p w14:paraId="23E62963" w14:textId="77777777" w:rsidR="006E42C6" w:rsidRPr="007D266F" w:rsidRDefault="006E42C6" w:rsidP="007D266F">
      <w:pPr>
        <w:spacing w:line="360" w:lineRule="auto"/>
        <w:jc w:val="both"/>
        <w:rPr>
          <w:rFonts w:cs="Times New Roman"/>
          <w:sz w:val="28"/>
          <w:szCs w:val="28"/>
        </w:rPr>
      </w:pPr>
    </w:p>
    <w:p w14:paraId="4FCE7ED9" w14:textId="77777777" w:rsidR="005A3C75" w:rsidRPr="007D266F" w:rsidRDefault="005A3C75" w:rsidP="007D266F">
      <w:pPr>
        <w:spacing w:line="360" w:lineRule="auto"/>
        <w:rPr>
          <w:rFonts w:cs="Times New Roman"/>
          <w:b/>
          <w:sz w:val="28"/>
          <w:szCs w:val="28"/>
        </w:rPr>
      </w:pPr>
      <w:r w:rsidRPr="007D266F">
        <w:rPr>
          <w:rFonts w:cs="Times New Roman"/>
          <w:b/>
          <w:sz w:val="28"/>
          <w:szCs w:val="28"/>
        </w:rPr>
        <w:t xml:space="preserve">CHUYỂN HÓA VẬT CHẤT VÀ NĂNG LƯỢNG – </w:t>
      </w:r>
      <w:r w:rsidRPr="007D266F">
        <w:rPr>
          <w:rFonts w:cs="Times New Roman"/>
          <w:b/>
          <w:sz w:val="28"/>
          <w:szCs w:val="28"/>
          <w:lang w:val="en-US"/>
        </w:rPr>
        <w:t>2</w:t>
      </w:r>
      <w:r w:rsidRPr="007D266F">
        <w:rPr>
          <w:rFonts w:cs="Times New Roman"/>
          <w:b/>
          <w:sz w:val="28"/>
          <w:szCs w:val="28"/>
        </w:rPr>
        <w:t xml:space="preserve"> CÂU – </w:t>
      </w:r>
      <w:r w:rsidRPr="007D266F">
        <w:rPr>
          <w:rFonts w:cs="Times New Roman"/>
          <w:b/>
          <w:sz w:val="28"/>
          <w:szCs w:val="28"/>
          <w:lang w:val="en-US"/>
        </w:rPr>
        <w:t>4</w:t>
      </w:r>
      <w:r w:rsidRPr="007D266F">
        <w:rPr>
          <w:rFonts w:cs="Times New Roman"/>
          <w:b/>
          <w:sz w:val="28"/>
          <w:szCs w:val="28"/>
        </w:rPr>
        <w:t xml:space="preserve"> ĐIỂM</w:t>
      </w:r>
    </w:p>
    <w:p w14:paraId="3FE53A67" w14:textId="77777777" w:rsidR="005A3C75" w:rsidRPr="007D266F" w:rsidRDefault="005A3C75" w:rsidP="007D266F">
      <w:pPr>
        <w:spacing w:line="360" w:lineRule="auto"/>
        <w:jc w:val="both"/>
        <w:rPr>
          <w:rFonts w:cs="Times New Roman"/>
          <w:sz w:val="28"/>
          <w:szCs w:val="28"/>
        </w:rPr>
      </w:pPr>
      <w:r w:rsidRPr="007D266F">
        <w:rPr>
          <w:rFonts w:cs="Times New Roman"/>
          <w:b/>
          <w:sz w:val="28"/>
          <w:szCs w:val="28"/>
        </w:rPr>
        <w:t xml:space="preserve">Câu </w:t>
      </w:r>
      <w:r w:rsidRPr="007D266F">
        <w:rPr>
          <w:rFonts w:cs="Times New Roman"/>
          <w:b/>
          <w:sz w:val="28"/>
          <w:szCs w:val="28"/>
          <w:lang w:val="en-US"/>
        </w:rPr>
        <w:t>3</w:t>
      </w:r>
      <w:r w:rsidRPr="007D266F">
        <w:rPr>
          <w:rFonts w:cs="Times New Roman"/>
          <w:b/>
          <w:sz w:val="28"/>
          <w:szCs w:val="28"/>
        </w:rPr>
        <w:t>.</w:t>
      </w:r>
      <w:r w:rsidR="00186184" w:rsidRPr="007D266F">
        <w:rPr>
          <w:rFonts w:cs="Times New Roman"/>
          <w:b/>
          <w:sz w:val="28"/>
          <w:szCs w:val="28"/>
          <w:lang w:val="en-US"/>
        </w:rPr>
        <w:t xml:space="preserve"> </w:t>
      </w:r>
      <w:r w:rsidRPr="007D266F">
        <w:rPr>
          <w:rFonts w:cs="Times New Roman"/>
          <w:b/>
          <w:sz w:val="28"/>
          <w:szCs w:val="28"/>
        </w:rPr>
        <w:t>2 điểm</w:t>
      </w:r>
    </w:p>
    <w:p w14:paraId="57FE46A7" w14:textId="77777777" w:rsidR="005A3C75" w:rsidRPr="007D266F" w:rsidRDefault="005A3C75" w:rsidP="007D266F">
      <w:pPr>
        <w:spacing w:line="360" w:lineRule="auto"/>
        <w:jc w:val="both"/>
        <w:rPr>
          <w:rFonts w:cs="Times New Roman"/>
          <w:sz w:val="28"/>
          <w:szCs w:val="28"/>
        </w:rPr>
      </w:pPr>
      <w:r w:rsidRPr="007D266F">
        <w:rPr>
          <w:rFonts w:cs="Times New Roman"/>
          <w:b/>
          <w:sz w:val="28"/>
          <w:szCs w:val="28"/>
        </w:rPr>
        <w:t>a.</w:t>
      </w:r>
      <w:r w:rsidRPr="007D266F">
        <w:rPr>
          <w:rFonts w:cs="Times New Roman"/>
          <w:sz w:val="28"/>
          <w:szCs w:val="28"/>
        </w:rPr>
        <w:t>Vẽ sơ đồ tóm tắt chu trình Calvin, chỉ rõ lượng ATP và NADPH đã sử dụng để tạo ra một phân tử</w:t>
      </w:r>
      <w:r w:rsidR="005C3DD5" w:rsidRPr="007D266F">
        <w:rPr>
          <w:rFonts w:cs="Times New Roman"/>
          <w:sz w:val="28"/>
          <w:szCs w:val="28"/>
        </w:rPr>
        <w:t xml:space="preserve"> glucose, từ đó giải thích tại</w:t>
      </w:r>
      <w:r w:rsidRPr="007D266F">
        <w:rPr>
          <w:rFonts w:cs="Times New Roman"/>
          <w:sz w:val="28"/>
          <w:szCs w:val="28"/>
        </w:rPr>
        <w:t xml:space="preserve"> sao nói rằng glucose là nguồn năng lượng có giá trị cao? </w:t>
      </w:r>
    </w:p>
    <w:p w14:paraId="50E94836" w14:textId="77777777" w:rsidR="005A3C75" w:rsidRPr="007D266F" w:rsidRDefault="005A3C75" w:rsidP="007D266F">
      <w:pPr>
        <w:spacing w:line="360" w:lineRule="auto"/>
        <w:rPr>
          <w:rFonts w:cs="Times New Roman"/>
          <w:sz w:val="28"/>
          <w:szCs w:val="28"/>
          <w:lang w:val="en-US"/>
        </w:rPr>
      </w:pPr>
      <w:r w:rsidRPr="007D266F">
        <w:rPr>
          <w:rFonts w:cs="Times New Roman"/>
          <w:b/>
          <w:sz w:val="28"/>
          <w:szCs w:val="28"/>
          <w:lang w:val="en-US"/>
        </w:rPr>
        <w:t xml:space="preserve">b. </w:t>
      </w:r>
      <w:r w:rsidRPr="007D266F">
        <w:rPr>
          <w:rFonts w:cs="Times New Roman"/>
          <w:sz w:val="28"/>
          <w:szCs w:val="28"/>
          <w:lang w:val="en-US"/>
        </w:rPr>
        <w:t>ATP là một phân tử cao năng quan trọng trong việc cung cấp năng lượng cho các quá trình tổng hợp. Chỉ ra ít nhất 2 nguồn năng lượng có thể cung cấp cho quá trình tổng hợp ATP.</w:t>
      </w:r>
    </w:p>
    <w:p w14:paraId="20842DC4" w14:textId="77777777" w:rsidR="005C3DD5" w:rsidRPr="007D266F" w:rsidRDefault="005C3DD5" w:rsidP="007D266F">
      <w:pPr>
        <w:spacing w:line="360" w:lineRule="auto"/>
        <w:rPr>
          <w:rFonts w:cs="Times New Roman"/>
          <w:sz w:val="28"/>
          <w:szCs w:val="28"/>
          <w:lang w:val="en-US"/>
        </w:rPr>
      </w:pPr>
      <w:r w:rsidRPr="007D266F">
        <w:rPr>
          <w:rFonts w:cs="Times New Roman"/>
          <w:sz w:val="28"/>
          <w:szCs w:val="28"/>
          <w:lang w:val="en-US"/>
        </w:rPr>
        <w:t>HDC</w:t>
      </w:r>
    </w:p>
    <w:tbl>
      <w:tblPr>
        <w:tblStyle w:val="TableGrid"/>
        <w:tblW w:w="10031" w:type="dxa"/>
        <w:tblLook w:val="04A0" w:firstRow="1" w:lastRow="0" w:firstColumn="1" w:lastColumn="0" w:noHBand="0" w:noVBand="1"/>
      </w:tblPr>
      <w:tblGrid>
        <w:gridCol w:w="8613"/>
        <w:gridCol w:w="1418"/>
      </w:tblGrid>
      <w:tr w:rsidR="005C3DD5" w:rsidRPr="007D266F" w14:paraId="37CF2737" w14:textId="77777777" w:rsidTr="00F92FA1">
        <w:tc>
          <w:tcPr>
            <w:tcW w:w="8613" w:type="dxa"/>
          </w:tcPr>
          <w:p w14:paraId="09DC6C22" w14:textId="77777777" w:rsidR="005C3DD5" w:rsidRPr="007D266F" w:rsidRDefault="005C3DD5" w:rsidP="007D266F">
            <w:pPr>
              <w:spacing w:line="360" w:lineRule="auto"/>
              <w:jc w:val="both"/>
              <w:rPr>
                <w:rFonts w:cs="Times New Roman"/>
                <w:sz w:val="28"/>
                <w:szCs w:val="28"/>
                <w:lang w:val="en-US"/>
              </w:rPr>
            </w:pPr>
            <w:r w:rsidRPr="007D266F">
              <w:rPr>
                <w:rFonts w:cs="Times New Roman"/>
                <w:sz w:val="28"/>
                <w:szCs w:val="28"/>
                <w:lang w:val="en-US"/>
              </w:rPr>
              <w:t>a.</w:t>
            </w:r>
          </w:p>
          <w:p w14:paraId="682D031B" w14:textId="77777777" w:rsidR="005C3DD5" w:rsidRPr="007D266F" w:rsidRDefault="005C3DD5" w:rsidP="007D266F">
            <w:pPr>
              <w:spacing w:line="360" w:lineRule="auto"/>
              <w:jc w:val="both"/>
              <w:rPr>
                <w:rFonts w:cs="Times New Roman"/>
                <w:sz w:val="28"/>
                <w:szCs w:val="28"/>
                <w:lang w:val="en-US"/>
              </w:rPr>
            </w:pPr>
            <w:r w:rsidRPr="007D266F">
              <w:rPr>
                <w:rFonts w:cs="Times New Roman"/>
                <w:sz w:val="28"/>
                <w:szCs w:val="28"/>
              </w:rPr>
              <w:t>Vẽ được sơ đồ chu trình Calvin và chỉ ra để cần tổng hợp 1 glucose cần tiêu thụ 12 NADPH và 18 ATP</w:t>
            </w:r>
          </w:p>
        </w:tc>
        <w:tc>
          <w:tcPr>
            <w:tcW w:w="1418" w:type="dxa"/>
            <w:vAlign w:val="center"/>
          </w:tcPr>
          <w:p w14:paraId="21DD09D6" w14:textId="77777777" w:rsidR="005C3DD5" w:rsidRPr="007D266F" w:rsidRDefault="005C3DD5"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5C3DD5" w:rsidRPr="007D266F" w14:paraId="35B96D2A" w14:textId="77777777" w:rsidTr="00F92FA1">
        <w:tc>
          <w:tcPr>
            <w:tcW w:w="8613" w:type="dxa"/>
          </w:tcPr>
          <w:p w14:paraId="212045F8" w14:textId="77777777" w:rsidR="005C3DD5" w:rsidRPr="007D266F" w:rsidRDefault="005C3DD5" w:rsidP="007D266F">
            <w:pPr>
              <w:spacing w:line="360" w:lineRule="auto"/>
              <w:jc w:val="both"/>
              <w:rPr>
                <w:rFonts w:cs="Times New Roman"/>
                <w:sz w:val="28"/>
                <w:szCs w:val="28"/>
                <w:lang w:val="en-US"/>
              </w:rPr>
            </w:pPr>
            <w:r w:rsidRPr="007D266F">
              <w:rPr>
                <w:rFonts w:cs="Times New Roman"/>
                <w:sz w:val="28"/>
                <w:szCs w:val="28"/>
              </w:rPr>
              <w:t>Phân tử càng dự trữ nhiều thế năng thì năng lượng và lực khử cần để hình thành phân tử đó càng lớn. Glucose là một nguồn năng lượng có giá trị do nó dễ bị khử, dự trữ nhiều thế năng trong các electron của nó. Để khử CO</w:t>
            </w:r>
            <w:r w:rsidRPr="007D266F">
              <w:rPr>
                <w:rFonts w:cs="Times New Roman"/>
                <w:sz w:val="28"/>
                <w:szCs w:val="28"/>
                <w:vertAlign w:val="subscript"/>
              </w:rPr>
              <w:t>2</w:t>
            </w:r>
            <w:r w:rsidRPr="007D266F">
              <w:rPr>
                <w:rFonts w:cs="Times New Roman"/>
                <w:sz w:val="28"/>
                <w:szCs w:val="28"/>
              </w:rPr>
              <w:t xml:space="preserve"> thành glucose thì cần tới 18ATP và 12 NADPH, một số lượng rất lớn năng lượng và lực khử</w:t>
            </w:r>
            <w:r w:rsidRPr="007D266F">
              <w:rPr>
                <w:rFonts w:cs="Times New Roman"/>
                <w:sz w:val="28"/>
                <w:szCs w:val="28"/>
                <w:lang w:val="en-US"/>
              </w:rPr>
              <w:t>.</w:t>
            </w:r>
          </w:p>
        </w:tc>
        <w:tc>
          <w:tcPr>
            <w:tcW w:w="1418" w:type="dxa"/>
            <w:vAlign w:val="center"/>
          </w:tcPr>
          <w:p w14:paraId="6E28FE87" w14:textId="77777777" w:rsidR="005C3DD5" w:rsidRPr="007D266F" w:rsidRDefault="005C3DD5"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5C3DD5" w:rsidRPr="007D266F" w14:paraId="62120571" w14:textId="77777777" w:rsidTr="00F92FA1">
        <w:tc>
          <w:tcPr>
            <w:tcW w:w="8613" w:type="dxa"/>
          </w:tcPr>
          <w:p w14:paraId="259DC24B" w14:textId="77777777" w:rsidR="005C3DD5" w:rsidRPr="007D266F" w:rsidRDefault="005C3DD5" w:rsidP="007D266F">
            <w:pPr>
              <w:spacing w:line="360" w:lineRule="auto"/>
              <w:jc w:val="both"/>
              <w:rPr>
                <w:rFonts w:cs="Times New Roman"/>
                <w:sz w:val="28"/>
                <w:szCs w:val="28"/>
                <w:lang w:val="en-US"/>
              </w:rPr>
            </w:pPr>
            <w:r w:rsidRPr="007D266F">
              <w:rPr>
                <w:rFonts w:cs="Times New Roman"/>
                <w:sz w:val="28"/>
                <w:szCs w:val="28"/>
                <w:lang w:val="en-US"/>
              </w:rPr>
              <w:t>b. Thí sinh trả lời được 2 trong 3 nguồn dưới đây đều được điểm tối đa.</w:t>
            </w:r>
          </w:p>
          <w:p w14:paraId="30338F83" w14:textId="77777777" w:rsidR="005C3DD5" w:rsidRPr="007D266F" w:rsidRDefault="005C3DD5" w:rsidP="007D266F">
            <w:pPr>
              <w:spacing w:line="360" w:lineRule="auto"/>
              <w:jc w:val="both"/>
              <w:rPr>
                <w:rFonts w:cs="Times New Roman"/>
                <w:sz w:val="28"/>
                <w:szCs w:val="28"/>
                <w:lang w:val="en-US"/>
              </w:rPr>
            </w:pPr>
            <w:r w:rsidRPr="007D266F">
              <w:rPr>
                <w:rFonts w:cs="Times New Roman"/>
                <w:sz w:val="28"/>
                <w:szCs w:val="28"/>
                <w:lang w:val="en-US"/>
              </w:rPr>
              <w:t>- Nguồn 1: Quang năng có trong ánh sáng mặt trời -- chuỗi vận chuyển điện tử quang hợp -- Sự chênh lệch gradient H</w:t>
            </w:r>
            <w:r w:rsidRPr="007D266F">
              <w:rPr>
                <w:rFonts w:cs="Times New Roman"/>
                <w:sz w:val="28"/>
                <w:szCs w:val="28"/>
                <w:vertAlign w:val="superscript"/>
                <w:lang w:val="en-US"/>
              </w:rPr>
              <w:t>+</w:t>
            </w:r>
            <w:r w:rsidRPr="007D266F">
              <w:rPr>
                <w:rFonts w:cs="Times New Roman"/>
                <w:sz w:val="28"/>
                <w:szCs w:val="28"/>
                <w:lang w:val="en-US"/>
              </w:rPr>
              <w:t xml:space="preserve"> (PMF) giữa 2 phía của màng thylacoid -- ATP synthase -- ATP. Quá trình tượng tự có thể xảy ra ở các vi sinh vật quang hợp.</w:t>
            </w:r>
          </w:p>
        </w:tc>
        <w:tc>
          <w:tcPr>
            <w:tcW w:w="1418" w:type="dxa"/>
            <w:vAlign w:val="center"/>
          </w:tcPr>
          <w:p w14:paraId="45156D61" w14:textId="77777777" w:rsidR="005C3DD5" w:rsidRPr="007D266F" w:rsidRDefault="005C3DD5"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5C3DD5" w:rsidRPr="007D266F" w14:paraId="1E35F157" w14:textId="77777777" w:rsidTr="00F92FA1">
        <w:tc>
          <w:tcPr>
            <w:tcW w:w="8613" w:type="dxa"/>
          </w:tcPr>
          <w:p w14:paraId="6867ACC5" w14:textId="77777777" w:rsidR="005C3DD5" w:rsidRPr="007D266F" w:rsidRDefault="005C3DD5" w:rsidP="007D266F">
            <w:pPr>
              <w:spacing w:line="360" w:lineRule="auto"/>
              <w:jc w:val="both"/>
              <w:rPr>
                <w:rFonts w:cs="Times New Roman"/>
                <w:sz w:val="28"/>
                <w:szCs w:val="28"/>
                <w:lang w:val="en-US"/>
              </w:rPr>
            </w:pPr>
            <w:r w:rsidRPr="007D266F">
              <w:rPr>
                <w:rFonts w:cs="Times New Roman"/>
                <w:sz w:val="28"/>
                <w:szCs w:val="28"/>
                <w:lang w:val="en-US"/>
              </w:rPr>
              <w:t xml:space="preserve">- Nguồn 2: Phản ứng oxy hóa khử từ các hợp chất vô cơ -- chuỗi vận </w:t>
            </w:r>
            <w:r w:rsidRPr="007D266F">
              <w:rPr>
                <w:rFonts w:cs="Times New Roman"/>
                <w:sz w:val="28"/>
                <w:szCs w:val="28"/>
                <w:lang w:val="en-US"/>
              </w:rPr>
              <w:lastRenderedPageBreak/>
              <w:t>chuyển điện tử trên màng tế bào -- chênh lệch gradient H</w:t>
            </w:r>
            <w:r w:rsidRPr="007D266F">
              <w:rPr>
                <w:rFonts w:cs="Times New Roman"/>
                <w:sz w:val="28"/>
                <w:szCs w:val="28"/>
                <w:vertAlign w:val="superscript"/>
                <w:lang w:val="en-US"/>
              </w:rPr>
              <w:t>+</w:t>
            </w:r>
            <w:r w:rsidRPr="007D266F">
              <w:rPr>
                <w:rFonts w:cs="Times New Roman"/>
                <w:sz w:val="28"/>
                <w:szCs w:val="28"/>
                <w:lang w:val="en-US"/>
              </w:rPr>
              <w:t xml:space="preserve"> (PMF) giữa 2 phía của màng thylacoid -- ATP synthase -- ATP: Quá trình nảy xảy ra trên màng của tế bào vi sinh vật hóa tổng hợp.</w:t>
            </w:r>
          </w:p>
        </w:tc>
        <w:tc>
          <w:tcPr>
            <w:tcW w:w="1418" w:type="dxa"/>
            <w:vAlign w:val="center"/>
          </w:tcPr>
          <w:p w14:paraId="6C5BF0E8" w14:textId="77777777" w:rsidR="005C3DD5" w:rsidRPr="007D266F" w:rsidRDefault="005C3DD5" w:rsidP="007D266F">
            <w:pPr>
              <w:spacing w:line="360" w:lineRule="auto"/>
              <w:jc w:val="center"/>
              <w:rPr>
                <w:rFonts w:cs="Times New Roman"/>
                <w:sz w:val="28"/>
                <w:szCs w:val="28"/>
                <w:lang w:val="en-US"/>
              </w:rPr>
            </w:pPr>
            <w:r w:rsidRPr="007D266F">
              <w:rPr>
                <w:rFonts w:cs="Times New Roman"/>
                <w:sz w:val="28"/>
                <w:szCs w:val="28"/>
                <w:lang w:val="en-US"/>
              </w:rPr>
              <w:lastRenderedPageBreak/>
              <w:t>0,5 điểm</w:t>
            </w:r>
          </w:p>
        </w:tc>
      </w:tr>
      <w:tr w:rsidR="005C3DD5" w:rsidRPr="007D266F" w14:paraId="4A312365" w14:textId="77777777" w:rsidTr="00F92FA1">
        <w:tc>
          <w:tcPr>
            <w:tcW w:w="8613" w:type="dxa"/>
          </w:tcPr>
          <w:p w14:paraId="1678503A" w14:textId="77777777" w:rsidR="005C3DD5" w:rsidRPr="007D266F" w:rsidRDefault="005C3DD5" w:rsidP="007D266F">
            <w:pPr>
              <w:spacing w:line="360" w:lineRule="auto"/>
              <w:jc w:val="both"/>
              <w:rPr>
                <w:rFonts w:cs="Times New Roman"/>
                <w:sz w:val="28"/>
                <w:szCs w:val="28"/>
                <w:lang w:val="en-US"/>
              </w:rPr>
            </w:pPr>
            <w:r w:rsidRPr="007D266F">
              <w:rPr>
                <w:rFonts w:cs="Times New Roman"/>
                <w:sz w:val="28"/>
                <w:szCs w:val="28"/>
                <w:lang w:val="en-US"/>
              </w:rPr>
              <w:t>- Nguồn 3: Từ chất hữu cơ của sinh vật khác -- NADH -- chuỗi truyền electron hô hấp (trên màng tế bào hoặc màng trong ti thể) -- PMF -- ATP synthase: ATP: Quá trình này xảy ra trong quá trình hô hấp tế bào.</w:t>
            </w:r>
          </w:p>
        </w:tc>
        <w:tc>
          <w:tcPr>
            <w:tcW w:w="1418" w:type="dxa"/>
            <w:vAlign w:val="center"/>
          </w:tcPr>
          <w:p w14:paraId="20AA8EB3" w14:textId="77777777" w:rsidR="005C3DD5" w:rsidRPr="007D266F" w:rsidRDefault="005C3DD5" w:rsidP="007D266F">
            <w:pPr>
              <w:spacing w:line="360" w:lineRule="auto"/>
              <w:jc w:val="center"/>
              <w:rPr>
                <w:rFonts w:cs="Times New Roman"/>
                <w:sz w:val="28"/>
                <w:szCs w:val="28"/>
                <w:lang w:val="en-US"/>
              </w:rPr>
            </w:pPr>
          </w:p>
        </w:tc>
      </w:tr>
    </w:tbl>
    <w:p w14:paraId="5A27C6A3" w14:textId="77777777" w:rsidR="0069271C" w:rsidRPr="007D266F" w:rsidRDefault="0069271C" w:rsidP="007D266F">
      <w:pPr>
        <w:spacing w:line="360" w:lineRule="auto"/>
        <w:rPr>
          <w:rFonts w:cs="Times New Roman"/>
          <w:b/>
          <w:sz w:val="28"/>
          <w:szCs w:val="28"/>
          <w:lang w:val="en-US"/>
        </w:rPr>
      </w:pPr>
    </w:p>
    <w:p w14:paraId="42FC391A" w14:textId="77777777" w:rsidR="005A3C75" w:rsidRPr="007D266F" w:rsidRDefault="005A3C75" w:rsidP="007D266F">
      <w:pPr>
        <w:spacing w:line="360" w:lineRule="auto"/>
        <w:rPr>
          <w:rFonts w:cs="Times New Roman"/>
          <w:b/>
          <w:sz w:val="28"/>
          <w:szCs w:val="28"/>
          <w:lang w:val="en-US"/>
        </w:rPr>
      </w:pPr>
      <w:r w:rsidRPr="007D266F">
        <w:rPr>
          <w:rFonts w:cs="Times New Roman"/>
          <w:b/>
          <w:sz w:val="28"/>
          <w:szCs w:val="28"/>
          <w:lang w:val="en-US"/>
        </w:rPr>
        <w:t>Câu 4. 2 điểm</w:t>
      </w:r>
    </w:p>
    <w:p w14:paraId="612764C6" w14:textId="77777777" w:rsidR="005A3C75" w:rsidRPr="007D266F" w:rsidRDefault="005A3C75" w:rsidP="007D266F">
      <w:pPr>
        <w:spacing w:line="360" w:lineRule="auto"/>
        <w:jc w:val="both"/>
        <w:rPr>
          <w:rFonts w:cs="Times New Roman"/>
          <w:sz w:val="28"/>
          <w:szCs w:val="28"/>
        </w:rPr>
      </w:pPr>
      <w:r w:rsidRPr="007D266F">
        <w:rPr>
          <w:rFonts w:cs="Times New Roman"/>
          <w:b/>
          <w:sz w:val="28"/>
          <w:szCs w:val="28"/>
          <w:lang w:val="en-US"/>
        </w:rPr>
        <w:t>a</w:t>
      </w:r>
      <w:r w:rsidRPr="007D266F">
        <w:rPr>
          <w:rFonts w:cs="Times New Roman"/>
          <w:sz w:val="28"/>
          <w:szCs w:val="28"/>
          <w:lang w:val="en-US"/>
        </w:rPr>
        <w:t xml:space="preserve">. </w:t>
      </w:r>
      <w:r w:rsidRPr="007D266F">
        <w:rPr>
          <w:rFonts w:cs="Times New Roman"/>
          <w:sz w:val="28"/>
          <w:szCs w:val="28"/>
        </w:rPr>
        <w:t>Chất DNP được một số thầy thuốc sử dụng để giúp bệnh nhân giảm béo trong những năm 1940</w:t>
      </w:r>
      <w:r w:rsidRPr="007D266F">
        <w:rPr>
          <w:rFonts w:cs="Times New Roman"/>
          <w:sz w:val="28"/>
          <w:szCs w:val="28"/>
          <w:lang w:val="en-US"/>
        </w:rPr>
        <w:t>, n</w:t>
      </w:r>
      <w:r w:rsidRPr="007D266F">
        <w:rPr>
          <w:rFonts w:cs="Times New Roman"/>
          <w:sz w:val="28"/>
          <w:szCs w:val="28"/>
        </w:rPr>
        <w:t xml:space="preserve">hưng </w:t>
      </w:r>
      <w:r w:rsidRPr="007D266F">
        <w:rPr>
          <w:rFonts w:cs="Times New Roman"/>
          <w:sz w:val="28"/>
          <w:szCs w:val="28"/>
          <w:lang w:val="en-US"/>
        </w:rPr>
        <w:t xml:space="preserve">hiện nay </w:t>
      </w:r>
      <w:r w:rsidRPr="007D266F">
        <w:rPr>
          <w:rFonts w:cs="Times New Roman"/>
          <w:sz w:val="28"/>
          <w:szCs w:val="28"/>
        </w:rPr>
        <w:t>chất này đã bị cấm do một vài bệnh nhân bị tử vong. Hãy giải thích tại sao DNP có thể giúp giảm béo nhưng có thể gây tử vong cho người dùng?</w:t>
      </w:r>
    </w:p>
    <w:p w14:paraId="3F51E0F6" w14:textId="77777777" w:rsidR="005A3C75" w:rsidRPr="007D266F" w:rsidRDefault="005A3C75" w:rsidP="007D266F">
      <w:pPr>
        <w:spacing w:line="360" w:lineRule="auto"/>
        <w:rPr>
          <w:rFonts w:cs="Times New Roman"/>
          <w:sz w:val="28"/>
          <w:szCs w:val="28"/>
          <w:lang w:val="en-US"/>
        </w:rPr>
      </w:pPr>
      <w:r w:rsidRPr="007D266F">
        <w:rPr>
          <w:rFonts w:cs="Times New Roman"/>
          <w:b/>
          <w:sz w:val="28"/>
          <w:szCs w:val="28"/>
        </w:rPr>
        <w:t>b.</w:t>
      </w:r>
      <w:r w:rsidRPr="007D266F">
        <w:rPr>
          <w:rFonts w:cs="Times New Roman"/>
          <w:sz w:val="28"/>
          <w:szCs w:val="28"/>
        </w:rPr>
        <w:t xml:space="preserve"> Trong quá trình chuyển hóa glucose, sự có mặt của cyanide có thể làm tế bào chết, vì sao? Ở nồng độ thấp hơn nó dẫn đến chuyển hóa glucose thành lactate, vì sao?(</w:t>
      </w:r>
      <w:r w:rsidRPr="007D266F">
        <w:rPr>
          <w:rFonts w:cs="Times New Roman"/>
          <w:sz w:val="28"/>
          <w:szCs w:val="28"/>
          <w:lang w:val="en-US"/>
        </w:rPr>
        <w:t>1</w:t>
      </w:r>
      <w:r w:rsidRPr="007D266F">
        <w:rPr>
          <w:rFonts w:cs="Times New Roman"/>
          <w:sz w:val="28"/>
          <w:szCs w:val="28"/>
        </w:rPr>
        <w:t xml:space="preserve"> điểm)</w:t>
      </w:r>
    </w:p>
    <w:p w14:paraId="43301FD3" w14:textId="77777777" w:rsidR="00CD7906" w:rsidRPr="007D266F" w:rsidRDefault="00CD7906" w:rsidP="007D266F">
      <w:pPr>
        <w:spacing w:line="360" w:lineRule="auto"/>
        <w:rPr>
          <w:rFonts w:cs="Times New Roman"/>
          <w:sz w:val="28"/>
          <w:szCs w:val="28"/>
          <w:lang w:val="en-US"/>
        </w:rPr>
      </w:pPr>
      <w:r w:rsidRPr="007D266F">
        <w:rPr>
          <w:rFonts w:cs="Times New Roman"/>
          <w:sz w:val="28"/>
          <w:szCs w:val="28"/>
          <w:lang w:val="en-US"/>
        </w:rPr>
        <w:t>HDC</w:t>
      </w:r>
    </w:p>
    <w:tbl>
      <w:tblPr>
        <w:tblStyle w:val="TableGrid"/>
        <w:tblW w:w="10031" w:type="dxa"/>
        <w:tblLook w:val="04A0" w:firstRow="1" w:lastRow="0" w:firstColumn="1" w:lastColumn="0" w:noHBand="0" w:noVBand="1"/>
      </w:tblPr>
      <w:tblGrid>
        <w:gridCol w:w="8613"/>
        <w:gridCol w:w="1418"/>
      </w:tblGrid>
      <w:tr w:rsidR="00CD7906" w:rsidRPr="007D266F" w14:paraId="06E26E1E" w14:textId="77777777" w:rsidTr="002645A1">
        <w:tc>
          <w:tcPr>
            <w:tcW w:w="8613" w:type="dxa"/>
          </w:tcPr>
          <w:p w14:paraId="2841AF0E" w14:textId="77777777" w:rsidR="00CD7906" w:rsidRPr="007D266F" w:rsidRDefault="002645A1" w:rsidP="007D266F">
            <w:pPr>
              <w:spacing w:line="360" w:lineRule="auto"/>
              <w:jc w:val="both"/>
              <w:rPr>
                <w:rFonts w:cs="Times New Roman"/>
                <w:sz w:val="28"/>
                <w:szCs w:val="28"/>
                <w:lang w:val="en-US"/>
              </w:rPr>
            </w:pPr>
            <w:r w:rsidRPr="007D266F">
              <w:rPr>
                <w:rFonts w:cs="Times New Roman"/>
                <w:sz w:val="28"/>
                <w:szCs w:val="28"/>
                <w:lang w:val="en-US"/>
              </w:rPr>
              <w:t>a.</w:t>
            </w:r>
          </w:p>
          <w:p w14:paraId="7AE577E9" w14:textId="77777777" w:rsidR="002645A1" w:rsidRPr="007D266F" w:rsidRDefault="002645A1" w:rsidP="007D266F">
            <w:pPr>
              <w:spacing w:line="360" w:lineRule="auto"/>
              <w:jc w:val="both"/>
              <w:rPr>
                <w:rFonts w:cs="Times New Roman"/>
                <w:sz w:val="28"/>
                <w:szCs w:val="28"/>
                <w:lang w:val="en-US"/>
              </w:rPr>
            </w:pPr>
            <w:r w:rsidRPr="007D266F">
              <w:rPr>
                <w:rFonts w:cs="Times New Roman"/>
                <w:sz w:val="28"/>
                <w:szCs w:val="28"/>
                <w:lang w:val="en-US"/>
              </w:rPr>
              <w:t>- Cơ chế giảm béo của DNP được thực hiện như sau: Sau khi xâm nhập vào trong ti thể, DNP gắn trên màng trong ti thể tạo ra một kênh cho phép các proton đi từ không gian gian màng vào trong chất nền ti thể, PMF được tạo thành bởi chuỗi vận chuyển electron hô hấp sẽ không được sử dụng vào sản xuất ATP ở ATP synthase mà bị đẩy vào trong chất nền ti thể một cách vô ích qua DNP, cơ thể tiêu thụ nhiều nguyên liệu hô hấp mà không tạo ra năng lượng ATP nên giảm béo.</w:t>
            </w:r>
          </w:p>
        </w:tc>
        <w:tc>
          <w:tcPr>
            <w:tcW w:w="1418" w:type="dxa"/>
            <w:vAlign w:val="center"/>
          </w:tcPr>
          <w:p w14:paraId="50361EF4" w14:textId="77777777" w:rsidR="002645A1" w:rsidRPr="007D266F" w:rsidRDefault="002645A1" w:rsidP="007D266F">
            <w:pPr>
              <w:spacing w:line="360" w:lineRule="auto"/>
              <w:jc w:val="center"/>
              <w:rPr>
                <w:rFonts w:cs="Times New Roman"/>
                <w:sz w:val="28"/>
                <w:szCs w:val="28"/>
                <w:lang w:val="en-US"/>
              </w:rPr>
            </w:pPr>
          </w:p>
          <w:p w14:paraId="474E537A" w14:textId="77777777" w:rsidR="002645A1" w:rsidRPr="007D266F" w:rsidRDefault="002645A1" w:rsidP="007D266F">
            <w:pPr>
              <w:spacing w:line="360" w:lineRule="auto"/>
              <w:jc w:val="center"/>
              <w:rPr>
                <w:rFonts w:cs="Times New Roman"/>
                <w:sz w:val="28"/>
                <w:szCs w:val="28"/>
                <w:lang w:val="en-US"/>
              </w:rPr>
            </w:pPr>
          </w:p>
          <w:p w14:paraId="22E54B2F" w14:textId="77777777" w:rsidR="002645A1" w:rsidRPr="007D266F" w:rsidRDefault="002645A1" w:rsidP="007D266F">
            <w:pPr>
              <w:spacing w:line="360" w:lineRule="auto"/>
              <w:jc w:val="center"/>
              <w:rPr>
                <w:rFonts w:cs="Times New Roman"/>
                <w:sz w:val="28"/>
                <w:szCs w:val="28"/>
                <w:lang w:val="en-US"/>
              </w:rPr>
            </w:pPr>
          </w:p>
          <w:p w14:paraId="51821813" w14:textId="77777777" w:rsidR="00CD7906" w:rsidRPr="007D266F" w:rsidRDefault="008E7B73" w:rsidP="007D266F">
            <w:pPr>
              <w:spacing w:line="360" w:lineRule="auto"/>
              <w:jc w:val="center"/>
              <w:rPr>
                <w:rFonts w:cs="Times New Roman"/>
                <w:sz w:val="28"/>
                <w:szCs w:val="28"/>
                <w:lang w:val="en-US"/>
              </w:rPr>
            </w:pPr>
            <w:r w:rsidRPr="007D266F">
              <w:rPr>
                <w:rFonts w:cs="Times New Roman"/>
                <w:sz w:val="28"/>
                <w:szCs w:val="28"/>
                <w:lang w:val="en-US"/>
              </w:rPr>
              <w:t>0,</w:t>
            </w:r>
            <w:r w:rsidR="002645A1" w:rsidRPr="007D266F">
              <w:rPr>
                <w:rFonts w:cs="Times New Roman"/>
                <w:sz w:val="28"/>
                <w:szCs w:val="28"/>
                <w:lang w:val="en-US"/>
              </w:rPr>
              <w:t>5 điểm</w:t>
            </w:r>
          </w:p>
        </w:tc>
      </w:tr>
      <w:tr w:rsidR="00CD7906" w:rsidRPr="007D266F" w14:paraId="5301DA6F" w14:textId="77777777" w:rsidTr="00F92FA1">
        <w:tc>
          <w:tcPr>
            <w:tcW w:w="8613" w:type="dxa"/>
          </w:tcPr>
          <w:p w14:paraId="37A726E0" w14:textId="77777777" w:rsidR="00CD7906" w:rsidRPr="007D266F" w:rsidRDefault="002645A1" w:rsidP="007D266F">
            <w:pPr>
              <w:spacing w:line="360" w:lineRule="auto"/>
              <w:jc w:val="both"/>
              <w:rPr>
                <w:rFonts w:cs="Times New Roman"/>
                <w:sz w:val="28"/>
                <w:szCs w:val="28"/>
                <w:lang w:val="en-US"/>
              </w:rPr>
            </w:pPr>
            <w:r w:rsidRPr="007D266F">
              <w:rPr>
                <w:rFonts w:cs="Times New Roman"/>
                <w:sz w:val="28"/>
                <w:szCs w:val="28"/>
                <w:lang w:val="en-US"/>
              </w:rPr>
              <w:t>- Việc cơ thể tiêu thụ một lượng lớn chất dự trữ mà không thu được ATP khiến cơ thể thiếu hụt nghiêm trọng ATP cho các hoạt động sống bình thường. Đồng thời, do ATP không được tạo ra từ PMF nên năng lượng được giải phóng dưới dạng nhiệt làm tăng thân nhiệt lên quá mức. Các nguyên nhân trên dẫn tới nguy cơ tử vong cao đối với người sử dụng thuốc.</w:t>
            </w:r>
          </w:p>
        </w:tc>
        <w:tc>
          <w:tcPr>
            <w:tcW w:w="1418" w:type="dxa"/>
            <w:vAlign w:val="center"/>
          </w:tcPr>
          <w:p w14:paraId="228B3F23" w14:textId="77777777" w:rsidR="00CD7906" w:rsidRPr="007D266F" w:rsidRDefault="008E7B73" w:rsidP="007D266F">
            <w:pPr>
              <w:spacing w:line="360" w:lineRule="auto"/>
              <w:jc w:val="center"/>
              <w:rPr>
                <w:rFonts w:cs="Times New Roman"/>
                <w:sz w:val="28"/>
                <w:szCs w:val="28"/>
                <w:lang w:val="en-US"/>
              </w:rPr>
            </w:pPr>
            <w:r w:rsidRPr="007D266F">
              <w:rPr>
                <w:rFonts w:cs="Times New Roman"/>
                <w:sz w:val="28"/>
                <w:szCs w:val="28"/>
                <w:lang w:val="en-US"/>
              </w:rPr>
              <w:t>0,</w:t>
            </w:r>
            <w:r w:rsidR="002645A1" w:rsidRPr="007D266F">
              <w:rPr>
                <w:rFonts w:cs="Times New Roman"/>
                <w:sz w:val="28"/>
                <w:szCs w:val="28"/>
                <w:lang w:val="en-US"/>
              </w:rPr>
              <w:t>5 điểm</w:t>
            </w:r>
          </w:p>
        </w:tc>
      </w:tr>
      <w:tr w:rsidR="00CD7906" w:rsidRPr="007D266F" w14:paraId="4834F688" w14:textId="77777777" w:rsidTr="00F92FA1">
        <w:tc>
          <w:tcPr>
            <w:tcW w:w="8613" w:type="dxa"/>
          </w:tcPr>
          <w:p w14:paraId="0925C16C" w14:textId="77777777" w:rsidR="002645A1" w:rsidRPr="007D266F" w:rsidRDefault="002645A1" w:rsidP="007D266F">
            <w:pPr>
              <w:spacing w:line="360" w:lineRule="auto"/>
              <w:jc w:val="both"/>
              <w:rPr>
                <w:rFonts w:cs="Times New Roman"/>
                <w:sz w:val="28"/>
                <w:szCs w:val="28"/>
                <w:lang w:val="en-US"/>
              </w:rPr>
            </w:pPr>
            <w:r w:rsidRPr="007D266F">
              <w:rPr>
                <w:rFonts w:cs="Times New Roman"/>
                <w:sz w:val="28"/>
                <w:szCs w:val="28"/>
                <w:lang w:val="en-US"/>
              </w:rPr>
              <w:t xml:space="preserve">b. </w:t>
            </w:r>
          </w:p>
          <w:p w14:paraId="087A11B2" w14:textId="77777777" w:rsidR="00CD7906" w:rsidRPr="007D266F" w:rsidRDefault="00CD7906" w:rsidP="007D266F">
            <w:pPr>
              <w:spacing w:line="360" w:lineRule="auto"/>
              <w:jc w:val="both"/>
              <w:rPr>
                <w:rFonts w:cs="Times New Roman"/>
                <w:sz w:val="28"/>
                <w:szCs w:val="28"/>
                <w:lang w:val="en-US"/>
              </w:rPr>
            </w:pPr>
            <w:r w:rsidRPr="007D266F">
              <w:rPr>
                <w:rFonts w:cs="Times New Roman"/>
                <w:sz w:val="28"/>
                <w:szCs w:val="28"/>
                <w:lang w:val="en-US"/>
              </w:rPr>
              <w:t xml:space="preserve">- </w:t>
            </w:r>
            <w:r w:rsidRPr="007D266F">
              <w:rPr>
                <w:rFonts w:cs="Times New Roman"/>
                <w:sz w:val="28"/>
                <w:szCs w:val="28"/>
              </w:rPr>
              <w:t xml:space="preserve">Cyanide là chất ức chế không cạnh tranh đối với cytochrome trên chuỗi </w:t>
            </w:r>
            <w:r w:rsidRPr="007D266F">
              <w:rPr>
                <w:rFonts w:cs="Times New Roman"/>
                <w:sz w:val="28"/>
                <w:szCs w:val="28"/>
              </w:rPr>
              <w:lastRenderedPageBreak/>
              <w:t>vận chuyển điện tử hô hấp, do vậy nó ức chế quá trình vận chuyển điện tử và khi hàm lượng vượt quá mức cho phép khiến nhiều tế bào không đủ cung cấp năng lượng cho hoạt động của mình sẽ chết</w:t>
            </w:r>
          </w:p>
        </w:tc>
        <w:tc>
          <w:tcPr>
            <w:tcW w:w="1418" w:type="dxa"/>
            <w:vAlign w:val="center"/>
          </w:tcPr>
          <w:p w14:paraId="4E059BC0" w14:textId="77777777" w:rsidR="00CD7906" w:rsidRPr="007D266F" w:rsidRDefault="009D3C9A" w:rsidP="007D266F">
            <w:pPr>
              <w:spacing w:line="360" w:lineRule="auto"/>
              <w:jc w:val="center"/>
              <w:rPr>
                <w:rFonts w:cs="Times New Roman"/>
                <w:sz w:val="28"/>
                <w:szCs w:val="28"/>
                <w:lang w:val="en-US"/>
              </w:rPr>
            </w:pPr>
            <w:r w:rsidRPr="007D266F">
              <w:rPr>
                <w:rFonts w:cs="Times New Roman"/>
                <w:sz w:val="28"/>
                <w:szCs w:val="28"/>
                <w:lang w:val="en-US"/>
              </w:rPr>
              <w:lastRenderedPageBreak/>
              <w:t>0,5 điểm</w:t>
            </w:r>
          </w:p>
        </w:tc>
      </w:tr>
      <w:tr w:rsidR="00CD7906" w:rsidRPr="007D266F" w14:paraId="64830616" w14:textId="77777777" w:rsidTr="00F92FA1">
        <w:tc>
          <w:tcPr>
            <w:tcW w:w="8613" w:type="dxa"/>
          </w:tcPr>
          <w:p w14:paraId="32E29AD2" w14:textId="77777777" w:rsidR="00CD7906" w:rsidRPr="007D266F" w:rsidRDefault="00CD7906" w:rsidP="007D266F">
            <w:pPr>
              <w:spacing w:line="360" w:lineRule="auto"/>
              <w:jc w:val="both"/>
              <w:rPr>
                <w:rFonts w:cs="Times New Roman"/>
                <w:sz w:val="28"/>
                <w:szCs w:val="28"/>
              </w:rPr>
            </w:pPr>
            <w:r w:rsidRPr="007D266F">
              <w:rPr>
                <w:rFonts w:cs="Times New Roman"/>
                <w:sz w:val="28"/>
                <w:szCs w:val="28"/>
              </w:rPr>
              <w:t>Ở nồng độ thấp hơn, chúng ức chế chuỗi vận chuyển điện tử, không tiêu thụ được NADH và FADH</w:t>
            </w:r>
            <w:r w:rsidRPr="007D266F">
              <w:rPr>
                <w:rFonts w:cs="Times New Roman"/>
                <w:sz w:val="28"/>
                <w:szCs w:val="28"/>
                <w:vertAlign w:val="subscript"/>
              </w:rPr>
              <w:t>2</w:t>
            </w:r>
            <w:r w:rsidRPr="007D266F">
              <w:rPr>
                <w:rFonts w:cs="Times New Roman"/>
                <w:sz w:val="28"/>
                <w:szCs w:val="28"/>
              </w:rPr>
              <w:t>, tế bào chỉ có một lượng NAD</w:t>
            </w:r>
            <w:r w:rsidRPr="007D266F">
              <w:rPr>
                <w:rFonts w:cs="Times New Roman"/>
                <w:sz w:val="28"/>
                <w:szCs w:val="28"/>
                <w:vertAlign w:val="superscript"/>
              </w:rPr>
              <w:t>+</w:t>
            </w:r>
            <w:r w:rsidRPr="007D266F">
              <w:rPr>
                <w:rFonts w:cs="Times New Roman"/>
                <w:sz w:val="28"/>
                <w:szCs w:val="28"/>
              </w:rPr>
              <w:t>, chất này cạn kiệt sẽ ức chế chu trình Krebs</w:t>
            </w:r>
          </w:p>
          <w:p w14:paraId="3A5A34D8" w14:textId="77777777" w:rsidR="00CD7906" w:rsidRPr="007D266F" w:rsidRDefault="00CD7906" w:rsidP="007D266F">
            <w:pPr>
              <w:spacing w:line="360" w:lineRule="auto"/>
              <w:jc w:val="both"/>
              <w:rPr>
                <w:rFonts w:cs="Times New Roman"/>
                <w:sz w:val="28"/>
                <w:szCs w:val="28"/>
                <w:lang w:val="en-US"/>
              </w:rPr>
            </w:pPr>
            <w:r w:rsidRPr="007D266F">
              <w:rPr>
                <w:rFonts w:cs="Times New Roman"/>
                <w:sz w:val="28"/>
                <w:szCs w:val="28"/>
                <w:lang w:val="en-US"/>
              </w:rPr>
              <w:t>Tuy nhiên, q</w:t>
            </w:r>
            <w:r w:rsidRPr="007D266F">
              <w:rPr>
                <w:rFonts w:cs="Times New Roman"/>
                <w:sz w:val="28"/>
                <w:szCs w:val="28"/>
              </w:rPr>
              <w:t>uá trình đường phân vẫn có thể xảy ra vì NADH mà nó tạo ra được dùng để chuyển hóa pyruvate thành lactate, thay vì tạo ra CO</w:t>
            </w:r>
            <w:r w:rsidRPr="007D266F">
              <w:rPr>
                <w:rFonts w:cs="Times New Roman"/>
                <w:sz w:val="28"/>
                <w:szCs w:val="28"/>
                <w:vertAlign w:val="subscript"/>
              </w:rPr>
              <w:t>2</w:t>
            </w:r>
          </w:p>
        </w:tc>
        <w:tc>
          <w:tcPr>
            <w:tcW w:w="1418" w:type="dxa"/>
            <w:vAlign w:val="center"/>
          </w:tcPr>
          <w:p w14:paraId="31AA120B" w14:textId="77777777" w:rsidR="00CD7906" w:rsidRPr="007D266F" w:rsidRDefault="009D3C9A" w:rsidP="007D266F">
            <w:pPr>
              <w:spacing w:line="360" w:lineRule="auto"/>
              <w:jc w:val="center"/>
              <w:rPr>
                <w:rFonts w:cs="Times New Roman"/>
                <w:sz w:val="28"/>
                <w:szCs w:val="28"/>
                <w:lang w:val="en-US"/>
              </w:rPr>
            </w:pPr>
            <w:r w:rsidRPr="007D266F">
              <w:rPr>
                <w:rFonts w:cs="Times New Roman"/>
                <w:sz w:val="28"/>
                <w:szCs w:val="28"/>
                <w:lang w:val="en-US"/>
              </w:rPr>
              <w:t>0,5 điểm</w:t>
            </w:r>
          </w:p>
        </w:tc>
      </w:tr>
    </w:tbl>
    <w:p w14:paraId="118D6EE2" w14:textId="77777777" w:rsidR="00CD7906" w:rsidRPr="007D266F" w:rsidRDefault="00CD7906" w:rsidP="007D266F">
      <w:pPr>
        <w:spacing w:line="360" w:lineRule="auto"/>
        <w:rPr>
          <w:rFonts w:cs="Times New Roman"/>
          <w:b/>
          <w:sz w:val="28"/>
          <w:szCs w:val="28"/>
          <w:lang w:val="en-US"/>
        </w:rPr>
      </w:pPr>
    </w:p>
    <w:p w14:paraId="79E3955C" w14:textId="77777777" w:rsidR="005A3C75" w:rsidRPr="007D266F" w:rsidRDefault="005A3C75" w:rsidP="007D266F">
      <w:pPr>
        <w:spacing w:line="360" w:lineRule="auto"/>
        <w:rPr>
          <w:rFonts w:cs="Times New Roman"/>
          <w:b/>
          <w:sz w:val="28"/>
          <w:szCs w:val="28"/>
          <w:lang w:val="en-US"/>
        </w:rPr>
      </w:pPr>
      <w:r w:rsidRPr="007D266F">
        <w:rPr>
          <w:rFonts w:cs="Times New Roman"/>
          <w:b/>
          <w:sz w:val="28"/>
          <w:szCs w:val="28"/>
          <w:lang w:val="en-US"/>
        </w:rPr>
        <w:t>TRUYỀN TIN TẾ BÀO - 1 CÂU - 2 ĐIỂM</w:t>
      </w:r>
    </w:p>
    <w:p w14:paraId="2AE5F2A5" w14:textId="77777777" w:rsidR="005A3C75" w:rsidRPr="007D266F" w:rsidRDefault="005A3C75" w:rsidP="007D266F">
      <w:pPr>
        <w:spacing w:line="360" w:lineRule="auto"/>
        <w:jc w:val="both"/>
        <w:rPr>
          <w:rFonts w:cs="Times New Roman"/>
          <w:b/>
          <w:sz w:val="28"/>
          <w:szCs w:val="28"/>
          <w:lang w:val="en-US"/>
        </w:rPr>
      </w:pPr>
      <w:r w:rsidRPr="007D266F">
        <w:rPr>
          <w:rFonts w:cs="Times New Roman"/>
          <w:b/>
          <w:sz w:val="28"/>
          <w:szCs w:val="28"/>
          <w:lang w:val="en-US"/>
        </w:rPr>
        <w:t>Câu 5. 2 điểm</w:t>
      </w:r>
    </w:p>
    <w:p w14:paraId="529A601C" w14:textId="77777777" w:rsidR="005A3C75" w:rsidRPr="007D266F" w:rsidRDefault="005A3C75" w:rsidP="007D266F">
      <w:pPr>
        <w:spacing w:line="360" w:lineRule="auto"/>
        <w:jc w:val="both"/>
        <w:rPr>
          <w:rFonts w:cs="Times New Roman"/>
          <w:sz w:val="28"/>
          <w:szCs w:val="28"/>
        </w:rPr>
      </w:pPr>
      <w:r w:rsidRPr="007D266F">
        <w:rPr>
          <w:rFonts w:cs="Times New Roman"/>
          <w:sz w:val="28"/>
          <w:szCs w:val="28"/>
        </w:rPr>
        <w:t>Trong tế bào động vật, ion Ca</w:t>
      </w:r>
      <w:r w:rsidRPr="007D266F">
        <w:rPr>
          <w:rFonts w:cs="Times New Roman"/>
          <w:sz w:val="28"/>
          <w:szCs w:val="28"/>
          <w:vertAlign w:val="superscript"/>
        </w:rPr>
        <w:t>2+</w:t>
      </w:r>
      <w:r w:rsidRPr="007D266F">
        <w:rPr>
          <w:rFonts w:cs="Times New Roman"/>
          <w:sz w:val="28"/>
          <w:szCs w:val="28"/>
        </w:rPr>
        <w:t xml:space="preserve"> được sử dụng nhiều hơn cả cAMP trong vai trò của hệ thống tín hiệu thứ hai. Con đường truyền tín hiệu này có sự tham gia của các phân tử quan trọng như </w:t>
      </w:r>
      <w:r w:rsidRPr="007D266F">
        <w:rPr>
          <w:rFonts w:cs="Times New Roman"/>
          <w:i/>
          <w:sz w:val="28"/>
          <w:szCs w:val="28"/>
        </w:rPr>
        <w:t>inositol triphosphates</w:t>
      </w:r>
      <w:r w:rsidRPr="007D266F">
        <w:rPr>
          <w:rFonts w:cs="Times New Roman"/>
          <w:sz w:val="28"/>
          <w:szCs w:val="28"/>
        </w:rPr>
        <w:t xml:space="preserve"> (IP</w:t>
      </w:r>
      <w:r w:rsidRPr="007D266F">
        <w:rPr>
          <w:rFonts w:cs="Times New Roman"/>
          <w:sz w:val="28"/>
          <w:szCs w:val="28"/>
          <w:vertAlign w:val="subscript"/>
        </w:rPr>
        <w:t>3</w:t>
      </w:r>
      <w:r w:rsidRPr="007D266F">
        <w:rPr>
          <w:rFonts w:cs="Times New Roman"/>
          <w:sz w:val="28"/>
          <w:szCs w:val="28"/>
        </w:rPr>
        <w:t xml:space="preserve">) và </w:t>
      </w:r>
      <w:r w:rsidRPr="007D266F">
        <w:rPr>
          <w:rFonts w:cs="Times New Roman"/>
          <w:i/>
          <w:sz w:val="28"/>
          <w:szCs w:val="28"/>
        </w:rPr>
        <w:t>diacylglycerol</w:t>
      </w:r>
      <w:r w:rsidRPr="007D266F">
        <w:rPr>
          <w:rFonts w:cs="Times New Roman"/>
          <w:sz w:val="28"/>
          <w:szCs w:val="28"/>
        </w:rPr>
        <w:t xml:space="preserve"> (DAG).</w:t>
      </w:r>
    </w:p>
    <w:p w14:paraId="0765E68B" w14:textId="77777777" w:rsidR="005A3C75" w:rsidRPr="007D266F" w:rsidRDefault="005A3C75" w:rsidP="007D266F">
      <w:pPr>
        <w:spacing w:line="360" w:lineRule="auto"/>
        <w:jc w:val="both"/>
        <w:rPr>
          <w:rFonts w:cs="Times New Roman"/>
          <w:sz w:val="28"/>
          <w:szCs w:val="28"/>
        </w:rPr>
      </w:pPr>
      <w:r w:rsidRPr="007D266F">
        <w:rPr>
          <w:rFonts w:cs="Times New Roman"/>
          <w:b/>
          <w:sz w:val="28"/>
          <w:szCs w:val="28"/>
        </w:rPr>
        <w:t>a.</w:t>
      </w:r>
      <w:r w:rsidRPr="007D266F">
        <w:rPr>
          <w:rFonts w:cs="Times New Roman"/>
          <w:sz w:val="28"/>
          <w:szCs w:val="28"/>
        </w:rPr>
        <w:t xml:space="preserve"> Chỉ ra 2 vị trí trong tế bào chất mà ở đó duy trì nồng độ cao của ion Ca</w:t>
      </w:r>
      <w:r w:rsidRPr="007D266F">
        <w:rPr>
          <w:rFonts w:cs="Times New Roman"/>
          <w:sz w:val="28"/>
          <w:szCs w:val="28"/>
          <w:vertAlign w:val="superscript"/>
        </w:rPr>
        <w:t>2+</w:t>
      </w:r>
      <w:r w:rsidR="00780028" w:rsidRPr="007D266F">
        <w:rPr>
          <w:rFonts w:cs="Times New Roman"/>
          <w:sz w:val="28"/>
          <w:szCs w:val="28"/>
          <w:lang w:val="en-US"/>
        </w:rPr>
        <w:t xml:space="preserve">. </w:t>
      </w:r>
      <w:r w:rsidRPr="007D266F">
        <w:rPr>
          <w:rFonts w:cs="Times New Roman"/>
          <w:sz w:val="28"/>
          <w:szCs w:val="28"/>
        </w:rPr>
        <w:t>Khi một xung tín hiệu truyền dọc sợi trục của tế bào thần kinh đến chùy synapse, tín hiệu sẽ tác động đầu tiên đến thụ thể bắt cặp G-protein, hãy mô tả con đường khiến Ca</w:t>
      </w:r>
      <w:r w:rsidRPr="007D266F">
        <w:rPr>
          <w:rFonts w:cs="Times New Roman"/>
          <w:sz w:val="28"/>
          <w:szCs w:val="28"/>
          <w:vertAlign w:val="superscript"/>
        </w:rPr>
        <w:t>2</w:t>
      </w:r>
      <w:r w:rsidRPr="007D266F">
        <w:rPr>
          <w:rFonts w:cs="Times New Roman"/>
          <w:sz w:val="28"/>
          <w:szCs w:val="28"/>
        </w:rPr>
        <w:t xml:space="preserve"> trong các bể chứa được giải phóng ra ngoài tế bào chất để xung thần kinh được liên tục. </w:t>
      </w:r>
    </w:p>
    <w:p w14:paraId="6B4A2A33" w14:textId="77777777" w:rsidR="00780028" w:rsidRPr="007D266F" w:rsidRDefault="00780028" w:rsidP="007D266F">
      <w:pPr>
        <w:spacing w:line="360" w:lineRule="auto"/>
        <w:jc w:val="both"/>
        <w:rPr>
          <w:rFonts w:cs="Times New Roman"/>
          <w:sz w:val="28"/>
          <w:szCs w:val="28"/>
          <w:lang w:val="en-US"/>
        </w:rPr>
      </w:pPr>
      <w:r w:rsidRPr="007D266F">
        <w:rPr>
          <w:rFonts w:cs="Times New Roman"/>
          <w:b/>
          <w:sz w:val="28"/>
          <w:szCs w:val="28"/>
          <w:lang w:val="en-US"/>
        </w:rPr>
        <w:t>b</w:t>
      </w:r>
      <w:r w:rsidRPr="007D266F">
        <w:rPr>
          <w:rFonts w:cs="Times New Roman"/>
          <w:sz w:val="28"/>
          <w:szCs w:val="28"/>
          <w:lang w:val="en-US"/>
        </w:rPr>
        <w:t>. Chỉ ra sự khác biệt căn bản giữa các thụ thể màng sinh chất và thụ thể tế bào chất trong các con đường truyền tin.</w:t>
      </w:r>
    </w:p>
    <w:p w14:paraId="1741E037" w14:textId="77777777" w:rsidR="00185B2C" w:rsidRPr="007D266F" w:rsidRDefault="00185B2C" w:rsidP="007D266F">
      <w:pPr>
        <w:spacing w:line="360" w:lineRule="auto"/>
        <w:rPr>
          <w:rFonts w:cs="Times New Roman"/>
          <w:sz w:val="28"/>
          <w:szCs w:val="28"/>
          <w:lang w:val="en-US"/>
        </w:rPr>
      </w:pPr>
      <w:r w:rsidRPr="007D266F">
        <w:rPr>
          <w:rFonts w:cs="Times New Roman"/>
          <w:sz w:val="28"/>
          <w:szCs w:val="28"/>
          <w:lang w:val="en-US"/>
        </w:rPr>
        <w:t>HDC</w:t>
      </w:r>
    </w:p>
    <w:tbl>
      <w:tblPr>
        <w:tblStyle w:val="TableGrid"/>
        <w:tblW w:w="10031" w:type="dxa"/>
        <w:tblLook w:val="04A0" w:firstRow="1" w:lastRow="0" w:firstColumn="1" w:lastColumn="0" w:noHBand="0" w:noVBand="1"/>
      </w:tblPr>
      <w:tblGrid>
        <w:gridCol w:w="8613"/>
        <w:gridCol w:w="1418"/>
      </w:tblGrid>
      <w:tr w:rsidR="00185B2C" w:rsidRPr="007D266F" w14:paraId="1D2DB944" w14:textId="77777777" w:rsidTr="00F92FA1">
        <w:tc>
          <w:tcPr>
            <w:tcW w:w="8613" w:type="dxa"/>
          </w:tcPr>
          <w:p w14:paraId="554350DB" w14:textId="77777777" w:rsidR="00185B2C" w:rsidRPr="007D266F" w:rsidRDefault="00185B2C" w:rsidP="007D266F">
            <w:pPr>
              <w:spacing w:line="360" w:lineRule="auto"/>
              <w:jc w:val="both"/>
              <w:rPr>
                <w:rFonts w:cs="Times New Roman"/>
                <w:sz w:val="28"/>
                <w:szCs w:val="28"/>
                <w:lang w:val="en-US"/>
              </w:rPr>
            </w:pPr>
            <w:r w:rsidRPr="007D266F">
              <w:rPr>
                <w:rFonts w:cs="Times New Roman"/>
                <w:sz w:val="28"/>
                <w:szCs w:val="28"/>
                <w:lang w:val="en-US"/>
              </w:rPr>
              <w:t>a.</w:t>
            </w:r>
          </w:p>
          <w:p w14:paraId="1281C837" w14:textId="77777777" w:rsidR="00185B2C" w:rsidRPr="007D266F" w:rsidRDefault="00185B2C" w:rsidP="007D266F">
            <w:pPr>
              <w:spacing w:line="360" w:lineRule="auto"/>
              <w:rPr>
                <w:rFonts w:cs="Times New Roman"/>
                <w:b/>
                <w:sz w:val="28"/>
                <w:szCs w:val="28"/>
              </w:rPr>
            </w:pPr>
            <w:r w:rsidRPr="007D266F">
              <w:rPr>
                <w:rFonts w:cs="Times New Roman"/>
                <w:sz w:val="28"/>
                <w:szCs w:val="28"/>
                <w:lang w:val="en-US"/>
              </w:rPr>
              <w:t xml:space="preserve">- </w:t>
            </w:r>
            <w:r w:rsidRPr="007D266F">
              <w:rPr>
                <w:rFonts w:cs="Times New Roman"/>
                <w:sz w:val="28"/>
                <w:szCs w:val="28"/>
              </w:rPr>
              <w:t>Hai vị trí trong tế bào chất duy trì nồng độ Ca</w:t>
            </w:r>
            <w:r w:rsidRPr="007D266F">
              <w:rPr>
                <w:rFonts w:cs="Times New Roman"/>
                <w:sz w:val="28"/>
                <w:szCs w:val="28"/>
                <w:vertAlign w:val="superscript"/>
              </w:rPr>
              <w:t>2+</w:t>
            </w:r>
            <w:r w:rsidRPr="007D266F">
              <w:rPr>
                <w:rFonts w:cs="Times New Roman"/>
                <w:sz w:val="28"/>
                <w:szCs w:val="28"/>
              </w:rPr>
              <w:t xml:space="preserve"> cao bao gồm: Lưới nội chất trơn (SER) và ty thể</w:t>
            </w:r>
          </w:p>
        </w:tc>
        <w:tc>
          <w:tcPr>
            <w:tcW w:w="1418" w:type="dxa"/>
            <w:vAlign w:val="center"/>
          </w:tcPr>
          <w:p w14:paraId="17EA939D" w14:textId="77777777" w:rsidR="00185B2C" w:rsidRPr="007D266F" w:rsidRDefault="00185B2C" w:rsidP="007D266F">
            <w:pPr>
              <w:spacing w:line="360" w:lineRule="auto"/>
              <w:jc w:val="center"/>
              <w:rPr>
                <w:rFonts w:cs="Times New Roman"/>
                <w:sz w:val="28"/>
                <w:szCs w:val="28"/>
                <w:lang w:val="en-US"/>
              </w:rPr>
            </w:pPr>
            <w:r w:rsidRPr="007D266F">
              <w:rPr>
                <w:rFonts w:cs="Times New Roman"/>
                <w:sz w:val="28"/>
                <w:szCs w:val="28"/>
                <w:lang w:val="en-US"/>
              </w:rPr>
              <w:t>0,</w:t>
            </w:r>
            <w:r w:rsidR="00780028" w:rsidRPr="007D266F">
              <w:rPr>
                <w:rFonts w:cs="Times New Roman"/>
                <w:sz w:val="28"/>
                <w:szCs w:val="28"/>
                <w:lang w:val="en-US"/>
              </w:rPr>
              <w:t>2</w:t>
            </w:r>
            <w:r w:rsidRPr="007D266F">
              <w:rPr>
                <w:rFonts w:cs="Times New Roman"/>
                <w:sz w:val="28"/>
                <w:szCs w:val="28"/>
                <w:lang w:val="en-US"/>
              </w:rPr>
              <w:t>5 điểm</w:t>
            </w:r>
          </w:p>
        </w:tc>
      </w:tr>
      <w:tr w:rsidR="00185B2C" w:rsidRPr="007D266F" w14:paraId="66B80B95" w14:textId="77777777" w:rsidTr="00F92FA1">
        <w:tc>
          <w:tcPr>
            <w:tcW w:w="8613" w:type="dxa"/>
          </w:tcPr>
          <w:p w14:paraId="7E292743" w14:textId="77777777" w:rsidR="00185B2C" w:rsidRPr="007D266F" w:rsidRDefault="00780028" w:rsidP="007D266F">
            <w:pPr>
              <w:spacing w:line="360" w:lineRule="auto"/>
              <w:jc w:val="both"/>
              <w:rPr>
                <w:rFonts w:cs="Times New Roman"/>
                <w:sz w:val="28"/>
                <w:szCs w:val="28"/>
                <w:lang w:val="en-US"/>
              </w:rPr>
            </w:pPr>
            <w:r w:rsidRPr="007D266F">
              <w:rPr>
                <w:rFonts w:cs="Times New Roman"/>
                <w:sz w:val="28"/>
                <w:szCs w:val="28"/>
                <w:lang w:val="en-US"/>
              </w:rPr>
              <w:t xml:space="preserve">- </w:t>
            </w:r>
            <w:r w:rsidRPr="007D266F">
              <w:rPr>
                <w:rFonts w:cs="Times New Roman"/>
                <w:sz w:val="28"/>
                <w:szCs w:val="28"/>
              </w:rPr>
              <w:t>Khi tín hiệu tác động đến thụ thể bắt cặp G-protein, G-protein bị phosphoryl hóa và hoạt hóa phospholipase C</w:t>
            </w:r>
          </w:p>
        </w:tc>
        <w:tc>
          <w:tcPr>
            <w:tcW w:w="1418" w:type="dxa"/>
            <w:vAlign w:val="center"/>
          </w:tcPr>
          <w:p w14:paraId="0BD43313" w14:textId="77777777" w:rsidR="00185B2C" w:rsidRPr="007D266F" w:rsidRDefault="00780028"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185B2C" w:rsidRPr="007D266F" w14:paraId="54DBCF68" w14:textId="77777777" w:rsidTr="00F92FA1">
        <w:tc>
          <w:tcPr>
            <w:tcW w:w="8613" w:type="dxa"/>
          </w:tcPr>
          <w:p w14:paraId="3DA14F5C" w14:textId="77777777" w:rsidR="00185B2C" w:rsidRPr="007D266F" w:rsidRDefault="00780028" w:rsidP="007D266F">
            <w:pPr>
              <w:spacing w:line="360" w:lineRule="auto"/>
              <w:jc w:val="both"/>
              <w:rPr>
                <w:rFonts w:cs="Times New Roman"/>
                <w:sz w:val="28"/>
                <w:szCs w:val="28"/>
                <w:lang w:val="en-US"/>
              </w:rPr>
            </w:pPr>
            <w:r w:rsidRPr="007D266F">
              <w:rPr>
                <w:rFonts w:cs="Times New Roman"/>
                <w:sz w:val="28"/>
                <w:szCs w:val="28"/>
                <w:lang w:val="en-US"/>
              </w:rPr>
              <w:t xml:space="preserve">- </w:t>
            </w:r>
            <w:r w:rsidRPr="007D266F">
              <w:rPr>
                <w:rFonts w:cs="Times New Roman"/>
                <w:sz w:val="28"/>
                <w:szCs w:val="28"/>
              </w:rPr>
              <w:t>Enzyme phospholipase C thủy phân phospholipid trên màng tạo ra DAG và IP3 là chất truyền tin thứ 2</w:t>
            </w:r>
          </w:p>
        </w:tc>
        <w:tc>
          <w:tcPr>
            <w:tcW w:w="1418" w:type="dxa"/>
            <w:vAlign w:val="center"/>
          </w:tcPr>
          <w:p w14:paraId="706E5C67" w14:textId="77777777" w:rsidR="00185B2C" w:rsidRPr="007D266F" w:rsidRDefault="00780028"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185B2C" w:rsidRPr="007D266F" w14:paraId="2082ACA8" w14:textId="77777777" w:rsidTr="00F92FA1">
        <w:tc>
          <w:tcPr>
            <w:tcW w:w="8613" w:type="dxa"/>
          </w:tcPr>
          <w:p w14:paraId="0FB0A984" w14:textId="77777777" w:rsidR="00185B2C" w:rsidRPr="007D266F" w:rsidRDefault="00780028" w:rsidP="007D266F">
            <w:pPr>
              <w:spacing w:line="360" w:lineRule="auto"/>
              <w:jc w:val="both"/>
              <w:rPr>
                <w:rFonts w:cs="Times New Roman"/>
                <w:sz w:val="28"/>
                <w:szCs w:val="28"/>
                <w:lang w:val="en-US"/>
              </w:rPr>
            </w:pPr>
            <w:r w:rsidRPr="007D266F">
              <w:rPr>
                <w:rFonts w:cs="Times New Roman"/>
                <w:sz w:val="28"/>
                <w:szCs w:val="28"/>
                <w:lang w:val="en-US"/>
              </w:rPr>
              <w:t xml:space="preserve">- </w:t>
            </w:r>
            <w:r w:rsidRPr="007D266F">
              <w:rPr>
                <w:rFonts w:cs="Times New Roman"/>
                <w:sz w:val="28"/>
                <w:szCs w:val="28"/>
              </w:rPr>
              <w:t>IP3 gắn vào kênh Ca</w:t>
            </w:r>
            <w:r w:rsidRPr="007D266F">
              <w:rPr>
                <w:rFonts w:cs="Times New Roman"/>
                <w:sz w:val="28"/>
                <w:szCs w:val="28"/>
                <w:vertAlign w:val="superscript"/>
              </w:rPr>
              <w:t>2+</w:t>
            </w:r>
            <w:r w:rsidRPr="007D266F">
              <w:rPr>
                <w:rFonts w:cs="Times New Roman"/>
                <w:sz w:val="28"/>
                <w:szCs w:val="28"/>
              </w:rPr>
              <w:t xml:space="preserve"> trên màng RER và hoạt hóa kênh, Ca</w:t>
            </w:r>
            <w:r w:rsidRPr="007D266F">
              <w:rPr>
                <w:rFonts w:cs="Times New Roman"/>
                <w:sz w:val="28"/>
                <w:szCs w:val="28"/>
                <w:vertAlign w:val="superscript"/>
              </w:rPr>
              <w:t>2+</w:t>
            </w:r>
            <w:r w:rsidRPr="007D266F">
              <w:rPr>
                <w:rFonts w:cs="Times New Roman"/>
                <w:sz w:val="28"/>
                <w:szCs w:val="28"/>
              </w:rPr>
              <w:t xml:space="preserve"> sẽ chuyển từ xoang RER vào tế bào chất và kích hoạt các con đường truyền tín hiệu </w:t>
            </w:r>
            <w:r w:rsidRPr="007D266F">
              <w:rPr>
                <w:rFonts w:cs="Times New Roman"/>
                <w:sz w:val="28"/>
                <w:szCs w:val="28"/>
              </w:rPr>
              <w:lastRenderedPageBreak/>
              <w:t>thần kinh tiếp theo</w:t>
            </w:r>
          </w:p>
        </w:tc>
        <w:tc>
          <w:tcPr>
            <w:tcW w:w="1418" w:type="dxa"/>
            <w:vAlign w:val="center"/>
          </w:tcPr>
          <w:p w14:paraId="0763F38A" w14:textId="77777777" w:rsidR="00185B2C" w:rsidRPr="007D266F" w:rsidRDefault="00780028" w:rsidP="007D266F">
            <w:pPr>
              <w:spacing w:line="360" w:lineRule="auto"/>
              <w:jc w:val="center"/>
              <w:rPr>
                <w:rFonts w:cs="Times New Roman"/>
                <w:sz w:val="28"/>
                <w:szCs w:val="28"/>
                <w:lang w:val="en-US"/>
              </w:rPr>
            </w:pPr>
            <w:r w:rsidRPr="007D266F">
              <w:rPr>
                <w:rFonts w:cs="Times New Roman"/>
                <w:sz w:val="28"/>
                <w:szCs w:val="28"/>
                <w:lang w:val="en-US"/>
              </w:rPr>
              <w:lastRenderedPageBreak/>
              <w:t>0,25 điểm</w:t>
            </w:r>
          </w:p>
        </w:tc>
      </w:tr>
      <w:tr w:rsidR="00780028" w:rsidRPr="007D266F" w14:paraId="24442823" w14:textId="77777777" w:rsidTr="00F92FA1">
        <w:tc>
          <w:tcPr>
            <w:tcW w:w="8613" w:type="dxa"/>
          </w:tcPr>
          <w:p w14:paraId="5026735C" w14:textId="77777777" w:rsidR="00780028" w:rsidRPr="007D266F" w:rsidRDefault="00780028" w:rsidP="007D266F">
            <w:pPr>
              <w:spacing w:line="360" w:lineRule="auto"/>
              <w:jc w:val="both"/>
              <w:rPr>
                <w:rFonts w:cs="Times New Roman"/>
                <w:sz w:val="28"/>
                <w:szCs w:val="28"/>
                <w:lang w:val="en-US"/>
              </w:rPr>
            </w:pPr>
            <w:r w:rsidRPr="007D266F">
              <w:rPr>
                <w:rFonts w:cs="Times New Roman"/>
                <w:sz w:val="28"/>
                <w:szCs w:val="28"/>
                <w:lang w:val="en-US"/>
              </w:rPr>
              <w:t xml:space="preserve">b. </w:t>
            </w:r>
          </w:p>
          <w:p w14:paraId="6E247174" w14:textId="77777777" w:rsidR="008059FD" w:rsidRPr="007D266F" w:rsidRDefault="008059FD" w:rsidP="007D266F">
            <w:pPr>
              <w:spacing w:line="360" w:lineRule="auto"/>
              <w:jc w:val="both"/>
              <w:rPr>
                <w:rFonts w:cs="Times New Roman"/>
                <w:sz w:val="28"/>
                <w:szCs w:val="28"/>
                <w:lang w:val="en-US"/>
              </w:rPr>
            </w:pPr>
            <w:r w:rsidRPr="007D266F">
              <w:rPr>
                <w:rFonts w:cs="Times New Roman"/>
                <w:sz w:val="28"/>
                <w:szCs w:val="28"/>
                <w:lang w:val="en-US"/>
              </w:rPr>
              <w:t>- Các thụ thể màng tế bào là các thụ thể lớn, tiếp nhận các phân tử tín hiệu không tan trong lipid mà tan trong nước, quá trình truyền tin phải có các phân tử tín hiệu thứ cấp.</w:t>
            </w:r>
          </w:p>
        </w:tc>
        <w:tc>
          <w:tcPr>
            <w:tcW w:w="1418" w:type="dxa"/>
            <w:vAlign w:val="center"/>
          </w:tcPr>
          <w:p w14:paraId="0721519A" w14:textId="77777777" w:rsidR="00780028" w:rsidRPr="007D266F" w:rsidRDefault="008059FD"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780028" w:rsidRPr="007D266F" w14:paraId="7C974074" w14:textId="77777777" w:rsidTr="00F92FA1">
        <w:tc>
          <w:tcPr>
            <w:tcW w:w="8613" w:type="dxa"/>
          </w:tcPr>
          <w:p w14:paraId="65C47A1D" w14:textId="77777777" w:rsidR="00780028" w:rsidRPr="007D266F" w:rsidRDefault="008059FD" w:rsidP="007D266F">
            <w:pPr>
              <w:spacing w:line="360" w:lineRule="auto"/>
              <w:jc w:val="both"/>
              <w:rPr>
                <w:rFonts w:cs="Times New Roman"/>
                <w:sz w:val="28"/>
                <w:szCs w:val="28"/>
                <w:lang w:val="en-US"/>
              </w:rPr>
            </w:pPr>
            <w:r w:rsidRPr="007D266F">
              <w:rPr>
                <w:rFonts w:cs="Times New Roman"/>
                <w:sz w:val="28"/>
                <w:szCs w:val="28"/>
                <w:lang w:val="en-US"/>
              </w:rPr>
              <w:t>- Các thụ thể tế bào chất thường là các thụ thể tiếp nhận các phân tử tín hiệu tan trong lipid, các tín hiệu này đi qua màng, liên kết đặc hiệu với thụ thể tạo thành phức hệ có khả năng đi vào trong nhân, nó thường là các nhân tố phiên mã, quá trình này không cần đến các phân tử tín hiệu thứ cấp.</w:t>
            </w:r>
          </w:p>
        </w:tc>
        <w:tc>
          <w:tcPr>
            <w:tcW w:w="1418" w:type="dxa"/>
            <w:vAlign w:val="center"/>
          </w:tcPr>
          <w:p w14:paraId="3D8D9B9A" w14:textId="77777777" w:rsidR="00780028" w:rsidRPr="007D266F" w:rsidRDefault="008059FD" w:rsidP="007D266F">
            <w:pPr>
              <w:spacing w:line="360" w:lineRule="auto"/>
              <w:jc w:val="center"/>
              <w:rPr>
                <w:rFonts w:cs="Times New Roman"/>
                <w:sz w:val="28"/>
                <w:szCs w:val="28"/>
                <w:lang w:val="en-US"/>
              </w:rPr>
            </w:pPr>
            <w:r w:rsidRPr="007D266F">
              <w:rPr>
                <w:rFonts w:cs="Times New Roman"/>
                <w:sz w:val="28"/>
                <w:szCs w:val="28"/>
                <w:lang w:val="en-US"/>
              </w:rPr>
              <w:t>0,5 điểm</w:t>
            </w:r>
          </w:p>
        </w:tc>
      </w:tr>
    </w:tbl>
    <w:p w14:paraId="5190965B" w14:textId="77777777" w:rsidR="005A3C75" w:rsidRPr="007D266F" w:rsidRDefault="005A3C75" w:rsidP="007D266F">
      <w:pPr>
        <w:spacing w:line="360" w:lineRule="auto"/>
        <w:rPr>
          <w:rFonts w:cs="Times New Roman"/>
          <w:b/>
          <w:sz w:val="28"/>
          <w:szCs w:val="28"/>
        </w:rPr>
      </w:pPr>
      <w:r w:rsidRPr="007D266F">
        <w:rPr>
          <w:rFonts w:cs="Times New Roman"/>
          <w:b/>
          <w:sz w:val="28"/>
          <w:szCs w:val="28"/>
        </w:rPr>
        <w:t>PHÂN BÀO – 1 CÂU – 2 ĐIỂM</w:t>
      </w:r>
    </w:p>
    <w:p w14:paraId="32E4F069" w14:textId="77777777" w:rsidR="005A3C75" w:rsidRPr="007D266F" w:rsidRDefault="005A3C75" w:rsidP="007D266F">
      <w:pPr>
        <w:spacing w:line="360" w:lineRule="auto"/>
        <w:rPr>
          <w:rFonts w:cs="Times New Roman"/>
          <w:b/>
          <w:sz w:val="28"/>
          <w:szCs w:val="28"/>
          <w:lang w:val="en-US"/>
        </w:rPr>
      </w:pPr>
      <w:r w:rsidRPr="007D266F">
        <w:rPr>
          <w:rFonts w:cs="Times New Roman"/>
          <w:b/>
          <w:sz w:val="28"/>
          <w:szCs w:val="28"/>
          <w:lang w:val="en-US"/>
        </w:rPr>
        <w:t>Câu 6. 2 điểm</w:t>
      </w:r>
    </w:p>
    <w:p w14:paraId="13E7AD56" w14:textId="77777777" w:rsidR="005A3C75" w:rsidRPr="007D266F" w:rsidRDefault="005A3C75" w:rsidP="007D266F">
      <w:pPr>
        <w:spacing w:line="360" w:lineRule="auto"/>
        <w:rPr>
          <w:rFonts w:cs="Times New Roman"/>
          <w:b/>
          <w:sz w:val="28"/>
          <w:szCs w:val="28"/>
        </w:rPr>
      </w:pPr>
      <w:r w:rsidRPr="007D266F">
        <w:rPr>
          <w:rFonts w:cs="Times New Roman"/>
          <w:b/>
          <w:sz w:val="28"/>
          <w:szCs w:val="28"/>
        </w:rPr>
        <w:t>a.</w:t>
      </w:r>
      <w:r w:rsidRPr="007D266F">
        <w:rPr>
          <w:rFonts w:cs="Times New Roman"/>
          <w:sz w:val="28"/>
          <w:szCs w:val="28"/>
        </w:rPr>
        <w:t xml:space="preserve"> </w:t>
      </w:r>
      <w:r w:rsidRPr="007D266F">
        <w:rPr>
          <w:rFonts w:cs="Times New Roman"/>
          <w:sz w:val="28"/>
          <w:szCs w:val="28"/>
          <w:lang w:val="en-US"/>
        </w:rPr>
        <w:t>Trình bày vai trò của các loại vi ống trong quá trình phân chia tế bào</w:t>
      </w:r>
      <w:r w:rsidRPr="007D266F">
        <w:rPr>
          <w:rFonts w:cs="Times New Roman"/>
          <w:sz w:val="28"/>
          <w:szCs w:val="28"/>
        </w:rPr>
        <w:t>? (</w:t>
      </w:r>
      <w:r w:rsidRPr="007D266F">
        <w:rPr>
          <w:rFonts w:cs="Times New Roman"/>
          <w:sz w:val="28"/>
          <w:szCs w:val="28"/>
          <w:lang w:val="en-US"/>
        </w:rPr>
        <w:t>1</w:t>
      </w:r>
      <w:r w:rsidRPr="007D266F">
        <w:rPr>
          <w:rFonts w:cs="Times New Roman"/>
          <w:sz w:val="28"/>
          <w:szCs w:val="28"/>
        </w:rPr>
        <w:t xml:space="preserve"> điểm)</w:t>
      </w:r>
    </w:p>
    <w:p w14:paraId="39F170C5" w14:textId="77777777" w:rsidR="005A3C75" w:rsidRPr="007D266F" w:rsidRDefault="005A3C75" w:rsidP="007D266F">
      <w:pPr>
        <w:spacing w:line="360" w:lineRule="auto"/>
        <w:jc w:val="both"/>
        <w:rPr>
          <w:rFonts w:cs="Times New Roman"/>
          <w:sz w:val="28"/>
          <w:szCs w:val="28"/>
        </w:rPr>
      </w:pPr>
      <w:r w:rsidRPr="007D266F">
        <w:rPr>
          <w:rFonts w:cs="Times New Roman"/>
          <w:b/>
          <w:sz w:val="28"/>
          <w:szCs w:val="28"/>
        </w:rPr>
        <w:t>b.</w:t>
      </w:r>
      <w:r w:rsidRPr="007D266F">
        <w:rPr>
          <w:rFonts w:cs="Times New Roman"/>
          <w:sz w:val="28"/>
          <w:szCs w:val="28"/>
        </w:rPr>
        <w:t xml:space="preserve"> </w:t>
      </w:r>
      <w:r w:rsidRPr="007D266F">
        <w:rPr>
          <w:rFonts w:cs="Times New Roman"/>
          <w:sz w:val="28"/>
          <w:szCs w:val="28"/>
          <w:lang w:val="en-US"/>
        </w:rPr>
        <w:t>Thế nào là sự cố đầu mút và cách khắc phục sự cố đầu mút của các tế bào sinh dục</w:t>
      </w:r>
      <w:r w:rsidRPr="007D266F">
        <w:rPr>
          <w:rFonts w:cs="Times New Roman"/>
          <w:sz w:val="28"/>
          <w:szCs w:val="28"/>
        </w:rPr>
        <w:t>? (</w:t>
      </w:r>
      <w:r w:rsidRPr="007D266F">
        <w:rPr>
          <w:rFonts w:cs="Times New Roman"/>
          <w:sz w:val="28"/>
          <w:szCs w:val="28"/>
          <w:lang w:val="en-US"/>
        </w:rPr>
        <w:t>1</w:t>
      </w:r>
      <w:r w:rsidRPr="007D266F">
        <w:rPr>
          <w:rFonts w:cs="Times New Roman"/>
          <w:sz w:val="28"/>
          <w:szCs w:val="28"/>
        </w:rPr>
        <w:t xml:space="preserve"> điểm)</w:t>
      </w:r>
    </w:p>
    <w:p w14:paraId="7E7FF5B4" w14:textId="77777777" w:rsidR="00B5048C" w:rsidRPr="007D266F" w:rsidRDefault="00B5048C" w:rsidP="007D266F">
      <w:pPr>
        <w:spacing w:line="360" w:lineRule="auto"/>
        <w:rPr>
          <w:rFonts w:cs="Times New Roman"/>
          <w:sz w:val="28"/>
          <w:szCs w:val="28"/>
          <w:lang w:val="en-US"/>
        </w:rPr>
      </w:pPr>
      <w:r w:rsidRPr="007D266F">
        <w:rPr>
          <w:rFonts w:cs="Times New Roman"/>
          <w:sz w:val="28"/>
          <w:szCs w:val="28"/>
          <w:lang w:val="en-US"/>
        </w:rPr>
        <w:t>HDC</w:t>
      </w:r>
    </w:p>
    <w:tbl>
      <w:tblPr>
        <w:tblStyle w:val="TableGrid"/>
        <w:tblW w:w="10031" w:type="dxa"/>
        <w:tblLook w:val="04A0" w:firstRow="1" w:lastRow="0" w:firstColumn="1" w:lastColumn="0" w:noHBand="0" w:noVBand="1"/>
      </w:tblPr>
      <w:tblGrid>
        <w:gridCol w:w="8613"/>
        <w:gridCol w:w="1418"/>
      </w:tblGrid>
      <w:tr w:rsidR="00B5048C" w:rsidRPr="007D266F" w14:paraId="5AD99514" w14:textId="77777777" w:rsidTr="00F92FA1">
        <w:tc>
          <w:tcPr>
            <w:tcW w:w="8613" w:type="dxa"/>
          </w:tcPr>
          <w:p w14:paraId="0E01E6D1" w14:textId="77777777" w:rsidR="00B5048C" w:rsidRPr="007D266F" w:rsidRDefault="00B5048C" w:rsidP="007D266F">
            <w:pPr>
              <w:spacing w:line="360" w:lineRule="auto"/>
              <w:rPr>
                <w:rFonts w:cs="Times New Roman"/>
                <w:b/>
                <w:sz w:val="28"/>
                <w:szCs w:val="28"/>
                <w:lang w:val="en-US"/>
              </w:rPr>
            </w:pPr>
            <w:r w:rsidRPr="007D266F">
              <w:rPr>
                <w:rFonts w:cs="Times New Roman"/>
                <w:b/>
                <w:sz w:val="28"/>
                <w:szCs w:val="28"/>
                <w:lang w:val="en-US"/>
              </w:rPr>
              <w:t>a.</w:t>
            </w:r>
          </w:p>
          <w:p w14:paraId="7A008D1B" w14:textId="77777777" w:rsidR="00B5048C" w:rsidRPr="007D266F" w:rsidRDefault="00B5048C" w:rsidP="007D266F">
            <w:pPr>
              <w:spacing w:line="360" w:lineRule="auto"/>
              <w:rPr>
                <w:rFonts w:cs="Times New Roman"/>
                <w:b/>
                <w:sz w:val="28"/>
                <w:szCs w:val="28"/>
                <w:lang w:val="en-US"/>
              </w:rPr>
            </w:pPr>
            <w:r w:rsidRPr="007D266F">
              <w:rPr>
                <w:rFonts w:cs="Times New Roman"/>
                <w:sz w:val="28"/>
                <w:szCs w:val="28"/>
                <w:lang w:val="en-US"/>
              </w:rPr>
              <w:t>- Vi ống thể động đóng vai trò dẫn đường cho NST, phối hợp với thể động để di chuyển NST và về hai cực của tế bào trong kỳ sau của các quá trình phân bào.</w:t>
            </w:r>
          </w:p>
        </w:tc>
        <w:tc>
          <w:tcPr>
            <w:tcW w:w="1418" w:type="dxa"/>
            <w:vAlign w:val="center"/>
          </w:tcPr>
          <w:p w14:paraId="023232F5" w14:textId="77777777" w:rsidR="00B5048C" w:rsidRPr="007D266F" w:rsidRDefault="00B5048C"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B5048C" w:rsidRPr="007D266F" w14:paraId="5BA333EC" w14:textId="77777777" w:rsidTr="00F92FA1">
        <w:tc>
          <w:tcPr>
            <w:tcW w:w="8613" w:type="dxa"/>
          </w:tcPr>
          <w:p w14:paraId="68390352" w14:textId="77777777" w:rsidR="00B5048C" w:rsidRPr="007D266F" w:rsidRDefault="00B5048C" w:rsidP="007D266F">
            <w:pPr>
              <w:spacing w:line="360" w:lineRule="auto"/>
              <w:jc w:val="both"/>
              <w:rPr>
                <w:rFonts w:cs="Times New Roman"/>
                <w:sz w:val="28"/>
                <w:szCs w:val="28"/>
                <w:lang w:val="en-US"/>
              </w:rPr>
            </w:pPr>
            <w:r w:rsidRPr="007D266F">
              <w:rPr>
                <w:rFonts w:cs="Times New Roman"/>
                <w:sz w:val="28"/>
                <w:szCs w:val="28"/>
                <w:lang w:val="en-US"/>
              </w:rPr>
              <w:t>- Vi ống không thể động đóng vai trò đẩy tế bào kéo dài về 2 phía, tạo điều kiện cho sự phân cắt tế bào thành 2 tế bào con.</w:t>
            </w:r>
          </w:p>
        </w:tc>
        <w:tc>
          <w:tcPr>
            <w:tcW w:w="1418" w:type="dxa"/>
            <w:vAlign w:val="center"/>
          </w:tcPr>
          <w:p w14:paraId="6E415693" w14:textId="77777777" w:rsidR="00B5048C" w:rsidRPr="007D266F" w:rsidRDefault="00B5048C"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B5048C" w:rsidRPr="007D266F" w14:paraId="1187445D" w14:textId="77777777" w:rsidTr="00F92FA1">
        <w:tc>
          <w:tcPr>
            <w:tcW w:w="8613" w:type="dxa"/>
          </w:tcPr>
          <w:p w14:paraId="1F0BBB94" w14:textId="77777777" w:rsidR="00B5048C" w:rsidRPr="007D266F" w:rsidRDefault="00B5048C" w:rsidP="007D266F">
            <w:pPr>
              <w:spacing w:line="360" w:lineRule="auto"/>
              <w:jc w:val="both"/>
              <w:rPr>
                <w:rFonts w:cs="Times New Roman"/>
                <w:sz w:val="28"/>
                <w:szCs w:val="28"/>
                <w:lang w:val="en-US"/>
              </w:rPr>
            </w:pPr>
            <w:r w:rsidRPr="007D266F">
              <w:rPr>
                <w:rFonts w:cs="Times New Roman"/>
                <w:sz w:val="28"/>
                <w:szCs w:val="28"/>
                <w:lang w:val="en-US"/>
              </w:rPr>
              <w:t xml:space="preserve">b. </w:t>
            </w:r>
          </w:p>
          <w:p w14:paraId="2027E440" w14:textId="77777777" w:rsidR="00B5048C" w:rsidRPr="007D266F" w:rsidRDefault="00B5048C" w:rsidP="007D266F">
            <w:pPr>
              <w:spacing w:line="360" w:lineRule="auto"/>
              <w:jc w:val="both"/>
              <w:rPr>
                <w:rFonts w:cs="Times New Roman"/>
                <w:sz w:val="28"/>
                <w:szCs w:val="28"/>
                <w:lang w:val="en-US"/>
              </w:rPr>
            </w:pPr>
            <w:r w:rsidRPr="007D266F">
              <w:rPr>
                <w:rFonts w:cs="Times New Roman"/>
                <w:sz w:val="28"/>
                <w:szCs w:val="28"/>
                <w:lang w:val="en-US"/>
              </w:rPr>
              <w:t>- Sự cố đầu mút là hiện tượng xảy ra trong quá trình tái bản của phân tử ADN mạch kép, dạng thẳng. Sau quá trình tái bản, đoạn mồi ở đầu tận cùng của phân tử ADN bị loại bỏ nhưng không được bổ sung bằng đoạn ADN thay thế. Theo thời gian, đầu mút các phân tử ADN con sẽ bị ngắn dần.</w:t>
            </w:r>
          </w:p>
        </w:tc>
        <w:tc>
          <w:tcPr>
            <w:tcW w:w="1418" w:type="dxa"/>
            <w:vAlign w:val="center"/>
          </w:tcPr>
          <w:p w14:paraId="356C29AB" w14:textId="77777777" w:rsidR="00B5048C" w:rsidRPr="007D266F" w:rsidRDefault="00B5048C"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B5048C" w:rsidRPr="007D266F" w14:paraId="1FC3278B" w14:textId="77777777" w:rsidTr="00F92FA1">
        <w:tc>
          <w:tcPr>
            <w:tcW w:w="8613" w:type="dxa"/>
          </w:tcPr>
          <w:p w14:paraId="0D5662F4" w14:textId="77777777" w:rsidR="00B5048C" w:rsidRPr="007D266F" w:rsidRDefault="00B5048C" w:rsidP="007D266F">
            <w:pPr>
              <w:spacing w:line="360" w:lineRule="auto"/>
              <w:jc w:val="both"/>
              <w:rPr>
                <w:rFonts w:cs="Times New Roman"/>
                <w:sz w:val="28"/>
                <w:szCs w:val="28"/>
                <w:lang w:val="en-US"/>
              </w:rPr>
            </w:pPr>
            <w:r w:rsidRPr="007D266F">
              <w:rPr>
                <w:rFonts w:cs="Times New Roman"/>
                <w:sz w:val="28"/>
                <w:szCs w:val="28"/>
                <w:lang w:val="en-US"/>
              </w:rPr>
              <w:t>- Khắc phục ở tế bào sinh dục: Tái bản đoạn cuối cùng nhờ telomerase với cơ chế như sau:</w:t>
            </w:r>
          </w:p>
          <w:p w14:paraId="461EE2D6" w14:textId="77777777" w:rsidR="00B5048C" w:rsidRPr="007D266F" w:rsidRDefault="00B5048C" w:rsidP="007D266F">
            <w:pPr>
              <w:spacing w:line="360" w:lineRule="auto"/>
              <w:jc w:val="both"/>
              <w:rPr>
                <w:rFonts w:cs="Times New Roman"/>
                <w:sz w:val="28"/>
                <w:szCs w:val="28"/>
                <w:lang w:val="en-US"/>
              </w:rPr>
            </w:pPr>
            <w:r w:rsidRPr="007D266F">
              <w:rPr>
                <w:rFonts w:cs="Times New Roman"/>
                <w:sz w:val="28"/>
                <w:szCs w:val="28"/>
                <w:lang w:val="en-US"/>
              </w:rPr>
              <w:t xml:space="preserve">Trong phân tử telomerase có một phân đoạn ARN, enzyme này bám vào </w:t>
            </w:r>
            <w:r w:rsidRPr="007D266F">
              <w:rPr>
                <w:rFonts w:cs="Times New Roman"/>
                <w:sz w:val="28"/>
                <w:szCs w:val="28"/>
                <w:lang w:val="en-US"/>
              </w:rPr>
              <w:lastRenderedPageBreak/>
              <w:t>phần cuối của phân tử ADN và sử dụng đoạn ARN của mình làm khuôn, tổng hợp kéo dài mạch gốc của ADN thêm một đoạn nữa. Nhờ đoạn ADN kéo dài này, các phân tử ADN polymerase, ADN ligase hoạt động tổng hợp bổ sung đoạn mạch bù lại đoạn mồi bị cắt.</w:t>
            </w:r>
          </w:p>
        </w:tc>
        <w:tc>
          <w:tcPr>
            <w:tcW w:w="1418" w:type="dxa"/>
            <w:vAlign w:val="center"/>
          </w:tcPr>
          <w:p w14:paraId="29F10E6D" w14:textId="77777777" w:rsidR="00B5048C" w:rsidRPr="007D266F" w:rsidRDefault="00B5048C" w:rsidP="007D266F">
            <w:pPr>
              <w:spacing w:line="360" w:lineRule="auto"/>
              <w:jc w:val="center"/>
              <w:rPr>
                <w:rFonts w:cs="Times New Roman"/>
                <w:sz w:val="28"/>
                <w:szCs w:val="28"/>
                <w:lang w:val="en-US"/>
              </w:rPr>
            </w:pPr>
            <w:r w:rsidRPr="007D266F">
              <w:rPr>
                <w:rFonts w:cs="Times New Roman"/>
                <w:sz w:val="28"/>
                <w:szCs w:val="28"/>
                <w:lang w:val="en-US"/>
              </w:rPr>
              <w:lastRenderedPageBreak/>
              <w:t>0,5 điểm</w:t>
            </w:r>
          </w:p>
        </w:tc>
      </w:tr>
    </w:tbl>
    <w:p w14:paraId="1CD0BEF6" w14:textId="77777777" w:rsidR="00B5048C" w:rsidRPr="007D266F" w:rsidRDefault="00B5048C" w:rsidP="007D266F">
      <w:pPr>
        <w:spacing w:line="360" w:lineRule="auto"/>
        <w:jc w:val="both"/>
        <w:rPr>
          <w:rFonts w:cs="Times New Roman"/>
          <w:sz w:val="28"/>
          <w:szCs w:val="28"/>
        </w:rPr>
      </w:pPr>
    </w:p>
    <w:p w14:paraId="0F3AB771" w14:textId="77777777" w:rsidR="005A3C75" w:rsidRPr="007D266F" w:rsidRDefault="005A3C75" w:rsidP="007D266F">
      <w:pPr>
        <w:spacing w:line="360" w:lineRule="auto"/>
        <w:jc w:val="both"/>
        <w:rPr>
          <w:rFonts w:cs="Times New Roman"/>
          <w:b/>
          <w:sz w:val="28"/>
          <w:szCs w:val="28"/>
          <w:lang w:val="en-US"/>
        </w:rPr>
      </w:pPr>
      <w:r w:rsidRPr="007D266F">
        <w:rPr>
          <w:rFonts w:cs="Times New Roman"/>
          <w:b/>
          <w:sz w:val="28"/>
          <w:szCs w:val="28"/>
        </w:rPr>
        <w:t xml:space="preserve">CẤU TRÚC VÀ CHỨC NĂNG TẾ BÀO VI SINH VẬT – 1 </w:t>
      </w:r>
      <w:r w:rsidRPr="007D266F">
        <w:rPr>
          <w:rFonts w:cs="Times New Roman"/>
          <w:b/>
          <w:sz w:val="28"/>
          <w:szCs w:val="28"/>
          <w:lang w:val="en-US"/>
        </w:rPr>
        <w:t>CÂU – 2 ĐIỂM</w:t>
      </w:r>
    </w:p>
    <w:p w14:paraId="5A9C15E2" w14:textId="77777777" w:rsidR="005A3C75" w:rsidRPr="007D266F" w:rsidRDefault="005A3C75" w:rsidP="007D266F">
      <w:pPr>
        <w:spacing w:line="360" w:lineRule="auto"/>
        <w:jc w:val="both"/>
        <w:rPr>
          <w:rFonts w:cs="Times New Roman"/>
          <w:b/>
          <w:sz w:val="28"/>
          <w:szCs w:val="28"/>
          <w:lang w:val="en-US"/>
        </w:rPr>
      </w:pPr>
      <w:r w:rsidRPr="007D266F">
        <w:rPr>
          <w:rFonts w:cs="Times New Roman"/>
          <w:b/>
          <w:sz w:val="28"/>
          <w:szCs w:val="28"/>
          <w:lang w:val="en-US"/>
        </w:rPr>
        <w:t>CHUYỂN HÓA VẬT CHẤT VÀ NĂNG LƯỢNG Ở VSV – 1 CÂU – 1 ĐIỂM</w:t>
      </w:r>
    </w:p>
    <w:p w14:paraId="310062E8" w14:textId="77777777" w:rsidR="005A3C75" w:rsidRPr="007D266F" w:rsidRDefault="005A3C75" w:rsidP="007D266F">
      <w:pPr>
        <w:spacing w:line="360" w:lineRule="auto"/>
        <w:jc w:val="both"/>
        <w:rPr>
          <w:rFonts w:cs="Times New Roman"/>
          <w:b/>
          <w:sz w:val="28"/>
          <w:szCs w:val="28"/>
          <w:lang w:val="en-US"/>
        </w:rPr>
      </w:pPr>
      <w:r w:rsidRPr="007D266F">
        <w:rPr>
          <w:rFonts w:cs="Times New Roman"/>
          <w:b/>
          <w:sz w:val="28"/>
          <w:szCs w:val="28"/>
          <w:lang w:val="en-US"/>
        </w:rPr>
        <w:t>Câu 7. 2 điểm</w:t>
      </w:r>
    </w:p>
    <w:p w14:paraId="76DF3605" w14:textId="77777777" w:rsidR="005A3C75" w:rsidRPr="007D266F" w:rsidRDefault="005A3C75" w:rsidP="007D266F">
      <w:pPr>
        <w:spacing w:line="360" w:lineRule="auto"/>
        <w:jc w:val="both"/>
        <w:rPr>
          <w:rFonts w:cs="Times New Roman"/>
          <w:sz w:val="28"/>
          <w:szCs w:val="28"/>
          <w:lang w:val="en-US"/>
        </w:rPr>
      </w:pPr>
      <w:r w:rsidRPr="007D266F">
        <w:rPr>
          <w:rFonts w:cs="Times New Roman"/>
          <w:b/>
          <w:sz w:val="28"/>
          <w:szCs w:val="28"/>
          <w:lang w:val="en-US"/>
        </w:rPr>
        <w:t>a.</w:t>
      </w:r>
      <w:r w:rsidRPr="007D266F">
        <w:rPr>
          <w:rFonts w:cs="Times New Roman"/>
          <w:sz w:val="28"/>
          <w:szCs w:val="28"/>
          <w:lang w:val="en-US"/>
        </w:rPr>
        <w:t xml:space="preserve"> Phân biệt cấu trúc và cơ chế hoạt động của roi bơi vi khuẩn và roi bơi tế bào nhân thực?</w:t>
      </w:r>
    </w:p>
    <w:p w14:paraId="6C28528D" w14:textId="77777777" w:rsidR="005A3C75" w:rsidRPr="007D266F" w:rsidRDefault="005A3C75" w:rsidP="007D266F">
      <w:pPr>
        <w:spacing w:line="360" w:lineRule="auto"/>
        <w:jc w:val="both"/>
        <w:rPr>
          <w:rFonts w:cs="Times New Roman"/>
          <w:sz w:val="28"/>
          <w:szCs w:val="28"/>
        </w:rPr>
      </w:pPr>
      <w:r w:rsidRPr="007D266F">
        <w:rPr>
          <w:rFonts w:cs="Times New Roman"/>
          <w:b/>
          <w:sz w:val="28"/>
          <w:szCs w:val="28"/>
          <w:lang w:val="en-US"/>
        </w:rPr>
        <w:t xml:space="preserve">b. </w:t>
      </w:r>
      <w:r w:rsidRPr="007D266F">
        <w:rPr>
          <w:rFonts w:cs="Times New Roman"/>
          <w:sz w:val="28"/>
          <w:szCs w:val="28"/>
        </w:rPr>
        <w:t>Ở vi sinh vật, có 2 con đường tạo ra pyruvate khác nhau, sự khác nhau căn bản giữa 2 con đường ấy là gì? Sự khác nhau căn bản nhất giữa phương thức hóa tổng hợp vô cơ và hô hấp kị khí là gì?</w:t>
      </w:r>
    </w:p>
    <w:p w14:paraId="61F3EB6C" w14:textId="77777777" w:rsidR="00D85D01" w:rsidRPr="007D266F" w:rsidRDefault="00D85D01" w:rsidP="007D266F">
      <w:pPr>
        <w:spacing w:line="360" w:lineRule="auto"/>
        <w:rPr>
          <w:rFonts w:cs="Times New Roman"/>
          <w:sz w:val="28"/>
          <w:szCs w:val="28"/>
          <w:lang w:val="en-US"/>
        </w:rPr>
      </w:pPr>
      <w:r w:rsidRPr="007D266F">
        <w:rPr>
          <w:rFonts w:cs="Times New Roman"/>
          <w:sz w:val="28"/>
          <w:szCs w:val="28"/>
          <w:lang w:val="en-US"/>
        </w:rPr>
        <w:t>HDC</w:t>
      </w:r>
    </w:p>
    <w:tbl>
      <w:tblPr>
        <w:tblStyle w:val="TableGrid"/>
        <w:tblW w:w="10031" w:type="dxa"/>
        <w:tblLook w:val="04A0" w:firstRow="1" w:lastRow="0" w:firstColumn="1" w:lastColumn="0" w:noHBand="0" w:noVBand="1"/>
      </w:tblPr>
      <w:tblGrid>
        <w:gridCol w:w="8613"/>
        <w:gridCol w:w="1418"/>
      </w:tblGrid>
      <w:tr w:rsidR="00D85D01" w:rsidRPr="007D266F" w14:paraId="1B9CADE4" w14:textId="77777777" w:rsidTr="00F92FA1">
        <w:tc>
          <w:tcPr>
            <w:tcW w:w="8613" w:type="dxa"/>
          </w:tcPr>
          <w:p w14:paraId="659B8658" w14:textId="77777777" w:rsidR="00D85D01" w:rsidRPr="007D266F" w:rsidRDefault="009F7943" w:rsidP="007D266F">
            <w:pPr>
              <w:spacing w:line="360" w:lineRule="auto"/>
              <w:rPr>
                <w:rFonts w:cs="Times New Roman"/>
                <w:b/>
                <w:sz w:val="28"/>
                <w:szCs w:val="28"/>
                <w:lang w:val="en-US"/>
              </w:rPr>
            </w:pPr>
            <w:r w:rsidRPr="007D266F">
              <w:rPr>
                <w:rFonts w:cs="Times New Roman"/>
                <w:b/>
                <w:sz w:val="28"/>
                <w:szCs w:val="28"/>
                <w:lang w:val="en-US"/>
              </w:rPr>
              <w:t>a.</w:t>
            </w:r>
          </w:p>
          <w:p w14:paraId="1A7DBE54" w14:textId="77777777" w:rsidR="009F7943" w:rsidRPr="007D266F" w:rsidRDefault="009F7943" w:rsidP="007D266F">
            <w:pPr>
              <w:spacing w:line="360" w:lineRule="auto"/>
              <w:jc w:val="both"/>
              <w:rPr>
                <w:rFonts w:cs="Times New Roman"/>
                <w:sz w:val="28"/>
                <w:szCs w:val="28"/>
                <w:lang w:val="en-US"/>
              </w:rPr>
            </w:pPr>
            <w:r w:rsidRPr="007D266F">
              <w:rPr>
                <w:rFonts w:cs="Times New Roman"/>
                <w:sz w:val="28"/>
                <w:szCs w:val="28"/>
                <w:lang w:val="en-US"/>
              </w:rPr>
              <w:t>- Roi bơi nhân thực có nguồn gốc từ trung thể, có cấu trúc 9+2 bộ đôi vi ống được bao bọc bởi màng sinh chất, giữa các vi ống được lấp đầy bởi tế bào chất, các bộ đôi vi ống được nối với nhau nhờ các protein động cơ (cầu nối dynein). Các protein động cơ có thể sử dụng ATP khiến roi bơi vận động kiểu xoắn hay đập mái chèo.</w:t>
            </w:r>
          </w:p>
        </w:tc>
        <w:tc>
          <w:tcPr>
            <w:tcW w:w="1418" w:type="dxa"/>
            <w:vAlign w:val="center"/>
          </w:tcPr>
          <w:p w14:paraId="64FB669E"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D85D01" w:rsidRPr="007D266F" w14:paraId="4F2DE080" w14:textId="77777777" w:rsidTr="00F92FA1">
        <w:tc>
          <w:tcPr>
            <w:tcW w:w="8613" w:type="dxa"/>
          </w:tcPr>
          <w:p w14:paraId="64C7CC48" w14:textId="77777777" w:rsidR="00D85D01" w:rsidRPr="007D266F" w:rsidRDefault="009F7943" w:rsidP="007D266F">
            <w:pPr>
              <w:spacing w:line="360" w:lineRule="auto"/>
              <w:jc w:val="both"/>
              <w:rPr>
                <w:rFonts w:cs="Times New Roman"/>
                <w:sz w:val="28"/>
                <w:szCs w:val="28"/>
                <w:lang w:val="en-US"/>
              </w:rPr>
            </w:pPr>
            <w:r w:rsidRPr="007D266F">
              <w:rPr>
                <w:rFonts w:cs="Times New Roman"/>
                <w:sz w:val="28"/>
                <w:szCs w:val="28"/>
                <w:lang w:val="en-US"/>
              </w:rPr>
              <w:t>- Roi bơi nhân sơ được tạo bởi cấu trúc thể gốc, bao và thân roi. Thân roi được tạo bởi các tiểu phần flagellin, thể gốc gồm nhiều vòng protein khác nhau (tùy loại vi khuẩn gram âm hay gram dương). Hoạt động của roi bơi nhân sơ được thực hiện nhờ dòng vận động của proton chảy qua thể gốc làm quay roto, việc quay roto dẫn tới thân roi được vận động.</w:t>
            </w:r>
          </w:p>
        </w:tc>
        <w:tc>
          <w:tcPr>
            <w:tcW w:w="1418" w:type="dxa"/>
            <w:vAlign w:val="center"/>
          </w:tcPr>
          <w:p w14:paraId="5FF4D8CB"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D85D01" w:rsidRPr="007D266F" w14:paraId="69BB1E04" w14:textId="77777777" w:rsidTr="00F92FA1">
        <w:tc>
          <w:tcPr>
            <w:tcW w:w="8613" w:type="dxa"/>
          </w:tcPr>
          <w:p w14:paraId="2E0A78E6" w14:textId="77777777" w:rsidR="00D85D01" w:rsidRPr="007D266F" w:rsidRDefault="009F7943" w:rsidP="007D266F">
            <w:pPr>
              <w:spacing w:line="360" w:lineRule="auto"/>
              <w:jc w:val="both"/>
              <w:rPr>
                <w:rFonts w:cs="Times New Roman"/>
                <w:sz w:val="28"/>
                <w:szCs w:val="28"/>
                <w:lang w:val="en-US"/>
              </w:rPr>
            </w:pPr>
            <w:r w:rsidRPr="007D266F">
              <w:rPr>
                <w:rFonts w:cs="Times New Roman"/>
                <w:sz w:val="28"/>
                <w:szCs w:val="28"/>
                <w:lang w:val="en-US"/>
              </w:rPr>
              <w:t>- Hai con đường tạo ra pyruvate khác nhau ở sinh vật bao gồm con đường đường phân (Embden - Mayerhof) và con đường Entner – Doudoroff và con đường Entner – Doudoroff tạo ra G6P và KDPG rồi tạo thành pyruvate, trong khi đường phân tạo thành 2 pyruvates theo một con đường tạo ra frutose 1,6 diphosphate</w:t>
            </w:r>
          </w:p>
        </w:tc>
        <w:tc>
          <w:tcPr>
            <w:tcW w:w="1418" w:type="dxa"/>
            <w:vAlign w:val="center"/>
          </w:tcPr>
          <w:p w14:paraId="62CCE6B2"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D85D01" w:rsidRPr="007D266F" w14:paraId="240833DF" w14:textId="77777777" w:rsidTr="00F92FA1">
        <w:tc>
          <w:tcPr>
            <w:tcW w:w="8613" w:type="dxa"/>
          </w:tcPr>
          <w:p w14:paraId="4A7B7A1C" w14:textId="77777777" w:rsidR="00D85D01" w:rsidRPr="007D266F" w:rsidRDefault="009F7943" w:rsidP="007D266F">
            <w:pPr>
              <w:spacing w:line="360" w:lineRule="auto"/>
              <w:jc w:val="both"/>
              <w:rPr>
                <w:rFonts w:cs="Times New Roman"/>
                <w:sz w:val="28"/>
                <w:szCs w:val="28"/>
                <w:lang w:val="en-US"/>
              </w:rPr>
            </w:pPr>
            <w:r w:rsidRPr="007D266F">
              <w:rPr>
                <w:rFonts w:cs="Times New Roman"/>
                <w:sz w:val="28"/>
                <w:szCs w:val="28"/>
                <w:lang w:val="en-US"/>
              </w:rPr>
              <w:t xml:space="preserve">- </w:t>
            </w:r>
            <w:r w:rsidRPr="007D266F">
              <w:rPr>
                <w:rFonts w:cs="Times New Roman"/>
                <w:sz w:val="28"/>
                <w:szCs w:val="28"/>
              </w:rPr>
              <w:t xml:space="preserve">Hóa tổng hợp là quá trình đồng hóa (tổng hợp), hô hấp kị khí là quá trình </w:t>
            </w:r>
            <w:r w:rsidRPr="007D266F">
              <w:rPr>
                <w:rFonts w:cs="Times New Roman"/>
                <w:sz w:val="28"/>
                <w:szCs w:val="28"/>
              </w:rPr>
              <w:lastRenderedPageBreak/>
              <w:t>dị hóa (phân giải)</w:t>
            </w:r>
            <w:r w:rsidRPr="007D266F">
              <w:rPr>
                <w:rFonts w:cs="Times New Roman"/>
                <w:sz w:val="28"/>
                <w:szCs w:val="28"/>
                <w:lang w:val="en-US"/>
              </w:rPr>
              <w:t>. Hóa tổng hợp sử dụng các chất vô cơ như nguồn chất cho e tạo ra lực khử, tích lũy năng lượng cho sự cố định CO</w:t>
            </w:r>
            <w:r w:rsidRPr="007D266F">
              <w:rPr>
                <w:rFonts w:cs="Times New Roman"/>
                <w:sz w:val="28"/>
                <w:szCs w:val="28"/>
                <w:vertAlign w:val="subscript"/>
                <w:lang w:val="en-US"/>
              </w:rPr>
              <w:t>2</w:t>
            </w:r>
            <w:r w:rsidRPr="007D266F">
              <w:rPr>
                <w:rFonts w:cs="Times New Roman"/>
                <w:sz w:val="28"/>
                <w:szCs w:val="28"/>
                <w:lang w:val="en-US"/>
              </w:rPr>
              <w:t xml:space="preserve"> trong khi hô hấp kỵ khí sử dụng nguồn chất vô cơ/hữu cơ là chất nhận e cuối cùng, quá trình truyền e đó tạo ra năng lượng ATP.</w:t>
            </w:r>
          </w:p>
        </w:tc>
        <w:tc>
          <w:tcPr>
            <w:tcW w:w="1418" w:type="dxa"/>
            <w:vAlign w:val="center"/>
          </w:tcPr>
          <w:p w14:paraId="7E086B45"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lastRenderedPageBreak/>
              <w:t>0,5 điểm</w:t>
            </w:r>
          </w:p>
        </w:tc>
      </w:tr>
    </w:tbl>
    <w:p w14:paraId="69BACAF3" w14:textId="77777777" w:rsidR="00D85D01" w:rsidRPr="007D266F" w:rsidRDefault="00D85D01" w:rsidP="007D266F">
      <w:pPr>
        <w:spacing w:line="360" w:lineRule="auto"/>
        <w:jc w:val="both"/>
        <w:rPr>
          <w:rFonts w:cs="Times New Roman"/>
          <w:sz w:val="28"/>
          <w:szCs w:val="28"/>
          <w:lang w:val="en-US"/>
        </w:rPr>
      </w:pPr>
    </w:p>
    <w:p w14:paraId="3E08BD6B" w14:textId="77777777" w:rsidR="005A3C75" w:rsidRPr="007D266F" w:rsidRDefault="005A3C75" w:rsidP="007D266F">
      <w:pPr>
        <w:spacing w:line="360" w:lineRule="auto"/>
        <w:jc w:val="both"/>
        <w:rPr>
          <w:rFonts w:cs="Times New Roman"/>
          <w:b/>
          <w:sz w:val="28"/>
          <w:szCs w:val="28"/>
        </w:rPr>
      </w:pPr>
      <w:r w:rsidRPr="007D266F">
        <w:rPr>
          <w:rFonts w:cs="Times New Roman"/>
          <w:b/>
          <w:sz w:val="28"/>
          <w:szCs w:val="28"/>
          <w:lang w:val="en-US"/>
        </w:rPr>
        <w:t>SINH TRƯỞNG VÀ PHÁT TRIỂN VI SINH VẬT</w:t>
      </w:r>
      <w:r w:rsidRPr="007D266F">
        <w:rPr>
          <w:rFonts w:cs="Times New Roman"/>
          <w:b/>
          <w:sz w:val="28"/>
          <w:szCs w:val="28"/>
        </w:rPr>
        <w:t xml:space="preserve"> – 1 CÂU – </w:t>
      </w:r>
      <w:r w:rsidRPr="007D266F">
        <w:rPr>
          <w:rFonts w:cs="Times New Roman"/>
          <w:b/>
          <w:sz w:val="28"/>
          <w:szCs w:val="28"/>
          <w:lang w:val="en-US"/>
        </w:rPr>
        <w:t>2</w:t>
      </w:r>
      <w:r w:rsidRPr="007D266F">
        <w:rPr>
          <w:rFonts w:cs="Times New Roman"/>
          <w:b/>
          <w:sz w:val="28"/>
          <w:szCs w:val="28"/>
        </w:rPr>
        <w:t xml:space="preserve"> ĐIỂM</w:t>
      </w:r>
    </w:p>
    <w:p w14:paraId="70579659" w14:textId="77777777" w:rsidR="005A3C75" w:rsidRPr="007D266F" w:rsidRDefault="005A3C75" w:rsidP="007D266F">
      <w:pPr>
        <w:spacing w:line="360" w:lineRule="auto"/>
        <w:jc w:val="both"/>
        <w:rPr>
          <w:rFonts w:cs="Times New Roman"/>
          <w:b/>
          <w:sz w:val="28"/>
          <w:szCs w:val="28"/>
        </w:rPr>
      </w:pPr>
      <w:r w:rsidRPr="007D266F">
        <w:rPr>
          <w:rFonts w:cs="Times New Roman"/>
          <w:b/>
          <w:sz w:val="28"/>
          <w:szCs w:val="28"/>
        </w:rPr>
        <w:t xml:space="preserve">Câu </w:t>
      </w:r>
      <w:r w:rsidRPr="007D266F">
        <w:rPr>
          <w:rFonts w:cs="Times New Roman"/>
          <w:b/>
          <w:sz w:val="28"/>
          <w:szCs w:val="28"/>
          <w:lang w:val="en-US"/>
        </w:rPr>
        <w:t>8</w:t>
      </w:r>
      <w:r w:rsidRPr="007D266F">
        <w:rPr>
          <w:rFonts w:cs="Times New Roman"/>
          <w:b/>
          <w:sz w:val="28"/>
          <w:szCs w:val="28"/>
        </w:rPr>
        <w:t xml:space="preserve">. </w:t>
      </w:r>
      <w:r w:rsidRPr="007D266F">
        <w:rPr>
          <w:rFonts w:cs="Times New Roman"/>
          <w:b/>
          <w:sz w:val="28"/>
          <w:szCs w:val="28"/>
          <w:lang w:val="en-US"/>
        </w:rPr>
        <w:t>2</w:t>
      </w:r>
      <w:r w:rsidRPr="007D266F">
        <w:rPr>
          <w:rFonts w:cs="Times New Roman"/>
          <w:b/>
          <w:sz w:val="28"/>
          <w:szCs w:val="28"/>
        </w:rPr>
        <w:t xml:space="preserve"> điểm</w:t>
      </w:r>
    </w:p>
    <w:p w14:paraId="6B2FC46C" w14:textId="77777777" w:rsidR="005A3C75" w:rsidRPr="007D266F" w:rsidRDefault="005A3C75" w:rsidP="007D266F">
      <w:pPr>
        <w:spacing w:line="360" w:lineRule="auto"/>
        <w:jc w:val="both"/>
        <w:rPr>
          <w:rFonts w:cs="Times New Roman"/>
          <w:sz w:val="28"/>
          <w:szCs w:val="28"/>
        </w:rPr>
      </w:pPr>
      <w:r w:rsidRPr="007D266F">
        <w:rPr>
          <w:rFonts w:cs="Times New Roman"/>
          <w:b/>
          <w:sz w:val="28"/>
          <w:szCs w:val="28"/>
        </w:rPr>
        <w:t>a</w:t>
      </w:r>
      <w:r w:rsidRPr="007D266F">
        <w:rPr>
          <w:rFonts w:cs="Times New Roman"/>
          <w:sz w:val="28"/>
          <w:szCs w:val="28"/>
        </w:rPr>
        <w:t>. Cả ethanol và penicillin đều được sử dụng phổ biến trong y tế với mục đích diệt khuẩn. Tuy nhiên, tại sao vi khuẩn có thể tiến hóa để kháng lại penicillin trong khi đó chúng khó có thể biến đổi để chống lại ethanol?</w:t>
      </w:r>
    </w:p>
    <w:p w14:paraId="228F5940" w14:textId="77777777" w:rsidR="005A3C75" w:rsidRPr="007D266F" w:rsidRDefault="005A3C75" w:rsidP="007D266F">
      <w:pPr>
        <w:spacing w:line="360" w:lineRule="auto"/>
        <w:jc w:val="both"/>
        <w:rPr>
          <w:rFonts w:cs="Times New Roman"/>
          <w:b/>
          <w:sz w:val="28"/>
          <w:szCs w:val="28"/>
          <w:lang w:val="en-US"/>
        </w:rPr>
      </w:pPr>
      <w:r w:rsidRPr="007D266F">
        <w:rPr>
          <w:rFonts w:cs="Times New Roman"/>
          <w:b/>
          <w:sz w:val="28"/>
          <w:szCs w:val="28"/>
        </w:rPr>
        <w:t>b</w:t>
      </w:r>
      <w:r w:rsidRPr="007D266F">
        <w:rPr>
          <w:rFonts w:cs="Times New Roman"/>
          <w:sz w:val="28"/>
          <w:szCs w:val="28"/>
        </w:rPr>
        <w:t xml:space="preserve">. </w:t>
      </w:r>
      <w:r w:rsidRPr="007D266F">
        <w:rPr>
          <w:rFonts w:cs="Times New Roman"/>
          <w:sz w:val="28"/>
          <w:szCs w:val="28"/>
          <w:lang w:val="en-US"/>
        </w:rPr>
        <w:t xml:space="preserve">Khi nuôi cấy vi khuẩn trong môi trường nuôi cấy không liên tục, </w:t>
      </w:r>
      <w:r w:rsidR="00257BB0" w:rsidRPr="007D266F">
        <w:rPr>
          <w:rFonts w:cs="Times New Roman"/>
          <w:sz w:val="28"/>
          <w:szCs w:val="28"/>
          <w:lang w:val="en-US"/>
        </w:rPr>
        <w:t>chỉ ra hai yếu tố quyết định kích thước quần thể vi sinh vật và sự biến đổi của quần thể vi sinh vật thể hiện như thế nào ở giai đoạn pha suy vong?</w:t>
      </w:r>
    </w:p>
    <w:p w14:paraId="705FA305" w14:textId="77777777" w:rsidR="00D85D01" w:rsidRPr="007D266F" w:rsidRDefault="00D85D01" w:rsidP="007D266F">
      <w:pPr>
        <w:spacing w:line="360" w:lineRule="auto"/>
        <w:rPr>
          <w:rFonts w:cs="Times New Roman"/>
          <w:sz w:val="28"/>
          <w:szCs w:val="28"/>
          <w:lang w:val="en-US"/>
        </w:rPr>
      </w:pPr>
      <w:r w:rsidRPr="007D266F">
        <w:rPr>
          <w:rFonts w:cs="Times New Roman"/>
          <w:sz w:val="28"/>
          <w:szCs w:val="28"/>
          <w:lang w:val="en-US"/>
        </w:rPr>
        <w:t>HDC</w:t>
      </w:r>
    </w:p>
    <w:tbl>
      <w:tblPr>
        <w:tblStyle w:val="TableGrid"/>
        <w:tblW w:w="10031" w:type="dxa"/>
        <w:tblLook w:val="04A0" w:firstRow="1" w:lastRow="0" w:firstColumn="1" w:lastColumn="0" w:noHBand="0" w:noVBand="1"/>
      </w:tblPr>
      <w:tblGrid>
        <w:gridCol w:w="8613"/>
        <w:gridCol w:w="1418"/>
      </w:tblGrid>
      <w:tr w:rsidR="00D85D01" w:rsidRPr="007D266F" w14:paraId="1C1B63B8" w14:textId="77777777" w:rsidTr="00F92FA1">
        <w:tc>
          <w:tcPr>
            <w:tcW w:w="8613" w:type="dxa"/>
          </w:tcPr>
          <w:p w14:paraId="1FFDEE8E" w14:textId="77777777" w:rsidR="00D85D01" w:rsidRPr="007D266F" w:rsidRDefault="00257BB0" w:rsidP="007D266F">
            <w:pPr>
              <w:spacing w:line="360" w:lineRule="auto"/>
              <w:rPr>
                <w:rFonts w:cs="Times New Roman"/>
                <w:b/>
                <w:sz w:val="28"/>
                <w:szCs w:val="28"/>
                <w:lang w:val="en-US"/>
              </w:rPr>
            </w:pPr>
            <w:r w:rsidRPr="007D266F">
              <w:rPr>
                <w:rFonts w:cs="Times New Roman"/>
                <w:b/>
                <w:sz w:val="28"/>
                <w:szCs w:val="28"/>
                <w:lang w:val="en-US"/>
              </w:rPr>
              <w:t>a.</w:t>
            </w:r>
          </w:p>
          <w:p w14:paraId="6BB57B40" w14:textId="77777777" w:rsidR="00257BB0" w:rsidRPr="007D266F" w:rsidRDefault="00257BB0" w:rsidP="007D266F">
            <w:pPr>
              <w:spacing w:line="360" w:lineRule="auto"/>
              <w:rPr>
                <w:rFonts w:cs="Times New Roman"/>
                <w:b/>
                <w:sz w:val="28"/>
                <w:szCs w:val="28"/>
                <w:lang w:val="en-US"/>
              </w:rPr>
            </w:pPr>
            <w:r w:rsidRPr="007D266F">
              <w:rPr>
                <w:rFonts w:cs="Times New Roman"/>
                <w:sz w:val="28"/>
                <w:szCs w:val="28"/>
                <w:lang w:val="en-US"/>
              </w:rPr>
              <w:t xml:space="preserve">- </w:t>
            </w:r>
            <w:r w:rsidRPr="007D266F">
              <w:rPr>
                <w:rFonts w:cs="Times New Roman"/>
                <w:sz w:val="28"/>
                <w:szCs w:val="28"/>
              </w:rPr>
              <w:t>Cả ethanol và penicillin đều là nhóm chất diệt khuẩn, tuy nhiên cơ chế diệt khuẩn của hai nhóm chất trên khác nhau</w:t>
            </w:r>
            <w:r w:rsidRPr="007D266F">
              <w:rPr>
                <w:rFonts w:cs="Times New Roman"/>
                <w:sz w:val="28"/>
                <w:szCs w:val="28"/>
                <w:lang w:val="en-US"/>
              </w:rPr>
              <w:t xml:space="preserve"> nên vi khuẩn sẽ có đáp ứng khác nhau trước sự có mặt của 2 nhóm chất này.</w:t>
            </w:r>
          </w:p>
        </w:tc>
        <w:tc>
          <w:tcPr>
            <w:tcW w:w="1418" w:type="dxa"/>
            <w:vAlign w:val="center"/>
          </w:tcPr>
          <w:p w14:paraId="2C4632E6"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w:t>
            </w:r>
            <w:r w:rsidR="00257BB0" w:rsidRPr="007D266F">
              <w:rPr>
                <w:rFonts w:cs="Times New Roman"/>
                <w:sz w:val="28"/>
                <w:szCs w:val="28"/>
                <w:lang w:val="en-US"/>
              </w:rPr>
              <w:t>2</w:t>
            </w:r>
            <w:r w:rsidRPr="007D266F">
              <w:rPr>
                <w:rFonts w:cs="Times New Roman"/>
                <w:sz w:val="28"/>
                <w:szCs w:val="28"/>
                <w:lang w:val="en-US"/>
              </w:rPr>
              <w:t>5 điểm</w:t>
            </w:r>
          </w:p>
        </w:tc>
      </w:tr>
      <w:tr w:rsidR="00D85D01" w:rsidRPr="007D266F" w14:paraId="39298C80" w14:textId="77777777" w:rsidTr="00F92FA1">
        <w:tc>
          <w:tcPr>
            <w:tcW w:w="8613" w:type="dxa"/>
          </w:tcPr>
          <w:p w14:paraId="61CD4C3A" w14:textId="77777777" w:rsidR="00D85D01" w:rsidRPr="007D266F" w:rsidRDefault="00257BB0" w:rsidP="007D266F">
            <w:pPr>
              <w:spacing w:line="360" w:lineRule="auto"/>
              <w:jc w:val="both"/>
              <w:rPr>
                <w:rFonts w:cs="Times New Roman"/>
                <w:sz w:val="28"/>
                <w:szCs w:val="28"/>
                <w:lang w:val="en-US"/>
              </w:rPr>
            </w:pPr>
            <w:r w:rsidRPr="007D266F">
              <w:rPr>
                <w:rFonts w:cs="Times New Roman"/>
                <w:sz w:val="28"/>
                <w:szCs w:val="28"/>
                <w:lang w:val="en-US"/>
              </w:rPr>
              <w:t xml:space="preserve">- </w:t>
            </w:r>
            <w:r w:rsidRPr="007D266F">
              <w:rPr>
                <w:rFonts w:cs="Times New Roman"/>
                <w:sz w:val="28"/>
                <w:szCs w:val="28"/>
              </w:rPr>
              <w:t>Ethanol là phân tử nhỏ có tác dụng gây biến tính protein màng và hệ thống protein trong tế bào khi nó xâm nhập vào bên trong, các protein biến tính mất chức năng sinh lý và tế bào chết đi. Cơ chế đó là cơ chế không chọn lọc, hầu hết protein đều bị tác động do vậy vi khuẩn khó có thể tiến hóa để chống lại ethanol</w:t>
            </w:r>
          </w:p>
        </w:tc>
        <w:tc>
          <w:tcPr>
            <w:tcW w:w="1418" w:type="dxa"/>
            <w:vAlign w:val="center"/>
          </w:tcPr>
          <w:p w14:paraId="1BF24ABA"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w:t>
            </w:r>
            <w:r w:rsidR="00257BB0" w:rsidRPr="007D266F">
              <w:rPr>
                <w:rFonts w:cs="Times New Roman"/>
                <w:sz w:val="28"/>
                <w:szCs w:val="28"/>
                <w:lang w:val="en-US"/>
              </w:rPr>
              <w:t>2</w:t>
            </w:r>
            <w:r w:rsidRPr="007D266F">
              <w:rPr>
                <w:rFonts w:cs="Times New Roman"/>
                <w:sz w:val="28"/>
                <w:szCs w:val="28"/>
                <w:lang w:val="en-US"/>
              </w:rPr>
              <w:t>5 điểm</w:t>
            </w:r>
          </w:p>
        </w:tc>
      </w:tr>
      <w:tr w:rsidR="00D85D01" w:rsidRPr="007D266F" w14:paraId="689FF44C" w14:textId="77777777" w:rsidTr="00F92FA1">
        <w:tc>
          <w:tcPr>
            <w:tcW w:w="8613" w:type="dxa"/>
          </w:tcPr>
          <w:p w14:paraId="09FFD68E" w14:textId="77777777" w:rsidR="00D85D01" w:rsidRPr="007D266F" w:rsidRDefault="00257BB0" w:rsidP="007D266F">
            <w:pPr>
              <w:spacing w:line="360" w:lineRule="auto"/>
              <w:jc w:val="both"/>
              <w:rPr>
                <w:rFonts w:cs="Times New Roman"/>
                <w:sz w:val="28"/>
                <w:szCs w:val="28"/>
                <w:lang w:val="en-US"/>
              </w:rPr>
            </w:pPr>
            <w:r w:rsidRPr="007D266F">
              <w:rPr>
                <w:rFonts w:cs="Times New Roman"/>
                <w:sz w:val="28"/>
                <w:szCs w:val="28"/>
                <w:lang w:val="en-US"/>
              </w:rPr>
              <w:t xml:space="preserve">- </w:t>
            </w:r>
            <w:r w:rsidRPr="007D266F">
              <w:rPr>
                <w:rFonts w:cs="Times New Roman"/>
                <w:sz w:val="28"/>
                <w:szCs w:val="28"/>
              </w:rPr>
              <w:t>Penicillin là phân tử lớn, có tác động chọn lọc lên một quá trình sinh lý cụ thể của vi khuẩn là quá trình tổng hợp thành tế bào do vậy vi khuẩn có thể tiến hóa theo chiều hướng chọn lọc hoặc nhận các biến dị sản sinh enzyme penicillinase và kháng lại kháng sinh này</w:t>
            </w:r>
          </w:p>
        </w:tc>
        <w:tc>
          <w:tcPr>
            <w:tcW w:w="1418" w:type="dxa"/>
            <w:vAlign w:val="center"/>
          </w:tcPr>
          <w:p w14:paraId="36D6C713"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w:t>
            </w:r>
            <w:r w:rsidR="00257BB0" w:rsidRPr="007D266F">
              <w:rPr>
                <w:rFonts w:cs="Times New Roman"/>
                <w:sz w:val="28"/>
                <w:szCs w:val="28"/>
                <w:lang w:val="en-US"/>
              </w:rPr>
              <w:t>2</w:t>
            </w:r>
            <w:r w:rsidRPr="007D266F">
              <w:rPr>
                <w:rFonts w:cs="Times New Roman"/>
                <w:sz w:val="28"/>
                <w:szCs w:val="28"/>
                <w:lang w:val="en-US"/>
              </w:rPr>
              <w:t>5 điểm</w:t>
            </w:r>
          </w:p>
        </w:tc>
      </w:tr>
      <w:tr w:rsidR="00D85D01" w:rsidRPr="007D266F" w14:paraId="0D9FE853" w14:textId="77777777" w:rsidTr="00F92FA1">
        <w:tc>
          <w:tcPr>
            <w:tcW w:w="8613" w:type="dxa"/>
          </w:tcPr>
          <w:p w14:paraId="5B6C03FD" w14:textId="77777777" w:rsidR="00D85D01" w:rsidRPr="007D266F" w:rsidRDefault="00257BB0" w:rsidP="007D266F">
            <w:pPr>
              <w:spacing w:line="360" w:lineRule="auto"/>
              <w:jc w:val="both"/>
              <w:rPr>
                <w:rFonts w:cs="Times New Roman"/>
                <w:sz w:val="28"/>
                <w:szCs w:val="28"/>
                <w:lang w:val="en-US"/>
              </w:rPr>
            </w:pPr>
            <w:r w:rsidRPr="007D266F">
              <w:rPr>
                <w:rFonts w:cs="Times New Roman"/>
                <w:sz w:val="28"/>
                <w:szCs w:val="28"/>
                <w:lang w:val="en-US"/>
              </w:rPr>
              <w:t xml:space="preserve">b. </w:t>
            </w:r>
          </w:p>
          <w:p w14:paraId="59E1EED4" w14:textId="77777777" w:rsidR="00257BB0" w:rsidRPr="007D266F" w:rsidRDefault="00257BB0" w:rsidP="007D266F">
            <w:pPr>
              <w:spacing w:line="360" w:lineRule="auto"/>
              <w:jc w:val="both"/>
              <w:rPr>
                <w:rFonts w:cs="Times New Roman"/>
                <w:sz w:val="28"/>
                <w:szCs w:val="28"/>
                <w:lang w:val="en-US"/>
              </w:rPr>
            </w:pPr>
            <w:r w:rsidRPr="007D266F">
              <w:rPr>
                <w:rFonts w:cs="Times New Roman"/>
                <w:sz w:val="28"/>
                <w:szCs w:val="28"/>
                <w:lang w:val="en-US"/>
              </w:rPr>
              <w:t>- Có 2 yếu tố quyết định kích thước quần thể vi sinh vật trong nuôi cấy không liên tục bao gồm lượng chất dinh dưỡng có mặt trong môi trường và bản chất của loài vi sinh vật.</w:t>
            </w:r>
          </w:p>
        </w:tc>
        <w:tc>
          <w:tcPr>
            <w:tcW w:w="1418" w:type="dxa"/>
            <w:vAlign w:val="center"/>
          </w:tcPr>
          <w:p w14:paraId="4B9426C3"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257BB0" w:rsidRPr="007D266F" w14:paraId="29A683AF" w14:textId="77777777" w:rsidTr="00F92FA1">
        <w:tc>
          <w:tcPr>
            <w:tcW w:w="8613" w:type="dxa"/>
          </w:tcPr>
          <w:p w14:paraId="4AA077B1" w14:textId="77777777" w:rsidR="00257BB0" w:rsidRPr="007D266F" w:rsidRDefault="00257BB0" w:rsidP="007D266F">
            <w:pPr>
              <w:spacing w:line="360" w:lineRule="auto"/>
              <w:jc w:val="both"/>
              <w:rPr>
                <w:rFonts w:cs="Times New Roman"/>
                <w:sz w:val="28"/>
                <w:szCs w:val="28"/>
                <w:lang w:val="en-US"/>
              </w:rPr>
            </w:pPr>
            <w:r w:rsidRPr="007D266F">
              <w:rPr>
                <w:rFonts w:cs="Times New Roman"/>
                <w:sz w:val="28"/>
                <w:szCs w:val="28"/>
                <w:lang w:val="en-US"/>
              </w:rPr>
              <w:t xml:space="preserve">- Ở giai đoạn suy vong, số lượng tế bào giảm dần do số lượng tế bào mới </w:t>
            </w:r>
            <w:r w:rsidRPr="007D266F">
              <w:rPr>
                <w:rFonts w:cs="Times New Roman"/>
                <w:sz w:val="28"/>
                <w:szCs w:val="28"/>
                <w:lang w:val="en-US"/>
              </w:rPr>
              <w:lastRenderedPageBreak/>
              <w:t>tạo ra ít hơn nhiều so với số lượng tế bào bị chết đi do chất dinh dưỡng cạn kiệt và hàm lượng chất độc trong môi trường tăng cao.</w:t>
            </w:r>
          </w:p>
        </w:tc>
        <w:tc>
          <w:tcPr>
            <w:tcW w:w="1418" w:type="dxa"/>
            <w:vAlign w:val="center"/>
          </w:tcPr>
          <w:p w14:paraId="091C9C58" w14:textId="77777777" w:rsidR="00257BB0" w:rsidRPr="007D266F" w:rsidRDefault="00257BB0" w:rsidP="007D266F">
            <w:pPr>
              <w:spacing w:line="360" w:lineRule="auto"/>
              <w:jc w:val="center"/>
              <w:rPr>
                <w:rFonts w:cs="Times New Roman"/>
                <w:sz w:val="28"/>
                <w:szCs w:val="28"/>
                <w:lang w:val="en-US"/>
              </w:rPr>
            </w:pPr>
            <w:r w:rsidRPr="007D266F">
              <w:rPr>
                <w:rFonts w:cs="Times New Roman"/>
                <w:sz w:val="28"/>
                <w:szCs w:val="28"/>
                <w:lang w:val="en-US"/>
              </w:rPr>
              <w:lastRenderedPageBreak/>
              <w:t>0,25 điểm</w:t>
            </w:r>
          </w:p>
        </w:tc>
      </w:tr>
      <w:tr w:rsidR="00257BB0" w:rsidRPr="007D266F" w14:paraId="53A7E8FE" w14:textId="77777777" w:rsidTr="00F92FA1">
        <w:tc>
          <w:tcPr>
            <w:tcW w:w="8613" w:type="dxa"/>
          </w:tcPr>
          <w:p w14:paraId="74168E63" w14:textId="77777777" w:rsidR="00257BB0" w:rsidRPr="007D266F" w:rsidRDefault="00257BB0" w:rsidP="007D266F">
            <w:pPr>
              <w:spacing w:line="360" w:lineRule="auto"/>
              <w:jc w:val="both"/>
              <w:rPr>
                <w:rFonts w:cs="Times New Roman"/>
                <w:sz w:val="28"/>
                <w:szCs w:val="28"/>
                <w:lang w:val="en-US"/>
              </w:rPr>
            </w:pPr>
            <w:r w:rsidRPr="007D266F">
              <w:rPr>
                <w:rFonts w:cs="Times New Roman"/>
                <w:sz w:val="28"/>
                <w:szCs w:val="28"/>
                <w:lang w:val="en-US"/>
              </w:rPr>
              <w:t xml:space="preserve">- Nhiều tế bào trong quần thể vi sinh vật đi vào </w:t>
            </w:r>
            <w:r w:rsidR="00114CA1" w:rsidRPr="007D266F">
              <w:rPr>
                <w:rFonts w:cs="Times New Roman"/>
                <w:sz w:val="28"/>
                <w:szCs w:val="28"/>
                <w:lang w:val="en-US"/>
              </w:rPr>
              <w:t>hiện tượng chết theo lập trình, giải phóng các chất dinh dưỡng cho một số tế bào khác có khả năng sử dụng và tiếp tục sống sót và tạo ra pha cân bằng phụ.</w:t>
            </w:r>
          </w:p>
        </w:tc>
        <w:tc>
          <w:tcPr>
            <w:tcW w:w="1418" w:type="dxa"/>
            <w:vAlign w:val="center"/>
          </w:tcPr>
          <w:p w14:paraId="2061668D" w14:textId="77777777" w:rsidR="00257BB0" w:rsidRPr="007D266F" w:rsidRDefault="00114CA1"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114CA1" w:rsidRPr="007D266F" w14:paraId="7423D233" w14:textId="77777777" w:rsidTr="00F92FA1">
        <w:tc>
          <w:tcPr>
            <w:tcW w:w="8613" w:type="dxa"/>
          </w:tcPr>
          <w:p w14:paraId="6BA233D5" w14:textId="77777777" w:rsidR="00114CA1" w:rsidRPr="007D266F" w:rsidRDefault="00114CA1" w:rsidP="007D266F">
            <w:pPr>
              <w:spacing w:line="360" w:lineRule="auto"/>
              <w:jc w:val="both"/>
              <w:rPr>
                <w:rFonts w:cs="Times New Roman"/>
                <w:sz w:val="28"/>
                <w:szCs w:val="28"/>
                <w:lang w:val="en-US"/>
              </w:rPr>
            </w:pPr>
            <w:r w:rsidRPr="007D266F">
              <w:rPr>
                <w:rFonts w:cs="Times New Roman"/>
                <w:sz w:val="28"/>
                <w:szCs w:val="28"/>
                <w:lang w:val="en-US"/>
              </w:rPr>
              <w:t>- Một số tế bào khởi động con đường hình thành nội bào tử, tạo ra cấu trúc có khả năng tồn tại qua điều kiện khắc nghiệt nhờ tồn tại ở trạng thái tiềm sinh. Các tế bào này chờ đợi điều kiện thuận lợi để trở lại trạng thái ban đầu.</w:t>
            </w:r>
          </w:p>
        </w:tc>
        <w:tc>
          <w:tcPr>
            <w:tcW w:w="1418" w:type="dxa"/>
            <w:vAlign w:val="center"/>
          </w:tcPr>
          <w:p w14:paraId="48AB713B" w14:textId="77777777" w:rsidR="00114CA1" w:rsidRPr="007D266F" w:rsidRDefault="00114CA1" w:rsidP="007D266F">
            <w:pPr>
              <w:spacing w:line="360" w:lineRule="auto"/>
              <w:jc w:val="center"/>
              <w:rPr>
                <w:rFonts w:cs="Times New Roman"/>
                <w:sz w:val="28"/>
                <w:szCs w:val="28"/>
                <w:lang w:val="en-US"/>
              </w:rPr>
            </w:pPr>
            <w:r w:rsidRPr="007D266F">
              <w:rPr>
                <w:rFonts w:cs="Times New Roman"/>
                <w:sz w:val="28"/>
                <w:szCs w:val="28"/>
                <w:lang w:val="en-US"/>
              </w:rPr>
              <w:t>0,25 điểm</w:t>
            </w:r>
          </w:p>
        </w:tc>
      </w:tr>
    </w:tbl>
    <w:p w14:paraId="1D43F2B4" w14:textId="77777777" w:rsidR="00D85D01" w:rsidRPr="007D266F" w:rsidRDefault="00D85D01" w:rsidP="007D266F">
      <w:pPr>
        <w:spacing w:line="360" w:lineRule="auto"/>
        <w:jc w:val="both"/>
        <w:rPr>
          <w:rFonts w:cs="Times New Roman"/>
          <w:sz w:val="28"/>
          <w:szCs w:val="28"/>
          <w:lang w:val="en-US"/>
        </w:rPr>
      </w:pPr>
    </w:p>
    <w:p w14:paraId="52C2A6C0" w14:textId="77777777" w:rsidR="005A3C75" w:rsidRPr="007D266F" w:rsidRDefault="005A3C75" w:rsidP="007D266F">
      <w:pPr>
        <w:spacing w:line="360" w:lineRule="auto"/>
        <w:jc w:val="both"/>
        <w:rPr>
          <w:rFonts w:cs="Times New Roman"/>
          <w:b/>
          <w:sz w:val="28"/>
          <w:szCs w:val="28"/>
        </w:rPr>
      </w:pPr>
      <w:r w:rsidRPr="007D266F">
        <w:rPr>
          <w:rFonts w:cs="Times New Roman"/>
          <w:b/>
          <w:sz w:val="28"/>
          <w:szCs w:val="28"/>
        </w:rPr>
        <w:t>VIRUS – 1 CÂU – 2 ĐIỂM</w:t>
      </w:r>
    </w:p>
    <w:p w14:paraId="1083F8E8" w14:textId="77777777" w:rsidR="005A3C75" w:rsidRPr="007D266F" w:rsidRDefault="005A3C75" w:rsidP="007D266F">
      <w:pPr>
        <w:spacing w:line="360" w:lineRule="auto"/>
        <w:jc w:val="both"/>
        <w:rPr>
          <w:rFonts w:cs="Times New Roman"/>
          <w:b/>
          <w:sz w:val="28"/>
          <w:szCs w:val="28"/>
        </w:rPr>
      </w:pPr>
      <w:r w:rsidRPr="007D266F">
        <w:rPr>
          <w:rFonts w:cs="Times New Roman"/>
          <w:b/>
          <w:sz w:val="28"/>
          <w:szCs w:val="28"/>
        </w:rPr>
        <w:t xml:space="preserve">Câu </w:t>
      </w:r>
      <w:r w:rsidRPr="007D266F">
        <w:rPr>
          <w:rFonts w:cs="Times New Roman"/>
          <w:b/>
          <w:sz w:val="28"/>
          <w:szCs w:val="28"/>
          <w:lang w:val="en-US"/>
        </w:rPr>
        <w:t>9</w:t>
      </w:r>
      <w:r w:rsidRPr="007D266F">
        <w:rPr>
          <w:rFonts w:cs="Times New Roman"/>
          <w:b/>
          <w:sz w:val="28"/>
          <w:szCs w:val="28"/>
        </w:rPr>
        <w:t xml:space="preserve">. </w:t>
      </w:r>
      <w:r w:rsidRPr="007D266F">
        <w:rPr>
          <w:rFonts w:cs="Times New Roman"/>
          <w:b/>
          <w:sz w:val="28"/>
          <w:szCs w:val="28"/>
          <w:lang w:val="en-US"/>
        </w:rPr>
        <w:t>2</w:t>
      </w:r>
      <w:r w:rsidRPr="007D266F">
        <w:rPr>
          <w:rFonts w:cs="Times New Roman"/>
          <w:b/>
          <w:sz w:val="28"/>
          <w:szCs w:val="28"/>
        </w:rPr>
        <w:t xml:space="preserve"> điểm</w:t>
      </w:r>
    </w:p>
    <w:p w14:paraId="31F09800" w14:textId="77777777" w:rsidR="005A3C75" w:rsidRPr="007D266F" w:rsidRDefault="005A3C75" w:rsidP="007D266F">
      <w:pPr>
        <w:spacing w:line="360" w:lineRule="auto"/>
        <w:jc w:val="both"/>
        <w:rPr>
          <w:rFonts w:cs="Times New Roman"/>
          <w:sz w:val="28"/>
          <w:szCs w:val="28"/>
          <w:lang w:val="en-US"/>
        </w:rPr>
      </w:pPr>
      <w:r w:rsidRPr="007D266F">
        <w:rPr>
          <w:rFonts w:cs="Times New Roman"/>
          <w:b/>
          <w:sz w:val="28"/>
          <w:szCs w:val="28"/>
          <w:lang w:val="en-US"/>
        </w:rPr>
        <w:t>a</w:t>
      </w:r>
      <w:r w:rsidRPr="007D266F">
        <w:rPr>
          <w:rFonts w:cs="Times New Roman"/>
          <w:sz w:val="28"/>
          <w:szCs w:val="28"/>
          <w:lang w:val="en-US"/>
        </w:rPr>
        <w:t>. Chỉ ra các bước</w:t>
      </w:r>
      <w:r w:rsidR="00675333" w:rsidRPr="007D266F">
        <w:rPr>
          <w:rFonts w:cs="Times New Roman"/>
          <w:sz w:val="28"/>
          <w:szCs w:val="28"/>
          <w:lang w:val="en-US"/>
        </w:rPr>
        <w:t xml:space="preserve"> mấu chốt</w:t>
      </w:r>
      <w:r w:rsidRPr="007D266F">
        <w:rPr>
          <w:rFonts w:cs="Times New Roman"/>
          <w:sz w:val="28"/>
          <w:szCs w:val="28"/>
          <w:lang w:val="en-US"/>
        </w:rPr>
        <w:t xml:space="preserve"> của quá trình nhân lên của HIV trong cơ thể người, từ mỗi bước đó hãy đưa ra hướng điều trị khả thi.</w:t>
      </w:r>
    </w:p>
    <w:p w14:paraId="760408EB" w14:textId="77777777" w:rsidR="005A3C75" w:rsidRPr="007D266F" w:rsidRDefault="005A3C75" w:rsidP="007D266F">
      <w:pPr>
        <w:spacing w:line="360" w:lineRule="auto"/>
        <w:jc w:val="both"/>
        <w:rPr>
          <w:rFonts w:cs="Times New Roman"/>
          <w:sz w:val="28"/>
          <w:szCs w:val="28"/>
          <w:lang w:val="en-US"/>
        </w:rPr>
      </w:pPr>
      <w:r w:rsidRPr="007D266F">
        <w:rPr>
          <w:rFonts w:cs="Times New Roman"/>
          <w:b/>
          <w:sz w:val="28"/>
          <w:szCs w:val="28"/>
          <w:lang w:val="en-US"/>
        </w:rPr>
        <w:t>b</w:t>
      </w:r>
      <w:r w:rsidRPr="007D266F">
        <w:rPr>
          <w:rFonts w:cs="Times New Roman"/>
          <w:sz w:val="28"/>
          <w:szCs w:val="28"/>
          <w:lang w:val="en-US"/>
        </w:rPr>
        <w:t>. Chỉ ra các đặc điểm của viroid để thấy rằng chúng không phải là virus mà chỉ là tác nhân gây bệnh nhỏ hơn virus.</w:t>
      </w:r>
    </w:p>
    <w:p w14:paraId="13D7262C" w14:textId="77777777" w:rsidR="00D85D01" w:rsidRPr="007D266F" w:rsidRDefault="00D85D01" w:rsidP="007D266F">
      <w:pPr>
        <w:spacing w:line="360" w:lineRule="auto"/>
        <w:rPr>
          <w:rFonts w:cs="Times New Roman"/>
          <w:sz w:val="28"/>
          <w:szCs w:val="28"/>
          <w:lang w:val="en-US"/>
        </w:rPr>
      </w:pPr>
      <w:r w:rsidRPr="007D266F">
        <w:rPr>
          <w:rFonts w:cs="Times New Roman"/>
          <w:sz w:val="28"/>
          <w:szCs w:val="28"/>
          <w:lang w:val="en-US"/>
        </w:rPr>
        <w:t>HDC</w:t>
      </w:r>
    </w:p>
    <w:tbl>
      <w:tblPr>
        <w:tblStyle w:val="TableGrid"/>
        <w:tblW w:w="10031" w:type="dxa"/>
        <w:tblLook w:val="04A0" w:firstRow="1" w:lastRow="0" w:firstColumn="1" w:lastColumn="0" w:noHBand="0" w:noVBand="1"/>
      </w:tblPr>
      <w:tblGrid>
        <w:gridCol w:w="8613"/>
        <w:gridCol w:w="1418"/>
      </w:tblGrid>
      <w:tr w:rsidR="00D85D01" w:rsidRPr="007D266F" w14:paraId="2F1F9363" w14:textId="77777777" w:rsidTr="00F92FA1">
        <w:tc>
          <w:tcPr>
            <w:tcW w:w="8613" w:type="dxa"/>
          </w:tcPr>
          <w:p w14:paraId="3FE010C5" w14:textId="77777777" w:rsidR="00D85D01" w:rsidRPr="007D266F" w:rsidRDefault="00581C2F" w:rsidP="007D266F">
            <w:pPr>
              <w:spacing w:line="360" w:lineRule="auto"/>
              <w:rPr>
                <w:rFonts w:cs="Times New Roman"/>
                <w:b/>
                <w:sz w:val="28"/>
                <w:szCs w:val="28"/>
                <w:lang w:val="en-US"/>
              </w:rPr>
            </w:pPr>
            <w:r w:rsidRPr="007D266F">
              <w:rPr>
                <w:rFonts w:cs="Times New Roman"/>
                <w:b/>
                <w:sz w:val="28"/>
                <w:szCs w:val="28"/>
                <w:lang w:val="en-US"/>
              </w:rPr>
              <w:t>a.</w:t>
            </w:r>
          </w:p>
          <w:p w14:paraId="11F0248B" w14:textId="77777777" w:rsidR="00851BDE" w:rsidRPr="007D266F" w:rsidRDefault="00581C2F" w:rsidP="007D266F">
            <w:pPr>
              <w:spacing w:line="360" w:lineRule="auto"/>
              <w:rPr>
                <w:rFonts w:cs="Times New Roman"/>
                <w:sz w:val="28"/>
                <w:szCs w:val="28"/>
                <w:lang w:val="en-US"/>
              </w:rPr>
            </w:pPr>
            <w:r w:rsidRPr="007D266F">
              <w:rPr>
                <w:rFonts w:cs="Times New Roman"/>
                <w:b/>
                <w:sz w:val="28"/>
                <w:szCs w:val="28"/>
                <w:lang w:val="en-US"/>
              </w:rPr>
              <w:t xml:space="preserve">- </w:t>
            </w:r>
            <w:r w:rsidR="00675333" w:rsidRPr="007D266F">
              <w:rPr>
                <w:rFonts w:cs="Times New Roman"/>
                <w:sz w:val="28"/>
                <w:szCs w:val="28"/>
                <w:lang w:val="en-US"/>
              </w:rPr>
              <w:t xml:space="preserve">Giai đoạn hấp phụ vào tế bào lymphoT: Có sự liên kết đặc hiệu giữa gai glycoprotein và thụ thể CD4, đồng thụ thể CCR5 </w:t>
            </w:r>
            <w:r w:rsidR="00675333" w:rsidRPr="007D266F">
              <w:rPr>
                <w:rFonts w:cs="Times New Roman"/>
                <w:sz w:val="28"/>
                <w:szCs w:val="28"/>
              </w:rPr>
              <w:sym w:font="Symbol" w:char="F0AE"/>
            </w:r>
            <w:r w:rsidR="00675333" w:rsidRPr="007D266F">
              <w:rPr>
                <w:rFonts w:cs="Times New Roman"/>
                <w:sz w:val="28"/>
                <w:szCs w:val="28"/>
                <w:lang w:val="en-US"/>
              </w:rPr>
              <w:t xml:space="preserve"> Hướng điều trị: Sử dụng thuốc liên kết vào gai glycoprotein của virus khiến chúng không thể liên kết và hấp phụ lên màng tế bào chủ.</w:t>
            </w:r>
          </w:p>
        </w:tc>
        <w:tc>
          <w:tcPr>
            <w:tcW w:w="1418" w:type="dxa"/>
            <w:vAlign w:val="center"/>
          </w:tcPr>
          <w:p w14:paraId="44B6AD35"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w:t>
            </w:r>
            <w:r w:rsidR="00675333" w:rsidRPr="007D266F">
              <w:rPr>
                <w:rFonts w:cs="Times New Roman"/>
                <w:sz w:val="28"/>
                <w:szCs w:val="28"/>
                <w:lang w:val="en-US"/>
              </w:rPr>
              <w:t>2</w:t>
            </w:r>
            <w:r w:rsidRPr="007D266F">
              <w:rPr>
                <w:rFonts w:cs="Times New Roman"/>
                <w:sz w:val="28"/>
                <w:szCs w:val="28"/>
                <w:lang w:val="en-US"/>
              </w:rPr>
              <w:t>5 điểm</w:t>
            </w:r>
          </w:p>
        </w:tc>
      </w:tr>
      <w:tr w:rsidR="00D85D01" w:rsidRPr="007D266F" w14:paraId="7A4C52D9" w14:textId="77777777" w:rsidTr="00F92FA1">
        <w:tc>
          <w:tcPr>
            <w:tcW w:w="8613" w:type="dxa"/>
          </w:tcPr>
          <w:p w14:paraId="6965FB3A" w14:textId="77777777" w:rsidR="00D85D01" w:rsidRPr="007D266F" w:rsidRDefault="00581C2F" w:rsidP="007D266F">
            <w:pPr>
              <w:spacing w:line="360" w:lineRule="auto"/>
              <w:rPr>
                <w:rFonts w:cs="Times New Roman"/>
                <w:sz w:val="28"/>
                <w:szCs w:val="28"/>
                <w:lang w:val="en-US"/>
              </w:rPr>
            </w:pPr>
            <w:r w:rsidRPr="007D266F">
              <w:rPr>
                <w:rFonts w:cs="Times New Roman"/>
                <w:sz w:val="28"/>
                <w:szCs w:val="28"/>
                <w:lang w:val="en-US"/>
              </w:rPr>
              <w:t xml:space="preserve">- </w:t>
            </w:r>
            <w:r w:rsidR="00851BDE" w:rsidRPr="007D266F">
              <w:rPr>
                <w:rFonts w:cs="Times New Roman"/>
                <w:sz w:val="28"/>
                <w:szCs w:val="28"/>
                <w:lang w:val="en-US"/>
              </w:rPr>
              <w:t xml:space="preserve">Giai đoạn tổng hợp: Sau khi HIV xâm nhập vào tế bào chủ, nó sử dụng enzyme phiên mã ngược để chuyển ssRNA thành phân tử DNA lai, sau đó tạo ra DNA mạch kép </w:t>
            </w:r>
            <w:r w:rsidR="00851BDE" w:rsidRPr="007D266F">
              <w:rPr>
                <w:rFonts w:cs="Times New Roman"/>
                <w:sz w:val="28"/>
                <w:szCs w:val="28"/>
              </w:rPr>
              <w:sym w:font="Symbol" w:char="F0AE"/>
            </w:r>
            <w:r w:rsidR="00851BDE" w:rsidRPr="007D266F">
              <w:rPr>
                <w:rFonts w:cs="Times New Roman"/>
                <w:sz w:val="28"/>
                <w:szCs w:val="28"/>
                <w:lang w:val="en-US"/>
              </w:rPr>
              <w:t xml:space="preserve"> Sử dụng thuốc ức chế enzyme phiên mã ngược để quá trình này không được thực hiện.</w:t>
            </w:r>
          </w:p>
        </w:tc>
        <w:tc>
          <w:tcPr>
            <w:tcW w:w="1418" w:type="dxa"/>
            <w:vAlign w:val="center"/>
          </w:tcPr>
          <w:p w14:paraId="0863DE1A" w14:textId="77777777" w:rsidR="00D85D01" w:rsidRPr="007D266F" w:rsidRDefault="00851BDE"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851BDE" w:rsidRPr="007D266F" w14:paraId="24A22C26" w14:textId="77777777" w:rsidTr="00F92FA1">
        <w:tc>
          <w:tcPr>
            <w:tcW w:w="8613" w:type="dxa"/>
          </w:tcPr>
          <w:p w14:paraId="5D135301" w14:textId="77777777" w:rsidR="00851BDE" w:rsidRPr="007D266F" w:rsidRDefault="00851BDE" w:rsidP="007D266F">
            <w:pPr>
              <w:spacing w:line="360" w:lineRule="auto"/>
              <w:rPr>
                <w:rFonts w:cs="Times New Roman"/>
                <w:sz w:val="28"/>
                <w:szCs w:val="28"/>
                <w:lang w:val="en-US"/>
              </w:rPr>
            </w:pPr>
            <w:r w:rsidRPr="007D266F">
              <w:rPr>
                <w:rFonts w:cs="Times New Roman"/>
                <w:sz w:val="28"/>
                <w:szCs w:val="28"/>
                <w:lang w:val="en-US"/>
              </w:rPr>
              <w:t xml:space="preserve">- Giai đoạn gắn DNA của HIV vào trong DNA của tế bào chủ </w:t>
            </w:r>
            <w:r w:rsidRPr="007D266F">
              <w:rPr>
                <w:rFonts w:cs="Times New Roman"/>
                <w:sz w:val="28"/>
                <w:szCs w:val="28"/>
              </w:rPr>
              <w:sym w:font="Symbol" w:char="F0AE"/>
            </w:r>
            <w:r w:rsidRPr="007D266F">
              <w:rPr>
                <w:rFonts w:cs="Times New Roman"/>
                <w:sz w:val="28"/>
                <w:szCs w:val="28"/>
                <w:lang w:val="en-US"/>
              </w:rPr>
              <w:t xml:space="preserve"> tìm kiếm các trình tự đặc hiệu cho việc gắn DNA HIV và DNA tế bào chủ, tiến hành bao bọc bằng các loại thuốc đặc hiệu để DNA HIV không gắn được vào trong.</w:t>
            </w:r>
          </w:p>
        </w:tc>
        <w:tc>
          <w:tcPr>
            <w:tcW w:w="1418" w:type="dxa"/>
            <w:vAlign w:val="center"/>
          </w:tcPr>
          <w:p w14:paraId="49643716" w14:textId="77777777" w:rsidR="00851BDE" w:rsidRPr="007D266F" w:rsidRDefault="00851BDE"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851BDE" w:rsidRPr="007D266F" w14:paraId="34909661" w14:textId="77777777" w:rsidTr="00F92FA1">
        <w:tc>
          <w:tcPr>
            <w:tcW w:w="8613" w:type="dxa"/>
          </w:tcPr>
          <w:p w14:paraId="7C846985" w14:textId="77777777" w:rsidR="00851BDE" w:rsidRPr="007D266F" w:rsidRDefault="00851BDE" w:rsidP="007D266F">
            <w:pPr>
              <w:spacing w:line="360" w:lineRule="auto"/>
              <w:jc w:val="both"/>
              <w:rPr>
                <w:rFonts w:cs="Times New Roman"/>
                <w:sz w:val="28"/>
                <w:szCs w:val="28"/>
                <w:lang w:val="en-US"/>
              </w:rPr>
            </w:pPr>
            <w:r w:rsidRPr="007D266F">
              <w:rPr>
                <w:rFonts w:cs="Times New Roman"/>
                <w:sz w:val="28"/>
                <w:szCs w:val="28"/>
                <w:lang w:val="en-US"/>
              </w:rPr>
              <w:t xml:space="preserve">- Giai đoạn lắp ráp: Các enzyme sẽ tiến hành cắt các protein capsome của virus để tạo ra các tiểu đơn vị hình thành vỏ capsid. Sử dụng chất ức chế </w:t>
            </w:r>
            <w:r w:rsidRPr="007D266F">
              <w:rPr>
                <w:rFonts w:cs="Times New Roman"/>
                <w:sz w:val="28"/>
                <w:szCs w:val="28"/>
                <w:lang w:val="en-US"/>
              </w:rPr>
              <w:lastRenderedPageBreak/>
              <w:t>enzyme chế biến vỏ để không tạo ra các hạt HIV mới được.</w:t>
            </w:r>
          </w:p>
        </w:tc>
        <w:tc>
          <w:tcPr>
            <w:tcW w:w="1418" w:type="dxa"/>
            <w:vAlign w:val="center"/>
          </w:tcPr>
          <w:p w14:paraId="7ED10A99" w14:textId="77777777" w:rsidR="00851BDE" w:rsidRPr="007D266F" w:rsidRDefault="00851BDE" w:rsidP="007D266F">
            <w:pPr>
              <w:spacing w:line="360" w:lineRule="auto"/>
              <w:jc w:val="center"/>
              <w:rPr>
                <w:rFonts w:cs="Times New Roman"/>
                <w:sz w:val="28"/>
                <w:szCs w:val="28"/>
                <w:lang w:val="en-US"/>
              </w:rPr>
            </w:pPr>
            <w:r w:rsidRPr="007D266F">
              <w:rPr>
                <w:rFonts w:cs="Times New Roman"/>
                <w:sz w:val="28"/>
                <w:szCs w:val="28"/>
                <w:lang w:val="en-US"/>
              </w:rPr>
              <w:lastRenderedPageBreak/>
              <w:t>0,25 điểm</w:t>
            </w:r>
          </w:p>
        </w:tc>
      </w:tr>
      <w:tr w:rsidR="00D85D01" w:rsidRPr="007D266F" w14:paraId="3469E98C" w14:textId="77777777" w:rsidTr="00F92FA1">
        <w:tc>
          <w:tcPr>
            <w:tcW w:w="8613" w:type="dxa"/>
          </w:tcPr>
          <w:p w14:paraId="29E5D863" w14:textId="77777777" w:rsidR="00D85D01" w:rsidRPr="007D266F" w:rsidRDefault="00581C2F" w:rsidP="007D266F">
            <w:pPr>
              <w:spacing w:line="360" w:lineRule="auto"/>
              <w:jc w:val="both"/>
              <w:rPr>
                <w:rFonts w:cs="Times New Roman"/>
                <w:sz w:val="28"/>
                <w:szCs w:val="28"/>
                <w:lang w:val="en-US"/>
              </w:rPr>
            </w:pPr>
            <w:r w:rsidRPr="007D266F">
              <w:rPr>
                <w:rFonts w:cs="Times New Roman"/>
                <w:b/>
                <w:sz w:val="28"/>
                <w:szCs w:val="28"/>
                <w:lang w:val="en-US"/>
              </w:rPr>
              <w:t>b</w:t>
            </w:r>
            <w:r w:rsidRPr="007D266F">
              <w:rPr>
                <w:rFonts w:cs="Times New Roman"/>
                <w:sz w:val="28"/>
                <w:szCs w:val="28"/>
                <w:lang w:val="en-US"/>
              </w:rPr>
              <w:t>.</w:t>
            </w:r>
          </w:p>
          <w:p w14:paraId="71AB1CF0" w14:textId="77777777" w:rsidR="00851BDE" w:rsidRPr="007D266F" w:rsidRDefault="00581C2F" w:rsidP="007D266F">
            <w:pPr>
              <w:spacing w:line="360" w:lineRule="auto"/>
              <w:jc w:val="both"/>
              <w:rPr>
                <w:rFonts w:cs="Times New Roman"/>
                <w:sz w:val="28"/>
                <w:szCs w:val="28"/>
                <w:lang w:val="en-US"/>
              </w:rPr>
            </w:pPr>
            <w:r w:rsidRPr="007D266F">
              <w:rPr>
                <w:rFonts w:cs="Times New Roman"/>
                <w:sz w:val="28"/>
                <w:szCs w:val="28"/>
                <w:lang w:val="en-US"/>
              </w:rPr>
              <w:t xml:space="preserve">- </w:t>
            </w:r>
            <w:r w:rsidR="00851BDE" w:rsidRPr="007D266F">
              <w:rPr>
                <w:rFonts w:cs="Times New Roman"/>
                <w:sz w:val="28"/>
                <w:szCs w:val="28"/>
                <w:lang w:val="en-US"/>
              </w:rPr>
              <w:t>Các viroid chỉ là một phân tử ARN mạch hỗn hợp, có vùng bổ sung nội phân tử tạo ra mạch kép, có vùng duy trì mạch đơn một phần.</w:t>
            </w:r>
          </w:p>
        </w:tc>
        <w:tc>
          <w:tcPr>
            <w:tcW w:w="1418" w:type="dxa"/>
            <w:vAlign w:val="center"/>
          </w:tcPr>
          <w:p w14:paraId="4C820E42"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w:t>
            </w:r>
            <w:r w:rsidR="00851BDE" w:rsidRPr="007D266F">
              <w:rPr>
                <w:rFonts w:cs="Times New Roman"/>
                <w:sz w:val="28"/>
                <w:szCs w:val="28"/>
                <w:lang w:val="en-US"/>
              </w:rPr>
              <w:t>2</w:t>
            </w:r>
            <w:r w:rsidRPr="007D266F">
              <w:rPr>
                <w:rFonts w:cs="Times New Roman"/>
                <w:sz w:val="28"/>
                <w:szCs w:val="28"/>
                <w:lang w:val="en-US"/>
              </w:rPr>
              <w:t>5 điểm</w:t>
            </w:r>
          </w:p>
        </w:tc>
      </w:tr>
      <w:tr w:rsidR="00851BDE" w:rsidRPr="007D266F" w14:paraId="276F817C" w14:textId="77777777" w:rsidTr="00F92FA1">
        <w:tc>
          <w:tcPr>
            <w:tcW w:w="8613" w:type="dxa"/>
          </w:tcPr>
          <w:p w14:paraId="5E316517" w14:textId="77777777" w:rsidR="00851BDE" w:rsidRPr="007D266F" w:rsidRDefault="00851BDE" w:rsidP="007D266F">
            <w:pPr>
              <w:spacing w:line="360" w:lineRule="auto"/>
              <w:jc w:val="both"/>
              <w:rPr>
                <w:rFonts w:cs="Times New Roman"/>
                <w:sz w:val="28"/>
                <w:szCs w:val="28"/>
                <w:lang w:val="en-US"/>
              </w:rPr>
            </w:pPr>
            <w:r w:rsidRPr="007D266F">
              <w:rPr>
                <w:rFonts w:cs="Times New Roman"/>
                <w:sz w:val="28"/>
                <w:szCs w:val="28"/>
                <w:lang w:val="en-US"/>
              </w:rPr>
              <w:softHyphen/>
              <w:t>- Các viroid không có vỏ capsid bao ngoài, không có màng ngoài bao bọc</w:t>
            </w:r>
          </w:p>
        </w:tc>
        <w:tc>
          <w:tcPr>
            <w:tcW w:w="1418" w:type="dxa"/>
            <w:vAlign w:val="center"/>
          </w:tcPr>
          <w:p w14:paraId="28001D44" w14:textId="77777777" w:rsidR="00851BDE" w:rsidRPr="007D266F" w:rsidRDefault="00851BDE"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D85D01" w:rsidRPr="007D266F" w14:paraId="4B593473" w14:textId="77777777" w:rsidTr="00F92FA1">
        <w:tc>
          <w:tcPr>
            <w:tcW w:w="8613" w:type="dxa"/>
          </w:tcPr>
          <w:p w14:paraId="7BC74C55" w14:textId="77777777" w:rsidR="00D85D01" w:rsidRPr="007D266F" w:rsidRDefault="00581C2F" w:rsidP="007D266F">
            <w:pPr>
              <w:spacing w:line="360" w:lineRule="auto"/>
              <w:jc w:val="both"/>
              <w:rPr>
                <w:rFonts w:cs="Times New Roman"/>
                <w:sz w:val="28"/>
                <w:szCs w:val="28"/>
                <w:lang w:val="en-US"/>
              </w:rPr>
            </w:pPr>
            <w:r w:rsidRPr="007D266F">
              <w:rPr>
                <w:rFonts w:cs="Times New Roman"/>
                <w:sz w:val="28"/>
                <w:szCs w:val="28"/>
                <w:lang w:val="en-US"/>
              </w:rPr>
              <w:t xml:space="preserve">- </w:t>
            </w:r>
            <w:r w:rsidR="00851BDE" w:rsidRPr="007D266F">
              <w:rPr>
                <w:rFonts w:cs="Times New Roman"/>
                <w:sz w:val="28"/>
                <w:szCs w:val="28"/>
                <w:lang w:val="en-US"/>
              </w:rPr>
              <w:t>Các viroid không thực hiện quá trình nhân lên theo trình tự 5 giai đoạn giống như các virus thông thường.</w:t>
            </w:r>
          </w:p>
        </w:tc>
        <w:tc>
          <w:tcPr>
            <w:tcW w:w="1418" w:type="dxa"/>
            <w:vAlign w:val="center"/>
          </w:tcPr>
          <w:p w14:paraId="27C8545D" w14:textId="77777777" w:rsidR="00D85D01" w:rsidRPr="007D266F" w:rsidRDefault="00D85D01" w:rsidP="007D266F">
            <w:pPr>
              <w:spacing w:line="360" w:lineRule="auto"/>
              <w:jc w:val="center"/>
              <w:rPr>
                <w:rFonts w:cs="Times New Roman"/>
                <w:sz w:val="28"/>
                <w:szCs w:val="28"/>
                <w:lang w:val="en-US"/>
              </w:rPr>
            </w:pPr>
            <w:r w:rsidRPr="007D266F">
              <w:rPr>
                <w:rFonts w:cs="Times New Roman"/>
                <w:sz w:val="28"/>
                <w:szCs w:val="28"/>
                <w:lang w:val="en-US"/>
              </w:rPr>
              <w:t>0,</w:t>
            </w:r>
            <w:r w:rsidR="00851BDE" w:rsidRPr="007D266F">
              <w:rPr>
                <w:rFonts w:cs="Times New Roman"/>
                <w:sz w:val="28"/>
                <w:szCs w:val="28"/>
                <w:lang w:val="en-US"/>
              </w:rPr>
              <w:t>2</w:t>
            </w:r>
            <w:r w:rsidRPr="007D266F">
              <w:rPr>
                <w:rFonts w:cs="Times New Roman"/>
                <w:sz w:val="28"/>
                <w:szCs w:val="28"/>
                <w:lang w:val="en-US"/>
              </w:rPr>
              <w:t>5 điểm</w:t>
            </w:r>
          </w:p>
        </w:tc>
      </w:tr>
      <w:tr w:rsidR="00851BDE" w:rsidRPr="007D266F" w14:paraId="3A477B99" w14:textId="77777777" w:rsidTr="00F92FA1">
        <w:tc>
          <w:tcPr>
            <w:tcW w:w="8613" w:type="dxa"/>
          </w:tcPr>
          <w:p w14:paraId="383DF040" w14:textId="77777777" w:rsidR="00851BDE" w:rsidRPr="007D266F" w:rsidRDefault="00851BDE" w:rsidP="007D266F">
            <w:pPr>
              <w:spacing w:line="360" w:lineRule="auto"/>
              <w:jc w:val="both"/>
              <w:rPr>
                <w:rFonts w:cs="Times New Roman"/>
                <w:sz w:val="28"/>
                <w:szCs w:val="28"/>
                <w:lang w:val="en-US"/>
              </w:rPr>
            </w:pPr>
            <w:r w:rsidRPr="007D266F">
              <w:rPr>
                <w:rFonts w:cs="Times New Roman"/>
                <w:sz w:val="28"/>
                <w:szCs w:val="28"/>
                <w:lang w:val="en-US"/>
              </w:rPr>
              <w:t xml:space="preserve">- </w:t>
            </w:r>
            <w:r w:rsidR="00F51303" w:rsidRPr="007D266F">
              <w:rPr>
                <w:rFonts w:cs="Times New Roman"/>
                <w:sz w:val="28"/>
                <w:szCs w:val="28"/>
                <w:lang w:val="en-US"/>
              </w:rPr>
              <w:t>Các viroid gây hại cho tế bào chủ bằng cách tạo ra đoạn RNA bổ sung đặc hiệu với 1 mRNA của tế bào khiến cho quá trình dịch mã trên phân tử mRNA đó bị gián đoạn, không tạo ra sản phẩm cuối, cơ thể có thể bị bệnh và chết.</w:t>
            </w:r>
          </w:p>
        </w:tc>
        <w:tc>
          <w:tcPr>
            <w:tcW w:w="1418" w:type="dxa"/>
            <w:vAlign w:val="center"/>
          </w:tcPr>
          <w:p w14:paraId="3B36A43D" w14:textId="77777777" w:rsidR="00851BDE" w:rsidRPr="007D266F" w:rsidRDefault="00F51303" w:rsidP="007D266F">
            <w:pPr>
              <w:spacing w:line="360" w:lineRule="auto"/>
              <w:jc w:val="center"/>
              <w:rPr>
                <w:rFonts w:cs="Times New Roman"/>
                <w:sz w:val="28"/>
                <w:szCs w:val="28"/>
                <w:lang w:val="en-US"/>
              </w:rPr>
            </w:pPr>
            <w:r w:rsidRPr="007D266F">
              <w:rPr>
                <w:rFonts w:cs="Times New Roman"/>
                <w:sz w:val="28"/>
                <w:szCs w:val="28"/>
                <w:lang w:val="en-US"/>
              </w:rPr>
              <w:t>0,25 điểm</w:t>
            </w:r>
          </w:p>
        </w:tc>
      </w:tr>
    </w:tbl>
    <w:p w14:paraId="635D6257" w14:textId="77777777" w:rsidR="00D85D01" w:rsidRPr="007D266F" w:rsidRDefault="00D85D01" w:rsidP="007D266F">
      <w:pPr>
        <w:spacing w:line="360" w:lineRule="auto"/>
        <w:jc w:val="both"/>
        <w:rPr>
          <w:rFonts w:cs="Times New Roman"/>
          <w:sz w:val="28"/>
          <w:szCs w:val="28"/>
          <w:lang w:val="en-US"/>
        </w:rPr>
      </w:pPr>
    </w:p>
    <w:p w14:paraId="10928192" w14:textId="77777777" w:rsidR="005A3C75" w:rsidRPr="007D266F" w:rsidRDefault="005A3C75" w:rsidP="007D266F">
      <w:pPr>
        <w:spacing w:line="360" w:lineRule="auto"/>
        <w:jc w:val="both"/>
        <w:rPr>
          <w:rFonts w:cs="Times New Roman"/>
          <w:b/>
          <w:sz w:val="28"/>
          <w:szCs w:val="28"/>
          <w:lang w:val="en-US"/>
        </w:rPr>
      </w:pPr>
      <w:r w:rsidRPr="007D266F">
        <w:rPr>
          <w:rFonts w:cs="Times New Roman"/>
          <w:b/>
          <w:sz w:val="28"/>
          <w:szCs w:val="28"/>
          <w:lang w:val="en-US"/>
        </w:rPr>
        <w:t>MIỄN DỊCH HỌC - 1 CÂU - 2 ĐIỂM</w:t>
      </w:r>
    </w:p>
    <w:p w14:paraId="5F8168F9" w14:textId="77777777" w:rsidR="005A3C75" w:rsidRPr="007D266F" w:rsidRDefault="005A3C75" w:rsidP="007D266F">
      <w:pPr>
        <w:spacing w:line="360" w:lineRule="auto"/>
        <w:jc w:val="both"/>
        <w:rPr>
          <w:rFonts w:cs="Times New Roman"/>
          <w:b/>
          <w:sz w:val="28"/>
          <w:szCs w:val="28"/>
          <w:lang w:val="en-US"/>
        </w:rPr>
      </w:pPr>
      <w:r w:rsidRPr="007D266F">
        <w:rPr>
          <w:rFonts w:cs="Times New Roman"/>
          <w:b/>
          <w:sz w:val="28"/>
          <w:szCs w:val="28"/>
          <w:lang w:val="en-US"/>
        </w:rPr>
        <w:t>Câu 10. 2 điểm</w:t>
      </w:r>
    </w:p>
    <w:p w14:paraId="02A4F55F" w14:textId="77777777" w:rsidR="005A3C75" w:rsidRPr="007D266F" w:rsidRDefault="005A3C75" w:rsidP="007D266F">
      <w:pPr>
        <w:spacing w:line="360" w:lineRule="auto"/>
        <w:jc w:val="both"/>
        <w:rPr>
          <w:rFonts w:cs="Times New Roman"/>
          <w:sz w:val="28"/>
          <w:szCs w:val="28"/>
        </w:rPr>
      </w:pPr>
      <w:r w:rsidRPr="007D266F">
        <w:rPr>
          <w:rFonts w:cs="Times New Roman"/>
          <w:b/>
          <w:sz w:val="28"/>
          <w:szCs w:val="28"/>
          <w:lang w:val="en-US"/>
        </w:rPr>
        <w:t>a</w:t>
      </w:r>
      <w:r w:rsidRPr="007D266F">
        <w:rPr>
          <w:rFonts w:cs="Times New Roman"/>
          <w:sz w:val="28"/>
          <w:szCs w:val="28"/>
          <w:lang w:val="en-US"/>
        </w:rPr>
        <w:t xml:space="preserve">. </w:t>
      </w:r>
      <w:r w:rsidRPr="007D266F">
        <w:rPr>
          <w:rFonts w:cs="Times New Roman"/>
          <w:sz w:val="28"/>
          <w:szCs w:val="28"/>
        </w:rPr>
        <w:t>Trong điều trị bệnh tả, hãy đưa ra các lý do tại sao điều trị bằng liệu pháp tiêm kháng sinh có hiệu quả cao hơn liệu pháp dùng chính kháng sinh đó nhưng theo đường uống?</w:t>
      </w:r>
    </w:p>
    <w:p w14:paraId="0D65F9FB" w14:textId="77777777" w:rsidR="005A3C75" w:rsidRPr="007D266F" w:rsidRDefault="005A3C75" w:rsidP="007D266F">
      <w:pPr>
        <w:spacing w:line="360" w:lineRule="auto"/>
        <w:jc w:val="both"/>
        <w:rPr>
          <w:rFonts w:cs="Times New Roman"/>
          <w:sz w:val="28"/>
          <w:szCs w:val="28"/>
          <w:lang w:val="en-US"/>
        </w:rPr>
      </w:pPr>
      <w:r w:rsidRPr="007D266F">
        <w:rPr>
          <w:rFonts w:cs="Times New Roman"/>
          <w:b/>
          <w:sz w:val="28"/>
          <w:szCs w:val="28"/>
          <w:lang w:val="en-US"/>
        </w:rPr>
        <w:t>b</w:t>
      </w:r>
      <w:r w:rsidRPr="007D266F">
        <w:rPr>
          <w:rFonts w:cs="Times New Roman"/>
          <w:sz w:val="28"/>
          <w:szCs w:val="28"/>
          <w:lang w:val="en-US"/>
        </w:rPr>
        <w:t>. Dựa trên cơ chế gây bệnh của HIV và virus cúm, vẽ đồ thị tương đối chỉ ra số lượng của mỗi nhóm virus này trong cơ thể người theo thời gian, giải thích sự khác biệt.</w:t>
      </w:r>
    </w:p>
    <w:p w14:paraId="1C33DC11" w14:textId="77777777" w:rsidR="00D85D01" w:rsidRPr="007D266F" w:rsidRDefault="00D85D01" w:rsidP="007D266F">
      <w:pPr>
        <w:spacing w:line="360" w:lineRule="auto"/>
        <w:rPr>
          <w:rFonts w:cs="Times New Roman"/>
          <w:sz w:val="28"/>
          <w:szCs w:val="28"/>
          <w:lang w:val="en-US"/>
        </w:rPr>
      </w:pPr>
      <w:r w:rsidRPr="007D266F">
        <w:rPr>
          <w:rFonts w:cs="Times New Roman"/>
          <w:sz w:val="28"/>
          <w:szCs w:val="28"/>
          <w:lang w:val="en-US"/>
        </w:rPr>
        <w:t>HDC</w:t>
      </w:r>
    </w:p>
    <w:tbl>
      <w:tblPr>
        <w:tblStyle w:val="TableGrid"/>
        <w:tblW w:w="10031" w:type="dxa"/>
        <w:tblLook w:val="04A0" w:firstRow="1" w:lastRow="0" w:firstColumn="1" w:lastColumn="0" w:noHBand="0" w:noVBand="1"/>
      </w:tblPr>
      <w:tblGrid>
        <w:gridCol w:w="8613"/>
        <w:gridCol w:w="1418"/>
      </w:tblGrid>
      <w:tr w:rsidR="007608AE" w:rsidRPr="007D266F" w14:paraId="0F1F6641" w14:textId="77777777" w:rsidTr="00BD58F4">
        <w:tc>
          <w:tcPr>
            <w:tcW w:w="8613" w:type="dxa"/>
          </w:tcPr>
          <w:p w14:paraId="0C8E4668" w14:textId="77777777" w:rsidR="007608AE" w:rsidRPr="007D266F" w:rsidRDefault="007608AE" w:rsidP="007D266F">
            <w:pPr>
              <w:spacing w:line="360" w:lineRule="auto"/>
              <w:rPr>
                <w:rFonts w:cs="Times New Roman"/>
                <w:b/>
                <w:sz w:val="28"/>
                <w:szCs w:val="28"/>
                <w:lang w:val="en-US"/>
              </w:rPr>
            </w:pPr>
            <w:r w:rsidRPr="007D266F">
              <w:rPr>
                <w:rFonts w:cs="Times New Roman"/>
                <w:b/>
                <w:sz w:val="28"/>
                <w:szCs w:val="28"/>
                <w:lang w:val="en-US"/>
              </w:rPr>
              <w:t>a.</w:t>
            </w:r>
          </w:p>
          <w:p w14:paraId="492FA92C" w14:textId="77777777" w:rsidR="007608AE" w:rsidRPr="007D266F" w:rsidRDefault="007608AE" w:rsidP="007D266F">
            <w:pPr>
              <w:spacing w:line="360" w:lineRule="auto"/>
              <w:rPr>
                <w:rFonts w:cs="Times New Roman"/>
                <w:b/>
                <w:sz w:val="28"/>
                <w:szCs w:val="28"/>
                <w:lang w:val="en-US"/>
              </w:rPr>
            </w:pPr>
            <w:r w:rsidRPr="007D266F">
              <w:rPr>
                <w:rFonts w:cs="Times New Roman"/>
                <w:b/>
                <w:sz w:val="28"/>
                <w:szCs w:val="28"/>
                <w:lang w:val="en-US"/>
              </w:rPr>
              <w:t xml:space="preserve">- </w:t>
            </w:r>
            <w:r w:rsidR="00FA7687" w:rsidRPr="007D266F">
              <w:rPr>
                <w:rFonts w:cs="Times New Roman"/>
                <w:sz w:val="28"/>
                <w:szCs w:val="28"/>
              </w:rPr>
              <w:t>Dùng đường uống, một phần kháng sinh bị ảnh hưởng bởi acid dạ dày, bị tiêu hóa bởi enzyme và mất chức năng.</w:t>
            </w:r>
          </w:p>
        </w:tc>
        <w:tc>
          <w:tcPr>
            <w:tcW w:w="1418" w:type="dxa"/>
            <w:vAlign w:val="center"/>
          </w:tcPr>
          <w:p w14:paraId="4479C8F6" w14:textId="77777777" w:rsidR="007608AE" w:rsidRPr="007D266F" w:rsidRDefault="007608AE" w:rsidP="007D266F">
            <w:pPr>
              <w:spacing w:line="360" w:lineRule="auto"/>
              <w:jc w:val="center"/>
              <w:rPr>
                <w:rFonts w:cs="Times New Roman"/>
                <w:sz w:val="28"/>
                <w:szCs w:val="28"/>
                <w:lang w:val="en-US"/>
              </w:rPr>
            </w:pPr>
            <w:r w:rsidRPr="007D266F">
              <w:rPr>
                <w:rFonts w:cs="Times New Roman"/>
                <w:sz w:val="28"/>
                <w:szCs w:val="28"/>
                <w:lang w:val="en-US"/>
              </w:rPr>
              <w:t>0,</w:t>
            </w:r>
            <w:r w:rsidR="00FA7687" w:rsidRPr="007D266F">
              <w:rPr>
                <w:rFonts w:cs="Times New Roman"/>
                <w:sz w:val="28"/>
                <w:szCs w:val="28"/>
                <w:lang w:val="en-US"/>
              </w:rPr>
              <w:t>2</w:t>
            </w:r>
            <w:r w:rsidRPr="007D266F">
              <w:rPr>
                <w:rFonts w:cs="Times New Roman"/>
                <w:sz w:val="28"/>
                <w:szCs w:val="28"/>
                <w:lang w:val="en-US"/>
              </w:rPr>
              <w:t>5 điểm</w:t>
            </w:r>
          </w:p>
        </w:tc>
      </w:tr>
      <w:tr w:rsidR="007608AE" w:rsidRPr="007D266F" w14:paraId="4EDFF2B2" w14:textId="77777777" w:rsidTr="00BD58F4">
        <w:tc>
          <w:tcPr>
            <w:tcW w:w="8613" w:type="dxa"/>
          </w:tcPr>
          <w:p w14:paraId="42A279C5" w14:textId="77777777" w:rsidR="007608AE" w:rsidRPr="007D266F" w:rsidRDefault="007608AE" w:rsidP="007D266F">
            <w:pPr>
              <w:spacing w:line="360" w:lineRule="auto"/>
              <w:jc w:val="both"/>
              <w:rPr>
                <w:rFonts w:cs="Times New Roman"/>
                <w:sz w:val="28"/>
                <w:szCs w:val="28"/>
                <w:lang w:val="en-US"/>
              </w:rPr>
            </w:pPr>
            <w:r w:rsidRPr="007D266F">
              <w:rPr>
                <w:rFonts w:cs="Times New Roman"/>
                <w:sz w:val="28"/>
                <w:szCs w:val="28"/>
                <w:lang w:val="en-US"/>
              </w:rPr>
              <w:t xml:space="preserve">- </w:t>
            </w:r>
            <w:r w:rsidR="00FA7687" w:rsidRPr="007D266F">
              <w:rPr>
                <w:rFonts w:cs="Times New Roman"/>
                <w:sz w:val="28"/>
                <w:szCs w:val="28"/>
              </w:rPr>
              <w:t>Dùng đường uống, kháng sinh có thể có kích thước phân tử lớn nên hiệu quả đi vào tế bào biểu mô ruột từ đó vào máu không cao</w:t>
            </w:r>
          </w:p>
        </w:tc>
        <w:tc>
          <w:tcPr>
            <w:tcW w:w="1418" w:type="dxa"/>
            <w:vAlign w:val="center"/>
          </w:tcPr>
          <w:p w14:paraId="6E265035" w14:textId="77777777" w:rsidR="007608AE" w:rsidRPr="007D266F" w:rsidRDefault="007608AE" w:rsidP="007D266F">
            <w:pPr>
              <w:spacing w:line="360" w:lineRule="auto"/>
              <w:jc w:val="center"/>
              <w:rPr>
                <w:rFonts w:cs="Times New Roman"/>
                <w:sz w:val="28"/>
                <w:szCs w:val="28"/>
                <w:lang w:val="en-US"/>
              </w:rPr>
            </w:pPr>
            <w:r w:rsidRPr="007D266F">
              <w:rPr>
                <w:rFonts w:cs="Times New Roman"/>
                <w:sz w:val="28"/>
                <w:szCs w:val="28"/>
                <w:lang w:val="en-US"/>
              </w:rPr>
              <w:t>0,</w:t>
            </w:r>
            <w:r w:rsidR="00FA7687" w:rsidRPr="007D266F">
              <w:rPr>
                <w:rFonts w:cs="Times New Roman"/>
                <w:sz w:val="28"/>
                <w:szCs w:val="28"/>
                <w:lang w:val="en-US"/>
              </w:rPr>
              <w:t>2</w:t>
            </w:r>
            <w:r w:rsidRPr="007D266F">
              <w:rPr>
                <w:rFonts w:cs="Times New Roman"/>
                <w:sz w:val="28"/>
                <w:szCs w:val="28"/>
                <w:lang w:val="en-US"/>
              </w:rPr>
              <w:t>5 điểm</w:t>
            </w:r>
          </w:p>
        </w:tc>
      </w:tr>
      <w:tr w:rsidR="00FA7687" w:rsidRPr="007D266F" w14:paraId="63F2C6B9" w14:textId="77777777" w:rsidTr="00BD58F4">
        <w:tc>
          <w:tcPr>
            <w:tcW w:w="8613" w:type="dxa"/>
          </w:tcPr>
          <w:p w14:paraId="006E70CF" w14:textId="77777777" w:rsidR="00FA7687" w:rsidRPr="007D266F" w:rsidRDefault="00FA7687" w:rsidP="007D266F">
            <w:pPr>
              <w:spacing w:line="360" w:lineRule="auto"/>
              <w:jc w:val="both"/>
              <w:rPr>
                <w:rFonts w:cs="Times New Roman"/>
                <w:sz w:val="28"/>
                <w:szCs w:val="28"/>
                <w:lang w:val="en-US"/>
              </w:rPr>
            </w:pPr>
            <w:r w:rsidRPr="007D266F">
              <w:rPr>
                <w:rFonts w:cs="Times New Roman"/>
                <w:sz w:val="28"/>
                <w:szCs w:val="28"/>
                <w:lang w:val="en-US"/>
              </w:rPr>
              <w:t xml:space="preserve">- </w:t>
            </w:r>
            <w:r w:rsidRPr="007D266F">
              <w:rPr>
                <w:rFonts w:cs="Times New Roman"/>
                <w:sz w:val="28"/>
                <w:szCs w:val="28"/>
              </w:rPr>
              <w:t>Bệnh tả kèm theo nôn mửa và tiêu chảy nên kháng sinh có thể bị nôn ra hoặc không tồn tại trong đường tiêu hóa đủ thời gian</w:t>
            </w:r>
            <w:r w:rsidRPr="007D266F">
              <w:rPr>
                <w:rFonts w:cs="Times New Roman"/>
                <w:sz w:val="28"/>
                <w:szCs w:val="28"/>
                <w:lang w:val="en-US"/>
              </w:rPr>
              <w:t>.</w:t>
            </w:r>
          </w:p>
        </w:tc>
        <w:tc>
          <w:tcPr>
            <w:tcW w:w="1418" w:type="dxa"/>
            <w:vAlign w:val="center"/>
          </w:tcPr>
          <w:p w14:paraId="27EA5605" w14:textId="77777777" w:rsidR="00FA7687" w:rsidRPr="007D266F" w:rsidRDefault="00FA7687"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FA7687" w:rsidRPr="007D266F" w14:paraId="57B6F27D" w14:textId="77777777" w:rsidTr="00BD58F4">
        <w:tc>
          <w:tcPr>
            <w:tcW w:w="8613" w:type="dxa"/>
          </w:tcPr>
          <w:p w14:paraId="73BE826E" w14:textId="77777777" w:rsidR="00FA7687" w:rsidRPr="007D266F" w:rsidRDefault="00FA7687" w:rsidP="007D266F">
            <w:pPr>
              <w:spacing w:line="360" w:lineRule="auto"/>
              <w:jc w:val="both"/>
              <w:rPr>
                <w:rFonts w:cs="Times New Roman"/>
                <w:sz w:val="28"/>
                <w:szCs w:val="28"/>
                <w:lang w:val="en-US"/>
              </w:rPr>
            </w:pPr>
            <w:r w:rsidRPr="007D266F">
              <w:rPr>
                <w:rFonts w:cs="Times New Roman"/>
                <w:sz w:val="28"/>
                <w:szCs w:val="28"/>
                <w:lang w:val="en-US"/>
              </w:rPr>
              <w:t xml:space="preserve">- </w:t>
            </w:r>
            <w:r w:rsidRPr="007D266F">
              <w:rPr>
                <w:rFonts w:cs="Times New Roman"/>
                <w:sz w:val="28"/>
                <w:szCs w:val="28"/>
              </w:rPr>
              <w:t>Tiêm trực tiếp vào máu, nó sẽ đi đến hầu hết mọi ngõ ngách của cơ thể nơi có mạch máu nhỏ nhất, trong đó có cả khu vực sống của vi khuẩn</w:t>
            </w:r>
          </w:p>
        </w:tc>
        <w:tc>
          <w:tcPr>
            <w:tcW w:w="1418" w:type="dxa"/>
            <w:vAlign w:val="center"/>
          </w:tcPr>
          <w:p w14:paraId="6E9EA899" w14:textId="77777777" w:rsidR="00FA7687" w:rsidRPr="007D266F" w:rsidRDefault="00FA7687" w:rsidP="007D266F">
            <w:pPr>
              <w:spacing w:line="360" w:lineRule="auto"/>
              <w:jc w:val="center"/>
              <w:rPr>
                <w:rFonts w:cs="Times New Roman"/>
                <w:sz w:val="28"/>
                <w:szCs w:val="28"/>
                <w:lang w:val="en-US"/>
              </w:rPr>
            </w:pPr>
            <w:r w:rsidRPr="007D266F">
              <w:rPr>
                <w:rFonts w:cs="Times New Roman"/>
                <w:sz w:val="28"/>
                <w:szCs w:val="28"/>
                <w:lang w:val="en-US"/>
              </w:rPr>
              <w:t>0,25 điểm</w:t>
            </w:r>
          </w:p>
        </w:tc>
      </w:tr>
      <w:tr w:rsidR="007608AE" w:rsidRPr="007D266F" w14:paraId="1AE87393" w14:textId="77777777" w:rsidTr="00BD58F4">
        <w:tc>
          <w:tcPr>
            <w:tcW w:w="8613" w:type="dxa"/>
          </w:tcPr>
          <w:p w14:paraId="20817775" w14:textId="77777777" w:rsidR="007608AE" w:rsidRPr="007D266F" w:rsidRDefault="007608AE" w:rsidP="007D266F">
            <w:pPr>
              <w:spacing w:line="360" w:lineRule="auto"/>
              <w:jc w:val="both"/>
              <w:rPr>
                <w:rFonts w:cs="Times New Roman"/>
                <w:sz w:val="28"/>
                <w:szCs w:val="28"/>
                <w:lang w:val="en-US"/>
              </w:rPr>
            </w:pPr>
            <w:r w:rsidRPr="007D266F">
              <w:rPr>
                <w:rFonts w:cs="Times New Roman"/>
                <w:b/>
                <w:sz w:val="28"/>
                <w:szCs w:val="28"/>
                <w:lang w:val="en-US"/>
              </w:rPr>
              <w:lastRenderedPageBreak/>
              <w:t>b</w:t>
            </w:r>
            <w:r w:rsidRPr="007D266F">
              <w:rPr>
                <w:rFonts w:cs="Times New Roman"/>
                <w:sz w:val="28"/>
                <w:szCs w:val="28"/>
                <w:lang w:val="en-US"/>
              </w:rPr>
              <w:t>.</w:t>
            </w:r>
          </w:p>
          <w:p w14:paraId="21D09960" w14:textId="77777777" w:rsidR="007608AE" w:rsidRPr="007D266F" w:rsidRDefault="007608AE" w:rsidP="007D266F">
            <w:pPr>
              <w:spacing w:line="360" w:lineRule="auto"/>
              <w:jc w:val="both"/>
              <w:rPr>
                <w:rFonts w:cs="Times New Roman"/>
                <w:sz w:val="28"/>
                <w:szCs w:val="28"/>
                <w:lang w:val="en-US"/>
              </w:rPr>
            </w:pPr>
            <w:r w:rsidRPr="007D266F">
              <w:rPr>
                <w:rFonts w:cs="Times New Roman"/>
                <w:sz w:val="28"/>
                <w:szCs w:val="28"/>
                <w:lang w:val="en-US"/>
              </w:rPr>
              <w:t xml:space="preserve">- </w:t>
            </w:r>
            <w:r w:rsidR="00CF2B7B" w:rsidRPr="007D266F">
              <w:rPr>
                <w:rFonts w:cs="Times New Roman"/>
                <w:sz w:val="28"/>
                <w:szCs w:val="28"/>
                <w:lang w:val="en-US"/>
              </w:rPr>
              <w:t xml:space="preserve">Đồ thị số lượng hạt virus cúm: </w:t>
            </w:r>
            <w:r w:rsidR="00173FBE" w:rsidRPr="007D266F">
              <w:rPr>
                <w:rFonts w:cs="Times New Roman"/>
                <w:noProof/>
                <w:sz w:val="28"/>
                <w:szCs w:val="28"/>
                <w:lang w:val="en-US"/>
              </w:rPr>
              <w:drawing>
                <wp:anchor distT="0" distB="0" distL="114300" distR="114300" simplePos="0" relativeHeight="251657216" behindDoc="0" locked="0" layoutInCell="1" allowOverlap="1" wp14:anchorId="772CEE9A" wp14:editId="11CA8342">
                  <wp:simplePos x="914400" y="6151418"/>
                  <wp:positionH relativeFrom="margin">
                    <wp:align>right</wp:align>
                  </wp:positionH>
                  <wp:positionV relativeFrom="margin">
                    <wp:align>center</wp:align>
                  </wp:positionV>
                  <wp:extent cx="2913751" cy="1473431"/>
                  <wp:effectExtent l="0" t="0" r="0" b="0"/>
                  <wp:wrapSquare wrapText="bothSides"/>
                  <wp:docPr id="1" name="Hình ảnh 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3751" cy="1473431"/>
                          </a:xfrm>
                          <a:prstGeom prst="rect">
                            <a:avLst/>
                          </a:prstGeom>
                          <a:noFill/>
                          <a:ln>
                            <a:noFill/>
                          </a:ln>
                        </pic:spPr>
                      </pic:pic>
                    </a:graphicData>
                  </a:graphic>
                </wp:anchor>
              </w:drawing>
            </w:r>
          </w:p>
          <w:p w14:paraId="5A98B17E" w14:textId="77777777" w:rsidR="00173FBE" w:rsidRPr="007D266F" w:rsidRDefault="00173FBE" w:rsidP="007D266F">
            <w:pPr>
              <w:spacing w:line="360" w:lineRule="auto"/>
              <w:jc w:val="both"/>
              <w:rPr>
                <w:rFonts w:cs="Times New Roman"/>
                <w:sz w:val="28"/>
                <w:szCs w:val="28"/>
                <w:lang w:val="en-US"/>
              </w:rPr>
            </w:pPr>
            <w:r w:rsidRPr="007D266F">
              <w:rPr>
                <w:rFonts w:cs="Times New Roman"/>
                <w:sz w:val="28"/>
                <w:szCs w:val="28"/>
                <w:lang w:val="en-US"/>
              </w:rPr>
              <w:t>Số lượng hạt virus tăng đều, sau đó lượng kháng thể trong cơ thể gia tăng đủ lớn và tiêu diệt hết các hạt virus cho đến khi khỏi cúm hoàn toàn.</w:t>
            </w:r>
          </w:p>
        </w:tc>
        <w:tc>
          <w:tcPr>
            <w:tcW w:w="1418" w:type="dxa"/>
            <w:vAlign w:val="center"/>
          </w:tcPr>
          <w:p w14:paraId="2EDE22C4" w14:textId="77777777" w:rsidR="007608AE" w:rsidRPr="007D266F" w:rsidRDefault="007608AE" w:rsidP="007D266F">
            <w:pPr>
              <w:spacing w:line="360" w:lineRule="auto"/>
              <w:jc w:val="center"/>
              <w:rPr>
                <w:rFonts w:cs="Times New Roman"/>
                <w:sz w:val="28"/>
                <w:szCs w:val="28"/>
                <w:lang w:val="en-US"/>
              </w:rPr>
            </w:pPr>
            <w:r w:rsidRPr="007D266F">
              <w:rPr>
                <w:rFonts w:cs="Times New Roman"/>
                <w:sz w:val="28"/>
                <w:szCs w:val="28"/>
                <w:lang w:val="en-US"/>
              </w:rPr>
              <w:t>0,5 điểm</w:t>
            </w:r>
          </w:p>
        </w:tc>
      </w:tr>
      <w:tr w:rsidR="007608AE" w:rsidRPr="007D266F" w14:paraId="3A5C70B3" w14:textId="77777777" w:rsidTr="00BD58F4">
        <w:tc>
          <w:tcPr>
            <w:tcW w:w="8613" w:type="dxa"/>
          </w:tcPr>
          <w:p w14:paraId="62A694FC" w14:textId="77777777" w:rsidR="00173FBE" w:rsidRPr="007D266F" w:rsidRDefault="00000000" w:rsidP="007D266F">
            <w:pPr>
              <w:spacing w:line="360" w:lineRule="auto"/>
              <w:jc w:val="both"/>
              <w:rPr>
                <w:rFonts w:cs="Times New Roman"/>
                <w:sz w:val="28"/>
                <w:szCs w:val="28"/>
                <w:lang w:val="en-US"/>
              </w:rPr>
            </w:pPr>
            <w:r>
              <w:rPr>
                <w:rFonts w:cs="Times New Roman"/>
                <w:noProof/>
                <w:sz w:val="28"/>
                <w:szCs w:val="28"/>
              </w:rPr>
              <w:object w:dxaOrig="1440" w:dyaOrig="1440" w14:anchorId="211A3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1.45pt;margin-top:0;width:222.25pt;height:114.8pt;z-index:251659264;mso-position-horizontal:right;mso-position-horizontal-relative:margin;mso-position-vertical:bottom;mso-position-vertical-relative:margin">
                  <v:imagedata r:id="rId6" o:title=""/>
                  <w10:wrap type="square" anchorx="margin" anchory="margin"/>
                </v:shape>
                <o:OLEObject Type="Embed" ProgID="Paint.Picture.1" ShapeID="_x0000_s1026" DrawAspect="Content" ObjectID="_1774502799" r:id="rId7"/>
              </w:object>
            </w:r>
            <w:r w:rsidR="007608AE" w:rsidRPr="007D266F">
              <w:rPr>
                <w:rFonts w:cs="Times New Roman"/>
                <w:sz w:val="28"/>
                <w:szCs w:val="28"/>
                <w:lang w:val="en-US"/>
              </w:rPr>
              <w:t xml:space="preserve">- </w:t>
            </w:r>
            <w:r w:rsidR="00173FBE" w:rsidRPr="007D266F">
              <w:rPr>
                <w:rFonts w:cs="Times New Roman"/>
                <w:sz w:val="28"/>
                <w:szCs w:val="28"/>
                <w:lang w:val="en-US"/>
              </w:rPr>
              <w:t>Đồ thị số lượng hạt virus HIV trong cơ thể:</w:t>
            </w:r>
          </w:p>
          <w:p w14:paraId="2BAE656F" w14:textId="77777777" w:rsidR="00173FBE" w:rsidRPr="007D266F" w:rsidRDefault="00173FBE" w:rsidP="007D266F">
            <w:pPr>
              <w:spacing w:line="360" w:lineRule="auto"/>
              <w:jc w:val="both"/>
              <w:rPr>
                <w:rFonts w:cs="Times New Roman"/>
                <w:sz w:val="28"/>
                <w:szCs w:val="28"/>
                <w:lang w:val="en-US"/>
              </w:rPr>
            </w:pPr>
            <w:r w:rsidRPr="007D266F">
              <w:rPr>
                <w:rFonts w:cs="Times New Roman"/>
                <w:sz w:val="28"/>
                <w:szCs w:val="28"/>
                <w:lang w:val="en-US"/>
              </w:rPr>
              <w:t>Số lượng các hạt virus gia tăng dầ</w:t>
            </w:r>
            <w:r w:rsidR="00DE0A4F" w:rsidRPr="007D266F">
              <w:rPr>
                <w:rFonts w:cs="Times New Roman"/>
                <w:sz w:val="28"/>
                <w:szCs w:val="28"/>
                <w:lang w:val="en-US"/>
              </w:rPr>
              <w:t xml:space="preserve">n. </w:t>
            </w:r>
            <w:r w:rsidRPr="007D266F">
              <w:rPr>
                <w:rFonts w:cs="Times New Roman"/>
                <w:sz w:val="28"/>
                <w:szCs w:val="28"/>
                <w:lang w:val="en-US"/>
              </w:rPr>
              <w:t>Ở giai đoạn sau, hệ miễn dịch suy yếu hoàn toàn và số lượng hạt HIV tăng nhanh.</w:t>
            </w:r>
            <w:r w:rsidR="001A0C12" w:rsidRPr="007D266F">
              <w:rPr>
                <w:rFonts w:cs="Times New Roman"/>
                <w:sz w:val="28"/>
                <w:szCs w:val="28"/>
                <w:lang w:val="en-US"/>
              </w:rPr>
              <w:t xml:space="preserve"> </w:t>
            </w:r>
          </w:p>
        </w:tc>
        <w:tc>
          <w:tcPr>
            <w:tcW w:w="1418" w:type="dxa"/>
            <w:vAlign w:val="center"/>
          </w:tcPr>
          <w:p w14:paraId="5C761DA7" w14:textId="77777777" w:rsidR="007608AE" w:rsidRPr="007D266F" w:rsidRDefault="007608AE" w:rsidP="007D266F">
            <w:pPr>
              <w:spacing w:line="360" w:lineRule="auto"/>
              <w:jc w:val="center"/>
              <w:rPr>
                <w:rFonts w:cs="Times New Roman"/>
                <w:sz w:val="28"/>
                <w:szCs w:val="28"/>
                <w:lang w:val="en-US"/>
              </w:rPr>
            </w:pPr>
            <w:r w:rsidRPr="007D266F">
              <w:rPr>
                <w:rFonts w:cs="Times New Roman"/>
                <w:sz w:val="28"/>
                <w:szCs w:val="28"/>
                <w:lang w:val="en-US"/>
              </w:rPr>
              <w:t>0,5 điểm</w:t>
            </w:r>
          </w:p>
        </w:tc>
      </w:tr>
    </w:tbl>
    <w:p w14:paraId="075C657D" w14:textId="77777777" w:rsidR="00D85D01" w:rsidRPr="008C5AC2" w:rsidRDefault="00D85D01" w:rsidP="00D85D01">
      <w:pPr>
        <w:jc w:val="both"/>
        <w:rPr>
          <w:rFonts w:cs="Times New Roman"/>
          <w:szCs w:val="24"/>
          <w:lang w:val="en-US"/>
        </w:rPr>
      </w:pPr>
    </w:p>
    <w:p w14:paraId="7275D8AF" w14:textId="77777777" w:rsidR="00051D96" w:rsidRPr="00051D96" w:rsidRDefault="00051D96" w:rsidP="00051D96">
      <w:pPr>
        <w:jc w:val="both"/>
        <w:rPr>
          <w:rFonts w:cs="Times New Roman"/>
          <w:szCs w:val="24"/>
          <w:lang w:val="en-US"/>
        </w:rPr>
      </w:pPr>
      <w:r w:rsidRPr="00051D96">
        <w:rPr>
          <w:rFonts w:cs="Times New Roman"/>
          <w:szCs w:val="24"/>
          <w:lang w:val="en-US"/>
        </w:rPr>
        <w:t>Tài liệu được chia sẻ bởi Website VnTeach.Com</w:t>
      </w:r>
    </w:p>
    <w:p w14:paraId="7EAE1372" w14:textId="2E06AE08" w:rsidR="002C7A82" w:rsidRPr="008C5AC2" w:rsidRDefault="00051D96" w:rsidP="00051D96">
      <w:pPr>
        <w:jc w:val="both"/>
        <w:rPr>
          <w:rFonts w:cs="Times New Roman"/>
          <w:szCs w:val="24"/>
          <w:lang w:val="en-US"/>
        </w:rPr>
      </w:pPr>
      <w:r w:rsidRPr="00051D96">
        <w:rPr>
          <w:rFonts w:cs="Times New Roman"/>
          <w:szCs w:val="24"/>
          <w:lang w:val="en-US"/>
        </w:rPr>
        <w:t>https://www.vnteach.com</w:t>
      </w:r>
    </w:p>
    <w:sectPr w:rsidR="002C7A82" w:rsidRPr="008C5AC2" w:rsidSect="007D266F">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28B9"/>
    <w:multiLevelType w:val="hybridMultilevel"/>
    <w:tmpl w:val="28909068"/>
    <w:lvl w:ilvl="0" w:tplc="DBD04A2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85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4878"/>
    <w:rsid w:val="00027585"/>
    <w:rsid w:val="00051D96"/>
    <w:rsid w:val="00085D59"/>
    <w:rsid w:val="000D60CA"/>
    <w:rsid w:val="000E410C"/>
    <w:rsid w:val="000E7E2E"/>
    <w:rsid w:val="00114CA1"/>
    <w:rsid w:val="0012207B"/>
    <w:rsid w:val="00131358"/>
    <w:rsid w:val="001405B7"/>
    <w:rsid w:val="00154848"/>
    <w:rsid w:val="001566C0"/>
    <w:rsid w:val="00173FBE"/>
    <w:rsid w:val="00185B2C"/>
    <w:rsid w:val="00186184"/>
    <w:rsid w:val="001A0C12"/>
    <w:rsid w:val="00221F0C"/>
    <w:rsid w:val="00226007"/>
    <w:rsid w:val="00257BB0"/>
    <w:rsid w:val="00260E81"/>
    <w:rsid w:val="002645A1"/>
    <w:rsid w:val="00272142"/>
    <w:rsid w:val="002730F0"/>
    <w:rsid w:val="00282A2B"/>
    <w:rsid w:val="002B42EB"/>
    <w:rsid w:val="002B63DF"/>
    <w:rsid w:val="002C7A82"/>
    <w:rsid w:val="002E5AF9"/>
    <w:rsid w:val="002F1679"/>
    <w:rsid w:val="002F6D31"/>
    <w:rsid w:val="00306EFB"/>
    <w:rsid w:val="00334C9E"/>
    <w:rsid w:val="003741AB"/>
    <w:rsid w:val="003808DB"/>
    <w:rsid w:val="003A7EF4"/>
    <w:rsid w:val="003B2835"/>
    <w:rsid w:val="003B4A60"/>
    <w:rsid w:val="003F23B7"/>
    <w:rsid w:val="004030BB"/>
    <w:rsid w:val="00404BA0"/>
    <w:rsid w:val="00430EE2"/>
    <w:rsid w:val="00491350"/>
    <w:rsid w:val="004940A7"/>
    <w:rsid w:val="004E1A6B"/>
    <w:rsid w:val="004E3FF8"/>
    <w:rsid w:val="004F4D41"/>
    <w:rsid w:val="00507079"/>
    <w:rsid w:val="005476D3"/>
    <w:rsid w:val="00581C2F"/>
    <w:rsid w:val="005A3C75"/>
    <w:rsid w:val="005B0F2A"/>
    <w:rsid w:val="005C3DD5"/>
    <w:rsid w:val="005F6D27"/>
    <w:rsid w:val="005F7CFB"/>
    <w:rsid w:val="00624905"/>
    <w:rsid w:val="00635219"/>
    <w:rsid w:val="006747BE"/>
    <w:rsid w:val="00675333"/>
    <w:rsid w:val="0069271C"/>
    <w:rsid w:val="006C44F5"/>
    <w:rsid w:val="006C6B1B"/>
    <w:rsid w:val="006E42C6"/>
    <w:rsid w:val="007004BE"/>
    <w:rsid w:val="0071293D"/>
    <w:rsid w:val="007608AE"/>
    <w:rsid w:val="007615F9"/>
    <w:rsid w:val="00780028"/>
    <w:rsid w:val="00793B95"/>
    <w:rsid w:val="007B4878"/>
    <w:rsid w:val="007D266F"/>
    <w:rsid w:val="008059FD"/>
    <w:rsid w:val="008242B6"/>
    <w:rsid w:val="00841C96"/>
    <w:rsid w:val="00851BDE"/>
    <w:rsid w:val="008B0244"/>
    <w:rsid w:val="008C5AC2"/>
    <w:rsid w:val="008E7B73"/>
    <w:rsid w:val="00905B5A"/>
    <w:rsid w:val="00920432"/>
    <w:rsid w:val="0093638A"/>
    <w:rsid w:val="00943851"/>
    <w:rsid w:val="009631AC"/>
    <w:rsid w:val="00980FCA"/>
    <w:rsid w:val="009B0F3D"/>
    <w:rsid w:val="009B500F"/>
    <w:rsid w:val="009D07B2"/>
    <w:rsid w:val="009D1767"/>
    <w:rsid w:val="009D3C9A"/>
    <w:rsid w:val="009E5752"/>
    <w:rsid w:val="009F7943"/>
    <w:rsid w:val="00A46FFA"/>
    <w:rsid w:val="00A743DD"/>
    <w:rsid w:val="00AC629E"/>
    <w:rsid w:val="00B022A1"/>
    <w:rsid w:val="00B266E9"/>
    <w:rsid w:val="00B26BEF"/>
    <w:rsid w:val="00B5048C"/>
    <w:rsid w:val="00B756AC"/>
    <w:rsid w:val="00BD48ED"/>
    <w:rsid w:val="00BF46D9"/>
    <w:rsid w:val="00C416A5"/>
    <w:rsid w:val="00C45E82"/>
    <w:rsid w:val="00C5695A"/>
    <w:rsid w:val="00C778BF"/>
    <w:rsid w:val="00CD7906"/>
    <w:rsid w:val="00CF2B7B"/>
    <w:rsid w:val="00D02446"/>
    <w:rsid w:val="00D132D8"/>
    <w:rsid w:val="00D151DD"/>
    <w:rsid w:val="00D307F5"/>
    <w:rsid w:val="00D81B83"/>
    <w:rsid w:val="00D85D01"/>
    <w:rsid w:val="00DB160B"/>
    <w:rsid w:val="00DC04BE"/>
    <w:rsid w:val="00DD06AE"/>
    <w:rsid w:val="00DD4BF0"/>
    <w:rsid w:val="00DE0A4F"/>
    <w:rsid w:val="00DF04FF"/>
    <w:rsid w:val="00DF7E70"/>
    <w:rsid w:val="00E0440A"/>
    <w:rsid w:val="00E35B99"/>
    <w:rsid w:val="00E57358"/>
    <w:rsid w:val="00EA6883"/>
    <w:rsid w:val="00EB0993"/>
    <w:rsid w:val="00EB492F"/>
    <w:rsid w:val="00F14C68"/>
    <w:rsid w:val="00F273AC"/>
    <w:rsid w:val="00F51303"/>
    <w:rsid w:val="00F52611"/>
    <w:rsid w:val="00F73224"/>
    <w:rsid w:val="00F77144"/>
    <w:rsid w:val="00F94A22"/>
    <w:rsid w:val="00FA7687"/>
    <w:rsid w:val="00FE2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A1D7C0"/>
  <w15:docId w15:val="{F7F07923-A534-4D52-9BF9-495A8FBB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8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29E"/>
    <w:pPr>
      <w:ind w:left="720"/>
      <w:contextualSpacing/>
    </w:pPr>
  </w:style>
  <w:style w:type="paragraph" w:styleId="NormalWeb">
    <w:name w:val="Normal (Web)"/>
    <w:basedOn w:val="Normal"/>
    <w:uiPriority w:val="99"/>
    <w:unhideWhenUsed/>
    <w:rsid w:val="00D81B83"/>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D81B83"/>
    <w:rPr>
      <w:b/>
      <w:bCs/>
    </w:rPr>
  </w:style>
  <w:style w:type="character" w:styleId="Emphasis">
    <w:name w:val="Emphasis"/>
    <w:basedOn w:val="DefaultParagraphFont"/>
    <w:uiPriority w:val="20"/>
    <w:qFormat/>
    <w:rsid w:val="00D81B83"/>
    <w:rPr>
      <w:i/>
      <w:iCs/>
    </w:rPr>
  </w:style>
  <w:style w:type="paragraph" w:styleId="BalloonText">
    <w:name w:val="Balloon Text"/>
    <w:basedOn w:val="Normal"/>
    <w:link w:val="BalloonTextChar"/>
    <w:uiPriority w:val="99"/>
    <w:semiHidden/>
    <w:unhideWhenUsed/>
    <w:rsid w:val="001405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1</Pages>
  <Words>3275</Words>
  <Characters>18669</Characters>
  <Application>Microsoft Office Word</Application>
  <DocSecurity>0</DocSecurity>
  <Lines>155</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2018-03-19T23:09:00Z</cp:lastPrinted>
  <dcterms:created xsi:type="dcterms:W3CDTF">2014-03-06T15:48:00Z</dcterms:created>
  <dcterms:modified xsi:type="dcterms:W3CDTF">2024-04-13T01:40:00Z</dcterms:modified>
</cp:coreProperties>
</file>