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8088" w14:textId="77777777" w:rsidR="00E40D2C" w:rsidRDefault="00E40D2C" w:rsidP="009E4266">
      <w:pPr>
        <w:spacing w:after="120" w:line="240" w:lineRule="auto"/>
        <w:jc w:val="center"/>
        <w:rPr>
          <w:b/>
        </w:rPr>
      </w:pPr>
    </w:p>
    <w:p w14:paraId="7B502591" w14:textId="3FD01651" w:rsidR="00FF0FA4" w:rsidRDefault="00FD209B" w:rsidP="009E4266">
      <w:pPr>
        <w:pStyle w:val="ListParagraph"/>
        <w:numPr>
          <w:ilvl w:val="0"/>
          <w:numId w:val="1"/>
        </w:numPr>
        <w:spacing w:after="120" w:line="240" w:lineRule="auto"/>
        <w:jc w:val="center"/>
        <w:rPr>
          <w:b/>
        </w:rPr>
      </w:pPr>
      <w:r w:rsidRPr="00FD209B">
        <w:rPr>
          <w:b/>
        </w:rPr>
        <w:t>MA TRẬN KIỂM TRA HKI</w:t>
      </w:r>
      <w:r w:rsidR="00817739">
        <w:rPr>
          <w:b/>
        </w:rPr>
        <w:t>I</w:t>
      </w:r>
      <w:r w:rsidRPr="00FD209B">
        <w:rPr>
          <w:b/>
        </w:rPr>
        <w:t xml:space="preserve"> MÔN LỊCH SỬ- ĐỊA L</w:t>
      </w:r>
      <w:r w:rsidR="00E40D2C">
        <w:rPr>
          <w:b/>
        </w:rPr>
        <w:t>Í</w:t>
      </w:r>
      <w:r w:rsidRPr="00FD209B">
        <w:rPr>
          <w:b/>
        </w:rPr>
        <w:t xml:space="preserve"> 6</w:t>
      </w:r>
    </w:p>
    <w:tbl>
      <w:tblPr>
        <w:tblpPr w:leftFromText="180" w:rightFromText="180" w:horzAnchor="margin" w:tblpX="241" w:tblpY="915"/>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3627"/>
        <w:gridCol w:w="3544"/>
        <w:gridCol w:w="2693"/>
        <w:gridCol w:w="1845"/>
      </w:tblGrid>
      <w:tr w:rsidR="0019540D" w:rsidRPr="00817739" w14:paraId="67463C5E" w14:textId="77777777" w:rsidTr="0019540D">
        <w:trPr>
          <w:trHeight w:val="290"/>
        </w:trPr>
        <w:tc>
          <w:tcPr>
            <w:tcW w:w="2889" w:type="dxa"/>
            <w:vMerge w:val="restart"/>
          </w:tcPr>
          <w:p w14:paraId="4CBE2536" w14:textId="77777777" w:rsidR="0019540D" w:rsidRPr="00817739" w:rsidRDefault="0019540D" w:rsidP="0019540D">
            <w:pPr>
              <w:spacing w:after="0" w:line="240" w:lineRule="auto"/>
              <w:jc w:val="center"/>
              <w:rPr>
                <w:b/>
                <w:sz w:val="24"/>
                <w:szCs w:val="24"/>
              </w:rPr>
            </w:pPr>
            <w:r w:rsidRPr="00817739">
              <w:rPr>
                <w:b/>
                <w:sz w:val="24"/>
                <w:szCs w:val="24"/>
              </w:rPr>
              <w:t xml:space="preserve">Chủ đề/Mức độ </w:t>
            </w:r>
          </w:p>
          <w:p w14:paraId="35A65412" w14:textId="77777777" w:rsidR="0019540D" w:rsidRPr="00817739" w:rsidRDefault="0019540D" w:rsidP="0019540D">
            <w:pPr>
              <w:spacing w:after="0" w:line="240" w:lineRule="auto"/>
              <w:jc w:val="center"/>
              <w:rPr>
                <w:b/>
                <w:sz w:val="24"/>
                <w:szCs w:val="24"/>
              </w:rPr>
            </w:pPr>
            <w:r w:rsidRPr="00817739">
              <w:rPr>
                <w:b/>
                <w:sz w:val="24"/>
                <w:szCs w:val="24"/>
              </w:rPr>
              <w:t>nhận thức</w:t>
            </w:r>
          </w:p>
        </w:tc>
        <w:tc>
          <w:tcPr>
            <w:tcW w:w="3627" w:type="dxa"/>
            <w:vMerge w:val="restart"/>
          </w:tcPr>
          <w:p w14:paraId="48F40D02" w14:textId="77777777" w:rsidR="0019540D" w:rsidRPr="00817739" w:rsidRDefault="0019540D" w:rsidP="0019540D">
            <w:pPr>
              <w:spacing w:after="0" w:line="240" w:lineRule="auto"/>
              <w:jc w:val="center"/>
              <w:rPr>
                <w:b/>
                <w:sz w:val="24"/>
                <w:szCs w:val="24"/>
              </w:rPr>
            </w:pPr>
            <w:r w:rsidRPr="00817739">
              <w:rPr>
                <w:b/>
                <w:sz w:val="24"/>
                <w:szCs w:val="24"/>
              </w:rPr>
              <w:t>Nhận biết</w:t>
            </w:r>
          </w:p>
        </w:tc>
        <w:tc>
          <w:tcPr>
            <w:tcW w:w="3544" w:type="dxa"/>
            <w:vMerge w:val="restart"/>
          </w:tcPr>
          <w:p w14:paraId="55A3D0BB" w14:textId="77777777" w:rsidR="0019540D" w:rsidRPr="00817739" w:rsidRDefault="0019540D" w:rsidP="0019540D">
            <w:pPr>
              <w:spacing w:after="0" w:line="240" w:lineRule="auto"/>
              <w:jc w:val="center"/>
              <w:rPr>
                <w:b/>
                <w:sz w:val="24"/>
                <w:szCs w:val="24"/>
              </w:rPr>
            </w:pPr>
            <w:r w:rsidRPr="00817739">
              <w:rPr>
                <w:b/>
                <w:sz w:val="24"/>
                <w:szCs w:val="24"/>
              </w:rPr>
              <w:t>Thông hiểu</w:t>
            </w:r>
          </w:p>
        </w:tc>
        <w:tc>
          <w:tcPr>
            <w:tcW w:w="4538" w:type="dxa"/>
            <w:gridSpan w:val="2"/>
          </w:tcPr>
          <w:p w14:paraId="088B68F5" w14:textId="77777777" w:rsidR="0019540D" w:rsidRPr="00817739" w:rsidRDefault="0019540D" w:rsidP="0019540D">
            <w:pPr>
              <w:spacing w:after="0" w:line="240" w:lineRule="auto"/>
              <w:jc w:val="center"/>
              <w:rPr>
                <w:b/>
                <w:sz w:val="24"/>
                <w:szCs w:val="24"/>
              </w:rPr>
            </w:pPr>
            <w:r w:rsidRPr="00817739">
              <w:rPr>
                <w:b/>
                <w:sz w:val="24"/>
                <w:szCs w:val="24"/>
              </w:rPr>
              <w:t>Vận dụng</w:t>
            </w:r>
          </w:p>
        </w:tc>
      </w:tr>
      <w:tr w:rsidR="0019540D" w:rsidRPr="00817739" w14:paraId="5223F355" w14:textId="354B7B54" w:rsidTr="006623BD">
        <w:trPr>
          <w:trHeight w:val="340"/>
        </w:trPr>
        <w:tc>
          <w:tcPr>
            <w:tcW w:w="2889" w:type="dxa"/>
            <w:vMerge/>
          </w:tcPr>
          <w:p w14:paraId="41BC0C3F" w14:textId="77777777" w:rsidR="0019540D" w:rsidRPr="00817739" w:rsidRDefault="0019540D" w:rsidP="0019540D">
            <w:pPr>
              <w:spacing w:after="0" w:line="240" w:lineRule="auto"/>
              <w:jc w:val="center"/>
              <w:rPr>
                <w:b/>
                <w:sz w:val="24"/>
                <w:szCs w:val="24"/>
              </w:rPr>
            </w:pPr>
          </w:p>
        </w:tc>
        <w:tc>
          <w:tcPr>
            <w:tcW w:w="3627" w:type="dxa"/>
            <w:vMerge/>
          </w:tcPr>
          <w:p w14:paraId="662EAEE4" w14:textId="77777777" w:rsidR="0019540D" w:rsidRPr="00817739" w:rsidRDefault="0019540D" w:rsidP="0019540D">
            <w:pPr>
              <w:spacing w:after="0" w:line="240" w:lineRule="auto"/>
              <w:jc w:val="center"/>
              <w:rPr>
                <w:b/>
                <w:sz w:val="24"/>
                <w:szCs w:val="24"/>
              </w:rPr>
            </w:pPr>
          </w:p>
        </w:tc>
        <w:tc>
          <w:tcPr>
            <w:tcW w:w="3544" w:type="dxa"/>
            <w:vMerge/>
          </w:tcPr>
          <w:p w14:paraId="27F85126" w14:textId="77777777" w:rsidR="0019540D" w:rsidRPr="00817739" w:rsidRDefault="0019540D" w:rsidP="0019540D">
            <w:pPr>
              <w:spacing w:after="0" w:line="240" w:lineRule="auto"/>
              <w:jc w:val="center"/>
              <w:rPr>
                <w:b/>
                <w:sz w:val="24"/>
                <w:szCs w:val="24"/>
              </w:rPr>
            </w:pPr>
          </w:p>
        </w:tc>
        <w:tc>
          <w:tcPr>
            <w:tcW w:w="2693" w:type="dxa"/>
          </w:tcPr>
          <w:p w14:paraId="7C4DDCFE" w14:textId="35FCE203" w:rsidR="0019540D" w:rsidRPr="00817739" w:rsidRDefault="0019540D" w:rsidP="0019540D">
            <w:pPr>
              <w:spacing w:after="0" w:line="240" w:lineRule="auto"/>
              <w:jc w:val="center"/>
              <w:rPr>
                <w:b/>
                <w:sz w:val="24"/>
                <w:szCs w:val="24"/>
              </w:rPr>
            </w:pPr>
            <w:r>
              <w:rPr>
                <w:b/>
                <w:sz w:val="24"/>
                <w:szCs w:val="24"/>
              </w:rPr>
              <w:t>Thấp</w:t>
            </w:r>
          </w:p>
        </w:tc>
        <w:tc>
          <w:tcPr>
            <w:tcW w:w="1845" w:type="dxa"/>
          </w:tcPr>
          <w:p w14:paraId="2BC72846" w14:textId="0F207FB0" w:rsidR="0019540D" w:rsidRPr="00817739" w:rsidRDefault="0019540D" w:rsidP="0019540D">
            <w:pPr>
              <w:spacing w:after="0" w:line="240" w:lineRule="auto"/>
              <w:jc w:val="center"/>
              <w:rPr>
                <w:b/>
                <w:sz w:val="24"/>
                <w:szCs w:val="24"/>
              </w:rPr>
            </w:pPr>
            <w:r>
              <w:rPr>
                <w:b/>
                <w:sz w:val="24"/>
                <w:szCs w:val="24"/>
              </w:rPr>
              <w:t xml:space="preserve">Cao </w:t>
            </w:r>
          </w:p>
        </w:tc>
      </w:tr>
      <w:tr w:rsidR="0019540D" w:rsidRPr="00817739" w14:paraId="7F4BFAA4" w14:textId="321DEA1E" w:rsidTr="006623BD">
        <w:trPr>
          <w:trHeight w:val="1077"/>
        </w:trPr>
        <w:tc>
          <w:tcPr>
            <w:tcW w:w="2889" w:type="dxa"/>
          </w:tcPr>
          <w:p w14:paraId="0C86D94A" w14:textId="084FDEC0" w:rsidR="0019540D" w:rsidRPr="00814AB0" w:rsidRDefault="0019540D" w:rsidP="0019540D">
            <w:pPr>
              <w:spacing w:after="0" w:line="240" w:lineRule="auto"/>
              <w:jc w:val="both"/>
              <w:rPr>
                <w:rFonts w:cs="Times New Roman"/>
                <w:b/>
                <w:sz w:val="24"/>
                <w:szCs w:val="24"/>
              </w:rPr>
            </w:pPr>
            <w:r w:rsidRPr="00814AB0">
              <w:rPr>
                <w:rFonts w:cs="Times New Roman"/>
                <w:b/>
                <w:sz w:val="24"/>
                <w:szCs w:val="24"/>
              </w:rPr>
              <w:t xml:space="preserve"> 1. </w:t>
            </w:r>
            <w:r w:rsidRPr="00814AB0">
              <w:rPr>
                <w:rFonts w:eastAsia="Tahoma" w:cs="Times New Roman"/>
                <w:b/>
                <w:color w:val="000000"/>
                <w:sz w:val="24"/>
                <w:szCs w:val="24"/>
                <w:lang w:val="vi-VN" w:eastAsia="vi-VN" w:bidi="vi-VN"/>
              </w:rPr>
              <w:t>Các cuộc đấu tranh giành lại độc lập và bảo vệ bản sắc văn hoá của dân tộc</w:t>
            </w:r>
          </w:p>
        </w:tc>
        <w:tc>
          <w:tcPr>
            <w:tcW w:w="3627" w:type="dxa"/>
          </w:tcPr>
          <w:p w14:paraId="3B41A387" w14:textId="580538BE" w:rsidR="0019540D" w:rsidRPr="00814AB0" w:rsidRDefault="0019540D" w:rsidP="0019540D">
            <w:pPr>
              <w:spacing w:after="0" w:line="240" w:lineRule="auto"/>
              <w:jc w:val="both"/>
              <w:rPr>
                <w:rFonts w:cs="Times New Roman"/>
                <w:sz w:val="24"/>
                <w:szCs w:val="24"/>
              </w:rPr>
            </w:pPr>
            <w:r w:rsidRPr="00814AB0">
              <w:rPr>
                <w:rFonts w:cs="Times New Roman"/>
                <w:sz w:val="24"/>
                <w:szCs w:val="24"/>
              </w:rPr>
              <w:t>- Nêu được một số chính sách cai trị của phong kiến phương Bắc trong thời kì Bắc thuộc.</w:t>
            </w:r>
          </w:p>
          <w:p w14:paraId="751410EA" w14:textId="25166309" w:rsidR="0019540D" w:rsidRPr="00814AB0" w:rsidRDefault="0019540D" w:rsidP="0019540D">
            <w:pPr>
              <w:spacing w:after="0" w:line="240" w:lineRule="auto"/>
              <w:jc w:val="both"/>
              <w:rPr>
                <w:rFonts w:cs="Times New Roman"/>
                <w:sz w:val="24"/>
                <w:szCs w:val="24"/>
              </w:rPr>
            </w:pPr>
            <w:r w:rsidRPr="00814AB0">
              <w:rPr>
                <w:rFonts w:cs="Times New Roman"/>
                <w:sz w:val="24"/>
                <w:szCs w:val="24"/>
              </w:rPr>
              <w:t xml:space="preserve">- </w:t>
            </w:r>
            <w:r w:rsidR="006623BD" w:rsidRPr="00814AB0">
              <w:rPr>
                <w:rFonts w:cs="Times New Roman"/>
                <w:sz w:val="24"/>
                <w:szCs w:val="24"/>
              </w:rPr>
              <w:t>N</w:t>
            </w:r>
            <w:r w:rsidRPr="00814AB0">
              <w:rPr>
                <w:rFonts w:cs="Times New Roman"/>
                <w:sz w:val="24"/>
                <w:szCs w:val="24"/>
              </w:rPr>
              <w:t>êu được kết quả và ý nghĩa của các cuộc khởi nghĩa tiêu biểu của nhân dân Việt Nam trong thời kì Bắc thuộc (khởi nghĩa Hai Bà Trưng, Bà Triệu, Lý Bí, Mai Thúc Loan, Phùng Hưng,</w:t>
            </w:r>
            <w:r w:rsidR="006623BD" w:rsidRPr="00814AB0">
              <w:rPr>
                <w:rFonts w:cs="Times New Roman"/>
                <w:sz w:val="24"/>
                <w:szCs w:val="24"/>
              </w:rPr>
              <w:t xml:space="preserve"> </w:t>
            </w:r>
            <w:r w:rsidRPr="00814AB0">
              <w:rPr>
                <w:rFonts w:cs="Times New Roman"/>
                <w:sz w:val="24"/>
                <w:szCs w:val="24"/>
              </w:rPr>
              <w:t>...).</w:t>
            </w:r>
          </w:p>
          <w:p w14:paraId="44B6AAC5" w14:textId="05B38C61" w:rsidR="0019540D" w:rsidRPr="00814AB0" w:rsidRDefault="0019540D" w:rsidP="0019540D">
            <w:pPr>
              <w:spacing w:after="0" w:line="240" w:lineRule="auto"/>
              <w:jc w:val="both"/>
              <w:rPr>
                <w:rFonts w:cs="Times New Roman"/>
                <w:sz w:val="24"/>
                <w:szCs w:val="24"/>
              </w:rPr>
            </w:pPr>
          </w:p>
        </w:tc>
        <w:tc>
          <w:tcPr>
            <w:tcW w:w="3544" w:type="dxa"/>
          </w:tcPr>
          <w:p w14:paraId="57416A4F" w14:textId="77777777" w:rsidR="0019540D" w:rsidRPr="00814AB0" w:rsidRDefault="0019540D" w:rsidP="0019540D">
            <w:pPr>
              <w:spacing w:after="0" w:line="240" w:lineRule="auto"/>
              <w:jc w:val="both"/>
              <w:rPr>
                <w:rFonts w:cs="Times New Roman"/>
                <w:sz w:val="24"/>
                <w:szCs w:val="24"/>
              </w:rPr>
            </w:pPr>
            <w:r w:rsidRPr="00814AB0">
              <w:rPr>
                <w:rFonts w:cs="Times New Roman"/>
                <w:sz w:val="24"/>
                <w:szCs w:val="24"/>
              </w:rPr>
              <w:t>- Nhận biết được một số chuyển biến quan trọng về kinh tế, xã hội, văn hoá ở Việt Nam trong thời kì Bắc thuộc.</w:t>
            </w:r>
          </w:p>
          <w:p w14:paraId="2EC20ED3" w14:textId="541D2201" w:rsidR="0019540D" w:rsidRPr="00814AB0" w:rsidRDefault="006623BD" w:rsidP="0019540D">
            <w:pPr>
              <w:spacing w:after="0" w:line="240" w:lineRule="auto"/>
              <w:rPr>
                <w:rFonts w:cs="Times New Roman"/>
                <w:sz w:val="24"/>
                <w:szCs w:val="24"/>
              </w:rPr>
            </w:pPr>
            <w:r w:rsidRPr="00814AB0">
              <w:rPr>
                <w:rFonts w:cs="Times New Roman"/>
                <w:sz w:val="24"/>
                <w:szCs w:val="24"/>
              </w:rPr>
              <w:t>- Giới thiệu được những nét chính của cuộc đấu tranh về văn hoá và bảo vệ bản sắc văn hoá của nhân dân Việt Nam trong thời kì Bắc thuộc.</w:t>
            </w:r>
          </w:p>
        </w:tc>
        <w:tc>
          <w:tcPr>
            <w:tcW w:w="2693" w:type="dxa"/>
          </w:tcPr>
          <w:p w14:paraId="41D98864" w14:textId="77777777" w:rsidR="006623BD" w:rsidRPr="00814AB0" w:rsidRDefault="006623BD" w:rsidP="006623BD">
            <w:pPr>
              <w:spacing w:after="0" w:line="240" w:lineRule="auto"/>
              <w:jc w:val="both"/>
              <w:rPr>
                <w:rFonts w:cs="Times New Roman"/>
                <w:sz w:val="24"/>
                <w:szCs w:val="24"/>
              </w:rPr>
            </w:pPr>
            <w:r w:rsidRPr="00814AB0">
              <w:rPr>
                <w:rFonts w:cs="Times New Roman"/>
                <w:sz w:val="24"/>
                <w:szCs w:val="24"/>
              </w:rPr>
              <w:t>- Lập được biểu đồ, sơ đồ và trình bày được những nét chính; giải thích được nguyên nhân của các cuộc khởi nghĩa tiêu biểu của nhân dân Việt Nam trong thời kì Bắc thuộc (khởi nghĩa Hai Bà Trưng, Bà Triệu, Lý Bí, Mai Thúc Loan, Phùng Hưng, ...).</w:t>
            </w:r>
          </w:p>
          <w:p w14:paraId="65BF8486" w14:textId="77777777" w:rsidR="0019540D" w:rsidRPr="00814AB0" w:rsidRDefault="0019540D" w:rsidP="0019540D">
            <w:pPr>
              <w:spacing w:after="0" w:line="240" w:lineRule="auto"/>
              <w:rPr>
                <w:rFonts w:cs="Times New Roman"/>
                <w:sz w:val="24"/>
                <w:szCs w:val="24"/>
              </w:rPr>
            </w:pPr>
          </w:p>
        </w:tc>
        <w:tc>
          <w:tcPr>
            <w:tcW w:w="1845" w:type="dxa"/>
          </w:tcPr>
          <w:p w14:paraId="40AB5A83" w14:textId="0FE893EB" w:rsidR="0019540D" w:rsidRPr="00814AB0" w:rsidRDefault="00046B67" w:rsidP="00E80B82">
            <w:pPr>
              <w:spacing w:after="0" w:line="240" w:lineRule="auto"/>
              <w:jc w:val="both"/>
              <w:rPr>
                <w:rFonts w:cs="Times New Roman"/>
                <w:sz w:val="24"/>
                <w:szCs w:val="24"/>
              </w:rPr>
            </w:pPr>
            <w:r w:rsidRPr="00814AB0">
              <w:rPr>
                <w:rFonts w:cs="Times New Roman"/>
                <w:sz w:val="24"/>
                <w:szCs w:val="24"/>
              </w:rPr>
              <w:t xml:space="preserve">- </w:t>
            </w:r>
            <w:r w:rsidR="00E80B82" w:rsidRPr="00814AB0">
              <w:rPr>
                <w:rFonts w:cs="Times New Roman"/>
                <w:sz w:val="24"/>
                <w:szCs w:val="24"/>
              </w:rPr>
              <w:t>Viết được cảm nhận của bản thân về các nhân vật Hai Bà Trưng, Bà Triệu …</w:t>
            </w:r>
          </w:p>
        </w:tc>
      </w:tr>
      <w:tr w:rsidR="0019540D" w:rsidRPr="00817739" w14:paraId="69B5A70B" w14:textId="62E4F942" w:rsidTr="006623BD">
        <w:trPr>
          <w:trHeight w:val="90"/>
        </w:trPr>
        <w:tc>
          <w:tcPr>
            <w:tcW w:w="2889" w:type="dxa"/>
          </w:tcPr>
          <w:p w14:paraId="20DB7059" w14:textId="77777777" w:rsidR="0019540D" w:rsidRPr="00814AB0" w:rsidRDefault="0019540D" w:rsidP="0019540D">
            <w:pPr>
              <w:spacing w:after="0" w:line="240" w:lineRule="auto"/>
              <w:rPr>
                <w:rFonts w:cs="Times New Roman"/>
                <w:b/>
                <w:sz w:val="24"/>
                <w:szCs w:val="24"/>
              </w:rPr>
            </w:pPr>
          </w:p>
          <w:p w14:paraId="3CFC7E02" w14:textId="5E9D8D19" w:rsidR="0019540D" w:rsidRPr="00814AB0" w:rsidRDefault="00EE067B" w:rsidP="0019540D">
            <w:pPr>
              <w:spacing w:after="0" w:line="240" w:lineRule="auto"/>
              <w:rPr>
                <w:rFonts w:cs="Times New Roman"/>
                <w:b/>
                <w:bCs/>
                <w:sz w:val="24"/>
                <w:szCs w:val="24"/>
              </w:rPr>
            </w:pPr>
            <w:r w:rsidRPr="00814AB0">
              <w:rPr>
                <w:rFonts w:eastAsia="Tahoma" w:cs="Times New Roman"/>
                <w:b/>
                <w:bCs/>
                <w:color w:val="000000"/>
                <w:sz w:val="24"/>
                <w:szCs w:val="24"/>
                <w:lang w:eastAsia="vi-VN" w:bidi="vi-VN"/>
              </w:rPr>
              <w:t xml:space="preserve">2. </w:t>
            </w:r>
            <w:r w:rsidRPr="00814AB0">
              <w:rPr>
                <w:rFonts w:eastAsia="Tahoma" w:cs="Times New Roman"/>
                <w:b/>
                <w:bCs/>
                <w:color w:val="000000"/>
                <w:sz w:val="24"/>
                <w:szCs w:val="24"/>
                <w:lang w:val="vi-VN" w:eastAsia="vi-VN" w:bidi="vi-VN"/>
              </w:rPr>
              <w:t>Bước ngoặt lịch sử ở đầu thế kỉ X</w:t>
            </w:r>
            <w:r w:rsidRPr="00814AB0">
              <w:rPr>
                <w:rFonts w:cs="Times New Roman"/>
                <w:b/>
                <w:bCs/>
                <w:sz w:val="24"/>
                <w:szCs w:val="24"/>
              </w:rPr>
              <w:t xml:space="preserve"> </w:t>
            </w:r>
          </w:p>
        </w:tc>
        <w:tc>
          <w:tcPr>
            <w:tcW w:w="3627" w:type="dxa"/>
          </w:tcPr>
          <w:p w14:paraId="102A0835" w14:textId="77777777" w:rsidR="00D125B8" w:rsidRPr="00D125B8" w:rsidRDefault="00D125B8" w:rsidP="00D125B8">
            <w:pPr>
              <w:widowControl w:val="0"/>
              <w:numPr>
                <w:ilvl w:val="0"/>
                <w:numId w:val="3"/>
              </w:numPr>
              <w:tabs>
                <w:tab w:val="left" w:pos="226"/>
              </w:tabs>
              <w:spacing w:after="0" w:line="240" w:lineRule="auto"/>
              <w:jc w:val="both"/>
              <w:rPr>
                <w:rFonts w:eastAsia="Times New Roman" w:cs="Times New Roman"/>
                <w:color w:val="000000"/>
                <w:sz w:val="24"/>
                <w:szCs w:val="24"/>
                <w:lang w:val="vi-VN" w:eastAsia="vi-VN" w:bidi="vi-VN"/>
              </w:rPr>
            </w:pPr>
            <w:r w:rsidRPr="00D125B8">
              <w:rPr>
                <w:rFonts w:eastAsia="Times New Roman" w:cs="Times New Roman"/>
                <w:color w:val="000000"/>
                <w:sz w:val="24"/>
                <w:szCs w:val="24"/>
                <w:lang w:val="vi-VN" w:eastAsia="vi-VN" w:bidi="vi-VN"/>
              </w:rPr>
              <w:t>Trình bày được những nét chính (nội dung, kết quả) về các cuộc vận động giành quyền tự chủ của nhân dân Việt Nam dưới sự lãnh đạo của họ Khúc và họ Dương.</w:t>
            </w:r>
          </w:p>
          <w:p w14:paraId="3B9918B3" w14:textId="40900B57" w:rsidR="0019540D" w:rsidRPr="00814AB0" w:rsidRDefault="00814AB0" w:rsidP="00D125B8">
            <w:pPr>
              <w:spacing w:afterLines="100" w:after="240" w:line="240" w:lineRule="auto"/>
              <w:jc w:val="both"/>
              <w:rPr>
                <w:rFonts w:cs="Times New Roman"/>
                <w:sz w:val="24"/>
                <w:szCs w:val="24"/>
              </w:rPr>
            </w:pPr>
            <w:r w:rsidRPr="00814AB0">
              <w:rPr>
                <w:rFonts w:cs="Times New Roman"/>
                <w:sz w:val="24"/>
                <w:szCs w:val="24"/>
              </w:rPr>
              <w:t>- Nêu được ý nghĩa lịch sử của chiến thắng Bạch Đằng năm 938.</w:t>
            </w:r>
          </w:p>
        </w:tc>
        <w:tc>
          <w:tcPr>
            <w:tcW w:w="3544" w:type="dxa"/>
          </w:tcPr>
          <w:p w14:paraId="429BA7BC" w14:textId="1384A0A8" w:rsidR="0019540D" w:rsidRPr="00814AB0" w:rsidRDefault="00D125B8" w:rsidP="0019540D">
            <w:pPr>
              <w:spacing w:afterLines="100" w:after="240" w:line="240" w:lineRule="auto"/>
              <w:jc w:val="both"/>
              <w:rPr>
                <w:rFonts w:cs="Times New Roman"/>
                <w:sz w:val="24"/>
                <w:szCs w:val="24"/>
              </w:rPr>
            </w:pPr>
            <w:r w:rsidRPr="00814AB0">
              <w:rPr>
                <w:rFonts w:eastAsia="Tahoma" w:cs="Times New Roman"/>
                <w:color w:val="000000"/>
                <w:sz w:val="24"/>
                <w:szCs w:val="24"/>
                <w:lang w:eastAsia="vi-VN" w:bidi="vi-VN"/>
              </w:rPr>
              <w:t xml:space="preserve">- </w:t>
            </w:r>
            <w:r w:rsidRPr="00814AB0">
              <w:rPr>
                <w:rFonts w:eastAsia="Tahoma" w:cs="Times New Roman"/>
                <w:color w:val="000000"/>
                <w:sz w:val="24"/>
                <w:szCs w:val="24"/>
                <w:lang w:val="vi-VN" w:eastAsia="vi-VN" w:bidi="vi-VN"/>
              </w:rPr>
              <w:t>Mô tả được những nét chính trận chiến Bạch Đằng lịch sử năm 938.</w:t>
            </w:r>
          </w:p>
        </w:tc>
        <w:tc>
          <w:tcPr>
            <w:tcW w:w="2693" w:type="dxa"/>
          </w:tcPr>
          <w:p w14:paraId="43B09E4C" w14:textId="0F8D9381" w:rsidR="0019540D" w:rsidRPr="00814AB0" w:rsidRDefault="00D125B8" w:rsidP="00D125B8">
            <w:pPr>
              <w:spacing w:afterLines="100" w:after="240" w:line="240" w:lineRule="auto"/>
              <w:jc w:val="both"/>
              <w:rPr>
                <w:rFonts w:cs="Times New Roman"/>
                <w:sz w:val="24"/>
                <w:szCs w:val="24"/>
              </w:rPr>
            </w:pPr>
            <w:r w:rsidRPr="00814AB0">
              <w:rPr>
                <w:rFonts w:eastAsia="Tahoma" w:cs="Times New Roman"/>
                <w:color w:val="000000"/>
                <w:sz w:val="24"/>
                <w:szCs w:val="24"/>
                <w:lang w:eastAsia="vi-VN" w:bidi="vi-VN"/>
              </w:rPr>
              <w:t xml:space="preserve"> - Nêu được n</w:t>
            </w:r>
            <w:r w:rsidRPr="00814AB0">
              <w:rPr>
                <w:rFonts w:eastAsia="Tahoma" w:cs="Times New Roman"/>
                <w:color w:val="000000"/>
                <w:sz w:val="24"/>
                <w:szCs w:val="24"/>
                <w:lang w:val="vi-VN" w:eastAsia="vi-VN" w:bidi="vi-VN"/>
              </w:rPr>
              <w:t>hững điểm độc đáo trong tổ chức đánh giặc của Ngô Quyền</w:t>
            </w:r>
            <w:r w:rsidRPr="00814AB0">
              <w:rPr>
                <w:rFonts w:cs="Times New Roman"/>
                <w:sz w:val="24"/>
                <w:szCs w:val="24"/>
              </w:rPr>
              <w:t xml:space="preserve"> </w:t>
            </w:r>
            <w:r w:rsidR="0019540D" w:rsidRPr="00814AB0">
              <w:rPr>
                <w:rFonts w:cs="Times New Roman"/>
                <w:sz w:val="24"/>
                <w:szCs w:val="24"/>
              </w:rPr>
              <w:t xml:space="preserve"> </w:t>
            </w:r>
          </w:p>
        </w:tc>
        <w:tc>
          <w:tcPr>
            <w:tcW w:w="1845" w:type="dxa"/>
          </w:tcPr>
          <w:p w14:paraId="053B343E" w14:textId="0924561A" w:rsidR="0019540D" w:rsidRPr="00814AB0" w:rsidRDefault="00D125B8" w:rsidP="00D125B8">
            <w:pPr>
              <w:spacing w:afterLines="100" w:after="240" w:line="240" w:lineRule="auto"/>
              <w:jc w:val="both"/>
              <w:rPr>
                <w:rFonts w:cs="Times New Roman"/>
                <w:sz w:val="24"/>
                <w:szCs w:val="24"/>
              </w:rPr>
            </w:pPr>
            <w:r w:rsidRPr="00814AB0">
              <w:rPr>
                <w:rFonts w:cs="Times New Roman"/>
                <w:sz w:val="24"/>
                <w:szCs w:val="24"/>
              </w:rPr>
              <w:t>- Đánh giá được vai trò của Ngô Quyền trong chiến thắng năm 938.</w:t>
            </w:r>
          </w:p>
        </w:tc>
      </w:tr>
      <w:tr w:rsidR="0019540D" w:rsidRPr="00817739" w14:paraId="138091FA" w14:textId="292073B8" w:rsidTr="006623BD">
        <w:trPr>
          <w:trHeight w:val="1214"/>
        </w:trPr>
        <w:tc>
          <w:tcPr>
            <w:tcW w:w="2889" w:type="dxa"/>
          </w:tcPr>
          <w:p w14:paraId="78D63E3D" w14:textId="18E1D8FC" w:rsidR="0019540D" w:rsidRPr="00814AB0" w:rsidRDefault="00D125B8" w:rsidP="00D125B8">
            <w:pPr>
              <w:widowControl w:val="0"/>
              <w:tabs>
                <w:tab w:val="left" w:pos="221"/>
              </w:tabs>
              <w:spacing w:before="460" w:after="1360" w:line="240" w:lineRule="auto"/>
              <w:rPr>
                <w:rFonts w:eastAsia="Times New Roman" w:cs="Times New Roman"/>
                <w:bCs/>
                <w:color w:val="000000"/>
                <w:sz w:val="24"/>
                <w:szCs w:val="24"/>
                <w:lang w:val="vi-VN" w:eastAsia="vi-VN" w:bidi="vi-VN"/>
              </w:rPr>
            </w:pPr>
            <w:r w:rsidRPr="00814AB0">
              <w:rPr>
                <w:rFonts w:cs="Times New Roman"/>
                <w:b/>
                <w:sz w:val="24"/>
                <w:szCs w:val="24"/>
              </w:rPr>
              <w:t>3.</w:t>
            </w:r>
            <w:r w:rsidRPr="00814AB0">
              <w:rPr>
                <w:rFonts w:cs="Times New Roman"/>
                <w:bCs/>
                <w:sz w:val="24"/>
                <w:szCs w:val="24"/>
              </w:rPr>
              <w:t xml:space="preserve"> </w:t>
            </w:r>
            <w:r w:rsidRPr="00814AB0">
              <w:rPr>
                <w:rFonts w:eastAsia="Times New Roman" w:cs="Times New Roman"/>
                <w:b/>
                <w:color w:val="000000"/>
                <w:sz w:val="24"/>
                <w:szCs w:val="24"/>
                <w:lang w:val="vi-VN" w:eastAsia="vi-VN" w:bidi="vi-VN"/>
              </w:rPr>
              <w:t>Vương quốc Champ</w:t>
            </w:r>
            <w:r w:rsidRPr="00814AB0">
              <w:rPr>
                <w:rFonts w:eastAsia="Times New Roman" w:cs="Times New Roman"/>
                <w:b/>
                <w:color w:val="000000"/>
                <w:sz w:val="24"/>
                <w:szCs w:val="24"/>
                <w:lang w:eastAsia="vi-VN" w:bidi="vi-VN"/>
              </w:rPr>
              <w:t xml:space="preserve">a - </w:t>
            </w:r>
            <w:r w:rsidRPr="00814AB0">
              <w:rPr>
                <w:rFonts w:eastAsia="Tahoma" w:cs="Times New Roman"/>
                <w:b/>
                <w:color w:val="000000"/>
                <w:sz w:val="24"/>
                <w:szCs w:val="24"/>
                <w:lang w:val="vi-VN" w:eastAsia="vi-VN" w:bidi="vi-VN"/>
              </w:rPr>
              <w:t>Vương quốc Phù Nam</w:t>
            </w:r>
          </w:p>
        </w:tc>
        <w:tc>
          <w:tcPr>
            <w:tcW w:w="3627" w:type="dxa"/>
          </w:tcPr>
          <w:p w14:paraId="5B9DDA5E" w14:textId="677F9E99" w:rsidR="00814AB0" w:rsidRPr="00814AB0" w:rsidRDefault="00814AB0" w:rsidP="00814AB0">
            <w:pPr>
              <w:spacing w:after="0"/>
              <w:jc w:val="both"/>
              <w:rPr>
                <w:rFonts w:cs="Times New Roman"/>
                <w:sz w:val="24"/>
                <w:szCs w:val="24"/>
                <w:lang w:val="fr-FR"/>
              </w:rPr>
            </w:pPr>
            <w:r w:rsidRPr="00814AB0">
              <w:rPr>
                <w:rFonts w:cs="Times New Roman"/>
                <w:sz w:val="24"/>
                <w:szCs w:val="24"/>
                <w:lang w:val="fr-FR"/>
              </w:rPr>
              <w:t>- Trình bày được những nét chính về tổ chức xã hội và kinh tế của Champa.</w:t>
            </w:r>
          </w:p>
          <w:p w14:paraId="656DF2D7" w14:textId="6D27C63F" w:rsidR="00814AB0" w:rsidRPr="00814AB0" w:rsidRDefault="00814AB0" w:rsidP="00814AB0">
            <w:pPr>
              <w:spacing w:after="0"/>
              <w:jc w:val="both"/>
              <w:rPr>
                <w:rFonts w:cs="Times New Roman"/>
                <w:sz w:val="24"/>
                <w:szCs w:val="24"/>
                <w:lang w:val="fr-FR"/>
              </w:rPr>
            </w:pPr>
            <w:r w:rsidRPr="00814AB0">
              <w:rPr>
                <w:rFonts w:cs="Times New Roman"/>
                <w:sz w:val="24"/>
                <w:szCs w:val="24"/>
                <w:lang w:val="fr-FR"/>
              </w:rPr>
              <w:t>- Trình bày được những nét chính về tổ chức xã hội và kinh tế của Phù Nam.</w:t>
            </w:r>
          </w:p>
          <w:p w14:paraId="306D462B" w14:textId="7B6C98DB" w:rsidR="0019540D" w:rsidRPr="00814AB0" w:rsidRDefault="0019540D" w:rsidP="00814AB0">
            <w:pPr>
              <w:spacing w:after="0" w:line="20" w:lineRule="atLeast"/>
              <w:jc w:val="both"/>
              <w:rPr>
                <w:rFonts w:cs="Times New Roman"/>
                <w:b/>
                <w:sz w:val="24"/>
                <w:szCs w:val="24"/>
              </w:rPr>
            </w:pPr>
          </w:p>
        </w:tc>
        <w:tc>
          <w:tcPr>
            <w:tcW w:w="3544" w:type="dxa"/>
          </w:tcPr>
          <w:p w14:paraId="4A92FF51" w14:textId="77777777" w:rsidR="00814AB0" w:rsidRPr="00814AB0" w:rsidRDefault="00814AB0" w:rsidP="00814AB0">
            <w:pPr>
              <w:spacing w:after="0"/>
              <w:jc w:val="both"/>
              <w:rPr>
                <w:rFonts w:cs="Times New Roman"/>
                <w:sz w:val="24"/>
                <w:szCs w:val="24"/>
                <w:lang w:val="fr-FR"/>
              </w:rPr>
            </w:pPr>
            <w:r w:rsidRPr="00814AB0">
              <w:rPr>
                <w:rFonts w:cs="Times New Roman"/>
                <w:sz w:val="24"/>
                <w:szCs w:val="24"/>
                <w:lang w:val="fr-FR"/>
              </w:rPr>
              <w:t>- Mô tả được sự thành lập, quá trình phát triển của Champa.</w:t>
            </w:r>
          </w:p>
          <w:p w14:paraId="5827C948" w14:textId="06796D8E" w:rsidR="00814AB0" w:rsidRPr="00814AB0" w:rsidRDefault="00814AB0" w:rsidP="00814AB0">
            <w:pPr>
              <w:spacing w:after="0"/>
              <w:jc w:val="both"/>
              <w:rPr>
                <w:rFonts w:cs="Times New Roman"/>
                <w:sz w:val="24"/>
                <w:szCs w:val="24"/>
                <w:lang w:val="fr-FR"/>
              </w:rPr>
            </w:pPr>
            <w:r w:rsidRPr="00814AB0">
              <w:rPr>
                <w:rFonts w:cs="Times New Roman"/>
                <w:sz w:val="24"/>
                <w:szCs w:val="24"/>
                <w:lang w:val="fr-FR"/>
              </w:rPr>
              <w:t xml:space="preserve">- Nhận biết được một số thành tựu văn hoá của Champa, Phù Nam. </w:t>
            </w:r>
          </w:p>
          <w:p w14:paraId="0961B98F" w14:textId="77777777" w:rsidR="00814AB0" w:rsidRPr="00814AB0" w:rsidRDefault="00814AB0" w:rsidP="00814AB0">
            <w:pPr>
              <w:spacing w:after="0"/>
              <w:jc w:val="both"/>
              <w:rPr>
                <w:rFonts w:cs="Times New Roman"/>
                <w:sz w:val="24"/>
                <w:szCs w:val="24"/>
                <w:lang w:val="fr-FR"/>
              </w:rPr>
            </w:pPr>
            <w:r w:rsidRPr="00814AB0">
              <w:rPr>
                <w:rFonts w:cs="Times New Roman"/>
                <w:sz w:val="24"/>
                <w:szCs w:val="24"/>
                <w:lang w:val="fr-FR"/>
              </w:rPr>
              <w:t>- Mô tả được sự thành lập, quá trình phát triển và suy vong của Phù Nam.</w:t>
            </w:r>
          </w:p>
          <w:p w14:paraId="4501B0B1" w14:textId="0459A896" w:rsidR="0019540D" w:rsidRPr="00814AB0" w:rsidRDefault="0019540D" w:rsidP="0019540D">
            <w:pPr>
              <w:spacing w:after="0"/>
              <w:ind w:right="-20"/>
              <w:jc w:val="both"/>
              <w:rPr>
                <w:rFonts w:cs="Times New Roman"/>
                <w:sz w:val="24"/>
                <w:szCs w:val="24"/>
                <w:lang w:val="fr-FR"/>
              </w:rPr>
            </w:pPr>
          </w:p>
        </w:tc>
        <w:tc>
          <w:tcPr>
            <w:tcW w:w="2693" w:type="dxa"/>
          </w:tcPr>
          <w:p w14:paraId="2E8DDDBE" w14:textId="1030F336" w:rsidR="0019540D" w:rsidRPr="00814AB0" w:rsidRDefault="0019540D" w:rsidP="0019540D">
            <w:pPr>
              <w:spacing w:after="0" w:line="20" w:lineRule="atLeast"/>
              <w:jc w:val="both"/>
              <w:rPr>
                <w:rFonts w:cs="Times New Roman"/>
                <w:sz w:val="24"/>
                <w:szCs w:val="24"/>
                <w:lang w:val="fr-FR"/>
              </w:rPr>
            </w:pPr>
          </w:p>
        </w:tc>
        <w:tc>
          <w:tcPr>
            <w:tcW w:w="1845" w:type="dxa"/>
          </w:tcPr>
          <w:p w14:paraId="5D041197" w14:textId="77777777" w:rsidR="0019540D" w:rsidRPr="00814AB0" w:rsidRDefault="0019540D" w:rsidP="0019540D">
            <w:pPr>
              <w:spacing w:after="0" w:line="20" w:lineRule="atLeast"/>
              <w:jc w:val="both"/>
              <w:rPr>
                <w:rFonts w:cs="Times New Roman"/>
                <w:sz w:val="24"/>
                <w:szCs w:val="24"/>
                <w:lang w:val="fr-FR"/>
              </w:rPr>
            </w:pPr>
          </w:p>
        </w:tc>
      </w:tr>
      <w:tr w:rsidR="00370056" w:rsidRPr="00817739" w14:paraId="349848EC" w14:textId="74902E9F" w:rsidTr="006623BD">
        <w:trPr>
          <w:trHeight w:val="2940"/>
        </w:trPr>
        <w:tc>
          <w:tcPr>
            <w:tcW w:w="2889" w:type="dxa"/>
          </w:tcPr>
          <w:p w14:paraId="466CD007" w14:textId="219075DF" w:rsidR="00370056" w:rsidRPr="00370056" w:rsidRDefault="00370056" w:rsidP="00D775CF">
            <w:pPr>
              <w:spacing w:after="0" w:line="20" w:lineRule="atLeast"/>
              <w:rPr>
                <w:rFonts w:cs="Times New Roman"/>
                <w:b/>
                <w:sz w:val="24"/>
                <w:szCs w:val="24"/>
                <w:lang w:val="fr-FR"/>
              </w:rPr>
            </w:pPr>
            <w:r w:rsidRPr="00370056">
              <w:rPr>
                <w:rFonts w:eastAsia="Times New Roman" w:cs="Times New Roman"/>
                <w:b/>
                <w:bCs/>
                <w:sz w:val="24"/>
                <w:szCs w:val="24"/>
              </w:rPr>
              <w:lastRenderedPageBreak/>
              <w:t xml:space="preserve">4. Chương 5: </w:t>
            </w:r>
            <w:r w:rsidR="00D775CF">
              <w:rPr>
                <w:rFonts w:eastAsia="Times New Roman" w:cs="Times New Roman"/>
                <w:b/>
                <w:bCs/>
                <w:sz w:val="24"/>
                <w:szCs w:val="24"/>
              </w:rPr>
              <w:t>N</w:t>
            </w:r>
            <w:r w:rsidRPr="00370056">
              <w:rPr>
                <w:rFonts w:eastAsia="Times New Roman" w:cs="Times New Roman"/>
                <w:b/>
                <w:bCs/>
                <w:sz w:val="24"/>
                <w:szCs w:val="24"/>
              </w:rPr>
              <w:t>ước trên Trái Đất</w:t>
            </w:r>
          </w:p>
        </w:tc>
        <w:tc>
          <w:tcPr>
            <w:tcW w:w="3627" w:type="dxa"/>
          </w:tcPr>
          <w:p w14:paraId="7510A309" w14:textId="77777777" w:rsidR="00370056" w:rsidRPr="00370056" w:rsidRDefault="00370056" w:rsidP="00370056">
            <w:pPr>
              <w:spacing w:before="120" w:after="120"/>
              <w:jc w:val="both"/>
              <w:rPr>
                <w:sz w:val="24"/>
                <w:szCs w:val="24"/>
              </w:rPr>
            </w:pPr>
            <w:r w:rsidRPr="00370056">
              <w:rPr>
                <w:sz w:val="24"/>
                <w:szCs w:val="24"/>
              </w:rPr>
              <w:t>- Kể tên các thành phần chủ yếu của thuỷ quyển.</w:t>
            </w:r>
          </w:p>
          <w:p w14:paraId="1A4B7786" w14:textId="77777777" w:rsidR="00370056" w:rsidRPr="00370056" w:rsidRDefault="00370056" w:rsidP="00370056">
            <w:pPr>
              <w:spacing w:before="120" w:after="120"/>
              <w:jc w:val="both"/>
              <w:rPr>
                <w:sz w:val="24"/>
                <w:szCs w:val="24"/>
              </w:rPr>
            </w:pPr>
            <w:r w:rsidRPr="00370056">
              <w:rPr>
                <w:sz w:val="24"/>
                <w:szCs w:val="24"/>
              </w:rPr>
              <w:t>- Diện tích của lục địa và đại dương.</w:t>
            </w:r>
          </w:p>
          <w:p w14:paraId="5C350ED8" w14:textId="77777777" w:rsidR="00370056" w:rsidRPr="00370056" w:rsidRDefault="00370056" w:rsidP="00370056">
            <w:pPr>
              <w:spacing w:before="120" w:after="120"/>
              <w:jc w:val="both"/>
              <w:rPr>
                <w:sz w:val="24"/>
                <w:szCs w:val="24"/>
              </w:rPr>
            </w:pPr>
            <w:r w:rsidRPr="00370056">
              <w:rPr>
                <w:sz w:val="24"/>
                <w:szCs w:val="24"/>
              </w:rPr>
              <w:t>- Tỉ lệ phần trăm của nước mặn nước ngầm trên trái đất.</w:t>
            </w:r>
          </w:p>
          <w:p w14:paraId="7A875306" w14:textId="77777777" w:rsidR="00370056" w:rsidRPr="00370056" w:rsidRDefault="00370056" w:rsidP="00370056">
            <w:pPr>
              <w:spacing w:before="120" w:after="120"/>
              <w:jc w:val="both"/>
              <w:rPr>
                <w:sz w:val="24"/>
                <w:szCs w:val="24"/>
              </w:rPr>
            </w:pPr>
            <w:r w:rsidRPr="00370056">
              <w:rPr>
                <w:sz w:val="24"/>
                <w:szCs w:val="24"/>
              </w:rPr>
              <w:t>- Biết được các bộ phận của sông.</w:t>
            </w:r>
          </w:p>
          <w:p w14:paraId="51429427" w14:textId="34891639" w:rsidR="00370056" w:rsidRPr="00817739" w:rsidRDefault="00370056" w:rsidP="00370056">
            <w:pPr>
              <w:spacing w:after="0" w:line="20" w:lineRule="atLeast"/>
              <w:jc w:val="both"/>
              <w:rPr>
                <w:sz w:val="24"/>
                <w:szCs w:val="24"/>
                <w:lang w:val="fr-FR"/>
              </w:rPr>
            </w:pPr>
            <w:r w:rsidRPr="00370056">
              <w:rPr>
                <w:rFonts w:eastAsia="Calibri" w:cs="Times New Roman"/>
                <w:sz w:val="24"/>
                <w:szCs w:val="24"/>
                <w:lang w:val="it-IT"/>
              </w:rPr>
              <w:t>Nêu được tầm quan trọng của nước ngầm và băng hà</w:t>
            </w:r>
          </w:p>
        </w:tc>
        <w:tc>
          <w:tcPr>
            <w:tcW w:w="3544" w:type="dxa"/>
          </w:tcPr>
          <w:p w14:paraId="6B8C4BED" w14:textId="77777777" w:rsidR="00370056" w:rsidRPr="00370056" w:rsidRDefault="00370056" w:rsidP="00370056">
            <w:pPr>
              <w:spacing w:line="26" w:lineRule="atLeast"/>
              <w:jc w:val="both"/>
              <w:rPr>
                <w:rFonts w:eastAsia="Calibri" w:cs="Times New Roman"/>
                <w:sz w:val="24"/>
                <w:szCs w:val="24"/>
                <w:lang w:val="it-IT"/>
              </w:rPr>
            </w:pPr>
            <w:r w:rsidRPr="00370056">
              <w:rPr>
                <w:rFonts w:eastAsia="Calibri" w:cs="Times New Roman"/>
                <w:sz w:val="24"/>
                <w:szCs w:val="24"/>
                <w:lang w:val="it-IT"/>
              </w:rPr>
              <w:t>Hiểu được tầm quan trọng của việc sử dụng nước sông hồ.</w:t>
            </w:r>
          </w:p>
          <w:p w14:paraId="0049A4BC" w14:textId="77777777" w:rsidR="00370056" w:rsidRPr="00370056" w:rsidRDefault="00370056" w:rsidP="00370056">
            <w:pPr>
              <w:jc w:val="both"/>
              <w:rPr>
                <w:rFonts w:eastAsia="Calibri" w:cs="Times New Roman"/>
                <w:sz w:val="24"/>
                <w:szCs w:val="24"/>
                <w:lang w:val="it-IT"/>
              </w:rPr>
            </w:pPr>
          </w:p>
          <w:p w14:paraId="3123BC71" w14:textId="2441677D" w:rsidR="00370056" w:rsidRPr="00370056" w:rsidRDefault="00370056" w:rsidP="00370056">
            <w:pPr>
              <w:spacing w:after="0" w:line="20" w:lineRule="atLeast"/>
              <w:jc w:val="both"/>
              <w:rPr>
                <w:sz w:val="24"/>
                <w:szCs w:val="24"/>
                <w:lang w:val="vi-VN"/>
              </w:rPr>
            </w:pPr>
            <w:r w:rsidRPr="00370056">
              <w:rPr>
                <w:rFonts w:cs="Times New Roman"/>
                <w:color w:val="333333"/>
                <w:sz w:val="24"/>
                <w:szCs w:val="24"/>
                <w:shd w:val="clear" w:color="auto" w:fill="FFFFFF"/>
              </w:rPr>
              <w:t>- Hãy tìm ví dụ sử dụng tổng hợp nước sông hoặc hồ mà em biết</w:t>
            </w:r>
          </w:p>
        </w:tc>
        <w:tc>
          <w:tcPr>
            <w:tcW w:w="2693" w:type="dxa"/>
          </w:tcPr>
          <w:p w14:paraId="74C8F45F" w14:textId="77777777" w:rsidR="00370056" w:rsidRPr="00370056" w:rsidRDefault="00370056" w:rsidP="00370056">
            <w:pPr>
              <w:spacing w:line="26" w:lineRule="atLeast"/>
              <w:jc w:val="both"/>
              <w:rPr>
                <w:rFonts w:eastAsia="Calibri" w:cs="Times New Roman"/>
                <w:sz w:val="24"/>
                <w:szCs w:val="24"/>
                <w:lang w:val="it-IT"/>
              </w:rPr>
            </w:pPr>
            <w:r w:rsidRPr="00370056">
              <w:rPr>
                <w:rFonts w:eastAsia="Calibri" w:cs="Times New Roman"/>
                <w:sz w:val="24"/>
                <w:szCs w:val="24"/>
                <w:lang w:val="it-IT"/>
              </w:rPr>
              <w:t>- Nguyên nhân làm nguồn nước ngầm bị ô nhiễm.</w:t>
            </w:r>
          </w:p>
          <w:p w14:paraId="5C53E49C" w14:textId="77777777" w:rsidR="00370056" w:rsidRPr="00370056" w:rsidRDefault="00370056" w:rsidP="00370056">
            <w:pPr>
              <w:jc w:val="both"/>
              <w:rPr>
                <w:rFonts w:eastAsia="Calibri" w:cs="Times New Roman"/>
                <w:sz w:val="24"/>
                <w:szCs w:val="24"/>
                <w:lang w:val="it-IT"/>
              </w:rPr>
            </w:pPr>
          </w:p>
          <w:p w14:paraId="19761781" w14:textId="77777777" w:rsidR="00370056" w:rsidRPr="00370056" w:rsidRDefault="00370056" w:rsidP="00370056">
            <w:pPr>
              <w:shd w:val="clear" w:color="auto" w:fill="FFFFFF"/>
              <w:spacing w:before="100" w:beforeAutospacing="1"/>
              <w:jc w:val="both"/>
              <w:rPr>
                <w:rFonts w:eastAsia="Times New Roman" w:cs="Times New Roman"/>
                <w:color w:val="333333"/>
                <w:sz w:val="24"/>
                <w:szCs w:val="24"/>
              </w:rPr>
            </w:pPr>
            <w:r w:rsidRPr="00370056">
              <w:rPr>
                <w:rFonts w:eastAsia="Times New Roman" w:cs="Times New Roman"/>
                <w:color w:val="333333"/>
                <w:sz w:val="24"/>
                <w:szCs w:val="24"/>
              </w:rPr>
              <w:t>Kể những mục đích sử dụng nước sông, hồ</w:t>
            </w:r>
          </w:p>
          <w:p w14:paraId="627079BE" w14:textId="77777777" w:rsidR="00370056" w:rsidRPr="00370056" w:rsidRDefault="00370056" w:rsidP="00370056">
            <w:pPr>
              <w:shd w:val="clear" w:color="auto" w:fill="FFFFFF"/>
              <w:spacing w:before="100" w:beforeAutospacing="1"/>
              <w:jc w:val="both"/>
              <w:rPr>
                <w:rFonts w:eastAsia="Times New Roman" w:cs="Times New Roman"/>
                <w:color w:val="333333"/>
                <w:sz w:val="24"/>
                <w:szCs w:val="24"/>
              </w:rPr>
            </w:pPr>
            <w:r w:rsidRPr="00370056">
              <w:rPr>
                <w:rFonts w:eastAsia="Times New Roman" w:cs="Times New Roman"/>
                <w:color w:val="333333"/>
                <w:sz w:val="24"/>
                <w:szCs w:val="24"/>
              </w:rPr>
              <w:t>Cho biết nước sông hồ có thể cùng lúc sử dụng cho nhiều mục đích không?</w:t>
            </w:r>
          </w:p>
          <w:p w14:paraId="1ED03545" w14:textId="73E564B6" w:rsidR="00370056" w:rsidRPr="00370056" w:rsidRDefault="00370056" w:rsidP="00370056">
            <w:pPr>
              <w:spacing w:after="0" w:line="20" w:lineRule="atLeast"/>
              <w:jc w:val="both"/>
              <w:rPr>
                <w:sz w:val="24"/>
                <w:szCs w:val="24"/>
                <w:lang w:val="fr-FR"/>
              </w:rPr>
            </w:pPr>
          </w:p>
        </w:tc>
        <w:tc>
          <w:tcPr>
            <w:tcW w:w="1845" w:type="dxa"/>
          </w:tcPr>
          <w:p w14:paraId="5ED1D0ED" w14:textId="77777777" w:rsidR="00370056" w:rsidRPr="00370056" w:rsidRDefault="00370056" w:rsidP="00370056">
            <w:pPr>
              <w:spacing w:line="26" w:lineRule="atLeast"/>
              <w:jc w:val="both"/>
              <w:rPr>
                <w:rFonts w:eastAsia="Calibri" w:cs="Times New Roman"/>
                <w:b/>
                <w:sz w:val="24"/>
                <w:szCs w:val="24"/>
                <w:lang w:val="it-IT"/>
              </w:rPr>
            </w:pPr>
            <w:r w:rsidRPr="00370056">
              <w:rPr>
                <w:rFonts w:eastAsia="Calibri" w:cs="Times New Roman"/>
                <w:sz w:val="24"/>
                <w:szCs w:val="24"/>
                <w:lang w:val="it-IT"/>
              </w:rPr>
              <w:t>- Nắm rõ lợi ích của nước</w:t>
            </w:r>
          </w:p>
          <w:p w14:paraId="3248F50E" w14:textId="77777777" w:rsidR="00370056" w:rsidRPr="00370056" w:rsidRDefault="00370056" w:rsidP="00370056">
            <w:pPr>
              <w:spacing w:before="120" w:after="120"/>
              <w:jc w:val="both"/>
              <w:rPr>
                <w:sz w:val="24"/>
                <w:szCs w:val="24"/>
              </w:rPr>
            </w:pPr>
            <w:r w:rsidRPr="00370056">
              <w:rPr>
                <w:sz w:val="24"/>
                <w:szCs w:val="24"/>
              </w:rPr>
              <w:t>- Mô tả được vòng tuần hoàn của nước</w:t>
            </w:r>
          </w:p>
          <w:p w14:paraId="5A5992F4" w14:textId="77777777" w:rsidR="00370056" w:rsidRPr="00370056" w:rsidRDefault="00370056" w:rsidP="00370056">
            <w:pPr>
              <w:spacing w:after="0" w:line="20" w:lineRule="atLeast"/>
              <w:jc w:val="both"/>
              <w:rPr>
                <w:sz w:val="24"/>
                <w:szCs w:val="24"/>
                <w:lang w:val="fr-FR"/>
              </w:rPr>
            </w:pPr>
          </w:p>
        </w:tc>
      </w:tr>
      <w:tr w:rsidR="00370056" w:rsidRPr="00817739" w14:paraId="452F23EB" w14:textId="370446D1" w:rsidTr="006623BD">
        <w:trPr>
          <w:trHeight w:val="2667"/>
        </w:trPr>
        <w:tc>
          <w:tcPr>
            <w:tcW w:w="2889" w:type="dxa"/>
          </w:tcPr>
          <w:p w14:paraId="513249B2" w14:textId="7F84E1DA" w:rsidR="00370056" w:rsidRPr="00370056" w:rsidRDefault="00370056" w:rsidP="00D775CF">
            <w:pPr>
              <w:spacing w:after="0" w:line="20" w:lineRule="atLeast"/>
              <w:rPr>
                <w:rFonts w:cs="Times New Roman"/>
                <w:b/>
                <w:sz w:val="24"/>
                <w:szCs w:val="24"/>
              </w:rPr>
            </w:pPr>
            <w:r w:rsidRPr="00370056">
              <w:rPr>
                <w:rFonts w:ascii="13" w:eastAsia="Times New Roman" w:hAnsi="13" w:cs="Times New Roman"/>
                <w:b/>
                <w:bCs/>
                <w:sz w:val="24"/>
                <w:szCs w:val="24"/>
              </w:rPr>
              <w:t>5. Ch</w:t>
            </w:r>
            <w:r w:rsidRPr="00370056">
              <w:rPr>
                <w:rFonts w:ascii="13" w:eastAsia="Times New Roman" w:hAnsi="13" w:cs="Times New Roman" w:hint="eastAsia"/>
                <w:b/>
                <w:bCs/>
                <w:sz w:val="24"/>
                <w:szCs w:val="24"/>
              </w:rPr>
              <w:t>ươ</w:t>
            </w:r>
            <w:r w:rsidRPr="00370056">
              <w:rPr>
                <w:rFonts w:ascii="13" w:eastAsia="Times New Roman" w:hAnsi="13" w:cs="Times New Roman"/>
                <w:b/>
                <w:bCs/>
                <w:sz w:val="24"/>
                <w:szCs w:val="24"/>
              </w:rPr>
              <w:t xml:space="preserve">ng 6: </w:t>
            </w:r>
            <w:r w:rsidR="00D775CF">
              <w:rPr>
                <w:rFonts w:ascii="13" w:eastAsia="Times New Roman" w:hAnsi="13" w:cs="Times New Roman"/>
                <w:b/>
                <w:bCs/>
                <w:sz w:val="24"/>
                <w:szCs w:val="24"/>
              </w:rPr>
              <w:t>Đ</w:t>
            </w:r>
            <w:r w:rsidRPr="00370056">
              <w:rPr>
                <w:rFonts w:ascii="13" w:eastAsia="Times New Roman" w:hAnsi="13" w:cs="Times New Roman"/>
                <w:b/>
                <w:bCs/>
                <w:sz w:val="24"/>
                <w:szCs w:val="24"/>
              </w:rPr>
              <w:t>ất v</w:t>
            </w:r>
            <w:r w:rsidRPr="00370056">
              <w:rPr>
                <w:rFonts w:ascii="13" w:eastAsia="Times New Roman" w:hAnsi="13" w:cs="Times New Roman" w:hint="eastAsia"/>
                <w:b/>
                <w:bCs/>
                <w:sz w:val="24"/>
                <w:szCs w:val="24"/>
              </w:rPr>
              <w:t>à</w:t>
            </w:r>
            <w:r w:rsidRPr="00370056">
              <w:rPr>
                <w:rFonts w:ascii="13" w:eastAsia="Times New Roman" w:hAnsi="13" w:cs="Times New Roman"/>
                <w:b/>
                <w:bCs/>
                <w:sz w:val="24"/>
                <w:szCs w:val="24"/>
              </w:rPr>
              <w:t xml:space="preserve"> sinh vật tr</w:t>
            </w:r>
            <w:r w:rsidRPr="00370056">
              <w:rPr>
                <w:rFonts w:ascii="13" w:eastAsia="Times New Roman" w:hAnsi="13" w:cs="Times New Roman" w:hint="eastAsia"/>
                <w:b/>
                <w:bCs/>
                <w:sz w:val="24"/>
                <w:szCs w:val="24"/>
              </w:rPr>
              <w:t>ê</w:t>
            </w:r>
            <w:r w:rsidR="00D775CF">
              <w:rPr>
                <w:rFonts w:ascii="13" w:eastAsia="Times New Roman" w:hAnsi="13" w:cs="Times New Roman"/>
                <w:b/>
                <w:bCs/>
                <w:sz w:val="24"/>
                <w:szCs w:val="24"/>
              </w:rPr>
              <w:t>n T</w:t>
            </w:r>
            <w:r w:rsidRPr="00370056">
              <w:rPr>
                <w:rFonts w:ascii="13" w:eastAsia="Times New Roman" w:hAnsi="13" w:cs="Times New Roman"/>
                <w:b/>
                <w:bCs/>
                <w:sz w:val="24"/>
                <w:szCs w:val="24"/>
              </w:rPr>
              <w:t>r</w:t>
            </w:r>
            <w:r w:rsidRPr="00370056">
              <w:rPr>
                <w:rFonts w:ascii="13" w:eastAsia="Times New Roman" w:hAnsi="13" w:cs="Times New Roman" w:hint="eastAsia"/>
                <w:b/>
                <w:bCs/>
                <w:sz w:val="24"/>
                <w:szCs w:val="24"/>
              </w:rPr>
              <w:t>á</w:t>
            </w:r>
            <w:r w:rsidRPr="00370056">
              <w:rPr>
                <w:rFonts w:ascii="13" w:eastAsia="Times New Roman" w:hAnsi="13" w:cs="Times New Roman"/>
                <w:b/>
                <w:bCs/>
                <w:sz w:val="24"/>
                <w:szCs w:val="24"/>
              </w:rPr>
              <w:t xml:space="preserve">i </w:t>
            </w:r>
            <w:r w:rsidR="00D775CF">
              <w:rPr>
                <w:rFonts w:ascii="13" w:eastAsia="Times New Roman" w:hAnsi="13" w:cs="Times New Roman"/>
                <w:b/>
                <w:bCs/>
                <w:sz w:val="24"/>
                <w:szCs w:val="24"/>
              </w:rPr>
              <w:t>Đ</w:t>
            </w:r>
            <w:r w:rsidRPr="00370056">
              <w:rPr>
                <w:rFonts w:ascii="13" w:eastAsia="Times New Roman" w:hAnsi="13" w:cs="Times New Roman"/>
                <w:b/>
                <w:bCs/>
                <w:sz w:val="24"/>
                <w:szCs w:val="24"/>
              </w:rPr>
              <w:t>ất</w:t>
            </w:r>
          </w:p>
        </w:tc>
        <w:tc>
          <w:tcPr>
            <w:tcW w:w="3627" w:type="dxa"/>
          </w:tcPr>
          <w:p w14:paraId="7699B03D" w14:textId="77777777" w:rsidR="00370056" w:rsidRPr="00370056" w:rsidRDefault="00370056" w:rsidP="00370056">
            <w:pPr>
              <w:jc w:val="both"/>
              <w:rPr>
                <w:rFonts w:eastAsia="Calibri" w:cs="Times New Roman"/>
                <w:sz w:val="24"/>
                <w:szCs w:val="24"/>
              </w:rPr>
            </w:pPr>
            <w:r w:rsidRPr="00370056">
              <w:rPr>
                <w:rFonts w:eastAsia="Calibri" w:cs="Times New Roman"/>
                <w:sz w:val="24"/>
                <w:szCs w:val="24"/>
              </w:rPr>
              <w:t>- Biết được các tầng đất và các thành phần chính của đất.</w:t>
            </w:r>
          </w:p>
          <w:p w14:paraId="010B0322" w14:textId="37316BB4" w:rsidR="00370056" w:rsidRPr="00370056" w:rsidRDefault="00370056" w:rsidP="00370056">
            <w:pPr>
              <w:jc w:val="both"/>
              <w:rPr>
                <w:rFonts w:eastAsia="Calibri" w:cs="Times New Roman"/>
                <w:sz w:val="24"/>
                <w:szCs w:val="24"/>
              </w:rPr>
            </w:pPr>
            <w:r w:rsidRPr="00370056">
              <w:rPr>
                <w:rFonts w:eastAsia="Calibri" w:cs="Times New Roman"/>
                <w:sz w:val="24"/>
                <w:szCs w:val="24"/>
              </w:rPr>
              <w:t xml:space="preserve">- </w:t>
            </w:r>
            <w:r>
              <w:rPr>
                <w:rFonts w:eastAsia="Calibri" w:cs="Times New Roman"/>
                <w:sz w:val="24"/>
                <w:szCs w:val="24"/>
              </w:rPr>
              <w:t>Một</w:t>
            </w:r>
            <w:r w:rsidRPr="00370056">
              <w:rPr>
                <w:rFonts w:eastAsia="Calibri" w:cs="Times New Roman"/>
                <w:sz w:val="24"/>
                <w:szCs w:val="24"/>
              </w:rPr>
              <w:t xml:space="preserve"> số nhân tố hình thành đất.</w:t>
            </w:r>
          </w:p>
          <w:p w14:paraId="2C4D5638" w14:textId="6A4D1F41" w:rsidR="00370056" w:rsidRPr="00370056" w:rsidRDefault="00370056" w:rsidP="00370056">
            <w:pPr>
              <w:spacing w:after="0" w:line="240" w:lineRule="auto"/>
              <w:jc w:val="both"/>
              <w:rPr>
                <w:sz w:val="24"/>
                <w:szCs w:val="24"/>
                <w:lang w:val="fr-FR"/>
              </w:rPr>
            </w:pPr>
          </w:p>
        </w:tc>
        <w:tc>
          <w:tcPr>
            <w:tcW w:w="3544" w:type="dxa"/>
          </w:tcPr>
          <w:p w14:paraId="2352D2F7" w14:textId="44B2EFEA" w:rsidR="00370056" w:rsidRPr="00370056" w:rsidRDefault="00370056" w:rsidP="00370056">
            <w:pPr>
              <w:spacing w:after="0"/>
              <w:jc w:val="both"/>
              <w:rPr>
                <w:sz w:val="24"/>
                <w:szCs w:val="24"/>
                <w:lang w:val="fr-FR"/>
              </w:rPr>
            </w:pPr>
            <w:r w:rsidRPr="00370056">
              <w:rPr>
                <w:rFonts w:eastAsia="Calibri" w:cs="Times New Roman"/>
                <w:sz w:val="24"/>
                <w:szCs w:val="24"/>
              </w:rPr>
              <w:t>- Xác định được trên bản đồ sự phân bố các đới thiên nhiên trên thế giới.</w:t>
            </w:r>
          </w:p>
        </w:tc>
        <w:tc>
          <w:tcPr>
            <w:tcW w:w="2693" w:type="dxa"/>
          </w:tcPr>
          <w:p w14:paraId="1BEB80DB" w14:textId="77777777" w:rsidR="00370056" w:rsidRPr="00370056" w:rsidRDefault="00370056" w:rsidP="00370056">
            <w:pPr>
              <w:jc w:val="both"/>
              <w:rPr>
                <w:rFonts w:eastAsia="Calibri" w:cs="Times New Roman"/>
                <w:b/>
                <w:sz w:val="24"/>
                <w:szCs w:val="24"/>
              </w:rPr>
            </w:pPr>
            <w:r w:rsidRPr="00370056">
              <w:rPr>
                <w:color w:val="000000"/>
                <w:sz w:val="24"/>
                <w:szCs w:val="24"/>
                <w:shd w:val="clear" w:color="auto" w:fill="FFFFFF"/>
              </w:rPr>
              <w:t>Cho biết một số rừng nhiệt đới mà em biết.</w:t>
            </w:r>
          </w:p>
          <w:p w14:paraId="6F19A07F" w14:textId="185DADCC" w:rsidR="00370056" w:rsidRPr="00370056" w:rsidRDefault="00370056" w:rsidP="00370056">
            <w:pPr>
              <w:spacing w:after="120" w:line="240" w:lineRule="auto"/>
              <w:jc w:val="both"/>
              <w:rPr>
                <w:sz w:val="24"/>
                <w:szCs w:val="24"/>
                <w:lang w:val="fr-FR"/>
              </w:rPr>
            </w:pPr>
            <w:r w:rsidRPr="00370056">
              <w:rPr>
                <w:color w:val="000000"/>
                <w:sz w:val="24"/>
                <w:szCs w:val="24"/>
                <w:shd w:val="clear" w:color="auto" w:fill="FFFFFF"/>
              </w:rPr>
              <w:t>Hãy sưu tầm các thông tin về một vườn quốc gia mà em biết để chứng minh sự đa dạng cảu động vật và thực vật.</w:t>
            </w:r>
          </w:p>
        </w:tc>
        <w:tc>
          <w:tcPr>
            <w:tcW w:w="1845" w:type="dxa"/>
          </w:tcPr>
          <w:p w14:paraId="4A876C46" w14:textId="77777777" w:rsidR="00370056" w:rsidRPr="00370056" w:rsidRDefault="00370056" w:rsidP="00370056">
            <w:pPr>
              <w:jc w:val="both"/>
              <w:rPr>
                <w:rFonts w:eastAsia="Calibri" w:cs="Times New Roman"/>
                <w:sz w:val="24"/>
                <w:szCs w:val="24"/>
              </w:rPr>
            </w:pPr>
            <w:r w:rsidRPr="00370056">
              <w:rPr>
                <w:rFonts w:eastAsia="Calibri" w:cs="Times New Roman"/>
                <w:sz w:val="24"/>
                <w:szCs w:val="24"/>
              </w:rPr>
              <w:t>Vai trò của lớp đất đối với sinh vật</w:t>
            </w:r>
          </w:p>
          <w:p w14:paraId="3A1D86E2" w14:textId="39D85EB7" w:rsidR="00370056" w:rsidRPr="00370056" w:rsidRDefault="00370056" w:rsidP="00370056">
            <w:pPr>
              <w:spacing w:after="0" w:line="20" w:lineRule="atLeast"/>
              <w:jc w:val="both"/>
              <w:rPr>
                <w:sz w:val="24"/>
                <w:szCs w:val="24"/>
                <w:lang w:val="fr-FR"/>
              </w:rPr>
            </w:pPr>
            <w:r w:rsidRPr="00370056">
              <w:rPr>
                <w:rFonts w:eastAsia="Times New Roman" w:cs="Times New Roman"/>
                <w:color w:val="333333"/>
                <w:sz w:val="24"/>
                <w:szCs w:val="24"/>
              </w:rPr>
              <w:t>- Nhân tố nào đóng vai trò quan trọng trong quá trình hình thành đất? giải thích vì sao em chọn nhân tố đó?</w:t>
            </w:r>
          </w:p>
        </w:tc>
      </w:tr>
      <w:tr w:rsidR="00370056" w:rsidRPr="00817739" w14:paraId="2498721D" w14:textId="6A3D6308" w:rsidTr="006623BD">
        <w:trPr>
          <w:trHeight w:val="2171"/>
        </w:trPr>
        <w:tc>
          <w:tcPr>
            <w:tcW w:w="2889" w:type="dxa"/>
          </w:tcPr>
          <w:p w14:paraId="5A520CA2" w14:textId="5B3BFABA" w:rsidR="00370056" w:rsidRPr="00370056" w:rsidRDefault="00370056" w:rsidP="00D775CF">
            <w:pPr>
              <w:spacing w:after="0" w:line="240" w:lineRule="auto"/>
              <w:jc w:val="both"/>
              <w:rPr>
                <w:b/>
                <w:sz w:val="24"/>
                <w:szCs w:val="24"/>
                <w:lang w:val="fr-FR"/>
              </w:rPr>
            </w:pPr>
            <w:r w:rsidRPr="00370056">
              <w:rPr>
                <w:rFonts w:eastAsia="Times New Roman" w:cs="Times New Roman"/>
                <w:b/>
                <w:bCs/>
                <w:sz w:val="24"/>
                <w:szCs w:val="24"/>
              </w:rPr>
              <w:t xml:space="preserve">6. Chương 7: </w:t>
            </w:r>
            <w:r w:rsidR="00D775CF">
              <w:rPr>
                <w:rFonts w:eastAsia="Times New Roman" w:cs="Times New Roman"/>
                <w:b/>
                <w:bCs/>
                <w:sz w:val="24"/>
                <w:szCs w:val="24"/>
              </w:rPr>
              <w:t>C</w:t>
            </w:r>
            <w:r w:rsidRPr="00370056">
              <w:rPr>
                <w:rFonts w:eastAsia="Times New Roman" w:cs="Times New Roman"/>
                <w:b/>
                <w:bCs/>
                <w:sz w:val="24"/>
                <w:szCs w:val="24"/>
              </w:rPr>
              <w:t>on người và thiên nhiên</w:t>
            </w:r>
          </w:p>
        </w:tc>
        <w:tc>
          <w:tcPr>
            <w:tcW w:w="3627" w:type="dxa"/>
          </w:tcPr>
          <w:p w14:paraId="792D7FF2" w14:textId="77777777" w:rsidR="00370056" w:rsidRPr="00370056" w:rsidRDefault="00370056" w:rsidP="00370056">
            <w:pPr>
              <w:autoSpaceDE w:val="0"/>
              <w:autoSpaceDN w:val="0"/>
              <w:adjustRightInd w:val="0"/>
              <w:jc w:val="both"/>
              <w:rPr>
                <w:sz w:val="24"/>
                <w:szCs w:val="24"/>
              </w:rPr>
            </w:pPr>
            <w:r w:rsidRPr="00370056">
              <w:rPr>
                <w:sz w:val="24"/>
                <w:szCs w:val="24"/>
              </w:rPr>
              <w:t xml:space="preserve">- Xác định được những tác động chủ yếu của loài người lên thiên nhiên </w:t>
            </w:r>
          </w:p>
          <w:p w14:paraId="61924EC3" w14:textId="77777777" w:rsidR="00370056" w:rsidRPr="00370056" w:rsidRDefault="00370056" w:rsidP="00370056">
            <w:pPr>
              <w:autoSpaceDE w:val="0"/>
              <w:autoSpaceDN w:val="0"/>
              <w:adjustRightInd w:val="0"/>
              <w:jc w:val="both"/>
              <w:rPr>
                <w:sz w:val="24"/>
                <w:szCs w:val="24"/>
              </w:rPr>
            </w:pPr>
            <w:r w:rsidRPr="00370056">
              <w:rPr>
                <w:sz w:val="24"/>
                <w:szCs w:val="24"/>
              </w:rPr>
              <w:t>- Xác định được nước đông dân nhất thế giới.</w:t>
            </w:r>
          </w:p>
          <w:p w14:paraId="44E485C0" w14:textId="77777777" w:rsidR="00370056" w:rsidRPr="00370056" w:rsidRDefault="00370056" w:rsidP="00370056">
            <w:pPr>
              <w:autoSpaceDE w:val="0"/>
              <w:autoSpaceDN w:val="0"/>
              <w:adjustRightInd w:val="0"/>
              <w:jc w:val="both"/>
              <w:rPr>
                <w:sz w:val="24"/>
                <w:szCs w:val="24"/>
              </w:rPr>
            </w:pPr>
            <w:r w:rsidRPr="00370056">
              <w:rPr>
                <w:sz w:val="24"/>
                <w:szCs w:val="24"/>
              </w:rPr>
              <w:t>Trình bày được những tác động chủ yếu của loài người lên thiên nhiên Trái Đất.</w:t>
            </w:r>
          </w:p>
          <w:p w14:paraId="5E34C611" w14:textId="2BB4EADD" w:rsidR="00370056" w:rsidRPr="00370056" w:rsidRDefault="00370056" w:rsidP="00370056">
            <w:pPr>
              <w:spacing w:after="120" w:line="240" w:lineRule="auto"/>
              <w:jc w:val="both"/>
              <w:rPr>
                <w:sz w:val="24"/>
                <w:szCs w:val="24"/>
                <w:lang w:val="vi-VN"/>
              </w:rPr>
            </w:pPr>
          </w:p>
        </w:tc>
        <w:tc>
          <w:tcPr>
            <w:tcW w:w="3544" w:type="dxa"/>
          </w:tcPr>
          <w:p w14:paraId="0525151F" w14:textId="77777777" w:rsidR="00370056" w:rsidRPr="00370056" w:rsidRDefault="00370056" w:rsidP="00370056">
            <w:pPr>
              <w:jc w:val="both"/>
              <w:rPr>
                <w:rFonts w:eastAsia="Calibri" w:cs="Times New Roman"/>
                <w:b/>
                <w:sz w:val="24"/>
                <w:szCs w:val="24"/>
              </w:rPr>
            </w:pPr>
            <w:r w:rsidRPr="00370056">
              <w:rPr>
                <w:spacing w:val="-8"/>
                <w:sz w:val="24"/>
                <w:szCs w:val="24"/>
              </w:rPr>
              <w:t>- Hiểu được ý nghĩa của việc bảo vệ tự nhiên và khai thác thông minh các tài nguyên vì sự phát triển bền vững</w:t>
            </w:r>
          </w:p>
          <w:p w14:paraId="7AA802A7" w14:textId="77777777" w:rsidR="00370056" w:rsidRPr="00370056" w:rsidRDefault="00370056" w:rsidP="00370056">
            <w:pPr>
              <w:shd w:val="clear" w:color="auto" w:fill="FFFFFF"/>
              <w:spacing w:before="100" w:beforeAutospacing="1"/>
              <w:jc w:val="both"/>
              <w:rPr>
                <w:rFonts w:eastAsia="Times New Roman" w:cs="Times New Roman"/>
                <w:color w:val="333333"/>
                <w:sz w:val="24"/>
                <w:szCs w:val="24"/>
              </w:rPr>
            </w:pPr>
            <w:r w:rsidRPr="00370056">
              <w:rPr>
                <w:rFonts w:eastAsia="Times New Roman" w:cs="Times New Roman"/>
                <w:color w:val="333333"/>
                <w:sz w:val="24"/>
                <w:szCs w:val="24"/>
              </w:rPr>
              <w:t>- Quy mô dân số thế giới năm 2018</w:t>
            </w:r>
          </w:p>
          <w:p w14:paraId="1A7AA9F2" w14:textId="77777777" w:rsidR="00370056" w:rsidRPr="00370056" w:rsidRDefault="00370056" w:rsidP="00370056">
            <w:pPr>
              <w:shd w:val="clear" w:color="auto" w:fill="FFFFFF"/>
              <w:spacing w:before="100" w:beforeAutospacing="1"/>
              <w:jc w:val="both"/>
              <w:rPr>
                <w:rFonts w:eastAsia="Times New Roman" w:cs="Times New Roman"/>
                <w:color w:val="333333"/>
                <w:sz w:val="24"/>
                <w:szCs w:val="24"/>
              </w:rPr>
            </w:pPr>
            <w:r w:rsidRPr="00370056">
              <w:rPr>
                <w:rFonts w:eastAsia="Times New Roman" w:cs="Times New Roman"/>
                <w:color w:val="333333"/>
                <w:sz w:val="24"/>
                <w:szCs w:val="24"/>
              </w:rPr>
              <w:t>- Xu hướng thay đổi quy mô dân số thế giới trong thời kì 1804-2023</w:t>
            </w:r>
          </w:p>
          <w:p w14:paraId="62275AF3" w14:textId="56A2E97D" w:rsidR="00370056" w:rsidRPr="00370056" w:rsidRDefault="00370056" w:rsidP="00370056">
            <w:pPr>
              <w:spacing w:after="0" w:line="20" w:lineRule="atLeast"/>
              <w:jc w:val="both"/>
              <w:rPr>
                <w:b/>
                <w:sz w:val="24"/>
                <w:szCs w:val="24"/>
              </w:rPr>
            </w:pPr>
          </w:p>
        </w:tc>
        <w:tc>
          <w:tcPr>
            <w:tcW w:w="2693" w:type="dxa"/>
          </w:tcPr>
          <w:p w14:paraId="0FF8A1AB" w14:textId="77777777" w:rsidR="00370056" w:rsidRPr="00370056" w:rsidRDefault="00370056" w:rsidP="00370056">
            <w:pPr>
              <w:jc w:val="both"/>
              <w:rPr>
                <w:rFonts w:eastAsia="Calibri" w:cs="Times New Roman"/>
                <w:b/>
                <w:sz w:val="24"/>
                <w:szCs w:val="24"/>
              </w:rPr>
            </w:pPr>
            <w:r w:rsidRPr="00370056">
              <w:rPr>
                <w:sz w:val="24"/>
                <w:szCs w:val="24"/>
                <w:lang w:val="fr-FR"/>
              </w:rPr>
              <w:t xml:space="preserve"> </w:t>
            </w:r>
            <w:r w:rsidRPr="00370056">
              <w:rPr>
                <w:rFonts w:cs="Times New Roman"/>
                <w:color w:val="333333"/>
                <w:sz w:val="24"/>
                <w:szCs w:val="24"/>
                <w:shd w:val="clear" w:color="auto" w:fill="FFFFFF"/>
              </w:rPr>
              <w:t>Cho biết vì sao dân cư trên thế giới phân bố không đều</w:t>
            </w:r>
          </w:p>
          <w:p w14:paraId="505EDE62" w14:textId="77777777" w:rsidR="00370056" w:rsidRPr="00370056" w:rsidRDefault="00370056" w:rsidP="00370056">
            <w:pPr>
              <w:jc w:val="both"/>
              <w:rPr>
                <w:rFonts w:eastAsia="Calibri" w:cs="Times New Roman"/>
                <w:sz w:val="24"/>
                <w:szCs w:val="24"/>
              </w:rPr>
            </w:pPr>
            <w:r w:rsidRPr="00370056">
              <w:rPr>
                <w:color w:val="000000"/>
                <w:sz w:val="24"/>
                <w:szCs w:val="24"/>
                <w:shd w:val="clear" w:color="auto" w:fill="FFFFFF"/>
              </w:rPr>
              <w:t>Những tác động tích cực và tiêu cực của con người đến thiên nhiên.</w:t>
            </w:r>
          </w:p>
          <w:p w14:paraId="62863775" w14:textId="77777777" w:rsidR="00370056" w:rsidRPr="00370056" w:rsidRDefault="00370056" w:rsidP="00370056">
            <w:pPr>
              <w:rPr>
                <w:rFonts w:eastAsia="Calibri" w:cs="Times New Roman"/>
                <w:sz w:val="24"/>
                <w:szCs w:val="24"/>
              </w:rPr>
            </w:pPr>
          </w:p>
          <w:p w14:paraId="520A65E2" w14:textId="77777777" w:rsidR="00370056" w:rsidRPr="00370056" w:rsidRDefault="00370056" w:rsidP="00370056">
            <w:pPr>
              <w:jc w:val="both"/>
              <w:rPr>
                <w:rFonts w:eastAsia="Calibri" w:cs="Times New Roman"/>
                <w:sz w:val="24"/>
                <w:szCs w:val="24"/>
              </w:rPr>
            </w:pPr>
            <w:r w:rsidRPr="00370056">
              <w:rPr>
                <w:color w:val="000000"/>
                <w:sz w:val="24"/>
                <w:szCs w:val="24"/>
                <w:shd w:val="clear" w:color="auto" w:fill="FFFFFF"/>
              </w:rPr>
              <w:lastRenderedPageBreak/>
              <w:t>Cho biết thế nào là phát triển bền vững</w:t>
            </w:r>
          </w:p>
          <w:p w14:paraId="22B8BF87" w14:textId="73F37BE5" w:rsidR="00370056" w:rsidRPr="00370056" w:rsidRDefault="00370056" w:rsidP="00370056">
            <w:pPr>
              <w:spacing w:after="0" w:line="20" w:lineRule="atLeast"/>
              <w:jc w:val="both"/>
              <w:rPr>
                <w:b/>
                <w:sz w:val="24"/>
                <w:szCs w:val="24"/>
              </w:rPr>
            </w:pPr>
            <w:r w:rsidRPr="00370056">
              <w:rPr>
                <w:color w:val="000000"/>
                <w:sz w:val="24"/>
                <w:szCs w:val="24"/>
                <w:shd w:val="clear" w:color="auto" w:fill="FFFFFF"/>
              </w:rPr>
              <w:t>Giải thích tại sao lại phải đặt mục tiêu phát triển bền vững?</w:t>
            </w:r>
          </w:p>
        </w:tc>
        <w:tc>
          <w:tcPr>
            <w:tcW w:w="1845" w:type="dxa"/>
          </w:tcPr>
          <w:p w14:paraId="632134B2" w14:textId="77777777" w:rsidR="00370056" w:rsidRPr="00370056" w:rsidRDefault="00370056" w:rsidP="00370056">
            <w:pPr>
              <w:autoSpaceDE w:val="0"/>
              <w:autoSpaceDN w:val="0"/>
              <w:adjustRightInd w:val="0"/>
              <w:jc w:val="both"/>
              <w:rPr>
                <w:rFonts w:eastAsia="Calibri" w:cs="Times New Roman"/>
                <w:spacing w:val="-8"/>
                <w:sz w:val="24"/>
                <w:szCs w:val="24"/>
              </w:rPr>
            </w:pPr>
            <w:r w:rsidRPr="00370056">
              <w:rPr>
                <w:rFonts w:eastAsia="Calibri" w:cs="Times New Roman"/>
                <w:spacing w:val="-8"/>
                <w:sz w:val="24"/>
                <w:szCs w:val="24"/>
              </w:rPr>
              <w:lastRenderedPageBreak/>
              <w:t xml:space="preserve">- Yêu thiên nhiên, thấy được trách nhiệm đối với thiên nhiên. </w:t>
            </w:r>
            <w:r w:rsidRPr="00370056">
              <w:rPr>
                <w:rFonts w:eastAsia="Calibri" w:cs="Times New Roman"/>
                <w:sz w:val="24"/>
                <w:szCs w:val="24"/>
              </w:rPr>
              <w:t>Liên hệ thực tế địa phương.</w:t>
            </w:r>
          </w:p>
          <w:p w14:paraId="500D259D" w14:textId="0BEF87A7" w:rsidR="00370056" w:rsidRPr="00370056" w:rsidRDefault="00370056" w:rsidP="00370056">
            <w:pPr>
              <w:spacing w:after="0" w:line="20" w:lineRule="atLeast"/>
              <w:jc w:val="both"/>
              <w:rPr>
                <w:b/>
                <w:sz w:val="24"/>
                <w:szCs w:val="24"/>
              </w:rPr>
            </w:pPr>
            <w:r w:rsidRPr="00370056">
              <w:rPr>
                <w:color w:val="000000"/>
                <w:sz w:val="24"/>
                <w:szCs w:val="24"/>
                <w:shd w:val="clear" w:color="auto" w:fill="FFFFFF"/>
              </w:rPr>
              <w:t xml:space="preserve">Dựa vào thông tin trong bài và hình 23.1, em hãy tìm những ví </w:t>
            </w:r>
            <w:r w:rsidRPr="00370056">
              <w:rPr>
                <w:color w:val="000000"/>
                <w:sz w:val="24"/>
                <w:szCs w:val="24"/>
                <w:shd w:val="clear" w:color="auto" w:fill="FFFFFF"/>
              </w:rPr>
              <w:lastRenderedPageBreak/>
              <w:t>dụ thể hiện vai trò của thiên nhiên đối với hoạt động sản xuất và đời sống con người</w:t>
            </w:r>
          </w:p>
        </w:tc>
      </w:tr>
      <w:tr w:rsidR="00370056" w:rsidRPr="00817739" w14:paraId="7B4A917F" w14:textId="6788D29D" w:rsidTr="006623BD">
        <w:trPr>
          <w:trHeight w:val="545"/>
        </w:trPr>
        <w:tc>
          <w:tcPr>
            <w:tcW w:w="2889" w:type="dxa"/>
          </w:tcPr>
          <w:p w14:paraId="075E94BC" w14:textId="77777777" w:rsidR="00370056" w:rsidRPr="00817739" w:rsidRDefault="00370056" w:rsidP="00370056">
            <w:pPr>
              <w:spacing w:after="0" w:line="240" w:lineRule="auto"/>
              <w:jc w:val="center"/>
              <w:rPr>
                <w:b/>
                <w:sz w:val="24"/>
                <w:szCs w:val="24"/>
              </w:rPr>
            </w:pPr>
            <w:r w:rsidRPr="00817739">
              <w:rPr>
                <w:b/>
                <w:sz w:val="24"/>
                <w:szCs w:val="24"/>
              </w:rPr>
              <w:lastRenderedPageBreak/>
              <w:t>TSĐ: 10.0 điểm</w:t>
            </w:r>
          </w:p>
          <w:p w14:paraId="527CADBD" w14:textId="77777777" w:rsidR="00370056" w:rsidRPr="00817739" w:rsidRDefault="00370056" w:rsidP="00370056">
            <w:pPr>
              <w:spacing w:after="0" w:line="240" w:lineRule="auto"/>
              <w:jc w:val="center"/>
              <w:rPr>
                <w:b/>
                <w:sz w:val="24"/>
                <w:szCs w:val="24"/>
              </w:rPr>
            </w:pPr>
            <w:r w:rsidRPr="00817739">
              <w:rPr>
                <w:b/>
                <w:sz w:val="24"/>
                <w:szCs w:val="24"/>
              </w:rPr>
              <w:t>Tỉ lệ: 100%</w:t>
            </w:r>
          </w:p>
        </w:tc>
        <w:tc>
          <w:tcPr>
            <w:tcW w:w="3627" w:type="dxa"/>
          </w:tcPr>
          <w:p w14:paraId="14220367" w14:textId="77777777" w:rsidR="00370056" w:rsidRPr="00817739" w:rsidRDefault="00370056" w:rsidP="00370056">
            <w:pPr>
              <w:tabs>
                <w:tab w:val="left" w:pos="176"/>
                <w:tab w:val="left" w:pos="2952"/>
                <w:tab w:val="left" w:pos="5328"/>
                <w:tab w:val="left" w:pos="7704"/>
              </w:tabs>
              <w:spacing w:beforeLines="100" w:before="240" w:afterLines="100" w:after="240" w:line="20" w:lineRule="atLeast"/>
              <w:ind w:left="34"/>
              <w:jc w:val="center"/>
              <w:textAlignment w:val="center"/>
              <w:rPr>
                <w:sz w:val="24"/>
                <w:szCs w:val="24"/>
                <w:lang w:val="fr-FR"/>
              </w:rPr>
            </w:pPr>
            <w:r w:rsidRPr="00817739">
              <w:rPr>
                <w:b/>
                <w:sz w:val="24"/>
                <w:szCs w:val="24"/>
              </w:rPr>
              <w:t>40%TSĐ = 4 điểm</w:t>
            </w:r>
          </w:p>
        </w:tc>
        <w:tc>
          <w:tcPr>
            <w:tcW w:w="3544" w:type="dxa"/>
          </w:tcPr>
          <w:p w14:paraId="77E954CA" w14:textId="77777777" w:rsidR="00370056" w:rsidRPr="00817739" w:rsidRDefault="00370056" w:rsidP="00370056">
            <w:pPr>
              <w:spacing w:beforeLines="100" w:before="240" w:afterLines="100" w:after="240" w:line="20" w:lineRule="atLeast"/>
              <w:jc w:val="center"/>
              <w:rPr>
                <w:sz w:val="24"/>
                <w:szCs w:val="24"/>
                <w:lang w:val="fr-FR"/>
              </w:rPr>
            </w:pPr>
            <w:r w:rsidRPr="00817739">
              <w:rPr>
                <w:b/>
                <w:sz w:val="24"/>
                <w:szCs w:val="24"/>
              </w:rPr>
              <w:t>30%TSĐ = 3 điểm</w:t>
            </w:r>
          </w:p>
        </w:tc>
        <w:tc>
          <w:tcPr>
            <w:tcW w:w="2693" w:type="dxa"/>
          </w:tcPr>
          <w:p w14:paraId="4D66C96F" w14:textId="36DE93CD" w:rsidR="00370056" w:rsidRPr="00817739" w:rsidRDefault="00370056" w:rsidP="00370056">
            <w:pPr>
              <w:spacing w:beforeLines="100" w:before="240" w:afterLines="100" w:after="240" w:line="20" w:lineRule="atLeast"/>
              <w:jc w:val="center"/>
              <w:rPr>
                <w:sz w:val="24"/>
                <w:szCs w:val="24"/>
                <w:lang w:val="fr-FR"/>
              </w:rPr>
            </w:pPr>
            <w:r>
              <w:rPr>
                <w:b/>
                <w:sz w:val="24"/>
                <w:szCs w:val="24"/>
              </w:rPr>
              <w:t>2</w:t>
            </w:r>
            <w:r w:rsidRPr="00817739">
              <w:rPr>
                <w:b/>
                <w:sz w:val="24"/>
                <w:szCs w:val="24"/>
              </w:rPr>
              <w:t xml:space="preserve">0%TSĐ = </w:t>
            </w:r>
            <w:r>
              <w:rPr>
                <w:b/>
                <w:sz w:val="24"/>
                <w:szCs w:val="24"/>
              </w:rPr>
              <w:t>2</w:t>
            </w:r>
            <w:r w:rsidRPr="00817739">
              <w:rPr>
                <w:b/>
                <w:sz w:val="24"/>
                <w:szCs w:val="24"/>
              </w:rPr>
              <w:t xml:space="preserve"> điểm</w:t>
            </w:r>
          </w:p>
        </w:tc>
        <w:tc>
          <w:tcPr>
            <w:tcW w:w="1845" w:type="dxa"/>
          </w:tcPr>
          <w:p w14:paraId="0704BB96" w14:textId="4BBDFAF6" w:rsidR="00370056" w:rsidRPr="00370056" w:rsidRDefault="00370056" w:rsidP="00370056">
            <w:pPr>
              <w:spacing w:beforeLines="100" w:before="240" w:afterLines="100" w:after="240" w:line="20" w:lineRule="atLeast"/>
              <w:rPr>
                <w:b/>
                <w:sz w:val="24"/>
                <w:szCs w:val="24"/>
                <w:lang w:val="fr-FR"/>
              </w:rPr>
            </w:pPr>
            <w:r w:rsidRPr="00370056">
              <w:rPr>
                <w:b/>
                <w:sz w:val="24"/>
                <w:szCs w:val="24"/>
                <w:lang w:val="fr-FR"/>
              </w:rPr>
              <w:t>10% TSĐ = 1 điểm</w:t>
            </w:r>
          </w:p>
        </w:tc>
      </w:tr>
    </w:tbl>
    <w:p w14:paraId="76BC9DBC" w14:textId="77777777" w:rsidR="00FF0FA4" w:rsidRPr="00817739" w:rsidRDefault="00FF0FA4">
      <w:pPr>
        <w:spacing w:beforeLines="100" w:before="240" w:afterLines="100" w:after="240" w:line="20" w:lineRule="atLeast"/>
        <w:jc w:val="center"/>
        <w:rPr>
          <w:b/>
          <w:sz w:val="24"/>
          <w:szCs w:val="24"/>
        </w:rPr>
      </w:pPr>
    </w:p>
    <w:p w14:paraId="3CFC2504" w14:textId="77777777" w:rsidR="009E4266" w:rsidRDefault="009E4266">
      <w:pPr>
        <w:spacing w:beforeLines="100" w:before="240" w:afterLines="100" w:after="240" w:line="20" w:lineRule="atLeast"/>
        <w:jc w:val="center"/>
        <w:rPr>
          <w:b/>
        </w:rPr>
      </w:pPr>
    </w:p>
    <w:p w14:paraId="3024DDB3" w14:textId="77777777" w:rsidR="00FF0FA4" w:rsidRDefault="00FF0FA4">
      <w:pPr>
        <w:tabs>
          <w:tab w:val="left" w:pos="2810"/>
        </w:tabs>
        <w:spacing w:after="120" w:line="240" w:lineRule="auto"/>
        <w:ind w:right="292"/>
        <w:rPr>
          <w:rFonts w:cs="Times New Roman"/>
          <w:szCs w:val="28"/>
          <w:lang w:val="pt-BR"/>
        </w:rPr>
      </w:pPr>
    </w:p>
    <w:p w14:paraId="1159EE4D" w14:textId="77777777" w:rsidR="00FF0FA4" w:rsidRDefault="00FF0FA4">
      <w:pPr>
        <w:tabs>
          <w:tab w:val="left" w:pos="2810"/>
        </w:tabs>
        <w:spacing w:after="120" w:line="240" w:lineRule="auto"/>
        <w:ind w:right="292"/>
        <w:rPr>
          <w:rFonts w:cs="Times New Roman"/>
          <w:szCs w:val="28"/>
          <w:lang w:val="pt-BR"/>
        </w:rPr>
      </w:pPr>
    </w:p>
    <w:p w14:paraId="4217C462" w14:textId="77777777" w:rsidR="00FF0FA4" w:rsidRDefault="00FF0FA4">
      <w:pPr>
        <w:jc w:val="center"/>
        <w:rPr>
          <w:b/>
          <w:szCs w:val="28"/>
        </w:rPr>
      </w:pPr>
    </w:p>
    <w:p w14:paraId="24D5B739" w14:textId="77777777" w:rsidR="00FF0FA4" w:rsidRDefault="00FF0FA4">
      <w:pPr>
        <w:jc w:val="center"/>
        <w:rPr>
          <w:b/>
          <w:szCs w:val="28"/>
        </w:rPr>
      </w:pPr>
    </w:p>
    <w:p w14:paraId="35E2D475" w14:textId="77777777" w:rsidR="009E4266" w:rsidRDefault="009E4266">
      <w:pPr>
        <w:spacing w:after="0" w:line="240" w:lineRule="auto"/>
        <w:rPr>
          <w:b/>
          <w:szCs w:val="28"/>
          <w:highlight w:val="lightGray"/>
        </w:rPr>
      </w:pPr>
      <w:r>
        <w:rPr>
          <w:b/>
          <w:szCs w:val="28"/>
          <w:highlight w:val="lightGray"/>
        </w:rPr>
        <w:br w:type="page"/>
      </w:r>
    </w:p>
    <w:p w14:paraId="59FD62AC" w14:textId="77777777" w:rsidR="009E4266" w:rsidRDefault="009E4266" w:rsidP="009E4266">
      <w:pPr>
        <w:rPr>
          <w:b/>
          <w:szCs w:val="28"/>
        </w:rPr>
        <w:sectPr w:rsidR="009E4266" w:rsidSect="00817739">
          <w:pgSz w:w="16834" w:h="11909" w:orient="landscape"/>
          <w:pgMar w:top="709" w:right="1138" w:bottom="1138" w:left="1123" w:header="720" w:footer="720" w:gutter="0"/>
          <w:cols w:space="0"/>
          <w:docGrid w:linePitch="360"/>
        </w:sectPr>
      </w:pPr>
    </w:p>
    <w:p w14:paraId="68BF35FA" w14:textId="04AFDDAB" w:rsidR="00FF0FA4" w:rsidRPr="00B81175" w:rsidRDefault="00B94816" w:rsidP="000C0494">
      <w:pPr>
        <w:pStyle w:val="ListParagraph"/>
        <w:spacing w:after="120" w:line="240" w:lineRule="auto"/>
        <w:ind w:left="0"/>
        <w:rPr>
          <w:b/>
          <w:sz w:val="26"/>
          <w:szCs w:val="26"/>
        </w:rPr>
      </w:pPr>
      <w:r w:rsidRPr="00B81175">
        <w:rPr>
          <w:b/>
          <w:sz w:val="26"/>
          <w:szCs w:val="26"/>
        </w:rPr>
        <w:lastRenderedPageBreak/>
        <w:t xml:space="preserve">ĐỀ THAM KHẢO </w:t>
      </w:r>
    </w:p>
    <w:p w14:paraId="0A869B54" w14:textId="3F1A7BC1" w:rsidR="00FF0FA4" w:rsidRPr="00B81175" w:rsidRDefault="00B94816">
      <w:pPr>
        <w:spacing w:after="120" w:line="20" w:lineRule="atLeast"/>
        <w:jc w:val="both"/>
        <w:rPr>
          <w:i/>
          <w:sz w:val="26"/>
          <w:szCs w:val="26"/>
        </w:rPr>
      </w:pPr>
      <w:r w:rsidRPr="00B81175">
        <w:rPr>
          <w:b/>
          <w:sz w:val="26"/>
          <w:szCs w:val="26"/>
        </w:rPr>
        <w:t>A. TRẮC NGHIỆM</w:t>
      </w:r>
      <w:r w:rsidRPr="00B81175">
        <w:rPr>
          <w:sz w:val="26"/>
          <w:szCs w:val="26"/>
        </w:rPr>
        <w:t xml:space="preserve">: </w:t>
      </w:r>
      <w:r w:rsidRPr="00B81175">
        <w:rPr>
          <w:b/>
          <w:sz w:val="26"/>
          <w:szCs w:val="26"/>
        </w:rPr>
        <w:t xml:space="preserve">(3 Điểm) </w:t>
      </w:r>
      <w:r w:rsidRPr="00B81175">
        <w:rPr>
          <w:i/>
          <w:sz w:val="26"/>
          <w:szCs w:val="26"/>
        </w:rPr>
        <w:t xml:space="preserve">Hãy chọn đáp án đúng nhất và khoanh tròn vào chữ cái đầu câu </w:t>
      </w:r>
    </w:p>
    <w:p w14:paraId="5C41CA55" w14:textId="09DA98FD" w:rsidR="00FA2D6E" w:rsidRPr="00FA2D6E" w:rsidRDefault="00FA2D6E" w:rsidP="00FA2D6E">
      <w:pPr>
        <w:spacing w:after="0" w:line="360" w:lineRule="auto"/>
        <w:ind w:right="-900"/>
        <w:rPr>
          <w:rFonts w:eastAsia="Calibri" w:cs="Times New Roman"/>
          <w:b/>
          <w:sz w:val="26"/>
          <w:szCs w:val="26"/>
        </w:rPr>
      </w:pPr>
      <w:r w:rsidRPr="00FA2D6E">
        <w:rPr>
          <w:rFonts w:eastAsia="Calibri" w:cs="Times New Roman"/>
          <w:b/>
          <w:sz w:val="26"/>
          <w:szCs w:val="26"/>
        </w:rPr>
        <w:t xml:space="preserve">Câu </w:t>
      </w:r>
      <w:bookmarkStart w:id="0" w:name="_Hlk101821199"/>
      <w:r w:rsidRPr="00B81175">
        <w:rPr>
          <w:rFonts w:eastAsia="Calibri" w:cs="Times New Roman"/>
          <w:b/>
          <w:sz w:val="26"/>
          <w:szCs w:val="26"/>
        </w:rPr>
        <w:t>1</w:t>
      </w:r>
      <w:r w:rsidRPr="00FA2D6E">
        <w:rPr>
          <w:rFonts w:eastAsia="Calibri" w:cs="Times New Roman"/>
          <w:bCs/>
          <w:sz w:val="26"/>
          <w:szCs w:val="26"/>
        </w:rPr>
        <w:t>:</w:t>
      </w:r>
      <w:r w:rsidRPr="00FA2D6E">
        <w:rPr>
          <w:rFonts w:eastAsia="Calibri" w:cs="Times New Roman"/>
          <w:bCs/>
          <w:sz w:val="26"/>
          <w:szCs w:val="26"/>
          <w:lang w:val="vi-VN"/>
        </w:rPr>
        <w:t>(0,5</w:t>
      </w:r>
      <w:r w:rsidR="00E40D2C">
        <w:rPr>
          <w:rFonts w:eastAsia="Calibri" w:cs="Times New Roman"/>
          <w:bCs/>
          <w:sz w:val="26"/>
          <w:szCs w:val="26"/>
        </w:rPr>
        <w:t xml:space="preserve"> đ</w:t>
      </w:r>
      <w:r w:rsidRPr="00FA2D6E">
        <w:rPr>
          <w:rFonts w:eastAsia="Calibri" w:cs="Times New Roman"/>
          <w:bCs/>
          <w:sz w:val="26"/>
          <w:szCs w:val="26"/>
          <w:lang w:val="vi-VN"/>
        </w:rPr>
        <w:t>)</w:t>
      </w:r>
      <w:r w:rsidRPr="00FA2D6E">
        <w:rPr>
          <w:rFonts w:eastAsia="Calibri" w:cs="Times New Roman"/>
          <w:b/>
          <w:sz w:val="26"/>
          <w:szCs w:val="26"/>
        </w:rPr>
        <w:t xml:space="preserve"> </w:t>
      </w:r>
      <w:bookmarkEnd w:id="0"/>
      <w:r w:rsidRPr="00FA2D6E">
        <w:rPr>
          <w:rFonts w:eastAsia="Calibri" w:cs="Times New Roman"/>
          <w:b/>
          <w:sz w:val="26"/>
          <w:szCs w:val="26"/>
        </w:rPr>
        <w:t>Trong thời kì Bắc thuộc, ai là người nữ anh hùng đầu tiên đứng lên khởi nghĩa dành thắng lợi?</w:t>
      </w:r>
    </w:p>
    <w:p w14:paraId="62FBF69E" w14:textId="77777777" w:rsidR="00FA2D6E" w:rsidRPr="00FA2D6E" w:rsidRDefault="00FA2D6E" w:rsidP="00FA2D6E">
      <w:pPr>
        <w:spacing w:after="0" w:line="360" w:lineRule="auto"/>
        <w:ind w:right="-900"/>
        <w:rPr>
          <w:rFonts w:eastAsia="Calibri" w:cs="Times New Roman"/>
          <w:sz w:val="26"/>
          <w:szCs w:val="26"/>
        </w:rPr>
      </w:pPr>
      <w:r w:rsidRPr="00FA2D6E">
        <w:rPr>
          <w:rFonts w:eastAsia="Calibri" w:cs="Times New Roman"/>
          <w:color w:val="FF0000"/>
          <w:sz w:val="26"/>
          <w:szCs w:val="26"/>
        </w:rPr>
        <w:t xml:space="preserve"> </w:t>
      </w:r>
      <w:r w:rsidRPr="00FA2D6E">
        <w:rPr>
          <w:rFonts w:eastAsia="Calibri" w:cs="Times New Roman"/>
          <w:b/>
          <w:color w:val="000000"/>
          <w:sz w:val="26"/>
          <w:szCs w:val="26"/>
        </w:rPr>
        <w:t>A</w:t>
      </w:r>
      <w:r w:rsidRPr="00FA2D6E">
        <w:rPr>
          <w:rFonts w:eastAsia="Calibri" w:cs="Times New Roman"/>
          <w:color w:val="FF0000"/>
          <w:sz w:val="26"/>
          <w:szCs w:val="26"/>
        </w:rPr>
        <w:t xml:space="preserve">. </w:t>
      </w:r>
      <w:r w:rsidRPr="00FA2D6E">
        <w:rPr>
          <w:rFonts w:eastAsia="Calibri" w:cs="Times New Roman"/>
          <w:sz w:val="26"/>
          <w:szCs w:val="26"/>
        </w:rPr>
        <w:t>Dương Đình Nghệ.            B. Ngô Quyền.      C. Trưng Trắc.</w:t>
      </w:r>
      <w:r w:rsidRPr="00FA2D6E">
        <w:rPr>
          <w:rFonts w:eastAsia="Calibri" w:cs="Times New Roman"/>
          <w:color w:val="FF0000"/>
          <w:sz w:val="26"/>
          <w:szCs w:val="26"/>
        </w:rPr>
        <w:t xml:space="preserve">         </w:t>
      </w:r>
      <w:r w:rsidRPr="00FA2D6E">
        <w:rPr>
          <w:rFonts w:eastAsia="Calibri" w:cs="Times New Roman"/>
          <w:sz w:val="26"/>
          <w:szCs w:val="26"/>
        </w:rPr>
        <w:t>D. Lí Bí.</w:t>
      </w:r>
    </w:p>
    <w:p w14:paraId="77310022" w14:textId="62A5C844" w:rsidR="00FA2D6E" w:rsidRPr="00FA2D6E" w:rsidRDefault="00FA2D6E" w:rsidP="00FA2D6E">
      <w:pPr>
        <w:spacing w:after="0" w:line="360" w:lineRule="auto"/>
        <w:jc w:val="both"/>
        <w:rPr>
          <w:rFonts w:eastAsia="Calibri" w:cs="Times New Roman"/>
          <w:b/>
          <w:bCs/>
          <w:sz w:val="26"/>
          <w:szCs w:val="26"/>
          <w:lang w:val="nl-NL"/>
        </w:rPr>
      </w:pPr>
      <w:r w:rsidRPr="00FA2D6E">
        <w:rPr>
          <w:rFonts w:eastAsia="Calibri" w:cs="Times New Roman"/>
          <w:b/>
          <w:bCs/>
          <w:sz w:val="26"/>
          <w:szCs w:val="26"/>
          <w:lang w:val="nl-NL"/>
        </w:rPr>
        <w:t xml:space="preserve">Câu </w:t>
      </w:r>
      <w:r w:rsidRPr="00B81175">
        <w:rPr>
          <w:rFonts w:eastAsia="Calibri" w:cs="Times New Roman"/>
          <w:b/>
          <w:bCs/>
          <w:sz w:val="26"/>
          <w:szCs w:val="26"/>
          <w:lang w:val="nl-NL"/>
        </w:rPr>
        <w:t>2</w:t>
      </w:r>
      <w:r w:rsidRPr="00FA2D6E">
        <w:rPr>
          <w:rFonts w:eastAsia="Calibri" w:cs="Times New Roman"/>
          <w:b/>
          <w:bCs/>
          <w:sz w:val="26"/>
          <w:szCs w:val="26"/>
          <w:lang w:val="nl-NL"/>
        </w:rPr>
        <w:t>:</w:t>
      </w:r>
      <w:r w:rsidRPr="00FA2D6E">
        <w:rPr>
          <w:rFonts w:eastAsia="Times New Roman" w:cs="Times New Roman"/>
          <w:sz w:val="26"/>
          <w:szCs w:val="26"/>
          <w:lang w:val="vi-VN"/>
        </w:rPr>
        <w:t>(1,0</w:t>
      </w:r>
      <w:r w:rsidR="00E40D2C">
        <w:rPr>
          <w:rFonts w:eastAsia="Times New Roman" w:cs="Times New Roman"/>
          <w:sz w:val="26"/>
          <w:szCs w:val="26"/>
        </w:rPr>
        <w:t xml:space="preserve"> đ</w:t>
      </w:r>
      <w:r w:rsidRPr="00FA2D6E">
        <w:rPr>
          <w:rFonts w:eastAsia="Times New Roman" w:cs="Times New Roman"/>
          <w:sz w:val="26"/>
          <w:szCs w:val="26"/>
          <w:lang w:val="vi-VN"/>
        </w:rPr>
        <w:t>) Hãy  nối sự kiện lịch sử ở cột A với thời gian cột B cho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465"/>
        <w:gridCol w:w="4920"/>
      </w:tblGrid>
      <w:tr w:rsidR="00FA2D6E" w:rsidRPr="00FA2D6E" w14:paraId="536F6FDC" w14:textId="77777777" w:rsidTr="00D775CF">
        <w:tc>
          <w:tcPr>
            <w:tcW w:w="3126" w:type="dxa"/>
            <w:shd w:val="clear" w:color="auto" w:fill="auto"/>
          </w:tcPr>
          <w:p w14:paraId="2DDF1868" w14:textId="77777777" w:rsidR="00FA2D6E" w:rsidRPr="00FA2D6E" w:rsidRDefault="00FA2D6E" w:rsidP="00FA2D6E">
            <w:pPr>
              <w:spacing w:after="0" w:line="360" w:lineRule="auto"/>
              <w:jc w:val="center"/>
              <w:rPr>
                <w:rFonts w:eastAsia="Calibri" w:cs="Times New Roman"/>
                <w:sz w:val="26"/>
                <w:szCs w:val="26"/>
                <w:lang w:val="nl-NL"/>
              </w:rPr>
            </w:pPr>
            <w:r w:rsidRPr="00FA2D6E">
              <w:rPr>
                <w:rFonts w:eastAsia="Calibri" w:cs="Times New Roman"/>
                <w:sz w:val="26"/>
                <w:szCs w:val="26"/>
                <w:lang w:val="nl-NL"/>
              </w:rPr>
              <w:t>( thời gian ) Cột A</w:t>
            </w:r>
          </w:p>
        </w:tc>
        <w:tc>
          <w:tcPr>
            <w:tcW w:w="1465" w:type="dxa"/>
            <w:shd w:val="clear" w:color="auto" w:fill="auto"/>
          </w:tcPr>
          <w:p w14:paraId="62B81197" w14:textId="77777777" w:rsidR="00FA2D6E" w:rsidRPr="00FA2D6E" w:rsidRDefault="00FA2D6E" w:rsidP="00FA2D6E">
            <w:pPr>
              <w:spacing w:after="0" w:line="360" w:lineRule="auto"/>
              <w:jc w:val="center"/>
              <w:rPr>
                <w:rFonts w:eastAsia="Calibri" w:cs="Times New Roman"/>
                <w:sz w:val="26"/>
                <w:szCs w:val="26"/>
                <w:lang w:val="nl-NL"/>
              </w:rPr>
            </w:pPr>
            <w:r w:rsidRPr="00FA2D6E">
              <w:rPr>
                <w:rFonts w:eastAsia="Calibri" w:cs="Times New Roman"/>
                <w:sz w:val="26"/>
                <w:szCs w:val="26"/>
                <w:lang w:val="nl-NL"/>
              </w:rPr>
              <w:t>Nối</w:t>
            </w:r>
          </w:p>
        </w:tc>
        <w:tc>
          <w:tcPr>
            <w:tcW w:w="4920" w:type="dxa"/>
            <w:shd w:val="clear" w:color="auto" w:fill="auto"/>
          </w:tcPr>
          <w:p w14:paraId="4A87B674" w14:textId="77777777" w:rsidR="00FA2D6E" w:rsidRPr="00FA2D6E" w:rsidRDefault="00FA2D6E" w:rsidP="00FA2D6E">
            <w:pPr>
              <w:spacing w:after="0" w:line="360" w:lineRule="auto"/>
              <w:jc w:val="center"/>
              <w:rPr>
                <w:rFonts w:eastAsia="Calibri" w:cs="Times New Roman"/>
                <w:sz w:val="26"/>
                <w:szCs w:val="26"/>
                <w:lang w:val="nl-NL"/>
              </w:rPr>
            </w:pPr>
            <w:r w:rsidRPr="00FA2D6E">
              <w:rPr>
                <w:rFonts w:eastAsia="Calibri" w:cs="Times New Roman"/>
                <w:sz w:val="26"/>
                <w:szCs w:val="26"/>
                <w:lang w:val="nl-NL"/>
              </w:rPr>
              <w:t>( sự kiện) Cột B</w:t>
            </w:r>
          </w:p>
        </w:tc>
      </w:tr>
      <w:tr w:rsidR="00FA2D6E" w:rsidRPr="00FA2D6E" w14:paraId="5FC9493B" w14:textId="77777777" w:rsidTr="00D775CF">
        <w:tc>
          <w:tcPr>
            <w:tcW w:w="3126" w:type="dxa"/>
            <w:shd w:val="clear" w:color="auto" w:fill="auto"/>
          </w:tcPr>
          <w:p w14:paraId="75231E17"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rPr>
              <w:t>1.Năm 40</w:t>
            </w:r>
          </w:p>
        </w:tc>
        <w:tc>
          <w:tcPr>
            <w:tcW w:w="1465" w:type="dxa"/>
            <w:shd w:val="clear" w:color="auto" w:fill="auto"/>
          </w:tcPr>
          <w:p w14:paraId="5F464A05"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1-    .........</w:t>
            </w:r>
          </w:p>
        </w:tc>
        <w:tc>
          <w:tcPr>
            <w:tcW w:w="4920" w:type="dxa"/>
            <w:shd w:val="clear" w:color="auto" w:fill="auto"/>
          </w:tcPr>
          <w:p w14:paraId="269290C9"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 xml:space="preserve">a.   </w:t>
            </w:r>
            <w:r w:rsidRPr="00FA2D6E">
              <w:rPr>
                <w:rFonts w:eastAsia="Calibri" w:cs="Times New Roman"/>
                <w:sz w:val="26"/>
                <w:szCs w:val="26"/>
              </w:rPr>
              <w:t>Khởi nghĩa Lý Bí</w:t>
            </w:r>
          </w:p>
        </w:tc>
      </w:tr>
      <w:tr w:rsidR="00FA2D6E" w:rsidRPr="00FA2D6E" w14:paraId="1A9D833B" w14:textId="77777777" w:rsidTr="00D775CF">
        <w:tc>
          <w:tcPr>
            <w:tcW w:w="3126" w:type="dxa"/>
            <w:shd w:val="clear" w:color="auto" w:fill="auto"/>
          </w:tcPr>
          <w:p w14:paraId="480B50F2"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rPr>
              <w:t xml:space="preserve">2.Năm </w:t>
            </w:r>
            <w:r w:rsidRPr="00FA2D6E">
              <w:rPr>
                <w:rFonts w:eastAsia="Calibri" w:cs="Times New Roman"/>
                <w:color w:val="000000"/>
                <w:sz w:val="26"/>
                <w:szCs w:val="26"/>
              </w:rPr>
              <w:t>5</w:t>
            </w:r>
            <w:r w:rsidRPr="00FA2D6E">
              <w:rPr>
                <w:rFonts w:eastAsia="Calibri" w:cs="Times New Roman"/>
                <w:sz w:val="26"/>
                <w:szCs w:val="26"/>
              </w:rPr>
              <w:t>42</w:t>
            </w:r>
          </w:p>
        </w:tc>
        <w:tc>
          <w:tcPr>
            <w:tcW w:w="1465" w:type="dxa"/>
            <w:shd w:val="clear" w:color="auto" w:fill="auto"/>
          </w:tcPr>
          <w:p w14:paraId="752D3F0F"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2-    .........</w:t>
            </w:r>
          </w:p>
        </w:tc>
        <w:tc>
          <w:tcPr>
            <w:tcW w:w="4920" w:type="dxa"/>
            <w:shd w:val="clear" w:color="auto" w:fill="auto"/>
          </w:tcPr>
          <w:p w14:paraId="63D918E9"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 xml:space="preserve">b.  </w:t>
            </w:r>
            <w:r w:rsidRPr="00FA2D6E">
              <w:rPr>
                <w:rFonts w:eastAsia="Calibri" w:cs="Times New Roman"/>
                <w:color w:val="000000"/>
                <w:sz w:val="26"/>
                <w:szCs w:val="26"/>
                <w:lang w:val="nl-NL"/>
              </w:rPr>
              <w:t xml:space="preserve"> </w:t>
            </w:r>
            <w:r w:rsidRPr="00FA2D6E">
              <w:rPr>
                <w:rFonts w:eastAsia="Calibri" w:cs="Times New Roman"/>
                <w:sz w:val="26"/>
                <w:szCs w:val="26"/>
              </w:rPr>
              <w:t>Khởi nghĩa Hai Bà Trưng</w:t>
            </w:r>
          </w:p>
        </w:tc>
      </w:tr>
      <w:tr w:rsidR="00FA2D6E" w:rsidRPr="00FA2D6E" w14:paraId="7A088B23" w14:textId="77777777" w:rsidTr="00D775CF">
        <w:trPr>
          <w:trHeight w:val="435"/>
        </w:trPr>
        <w:tc>
          <w:tcPr>
            <w:tcW w:w="3126" w:type="dxa"/>
            <w:shd w:val="clear" w:color="auto" w:fill="auto"/>
          </w:tcPr>
          <w:p w14:paraId="27C02715"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rPr>
              <w:t>3.Năm 722</w:t>
            </w:r>
          </w:p>
        </w:tc>
        <w:tc>
          <w:tcPr>
            <w:tcW w:w="1465" w:type="dxa"/>
            <w:shd w:val="clear" w:color="auto" w:fill="auto"/>
          </w:tcPr>
          <w:p w14:paraId="11A81065"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3-    .........</w:t>
            </w:r>
          </w:p>
        </w:tc>
        <w:tc>
          <w:tcPr>
            <w:tcW w:w="4920" w:type="dxa"/>
            <w:shd w:val="clear" w:color="auto" w:fill="auto"/>
          </w:tcPr>
          <w:p w14:paraId="7789BC45"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 xml:space="preserve">c.  </w:t>
            </w:r>
            <w:r w:rsidRPr="00FA2D6E">
              <w:rPr>
                <w:rFonts w:ascii="inherit" w:eastAsia="Calibri" w:hAnsi="inherit" w:cs="Times New Roman"/>
                <w:sz w:val="26"/>
                <w:szCs w:val="26"/>
              </w:rPr>
              <w:t xml:space="preserve"> </w:t>
            </w:r>
            <w:r w:rsidRPr="00FA2D6E">
              <w:rPr>
                <w:rFonts w:eastAsia="Calibri" w:cs="Times New Roman"/>
                <w:sz w:val="26"/>
                <w:szCs w:val="26"/>
              </w:rPr>
              <w:t>Khởi nghĩa Phùng Hưng</w:t>
            </w:r>
          </w:p>
        </w:tc>
      </w:tr>
      <w:tr w:rsidR="00FA2D6E" w:rsidRPr="00FA2D6E" w14:paraId="5976324E" w14:textId="77777777" w:rsidTr="00D775CF">
        <w:trPr>
          <w:trHeight w:val="345"/>
        </w:trPr>
        <w:tc>
          <w:tcPr>
            <w:tcW w:w="3126" w:type="dxa"/>
            <w:shd w:val="clear" w:color="auto" w:fill="auto"/>
          </w:tcPr>
          <w:p w14:paraId="34CEC975"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rPr>
              <w:t>4.Năm 77</w:t>
            </w:r>
            <w:r w:rsidRPr="00FA2D6E">
              <w:rPr>
                <w:rFonts w:eastAsia="Calibri" w:cs="Times New Roman"/>
                <w:color w:val="000000"/>
                <w:sz w:val="26"/>
                <w:szCs w:val="26"/>
              </w:rPr>
              <w:t>6</w:t>
            </w:r>
          </w:p>
        </w:tc>
        <w:tc>
          <w:tcPr>
            <w:tcW w:w="1465" w:type="dxa"/>
            <w:shd w:val="clear" w:color="auto" w:fill="auto"/>
          </w:tcPr>
          <w:p w14:paraId="7C135E33" w14:textId="77777777" w:rsidR="00FA2D6E" w:rsidRPr="00FA2D6E" w:rsidRDefault="00FA2D6E" w:rsidP="00FA2D6E">
            <w:pPr>
              <w:spacing w:after="0" w:line="360" w:lineRule="auto"/>
              <w:rPr>
                <w:rFonts w:eastAsia="Calibri" w:cs="Times New Roman"/>
                <w:sz w:val="26"/>
                <w:szCs w:val="26"/>
                <w:lang w:val="nl-NL"/>
              </w:rPr>
            </w:pPr>
            <w:r w:rsidRPr="00FA2D6E">
              <w:rPr>
                <w:rFonts w:eastAsia="Calibri" w:cs="Times New Roman"/>
                <w:sz w:val="26"/>
                <w:szCs w:val="26"/>
                <w:lang w:val="nl-NL"/>
              </w:rPr>
              <w:t>4-    .........</w:t>
            </w:r>
          </w:p>
        </w:tc>
        <w:tc>
          <w:tcPr>
            <w:tcW w:w="4920" w:type="dxa"/>
            <w:shd w:val="clear" w:color="auto" w:fill="auto"/>
          </w:tcPr>
          <w:p w14:paraId="0E11BC6C" w14:textId="77777777" w:rsidR="00FA2D6E" w:rsidRPr="00FA2D6E" w:rsidRDefault="00FA2D6E" w:rsidP="00FA2D6E">
            <w:pPr>
              <w:spacing w:after="0" w:line="360" w:lineRule="auto"/>
              <w:jc w:val="both"/>
              <w:rPr>
                <w:rFonts w:eastAsia="Calibri" w:cs="Times New Roman"/>
                <w:sz w:val="26"/>
                <w:szCs w:val="26"/>
                <w:lang w:val="nl-NL"/>
              </w:rPr>
            </w:pPr>
            <w:r w:rsidRPr="00FA2D6E">
              <w:rPr>
                <w:rFonts w:eastAsia="Calibri" w:cs="Times New Roman"/>
                <w:sz w:val="26"/>
                <w:szCs w:val="26"/>
                <w:lang w:val="nl-NL"/>
              </w:rPr>
              <w:t xml:space="preserve">d.  </w:t>
            </w:r>
            <w:r w:rsidRPr="00FA2D6E">
              <w:rPr>
                <w:rFonts w:ascii="inherit" w:eastAsia="Calibri" w:hAnsi="inherit" w:cs="Times New Roman"/>
                <w:sz w:val="26"/>
                <w:szCs w:val="26"/>
              </w:rPr>
              <w:t xml:space="preserve">  </w:t>
            </w:r>
            <w:r w:rsidRPr="00FA2D6E">
              <w:rPr>
                <w:rFonts w:eastAsia="Calibri" w:cs="Times New Roman"/>
                <w:sz w:val="26"/>
                <w:szCs w:val="26"/>
              </w:rPr>
              <w:t>Khởi nghĩa Mai Thúc Loan</w:t>
            </w:r>
          </w:p>
        </w:tc>
      </w:tr>
    </w:tbl>
    <w:p w14:paraId="3BF5FC07" w14:textId="0A105AF6" w:rsidR="00D775CF" w:rsidRPr="00D775CF" w:rsidRDefault="00E40D2C" w:rsidP="00D775CF">
      <w:pPr>
        <w:pStyle w:val="Heading3"/>
        <w:rPr>
          <w:rFonts w:ascii="Times New Roman" w:hAnsi="Times New Roman"/>
        </w:rPr>
      </w:pPr>
      <w:r>
        <w:rPr>
          <w:rStyle w:val="Strong"/>
          <w:rFonts w:ascii="Times New Roman" w:hAnsi="Times New Roman"/>
          <w:b/>
          <w:color w:val="000000"/>
          <w:spacing w:val="-6"/>
          <w:u w:val="single"/>
        </w:rPr>
        <w:t>Câu 3:</w:t>
      </w:r>
      <w:r w:rsidRPr="00E40D2C">
        <w:rPr>
          <w:rFonts w:ascii="Times New Roman" w:eastAsia="Calibri" w:hAnsi="Times New Roman"/>
          <w:bCs w:val="0"/>
          <w:lang w:val="vi-VN"/>
        </w:rPr>
        <w:t>(0,5</w:t>
      </w:r>
      <w:r w:rsidRPr="00E40D2C">
        <w:rPr>
          <w:rFonts w:ascii="Times New Roman" w:eastAsia="Calibri" w:hAnsi="Times New Roman"/>
          <w:bCs w:val="0"/>
        </w:rPr>
        <w:t xml:space="preserve"> đ</w:t>
      </w:r>
      <w:r w:rsidRPr="00E40D2C">
        <w:rPr>
          <w:rFonts w:ascii="Times New Roman" w:eastAsia="Calibri" w:hAnsi="Times New Roman"/>
          <w:bCs w:val="0"/>
          <w:lang w:val="vi-VN"/>
        </w:rPr>
        <w:t>)</w:t>
      </w:r>
      <w:r w:rsidRPr="00FA2D6E">
        <w:rPr>
          <w:rFonts w:eastAsia="Calibri"/>
          <w:b w:val="0"/>
        </w:rPr>
        <w:t xml:space="preserve"> </w:t>
      </w:r>
      <w:r w:rsidR="00D775CF" w:rsidRPr="00D775CF">
        <w:rPr>
          <w:rFonts w:ascii="Times New Roman" w:hAnsi="Times New Roman"/>
        </w:rPr>
        <w:t>Nước ngọt trên Trái Đất gồm có</w:t>
      </w:r>
    </w:p>
    <w:p w14:paraId="66D26F02" w14:textId="77777777" w:rsidR="00D775CF" w:rsidRPr="00D775CF" w:rsidRDefault="00D775CF" w:rsidP="00D775CF">
      <w:pPr>
        <w:pStyle w:val="Heading3"/>
        <w:rPr>
          <w:rFonts w:ascii="Times New Roman" w:hAnsi="Times New Roman"/>
          <w:b w:val="0"/>
        </w:rPr>
      </w:pPr>
      <w:r w:rsidRPr="00D775CF">
        <w:rPr>
          <w:rFonts w:ascii="Times New Roman" w:hAnsi="Times New Roman"/>
          <w:b w:val="0"/>
        </w:rPr>
        <w:t>A. nước ngầm, nước biển, nước sông và băng.</w:t>
      </w:r>
      <w:r w:rsidRPr="00D775CF">
        <w:rPr>
          <w:rFonts w:ascii="Times New Roman" w:hAnsi="Times New Roman"/>
          <w:b w:val="0"/>
        </w:rPr>
        <w:br/>
        <w:t xml:space="preserve">B. nước mặt, </w:t>
      </w:r>
      <w:r w:rsidRPr="00E40D2C">
        <w:rPr>
          <w:rFonts w:ascii="Times New Roman" w:hAnsi="Times New Roman"/>
          <w:b w:val="0"/>
        </w:rPr>
        <w:t>nước</w:t>
      </w:r>
      <w:r w:rsidRPr="00D775CF">
        <w:rPr>
          <w:rFonts w:ascii="Times New Roman" w:hAnsi="Times New Roman"/>
          <w:b w:val="0"/>
        </w:rPr>
        <w:t xml:space="preserve"> biển, nước ngầm và băng.</w:t>
      </w:r>
      <w:r w:rsidRPr="00D775CF">
        <w:rPr>
          <w:rFonts w:ascii="Times New Roman" w:hAnsi="Times New Roman"/>
          <w:b w:val="0"/>
        </w:rPr>
        <w:br/>
        <w:t>C. nước ngầm, nước ao hồ, sông suối và băng.</w:t>
      </w:r>
      <w:r w:rsidRPr="00D775CF">
        <w:rPr>
          <w:rFonts w:ascii="Times New Roman" w:hAnsi="Times New Roman"/>
          <w:b w:val="0"/>
        </w:rPr>
        <w:br/>
      </w:r>
      <w:r w:rsidRPr="00C729BD">
        <w:rPr>
          <w:rFonts w:ascii="Times New Roman" w:hAnsi="Times New Roman"/>
          <w:b w:val="0"/>
        </w:rPr>
        <w:t>D. nước mặt, nước khác, nước ngầm và băng.</w:t>
      </w:r>
    </w:p>
    <w:p w14:paraId="31F99118" w14:textId="64CB7853" w:rsidR="00D775CF" w:rsidRPr="00D775CF" w:rsidRDefault="00D775CF" w:rsidP="00D775CF">
      <w:pPr>
        <w:pStyle w:val="Heading3"/>
        <w:rPr>
          <w:rFonts w:ascii="Times New Roman" w:hAnsi="Times New Roman"/>
        </w:rPr>
      </w:pPr>
      <w:r w:rsidRPr="00D775CF">
        <w:rPr>
          <w:rFonts w:ascii="Times New Roman" w:hAnsi="Times New Roman"/>
          <w:color w:val="000000"/>
          <w:u w:val="single"/>
        </w:rPr>
        <w:t xml:space="preserve">Câu </w:t>
      </w:r>
      <w:r>
        <w:rPr>
          <w:rFonts w:ascii="Times New Roman" w:hAnsi="Times New Roman"/>
          <w:color w:val="000000"/>
          <w:u w:val="single"/>
        </w:rPr>
        <w:t>4</w:t>
      </w:r>
      <w:r w:rsidR="00E40D2C" w:rsidRPr="00E40D2C">
        <w:rPr>
          <w:rFonts w:ascii="Times New Roman" w:eastAsia="Calibri" w:hAnsi="Times New Roman"/>
          <w:bCs w:val="0"/>
        </w:rPr>
        <w:t>:</w:t>
      </w:r>
      <w:r w:rsidR="00E40D2C" w:rsidRPr="00E40D2C">
        <w:rPr>
          <w:rFonts w:ascii="Times New Roman" w:eastAsia="Calibri" w:hAnsi="Times New Roman"/>
          <w:bCs w:val="0"/>
          <w:lang w:val="vi-VN"/>
        </w:rPr>
        <w:t>(0,5</w:t>
      </w:r>
      <w:r w:rsidR="00E40D2C" w:rsidRPr="00E40D2C">
        <w:rPr>
          <w:rFonts w:ascii="Times New Roman" w:eastAsia="Calibri" w:hAnsi="Times New Roman"/>
          <w:bCs w:val="0"/>
        </w:rPr>
        <w:t xml:space="preserve"> đ</w:t>
      </w:r>
      <w:r w:rsidR="00E40D2C" w:rsidRPr="00E40D2C">
        <w:rPr>
          <w:rFonts w:ascii="Times New Roman" w:eastAsia="Calibri" w:hAnsi="Times New Roman"/>
          <w:bCs w:val="0"/>
          <w:lang w:val="vi-VN"/>
        </w:rPr>
        <w:t>)</w:t>
      </w:r>
      <w:r w:rsidR="00E40D2C" w:rsidRPr="00FA2D6E">
        <w:rPr>
          <w:rFonts w:eastAsia="Calibri"/>
          <w:b w:val="0"/>
        </w:rPr>
        <w:t xml:space="preserve"> </w:t>
      </w:r>
      <w:r w:rsidRPr="00D775CF">
        <w:rPr>
          <w:rStyle w:val="Strong"/>
          <w:rFonts w:ascii="Times New Roman" w:hAnsi="Times New Roman"/>
          <w:color w:val="2C2F34"/>
          <w:bdr w:val="none" w:sz="0" w:space="0" w:color="auto" w:frame="1"/>
        </w:rPr>
        <w:t xml:space="preserve"> </w:t>
      </w:r>
      <w:r w:rsidRPr="00D775CF">
        <w:rPr>
          <w:rFonts w:ascii="Times New Roman" w:hAnsi="Times New Roman"/>
        </w:rPr>
        <w:t>Thổ nhưỡng là gì?</w:t>
      </w:r>
    </w:p>
    <w:p w14:paraId="4E4018BD" w14:textId="77777777" w:rsidR="00D775CF" w:rsidRPr="00D775CF" w:rsidRDefault="00D775CF" w:rsidP="00D775CF">
      <w:pPr>
        <w:pStyle w:val="Heading3"/>
        <w:rPr>
          <w:rFonts w:ascii="Times New Roman" w:hAnsi="Times New Roman"/>
          <w:b w:val="0"/>
        </w:rPr>
      </w:pPr>
      <w:r w:rsidRPr="00D775CF">
        <w:rPr>
          <w:rFonts w:ascii="Times New Roman" w:hAnsi="Times New Roman"/>
          <w:b w:val="0"/>
        </w:rPr>
        <w:t>A. Lớp vật chất vụn bở trên bề mặt lục địa, hình thành từ quá trình phong hóa.</w:t>
      </w:r>
      <w:r w:rsidRPr="00D775CF">
        <w:rPr>
          <w:rFonts w:ascii="Times New Roman" w:hAnsi="Times New Roman"/>
          <w:b w:val="0"/>
        </w:rPr>
        <w:br/>
      </w:r>
      <w:r w:rsidRPr="00C729BD">
        <w:rPr>
          <w:rFonts w:ascii="Times New Roman" w:hAnsi="Times New Roman"/>
          <w:b w:val="0"/>
        </w:rPr>
        <w:t>B. Lớp vật chất tơi xốp ở bề mặt lục địa và các đảo, được đặc trưng bởi độ phì.</w:t>
      </w:r>
      <w:r w:rsidRPr="00D775CF">
        <w:rPr>
          <w:rFonts w:ascii="Times New Roman" w:hAnsi="Times New Roman"/>
          <w:b w:val="0"/>
        </w:rPr>
        <w:br/>
        <w:t>C. Lớp vật chất vụn bở, trên đó con người tiến hành các hoạt động trồng trọt.</w:t>
      </w:r>
      <w:r w:rsidRPr="00D775CF">
        <w:rPr>
          <w:rFonts w:ascii="Times New Roman" w:hAnsi="Times New Roman"/>
          <w:b w:val="0"/>
        </w:rPr>
        <w:br/>
        <w:t>D. Lớp vật chất tự nhiên, được con người cải tạo đưa vào sản xuất nông nghiệp.</w:t>
      </w:r>
    </w:p>
    <w:p w14:paraId="0C01EE65" w14:textId="2D50F398" w:rsidR="00D775CF" w:rsidRPr="00D775CF" w:rsidRDefault="00D775CF" w:rsidP="00D775CF">
      <w:pPr>
        <w:pStyle w:val="Heading3"/>
        <w:rPr>
          <w:rFonts w:ascii="Times New Roman" w:hAnsi="Times New Roman"/>
        </w:rPr>
      </w:pPr>
      <w:r w:rsidRPr="00D775CF">
        <w:rPr>
          <w:rFonts w:ascii="Times New Roman" w:hAnsi="Times New Roman"/>
          <w:color w:val="000000"/>
          <w:u w:val="single"/>
          <w:lang w:val="pl-PL"/>
        </w:rPr>
        <w:t xml:space="preserve">Câu </w:t>
      </w:r>
      <w:r>
        <w:rPr>
          <w:rFonts w:ascii="Times New Roman" w:hAnsi="Times New Roman"/>
          <w:color w:val="000000"/>
          <w:u w:val="single"/>
          <w:lang w:val="pl-PL"/>
        </w:rPr>
        <w:t>5</w:t>
      </w:r>
      <w:r w:rsidR="00E40D2C" w:rsidRPr="00E40D2C">
        <w:rPr>
          <w:rFonts w:ascii="Times New Roman" w:eastAsia="Calibri" w:hAnsi="Times New Roman"/>
          <w:bCs w:val="0"/>
        </w:rPr>
        <w:t>:</w:t>
      </w:r>
      <w:r w:rsidR="00E40D2C" w:rsidRPr="00E40D2C">
        <w:rPr>
          <w:rFonts w:ascii="Times New Roman" w:eastAsia="Calibri" w:hAnsi="Times New Roman"/>
          <w:bCs w:val="0"/>
          <w:lang w:val="vi-VN"/>
        </w:rPr>
        <w:t>(0,5</w:t>
      </w:r>
      <w:r w:rsidR="00E40D2C" w:rsidRPr="00E40D2C">
        <w:rPr>
          <w:rFonts w:ascii="Times New Roman" w:eastAsia="Calibri" w:hAnsi="Times New Roman"/>
          <w:bCs w:val="0"/>
        </w:rPr>
        <w:t xml:space="preserve"> đ</w:t>
      </w:r>
      <w:r w:rsidR="00E40D2C" w:rsidRPr="00E40D2C">
        <w:rPr>
          <w:rFonts w:ascii="Times New Roman" w:eastAsia="Calibri" w:hAnsi="Times New Roman"/>
          <w:bCs w:val="0"/>
          <w:lang w:val="vi-VN"/>
        </w:rPr>
        <w:t>)</w:t>
      </w:r>
      <w:r w:rsidR="00E40D2C" w:rsidRPr="00FA2D6E">
        <w:rPr>
          <w:rFonts w:eastAsia="Calibri"/>
          <w:b w:val="0"/>
        </w:rPr>
        <w:t xml:space="preserve"> </w:t>
      </w:r>
      <w:r w:rsidRPr="00D775CF">
        <w:rPr>
          <w:rFonts w:ascii="Times New Roman" w:hAnsi="Times New Roman"/>
        </w:rPr>
        <w:t>Dân cư phân bố thưa thớt ở những khu vực nào sau đây?</w:t>
      </w:r>
    </w:p>
    <w:p w14:paraId="2674C795" w14:textId="1816199F" w:rsidR="00FA2D6E" w:rsidRPr="00D775CF" w:rsidRDefault="00D775CF" w:rsidP="00D775CF">
      <w:pPr>
        <w:pStyle w:val="Heading3"/>
        <w:rPr>
          <w:rFonts w:ascii="Times New Roman" w:hAnsi="Times New Roman"/>
          <w:b w:val="0"/>
        </w:rPr>
      </w:pPr>
      <w:r w:rsidRPr="00C729BD">
        <w:rPr>
          <w:rFonts w:ascii="Times New Roman" w:hAnsi="Times New Roman"/>
          <w:b w:val="0"/>
        </w:rPr>
        <w:t>A. Hoang mạc, hải đảo.</w:t>
      </w:r>
      <w:r w:rsidRPr="00D775CF">
        <w:rPr>
          <w:rFonts w:ascii="Times New Roman" w:hAnsi="Times New Roman"/>
          <w:b w:val="0"/>
        </w:rPr>
        <w:br/>
        <w:t>B. Các trục giao thông.</w:t>
      </w:r>
      <w:r w:rsidRPr="00D775CF">
        <w:rPr>
          <w:rFonts w:ascii="Times New Roman" w:hAnsi="Times New Roman"/>
          <w:b w:val="0"/>
        </w:rPr>
        <w:br/>
        <w:t>C. Đồng bằng, trung du.</w:t>
      </w:r>
      <w:r w:rsidRPr="00D775CF">
        <w:rPr>
          <w:rFonts w:ascii="Times New Roman" w:hAnsi="Times New Roman"/>
          <w:b w:val="0"/>
        </w:rPr>
        <w:br/>
        <w:t>D. Ven biển, ven sông.</w:t>
      </w:r>
    </w:p>
    <w:p w14:paraId="0B207861" w14:textId="77777777" w:rsidR="00FF0FA4" w:rsidRPr="00B81175" w:rsidRDefault="00B94816">
      <w:pPr>
        <w:spacing w:after="120" w:line="20" w:lineRule="atLeast"/>
        <w:ind w:right="57"/>
        <w:jc w:val="both"/>
        <w:rPr>
          <w:bCs/>
          <w:sz w:val="26"/>
          <w:szCs w:val="26"/>
        </w:rPr>
      </w:pPr>
      <w:r w:rsidRPr="00B81175">
        <w:rPr>
          <w:b/>
          <w:sz w:val="26"/>
          <w:szCs w:val="26"/>
          <w:u w:val="single"/>
        </w:rPr>
        <w:t xml:space="preserve">B. TỰ LUẬN </w:t>
      </w:r>
      <w:r w:rsidRPr="00B81175">
        <w:rPr>
          <w:bCs/>
          <w:sz w:val="26"/>
          <w:szCs w:val="26"/>
        </w:rPr>
        <w:t>(7 điểm)</w:t>
      </w:r>
    </w:p>
    <w:p w14:paraId="6ACD7B13" w14:textId="3733EE47" w:rsidR="009C707B" w:rsidRPr="00FA2D6E" w:rsidRDefault="009C707B" w:rsidP="009C707B">
      <w:pPr>
        <w:spacing w:after="0" w:line="360" w:lineRule="auto"/>
        <w:rPr>
          <w:rFonts w:eastAsia="Calibri" w:cs="Times New Roman"/>
          <w:color w:val="000000"/>
          <w:sz w:val="26"/>
          <w:szCs w:val="26"/>
          <w:lang w:val="vi-VN"/>
        </w:rPr>
      </w:pPr>
      <w:r w:rsidRPr="00FA2D6E">
        <w:rPr>
          <w:rFonts w:eastAsia="Calibri" w:cs="Times New Roman"/>
          <w:b/>
          <w:bCs/>
          <w:color w:val="000000"/>
          <w:sz w:val="26"/>
          <w:szCs w:val="26"/>
          <w:u w:val="single"/>
          <w:lang w:val="nl-NL"/>
        </w:rPr>
        <w:t xml:space="preserve">Câu </w:t>
      </w:r>
      <w:r>
        <w:rPr>
          <w:rFonts w:eastAsia="Calibri" w:cs="Times New Roman"/>
          <w:b/>
          <w:bCs/>
          <w:color w:val="000000"/>
          <w:sz w:val="26"/>
          <w:szCs w:val="26"/>
          <w:u w:val="single"/>
          <w:lang w:val="nl-NL"/>
        </w:rPr>
        <w:t>1</w:t>
      </w:r>
      <w:r w:rsidRPr="00FA2D6E">
        <w:rPr>
          <w:rFonts w:eastAsia="Calibri" w:cs="Times New Roman"/>
          <w:bCs/>
          <w:color w:val="000000"/>
          <w:sz w:val="26"/>
          <w:szCs w:val="26"/>
          <w:u w:val="single"/>
        </w:rPr>
        <w:t xml:space="preserve"> </w:t>
      </w:r>
      <w:r w:rsidRPr="00E40D2C">
        <w:rPr>
          <w:rFonts w:eastAsia="Calibri" w:cs="Times New Roman"/>
          <w:b/>
          <w:bCs/>
          <w:color w:val="000000"/>
          <w:sz w:val="26"/>
          <w:szCs w:val="26"/>
        </w:rPr>
        <w:t>:(2</w:t>
      </w:r>
      <w:r w:rsidRPr="00E40D2C">
        <w:rPr>
          <w:rFonts w:eastAsia="Calibri" w:cs="Times New Roman"/>
          <w:b/>
          <w:bCs/>
          <w:color w:val="000000"/>
          <w:sz w:val="26"/>
          <w:szCs w:val="26"/>
          <w:lang w:val="vi-VN"/>
        </w:rPr>
        <w:t>,0</w:t>
      </w:r>
      <w:r w:rsidRPr="00E40D2C">
        <w:rPr>
          <w:rFonts w:eastAsia="Calibri" w:cs="Times New Roman"/>
          <w:b/>
          <w:bCs/>
          <w:color w:val="000000"/>
          <w:sz w:val="26"/>
          <w:szCs w:val="26"/>
        </w:rPr>
        <w:t xml:space="preserve"> điểm)</w:t>
      </w:r>
      <w:r w:rsidRPr="00E40D2C">
        <w:rPr>
          <w:rFonts w:eastAsia="Calibri" w:cs="Times New Roman"/>
          <w:b/>
          <w:sz w:val="26"/>
          <w:szCs w:val="26"/>
          <w:shd w:val="clear" w:color="auto" w:fill="FFFFFF"/>
        </w:rPr>
        <w:t xml:space="preserve"> </w:t>
      </w:r>
      <w:r w:rsidRPr="00FA2D6E">
        <w:rPr>
          <w:rFonts w:eastAsia="Calibri" w:cs="Times New Roman"/>
          <w:sz w:val="26"/>
          <w:szCs w:val="26"/>
          <w:lang w:val="pt-BR"/>
        </w:rPr>
        <w:t>Trình</w:t>
      </w:r>
      <w:r w:rsidRPr="00FA2D6E">
        <w:rPr>
          <w:rFonts w:eastAsia="Calibri" w:cs="Times New Roman"/>
          <w:sz w:val="26"/>
          <w:szCs w:val="26"/>
          <w:lang w:val="vi-VN"/>
        </w:rPr>
        <w:t xml:space="preserve"> bày diễn biến chính của trận chiến  Bạch Đằng lịch sử năm 938. Em hãy chỉ ra </w:t>
      </w:r>
      <w:r w:rsidRPr="00FA2D6E">
        <w:rPr>
          <w:rFonts w:eastAsia="Times New Roman" w:cs="Times New Roman"/>
          <w:sz w:val="26"/>
          <w:szCs w:val="26"/>
          <w:lang w:val="pt-BR"/>
        </w:rPr>
        <w:t>kế hoạch đánh giặc của Ngô Quyền độc đáo ở điểm nào</w:t>
      </w:r>
      <w:r w:rsidRPr="00FA2D6E">
        <w:rPr>
          <w:rFonts w:eastAsia="Times New Roman" w:cs="Times New Roman"/>
          <w:sz w:val="26"/>
          <w:szCs w:val="26"/>
          <w:lang w:val="vi-VN"/>
        </w:rPr>
        <w:t xml:space="preserve">? </w:t>
      </w:r>
    </w:p>
    <w:p w14:paraId="67F78076" w14:textId="2D4A7B76" w:rsidR="009C707B" w:rsidRPr="00FA2D6E" w:rsidRDefault="009C707B" w:rsidP="009C707B">
      <w:pPr>
        <w:spacing w:after="0" w:line="360" w:lineRule="auto"/>
        <w:jc w:val="both"/>
        <w:rPr>
          <w:rFonts w:eastAsia="Times New Roman" w:cs="Times New Roman"/>
          <w:b/>
          <w:i/>
          <w:sz w:val="26"/>
          <w:szCs w:val="26"/>
          <w:u w:val="single"/>
        </w:rPr>
      </w:pPr>
      <w:r w:rsidRPr="00FA2D6E">
        <w:rPr>
          <w:rFonts w:eastAsia="Calibri" w:cs="Times New Roman"/>
          <w:b/>
          <w:bCs/>
          <w:sz w:val="26"/>
          <w:szCs w:val="26"/>
          <w:u w:val="single"/>
          <w:lang w:val="pt-BR"/>
        </w:rPr>
        <w:t>Câu</w:t>
      </w:r>
      <w:r w:rsidRPr="00FA2D6E">
        <w:rPr>
          <w:rFonts w:eastAsia="Calibri" w:cs="Times New Roman"/>
          <w:b/>
          <w:bCs/>
          <w:sz w:val="26"/>
          <w:szCs w:val="26"/>
          <w:u w:val="single"/>
          <w:lang w:val="vi-VN"/>
        </w:rPr>
        <w:t xml:space="preserve"> </w:t>
      </w:r>
      <w:r>
        <w:rPr>
          <w:rFonts w:eastAsia="Calibri" w:cs="Times New Roman"/>
          <w:b/>
          <w:bCs/>
          <w:sz w:val="26"/>
          <w:szCs w:val="26"/>
          <w:u w:val="single"/>
        </w:rPr>
        <w:t>2</w:t>
      </w:r>
      <w:r w:rsidRPr="00E40D2C">
        <w:rPr>
          <w:rFonts w:eastAsia="Calibri" w:cs="Times New Roman"/>
          <w:b/>
          <w:sz w:val="26"/>
          <w:szCs w:val="26"/>
          <w:lang w:val="vi-VN"/>
        </w:rPr>
        <w:t>: (1,5 điểm)</w:t>
      </w:r>
      <w:r w:rsidRPr="00FA2D6E">
        <w:rPr>
          <w:rFonts w:eastAsia="Calibri" w:cs="Times New Roman"/>
          <w:sz w:val="26"/>
          <w:szCs w:val="26"/>
          <w:lang w:val="vi-VN"/>
        </w:rPr>
        <w:t xml:space="preserve"> </w:t>
      </w:r>
      <w:r w:rsidRPr="00FA2D6E">
        <w:rPr>
          <w:rFonts w:eastAsia="Times New Roman" w:cs="Times New Roman"/>
          <w:sz w:val="26"/>
          <w:szCs w:val="26"/>
          <w:lang w:val="pt-BR"/>
        </w:rPr>
        <w:t>Hơn 1000 năm đấu tranh giành độc lập, tổ tiên ta đã để lại những gì? Là học sinh em cần làm gì để bảo vệ thành quả đó?</w:t>
      </w:r>
      <w:r w:rsidRPr="00FA2D6E">
        <w:rPr>
          <w:rFonts w:eastAsia="Times New Roman" w:cs="Times New Roman"/>
          <w:sz w:val="26"/>
          <w:szCs w:val="26"/>
          <w:u w:val="single"/>
          <w:lang w:val="pt-BR"/>
        </w:rPr>
        <w:t xml:space="preserve"> </w:t>
      </w:r>
    </w:p>
    <w:p w14:paraId="2492876B" w14:textId="6BEB5CDA" w:rsidR="003911C6" w:rsidRPr="00E40D2C" w:rsidRDefault="003911C6" w:rsidP="003911C6">
      <w:pPr>
        <w:jc w:val="both"/>
        <w:rPr>
          <w:i/>
          <w:color w:val="000000"/>
          <w:sz w:val="26"/>
          <w:szCs w:val="26"/>
          <w:lang w:val="pl-PL"/>
        </w:rPr>
      </w:pPr>
      <w:r w:rsidRPr="00E40D2C">
        <w:rPr>
          <w:b/>
          <w:color w:val="000000"/>
          <w:sz w:val="26"/>
          <w:szCs w:val="26"/>
          <w:u w:val="single"/>
          <w:lang w:val="pl-PL"/>
        </w:rPr>
        <w:t>Câu 3</w:t>
      </w:r>
      <w:r w:rsidR="00E40D2C" w:rsidRPr="00E40D2C">
        <w:rPr>
          <w:b/>
          <w:color w:val="000000"/>
          <w:sz w:val="26"/>
          <w:szCs w:val="26"/>
          <w:u w:val="single"/>
          <w:lang w:val="pl-PL"/>
        </w:rPr>
        <w:t>:</w:t>
      </w:r>
      <w:r w:rsidRPr="00E40D2C">
        <w:rPr>
          <w:b/>
          <w:color w:val="000000"/>
          <w:sz w:val="26"/>
          <w:szCs w:val="26"/>
          <w:lang w:val="pl-PL"/>
        </w:rPr>
        <w:t xml:space="preserve"> </w:t>
      </w:r>
      <w:r w:rsidR="00E40D2C" w:rsidRPr="00E40D2C">
        <w:rPr>
          <w:b/>
          <w:color w:val="000000"/>
          <w:sz w:val="26"/>
          <w:szCs w:val="26"/>
          <w:lang w:val="pl-PL"/>
        </w:rPr>
        <w:t xml:space="preserve">(1,0 </w:t>
      </w:r>
      <w:r w:rsidRPr="00E40D2C">
        <w:rPr>
          <w:b/>
          <w:color w:val="000000"/>
          <w:sz w:val="26"/>
          <w:szCs w:val="26"/>
          <w:lang w:val="pl-PL"/>
        </w:rPr>
        <w:t>điểm)</w:t>
      </w:r>
      <w:r w:rsidRPr="00E40D2C">
        <w:rPr>
          <w:color w:val="000000"/>
          <w:sz w:val="26"/>
          <w:szCs w:val="26"/>
          <w:lang w:val="pl-PL"/>
        </w:rPr>
        <w:t>.</w:t>
      </w:r>
    </w:p>
    <w:p w14:paraId="2461E851" w14:textId="77777777" w:rsidR="003911C6" w:rsidRPr="00E40D2C" w:rsidRDefault="003911C6" w:rsidP="003911C6">
      <w:pPr>
        <w:jc w:val="both"/>
        <w:rPr>
          <w:b/>
          <w:color w:val="000000"/>
          <w:spacing w:val="-8"/>
          <w:sz w:val="26"/>
          <w:szCs w:val="26"/>
          <w:lang w:val="pl-PL"/>
        </w:rPr>
      </w:pPr>
      <w:r w:rsidRPr="00E40D2C">
        <w:rPr>
          <w:color w:val="000000"/>
          <w:sz w:val="26"/>
          <w:szCs w:val="26"/>
          <w:lang w:val="pl-PL"/>
        </w:rPr>
        <w:tab/>
        <w:t xml:space="preserve">Hãy </w:t>
      </w:r>
      <w:r w:rsidRPr="00E40D2C">
        <w:rPr>
          <w:color w:val="000000"/>
          <w:spacing w:val="-8"/>
          <w:sz w:val="26"/>
          <w:szCs w:val="26"/>
          <w:lang w:val="pl-PL"/>
        </w:rPr>
        <w:t>nêu tầm quan trọng của nước ngầm ?</w:t>
      </w:r>
    </w:p>
    <w:p w14:paraId="5B1A3A19" w14:textId="30AAD718" w:rsidR="003911C6" w:rsidRPr="00E40D2C" w:rsidRDefault="003911C6" w:rsidP="003911C6">
      <w:pPr>
        <w:jc w:val="both"/>
        <w:rPr>
          <w:i/>
          <w:color w:val="000000"/>
          <w:sz w:val="26"/>
          <w:szCs w:val="26"/>
        </w:rPr>
      </w:pPr>
      <w:r w:rsidRPr="00E40D2C">
        <w:rPr>
          <w:b/>
          <w:color w:val="000000"/>
          <w:sz w:val="26"/>
          <w:szCs w:val="26"/>
          <w:u w:val="single"/>
        </w:rPr>
        <w:lastRenderedPageBreak/>
        <w:t>Câu 4</w:t>
      </w:r>
      <w:r w:rsidR="00E40D2C" w:rsidRPr="00E40D2C">
        <w:rPr>
          <w:b/>
          <w:color w:val="000000"/>
          <w:sz w:val="26"/>
          <w:szCs w:val="26"/>
        </w:rPr>
        <w:t>:</w:t>
      </w:r>
      <w:r w:rsidRPr="00E40D2C">
        <w:rPr>
          <w:b/>
          <w:color w:val="000000"/>
          <w:sz w:val="26"/>
          <w:szCs w:val="26"/>
        </w:rPr>
        <w:t>(2,5 điểm).</w:t>
      </w:r>
      <w:r w:rsidRPr="00E40D2C">
        <w:rPr>
          <w:i/>
          <w:color w:val="000000"/>
          <w:sz w:val="26"/>
          <w:szCs w:val="26"/>
        </w:rPr>
        <w:t xml:space="preserve"> Em hãy cho biết:</w:t>
      </w:r>
    </w:p>
    <w:p w14:paraId="1833C6A6" w14:textId="77777777" w:rsidR="003911C6" w:rsidRPr="00E40D2C" w:rsidRDefault="003911C6" w:rsidP="003911C6">
      <w:pPr>
        <w:pStyle w:val="ListParagraph"/>
        <w:numPr>
          <w:ilvl w:val="0"/>
          <w:numId w:val="5"/>
        </w:numPr>
        <w:spacing w:after="160"/>
        <w:jc w:val="both"/>
        <w:rPr>
          <w:color w:val="000000"/>
          <w:sz w:val="26"/>
          <w:szCs w:val="26"/>
        </w:rPr>
      </w:pPr>
      <w:r w:rsidRPr="00E40D2C">
        <w:rPr>
          <w:color w:val="000000"/>
          <w:sz w:val="26"/>
          <w:szCs w:val="26"/>
        </w:rPr>
        <w:t>Vai trò của lớp đất đối với sinh vật ( động vật, thực vật…)?</w:t>
      </w:r>
    </w:p>
    <w:p w14:paraId="1558818F" w14:textId="77777777" w:rsidR="003911C6" w:rsidRPr="00E40D2C" w:rsidRDefault="003911C6" w:rsidP="003911C6">
      <w:pPr>
        <w:pStyle w:val="ListParagraph"/>
        <w:numPr>
          <w:ilvl w:val="0"/>
          <w:numId w:val="5"/>
        </w:numPr>
        <w:spacing w:after="160"/>
        <w:jc w:val="both"/>
        <w:rPr>
          <w:color w:val="000000"/>
          <w:sz w:val="26"/>
          <w:szCs w:val="26"/>
        </w:rPr>
      </w:pPr>
      <w:r w:rsidRPr="00E40D2C">
        <w:rPr>
          <w:color w:val="000000"/>
          <w:sz w:val="26"/>
          <w:szCs w:val="26"/>
        </w:rPr>
        <w:t>Nhân tố nào đóng vai trò quan trọng trong quá trình hình thành đất? Giải thích vì sao em chọn nhân tố đó?</w:t>
      </w:r>
    </w:p>
    <w:p w14:paraId="2EF548BC" w14:textId="77777777" w:rsidR="00FF0FA4" w:rsidRPr="00B81175" w:rsidRDefault="00FF0FA4">
      <w:pPr>
        <w:spacing w:after="120" w:line="20" w:lineRule="atLeast"/>
        <w:rPr>
          <w:sz w:val="26"/>
          <w:szCs w:val="26"/>
        </w:rPr>
      </w:pPr>
    </w:p>
    <w:p w14:paraId="12F420BA" w14:textId="15DF2C70" w:rsidR="00FF0FA4" w:rsidRDefault="00FF0FA4">
      <w:pPr>
        <w:spacing w:after="120" w:line="20" w:lineRule="atLeast"/>
        <w:rPr>
          <w:sz w:val="26"/>
          <w:szCs w:val="26"/>
        </w:rPr>
      </w:pPr>
    </w:p>
    <w:p w14:paraId="2DB89157" w14:textId="1CAC897B" w:rsidR="00F429F9" w:rsidRDefault="00F429F9">
      <w:pPr>
        <w:spacing w:after="120" w:line="20" w:lineRule="atLeast"/>
        <w:rPr>
          <w:sz w:val="26"/>
          <w:szCs w:val="26"/>
        </w:rPr>
      </w:pPr>
    </w:p>
    <w:p w14:paraId="2222E31E" w14:textId="2F6FA88D" w:rsidR="00F429F9" w:rsidRDefault="00F429F9">
      <w:pPr>
        <w:spacing w:after="120" w:line="20" w:lineRule="atLeast"/>
        <w:rPr>
          <w:sz w:val="26"/>
          <w:szCs w:val="26"/>
        </w:rPr>
      </w:pPr>
    </w:p>
    <w:p w14:paraId="69A1FAF8" w14:textId="0625DC75" w:rsidR="00F429F9" w:rsidRDefault="00F429F9">
      <w:pPr>
        <w:spacing w:after="120" w:line="20" w:lineRule="atLeast"/>
        <w:rPr>
          <w:sz w:val="26"/>
          <w:szCs w:val="26"/>
        </w:rPr>
      </w:pPr>
    </w:p>
    <w:p w14:paraId="7587183E" w14:textId="3F68D3FE" w:rsidR="00F429F9" w:rsidRDefault="00F429F9">
      <w:pPr>
        <w:spacing w:after="120" w:line="20" w:lineRule="atLeast"/>
        <w:rPr>
          <w:sz w:val="26"/>
          <w:szCs w:val="26"/>
        </w:rPr>
      </w:pPr>
    </w:p>
    <w:p w14:paraId="339982BA" w14:textId="2338F00A" w:rsidR="006E1928" w:rsidRDefault="006E1928">
      <w:pPr>
        <w:spacing w:after="120" w:line="20" w:lineRule="atLeast"/>
        <w:rPr>
          <w:sz w:val="26"/>
          <w:szCs w:val="26"/>
        </w:rPr>
      </w:pPr>
    </w:p>
    <w:p w14:paraId="5A5D7AA2" w14:textId="4F36923C" w:rsidR="006E1928" w:rsidRDefault="006E1928">
      <w:pPr>
        <w:spacing w:after="120" w:line="20" w:lineRule="atLeast"/>
        <w:rPr>
          <w:sz w:val="26"/>
          <w:szCs w:val="26"/>
        </w:rPr>
      </w:pPr>
    </w:p>
    <w:p w14:paraId="7B94EB86" w14:textId="1B1C6AD1" w:rsidR="006E1928" w:rsidRDefault="006E1928">
      <w:pPr>
        <w:spacing w:after="120" w:line="20" w:lineRule="atLeast"/>
        <w:rPr>
          <w:sz w:val="26"/>
          <w:szCs w:val="26"/>
        </w:rPr>
      </w:pPr>
    </w:p>
    <w:p w14:paraId="2C3AA693" w14:textId="6115164A" w:rsidR="006E1928" w:rsidRDefault="006E1928">
      <w:pPr>
        <w:spacing w:after="120" w:line="20" w:lineRule="atLeast"/>
        <w:rPr>
          <w:sz w:val="26"/>
          <w:szCs w:val="26"/>
        </w:rPr>
      </w:pPr>
    </w:p>
    <w:p w14:paraId="0104FA44" w14:textId="3701ACF7" w:rsidR="006E1928" w:rsidRDefault="006E1928">
      <w:pPr>
        <w:spacing w:after="120" w:line="20" w:lineRule="atLeast"/>
        <w:rPr>
          <w:sz w:val="26"/>
          <w:szCs w:val="26"/>
        </w:rPr>
      </w:pPr>
    </w:p>
    <w:p w14:paraId="5655444A" w14:textId="2029B7E8" w:rsidR="006E1928" w:rsidRDefault="006E1928">
      <w:pPr>
        <w:spacing w:after="120" w:line="20" w:lineRule="atLeast"/>
        <w:rPr>
          <w:sz w:val="26"/>
          <w:szCs w:val="26"/>
        </w:rPr>
      </w:pPr>
    </w:p>
    <w:p w14:paraId="7B80FDC5" w14:textId="1E945B24" w:rsidR="006E1928" w:rsidRDefault="006E1928">
      <w:pPr>
        <w:spacing w:after="120" w:line="20" w:lineRule="atLeast"/>
        <w:rPr>
          <w:sz w:val="26"/>
          <w:szCs w:val="26"/>
        </w:rPr>
      </w:pPr>
    </w:p>
    <w:p w14:paraId="3C792F32" w14:textId="10147712" w:rsidR="006E1928" w:rsidRDefault="006E1928">
      <w:pPr>
        <w:spacing w:after="120" w:line="20" w:lineRule="atLeast"/>
        <w:rPr>
          <w:sz w:val="26"/>
          <w:szCs w:val="26"/>
        </w:rPr>
      </w:pPr>
    </w:p>
    <w:p w14:paraId="7C28A236" w14:textId="3DE3E60E" w:rsidR="006E1928" w:rsidRDefault="006E1928">
      <w:pPr>
        <w:spacing w:after="120" w:line="20" w:lineRule="atLeast"/>
        <w:rPr>
          <w:sz w:val="26"/>
          <w:szCs w:val="26"/>
        </w:rPr>
      </w:pPr>
    </w:p>
    <w:p w14:paraId="6AFD8B6A" w14:textId="1BDA43AB" w:rsidR="006E1928" w:rsidRDefault="006E1928">
      <w:pPr>
        <w:spacing w:after="120" w:line="20" w:lineRule="atLeast"/>
        <w:rPr>
          <w:sz w:val="26"/>
          <w:szCs w:val="26"/>
        </w:rPr>
      </w:pPr>
    </w:p>
    <w:p w14:paraId="1F62A8CD" w14:textId="26F2845C" w:rsidR="006E1928" w:rsidRDefault="006E1928">
      <w:pPr>
        <w:spacing w:after="120" w:line="20" w:lineRule="atLeast"/>
        <w:rPr>
          <w:sz w:val="26"/>
          <w:szCs w:val="26"/>
        </w:rPr>
      </w:pPr>
    </w:p>
    <w:p w14:paraId="40CC86A1" w14:textId="015593BA" w:rsidR="006E1928" w:rsidRDefault="006E1928">
      <w:pPr>
        <w:spacing w:after="120" w:line="20" w:lineRule="atLeast"/>
        <w:rPr>
          <w:sz w:val="26"/>
          <w:szCs w:val="26"/>
        </w:rPr>
      </w:pPr>
    </w:p>
    <w:p w14:paraId="4B10F3C0" w14:textId="6463FAE5" w:rsidR="006E1928" w:rsidRDefault="006E1928">
      <w:pPr>
        <w:spacing w:after="120" w:line="20" w:lineRule="atLeast"/>
        <w:rPr>
          <w:sz w:val="26"/>
          <w:szCs w:val="26"/>
        </w:rPr>
      </w:pPr>
    </w:p>
    <w:p w14:paraId="6A9D08F1" w14:textId="256CF904" w:rsidR="006E1928" w:rsidRDefault="006E1928">
      <w:pPr>
        <w:spacing w:after="120" w:line="20" w:lineRule="atLeast"/>
        <w:rPr>
          <w:sz w:val="26"/>
          <w:szCs w:val="26"/>
        </w:rPr>
      </w:pPr>
    </w:p>
    <w:p w14:paraId="6099E4C5" w14:textId="0AEA3D00" w:rsidR="006E1928" w:rsidRDefault="006E1928">
      <w:pPr>
        <w:spacing w:after="120" w:line="20" w:lineRule="atLeast"/>
        <w:rPr>
          <w:sz w:val="26"/>
          <w:szCs w:val="26"/>
        </w:rPr>
      </w:pPr>
    </w:p>
    <w:p w14:paraId="5732DDE6" w14:textId="5577A389" w:rsidR="006E1928" w:rsidRDefault="006E1928">
      <w:pPr>
        <w:spacing w:after="120" w:line="20" w:lineRule="atLeast"/>
        <w:rPr>
          <w:sz w:val="26"/>
          <w:szCs w:val="26"/>
        </w:rPr>
      </w:pPr>
    </w:p>
    <w:p w14:paraId="69C99695" w14:textId="75A2CDD5" w:rsidR="006E1928" w:rsidRDefault="006E1928">
      <w:pPr>
        <w:spacing w:after="120" w:line="20" w:lineRule="atLeast"/>
        <w:rPr>
          <w:sz w:val="26"/>
          <w:szCs w:val="26"/>
        </w:rPr>
      </w:pPr>
    </w:p>
    <w:p w14:paraId="01BF6050" w14:textId="25DEA153" w:rsidR="006E1928" w:rsidRDefault="006E1928">
      <w:pPr>
        <w:spacing w:after="120" w:line="20" w:lineRule="atLeast"/>
        <w:rPr>
          <w:sz w:val="26"/>
          <w:szCs w:val="26"/>
        </w:rPr>
      </w:pPr>
    </w:p>
    <w:p w14:paraId="68DFB2D6" w14:textId="68DCA9BC" w:rsidR="006E1928" w:rsidRDefault="006E1928">
      <w:pPr>
        <w:spacing w:after="120" w:line="20" w:lineRule="atLeast"/>
        <w:rPr>
          <w:sz w:val="26"/>
          <w:szCs w:val="26"/>
        </w:rPr>
      </w:pPr>
    </w:p>
    <w:p w14:paraId="74688402" w14:textId="689D4473" w:rsidR="006E1928" w:rsidRDefault="006E1928">
      <w:pPr>
        <w:spacing w:after="120" w:line="20" w:lineRule="atLeast"/>
        <w:rPr>
          <w:sz w:val="26"/>
          <w:szCs w:val="26"/>
        </w:rPr>
      </w:pPr>
    </w:p>
    <w:p w14:paraId="7457D634" w14:textId="68C16E57" w:rsidR="006E1928" w:rsidRDefault="006E1928">
      <w:pPr>
        <w:spacing w:after="120" w:line="20" w:lineRule="atLeast"/>
        <w:rPr>
          <w:sz w:val="26"/>
          <w:szCs w:val="26"/>
        </w:rPr>
      </w:pPr>
    </w:p>
    <w:p w14:paraId="5FB2FDB5" w14:textId="70BBFD7D" w:rsidR="006E1928" w:rsidRDefault="006E1928">
      <w:pPr>
        <w:spacing w:after="120" w:line="20" w:lineRule="atLeast"/>
        <w:rPr>
          <w:sz w:val="26"/>
          <w:szCs w:val="26"/>
        </w:rPr>
      </w:pPr>
    </w:p>
    <w:p w14:paraId="76F8A476" w14:textId="77777777" w:rsidR="006E1928" w:rsidRDefault="006E1928">
      <w:pPr>
        <w:spacing w:after="120" w:line="20" w:lineRule="atLeast"/>
        <w:rPr>
          <w:sz w:val="26"/>
          <w:szCs w:val="26"/>
        </w:rPr>
      </w:pPr>
      <w:bookmarkStart w:id="1" w:name="_GoBack"/>
      <w:bookmarkEnd w:id="1"/>
    </w:p>
    <w:p w14:paraId="6522788E" w14:textId="6A063B89" w:rsidR="00F429F9" w:rsidRPr="00B81175" w:rsidRDefault="00F429F9">
      <w:pPr>
        <w:spacing w:after="120" w:line="20" w:lineRule="atLeast"/>
        <w:rPr>
          <w:sz w:val="26"/>
          <w:szCs w:val="26"/>
        </w:rPr>
      </w:pPr>
    </w:p>
    <w:p w14:paraId="6A38E272" w14:textId="6A7E975A" w:rsidR="00F429F9" w:rsidRPr="00F429F9" w:rsidRDefault="00F429F9" w:rsidP="00F429F9">
      <w:pPr>
        <w:spacing w:after="0" w:line="240" w:lineRule="auto"/>
        <w:contextualSpacing/>
        <w:jc w:val="center"/>
        <w:rPr>
          <w:rFonts w:eastAsia="Times New Roman" w:cs="Times New Roman"/>
          <w:b/>
          <w:sz w:val="26"/>
          <w:szCs w:val="26"/>
        </w:rPr>
      </w:pPr>
      <w:r w:rsidRPr="00F429F9">
        <w:rPr>
          <w:rFonts w:eastAsia="Times New Roman" w:cs="Times New Roman"/>
          <w:b/>
          <w:sz w:val="26"/>
          <w:szCs w:val="26"/>
        </w:rPr>
        <w:lastRenderedPageBreak/>
        <w:t xml:space="preserve">GỢI Ý TRẢ LỜI KIỂM TRA CUỐI HKII - MÔN LỊCH SỬ- ĐỊA LÍ LỚP </w:t>
      </w:r>
      <w:r>
        <w:rPr>
          <w:rFonts w:eastAsia="Times New Roman" w:cs="Times New Roman"/>
          <w:b/>
          <w:sz w:val="26"/>
          <w:szCs w:val="26"/>
        </w:rPr>
        <w:t>6</w:t>
      </w:r>
    </w:p>
    <w:p w14:paraId="7D7D92EC" w14:textId="2D4ACDBF" w:rsidR="00FF0FA4" w:rsidRPr="00F429F9" w:rsidRDefault="00FF0FA4" w:rsidP="00F429F9">
      <w:pPr>
        <w:tabs>
          <w:tab w:val="left" w:leader="dot" w:pos="5850"/>
          <w:tab w:val="left" w:leader="dot" w:pos="9900"/>
        </w:tabs>
        <w:spacing w:after="0" w:line="288" w:lineRule="auto"/>
        <w:jc w:val="both"/>
        <w:rPr>
          <w:rFonts w:eastAsia="Times New Roman" w:cs="Times New Roman"/>
          <w:b/>
          <w:sz w:val="26"/>
          <w:szCs w:val="26"/>
        </w:rPr>
      </w:pPr>
    </w:p>
    <w:tbl>
      <w:tblPr>
        <w:tblW w:w="10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8291"/>
        <w:gridCol w:w="990"/>
        <w:gridCol w:w="8"/>
      </w:tblGrid>
      <w:tr w:rsidR="00F429F9" w:rsidRPr="00F429F9" w14:paraId="3C2E2D1F"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0B2089C4" w14:textId="77777777" w:rsidR="00F429F9" w:rsidRPr="00F429F9" w:rsidRDefault="00F429F9" w:rsidP="003911C6">
            <w:pPr>
              <w:tabs>
                <w:tab w:val="left" w:pos="0"/>
              </w:tabs>
              <w:spacing w:after="0"/>
              <w:contextualSpacing/>
              <w:jc w:val="center"/>
              <w:rPr>
                <w:rFonts w:eastAsia="Calibri" w:cs="Times New Roman"/>
                <w:b/>
                <w:color w:val="0D0D0D"/>
                <w:sz w:val="26"/>
                <w:szCs w:val="26"/>
              </w:rPr>
            </w:pPr>
            <w:r w:rsidRPr="00F429F9">
              <w:rPr>
                <w:rFonts w:eastAsia="Calibri" w:cs="Times New Roman"/>
                <w:b/>
                <w:color w:val="0D0D0D"/>
                <w:sz w:val="26"/>
                <w:szCs w:val="26"/>
              </w:rPr>
              <w:t>Câu</w:t>
            </w:r>
          </w:p>
        </w:tc>
        <w:tc>
          <w:tcPr>
            <w:tcW w:w="8291" w:type="dxa"/>
            <w:tcBorders>
              <w:top w:val="single" w:sz="4" w:space="0" w:color="auto"/>
              <w:left w:val="single" w:sz="4" w:space="0" w:color="auto"/>
              <w:bottom w:val="single" w:sz="4" w:space="0" w:color="auto"/>
              <w:right w:val="single" w:sz="4" w:space="0" w:color="auto"/>
            </w:tcBorders>
          </w:tcPr>
          <w:p w14:paraId="7A51EA7C" w14:textId="77777777" w:rsidR="00F429F9" w:rsidRPr="00F429F9" w:rsidRDefault="00F429F9" w:rsidP="003911C6">
            <w:pPr>
              <w:tabs>
                <w:tab w:val="left" w:pos="0"/>
              </w:tabs>
              <w:spacing w:after="0"/>
              <w:contextualSpacing/>
              <w:jc w:val="center"/>
              <w:rPr>
                <w:rFonts w:eastAsia="Calibri" w:cs="Times New Roman"/>
                <w:b/>
                <w:color w:val="0D0D0D"/>
                <w:sz w:val="26"/>
                <w:szCs w:val="26"/>
              </w:rPr>
            </w:pPr>
            <w:r w:rsidRPr="00F429F9">
              <w:rPr>
                <w:rFonts w:eastAsia="Calibri" w:cs="Times New Roman"/>
                <w:b/>
                <w:color w:val="0D0D0D"/>
                <w:sz w:val="26"/>
                <w:szCs w:val="26"/>
              </w:rPr>
              <w:t>Nội dung</w:t>
            </w:r>
          </w:p>
        </w:tc>
        <w:tc>
          <w:tcPr>
            <w:tcW w:w="990" w:type="dxa"/>
            <w:tcBorders>
              <w:top w:val="single" w:sz="4" w:space="0" w:color="auto"/>
              <w:left w:val="single" w:sz="4" w:space="0" w:color="auto"/>
              <w:bottom w:val="single" w:sz="4" w:space="0" w:color="auto"/>
              <w:right w:val="single" w:sz="4" w:space="0" w:color="auto"/>
            </w:tcBorders>
          </w:tcPr>
          <w:p w14:paraId="339D7F6C" w14:textId="77777777" w:rsidR="00F429F9" w:rsidRPr="00F429F9" w:rsidRDefault="00F429F9" w:rsidP="003911C6">
            <w:pPr>
              <w:tabs>
                <w:tab w:val="left" w:pos="0"/>
              </w:tabs>
              <w:spacing w:after="0"/>
              <w:contextualSpacing/>
              <w:jc w:val="center"/>
              <w:rPr>
                <w:rFonts w:eastAsia="Calibri" w:cs="Times New Roman"/>
                <w:b/>
                <w:color w:val="0D0D0D"/>
                <w:sz w:val="26"/>
                <w:szCs w:val="26"/>
              </w:rPr>
            </w:pPr>
            <w:r w:rsidRPr="00F429F9">
              <w:rPr>
                <w:rFonts w:eastAsia="Calibri" w:cs="Times New Roman"/>
                <w:b/>
                <w:color w:val="0D0D0D"/>
                <w:sz w:val="26"/>
                <w:szCs w:val="26"/>
              </w:rPr>
              <w:t>Điểm</w:t>
            </w:r>
          </w:p>
        </w:tc>
      </w:tr>
      <w:tr w:rsidR="00F429F9" w:rsidRPr="00F429F9" w14:paraId="75A5F942" w14:textId="77777777" w:rsidTr="003911C6">
        <w:tc>
          <w:tcPr>
            <w:tcW w:w="10383" w:type="dxa"/>
            <w:gridSpan w:val="4"/>
            <w:tcBorders>
              <w:top w:val="single" w:sz="4" w:space="0" w:color="auto"/>
              <w:left w:val="single" w:sz="4" w:space="0" w:color="auto"/>
              <w:bottom w:val="single" w:sz="4" w:space="0" w:color="auto"/>
              <w:right w:val="single" w:sz="4" w:space="0" w:color="auto"/>
            </w:tcBorders>
          </w:tcPr>
          <w:p w14:paraId="5285E4C3" w14:textId="77777777" w:rsidR="00F429F9" w:rsidRPr="00F429F9" w:rsidRDefault="00F429F9" w:rsidP="003911C6">
            <w:pPr>
              <w:spacing w:after="0"/>
              <w:ind w:left="1080"/>
              <w:contextualSpacing/>
              <w:rPr>
                <w:rFonts w:eastAsia="Calibri" w:cs="Times New Roman"/>
                <w:b/>
                <w:color w:val="0D0D0D"/>
                <w:sz w:val="26"/>
                <w:szCs w:val="26"/>
              </w:rPr>
            </w:pPr>
            <w:r w:rsidRPr="00F429F9">
              <w:rPr>
                <w:rFonts w:eastAsia="Calibri" w:cs="Times New Roman"/>
                <w:b/>
                <w:color w:val="0D0D0D"/>
                <w:sz w:val="26"/>
                <w:szCs w:val="26"/>
              </w:rPr>
              <w:t xml:space="preserve">    I. Trắc nghiệm </w:t>
            </w:r>
          </w:p>
        </w:tc>
      </w:tr>
      <w:tr w:rsidR="00F429F9" w:rsidRPr="00F429F9" w14:paraId="31B5FBEB"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7B5852CF" w14:textId="77777777" w:rsidR="00F429F9" w:rsidRPr="00F429F9" w:rsidRDefault="00F429F9" w:rsidP="003911C6">
            <w:pPr>
              <w:tabs>
                <w:tab w:val="left" w:pos="0"/>
              </w:tabs>
              <w:spacing w:after="0"/>
              <w:contextualSpacing/>
              <w:jc w:val="center"/>
              <w:rPr>
                <w:rFonts w:eastAsia="Calibri" w:cs="Times New Roman"/>
                <w:i/>
                <w:color w:val="0D0D0D"/>
                <w:sz w:val="26"/>
                <w:szCs w:val="26"/>
              </w:rPr>
            </w:pPr>
            <w:r w:rsidRPr="00F429F9">
              <w:rPr>
                <w:rFonts w:eastAsia="Calibri" w:cs="Times New Roman"/>
                <w:b/>
                <w:color w:val="0D0D0D"/>
                <w:sz w:val="26"/>
                <w:szCs w:val="26"/>
              </w:rPr>
              <w:t>Câu 1</w:t>
            </w:r>
          </w:p>
        </w:tc>
        <w:tc>
          <w:tcPr>
            <w:tcW w:w="8291" w:type="dxa"/>
            <w:tcBorders>
              <w:top w:val="single" w:sz="4" w:space="0" w:color="auto"/>
              <w:left w:val="single" w:sz="4" w:space="0" w:color="auto"/>
              <w:bottom w:val="single" w:sz="4" w:space="0" w:color="auto"/>
              <w:right w:val="single" w:sz="4" w:space="0" w:color="auto"/>
            </w:tcBorders>
          </w:tcPr>
          <w:p w14:paraId="066DB687" w14:textId="77777777" w:rsidR="00F429F9" w:rsidRPr="00F429F9" w:rsidRDefault="00F429F9" w:rsidP="003911C6">
            <w:pPr>
              <w:tabs>
                <w:tab w:val="left" w:pos="0"/>
              </w:tabs>
              <w:spacing w:after="0"/>
              <w:contextualSpacing/>
              <w:jc w:val="center"/>
              <w:rPr>
                <w:rFonts w:eastAsia="Calibri" w:cs="Times New Roman"/>
                <w:color w:val="0D0D0D"/>
                <w:sz w:val="26"/>
                <w:szCs w:val="26"/>
              </w:rPr>
            </w:pPr>
            <w:r w:rsidRPr="00F429F9">
              <w:rPr>
                <w:rFonts w:eastAsia="Calibri" w:cs="Times New Roman"/>
                <w:color w:val="0D0D0D"/>
                <w:sz w:val="26"/>
                <w:szCs w:val="26"/>
              </w:rPr>
              <w:t>C</w:t>
            </w:r>
          </w:p>
        </w:tc>
        <w:tc>
          <w:tcPr>
            <w:tcW w:w="990" w:type="dxa"/>
            <w:tcBorders>
              <w:top w:val="single" w:sz="4" w:space="0" w:color="auto"/>
              <w:left w:val="single" w:sz="4" w:space="0" w:color="auto"/>
              <w:bottom w:val="single" w:sz="4" w:space="0" w:color="auto"/>
              <w:right w:val="single" w:sz="4" w:space="0" w:color="auto"/>
            </w:tcBorders>
          </w:tcPr>
          <w:p w14:paraId="3A001F1A" w14:textId="77777777" w:rsidR="00F429F9" w:rsidRPr="00F429F9" w:rsidRDefault="00F429F9" w:rsidP="003911C6">
            <w:pPr>
              <w:tabs>
                <w:tab w:val="left" w:pos="0"/>
              </w:tabs>
              <w:spacing w:after="0"/>
              <w:contextualSpacing/>
              <w:jc w:val="center"/>
              <w:rPr>
                <w:rFonts w:eastAsia="Calibri" w:cs="Times New Roman"/>
                <w:color w:val="0D0D0D"/>
                <w:sz w:val="26"/>
                <w:szCs w:val="26"/>
              </w:rPr>
            </w:pPr>
            <w:r w:rsidRPr="00F429F9">
              <w:rPr>
                <w:rFonts w:eastAsia="Calibri" w:cs="Times New Roman"/>
                <w:color w:val="0D0D0D"/>
                <w:sz w:val="26"/>
                <w:szCs w:val="26"/>
              </w:rPr>
              <w:t>0,5</w:t>
            </w:r>
          </w:p>
        </w:tc>
      </w:tr>
      <w:tr w:rsidR="00F429F9" w:rsidRPr="00F429F9" w14:paraId="031008EF"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2D8E272F" w14:textId="77777777" w:rsidR="00F429F9" w:rsidRPr="00F429F9" w:rsidRDefault="00F429F9" w:rsidP="003911C6">
            <w:pPr>
              <w:tabs>
                <w:tab w:val="left" w:pos="0"/>
              </w:tabs>
              <w:spacing w:after="0"/>
              <w:contextualSpacing/>
              <w:jc w:val="center"/>
              <w:rPr>
                <w:rFonts w:eastAsia="Calibri" w:cs="Times New Roman"/>
                <w:b/>
                <w:color w:val="0D0D0D"/>
                <w:sz w:val="26"/>
                <w:szCs w:val="26"/>
              </w:rPr>
            </w:pPr>
            <w:r w:rsidRPr="00F429F9">
              <w:rPr>
                <w:rFonts w:eastAsia="Calibri" w:cs="Times New Roman"/>
                <w:b/>
                <w:color w:val="0D0D0D"/>
                <w:sz w:val="26"/>
                <w:szCs w:val="26"/>
              </w:rPr>
              <w:t>Câu 2</w:t>
            </w:r>
          </w:p>
        </w:tc>
        <w:tc>
          <w:tcPr>
            <w:tcW w:w="8291" w:type="dxa"/>
            <w:tcBorders>
              <w:top w:val="single" w:sz="4" w:space="0" w:color="auto"/>
              <w:left w:val="single" w:sz="4" w:space="0" w:color="auto"/>
              <w:bottom w:val="single" w:sz="4" w:space="0" w:color="auto"/>
              <w:right w:val="single" w:sz="4" w:space="0" w:color="auto"/>
            </w:tcBorders>
          </w:tcPr>
          <w:p w14:paraId="4182147C" w14:textId="38BFF967" w:rsidR="00F429F9" w:rsidRPr="00F429F9" w:rsidRDefault="00F429F9" w:rsidP="003911C6">
            <w:pPr>
              <w:tabs>
                <w:tab w:val="left" w:pos="0"/>
              </w:tabs>
              <w:spacing w:after="0"/>
              <w:contextualSpacing/>
              <w:jc w:val="center"/>
              <w:rPr>
                <w:rFonts w:eastAsia="Calibri" w:cs="Times New Roman"/>
                <w:color w:val="0D0D0D"/>
                <w:sz w:val="26"/>
                <w:szCs w:val="26"/>
                <w:lang w:val="vi-VN"/>
              </w:rPr>
            </w:pPr>
            <w:r w:rsidRPr="00F429F9">
              <w:rPr>
                <w:rFonts w:eastAsia="Calibri" w:cs="Times New Roman"/>
                <w:color w:val="0D0D0D"/>
                <w:sz w:val="26"/>
                <w:szCs w:val="26"/>
              </w:rPr>
              <w:t>1</w:t>
            </w:r>
            <w:r w:rsidRPr="00F429F9">
              <w:rPr>
                <w:rFonts w:eastAsia="Calibri" w:cs="Times New Roman"/>
                <w:color w:val="0D0D0D"/>
                <w:sz w:val="26"/>
                <w:szCs w:val="26"/>
                <w:lang w:val="vi-VN"/>
              </w:rPr>
              <w:t>-b; 2- a; 3-d; 4-c.</w:t>
            </w:r>
          </w:p>
        </w:tc>
        <w:tc>
          <w:tcPr>
            <w:tcW w:w="990" w:type="dxa"/>
            <w:tcBorders>
              <w:top w:val="single" w:sz="4" w:space="0" w:color="auto"/>
              <w:left w:val="single" w:sz="4" w:space="0" w:color="auto"/>
              <w:bottom w:val="single" w:sz="4" w:space="0" w:color="auto"/>
              <w:right w:val="single" w:sz="4" w:space="0" w:color="auto"/>
            </w:tcBorders>
          </w:tcPr>
          <w:p w14:paraId="3658ADCB" w14:textId="0B06E545" w:rsidR="00F429F9" w:rsidRPr="00F429F9" w:rsidRDefault="00F429F9" w:rsidP="003911C6">
            <w:pPr>
              <w:tabs>
                <w:tab w:val="left" w:pos="0"/>
              </w:tabs>
              <w:spacing w:after="0"/>
              <w:contextualSpacing/>
              <w:jc w:val="center"/>
              <w:rPr>
                <w:rFonts w:eastAsia="Calibri" w:cs="Times New Roman"/>
                <w:color w:val="0D0D0D"/>
                <w:sz w:val="26"/>
                <w:szCs w:val="26"/>
              </w:rPr>
            </w:pPr>
            <w:r>
              <w:rPr>
                <w:rFonts w:eastAsia="Calibri" w:cs="Times New Roman"/>
                <w:color w:val="0D0D0D"/>
                <w:sz w:val="26"/>
                <w:szCs w:val="26"/>
              </w:rPr>
              <w:t>1,0</w:t>
            </w:r>
          </w:p>
        </w:tc>
      </w:tr>
      <w:tr w:rsidR="00F429F9" w:rsidRPr="00F429F9" w14:paraId="526AF7D1"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1933778B" w14:textId="77777777" w:rsidR="00F429F9" w:rsidRPr="00F429F9" w:rsidRDefault="00F429F9" w:rsidP="003911C6">
            <w:pPr>
              <w:tabs>
                <w:tab w:val="left" w:pos="0"/>
              </w:tabs>
              <w:spacing w:after="0"/>
              <w:contextualSpacing/>
              <w:jc w:val="center"/>
              <w:rPr>
                <w:rFonts w:eastAsia="Calibri" w:cs="Times New Roman"/>
                <w:i/>
                <w:color w:val="0D0D0D"/>
                <w:sz w:val="26"/>
                <w:szCs w:val="26"/>
              </w:rPr>
            </w:pPr>
            <w:r w:rsidRPr="00F429F9">
              <w:rPr>
                <w:rFonts w:eastAsia="Calibri" w:cs="Times New Roman"/>
                <w:b/>
                <w:color w:val="0D0D0D"/>
                <w:sz w:val="26"/>
                <w:szCs w:val="26"/>
              </w:rPr>
              <w:t>Câu 3</w:t>
            </w:r>
          </w:p>
        </w:tc>
        <w:tc>
          <w:tcPr>
            <w:tcW w:w="8291" w:type="dxa"/>
            <w:tcBorders>
              <w:top w:val="single" w:sz="4" w:space="0" w:color="auto"/>
              <w:left w:val="single" w:sz="4" w:space="0" w:color="auto"/>
              <w:bottom w:val="single" w:sz="4" w:space="0" w:color="auto"/>
              <w:right w:val="single" w:sz="4" w:space="0" w:color="auto"/>
            </w:tcBorders>
          </w:tcPr>
          <w:p w14:paraId="667DC43F" w14:textId="250A8D1C" w:rsidR="00F429F9" w:rsidRPr="00F429F9" w:rsidRDefault="00E40D2C" w:rsidP="003911C6">
            <w:pPr>
              <w:tabs>
                <w:tab w:val="left" w:pos="0"/>
              </w:tabs>
              <w:spacing w:after="0"/>
              <w:contextualSpacing/>
              <w:jc w:val="center"/>
              <w:rPr>
                <w:rFonts w:eastAsia="Calibri" w:cs="Times New Roman"/>
                <w:color w:val="0D0D0D"/>
                <w:sz w:val="26"/>
                <w:szCs w:val="26"/>
              </w:rPr>
            </w:pPr>
            <w:r>
              <w:rPr>
                <w:rFonts w:eastAsia="Calibri" w:cs="Times New Roman"/>
                <w:color w:val="0D0D0D"/>
                <w:sz w:val="26"/>
                <w:szCs w:val="26"/>
              </w:rPr>
              <w:t>D</w:t>
            </w:r>
          </w:p>
        </w:tc>
        <w:tc>
          <w:tcPr>
            <w:tcW w:w="990" w:type="dxa"/>
            <w:tcBorders>
              <w:top w:val="single" w:sz="4" w:space="0" w:color="auto"/>
              <w:left w:val="single" w:sz="4" w:space="0" w:color="auto"/>
              <w:bottom w:val="single" w:sz="4" w:space="0" w:color="auto"/>
              <w:right w:val="single" w:sz="4" w:space="0" w:color="auto"/>
            </w:tcBorders>
          </w:tcPr>
          <w:p w14:paraId="01DE90F0" w14:textId="3BE274F4" w:rsidR="00F429F9" w:rsidRPr="00F429F9" w:rsidRDefault="00E40D2C" w:rsidP="003911C6">
            <w:pPr>
              <w:tabs>
                <w:tab w:val="left" w:pos="0"/>
              </w:tabs>
              <w:spacing w:after="0"/>
              <w:contextualSpacing/>
              <w:jc w:val="center"/>
              <w:rPr>
                <w:rFonts w:eastAsia="Calibri" w:cs="Times New Roman"/>
                <w:color w:val="0D0D0D"/>
                <w:sz w:val="26"/>
                <w:szCs w:val="26"/>
              </w:rPr>
            </w:pPr>
            <w:r w:rsidRPr="00F429F9">
              <w:rPr>
                <w:rFonts w:eastAsia="Calibri" w:cs="Times New Roman"/>
                <w:color w:val="0D0D0D"/>
                <w:sz w:val="26"/>
                <w:szCs w:val="26"/>
              </w:rPr>
              <w:t>0,5</w:t>
            </w:r>
          </w:p>
        </w:tc>
      </w:tr>
      <w:tr w:rsidR="00F429F9" w:rsidRPr="00F429F9" w14:paraId="515C1DB7"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6CB1E258" w14:textId="77777777" w:rsidR="00F429F9" w:rsidRPr="00F429F9" w:rsidRDefault="00F429F9" w:rsidP="003911C6">
            <w:pPr>
              <w:tabs>
                <w:tab w:val="left" w:pos="0"/>
              </w:tabs>
              <w:spacing w:after="0"/>
              <w:contextualSpacing/>
              <w:jc w:val="center"/>
              <w:rPr>
                <w:rFonts w:eastAsia="Calibri" w:cs="Times New Roman"/>
                <w:b/>
                <w:color w:val="0D0D0D"/>
                <w:sz w:val="26"/>
                <w:szCs w:val="26"/>
              </w:rPr>
            </w:pPr>
            <w:r w:rsidRPr="00F429F9">
              <w:rPr>
                <w:rFonts w:eastAsia="Calibri" w:cs="Times New Roman"/>
                <w:b/>
                <w:color w:val="0D0D0D"/>
                <w:sz w:val="26"/>
                <w:szCs w:val="26"/>
              </w:rPr>
              <w:t>Câu 4</w:t>
            </w:r>
          </w:p>
        </w:tc>
        <w:tc>
          <w:tcPr>
            <w:tcW w:w="8291" w:type="dxa"/>
            <w:tcBorders>
              <w:top w:val="single" w:sz="4" w:space="0" w:color="auto"/>
              <w:left w:val="single" w:sz="4" w:space="0" w:color="auto"/>
              <w:bottom w:val="single" w:sz="4" w:space="0" w:color="auto"/>
              <w:right w:val="single" w:sz="4" w:space="0" w:color="auto"/>
            </w:tcBorders>
          </w:tcPr>
          <w:p w14:paraId="7F453D81" w14:textId="20D43966" w:rsidR="00F429F9" w:rsidRPr="00F429F9" w:rsidRDefault="00E40D2C" w:rsidP="003911C6">
            <w:pPr>
              <w:tabs>
                <w:tab w:val="left" w:pos="0"/>
              </w:tabs>
              <w:spacing w:after="0"/>
              <w:contextualSpacing/>
              <w:jc w:val="center"/>
              <w:rPr>
                <w:rFonts w:eastAsia="Calibri" w:cs="Times New Roman"/>
                <w:color w:val="0D0D0D"/>
                <w:sz w:val="26"/>
                <w:szCs w:val="26"/>
              </w:rPr>
            </w:pPr>
            <w:r>
              <w:rPr>
                <w:rFonts w:eastAsia="Calibri" w:cs="Times New Roman"/>
                <w:color w:val="0D0D0D"/>
                <w:sz w:val="26"/>
                <w:szCs w:val="26"/>
              </w:rPr>
              <w:t>B</w:t>
            </w:r>
          </w:p>
        </w:tc>
        <w:tc>
          <w:tcPr>
            <w:tcW w:w="990" w:type="dxa"/>
            <w:tcBorders>
              <w:top w:val="single" w:sz="4" w:space="0" w:color="auto"/>
              <w:left w:val="single" w:sz="4" w:space="0" w:color="auto"/>
              <w:bottom w:val="single" w:sz="4" w:space="0" w:color="auto"/>
              <w:right w:val="single" w:sz="4" w:space="0" w:color="auto"/>
            </w:tcBorders>
          </w:tcPr>
          <w:p w14:paraId="1E5581AA" w14:textId="79AD8A48" w:rsidR="00F429F9" w:rsidRPr="00F429F9" w:rsidRDefault="00E40D2C" w:rsidP="003911C6">
            <w:pPr>
              <w:tabs>
                <w:tab w:val="left" w:pos="0"/>
              </w:tabs>
              <w:spacing w:after="0"/>
              <w:contextualSpacing/>
              <w:jc w:val="center"/>
              <w:rPr>
                <w:rFonts w:eastAsia="Calibri" w:cs="Times New Roman"/>
                <w:color w:val="0D0D0D"/>
                <w:sz w:val="26"/>
                <w:szCs w:val="26"/>
              </w:rPr>
            </w:pPr>
            <w:r w:rsidRPr="00F429F9">
              <w:rPr>
                <w:rFonts w:eastAsia="Calibri" w:cs="Times New Roman"/>
                <w:color w:val="0D0D0D"/>
                <w:sz w:val="26"/>
                <w:szCs w:val="26"/>
              </w:rPr>
              <w:t>0,5</w:t>
            </w:r>
          </w:p>
        </w:tc>
      </w:tr>
      <w:tr w:rsidR="00F429F9" w:rsidRPr="00F429F9" w14:paraId="5571899F"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55ECCFD8" w14:textId="77777777" w:rsidR="00F429F9" w:rsidRPr="00F429F9" w:rsidRDefault="00F429F9" w:rsidP="003911C6">
            <w:pPr>
              <w:tabs>
                <w:tab w:val="left" w:pos="0"/>
              </w:tabs>
              <w:spacing w:after="0"/>
              <w:contextualSpacing/>
              <w:jc w:val="center"/>
              <w:rPr>
                <w:rFonts w:eastAsia="Calibri" w:cs="Times New Roman"/>
                <w:i/>
                <w:color w:val="0D0D0D"/>
                <w:sz w:val="26"/>
                <w:szCs w:val="26"/>
              </w:rPr>
            </w:pPr>
            <w:r w:rsidRPr="00F429F9">
              <w:rPr>
                <w:rFonts w:eastAsia="Calibri" w:cs="Times New Roman"/>
                <w:b/>
                <w:color w:val="0D0D0D"/>
                <w:sz w:val="26"/>
                <w:szCs w:val="26"/>
              </w:rPr>
              <w:t>Câu 5</w:t>
            </w:r>
          </w:p>
        </w:tc>
        <w:tc>
          <w:tcPr>
            <w:tcW w:w="8291" w:type="dxa"/>
            <w:tcBorders>
              <w:top w:val="single" w:sz="4" w:space="0" w:color="auto"/>
              <w:left w:val="single" w:sz="4" w:space="0" w:color="auto"/>
              <w:bottom w:val="single" w:sz="4" w:space="0" w:color="auto"/>
              <w:right w:val="single" w:sz="4" w:space="0" w:color="auto"/>
            </w:tcBorders>
          </w:tcPr>
          <w:p w14:paraId="78EE6D8D" w14:textId="08AAC9D0" w:rsidR="00F429F9" w:rsidRPr="00F429F9" w:rsidRDefault="00E40D2C" w:rsidP="003911C6">
            <w:pPr>
              <w:tabs>
                <w:tab w:val="left" w:pos="0"/>
              </w:tabs>
              <w:spacing w:after="0"/>
              <w:contextualSpacing/>
              <w:jc w:val="center"/>
              <w:rPr>
                <w:rFonts w:eastAsia="Calibri" w:cs="Times New Roman"/>
                <w:color w:val="0D0D0D"/>
                <w:sz w:val="26"/>
                <w:szCs w:val="26"/>
              </w:rPr>
            </w:pPr>
            <w:r>
              <w:rPr>
                <w:rFonts w:eastAsia="Calibri" w:cs="Times New Roman"/>
                <w:color w:val="0D0D0D"/>
                <w:sz w:val="26"/>
                <w:szCs w:val="26"/>
              </w:rPr>
              <w:t>A</w:t>
            </w:r>
          </w:p>
        </w:tc>
        <w:tc>
          <w:tcPr>
            <w:tcW w:w="990" w:type="dxa"/>
            <w:tcBorders>
              <w:top w:val="single" w:sz="4" w:space="0" w:color="auto"/>
              <w:left w:val="single" w:sz="4" w:space="0" w:color="auto"/>
              <w:bottom w:val="single" w:sz="4" w:space="0" w:color="auto"/>
              <w:right w:val="single" w:sz="4" w:space="0" w:color="auto"/>
            </w:tcBorders>
          </w:tcPr>
          <w:p w14:paraId="6DEDC37D" w14:textId="119EDD9A" w:rsidR="00F429F9" w:rsidRPr="00F429F9" w:rsidRDefault="00E40D2C" w:rsidP="003911C6">
            <w:pPr>
              <w:tabs>
                <w:tab w:val="left" w:pos="0"/>
              </w:tabs>
              <w:spacing w:after="0"/>
              <w:contextualSpacing/>
              <w:jc w:val="center"/>
              <w:rPr>
                <w:rFonts w:eastAsia="Calibri" w:cs="Times New Roman"/>
                <w:color w:val="0D0D0D"/>
                <w:sz w:val="26"/>
                <w:szCs w:val="26"/>
                <w:lang w:val="vi-VN"/>
              </w:rPr>
            </w:pPr>
            <w:r w:rsidRPr="00F429F9">
              <w:rPr>
                <w:rFonts w:eastAsia="Calibri" w:cs="Times New Roman"/>
                <w:color w:val="0D0D0D"/>
                <w:sz w:val="26"/>
                <w:szCs w:val="26"/>
              </w:rPr>
              <w:t>0,5</w:t>
            </w:r>
          </w:p>
        </w:tc>
      </w:tr>
      <w:tr w:rsidR="00F429F9" w:rsidRPr="00F429F9" w14:paraId="5617478A"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7FB9724C" w14:textId="77777777" w:rsidR="00F429F9" w:rsidRPr="00F429F9" w:rsidRDefault="00F429F9" w:rsidP="003911C6">
            <w:pPr>
              <w:tabs>
                <w:tab w:val="left" w:pos="0"/>
              </w:tabs>
              <w:spacing w:after="0"/>
              <w:rPr>
                <w:rFonts w:eastAsia="Calibri" w:cs="Times New Roman"/>
                <w:b/>
                <w:color w:val="0D0D0D"/>
                <w:sz w:val="26"/>
                <w:szCs w:val="26"/>
              </w:rPr>
            </w:pPr>
          </w:p>
        </w:tc>
        <w:tc>
          <w:tcPr>
            <w:tcW w:w="8291" w:type="dxa"/>
            <w:tcBorders>
              <w:top w:val="single" w:sz="4" w:space="0" w:color="auto"/>
              <w:left w:val="single" w:sz="4" w:space="0" w:color="auto"/>
              <w:bottom w:val="single" w:sz="4" w:space="0" w:color="auto"/>
              <w:right w:val="single" w:sz="4" w:space="0" w:color="auto"/>
            </w:tcBorders>
          </w:tcPr>
          <w:p w14:paraId="0862D023" w14:textId="77777777" w:rsidR="00F429F9" w:rsidRPr="00F429F9" w:rsidRDefault="00F429F9" w:rsidP="003911C6">
            <w:pPr>
              <w:tabs>
                <w:tab w:val="left" w:pos="0"/>
              </w:tabs>
              <w:spacing w:after="0"/>
              <w:ind w:left="382"/>
              <w:rPr>
                <w:rFonts w:eastAsia="Calibri" w:cs="Times New Roman"/>
                <w:b/>
                <w:color w:val="0D0D0D"/>
                <w:sz w:val="26"/>
                <w:szCs w:val="26"/>
              </w:rPr>
            </w:pPr>
            <w:r w:rsidRPr="00F429F9">
              <w:rPr>
                <w:rFonts w:eastAsia="Calibri" w:cs="Times New Roman"/>
                <w:b/>
                <w:color w:val="0D0D0D"/>
                <w:sz w:val="26"/>
                <w:szCs w:val="26"/>
              </w:rPr>
              <w:t>II. Tự luận</w:t>
            </w:r>
          </w:p>
        </w:tc>
        <w:tc>
          <w:tcPr>
            <w:tcW w:w="990" w:type="dxa"/>
            <w:tcBorders>
              <w:top w:val="single" w:sz="4" w:space="0" w:color="auto"/>
              <w:left w:val="single" w:sz="4" w:space="0" w:color="auto"/>
              <w:bottom w:val="single" w:sz="4" w:space="0" w:color="auto"/>
              <w:right w:val="single" w:sz="4" w:space="0" w:color="auto"/>
            </w:tcBorders>
          </w:tcPr>
          <w:p w14:paraId="51D79260" w14:textId="77777777" w:rsidR="00F429F9" w:rsidRPr="00F429F9" w:rsidRDefault="00F429F9" w:rsidP="003911C6">
            <w:pPr>
              <w:tabs>
                <w:tab w:val="left" w:pos="0"/>
              </w:tabs>
              <w:spacing w:after="0"/>
              <w:contextualSpacing/>
              <w:jc w:val="center"/>
              <w:rPr>
                <w:rFonts w:eastAsia="Calibri" w:cs="Times New Roman"/>
                <w:color w:val="0D0D0D"/>
                <w:sz w:val="26"/>
                <w:szCs w:val="26"/>
              </w:rPr>
            </w:pPr>
          </w:p>
        </w:tc>
      </w:tr>
      <w:tr w:rsidR="00F429F9" w:rsidRPr="00E40D2C" w14:paraId="10FFA6EF"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3EF31277" w14:textId="72A9FDD4" w:rsidR="00F429F9" w:rsidRPr="00E40D2C" w:rsidRDefault="00F429F9" w:rsidP="003911C6">
            <w:pPr>
              <w:tabs>
                <w:tab w:val="left" w:pos="0"/>
              </w:tabs>
              <w:spacing w:after="0" w:line="360" w:lineRule="auto"/>
              <w:contextualSpacing/>
              <w:rPr>
                <w:rFonts w:eastAsia="Calibri" w:cs="Times New Roman"/>
                <w:b/>
                <w:color w:val="0D0D0D"/>
                <w:sz w:val="26"/>
                <w:szCs w:val="26"/>
              </w:rPr>
            </w:pPr>
            <w:r w:rsidRPr="00E40D2C">
              <w:rPr>
                <w:rFonts w:eastAsia="Calibri" w:cs="Times New Roman"/>
                <w:b/>
                <w:color w:val="0D0D0D"/>
                <w:sz w:val="26"/>
                <w:szCs w:val="26"/>
                <w:lang w:val="vi-VN"/>
              </w:rPr>
              <w:t xml:space="preserve">Câu </w:t>
            </w:r>
            <w:r w:rsidR="006A3172" w:rsidRPr="00E40D2C">
              <w:rPr>
                <w:rFonts w:eastAsia="Calibri" w:cs="Times New Roman"/>
                <w:b/>
                <w:color w:val="0D0D0D"/>
                <w:sz w:val="26"/>
                <w:szCs w:val="26"/>
              </w:rPr>
              <w:t>1</w:t>
            </w:r>
          </w:p>
        </w:tc>
        <w:tc>
          <w:tcPr>
            <w:tcW w:w="8291" w:type="dxa"/>
            <w:tcBorders>
              <w:top w:val="single" w:sz="4" w:space="0" w:color="auto"/>
              <w:left w:val="single" w:sz="4" w:space="0" w:color="auto"/>
              <w:bottom w:val="single" w:sz="4" w:space="0" w:color="auto"/>
              <w:right w:val="single" w:sz="4" w:space="0" w:color="auto"/>
            </w:tcBorders>
          </w:tcPr>
          <w:p w14:paraId="0E1831A8" w14:textId="77777777" w:rsidR="00F429F9" w:rsidRPr="00E40D2C" w:rsidRDefault="00F429F9" w:rsidP="003911C6">
            <w:pPr>
              <w:spacing w:after="0" w:line="360" w:lineRule="auto"/>
              <w:rPr>
                <w:rFonts w:eastAsia="Times New Roman" w:cs="Times New Roman"/>
                <w:sz w:val="26"/>
                <w:szCs w:val="26"/>
                <w:lang w:val="nl-NL"/>
              </w:rPr>
            </w:pPr>
            <w:r w:rsidRPr="00E40D2C">
              <w:rPr>
                <w:rFonts w:eastAsia="Times New Roman" w:cs="Times New Roman"/>
                <w:sz w:val="26"/>
                <w:szCs w:val="26"/>
                <w:lang w:val="nl-NL"/>
              </w:rPr>
              <w:t>* Diễn biến chiến thắng Bạch Đằng năm 938:</w:t>
            </w:r>
          </w:p>
          <w:p w14:paraId="5135A603" w14:textId="77777777" w:rsidR="00F429F9" w:rsidRPr="00E40D2C" w:rsidRDefault="00F429F9" w:rsidP="003911C6">
            <w:pPr>
              <w:spacing w:after="0" w:line="360" w:lineRule="auto"/>
              <w:rPr>
                <w:rFonts w:eastAsia="Times New Roman" w:cs="Times New Roman"/>
                <w:sz w:val="26"/>
                <w:szCs w:val="26"/>
                <w:lang w:val="nl-NL"/>
              </w:rPr>
            </w:pPr>
            <w:r w:rsidRPr="00E40D2C">
              <w:rPr>
                <w:rFonts w:eastAsia="Times New Roman" w:cs="Times New Roman"/>
                <w:sz w:val="26"/>
                <w:szCs w:val="26"/>
                <w:lang w:val="nl-NL"/>
              </w:rPr>
              <w:t xml:space="preserve">- Cuối năm 938 quân xâm lược Nam Hán do Lưu Hoằng Tháo chỉ huy kéo vào vùng biển nước ta. </w:t>
            </w:r>
          </w:p>
          <w:p w14:paraId="122EB2D6" w14:textId="77777777" w:rsidR="00F429F9" w:rsidRPr="00E40D2C" w:rsidRDefault="00F429F9" w:rsidP="003911C6">
            <w:pPr>
              <w:spacing w:after="0" w:line="360" w:lineRule="auto"/>
              <w:rPr>
                <w:rFonts w:eastAsia="Times New Roman" w:cs="Times New Roman"/>
                <w:sz w:val="26"/>
                <w:szCs w:val="26"/>
                <w:lang w:val="nl-NL"/>
              </w:rPr>
            </w:pPr>
            <w:r w:rsidRPr="00E40D2C">
              <w:rPr>
                <w:rFonts w:eastAsia="Times New Roman" w:cs="Times New Roman"/>
                <w:sz w:val="26"/>
                <w:szCs w:val="26"/>
                <w:lang w:val="nl-NL"/>
              </w:rPr>
              <w:t xml:space="preserve">- Ngô Quyền cho một toán thuyền nhẹ ra khiêu chiến, nhử địch tiến sâu vào trong bãi cọc lúc nước triều lên. </w:t>
            </w:r>
          </w:p>
          <w:p w14:paraId="248F64E1" w14:textId="77777777" w:rsidR="00F429F9" w:rsidRPr="00E40D2C" w:rsidRDefault="00F429F9" w:rsidP="003911C6">
            <w:pPr>
              <w:spacing w:after="0" w:line="360" w:lineRule="auto"/>
              <w:rPr>
                <w:rFonts w:eastAsia="Times New Roman" w:cs="Times New Roman"/>
                <w:sz w:val="26"/>
                <w:szCs w:val="26"/>
                <w:lang w:val="nl-NL"/>
              </w:rPr>
            </w:pPr>
            <w:r w:rsidRPr="00E40D2C">
              <w:rPr>
                <w:rFonts w:eastAsia="Times New Roman" w:cs="Times New Roman"/>
                <w:sz w:val="26"/>
                <w:szCs w:val="26"/>
                <w:lang w:val="nl-NL"/>
              </w:rPr>
              <w:t xml:space="preserve">- Khi nước triều rút, Ngô Quyền dốc toàn lực đánh quật trở lại. </w:t>
            </w:r>
          </w:p>
          <w:p w14:paraId="2C1DDADD" w14:textId="77777777" w:rsidR="00F429F9" w:rsidRPr="00E40D2C" w:rsidRDefault="00F429F9" w:rsidP="003911C6">
            <w:pPr>
              <w:spacing w:after="0" w:line="360" w:lineRule="auto"/>
              <w:rPr>
                <w:rFonts w:eastAsia="Times New Roman" w:cs="Times New Roman"/>
                <w:sz w:val="26"/>
                <w:szCs w:val="26"/>
                <w:lang w:val="nl-NL"/>
              </w:rPr>
            </w:pPr>
            <w:r w:rsidRPr="00E40D2C">
              <w:rPr>
                <w:rFonts w:eastAsia="Times New Roman" w:cs="Times New Roman"/>
                <w:b/>
                <w:sz w:val="26"/>
                <w:szCs w:val="26"/>
                <w:lang w:val="nl-NL"/>
              </w:rPr>
              <w:t>-</w:t>
            </w:r>
            <w:r w:rsidRPr="00E40D2C">
              <w:rPr>
                <w:rFonts w:eastAsia="Times New Roman" w:cs="Times New Roman"/>
                <w:sz w:val="26"/>
                <w:szCs w:val="26"/>
                <w:lang w:val="nl-NL"/>
              </w:rPr>
              <w:t xml:space="preserve"> Quân Nam Hán chống cự không nổi phải rút chạy ra biển</w:t>
            </w:r>
          </w:p>
          <w:p w14:paraId="106222EF" w14:textId="77777777" w:rsidR="00F429F9" w:rsidRPr="00E40D2C" w:rsidRDefault="00F429F9" w:rsidP="003911C6">
            <w:pPr>
              <w:spacing w:after="0" w:line="360" w:lineRule="auto"/>
              <w:rPr>
                <w:rFonts w:eastAsia="Times New Roman" w:cs="Times New Roman"/>
                <w:sz w:val="26"/>
                <w:szCs w:val="26"/>
                <w:lang w:val="vi-VN"/>
              </w:rPr>
            </w:pPr>
            <w:r w:rsidRPr="00E40D2C">
              <w:rPr>
                <w:rFonts w:eastAsia="Times New Roman" w:cs="Times New Roman"/>
                <w:sz w:val="26"/>
                <w:szCs w:val="26"/>
                <w:lang w:val="vi-VN"/>
              </w:rPr>
              <w:t>* Nét độc đáo.</w:t>
            </w:r>
          </w:p>
          <w:p w14:paraId="1FE2EBB7" w14:textId="77777777" w:rsidR="00F429F9" w:rsidRPr="00E40D2C" w:rsidRDefault="00F429F9" w:rsidP="003911C6">
            <w:pPr>
              <w:spacing w:after="0" w:line="360" w:lineRule="auto"/>
              <w:rPr>
                <w:rFonts w:eastAsia="Times New Roman" w:cs="Times New Roman"/>
                <w:color w:val="000000"/>
                <w:sz w:val="26"/>
                <w:szCs w:val="26"/>
              </w:rPr>
            </w:pPr>
            <w:r w:rsidRPr="00E40D2C">
              <w:rPr>
                <w:rFonts w:eastAsia="Times New Roman" w:cs="Times New Roman"/>
                <w:color w:val="000000"/>
                <w:sz w:val="26"/>
                <w:szCs w:val="26"/>
              </w:rPr>
              <w:t xml:space="preserve">-Ông huy động quân và dân lên rừng đẵn hàng ngàn cây gỗ dài, đầu đẽo nhọn và bịt sắc đóng xuống dòng sông Bạch Đằng ở những nơi hiểm yếu gần cửa biển, thành một trận địa cọc ngầm. </w:t>
            </w:r>
          </w:p>
          <w:p w14:paraId="5F798A7E" w14:textId="77777777" w:rsidR="00F429F9" w:rsidRPr="00E40D2C" w:rsidRDefault="00F429F9" w:rsidP="003911C6">
            <w:pPr>
              <w:spacing w:after="0" w:line="360" w:lineRule="auto"/>
              <w:rPr>
                <w:rFonts w:eastAsia="Times New Roman" w:cs="Times New Roman"/>
                <w:color w:val="000000"/>
                <w:sz w:val="26"/>
                <w:szCs w:val="26"/>
              </w:rPr>
            </w:pPr>
            <w:r w:rsidRPr="00E40D2C">
              <w:rPr>
                <w:rFonts w:eastAsia="Times New Roman" w:cs="Times New Roman"/>
                <w:color w:val="000000"/>
                <w:sz w:val="26"/>
                <w:szCs w:val="26"/>
              </w:rPr>
              <w:t>-Có quân mai phục hai bên bờ.</w:t>
            </w:r>
          </w:p>
          <w:p w14:paraId="54C2FAC2" w14:textId="77777777" w:rsidR="00F429F9" w:rsidRPr="00E40D2C" w:rsidRDefault="00F429F9" w:rsidP="003911C6">
            <w:pPr>
              <w:spacing w:after="0" w:line="360" w:lineRule="auto"/>
              <w:rPr>
                <w:rFonts w:eastAsia="Times New Roman" w:cs="Times New Roman"/>
                <w:color w:val="000000"/>
                <w:sz w:val="26"/>
                <w:szCs w:val="26"/>
              </w:rPr>
            </w:pPr>
            <w:r w:rsidRPr="00E40D2C">
              <w:rPr>
                <w:rFonts w:eastAsia="Times New Roman" w:cs="Times New Roman"/>
                <w:color w:val="000000"/>
                <w:sz w:val="26"/>
                <w:szCs w:val="26"/>
              </w:rPr>
              <w:t>-Nhân khi nước triều lên, thuyền của địch tiến vào trong hàng cọc “ta dễ bề chế ngự, không có kế gì hay hơn kế đó cả”.</w:t>
            </w:r>
          </w:p>
          <w:p w14:paraId="571ACF66" w14:textId="77777777" w:rsidR="00F429F9" w:rsidRPr="00E40D2C" w:rsidRDefault="00F429F9" w:rsidP="003911C6">
            <w:pPr>
              <w:tabs>
                <w:tab w:val="left" w:pos="8364"/>
              </w:tabs>
              <w:spacing w:after="0" w:line="360" w:lineRule="auto"/>
              <w:ind w:right="141"/>
              <w:rPr>
                <w:rFonts w:eastAsia="Calibri" w:cs="Times New Roman"/>
                <w:color w:val="0D0D0D"/>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tcPr>
          <w:p w14:paraId="3A935D9D" w14:textId="77777777" w:rsidR="00F429F9" w:rsidRPr="00E40D2C" w:rsidRDefault="00F429F9" w:rsidP="003911C6">
            <w:pPr>
              <w:tabs>
                <w:tab w:val="left" w:pos="0"/>
              </w:tabs>
              <w:spacing w:after="0"/>
              <w:contextualSpacing/>
              <w:jc w:val="center"/>
              <w:rPr>
                <w:rFonts w:eastAsia="Calibri" w:cs="Times New Roman"/>
                <w:color w:val="0D0D0D"/>
                <w:sz w:val="26"/>
                <w:szCs w:val="26"/>
              </w:rPr>
            </w:pPr>
          </w:p>
          <w:p w14:paraId="427B168B" w14:textId="77777777" w:rsidR="00F429F9" w:rsidRPr="00E40D2C" w:rsidRDefault="00F429F9" w:rsidP="003911C6">
            <w:pPr>
              <w:spacing w:after="0"/>
              <w:rPr>
                <w:rFonts w:eastAsia="Times New Roman" w:cs="Times New Roman"/>
                <w:sz w:val="26"/>
                <w:szCs w:val="26"/>
              </w:rPr>
            </w:pPr>
          </w:p>
          <w:p w14:paraId="071CA96B" w14:textId="77777777" w:rsidR="00F429F9" w:rsidRPr="00E40D2C" w:rsidRDefault="00F429F9" w:rsidP="003911C6">
            <w:pPr>
              <w:spacing w:after="0"/>
              <w:rPr>
                <w:rFonts w:eastAsia="Times New Roman" w:cs="Times New Roman"/>
                <w:sz w:val="26"/>
                <w:szCs w:val="26"/>
              </w:rPr>
            </w:pPr>
            <w:r w:rsidRPr="00E40D2C">
              <w:rPr>
                <w:rFonts w:eastAsia="Times New Roman" w:cs="Times New Roman"/>
                <w:sz w:val="26"/>
                <w:szCs w:val="26"/>
              </w:rPr>
              <w:t>0.25</w:t>
            </w:r>
          </w:p>
          <w:p w14:paraId="719C15F4" w14:textId="77777777" w:rsidR="00F429F9" w:rsidRPr="00E40D2C" w:rsidRDefault="00F429F9" w:rsidP="003911C6">
            <w:pPr>
              <w:spacing w:after="0"/>
              <w:rPr>
                <w:rFonts w:eastAsia="Times New Roman" w:cs="Times New Roman"/>
                <w:sz w:val="26"/>
                <w:szCs w:val="26"/>
              </w:rPr>
            </w:pPr>
            <w:r w:rsidRPr="00E40D2C">
              <w:rPr>
                <w:rFonts w:eastAsia="Times New Roman" w:cs="Times New Roman"/>
                <w:sz w:val="26"/>
                <w:szCs w:val="26"/>
              </w:rPr>
              <w:t>0,25</w:t>
            </w:r>
          </w:p>
          <w:p w14:paraId="0C0338AA" w14:textId="77777777" w:rsidR="00F429F9" w:rsidRPr="00E40D2C" w:rsidRDefault="00F429F9" w:rsidP="003911C6">
            <w:pPr>
              <w:spacing w:after="0"/>
              <w:rPr>
                <w:rFonts w:eastAsia="Times New Roman" w:cs="Times New Roman"/>
                <w:sz w:val="26"/>
                <w:szCs w:val="26"/>
              </w:rPr>
            </w:pPr>
            <w:r w:rsidRPr="00E40D2C">
              <w:rPr>
                <w:rFonts w:eastAsia="Times New Roman" w:cs="Times New Roman"/>
                <w:sz w:val="26"/>
                <w:szCs w:val="26"/>
              </w:rPr>
              <w:t>0,25</w:t>
            </w:r>
          </w:p>
          <w:p w14:paraId="72A19185" w14:textId="77777777" w:rsidR="00F429F9" w:rsidRPr="00E40D2C" w:rsidRDefault="00F429F9" w:rsidP="003911C6">
            <w:pPr>
              <w:spacing w:after="0"/>
              <w:rPr>
                <w:rFonts w:eastAsia="Times New Roman" w:cs="Times New Roman"/>
                <w:sz w:val="26"/>
                <w:szCs w:val="26"/>
              </w:rPr>
            </w:pPr>
          </w:p>
          <w:p w14:paraId="3B588B43" w14:textId="77777777" w:rsidR="00F429F9" w:rsidRPr="00E40D2C" w:rsidRDefault="00F429F9" w:rsidP="003911C6">
            <w:pPr>
              <w:spacing w:after="0"/>
              <w:rPr>
                <w:rFonts w:eastAsia="Times New Roman" w:cs="Times New Roman"/>
                <w:sz w:val="26"/>
                <w:szCs w:val="26"/>
              </w:rPr>
            </w:pPr>
            <w:r w:rsidRPr="00E40D2C">
              <w:rPr>
                <w:rFonts w:eastAsia="Times New Roman" w:cs="Times New Roman"/>
                <w:sz w:val="26"/>
                <w:szCs w:val="26"/>
              </w:rPr>
              <w:t>0,25</w:t>
            </w:r>
          </w:p>
          <w:p w14:paraId="4EE34B34" w14:textId="77777777" w:rsidR="00F429F9" w:rsidRPr="00E40D2C" w:rsidRDefault="00F429F9" w:rsidP="003911C6">
            <w:pPr>
              <w:tabs>
                <w:tab w:val="left" w:pos="0"/>
              </w:tabs>
              <w:spacing w:after="0"/>
              <w:contextualSpacing/>
              <w:rPr>
                <w:rFonts w:eastAsia="Times New Roman" w:cs="Times New Roman"/>
                <w:sz w:val="26"/>
                <w:szCs w:val="26"/>
              </w:rPr>
            </w:pPr>
          </w:p>
          <w:p w14:paraId="33E404FB" w14:textId="77777777" w:rsidR="00F429F9" w:rsidRPr="00E40D2C" w:rsidRDefault="00F429F9" w:rsidP="003911C6">
            <w:pPr>
              <w:tabs>
                <w:tab w:val="left" w:pos="0"/>
              </w:tabs>
              <w:spacing w:after="0"/>
              <w:contextualSpacing/>
              <w:rPr>
                <w:rFonts w:eastAsia="Times New Roman" w:cs="Times New Roman"/>
                <w:sz w:val="26"/>
                <w:szCs w:val="26"/>
              </w:rPr>
            </w:pPr>
          </w:p>
          <w:p w14:paraId="4D9FDA9D" w14:textId="77777777" w:rsidR="00F429F9" w:rsidRPr="00E40D2C" w:rsidRDefault="00F429F9" w:rsidP="003911C6">
            <w:pPr>
              <w:tabs>
                <w:tab w:val="left" w:pos="0"/>
              </w:tabs>
              <w:spacing w:after="0"/>
              <w:contextualSpacing/>
              <w:rPr>
                <w:rFonts w:eastAsia="Times New Roman" w:cs="Times New Roman"/>
                <w:sz w:val="26"/>
                <w:szCs w:val="26"/>
                <w:lang w:val="vi-VN"/>
              </w:rPr>
            </w:pPr>
            <w:r w:rsidRPr="00E40D2C">
              <w:rPr>
                <w:rFonts w:eastAsia="Times New Roman" w:cs="Times New Roman"/>
                <w:sz w:val="26"/>
                <w:szCs w:val="26"/>
              </w:rPr>
              <w:t>1</w:t>
            </w:r>
            <w:r w:rsidRPr="00E40D2C">
              <w:rPr>
                <w:rFonts w:eastAsia="Times New Roman" w:cs="Times New Roman"/>
                <w:sz w:val="26"/>
                <w:szCs w:val="26"/>
                <w:lang w:val="vi-VN"/>
              </w:rPr>
              <w:t>,0</w:t>
            </w:r>
          </w:p>
          <w:p w14:paraId="08929EAE" w14:textId="77777777" w:rsidR="00F429F9" w:rsidRPr="00E40D2C" w:rsidRDefault="00F429F9" w:rsidP="003911C6">
            <w:pPr>
              <w:tabs>
                <w:tab w:val="left" w:pos="0"/>
              </w:tabs>
              <w:spacing w:after="0"/>
              <w:contextualSpacing/>
              <w:rPr>
                <w:rFonts w:eastAsia="Times New Roman" w:cs="Times New Roman"/>
                <w:sz w:val="26"/>
                <w:szCs w:val="26"/>
              </w:rPr>
            </w:pPr>
          </w:p>
          <w:p w14:paraId="7BDE28B6" w14:textId="77777777" w:rsidR="00F429F9" w:rsidRPr="00E40D2C" w:rsidRDefault="00F429F9" w:rsidP="003911C6">
            <w:pPr>
              <w:tabs>
                <w:tab w:val="left" w:pos="0"/>
              </w:tabs>
              <w:spacing w:after="0"/>
              <w:contextualSpacing/>
              <w:rPr>
                <w:rFonts w:eastAsia="Times New Roman" w:cs="Times New Roman"/>
                <w:sz w:val="26"/>
                <w:szCs w:val="26"/>
              </w:rPr>
            </w:pPr>
          </w:p>
          <w:p w14:paraId="14CCD477" w14:textId="77777777" w:rsidR="00F429F9" w:rsidRPr="00E40D2C" w:rsidRDefault="00F429F9" w:rsidP="003911C6">
            <w:pPr>
              <w:tabs>
                <w:tab w:val="left" w:pos="0"/>
              </w:tabs>
              <w:spacing w:after="0"/>
              <w:contextualSpacing/>
              <w:rPr>
                <w:rFonts w:eastAsia="Calibri" w:cs="Times New Roman"/>
                <w:color w:val="0D0D0D"/>
                <w:sz w:val="26"/>
                <w:szCs w:val="26"/>
              </w:rPr>
            </w:pPr>
          </w:p>
        </w:tc>
      </w:tr>
      <w:tr w:rsidR="00F429F9" w:rsidRPr="00E40D2C" w14:paraId="707002CA"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3AB3E02A" w14:textId="68AF5956" w:rsidR="00F429F9" w:rsidRPr="00E40D2C" w:rsidRDefault="00F429F9" w:rsidP="003911C6">
            <w:pPr>
              <w:tabs>
                <w:tab w:val="left" w:pos="0"/>
              </w:tabs>
              <w:spacing w:after="0" w:line="360" w:lineRule="auto"/>
              <w:contextualSpacing/>
              <w:jc w:val="center"/>
              <w:rPr>
                <w:rFonts w:eastAsia="Calibri" w:cs="Times New Roman"/>
                <w:b/>
                <w:color w:val="0D0D0D"/>
                <w:sz w:val="26"/>
                <w:szCs w:val="26"/>
              </w:rPr>
            </w:pPr>
            <w:r w:rsidRPr="00E40D2C">
              <w:rPr>
                <w:rFonts w:eastAsia="Calibri" w:cs="Times New Roman"/>
                <w:b/>
                <w:color w:val="0D0D0D"/>
                <w:sz w:val="26"/>
                <w:szCs w:val="26"/>
              </w:rPr>
              <w:t xml:space="preserve">Câu </w:t>
            </w:r>
            <w:r w:rsidR="006A3172" w:rsidRPr="00E40D2C">
              <w:rPr>
                <w:rFonts w:eastAsia="Calibri" w:cs="Times New Roman"/>
                <w:b/>
                <w:color w:val="0D0D0D"/>
                <w:sz w:val="26"/>
                <w:szCs w:val="26"/>
              </w:rPr>
              <w:t>2</w:t>
            </w:r>
          </w:p>
        </w:tc>
        <w:tc>
          <w:tcPr>
            <w:tcW w:w="8291" w:type="dxa"/>
            <w:tcBorders>
              <w:top w:val="single" w:sz="4" w:space="0" w:color="auto"/>
              <w:left w:val="single" w:sz="4" w:space="0" w:color="auto"/>
              <w:bottom w:val="single" w:sz="4" w:space="0" w:color="auto"/>
              <w:right w:val="single" w:sz="4" w:space="0" w:color="auto"/>
            </w:tcBorders>
          </w:tcPr>
          <w:p w14:paraId="21AB6DB9" w14:textId="77777777" w:rsidR="00F429F9" w:rsidRPr="00E40D2C" w:rsidRDefault="00F429F9" w:rsidP="003911C6">
            <w:pPr>
              <w:spacing w:after="0" w:line="360" w:lineRule="auto"/>
              <w:jc w:val="both"/>
              <w:rPr>
                <w:rFonts w:eastAsia="Times New Roman" w:cs="Times New Roman"/>
                <w:b/>
                <w:sz w:val="26"/>
                <w:szCs w:val="26"/>
                <w:u w:val="single"/>
              </w:rPr>
            </w:pPr>
            <w:r w:rsidRPr="00E40D2C">
              <w:rPr>
                <w:rFonts w:eastAsia="Times New Roman" w:cs="Times New Roman"/>
                <w:sz w:val="26"/>
                <w:szCs w:val="26"/>
              </w:rPr>
              <w:t xml:space="preserve">* Hơn 1000 năm đấu tranh giành độc lập, tổ tiên ta đã để lại: </w:t>
            </w:r>
          </w:p>
          <w:p w14:paraId="489D0A1A" w14:textId="77777777" w:rsidR="00F429F9" w:rsidRPr="00E40D2C" w:rsidRDefault="00F429F9" w:rsidP="003911C6">
            <w:pPr>
              <w:spacing w:after="0" w:line="360" w:lineRule="auto"/>
              <w:jc w:val="both"/>
              <w:rPr>
                <w:rFonts w:eastAsia="Times New Roman" w:cs="Times New Roman"/>
                <w:sz w:val="26"/>
                <w:szCs w:val="26"/>
              </w:rPr>
            </w:pPr>
            <w:r w:rsidRPr="00E40D2C">
              <w:rPr>
                <w:rFonts w:eastAsia="Times New Roman" w:cs="Times New Roman"/>
                <w:sz w:val="26"/>
                <w:szCs w:val="26"/>
              </w:rPr>
              <w:t xml:space="preserve">    - Lòng yêu nước. Tinh thần đấu tranh bền bỉ vì độc lập của đất nước</w:t>
            </w:r>
            <w:r w:rsidRPr="00E40D2C">
              <w:rPr>
                <w:rFonts w:eastAsia="Times New Roman" w:cs="Times New Roman"/>
                <w:sz w:val="26"/>
                <w:szCs w:val="26"/>
                <w:lang w:val="vi-VN"/>
              </w:rPr>
              <w:t xml:space="preserve"> và </w:t>
            </w:r>
            <w:r w:rsidRPr="00E40D2C">
              <w:rPr>
                <w:rFonts w:eastAsia="Times New Roman" w:cs="Times New Roman"/>
                <w:sz w:val="26"/>
                <w:szCs w:val="26"/>
              </w:rPr>
              <w:t xml:space="preserve">ý thức vươn lên, bảo vệ nền văn hoá dân tộc. </w:t>
            </w:r>
          </w:p>
          <w:p w14:paraId="4B99749E" w14:textId="77777777" w:rsidR="00F429F9" w:rsidRPr="00E40D2C" w:rsidRDefault="00F429F9" w:rsidP="003911C6">
            <w:pPr>
              <w:spacing w:after="0" w:line="360" w:lineRule="auto"/>
              <w:jc w:val="both"/>
              <w:rPr>
                <w:rFonts w:eastAsia="Times New Roman" w:cs="Times New Roman"/>
                <w:sz w:val="26"/>
                <w:szCs w:val="26"/>
              </w:rPr>
            </w:pPr>
            <w:r w:rsidRPr="00E40D2C">
              <w:rPr>
                <w:rFonts w:eastAsia="Times New Roman" w:cs="Times New Roman"/>
                <w:sz w:val="26"/>
                <w:szCs w:val="26"/>
              </w:rPr>
              <w:t>* Học sinh cần phải bảo vệ thành quả:</w:t>
            </w:r>
          </w:p>
          <w:p w14:paraId="591B9DD3" w14:textId="77777777" w:rsidR="00F429F9" w:rsidRPr="00E40D2C" w:rsidRDefault="00F429F9" w:rsidP="003911C6">
            <w:pPr>
              <w:spacing w:after="0" w:line="360" w:lineRule="auto"/>
              <w:rPr>
                <w:rFonts w:eastAsia="Times New Roman" w:cs="Times New Roman"/>
                <w:sz w:val="26"/>
                <w:szCs w:val="26"/>
              </w:rPr>
            </w:pPr>
            <w:r w:rsidRPr="00E40D2C">
              <w:rPr>
                <w:rFonts w:eastAsia="Times New Roman" w:cs="Times New Roman"/>
                <w:sz w:val="26"/>
                <w:szCs w:val="26"/>
              </w:rPr>
              <w:t xml:space="preserve">    - Học thật tốt để biết được lịch sử dân tộc, vận dụng những kiến thức đã học vào thực tiễn, trở thành người có ích cho đất nước sau này.</w:t>
            </w:r>
          </w:p>
          <w:p w14:paraId="13828BFC" w14:textId="77777777" w:rsidR="00F429F9" w:rsidRPr="00E40D2C" w:rsidRDefault="00F429F9" w:rsidP="003911C6">
            <w:pPr>
              <w:spacing w:after="0" w:line="360" w:lineRule="auto"/>
              <w:rPr>
                <w:rFonts w:eastAsia="Times New Roman" w:cs="Times New Roman"/>
                <w:sz w:val="26"/>
                <w:szCs w:val="26"/>
              </w:rPr>
            </w:pPr>
            <w:r w:rsidRPr="00E40D2C">
              <w:rPr>
                <w:rFonts w:eastAsia="Times New Roman" w:cs="Times New Roman"/>
                <w:sz w:val="26"/>
                <w:szCs w:val="26"/>
              </w:rPr>
              <w:t xml:space="preserve">    - Tuyên truyền bảo vệ và phát huy những giá trị văn hoá mà ông cha ta đã dày công xây dựng.</w:t>
            </w:r>
          </w:p>
        </w:tc>
        <w:tc>
          <w:tcPr>
            <w:tcW w:w="990" w:type="dxa"/>
            <w:tcBorders>
              <w:top w:val="single" w:sz="4" w:space="0" w:color="auto"/>
              <w:left w:val="single" w:sz="4" w:space="0" w:color="auto"/>
              <w:bottom w:val="single" w:sz="4" w:space="0" w:color="auto"/>
              <w:right w:val="single" w:sz="4" w:space="0" w:color="auto"/>
            </w:tcBorders>
          </w:tcPr>
          <w:p w14:paraId="1240FE58" w14:textId="77777777" w:rsidR="00F429F9" w:rsidRPr="00E40D2C" w:rsidRDefault="00F429F9" w:rsidP="003911C6">
            <w:pPr>
              <w:tabs>
                <w:tab w:val="left" w:pos="0"/>
              </w:tabs>
              <w:spacing w:after="0"/>
              <w:contextualSpacing/>
              <w:jc w:val="center"/>
              <w:rPr>
                <w:rFonts w:eastAsia="Calibri" w:cs="Times New Roman"/>
                <w:color w:val="0D0D0D"/>
                <w:sz w:val="26"/>
                <w:szCs w:val="26"/>
              </w:rPr>
            </w:pPr>
          </w:p>
          <w:p w14:paraId="626A277F" w14:textId="77777777" w:rsidR="00F429F9" w:rsidRPr="00E40D2C" w:rsidRDefault="00F429F9" w:rsidP="003911C6">
            <w:pPr>
              <w:spacing w:after="0" w:line="240" w:lineRule="auto"/>
              <w:jc w:val="both"/>
              <w:rPr>
                <w:rFonts w:eastAsia="Times New Roman" w:cs="Times New Roman"/>
                <w:sz w:val="26"/>
                <w:szCs w:val="26"/>
              </w:rPr>
            </w:pPr>
            <w:r w:rsidRPr="00E40D2C">
              <w:rPr>
                <w:rFonts w:eastAsia="Times New Roman" w:cs="Times New Roman"/>
                <w:sz w:val="26"/>
                <w:szCs w:val="26"/>
              </w:rPr>
              <w:t>0,5</w:t>
            </w:r>
          </w:p>
          <w:p w14:paraId="1D7A0F73" w14:textId="77777777" w:rsidR="00F429F9" w:rsidRPr="00E40D2C" w:rsidRDefault="00F429F9" w:rsidP="003911C6">
            <w:pPr>
              <w:spacing w:after="0" w:line="240" w:lineRule="auto"/>
              <w:jc w:val="both"/>
              <w:rPr>
                <w:rFonts w:eastAsia="Times New Roman" w:cs="Times New Roman"/>
                <w:sz w:val="26"/>
                <w:szCs w:val="26"/>
              </w:rPr>
            </w:pPr>
          </w:p>
          <w:p w14:paraId="6EAF8039" w14:textId="77777777" w:rsidR="00F429F9" w:rsidRPr="00E40D2C" w:rsidRDefault="00F429F9" w:rsidP="003911C6">
            <w:pPr>
              <w:spacing w:after="0" w:line="240" w:lineRule="auto"/>
              <w:jc w:val="both"/>
              <w:rPr>
                <w:rFonts w:eastAsia="Times New Roman" w:cs="Times New Roman"/>
                <w:sz w:val="26"/>
                <w:szCs w:val="26"/>
              </w:rPr>
            </w:pPr>
          </w:p>
          <w:p w14:paraId="5DD6F58E" w14:textId="77777777" w:rsidR="00F429F9" w:rsidRPr="00E40D2C" w:rsidRDefault="00F429F9" w:rsidP="003911C6">
            <w:pPr>
              <w:spacing w:after="0" w:line="240" w:lineRule="auto"/>
              <w:jc w:val="both"/>
              <w:rPr>
                <w:rFonts w:eastAsia="Times New Roman" w:cs="Times New Roman"/>
                <w:sz w:val="26"/>
                <w:szCs w:val="26"/>
              </w:rPr>
            </w:pPr>
            <w:r w:rsidRPr="00E40D2C">
              <w:rPr>
                <w:rFonts w:eastAsia="Times New Roman" w:cs="Times New Roman"/>
                <w:sz w:val="26"/>
                <w:szCs w:val="26"/>
              </w:rPr>
              <w:t>0,5</w:t>
            </w:r>
          </w:p>
          <w:p w14:paraId="1A972354" w14:textId="77777777" w:rsidR="00F429F9" w:rsidRPr="00E40D2C" w:rsidRDefault="00F429F9" w:rsidP="003911C6">
            <w:pPr>
              <w:spacing w:after="0" w:line="240" w:lineRule="auto"/>
              <w:jc w:val="both"/>
              <w:rPr>
                <w:rFonts w:eastAsia="Times New Roman" w:cs="Times New Roman"/>
                <w:sz w:val="26"/>
                <w:szCs w:val="26"/>
              </w:rPr>
            </w:pPr>
          </w:p>
          <w:p w14:paraId="3332FFB8" w14:textId="77777777" w:rsidR="00F429F9" w:rsidRPr="00E40D2C" w:rsidRDefault="00F429F9" w:rsidP="003911C6">
            <w:pPr>
              <w:spacing w:after="0" w:line="240" w:lineRule="auto"/>
              <w:jc w:val="both"/>
              <w:rPr>
                <w:rFonts w:eastAsia="Times New Roman" w:cs="Times New Roman"/>
                <w:sz w:val="26"/>
                <w:szCs w:val="26"/>
              </w:rPr>
            </w:pPr>
          </w:p>
          <w:p w14:paraId="46890425" w14:textId="77777777" w:rsidR="00F429F9" w:rsidRPr="00E40D2C" w:rsidRDefault="00F429F9" w:rsidP="003911C6">
            <w:pPr>
              <w:spacing w:after="0" w:line="240" w:lineRule="auto"/>
              <w:jc w:val="both"/>
              <w:rPr>
                <w:rFonts w:eastAsia="Times New Roman" w:cs="Times New Roman"/>
                <w:sz w:val="26"/>
                <w:szCs w:val="26"/>
              </w:rPr>
            </w:pPr>
            <w:r w:rsidRPr="00E40D2C">
              <w:rPr>
                <w:rFonts w:eastAsia="Times New Roman" w:cs="Times New Roman"/>
                <w:sz w:val="26"/>
                <w:szCs w:val="26"/>
              </w:rPr>
              <w:t>0,5</w:t>
            </w:r>
          </w:p>
          <w:p w14:paraId="1170D22A" w14:textId="77777777" w:rsidR="00F429F9" w:rsidRPr="00E40D2C" w:rsidRDefault="00F429F9" w:rsidP="003911C6">
            <w:pPr>
              <w:spacing w:after="0" w:line="240" w:lineRule="auto"/>
              <w:jc w:val="both"/>
              <w:rPr>
                <w:rFonts w:eastAsia="Times New Roman" w:cs="Times New Roman"/>
                <w:sz w:val="26"/>
                <w:szCs w:val="26"/>
              </w:rPr>
            </w:pPr>
          </w:p>
          <w:p w14:paraId="303B5D1E" w14:textId="77777777" w:rsidR="00F429F9" w:rsidRPr="00E40D2C" w:rsidRDefault="00F429F9" w:rsidP="003911C6">
            <w:pPr>
              <w:tabs>
                <w:tab w:val="left" w:pos="0"/>
              </w:tabs>
              <w:spacing w:after="0"/>
              <w:contextualSpacing/>
              <w:rPr>
                <w:rFonts w:eastAsia="Calibri" w:cs="Times New Roman"/>
                <w:color w:val="0D0D0D"/>
                <w:sz w:val="26"/>
                <w:szCs w:val="26"/>
              </w:rPr>
            </w:pPr>
          </w:p>
        </w:tc>
      </w:tr>
      <w:tr w:rsidR="00E40D2C" w:rsidRPr="00E40D2C" w14:paraId="74036368"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3A7F2E85" w14:textId="5AC351EC" w:rsidR="00E40D2C" w:rsidRPr="00E40D2C" w:rsidRDefault="00E40D2C" w:rsidP="003911C6">
            <w:pPr>
              <w:tabs>
                <w:tab w:val="left" w:pos="0"/>
              </w:tabs>
              <w:spacing w:after="0" w:line="360" w:lineRule="auto"/>
              <w:contextualSpacing/>
              <w:jc w:val="center"/>
              <w:rPr>
                <w:rFonts w:eastAsia="Calibri" w:cs="Times New Roman"/>
                <w:b/>
                <w:color w:val="0D0D0D"/>
                <w:sz w:val="26"/>
                <w:szCs w:val="26"/>
              </w:rPr>
            </w:pPr>
            <w:r w:rsidRPr="00E40D2C">
              <w:rPr>
                <w:rFonts w:eastAsia="Calibri" w:cs="Times New Roman"/>
                <w:b/>
                <w:color w:val="0D0D0D"/>
                <w:sz w:val="26"/>
                <w:szCs w:val="26"/>
              </w:rPr>
              <w:t>Câu 3</w:t>
            </w:r>
          </w:p>
        </w:tc>
        <w:tc>
          <w:tcPr>
            <w:tcW w:w="8291" w:type="dxa"/>
            <w:tcBorders>
              <w:top w:val="single" w:sz="4" w:space="0" w:color="auto"/>
              <w:left w:val="single" w:sz="4" w:space="0" w:color="auto"/>
              <w:bottom w:val="single" w:sz="4" w:space="0" w:color="auto"/>
              <w:right w:val="single" w:sz="4" w:space="0" w:color="auto"/>
            </w:tcBorders>
          </w:tcPr>
          <w:p w14:paraId="170E2178" w14:textId="77777777" w:rsidR="00E40D2C" w:rsidRPr="00E40D2C" w:rsidRDefault="00E40D2C" w:rsidP="003911C6">
            <w:pPr>
              <w:spacing w:after="0" w:line="360" w:lineRule="auto"/>
              <w:jc w:val="both"/>
              <w:rPr>
                <w:b/>
                <w:color w:val="000000"/>
                <w:spacing w:val="-8"/>
                <w:sz w:val="26"/>
                <w:szCs w:val="26"/>
                <w:lang w:val="pl-PL"/>
              </w:rPr>
            </w:pPr>
            <w:r w:rsidRPr="00E40D2C">
              <w:rPr>
                <w:b/>
                <w:color w:val="000000"/>
                <w:spacing w:val="-8"/>
                <w:sz w:val="26"/>
                <w:szCs w:val="26"/>
                <w:lang w:val="pl-PL"/>
              </w:rPr>
              <w:t>* Tầm quan trọng của nước ngầm:</w:t>
            </w:r>
          </w:p>
          <w:p w14:paraId="1426C626" w14:textId="77777777" w:rsidR="00E40D2C" w:rsidRPr="00E40D2C" w:rsidRDefault="00E40D2C" w:rsidP="00E40D2C">
            <w:pPr>
              <w:pStyle w:val="Heading3"/>
              <w:jc w:val="both"/>
              <w:rPr>
                <w:rFonts w:ascii="Times New Roman" w:hAnsi="Times New Roman"/>
                <w:b w:val="0"/>
              </w:rPr>
            </w:pPr>
            <w:r w:rsidRPr="00E40D2C">
              <w:rPr>
                <w:rFonts w:ascii="Times New Roman" w:hAnsi="Times New Roman"/>
                <w:b w:val="0"/>
              </w:rPr>
              <w:lastRenderedPageBreak/>
              <w:t>– Cung cấp nguồn nước cho sông hồ.</w:t>
            </w:r>
          </w:p>
          <w:p w14:paraId="2E8C5335" w14:textId="77777777" w:rsidR="00E40D2C" w:rsidRPr="00E40D2C" w:rsidRDefault="00E40D2C" w:rsidP="00E40D2C">
            <w:pPr>
              <w:pStyle w:val="Heading3"/>
              <w:jc w:val="both"/>
              <w:rPr>
                <w:rFonts w:ascii="Times New Roman" w:hAnsi="Times New Roman"/>
                <w:b w:val="0"/>
              </w:rPr>
            </w:pPr>
            <w:r w:rsidRPr="00E40D2C">
              <w:rPr>
                <w:rFonts w:ascii="Times New Roman" w:hAnsi="Times New Roman"/>
                <w:b w:val="0"/>
              </w:rPr>
              <w:t>– Cung cấp nước cho sinh hoạt.</w:t>
            </w:r>
          </w:p>
          <w:p w14:paraId="5860E2F5" w14:textId="77777777" w:rsidR="00E40D2C" w:rsidRPr="00E40D2C" w:rsidRDefault="00E40D2C" w:rsidP="00E40D2C">
            <w:pPr>
              <w:pStyle w:val="Heading3"/>
              <w:jc w:val="both"/>
              <w:rPr>
                <w:rFonts w:ascii="Times New Roman" w:hAnsi="Times New Roman"/>
                <w:b w:val="0"/>
              </w:rPr>
            </w:pPr>
            <w:r w:rsidRPr="00E40D2C">
              <w:rPr>
                <w:rFonts w:ascii="Times New Roman" w:hAnsi="Times New Roman"/>
                <w:b w:val="0"/>
              </w:rPr>
              <w:t>– Cung cấp nước cho sản xuất nông nghiệp và công nghiệp,…</w:t>
            </w:r>
          </w:p>
          <w:p w14:paraId="17EFAE84" w14:textId="77777777" w:rsidR="00E40D2C" w:rsidRPr="00E40D2C" w:rsidRDefault="00E40D2C" w:rsidP="00E40D2C">
            <w:pPr>
              <w:pStyle w:val="Heading3"/>
              <w:jc w:val="both"/>
              <w:rPr>
                <w:rFonts w:ascii="Times New Roman" w:hAnsi="Times New Roman"/>
                <w:b w:val="0"/>
              </w:rPr>
            </w:pPr>
            <w:r w:rsidRPr="00E40D2C">
              <w:rPr>
                <w:rFonts w:ascii="Times New Roman" w:hAnsi="Times New Roman"/>
                <w:b w:val="0"/>
              </w:rPr>
              <w:t>-&gt; Đây là nguồn nước ngọt quan trọng cho toàn thế giới.</w:t>
            </w:r>
          </w:p>
          <w:p w14:paraId="3C288859" w14:textId="618DC6BD" w:rsidR="00E40D2C" w:rsidRPr="00E40D2C" w:rsidRDefault="00E40D2C" w:rsidP="003911C6">
            <w:pPr>
              <w:spacing w:after="0" w:line="360" w:lineRule="auto"/>
              <w:jc w:val="both"/>
              <w:rPr>
                <w:rFonts w:eastAsia="Times New Roman" w:cs="Times New Roman"/>
                <w:b/>
                <w:sz w:val="26"/>
                <w:szCs w:val="26"/>
              </w:rPr>
            </w:pPr>
          </w:p>
        </w:tc>
        <w:tc>
          <w:tcPr>
            <w:tcW w:w="990" w:type="dxa"/>
            <w:tcBorders>
              <w:top w:val="single" w:sz="4" w:space="0" w:color="auto"/>
              <w:left w:val="single" w:sz="4" w:space="0" w:color="auto"/>
              <w:bottom w:val="single" w:sz="4" w:space="0" w:color="auto"/>
              <w:right w:val="single" w:sz="4" w:space="0" w:color="auto"/>
            </w:tcBorders>
          </w:tcPr>
          <w:p w14:paraId="7A03849D" w14:textId="1CF7ABC2" w:rsidR="00E40D2C" w:rsidRPr="00E40D2C" w:rsidRDefault="00E40D2C" w:rsidP="003911C6">
            <w:pPr>
              <w:tabs>
                <w:tab w:val="left" w:pos="0"/>
              </w:tabs>
              <w:spacing w:after="0"/>
              <w:contextualSpacing/>
              <w:jc w:val="center"/>
              <w:rPr>
                <w:rFonts w:eastAsia="Calibri" w:cs="Times New Roman"/>
                <w:color w:val="0D0D0D"/>
                <w:sz w:val="26"/>
                <w:szCs w:val="26"/>
              </w:rPr>
            </w:pPr>
            <w:r>
              <w:rPr>
                <w:rFonts w:eastAsia="Calibri" w:cs="Times New Roman"/>
                <w:color w:val="0D0D0D"/>
                <w:sz w:val="26"/>
                <w:szCs w:val="26"/>
              </w:rPr>
              <w:lastRenderedPageBreak/>
              <w:t>1,0</w:t>
            </w:r>
          </w:p>
        </w:tc>
      </w:tr>
      <w:tr w:rsidR="00E40D2C" w:rsidRPr="00E40D2C" w14:paraId="062F6ECF" w14:textId="77777777" w:rsidTr="003911C6">
        <w:trPr>
          <w:gridAfter w:val="1"/>
          <w:wAfter w:w="8" w:type="dxa"/>
        </w:trPr>
        <w:tc>
          <w:tcPr>
            <w:tcW w:w="1094" w:type="dxa"/>
            <w:tcBorders>
              <w:top w:val="single" w:sz="4" w:space="0" w:color="auto"/>
              <w:left w:val="single" w:sz="4" w:space="0" w:color="auto"/>
              <w:bottom w:val="single" w:sz="4" w:space="0" w:color="auto"/>
              <w:right w:val="single" w:sz="4" w:space="0" w:color="auto"/>
            </w:tcBorders>
          </w:tcPr>
          <w:p w14:paraId="2851F25C" w14:textId="205704A5" w:rsidR="00E40D2C" w:rsidRPr="00E40D2C" w:rsidRDefault="00E40D2C" w:rsidP="003911C6">
            <w:pPr>
              <w:tabs>
                <w:tab w:val="left" w:pos="0"/>
              </w:tabs>
              <w:spacing w:after="0" w:line="360" w:lineRule="auto"/>
              <w:contextualSpacing/>
              <w:jc w:val="center"/>
              <w:rPr>
                <w:rFonts w:eastAsia="Calibri" w:cs="Times New Roman"/>
                <w:b/>
                <w:color w:val="0D0D0D"/>
                <w:sz w:val="26"/>
                <w:szCs w:val="26"/>
              </w:rPr>
            </w:pPr>
            <w:r>
              <w:rPr>
                <w:rFonts w:eastAsia="Calibri" w:cs="Times New Roman"/>
                <w:b/>
                <w:color w:val="0D0D0D"/>
                <w:sz w:val="26"/>
                <w:szCs w:val="26"/>
              </w:rPr>
              <w:lastRenderedPageBreak/>
              <w:t>Câu 4</w:t>
            </w:r>
          </w:p>
        </w:tc>
        <w:tc>
          <w:tcPr>
            <w:tcW w:w="8291" w:type="dxa"/>
            <w:tcBorders>
              <w:top w:val="single" w:sz="4" w:space="0" w:color="auto"/>
              <w:left w:val="single" w:sz="4" w:space="0" w:color="auto"/>
              <w:bottom w:val="single" w:sz="4" w:space="0" w:color="auto"/>
              <w:right w:val="single" w:sz="4" w:space="0" w:color="auto"/>
            </w:tcBorders>
          </w:tcPr>
          <w:p w14:paraId="1FEA958E" w14:textId="77777777" w:rsidR="00E40D2C" w:rsidRPr="00E40D2C" w:rsidRDefault="00E40D2C" w:rsidP="00E40D2C">
            <w:pPr>
              <w:pStyle w:val="ListParagraph"/>
              <w:numPr>
                <w:ilvl w:val="0"/>
                <w:numId w:val="6"/>
              </w:numPr>
              <w:spacing w:after="0" w:line="360" w:lineRule="auto"/>
              <w:jc w:val="both"/>
              <w:rPr>
                <w:b/>
                <w:color w:val="000000"/>
                <w:spacing w:val="-8"/>
                <w:sz w:val="26"/>
                <w:szCs w:val="26"/>
                <w:lang w:val="pl-PL"/>
              </w:rPr>
            </w:pPr>
            <w:r w:rsidRPr="00E40D2C">
              <w:rPr>
                <w:b/>
                <w:color w:val="000000"/>
                <w:sz w:val="26"/>
                <w:szCs w:val="26"/>
              </w:rPr>
              <w:t>Vai trò của lớp đất đối với sinh vật</w:t>
            </w:r>
          </w:p>
          <w:p w14:paraId="05781E50" w14:textId="77777777" w:rsidR="00E40D2C" w:rsidRPr="00E40D2C" w:rsidRDefault="00E40D2C" w:rsidP="00E40D2C">
            <w:pPr>
              <w:pStyle w:val="Heading3"/>
              <w:rPr>
                <w:rFonts w:ascii="Times New Roman" w:hAnsi="Times New Roman"/>
                <w:b w:val="0"/>
              </w:rPr>
            </w:pPr>
            <w:r w:rsidRPr="00E40D2C">
              <w:rPr>
                <w:rFonts w:ascii="Times New Roman" w:hAnsi="Times New Roman"/>
                <w:b w:val="0"/>
              </w:rPr>
              <w:t>Là nơi diễn ra mọi hoạt động sống của con người cũng như các loài sinh vật khác</w:t>
            </w:r>
          </w:p>
          <w:p w14:paraId="6C2F9F9A" w14:textId="77777777" w:rsidR="00E40D2C" w:rsidRPr="00E40D2C" w:rsidRDefault="00E40D2C" w:rsidP="00E40D2C">
            <w:pPr>
              <w:pStyle w:val="Heading3"/>
              <w:rPr>
                <w:rFonts w:ascii="Times New Roman" w:hAnsi="Times New Roman"/>
                <w:b w:val="0"/>
              </w:rPr>
            </w:pPr>
            <w:r w:rsidRPr="00E40D2C">
              <w:rPr>
                <w:rFonts w:ascii="Times New Roman" w:hAnsi="Times New Roman"/>
                <w:b w:val="0"/>
              </w:rPr>
              <w:t>Chứa thành phần nước và không khí giúp cho sinh vật phát triển</w:t>
            </w:r>
          </w:p>
          <w:p w14:paraId="725A81CF" w14:textId="7F64ED05" w:rsidR="00E40D2C" w:rsidRPr="00C729BD" w:rsidRDefault="00E40D2C" w:rsidP="00E40D2C">
            <w:pPr>
              <w:pStyle w:val="Heading3"/>
              <w:rPr>
                <w:rFonts w:ascii="Times New Roman" w:hAnsi="Times New Roman"/>
              </w:rPr>
            </w:pPr>
            <w:r w:rsidRPr="00C729BD">
              <w:rPr>
                <w:rFonts w:ascii="Times New Roman" w:hAnsi="Times New Roman"/>
              </w:rPr>
              <w:t>b.  Nhân tố  như đá mẹ, khí hậu, sinh vật  đóng vai trò quan trọng trong quá trình hình thành đất vì:</w:t>
            </w:r>
          </w:p>
          <w:p w14:paraId="1532D8AA" w14:textId="77777777" w:rsidR="00E40D2C" w:rsidRPr="00C729BD" w:rsidRDefault="00E40D2C" w:rsidP="00E40D2C">
            <w:pPr>
              <w:pStyle w:val="Heading3"/>
              <w:rPr>
                <w:rFonts w:ascii="Times New Roman" w:hAnsi="Times New Roman"/>
                <w:b w:val="0"/>
              </w:rPr>
            </w:pPr>
            <w:r w:rsidRPr="00C729BD">
              <w:rPr>
                <w:rFonts w:ascii="Times New Roman" w:hAnsi="Times New Roman"/>
                <w:b w:val="0"/>
              </w:rPr>
              <w:t>- Đá mẹ là nguồn cung cất vật chất vô cơ cho đất quyết định thành phần khoáng vật, ảnh hưởng đến màu sắc và tính chất của đất.</w:t>
            </w:r>
          </w:p>
          <w:p w14:paraId="5AAEABFA" w14:textId="77777777" w:rsidR="00E40D2C" w:rsidRPr="00C729BD" w:rsidRDefault="00E40D2C" w:rsidP="00E40D2C">
            <w:pPr>
              <w:pStyle w:val="Heading3"/>
              <w:rPr>
                <w:rFonts w:ascii="Times New Roman" w:hAnsi="Times New Roman"/>
                <w:b w:val="0"/>
              </w:rPr>
            </w:pPr>
            <w:r w:rsidRPr="00C729BD">
              <w:rPr>
                <w:rFonts w:ascii="Times New Roman" w:hAnsi="Times New Roman"/>
                <w:b w:val="0"/>
              </w:rPr>
              <w:t>- Khí hậu tác động tới quá trình hình thành đất bằng lượng mưa và nhiệt độ.</w:t>
            </w:r>
          </w:p>
          <w:p w14:paraId="7A0874D3" w14:textId="77777777" w:rsidR="00E40D2C" w:rsidRPr="00C729BD" w:rsidRDefault="00E40D2C" w:rsidP="00E40D2C">
            <w:pPr>
              <w:pStyle w:val="Heading3"/>
              <w:rPr>
                <w:rFonts w:ascii="Times New Roman" w:hAnsi="Times New Roman"/>
                <w:b w:val="0"/>
              </w:rPr>
            </w:pPr>
            <w:r w:rsidRPr="00C729BD">
              <w:rPr>
                <w:rFonts w:ascii="Times New Roman" w:hAnsi="Times New Roman"/>
                <w:b w:val="0"/>
              </w:rPr>
              <w:t>- Sinh vật góp phần tích tụ, phân hủy và biến đỏi chất hữu cơ.</w:t>
            </w:r>
          </w:p>
          <w:p w14:paraId="6ACB725C" w14:textId="27FC94F0" w:rsidR="00E40D2C" w:rsidRPr="00E40D2C" w:rsidRDefault="00E40D2C" w:rsidP="00E40D2C">
            <w:pPr>
              <w:pStyle w:val="ListParagraph"/>
              <w:spacing w:after="0" w:line="360" w:lineRule="auto"/>
              <w:jc w:val="both"/>
              <w:rPr>
                <w:b/>
                <w:color w:val="000000"/>
                <w:spacing w:val="-8"/>
                <w:sz w:val="26"/>
                <w:szCs w:val="26"/>
                <w:lang w:val="pl-PL"/>
              </w:rPr>
            </w:pPr>
          </w:p>
        </w:tc>
        <w:tc>
          <w:tcPr>
            <w:tcW w:w="990" w:type="dxa"/>
            <w:tcBorders>
              <w:top w:val="single" w:sz="4" w:space="0" w:color="auto"/>
              <w:left w:val="single" w:sz="4" w:space="0" w:color="auto"/>
              <w:bottom w:val="single" w:sz="4" w:space="0" w:color="auto"/>
              <w:right w:val="single" w:sz="4" w:space="0" w:color="auto"/>
            </w:tcBorders>
          </w:tcPr>
          <w:p w14:paraId="19EF2371" w14:textId="7FAF562D" w:rsidR="00E40D2C" w:rsidRDefault="00E40D2C" w:rsidP="003911C6">
            <w:pPr>
              <w:tabs>
                <w:tab w:val="left" w:pos="0"/>
              </w:tabs>
              <w:spacing w:after="0"/>
              <w:contextualSpacing/>
              <w:jc w:val="center"/>
              <w:rPr>
                <w:rFonts w:eastAsia="Calibri" w:cs="Times New Roman"/>
                <w:color w:val="0D0D0D"/>
                <w:sz w:val="26"/>
                <w:szCs w:val="26"/>
              </w:rPr>
            </w:pPr>
            <w:r>
              <w:rPr>
                <w:rFonts w:eastAsia="Calibri" w:cs="Times New Roman"/>
                <w:color w:val="0D0D0D"/>
                <w:sz w:val="26"/>
                <w:szCs w:val="26"/>
              </w:rPr>
              <w:t>2,5</w:t>
            </w:r>
          </w:p>
        </w:tc>
      </w:tr>
    </w:tbl>
    <w:p w14:paraId="557A65FD" w14:textId="77777777" w:rsidR="00FF0FA4" w:rsidRPr="00E40D2C" w:rsidRDefault="00FF0FA4">
      <w:pPr>
        <w:spacing w:after="120" w:line="20" w:lineRule="atLeast"/>
        <w:jc w:val="both"/>
        <w:rPr>
          <w:b/>
          <w:bCs/>
          <w:sz w:val="26"/>
          <w:szCs w:val="26"/>
          <w:lang w:val="vi-VN"/>
        </w:rPr>
      </w:pPr>
    </w:p>
    <w:p w14:paraId="5A987706" w14:textId="367E7B3E" w:rsidR="009E4266" w:rsidRDefault="009E4266">
      <w:pPr>
        <w:spacing w:after="0" w:line="240" w:lineRule="auto"/>
        <w:rPr>
          <w:b/>
          <w:bCs/>
          <w:lang w:val="vi-VN"/>
        </w:rPr>
      </w:pPr>
    </w:p>
    <w:sectPr w:rsidR="009E4266" w:rsidSect="009E4266">
      <w:pgSz w:w="11909" w:h="16834"/>
      <w:pgMar w:top="1140" w:right="1140" w:bottom="1123" w:left="11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CE1C9" w14:textId="77777777" w:rsidR="00454A48" w:rsidRDefault="00454A48">
      <w:pPr>
        <w:spacing w:line="240" w:lineRule="auto"/>
      </w:pPr>
      <w:r>
        <w:separator/>
      </w:r>
    </w:p>
  </w:endnote>
  <w:endnote w:type="continuationSeparator" w:id="0">
    <w:p w14:paraId="2A2C822D" w14:textId="77777777" w:rsidR="00454A48" w:rsidRDefault="00454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DCA7F" w14:textId="77777777" w:rsidR="00454A48" w:rsidRDefault="00454A48">
      <w:pPr>
        <w:spacing w:after="0"/>
      </w:pPr>
      <w:r>
        <w:separator/>
      </w:r>
    </w:p>
  </w:footnote>
  <w:footnote w:type="continuationSeparator" w:id="0">
    <w:p w14:paraId="0077E72F" w14:textId="77777777" w:rsidR="00454A48" w:rsidRDefault="00454A4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D329C"/>
    <w:multiLevelType w:val="singleLevel"/>
    <w:tmpl w:val="90FD329C"/>
    <w:lvl w:ilvl="0">
      <w:start w:val="1"/>
      <w:numFmt w:val="upperRoman"/>
      <w:suff w:val="space"/>
      <w:lvlText w:val="%1."/>
      <w:lvlJc w:val="left"/>
      <w:pPr>
        <w:ind w:left="0"/>
      </w:pPr>
    </w:lvl>
  </w:abstractNum>
  <w:abstractNum w:abstractNumId="1" w15:restartNumberingAfterBreak="0">
    <w:nsid w:val="23896748"/>
    <w:multiLevelType w:val="multilevel"/>
    <w:tmpl w:val="FB70B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681E7D"/>
    <w:multiLevelType w:val="hybridMultilevel"/>
    <w:tmpl w:val="391A0A78"/>
    <w:lvl w:ilvl="0" w:tplc="FF249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C76D72"/>
    <w:multiLevelType w:val="hybridMultilevel"/>
    <w:tmpl w:val="E4264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A6DCA"/>
    <w:multiLevelType w:val="multilevel"/>
    <w:tmpl w:val="70C4A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1AE951"/>
    <w:multiLevelType w:val="singleLevel"/>
    <w:tmpl w:val="741AE951"/>
    <w:lvl w:ilvl="0">
      <w:start w:val="2"/>
      <w:numFmt w:val="upperLetter"/>
      <w:suff w:val="space"/>
      <w:lvlText w:val="%1."/>
      <w:lvlJc w:val="left"/>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BA"/>
    <w:rsid w:val="00005922"/>
    <w:rsid w:val="00040081"/>
    <w:rsid w:val="00045F8A"/>
    <w:rsid w:val="00046B67"/>
    <w:rsid w:val="00051EED"/>
    <w:rsid w:val="000C0494"/>
    <w:rsid w:val="000E048A"/>
    <w:rsid w:val="000E0FCD"/>
    <w:rsid w:val="0012616F"/>
    <w:rsid w:val="0013131D"/>
    <w:rsid w:val="001354AB"/>
    <w:rsid w:val="001439E2"/>
    <w:rsid w:val="0014610C"/>
    <w:rsid w:val="00160F10"/>
    <w:rsid w:val="00170053"/>
    <w:rsid w:val="0019540D"/>
    <w:rsid w:val="001B7E48"/>
    <w:rsid w:val="001E308A"/>
    <w:rsid w:val="00210BCA"/>
    <w:rsid w:val="002355A3"/>
    <w:rsid w:val="00273094"/>
    <w:rsid w:val="002C3BD8"/>
    <w:rsid w:val="002C4883"/>
    <w:rsid w:val="002C7EC6"/>
    <w:rsid w:val="002D32CF"/>
    <w:rsid w:val="002E3A11"/>
    <w:rsid w:val="00304A5C"/>
    <w:rsid w:val="00313230"/>
    <w:rsid w:val="00314EBA"/>
    <w:rsid w:val="003165A5"/>
    <w:rsid w:val="003332BE"/>
    <w:rsid w:val="0034328B"/>
    <w:rsid w:val="00344B93"/>
    <w:rsid w:val="00362328"/>
    <w:rsid w:val="00370056"/>
    <w:rsid w:val="003911C6"/>
    <w:rsid w:val="003A7374"/>
    <w:rsid w:val="003B5DB0"/>
    <w:rsid w:val="003E5F4F"/>
    <w:rsid w:val="003E7739"/>
    <w:rsid w:val="003F128E"/>
    <w:rsid w:val="00427A3A"/>
    <w:rsid w:val="00454A48"/>
    <w:rsid w:val="004A2F94"/>
    <w:rsid w:val="004C000B"/>
    <w:rsid w:val="004E1304"/>
    <w:rsid w:val="004F6381"/>
    <w:rsid w:val="00507ED7"/>
    <w:rsid w:val="005279CE"/>
    <w:rsid w:val="005450BE"/>
    <w:rsid w:val="005639E3"/>
    <w:rsid w:val="005736B9"/>
    <w:rsid w:val="00580E43"/>
    <w:rsid w:val="005A6E12"/>
    <w:rsid w:val="005B00CB"/>
    <w:rsid w:val="00601B1E"/>
    <w:rsid w:val="006219AF"/>
    <w:rsid w:val="006255E5"/>
    <w:rsid w:val="0063598A"/>
    <w:rsid w:val="006623BD"/>
    <w:rsid w:val="0068297C"/>
    <w:rsid w:val="006837F3"/>
    <w:rsid w:val="006A3172"/>
    <w:rsid w:val="006C3533"/>
    <w:rsid w:val="006E1928"/>
    <w:rsid w:val="00712788"/>
    <w:rsid w:val="007268BB"/>
    <w:rsid w:val="007464EC"/>
    <w:rsid w:val="007601E3"/>
    <w:rsid w:val="00814AB0"/>
    <w:rsid w:val="00817739"/>
    <w:rsid w:val="0085037E"/>
    <w:rsid w:val="0085574A"/>
    <w:rsid w:val="00875122"/>
    <w:rsid w:val="008B6AC1"/>
    <w:rsid w:val="00917C7B"/>
    <w:rsid w:val="00923561"/>
    <w:rsid w:val="00943E90"/>
    <w:rsid w:val="00946375"/>
    <w:rsid w:val="009721C3"/>
    <w:rsid w:val="00996050"/>
    <w:rsid w:val="009A5310"/>
    <w:rsid w:val="009B6113"/>
    <w:rsid w:val="009C707B"/>
    <w:rsid w:val="009D2595"/>
    <w:rsid w:val="009E4266"/>
    <w:rsid w:val="009F4A8C"/>
    <w:rsid w:val="00A32A17"/>
    <w:rsid w:val="00A45DD4"/>
    <w:rsid w:val="00A620AF"/>
    <w:rsid w:val="00A666ED"/>
    <w:rsid w:val="00A94055"/>
    <w:rsid w:val="00B3480F"/>
    <w:rsid w:val="00B81175"/>
    <w:rsid w:val="00B94816"/>
    <w:rsid w:val="00B94D10"/>
    <w:rsid w:val="00BA1ADD"/>
    <w:rsid w:val="00BC7CCC"/>
    <w:rsid w:val="00BE65C6"/>
    <w:rsid w:val="00BE749B"/>
    <w:rsid w:val="00C238E1"/>
    <w:rsid w:val="00C701FA"/>
    <w:rsid w:val="00C729BD"/>
    <w:rsid w:val="00C90A24"/>
    <w:rsid w:val="00C911E8"/>
    <w:rsid w:val="00CA198B"/>
    <w:rsid w:val="00CA7F40"/>
    <w:rsid w:val="00CB5041"/>
    <w:rsid w:val="00CD076B"/>
    <w:rsid w:val="00D00D2A"/>
    <w:rsid w:val="00D0330B"/>
    <w:rsid w:val="00D125B8"/>
    <w:rsid w:val="00D12EB2"/>
    <w:rsid w:val="00D25EEA"/>
    <w:rsid w:val="00D43E79"/>
    <w:rsid w:val="00D766C9"/>
    <w:rsid w:val="00D775CF"/>
    <w:rsid w:val="00D902EC"/>
    <w:rsid w:val="00DB35A6"/>
    <w:rsid w:val="00DC615B"/>
    <w:rsid w:val="00DE3C6D"/>
    <w:rsid w:val="00E31F2A"/>
    <w:rsid w:val="00E326C5"/>
    <w:rsid w:val="00E40D2C"/>
    <w:rsid w:val="00E5530A"/>
    <w:rsid w:val="00E60B8B"/>
    <w:rsid w:val="00E61046"/>
    <w:rsid w:val="00E80B82"/>
    <w:rsid w:val="00E850EA"/>
    <w:rsid w:val="00EA6581"/>
    <w:rsid w:val="00EB7792"/>
    <w:rsid w:val="00ED02BF"/>
    <w:rsid w:val="00ED5FDF"/>
    <w:rsid w:val="00EE067B"/>
    <w:rsid w:val="00EE13D7"/>
    <w:rsid w:val="00EF0312"/>
    <w:rsid w:val="00EF7B08"/>
    <w:rsid w:val="00F02A88"/>
    <w:rsid w:val="00F30C16"/>
    <w:rsid w:val="00F321C0"/>
    <w:rsid w:val="00F428A6"/>
    <w:rsid w:val="00F429F9"/>
    <w:rsid w:val="00F53ADE"/>
    <w:rsid w:val="00FA01A1"/>
    <w:rsid w:val="00FA2D6E"/>
    <w:rsid w:val="00FD209B"/>
    <w:rsid w:val="00FF0FA4"/>
    <w:rsid w:val="010B0F59"/>
    <w:rsid w:val="01F92B8E"/>
    <w:rsid w:val="036464D6"/>
    <w:rsid w:val="03EC77D7"/>
    <w:rsid w:val="0452477E"/>
    <w:rsid w:val="06F3516F"/>
    <w:rsid w:val="072A46BF"/>
    <w:rsid w:val="0A150CCC"/>
    <w:rsid w:val="0B7F63DF"/>
    <w:rsid w:val="0C7B320A"/>
    <w:rsid w:val="0CE56CB8"/>
    <w:rsid w:val="0D0F7087"/>
    <w:rsid w:val="0EE01A7B"/>
    <w:rsid w:val="0EE0221D"/>
    <w:rsid w:val="10AE18B6"/>
    <w:rsid w:val="185B2BF7"/>
    <w:rsid w:val="18A15B89"/>
    <w:rsid w:val="19015B43"/>
    <w:rsid w:val="1D2B251B"/>
    <w:rsid w:val="1E4162C1"/>
    <w:rsid w:val="22A97F9A"/>
    <w:rsid w:val="24E93F8D"/>
    <w:rsid w:val="251B0FA9"/>
    <w:rsid w:val="273F03D9"/>
    <w:rsid w:val="27600E74"/>
    <w:rsid w:val="281D7C44"/>
    <w:rsid w:val="29316ED7"/>
    <w:rsid w:val="29E956A6"/>
    <w:rsid w:val="2A0B35B7"/>
    <w:rsid w:val="2C204628"/>
    <w:rsid w:val="2FD04BDF"/>
    <w:rsid w:val="31D41D25"/>
    <w:rsid w:val="366847C8"/>
    <w:rsid w:val="390B4A71"/>
    <w:rsid w:val="3AA472C4"/>
    <w:rsid w:val="3D793419"/>
    <w:rsid w:val="3D892070"/>
    <w:rsid w:val="3F9B1ADD"/>
    <w:rsid w:val="40523737"/>
    <w:rsid w:val="47084269"/>
    <w:rsid w:val="492D5E52"/>
    <w:rsid w:val="4B425CE7"/>
    <w:rsid w:val="4BB80CAA"/>
    <w:rsid w:val="4BC76341"/>
    <w:rsid w:val="4CE13531"/>
    <w:rsid w:val="4F970167"/>
    <w:rsid w:val="50731A5A"/>
    <w:rsid w:val="530901D3"/>
    <w:rsid w:val="53C97FC6"/>
    <w:rsid w:val="57C04BC0"/>
    <w:rsid w:val="5B0F4AB3"/>
    <w:rsid w:val="5C7736E2"/>
    <w:rsid w:val="5ED12387"/>
    <w:rsid w:val="61520C8E"/>
    <w:rsid w:val="628116ED"/>
    <w:rsid w:val="67F7461E"/>
    <w:rsid w:val="6F3843F0"/>
    <w:rsid w:val="6F4160A7"/>
    <w:rsid w:val="6FE354A9"/>
    <w:rsid w:val="72B314FB"/>
    <w:rsid w:val="73680523"/>
    <w:rsid w:val="751A0CEF"/>
    <w:rsid w:val="79447BCE"/>
    <w:rsid w:val="7AD52994"/>
    <w:rsid w:val="7BDD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4810"/>
  <w15:docId w15:val="{B6FFB4B7-D8C0-4CC3-838F-4602E02D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3">
    <w:name w:val="heading 3"/>
    <w:basedOn w:val="Normal"/>
    <w:next w:val="Normal"/>
    <w:link w:val="Heading3Char"/>
    <w:unhideWhenUsed/>
    <w:qFormat/>
    <w:rsid w:val="00D775CF"/>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99"/>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pPr>
    <w:rPr>
      <w:rFonts w:ascii="Arial" w:eastAsia="Times New Roman" w:hAnsi="Arial" w:cs="Arial"/>
      <w:sz w:val="22"/>
    </w:r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rPr>
      <w:sz w:val="28"/>
      <w:szCs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TableParagraph">
    <w:name w:val="Table Paragraph"/>
    <w:basedOn w:val="Normal"/>
    <w:uiPriority w:val="1"/>
    <w:qFormat/>
    <w:pPr>
      <w:widowControl w:val="0"/>
      <w:autoSpaceDE w:val="0"/>
      <w:autoSpaceDN w:val="0"/>
      <w:spacing w:after="0"/>
      <w:ind w:left="107"/>
      <w:jc w:val="both"/>
    </w:pPr>
    <w:rPr>
      <w:rFonts w:eastAsia="Times New Roman"/>
      <w:sz w:val="24"/>
    </w:rPr>
  </w:style>
  <w:style w:type="table" w:customStyle="1" w:styleId="LiBang1">
    <w:name w:val="Lưới Bảng1"/>
    <w:basedOn w:val="TableNormal"/>
    <w:next w:val="TableGrid"/>
    <w:uiPriority w:val="39"/>
    <w:rsid w:val="00F429F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775CF"/>
    <w:rPr>
      <w:rFonts w:ascii="Cambria" w:eastAsia="Times New Roman" w:hAnsi="Cambria" w:cs="Times New Roman"/>
      <w:b/>
      <w:bCs/>
      <w:sz w:val="26"/>
      <w:szCs w:val="26"/>
    </w:rPr>
  </w:style>
  <w:style w:type="character" w:styleId="Strong">
    <w:name w:val="Strong"/>
    <w:uiPriority w:val="22"/>
    <w:qFormat/>
    <w:rsid w:val="00D77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3489-A5C9-49B0-88DF-7CF16E5C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1224</Words>
  <Characters>6979</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2021-09-27T04:28:00Z</dcterms:created>
  <dcterms:modified xsi:type="dcterms:W3CDTF">2023-04-03T07:09:00Z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D0C3C518A793491F8EF70D45A86466B3</vt:lpwstr>
  </property>
</Properties>
</file>