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6E11" w14:textId="3CEE81DE" w:rsidR="00D6423A" w:rsidRPr="00C63602" w:rsidRDefault="00D6423A" w:rsidP="00D6423A">
      <w:pPr>
        <w:jc w:val="both"/>
        <w:rPr>
          <w:b/>
          <w:bCs/>
        </w:rPr>
      </w:pPr>
      <w:r w:rsidRPr="00C63602">
        <w:t xml:space="preserve">     </w:t>
      </w:r>
      <w:r w:rsidRPr="00C63602">
        <w:rPr>
          <w:b/>
          <w:bCs/>
        </w:rPr>
        <w:t>SỞ GD&amp;ĐT NGHỆ AN</w:t>
      </w:r>
      <w:r w:rsidRPr="00C63602">
        <w:tab/>
        <w:t xml:space="preserve">     </w:t>
      </w:r>
      <w:r w:rsidR="009F18A6" w:rsidRPr="00C63602">
        <w:t xml:space="preserve">   </w:t>
      </w:r>
      <w:r w:rsidRPr="00C63602">
        <w:rPr>
          <w:b/>
          <w:bCs/>
        </w:rPr>
        <w:t xml:space="preserve">ĐỀ </w:t>
      </w:r>
      <w:r w:rsidR="003E4703" w:rsidRPr="00C63602">
        <w:rPr>
          <w:b/>
          <w:bCs/>
        </w:rPr>
        <w:t>KHẢO SÁT CLHSG</w:t>
      </w:r>
      <w:r w:rsidRPr="00C63602">
        <w:rPr>
          <w:b/>
          <w:bCs/>
        </w:rPr>
        <w:t xml:space="preserve"> NĂM HỌC 202</w:t>
      </w:r>
      <w:r w:rsidR="003E4703" w:rsidRPr="00C63602">
        <w:rPr>
          <w:b/>
          <w:bCs/>
        </w:rPr>
        <w:t>3</w:t>
      </w:r>
      <w:r w:rsidRPr="00C63602">
        <w:rPr>
          <w:b/>
          <w:bCs/>
        </w:rPr>
        <w:t>-202</w:t>
      </w:r>
      <w:r w:rsidR="003E4703" w:rsidRPr="00C63602">
        <w:rPr>
          <w:b/>
          <w:bCs/>
        </w:rPr>
        <w:t>4</w:t>
      </w:r>
    </w:p>
    <w:p w14:paraId="1CF05D84" w14:textId="32BDDBB8" w:rsidR="00D6423A" w:rsidRPr="00C63602" w:rsidRDefault="00D6423A" w:rsidP="00D6423A">
      <w:pPr>
        <w:jc w:val="both"/>
        <w:rPr>
          <w:b/>
        </w:rPr>
      </w:pPr>
      <w:r w:rsidRPr="00C63602">
        <w:t>T</w:t>
      </w:r>
      <w:r w:rsidRPr="00C63602">
        <w:rPr>
          <w:u w:val="single"/>
        </w:rPr>
        <w:t xml:space="preserve">RƯỜNG THPT YÊN THÀNH </w:t>
      </w:r>
      <w:r w:rsidRPr="00C63602">
        <w:t xml:space="preserve">2             </w:t>
      </w:r>
      <w:r w:rsidRPr="00C63602">
        <w:tab/>
      </w:r>
      <w:r w:rsidRPr="00C63602">
        <w:rPr>
          <w:b/>
        </w:rPr>
        <w:t xml:space="preserve">     Môn thi: SINH HỌC 1</w:t>
      </w:r>
      <w:r w:rsidR="003E4703" w:rsidRPr="00C63602">
        <w:rPr>
          <w:b/>
        </w:rPr>
        <w:t>2</w:t>
      </w:r>
    </w:p>
    <w:p w14:paraId="4C40548A" w14:textId="7C0BDC27" w:rsidR="00D6423A" w:rsidRPr="00C63602" w:rsidRDefault="009F18A6" w:rsidP="00D6423A">
      <w:pPr>
        <w:ind w:firstLine="720"/>
        <w:jc w:val="both"/>
        <w:rPr>
          <w:bCs/>
        </w:rPr>
      </w:pPr>
      <w:r w:rsidRPr="00C63602">
        <w:rPr>
          <w:lang w:val="vi-VN"/>
        </w:rPr>
        <w:t>(Đề thi có 02 trang)</w:t>
      </w:r>
      <w:r w:rsidR="00D6423A" w:rsidRPr="00C63602">
        <w:t xml:space="preserve">          </w:t>
      </w:r>
      <w:r w:rsidRPr="00C63602">
        <w:t xml:space="preserve">  </w:t>
      </w:r>
      <w:r w:rsidR="00D6423A" w:rsidRPr="00C63602">
        <w:t xml:space="preserve"> </w:t>
      </w:r>
      <w:r w:rsidR="00D6423A" w:rsidRPr="00C63602">
        <w:rPr>
          <w:bCs/>
        </w:rPr>
        <w:t xml:space="preserve"> ( </w:t>
      </w:r>
      <w:r w:rsidR="00D6423A" w:rsidRPr="00C63602">
        <w:rPr>
          <w:bCs/>
          <w:u w:val="single"/>
        </w:rPr>
        <w:t>Thời gian làm bài: 1</w:t>
      </w:r>
      <w:r w:rsidR="003E4703" w:rsidRPr="00C63602">
        <w:rPr>
          <w:bCs/>
          <w:u w:val="single"/>
        </w:rPr>
        <w:t>5</w:t>
      </w:r>
      <w:r w:rsidR="00D6423A" w:rsidRPr="00C63602">
        <w:rPr>
          <w:bCs/>
          <w:u w:val="single"/>
        </w:rPr>
        <w:t xml:space="preserve">0 phút, không kể thời gian phát </w:t>
      </w:r>
      <w:r w:rsidR="00D6423A" w:rsidRPr="00C63602">
        <w:rPr>
          <w:bCs/>
        </w:rPr>
        <w:t>đề)</w:t>
      </w:r>
    </w:p>
    <w:p w14:paraId="5AF805D4" w14:textId="77777777" w:rsidR="00D6423A" w:rsidRPr="00C63602" w:rsidRDefault="00D6423A" w:rsidP="00D6423A">
      <w:pPr>
        <w:jc w:val="both"/>
        <w:rPr>
          <w:bCs/>
        </w:rPr>
      </w:pPr>
    </w:p>
    <w:p w14:paraId="5CA5DD58" w14:textId="77777777" w:rsidR="00D6423A" w:rsidRPr="00C63602" w:rsidRDefault="00D6423A" w:rsidP="00D6423A"/>
    <w:p w14:paraId="59578E0D" w14:textId="47301229" w:rsidR="00D822BC" w:rsidRPr="00C63602" w:rsidRDefault="00696A42" w:rsidP="00696A42">
      <w:pPr>
        <w:jc w:val="both"/>
        <w:rPr>
          <w:bCs/>
        </w:rPr>
      </w:pPr>
      <w:r w:rsidRPr="00C63602">
        <w:rPr>
          <w:b/>
        </w:rPr>
        <w:t xml:space="preserve">Câu </w:t>
      </w:r>
      <w:r w:rsidR="002102DE" w:rsidRPr="00C63602">
        <w:rPr>
          <w:b/>
        </w:rPr>
        <w:t>I</w:t>
      </w:r>
      <w:r w:rsidRPr="00C63602">
        <w:rPr>
          <w:b/>
        </w:rPr>
        <w:t>:</w:t>
      </w:r>
      <w:r w:rsidR="00D822BC" w:rsidRPr="00C63602">
        <w:rPr>
          <w:bCs/>
        </w:rPr>
        <w:t xml:space="preserve"> (</w:t>
      </w:r>
      <w:r w:rsidR="0001463F" w:rsidRPr="00C63602">
        <w:rPr>
          <w:bCs/>
        </w:rPr>
        <w:t>3,0</w:t>
      </w:r>
      <w:r w:rsidR="00D822BC" w:rsidRPr="00C63602">
        <w:rPr>
          <w:bCs/>
        </w:rPr>
        <w:t xml:space="preserve"> điểm ).</w:t>
      </w:r>
      <w:r w:rsidRPr="00C63602">
        <w:rPr>
          <w:bCs/>
        </w:rPr>
        <w:t xml:space="preserve"> </w:t>
      </w:r>
    </w:p>
    <w:p w14:paraId="76BC0683" w14:textId="07151C36" w:rsidR="00696A42" w:rsidRPr="00C63602" w:rsidRDefault="00C53475" w:rsidP="00696A42">
      <w:pPr>
        <w:jc w:val="both"/>
        <w:rPr>
          <w:bCs/>
        </w:rPr>
      </w:pPr>
      <w:r w:rsidRPr="00C63602">
        <w:rPr>
          <w:bCs/>
        </w:rPr>
        <w:t>1.</w:t>
      </w:r>
      <w:r w:rsidR="00696A42" w:rsidRPr="00C63602">
        <w:rPr>
          <w:bCs/>
        </w:rPr>
        <w:t>Trình bày các con đường hấp thụ nước ở rễ?</w:t>
      </w:r>
      <w:r w:rsidR="007C5B15" w:rsidRPr="00C63602">
        <w:rPr>
          <w:bCs/>
        </w:rPr>
        <w:t xml:space="preserve"> </w:t>
      </w:r>
      <w:r w:rsidR="00696A42" w:rsidRPr="00C63602">
        <w:rPr>
          <w:bCs/>
        </w:rPr>
        <w:t>Đặc điểm của chúng?</w:t>
      </w:r>
      <w:r w:rsidR="007C5B15" w:rsidRPr="00C63602">
        <w:rPr>
          <w:bCs/>
        </w:rPr>
        <w:t xml:space="preserve"> </w:t>
      </w:r>
      <w:r w:rsidR="00696A42" w:rsidRPr="00C63602">
        <w:rPr>
          <w:bCs/>
        </w:rPr>
        <w:t>Vai trò của vòng đai Caspari?</w:t>
      </w:r>
    </w:p>
    <w:p w14:paraId="3AB8B3C2" w14:textId="11C85C57" w:rsidR="00A31FA8" w:rsidRPr="00C63602" w:rsidRDefault="00C53475" w:rsidP="00A31FA8">
      <w:pPr>
        <w:jc w:val="both"/>
        <w:rPr>
          <w:bCs/>
        </w:rPr>
      </w:pPr>
      <w:r w:rsidRPr="00C63602">
        <w:rPr>
          <w:bCs/>
        </w:rPr>
        <w:t>2</w:t>
      </w:r>
      <w:r w:rsidR="00A31FA8" w:rsidRPr="00C63602">
        <w:rPr>
          <w:bCs/>
        </w:rPr>
        <w:t>. Tại sao đất chua thường nghèo các chất dinh dưỡng? Nêu tên một số biện pháp làm tăng độ màu mỡ của đất khi đất có pH axít?</w:t>
      </w:r>
    </w:p>
    <w:p w14:paraId="3BE23D9C" w14:textId="4E65BD43" w:rsidR="00A31FA8" w:rsidRPr="00C63602" w:rsidRDefault="00C53475" w:rsidP="00A31FA8">
      <w:pPr>
        <w:jc w:val="both"/>
        <w:rPr>
          <w:bCs/>
        </w:rPr>
      </w:pPr>
      <w:r w:rsidRPr="00C63602">
        <w:rPr>
          <w:bCs/>
        </w:rPr>
        <w:t>3</w:t>
      </w:r>
      <w:r w:rsidR="00A31FA8" w:rsidRPr="00C63602">
        <w:rPr>
          <w:bCs/>
        </w:rPr>
        <w:t>. Vì sao ở những vùng đất tơi xốp, nhiều mùn thì cây trồng lại xanh tốt?</w:t>
      </w:r>
    </w:p>
    <w:p w14:paraId="6A90D676" w14:textId="301A951F" w:rsidR="009A4A7E" w:rsidRPr="00C63602" w:rsidRDefault="009A4A7E" w:rsidP="009A4A7E">
      <w:pPr>
        <w:tabs>
          <w:tab w:val="num" w:pos="720"/>
        </w:tabs>
        <w:jc w:val="both"/>
        <w:rPr>
          <w:bCs/>
        </w:rPr>
      </w:pPr>
      <w:r w:rsidRPr="00C63602">
        <w:rPr>
          <w:b/>
          <w:lang w:val="sv-SE"/>
        </w:rPr>
        <w:t xml:space="preserve">Câu </w:t>
      </w:r>
      <w:r w:rsidR="002102DE" w:rsidRPr="00C63602">
        <w:rPr>
          <w:b/>
          <w:lang w:val="sv-SE"/>
        </w:rPr>
        <w:t>II</w:t>
      </w:r>
      <w:r w:rsidRPr="00C63602">
        <w:rPr>
          <w:b/>
          <w:lang w:val="sv-SE"/>
        </w:rPr>
        <w:t>:</w:t>
      </w:r>
      <w:r w:rsidR="00D822BC" w:rsidRPr="00C63602">
        <w:rPr>
          <w:bCs/>
        </w:rPr>
        <w:t xml:space="preserve"> (</w:t>
      </w:r>
      <w:r w:rsidR="004B3BF2" w:rsidRPr="00C63602">
        <w:rPr>
          <w:bCs/>
        </w:rPr>
        <w:t>2</w:t>
      </w:r>
      <w:r w:rsidR="00D822BC" w:rsidRPr="00C63602">
        <w:rPr>
          <w:bCs/>
        </w:rPr>
        <w:t>,0 điểm ).</w:t>
      </w:r>
      <w:r w:rsidRPr="00C63602">
        <w:rPr>
          <w:rFonts w:ascii="Verdana" w:hAnsi="Verdana"/>
          <w:bCs/>
          <w:lang w:val="sv-SE"/>
        </w:rPr>
        <w:t xml:space="preserve"> </w:t>
      </w:r>
      <w:r w:rsidRPr="00C63602">
        <w:rPr>
          <w:bCs/>
        </w:rPr>
        <w:t>Một nhóm học sinh đã làm thí nghiệm sau: Đặt 2 cây A và B vào một phòng kính có chiếu sáng và có thể điều chỉnh hàm lượng O</w:t>
      </w:r>
      <w:r w:rsidRPr="00C63602">
        <w:rPr>
          <w:bCs/>
          <w:vertAlign w:val="subscript"/>
        </w:rPr>
        <w:t>2</w:t>
      </w:r>
      <w:r w:rsidRPr="00C63602">
        <w:rPr>
          <w:bCs/>
        </w:rPr>
        <w:t xml:space="preserve"> trong phòng này từ 0% đến 21% (các nhân tố khác đều ở giá trị tối ưu). Kết quả thí nghiệm được ghi ở bảng sau:</w:t>
      </w:r>
    </w:p>
    <w:tbl>
      <w:tblPr>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043"/>
        <w:gridCol w:w="2392"/>
      </w:tblGrid>
      <w:tr w:rsidR="009A4A7E" w:rsidRPr="00C63602" w14:paraId="3982A3F0" w14:textId="77777777" w:rsidTr="00EF0ABD">
        <w:trPr>
          <w:jc w:val="center"/>
        </w:trPr>
        <w:tc>
          <w:tcPr>
            <w:tcW w:w="2015" w:type="dxa"/>
            <w:tcBorders>
              <w:top w:val="single" w:sz="4" w:space="0" w:color="auto"/>
              <w:left w:val="single" w:sz="4" w:space="0" w:color="auto"/>
              <w:bottom w:val="single" w:sz="4" w:space="0" w:color="auto"/>
              <w:right w:val="single" w:sz="4" w:space="0" w:color="auto"/>
            </w:tcBorders>
          </w:tcPr>
          <w:p w14:paraId="518060C8" w14:textId="77777777" w:rsidR="009A4A7E" w:rsidRPr="00C63602" w:rsidRDefault="009A4A7E" w:rsidP="009A4A7E">
            <w:pPr>
              <w:tabs>
                <w:tab w:val="num" w:pos="720"/>
              </w:tabs>
              <w:jc w:val="both"/>
              <w:rPr>
                <w:bCs/>
              </w:rPr>
            </w:pPr>
            <w:r w:rsidRPr="00C63602">
              <w:rPr>
                <w:bCs/>
              </w:rPr>
              <w:t xml:space="preserve">  Thí nghiệm</w:t>
            </w:r>
          </w:p>
        </w:tc>
        <w:tc>
          <w:tcPr>
            <w:tcW w:w="4435" w:type="dxa"/>
            <w:gridSpan w:val="2"/>
            <w:tcBorders>
              <w:top w:val="single" w:sz="4" w:space="0" w:color="auto"/>
              <w:left w:val="single" w:sz="4" w:space="0" w:color="auto"/>
              <w:bottom w:val="single" w:sz="4" w:space="0" w:color="auto"/>
              <w:right w:val="single" w:sz="4" w:space="0" w:color="auto"/>
            </w:tcBorders>
          </w:tcPr>
          <w:p w14:paraId="450DB26C" w14:textId="77777777" w:rsidR="009A4A7E" w:rsidRPr="00C63602" w:rsidRDefault="009A4A7E" w:rsidP="009A4A7E">
            <w:pPr>
              <w:tabs>
                <w:tab w:val="num" w:pos="720"/>
              </w:tabs>
              <w:jc w:val="both"/>
              <w:rPr>
                <w:bCs/>
              </w:rPr>
            </w:pPr>
            <w:r w:rsidRPr="00C63602">
              <w:rPr>
                <w:bCs/>
              </w:rPr>
              <w:t>Cường  độ quang hợp (mg CO</w:t>
            </w:r>
            <w:r w:rsidRPr="00C63602">
              <w:rPr>
                <w:bCs/>
                <w:vertAlign w:val="subscript"/>
              </w:rPr>
              <w:t>2</w:t>
            </w:r>
            <w:r w:rsidRPr="00C63602">
              <w:rPr>
                <w:bCs/>
              </w:rPr>
              <w:t>/dm</w:t>
            </w:r>
            <w:r w:rsidRPr="00C63602">
              <w:rPr>
                <w:bCs/>
                <w:vertAlign w:val="superscript"/>
              </w:rPr>
              <w:t>2</w:t>
            </w:r>
            <w:r w:rsidRPr="00C63602">
              <w:rPr>
                <w:bCs/>
              </w:rPr>
              <w:t>/giờ)</w:t>
            </w:r>
          </w:p>
        </w:tc>
      </w:tr>
      <w:tr w:rsidR="009A4A7E" w:rsidRPr="00C63602" w14:paraId="6625098D" w14:textId="77777777" w:rsidTr="00EF0ABD">
        <w:trPr>
          <w:cantSplit/>
          <w:trHeight w:val="220"/>
          <w:jc w:val="center"/>
        </w:trPr>
        <w:tc>
          <w:tcPr>
            <w:tcW w:w="2015" w:type="dxa"/>
            <w:vMerge w:val="restart"/>
            <w:tcBorders>
              <w:top w:val="single" w:sz="4" w:space="0" w:color="auto"/>
              <w:left w:val="single" w:sz="4" w:space="0" w:color="auto"/>
              <w:bottom w:val="single" w:sz="4" w:space="0" w:color="auto"/>
              <w:right w:val="single" w:sz="4" w:space="0" w:color="auto"/>
            </w:tcBorders>
          </w:tcPr>
          <w:p w14:paraId="63D80BB2" w14:textId="77777777" w:rsidR="009A4A7E" w:rsidRPr="00C63602" w:rsidRDefault="009A4A7E" w:rsidP="009A4A7E">
            <w:pPr>
              <w:tabs>
                <w:tab w:val="num" w:pos="720"/>
              </w:tabs>
              <w:jc w:val="both"/>
              <w:rPr>
                <w:bCs/>
              </w:rPr>
            </w:pPr>
          </w:p>
          <w:p w14:paraId="72459FE0" w14:textId="77777777" w:rsidR="009A4A7E" w:rsidRPr="00C63602" w:rsidRDefault="009A4A7E" w:rsidP="009A4A7E">
            <w:pPr>
              <w:tabs>
                <w:tab w:val="num" w:pos="720"/>
              </w:tabs>
              <w:jc w:val="both"/>
              <w:rPr>
                <w:bCs/>
              </w:rPr>
            </w:pPr>
            <w:r w:rsidRPr="00C63602">
              <w:rPr>
                <w:bCs/>
              </w:rPr>
              <w:t xml:space="preserve">   Thí nghiệm 1</w:t>
            </w:r>
          </w:p>
          <w:p w14:paraId="74134A02" w14:textId="77777777" w:rsidR="009A4A7E" w:rsidRPr="00C63602" w:rsidRDefault="009A4A7E" w:rsidP="009A4A7E">
            <w:pPr>
              <w:tabs>
                <w:tab w:val="num" w:pos="720"/>
              </w:tabs>
              <w:jc w:val="both"/>
              <w:rPr>
                <w:bCs/>
              </w:rPr>
            </w:pPr>
            <w:r w:rsidRPr="00C63602">
              <w:rPr>
                <w:bCs/>
              </w:rPr>
              <w:t xml:space="preserve">   Thí nghiệm 2</w:t>
            </w:r>
          </w:p>
        </w:tc>
        <w:tc>
          <w:tcPr>
            <w:tcW w:w="2043" w:type="dxa"/>
            <w:tcBorders>
              <w:top w:val="single" w:sz="4" w:space="0" w:color="auto"/>
              <w:left w:val="single" w:sz="4" w:space="0" w:color="auto"/>
              <w:bottom w:val="single" w:sz="4" w:space="0" w:color="auto"/>
              <w:right w:val="single" w:sz="4" w:space="0" w:color="auto"/>
            </w:tcBorders>
          </w:tcPr>
          <w:p w14:paraId="230B35D3" w14:textId="77777777" w:rsidR="009A4A7E" w:rsidRPr="00C63602" w:rsidRDefault="009A4A7E" w:rsidP="009A4A7E">
            <w:pPr>
              <w:tabs>
                <w:tab w:val="num" w:pos="720"/>
              </w:tabs>
              <w:jc w:val="center"/>
              <w:rPr>
                <w:bCs/>
              </w:rPr>
            </w:pPr>
            <w:r w:rsidRPr="00C63602">
              <w:rPr>
                <w:bCs/>
              </w:rPr>
              <w:t>Cây A</w:t>
            </w:r>
          </w:p>
        </w:tc>
        <w:tc>
          <w:tcPr>
            <w:tcW w:w="2392" w:type="dxa"/>
            <w:tcBorders>
              <w:top w:val="single" w:sz="4" w:space="0" w:color="auto"/>
              <w:left w:val="single" w:sz="4" w:space="0" w:color="auto"/>
              <w:bottom w:val="single" w:sz="4" w:space="0" w:color="auto"/>
              <w:right w:val="single" w:sz="4" w:space="0" w:color="auto"/>
            </w:tcBorders>
          </w:tcPr>
          <w:p w14:paraId="001CA650" w14:textId="77777777" w:rsidR="009A4A7E" w:rsidRPr="00C63602" w:rsidRDefault="009A4A7E" w:rsidP="009A4A7E">
            <w:pPr>
              <w:tabs>
                <w:tab w:val="num" w:pos="720"/>
              </w:tabs>
              <w:jc w:val="center"/>
              <w:rPr>
                <w:bCs/>
              </w:rPr>
            </w:pPr>
            <w:r w:rsidRPr="00C63602">
              <w:rPr>
                <w:bCs/>
              </w:rPr>
              <w:t>Cây B</w:t>
            </w:r>
          </w:p>
        </w:tc>
      </w:tr>
      <w:tr w:rsidR="009A4A7E" w:rsidRPr="00C63602" w14:paraId="0F7DE15A" w14:textId="77777777" w:rsidTr="00EF0ABD">
        <w:trPr>
          <w:cantSplit/>
          <w:trHeight w:val="219"/>
          <w:jc w:val="center"/>
        </w:trPr>
        <w:tc>
          <w:tcPr>
            <w:tcW w:w="2015" w:type="dxa"/>
            <w:vMerge/>
            <w:tcBorders>
              <w:top w:val="single" w:sz="4" w:space="0" w:color="auto"/>
              <w:left w:val="single" w:sz="4" w:space="0" w:color="auto"/>
              <w:bottom w:val="single" w:sz="4" w:space="0" w:color="auto"/>
              <w:right w:val="single" w:sz="4" w:space="0" w:color="auto"/>
            </w:tcBorders>
            <w:vAlign w:val="center"/>
          </w:tcPr>
          <w:p w14:paraId="35EC52CC" w14:textId="77777777" w:rsidR="009A4A7E" w:rsidRPr="00C63602" w:rsidRDefault="009A4A7E" w:rsidP="009A4A7E">
            <w:pPr>
              <w:jc w:val="both"/>
              <w:rPr>
                <w:bCs/>
              </w:rPr>
            </w:pPr>
          </w:p>
        </w:tc>
        <w:tc>
          <w:tcPr>
            <w:tcW w:w="2043" w:type="dxa"/>
            <w:tcBorders>
              <w:top w:val="single" w:sz="4" w:space="0" w:color="auto"/>
              <w:left w:val="single" w:sz="4" w:space="0" w:color="auto"/>
              <w:bottom w:val="single" w:sz="4" w:space="0" w:color="auto"/>
              <w:right w:val="single" w:sz="4" w:space="0" w:color="auto"/>
            </w:tcBorders>
          </w:tcPr>
          <w:p w14:paraId="4631258A" w14:textId="77777777" w:rsidR="009A4A7E" w:rsidRPr="00C63602" w:rsidRDefault="009A4A7E" w:rsidP="009A4A7E">
            <w:pPr>
              <w:tabs>
                <w:tab w:val="num" w:pos="720"/>
              </w:tabs>
              <w:jc w:val="center"/>
              <w:rPr>
                <w:bCs/>
              </w:rPr>
            </w:pPr>
            <w:r w:rsidRPr="00C63602">
              <w:rPr>
                <w:bCs/>
              </w:rPr>
              <w:t>18</w:t>
            </w:r>
          </w:p>
          <w:p w14:paraId="6679F945" w14:textId="77777777" w:rsidR="009A4A7E" w:rsidRPr="00C63602" w:rsidRDefault="009A4A7E" w:rsidP="009A4A7E">
            <w:pPr>
              <w:tabs>
                <w:tab w:val="num" w:pos="720"/>
              </w:tabs>
              <w:jc w:val="center"/>
              <w:rPr>
                <w:bCs/>
              </w:rPr>
            </w:pPr>
            <w:r w:rsidRPr="00C63602">
              <w:rPr>
                <w:bCs/>
              </w:rPr>
              <w:t>29</w:t>
            </w:r>
          </w:p>
        </w:tc>
        <w:tc>
          <w:tcPr>
            <w:tcW w:w="2392" w:type="dxa"/>
            <w:tcBorders>
              <w:top w:val="single" w:sz="4" w:space="0" w:color="auto"/>
              <w:left w:val="single" w:sz="4" w:space="0" w:color="auto"/>
              <w:bottom w:val="single" w:sz="4" w:space="0" w:color="auto"/>
              <w:right w:val="single" w:sz="4" w:space="0" w:color="auto"/>
            </w:tcBorders>
          </w:tcPr>
          <w:p w14:paraId="705CB99C" w14:textId="77777777" w:rsidR="009A4A7E" w:rsidRPr="00C63602" w:rsidRDefault="009A4A7E" w:rsidP="009A4A7E">
            <w:pPr>
              <w:tabs>
                <w:tab w:val="num" w:pos="720"/>
              </w:tabs>
              <w:jc w:val="center"/>
              <w:rPr>
                <w:bCs/>
              </w:rPr>
            </w:pPr>
            <w:r w:rsidRPr="00C63602">
              <w:rPr>
                <w:bCs/>
              </w:rPr>
              <w:t>55</w:t>
            </w:r>
          </w:p>
          <w:p w14:paraId="304984F1" w14:textId="77777777" w:rsidR="009A4A7E" w:rsidRPr="00C63602" w:rsidRDefault="009A4A7E" w:rsidP="009A4A7E">
            <w:pPr>
              <w:tabs>
                <w:tab w:val="num" w:pos="720"/>
              </w:tabs>
              <w:jc w:val="center"/>
              <w:rPr>
                <w:bCs/>
              </w:rPr>
            </w:pPr>
            <w:r w:rsidRPr="00C63602">
              <w:rPr>
                <w:bCs/>
              </w:rPr>
              <w:t>56</w:t>
            </w:r>
          </w:p>
        </w:tc>
      </w:tr>
    </w:tbl>
    <w:p w14:paraId="6B3AFE54" w14:textId="013774EF" w:rsidR="009A4A7E" w:rsidRPr="00C63602" w:rsidRDefault="007C5B15" w:rsidP="009A4A7E">
      <w:pPr>
        <w:tabs>
          <w:tab w:val="num" w:pos="720"/>
        </w:tabs>
        <w:ind w:firstLine="240"/>
        <w:jc w:val="both"/>
        <w:rPr>
          <w:bCs/>
        </w:rPr>
      </w:pPr>
      <w:r w:rsidRPr="00C63602">
        <w:rPr>
          <w:bCs/>
        </w:rPr>
        <w:t>1</w:t>
      </w:r>
      <w:r w:rsidR="009A4A7E" w:rsidRPr="00C63602">
        <w:rPr>
          <w:bCs/>
        </w:rPr>
        <w:t xml:space="preserve">. Nêu mục đích và giải thích nguyên lí của thí nghiệm trên.                        </w:t>
      </w:r>
    </w:p>
    <w:p w14:paraId="513BC50A" w14:textId="190D99D3" w:rsidR="009A4A7E" w:rsidRPr="00C63602" w:rsidRDefault="007C5B15" w:rsidP="009A4A7E">
      <w:pPr>
        <w:tabs>
          <w:tab w:val="num" w:pos="720"/>
        </w:tabs>
        <w:ind w:firstLine="240"/>
        <w:jc w:val="both"/>
        <w:rPr>
          <w:bCs/>
        </w:rPr>
      </w:pPr>
      <w:r w:rsidRPr="00C63602">
        <w:rPr>
          <w:bCs/>
        </w:rPr>
        <w:t>2</w:t>
      </w:r>
      <w:r w:rsidR="009A4A7E" w:rsidRPr="00C63602">
        <w:rPr>
          <w:bCs/>
        </w:rPr>
        <w:t>. Cách bố trí thí nghiệm, giải thích kết quả thí nghiệm và rút ra kết luận.</w:t>
      </w:r>
    </w:p>
    <w:p w14:paraId="39D2FFA1" w14:textId="1D96E6FF" w:rsidR="007A52B7" w:rsidRPr="00C63602" w:rsidRDefault="007A52B7" w:rsidP="00EB0C0D">
      <w:pPr>
        <w:tabs>
          <w:tab w:val="num" w:pos="720"/>
        </w:tabs>
        <w:jc w:val="both"/>
        <w:rPr>
          <w:bCs/>
        </w:rPr>
      </w:pPr>
      <w:r w:rsidRPr="00C63602">
        <w:rPr>
          <w:b/>
        </w:rPr>
        <w:t>Câu III.</w:t>
      </w:r>
      <w:r w:rsidRPr="00C63602">
        <w:rPr>
          <w:bCs/>
        </w:rPr>
        <w:t xml:space="preserve"> </w:t>
      </w:r>
      <w:r w:rsidR="00040507" w:rsidRPr="00C63602">
        <w:rPr>
          <w:bCs/>
        </w:rPr>
        <w:t>(</w:t>
      </w:r>
      <w:r w:rsidR="0001463F" w:rsidRPr="00C63602">
        <w:rPr>
          <w:bCs/>
        </w:rPr>
        <w:t>1,5</w:t>
      </w:r>
      <w:r w:rsidR="00040507" w:rsidRPr="00C63602">
        <w:rPr>
          <w:bCs/>
        </w:rPr>
        <w:t xml:space="preserve"> điểm ).</w:t>
      </w:r>
      <w:r w:rsidRPr="00C63602">
        <w:rPr>
          <w:bCs/>
        </w:rPr>
        <w:t>Người ta giữ khoai tây một tuần trong không khí sạch, sau đó giữ một tuần trong nitơ sạch, rồi lại giữ một tuần trong không khí sạch. Lượng CO</w:t>
      </w:r>
      <w:r w:rsidRPr="00C63602">
        <w:rPr>
          <w:bCs/>
          <w:vertAlign w:val="subscript"/>
        </w:rPr>
        <w:t>2</w:t>
      </w:r>
      <w:r w:rsidRPr="00C63602">
        <w:rPr>
          <w:bCs/>
        </w:rPr>
        <w:t xml:space="preserve"> giải phóng ra trong thí nghiệm được biểu diễn trên đồ thị: </w:t>
      </w:r>
    </w:p>
    <w:p w14:paraId="586BB885" w14:textId="3E6AA7DF" w:rsidR="009A4A7E" w:rsidRPr="00C63602" w:rsidRDefault="009A4A7E" w:rsidP="009A4A7E">
      <w:pPr>
        <w:tabs>
          <w:tab w:val="left" w:pos="7103"/>
        </w:tabs>
        <w:ind w:firstLine="720"/>
        <w:jc w:val="both"/>
        <w:rPr>
          <w:rFonts w:ascii=".VnTime" w:hAnsi=".VnTime"/>
          <w:bCs/>
          <w:color w:val="000000"/>
        </w:rPr>
      </w:pPr>
      <w:r w:rsidRPr="00C63602">
        <w:rPr>
          <w:rFonts w:ascii=".VnTime" w:hAnsi=".VnTime"/>
          <w:bCs/>
          <w:noProof/>
          <w:color w:val="000000"/>
        </w:rPr>
        <mc:AlternateContent>
          <mc:Choice Requires="wpg">
            <w:drawing>
              <wp:inline distT="0" distB="0" distL="0" distR="0" wp14:anchorId="5B89CDCF" wp14:editId="5D987FC6">
                <wp:extent cx="3086100" cy="1486535"/>
                <wp:effectExtent l="9525" t="19050" r="1905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86535"/>
                          <a:chOff x="3321" y="6638"/>
                          <a:chExt cx="4860" cy="2880"/>
                        </a:xfrm>
                      </wpg:grpSpPr>
                      <wps:wsp>
                        <wps:cNvPr id="24" name="Line 25"/>
                        <wps:cNvCnPr>
                          <a:cxnSpLocks noChangeShapeType="1"/>
                        </wps:cNvCnPr>
                        <wps:spPr bwMode="auto">
                          <a:xfrm>
                            <a:off x="746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494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20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 name="Group 28"/>
                        <wpg:cNvGrpSpPr>
                          <a:grpSpLocks/>
                        </wpg:cNvGrpSpPr>
                        <wpg:grpSpPr bwMode="auto">
                          <a:xfrm>
                            <a:off x="3321" y="6638"/>
                            <a:ext cx="4860" cy="2880"/>
                            <a:chOff x="3321" y="6638"/>
                            <a:chExt cx="4860" cy="2880"/>
                          </a:xfrm>
                        </wpg:grpSpPr>
                        <wpg:grpSp>
                          <wpg:cNvPr id="28" name="Group 29"/>
                          <wpg:cNvGrpSpPr>
                            <a:grpSpLocks/>
                          </wpg:cNvGrpSpPr>
                          <wpg:grpSpPr bwMode="auto">
                            <a:xfrm>
                              <a:off x="3321" y="6638"/>
                              <a:ext cx="4860" cy="2880"/>
                              <a:chOff x="3141" y="6638"/>
                              <a:chExt cx="4860" cy="2880"/>
                            </a:xfrm>
                          </wpg:grpSpPr>
                          <wps:wsp>
                            <wps:cNvPr id="29" name="Line 30"/>
                            <wps:cNvCnPr>
                              <a:cxnSpLocks noChangeShapeType="1"/>
                            </wps:cNvCnPr>
                            <wps:spPr bwMode="auto">
                              <a:xfrm flipV="1">
                                <a:off x="3501" y="6638"/>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3141" y="9158"/>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32"/>
                          <wpg:cNvGrpSpPr>
                            <a:grpSpLocks/>
                          </wpg:cNvGrpSpPr>
                          <wpg:grpSpPr bwMode="auto">
                            <a:xfrm>
                              <a:off x="3681" y="7580"/>
                              <a:ext cx="3788" cy="1608"/>
                              <a:chOff x="3681" y="7580"/>
                              <a:chExt cx="3788" cy="1608"/>
                            </a:xfrm>
                          </wpg:grpSpPr>
                          <wps:wsp>
                            <wps:cNvPr id="32" name="Line 33"/>
                            <wps:cNvCnPr>
                              <a:cxnSpLocks noChangeShapeType="1"/>
                            </wps:cNvCnPr>
                            <wps:spPr bwMode="auto">
                              <a:xfrm>
                                <a:off x="3681" y="843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4"/>
                            <wps:cNvSpPr>
                              <a:spLocks/>
                            </wps:cNvSpPr>
                            <wps:spPr bwMode="auto">
                              <a:xfrm>
                                <a:off x="4941" y="8438"/>
                                <a:ext cx="1260" cy="750"/>
                              </a:xfrm>
                              <a:custGeom>
                                <a:avLst/>
                                <a:gdLst>
                                  <a:gd name="T0" fmla="*/ 0 w 1260"/>
                                  <a:gd name="T1" fmla="*/ 0 h 750"/>
                                  <a:gd name="T2" fmla="*/ 249 w 1260"/>
                                  <a:gd name="T3" fmla="*/ 632 h 750"/>
                                  <a:gd name="T4" fmla="*/ 1260 w 1260"/>
                                  <a:gd name="T5" fmla="*/ 707 h 750"/>
                                </a:gdLst>
                                <a:ahLst/>
                                <a:cxnLst>
                                  <a:cxn ang="0">
                                    <a:pos x="T0" y="T1"/>
                                  </a:cxn>
                                  <a:cxn ang="0">
                                    <a:pos x="T2" y="T3"/>
                                  </a:cxn>
                                  <a:cxn ang="0">
                                    <a:pos x="T4" y="T5"/>
                                  </a:cxn>
                                </a:cxnLst>
                                <a:rect l="0" t="0" r="r" b="b"/>
                                <a:pathLst>
                                  <a:path w="1260" h="750">
                                    <a:moveTo>
                                      <a:pt x="0" y="0"/>
                                    </a:moveTo>
                                    <a:cubicBezTo>
                                      <a:pt x="41" y="105"/>
                                      <a:pt x="39" y="514"/>
                                      <a:pt x="249" y="632"/>
                                    </a:cubicBezTo>
                                    <a:cubicBezTo>
                                      <a:pt x="459" y="750"/>
                                      <a:pt x="1050" y="692"/>
                                      <a:pt x="1260" y="7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6190" y="7580"/>
                                <a:ext cx="1279" cy="1576"/>
                              </a:xfrm>
                              <a:custGeom>
                                <a:avLst/>
                                <a:gdLst>
                                  <a:gd name="T0" fmla="*/ 0 w 1279"/>
                                  <a:gd name="T1" fmla="*/ 1576 h 1576"/>
                                  <a:gd name="T2" fmla="*/ 551 w 1279"/>
                                  <a:gd name="T3" fmla="*/ 138 h 1576"/>
                                  <a:gd name="T4" fmla="*/ 903 w 1279"/>
                                  <a:gd name="T5" fmla="*/ 748 h 1576"/>
                                  <a:gd name="T6" fmla="*/ 1279 w 1279"/>
                                  <a:gd name="T7" fmla="*/ 824 h 1576"/>
                                </a:gdLst>
                                <a:ahLst/>
                                <a:cxnLst>
                                  <a:cxn ang="0">
                                    <a:pos x="T0" y="T1"/>
                                  </a:cxn>
                                  <a:cxn ang="0">
                                    <a:pos x="T2" y="T3"/>
                                  </a:cxn>
                                  <a:cxn ang="0">
                                    <a:pos x="T4" y="T5"/>
                                  </a:cxn>
                                  <a:cxn ang="0">
                                    <a:pos x="T6" y="T7"/>
                                  </a:cxn>
                                </a:cxnLst>
                                <a:rect l="0" t="0" r="r" b="b"/>
                                <a:pathLst>
                                  <a:path w="1279" h="1576">
                                    <a:moveTo>
                                      <a:pt x="0" y="1576"/>
                                    </a:moveTo>
                                    <a:cubicBezTo>
                                      <a:pt x="92" y="1338"/>
                                      <a:pt x="401" y="276"/>
                                      <a:pt x="551" y="138"/>
                                    </a:cubicBezTo>
                                    <a:cubicBezTo>
                                      <a:pt x="701" y="0"/>
                                      <a:pt x="782" y="634"/>
                                      <a:pt x="903" y="748"/>
                                    </a:cubicBezTo>
                                    <a:cubicBezTo>
                                      <a:pt x="1024" y="862"/>
                                      <a:pt x="1201" y="808"/>
                                      <a:pt x="1279" y="8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inline>
            </w:drawing>
          </mc:Choice>
          <mc:Fallback>
            <w:pict>
              <v:group w14:anchorId="3B226680" id="Group 23" o:spid="_x0000_s1026" style="width:243pt;height:117.05pt;mso-position-horizontal-relative:char;mso-position-vertical-relative:line" coordorigin="3321,6638" coordsize="48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">
                <v:line id="Line 25" o:spid="_x0000_s1027" style="position:absolute;visibility:visible;mso-wrap-style:square" from="7461,6998" to="746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26" o:spid="_x0000_s1028" style="position:absolute;visibility:visible;mso-wrap-style:square" from="4941,6998" to="494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27" o:spid="_x0000_s1029" style="position:absolute;visibility:visible;mso-wrap-style:square" from="6201,6998" to="62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group id="Group 28" o:spid="_x0000_s1030" style="position:absolute;left:3321;top:6638;width:4860;height:2880" coordorigin="332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9" o:spid="_x0000_s1031" style="position:absolute;left:3321;top:6638;width:4860;height:2880" coordorigin="314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0" o:spid="_x0000_s1032" style="position:absolute;flip:y;visibility:visible;mso-wrap-style:square" from="3501,6638" to="35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1" o:spid="_x0000_s1033" style="position:absolute;visibility:visible;mso-wrap-style:square" from="3141,9158" to="8001,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group>
                  <v:group id="Group 32" o:spid="_x0000_s1034" style="position:absolute;left:3681;top:7580;width:3788;height:1608" coordorigin="3681,7580" coordsize="378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3" o:spid="_x0000_s1035" style="position:absolute;visibility:visible;mso-wrap-style:square" from="3681,8438" to="4941,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Freeform 34" o:spid="_x0000_s1036" style="position:absolute;left:4941;top:8438;width:1260;height:750;visibility:visible;mso-wrap-style:square;v-text-anchor:top" coordsize="12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" path="m,c41,105,39,514,249,632v210,118,801,60,1011,75e" filled="f">
                      <v:path arrowok="t" o:connecttype="custom" o:connectlocs="0,0;249,632;1260,707" o:connectangles="0,0,0"/>
                    </v:shape>
                    <v:shape id="Freeform 35" o:spid="_x0000_s1037" style="position:absolute;left:6190;top:7580;width:1279;height:1576;visibility:visible;mso-wrap-style:square;v-text-anchor:top" coordsize="1279,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" path="m,1576c92,1338,401,276,551,138,701,,782,634,903,748v121,114,298,60,376,76e" filled="f">
                      <v:path arrowok="t" o:connecttype="custom" o:connectlocs="0,1576;551,138;903,748;1279,824" o:connectangles="0,0,0,0"/>
                    </v:shape>
                  </v:group>
                </v:group>
                <w10:anchorlock/>
              </v:group>
            </w:pict>
          </mc:Fallback>
        </mc:AlternateContent>
      </w:r>
      <w:r w:rsidRPr="00C63602">
        <w:rPr>
          <w:rFonts w:ascii=".VnTime" w:hAnsi=".VnTime"/>
          <w:bCs/>
          <w:color w:val="000000"/>
        </w:rPr>
        <w:tab/>
      </w:r>
    </w:p>
    <w:p w14:paraId="138AE31A" w14:textId="77777777" w:rsidR="007A52B7" w:rsidRPr="00C63602" w:rsidRDefault="007A52B7" w:rsidP="00EB0C0D">
      <w:pPr>
        <w:ind w:firstLine="720"/>
        <w:jc w:val="both"/>
        <w:rPr>
          <w:bCs/>
        </w:rPr>
      </w:pPr>
      <w:r w:rsidRPr="00C63602">
        <w:rPr>
          <w:bCs/>
        </w:rPr>
        <w:t>Giải thích thí nghiệm.</w:t>
      </w:r>
    </w:p>
    <w:p w14:paraId="7E72C62A" w14:textId="518FC524" w:rsidR="009A4A7E" w:rsidRPr="00C63602" w:rsidRDefault="009A4A7E" w:rsidP="009A4A7E">
      <w:pPr>
        <w:jc w:val="both"/>
        <w:rPr>
          <w:bCs/>
        </w:rPr>
      </w:pPr>
      <w:r w:rsidRPr="00C63602">
        <w:rPr>
          <w:b/>
        </w:rPr>
        <w:t xml:space="preserve">Câu </w:t>
      </w:r>
      <w:r w:rsidR="00C53475" w:rsidRPr="00C63602">
        <w:rPr>
          <w:b/>
        </w:rPr>
        <w:t>I</w:t>
      </w:r>
      <w:r w:rsidR="002102DE" w:rsidRPr="00C63602">
        <w:rPr>
          <w:b/>
        </w:rPr>
        <w:t>V</w:t>
      </w:r>
      <w:r w:rsidRPr="00C63602">
        <w:rPr>
          <w:b/>
        </w:rPr>
        <w:t>.</w:t>
      </w:r>
      <w:r w:rsidRPr="00C63602">
        <w:rPr>
          <w:bCs/>
        </w:rPr>
        <w:t xml:space="preserve"> </w:t>
      </w:r>
      <w:r w:rsidR="00D822BC" w:rsidRPr="00C63602">
        <w:rPr>
          <w:bCs/>
        </w:rPr>
        <w:t>(2,0 điểm ).</w:t>
      </w:r>
      <w:r w:rsidRPr="00C63602">
        <w:rPr>
          <w:bCs/>
        </w:rPr>
        <w:t xml:space="preserve">Sự khác nhau giữa tiêu hoá nội bào và tiêu hoá ngoại bào. Cho biết những ưu điểm của tiêu hoá thức ăn trong ống tiêu hoá so với trong túi tiêu hoá? </w:t>
      </w:r>
    </w:p>
    <w:p w14:paraId="2B5A288E" w14:textId="369FA9E3" w:rsidR="007C5B15" w:rsidRPr="00C63602" w:rsidRDefault="0032681E" w:rsidP="0032681E">
      <w:pPr>
        <w:tabs>
          <w:tab w:val="left" w:pos="6960"/>
        </w:tabs>
        <w:jc w:val="both"/>
        <w:rPr>
          <w:bCs/>
          <w:iCs/>
        </w:rPr>
      </w:pPr>
      <w:r w:rsidRPr="00C63602">
        <w:rPr>
          <w:b/>
          <w:iCs/>
          <w:lang w:val="pt-BR"/>
        </w:rPr>
        <w:t xml:space="preserve">Câu </w:t>
      </w:r>
      <w:r w:rsidR="002102DE" w:rsidRPr="00C63602">
        <w:rPr>
          <w:b/>
          <w:iCs/>
          <w:lang w:val="pt-BR"/>
        </w:rPr>
        <w:t>V</w:t>
      </w:r>
      <w:r w:rsidRPr="00C63602">
        <w:rPr>
          <w:b/>
          <w:iCs/>
          <w:lang w:val="pt-BR"/>
        </w:rPr>
        <w:t>.</w:t>
      </w:r>
      <w:r w:rsidR="007C5B15" w:rsidRPr="00C63602">
        <w:rPr>
          <w:bCs/>
          <w:iCs/>
        </w:rPr>
        <w:t xml:space="preserve">  (</w:t>
      </w:r>
      <w:r w:rsidR="0001463F" w:rsidRPr="00C63602">
        <w:rPr>
          <w:bCs/>
          <w:iCs/>
        </w:rPr>
        <w:t>1,5</w:t>
      </w:r>
      <w:r w:rsidR="007C5B15" w:rsidRPr="00C63602">
        <w:rPr>
          <w:bCs/>
          <w:iCs/>
        </w:rPr>
        <w:t xml:space="preserve"> điểm ).</w:t>
      </w:r>
    </w:p>
    <w:p w14:paraId="770FFA4B" w14:textId="66CDD768" w:rsidR="0032681E" w:rsidRPr="00C63602" w:rsidRDefault="0032681E" w:rsidP="0032681E">
      <w:pPr>
        <w:tabs>
          <w:tab w:val="left" w:pos="6960"/>
        </w:tabs>
        <w:jc w:val="both"/>
        <w:rPr>
          <w:bCs/>
          <w:iCs/>
          <w:lang w:val="pt-BR"/>
        </w:rPr>
      </w:pPr>
      <w:r w:rsidRPr="00C63602">
        <w:rPr>
          <w:bCs/>
          <w:iCs/>
          <w:lang w:val="pt-BR"/>
        </w:rPr>
        <w:t xml:space="preserve"> </w:t>
      </w:r>
      <w:r w:rsidR="007C5B15" w:rsidRPr="00C63602">
        <w:rPr>
          <w:bCs/>
          <w:iCs/>
          <w:lang w:val="pt-BR"/>
        </w:rPr>
        <w:t>1.</w:t>
      </w:r>
      <w:r w:rsidRPr="00C63602">
        <w:rPr>
          <w:bCs/>
          <w:iCs/>
          <w:lang w:val="pt-BR"/>
        </w:rPr>
        <w:t>Trong 1chu kì tim,khi tâm nhĩ co và tâm thất co,lượng máu tống đi có bằng nhau không?Vì sao</w:t>
      </w:r>
    </w:p>
    <w:p w14:paraId="3B0200FD" w14:textId="53499748" w:rsidR="0032681E" w:rsidRPr="00C63602" w:rsidRDefault="007C5B15" w:rsidP="0032681E">
      <w:pPr>
        <w:tabs>
          <w:tab w:val="left" w:pos="6960"/>
        </w:tabs>
        <w:rPr>
          <w:bCs/>
          <w:iCs/>
          <w:lang w:val="pt-BR"/>
        </w:rPr>
      </w:pPr>
      <w:r w:rsidRPr="00C63602">
        <w:rPr>
          <w:bCs/>
          <w:iCs/>
          <w:lang w:val="pt-BR"/>
        </w:rPr>
        <w:t>2.</w:t>
      </w:r>
      <w:r w:rsidR="0032681E" w:rsidRPr="00C63602">
        <w:rPr>
          <w:bCs/>
          <w:iCs/>
          <w:lang w:val="pt-BR"/>
        </w:rPr>
        <w:t xml:space="preserve"> Tại sao phụ nữ đang mang thai hay bị phù chân?</w:t>
      </w:r>
    </w:p>
    <w:p w14:paraId="56ECB98F" w14:textId="441EBACE" w:rsidR="0032681E" w:rsidRPr="00C63602" w:rsidRDefault="007C5B15" w:rsidP="0032681E">
      <w:pPr>
        <w:tabs>
          <w:tab w:val="left" w:pos="6960"/>
        </w:tabs>
        <w:rPr>
          <w:bCs/>
          <w:iCs/>
          <w:lang w:val="pt-BR"/>
        </w:rPr>
      </w:pPr>
      <w:r w:rsidRPr="00C63602">
        <w:rPr>
          <w:bCs/>
          <w:iCs/>
          <w:lang w:val="pt-BR"/>
        </w:rPr>
        <w:t>3.</w:t>
      </w:r>
      <w:r w:rsidR="0032681E" w:rsidRPr="00C63602">
        <w:rPr>
          <w:bCs/>
          <w:iCs/>
          <w:lang w:val="pt-BR"/>
        </w:rPr>
        <w:t xml:space="preserve"> Điều gì xảy ra khi lượng máu do 2 tâm thất bơm không bằng nhau?</w:t>
      </w:r>
    </w:p>
    <w:p w14:paraId="01A43D02" w14:textId="742E6504" w:rsidR="007237D2" w:rsidRPr="00C63602" w:rsidRDefault="007237D2" w:rsidP="007237D2">
      <w:pPr>
        <w:ind w:left="709" w:hanging="709"/>
        <w:jc w:val="both"/>
      </w:pPr>
      <w:r w:rsidRPr="00C63602">
        <w:rPr>
          <w:b/>
        </w:rPr>
        <w:t xml:space="preserve">Câu VI. </w:t>
      </w:r>
      <w:r w:rsidRPr="00C63602">
        <w:rPr>
          <w:i/>
        </w:rPr>
        <w:t>(2,0 điểm)</w:t>
      </w:r>
      <w:r w:rsidRPr="00C63602">
        <w:t xml:space="preserve"> Khi nghiên cứu hậu quả của đột biến gen người ta thấy có những đột biến gen trung tính (không có lợi cũng không có hại). Dựa trên sự hiểu biết về cơ sở cấu trúc gen và sự biểu hiện kiểu hình của gen đột biến ở sinh vật nhân thực, hãy giải thích tại sao lại trung tính?</w:t>
      </w:r>
    </w:p>
    <w:p w14:paraId="3E08B810" w14:textId="220FB432" w:rsidR="00171041" w:rsidRPr="00C63602" w:rsidRDefault="00171041" w:rsidP="00171041">
      <w:pPr>
        <w:rPr>
          <w:color w:val="000000"/>
        </w:rPr>
      </w:pPr>
      <w:r w:rsidRPr="00C63602">
        <w:rPr>
          <w:noProof/>
        </w:rPr>
        <mc:AlternateContent>
          <mc:Choice Requires="wpg">
            <w:drawing>
              <wp:anchor distT="0" distB="0" distL="114300" distR="114300" simplePos="0" relativeHeight="251673600" behindDoc="0" locked="0" layoutInCell="1" allowOverlap="1" wp14:anchorId="7AB0A4E6" wp14:editId="65B2FE7E">
                <wp:simplePos x="0" y="0"/>
                <wp:positionH relativeFrom="margin">
                  <wp:align>right</wp:align>
                </wp:positionH>
                <wp:positionV relativeFrom="paragraph">
                  <wp:posOffset>40005</wp:posOffset>
                </wp:positionV>
                <wp:extent cx="2263775" cy="1026795"/>
                <wp:effectExtent l="0" t="0" r="3175" b="1905"/>
                <wp:wrapTight wrapText="bothSides">
                  <wp:wrapPolygon edited="0">
                    <wp:start x="0" y="0"/>
                    <wp:lineTo x="0" y="20037"/>
                    <wp:lineTo x="8543" y="21239"/>
                    <wp:lineTo x="12905" y="21239"/>
                    <wp:lineTo x="21449" y="20037"/>
                    <wp:lineTo x="21449"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263775" cy="1026795"/>
                          <a:chOff x="0" y="0"/>
                          <a:chExt cx="2109470" cy="824559"/>
                        </a:xfrm>
                      </wpg:grpSpPr>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470" cy="759460"/>
                          </a:xfrm>
                          <a:prstGeom prst="rect">
                            <a:avLst/>
                          </a:prstGeom>
                          <a:noFill/>
                          <a:ln>
                            <a:noFill/>
                          </a:ln>
                        </pic:spPr>
                      </pic:pic>
                      <wps:wsp>
                        <wps:cNvPr id="3" name="Text Box 3"/>
                        <wps:cNvSpPr txBox="1">
                          <a:spLocks noChangeArrowheads="1"/>
                        </wps:cNvSpPr>
                        <wps:spPr bwMode="auto">
                          <a:xfrm>
                            <a:off x="795647" y="635329"/>
                            <a:ext cx="528452" cy="189230"/>
                          </a:xfrm>
                          <a:prstGeom prst="rect">
                            <a:avLst/>
                          </a:prstGeom>
                          <a:noFill/>
                          <a:ln w="9525">
                            <a:noFill/>
                            <a:miter lim="800000"/>
                            <a:headEnd/>
                            <a:tailEnd/>
                          </a:ln>
                        </wps:spPr>
                        <wps:txbx>
                          <w:txbxContent>
                            <w:p w14:paraId="69824E07" w14:textId="77777777" w:rsidR="00171041" w:rsidRDefault="00171041" w:rsidP="00171041">
                              <w:r>
                                <w:rPr>
                                  <w:b/>
                                  <w:sz w:val="14"/>
                                  <w:szCs w:val="20"/>
                                </w:rPr>
                                <w:t>Hình 4</w:t>
                              </w:r>
                              <w:r>
                                <w:rPr>
                                  <w:b/>
                                  <w:sz w:val="14"/>
                                  <w:szCs w:val="20"/>
                                </w:rPr>
                                <w:tab/>
                              </w:r>
                              <w:r>
                                <w:rPr>
                                  <w:b/>
                                  <w:sz w:val="14"/>
                                  <w:szCs w:val="20"/>
                                </w:rPr>
                                <w:tab/>
                              </w:r>
                              <w:r>
                                <w:rPr>
                                  <w:b/>
                                  <w:sz w:val="14"/>
                                  <w:szCs w:val="20"/>
                                </w:rPr>
                                <w:tab/>
                              </w:r>
                              <w:r>
                                <w:rPr>
                                  <w:b/>
                                  <w:sz w:val="14"/>
                                  <w:szCs w:val="20"/>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B0A4E6" id="Group 1" o:spid="_x0000_s1026" style="position:absolute;margin-left:127.05pt;margin-top:3.15pt;width:178.25pt;height:80.85pt;z-index:251673600;mso-position-horizontal:right;mso-position-horizontal-relative:margin;mso-width-relative:margin;mso-height-relative:margin" coordsize="21094,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094;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3" o:spid="_x0000_s1028" type="#_x0000_t202" style="position:absolute;left:7956;top:6353;width:528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824E07" w14:textId="77777777" w:rsidR="00171041" w:rsidRDefault="00171041" w:rsidP="00171041">
                        <w:r>
                          <w:rPr>
                            <w:b/>
                            <w:sz w:val="14"/>
                            <w:szCs w:val="20"/>
                          </w:rPr>
                          <w:t>Hình 4</w:t>
                        </w:r>
                        <w:r>
                          <w:rPr>
                            <w:b/>
                            <w:sz w:val="14"/>
                            <w:szCs w:val="20"/>
                          </w:rPr>
                          <w:tab/>
                        </w:r>
                        <w:r>
                          <w:rPr>
                            <w:b/>
                            <w:sz w:val="14"/>
                            <w:szCs w:val="20"/>
                          </w:rPr>
                          <w:tab/>
                        </w:r>
                        <w:r>
                          <w:rPr>
                            <w:b/>
                            <w:sz w:val="14"/>
                            <w:szCs w:val="20"/>
                          </w:rPr>
                          <w:tab/>
                        </w:r>
                        <w:r>
                          <w:rPr>
                            <w:b/>
                            <w:sz w:val="14"/>
                            <w:szCs w:val="20"/>
                          </w:rPr>
                          <w:tab/>
                        </w:r>
                      </w:p>
                    </w:txbxContent>
                  </v:textbox>
                </v:shape>
                <w10:wrap type="tight" anchorx="margin"/>
              </v:group>
            </w:pict>
          </mc:Fallback>
        </mc:AlternateContent>
      </w:r>
      <w:r w:rsidRPr="00C63602">
        <w:rPr>
          <w:b/>
          <w:color w:val="000000"/>
          <w:lang w:val="vi-VN"/>
        </w:rPr>
        <w:t xml:space="preserve">Câu </w:t>
      </w:r>
      <w:r w:rsidRPr="00C63602">
        <w:rPr>
          <w:b/>
          <w:color w:val="000000"/>
        </w:rPr>
        <w:t>V</w:t>
      </w:r>
      <w:r w:rsidRPr="00C63602">
        <w:rPr>
          <w:b/>
          <w:color w:val="000000"/>
          <w:lang w:val="vi-VN"/>
        </w:rPr>
        <w:t xml:space="preserve">II. </w:t>
      </w:r>
      <w:r w:rsidRPr="00C63602">
        <w:rPr>
          <w:color w:val="000000"/>
          <w:lang w:val="vi-VN"/>
        </w:rPr>
        <w:t>(4</w:t>
      </w:r>
      <w:r w:rsidRPr="00C63602">
        <w:rPr>
          <w:color w:val="000000"/>
        </w:rPr>
        <w:t>,0</w:t>
      </w:r>
      <w:r w:rsidRPr="00C63602">
        <w:rPr>
          <w:color w:val="000000"/>
          <w:lang w:val="vi-VN"/>
        </w:rPr>
        <w:t xml:space="preserve"> điểm)</w:t>
      </w:r>
      <w:r w:rsidRPr="00C63602">
        <w:rPr>
          <w:color w:val="000000"/>
        </w:rPr>
        <w:t>.</w:t>
      </w:r>
    </w:p>
    <w:p w14:paraId="6F8A25E3" w14:textId="77777777" w:rsidR="00171041" w:rsidRPr="00C63602" w:rsidRDefault="00171041" w:rsidP="00171041">
      <w:pPr>
        <w:ind w:firstLine="567"/>
        <w:rPr>
          <w:color w:val="000000"/>
          <w:lang w:val="vi-VN"/>
        </w:rPr>
      </w:pPr>
      <w:r w:rsidRPr="00C63602">
        <w:rPr>
          <w:b/>
          <w:color w:val="000000"/>
          <w:lang w:val="vi-VN"/>
        </w:rPr>
        <w:t>1.</w:t>
      </w:r>
      <w:r w:rsidRPr="00C63602">
        <w:rPr>
          <w:color w:val="000000"/>
          <w:lang w:val="vi-VN"/>
        </w:rPr>
        <w:t xml:space="preserve"> </w:t>
      </w:r>
      <w:r w:rsidRPr="00C63602">
        <w:rPr>
          <w:b/>
          <w:color w:val="000000"/>
          <w:lang w:val="vi-VN"/>
        </w:rPr>
        <w:t>a.</w:t>
      </w:r>
      <w:r w:rsidRPr="00C63602">
        <w:rPr>
          <w:color w:val="000000"/>
          <w:lang w:val="vi-VN"/>
        </w:rPr>
        <w:t xml:space="preserve"> </w:t>
      </w:r>
      <w:r w:rsidRPr="00C63602">
        <w:rPr>
          <w:color w:val="000000"/>
        </w:rPr>
        <w:t>Nêu tên</w:t>
      </w:r>
      <w:r w:rsidRPr="00C63602">
        <w:rPr>
          <w:color w:val="000000"/>
          <w:lang w:val="vi-VN"/>
        </w:rPr>
        <w:t xml:space="preserve"> các bước trong quá trình tự nhân đôi ADN. </w:t>
      </w:r>
    </w:p>
    <w:p w14:paraId="21DC5AC5" w14:textId="77777777" w:rsidR="00171041" w:rsidRPr="00C63602" w:rsidRDefault="00171041" w:rsidP="00171041">
      <w:pPr>
        <w:ind w:firstLine="567"/>
        <w:jc w:val="both"/>
        <w:rPr>
          <w:color w:val="000000"/>
          <w:lang w:val="vi-VN"/>
        </w:rPr>
      </w:pPr>
      <w:r w:rsidRPr="00C63602">
        <w:rPr>
          <w:b/>
          <w:color w:val="000000"/>
          <w:lang w:val="vi-VN"/>
        </w:rPr>
        <w:t xml:space="preserve"> </w:t>
      </w:r>
      <w:r w:rsidRPr="00C63602">
        <w:rPr>
          <w:b/>
          <w:color w:val="000000"/>
        </w:rPr>
        <w:t xml:space="preserve">   </w:t>
      </w:r>
      <w:r w:rsidRPr="00C63602">
        <w:rPr>
          <w:b/>
          <w:color w:val="000000"/>
          <w:lang w:val="vi-VN"/>
        </w:rPr>
        <w:t>b.</w:t>
      </w:r>
      <w:r w:rsidRPr="00C63602">
        <w:rPr>
          <w:color w:val="000000"/>
          <w:lang w:val="vi-VN"/>
        </w:rPr>
        <w:t xml:space="preserve"> Một </w:t>
      </w:r>
      <w:r w:rsidRPr="00C63602">
        <w:rPr>
          <w:color w:val="000000"/>
        </w:rPr>
        <w:t xml:space="preserve">đoạn phân tử </w:t>
      </w:r>
      <w:r w:rsidRPr="00C63602">
        <w:rPr>
          <w:color w:val="000000"/>
          <w:lang w:val="vi-VN"/>
        </w:rPr>
        <w:t xml:space="preserve">ADN bước vào quá trình tự nhân đôi như hình </w:t>
      </w:r>
      <w:r w:rsidRPr="00C63602">
        <w:rPr>
          <w:color w:val="000000"/>
        </w:rPr>
        <w:t>4</w:t>
      </w:r>
      <w:r w:rsidRPr="00C63602">
        <w:rPr>
          <w:color w:val="000000"/>
          <w:lang w:val="vi-VN"/>
        </w:rPr>
        <w:t>. Trong các đoạn mạch I, II, III, IV, đoạn mạch nào tổng hợp mạch mới liên tục, đoạn mạch nào tổng hợp mạch mới gián đoạn? Vẽ hình minh họa.</w:t>
      </w:r>
    </w:p>
    <w:p w14:paraId="1D930139" w14:textId="77777777" w:rsidR="00171041" w:rsidRPr="00C63602" w:rsidRDefault="00171041" w:rsidP="00171041">
      <w:pPr>
        <w:ind w:firstLine="567"/>
        <w:jc w:val="both"/>
        <w:rPr>
          <w:color w:val="000000"/>
          <w:lang w:val="vi-VN"/>
        </w:rPr>
      </w:pPr>
      <w:r w:rsidRPr="00C63602">
        <w:rPr>
          <w:rFonts w:ascii=".VnTime" w:hAnsi=".VnTime"/>
          <w:b/>
          <w:color w:val="000000"/>
          <w:lang w:val="vi-VN"/>
        </w:rPr>
        <w:t>2.</w:t>
      </w:r>
      <w:r w:rsidRPr="00C63602">
        <w:rPr>
          <w:rFonts w:ascii=".VnTime" w:hAnsi=".VnTime"/>
          <w:color w:val="000000"/>
          <w:lang w:val="vi-VN"/>
        </w:rPr>
        <w:t xml:space="preserve"> </w:t>
      </w:r>
      <w:r w:rsidRPr="00C63602">
        <w:rPr>
          <w:color w:val="000000"/>
          <w:lang w:val="vi-VN"/>
        </w:rPr>
        <w:t>Cho biết các côđon mã hoá các axit amin tương ứng là: GGN</w:t>
      </w:r>
      <w:r w:rsidRPr="00C63602">
        <w:rPr>
          <w:color w:val="000000"/>
        </w:rPr>
        <w:t>:</w:t>
      </w:r>
      <w:r w:rsidRPr="00C63602">
        <w:rPr>
          <w:i/>
          <w:color w:val="000000"/>
          <w:lang w:val="vi-VN"/>
        </w:rPr>
        <w:t xml:space="preserve"> gly</w:t>
      </w:r>
      <w:r w:rsidRPr="00C63602">
        <w:rPr>
          <w:color w:val="000000"/>
          <w:lang w:val="vi-VN"/>
        </w:rPr>
        <w:t>, GXN</w:t>
      </w:r>
      <w:r w:rsidRPr="00C63602">
        <w:rPr>
          <w:color w:val="000000"/>
        </w:rPr>
        <w:t>:</w:t>
      </w:r>
      <w:r w:rsidRPr="00C63602">
        <w:rPr>
          <w:i/>
          <w:color w:val="000000"/>
          <w:lang w:val="vi-VN"/>
        </w:rPr>
        <w:t xml:space="preserve"> ala</w:t>
      </w:r>
      <w:r w:rsidRPr="00C63602">
        <w:rPr>
          <w:color w:val="000000"/>
          <w:lang w:val="vi-VN"/>
        </w:rPr>
        <w:t>, AGG, AGA, XGN</w:t>
      </w:r>
      <w:r w:rsidRPr="00C63602">
        <w:rPr>
          <w:color w:val="000000"/>
        </w:rPr>
        <w:t>:</w:t>
      </w:r>
      <w:r w:rsidRPr="00C63602">
        <w:rPr>
          <w:i/>
          <w:color w:val="000000"/>
          <w:lang w:val="vi-VN"/>
        </w:rPr>
        <w:t xml:space="preserve"> arg</w:t>
      </w:r>
      <w:r w:rsidRPr="00C63602">
        <w:rPr>
          <w:color w:val="000000"/>
          <w:lang w:val="vi-VN"/>
        </w:rPr>
        <w:t>, UGG</w:t>
      </w:r>
      <w:r w:rsidRPr="00C63602">
        <w:rPr>
          <w:color w:val="000000"/>
        </w:rPr>
        <w:t>:</w:t>
      </w:r>
      <w:r w:rsidRPr="00C63602">
        <w:rPr>
          <w:i/>
          <w:color w:val="000000"/>
          <w:lang w:val="vi-VN"/>
        </w:rPr>
        <w:t xml:space="preserve"> trp</w:t>
      </w:r>
      <w:r w:rsidRPr="00C63602">
        <w:rPr>
          <w:color w:val="000000"/>
          <w:lang w:val="vi-VN"/>
        </w:rPr>
        <w:t xml:space="preserve">; trong đó N có thể là A hoặc U hoặc G hoặc X. </w:t>
      </w:r>
      <w:r w:rsidRPr="00C63602">
        <w:rPr>
          <w:color w:val="000000"/>
        </w:rPr>
        <w:t xml:space="preserve">Một chuỗi pôlipeptit có </w:t>
      </w:r>
      <w:r w:rsidRPr="00C63602">
        <w:rPr>
          <w:i/>
          <w:color w:val="000000"/>
          <w:lang w:val="vi-VN"/>
        </w:rPr>
        <w:t>g</w:t>
      </w:r>
      <w:r w:rsidRPr="00C63602">
        <w:rPr>
          <w:i/>
          <w:color w:val="000000"/>
        </w:rPr>
        <w:t>ly</w:t>
      </w:r>
      <w:r w:rsidRPr="00C63602">
        <w:rPr>
          <w:color w:val="000000"/>
        </w:rPr>
        <w:t xml:space="preserve"> ở vị trí xác định. Giả</w:t>
      </w:r>
      <w:r w:rsidRPr="00C63602">
        <w:rPr>
          <w:color w:val="000000"/>
          <w:lang w:val="vi-VN"/>
        </w:rPr>
        <w:t xml:space="preserve"> sử có 3 dòng đột biến đều được tạo ra do thay thế 1 cặp nuclêôtit</w:t>
      </w:r>
      <w:r w:rsidRPr="00C63602">
        <w:rPr>
          <w:color w:val="000000"/>
        </w:rPr>
        <w:t>, dẫn</w:t>
      </w:r>
      <w:r w:rsidRPr="00C63602">
        <w:rPr>
          <w:color w:val="000000"/>
          <w:lang w:val="vi-VN"/>
        </w:rPr>
        <w:t xml:space="preserve"> đến </w:t>
      </w:r>
      <w:r w:rsidRPr="00C63602">
        <w:rPr>
          <w:i/>
          <w:color w:val="000000"/>
        </w:rPr>
        <w:t>gly</w:t>
      </w:r>
      <w:r w:rsidRPr="00C63602">
        <w:rPr>
          <w:color w:val="000000"/>
        </w:rPr>
        <w:t xml:space="preserve"> bị thay bằng </w:t>
      </w:r>
      <w:r w:rsidRPr="00C63602">
        <w:rPr>
          <w:i/>
          <w:color w:val="000000"/>
        </w:rPr>
        <w:t>ala hoặc arg hoặc trp</w:t>
      </w:r>
      <w:r w:rsidRPr="00C63602">
        <w:rPr>
          <w:color w:val="000000"/>
        </w:rPr>
        <w:t>; hãy</w:t>
      </w:r>
      <w:r w:rsidRPr="00C63602">
        <w:rPr>
          <w:color w:val="000000"/>
          <w:lang w:val="vi-VN"/>
        </w:rPr>
        <w:t xml:space="preserve"> cho biết các axit amin </w:t>
      </w:r>
      <w:r w:rsidRPr="00C63602">
        <w:rPr>
          <w:i/>
          <w:iCs/>
          <w:color w:val="000000"/>
          <w:lang w:val="vi-VN"/>
        </w:rPr>
        <w:t>gly, ala, arg, trp</w:t>
      </w:r>
      <w:r w:rsidRPr="00C63602">
        <w:rPr>
          <w:color w:val="000000"/>
          <w:lang w:val="vi-VN"/>
        </w:rPr>
        <w:t xml:space="preserve"> </w:t>
      </w:r>
      <w:r w:rsidRPr="00C63602">
        <w:rPr>
          <w:color w:val="000000"/>
        </w:rPr>
        <w:t xml:space="preserve">này </w:t>
      </w:r>
      <w:r w:rsidRPr="00C63602">
        <w:rPr>
          <w:color w:val="000000"/>
          <w:lang w:val="vi-VN"/>
        </w:rPr>
        <w:t xml:space="preserve">do các côđon nào mã hoá? Giải thích. </w:t>
      </w:r>
    </w:p>
    <w:p w14:paraId="2BA2B064" w14:textId="77777777" w:rsidR="00171041" w:rsidRPr="00C63602" w:rsidRDefault="00171041" w:rsidP="00171041">
      <w:pPr>
        <w:spacing w:after="60"/>
        <w:ind w:firstLine="567"/>
        <w:rPr>
          <w:color w:val="000000"/>
        </w:rPr>
      </w:pPr>
      <w:r w:rsidRPr="00C63602">
        <w:rPr>
          <w:noProof/>
        </w:rPr>
        <w:lastRenderedPageBreak/>
        <w:drawing>
          <wp:anchor distT="0" distB="0" distL="114300" distR="114300" simplePos="0" relativeHeight="251674624" behindDoc="1" locked="0" layoutInCell="1" allowOverlap="1" wp14:anchorId="1EDA1A31" wp14:editId="302B8B4A">
            <wp:simplePos x="0" y="0"/>
            <wp:positionH relativeFrom="margin">
              <wp:posOffset>3399155</wp:posOffset>
            </wp:positionH>
            <wp:positionV relativeFrom="paragraph">
              <wp:posOffset>114300</wp:posOffset>
            </wp:positionV>
            <wp:extent cx="3078480" cy="1248410"/>
            <wp:effectExtent l="0" t="0" r="7620" b="8890"/>
            <wp:wrapTight wrapText="bothSides">
              <wp:wrapPolygon edited="0">
                <wp:start x="0" y="0"/>
                <wp:lineTo x="0" y="21424"/>
                <wp:lineTo x="21520" y="21424"/>
                <wp:lineTo x="21520" y="0"/>
                <wp:lineTo x="0" y="0"/>
              </wp:wrapPolygon>
            </wp:wrapTight>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1248410"/>
                    </a:xfrm>
                    <a:prstGeom prst="rect">
                      <a:avLst/>
                    </a:prstGeom>
                    <a:noFill/>
                  </pic:spPr>
                </pic:pic>
              </a:graphicData>
            </a:graphic>
            <wp14:sizeRelH relativeFrom="page">
              <wp14:pctWidth>0</wp14:pctWidth>
            </wp14:sizeRelH>
            <wp14:sizeRelV relativeFrom="page">
              <wp14:pctHeight>0</wp14:pctHeight>
            </wp14:sizeRelV>
          </wp:anchor>
        </w:drawing>
      </w:r>
      <w:r w:rsidRPr="00C63602">
        <w:rPr>
          <w:b/>
          <w:color w:val="000000"/>
          <w:lang w:val="vi-VN"/>
        </w:rPr>
        <w:t>3. a.</w:t>
      </w:r>
      <w:r w:rsidRPr="00C63602">
        <w:rPr>
          <w:color w:val="000000"/>
          <w:lang w:val="vi-VN"/>
        </w:rPr>
        <w:t xml:space="preserve"> </w:t>
      </w:r>
      <w:r w:rsidRPr="00C63602">
        <w:rPr>
          <w:color w:val="000000"/>
        </w:rPr>
        <w:t>Thế nào là đột biến điểm? Đột biến gen có vai trò gì đối với tiến hóa và chọn giống?</w:t>
      </w:r>
    </w:p>
    <w:p w14:paraId="1B55A726" w14:textId="77777777" w:rsidR="00171041" w:rsidRPr="00C63602" w:rsidRDefault="00171041" w:rsidP="00171041">
      <w:pPr>
        <w:ind w:firstLine="567"/>
        <w:jc w:val="both"/>
        <w:rPr>
          <w:color w:val="000000"/>
        </w:rPr>
      </w:pPr>
      <w:r w:rsidRPr="00C63602">
        <w:rPr>
          <w:b/>
          <w:color w:val="000000"/>
        </w:rPr>
        <w:t xml:space="preserve">   b</w:t>
      </w:r>
      <w:r w:rsidRPr="00C63602">
        <w:rPr>
          <w:b/>
          <w:color w:val="000000"/>
          <w:lang w:val="vi-VN"/>
        </w:rPr>
        <w:t>.</w:t>
      </w:r>
      <w:r w:rsidRPr="00C63602">
        <w:rPr>
          <w:color w:val="000000"/>
          <w:lang w:val="vi-VN"/>
        </w:rPr>
        <w:t xml:space="preserve"> </w:t>
      </w:r>
      <w:r w:rsidRPr="00C63602">
        <w:rPr>
          <w:color w:val="000000"/>
        </w:rPr>
        <w:t xml:space="preserve">Những locut gen, vùng ADN dưới đây tham gia vào cơ chế điều hòa hoạt động của opêron Lac: </w:t>
      </w:r>
      <w:r w:rsidRPr="00C63602">
        <w:rPr>
          <w:color w:val="000000"/>
          <w:lang w:val="vi-VN"/>
        </w:rPr>
        <w:t>Z</w:t>
      </w:r>
      <w:r w:rsidRPr="00C63602">
        <w:rPr>
          <w:color w:val="000000"/>
        </w:rPr>
        <w:t xml:space="preserve"> là gen cấu trúc quy định enzim </w:t>
      </w:r>
      <w:r w:rsidRPr="00C63602">
        <w:rPr>
          <w:color w:val="000000"/>
        </w:rPr>
        <w:sym w:font="UniversalMath1 BT" w:char="F062"/>
      </w:r>
      <w:r w:rsidRPr="00C63602">
        <w:rPr>
          <w:color w:val="000000"/>
        </w:rPr>
        <w:t xml:space="preserve">-galactosidaza; </w:t>
      </w:r>
    </w:p>
    <w:p w14:paraId="3FFA26D6" w14:textId="77777777" w:rsidR="00171041" w:rsidRPr="00C63602" w:rsidRDefault="00171041" w:rsidP="00171041">
      <w:pPr>
        <w:jc w:val="both"/>
        <w:rPr>
          <w:color w:val="000000"/>
          <w:lang w:val="vi-VN"/>
        </w:rPr>
      </w:pPr>
      <w:r w:rsidRPr="00C63602">
        <w:rPr>
          <w:color w:val="000000"/>
          <w:lang w:val="vi-VN"/>
        </w:rPr>
        <w:t>O</w:t>
      </w:r>
      <w:r w:rsidRPr="00C63602">
        <w:rPr>
          <w:color w:val="000000"/>
        </w:rPr>
        <w:t xml:space="preserve"> là vùng</w:t>
      </w:r>
      <w:r w:rsidRPr="00C63602">
        <w:rPr>
          <w:color w:val="000000"/>
          <w:lang w:val="vi-VN"/>
        </w:rPr>
        <w:t xml:space="preserve"> vận hành</w:t>
      </w:r>
      <w:r w:rsidRPr="00C63602">
        <w:rPr>
          <w:color w:val="000000"/>
        </w:rPr>
        <w:t xml:space="preserve">; </w:t>
      </w:r>
      <w:r w:rsidRPr="00C63602">
        <w:rPr>
          <w:color w:val="000000"/>
          <w:lang w:val="vi-VN"/>
        </w:rPr>
        <w:t>P</w:t>
      </w:r>
      <w:r w:rsidRPr="00C63602">
        <w:rPr>
          <w:color w:val="000000"/>
        </w:rPr>
        <w:t xml:space="preserve"> là vùng khởi động; </w:t>
      </w:r>
      <w:r w:rsidRPr="00C63602">
        <w:rPr>
          <w:color w:val="000000"/>
          <w:lang w:val="vi-VN"/>
        </w:rPr>
        <w:t>R</w:t>
      </w:r>
      <w:r w:rsidRPr="00C63602">
        <w:rPr>
          <w:color w:val="000000"/>
        </w:rPr>
        <w:t xml:space="preserve"> là gen</w:t>
      </w:r>
      <w:r w:rsidRPr="00C63602">
        <w:rPr>
          <w:color w:val="000000"/>
          <w:lang w:val="vi-VN"/>
        </w:rPr>
        <w:t xml:space="preserve"> điều hòa.  Cho biết: R</w:t>
      </w:r>
      <w:r w:rsidRPr="00C63602">
        <w:rPr>
          <w:color w:val="000000"/>
          <w:vertAlign w:val="superscript"/>
        </w:rPr>
        <w:t>+</w:t>
      </w:r>
      <w:r w:rsidRPr="00C63602">
        <w:rPr>
          <w:color w:val="000000"/>
          <w:lang w:val="vi-VN"/>
        </w:rPr>
        <w:t>,</w:t>
      </w:r>
      <w:r w:rsidRPr="00C63602">
        <w:rPr>
          <w:color w:val="000000"/>
          <w:vertAlign w:val="superscript"/>
          <w:lang w:val="vi-VN"/>
        </w:rPr>
        <w:t xml:space="preserve">  </w:t>
      </w:r>
      <w:r w:rsidRPr="00C63602">
        <w:rPr>
          <w:color w:val="000000"/>
          <w:lang w:val="vi-VN"/>
        </w:rPr>
        <w:t>P</w:t>
      </w:r>
      <w:r w:rsidRPr="00C63602">
        <w:rPr>
          <w:color w:val="000000"/>
          <w:vertAlign w:val="superscript"/>
        </w:rPr>
        <w:t>+</w:t>
      </w:r>
      <w:r w:rsidRPr="00C63602">
        <w:rPr>
          <w:color w:val="000000"/>
          <w:lang w:val="vi-VN"/>
        </w:rPr>
        <w:t>,</w:t>
      </w:r>
      <w:r w:rsidRPr="00C63602">
        <w:rPr>
          <w:color w:val="000000"/>
          <w:vertAlign w:val="superscript"/>
          <w:lang w:val="vi-VN"/>
        </w:rPr>
        <w:t xml:space="preserve"> </w:t>
      </w:r>
      <w:r w:rsidRPr="00C63602">
        <w:rPr>
          <w:color w:val="000000"/>
          <w:lang w:val="vi-VN"/>
        </w:rPr>
        <w:t>O</w:t>
      </w:r>
      <w:r w:rsidRPr="00C63602">
        <w:rPr>
          <w:color w:val="000000"/>
          <w:vertAlign w:val="superscript"/>
        </w:rPr>
        <w:t>+</w:t>
      </w:r>
      <w:r w:rsidRPr="00C63602">
        <w:rPr>
          <w:color w:val="000000"/>
          <w:lang w:val="vi-VN"/>
        </w:rPr>
        <w:t xml:space="preserve">, </w:t>
      </w:r>
      <w:r w:rsidRPr="00C63602">
        <w:rPr>
          <w:color w:val="000000"/>
          <w:vertAlign w:val="superscript"/>
          <w:lang w:val="vi-VN"/>
        </w:rPr>
        <w:t xml:space="preserve"> </w:t>
      </w:r>
      <w:r w:rsidRPr="00C63602">
        <w:rPr>
          <w:color w:val="000000"/>
          <w:lang w:val="vi-VN"/>
        </w:rPr>
        <w:t>Z</w:t>
      </w:r>
      <w:r w:rsidRPr="00C63602">
        <w:rPr>
          <w:color w:val="000000"/>
          <w:vertAlign w:val="superscript"/>
          <w:lang w:val="vi-VN"/>
        </w:rPr>
        <w:t>+</w:t>
      </w:r>
      <w:r w:rsidRPr="00C63602">
        <w:rPr>
          <w:color w:val="000000"/>
          <w:lang w:val="vi-VN"/>
        </w:rPr>
        <w:t xml:space="preserve"> là trạng thái bình thường. R</w:t>
      </w:r>
      <w:r w:rsidRPr="00C63602">
        <w:rPr>
          <w:b/>
          <w:color w:val="000000"/>
          <w:vertAlign w:val="superscript"/>
          <w:lang w:val="vi-VN"/>
        </w:rPr>
        <w:t>-</w:t>
      </w:r>
      <w:r w:rsidRPr="00C63602">
        <w:rPr>
          <w:color w:val="000000"/>
          <w:lang w:val="vi-VN"/>
        </w:rPr>
        <w:t xml:space="preserve">: gen </w:t>
      </w:r>
      <w:r w:rsidRPr="00C63602">
        <w:rPr>
          <w:color w:val="000000"/>
        </w:rPr>
        <w:t xml:space="preserve">điều hòa </w:t>
      </w:r>
      <w:r w:rsidRPr="00C63602">
        <w:rPr>
          <w:color w:val="000000"/>
          <w:lang w:val="vi-VN"/>
        </w:rPr>
        <w:t xml:space="preserve">không </w:t>
      </w:r>
      <w:r w:rsidRPr="00C63602">
        <w:rPr>
          <w:color w:val="000000"/>
        </w:rPr>
        <w:t xml:space="preserve">sinh ra </w:t>
      </w:r>
      <w:r w:rsidRPr="00C63602">
        <w:rPr>
          <w:color w:val="000000"/>
          <w:lang w:val="vi-VN"/>
        </w:rPr>
        <w:t>prôtêin</w:t>
      </w:r>
      <w:r w:rsidRPr="00C63602">
        <w:rPr>
          <w:color w:val="000000"/>
        </w:rPr>
        <w:t xml:space="preserve"> ức </w:t>
      </w:r>
      <w:r w:rsidRPr="00C63602">
        <w:rPr>
          <w:color w:val="000000"/>
          <w:lang w:val="vi-VN"/>
        </w:rPr>
        <w:t>chế; P</w:t>
      </w:r>
      <w:r w:rsidRPr="00C63602">
        <w:rPr>
          <w:color w:val="000000"/>
          <w:vertAlign w:val="superscript"/>
          <w:lang w:val="vi-VN"/>
        </w:rPr>
        <w:t>-</w:t>
      </w:r>
      <w:r w:rsidRPr="00C63602">
        <w:rPr>
          <w:color w:val="000000"/>
        </w:rPr>
        <w:t xml:space="preserve">: vùng khởi động không liên kết được với ARN-pôlimeraza; </w:t>
      </w:r>
      <w:r w:rsidRPr="00C63602">
        <w:rPr>
          <w:color w:val="000000"/>
          <w:lang w:val="vi-VN"/>
        </w:rPr>
        <w:t>O</w:t>
      </w:r>
      <w:r w:rsidRPr="00C63602">
        <w:rPr>
          <w:color w:val="000000"/>
          <w:vertAlign w:val="superscript"/>
        </w:rPr>
        <w:t xml:space="preserve">- </w:t>
      </w:r>
      <w:r w:rsidRPr="00C63602">
        <w:rPr>
          <w:color w:val="000000"/>
        </w:rPr>
        <w:t>:</w:t>
      </w:r>
      <w:r w:rsidRPr="00C63602">
        <w:rPr>
          <w:color w:val="000000"/>
          <w:lang w:val="vi-VN"/>
        </w:rPr>
        <w:t xml:space="preserve"> </w:t>
      </w:r>
      <w:r w:rsidRPr="00C63602">
        <w:rPr>
          <w:color w:val="000000"/>
        </w:rPr>
        <w:t>vùng</w:t>
      </w:r>
      <w:r w:rsidRPr="00C63602">
        <w:rPr>
          <w:color w:val="000000"/>
          <w:lang w:val="vi-VN"/>
        </w:rPr>
        <w:t xml:space="preserve"> vận hành </w:t>
      </w:r>
      <w:r w:rsidRPr="00C63602">
        <w:rPr>
          <w:color w:val="000000"/>
          <w:vertAlign w:val="superscript"/>
          <w:lang w:val="vi-VN"/>
        </w:rPr>
        <w:t xml:space="preserve"> </w:t>
      </w:r>
      <w:r w:rsidRPr="00C63602">
        <w:rPr>
          <w:color w:val="000000"/>
        </w:rPr>
        <w:t xml:space="preserve">không liên kết được với </w:t>
      </w:r>
      <w:r w:rsidRPr="00C63602">
        <w:rPr>
          <w:color w:val="000000"/>
          <w:lang w:val="vi-VN"/>
        </w:rPr>
        <w:t>prôtêin</w:t>
      </w:r>
      <w:r w:rsidRPr="00C63602">
        <w:rPr>
          <w:color w:val="000000"/>
        </w:rPr>
        <w:t xml:space="preserve"> ức </w:t>
      </w:r>
      <w:r w:rsidRPr="00C63602">
        <w:rPr>
          <w:color w:val="000000"/>
          <w:lang w:val="vi-VN"/>
        </w:rPr>
        <w:t>chế; Z</w:t>
      </w:r>
      <w:r w:rsidRPr="00C63602">
        <w:rPr>
          <w:color w:val="000000"/>
          <w:vertAlign w:val="superscript"/>
        </w:rPr>
        <w:t xml:space="preserve">- </w:t>
      </w:r>
      <w:r w:rsidRPr="00C63602">
        <w:rPr>
          <w:color w:val="000000"/>
        </w:rPr>
        <w:t xml:space="preserve">: gen cấu trúc không tổng hợp enzim; </w:t>
      </w:r>
      <w:r w:rsidRPr="00C63602">
        <w:rPr>
          <w:color w:val="000000"/>
          <w:lang w:val="vi-VN"/>
        </w:rPr>
        <w:t>R</w:t>
      </w:r>
      <w:r w:rsidRPr="00C63602">
        <w:rPr>
          <w:color w:val="000000"/>
        </w:rPr>
        <w:t xml:space="preserve">*: gen sinh ra </w:t>
      </w:r>
      <w:r w:rsidRPr="00C63602">
        <w:rPr>
          <w:color w:val="000000"/>
          <w:lang w:val="vi-VN"/>
        </w:rPr>
        <w:t>prôtêin</w:t>
      </w:r>
      <w:r w:rsidRPr="00C63602">
        <w:rPr>
          <w:color w:val="000000"/>
        </w:rPr>
        <w:t xml:space="preserve"> ức chế không gắn kết được với lactozơ nhưng có thể gắn kết với O. Hãy xem xét các kiểu gen để hoàn chỉnh bảng 1 bằng cách điền dấu +, - vào các ô tương ứng: có sinh ra </w:t>
      </w:r>
      <w:r w:rsidRPr="00C63602">
        <w:rPr>
          <w:color w:val="000000"/>
        </w:rPr>
        <w:sym w:font="UniversalMath1 BT" w:char="F062"/>
      </w:r>
      <w:r w:rsidRPr="00C63602">
        <w:rPr>
          <w:color w:val="000000"/>
        </w:rPr>
        <w:t xml:space="preserve">-galactosidaza: điền dấu “+”; không sinh ra </w:t>
      </w:r>
      <w:r w:rsidRPr="00C63602">
        <w:rPr>
          <w:color w:val="000000"/>
        </w:rPr>
        <w:sym w:font="UniversalMath1 BT" w:char="F062"/>
      </w:r>
      <w:r w:rsidRPr="00C63602">
        <w:rPr>
          <w:color w:val="000000"/>
        </w:rPr>
        <w:t xml:space="preserve">-galactosidaza: điền dấu “-”. </w:t>
      </w:r>
    </w:p>
    <w:p w14:paraId="6507E65E" w14:textId="0FF81691" w:rsidR="002102DE" w:rsidRPr="00C63602" w:rsidRDefault="002102DE" w:rsidP="002102DE">
      <w:pPr>
        <w:jc w:val="both"/>
        <w:rPr>
          <w:bCs/>
        </w:rPr>
      </w:pPr>
      <w:r w:rsidRPr="00C63602">
        <w:rPr>
          <w:b/>
        </w:rPr>
        <w:t xml:space="preserve">Câu </w:t>
      </w:r>
      <w:r w:rsidR="00164E15" w:rsidRPr="00C63602">
        <w:rPr>
          <w:b/>
        </w:rPr>
        <w:t>VII</w:t>
      </w:r>
      <w:r w:rsidRPr="00C63602">
        <w:rPr>
          <w:b/>
        </w:rPr>
        <w:t>I</w:t>
      </w:r>
      <w:r w:rsidRPr="00C63602">
        <w:rPr>
          <w:bCs/>
        </w:rPr>
        <w:t xml:space="preserve"> </w:t>
      </w:r>
      <w:bookmarkStart w:id="0" w:name="_Hlk144108265"/>
      <w:r w:rsidRPr="00C63602">
        <w:rPr>
          <w:bCs/>
        </w:rPr>
        <w:t>(</w:t>
      </w:r>
      <w:r w:rsidR="00164E15" w:rsidRPr="00C63602">
        <w:rPr>
          <w:bCs/>
        </w:rPr>
        <w:t>4</w:t>
      </w:r>
      <w:r w:rsidRPr="00C63602">
        <w:rPr>
          <w:bCs/>
        </w:rPr>
        <w:t>,0 điểm ).</w:t>
      </w:r>
      <w:bookmarkEnd w:id="0"/>
    </w:p>
    <w:p w14:paraId="7B1DA339" w14:textId="77777777" w:rsidR="002102DE" w:rsidRPr="00C63602" w:rsidRDefault="002102DE" w:rsidP="002102DE">
      <w:pPr>
        <w:jc w:val="both"/>
        <w:rPr>
          <w:bCs/>
          <w:spacing w:val="-6"/>
        </w:rPr>
      </w:pPr>
      <w:r w:rsidRPr="00C63602">
        <w:rPr>
          <w:bCs/>
          <w:spacing w:val="-6"/>
        </w:rPr>
        <w:t xml:space="preserve">     1) Người ta nuôi một tế bào vi khuẩn E.coli trong môi trường chứa N</w:t>
      </w:r>
      <w:r w:rsidRPr="00C63602">
        <w:rPr>
          <w:bCs/>
          <w:spacing w:val="-6"/>
          <w:vertAlign w:val="superscript"/>
        </w:rPr>
        <w:t>14</w:t>
      </w:r>
      <w:r w:rsidRPr="00C63602">
        <w:rPr>
          <w:bCs/>
          <w:spacing w:val="-6"/>
        </w:rPr>
        <w:t xml:space="preserve"> ( lần thứ 1). Sau một thế hệ  người ta chuyển sang môi trường nuôi cấy có chứa N</w:t>
      </w:r>
      <w:r w:rsidRPr="00C63602">
        <w:rPr>
          <w:bCs/>
          <w:spacing w:val="-6"/>
          <w:vertAlign w:val="superscript"/>
        </w:rPr>
        <w:t>15</w:t>
      </w:r>
      <w:r w:rsidRPr="00C63602">
        <w:rPr>
          <w:bCs/>
          <w:spacing w:val="-6"/>
        </w:rPr>
        <w:t xml:space="preserve"> ( lần thứ 2) để cho mỗi tế bào nhân đôi 2 lần. Sau đó lại chuyển các tế bào đã được tạo ra sang nuôi cấy trong môi trường có N</w:t>
      </w:r>
      <w:r w:rsidRPr="00C63602">
        <w:rPr>
          <w:bCs/>
          <w:spacing w:val="-6"/>
          <w:vertAlign w:val="superscript"/>
        </w:rPr>
        <w:t>14</w:t>
      </w:r>
      <w:r w:rsidRPr="00C63602">
        <w:rPr>
          <w:bCs/>
          <w:spacing w:val="-6"/>
          <w:vertAlign w:val="subscript"/>
        </w:rPr>
        <w:t xml:space="preserve"> </w:t>
      </w:r>
      <w:r w:rsidRPr="00C63602">
        <w:rPr>
          <w:bCs/>
          <w:spacing w:val="-6"/>
        </w:rPr>
        <w:t xml:space="preserve">( lần thứ 3) để chúng nhân đôi 1 lần nữa. </w:t>
      </w:r>
    </w:p>
    <w:p w14:paraId="3B0BC44F" w14:textId="77777777" w:rsidR="002102DE" w:rsidRPr="00C63602" w:rsidRDefault="002102DE" w:rsidP="002102DE">
      <w:pPr>
        <w:ind w:firstLine="720"/>
        <w:rPr>
          <w:bCs/>
        </w:rPr>
      </w:pPr>
      <w:r w:rsidRPr="00C63602">
        <w:rPr>
          <w:bCs/>
        </w:rPr>
        <w:t>a.  Hãy tính số phân tử ADN chỉ chứa N</w:t>
      </w:r>
      <w:r w:rsidRPr="00C63602">
        <w:rPr>
          <w:bCs/>
          <w:vertAlign w:val="superscript"/>
        </w:rPr>
        <w:t xml:space="preserve">14 </w:t>
      </w:r>
      <w:r w:rsidRPr="00C63602">
        <w:rPr>
          <w:bCs/>
        </w:rPr>
        <w:t>; chỉ chứa N</w:t>
      </w:r>
      <w:r w:rsidRPr="00C63602">
        <w:rPr>
          <w:bCs/>
          <w:vertAlign w:val="superscript"/>
        </w:rPr>
        <w:t>15</w:t>
      </w:r>
      <w:r w:rsidRPr="00C63602">
        <w:rPr>
          <w:bCs/>
        </w:rPr>
        <w:t xml:space="preserve"> và chứa cả N</w:t>
      </w:r>
      <w:r w:rsidRPr="00C63602">
        <w:rPr>
          <w:bCs/>
          <w:vertAlign w:val="superscript"/>
        </w:rPr>
        <w:t xml:space="preserve">14 </w:t>
      </w:r>
      <w:r w:rsidRPr="00C63602">
        <w:rPr>
          <w:bCs/>
        </w:rPr>
        <w:t>và N</w:t>
      </w:r>
      <w:r w:rsidRPr="00C63602">
        <w:rPr>
          <w:bCs/>
          <w:vertAlign w:val="superscript"/>
        </w:rPr>
        <w:t>15</w:t>
      </w:r>
      <w:r w:rsidRPr="00C63602">
        <w:rPr>
          <w:bCs/>
        </w:rPr>
        <w:t xml:space="preserve"> ở lần thứ 3.</w:t>
      </w:r>
    </w:p>
    <w:p w14:paraId="4D76D541" w14:textId="77777777" w:rsidR="002102DE" w:rsidRPr="00C63602" w:rsidRDefault="002102DE" w:rsidP="002102DE">
      <w:pPr>
        <w:ind w:firstLine="720"/>
        <w:rPr>
          <w:bCs/>
        </w:rPr>
      </w:pPr>
      <w:r w:rsidRPr="00C63602">
        <w:rPr>
          <w:bCs/>
        </w:rPr>
        <w:t>b. Thí nghiệm này chứng minh điều gì?</w:t>
      </w:r>
    </w:p>
    <w:p w14:paraId="62DFEE2F" w14:textId="7758E68B" w:rsidR="002102DE" w:rsidRPr="00C63602" w:rsidRDefault="002102DE" w:rsidP="002102DE">
      <w:pPr>
        <w:autoSpaceDE w:val="0"/>
        <w:autoSpaceDN w:val="0"/>
        <w:adjustRightInd w:val="0"/>
        <w:rPr>
          <w:bCs/>
          <w:spacing w:val="-6"/>
          <w:lang w:val="it-IT"/>
        </w:rPr>
      </w:pPr>
      <w:r w:rsidRPr="00C63602">
        <w:rPr>
          <w:bCs/>
          <w:spacing w:val="-6"/>
          <w:lang w:val="it-IT"/>
        </w:rPr>
        <w:t xml:space="preserve">      </w:t>
      </w:r>
      <w:r w:rsidR="00164E15" w:rsidRPr="00C63602">
        <w:rPr>
          <w:bCs/>
          <w:spacing w:val="-6"/>
          <w:lang w:val="it-IT"/>
        </w:rPr>
        <w:t>2</w:t>
      </w:r>
      <w:r w:rsidRPr="00C63602">
        <w:rPr>
          <w:bCs/>
          <w:spacing w:val="-6"/>
          <w:lang w:val="it-IT"/>
        </w:rPr>
        <w:t>)  Nêu những đặc điểm khác nhau cơ bản trong nhân đôi ADN ở sinh vật nhân sơ và sinh vật nhân thực.</w:t>
      </w:r>
    </w:p>
    <w:p w14:paraId="70F998EE" w14:textId="6A22DA30" w:rsidR="002102DE" w:rsidRPr="00C63602" w:rsidRDefault="002102DE" w:rsidP="002102DE">
      <w:pPr>
        <w:tabs>
          <w:tab w:val="left" w:pos="180"/>
          <w:tab w:val="left" w:pos="720"/>
        </w:tabs>
        <w:jc w:val="both"/>
        <w:rPr>
          <w:bCs/>
        </w:rPr>
      </w:pPr>
      <w:r w:rsidRPr="00C63602">
        <w:rPr>
          <w:bCs/>
          <w:lang w:val="pt-BR"/>
        </w:rPr>
        <w:tab/>
      </w:r>
      <w:r w:rsidR="00164E15" w:rsidRPr="00C63602">
        <w:rPr>
          <w:bCs/>
        </w:rPr>
        <w:t>3</w:t>
      </w:r>
      <w:r w:rsidRPr="00C63602">
        <w:rPr>
          <w:bCs/>
        </w:rPr>
        <w:t xml:space="preserve">) </w:t>
      </w:r>
      <w:r w:rsidRPr="00C63602">
        <w:rPr>
          <w:bCs/>
          <w:lang w:val="pt-BR"/>
        </w:rPr>
        <w:t>Trong quá trình phát triển phôi sớm ở ruồi giấm đực có bộ nhiễm sắc thể được ký hiệu AaBbDdXY, ở lần phân bào thứ 6 người ta thấy ở một số tế bào cặp Dd không phân ly. Cho rằng phôi đó phát triển thành thể đột biến, thì nó có bao nhiêu dòng tế bào khác nhau về số lượng nhiễm sắc thể? Hãy viết ký hiệu  bộ NST của các dòng tế bào đó.</w:t>
      </w:r>
    </w:p>
    <w:p w14:paraId="0C02DDE9" w14:textId="77777777" w:rsidR="002102DE" w:rsidRPr="00C63602" w:rsidRDefault="002102DE" w:rsidP="0032681E">
      <w:pPr>
        <w:tabs>
          <w:tab w:val="left" w:pos="6960"/>
        </w:tabs>
        <w:jc w:val="both"/>
        <w:rPr>
          <w:bCs/>
        </w:rPr>
      </w:pPr>
    </w:p>
    <w:p w14:paraId="5A602605" w14:textId="65E0E104" w:rsidR="00D6423A" w:rsidRPr="00C63602" w:rsidRDefault="009A4A7E" w:rsidP="00D6423A">
      <w:pPr>
        <w:ind w:left="4320" w:firstLine="720"/>
        <w:jc w:val="both"/>
        <w:rPr>
          <w:b/>
          <w:i/>
          <w:lang w:val="nl-NL"/>
        </w:rPr>
      </w:pPr>
      <w:r w:rsidRPr="00C63602">
        <w:rPr>
          <w:bCs/>
          <w:lang w:val="pt-BR"/>
        </w:rPr>
        <w:t xml:space="preserve">                                                                         </w:t>
      </w:r>
    </w:p>
    <w:p w14:paraId="6F59EA9C" w14:textId="77777777" w:rsidR="009F18A6" w:rsidRPr="00C63602" w:rsidRDefault="009F18A6" w:rsidP="009F18A6">
      <w:pPr>
        <w:spacing w:before="60" w:after="60"/>
        <w:ind w:firstLine="567"/>
        <w:jc w:val="center"/>
        <w:rPr>
          <w:b/>
          <w:lang w:val="vi-VN" w:eastAsia="vi-VN"/>
        </w:rPr>
      </w:pPr>
      <w:r w:rsidRPr="00C63602">
        <w:rPr>
          <w:b/>
          <w:lang w:val="vi-VN" w:eastAsia="vi-VN"/>
        </w:rPr>
        <w:t>---------------- Hết -----------------</w:t>
      </w:r>
    </w:p>
    <w:p w14:paraId="534FA12C" w14:textId="77777777" w:rsidR="009F18A6" w:rsidRPr="00C63602" w:rsidRDefault="009F18A6" w:rsidP="009F18A6">
      <w:pPr>
        <w:spacing w:line="280" w:lineRule="exact"/>
        <w:ind w:firstLine="567"/>
        <w:jc w:val="center"/>
        <w:rPr>
          <w:i/>
          <w:lang w:eastAsia="zh-CN" w:bidi="ar"/>
        </w:rPr>
      </w:pPr>
    </w:p>
    <w:p w14:paraId="678A577C" w14:textId="7F254186" w:rsidR="009F18A6" w:rsidRPr="00C63602" w:rsidRDefault="009F18A6" w:rsidP="009F18A6">
      <w:pPr>
        <w:spacing w:line="280" w:lineRule="exact"/>
        <w:ind w:firstLine="567"/>
        <w:jc w:val="center"/>
        <w:rPr>
          <w:i/>
          <w:lang w:eastAsia="zh-CN" w:bidi="ar"/>
        </w:rPr>
      </w:pPr>
      <w:r w:rsidRPr="00C63602">
        <w:rPr>
          <w:i/>
          <w:lang w:eastAsia="zh-CN" w:bidi="ar"/>
        </w:rPr>
        <w:t>Thí sinh không được sử dụng tài liệu. Giám thị không giải thích gì thêm</w:t>
      </w:r>
    </w:p>
    <w:p w14:paraId="414B10C8" w14:textId="77777777" w:rsidR="009F18A6" w:rsidRPr="00C63602" w:rsidRDefault="009F18A6" w:rsidP="009F18A6">
      <w:pPr>
        <w:spacing w:line="280" w:lineRule="exact"/>
        <w:ind w:firstLine="567"/>
        <w:jc w:val="center"/>
        <w:rPr>
          <w:i/>
          <w:lang w:eastAsia="zh-CN" w:bidi="ar"/>
        </w:rPr>
      </w:pPr>
    </w:p>
    <w:p w14:paraId="77CF8F3C" w14:textId="77777777" w:rsidR="009F18A6" w:rsidRPr="00C63602" w:rsidRDefault="009F18A6" w:rsidP="009F18A6">
      <w:pPr>
        <w:spacing w:line="280" w:lineRule="exact"/>
        <w:ind w:firstLine="567"/>
        <w:jc w:val="center"/>
        <w:rPr>
          <w:i/>
          <w:lang w:eastAsia="zh-CN" w:bidi="ar"/>
        </w:rPr>
      </w:pPr>
    </w:p>
    <w:p w14:paraId="70B6F50B" w14:textId="77777777" w:rsidR="009F18A6" w:rsidRPr="00C63602" w:rsidRDefault="009F18A6" w:rsidP="009F18A6">
      <w:pPr>
        <w:spacing w:line="280" w:lineRule="exact"/>
        <w:ind w:firstLine="567"/>
        <w:jc w:val="center"/>
        <w:rPr>
          <w:color w:val="000000"/>
        </w:rPr>
      </w:pPr>
      <w:r w:rsidRPr="00C63602">
        <w:rPr>
          <w:lang w:eastAsia="zh-CN" w:bidi="ar"/>
        </w:rPr>
        <w:t>Họ và tên thí sinh: ..................................................</w:t>
      </w:r>
      <w:r w:rsidRPr="00C63602">
        <w:rPr>
          <w:lang w:val="vi-VN" w:eastAsia="zh-CN" w:bidi="ar"/>
        </w:rPr>
        <w:t>...</w:t>
      </w:r>
      <w:r w:rsidRPr="00C63602">
        <w:rPr>
          <w:lang w:eastAsia="zh-CN" w:bidi="ar"/>
        </w:rPr>
        <w:t>; Số báo danh: ......................</w:t>
      </w:r>
      <w:r w:rsidRPr="00C63602">
        <w:rPr>
          <w:lang w:val="vi-VN" w:eastAsia="zh-CN" w:bidi="ar"/>
        </w:rPr>
        <w:t>....</w:t>
      </w:r>
      <w:r w:rsidRPr="00C63602">
        <w:rPr>
          <w:lang w:eastAsia="zh-CN" w:bidi="ar"/>
        </w:rPr>
        <w:t>...</w:t>
      </w:r>
    </w:p>
    <w:p w14:paraId="15D31CB8" w14:textId="28C4B3D5" w:rsidR="0049757B" w:rsidRPr="00C63602" w:rsidRDefault="0049757B" w:rsidP="00D6423A">
      <w:pPr>
        <w:jc w:val="center"/>
        <w:rPr>
          <w:bCs/>
        </w:rPr>
      </w:pPr>
    </w:p>
    <w:sectPr w:rsidR="0049757B" w:rsidRPr="00C63602" w:rsidSect="00D6423A">
      <w:pgSz w:w="11907" w:h="16840" w:code="9"/>
      <w:pgMar w:top="624" w:right="851" w:bottom="567" w:left="85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609"/>
    <w:multiLevelType w:val="hybridMultilevel"/>
    <w:tmpl w:val="6D42F2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C757FC"/>
    <w:multiLevelType w:val="hybridMultilevel"/>
    <w:tmpl w:val="710E8002"/>
    <w:lvl w:ilvl="0" w:tplc="BEF8D18C">
      <w:start w:val="2"/>
      <w:numFmt w:val="decimal"/>
      <w:lvlText w:val="%1"/>
      <w:lvlJc w:val="left"/>
      <w:pPr>
        <w:tabs>
          <w:tab w:val="num" w:pos="6120"/>
        </w:tabs>
        <w:ind w:left="6120" w:hanging="39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AAE1F8D"/>
    <w:multiLevelType w:val="hybridMultilevel"/>
    <w:tmpl w:val="1A4AE4DA"/>
    <w:lvl w:ilvl="0" w:tplc="B6EE5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838634">
    <w:abstractNumId w:val="2"/>
  </w:num>
  <w:num w:numId="2" w16cid:durableId="877667856">
    <w:abstractNumId w:val="1"/>
  </w:num>
  <w:num w:numId="3" w16cid:durableId="208433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78"/>
    <w:rsid w:val="0001463F"/>
    <w:rsid w:val="000317FF"/>
    <w:rsid w:val="00040507"/>
    <w:rsid w:val="00164E15"/>
    <w:rsid w:val="00171041"/>
    <w:rsid w:val="002102DE"/>
    <w:rsid w:val="0032681E"/>
    <w:rsid w:val="003E4703"/>
    <w:rsid w:val="004778D5"/>
    <w:rsid w:val="0049757B"/>
    <w:rsid w:val="004B3BF2"/>
    <w:rsid w:val="0055683D"/>
    <w:rsid w:val="005D3A85"/>
    <w:rsid w:val="00696A42"/>
    <w:rsid w:val="006D053F"/>
    <w:rsid w:val="007237D2"/>
    <w:rsid w:val="00760E3B"/>
    <w:rsid w:val="007A52B7"/>
    <w:rsid w:val="007C5B15"/>
    <w:rsid w:val="007D2878"/>
    <w:rsid w:val="009A4A7E"/>
    <w:rsid w:val="009F18A6"/>
    <w:rsid w:val="00A31FA8"/>
    <w:rsid w:val="00AE0476"/>
    <w:rsid w:val="00C53475"/>
    <w:rsid w:val="00C63602"/>
    <w:rsid w:val="00D6423A"/>
    <w:rsid w:val="00D7227D"/>
    <w:rsid w:val="00D822BC"/>
    <w:rsid w:val="00EB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318B"/>
  <w15:chartTrackingRefBased/>
  <w15:docId w15:val="{889257CC-F225-475F-86FC-AB935DE5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7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8048">
      <w:bodyDiv w:val="1"/>
      <w:marLeft w:val="0"/>
      <w:marRight w:val="0"/>
      <w:marTop w:val="0"/>
      <w:marBottom w:val="0"/>
      <w:divBdr>
        <w:top w:val="none" w:sz="0" w:space="0" w:color="auto"/>
        <w:left w:val="none" w:sz="0" w:space="0" w:color="auto"/>
        <w:bottom w:val="none" w:sz="0" w:space="0" w:color="auto"/>
        <w:right w:val="none" w:sz="0" w:space="0" w:color="auto"/>
      </w:divBdr>
    </w:div>
    <w:div w:id="682051568">
      <w:bodyDiv w:val="1"/>
      <w:marLeft w:val="0"/>
      <w:marRight w:val="0"/>
      <w:marTop w:val="0"/>
      <w:marBottom w:val="0"/>
      <w:divBdr>
        <w:top w:val="none" w:sz="0" w:space="0" w:color="auto"/>
        <w:left w:val="none" w:sz="0" w:space="0" w:color="auto"/>
        <w:bottom w:val="none" w:sz="0" w:space="0" w:color="auto"/>
        <w:right w:val="none" w:sz="0" w:space="0" w:color="auto"/>
      </w:divBdr>
    </w:div>
    <w:div w:id="18269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716</Words>
  <Characters>4087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2023-08-25T14:02:00Z</dcterms:created>
  <dcterms:modified xsi:type="dcterms:W3CDTF">2023-09-02T02:05:00Z</dcterms:modified>
</cp:coreProperties>
</file>