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37867" w14:textId="023B0A83" w:rsidR="00935C31" w:rsidRPr="00BE3205" w:rsidRDefault="00364C4C" w:rsidP="00BE3205">
      <w:pPr>
        <w:spacing w:after="0" w:line="240" w:lineRule="auto"/>
        <w:jc w:val="center"/>
        <w:rPr>
          <w:b/>
          <w:bCs/>
        </w:rPr>
      </w:pPr>
      <w:r w:rsidRPr="00BE3205">
        <w:rPr>
          <w:b/>
          <w:bCs/>
        </w:rPr>
        <w:t>Chủ đề 1: Phản ứng hóa học</w:t>
      </w:r>
    </w:p>
    <w:p w14:paraId="0FE9B030" w14:textId="14E6E64A" w:rsidR="00364C4C" w:rsidRPr="00802A2B" w:rsidRDefault="00364C4C" w:rsidP="00BE3205">
      <w:pPr>
        <w:spacing w:after="0" w:line="240" w:lineRule="auto"/>
        <w:jc w:val="center"/>
        <w:rPr>
          <w:b/>
          <w:bCs/>
        </w:rPr>
      </w:pPr>
      <w:r w:rsidRPr="00802A2B">
        <w:rPr>
          <w:b/>
          <w:bCs/>
        </w:rPr>
        <w:t>Bài 7: TỐC ĐỘ PHẢN ỨNG VÀ CHẤT XÚC TÁC</w:t>
      </w:r>
    </w:p>
    <w:p w14:paraId="76F0264A" w14:textId="2B909E20" w:rsidR="00364C4C" w:rsidRPr="00802A2B" w:rsidRDefault="00364C4C" w:rsidP="00BE3205">
      <w:pPr>
        <w:spacing w:after="0" w:line="240" w:lineRule="auto"/>
        <w:jc w:val="both"/>
        <w:rPr>
          <w:b/>
          <w:bCs/>
        </w:rPr>
      </w:pPr>
      <w:r w:rsidRPr="00802A2B">
        <w:rPr>
          <w:b/>
          <w:bCs/>
        </w:rPr>
        <w:t xml:space="preserve">I.Mục tiêu: </w:t>
      </w:r>
    </w:p>
    <w:p w14:paraId="7A69F5EF" w14:textId="5CA401EE" w:rsidR="00A45ED2" w:rsidRPr="00802A2B" w:rsidRDefault="00A45ED2" w:rsidP="00BE3205">
      <w:pPr>
        <w:spacing w:after="0" w:line="240" w:lineRule="auto"/>
        <w:jc w:val="both"/>
        <w:rPr>
          <w:b/>
          <w:bCs/>
        </w:rPr>
      </w:pPr>
      <w:r w:rsidRPr="00802A2B">
        <w:rPr>
          <w:b/>
          <w:bCs/>
        </w:rPr>
        <w:t xml:space="preserve">1. Kiến thức: </w:t>
      </w:r>
    </w:p>
    <w:p w14:paraId="44A0614B" w14:textId="4D6C3211" w:rsidR="00A45ED2" w:rsidRDefault="00A45ED2" w:rsidP="00BE3205">
      <w:pPr>
        <w:spacing w:after="0" w:line="240" w:lineRule="auto"/>
        <w:jc w:val="both"/>
      </w:pPr>
      <w:r>
        <w:t>- Nêu được khái niệm tốc độ phản ứng (chỉ mức độ nhanh hay chậm của phản ứng hóa học).</w:t>
      </w:r>
    </w:p>
    <w:p w14:paraId="302B4C33" w14:textId="42B79C9C" w:rsidR="00A45ED2" w:rsidRDefault="00A45ED2" w:rsidP="00BE3205">
      <w:pPr>
        <w:spacing w:after="0" w:line="240" w:lineRule="auto"/>
        <w:jc w:val="both"/>
      </w:pPr>
      <w:r>
        <w:t>- Trình bày được một số yếu tố ảnh hưởng đến tốc độ phản ứng và nêu được một số ứng dụng thực tế.</w:t>
      </w:r>
    </w:p>
    <w:p w14:paraId="2E68A82D" w14:textId="1D80D64B" w:rsidR="00A45ED2" w:rsidRDefault="00A45ED2" w:rsidP="00BE3205">
      <w:pPr>
        <w:spacing w:after="0" w:line="240" w:lineRule="auto"/>
        <w:jc w:val="both"/>
      </w:pPr>
      <w:r>
        <w:t>- Tiến hành được thí nghiệm và quan sát thực tiễn:</w:t>
      </w:r>
    </w:p>
    <w:p w14:paraId="7607B9B1" w14:textId="1329DDB6" w:rsidR="00A45ED2" w:rsidRDefault="00F442DA" w:rsidP="00BE3205">
      <w:pPr>
        <w:spacing w:after="0" w:line="240" w:lineRule="auto"/>
        <w:jc w:val="both"/>
      </w:pPr>
      <w:r>
        <w:t xml:space="preserve"> + So sánh được tốc độ của một số phản ứng hóa học.</w:t>
      </w:r>
    </w:p>
    <w:p w14:paraId="407DFDAE" w14:textId="5C2FC844" w:rsidR="00F442DA" w:rsidRDefault="00F442DA" w:rsidP="00BE3205">
      <w:pPr>
        <w:spacing w:after="0" w:line="240" w:lineRule="auto"/>
        <w:jc w:val="both"/>
      </w:pPr>
      <w:r>
        <w:t xml:space="preserve"> + Nêu được các yếu tố làm thay đổi tốc độ phản ứng.</w:t>
      </w:r>
    </w:p>
    <w:p w14:paraId="42D6FA3D" w14:textId="5E1D1D5D" w:rsidR="00F442DA" w:rsidRDefault="00F442DA" w:rsidP="00BE3205">
      <w:pPr>
        <w:spacing w:after="0" w:line="240" w:lineRule="auto"/>
        <w:jc w:val="both"/>
      </w:pPr>
      <w:r>
        <w:t xml:space="preserve"> + Nêu được khái niệm chất xúc tác.</w:t>
      </w:r>
    </w:p>
    <w:p w14:paraId="789240E6" w14:textId="123C133B" w:rsidR="00F442DA" w:rsidRPr="00802A2B" w:rsidRDefault="00F442DA" w:rsidP="00BE3205">
      <w:pPr>
        <w:spacing w:after="0" w:line="240" w:lineRule="auto"/>
        <w:jc w:val="both"/>
        <w:rPr>
          <w:b/>
          <w:bCs/>
        </w:rPr>
      </w:pPr>
      <w:r w:rsidRPr="00802A2B">
        <w:rPr>
          <w:b/>
          <w:bCs/>
        </w:rPr>
        <w:t xml:space="preserve">2. Năng lực: </w:t>
      </w:r>
    </w:p>
    <w:p w14:paraId="7CC7C847" w14:textId="3EB28C5B" w:rsidR="00F442DA" w:rsidRPr="00842A34" w:rsidRDefault="00F442DA" w:rsidP="00BE3205">
      <w:pPr>
        <w:spacing w:after="0" w:line="240" w:lineRule="auto"/>
        <w:jc w:val="both"/>
        <w:rPr>
          <w:b/>
          <w:bCs/>
        </w:rPr>
      </w:pPr>
      <w:r w:rsidRPr="00842A34">
        <w:rPr>
          <w:b/>
          <w:bCs/>
        </w:rPr>
        <w:t>2.1. Năng lực chung:</w:t>
      </w:r>
    </w:p>
    <w:p w14:paraId="3726691F" w14:textId="3EE87D81" w:rsidR="00F442DA" w:rsidRDefault="00F442DA" w:rsidP="00BE3205">
      <w:pPr>
        <w:spacing w:after="0" w:line="240" w:lineRule="auto"/>
        <w:jc w:val="both"/>
      </w:pPr>
      <w:r w:rsidRPr="00802A2B">
        <w:rPr>
          <w:b/>
          <w:bCs/>
          <w:i/>
          <w:iCs/>
        </w:rPr>
        <w:t>- Năng lực tự chủ và tự học:</w:t>
      </w:r>
      <w:r>
        <w:t xml:space="preserve"> đọc thông tin sách giáo khoa, kết hợp với kiến thức thực tế tìm hiểu về khái niệm tốc độ phản ứng, yếu tố ảnh hưởng đến tốc độ phản ứng</w:t>
      </w:r>
    </w:p>
    <w:p w14:paraId="08D30251" w14:textId="51528767" w:rsidR="00F442DA" w:rsidRPr="00842A34" w:rsidRDefault="00F442DA" w:rsidP="00BE3205">
      <w:pPr>
        <w:widowControl w:val="0"/>
        <w:autoSpaceDE w:val="0"/>
        <w:autoSpaceDN w:val="0"/>
        <w:adjustRightInd w:val="0"/>
        <w:spacing w:after="0" w:line="240" w:lineRule="auto"/>
        <w:jc w:val="both"/>
        <w:rPr>
          <w:rFonts w:eastAsia="Arial" w:cs="Times New Roman"/>
          <w:bCs/>
          <w:iCs/>
          <w:color w:val="000000"/>
          <w:szCs w:val="28"/>
          <w:lang w:val="vi-VN"/>
        </w:rPr>
      </w:pPr>
      <w:r w:rsidRPr="00802A2B">
        <w:rPr>
          <w:b/>
          <w:bCs/>
          <w:i/>
          <w:iCs/>
        </w:rPr>
        <w:t>- Năng lực giao tiếp và hợp tác:</w:t>
      </w:r>
      <w:r>
        <w:t xml:space="preserve"> làm việc nhóm tham gia trò chơi, hoàn thành nhiệm vụ ở các trạm để rút ra kiến thức.</w:t>
      </w:r>
      <w:r w:rsidR="00842A34">
        <w:t xml:space="preserve"> </w:t>
      </w:r>
      <w:r w:rsidR="00842A34" w:rsidRPr="00842A34">
        <w:rPr>
          <w:rFonts w:eastAsia="Arial" w:cs="Times New Roman"/>
          <w:bCs/>
          <w:iCs/>
          <w:szCs w:val="28"/>
        </w:rPr>
        <w:t>Báo cáo, thuyết trình.</w:t>
      </w:r>
    </w:p>
    <w:p w14:paraId="3E73705E" w14:textId="685FBEF2" w:rsidR="00F442DA" w:rsidRDefault="00F442DA" w:rsidP="00BE3205">
      <w:pPr>
        <w:spacing w:after="0" w:line="240" w:lineRule="auto"/>
        <w:jc w:val="both"/>
        <w:rPr>
          <w:rFonts w:eastAsia="Arial" w:cs="Times New Roman"/>
          <w:iCs/>
          <w:szCs w:val="28"/>
        </w:rPr>
      </w:pPr>
      <w:r>
        <w:t xml:space="preserve">- </w:t>
      </w:r>
      <w:r w:rsidR="00842A34" w:rsidRPr="00C41D93">
        <w:rPr>
          <w:rFonts w:eastAsia="Arial" w:cs="Times New Roman"/>
          <w:b/>
          <w:bCs/>
          <w:i/>
          <w:szCs w:val="28"/>
        </w:rPr>
        <w:t>Năng lực giải quyết vấn đề và sáng tạo:</w:t>
      </w:r>
      <w:r w:rsidR="00842A34">
        <w:rPr>
          <w:rFonts w:eastAsia="Arial" w:cs="Times New Roman"/>
          <w:b/>
          <w:bCs/>
          <w:i/>
          <w:szCs w:val="28"/>
        </w:rPr>
        <w:t xml:space="preserve"> </w:t>
      </w:r>
      <w:r w:rsidR="00842A34" w:rsidRPr="00842A34">
        <w:rPr>
          <w:rFonts w:eastAsia="Arial" w:cs="Times New Roman"/>
          <w:iCs/>
          <w:szCs w:val="28"/>
        </w:rPr>
        <w:t>vận dụng kiến thức đã học giải thích vấn đề trong thực tiễn</w:t>
      </w:r>
      <w:r w:rsidR="00842A34">
        <w:rPr>
          <w:rFonts w:eastAsia="Arial" w:cs="Times New Roman"/>
          <w:iCs/>
          <w:szCs w:val="28"/>
        </w:rPr>
        <w:t>.</w:t>
      </w:r>
    </w:p>
    <w:p w14:paraId="40A784B3" w14:textId="77777777" w:rsidR="00842A34" w:rsidRPr="00C41D93" w:rsidRDefault="00842A34" w:rsidP="00BE3205">
      <w:pPr>
        <w:pBdr>
          <w:bar w:val="single" w:sz="4" w:color="auto"/>
        </w:pBdr>
        <w:spacing w:after="0" w:line="240" w:lineRule="auto"/>
        <w:jc w:val="both"/>
        <w:rPr>
          <w:rFonts w:cs="Times New Roman"/>
          <w:b/>
          <w:color w:val="000000"/>
          <w:szCs w:val="28"/>
        </w:rPr>
      </w:pPr>
      <w:r w:rsidRPr="00C41D93">
        <w:rPr>
          <w:rFonts w:cs="Times New Roman"/>
          <w:b/>
          <w:color w:val="000000"/>
          <w:szCs w:val="28"/>
        </w:rPr>
        <w:t xml:space="preserve">2.2. Năng lực </w:t>
      </w:r>
      <w:r>
        <w:rPr>
          <w:rFonts w:cs="Times New Roman"/>
          <w:b/>
          <w:color w:val="000000"/>
          <w:szCs w:val="28"/>
        </w:rPr>
        <w:t xml:space="preserve">khoa học tự nhiên </w:t>
      </w:r>
      <w:r w:rsidRPr="00C41D93">
        <w:rPr>
          <w:rFonts w:cs="Times New Roman"/>
          <w:b/>
          <w:color w:val="000000"/>
          <w:szCs w:val="28"/>
        </w:rPr>
        <w:t xml:space="preserve">: </w:t>
      </w:r>
    </w:p>
    <w:p w14:paraId="2F6D3EFD" w14:textId="614986A8" w:rsidR="00842A34" w:rsidRPr="00BE3205" w:rsidRDefault="00842A34" w:rsidP="00BE3205">
      <w:pPr>
        <w:spacing w:after="0" w:line="240" w:lineRule="auto"/>
        <w:jc w:val="both"/>
        <w:rPr>
          <w:rFonts w:cs="Times New Roman"/>
          <w:b/>
          <w:i/>
          <w:szCs w:val="28"/>
          <w:lang w:val="vi-VN"/>
        </w:rPr>
      </w:pPr>
      <w:r w:rsidRPr="00BE3205">
        <w:rPr>
          <w:rFonts w:cs="Times New Roman"/>
          <w:b/>
          <w:i/>
          <w:szCs w:val="28"/>
        </w:rPr>
        <w:t xml:space="preserve">a) </w:t>
      </w:r>
      <w:r w:rsidRPr="00BE3205">
        <w:rPr>
          <w:rFonts w:cs="Times New Roman"/>
          <w:b/>
          <w:i/>
          <w:szCs w:val="28"/>
          <w:lang w:val="vi-VN"/>
        </w:rPr>
        <w:t xml:space="preserve">Nhận thức </w:t>
      </w:r>
      <w:r w:rsidRPr="00BE3205">
        <w:rPr>
          <w:rFonts w:cs="Times New Roman"/>
          <w:b/>
          <w:i/>
          <w:szCs w:val="28"/>
        </w:rPr>
        <w:t>khoa học tự nhiên</w:t>
      </w:r>
      <w:r w:rsidRPr="00BE3205">
        <w:rPr>
          <w:rFonts w:cs="Times New Roman"/>
          <w:b/>
          <w:i/>
          <w:szCs w:val="28"/>
          <w:lang w:val="vi-VN"/>
        </w:rPr>
        <w:t>:</w:t>
      </w:r>
    </w:p>
    <w:p w14:paraId="54A7C116" w14:textId="459A1DF6" w:rsidR="00842A34" w:rsidRPr="00842A34" w:rsidRDefault="00842A34" w:rsidP="00BE3205">
      <w:pPr>
        <w:spacing w:after="0" w:line="240" w:lineRule="auto"/>
        <w:jc w:val="both"/>
        <w:rPr>
          <w:rFonts w:cs="Times New Roman"/>
          <w:bCs/>
          <w:iCs/>
          <w:szCs w:val="28"/>
        </w:rPr>
      </w:pPr>
      <w:r w:rsidRPr="00842A34">
        <w:rPr>
          <w:rFonts w:cs="Times New Roman"/>
          <w:bCs/>
          <w:iCs/>
          <w:szCs w:val="28"/>
        </w:rPr>
        <w:t>- Trình bày được khái niệm tốc độ phản ứng, các yếu tố ảnh hưởng.</w:t>
      </w:r>
    </w:p>
    <w:p w14:paraId="6ECED661" w14:textId="63A0845C" w:rsidR="00842A34" w:rsidRDefault="00842A34" w:rsidP="00BE3205">
      <w:pPr>
        <w:spacing w:after="0" w:line="240" w:lineRule="auto"/>
        <w:jc w:val="both"/>
        <w:rPr>
          <w:rFonts w:cs="Times New Roman"/>
          <w:bCs/>
          <w:iCs/>
          <w:szCs w:val="28"/>
        </w:rPr>
      </w:pPr>
      <w:r w:rsidRPr="00842A34">
        <w:rPr>
          <w:rFonts w:cs="Times New Roman"/>
          <w:bCs/>
          <w:iCs/>
          <w:szCs w:val="28"/>
        </w:rPr>
        <w:t>- Trình bày được khái niệm chất xúc tác, chất ức chế.</w:t>
      </w:r>
    </w:p>
    <w:p w14:paraId="79EB1118" w14:textId="77777777" w:rsidR="00842A34" w:rsidRPr="00BE3205" w:rsidRDefault="00842A34" w:rsidP="00BE3205">
      <w:pPr>
        <w:widowControl w:val="0"/>
        <w:autoSpaceDE w:val="0"/>
        <w:autoSpaceDN w:val="0"/>
        <w:adjustRightInd w:val="0"/>
        <w:spacing w:after="0" w:line="240" w:lineRule="auto"/>
        <w:jc w:val="both"/>
        <w:rPr>
          <w:rFonts w:eastAsia="Arial" w:cs="Times New Roman"/>
          <w:b/>
          <w:color w:val="000000"/>
          <w:szCs w:val="28"/>
          <w:lang w:val="vi-VN"/>
        </w:rPr>
      </w:pPr>
      <w:r w:rsidRPr="00BE3205">
        <w:rPr>
          <w:rFonts w:eastAsia="Arial" w:cs="Times New Roman"/>
          <w:b/>
          <w:i/>
          <w:szCs w:val="28"/>
        </w:rPr>
        <w:t>b) T</w:t>
      </w:r>
      <w:r w:rsidRPr="00BE3205">
        <w:rPr>
          <w:rFonts w:eastAsia="Arial" w:cs="Times New Roman"/>
          <w:b/>
          <w:i/>
          <w:szCs w:val="28"/>
          <w:lang w:val="vi-VN"/>
        </w:rPr>
        <w:t>ìm hiểu tự nhiên:</w:t>
      </w:r>
      <w:r w:rsidRPr="00BE3205">
        <w:rPr>
          <w:rFonts w:eastAsia="Arial" w:cs="Times New Roman"/>
          <w:b/>
          <w:szCs w:val="28"/>
          <w:lang w:val="vi-VN"/>
        </w:rPr>
        <w:t xml:space="preserve"> </w:t>
      </w:r>
    </w:p>
    <w:p w14:paraId="1FD906D9" w14:textId="7EEB3046" w:rsidR="00842A34" w:rsidRDefault="00842A34" w:rsidP="00BE3205">
      <w:pPr>
        <w:spacing w:after="0" w:line="240" w:lineRule="auto"/>
        <w:jc w:val="both"/>
        <w:rPr>
          <w:iCs/>
        </w:rPr>
      </w:pPr>
      <w:r>
        <w:rPr>
          <w:iCs/>
        </w:rPr>
        <w:t>- Thực hiện được các thí nghiệm trong phòng thực hành rút ra kiến thức.</w:t>
      </w:r>
    </w:p>
    <w:p w14:paraId="4BCC2F48" w14:textId="7312FA82" w:rsidR="006C4024" w:rsidRPr="00BE3205" w:rsidRDefault="006C4024" w:rsidP="00BE3205">
      <w:pPr>
        <w:pBdr>
          <w:bar w:val="single" w:sz="4" w:color="auto"/>
        </w:pBdr>
        <w:spacing w:after="0" w:line="240" w:lineRule="auto"/>
        <w:jc w:val="both"/>
        <w:rPr>
          <w:rFonts w:cs="Times New Roman"/>
          <w:b/>
          <w:bCs/>
          <w:szCs w:val="28"/>
        </w:rPr>
      </w:pPr>
      <w:r w:rsidRPr="00BE3205">
        <w:rPr>
          <w:rFonts w:cs="Times New Roman"/>
          <w:b/>
          <w:bCs/>
          <w:i/>
          <w:color w:val="000000"/>
          <w:szCs w:val="28"/>
        </w:rPr>
        <w:t xml:space="preserve"> c) Vận dụng kiến thức, kỹ năng đã học: </w:t>
      </w:r>
    </w:p>
    <w:p w14:paraId="26C77333" w14:textId="6F89DC12" w:rsidR="006C4024" w:rsidRDefault="006C4024" w:rsidP="00BE3205">
      <w:pPr>
        <w:pBdr>
          <w:bar w:val="single" w:sz="4" w:color="auto"/>
        </w:pBdr>
        <w:spacing w:after="0" w:line="240" w:lineRule="auto"/>
        <w:jc w:val="both"/>
        <w:rPr>
          <w:rFonts w:cs="Times New Roman"/>
          <w:szCs w:val="28"/>
        </w:rPr>
      </w:pPr>
      <w:r>
        <w:rPr>
          <w:rFonts w:cs="Times New Roman"/>
          <w:szCs w:val="28"/>
        </w:rPr>
        <w:t>- Các bài tập liên quan đến tốc độ phản ứng, yếu tố ảnh hưởng.</w:t>
      </w:r>
    </w:p>
    <w:p w14:paraId="40B98A61" w14:textId="6EA3DE3F" w:rsidR="006C4024" w:rsidRDefault="006C4024" w:rsidP="00BE3205">
      <w:pPr>
        <w:pBdr>
          <w:bar w:val="single" w:sz="4" w:color="auto"/>
        </w:pBdr>
        <w:spacing w:after="0" w:line="240" w:lineRule="auto"/>
        <w:jc w:val="both"/>
        <w:rPr>
          <w:rFonts w:cs="Times New Roman"/>
          <w:szCs w:val="28"/>
        </w:rPr>
      </w:pPr>
      <w:r>
        <w:rPr>
          <w:rFonts w:cs="Times New Roman"/>
          <w:szCs w:val="28"/>
        </w:rPr>
        <w:t>- Vận dụng kiến thức đã học giải thích các vấn đề trong thực tế.</w:t>
      </w:r>
    </w:p>
    <w:p w14:paraId="7EC86BB8" w14:textId="77777777" w:rsidR="006C4024" w:rsidRPr="00C41D93" w:rsidRDefault="006C4024" w:rsidP="00BE3205">
      <w:pPr>
        <w:pStyle w:val="NormalWeb"/>
        <w:kinsoku w:val="0"/>
        <w:overflowPunct w:val="0"/>
        <w:spacing w:before="0" w:beforeAutospacing="0" w:after="0" w:afterAutospacing="0"/>
        <w:jc w:val="both"/>
        <w:textAlignment w:val="baseline"/>
        <w:rPr>
          <w:b/>
          <w:bCs/>
          <w:color w:val="000000"/>
          <w:sz w:val="28"/>
          <w:szCs w:val="28"/>
          <w:lang w:val="nl-NL"/>
        </w:rPr>
      </w:pPr>
      <w:r w:rsidRPr="00C41D93">
        <w:rPr>
          <w:b/>
          <w:bCs/>
          <w:color w:val="000000"/>
          <w:sz w:val="28"/>
          <w:szCs w:val="28"/>
          <w:lang w:val="nl-NL"/>
        </w:rPr>
        <w:t xml:space="preserve">3. Phẩm chất: </w:t>
      </w:r>
    </w:p>
    <w:p w14:paraId="69D97F02" w14:textId="477C9C3B" w:rsidR="006C4024" w:rsidRPr="00BE3205" w:rsidRDefault="00BE3205" w:rsidP="00BE3205">
      <w:pPr>
        <w:tabs>
          <w:tab w:val="left" w:pos="709"/>
          <w:tab w:val="left" w:pos="993"/>
        </w:tabs>
        <w:spacing w:after="0" w:line="240" w:lineRule="auto"/>
        <w:jc w:val="both"/>
        <w:rPr>
          <w:rFonts w:eastAsia="Arial"/>
          <w:szCs w:val="28"/>
        </w:rPr>
      </w:pPr>
      <w:r>
        <w:rPr>
          <w:rFonts w:eastAsia="Arial"/>
          <w:szCs w:val="28"/>
        </w:rPr>
        <w:t xml:space="preserve">- </w:t>
      </w:r>
      <w:r w:rsidR="006C4024" w:rsidRPr="00BE3205">
        <w:rPr>
          <w:rFonts w:eastAsia="Arial"/>
          <w:szCs w:val="28"/>
        </w:rPr>
        <w:t>Thông qua thực hiện bài học sẽ tạo điều kiện để học sinh:</w:t>
      </w:r>
    </w:p>
    <w:p w14:paraId="57EA51A8" w14:textId="6876FDE7" w:rsidR="006C4024" w:rsidRPr="00BE3205" w:rsidRDefault="00BE3205" w:rsidP="00BE3205">
      <w:pPr>
        <w:tabs>
          <w:tab w:val="left" w:pos="709"/>
          <w:tab w:val="left" w:pos="993"/>
        </w:tabs>
        <w:spacing w:after="0" w:line="240" w:lineRule="auto"/>
        <w:jc w:val="both"/>
        <w:rPr>
          <w:rFonts w:eastAsia="Arial"/>
          <w:szCs w:val="28"/>
        </w:rPr>
      </w:pPr>
      <w:r>
        <w:rPr>
          <w:rFonts w:eastAsia="Arial"/>
          <w:szCs w:val="28"/>
        </w:rPr>
        <w:t xml:space="preserve">- </w:t>
      </w:r>
      <w:r w:rsidR="006C4024" w:rsidRPr="00BE3205">
        <w:rPr>
          <w:rFonts w:eastAsia="Arial"/>
          <w:szCs w:val="28"/>
        </w:rPr>
        <w:t>Chăm học, chịu khó tìm tòi tài liệu và thực hiện các nhiệm vụ cá nhân ở trạm nghiên cứu.</w:t>
      </w:r>
    </w:p>
    <w:p w14:paraId="534B8361" w14:textId="6C713BEE" w:rsidR="006C4024" w:rsidRPr="00BE3205" w:rsidRDefault="00BE3205" w:rsidP="00BE3205">
      <w:pPr>
        <w:tabs>
          <w:tab w:val="left" w:pos="709"/>
          <w:tab w:val="left" w:pos="993"/>
        </w:tabs>
        <w:spacing w:after="0" w:line="240" w:lineRule="auto"/>
        <w:jc w:val="both"/>
        <w:rPr>
          <w:rFonts w:eastAsia="Arial"/>
          <w:szCs w:val="28"/>
        </w:rPr>
      </w:pPr>
      <w:r>
        <w:rPr>
          <w:rFonts w:eastAsia="Arial"/>
          <w:szCs w:val="28"/>
        </w:rPr>
        <w:t xml:space="preserve">- </w:t>
      </w:r>
      <w:r w:rsidR="006C4024" w:rsidRPr="00BE3205">
        <w:rPr>
          <w:rFonts w:eastAsia="Arial"/>
          <w:szCs w:val="28"/>
        </w:rPr>
        <w:t>Có trách nhiệm trong hoạt động nhóm, chủ động nhận và thực hiện nhiệm vụ, thảo luận hoàn thành thí nghiệm và hoàn thành phiếu học tập.</w:t>
      </w:r>
    </w:p>
    <w:p w14:paraId="12FC08EB" w14:textId="161E647F" w:rsidR="006C4024" w:rsidRPr="00BE3205" w:rsidRDefault="00BE3205" w:rsidP="00BE3205">
      <w:pPr>
        <w:tabs>
          <w:tab w:val="left" w:pos="709"/>
          <w:tab w:val="left" w:pos="993"/>
        </w:tabs>
        <w:spacing w:after="0" w:line="240" w:lineRule="auto"/>
        <w:jc w:val="both"/>
        <w:rPr>
          <w:rFonts w:eastAsia="Arial"/>
          <w:szCs w:val="28"/>
        </w:rPr>
      </w:pPr>
      <w:r>
        <w:rPr>
          <w:rFonts w:eastAsia="Arial"/>
          <w:szCs w:val="28"/>
        </w:rPr>
        <w:t xml:space="preserve">- </w:t>
      </w:r>
      <w:r w:rsidR="006C4024" w:rsidRPr="00BE3205">
        <w:rPr>
          <w:rFonts w:eastAsia="Arial"/>
          <w:szCs w:val="28"/>
        </w:rPr>
        <w:t>Trung thực trong báo cáo kết quả thảo luận nhóm.</w:t>
      </w:r>
    </w:p>
    <w:p w14:paraId="4CAE26EB" w14:textId="77777777" w:rsidR="006C4024" w:rsidRPr="00C41D93" w:rsidRDefault="006C4024" w:rsidP="00BE3205">
      <w:pPr>
        <w:pStyle w:val="NormalWeb"/>
        <w:kinsoku w:val="0"/>
        <w:overflowPunct w:val="0"/>
        <w:spacing w:before="0" w:beforeAutospacing="0" w:after="0" w:afterAutospacing="0"/>
        <w:jc w:val="both"/>
        <w:textAlignment w:val="baseline"/>
        <w:rPr>
          <w:b/>
          <w:bCs/>
          <w:color w:val="000000"/>
          <w:sz w:val="28"/>
          <w:szCs w:val="28"/>
          <w:shd w:val="clear" w:color="auto" w:fill="FFFFFF"/>
        </w:rPr>
      </w:pPr>
      <w:r w:rsidRPr="00C41D93">
        <w:rPr>
          <w:b/>
          <w:bCs/>
          <w:color w:val="000000"/>
          <w:sz w:val="28"/>
          <w:szCs w:val="28"/>
          <w:shd w:val="clear" w:color="auto" w:fill="FFFFFF"/>
        </w:rPr>
        <w:t>II. Thiết bị dạy học và học liệu</w:t>
      </w:r>
    </w:p>
    <w:p w14:paraId="5017F4F0" w14:textId="5590C997" w:rsidR="006C4024" w:rsidRPr="00BE3205" w:rsidRDefault="00BE3205" w:rsidP="00BE3205">
      <w:pPr>
        <w:pBdr>
          <w:bar w:val="single" w:sz="4" w:color="auto"/>
        </w:pBdr>
        <w:spacing w:after="0" w:line="240" w:lineRule="auto"/>
        <w:jc w:val="both"/>
        <w:rPr>
          <w:b/>
          <w:bCs/>
          <w:color w:val="000000"/>
          <w:szCs w:val="28"/>
          <w:lang w:val="nl-NL"/>
        </w:rPr>
      </w:pPr>
      <w:r>
        <w:rPr>
          <w:b/>
          <w:bCs/>
          <w:color w:val="000000"/>
          <w:szCs w:val="28"/>
          <w:lang w:val="nl-NL"/>
        </w:rPr>
        <w:t>1.</w:t>
      </w:r>
      <w:r w:rsidR="006C4024" w:rsidRPr="00BE3205">
        <w:rPr>
          <w:b/>
          <w:bCs/>
          <w:color w:val="000000"/>
          <w:szCs w:val="28"/>
          <w:lang w:val="nl-NL"/>
        </w:rPr>
        <w:t>Giáo viên:</w:t>
      </w:r>
    </w:p>
    <w:p w14:paraId="421C86C9" w14:textId="628D8238" w:rsidR="006C4024" w:rsidRPr="00BE3205" w:rsidRDefault="00BE3205" w:rsidP="00BE3205">
      <w:pPr>
        <w:pBdr>
          <w:bar w:val="single" w:sz="4" w:color="auto"/>
        </w:pBdr>
        <w:spacing w:after="0" w:line="240" w:lineRule="auto"/>
        <w:jc w:val="both"/>
        <w:rPr>
          <w:bCs/>
          <w:color w:val="000000"/>
          <w:szCs w:val="28"/>
          <w:lang w:val="nl-NL"/>
        </w:rPr>
      </w:pPr>
      <w:r>
        <w:rPr>
          <w:bCs/>
          <w:color w:val="000000"/>
          <w:szCs w:val="28"/>
          <w:lang w:val="nl-NL"/>
        </w:rPr>
        <w:t>-</w:t>
      </w:r>
      <w:r w:rsidR="006C4024" w:rsidRPr="00BE3205">
        <w:rPr>
          <w:bCs/>
          <w:color w:val="000000"/>
          <w:szCs w:val="28"/>
          <w:lang w:val="nl-NL"/>
        </w:rPr>
        <w:t>Giáo án, máy tính, máy chiếu, nam châm, bút dạ.</w:t>
      </w:r>
    </w:p>
    <w:p w14:paraId="5B6BA090" w14:textId="69C98525" w:rsidR="006C4024" w:rsidRDefault="00BE3205" w:rsidP="00BE3205">
      <w:pPr>
        <w:pBdr>
          <w:bar w:val="single" w:sz="4" w:color="auto"/>
        </w:pBdr>
        <w:spacing w:after="0" w:line="240" w:lineRule="auto"/>
        <w:jc w:val="both"/>
        <w:rPr>
          <w:bCs/>
          <w:color w:val="000000"/>
          <w:szCs w:val="28"/>
          <w:lang w:val="nl-NL"/>
        </w:rPr>
      </w:pPr>
      <w:r>
        <w:rPr>
          <w:bCs/>
          <w:color w:val="000000"/>
          <w:szCs w:val="28"/>
          <w:lang w:val="nl-NL"/>
        </w:rPr>
        <w:lastRenderedPageBreak/>
        <w:t>-</w:t>
      </w:r>
      <w:r w:rsidR="006C4024" w:rsidRPr="00BE3205">
        <w:rPr>
          <w:bCs/>
          <w:color w:val="000000"/>
          <w:szCs w:val="28"/>
          <w:lang w:val="nl-NL"/>
        </w:rPr>
        <w:t>Phiếu học tập .</w:t>
      </w:r>
    </w:p>
    <w:p w14:paraId="1C3F569F" w14:textId="5FCAD597" w:rsidR="00BE3205" w:rsidRDefault="00BE3205" w:rsidP="00BE3205">
      <w:pPr>
        <w:pBdr>
          <w:bar w:val="single" w:sz="4" w:color="auto"/>
        </w:pBdr>
        <w:spacing w:after="0" w:line="240" w:lineRule="auto"/>
        <w:jc w:val="both"/>
        <w:rPr>
          <w:bCs/>
          <w:color w:val="000000"/>
          <w:szCs w:val="28"/>
          <w:lang w:val="nl-NL"/>
        </w:rPr>
      </w:pPr>
      <w:r>
        <w:rPr>
          <w:bCs/>
          <w:color w:val="000000"/>
          <w:szCs w:val="28"/>
          <w:lang w:val="nl-NL"/>
        </w:rPr>
        <w:t>- Hóa chất: kẽm viên, dd HCl 5%, 10%</w:t>
      </w:r>
    </w:p>
    <w:p w14:paraId="1CBFE0CB" w14:textId="03B0D17E" w:rsidR="00BE3205" w:rsidRPr="00BE3205" w:rsidRDefault="00BE3205" w:rsidP="00BE3205">
      <w:pPr>
        <w:pBdr>
          <w:bar w:val="single" w:sz="4" w:color="auto"/>
        </w:pBdr>
        <w:spacing w:after="0" w:line="240" w:lineRule="auto"/>
        <w:jc w:val="both"/>
        <w:rPr>
          <w:bCs/>
          <w:color w:val="000000"/>
          <w:szCs w:val="28"/>
          <w:lang w:val="nl-NL"/>
        </w:rPr>
      </w:pPr>
      <w:r>
        <w:rPr>
          <w:bCs/>
          <w:color w:val="000000"/>
          <w:szCs w:val="28"/>
          <w:lang w:val="nl-NL"/>
        </w:rPr>
        <w:t>- Dụng cụ: ống nghiệm, kẹp gỗ, đèn cồn.</w:t>
      </w:r>
    </w:p>
    <w:p w14:paraId="4AFBA275" w14:textId="2D8A55F3" w:rsidR="006C4024" w:rsidRPr="00BE3205" w:rsidRDefault="00BE3205" w:rsidP="00BE3205">
      <w:pPr>
        <w:pBdr>
          <w:bar w:val="single" w:sz="4" w:color="auto"/>
        </w:pBdr>
        <w:spacing w:after="0" w:line="240" w:lineRule="auto"/>
        <w:jc w:val="both"/>
        <w:rPr>
          <w:b/>
          <w:bCs/>
          <w:color w:val="000000"/>
          <w:szCs w:val="28"/>
          <w:lang w:val="nl-NL"/>
        </w:rPr>
      </w:pPr>
      <w:r>
        <w:rPr>
          <w:b/>
          <w:bCs/>
          <w:color w:val="000000"/>
          <w:szCs w:val="28"/>
          <w:lang w:val="nl-NL"/>
        </w:rPr>
        <w:t>2.</w:t>
      </w:r>
      <w:r w:rsidR="006C4024" w:rsidRPr="00BE3205">
        <w:rPr>
          <w:b/>
          <w:bCs/>
          <w:color w:val="000000"/>
          <w:szCs w:val="28"/>
          <w:lang w:val="nl-NL"/>
        </w:rPr>
        <w:t xml:space="preserve">Học sinh: </w:t>
      </w:r>
    </w:p>
    <w:p w14:paraId="32943CCB" w14:textId="5C6177CA" w:rsidR="006C4024" w:rsidRPr="00BE3205" w:rsidRDefault="00BE3205" w:rsidP="00BE3205">
      <w:pPr>
        <w:pBdr>
          <w:bar w:val="single" w:sz="4" w:color="auto"/>
        </w:pBdr>
        <w:spacing w:after="0" w:line="240" w:lineRule="auto"/>
        <w:jc w:val="both"/>
        <w:rPr>
          <w:bCs/>
          <w:color w:val="000000"/>
          <w:szCs w:val="28"/>
          <w:lang w:val="nl-NL"/>
        </w:rPr>
      </w:pPr>
      <w:r>
        <w:rPr>
          <w:bCs/>
          <w:color w:val="000000"/>
          <w:szCs w:val="28"/>
          <w:lang w:val="nl-NL"/>
        </w:rPr>
        <w:t>-</w:t>
      </w:r>
      <w:r w:rsidR="006C4024" w:rsidRPr="00BE3205">
        <w:rPr>
          <w:bCs/>
          <w:color w:val="000000"/>
          <w:szCs w:val="28"/>
          <w:lang w:val="nl-NL"/>
        </w:rPr>
        <w:t>Bài cũ ở nhà.</w:t>
      </w:r>
    </w:p>
    <w:p w14:paraId="7BED0CDC" w14:textId="07969C66" w:rsidR="006C4024" w:rsidRPr="00BE3205" w:rsidRDefault="00BE3205" w:rsidP="00BE3205">
      <w:pPr>
        <w:pBdr>
          <w:bar w:val="single" w:sz="4" w:color="auto"/>
        </w:pBdr>
        <w:spacing w:after="0" w:line="240" w:lineRule="auto"/>
        <w:jc w:val="both"/>
        <w:rPr>
          <w:bCs/>
          <w:color w:val="000000"/>
          <w:szCs w:val="28"/>
          <w:lang w:val="nl-NL"/>
        </w:rPr>
      </w:pPr>
      <w:r>
        <w:rPr>
          <w:bCs/>
          <w:color w:val="000000"/>
          <w:szCs w:val="28"/>
          <w:lang w:val="nl-NL"/>
        </w:rPr>
        <w:t>-</w:t>
      </w:r>
      <w:r w:rsidR="006C4024" w:rsidRPr="00BE3205">
        <w:rPr>
          <w:bCs/>
          <w:color w:val="000000"/>
          <w:szCs w:val="28"/>
          <w:lang w:val="nl-NL"/>
        </w:rPr>
        <w:t xml:space="preserve">Đọc nghiên cứu và tìm hiểu trước bài ở nhà. </w:t>
      </w:r>
    </w:p>
    <w:p w14:paraId="4D0291F1" w14:textId="77777777" w:rsidR="006C4024" w:rsidRPr="006C4024" w:rsidRDefault="006C4024" w:rsidP="00BE3205">
      <w:pPr>
        <w:pBdr>
          <w:bar w:val="single" w:sz="4" w:color="auto"/>
        </w:pBdr>
        <w:spacing w:after="0" w:line="240" w:lineRule="auto"/>
        <w:jc w:val="both"/>
        <w:rPr>
          <w:rFonts w:cs="Times New Roman"/>
          <w:b/>
          <w:bCs/>
          <w:color w:val="000000"/>
          <w:szCs w:val="28"/>
          <w:lang w:val="nl-NL"/>
        </w:rPr>
      </w:pPr>
      <w:r w:rsidRPr="006C4024">
        <w:rPr>
          <w:rFonts w:cs="Times New Roman"/>
          <w:b/>
          <w:bCs/>
          <w:color w:val="000000"/>
          <w:szCs w:val="28"/>
          <w:lang w:val="nl-NL"/>
        </w:rPr>
        <w:t>III. Tiến trình dạy học</w:t>
      </w:r>
    </w:p>
    <w:p w14:paraId="76A5B1B9" w14:textId="500F9A52" w:rsidR="006C4024" w:rsidRPr="006C4024" w:rsidRDefault="006C4024" w:rsidP="00BE3205">
      <w:pPr>
        <w:spacing w:after="0" w:line="240" w:lineRule="auto"/>
        <w:ind w:right="255"/>
        <w:jc w:val="both"/>
        <w:rPr>
          <w:rFonts w:eastAsia="Times New Roman" w:cs="Times New Roman"/>
          <w:szCs w:val="28"/>
          <w:lang w:val="vi-VN"/>
        </w:rPr>
      </w:pPr>
      <w:r w:rsidRPr="006C4024">
        <w:rPr>
          <w:rFonts w:eastAsia="Times New Roman" w:cs="Times New Roman"/>
          <w:b/>
          <w:color w:val="FF0000"/>
          <w:szCs w:val="28"/>
        </w:rPr>
        <w:t>1. Hoạt động 1: Mở đầu:</w:t>
      </w:r>
    </w:p>
    <w:p w14:paraId="4DA00AFB" w14:textId="45DF634B" w:rsidR="006C4024" w:rsidRPr="00FF0B49" w:rsidRDefault="006C4024" w:rsidP="00BE3205">
      <w:pPr>
        <w:spacing w:after="0" w:line="240" w:lineRule="auto"/>
        <w:ind w:right="255"/>
        <w:jc w:val="both"/>
        <w:rPr>
          <w:rFonts w:eastAsia="Times New Roman" w:cs="Times New Roman"/>
          <w:bCs/>
          <w:szCs w:val="28"/>
        </w:rPr>
      </w:pPr>
      <w:r w:rsidRPr="006C4024">
        <w:rPr>
          <w:rFonts w:eastAsia="Times New Roman" w:cs="Times New Roman"/>
          <w:b/>
          <w:szCs w:val="28"/>
        </w:rPr>
        <w:t xml:space="preserve">a) </w:t>
      </w:r>
      <w:r w:rsidRPr="006C4024">
        <w:rPr>
          <w:rFonts w:eastAsia="Times New Roman" w:cs="Times New Roman"/>
          <w:b/>
          <w:szCs w:val="28"/>
          <w:lang w:val="vi-VN"/>
        </w:rPr>
        <w:t xml:space="preserve">Mục tiêu: </w:t>
      </w:r>
      <w:r w:rsidR="00FF0B49" w:rsidRPr="00FF0B49">
        <w:rPr>
          <w:rFonts w:eastAsia="Times New Roman" w:cs="Times New Roman"/>
          <w:bCs/>
          <w:szCs w:val="28"/>
        </w:rPr>
        <w:t>tạo hứng khởi giúp học sinh bước vào bài học.</w:t>
      </w:r>
    </w:p>
    <w:p w14:paraId="212A022D" w14:textId="41F94B70" w:rsidR="00FF0B49" w:rsidRDefault="00FF0B49" w:rsidP="00BE3205">
      <w:pPr>
        <w:spacing w:after="0" w:line="240" w:lineRule="auto"/>
        <w:jc w:val="both"/>
        <w:rPr>
          <w:rFonts w:eastAsia="Calibri" w:cs="Times New Roman"/>
          <w:szCs w:val="28"/>
        </w:rPr>
      </w:pPr>
      <w:r>
        <w:rPr>
          <w:rFonts w:eastAsia="Times New Roman" w:cs="Times New Roman"/>
          <w:b/>
          <w:szCs w:val="28"/>
        </w:rPr>
        <w:t xml:space="preserve">b) Nội dung: </w:t>
      </w:r>
      <w:r w:rsidRPr="00C41D93">
        <w:rPr>
          <w:rFonts w:eastAsia="Calibri" w:cs="Times New Roman"/>
          <w:szCs w:val="28"/>
        </w:rPr>
        <w:t xml:space="preserve">- </w:t>
      </w:r>
      <w:r>
        <w:rPr>
          <w:rFonts w:eastAsia="Calibri" w:cs="Times New Roman"/>
          <w:szCs w:val="28"/>
        </w:rPr>
        <w:t>Khai thác hiểu biết của học sinh và thảo luận, sắp xếp phản ứng nhanh, phản ứng chậm.</w:t>
      </w:r>
    </w:p>
    <w:p w14:paraId="66454980" w14:textId="77777777" w:rsidR="00FF0B49" w:rsidRPr="00C41D93" w:rsidRDefault="00FF0B49" w:rsidP="00BE3205">
      <w:pPr>
        <w:spacing w:after="0" w:line="240" w:lineRule="auto"/>
        <w:jc w:val="both"/>
        <w:rPr>
          <w:rFonts w:eastAsia="Times New Roman" w:cs="Times New Roman"/>
          <w:b/>
          <w:szCs w:val="28"/>
          <w:lang w:val="de-DE"/>
        </w:rPr>
      </w:pPr>
      <w:r w:rsidRPr="00C41D93">
        <w:rPr>
          <w:rFonts w:eastAsia="Calibri" w:cs="Times New Roman"/>
          <w:b/>
          <w:szCs w:val="28"/>
          <w:lang w:val="vi-VN"/>
        </w:rPr>
        <w:t>c)</w:t>
      </w:r>
      <w:r w:rsidRPr="00C41D93">
        <w:rPr>
          <w:rFonts w:eastAsia="Calibri" w:cs="Times New Roman"/>
          <w:i/>
          <w:szCs w:val="28"/>
          <w:lang w:val="vi-VN"/>
        </w:rPr>
        <w:t xml:space="preserve"> </w:t>
      </w:r>
      <w:r w:rsidRPr="00C41D93">
        <w:rPr>
          <w:rFonts w:eastAsia="Times New Roman" w:cs="Times New Roman"/>
          <w:b/>
          <w:szCs w:val="28"/>
          <w:lang w:val="de-DE"/>
        </w:rPr>
        <w:t xml:space="preserve">Sản phẩm: </w:t>
      </w:r>
    </w:p>
    <w:p w14:paraId="0B21A2B2" w14:textId="77777777" w:rsidR="00FF0B49" w:rsidRDefault="00FF0B49" w:rsidP="00BE3205">
      <w:pPr>
        <w:spacing w:after="0" w:line="240" w:lineRule="auto"/>
        <w:jc w:val="both"/>
        <w:rPr>
          <w:rFonts w:eastAsia="Times New Roman" w:cs="Times New Roman"/>
          <w:szCs w:val="28"/>
          <w:lang w:val="de-DE"/>
        </w:rPr>
      </w:pPr>
      <w:r>
        <w:rPr>
          <w:rFonts w:eastAsia="Times New Roman" w:cs="Times New Roman"/>
          <w:szCs w:val="28"/>
          <w:lang w:val="de-DE"/>
        </w:rPr>
        <w:t>- Câu trả lời của học sinh.</w:t>
      </w:r>
    </w:p>
    <w:p w14:paraId="6C4DFCB5" w14:textId="4BCA4865" w:rsidR="00FF0B49" w:rsidRDefault="00FF0B49" w:rsidP="00BE3205">
      <w:pPr>
        <w:spacing w:after="0" w:line="240" w:lineRule="auto"/>
        <w:jc w:val="both"/>
        <w:rPr>
          <w:rFonts w:eastAsia="Times New Roman" w:cs="Times New Roman"/>
          <w:b/>
          <w:color w:val="000000"/>
          <w:szCs w:val="28"/>
          <w:shd w:val="clear" w:color="auto" w:fill="FFFFFF"/>
        </w:rPr>
      </w:pPr>
      <w:r w:rsidRPr="00C41D93">
        <w:rPr>
          <w:rFonts w:eastAsia="Calibri" w:cs="Times New Roman"/>
          <w:b/>
          <w:iCs/>
          <w:color w:val="000000"/>
          <w:szCs w:val="28"/>
          <w:lang w:val="vi-VN"/>
        </w:rPr>
        <w:t>d</w:t>
      </w:r>
      <w:r w:rsidRPr="00C41D93">
        <w:rPr>
          <w:rFonts w:eastAsia="Calibri" w:cs="Times New Roman"/>
          <w:b/>
          <w:iCs/>
          <w:color w:val="000000"/>
          <w:szCs w:val="28"/>
        </w:rPr>
        <w:t>)</w:t>
      </w:r>
      <w:r w:rsidRPr="00C41D93">
        <w:rPr>
          <w:rFonts w:eastAsia="Calibri" w:cs="Times New Roman"/>
          <w:i/>
          <w:iCs/>
          <w:color w:val="000000"/>
          <w:szCs w:val="28"/>
        </w:rPr>
        <w:t xml:space="preserve"> </w:t>
      </w:r>
      <w:r w:rsidRPr="00C41D93">
        <w:rPr>
          <w:rFonts w:eastAsia="Times New Roman" w:cs="Times New Roman"/>
          <w:b/>
          <w:color w:val="000000"/>
          <w:szCs w:val="28"/>
          <w:shd w:val="clear" w:color="auto" w:fill="FFFFFF"/>
        </w:rPr>
        <w:t>Tổ chức thực hiện:</w:t>
      </w:r>
    </w:p>
    <w:p w14:paraId="3231FEA4" w14:textId="77777777" w:rsidR="00AB51CC" w:rsidRPr="00CB7FBA" w:rsidRDefault="00AB51CC" w:rsidP="00BE3205">
      <w:pPr>
        <w:spacing w:after="0" w:line="240" w:lineRule="auto"/>
        <w:jc w:val="both"/>
        <w:rPr>
          <w:rFonts w:eastAsia="Calibri" w:cs="Times New Roman"/>
          <w:b/>
          <w:bCs/>
          <w:i/>
          <w:iCs/>
          <w:color w:val="000000" w:themeColor="text1"/>
          <w:szCs w:val="28"/>
        </w:rPr>
      </w:pPr>
      <w:r w:rsidRPr="00526E20">
        <w:rPr>
          <w:rFonts w:eastAsia="Calibri" w:cs="Times New Roman"/>
          <w:b/>
          <w:bCs/>
          <w:i/>
          <w:iCs/>
          <w:color w:val="000000" w:themeColor="text1"/>
          <w:szCs w:val="28"/>
        </w:rPr>
        <w:t>*</w:t>
      </w:r>
      <w:r w:rsidRPr="00526E20">
        <w:rPr>
          <w:rFonts w:eastAsia="Calibri" w:cs="Times New Roman"/>
          <w:b/>
          <w:bCs/>
          <w:i/>
          <w:iCs/>
          <w:color w:val="000000" w:themeColor="text1"/>
          <w:szCs w:val="28"/>
          <w:lang w:val="vi-VN"/>
        </w:rPr>
        <w:t>Chuyển giao nhiệm vụ học tập</w:t>
      </w:r>
      <w:r>
        <w:rPr>
          <w:rFonts w:eastAsia="Calibri" w:cs="Times New Roman"/>
          <w:b/>
          <w:bCs/>
          <w:i/>
          <w:iCs/>
          <w:color w:val="000000" w:themeColor="text1"/>
          <w:szCs w:val="28"/>
        </w:rPr>
        <w:t xml:space="preserve">: </w:t>
      </w:r>
    </w:p>
    <w:p w14:paraId="4302A45B" w14:textId="77777777" w:rsidR="00AB51CC" w:rsidRPr="00CB7FBA" w:rsidRDefault="00AB51CC" w:rsidP="00BE3205">
      <w:pPr>
        <w:spacing w:after="0" w:line="240" w:lineRule="auto"/>
        <w:jc w:val="both"/>
        <w:rPr>
          <w:rFonts w:eastAsia="Calibri" w:cs="Times New Roman"/>
          <w:color w:val="000000" w:themeColor="text1"/>
          <w:szCs w:val="28"/>
        </w:rPr>
      </w:pPr>
      <w:r>
        <w:rPr>
          <w:rFonts w:eastAsia="Calibri" w:cs="Times New Roman"/>
          <w:color w:val="000000" w:themeColor="text1"/>
          <w:szCs w:val="28"/>
        </w:rPr>
        <w:t xml:space="preserve">- </w:t>
      </w:r>
      <w:r w:rsidRPr="00CB7FBA">
        <w:rPr>
          <w:rFonts w:eastAsia="Calibri" w:cs="Times New Roman"/>
          <w:color w:val="000000" w:themeColor="text1"/>
          <w:szCs w:val="28"/>
        </w:rPr>
        <w:t>GV chia 6 nhóm và phổ biến luật chơi</w:t>
      </w:r>
      <w:r>
        <w:rPr>
          <w:rFonts w:eastAsia="Calibri" w:cs="Times New Roman"/>
          <w:color w:val="000000" w:themeColor="text1"/>
          <w:szCs w:val="28"/>
        </w:rPr>
        <w:t xml:space="preserve"> “Nhà tiên tri hóa học”</w:t>
      </w:r>
    </w:p>
    <w:p w14:paraId="57681B89" w14:textId="77777777" w:rsidR="00AB51CC" w:rsidRDefault="00AB51CC" w:rsidP="00BE3205">
      <w:pPr>
        <w:spacing w:after="0" w:line="240" w:lineRule="auto"/>
        <w:jc w:val="both"/>
        <w:rPr>
          <w:rFonts w:eastAsia="Calibri" w:cs="Times New Roman"/>
          <w:color w:val="000000" w:themeColor="text1"/>
          <w:szCs w:val="28"/>
        </w:rPr>
      </w:pPr>
      <w:r>
        <w:rPr>
          <w:rFonts w:eastAsia="Calibri" w:cs="Times New Roman"/>
          <w:color w:val="000000" w:themeColor="text1"/>
          <w:szCs w:val="28"/>
        </w:rPr>
        <w:t xml:space="preserve">+ </w:t>
      </w:r>
      <w:r w:rsidRPr="00CB7FBA">
        <w:rPr>
          <w:rFonts w:eastAsia="Calibri" w:cs="Times New Roman"/>
          <w:color w:val="000000" w:themeColor="text1"/>
          <w:szCs w:val="28"/>
        </w:rPr>
        <w:t>6 nhóm sẽ tham gia thảo luận và lựa chọn hình ảnh ghép vào nhóm sao cho đúng. Sau thời gian “2 phút” 2-3 đội nhanh nhất sẽ treo kết quả lên bảng, các đội còn lại sẽ nhận xét. Sau khi có kết quả của các đội sẽ được chọn con số may mắn từ 1-6, để nhận được điều bất ngờ trong con số may mắn đó. Đội có nhiều đáp án đúng hơn sẽ được chọn trước. Các đội còn lại theo thứ tự, sẽ được chọn con số may mắn tiếp theo.</w:t>
      </w:r>
    </w:p>
    <w:p w14:paraId="4FF546DD" w14:textId="77777777" w:rsidR="00AB51CC" w:rsidRDefault="00AB51CC" w:rsidP="00BE3205">
      <w:pPr>
        <w:spacing w:after="0" w:line="240" w:lineRule="auto"/>
        <w:jc w:val="both"/>
        <w:rPr>
          <w:rFonts w:eastAsia="Calibri"/>
          <w:color w:val="000000" w:themeColor="text1"/>
          <w:szCs w:val="28"/>
          <w:lang w:val="vi-VN"/>
        </w:rPr>
      </w:pPr>
      <w:r>
        <w:rPr>
          <w:rFonts w:eastAsia="Calibri" w:cs="Times New Roman"/>
          <w:color w:val="000000" w:themeColor="text1"/>
          <w:szCs w:val="28"/>
        </w:rPr>
        <w:t xml:space="preserve">+ </w:t>
      </w:r>
      <w:r w:rsidRPr="00CB7FBA">
        <w:rPr>
          <w:rFonts w:eastAsia="Calibri"/>
          <w:color w:val="000000" w:themeColor="text1"/>
          <w:szCs w:val="28"/>
          <w:lang w:val="vi-VN"/>
        </w:rPr>
        <w:t xml:space="preserve"> Lưu ý: Phải chấp nhận phần thưởng và hình phạt dưới bất kỳ hình thức nào? “Phần thưởng vô cùng hấp dẫn với người chơi”.</w:t>
      </w:r>
    </w:p>
    <w:p w14:paraId="0FAC5BF0" w14:textId="77777777" w:rsidR="00AB51CC" w:rsidRPr="00CB7FBA" w:rsidRDefault="00AB51CC" w:rsidP="00BE3205">
      <w:pPr>
        <w:spacing w:after="0" w:line="240" w:lineRule="auto"/>
        <w:jc w:val="both"/>
        <w:rPr>
          <w:rFonts w:eastAsia="Calibri"/>
          <w:color w:val="000000" w:themeColor="text1"/>
          <w:szCs w:val="28"/>
        </w:rPr>
      </w:pPr>
      <w:r>
        <w:rPr>
          <w:rFonts w:eastAsia="Calibri"/>
          <w:color w:val="000000" w:themeColor="text1"/>
          <w:szCs w:val="28"/>
        </w:rPr>
        <w:t xml:space="preserve"> </w:t>
      </w:r>
      <w:r w:rsidRPr="00CB7FBA">
        <w:rPr>
          <w:rFonts w:eastAsia="Calibri"/>
          <w:color w:val="000000" w:themeColor="text1"/>
          <w:szCs w:val="28"/>
        </w:rPr>
        <w:t>Các đội lưu lại kết quả thảo luận và nộp lại cho giáo viên khi kết thúc tiết học.</w:t>
      </w:r>
    </w:p>
    <w:p w14:paraId="11990F91" w14:textId="653FB81F" w:rsidR="00AB51CC" w:rsidRPr="00AB51CC" w:rsidRDefault="00AB51CC" w:rsidP="00BE3205">
      <w:pPr>
        <w:spacing w:after="0" w:line="240" w:lineRule="auto"/>
        <w:jc w:val="both"/>
        <w:rPr>
          <w:rFonts w:eastAsia="Times New Roman" w:cs="Times New Roman"/>
          <w:b/>
          <w:i/>
          <w:iCs/>
          <w:color w:val="000000" w:themeColor="text1"/>
          <w:szCs w:val="28"/>
          <w:lang w:val="de-DE"/>
        </w:rPr>
      </w:pPr>
      <w:r>
        <w:rPr>
          <w:rFonts w:eastAsia="Times New Roman" w:cs="Times New Roman"/>
          <w:b/>
          <w:i/>
          <w:iCs/>
          <w:color w:val="000000" w:themeColor="text1"/>
          <w:szCs w:val="28"/>
          <w:lang w:val="de-DE"/>
        </w:rPr>
        <w:t>*</w:t>
      </w:r>
      <w:r w:rsidRPr="00AB51CC">
        <w:rPr>
          <w:rFonts w:eastAsia="Times New Roman" w:cs="Times New Roman"/>
          <w:b/>
          <w:i/>
          <w:iCs/>
          <w:color w:val="000000" w:themeColor="text1"/>
          <w:szCs w:val="28"/>
          <w:lang w:val="de-DE"/>
        </w:rPr>
        <w:t>Thực hiện nhiệm vụ học tập</w:t>
      </w:r>
    </w:p>
    <w:p w14:paraId="37F6EB45" w14:textId="77777777" w:rsidR="00AB51CC" w:rsidRPr="00CB7FBA" w:rsidRDefault="00AB51CC" w:rsidP="00BE3205">
      <w:pPr>
        <w:spacing w:after="0" w:line="240" w:lineRule="auto"/>
        <w:jc w:val="both"/>
        <w:rPr>
          <w:rFonts w:eastAsia="Times New Roman" w:cs="Times New Roman"/>
          <w:bCs/>
          <w:color w:val="000000" w:themeColor="text1"/>
          <w:szCs w:val="28"/>
          <w:lang w:val="de-DE"/>
        </w:rPr>
      </w:pPr>
      <w:r w:rsidRPr="00CB7FBA">
        <w:rPr>
          <w:rFonts w:eastAsia="Times New Roman" w:cs="Times New Roman"/>
          <w:bCs/>
          <w:color w:val="000000" w:themeColor="text1"/>
          <w:szCs w:val="28"/>
          <w:lang w:val="de-DE"/>
        </w:rPr>
        <w:t>Câu hỏi xếp các phản ứng, hiện tượng sau vào phản ứng nhanh, phản ứng chậm:</w:t>
      </w:r>
    </w:p>
    <w:p w14:paraId="16AC7562" w14:textId="77777777" w:rsidR="00AB51CC" w:rsidRPr="00CB7FBA" w:rsidRDefault="00AB51CC" w:rsidP="00BE3205">
      <w:pPr>
        <w:spacing w:after="0" w:line="240" w:lineRule="auto"/>
        <w:jc w:val="both"/>
        <w:rPr>
          <w:rFonts w:eastAsia="Times New Roman" w:cs="Times New Roman"/>
          <w:bCs/>
          <w:color w:val="000000" w:themeColor="text1"/>
          <w:szCs w:val="28"/>
        </w:rPr>
      </w:pPr>
      <w:r w:rsidRPr="00CB7FBA">
        <w:rPr>
          <w:rFonts w:eastAsia="Times New Roman" w:cs="Times New Roman"/>
          <w:bCs/>
          <w:color w:val="000000" w:themeColor="text1"/>
          <w:kern w:val="0"/>
          <w:szCs w:val="28"/>
          <w14:ligatures w14:val="none"/>
        </w:rPr>
        <w:t xml:space="preserve">(1) Hòa tan đường viên vào trong nước </w:t>
      </w:r>
    </w:p>
    <w:p w14:paraId="711FF6BB" w14:textId="77777777" w:rsidR="00AB51CC" w:rsidRPr="00CB7FBA" w:rsidRDefault="00AB51CC" w:rsidP="00BE3205">
      <w:pPr>
        <w:spacing w:after="0" w:line="240" w:lineRule="auto"/>
        <w:jc w:val="both"/>
        <w:rPr>
          <w:rFonts w:eastAsia="Times New Roman" w:cs="Times New Roman"/>
          <w:bCs/>
          <w:color w:val="000000" w:themeColor="text1"/>
          <w:szCs w:val="28"/>
        </w:rPr>
      </w:pPr>
      <w:r w:rsidRPr="00CB7FBA">
        <w:rPr>
          <w:rFonts w:eastAsia="Times New Roman" w:cs="Times New Roman"/>
          <w:bCs/>
          <w:color w:val="000000" w:themeColor="text1"/>
          <w:kern w:val="0"/>
          <w:szCs w:val="28"/>
          <w14:ligatures w14:val="none"/>
        </w:rPr>
        <w:t xml:space="preserve">(2) Hòa tan đường mịn vào trong nước </w:t>
      </w:r>
    </w:p>
    <w:p w14:paraId="724964BC" w14:textId="77777777" w:rsidR="00AB51CC" w:rsidRPr="00CB7FBA" w:rsidRDefault="00AB51CC" w:rsidP="00BE3205">
      <w:pPr>
        <w:spacing w:after="0" w:line="240" w:lineRule="auto"/>
        <w:jc w:val="both"/>
        <w:rPr>
          <w:rFonts w:eastAsia="Times New Roman" w:cs="Times New Roman"/>
          <w:bCs/>
          <w:color w:val="000000" w:themeColor="text1"/>
          <w:szCs w:val="28"/>
        </w:rPr>
      </w:pPr>
      <w:r w:rsidRPr="00CB7FBA">
        <w:rPr>
          <w:rFonts w:eastAsia="Times New Roman" w:cs="Times New Roman"/>
          <w:bCs/>
          <w:color w:val="000000" w:themeColor="text1"/>
          <w:kern w:val="0"/>
          <w:szCs w:val="28"/>
          <w14:ligatures w14:val="none"/>
        </w:rPr>
        <w:t>(3) Sắt bị gỉ khi để lâu ngoài không khí</w:t>
      </w:r>
    </w:p>
    <w:p w14:paraId="04AA636E" w14:textId="77777777" w:rsidR="00AB51CC" w:rsidRPr="00CB7FBA" w:rsidRDefault="00AB51CC" w:rsidP="00BE3205">
      <w:pPr>
        <w:spacing w:after="0" w:line="240" w:lineRule="auto"/>
        <w:jc w:val="both"/>
        <w:rPr>
          <w:rFonts w:eastAsia="Times New Roman" w:cs="Times New Roman"/>
          <w:bCs/>
          <w:color w:val="000000" w:themeColor="text1"/>
          <w:szCs w:val="28"/>
        </w:rPr>
      </w:pPr>
      <w:r w:rsidRPr="00CB7FBA">
        <w:rPr>
          <w:rFonts w:eastAsia="Times New Roman" w:cs="Times New Roman"/>
          <w:bCs/>
          <w:color w:val="000000" w:themeColor="text1"/>
          <w:kern w:val="0"/>
          <w:szCs w:val="28"/>
          <w14:ligatures w14:val="none"/>
        </w:rPr>
        <w:t>(4) Đốt than tổ ong</w:t>
      </w:r>
    </w:p>
    <w:p w14:paraId="17B5326E" w14:textId="77777777" w:rsidR="00AB51CC" w:rsidRPr="00CB7FBA" w:rsidRDefault="00AB51CC" w:rsidP="00BE3205">
      <w:pPr>
        <w:spacing w:after="0" w:line="240" w:lineRule="auto"/>
        <w:jc w:val="both"/>
        <w:rPr>
          <w:rFonts w:eastAsia="Times New Roman" w:cs="Times New Roman"/>
          <w:bCs/>
          <w:color w:val="000000" w:themeColor="text1"/>
          <w:szCs w:val="28"/>
        </w:rPr>
      </w:pPr>
      <w:r w:rsidRPr="00CB7FBA">
        <w:rPr>
          <w:rFonts w:eastAsia="Times New Roman" w:cs="Times New Roman"/>
          <w:bCs/>
          <w:color w:val="000000" w:themeColor="text1"/>
          <w:kern w:val="0"/>
          <w:szCs w:val="28"/>
          <w14:ligatures w14:val="none"/>
        </w:rPr>
        <w:t>(5) Đốt củi được chẻ nhỏ</w:t>
      </w:r>
    </w:p>
    <w:p w14:paraId="1D5C53AB" w14:textId="77777777" w:rsidR="00AB51CC" w:rsidRPr="00CB7FBA" w:rsidRDefault="00AB51CC" w:rsidP="00BE3205">
      <w:pPr>
        <w:spacing w:after="0" w:line="240" w:lineRule="auto"/>
        <w:jc w:val="both"/>
        <w:rPr>
          <w:rFonts w:eastAsia="Times New Roman" w:cs="Times New Roman"/>
          <w:bCs/>
          <w:color w:val="000000" w:themeColor="text1"/>
          <w:szCs w:val="28"/>
        </w:rPr>
      </w:pPr>
      <w:r w:rsidRPr="00CB7FBA">
        <w:rPr>
          <w:rFonts w:eastAsia="Times New Roman" w:cs="Times New Roman"/>
          <w:bCs/>
          <w:color w:val="000000" w:themeColor="text1"/>
          <w:kern w:val="0"/>
          <w:szCs w:val="28"/>
          <w14:ligatures w14:val="none"/>
        </w:rPr>
        <w:t>(6) Đốt củi to</w:t>
      </w:r>
    </w:p>
    <w:p w14:paraId="7A029950" w14:textId="77777777" w:rsidR="00AB51CC" w:rsidRPr="00CB7FBA" w:rsidRDefault="00AB51CC" w:rsidP="00BE3205">
      <w:pPr>
        <w:spacing w:after="0" w:line="240" w:lineRule="auto"/>
        <w:jc w:val="both"/>
        <w:rPr>
          <w:rFonts w:eastAsia="Times New Roman" w:cs="Times New Roman"/>
          <w:bCs/>
          <w:color w:val="000000" w:themeColor="text1"/>
          <w:szCs w:val="28"/>
        </w:rPr>
      </w:pPr>
      <w:r w:rsidRPr="00CB7FBA">
        <w:rPr>
          <w:rFonts w:eastAsia="Times New Roman" w:cs="Times New Roman"/>
          <w:bCs/>
          <w:color w:val="000000" w:themeColor="text1"/>
          <w:kern w:val="0"/>
          <w:szCs w:val="28"/>
          <w14:ligatures w14:val="none"/>
        </w:rPr>
        <w:t>(7) Nấu thức ăn trong nồi áp suất</w:t>
      </w:r>
    </w:p>
    <w:p w14:paraId="50C09C3B" w14:textId="77777777" w:rsidR="00AB51CC" w:rsidRPr="00CB7FBA" w:rsidRDefault="00AB51CC" w:rsidP="00BE3205">
      <w:pPr>
        <w:spacing w:after="0" w:line="240" w:lineRule="auto"/>
        <w:jc w:val="both"/>
        <w:rPr>
          <w:rFonts w:eastAsia="Times New Roman" w:cs="Times New Roman"/>
          <w:bCs/>
          <w:color w:val="000000" w:themeColor="text1"/>
          <w:szCs w:val="28"/>
        </w:rPr>
      </w:pPr>
      <w:r w:rsidRPr="00CB7FBA">
        <w:rPr>
          <w:rFonts w:eastAsia="Times New Roman" w:cs="Times New Roman"/>
          <w:bCs/>
          <w:color w:val="000000" w:themeColor="text1"/>
          <w:szCs w:val="28"/>
        </w:rPr>
        <w:t>(8) Nấu thức ăn trong nồi thủy tinh</w:t>
      </w:r>
    </w:p>
    <w:p w14:paraId="08365B2E" w14:textId="77777777" w:rsidR="00AB51CC" w:rsidRDefault="00AB51CC" w:rsidP="00BE3205">
      <w:pPr>
        <w:tabs>
          <w:tab w:val="left" w:pos="567"/>
          <w:tab w:val="left" w:pos="1134"/>
        </w:tabs>
        <w:spacing w:after="0" w:line="240" w:lineRule="auto"/>
        <w:jc w:val="both"/>
        <w:rPr>
          <w:rFonts w:cs="Times New Roman"/>
          <w:color w:val="000000" w:themeColor="text1"/>
          <w:szCs w:val="28"/>
        </w:rPr>
      </w:pPr>
      <w:r w:rsidRPr="00526E20">
        <w:rPr>
          <w:rFonts w:cs="Times New Roman"/>
          <w:color w:val="000000" w:themeColor="text1"/>
          <w:szCs w:val="28"/>
        </w:rPr>
        <w:t xml:space="preserve">- </w:t>
      </w:r>
      <w:r>
        <w:rPr>
          <w:rFonts w:cs="Times New Roman"/>
          <w:color w:val="000000" w:themeColor="text1"/>
          <w:szCs w:val="28"/>
        </w:rPr>
        <w:t xml:space="preserve">Các nhóm </w:t>
      </w:r>
      <w:r w:rsidRPr="00526E20">
        <w:rPr>
          <w:rFonts w:cs="Times New Roman"/>
          <w:color w:val="000000" w:themeColor="text1"/>
          <w:szCs w:val="28"/>
        </w:rPr>
        <w:t xml:space="preserve">HS tiếp nhận, thực hiện nhiệm vụ: Suy nghĩ đưa ra câu trả lời: </w:t>
      </w:r>
      <w:r>
        <w:rPr>
          <w:rFonts w:cs="Times New Roman"/>
          <w:color w:val="000000" w:themeColor="text1"/>
          <w:szCs w:val="28"/>
        </w:rPr>
        <w:t>Dự đoán các kết quả dựa trên kinh nghiệm của bản thân.</w:t>
      </w:r>
    </w:p>
    <w:p w14:paraId="137312C8" w14:textId="77777777" w:rsidR="00AB51CC" w:rsidRPr="00526E20" w:rsidRDefault="00AB51CC" w:rsidP="00BE3205">
      <w:pPr>
        <w:spacing w:after="0" w:line="240" w:lineRule="auto"/>
        <w:jc w:val="both"/>
        <w:rPr>
          <w:rFonts w:eastAsia="Times New Roman" w:cs="Times New Roman"/>
          <w:b/>
          <w:i/>
          <w:iCs/>
          <w:color w:val="000000" w:themeColor="text1"/>
          <w:szCs w:val="28"/>
          <w:lang w:val="de-DE"/>
        </w:rPr>
      </w:pPr>
      <w:r w:rsidRPr="00526E20">
        <w:rPr>
          <w:rFonts w:eastAsia="Times New Roman" w:cs="Times New Roman"/>
          <w:b/>
          <w:i/>
          <w:iCs/>
          <w:color w:val="000000" w:themeColor="text1"/>
          <w:szCs w:val="28"/>
          <w:lang w:val="de-DE"/>
        </w:rPr>
        <w:t>*Báo cáo kết quả và thảo luận</w:t>
      </w:r>
    </w:p>
    <w:p w14:paraId="76B2088A" w14:textId="0B020C0F" w:rsidR="00AB51CC" w:rsidRPr="00526E20" w:rsidRDefault="00AB51CC" w:rsidP="00BE3205">
      <w:pPr>
        <w:tabs>
          <w:tab w:val="left" w:pos="567"/>
          <w:tab w:val="left" w:pos="1134"/>
        </w:tabs>
        <w:spacing w:after="0" w:line="240" w:lineRule="auto"/>
        <w:jc w:val="both"/>
        <w:rPr>
          <w:rFonts w:cs="Times New Roman"/>
          <w:color w:val="000000" w:themeColor="text1"/>
          <w:szCs w:val="28"/>
          <w:lang w:val="nl-NL"/>
        </w:rPr>
      </w:pPr>
      <w:r w:rsidRPr="00526E20">
        <w:rPr>
          <w:rFonts w:cs="Times New Roman"/>
          <w:color w:val="000000" w:themeColor="text1"/>
          <w:szCs w:val="28"/>
          <w:lang w:val="nl-NL"/>
        </w:rPr>
        <w:t>- GV gọi đại diệ</w:t>
      </w:r>
      <w:r>
        <w:rPr>
          <w:rFonts w:cs="Times New Roman"/>
          <w:color w:val="000000" w:themeColor="text1"/>
          <w:szCs w:val="28"/>
          <w:lang w:val="nl-NL"/>
        </w:rPr>
        <w:t>n 2 nhóm</w:t>
      </w:r>
      <w:r w:rsidRPr="00526E20">
        <w:rPr>
          <w:rFonts w:cs="Times New Roman"/>
          <w:color w:val="000000" w:themeColor="text1"/>
          <w:szCs w:val="28"/>
          <w:lang w:val="nl-NL"/>
        </w:rPr>
        <w:t xml:space="preserve"> HS báo cáo kết quả.</w:t>
      </w:r>
    </w:p>
    <w:p w14:paraId="401F7FB5" w14:textId="10C83EE8" w:rsidR="00AB51CC" w:rsidRDefault="00AB51CC" w:rsidP="00BE3205">
      <w:pPr>
        <w:tabs>
          <w:tab w:val="left" w:pos="567"/>
          <w:tab w:val="left" w:pos="1134"/>
        </w:tabs>
        <w:spacing w:after="0" w:line="240" w:lineRule="auto"/>
        <w:jc w:val="both"/>
        <w:rPr>
          <w:rFonts w:cs="Times New Roman"/>
          <w:color w:val="000000" w:themeColor="text1"/>
          <w:szCs w:val="28"/>
        </w:rPr>
      </w:pPr>
      <w:r>
        <w:rPr>
          <w:rFonts w:cs="Times New Roman"/>
          <w:color w:val="000000" w:themeColor="text1"/>
          <w:szCs w:val="28"/>
        </w:rPr>
        <w:t xml:space="preserve">- Đáp án: </w:t>
      </w:r>
    </w:p>
    <w:p w14:paraId="57ACF25F" w14:textId="46B14FEF" w:rsidR="00AB51CC" w:rsidRDefault="00AB51CC" w:rsidP="00BE3205">
      <w:pPr>
        <w:tabs>
          <w:tab w:val="left" w:pos="567"/>
          <w:tab w:val="left" w:pos="1134"/>
        </w:tabs>
        <w:spacing w:after="0" w:line="240" w:lineRule="auto"/>
        <w:jc w:val="both"/>
        <w:rPr>
          <w:rFonts w:cs="Times New Roman"/>
          <w:color w:val="000000" w:themeColor="text1"/>
          <w:szCs w:val="28"/>
        </w:rPr>
      </w:pPr>
      <w:r>
        <w:rPr>
          <w:rFonts w:cs="Times New Roman"/>
          <w:color w:val="000000" w:themeColor="text1"/>
          <w:szCs w:val="28"/>
        </w:rPr>
        <w:lastRenderedPageBreak/>
        <w:t>Nhóm phản ứng nhanh: 2, 4, 5, 7</w:t>
      </w:r>
    </w:p>
    <w:p w14:paraId="0E46B82F" w14:textId="26502635" w:rsidR="00AB51CC" w:rsidRPr="00D71C69" w:rsidRDefault="00AB51CC" w:rsidP="00BE3205">
      <w:pPr>
        <w:tabs>
          <w:tab w:val="left" w:pos="567"/>
          <w:tab w:val="left" w:pos="1134"/>
        </w:tabs>
        <w:spacing w:after="0" w:line="240" w:lineRule="auto"/>
        <w:jc w:val="both"/>
        <w:rPr>
          <w:rFonts w:cs="Times New Roman"/>
          <w:color w:val="000000" w:themeColor="text1"/>
          <w:szCs w:val="28"/>
        </w:rPr>
      </w:pPr>
      <w:r>
        <w:rPr>
          <w:rFonts w:cs="Times New Roman"/>
          <w:color w:val="000000" w:themeColor="text1"/>
          <w:szCs w:val="28"/>
        </w:rPr>
        <w:t>Nhóm phản ứng chậm: 1, 3, 6, 8</w:t>
      </w:r>
    </w:p>
    <w:p w14:paraId="68954542" w14:textId="77777777" w:rsidR="00AB51CC" w:rsidRPr="00526E20" w:rsidRDefault="00AB51CC" w:rsidP="00BE3205">
      <w:pPr>
        <w:spacing w:after="0" w:line="240" w:lineRule="auto"/>
        <w:jc w:val="both"/>
        <w:rPr>
          <w:rFonts w:eastAsia="Times New Roman" w:cs="Times New Roman"/>
          <w:b/>
          <w:i/>
          <w:iCs/>
          <w:color w:val="000000" w:themeColor="text1"/>
          <w:szCs w:val="28"/>
          <w:lang w:val="de-DE"/>
        </w:rPr>
      </w:pPr>
      <w:r w:rsidRPr="00526E20">
        <w:rPr>
          <w:rFonts w:eastAsia="Times New Roman" w:cs="Times New Roman"/>
          <w:b/>
          <w:i/>
          <w:iCs/>
          <w:color w:val="000000" w:themeColor="text1"/>
          <w:szCs w:val="28"/>
          <w:lang w:val="de-DE"/>
        </w:rPr>
        <w:t>*Đánh giá kết quả thực hiện nhiệm vụ</w:t>
      </w:r>
    </w:p>
    <w:p w14:paraId="20AC2210" w14:textId="2C1A5B7C" w:rsidR="00AB51CC" w:rsidRPr="00526E20" w:rsidRDefault="00AB51CC" w:rsidP="00BE3205">
      <w:pPr>
        <w:spacing w:after="0" w:line="240" w:lineRule="auto"/>
        <w:jc w:val="both"/>
        <w:rPr>
          <w:i/>
          <w:color w:val="000000" w:themeColor="text1"/>
          <w:szCs w:val="28"/>
        </w:rPr>
      </w:pPr>
      <w:r w:rsidRPr="00526E20">
        <w:rPr>
          <w:i/>
          <w:color w:val="000000" w:themeColor="text1"/>
          <w:szCs w:val="28"/>
        </w:rPr>
        <w:t>- Giáo viên nhận xét, đánh giá</w:t>
      </w:r>
    </w:p>
    <w:p w14:paraId="636B9B4F" w14:textId="7588A12A" w:rsidR="00AB51CC" w:rsidRPr="00CB7FBA" w:rsidRDefault="00AB51CC" w:rsidP="00BE3205">
      <w:pPr>
        <w:spacing w:after="0" w:line="240" w:lineRule="auto"/>
        <w:jc w:val="both"/>
        <w:rPr>
          <w:rFonts w:eastAsia="Times New Roman" w:cs="Times New Roman"/>
          <w:b/>
          <w:color w:val="000000"/>
          <w:szCs w:val="28"/>
          <w:shd w:val="clear" w:color="auto" w:fill="FFFFFF"/>
        </w:rPr>
      </w:pPr>
      <w:r w:rsidRPr="00526E20">
        <w:rPr>
          <w:rFonts w:cs="Times New Roman"/>
          <w:color w:val="000000" w:themeColor="text1"/>
          <w:szCs w:val="28"/>
          <w:lang w:val="nl-NL"/>
        </w:rPr>
        <w:t xml:space="preserve">- GV đặt vấn đề: </w:t>
      </w:r>
      <w:r>
        <w:rPr>
          <w:rFonts w:cs="Times New Roman"/>
          <w:color w:val="000000" w:themeColor="text1"/>
          <w:szCs w:val="28"/>
        </w:rPr>
        <w:t xml:space="preserve">trong thực tế có những phản ứng xảy ra nhanh, có phản ứng xảy ra chậm. </w:t>
      </w:r>
      <w:r w:rsidR="00356C7F">
        <w:rPr>
          <w:rFonts w:cs="Times New Roman"/>
          <w:color w:val="000000" w:themeColor="text1"/>
          <w:szCs w:val="28"/>
        </w:rPr>
        <w:t>Vậy có đại lượng nào để đánh giá phản ứng nhanh, chậm?</w:t>
      </w:r>
    </w:p>
    <w:p w14:paraId="5B64CA25" w14:textId="77777777" w:rsidR="00356C7F" w:rsidRPr="009B61D3" w:rsidRDefault="00356C7F" w:rsidP="00BE3205">
      <w:pPr>
        <w:spacing w:after="0" w:line="240" w:lineRule="auto"/>
        <w:jc w:val="both"/>
        <w:rPr>
          <w:rFonts w:eastAsia="Times New Roman" w:cs="Times New Roman"/>
          <w:b/>
          <w:bCs/>
          <w:sz w:val="26"/>
          <w:szCs w:val="26"/>
          <w:shd w:val="clear" w:color="auto" w:fill="FFFFFF"/>
          <w:lang w:val="de-DE"/>
        </w:rPr>
      </w:pPr>
      <w:r w:rsidRPr="009B61D3">
        <w:rPr>
          <w:rFonts w:eastAsia="Times New Roman" w:cs="Times New Roman"/>
          <w:b/>
          <w:bCs/>
          <w:sz w:val="26"/>
          <w:szCs w:val="26"/>
          <w:shd w:val="clear" w:color="auto" w:fill="FFFFFF"/>
          <w:lang w:val="de-DE"/>
        </w:rPr>
        <w:t xml:space="preserve">2. Hoạt động 2: Hình thành kiến thức mới </w:t>
      </w:r>
    </w:p>
    <w:p w14:paraId="458FDCB6" w14:textId="4D169B90" w:rsidR="006C4024" w:rsidRPr="00E14005" w:rsidRDefault="0081511F" w:rsidP="00BE3205">
      <w:pPr>
        <w:tabs>
          <w:tab w:val="left" w:pos="709"/>
          <w:tab w:val="left" w:pos="993"/>
        </w:tabs>
        <w:spacing w:after="0" w:line="240" w:lineRule="auto"/>
        <w:jc w:val="both"/>
        <w:rPr>
          <w:rFonts w:eastAsia="Arial"/>
          <w:b/>
          <w:bCs/>
          <w:szCs w:val="28"/>
        </w:rPr>
      </w:pPr>
      <w:r w:rsidRPr="00E14005">
        <w:rPr>
          <w:rFonts w:eastAsia="Arial"/>
          <w:b/>
          <w:bCs/>
          <w:szCs w:val="28"/>
        </w:rPr>
        <w:t>2.1. Tốc độ phản ứng hóa học:</w:t>
      </w:r>
    </w:p>
    <w:p w14:paraId="1D32A4A2" w14:textId="7366BAF4" w:rsidR="00E14005" w:rsidRDefault="0081511F" w:rsidP="00BE3205">
      <w:pPr>
        <w:spacing w:after="0" w:line="240" w:lineRule="auto"/>
        <w:jc w:val="both"/>
      </w:pPr>
      <w:r w:rsidRPr="00E14005">
        <w:rPr>
          <w:rFonts w:eastAsia="Arial"/>
          <w:b/>
          <w:bCs/>
          <w:szCs w:val="28"/>
        </w:rPr>
        <w:t>a) Mục tiêu:</w:t>
      </w:r>
      <w:r w:rsidR="00E14005">
        <w:rPr>
          <w:rFonts w:eastAsia="Arial"/>
          <w:szCs w:val="28"/>
        </w:rPr>
        <w:t xml:space="preserve"> </w:t>
      </w:r>
      <w:r w:rsidR="00E14005">
        <w:t>nêu được khái niệm tốc độ phản ứng (chỉ mức độ nhanh hay chậm của phản ứng hóa học).</w:t>
      </w:r>
    </w:p>
    <w:p w14:paraId="0D806D23" w14:textId="34613A8A" w:rsidR="00E14005" w:rsidRDefault="00E14005" w:rsidP="00BE3205">
      <w:pPr>
        <w:spacing w:after="0" w:line="240" w:lineRule="auto"/>
        <w:jc w:val="both"/>
      </w:pPr>
      <w:r w:rsidRPr="00E14005">
        <w:rPr>
          <w:b/>
          <w:bCs/>
        </w:rPr>
        <w:t>b) Nội dung:</w:t>
      </w:r>
      <w:r>
        <w:t xml:space="preserve"> GV giới thiệu, HS lắng nghe</w:t>
      </w:r>
    </w:p>
    <w:p w14:paraId="41C13588" w14:textId="1EE78A2F" w:rsidR="0081511F" w:rsidRPr="00BE3205" w:rsidRDefault="00E14005" w:rsidP="00BE3205">
      <w:pPr>
        <w:spacing w:after="0" w:line="240" w:lineRule="auto"/>
        <w:jc w:val="both"/>
      </w:pPr>
      <w:r w:rsidRPr="00E14005">
        <w:rPr>
          <w:b/>
          <w:bCs/>
        </w:rPr>
        <w:t>c) Sản phẩm:</w:t>
      </w:r>
      <w:r>
        <w:t xml:space="preserve"> khái niệm tốc độ phản ứng</w:t>
      </w:r>
    </w:p>
    <w:p w14:paraId="7518DD82" w14:textId="77777777" w:rsidR="00E14005" w:rsidRPr="009B61D3" w:rsidRDefault="00E14005" w:rsidP="00BE3205">
      <w:pPr>
        <w:spacing w:after="0" w:line="240" w:lineRule="auto"/>
        <w:jc w:val="both"/>
        <w:rPr>
          <w:rFonts w:eastAsia="Times New Roman" w:cs="Times New Roman"/>
          <w:b/>
          <w:sz w:val="26"/>
          <w:szCs w:val="26"/>
          <w:shd w:val="clear" w:color="auto" w:fill="FFFFFF"/>
        </w:rPr>
      </w:pPr>
      <w:r w:rsidRPr="009B61D3">
        <w:rPr>
          <w:rFonts w:eastAsia="Calibri" w:cs="Times New Roman"/>
          <w:b/>
          <w:iCs/>
          <w:sz w:val="26"/>
          <w:szCs w:val="26"/>
          <w:lang w:val="vi-VN"/>
        </w:rPr>
        <w:t>d</w:t>
      </w:r>
      <w:r w:rsidRPr="009B61D3">
        <w:rPr>
          <w:rFonts w:eastAsia="Calibri" w:cs="Times New Roman"/>
          <w:b/>
          <w:iCs/>
          <w:sz w:val="26"/>
          <w:szCs w:val="26"/>
        </w:rPr>
        <w:t>)</w:t>
      </w:r>
      <w:r w:rsidRPr="009B61D3">
        <w:rPr>
          <w:rFonts w:eastAsia="Calibri" w:cs="Times New Roman"/>
          <w:i/>
          <w:iCs/>
          <w:sz w:val="26"/>
          <w:szCs w:val="26"/>
        </w:rPr>
        <w:t xml:space="preserve"> </w:t>
      </w:r>
      <w:r w:rsidRPr="009B61D3">
        <w:rPr>
          <w:rFonts w:eastAsia="Times New Roman" w:cs="Times New Roman"/>
          <w:b/>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E14005" w:rsidRPr="009B61D3" w14:paraId="12D14143" w14:textId="77777777" w:rsidTr="003B2090">
        <w:tc>
          <w:tcPr>
            <w:tcW w:w="5807" w:type="dxa"/>
            <w:tcBorders>
              <w:top w:val="single" w:sz="4" w:space="0" w:color="auto"/>
              <w:left w:val="single" w:sz="4" w:space="0" w:color="auto"/>
              <w:bottom w:val="single" w:sz="4" w:space="0" w:color="auto"/>
              <w:right w:val="single" w:sz="4" w:space="0" w:color="auto"/>
            </w:tcBorders>
            <w:shd w:val="clear" w:color="auto" w:fill="auto"/>
          </w:tcPr>
          <w:p w14:paraId="55F6AE66" w14:textId="77777777" w:rsidR="00E14005" w:rsidRPr="009B61D3" w:rsidRDefault="00E14005" w:rsidP="00BE3205">
            <w:pPr>
              <w:spacing w:after="0" w:line="240" w:lineRule="auto"/>
              <w:jc w:val="both"/>
              <w:rPr>
                <w:rFonts w:eastAsia="Calibri" w:cs="Times New Roman"/>
                <w:b/>
                <w:sz w:val="26"/>
                <w:szCs w:val="26"/>
              </w:rPr>
            </w:pPr>
            <w:r w:rsidRPr="009B61D3">
              <w:rPr>
                <w:rFonts w:eastAsia="Calibri" w:cs="Times New Roman"/>
                <w:b/>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38D67BA" w14:textId="77777777" w:rsidR="00E14005" w:rsidRPr="009B61D3" w:rsidRDefault="00E14005" w:rsidP="00BE3205">
            <w:pPr>
              <w:spacing w:after="0" w:line="240" w:lineRule="auto"/>
              <w:jc w:val="both"/>
              <w:rPr>
                <w:rFonts w:eastAsia="Calibri" w:cs="Times New Roman"/>
                <w:b/>
                <w:sz w:val="26"/>
                <w:szCs w:val="26"/>
              </w:rPr>
            </w:pPr>
            <w:r w:rsidRPr="009B61D3">
              <w:rPr>
                <w:rFonts w:eastAsia="Calibri" w:cs="Times New Roman"/>
                <w:b/>
                <w:sz w:val="26"/>
                <w:szCs w:val="26"/>
              </w:rPr>
              <w:t>Nội dung</w:t>
            </w:r>
          </w:p>
        </w:tc>
      </w:tr>
      <w:tr w:rsidR="00E14005" w:rsidRPr="009B61D3" w14:paraId="1327E839" w14:textId="77777777" w:rsidTr="003B2090">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00C15008" w14:textId="60D58435" w:rsidR="00E14005" w:rsidRPr="009B61D3" w:rsidRDefault="00E14005" w:rsidP="00BE3205">
            <w:pPr>
              <w:spacing w:after="0" w:line="240" w:lineRule="auto"/>
              <w:jc w:val="center"/>
              <w:rPr>
                <w:rFonts w:eastAsia="Calibri" w:cs="Times New Roman"/>
                <w:b/>
                <w:sz w:val="26"/>
                <w:szCs w:val="26"/>
              </w:rPr>
            </w:pPr>
            <w:r w:rsidRPr="009B61D3">
              <w:rPr>
                <w:rFonts w:eastAsia="Calibri" w:cs="Times New Roman"/>
                <w:b/>
                <w:sz w:val="26"/>
                <w:szCs w:val="26"/>
              </w:rPr>
              <w:t xml:space="preserve">Hoạt động 2.1: </w:t>
            </w:r>
            <w:r>
              <w:rPr>
                <w:rFonts w:eastAsia="Calibri" w:cs="Times New Roman"/>
                <w:b/>
                <w:sz w:val="26"/>
                <w:szCs w:val="26"/>
              </w:rPr>
              <w:t>tốc độ phản ứng</w:t>
            </w:r>
          </w:p>
        </w:tc>
      </w:tr>
      <w:tr w:rsidR="00E14005" w:rsidRPr="009B61D3" w14:paraId="5861BC1F" w14:textId="77777777" w:rsidTr="003B2090">
        <w:tc>
          <w:tcPr>
            <w:tcW w:w="5807" w:type="dxa"/>
            <w:tcBorders>
              <w:top w:val="single" w:sz="4" w:space="0" w:color="auto"/>
              <w:left w:val="single" w:sz="4" w:space="0" w:color="auto"/>
              <w:bottom w:val="single" w:sz="4" w:space="0" w:color="auto"/>
              <w:right w:val="single" w:sz="4" w:space="0" w:color="auto"/>
            </w:tcBorders>
            <w:shd w:val="clear" w:color="auto" w:fill="auto"/>
          </w:tcPr>
          <w:p w14:paraId="43C79623" w14:textId="09D6557D" w:rsidR="00E14005" w:rsidRDefault="00E14005" w:rsidP="00BE3205">
            <w:pPr>
              <w:spacing w:after="0" w:line="240" w:lineRule="auto"/>
              <w:jc w:val="both"/>
              <w:rPr>
                <w:rFonts w:eastAsia="Calibri" w:cs="Times New Roman"/>
                <w:b/>
                <w:bCs/>
                <w:i/>
                <w:iCs/>
                <w:sz w:val="26"/>
                <w:szCs w:val="26"/>
              </w:rPr>
            </w:pPr>
            <w:r>
              <w:rPr>
                <w:rFonts w:eastAsia="Calibri" w:cs="Times New Roman"/>
                <w:b/>
                <w:bCs/>
                <w:i/>
                <w:iCs/>
                <w:sz w:val="26"/>
                <w:szCs w:val="26"/>
              </w:rPr>
              <w:t xml:space="preserve">GV dẫn dắt trong thực tế </w:t>
            </w:r>
          </w:p>
          <w:p w14:paraId="62125AA3" w14:textId="77777777" w:rsidR="00E14005" w:rsidRDefault="00E14005" w:rsidP="00BE3205">
            <w:pPr>
              <w:spacing w:after="0" w:line="240" w:lineRule="auto"/>
              <w:jc w:val="both"/>
              <w:rPr>
                <w:rFonts w:cs="Times New Roman"/>
                <w:sz w:val="26"/>
                <w:szCs w:val="26"/>
                <w:lang w:val="nl-NL"/>
              </w:rPr>
            </w:pPr>
            <w:r w:rsidRPr="00E14005">
              <w:rPr>
                <w:rFonts w:cs="Times New Roman"/>
                <w:noProof/>
                <w:sz w:val="26"/>
                <w:szCs w:val="26"/>
              </w:rPr>
              <w:drawing>
                <wp:inline distT="0" distB="0" distL="0" distR="0" wp14:anchorId="749A4A7B" wp14:editId="655D874A">
                  <wp:extent cx="2598420" cy="1569659"/>
                  <wp:effectExtent l="0" t="0" r="0" b="0"/>
                  <wp:docPr id="18436" name="Content Placeholder 10" descr="Cham.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8436" name="Content Placeholder 10" descr="Cham.JPG"/>
                          <pic:cNvPicPr>
                            <a:picLocks noGrp="1" noChangeAspect="1"/>
                          </pic:cNvPicPr>
                        </pic:nvPicPr>
                        <pic:blipFill>
                          <a:blip r:embed="rId5"/>
                          <a:srcRect/>
                          <a:stretch>
                            <a:fillRect/>
                          </a:stretch>
                        </pic:blipFill>
                        <pic:spPr>
                          <a:xfrm>
                            <a:off x="0" y="0"/>
                            <a:ext cx="2614978" cy="1579662"/>
                          </a:xfrm>
                          <a:prstGeom prst="rect">
                            <a:avLst/>
                          </a:prstGeom>
                        </pic:spPr>
                      </pic:pic>
                    </a:graphicData>
                  </a:graphic>
                </wp:inline>
              </w:drawing>
            </w:r>
          </w:p>
          <w:p w14:paraId="10EBFEC6" w14:textId="5A9DF13E" w:rsidR="00E14005" w:rsidRDefault="00E14005" w:rsidP="00BE3205">
            <w:pPr>
              <w:spacing w:after="0" w:line="240" w:lineRule="auto"/>
              <w:jc w:val="both"/>
              <w:rPr>
                <w:rFonts w:cs="Times New Roman"/>
                <w:sz w:val="26"/>
                <w:szCs w:val="26"/>
                <w:lang w:val="nl-NL"/>
              </w:rPr>
            </w:pPr>
            <w:r>
              <w:rPr>
                <w:rFonts w:cs="Times New Roman"/>
                <w:sz w:val="26"/>
                <w:szCs w:val="26"/>
                <w:lang w:val="nl-NL"/>
              </w:rPr>
              <w:t>Phản ứng tốc độ chậm</w:t>
            </w:r>
          </w:p>
          <w:p w14:paraId="4AC935D4" w14:textId="3C975D97" w:rsidR="00E14005" w:rsidRDefault="00E14005" w:rsidP="00BE3205">
            <w:pPr>
              <w:spacing w:after="0" w:line="240" w:lineRule="auto"/>
              <w:jc w:val="both"/>
              <w:rPr>
                <w:rFonts w:cs="Times New Roman"/>
                <w:sz w:val="26"/>
                <w:szCs w:val="26"/>
                <w:lang w:val="nl-NL"/>
              </w:rPr>
            </w:pPr>
            <w:r w:rsidRPr="00E14005">
              <w:rPr>
                <w:rFonts w:cs="Times New Roman"/>
                <w:noProof/>
                <w:sz w:val="26"/>
                <w:szCs w:val="26"/>
              </w:rPr>
              <w:drawing>
                <wp:inline distT="0" distB="0" distL="0" distR="0" wp14:anchorId="15EE4CEA" wp14:editId="4CC0C3C2">
                  <wp:extent cx="2552700" cy="1455234"/>
                  <wp:effectExtent l="0" t="0" r="0" b="0"/>
                  <wp:docPr id="18438" name="Content Placeholder 11" descr="Large_bonfire.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8438" name="Content Placeholder 11" descr="Large_bonfire.jpg"/>
                          <pic:cNvPicPr>
                            <a:picLocks noGrp="1" noChangeAspect="1"/>
                          </pic:cNvPicPr>
                        </pic:nvPicPr>
                        <pic:blipFill>
                          <a:blip r:embed="rId6"/>
                          <a:srcRect/>
                          <a:stretch>
                            <a:fillRect/>
                          </a:stretch>
                        </pic:blipFill>
                        <pic:spPr>
                          <a:xfrm>
                            <a:off x="0" y="0"/>
                            <a:ext cx="2566652" cy="1463187"/>
                          </a:xfrm>
                          <a:prstGeom prst="rect">
                            <a:avLst/>
                          </a:prstGeom>
                        </pic:spPr>
                      </pic:pic>
                    </a:graphicData>
                  </a:graphic>
                </wp:inline>
              </w:drawing>
            </w:r>
          </w:p>
          <w:p w14:paraId="35A1E15E" w14:textId="20FF1BBB" w:rsidR="00E14005" w:rsidRDefault="00E14005" w:rsidP="00BE3205">
            <w:pPr>
              <w:spacing w:after="0" w:line="240" w:lineRule="auto"/>
              <w:jc w:val="both"/>
              <w:rPr>
                <w:rFonts w:cs="Times New Roman"/>
                <w:sz w:val="26"/>
                <w:szCs w:val="26"/>
                <w:lang w:val="nl-NL"/>
              </w:rPr>
            </w:pPr>
            <w:r>
              <w:rPr>
                <w:rFonts w:cs="Times New Roman"/>
                <w:sz w:val="26"/>
                <w:szCs w:val="26"/>
                <w:lang w:val="nl-NL"/>
              </w:rPr>
              <w:t>Phản ứng tốc độ nhanh</w:t>
            </w:r>
          </w:p>
          <w:p w14:paraId="69428E2F" w14:textId="1FADB5AD" w:rsidR="00E14005" w:rsidRDefault="00E14005" w:rsidP="00BE3205">
            <w:pPr>
              <w:spacing w:after="0" w:line="240" w:lineRule="auto"/>
              <w:jc w:val="both"/>
              <w:rPr>
                <w:rFonts w:cs="Times New Roman"/>
                <w:sz w:val="26"/>
                <w:szCs w:val="26"/>
                <w:lang w:val="nl-NL"/>
              </w:rPr>
            </w:pPr>
            <w:r>
              <w:rPr>
                <w:rFonts w:cs="Times New Roman"/>
                <w:sz w:val="26"/>
                <w:szCs w:val="26"/>
                <w:lang w:val="nl-NL"/>
              </w:rPr>
              <w:t>Đại lượng xác định phản ứng tốc độ nhanh hay chậm đó chính là tốc độ phản ứng.</w:t>
            </w:r>
          </w:p>
          <w:p w14:paraId="35C60780" w14:textId="5F9F129F" w:rsidR="00E14005" w:rsidRPr="009B61D3" w:rsidRDefault="00E14005" w:rsidP="00BE3205">
            <w:pPr>
              <w:spacing w:after="0" w:line="240" w:lineRule="auto"/>
              <w:jc w:val="both"/>
              <w:rPr>
                <w:rFonts w:cs="Times New Roman"/>
                <w:sz w:val="26"/>
                <w:szCs w:val="26"/>
                <w:lang w:val="nl-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CEE46DB" w14:textId="77777777" w:rsidR="00E14005" w:rsidRDefault="00E14005" w:rsidP="00BE3205">
            <w:pPr>
              <w:tabs>
                <w:tab w:val="left" w:pos="567"/>
                <w:tab w:val="left" w:pos="1134"/>
              </w:tabs>
              <w:spacing w:after="0" w:line="240" w:lineRule="auto"/>
              <w:jc w:val="both"/>
              <w:rPr>
                <w:rFonts w:cs="Times New Roman"/>
                <w:b/>
                <w:bCs/>
                <w:sz w:val="26"/>
                <w:szCs w:val="26"/>
                <w:lang w:val="nl-NL"/>
              </w:rPr>
            </w:pPr>
            <w:r w:rsidRPr="009B61D3">
              <w:rPr>
                <w:rFonts w:cs="Times New Roman"/>
                <w:b/>
                <w:bCs/>
                <w:sz w:val="26"/>
                <w:szCs w:val="26"/>
                <w:lang w:val="nl-NL"/>
              </w:rPr>
              <w:t>I.</w:t>
            </w:r>
            <w:r>
              <w:rPr>
                <w:rFonts w:cs="Times New Roman"/>
                <w:b/>
                <w:bCs/>
                <w:sz w:val="26"/>
                <w:szCs w:val="26"/>
                <w:lang w:val="nl-NL"/>
              </w:rPr>
              <w:t>Tốc độ phản ứng:</w:t>
            </w:r>
          </w:p>
          <w:p w14:paraId="0CCE10A8" w14:textId="0CFD68CC" w:rsidR="00E14005" w:rsidRPr="00E14005" w:rsidRDefault="00E14005" w:rsidP="00BE3205">
            <w:pPr>
              <w:tabs>
                <w:tab w:val="left" w:pos="567"/>
                <w:tab w:val="left" w:pos="1134"/>
              </w:tabs>
              <w:spacing w:after="0" w:line="240" w:lineRule="auto"/>
              <w:jc w:val="both"/>
              <w:rPr>
                <w:rFonts w:eastAsia="Calibri" w:cs="Times New Roman"/>
                <w:bCs/>
                <w:sz w:val="26"/>
                <w:szCs w:val="26"/>
              </w:rPr>
            </w:pPr>
            <w:r w:rsidRPr="00E14005">
              <w:rPr>
                <w:rFonts w:eastAsia="Calibri" w:cs="Times New Roman"/>
                <w:bCs/>
                <w:sz w:val="26"/>
                <w:szCs w:val="26"/>
              </w:rPr>
              <w:t>Tốc độ phản ứng là đại lượng chỉ mức độ nhanh hay chậm của một phản ứng hóa học</w:t>
            </w:r>
            <w:r>
              <w:rPr>
                <w:rFonts w:eastAsia="Calibri" w:cs="Times New Roman"/>
                <w:bCs/>
                <w:sz w:val="26"/>
                <w:szCs w:val="26"/>
              </w:rPr>
              <w:t>.</w:t>
            </w:r>
          </w:p>
        </w:tc>
      </w:tr>
    </w:tbl>
    <w:p w14:paraId="41C6481A" w14:textId="59AA02A9" w:rsidR="006C4024" w:rsidRPr="00A65159" w:rsidRDefault="006C4024" w:rsidP="00BE3205">
      <w:pPr>
        <w:pBdr>
          <w:bar w:val="single" w:sz="4" w:color="auto"/>
        </w:pBdr>
        <w:spacing w:after="0" w:line="240" w:lineRule="auto"/>
        <w:jc w:val="both"/>
        <w:rPr>
          <w:rFonts w:cs="Times New Roman"/>
          <w:i/>
          <w:szCs w:val="28"/>
        </w:rPr>
      </w:pPr>
    </w:p>
    <w:p w14:paraId="66FE0F7C" w14:textId="066576D9" w:rsidR="006C4024" w:rsidRPr="00BE3205" w:rsidRDefault="00BE3205" w:rsidP="00BE3205">
      <w:pPr>
        <w:spacing w:after="0" w:line="240" w:lineRule="auto"/>
        <w:jc w:val="both"/>
        <w:rPr>
          <w:b/>
          <w:bCs/>
          <w:iCs/>
        </w:rPr>
      </w:pPr>
      <w:r>
        <w:rPr>
          <w:b/>
          <w:bCs/>
          <w:iCs/>
        </w:rPr>
        <w:t>2.2.</w:t>
      </w:r>
      <w:r w:rsidR="00846BFE" w:rsidRPr="00BE3205">
        <w:rPr>
          <w:b/>
          <w:bCs/>
          <w:iCs/>
        </w:rPr>
        <w:t>Các yếu tố ảnh hưởng đến tốc độ phản ứng:</w:t>
      </w:r>
    </w:p>
    <w:p w14:paraId="5094B9AE" w14:textId="6D1D9EFE" w:rsidR="00A65159" w:rsidRDefault="00A65159" w:rsidP="00BE3205">
      <w:pPr>
        <w:spacing w:after="0" w:line="240" w:lineRule="auto"/>
        <w:jc w:val="both"/>
      </w:pPr>
      <w:r w:rsidRPr="00A65159">
        <w:rPr>
          <w:b/>
          <w:bCs/>
          <w:iCs/>
        </w:rPr>
        <w:t xml:space="preserve">a) </w:t>
      </w:r>
      <w:r w:rsidR="00846BFE" w:rsidRPr="00A65159">
        <w:rPr>
          <w:b/>
          <w:bCs/>
          <w:iCs/>
        </w:rPr>
        <w:t>Mục tiêu:</w:t>
      </w:r>
      <w:r w:rsidR="00846BFE">
        <w:rPr>
          <w:iCs/>
        </w:rPr>
        <w:t xml:space="preserve"> </w:t>
      </w:r>
      <w:r>
        <w:t>- Trình bày được một số yếu tố ảnh hưởng đến tốc độ phản ứng và nêu được một số ứng dụng thực tế.</w:t>
      </w:r>
    </w:p>
    <w:p w14:paraId="74A4226C" w14:textId="77777777" w:rsidR="00A65159" w:rsidRDefault="00A65159" w:rsidP="00BE3205">
      <w:pPr>
        <w:spacing w:after="0" w:line="240" w:lineRule="auto"/>
        <w:jc w:val="both"/>
      </w:pPr>
      <w:r>
        <w:t>- Tiến hành được thí nghiệm và quan sát thực tiễn:</w:t>
      </w:r>
    </w:p>
    <w:p w14:paraId="57C97DBF" w14:textId="77777777" w:rsidR="00A65159" w:rsidRDefault="00A65159" w:rsidP="00BE3205">
      <w:pPr>
        <w:spacing w:after="0" w:line="240" w:lineRule="auto"/>
        <w:jc w:val="both"/>
      </w:pPr>
      <w:r>
        <w:lastRenderedPageBreak/>
        <w:t xml:space="preserve"> + So sánh được tốc độ của một số phản ứng hóa học.</w:t>
      </w:r>
    </w:p>
    <w:p w14:paraId="67E9F39B" w14:textId="77777777" w:rsidR="00A65159" w:rsidRDefault="00A65159" w:rsidP="00BE3205">
      <w:pPr>
        <w:spacing w:after="0" w:line="240" w:lineRule="auto"/>
        <w:jc w:val="both"/>
      </w:pPr>
      <w:r>
        <w:t xml:space="preserve"> + Nêu được các yếu tố làm thay đổi tốc độ phản ứng.</w:t>
      </w:r>
    </w:p>
    <w:p w14:paraId="15337EBE" w14:textId="77777777" w:rsidR="00A65159" w:rsidRDefault="00A65159" w:rsidP="00BE3205">
      <w:pPr>
        <w:spacing w:after="0" w:line="240" w:lineRule="auto"/>
        <w:jc w:val="both"/>
      </w:pPr>
      <w:r>
        <w:t xml:space="preserve"> + Nêu được khái niệm chất xúc tác.</w:t>
      </w:r>
    </w:p>
    <w:p w14:paraId="6015039A" w14:textId="2883C199" w:rsidR="00A65159" w:rsidRDefault="00A65159" w:rsidP="00BE3205">
      <w:pPr>
        <w:spacing w:after="0" w:line="240" w:lineRule="auto"/>
        <w:jc w:val="both"/>
        <w:rPr>
          <w:b/>
          <w:bCs/>
        </w:rPr>
      </w:pPr>
      <w:r w:rsidRPr="00A65159">
        <w:rPr>
          <w:b/>
          <w:bCs/>
        </w:rPr>
        <w:t xml:space="preserve">b) Nội dung: </w:t>
      </w:r>
      <w:r>
        <w:rPr>
          <w:b/>
          <w:bCs/>
        </w:rPr>
        <w:t>HS hoạt động theo trạm</w:t>
      </w:r>
    </w:p>
    <w:p w14:paraId="507C1B5E" w14:textId="77777777" w:rsidR="00A65159" w:rsidRPr="00915FC9" w:rsidRDefault="00A65159" w:rsidP="00BE3205">
      <w:pPr>
        <w:spacing w:after="0" w:line="240" w:lineRule="auto"/>
        <w:contextualSpacing/>
        <w:jc w:val="both"/>
        <w:rPr>
          <w:rFonts w:cs="Times New Roman"/>
          <w:sz w:val="26"/>
          <w:szCs w:val="26"/>
          <w:lang w:val="nl-NL"/>
        </w:rPr>
      </w:pPr>
      <w:r w:rsidRPr="00915FC9">
        <w:rPr>
          <w:rFonts w:cs="Times New Roman"/>
          <w:sz w:val="26"/>
          <w:szCs w:val="26"/>
          <w:lang w:val="nl-NL"/>
        </w:rPr>
        <w:t>HS làm việc theo trạm:</w:t>
      </w:r>
    </w:p>
    <w:p w14:paraId="4432C9B4" w14:textId="77777777" w:rsidR="00A65159" w:rsidRPr="00915FC9" w:rsidRDefault="00A65159" w:rsidP="00BE3205">
      <w:pPr>
        <w:spacing w:after="0" w:line="240" w:lineRule="auto"/>
        <w:contextualSpacing/>
        <w:jc w:val="both"/>
        <w:rPr>
          <w:rFonts w:cs="Times New Roman"/>
          <w:sz w:val="26"/>
          <w:szCs w:val="26"/>
          <w:lang w:val="nl-NL"/>
        </w:rPr>
      </w:pPr>
      <w:r w:rsidRPr="00915FC9">
        <w:rPr>
          <w:rFonts w:cs="Times New Roman"/>
          <w:sz w:val="26"/>
          <w:szCs w:val="26"/>
          <w:lang w:val="nl-NL"/>
        </w:rPr>
        <w:t>-</w:t>
      </w:r>
      <w:r>
        <w:rPr>
          <w:rFonts w:cs="Times New Roman"/>
          <w:sz w:val="26"/>
          <w:szCs w:val="26"/>
          <w:lang w:val="nl-NL"/>
        </w:rPr>
        <w:t xml:space="preserve">  </w:t>
      </w:r>
      <w:r w:rsidRPr="00915FC9">
        <w:rPr>
          <w:rFonts w:cs="Times New Roman"/>
          <w:sz w:val="26"/>
          <w:szCs w:val="26"/>
          <w:lang w:val="nl-NL"/>
        </w:rPr>
        <w:t>Trạm nghiên cứu</w:t>
      </w:r>
      <w:r>
        <w:rPr>
          <w:rFonts w:cs="Times New Roman"/>
          <w:sz w:val="26"/>
          <w:szCs w:val="26"/>
          <w:lang w:val="nl-NL"/>
        </w:rPr>
        <w:t xml:space="preserve">: Học sinh </w:t>
      </w:r>
      <w:r w:rsidRPr="00915FC9">
        <w:rPr>
          <w:rFonts w:cs="Times New Roman"/>
          <w:sz w:val="26"/>
          <w:szCs w:val="26"/>
          <w:lang w:val="nl-NL"/>
        </w:rPr>
        <w:t xml:space="preserve">đọc </w:t>
      </w:r>
      <w:r>
        <w:rPr>
          <w:rFonts w:cs="Times New Roman"/>
          <w:sz w:val="26"/>
          <w:szCs w:val="26"/>
          <w:lang w:val="nl-NL"/>
        </w:rPr>
        <w:t>sách giáo khoa</w:t>
      </w:r>
      <w:r w:rsidRPr="00915FC9">
        <w:rPr>
          <w:rFonts w:cs="Times New Roman"/>
          <w:sz w:val="26"/>
          <w:szCs w:val="26"/>
          <w:lang w:val="nl-NL"/>
        </w:rPr>
        <w:t xml:space="preserve"> hoàn thành phiếu học tập cá nhân </w:t>
      </w:r>
    </w:p>
    <w:p w14:paraId="4B4F7C4E" w14:textId="77777777" w:rsidR="00113507" w:rsidRPr="002A6BAE" w:rsidRDefault="00113507" w:rsidP="00BE3205">
      <w:pPr>
        <w:spacing w:after="0" w:line="240" w:lineRule="auto"/>
        <w:jc w:val="center"/>
        <w:rPr>
          <w:b/>
          <w:bCs/>
          <w:sz w:val="32"/>
          <w:szCs w:val="32"/>
          <w:lang w:val="nl-NL"/>
        </w:rPr>
      </w:pPr>
      <w:r>
        <w:rPr>
          <w:b/>
          <w:bCs/>
          <w:sz w:val="32"/>
          <w:szCs w:val="32"/>
          <w:lang w:val="nl-NL"/>
        </w:rPr>
        <w:t>NHÓM......</w:t>
      </w:r>
    </w:p>
    <w:p w14:paraId="43608A90" w14:textId="206B6F97" w:rsidR="00113507" w:rsidRPr="00DD635B" w:rsidRDefault="00113507" w:rsidP="00BE3205">
      <w:pPr>
        <w:spacing w:after="0" w:line="240" w:lineRule="auto"/>
        <w:jc w:val="center"/>
        <w:rPr>
          <w:rFonts w:cs="Times New Roman"/>
          <w:b/>
          <w:bCs/>
          <w:sz w:val="32"/>
          <w:szCs w:val="32"/>
        </w:rPr>
      </w:pPr>
      <w:r w:rsidRPr="002A6BAE">
        <w:rPr>
          <w:rFonts w:cs="Times New Roman"/>
          <w:b/>
          <w:bCs/>
          <w:sz w:val="32"/>
          <w:szCs w:val="32"/>
        </w:rPr>
        <w:t xml:space="preserve">PHIẾU HỌC TẬP TRẠM </w:t>
      </w:r>
      <w:r>
        <w:rPr>
          <w:rFonts w:cs="Times New Roman"/>
          <w:b/>
          <w:bCs/>
          <w:sz w:val="32"/>
          <w:szCs w:val="32"/>
        </w:rPr>
        <w:t>NGHIÊN CỨU</w:t>
      </w:r>
    </w:p>
    <w:tbl>
      <w:tblPr>
        <w:tblStyle w:val="TableGrid"/>
        <w:tblW w:w="9498" w:type="dxa"/>
        <w:tblInd w:w="-5" w:type="dxa"/>
        <w:tblLayout w:type="fixed"/>
        <w:tblLook w:val="04A0" w:firstRow="1" w:lastRow="0" w:firstColumn="1" w:lastColumn="0" w:noHBand="0" w:noVBand="1"/>
      </w:tblPr>
      <w:tblGrid>
        <w:gridCol w:w="1985"/>
        <w:gridCol w:w="3402"/>
        <w:gridCol w:w="4111"/>
      </w:tblGrid>
      <w:tr w:rsidR="00113507" w14:paraId="0F589E3F" w14:textId="77777777" w:rsidTr="00BE3205">
        <w:tc>
          <w:tcPr>
            <w:tcW w:w="1985" w:type="dxa"/>
          </w:tcPr>
          <w:p w14:paraId="69B08210" w14:textId="77777777" w:rsidR="00113507" w:rsidRDefault="00113507" w:rsidP="00BE3205">
            <w:pPr>
              <w:jc w:val="both"/>
            </w:pPr>
            <w:r>
              <w:t>Yếu tố ảnh hưởng</w:t>
            </w:r>
          </w:p>
        </w:tc>
        <w:tc>
          <w:tcPr>
            <w:tcW w:w="3402" w:type="dxa"/>
          </w:tcPr>
          <w:p w14:paraId="337A9227" w14:textId="77777777" w:rsidR="00113507" w:rsidRDefault="00113507" w:rsidP="00BE3205">
            <w:pPr>
              <w:jc w:val="both"/>
            </w:pPr>
            <w:r>
              <w:t>Điền thông tin còn thiếu</w:t>
            </w:r>
          </w:p>
        </w:tc>
        <w:tc>
          <w:tcPr>
            <w:tcW w:w="4111" w:type="dxa"/>
          </w:tcPr>
          <w:p w14:paraId="0045C30E" w14:textId="77777777" w:rsidR="00113507" w:rsidRDefault="00113507" w:rsidP="00BE3205">
            <w:pPr>
              <w:jc w:val="both"/>
            </w:pPr>
            <w:r>
              <w:t>VD trong thực tế</w:t>
            </w:r>
          </w:p>
        </w:tc>
      </w:tr>
      <w:tr w:rsidR="00113507" w14:paraId="46074050" w14:textId="77777777" w:rsidTr="00BE3205">
        <w:tc>
          <w:tcPr>
            <w:tcW w:w="1985" w:type="dxa"/>
          </w:tcPr>
          <w:p w14:paraId="55BB862B" w14:textId="77777777" w:rsidR="00113507" w:rsidRDefault="00113507" w:rsidP="00BE3205">
            <w:pPr>
              <w:jc w:val="both"/>
            </w:pPr>
            <w:r>
              <w:t>1. Ảnh hưởng của diện tích tiếp xúc</w:t>
            </w:r>
          </w:p>
        </w:tc>
        <w:tc>
          <w:tcPr>
            <w:tcW w:w="3402" w:type="dxa"/>
          </w:tcPr>
          <w:p w14:paraId="1616F912" w14:textId="5A96CB96" w:rsidR="00113507" w:rsidRDefault="00113507" w:rsidP="00BE3205">
            <w:r>
              <w:t>Diện tích bề mặt tiếp xúc càng lớn, tốc độ phản ứng……………</w:t>
            </w:r>
            <w:r w:rsidR="00BE3205">
              <w:t>……….</w:t>
            </w:r>
          </w:p>
        </w:tc>
        <w:tc>
          <w:tcPr>
            <w:tcW w:w="4111" w:type="dxa"/>
          </w:tcPr>
          <w:p w14:paraId="0A5DDE3E" w14:textId="77777777" w:rsidR="00113507" w:rsidRDefault="00113507" w:rsidP="00BE3205">
            <w:pPr>
              <w:jc w:val="both"/>
            </w:pPr>
            <w:r>
              <w:t>…………………………………..</w:t>
            </w:r>
          </w:p>
          <w:p w14:paraId="4E239490" w14:textId="77777777" w:rsidR="00113507" w:rsidRDefault="00113507" w:rsidP="00BE3205">
            <w:pPr>
              <w:jc w:val="both"/>
            </w:pPr>
            <w:r>
              <w:t>………………………………….</w:t>
            </w:r>
          </w:p>
        </w:tc>
      </w:tr>
      <w:tr w:rsidR="00113507" w14:paraId="09DB3867" w14:textId="77777777" w:rsidTr="00BE3205">
        <w:tc>
          <w:tcPr>
            <w:tcW w:w="1985" w:type="dxa"/>
          </w:tcPr>
          <w:p w14:paraId="1F3B1B66" w14:textId="77777777" w:rsidR="00113507" w:rsidRDefault="00113507" w:rsidP="00BE3205">
            <w:pPr>
              <w:jc w:val="both"/>
            </w:pPr>
            <w:r>
              <w:t>2. Ảnh hưởng của chất xúc tác, chất ức chế</w:t>
            </w:r>
          </w:p>
        </w:tc>
        <w:tc>
          <w:tcPr>
            <w:tcW w:w="3402" w:type="dxa"/>
          </w:tcPr>
          <w:p w14:paraId="3996E5D5" w14:textId="28731EC4" w:rsidR="00113507" w:rsidRDefault="00113507" w:rsidP="00BE3205">
            <w:r>
              <w:t>Chất xúc tác là……</w:t>
            </w:r>
            <w:r w:rsidR="00AD3AAC">
              <w:t>….</w:t>
            </w:r>
            <w:r>
              <w:t>…</w:t>
            </w:r>
          </w:p>
          <w:p w14:paraId="6CFBE4AF" w14:textId="14CF565A" w:rsidR="00113507" w:rsidRDefault="00113507" w:rsidP="00BE3205">
            <w:r>
              <w:t>………………………………………………</w:t>
            </w:r>
            <w:r w:rsidR="00AD3AAC">
              <w:t>…………</w:t>
            </w:r>
            <w:r>
              <w:t>…………</w:t>
            </w:r>
          </w:p>
          <w:p w14:paraId="1680F248" w14:textId="460E14BF" w:rsidR="00113507" w:rsidRDefault="00113507" w:rsidP="00BE3205">
            <w:r>
              <w:t xml:space="preserve">Chất ức chế </w:t>
            </w:r>
            <w:r w:rsidR="00AD3AAC">
              <w:t>là</w:t>
            </w:r>
            <w:r>
              <w:t>…………</w:t>
            </w:r>
            <w:r w:rsidR="00BE3205">
              <w:t>….</w:t>
            </w:r>
          </w:p>
          <w:p w14:paraId="6BDB6C6D" w14:textId="253EC5FF" w:rsidR="00113507" w:rsidRDefault="00113507" w:rsidP="00BE3205">
            <w:r>
              <w:t>……………………………</w:t>
            </w:r>
          </w:p>
        </w:tc>
        <w:tc>
          <w:tcPr>
            <w:tcW w:w="4111" w:type="dxa"/>
          </w:tcPr>
          <w:p w14:paraId="5BDB7B3F" w14:textId="77777777" w:rsidR="00113507" w:rsidRDefault="00113507" w:rsidP="00BE3205">
            <w:pPr>
              <w:jc w:val="both"/>
            </w:pPr>
            <w:r>
              <w:t>………………………………….</w:t>
            </w:r>
          </w:p>
          <w:p w14:paraId="0E13FE3A" w14:textId="77777777" w:rsidR="00113507" w:rsidRDefault="00113507" w:rsidP="00BE3205">
            <w:pPr>
              <w:jc w:val="both"/>
            </w:pPr>
            <w:r>
              <w:t>………………………………….</w:t>
            </w:r>
          </w:p>
          <w:p w14:paraId="300C9E7C" w14:textId="77777777" w:rsidR="00113507" w:rsidRDefault="00113507" w:rsidP="00BE3205">
            <w:pPr>
              <w:jc w:val="both"/>
            </w:pPr>
            <w:r>
              <w:t>………………………………….</w:t>
            </w:r>
          </w:p>
          <w:p w14:paraId="6F28C35A" w14:textId="77777777" w:rsidR="00113507" w:rsidRDefault="00113507" w:rsidP="00BE3205">
            <w:pPr>
              <w:jc w:val="both"/>
            </w:pPr>
            <w:r>
              <w:t>………………………………….</w:t>
            </w:r>
          </w:p>
        </w:tc>
      </w:tr>
    </w:tbl>
    <w:p w14:paraId="24A2E0C1" w14:textId="77777777" w:rsidR="00113507" w:rsidRDefault="00113507" w:rsidP="00BE3205">
      <w:pPr>
        <w:spacing w:after="0" w:line="240" w:lineRule="auto"/>
        <w:jc w:val="both"/>
      </w:pPr>
    </w:p>
    <w:p w14:paraId="4A63126C" w14:textId="77777777" w:rsidR="00113507" w:rsidRDefault="00113507" w:rsidP="00BE3205">
      <w:pPr>
        <w:spacing w:after="0" w:line="240" w:lineRule="auto"/>
        <w:ind w:left="360"/>
        <w:jc w:val="center"/>
      </w:pPr>
    </w:p>
    <w:p w14:paraId="382859AE" w14:textId="66100F30" w:rsidR="00113507" w:rsidRPr="002A6BAE" w:rsidRDefault="00113507" w:rsidP="00BE3205">
      <w:pPr>
        <w:spacing w:after="0" w:line="240" w:lineRule="auto"/>
        <w:jc w:val="center"/>
        <w:rPr>
          <w:b/>
          <w:bCs/>
          <w:sz w:val="32"/>
          <w:szCs w:val="32"/>
          <w:lang w:val="nl-NL"/>
        </w:rPr>
      </w:pPr>
      <w:r>
        <w:rPr>
          <w:b/>
          <w:bCs/>
          <w:sz w:val="32"/>
          <w:szCs w:val="32"/>
          <w:lang w:val="nl-NL"/>
        </w:rPr>
        <w:t>NHÓM......</w:t>
      </w:r>
    </w:p>
    <w:p w14:paraId="7F0530F6" w14:textId="112388EB" w:rsidR="00113507" w:rsidRPr="00DD635B" w:rsidRDefault="00113507" w:rsidP="00BE3205">
      <w:pPr>
        <w:spacing w:after="0" w:line="240" w:lineRule="auto"/>
        <w:jc w:val="center"/>
        <w:rPr>
          <w:rFonts w:cs="Times New Roman"/>
          <w:b/>
          <w:bCs/>
          <w:sz w:val="32"/>
          <w:szCs w:val="32"/>
        </w:rPr>
      </w:pPr>
      <w:r w:rsidRPr="002A6BAE">
        <w:rPr>
          <w:rFonts w:cs="Times New Roman"/>
          <w:b/>
          <w:bCs/>
          <w:sz w:val="32"/>
          <w:szCs w:val="32"/>
        </w:rPr>
        <w:t>PHIẾU HỌC TẬP TRẠM THỰC NGHIỆM</w:t>
      </w:r>
    </w:p>
    <w:tbl>
      <w:tblPr>
        <w:tblStyle w:val="TableGrid"/>
        <w:tblW w:w="10348" w:type="dxa"/>
        <w:tblInd w:w="-572" w:type="dxa"/>
        <w:tblLook w:val="04A0" w:firstRow="1" w:lastRow="0" w:firstColumn="1" w:lastColumn="0" w:noHBand="0" w:noVBand="1"/>
      </w:tblPr>
      <w:tblGrid>
        <w:gridCol w:w="1843"/>
        <w:gridCol w:w="3544"/>
        <w:gridCol w:w="2551"/>
        <w:gridCol w:w="2410"/>
      </w:tblGrid>
      <w:tr w:rsidR="00113507" w14:paraId="0F16B0C8" w14:textId="77777777" w:rsidTr="00113507">
        <w:tc>
          <w:tcPr>
            <w:tcW w:w="1843" w:type="dxa"/>
          </w:tcPr>
          <w:p w14:paraId="05345BE2" w14:textId="77777777" w:rsidR="00113507" w:rsidRDefault="00113507" w:rsidP="00BE3205">
            <w:pPr>
              <w:jc w:val="both"/>
            </w:pPr>
            <w:r>
              <w:t>Yếu tố ảnh hưởng</w:t>
            </w:r>
          </w:p>
        </w:tc>
        <w:tc>
          <w:tcPr>
            <w:tcW w:w="3544" w:type="dxa"/>
          </w:tcPr>
          <w:p w14:paraId="44B5B329" w14:textId="77777777" w:rsidR="00113507" w:rsidRDefault="00113507" w:rsidP="00BE3205">
            <w:pPr>
              <w:jc w:val="both"/>
            </w:pPr>
            <w:r>
              <w:t>Cách tiến hành</w:t>
            </w:r>
          </w:p>
        </w:tc>
        <w:tc>
          <w:tcPr>
            <w:tcW w:w="2551" w:type="dxa"/>
          </w:tcPr>
          <w:p w14:paraId="09A6FF5E" w14:textId="77777777" w:rsidR="00113507" w:rsidRDefault="00113507" w:rsidP="00BE3205">
            <w:pPr>
              <w:jc w:val="both"/>
            </w:pPr>
            <w:r>
              <w:t>So sánh tốc độ phản ứng ở các ống nghiệm</w:t>
            </w:r>
          </w:p>
        </w:tc>
        <w:tc>
          <w:tcPr>
            <w:tcW w:w="2410" w:type="dxa"/>
          </w:tcPr>
          <w:p w14:paraId="669F79F6" w14:textId="77777777" w:rsidR="00113507" w:rsidRDefault="00113507" w:rsidP="00BE3205">
            <w:pPr>
              <w:jc w:val="both"/>
            </w:pPr>
            <w:r>
              <w:t>Kết luận</w:t>
            </w:r>
          </w:p>
        </w:tc>
      </w:tr>
      <w:tr w:rsidR="00113507" w14:paraId="5F001BDD" w14:textId="77777777" w:rsidTr="00113507">
        <w:tc>
          <w:tcPr>
            <w:tcW w:w="1843" w:type="dxa"/>
          </w:tcPr>
          <w:p w14:paraId="74889709" w14:textId="77777777" w:rsidR="00113507" w:rsidRDefault="00113507" w:rsidP="00BE3205">
            <w:pPr>
              <w:jc w:val="both"/>
            </w:pPr>
            <w:r>
              <w:t>1. Ảnh hưởng của nhiệt độ</w:t>
            </w:r>
          </w:p>
        </w:tc>
        <w:tc>
          <w:tcPr>
            <w:tcW w:w="3544" w:type="dxa"/>
          </w:tcPr>
          <w:p w14:paraId="37171ED2" w14:textId="77777777" w:rsidR="00113507" w:rsidRDefault="00113507" w:rsidP="00BE3205">
            <w:pPr>
              <w:jc w:val="both"/>
            </w:pPr>
            <w:r>
              <w:t>TN1:</w:t>
            </w:r>
          </w:p>
          <w:p w14:paraId="0D061D28" w14:textId="77777777" w:rsidR="00113507" w:rsidRDefault="00113507" w:rsidP="00BE3205">
            <w:pPr>
              <w:pStyle w:val="ListParagraph"/>
              <w:numPr>
                <w:ilvl w:val="0"/>
                <w:numId w:val="6"/>
              </w:numPr>
              <w:jc w:val="both"/>
            </w:pPr>
            <w:r>
              <w:t>Chuẩn bị 2 ống nghiệm đánh số 1, 2</w:t>
            </w:r>
          </w:p>
          <w:p w14:paraId="3E994A38" w14:textId="77777777" w:rsidR="00113507" w:rsidRDefault="00113507" w:rsidP="00BE3205">
            <w:pPr>
              <w:pStyle w:val="ListParagraph"/>
              <w:numPr>
                <w:ilvl w:val="0"/>
                <w:numId w:val="6"/>
              </w:numPr>
              <w:jc w:val="both"/>
            </w:pPr>
            <w:r>
              <w:t>Cho vào mỗi ống nghiệm 2 viên kẽm</w:t>
            </w:r>
          </w:p>
          <w:p w14:paraId="19C11326" w14:textId="77777777" w:rsidR="00113507" w:rsidRDefault="00113507" w:rsidP="00BE3205">
            <w:pPr>
              <w:pStyle w:val="ListParagraph"/>
              <w:numPr>
                <w:ilvl w:val="0"/>
                <w:numId w:val="6"/>
              </w:numPr>
              <w:jc w:val="both"/>
            </w:pPr>
            <w:r>
              <w:t>Sau đó cho đồng thời vào mỗi ống nghiệm khoảng 5 ml dung dịch HCl 10%</w:t>
            </w:r>
          </w:p>
          <w:p w14:paraId="1F085340" w14:textId="77777777" w:rsidR="00113507" w:rsidRDefault="00113507" w:rsidP="00BE3205">
            <w:pPr>
              <w:pStyle w:val="ListParagraph"/>
              <w:numPr>
                <w:ilvl w:val="0"/>
                <w:numId w:val="6"/>
              </w:numPr>
              <w:jc w:val="both"/>
            </w:pPr>
            <w:r>
              <w:t>Ống 1 để yên, ống 2 đun nóng trên ngọn lửa đèn cồn.</w:t>
            </w:r>
          </w:p>
        </w:tc>
        <w:tc>
          <w:tcPr>
            <w:tcW w:w="2551" w:type="dxa"/>
          </w:tcPr>
          <w:p w14:paraId="1D6E8BCE" w14:textId="77777777" w:rsidR="00113507" w:rsidRDefault="00113507" w:rsidP="00BE3205">
            <w:pPr>
              <w:jc w:val="both"/>
            </w:pPr>
          </w:p>
        </w:tc>
        <w:tc>
          <w:tcPr>
            <w:tcW w:w="2410" w:type="dxa"/>
          </w:tcPr>
          <w:p w14:paraId="34F6113D" w14:textId="77777777" w:rsidR="00113507" w:rsidRDefault="00113507" w:rsidP="00BE3205">
            <w:pPr>
              <w:jc w:val="both"/>
            </w:pPr>
          </w:p>
        </w:tc>
      </w:tr>
      <w:tr w:rsidR="00113507" w14:paraId="0B207C44" w14:textId="77777777" w:rsidTr="00113507">
        <w:tc>
          <w:tcPr>
            <w:tcW w:w="1843" w:type="dxa"/>
          </w:tcPr>
          <w:p w14:paraId="2239CACC" w14:textId="77777777" w:rsidR="00113507" w:rsidRDefault="00113507" w:rsidP="00BE3205">
            <w:pPr>
              <w:jc w:val="both"/>
            </w:pPr>
            <w:r>
              <w:lastRenderedPageBreak/>
              <w:t>2. Ảnh hưởng của nồng độ</w:t>
            </w:r>
          </w:p>
        </w:tc>
        <w:tc>
          <w:tcPr>
            <w:tcW w:w="3544" w:type="dxa"/>
          </w:tcPr>
          <w:p w14:paraId="1E25C1F6" w14:textId="77777777" w:rsidR="00113507" w:rsidRDefault="00113507" w:rsidP="00BE3205">
            <w:pPr>
              <w:jc w:val="both"/>
            </w:pPr>
            <w:r>
              <w:t>TN2:</w:t>
            </w:r>
          </w:p>
          <w:p w14:paraId="298EC9A5" w14:textId="77777777" w:rsidR="00113507" w:rsidRDefault="00113507" w:rsidP="00BE3205">
            <w:pPr>
              <w:pStyle w:val="ListParagraph"/>
              <w:numPr>
                <w:ilvl w:val="0"/>
                <w:numId w:val="6"/>
              </w:numPr>
              <w:jc w:val="both"/>
            </w:pPr>
            <w:r>
              <w:t>Chuẩn bị 2 ống nghiệm đánh số 1, 2</w:t>
            </w:r>
          </w:p>
          <w:p w14:paraId="65DA7929" w14:textId="77777777" w:rsidR="00113507" w:rsidRDefault="00113507" w:rsidP="00BE3205">
            <w:pPr>
              <w:pStyle w:val="ListParagraph"/>
              <w:numPr>
                <w:ilvl w:val="0"/>
                <w:numId w:val="6"/>
              </w:numPr>
              <w:jc w:val="both"/>
            </w:pPr>
            <w:r>
              <w:t>Cho vào mỗi ống nghiệm 2 viên kẽm</w:t>
            </w:r>
          </w:p>
          <w:p w14:paraId="0966F8E8" w14:textId="77777777" w:rsidR="00113507" w:rsidRDefault="00113507" w:rsidP="00BE3205">
            <w:pPr>
              <w:pStyle w:val="ListParagraph"/>
              <w:numPr>
                <w:ilvl w:val="0"/>
                <w:numId w:val="6"/>
              </w:numPr>
              <w:jc w:val="both"/>
            </w:pPr>
            <w:r>
              <w:t>Sau đó cho vào ống nghiệm 1 khoảng 5 ml dd HCl 5%, ống nghiệm 2 khoảng 5 ml dd HCl 10%.</w:t>
            </w:r>
          </w:p>
        </w:tc>
        <w:tc>
          <w:tcPr>
            <w:tcW w:w="2551" w:type="dxa"/>
          </w:tcPr>
          <w:p w14:paraId="4E679C0B" w14:textId="77777777" w:rsidR="00113507" w:rsidRDefault="00113507" w:rsidP="00BE3205">
            <w:pPr>
              <w:jc w:val="both"/>
            </w:pPr>
          </w:p>
        </w:tc>
        <w:tc>
          <w:tcPr>
            <w:tcW w:w="2410" w:type="dxa"/>
          </w:tcPr>
          <w:p w14:paraId="77DA41F0" w14:textId="77777777" w:rsidR="00113507" w:rsidRDefault="00113507" w:rsidP="00BE3205">
            <w:pPr>
              <w:jc w:val="both"/>
            </w:pPr>
          </w:p>
        </w:tc>
      </w:tr>
    </w:tbl>
    <w:p w14:paraId="375CA9C2" w14:textId="552106C0" w:rsidR="00A65159" w:rsidRDefault="00AD3AAC" w:rsidP="00BE3205">
      <w:pPr>
        <w:spacing w:after="0" w:line="240" w:lineRule="auto"/>
        <w:jc w:val="both"/>
        <w:rPr>
          <w:b/>
          <w:bCs/>
        </w:rPr>
      </w:pPr>
      <w:r>
        <w:rPr>
          <w:b/>
          <w:bCs/>
        </w:rPr>
        <w:t xml:space="preserve">c.Sản phẩm: </w:t>
      </w:r>
    </w:p>
    <w:p w14:paraId="6BEFDB95" w14:textId="77777777" w:rsidR="00AD3AAC" w:rsidRPr="002A6BAE" w:rsidRDefault="00AD3AAC" w:rsidP="00BE3205">
      <w:pPr>
        <w:spacing w:after="0" w:line="240" w:lineRule="auto"/>
        <w:jc w:val="center"/>
        <w:rPr>
          <w:b/>
          <w:bCs/>
          <w:sz w:val="32"/>
          <w:szCs w:val="32"/>
          <w:lang w:val="nl-NL"/>
        </w:rPr>
      </w:pPr>
      <w:r>
        <w:rPr>
          <w:b/>
          <w:bCs/>
          <w:sz w:val="32"/>
          <w:szCs w:val="32"/>
          <w:lang w:val="nl-NL"/>
        </w:rPr>
        <w:t>NHÓM......</w:t>
      </w:r>
    </w:p>
    <w:p w14:paraId="6BC7C342" w14:textId="77777777" w:rsidR="00AD3AAC" w:rsidRPr="00DD635B" w:rsidRDefault="00AD3AAC" w:rsidP="00BE3205">
      <w:pPr>
        <w:spacing w:after="0" w:line="240" w:lineRule="auto"/>
        <w:jc w:val="center"/>
        <w:rPr>
          <w:rFonts w:cs="Times New Roman"/>
          <w:b/>
          <w:bCs/>
          <w:sz w:val="32"/>
          <w:szCs w:val="32"/>
        </w:rPr>
      </w:pPr>
      <w:r w:rsidRPr="002A6BAE">
        <w:rPr>
          <w:rFonts w:cs="Times New Roman"/>
          <w:b/>
          <w:bCs/>
          <w:sz w:val="32"/>
          <w:szCs w:val="32"/>
        </w:rPr>
        <w:t xml:space="preserve">PHIẾU HỌC TẬP TRẠM </w:t>
      </w:r>
      <w:r>
        <w:rPr>
          <w:rFonts w:cs="Times New Roman"/>
          <w:b/>
          <w:bCs/>
          <w:sz w:val="32"/>
          <w:szCs w:val="32"/>
        </w:rPr>
        <w:t>NGHIÊN CỨU</w:t>
      </w:r>
    </w:p>
    <w:tbl>
      <w:tblPr>
        <w:tblStyle w:val="TableGrid"/>
        <w:tblW w:w="10065" w:type="dxa"/>
        <w:tblInd w:w="-572" w:type="dxa"/>
        <w:tblLayout w:type="fixed"/>
        <w:tblLook w:val="04A0" w:firstRow="1" w:lastRow="0" w:firstColumn="1" w:lastColumn="0" w:noHBand="0" w:noVBand="1"/>
      </w:tblPr>
      <w:tblGrid>
        <w:gridCol w:w="1985"/>
        <w:gridCol w:w="3969"/>
        <w:gridCol w:w="4111"/>
      </w:tblGrid>
      <w:tr w:rsidR="00AD3AAC" w14:paraId="74C6C267" w14:textId="77777777" w:rsidTr="00A10B08">
        <w:tc>
          <w:tcPr>
            <w:tcW w:w="1985" w:type="dxa"/>
          </w:tcPr>
          <w:p w14:paraId="699ABCFA" w14:textId="77777777" w:rsidR="00AD3AAC" w:rsidRDefault="00AD3AAC" w:rsidP="00BE3205">
            <w:pPr>
              <w:jc w:val="both"/>
            </w:pPr>
            <w:r>
              <w:t>Yếu tố ảnh hưởng</w:t>
            </w:r>
          </w:p>
        </w:tc>
        <w:tc>
          <w:tcPr>
            <w:tcW w:w="3969" w:type="dxa"/>
          </w:tcPr>
          <w:p w14:paraId="7050A25A" w14:textId="77777777" w:rsidR="00AD3AAC" w:rsidRDefault="00AD3AAC" w:rsidP="00BE3205">
            <w:pPr>
              <w:jc w:val="both"/>
            </w:pPr>
            <w:r>
              <w:t>Điền thông tin còn thiếu</w:t>
            </w:r>
          </w:p>
        </w:tc>
        <w:tc>
          <w:tcPr>
            <w:tcW w:w="4111" w:type="dxa"/>
          </w:tcPr>
          <w:p w14:paraId="6071473C" w14:textId="77777777" w:rsidR="00AD3AAC" w:rsidRDefault="00AD3AAC" w:rsidP="00BE3205">
            <w:pPr>
              <w:jc w:val="both"/>
            </w:pPr>
            <w:r>
              <w:t>VD trong thực tế</w:t>
            </w:r>
          </w:p>
        </w:tc>
      </w:tr>
      <w:tr w:rsidR="00AD3AAC" w14:paraId="3671AAB8" w14:textId="77777777" w:rsidTr="00A10B08">
        <w:tc>
          <w:tcPr>
            <w:tcW w:w="1985" w:type="dxa"/>
          </w:tcPr>
          <w:p w14:paraId="081CE20E" w14:textId="77777777" w:rsidR="00AD3AAC" w:rsidRDefault="00AD3AAC" w:rsidP="00BE3205">
            <w:pPr>
              <w:jc w:val="both"/>
            </w:pPr>
            <w:r>
              <w:t>1. Ảnh hưởng của diện tích tiếp xúc</w:t>
            </w:r>
          </w:p>
        </w:tc>
        <w:tc>
          <w:tcPr>
            <w:tcW w:w="3969" w:type="dxa"/>
          </w:tcPr>
          <w:p w14:paraId="5718F7A5" w14:textId="7DAA6DD8" w:rsidR="00AD3AAC" w:rsidRDefault="00AD3AAC" w:rsidP="00BE3205">
            <w:pPr>
              <w:jc w:val="both"/>
            </w:pPr>
            <w:r>
              <w:t>Diện tích bề mặt tiếp xúc càng lớn, tốc độ phản ứng càng nhanh</w:t>
            </w:r>
          </w:p>
        </w:tc>
        <w:tc>
          <w:tcPr>
            <w:tcW w:w="4111" w:type="dxa"/>
          </w:tcPr>
          <w:p w14:paraId="7E0CE703" w14:textId="6D43ADCA" w:rsidR="00AD3AAC" w:rsidRDefault="00AD3AAC" w:rsidP="00BE3205">
            <w:pPr>
              <w:jc w:val="both"/>
            </w:pPr>
            <w:r>
              <w:t xml:space="preserve">- </w:t>
            </w:r>
            <w:r>
              <w:t>Nấu cháo từ bột gạo nhanh hơn nấu cháo từ hạt gạo.</w:t>
            </w:r>
          </w:p>
          <w:p w14:paraId="26C03302" w14:textId="5007682F" w:rsidR="00AD3AAC" w:rsidRDefault="00AD3AAC" w:rsidP="00BE3205">
            <w:pPr>
              <w:jc w:val="both"/>
            </w:pPr>
            <w:r>
              <w:t>-Thanh củi được chẻ nhỏ sẽ cháy nhanh hơn củi to.</w:t>
            </w:r>
          </w:p>
        </w:tc>
      </w:tr>
      <w:tr w:rsidR="00AD3AAC" w14:paraId="72A66888" w14:textId="77777777" w:rsidTr="00A10B08">
        <w:tc>
          <w:tcPr>
            <w:tcW w:w="1985" w:type="dxa"/>
          </w:tcPr>
          <w:p w14:paraId="41AF2A43" w14:textId="77777777" w:rsidR="00AD3AAC" w:rsidRDefault="00AD3AAC" w:rsidP="00BE3205">
            <w:pPr>
              <w:jc w:val="both"/>
            </w:pPr>
            <w:r>
              <w:t>2. Ảnh hưởng của chất xúc tác, chất ức chế</w:t>
            </w:r>
          </w:p>
        </w:tc>
        <w:tc>
          <w:tcPr>
            <w:tcW w:w="3969" w:type="dxa"/>
          </w:tcPr>
          <w:p w14:paraId="205CFF6A" w14:textId="77777777" w:rsidR="00AD3AAC" w:rsidRDefault="00AD3AAC" w:rsidP="00BE3205">
            <w:pPr>
              <w:jc w:val="both"/>
            </w:pPr>
            <w:r>
              <w:t>Chất xúc tác là chất làm tăng tốc độ phản ứng nhưng không bị thay đổi về lượng và chất sau phản ứng.</w:t>
            </w:r>
          </w:p>
          <w:p w14:paraId="2ABF3D08" w14:textId="77777777" w:rsidR="00AD3AAC" w:rsidRDefault="00AD3AAC" w:rsidP="00BE3205">
            <w:pPr>
              <w:jc w:val="both"/>
            </w:pPr>
            <w:r>
              <w:t>Chất ức chế giảm tốc độ phản ứng.</w:t>
            </w:r>
          </w:p>
          <w:p w14:paraId="4A75F18A" w14:textId="750523E9" w:rsidR="00AD3AAC" w:rsidRDefault="00AD3AAC" w:rsidP="00BE3205">
            <w:pPr>
              <w:jc w:val="both"/>
            </w:pPr>
          </w:p>
        </w:tc>
        <w:tc>
          <w:tcPr>
            <w:tcW w:w="4111" w:type="dxa"/>
          </w:tcPr>
          <w:p w14:paraId="2FA3EFF8" w14:textId="38C47FF3" w:rsidR="00AD3AAC" w:rsidRDefault="00AD3AAC" w:rsidP="00BE3205">
            <w:pPr>
              <w:jc w:val="both"/>
            </w:pPr>
            <w:r>
              <w:t xml:space="preserve">- </w:t>
            </w:r>
            <w:r>
              <w:t>Trong phản ứng điều chế O</w:t>
            </w:r>
            <w:r>
              <w:rPr>
                <w:vertAlign w:val="subscript"/>
              </w:rPr>
              <w:t>2</w:t>
            </w:r>
            <w:r>
              <w:t xml:space="preserve"> từ H</w:t>
            </w:r>
            <w:r>
              <w:rPr>
                <w:vertAlign w:val="subscript"/>
              </w:rPr>
              <w:t>2</w:t>
            </w:r>
            <w:r>
              <w:t>O</w:t>
            </w:r>
            <w:r>
              <w:rPr>
                <w:vertAlign w:val="subscript"/>
              </w:rPr>
              <w:t>2</w:t>
            </w:r>
            <w:r>
              <w:t xml:space="preserve"> người ta cho chất xúc tác MnO</w:t>
            </w:r>
            <w:r>
              <w:rPr>
                <w:vertAlign w:val="subscript"/>
              </w:rPr>
              <w:t>2</w:t>
            </w:r>
            <w:r>
              <w:t xml:space="preserve"> để phản ứng xảy ra nhanh hơn.</w:t>
            </w:r>
          </w:p>
          <w:p w14:paraId="6BD55839" w14:textId="3F39D9B5" w:rsidR="00AD3AAC" w:rsidRDefault="00AD3AAC" w:rsidP="00BE3205">
            <w:pPr>
              <w:jc w:val="both"/>
            </w:pPr>
            <w:r>
              <w:t>- Các chất bảo quản là loại chất ức chế sử dụng trong thực phẩm để ngăn ngừa hư hỏng.</w:t>
            </w:r>
          </w:p>
        </w:tc>
      </w:tr>
    </w:tbl>
    <w:p w14:paraId="5A5A3E77" w14:textId="77777777" w:rsidR="00AD3AAC" w:rsidRPr="00A65159" w:rsidRDefault="00AD3AAC" w:rsidP="00BE3205">
      <w:pPr>
        <w:spacing w:after="0" w:line="240" w:lineRule="auto"/>
        <w:jc w:val="both"/>
        <w:rPr>
          <w:b/>
          <w:bCs/>
        </w:rPr>
      </w:pPr>
    </w:p>
    <w:p w14:paraId="02764D61" w14:textId="77777777" w:rsidR="00AD3AAC" w:rsidRPr="002A6BAE" w:rsidRDefault="00AD3AAC" w:rsidP="00BE3205">
      <w:pPr>
        <w:spacing w:after="0" w:line="240" w:lineRule="auto"/>
        <w:jc w:val="center"/>
        <w:rPr>
          <w:b/>
          <w:bCs/>
          <w:sz w:val="32"/>
          <w:szCs w:val="32"/>
          <w:lang w:val="nl-NL"/>
        </w:rPr>
      </w:pPr>
      <w:r>
        <w:rPr>
          <w:b/>
          <w:bCs/>
          <w:sz w:val="32"/>
          <w:szCs w:val="32"/>
          <w:lang w:val="nl-NL"/>
        </w:rPr>
        <w:t>NHÓM......</w:t>
      </w:r>
    </w:p>
    <w:p w14:paraId="0F83369E" w14:textId="77777777" w:rsidR="00AD3AAC" w:rsidRPr="00DD635B" w:rsidRDefault="00AD3AAC" w:rsidP="00BE3205">
      <w:pPr>
        <w:spacing w:after="0" w:line="240" w:lineRule="auto"/>
        <w:jc w:val="center"/>
        <w:rPr>
          <w:rFonts w:cs="Times New Roman"/>
          <w:b/>
          <w:bCs/>
          <w:sz w:val="32"/>
          <w:szCs w:val="32"/>
        </w:rPr>
      </w:pPr>
      <w:r w:rsidRPr="002A6BAE">
        <w:rPr>
          <w:rFonts w:cs="Times New Roman"/>
          <w:b/>
          <w:bCs/>
          <w:sz w:val="32"/>
          <w:szCs w:val="32"/>
        </w:rPr>
        <w:t>PHIẾU HỌC TẬP TRẠM THỰC NGHIỆM</w:t>
      </w:r>
    </w:p>
    <w:tbl>
      <w:tblPr>
        <w:tblStyle w:val="TableGrid"/>
        <w:tblW w:w="10348" w:type="dxa"/>
        <w:tblInd w:w="-572" w:type="dxa"/>
        <w:tblLook w:val="04A0" w:firstRow="1" w:lastRow="0" w:firstColumn="1" w:lastColumn="0" w:noHBand="0" w:noVBand="1"/>
      </w:tblPr>
      <w:tblGrid>
        <w:gridCol w:w="1843"/>
        <w:gridCol w:w="3544"/>
        <w:gridCol w:w="2551"/>
        <w:gridCol w:w="2410"/>
      </w:tblGrid>
      <w:tr w:rsidR="00AD3AAC" w14:paraId="67F8648C" w14:textId="77777777" w:rsidTr="00A10B08">
        <w:tc>
          <w:tcPr>
            <w:tcW w:w="1843" w:type="dxa"/>
          </w:tcPr>
          <w:p w14:paraId="37D2FD9B" w14:textId="77777777" w:rsidR="00AD3AAC" w:rsidRDefault="00AD3AAC" w:rsidP="00BE3205">
            <w:pPr>
              <w:jc w:val="both"/>
            </w:pPr>
            <w:r>
              <w:t>Yếu tố ảnh hưởng</w:t>
            </w:r>
          </w:p>
        </w:tc>
        <w:tc>
          <w:tcPr>
            <w:tcW w:w="3544" w:type="dxa"/>
          </w:tcPr>
          <w:p w14:paraId="3457E240" w14:textId="77777777" w:rsidR="00AD3AAC" w:rsidRDefault="00AD3AAC" w:rsidP="00BE3205">
            <w:pPr>
              <w:jc w:val="both"/>
            </w:pPr>
            <w:r>
              <w:t>Cách tiến hành</w:t>
            </w:r>
          </w:p>
        </w:tc>
        <w:tc>
          <w:tcPr>
            <w:tcW w:w="2551" w:type="dxa"/>
          </w:tcPr>
          <w:p w14:paraId="2A8F7AE8" w14:textId="77777777" w:rsidR="00AD3AAC" w:rsidRDefault="00AD3AAC" w:rsidP="00BE3205">
            <w:pPr>
              <w:jc w:val="both"/>
            </w:pPr>
            <w:r>
              <w:t>So sánh tốc độ phản ứng ở các ống nghiệm</w:t>
            </w:r>
          </w:p>
        </w:tc>
        <w:tc>
          <w:tcPr>
            <w:tcW w:w="2410" w:type="dxa"/>
          </w:tcPr>
          <w:p w14:paraId="5D6ADEF6" w14:textId="77777777" w:rsidR="00AD3AAC" w:rsidRDefault="00AD3AAC" w:rsidP="00BE3205">
            <w:pPr>
              <w:jc w:val="both"/>
            </w:pPr>
            <w:r>
              <w:t>Kết luận</w:t>
            </w:r>
          </w:p>
        </w:tc>
      </w:tr>
      <w:tr w:rsidR="00AD3AAC" w14:paraId="60876D83" w14:textId="77777777" w:rsidTr="00A10B08">
        <w:tc>
          <w:tcPr>
            <w:tcW w:w="1843" w:type="dxa"/>
          </w:tcPr>
          <w:p w14:paraId="3F363F41" w14:textId="77777777" w:rsidR="00AD3AAC" w:rsidRDefault="00AD3AAC" w:rsidP="00BE3205">
            <w:pPr>
              <w:jc w:val="both"/>
            </w:pPr>
            <w:r>
              <w:t>1. Ảnh hưởng của nhiệt độ</w:t>
            </w:r>
          </w:p>
        </w:tc>
        <w:tc>
          <w:tcPr>
            <w:tcW w:w="3544" w:type="dxa"/>
          </w:tcPr>
          <w:p w14:paraId="1F2565C6" w14:textId="77777777" w:rsidR="00AD3AAC" w:rsidRDefault="00AD3AAC" w:rsidP="00BE3205">
            <w:pPr>
              <w:jc w:val="both"/>
            </w:pPr>
            <w:r>
              <w:t>TN1:</w:t>
            </w:r>
          </w:p>
          <w:p w14:paraId="78BE2981" w14:textId="77777777" w:rsidR="00AD3AAC" w:rsidRDefault="00AD3AAC" w:rsidP="00BE3205">
            <w:pPr>
              <w:pStyle w:val="ListParagraph"/>
              <w:numPr>
                <w:ilvl w:val="0"/>
                <w:numId w:val="6"/>
              </w:numPr>
              <w:jc w:val="both"/>
            </w:pPr>
            <w:r>
              <w:t>Chuẩn bị 2 ống nghiệm đánh số 1, 2</w:t>
            </w:r>
          </w:p>
          <w:p w14:paraId="324B2C21" w14:textId="77777777" w:rsidR="00AD3AAC" w:rsidRDefault="00AD3AAC" w:rsidP="00BE3205">
            <w:pPr>
              <w:pStyle w:val="ListParagraph"/>
              <w:numPr>
                <w:ilvl w:val="0"/>
                <w:numId w:val="6"/>
              </w:numPr>
              <w:jc w:val="both"/>
            </w:pPr>
            <w:r>
              <w:t>Cho vào mỗi ống nghiệm 2 viên kẽm</w:t>
            </w:r>
          </w:p>
          <w:p w14:paraId="08E8C7FB" w14:textId="77777777" w:rsidR="00AD3AAC" w:rsidRDefault="00AD3AAC" w:rsidP="00BE3205">
            <w:pPr>
              <w:pStyle w:val="ListParagraph"/>
              <w:numPr>
                <w:ilvl w:val="0"/>
                <w:numId w:val="6"/>
              </w:numPr>
              <w:jc w:val="both"/>
            </w:pPr>
            <w:r>
              <w:t xml:space="preserve">Sau đó cho đồng thời vào mỗi ống nghiệm </w:t>
            </w:r>
            <w:r>
              <w:lastRenderedPageBreak/>
              <w:t>khoảng 5 ml dung dịch HCl 10%</w:t>
            </w:r>
          </w:p>
          <w:p w14:paraId="654CA16D" w14:textId="77777777" w:rsidR="00AD3AAC" w:rsidRDefault="00AD3AAC" w:rsidP="00BE3205">
            <w:pPr>
              <w:pStyle w:val="ListParagraph"/>
              <w:numPr>
                <w:ilvl w:val="0"/>
                <w:numId w:val="6"/>
              </w:numPr>
              <w:jc w:val="both"/>
            </w:pPr>
            <w:r>
              <w:t>Ống 1 để yên, ống 2 đun nóng trên ngọn lửa đèn cồn.</w:t>
            </w:r>
          </w:p>
        </w:tc>
        <w:tc>
          <w:tcPr>
            <w:tcW w:w="2551" w:type="dxa"/>
          </w:tcPr>
          <w:p w14:paraId="47D9CA1C" w14:textId="6CAD8D3F" w:rsidR="00AD3AAC" w:rsidRDefault="00AD3AAC" w:rsidP="00BE3205">
            <w:pPr>
              <w:jc w:val="both"/>
            </w:pPr>
            <w:r>
              <w:lastRenderedPageBreak/>
              <w:t>Ống 2 xảy ra nhanh hơn ống 1</w:t>
            </w:r>
          </w:p>
        </w:tc>
        <w:tc>
          <w:tcPr>
            <w:tcW w:w="2410" w:type="dxa"/>
          </w:tcPr>
          <w:p w14:paraId="092B6326" w14:textId="5910ADE9" w:rsidR="00AD3AAC" w:rsidRDefault="00AD3AAC" w:rsidP="00BE3205">
            <w:pPr>
              <w:jc w:val="both"/>
            </w:pPr>
            <w:r>
              <w:t>Diện tích bề mặt tiếp xúc càng lớn, tốc độ phản ứng càng nhanh.</w:t>
            </w:r>
          </w:p>
        </w:tc>
      </w:tr>
      <w:tr w:rsidR="00AD3AAC" w14:paraId="0987035C" w14:textId="77777777" w:rsidTr="00A10B08">
        <w:tc>
          <w:tcPr>
            <w:tcW w:w="1843" w:type="dxa"/>
          </w:tcPr>
          <w:p w14:paraId="46812A15" w14:textId="77777777" w:rsidR="00AD3AAC" w:rsidRDefault="00AD3AAC" w:rsidP="00BE3205">
            <w:pPr>
              <w:jc w:val="both"/>
            </w:pPr>
            <w:r>
              <w:lastRenderedPageBreak/>
              <w:t>2. Ảnh hưởng của nồng độ</w:t>
            </w:r>
          </w:p>
        </w:tc>
        <w:tc>
          <w:tcPr>
            <w:tcW w:w="3544" w:type="dxa"/>
          </w:tcPr>
          <w:p w14:paraId="64384C41" w14:textId="77777777" w:rsidR="00AD3AAC" w:rsidRDefault="00AD3AAC" w:rsidP="00BE3205">
            <w:pPr>
              <w:jc w:val="both"/>
            </w:pPr>
            <w:r>
              <w:t>TN2:</w:t>
            </w:r>
          </w:p>
          <w:p w14:paraId="5ED257A4" w14:textId="77777777" w:rsidR="00AD3AAC" w:rsidRDefault="00AD3AAC" w:rsidP="00BE3205">
            <w:pPr>
              <w:pStyle w:val="ListParagraph"/>
              <w:numPr>
                <w:ilvl w:val="0"/>
                <w:numId w:val="6"/>
              </w:numPr>
              <w:jc w:val="both"/>
            </w:pPr>
            <w:r>
              <w:t>Chuẩn bị 2 ống nghiệm đánh số 1, 2</w:t>
            </w:r>
          </w:p>
          <w:p w14:paraId="46791C59" w14:textId="77777777" w:rsidR="00AD3AAC" w:rsidRDefault="00AD3AAC" w:rsidP="00BE3205">
            <w:pPr>
              <w:pStyle w:val="ListParagraph"/>
              <w:numPr>
                <w:ilvl w:val="0"/>
                <w:numId w:val="6"/>
              </w:numPr>
              <w:jc w:val="both"/>
            </w:pPr>
            <w:r>
              <w:t>Cho vào mỗi ống nghiệm 2 viên kẽm</w:t>
            </w:r>
          </w:p>
          <w:p w14:paraId="2F416025" w14:textId="77777777" w:rsidR="00AD3AAC" w:rsidRDefault="00AD3AAC" w:rsidP="00BE3205">
            <w:pPr>
              <w:pStyle w:val="ListParagraph"/>
              <w:numPr>
                <w:ilvl w:val="0"/>
                <w:numId w:val="6"/>
              </w:numPr>
              <w:jc w:val="both"/>
            </w:pPr>
            <w:r>
              <w:t>Sau đó cho vào ống nghiệm 1 khoảng 5 ml dd HCl 5%, ống nghiệm 2 khoảng 5 ml dd HCl 10%.</w:t>
            </w:r>
          </w:p>
        </w:tc>
        <w:tc>
          <w:tcPr>
            <w:tcW w:w="2551" w:type="dxa"/>
          </w:tcPr>
          <w:p w14:paraId="7A122ECC" w14:textId="6FEC9F94" w:rsidR="00AD3AAC" w:rsidRDefault="00AD3AAC" w:rsidP="00BE3205">
            <w:pPr>
              <w:jc w:val="both"/>
            </w:pPr>
            <w:r>
              <w:t>Ống 2 xảy ra nhanh hơn ống 1</w:t>
            </w:r>
          </w:p>
        </w:tc>
        <w:tc>
          <w:tcPr>
            <w:tcW w:w="2410" w:type="dxa"/>
          </w:tcPr>
          <w:p w14:paraId="269A53A1" w14:textId="63B2EC19" w:rsidR="00AD3AAC" w:rsidRDefault="00AD3AAC" w:rsidP="00BE3205">
            <w:pPr>
              <w:jc w:val="both"/>
            </w:pPr>
            <w:r>
              <w:t>Nồng độ các chất càng lớn, tốc độ phản ứng càng nhanh.</w:t>
            </w:r>
          </w:p>
        </w:tc>
      </w:tr>
    </w:tbl>
    <w:p w14:paraId="748484FC" w14:textId="7391F50B" w:rsidR="00846BFE" w:rsidRPr="00A65159" w:rsidRDefault="00846BFE" w:rsidP="00BE3205">
      <w:pPr>
        <w:spacing w:after="0" w:line="240" w:lineRule="auto"/>
        <w:jc w:val="both"/>
        <w:rPr>
          <w:iCs/>
        </w:rPr>
      </w:pPr>
    </w:p>
    <w:p w14:paraId="050F59A0" w14:textId="77777777" w:rsidR="00253DB1" w:rsidRDefault="00253DB1" w:rsidP="00BE3205">
      <w:pPr>
        <w:spacing w:after="0" w:line="240" w:lineRule="auto"/>
        <w:contextualSpacing/>
        <w:jc w:val="both"/>
        <w:rPr>
          <w:rFonts w:cs="Times New Roman"/>
          <w:b/>
          <w:sz w:val="26"/>
          <w:szCs w:val="26"/>
          <w:lang w:val="nl-NL"/>
        </w:rPr>
      </w:pPr>
      <w:r w:rsidRPr="00915FC9">
        <w:rPr>
          <w:rFonts w:cs="Times New Roman"/>
          <w:b/>
          <w:sz w:val="26"/>
          <w:szCs w:val="26"/>
          <w:lang w:val="nl-NL"/>
        </w:rPr>
        <w:t>d.</w:t>
      </w:r>
      <w:r>
        <w:rPr>
          <w:rFonts w:cs="Times New Roman"/>
          <w:b/>
          <w:sz w:val="26"/>
          <w:szCs w:val="26"/>
          <w:lang w:val="nl-NL"/>
        </w:rPr>
        <w:t xml:space="preserve">  </w:t>
      </w:r>
      <w:r w:rsidRPr="00915FC9">
        <w:rPr>
          <w:rFonts w:cs="Times New Roman"/>
          <w:b/>
          <w:sz w:val="26"/>
          <w:szCs w:val="26"/>
          <w:lang w:val="nl-NL"/>
        </w:rPr>
        <w:t>Tổ chức thực hiện</w:t>
      </w:r>
    </w:p>
    <w:tbl>
      <w:tblPr>
        <w:tblStyle w:val="TableGrid"/>
        <w:tblW w:w="9776" w:type="dxa"/>
        <w:tblLook w:val="04A0" w:firstRow="1" w:lastRow="0" w:firstColumn="1" w:lastColumn="0" w:noHBand="0" w:noVBand="1"/>
      </w:tblPr>
      <w:tblGrid>
        <w:gridCol w:w="6468"/>
        <w:gridCol w:w="3308"/>
      </w:tblGrid>
      <w:tr w:rsidR="00253DB1" w14:paraId="18EE1347" w14:textId="77777777" w:rsidTr="00253DB1">
        <w:tc>
          <w:tcPr>
            <w:tcW w:w="6232" w:type="dxa"/>
          </w:tcPr>
          <w:p w14:paraId="2A195704" w14:textId="05026099" w:rsidR="00253DB1" w:rsidRDefault="00253DB1" w:rsidP="00BE3205">
            <w:pPr>
              <w:contextualSpacing/>
              <w:jc w:val="both"/>
              <w:rPr>
                <w:rFonts w:cs="Times New Roman"/>
                <w:b/>
                <w:sz w:val="26"/>
                <w:szCs w:val="26"/>
                <w:lang w:val="nl-NL"/>
              </w:rPr>
            </w:pPr>
            <w:r>
              <w:rPr>
                <w:rFonts w:cs="Times New Roman"/>
                <w:b/>
                <w:sz w:val="26"/>
                <w:szCs w:val="26"/>
                <w:lang w:val="nl-NL"/>
              </w:rPr>
              <w:t xml:space="preserve">Hoạt động của GV </w:t>
            </w:r>
            <w:r w:rsidR="00BE3205">
              <w:rPr>
                <w:rFonts w:cs="Times New Roman"/>
                <w:b/>
                <w:sz w:val="26"/>
                <w:szCs w:val="26"/>
                <w:lang w:val="nl-NL"/>
              </w:rPr>
              <w:t>–</w:t>
            </w:r>
            <w:r>
              <w:rPr>
                <w:rFonts w:cs="Times New Roman"/>
                <w:b/>
                <w:sz w:val="26"/>
                <w:szCs w:val="26"/>
                <w:lang w:val="nl-NL"/>
              </w:rPr>
              <w:t xml:space="preserve"> HS</w:t>
            </w:r>
          </w:p>
        </w:tc>
        <w:tc>
          <w:tcPr>
            <w:tcW w:w="3544" w:type="dxa"/>
          </w:tcPr>
          <w:p w14:paraId="292C05FA" w14:textId="5FE1001C" w:rsidR="00253DB1" w:rsidRDefault="00253DB1" w:rsidP="00BE3205">
            <w:pPr>
              <w:contextualSpacing/>
              <w:jc w:val="both"/>
              <w:rPr>
                <w:rFonts w:cs="Times New Roman"/>
                <w:b/>
                <w:sz w:val="26"/>
                <w:szCs w:val="26"/>
                <w:lang w:val="nl-NL"/>
              </w:rPr>
            </w:pPr>
            <w:r>
              <w:rPr>
                <w:rFonts w:cs="Times New Roman"/>
                <w:b/>
                <w:sz w:val="26"/>
                <w:szCs w:val="26"/>
                <w:lang w:val="nl-NL"/>
              </w:rPr>
              <w:t>Nội dung</w:t>
            </w:r>
          </w:p>
        </w:tc>
      </w:tr>
      <w:tr w:rsidR="00253DB1" w14:paraId="0E2EC4F9" w14:textId="77777777" w:rsidTr="00253DB1">
        <w:tc>
          <w:tcPr>
            <w:tcW w:w="6232" w:type="dxa"/>
          </w:tcPr>
          <w:p w14:paraId="6AF219B3" w14:textId="77777777" w:rsidR="00253DB1" w:rsidRPr="00915FC9" w:rsidRDefault="00253DB1" w:rsidP="00BE3205">
            <w:pPr>
              <w:contextualSpacing/>
              <w:jc w:val="both"/>
              <w:rPr>
                <w:rFonts w:cs="Times New Roman"/>
                <w:b/>
                <w:sz w:val="26"/>
                <w:szCs w:val="26"/>
                <w:lang w:val="nl-NL"/>
              </w:rPr>
            </w:pPr>
            <w:r w:rsidRPr="00915FC9">
              <w:rPr>
                <w:rFonts w:cs="Times New Roman"/>
                <w:b/>
                <w:sz w:val="26"/>
                <w:szCs w:val="26"/>
                <w:lang w:val="nl-NL"/>
              </w:rPr>
              <w:t>*</w:t>
            </w:r>
            <w:r>
              <w:rPr>
                <w:rFonts w:cs="Times New Roman"/>
                <w:b/>
                <w:sz w:val="26"/>
                <w:szCs w:val="26"/>
                <w:lang w:val="nl-NL"/>
              </w:rPr>
              <w:t xml:space="preserve">  </w:t>
            </w:r>
            <w:r w:rsidRPr="00915FC9">
              <w:rPr>
                <w:rFonts w:cs="Times New Roman"/>
                <w:b/>
                <w:sz w:val="26"/>
                <w:szCs w:val="26"/>
                <w:lang w:val="nl-NL"/>
              </w:rPr>
              <w:t xml:space="preserve">Chuyển giao nhiệm vụ học tập </w:t>
            </w:r>
          </w:p>
          <w:p w14:paraId="64D0E6E1" w14:textId="77777777" w:rsidR="00253DB1" w:rsidRPr="00915FC9" w:rsidRDefault="00253DB1" w:rsidP="00BE3205">
            <w:pPr>
              <w:contextualSpacing/>
              <w:jc w:val="both"/>
              <w:rPr>
                <w:rFonts w:cs="Times New Roman"/>
                <w:sz w:val="26"/>
                <w:szCs w:val="26"/>
                <w:lang w:val="nl-NL"/>
              </w:rPr>
            </w:pPr>
            <w:r w:rsidRPr="00915FC9">
              <w:rPr>
                <w:rFonts w:cs="Times New Roman"/>
                <w:sz w:val="26"/>
                <w:szCs w:val="26"/>
                <w:lang w:val="nl-NL"/>
              </w:rPr>
              <w:t xml:space="preserve">-  Giáo viên chia lớp làm </w:t>
            </w:r>
            <w:r>
              <w:rPr>
                <w:rFonts w:cs="Times New Roman"/>
                <w:sz w:val="26"/>
                <w:szCs w:val="26"/>
                <w:lang w:val="nl-NL"/>
              </w:rPr>
              <w:t xml:space="preserve">6 nhóm làm việc trong </w:t>
            </w:r>
            <w:r w:rsidRPr="00915FC9">
              <w:rPr>
                <w:rFonts w:cs="Times New Roman"/>
                <w:sz w:val="26"/>
                <w:szCs w:val="26"/>
                <w:lang w:val="nl-NL"/>
              </w:rPr>
              <w:t xml:space="preserve">2 trạm: </w:t>
            </w:r>
            <w:r>
              <w:rPr>
                <w:rFonts w:cs="Times New Roman"/>
                <w:sz w:val="26"/>
                <w:szCs w:val="26"/>
                <w:lang w:val="nl-NL"/>
              </w:rPr>
              <w:t>T</w:t>
            </w:r>
            <w:r w:rsidRPr="00915FC9">
              <w:rPr>
                <w:rFonts w:cs="Times New Roman"/>
                <w:sz w:val="26"/>
                <w:szCs w:val="26"/>
                <w:lang w:val="nl-NL"/>
              </w:rPr>
              <w:t>rạm thực nghiệm và trạm nghiên c</w:t>
            </w:r>
            <w:r>
              <w:rPr>
                <w:rFonts w:cs="Times New Roman"/>
                <w:sz w:val="26"/>
                <w:szCs w:val="26"/>
                <w:lang w:val="nl-NL"/>
              </w:rPr>
              <w:t>ứu.</w:t>
            </w:r>
            <w:r w:rsidRPr="00915FC9">
              <w:rPr>
                <w:rFonts w:cs="Times New Roman"/>
                <w:sz w:val="26"/>
                <w:szCs w:val="26"/>
                <w:lang w:val="nl-NL"/>
              </w:rPr>
              <w:t xml:space="preserve"> </w:t>
            </w:r>
            <w:r>
              <w:rPr>
                <w:rFonts w:cs="Times New Roman"/>
                <w:sz w:val="26"/>
                <w:szCs w:val="26"/>
                <w:lang w:val="nl-NL"/>
              </w:rPr>
              <w:t>M</w:t>
            </w:r>
            <w:r w:rsidRPr="00915FC9">
              <w:rPr>
                <w:rFonts w:cs="Times New Roman"/>
                <w:sz w:val="26"/>
                <w:szCs w:val="26"/>
                <w:lang w:val="nl-NL"/>
              </w:rPr>
              <w:t xml:space="preserve">ỗi nhóm làm lần lượt làm cả trạm thực nghiệm và trạm nghiên cứu. Mỗi trạm tiến hành trong </w:t>
            </w:r>
            <w:r>
              <w:rPr>
                <w:rFonts w:cs="Times New Roman"/>
                <w:sz w:val="26"/>
                <w:szCs w:val="26"/>
                <w:lang w:val="nl-NL"/>
              </w:rPr>
              <w:t>6</w:t>
            </w:r>
            <w:r w:rsidRPr="00915FC9">
              <w:rPr>
                <w:rFonts w:cs="Times New Roman"/>
                <w:sz w:val="26"/>
                <w:szCs w:val="26"/>
                <w:lang w:val="nl-NL"/>
              </w:rPr>
              <w:t xml:space="preserve"> phút. </w:t>
            </w:r>
          </w:p>
          <w:p w14:paraId="3D363382" w14:textId="77777777" w:rsidR="00253DB1" w:rsidRPr="00915FC9" w:rsidRDefault="00253DB1" w:rsidP="00BE3205">
            <w:pPr>
              <w:contextualSpacing/>
              <w:jc w:val="both"/>
              <w:rPr>
                <w:rFonts w:cs="Times New Roman"/>
                <w:sz w:val="26"/>
                <w:szCs w:val="26"/>
                <w:lang w:val="nl-NL"/>
              </w:rPr>
            </w:pPr>
            <w:r w:rsidRPr="00915FC9">
              <w:rPr>
                <w:rFonts w:cs="Times New Roman"/>
                <w:sz w:val="26"/>
                <w:szCs w:val="26"/>
                <w:lang w:val="nl-NL"/>
              </w:rPr>
              <w:t xml:space="preserve">+  Lượt 1:  Nhóm 1,2,3 làm trạm thực nghiệm còn nhóm 4,5,6 làm trạm nghiên cứu. </w:t>
            </w:r>
          </w:p>
          <w:p w14:paraId="6362E009" w14:textId="77777777" w:rsidR="00253DB1" w:rsidRPr="00915FC9" w:rsidRDefault="00253DB1" w:rsidP="00BE3205">
            <w:pPr>
              <w:contextualSpacing/>
              <w:jc w:val="both"/>
              <w:rPr>
                <w:rFonts w:cs="Times New Roman"/>
                <w:sz w:val="26"/>
                <w:szCs w:val="26"/>
                <w:lang w:val="nl-NL"/>
              </w:rPr>
            </w:pPr>
            <w:r w:rsidRPr="00915FC9">
              <w:rPr>
                <w:rFonts w:cs="Times New Roman"/>
                <w:sz w:val="26"/>
                <w:szCs w:val="26"/>
                <w:lang w:val="nl-NL"/>
              </w:rPr>
              <w:t>+  Lượt 2:  Nhóm 4,5,6 làm trạm thực nghiệm còn nhóm 1,2,3 làm trạm nghiên cứu.</w:t>
            </w:r>
          </w:p>
          <w:p w14:paraId="6339A2FE" w14:textId="77777777" w:rsidR="00253DB1" w:rsidRPr="00915FC9" w:rsidRDefault="00253DB1" w:rsidP="00BE3205">
            <w:pPr>
              <w:contextualSpacing/>
              <w:jc w:val="both"/>
              <w:rPr>
                <w:rFonts w:cs="Times New Roman"/>
                <w:sz w:val="26"/>
                <w:szCs w:val="26"/>
                <w:lang w:val="nl-NL"/>
              </w:rPr>
            </w:pPr>
            <w:r w:rsidRPr="00915FC9">
              <w:rPr>
                <w:rFonts w:cs="Times New Roman"/>
                <w:noProof/>
                <w:sz w:val="26"/>
                <w:szCs w:val="26"/>
              </w:rPr>
              <w:drawing>
                <wp:inline distT="0" distB="0" distL="0" distR="0" wp14:anchorId="54EEBD74" wp14:editId="40059FBE">
                  <wp:extent cx="3970020" cy="2293620"/>
                  <wp:effectExtent l="0" t="0" r="0" b="0"/>
                  <wp:docPr id="2" name="Picture 2"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8519" cy="2373636"/>
                          </a:xfrm>
                          <a:prstGeom prst="rect">
                            <a:avLst/>
                          </a:prstGeom>
                          <a:noFill/>
                          <a:ln>
                            <a:noFill/>
                          </a:ln>
                        </pic:spPr>
                      </pic:pic>
                    </a:graphicData>
                  </a:graphic>
                </wp:inline>
              </w:drawing>
            </w:r>
          </w:p>
          <w:p w14:paraId="352ECF6D" w14:textId="77777777" w:rsidR="00253DB1" w:rsidRPr="00915FC9" w:rsidRDefault="00253DB1" w:rsidP="00BE3205">
            <w:pPr>
              <w:contextualSpacing/>
              <w:jc w:val="both"/>
              <w:rPr>
                <w:rFonts w:cs="Times New Roman"/>
                <w:sz w:val="26"/>
                <w:szCs w:val="26"/>
                <w:lang w:val="nl-NL"/>
              </w:rPr>
            </w:pPr>
            <w:r w:rsidRPr="00915FC9">
              <w:rPr>
                <w:rFonts w:cs="Times New Roman"/>
                <w:sz w:val="26"/>
                <w:szCs w:val="26"/>
                <w:lang w:val="nl-NL"/>
              </w:rPr>
              <w:t>-  Giáo viên hướng dẫn học sinh các thao tác tiến hành để thí nghiệm thành công</w:t>
            </w:r>
          </w:p>
          <w:p w14:paraId="5FD86AAD" w14:textId="77777777" w:rsidR="00253DB1" w:rsidRDefault="00253DB1" w:rsidP="00BE3205">
            <w:pPr>
              <w:contextualSpacing/>
              <w:jc w:val="both"/>
              <w:rPr>
                <w:rFonts w:cs="Times New Roman"/>
                <w:sz w:val="26"/>
                <w:szCs w:val="26"/>
                <w:lang w:val="nl-NL"/>
              </w:rPr>
            </w:pPr>
            <w:r w:rsidRPr="00915FC9">
              <w:rPr>
                <w:rFonts w:cs="Times New Roman"/>
                <w:sz w:val="26"/>
                <w:szCs w:val="26"/>
                <w:lang w:val="nl-NL"/>
              </w:rPr>
              <w:lastRenderedPageBreak/>
              <w:t>*</w:t>
            </w:r>
            <w:r>
              <w:rPr>
                <w:rFonts w:cs="Times New Roman"/>
                <w:sz w:val="26"/>
                <w:szCs w:val="26"/>
                <w:lang w:val="nl-NL"/>
              </w:rPr>
              <w:t xml:space="preserve">  </w:t>
            </w:r>
            <w:r w:rsidRPr="00915FC9">
              <w:rPr>
                <w:rFonts w:cs="Times New Roman"/>
                <w:b/>
                <w:bCs/>
                <w:sz w:val="26"/>
                <w:szCs w:val="26"/>
                <w:lang w:val="nl-NL"/>
              </w:rPr>
              <w:t>Thực hiện nhiệm vụ:</w:t>
            </w:r>
            <w:r w:rsidRPr="00915FC9">
              <w:rPr>
                <w:rFonts w:cs="Times New Roman"/>
                <w:sz w:val="26"/>
                <w:szCs w:val="26"/>
                <w:lang w:val="nl-NL"/>
              </w:rPr>
              <w:t xml:space="preserve"> </w:t>
            </w:r>
          </w:p>
          <w:p w14:paraId="0C816623" w14:textId="77777777" w:rsidR="00253DB1" w:rsidRDefault="00253DB1" w:rsidP="00BE3205">
            <w:pPr>
              <w:contextualSpacing/>
              <w:jc w:val="both"/>
              <w:rPr>
                <w:rFonts w:cs="Times New Roman"/>
                <w:sz w:val="26"/>
                <w:szCs w:val="26"/>
                <w:lang w:val="nl-NL"/>
              </w:rPr>
            </w:pPr>
            <w:r>
              <w:rPr>
                <w:rFonts w:cs="Times New Roman"/>
                <w:sz w:val="26"/>
                <w:szCs w:val="26"/>
                <w:lang w:val="nl-NL"/>
              </w:rPr>
              <w:t>-  Trạm nghiên cứu: Học sinh</w:t>
            </w:r>
            <w:r w:rsidRPr="00915FC9">
              <w:rPr>
                <w:rFonts w:cs="Times New Roman"/>
                <w:sz w:val="26"/>
                <w:szCs w:val="26"/>
                <w:lang w:val="nl-NL"/>
              </w:rPr>
              <w:t xml:space="preserve"> tiến hành làm phiếu học tập cá nhân</w:t>
            </w:r>
            <w:r>
              <w:rPr>
                <w:rFonts w:cs="Times New Roman"/>
                <w:sz w:val="26"/>
                <w:szCs w:val="26"/>
                <w:lang w:val="nl-NL"/>
              </w:rPr>
              <w:t>.</w:t>
            </w:r>
          </w:p>
          <w:p w14:paraId="5B3806C8" w14:textId="77777777" w:rsidR="00253DB1" w:rsidRPr="00915FC9" w:rsidRDefault="00253DB1" w:rsidP="00BE3205">
            <w:pPr>
              <w:contextualSpacing/>
              <w:jc w:val="both"/>
              <w:rPr>
                <w:rFonts w:cs="Times New Roman"/>
                <w:sz w:val="26"/>
                <w:szCs w:val="26"/>
                <w:lang w:val="nl-NL"/>
              </w:rPr>
            </w:pPr>
            <w:r>
              <w:rPr>
                <w:rFonts w:cs="Times New Roman"/>
                <w:sz w:val="26"/>
                <w:szCs w:val="26"/>
                <w:lang w:val="nl-NL"/>
              </w:rPr>
              <w:t>-  Trạm thực hành: Học sinh</w:t>
            </w:r>
            <w:r w:rsidRPr="00915FC9">
              <w:rPr>
                <w:rFonts w:cs="Times New Roman"/>
                <w:sz w:val="26"/>
                <w:szCs w:val="26"/>
                <w:lang w:val="nl-NL"/>
              </w:rPr>
              <w:t xml:space="preserve"> thực hiện thí nghiệm</w:t>
            </w:r>
            <w:r>
              <w:rPr>
                <w:rFonts w:cs="Times New Roman"/>
                <w:sz w:val="26"/>
                <w:szCs w:val="26"/>
                <w:lang w:val="nl-NL"/>
              </w:rPr>
              <w:t xml:space="preserve"> và</w:t>
            </w:r>
            <w:r w:rsidRPr="00915FC9">
              <w:rPr>
                <w:rFonts w:cs="Times New Roman"/>
                <w:sz w:val="26"/>
                <w:szCs w:val="26"/>
                <w:lang w:val="nl-NL"/>
              </w:rPr>
              <w:t xml:space="preserve"> điền thông tin vào phiếu học tập theo nhóm. </w:t>
            </w:r>
          </w:p>
          <w:p w14:paraId="0F691E18" w14:textId="77777777" w:rsidR="00253DB1" w:rsidRDefault="00253DB1" w:rsidP="00BE3205">
            <w:pPr>
              <w:contextualSpacing/>
              <w:jc w:val="both"/>
              <w:rPr>
                <w:rFonts w:cs="Times New Roman"/>
                <w:sz w:val="26"/>
                <w:szCs w:val="26"/>
                <w:lang w:val="nl-NL"/>
              </w:rPr>
            </w:pPr>
            <w:r w:rsidRPr="00915FC9">
              <w:rPr>
                <w:rFonts w:cs="Times New Roman"/>
                <w:sz w:val="26"/>
                <w:szCs w:val="26"/>
                <w:lang w:val="nl-NL"/>
              </w:rPr>
              <w:t xml:space="preserve">* </w:t>
            </w:r>
            <w:r>
              <w:rPr>
                <w:rFonts w:cs="Times New Roman"/>
                <w:sz w:val="26"/>
                <w:szCs w:val="26"/>
                <w:lang w:val="nl-NL"/>
              </w:rPr>
              <w:t xml:space="preserve"> </w:t>
            </w:r>
            <w:r w:rsidRPr="00915FC9">
              <w:rPr>
                <w:rFonts w:cs="Times New Roman"/>
                <w:b/>
                <w:bCs/>
                <w:sz w:val="26"/>
                <w:szCs w:val="26"/>
                <w:lang w:val="nl-NL"/>
              </w:rPr>
              <w:t>Báo cáo, thảo luận:</w:t>
            </w:r>
          </w:p>
          <w:p w14:paraId="4EB446B9" w14:textId="77777777" w:rsidR="00253DB1" w:rsidRPr="00915FC9" w:rsidRDefault="00253DB1" w:rsidP="00BE3205">
            <w:pPr>
              <w:contextualSpacing/>
              <w:jc w:val="both"/>
              <w:rPr>
                <w:rFonts w:cs="Times New Roman"/>
                <w:sz w:val="26"/>
                <w:szCs w:val="26"/>
                <w:lang w:val="nl-NL"/>
              </w:rPr>
            </w:pPr>
            <w:r w:rsidRPr="00915FC9">
              <w:rPr>
                <w:rFonts w:cs="Times New Roman"/>
                <w:sz w:val="26"/>
                <w:szCs w:val="26"/>
                <w:lang w:val="nl-NL"/>
              </w:rPr>
              <w:t xml:space="preserve">-   </w:t>
            </w:r>
            <w:r w:rsidRPr="00915FC9">
              <w:rPr>
                <w:rFonts w:cs="Times New Roman"/>
                <w:sz w:val="26"/>
                <w:szCs w:val="26"/>
              </w:rPr>
              <w:t>Học sinh báo cáo, thảo luận sau khi hoàn thành phiếu học tập</w:t>
            </w:r>
          </w:p>
          <w:p w14:paraId="750A1666" w14:textId="77777777" w:rsidR="00253DB1" w:rsidRDefault="00253DB1" w:rsidP="00BE3205">
            <w:pPr>
              <w:contextualSpacing/>
              <w:jc w:val="both"/>
              <w:rPr>
                <w:rFonts w:cs="Times New Roman"/>
                <w:bCs/>
                <w:sz w:val="26"/>
                <w:szCs w:val="26"/>
              </w:rPr>
            </w:pPr>
            <w:r w:rsidRPr="00915FC9">
              <w:rPr>
                <w:rFonts w:cs="Times New Roman"/>
                <w:bCs/>
                <w:sz w:val="26"/>
                <w:szCs w:val="26"/>
              </w:rPr>
              <w:t xml:space="preserve">+  Với phiếu học tập của trạm nghiên cứu: </w:t>
            </w:r>
          </w:p>
          <w:p w14:paraId="1F0A362D" w14:textId="77777777" w:rsidR="00253DB1" w:rsidRPr="00915FC9" w:rsidRDefault="00253DB1" w:rsidP="00BE3205">
            <w:pPr>
              <w:contextualSpacing/>
              <w:jc w:val="both"/>
              <w:rPr>
                <w:rFonts w:cs="Times New Roman"/>
                <w:bCs/>
                <w:sz w:val="26"/>
                <w:szCs w:val="26"/>
              </w:rPr>
            </w:pPr>
            <w:r>
              <w:rPr>
                <w:rFonts w:cs="Times New Roman"/>
                <w:bCs/>
                <w:sz w:val="26"/>
                <w:szCs w:val="26"/>
              </w:rPr>
              <w:t xml:space="preserve">Học sinh đổi bài để chấm chéo. </w:t>
            </w:r>
            <w:r w:rsidRPr="00915FC9">
              <w:rPr>
                <w:rFonts w:cs="Times New Roman"/>
                <w:bCs/>
                <w:sz w:val="26"/>
                <w:szCs w:val="26"/>
              </w:rPr>
              <w:t xml:space="preserve">Giáo viên chụp ảnh bài làm của một học sinh bất kì,  </w:t>
            </w:r>
            <w:r>
              <w:rPr>
                <w:rFonts w:cs="Times New Roman"/>
                <w:bCs/>
                <w:sz w:val="26"/>
                <w:szCs w:val="26"/>
              </w:rPr>
              <w:t xml:space="preserve">học sinh khác nhận xét và chữa bài. Giáo viên </w:t>
            </w:r>
            <w:r w:rsidRPr="00915FC9">
              <w:rPr>
                <w:rFonts w:cs="Times New Roman"/>
                <w:bCs/>
                <w:sz w:val="26"/>
                <w:szCs w:val="26"/>
              </w:rPr>
              <w:t>chốt đáp án</w:t>
            </w:r>
            <w:r>
              <w:rPr>
                <w:rFonts w:cs="Times New Roman"/>
                <w:bCs/>
                <w:sz w:val="26"/>
                <w:szCs w:val="26"/>
              </w:rPr>
              <w:t xml:space="preserve"> và học sinh chấm bài của bạn theo đáp án. </w:t>
            </w:r>
          </w:p>
          <w:p w14:paraId="65CD1E35" w14:textId="77777777" w:rsidR="00253DB1" w:rsidRPr="00BB392A" w:rsidRDefault="00253DB1" w:rsidP="00BE3205">
            <w:pPr>
              <w:contextualSpacing/>
              <w:jc w:val="both"/>
              <w:rPr>
                <w:rFonts w:cs="Times New Roman"/>
                <w:bCs/>
                <w:sz w:val="26"/>
                <w:szCs w:val="26"/>
              </w:rPr>
            </w:pPr>
            <w:r w:rsidRPr="00915FC9">
              <w:rPr>
                <w:rFonts w:cs="Times New Roman"/>
                <w:bCs/>
                <w:sz w:val="26"/>
                <w:szCs w:val="26"/>
              </w:rPr>
              <w:t>+   Với phiếu học tập trạm thực nghiệm</w:t>
            </w:r>
            <w:r>
              <w:rPr>
                <w:rFonts w:cs="Times New Roman"/>
                <w:bCs/>
                <w:sz w:val="26"/>
                <w:szCs w:val="26"/>
              </w:rPr>
              <w:t>: Giáo viên</w:t>
            </w:r>
            <w:r w:rsidRPr="00BB392A">
              <w:rPr>
                <w:rFonts w:cs="Times New Roman"/>
                <w:bCs/>
                <w:sz w:val="26"/>
                <w:szCs w:val="26"/>
              </w:rPr>
              <w:t xml:space="preserve"> </w:t>
            </w:r>
            <w:r>
              <w:rPr>
                <w:rFonts w:cs="Times New Roman"/>
                <w:bCs/>
                <w:sz w:val="26"/>
                <w:szCs w:val="26"/>
              </w:rPr>
              <w:t>đưa</w:t>
            </w:r>
            <w:r w:rsidRPr="00BB392A">
              <w:rPr>
                <w:rFonts w:cs="Times New Roman"/>
                <w:bCs/>
                <w:sz w:val="26"/>
                <w:szCs w:val="26"/>
              </w:rPr>
              <w:t xml:space="preserve"> đáp án</w:t>
            </w:r>
            <w:r>
              <w:rPr>
                <w:rFonts w:cs="Times New Roman"/>
                <w:bCs/>
                <w:sz w:val="26"/>
                <w:szCs w:val="26"/>
              </w:rPr>
              <w:t xml:space="preserve"> và nhận xét phần thực hành của học sinh, biểu dương các nhóm làm việc tốt, thao tác thí nghiệm chuẩn xác… </w:t>
            </w:r>
          </w:p>
          <w:p w14:paraId="090CCA7F" w14:textId="77777777" w:rsidR="00253DB1" w:rsidRPr="00915FC9" w:rsidRDefault="00253DB1" w:rsidP="00BE3205">
            <w:pPr>
              <w:contextualSpacing/>
              <w:jc w:val="both"/>
              <w:rPr>
                <w:rFonts w:cs="Times New Roman"/>
                <w:bCs/>
                <w:sz w:val="26"/>
                <w:szCs w:val="26"/>
              </w:rPr>
            </w:pPr>
            <w:r w:rsidRPr="00915FC9">
              <w:rPr>
                <w:rFonts w:cs="Times New Roman"/>
                <w:bCs/>
                <w:sz w:val="26"/>
                <w:szCs w:val="26"/>
              </w:rPr>
              <w:t xml:space="preserve">-  Giáo viên nhận xét chung về ý thức kỉ luật và sự hợp tác của các nhóm và khen ngợi nhóm làm tốt, rút kinh nghiệm những nhóm chưa tốt. </w:t>
            </w:r>
          </w:p>
          <w:p w14:paraId="00663AE7" w14:textId="7CA005AD" w:rsidR="00253DB1" w:rsidRPr="00253DB1" w:rsidRDefault="00253DB1" w:rsidP="00BE3205">
            <w:pPr>
              <w:contextualSpacing/>
              <w:jc w:val="both"/>
              <w:rPr>
                <w:rFonts w:cs="Times New Roman"/>
                <w:bCs/>
                <w:sz w:val="26"/>
                <w:szCs w:val="26"/>
              </w:rPr>
            </w:pPr>
            <w:r w:rsidRPr="00915FC9">
              <w:rPr>
                <w:rFonts w:cs="Times New Roman"/>
                <w:b/>
                <w:sz w:val="26"/>
                <w:szCs w:val="26"/>
              </w:rPr>
              <w:t xml:space="preserve">* </w:t>
            </w:r>
            <w:r>
              <w:rPr>
                <w:rFonts w:cs="Times New Roman"/>
                <w:b/>
                <w:sz w:val="26"/>
                <w:szCs w:val="26"/>
              </w:rPr>
              <w:t xml:space="preserve"> </w:t>
            </w:r>
            <w:r w:rsidRPr="00915FC9">
              <w:rPr>
                <w:rFonts w:cs="Times New Roman"/>
                <w:b/>
                <w:sz w:val="26"/>
                <w:szCs w:val="26"/>
              </w:rPr>
              <w:t>Kết luận:</w:t>
            </w:r>
            <w:r w:rsidRPr="00915FC9">
              <w:rPr>
                <w:rFonts w:cs="Times New Roman"/>
                <w:bCs/>
                <w:sz w:val="26"/>
                <w:szCs w:val="26"/>
              </w:rPr>
              <w:t xml:space="preserve"> G</w:t>
            </w:r>
            <w:r>
              <w:rPr>
                <w:rFonts w:cs="Times New Roman"/>
                <w:bCs/>
                <w:sz w:val="26"/>
                <w:szCs w:val="26"/>
              </w:rPr>
              <w:t>i</w:t>
            </w:r>
            <w:r w:rsidRPr="00915FC9">
              <w:rPr>
                <w:rFonts w:cs="Times New Roman"/>
                <w:bCs/>
                <w:sz w:val="26"/>
                <w:szCs w:val="26"/>
              </w:rPr>
              <w:t>áo viên chốt kiến thức cần nhớ</w:t>
            </w:r>
          </w:p>
        </w:tc>
        <w:tc>
          <w:tcPr>
            <w:tcW w:w="3544" w:type="dxa"/>
          </w:tcPr>
          <w:p w14:paraId="0DBBC2ED" w14:textId="77777777" w:rsidR="00253DB1" w:rsidRDefault="00253DB1" w:rsidP="00BE3205">
            <w:pPr>
              <w:contextualSpacing/>
              <w:jc w:val="both"/>
              <w:rPr>
                <w:rFonts w:cs="Times New Roman"/>
                <w:b/>
                <w:sz w:val="26"/>
                <w:szCs w:val="26"/>
                <w:lang w:val="nl-NL"/>
              </w:rPr>
            </w:pPr>
            <w:r>
              <w:rPr>
                <w:rFonts w:cs="Times New Roman"/>
                <w:b/>
                <w:sz w:val="26"/>
                <w:szCs w:val="26"/>
                <w:lang w:val="nl-NL"/>
              </w:rPr>
              <w:lastRenderedPageBreak/>
              <w:t>II. Các yếu tố ảnh hưởng đến tốc độ phản ứng:</w:t>
            </w:r>
          </w:p>
          <w:p w14:paraId="60504D94" w14:textId="4D1A3838" w:rsidR="00253DB1" w:rsidRPr="00253DB1" w:rsidRDefault="00253DB1" w:rsidP="00BE3205">
            <w:pPr>
              <w:spacing w:after="0" w:line="240" w:lineRule="auto"/>
              <w:contextualSpacing/>
              <w:jc w:val="both"/>
              <w:rPr>
                <w:rFonts w:cs="Times New Roman"/>
                <w:sz w:val="26"/>
                <w:szCs w:val="26"/>
              </w:rPr>
            </w:pPr>
            <w:r w:rsidRPr="00253DB1">
              <w:rPr>
                <w:rFonts w:cs="Times New Roman"/>
                <w:sz w:val="26"/>
                <w:szCs w:val="26"/>
              </w:rPr>
              <w:t>1.</w:t>
            </w:r>
            <w:r w:rsidRPr="00253DB1">
              <w:rPr>
                <w:rFonts w:cs="Times New Roman"/>
                <w:sz w:val="26"/>
                <w:szCs w:val="26"/>
              </w:rPr>
              <w:t>Diện tích tiếp xúc: diện tích tiếp xúc càng lớn, tốc độ phản ứng càng nhanh.</w:t>
            </w:r>
          </w:p>
          <w:p w14:paraId="03BD1D4E" w14:textId="464676BD" w:rsidR="00253DB1" w:rsidRPr="00253DB1" w:rsidRDefault="00253DB1" w:rsidP="00BE3205">
            <w:pPr>
              <w:contextualSpacing/>
              <w:jc w:val="both"/>
              <w:rPr>
                <w:rFonts w:cs="Times New Roman"/>
                <w:sz w:val="26"/>
                <w:szCs w:val="26"/>
              </w:rPr>
            </w:pPr>
            <w:r w:rsidRPr="00253DB1">
              <w:rPr>
                <w:rFonts w:cs="Times New Roman"/>
                <w:sz w:val="26"/>
                <w:szCs w:val="26"/>
              </w:rPr>
              <w:t>2.</w:t>
            </w:r>
            <w:r w:rsidRPr="00253DB1">
              <w:rPr>
                <w:rFonts w:cs="Times New Roman"/>
                <w:sz w:val="26"/>
                <w:szCs w:val="26"/>
              </w:rPr>
              <w:t>Nhiệt độ: tăng nhiệt độ, tốc độ phản ứng diễn ra với tốc độ nhanh hơn.</w:t>
            </w:r>
          </w:p>
          <w:p w14:paraId="0919FA74" w14:textId="5016AFCE" w:rsidR="00253DB1" w:rsidRPr="00253DB1" w:rsidRDefault="00253DB1" w:rsidP="00BE3205">
            <w:pPr>
              <w:contextualSpacing/>
              <w:jc w:val="both"/>
              <w:rPr>
                <w:rFonts w:cs="Times New Roman"/>
                <w:sz w:val="26"/>
                <w:szCs w:val="26"/>
              </w:rPr>
            </w:pPr>
            <w:r w:rsidRPr="00253DB1">
              <w:rPr>
                <w:rFonts w:cs="Times New Roman"/>
                <w:sz w:val="26"/>
                <w:szCs w:val="26"/>
              </w:rPr>
              <w:t>3.</w:t>
            </w:r>
            <w:r w:rsidRPr="00253DB1">
              <w:rPr>
                <w:rFonts w:cs="Times New Roman"/>
                <w:sz w:val="26"/>
                <w:szCs w:val="26"/>
              </w:rPr>
              <w:t>Nồng độ: nồng độ các chất phản ứng càng cao, tốc độ phản ứng càng nhanh.</w:t>
            </w:r>
          </w:p>
          <w:p w14:paraId="650E9CBE" w14:textId="77777777" w:rsidR="00253DB1" w:rsidRDefault="00253DB1" w:rsidP="00BE3205">
            <w:pPr>
              <w:contextualSpacing/>
              <w:jc w:val="both"/>
              <w:rPr>
                <w:rFonts w:cs="Times New Roman"/>
                <w:sz w:val="26"/>
                <w:szCs w:val="26"/>
              </w:rPr>
            </w:pPr>
            <w:r w:rsidRPr="00253DB1">
              <w:rPr>
                <w:rFonts w:cs="Times New Roman"/>
                <w:sz w:val="26"/>
                <w:szCs w:val="26"/>
              </w:rPr>
              <w:t>4.</w:t>
            </w:r>
            <w:r w:rsidRPr="00253DB1">
              <w:rPr>
                <w:rFonts w:cs="Times New Roman"/>
                <w:sz w:val="26"/>
                <w:szCs w:val="26"/>
              </w:rPr>
              <w:t>Chất xúc tác làm tăng tốc độ phản ứng nhưng không bị thay đổi về cả lượng và chất sau phả</w:t>
            </w:r>
            <w:r>
              <w:rPr>
                <w:rFonts w:cs="Times New Roman"/>
                <w:sz w:val="26"/>
                <w:szCs w:val="26"/>
              </w:rPr>
              <w:t>n</w:t>
            </w:r>
            <w:r w:rsidRPr="00253DB1">
              <w:rPr>
                <w:rFonts w:cs="Times New Roman"/>
                <w:sz w:val="26"/>
                <w:szCs w:val="26"/>
              </w:rPr>
              <w:t xml:space="preserve"> ứng.</w:t>
            </w:r>
          </w:p>
          <w:p w14:paraId="44445449" w14:textId="03BC2CC8" w:rsidR="00253DB1" w:rsidRPr="00253DB1" w:rsidRDefault="00253DB1" w:rsidP="00BE3205">
            <w:pPr>
              <w:contextualSpacing/>
              <w:jc w:val="both"/>
              <w:rPr>
                <w:rFonts w:cs="Times New Roman"/>
                <w:sz w:val="26"/>
                <w:szCs w:val="26"/>
              </w:rPr>
            </w:pPr>
            <w:r w:rsidRPr="00253DB1">
              <w:rPr>
                <w:rFonts w:cs="Times New Roman"/>
                <w:sz w:val="26"/>
                <w:szCs w:val="26"/>
              </w:rPr>
              <w:t xml:space="preserve">Chất ức chế làm giảm tốc độ phản ứng. </w:t>
            </w:r>
          </w:p>
          <w:p w14:paraId="6CEE548E" w14:textId="590BC7FA" w:rsidR="00253DB1" w:rsidRDefault="00253DB1" w:rsidP="00BE3205">
            <w:pPr>
              <w:contextualSpacing/>
              <w:jc w:val="both"/>
              <w:rPr>
                <w:rFonts w:cs="Times New Roman"/>
                <w:b/>
                <w:sz w:val="26"/>
                <w:szCs w:val="26"/>
                <w:lang w:val="nl-NL"/>
              </w:rPr>
            </w:pPr>
          </w:p>
        </w:tc>
      </w:tr>
    </w:tbl>
    <w:p w14:paraId="17CADE38" w14:textId="3164C628" w:rsidR="00253DB1" w:rsidRDefault="00E42B8F" w:rsidP="00BE3205">
      <w:pPr>
        <w:spacing w:after="0" w:line="240" w:lineRule="auto"/>
        <w:contextualSpacing/>
        <w:jc w:val="both"/>
        <w:rPr>
          <w:rFonts w:cs="Times New Roman"/>
          <w:b/>
          <w:sz w:val="26"/>
          <w:szCs w:val="26"/>
          <w:lang w:val="nl-NL"/>
        </w:rPr>
      </w:pPr>
      <w:r>
        <w:rPr>
          <w:rFonts w:cs="Times New Roman"/>
          <w:b/>
          <w:sz w:val="26"/>
          <w:szCs w:val="26"/>
          <w:lang w:val="nl-NL"/>
        </w:rPr>
        <w:t>Hoạt động 3: LUYỆN TẬP</w:t>
      </w:r>
    </w:p>
    <w:p w14:paraId="44C8F0F3" w14:textId="536603EA" w:rsidR="00E42B8F" w:rsidRDefault="00E42B8F" w:rsidP="00BE3205">
      <w:pPr>
        <w:spacing w:after="0" w:line="240" w:lineRule="auto"/>
        <w:contextualSpacing/>
        <w:jc w:val="both"/>
        <w:rPr>
          <w:rFonts w:cs="Times New Roman"/>
          <w:bCs/>
          <w:sz w:val="26"/>
          <w:szCs w:val="26"/>
          <w:lang w:val="nl-NL"/>
        </w:rPr>
      </w:pPr>
      <w:r>
        <w:rPr>
          <w:rFonts w:cs="Times New Roman"/>
          <w:b/>
          <w:sz w:val="26"/>
          <w:szCs w:val="26"/>
          <w:lang w:val="nl-NL"/>
        </w:rPr>
        <w:t xml:space="preserve">a)Mục tiêu: - </w:t>
      </w:r>
      <w:r w:rsidRPr="00E42B8F">
        <w:rPr>
          <w:rFonts w:cs="Times New Roman"/>
          <w:bCs/>
          <w:sz w:val="26"/>
          <w:szCs w:val="26"/>
          <w:lang w:val="nl-NL"/>
        </w:rPr>
        <w:t>Kiểm tra kiến thức về tốc độ phản ứng và các yếu tố ảnh hưởng</w:t>
      </w:r>
    </w:p>
    <w:p w14:paraId="2086D4AC" w14:textId="2C202F31" w:rsidR="00E42B8F" w:rsidRDefault="00E42B8F" w:rsidP="00BE3205">
      <w:pPr>
        <w:spacing w:after="0" w:line="240" w:lineRule="auto"/>
        <w:contextualSpacing/>
        <w:jc w:val="both"/>
        <w:rPr>
          <w:rFonts w:cs="Times New Roman"/>
          <w:bCs/>
          <w:sz w:val="26"/>
          <w:szCs w:val="26"/>
          <w:lang w:val="nl-NL"/>
        </w:rPr>
      </w:pPr>
      <w:r w:rsidRPr="00575A6D">
        <w:rPr>
          <w:rFonts w:cs="Times New Roman"/>
          <w:b/>
          <w:sz w:val="26"/>
          <w:szCs w:val="26"/>
          <w:lang w:val="nl-NL"/>
        </w:rPr>
        <w:t>b) Nội dung:</w:t>
      </w:r>
      <w:r>
        <w:rPr>
          <w:rFonts w:cs="Times New Roman"/>
          <w:bCs/>
          <w:sz w:val="26"/>
          <w:szCs w:val="26"/>
          <w:lang w:val="nl-NL"/>
        </w:rPr>
        <w:t xml:space="preserve"> HS làm bài tập trắc nghiệm: </w:t>
      </w:r>
    </w:p>
    <w:p w14:paraId="10CEBA3D" w14:textId="77777777" w:rsidR="00E42B8F" w:rsidRPr="00E42B8F" w:rsidRDefault="00E42B8F" w:rsidP="00BE3205">
      <w:pPr>
        <w:spacing w:after="0" w:line="240" w:lineRule="auto"/>
        <w:contextualSpacing/>
        <w:jc w:val="both"/>
        <w:rPr>
          <w:rFonts w:cs="Times New Roman"/>
          <w:bCs/>
          <w:sz w:val="26"/>
          <w:szCs w:val="26"/>
        </w:rPr>
      </w:pPr>
      <w:r w:rsidRPr="00E42B8F">
        <w:rPr>
          <w:rFonts w:cs="Times New Roman"/>
          <w:b/>
          <w:bCs/>
          <w:sz w:val="26"/>
          <w:szCs w:val="26"/>
        </w:rPr>
        <w:t xml:space="preserve">Câu 1: </w:t>
      </w:r>
      <w:r w:rsidRPr="00E42B8F">
        <w:rPr>
          <w:rFonts w:cs="Times New Roman"/>
          <w:bCs/>
          <w:sz w:val="26"/>
          <w:szCs w:val="26"/>
          <w:lang w:val="vi-VN"/>
        </w:rPr>
        <w:t>Để xác định được mức độ phản ứng nhanh hay chậm người ta sử dụng khái niệm nào sau đây?</w:t>
      </w:r>
    </w:p>
    <w:p w14:paraId="372DF996" w14:textId="54EBBC4B" w:rsidR="00E42B8F" w:rsidRPr="00E42B8F" w:rsidRDefault="00E42B8F" w:rsidP="00BE3205">
      <w:pPr>
        <w:pStyle w:val="ListParagraph"/>
        <w:numPr>
          <w:ilvl w:val="0"/>
          <w:numId w:val="8"/>
        </w:numPr>
        <w:spacing w:after="0" w:line="240" w:lineRule="auto"/>
        <w:jc w:val="both"/>
        <w:rPr>
          <w:rFonts w:cs="Times New Roman"/>
          <w:bCs/>
          <w:sz w:val="26"/>
          <w:szCs w:val="26"/>
        </w:rPr>
      </w:pPr>
      <w:r w:rsidRPr="00E42B8F">
        <w:rPr>
          <w:rFonts w:cs="Times New Roman"/>
          <w:bCs/>
          <w:sz w:val="26"/>
          <w:szCs w:val="26"/>
        </w:rPr>
        <w:t>Tốc độ phản ứng.</w:t>
      </w:r>
    </w:p>
    <w:p w14:paraId="6F9226E9" w14:textId="25C02D84" w:rsidR="00E42B8F" w:rsidRPr="00E42B8F" w:rsidRDefault="00E42B8F" w:rsidP="00BE3205">
      <w:pPr>
        <w:pStyle w:val="ListParagraph"/>
        <w:numPr>
          <w:ilvl w:val="0"/>
          <w:numId w:val="8"/>
        </w:numPr>
        <w:spacing w:after="0" w:line="240" w:lineRule="auto"/>
        <w:jc w:val="both"/>
        <w:rPr>
          <w:rFonts w:cs="Times New Roman"/>
          <w:bCs/>
          <w:sz w:val="26"/>
          <w:szCs w:val="26"/>
        </w:rPr>
      </w:pPr>
      <w:r w:rsidRPr="00E42B8F">
        <w:rPr>
          <w:rFonts w:cs="Times New Roman"/>
          <w:bCs/>
          <w:sz w:val="26"/>
          <w:szCs w:val="26"/>
        </w:rPr>
        <w:t>Cân bằng hoá học</w:t>
      </w:r>
    </w:p>
    <w:p w14:paraId="6219FCAE" w14:textId="3D73707D" w:rsidR="00E42B8F" w:rsidRPr="00E42B8F" w:rsidRDefault="00E42B8F" w:rsidP="00BE3205">
      <w:pPr>
        <w:pStyle w:val="ListParagraph"/>
        <w:numPr>
          <w:ilvl w:val="0"/>
          <w:numId w:val="8"/>
        </w:numPr>
        <w:spacing w:after="0" w:line="240" w:lineRule="auto"/>
        <w:jc w:val="both"/>
        <w:rPr>
          <w:rFonts w:cs="Times New Roman"/>
          <w:bCs/>
          <w:sz w:val="26"/>
          <w:szCs w:val="26"/>
        </w:rPr>
      </w:pPr>
      <w:r w:rsidRPr="00E42B8F">
        <w:rPr>
          <w:rFonts w:cs="Times New Roman"/>
          <w:bCs/>
          <w:sz w:val="26"/>
          <w:szCs w:val="26"/>
        </w:rPr>
        <w:t>Phản ứng một chiều</w:t>
      </w:r>
    </w:p>
    <w:p w14:paraId="2874E334" w14:textId="50E35CFF" w:rsidR="00E42B8F" w:rsidRPr="00E42B8F" w:rsidRDefault="00E42B8F" w:rsidP="00BE3205">
      <w:pPr>
        <w:pStyle w:val="ListParagraph"/>
        <w:numPr>
          <w:ilvl w:val="0"/>
          <w:numId w:val="8"/>
        </w:numPr>
        <w:spacing w:after="0" w:line="240" w:lineRule="auto"/>
        <w:jc w:val="both"/>
        <w:rPr>
          <w:rFonts w:cs="Times New Roman"/>
          <w:bCs/>
          <w:sz w:val="26"/>
          <w:szCs w:val="26"/>
        </w:rPr>
      </w:pPr>
      <w:r w:rsidRPr="00E42B8F">
        <w:rPr>
          <w:rFonts w:cs="Times New Roman"/>
          <w:bCs/>
          <w:sz w:val="26"/>
          <w:szCs w:val="26"/>
        </w:rPr>
        <w:t>Phản ứng thuận nghịch.</w:t>
      </w:r>
    </w:p>
    <w:p w14:paraId="146580D5" w14:textId="77777777" w:rsidR="00E42B8F" w:rsidRPr="00E42B8F" w:rsidRDefault="00E42B8F" w:rsidP="00BE3205">
      <w:pPr>
        <w:spacing w:after="0" w:line="240" w:lineRule="auto"/>
        <w:jc w:val="both"/>
        <w:rPr>
          <w:rFonts w:cs="Times New Roman"/>
          <w:bCs/>
          <w:sz w:val="26"/>
          <w:szCs w:val="26"/>
        </w:rPr>
      </w:pPr>
      <w:r w:rsidRPr="00E42B8F">
        <w:rPr>
          <w:rFonts w:cs="Times New Roman"/>
          <w:b/>
          <w:bCs/>
          <w:sz w:val="26"/>
          <w:szCs w:val="26"/>
        </w:rPr>
        <w:t xml:space="preserve">Câu 2: </w:t>
      </w:r>
      <w:r w:rsidRPr="00E42B8F">
        <w:rPr>
          <w:rFonts w:cs="Times New Roman"/>
          <w:bCs/>
          <w:sz w:val="26"/>
          <w:szCs w:val="26"/>
          <w:lang w:val="vi-VN"/>
        </w:rPr>
        <w:t>Tốc độ phản ứng không phụ thuộc yếu tố nào sau đây:</w:t>
      </w:r>
    </w:p>
    <w:p w14:paraId="3F25F5D9" w14:textId="1862A09D" w:rsidR="00E42B8F" w:rsidRPr="00E42B8F" w:rsidRDefault="00E42B8F" w:rsidP="00BE3205">
      <w:pPr>
        <w:pStyle w:val="ListParagraph"/>
        <w:numPr>
          <w:ilvl w:val="0"/>
          <w:numId w:val="11"/>
        </w:numPr>
        <w:spacing w:after="0" w:line="240" w:lineRule="auto"/>
        <w:jc w:val="both"/>
        <w:rPr>
          <w:rFonts w:cs="Times New Roman"/>
          <w:bCs/>
          <w:sz w:val="26"/>
          <w:szCs w:val="26"/>
        </w:rPr>
      </w:pPr>
      <w:r w:rsidRPr="00E42B8F">
        <w:rPr>
          <w:rFonts w:cs="Times New Roman"/>
          <w:bCs/>
          <w:sz w:val="26"/>
          <w:szCs w:val="26"/>
          <w:lang w:val="it-IT"/>
        </w:rPr>
        <w:t>Chất xúc tác</w:t>
      </w:r>
    </w:p>
    <w:p w14:paraId="386F23DC" w14:textId="78741B82" w:rsidR="00E42B8F" w:rsidRPr="00E42B8F" w:rsidRDefault="00E42B8F" w:rsidP="00BE3205">
      <w:pPr>
        <w:pStyle w:val="ListParagraph"/>
        <w:numPr>
          <w:ilvl w:val="0"/>
          <w:numId w:val="11"/>
        </w:numPr>
        <w:spacing w:after="0" w:line="240" w:lineRule="auto"/>
        <w:jc w:val="both"/>
        <w:rPr>
          <w:rFonts w:cs="Times New Roman"/>
          <w:bCs/>
          <w:sz w:val="26"/>
          <w:szCs w:val="26"/>
        </w:rPr>
      </w:pPr>
      <w:r w:rsidRPr="00E42B8F">
        <w:rPr>
          <w:rFonts w:cs="Times New Roman"/>
          <w:bCs/>
          <w:sz w:val="26"/>
          <w:szCs w:val="26"/>
          <w:lang w:val="it-IT"/>
        </w:rPr>
        <w:t>Bề mặt tiếp xúc giữa các chất phản ứng</w:t>
      </w:r>
    </w:p>
    <w:p w14:paraId="62E64855" w14:textId="3F0AE660" w:rsidR="00E42B8F" w:rsidRPr="00E42B8F" w:rsidRDefault="00E42B8F" w:rsidP="00BE3205">
      <w:pPr>
        <w:pStyle w:val="ListParagraph"/>
        <w:numPr>
          <w:ilvl w:val="0"/>
          <w:numId w:val="11"/>
        </w:numPr>
        <w:spacing w:after="0" w:line="240" w:lineRule="auto"/>
        <w:jc w:val="both"/>
        <w:rPr>
          <w:rFonts w:cs="Times New Roman"/>
          <w:bCs/>
          <w:sz w:val="26"/>
          <w:szCs w:val="26"/>
        </w:rPr>
      </w:pPr>
      <w:r w:rsidRPr="00E42B8F">
        <w:rPr>
          <w:rFonts w:cs="Times New Roman"/>
          <w:bCs/>
          <w:sz w:val="26"/>
          <w:szCs w:val="26"/>
          <w:lang w:val="it-IT"/>
        </w:rPr>
        <w:t>Nồng độ các chất tham gia phản ứng.</w:t>
      </w:r>
    </w:p>
    <w:p w14:paraId="390EBB30" w14:textId="13DD2DC4" w:rsidR="00E42B8F" w:rsidRPr="00575A6D" w:rsidRDefault="00E42B8F" w:rsidP="00BE3205">
      <w:pPr>
        <w:pStyle w:val="ListParagraph"/>
        <w:numPr>
          <w:ilvl w:val="0"/>
          <w:numId w:val="11"/>
        </w:numPr>
        <w:spacing w:after="0" w:line="240" w:lineRule="auto"/>
        <w:jc w:val="both"/>
        <w:rPr>
          <w:rFonts w:cs="Times New Roman"/>
          <w:bCs/>
          <w:sz w:val="26"/>
          <w:szCs w:val="26"/>
        </w:rPr>
      </w:pPr>
      <w:r w:rsidRPr="00575A6D">
        <w:rPr>
          <w:rFonts w:cs="Times New Roman"/>
          <w:bCs/>
          <w:sz w:val="26"/>
          <w:szCs w:val="26"/>
          <w:lang w:val="it-IT"/>
        </w:rPr>
        <w:t>Thời gian xảy ra phản ứng</w:t>
      </w:r>
    </w:p>
    <w:p w14:paraId="44A9FFCF" w14:textId="77777777" w:rsidR="00575A6D" w:rsidRPr="00575A6D" w:rsidRDefault="00575A6D" w:rsidP="00BE3205">
      <w:pPr>
        <w:spacing w:after="0" w:line="240" w:lineRule="auto"/>
        <w:jc w:val="both"/>
        <w:rPr>
          <w:rFonts w:cs="Times New Roman"/>
          <w:bCs/>
          <w:sz w:val="26"/>
          <w:szCs w:val="26"/>
          <w:lang w:val="vi-VN"/>
        </w:rPr>
      </w:pPr>
      <w:r w:rsidRPr="00575A6D">
        <w:rPr>
          <w:rFonts w:cs="Times New Roman"/>
          <w:b/>
          <w:bCs/>
          <w:sz w:val="26"/>
          <w:szCs w:val="26"/>
        </w:rPr>
        <w:t xml:space="preserve">Câu 3: </w:t>
      </w:r>
      <w:r w:rsidRPr="00575A6D">
        <w:rPr>
          <w:rFonts w:cs="Times New Roman"/>
          <w:bCs/>
          <w:sz w:val="26"/>
          <w:szCs w:val="26"/>
          <w:lang w:val="vi-VN"/>
        </w:rPr>
        <w:t>Phương án nào dưới đây mô tả đầy đủ nhất các yếu tố ảnh hưởng đến tốc độ phản ứng?</w:t>
      </w:r>
    </w:p>
    <w:p w14:paraId="18593563" w14:textId="355989BD" w:rsidR="00575A6D" w:rsidRPr="00575A6D" w:rsidRDefault="00575A6D" w:rsidP="00BE3205">
      <w:pPr>
        <w:pStyle w:val="ListParagraph"/>
        <w:numPr>
          <w:ilvl w:val="0"/>
          <w:numId w:val="12"/>
        </w:numPr>
        <w:spacing w:after="0" w:line="240" w:lineRule="auto"/>
        <w:jc w:val="both"/>
        <w:rPr>
          <w:rFonts w:cs="Times New Roman"/>
          <w:bCs/>
          <w:sz w:val="26"/>
          <w:szCs w:val="26"/>
        </w:rPr>
      </w:pPr>
      <w:r w:rsidRPr="00575A6D">
        <w:rPr>
          <w:rFonts w:cs="Times New Roman"/>
          <w:bCs/>
          <w:sz w:val="26"/>
          <w:szCs w:val="26"/>
          <w:lang w:val="pt-BR"/>
        </w:rPr>
        <w:t xml:space="preserve">Nồng độ, nhiệt độ, chất xúc tác, áp suất, tốc độ khuấy trộn, </w:t>
      </w:r>
      <w:r w:rsidRPr="00575A6D">
        <w:rPr>
          <w:rFonts w:cs="Times New Roman"/>
          <w:bCs/>
          <w:sz w:val="26"/>
          <w:szCs w:val="26"/>
        </w:rPr>
        <w:t>diện tích bề mặt</w:t>
      </w:r>
      <w:r w:rsidRPr="00575A6D">
        <w:rPr>
          <w:rFonts w:cs="Times New Roman"/>
          <w:bCs/>
          <w:sz w:val="26"/>
          <w:szCs w:val="26"/>
          <w:lang w:val="pt-BR"/>
        </w:rPr>
        <w:t xml:space="preserve"> chất rắn.</w:t>
      </w:r>
    </w:p>
    <w:p w14:paraId="5CBA19ED" w14:textId="77777777" w:rsidR="00575A6D" w:rsidRPr="00575A6D" w:rsidRDefault="00575A6D" w:rsidP="00BE3205">
      <w:pPr>
        <w:pStyle w:val="ListParagraph"/>
        <w:numPr>
          <w:ilvl w:val="0"/>
          <w:numId w:val="12"/>
        </w:numPr>
        <w:spacing w:after="0" w:line="240" w:lineRule="auto"/>
        <w:jc w:val="both"/>
        <w:rPr>
          <w:rFonts w:cs="Times New Roman"/>
          <w:bCs/>
          <w:sz w:val="26"/>
          <w:szCs w:val="26"/>
        </w:rPr>
      </w:pPr>
      <w:r w:rsidRPr="00575A6D">
        <w:rPr>
          <w:rFonts w:cs="Times New Roman"/>
          <w:bCs/>
          <w:sz w:val="26"/>
          <w:szCs w:val="26"/>
          <w:lang w:val="pt-BR"/>
        </w:rPr>
        <w:t>Nồng độ, nhiệt độ, chất xúc tác.</w:t>
      </w:r>
    </w:p>
    <w:p w14:paraId="7BDC62BC" w14:textId="77777777" w:rsidR="00575A6D" w:rsidRPr="00575A6D" w:rsidRDefault="00575A6D" w:rsidP="00BE3205">
      <w:pPr>
        <w:pStyle w:val="ListParagraph"/>
        <w:numPr>
          <w:ilvl w:val="0"/>
          <w:numId w:val="12"/>
        </w:numPr>
        <w:spacing w:after="0" w:line="240" w:lineRule="auto"/>
        <w:jc w:val="both"/>
        <w:rPr>
          <w:rFonts w:cs="Times New Roman"/>
          <w:bCs/>
          <w:sz w:val="26"/>
          <w:szCs w:val="26"/>
        </w:rPr>
      </w:pPr>
      <w:r w:rsidRPr="00575A6D">
        <w:rPr>
          <w:rFonts w:cs="Times New Roman"/>
          <w:bCs/>
          <w:sz w:val="26"/>
          <w:szCs w:val="26"/>
          <w:lang w:val="pt-BR"/>
        </w:rPr>
        <w:t>Nồng độ, nhiệt độ, chất xúc tác, áp suất.</w:t>
      </w:r>
    </w:p>
    <w:p w14:paraId="76BB86E8" w14:textId="5F19ACBD" w:rsidR="00575A6D" w:rsidRPr="00575A6D" w:rsidRDefault="00575A6D" w:rsidP="00BE3205">
      <w:pPr>
        <w:pStyle w:val="ListParagraph"/>
        <w:numPr>
          <w:ilvl w:val="0"/>
          <w:numId w:val="12"/>
        </w:numPr>
        <w:spacing w:after="0" w:line="240" w:lineRule="auto"/>
        <w:jc w:val="both"/>
        <w:rPr>
          <w:rFonts w:cs="Times New Roman"/>
          <w:bCs/>
          <w:sz w:val="26"/>
          <w:szCs w:val="26"/>
        </w:rPr>
      </w:pPr>
      <w:r w:rsidRPr="00575A6D">
        <w:rPr>
          <w:rFonts w:cs="Times New Roman"/>
          <w:bCs/>
          <w:sz w:val="26"/>
          <w:szCs w:val="26"/>
          <w:lang w:val="pt-BR"/>
        </w:rPr>
        <w:t>Nồng độ, nhiệt độ, chất xúc tác, áp suất, tốc độ khuấy trộn, khối lượng chất rắn</w:t>
      </w:r>
    </w:p>
    <w:p w14:paraId="73D4B050" w14:textId="77777777" w:rsidR="00575A6D" w:rsidRPr="00575A6D" w:rsidRDefault="00575A6D" w:rsidP="00BE3205">
      <w:pPr>
        <w:spacing w:after="0" w:line="240" w:lineRule="auto"/>
        <w:jc w:val="both"/>
        <w:rPr>
          <w:rFonts w:cs="Times New Roman"/>
          <w:bCs/>
          <w:sz w:val="26"/>
          <w:szCs w:val="26"/>
        </w:rPr>
      </w:pPr>
      <w:r w:rsidRPr="00575A6D">
        <w:rPr>
          <w:rFonts w:cs="Times New Roman"/>
          <w:b/>
          <w:bCs/>
          <w:sz w:val="26"/>
          <w:szCs w:val="26"/>
        </w:rPr>
        <w:t>Câu 4:</w:t>
      </w:r>
      <w:r w:rsidRPr="00575A6D">
        <w:rPr>
          <w:rFonts w:cs="Times New Roman"/>
          <w:bCs/>
          <w:sz w:val="26"/>
          <w:szCs w:val="26"/>
          <w:lang w:val="vi-VN"/>
        </w:rPr>
        <w:t> Điền và hoàn thiện khái niệm về chất xúc tác sau.</w:t>
      </w:r>
    </w:p>
    <w:p w14:paraId="417CE2B3" w14:textId="77777777" w:rsidR="00575A6D" w:rsidRDefault="00575A6D" w:rsidP="00BE3205">
      <w:pPr>
        <w:spacing w:after="0" w:line="240" w:lineRule="auto"/>
        <w:jc w:val="both"/>
        <w:rPr>
          <w:rFonts w:cs="Times New Roman"/>
          <w:bCs/>
          <w:sz w:val="26"/>
          <w:szCs w:val="26"/>
          <w:lang w:val="vi-VN"/>
        </w:rPr>
      </w:pPr>
      <w:r w:rsidRPr="00575A6D">
        <w:rPr>
          <w:rFonts w:cs="Times New Roman"/>
          <w:bCs/>
          <w:sz w:val="26"/>
          <w:szCs w:val="26"/>
          <w:lang w:val="vi-VN"/>
        </w:rPr>
        <w:t>"Chất xúc tác là chất làm ...(1)... tốc độ phản ứng nhưng ...(2)... trong quá trình phản ứng"</w:t>
      </w:r>
    </w:p>
    <w:p w14:paraId="49602F1B" w14:textId="19C26EA9" w:rsidR="00575A6D" w:rsidRDefault="00575A6D" w:rsidP="00BE3205">
      <w:pPr>
        <w:pStyle w:val="ListParagraph"/>
        <w:numPr>
          <w:ilvl w:val="0"/>
          <w:numId w:val="13"/>
        </w:numPr>
        <w:spacing w:after="0" w:line="240" w:lineRule="auto"/>
        <w:jc w:val="both"/>
        <w:rPr>
          <w:rFonts w:cs="Times New Roman"/>
          <w:bCs/>
          <w:sz w:val="26"/>
          <w:szCs w:val="26"/>
        </w:rPr>
      </w:pPr>
      <w:r w:rsidRPr="00575A6D">
        <w:rPr>
          <w:rFonts w:cs="Times New Roman"/>
          <w:bCs/>
          <w:sz w:val="26"/>
          <w:szCs w:val="26"/>
        </w:rPr>
        <w:lastRenderedPageBreak/>
        <w:t>(1) thay đổi, (2) không bị tiêu hao.</w:t>
      </w:r>
    </w:p>
    <w:p w14:paraId="7D48035C" w14:textId="77777777" w:rsidR="00575A6D" w:rsidRPr="00575A6D" w:rsidRDefault="00575A6D" w:rsidP="00BE3205">
      <w:pPr>
        <w:pStyle w:val="ListParagraph"/>
        <w:numPr>
          <w:ilvl w:val="0"/>
          <w:numId w:val="13"/>
        </w:numPr>
        <w:spacing w:after="0" w:line="240" w:lineRule="auto"/>
        <w:jc w:val="both"/>
        <w:rPr>
          <w:rFonts w:cs="Times New Roman"/>
          <w:bCs/>
          <w:sz w:val="26"/>
          <w:szCs w:val="26"/>
        </w:rPr>
      </w:pPr>
      <w:r w:rsidRPr="00575A6D">
        <w:rPr>
          <w:rFonts w:cs="Times New Roman"/>
          <w:bCs/>
          <w:sz w:val="26"/>
          <w:szCs w:val="26"/>
        </w:rPr>
        <w:t>(1) tăng, (2) không bị tiêu hao.</w:t>
      </w:r>
    </w:p>
    <w:p w14:paraId="6D0F6975" w14:textId="77777777" w:rsidR="00575A6D" w:rsidRPr="00575A6D" w:rsidRDefault="00575A6D" w:rsidP="00BE3205">
      <w:pPr>
        <w:pStyle w:val="ListParagraph"/>
        <w:numPr>
          <w:ilvl w:val="0"/>
          <w:numId w:val="13"/>
        </w:numPr>
        <w:spacing w:after="0" w:line="240" w:lineRule="auto"/>
        <w:jc w:val="both"/>
        <w:rPr>
          <w:rFonts w:cs="Times New Roman"/>
          <w:bCs/>
          <w:sz w:val="26"/>
          <w:szCs w:val="26"/>
        </w:rPr>
      </w:pPr>
      <w:r w:rsidRPr="00575A6D">
        <w:rPr>
          <w:rFonts w:cs="Times New Roman"/>
          <w:bCs/>
          <w:sz w:val="26"/>
          <w:szCs w:val="26"/>
        </w:rPr>
        <w:t>(1) thay, (2) bị tiêu hao không nhiều.</w:t>
      </w:r>
    </w:p>
    <w:p w14:paraId="77BA7A04" w14:textId="77777777" w:rsidR="00575A6D" w:rsidRPr="00575A6D" w:rsidRDefault="00575A6D" w:rsidP="00BE3205">
      <w:pPr>
        <w:pStyle w:val="ListParagraph"/>
        <w:numPr>
          <w:ilvl w:val="0"/>
          <w:numId w:val="13"/>
        </w:numPr>
        <w:spacing w:after="0" w:line="240" w:lineRule="auto"/>
        <w:jc w:val="both"/>
        <w:rPr>
          <w:rFonts w:cs="Times New Roman"/>
          <w:bCs/>
          <w:sz w:val="26"/>
          <w:szCs w:val="26"/>
        </w:rPr>
      </w:pPr>
      <w:r w:rsidRPr="00575A6D">
        <w:rPr>
          <w:rFonts w:cs="Times New Roman"/>
          <w:bCs/>
          <w:sz w:val="26"/>
          <w:szCs w:val="26"/>
        </w:rPr>
        <w:t>(1) tăng, (2) không bị thay đổi.</w:t>
      </w:r>
    </w:p>
    <w:p w14:paraId="4637A404" w14:textId="77777777" w:rsidR="00575A6D" w:rsidRDefault="00575A6D" w:rsidP="00BE3205">
      <w:pPr>
        <w:spacing w:after="0" w:line="240" w:lineRule="auto"/>
        <w:jc w:val="both"/>
        <w:rPr>
          <w:rFonts w:cs="Times New Roman"/>
          <w:bCs/>
          <w:sz w:val="26"/>
          <w:szCs w:val="26"/>
          <w:lang w:val="vi-VN"/>
        </w:rPr>
      </w:pPr>
      <w:r w:rsidRPr="00575A6D">
        <w:rPr>
          <w:rFonts w:cs="Times New Roman"/>
          <w:b/>
          <w:bCs/>
          <w:sz w:val="26"/>
          <w:szCs w:val="26"/>
        </w:rPr>
        <w:t xml:space="preserve">Câu 5: </w:t>
      </w:r>
      <w:r w:rsidRPr="00575A6D">
        <w:rPr>
          <w:rFonts w:cs="Times New Roman"/>
          <w:bCs/>
          <w:sz w:val="26"/>
          <w:szCs w:val="26"/>
          <w:lang w:val="vi-VN"/>
        </w:rPr>
        <w:t>Yếu tố nào dưới đây đã được sử dụng để làm tăng tốc độ phản ứng khi rắc men vào tinh bột đã được nấu chín (cơm, ngô, khoai, sắn) để ủ rượu?</w:t>
      </w:r>
    </w:p>
    <w:p w14:paraId="1CC84C22" w14:textId="77777777" w:rsidR="00575A6D" w:rsidRPr="00575A6D" w:rsidRDefault="00575A6D" w:rsidP="00BE3205">
      <w:pPr>
        <w:spacing w:after="0" w:line="240" w:lineRule="auto"/>
        <w:jc w:val="both"/>
        <w:rPr>
          <w:rFonts w:cs="Times New Roman"/>
          <w:bCs/>
          <w:sz w:val="26"/>
          <w:szCs w:val="26"/>
        </w:rPr>
      </w:pPr>
      <w:r w:rsidRPr="00575A6D">
        <w:rPr>
          <w:rFonts w:cs="Times New Roman"/>
          <w:b/>
          <w:bCs/>
          <w:sz w:val="26"/>
          <w:szCs w:val="26"/>
          <w:lang w:val="pt-BR"/>
        </w:rPr>
        <w:t>A.</w:t>
      </w:r>
      <w:r w:rsidRPr="00575A6D">
        <w:rPr>
          <w:rFonts w:cs="Times New Roman"/>
          <w:bCs/>
          <w:sz w:val="26"/>
          <w:szCs w:val="26"/>
        </w:rPr>
        <w:t xml:space="preserve"> Áp suất.</w:t>
      </w:r>
      <w:r w:rsidRPr="00575A6D">
        <w:rPr>
          <w:rFonts w:cs="Times New Roman"/>
          <w:bCs/>
          <w:sz w:val="26"/>
          <w:szCs w:val="26"/>
          <w:lang w:val="pt-BR"/>
        </w:rPr>
        <w:t xml:space="preserve"> </w:t>
      </w:r>
    </w:p>
    <w:p w14:paraId="7FAD0D2D" w14:textId="774348E2" w:rsidR="00575A6D" w:rsidRDefault="00575A6D" w:rsidP="00BE3205">
      <w:pPr>
        <w:spacing w:after="0" w:line="240" w:lineRule="auto"/>
        <w:jc w:val="both"/>
        <w:rPr>
          <w:rFonts w:cs="Times New Roman"/>
          <w:bCs/>
          <w:sz w:val="26"/>
          <w:szCs w:val="26"/>
          <w:lang w:val="pt-BR"/>
        </w:rPr>
      </w:pPr>
      <w:r>
        <w:rPr>
          <w:rFonts w:cs="Times New Roman"/>
          <w:bCs/>
          <w:sz w:val="26"/>
          <w:szCs w:val="26"/>
        </w:rPr>
        <w:t xml:space="preserve">B. </w:t>
      </w:r>
      <w:r w:rsidRPr="00575A6D">
        <w:rPr>
          <w:rFonts w:cs="Times New Roman"/>
          <w:bCs/>
          <w:sz w:val="26"/>
          <w:szCs w:val="26"/>
        </w:rPr>
        <w:t>Nồng độ.</w:t>
      </w:r>
      <w:r w:rsidRPr="00575A6D">
        <w:rPr>
          <w:rFonts w:cs="Times New Roman"/>
          <w:bCs/>
          <w:sz w:val="26"/>
          <w:szCs w:val="26"/>
          <w:lang w:val="pt-BR"/>
        </w:rPr>
        <w:tab/>
      </w:r>
    </w:p>
    <w:p w14:paraId="2D788922" w14:textId="77777777" w:rsidR="00575A6D" w:rsidRPr="00575A6D" w:rsidRDefault="00575A6D" w:rsidP="00BE3205">
      <w:pPr>
        <w:spacing w:after="0" w:line="240" w:lineRule="auto"/>
        <w:jc w:val="both"/>
        <w:rPr>
          <w:rFonts w:cs="Times New Roman"/>
          <w:bCs/>
          <w:sz w:val="26"/>
          <w:szCs w:val="26"/>
        </w:rPr>
      </w:pPr>
      <w:r w:rsidRPr="00575A6D">
        <w:rPr>
          <w:rFonts w:cs="Times New Roman"/>
          <w:b/>
          <w:bCs/>
          <w:sz w:val="26"/>
          <w:szCs w:val="26"/>
          <w:lang w:val="pt-BR"/>
        </w:rPr>
        <w:t>C.</w:t>
      </w:r>
      <w:r w:rsidRPr="00575A6D">
        <w:rPr>
          <w:rFonts w:cs="Times New Roman"/>
          <w:bCs/>
          <w:sz w:val="26"/>
          <w:szCs w:val="26"/>
          <w:lang w:val="pt-BR"/>
        </w:rPr>
        <w:t xml:space="preserve"> </w:t>
      </w:r>
      <w:r w:rsidRPr="00575A6D">
        <w:rPr>
          <w:rFonts w:cs="Times New Roman"/>
          <w:bCs/>
          <w:sz w:val="26"/>
          <w:szCs w:val="26"/>
        </w:rPr>
        <w:t>Nhiệt độ.</w:t>
      </w:r>
    </w:p>
    <w:p w14:paraId="35EA734A" w14:textId="77777777" w:rsidR="00575A6D" w:rsidRPr="00575A6D" w:rsidRDefault="00575A6D" w:rsidP="00BE3205">
      <w:pPr>
        <w:spacing w:after="0" w:line="240" w:lineRule="auto"/>
        <w:jc w:val="both"/>
        <w:rPr>
          <w:rFonts w:cs="Times New Roman"/>
          <w:bCs/>
          <w:sz w:val="26"/>
          <w:szCs w:val="26"/>
        </w:rPr>
      </w:pPr>
      <w:r w:rsidRPr="00575A6D">
        <w:rPr>
          <w:rFonts w:cs="Times New Roman"/>
          <w:b/>
          <w:bCs/>
          <w:sz w:val="26"/>
          <w:szCs w:val="26"/>
          <w:lang w:val="pt-BR"/>
        </w:rPr>
        <w:t>D.</w:t>
      </w:r>
      <w:r w:rsidRPr="00575A6D">
        <w:rPr>
          <w:rFonts w:cs="Times New Roman"/>
          <w:bCs/>
          <w:sz w:val="26"/>
          <w:szCs w:val="26"/>
          <w:lang w:val="pt-BR"/>
        </w:rPr>
        <w:t xml:space="preserve"> </w:t>
      </w:r>
      <w:r w:rsidRPr="00575A6D">
        <w:rPr>
          <w:rFonts w:cs="Times New Roman"/>
          <w:bCs/>
          <w:sz w:val="26"/>
          <w:szCs w:val="26"/>
        </w:rPr>
        <w:t>Chất xúc tác.</w:t>
      </w:r>
    </w:p>
    <w:p w14:paraId="47CE4347" w14:textId="4E203BE7" w:rsidR="00575A6D" w:rsidRPr="00BE3205" w:rsidRDefault="00575A6D" w:rsidP="00BE3205">
      <w:pPr>
        <w:spacing w:after="0" w:line="240" w:lineRule="auto"/>
        <w:jc w:val="both"/>
        <w:rPr>
          <w:rFonts w:cs="Times New Roman"/>
          <w:b/>
          <w:sz w:val="26"/>
          <w:szCs w:val="26"/>
        </w:rPr>
      </w:pPr>
      <w:r w:rsidRPr="00BE3205">
        <w:rPr>
          <w:rFonts w:cs="Times New Roman"/>
          <w:b/>
          <w:sz w:val="26"/>
          <w:szCs w:val="26"/>
        </w:rPr>
        <w:t xml:space="preserve">c) Sản phẩm: </w:t>
      </w:r>
    </w:p>
    <w:p w14:paraId="2DFB1D24" w14:textId="6F9CFFEA" w:rsidR="00575A6D" w:rsidRDefault="00575A6D" w:rsidP="00BE3205">
      <w:pPr>
        <w:spacing w:after="0" w:line="240" w:lineRule="auto"/>
        <w:jc w:val="both"/>
        <w:rPr>
          <w:rFonts w:cs="Times New Roman"/>
          <w:bCs/>
          <w:sz w:val="26"/>
          <w:szCs w:val="26"/>
        </w:rPr>
      </w:pPr>
      <w:r>
        <w:rPr>
          <w:rFonts w:cs="Times New Roman"/>
          <w:bCs/>
          <w:sz w:val="26"/>
          <w:szCs w:val="26"/>
        </w:rPr>
        <w:t>Câu 1. A</w:t>
      </w:r>
    </w:p>
    <w:p w14:paraId="303E19D2" w14:textId="6A13E7E0" w:rsidR="00575A6D" w:rsidRDefault="00575A6D" w:rsidP="00BE3205">
      <w:pPr>
        <w:spacing w:after="0" w:line="240" w:lineRule="auto"/>
        <w:jc w:val="both"/>
        <w:rPr>
          <w:rFonts w:cs="Times New Roman"/>
          <w:bCs/>
          <w:sz w:val="26"/>
          <w:szCs w:val="26"/>
        </w:rPr>
      </w:pPr>
      <w:r>
        <w:rPr>
          <w:rFonts w:cs="Times New Roman"/>
          <w:bCs/>
          <w:sz w:val="26"/>
          <w:szCs w:val="26"/>
        </w:rPr>
        <w:t>Câu 2. D</w:t>
      </w:r>
    </w:p>
    <w:p w14:paraId="7841B862" w14:textId="18B37264" w:rsidR="00575A6D" w:rsidRDefault="00575A6D" w:rsidP="00BE3205">
      <w:pPr>
        <w:spacing w:after="0" w:line="240" w:lineRule="auto"/>
        <w:jc w:val="both"/>
        <w:rPr>
          <w:rFonts w:cs="Times New Roman"/>
          <w:bCs/>
          <w:sz w:val="26"/>
          <w:szCs w:val="26"/>
        </w:rPr>
      </w:pPr>
      <w:r>
        <w:rPr>
          <w:rFonts w:cs="Times New Roman"/>
          <w:bCs/>
          <w:sz w:val="26"/>
          <w:szCs w:val="26"/>
        </w:rPr>
        <w:t>Câu 3. A</w:t>
      </w:r>
    </w:p>
    <w:p w14:paraId="4830ACD2" w14:textId="7EBE5FF1" w:rsidR="00575A6D" w:rsidRDefault="00575A6D" w:rsidP="00BE3205">
      <w:pPr>
        <w:spacing w:after="0" w:line="240" w:lineRule="auto"/>
        <w:jc w:val="both"/>
        <w:rPr>
          <w:rFonts w:cs="Times New Roman"/>
          <w:bCs/>
          <w:sz w:val="26"/>
          <w:szCs w:val="26"/>
        </w:rPr>
      </w:pPr>
      <w:r>
        <w:rPr>
          <w:rFonts w:cs="Times New Roman"/>
          <w:bCs/>
          <w:sz w:val="26"/>
          <w:szCs w:val="26"/>
        </w:rPr>
        <w:t>Câu 4. D</w:t>
      </w:r>
    </w:p>
    <w:p w14:paraId="3D8E41FD" w14:textId="6873AEEA" w:rsidR="00575A6D" w:rsidRDefault="00575A6D" w:rsidP="00BE3205">
      <w:pPr>
        <w:spacing w:after="0" w:line="240" w:lineRule="auto"/>
        <w:jc w:val="both"/>
        <w:rPr>
          <w:rFonts w:cs="Times New Roman"/>
          <w:bCs/>
          <w:sz w:val="26"/>
          <w:szCs w:val="26"/>
        </w:rPr>
      </w:pPr>
      <w:r>
        <w:rPr>
          <w:rFonts w:cs="Times New Roman"/>
          <w:bCs/>
          <w:sz w:val="26"/>
          <w:szCs w:val="26"/>
        </w:rPr>
        <w:t>Câu 5. D</w:t>
      </w:r>
    </w:p>
    <w:p w14:paraId="55476EBE" w14:textId="2D80C574" w:rsidR="00575A6D" w:rsidRPr="00575A6D" w:rsidRDefault="00575A6D" w:rsidP="00BE3205">
      <w:pPr>
        <w:spacing w:after="0" w:line="240" w:lineRule="auto"/>
        <w:jc w:val="both"/>
        <w:rPr>
          <w:rFonts w:cs="Times New Roman"/>
          <w:b/>
          <w:sz w:val="26"/>
          <w:szCs w:val="26"/>
        </w:rPr>
      </w:pPr>
      <w:r w:rsidRPr="00575A6D">
        <w:rPr>
          <w:rFonts w:cs="Times New Roman"/>
          <w:b/>
          <w:sz w:val="26"/>
          <w:szCs w:val="26"/>
        </w:rPr>
        <w:t xml:space="preserve">d) Tổ chức thực hiện: </w:t>
      </w:r>
    </w:p>
    <w:p w14:paraId="4AF6E7AA" w14:textId="77777777" w:rsidR="00575A6D" w:rsidRPr="00C41D93" w:rsidRDefault="00575A6D" w:rsidP="00BE3205">
      <w:pPr>
        <w:spacing w:after="0" w:line="240" w:lineRule="auto"/>
        <w:jc w:val="both"/>
        <w:rPr>
          <w:rFonts w:eastAsia="Calibri" w:cs="Times New Roman"/>
          <w:b/>
          <w:bCs/>
          <w:i/>
          <w:iCs/>
          <w:color w:val="000000"/>
          <w:szCs w:val="28"/>
          <w:lang w:val="vi-VN"/>
        </w:rPr>
      </w:pPr>
      <w:r w:rsidRPr="00C41D93">
        <w:rPr>
          <w:rFonts w:eastAsia="Calibri" w:cs="Times New Roman"/>
          <w:b/>
          <w:bCs/>
          <w:i/>
          <w:iCs/>
          <w:color w:val="000000"/>
          <w:szCs w:val="28"/>
        </w:rPr>
        <w:t>*</w:t>
      </w:r>
      <w:r w:rsidRPr="00C41D93">
        <w:rPr>
          <w:rFonts w:eastAsia="Calibri" w:cs="Times New Roman"/>
          <w:b/>
          <w:bCs/>
          <w:i/>
          <w:iCs/>
          <w:color w:val="000000"/>
          <w:szCs w:val="28"/>
          <w:lang w:val="vi-VN"/>
        </w:rPr>
        <w:t>Chuyển giao nhiệm vụ học tập</w:t>
      </w:r>
    </w:p>
    <w:p w14:paraId="7D223E5E" w14:textId="614E6C54" w:rsidR="00575A6D" w:rsidRPr="000D49BA" w:rsidRDefault="00575A6D" w:rsidP="00BE3205">
      <w:pPr>
        <w:spacing w:after="0" w:line="240" w:lineRule="auto"/>
        <w:jc w:val="both"/>
        <w:rPr>
          <w:rFonts w:eastAsia="Times New Roman" w:cs="Times New Roman"/>
          <w:iCs/>
          <w:szCs w:val="28"/>
        </w:rPr>
      </w:pPr>
      <w:r>
        <w:rPr>
          <w:rFonts w:eastAsia="Times New Roman" w:cs="Times New Roman"/>
          <w:szCs w:val="28"/>
        </w:rPr>
        <w:t xml:space="preserve">Gv yêu cầu HS </w:t>
      </w:r>
      <w:r>
        <w:rPr>
          <w:rFonts w:eastAsia="Times New Roman" w:cs="Times New Roman"/>
          <w:szCs w:val="28"/>
        </w:rPr>
        <w:t>làm việc cá nhân đ</w:t>
      </w:r>
      <w:r w:rsidRPr="000D49BA">
        <w:rPr>
          <w:rFonts w:eastAsia="Times New Roman" w:cs="Times New Roman"/>
          <w:szCs w:val="28"/>
        </w:rPr>
        <w:t xml:space="preserve">ể hoàn thành phiếu học tập </w:t>
      </w:r>
    </w:p>
    <w:p w14:paraId="25BFA5A5" w14:textId="77777777" w:rsidR="00575A6D" w:rsidRPr="00C41D93" w:rsidRDefault="00575A6D" w:rsidP="00BE3205">
      <w:pPr>
        <w:spacing w:after="0" w:line="240" w:lineRule="auto"/>
        <w:jc w:val="both"/>
        <w:rPr>
          <w:rFonts w:eastAsia="Times New Roman" w:cs="Times New Roman"/>
          <w:b/>
          <w:i/>
          <w:iCs/>
          <w:szCs w:val="28"/>
          <w:lang w:val="de-DE"/>
        </w:rPr>
      </w:pPr>
      <w:r w:rsidRPr="00C41D93">
        <w:rPr>
          <w:rFonts w:eastAsia="Times New Roman" w:cs="Times New Roman"/>
          <w:b/>
          <w:i/>
          <w:iCs/>
          <w:szCs w:val="28"/>
          <w:lang w:val="de-DE"/>
        </w:rPr>
        <w:t>*Thực hiện nhiệm vụ học tập</w:t>
      </w:r>
    </w:p>
    <w:p w14:paraId="44426A68" w14:textId="23040026" w:rsidR="00575A6D" w:rsidRDefault="00575A6D" w:rsidP="00BE3205">
      <w:pPr>
        <w:spacing w:after="0" w:line="240" w:lineRule="auto"/>
        <w:jc w:val="both"/>
        <w:rPr>
          <w:rFonts w:eastAsia="Times New Roman" w:cs="Times New Roman"/>
          <w:szCs w:val="28"/>
        </w:rPr>
      </w:pPr>
      <w:r>
        <w:rPr>
          <w:rFonts w:eastAsia="Times New Roman" w:cs="Times New Roman"/>
          <w:szCs w:val="28"/>
        </w:rPr>
        <w:t xml:space="preserve">- Học sinh hoạt động cá nhân </w:t>
      </w:r>
      <w:r w:rsidRPr="000D49BA">
        <w:rPr>
          <w:rFonts w:eastAsia="Times New Roman" w:cs="Times New Roman"/>
          <w:szCs w:val="28"/>
        </w:rPr>
        <w:t xml:space="preserve">trả lời </w:t>
      </w:r>
      <w:r>
        <w:rPr>
          <w:rFonts w:eastAsia="Times New Roman" w:cs="Times New Roman"/>
          <w:szCs w:val="28"/>
        </w:rPr>
        <w:t>các câu hỏi</w:t>
      </w:r>
    </w:p>
    <w:p w14:paraId="42F8EBDA" w14:textId="77777777" w:rsidR="00575A6D" w:rsidRPr="00C41D93" w:rsidRDefault="00575A6D" w:rsidP="00BE3205">
      <w:pPr>
        <w:spacing w:after="0" w:line="240" w:lineRule="auto"/>
        <w:jc w:val="both"/>
        <w:rPr>
          <w:rFonts w:eastAsia="Times New Roman" w:cs="Times New Roman"/>
          <w:b/>
          <w:i/>
          <w:iCs/>
          <w:szCs w:val="28"/>
          <w:lang w:val="de-DE"/>
        </w:rPr>
      </w:pPr>
      <w:r w:rsidRPr="00C41D93">
        <w:rPr>
          <w:rFonts w:eastAsia="Times New Roman" w:cs="Times New Roman"/>
          <w:b/>
          <w:i/>
          <w:iCs/>
          <w:szCs w:val="28"/>
          <w:lang w:val="de-DE"/>
        </w:rPr>
        <w:t>*Báo cáo kết quả và thảo luận</w:t>
      </w:r>
    </w:p>
    <w:p w14:paraId="627CDC64" w14:textId="605B429F" w:rsidR="00575A6D" w:rsidRPr="000D49BA" w:rsidRDefault="00575A6D" w:rsidP="00BE3205">
      <w:pPr>
        <w:spacing w:after="0" w:line="240" w:lineRule="auto"/>
        <w:jc w:val="both"/>
        <w:rPr>
          <w:rFonts w:eastAsia="Times New Roman" w:cs="Times New Roman"/>
          <w:szCs w:val="28"/>
        </w:rPr>
      </w:pPr>
      <w:r>
        <w:rPr>
          <w:rFonts w:eastAsia="Times New Roman" w:cs="Times New Roman"/>
          <w:szCs w:val="28"/>
        </w:rPr>
        <w:t>Đại diện</w:t>
      </w:r>
      <w:r w:rsidRPr="000D49BA">
        <w:rPr>
          <w:rFonts w:eastAsia="Times New Roman" w:cs="Times New Roman"/>
          <w:szCs w:val="28"/>
        </w:rPr>
        <w:t xml:space="preserve"> </w:t>
      </w:r>
      <w:r>
        <w:rPr>
          <w:rFonts w:eastAsia="Times New Roman" w:cs="Times New Roman"/>
          <w:szCs w:val="28"/>
        </w:rPr>
        <w:t xml:space="preserve">một số HS </w:t>
      </w:r>
      <w:r w:rsidRPr="000D49BA">
        <w:rPr>
          <w:rFonts w:eastAsia="Times New Roman" w:cs="Times New Roman"/>
          <w:szCs w:val="28"/>
        </w:rPr>
        <w:t xml:space="preserve"> trả lời</w:t>
      </w:r>
      <w:r>
        <w:rPr>
          <w:rFonts w:eastAsia="Times New Roman" w:cs="Times New Roman"/>
          <w:szCs w:val="28"/>
        </w:rPr>
        <w:t>,</w:t>
      </w:r>
      <w:r w:rsidRPr="000D49BA">
        <w:rPr>
          <w:rFonts w:eastAsia="Times New Roman" w:cs="Times New Roman"/>
          <w:szCs w:val="28"/>
        </w:rPr>
        <w:t xml:space="preserve"> nhóm khác nhận xét và bổ sung</w:t>
      </w:r>
    </w:p>
    <w:p w14:paraId="3DE70C18" w14:textId="77777777" w:rsidR="00575A6D" w:rsidRPr="00C41D93" w:rsidRDefault="00575A6D" w:rsidP="00BE3205">
      <w:pPr>
        <w:spacing w:after="0" w:line="240" w:lineRule="auto"/>
        <w:jc w:val="both"/>
        <w:rPr>
          <w:rFonts w:eastAsia="Times New Roman" w:cs="Times New Roman"/>
          <w:b/>
          <w:i/>
          <w:iCs/>
          <w:szCs w:val="28"/>
          <w:lang w:val="de-DE"/>
        </w:rPr>
      </w:pPr>
      <w:r w:rsidRPr="00C41D93">
        <w:rPr>
          <w:rFonts w:eastAsia="Times New Roman" w:cs="Times New Roman"/>
          <w:b/>
          <w:i/>
          <w:iCs/>
          <w:szCs w:val="28"/>
          <w:lang w:val="de-DE"/>
        </w:rPr>
        <w:t>*Đánh giá kết quả thực hiện nhiệm vụ</w:t>
      </w:r>
    </w:p>
    <w:p w14:paraId="63C7C32B" w14:textId="77777777" w:rsidR="00575A6D" w:rsidRPr="000D49BA" w:rsidRDefault="00575A6D" w:rsidP="00BE3205">
      <w:pPr>
        <w:spacing w:after="0" w:line="240" w:lineRule="auto"/>
        <w:jc w:val="both"/>
        <w:rPr>
          <w:rFonts w:eastAsia="Times New Roman" w:cs="Times New Roman"/>
          <w:szCs w:val="28"/>
        </w:rPr>
      </w:pPr>
      <w:r w:rsidRPr="000D49BA">
        <w:rPr>
          <w:rFonts w:eastAsia="Times New Roman" w:cs="Times New Roman"/>
          <w:szCs w:val="28"/>
        </w:rPr>
        <w:t>- GV nhận xét, đưa ra câu trả lời đúng.</w:t>
      </w:r>
    </w:p>
    <w:p w14:paraId="01972948" w14:textId="048E230C" w:rsidR="00575A6D" w:rsidRDefault="00575A6D" w:rsidP="00BE3205">
      <w:pPr>
        <w:spacing w:after="0" w:line="240" w:lineRule="auto"/>
        <w:jc w:val="both"/>
        <w:rPr>
          <w:rFonts w:eastAsia="Times New Roman" w:cs="Times New Roman"/>
          <w:szCs w:val="28"/>
        </w:rPr>
      </w:pPr>
      <w:r w:rsidRPr="000D49BA">
        <w:rPr>
          <w:rFonts w:eastAsia="Times New Roman" w:cs="Times New Roman"/>
          <w:szCs w:val="28"/>
        </w:rPr>
        <w:t xml:space="preserve">- </w:t>
      </w:r>
      <w:r>
        <w:rPr>
          <w:rFonts w:eastAsia="Times New Roman" w:cs="Times New Roman"/>
          <w:szCs w:val="28"/>
        </w:rPr>
        <w:t>HS tự chấm điểm cá nhân</w:t>
      </w:r>
    </w:p>
    <w:p w14:paraId="3614C8EA" w14:textId="1532310D" w:rsidR="00575A6D" w:rsidRDefault="00575A6D" w:rsidP="00BE3205">
      <w:pPr>
        <w:spacing w:after="0" w:line="240" w:lineRule="auto"/>
        <w:jc w:val="both"/>
        <w:rPr>
          <w:rFonts w:eastAsia="Times New Roman" w:cs="Times New Roman"/>
          <w:szCs w:val="28"/>
        </w:rPr>
      </w:pPr>
      <w:r>
        <w:rPr>
          <w:rFonts w:eastAsia="Times New Roman" w:cs="Times New Roman"/>
          <w:szCs w:val="28"/>
        </w:rPr>
        <w:t>4. Hoạt động: VẬN DỤNG</w:t>
      </w:r>
    </w:p>
    <w:p w14:paraId="6118753C" w14:textId="5B3ED1AB" w:rsidR="00575A6D" w:rsidRDefault="00575A6D" w:rsidP="00BE3205">
      <w:pPr>
        <w:spacing w:after="0" w:line="240" w:lineRule="auto"/>
        <w:jc w:val="both"/>
        <w:rPr>
          <w:rFonts w:eastAsia="Times New Roman" w:cs="Times New Roman"/>
          <w:szCs w:val="28"/>
        </w:rPr>
      </w:pPr>
      <w:r>
        <w:rPr>
          <w:rFonts w:eastAsia="Times New Roman" w:cs="Times New Roman"/>
          <w:szCs w:val="28"/>
        </w:rPr>
        <w:t>a) Mục tiêu: vận dụng kiến thức đã học giải quyết vấn đề thực tiễn</w:t>
      </w:r>
    </w:p>
    <w:p w14:paraId="2275D4E5" w14:textId="5C7BB2CE" w:rsidR="00575A6D" w:rsidRDefault="00575A6D" w:rsidP="00BE3205">
      <w:pPr>
        <w:spacing w:after="0" w:line="240" w:lineRule="auto"/>
        <w:jc w:val="both"/>
        <w:rPr>
          <w:rFonts w:eastAsia="Times New Roman" w:cs="Times New Roman"/>
          <w:szCs w:val="28"/>
        </w:rPr>
      </w:pPr>
      <w:r>
        <w:rPr>
          <w:rFonts w:eastAsia="Times New Roman" w:cs="Times New Roman"/>
          <w:szCs w:val="28"/>
        </w:rPr>
        <w:t>b) Nội dung:</w:t>
      </w:r>
    </w:p>
    <w:p w14:paraId="2781A624" w14:textId="77777777" w:rsidR="00575A6D" w:rsidRPr="00575A6D" w:rsidRDefault="00575A6D" w:rsidP="00BE3205">
      <w:pPr>
        <w:spacing w:after="0" w:line="240" w:lineRule="auto"/>
        <w:jc w:val="both"/>
        <w:rPr>
          <w:rFonts w:eastAsia="Times New Roman" w:cs="Times New Roman"/>
          <w:szCs w:val="28"/>
        </w:rPr>
      </w:pPr>
      <w:r w:rsidRPr="00575A6D">
        <w:rPr>
          <w:rFonts w:eastAsia="Times New Roman" w:cs="Times New Roman"/>
          <w:szCs w:val="28"/>
          <w:lang w:val="vi-VN"/>
        </w:rPr>
        <w:t>Yếu tố nào đã được áp dụng để làm thay đổi tốc độ của các phản ứng trong Hình 19.7?</w:t>
      </w:r>
    </w:p>
    <w:p w14:paraId="36FDC035" w14:textId="22525F0D" w:rsidR="00575A6D" w:rsidRDefault="00575A6D" w:rsidP="00BE3205">
      <w:pPr>
        <w:spacing w:after="0" w:line="240" w:lineRule="auto"/>
        <w:jc w:val="both"/>
        <w:rPr>
          <w:rFonts w:eastAsia="Times New Roman" w:cs="Times New Roman"/>
          <w:szCs w:val="28"/>
        </w:rPr>
      </w:pPr>
      <w:r w:rsidRPr="00575A6D">
        <w:rPr>
          <w:rFonts w:eastAsia="Times New Roman" w:cs="Times New Roman"/>
          <w:szCs w:val="28"/>
        </w:rPr>
        <w:drawing>
          <wp:inline distT="0" distB="0" distL="0" distR="0" wp14:anchorId="4D152F31" wp14:editId="3C2EE376">
            <wp:extent cx="5943600" cy="1796415"/>
            <wp:effectExtent l="0" t="0" r="0" b="0"/>
            <wp:docPr id="13" name="Hình ảnh 12" descr="A picture containing food storage containers, food&#10;&#10;Description automatically generated">
              <a:extLst xmlns:a="http://schemas.openxmlformats.org/drawingml/2006/main">
                <a:ext uri="{FF2B5EF4-FFF2-40B4-BE49-F238E27FC236}">
                  <a16:creationId xmlns:a16="http://schemas.microsoft.com/office/drawing/2014/main" id="{5247D3F5-7DAE-42DC-9831-1E0CC9816C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ình ảnh 12" descr="A picture containing food storage containers, food&#10;&#10;Description automatically generated">
                      <a:extLst>
                        <a:ext uri="{FF2B5EF4-FFF2-40B4-BE49-F238E27FC236}">
                          <a16:creationId xmlns:a16="http://schemas.microsoft.com/office/drawing/2014/main" id="{5247D3F5-7DAE-42DC-9831-1E0CC9816C81}"/>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943600" cy="1796415"/>
                    </a:xfrm>
                    <a:prstGeom prst="rect">
                      <a:avLst/>
                    </a:prstGeom>
                  </pic:spPr>
                </pic:pic>
              </a:graphicData>
            </a:graphic>
          </wp:inline>
        </w:drawing>
      </w:r>
    </w:p>
    <w:p w14:paraId="6F958237" w14:textId="27DA5CF2" w:rsidR="00575A6D" w:rsidRDefault="00575A6D" w:rsidP="00BE3205">
      <w:pPr>
        <w:spacing w:after="0" w:line="240" w:lineRule="auto"/>
        <w:jc w:val="both"/>
        <w:rPr>
          <w:rFonts w:eastAsia="Times New Roman" w:cs="Times New Roman"/>
          <w:szCs w:val="28"/>
        </w:rPr>
      </w:pPr>
      <w:r>
        <w:rPr>
          <w:rFonts w:eastAsia="Times New Roman" w:cs="Times New Roman"/>
          <w:szCs w:val="28"/>
        </w:rPr>
        <w:t>c) Sản phẩm:</w:t>
      </w:r>
    </w:p>
    <w:p w14:paraId="529B32A4" w14:textId="77777777" w:rsidR="00575A6D" w:rsidRPr="00575A6D" w:rsidRDefault="00575A6D" w:rsidP="00BE3205">
      <w:pPr>
        <w:spacing w:after="0" w:line="240" w:lineRule="auto"/>
        <w:jc w:val="both"/>
        <w:rPr>
          <w:rFonts w:eastAsia="Times New Roman" w:cs="Times New Roman"/>
          <w:szCs w:val="28"/>
        </w:rPr>
      </w:pPr>
      <w:r w:rsidRPr="00575A6D">
        <w:rPr>
          <w:rFonts w:eastAsia="Times New Roman" w:cs="Times New Roman"/>
          <w:szCs w:val="28"/>
          <w:lang w:val="vi-VN"/>
        </w:rPr>
        <w:lastRenderedPageBreak/>
        <w:t xml:space="preserve">a) Sử dụng oxygen nguyên chất </w:t>
      </w:r>
      <w:r w:rsidRPr="00575A6D">
        <w:rPr>
          <w:rFonts w:ascii="Cambria Math" w:eastAsia="Times New Roman" w:hAnsi="Cambria Math" w:cs="Cambria Math"/>
          <w:szCs w:val="28"/>
        </w:rPr>
        <w:t>⇒</w:t>
      </w:r>
      <w:r w:rsidRPr="00575A6D">
        <w:rPr>
          <w:rFonts w:eastAsia="Times New Roman" w:cs="Times New Roman"/>
          <w:szCs w:val="28"/>
          <w:lang w:val="vi-VN"/>
        </w:rPr>
        <w:t xml:space="preserve"> tăng nồng độ</w:t>
      </w:r>
    </w:p>
    <w:p w14:paraId="26F29ACA" w14:textId="77777777" w:rsidR="00575A6D" w:rsidRPr="00575A6D" w:rsidRDefault="00575A6D" w:rsidP="00BE3205">
      <w:pPr>
        <w:spacing w:after="0" w:line="240" w:lineRule="auto"/>
        <w:jc w:val="both"/>
        <w:rPr>
          <w:rFonts w:eastAsia="Times New Roman" w:cs="Times New Roman"/>
          <w:szCs w:val="28"/>
        </w:rPr>
      </w:pPr>
      <w:r w:rsidRPr="00575A6D">
        <w:rPr>
          <w:rFonts w:eastAsia="Times New Roman" w:cs="Times New Roman"/>
          <w:szCs w:val="28"/>
          <w:lang w:val="vi-VN"/>
        </w:rPr>
        <w:t xml:space="preserve">b) Tủ lạnh bảo quản </w:t>
      </w:r>
      <w:r w:rsidRPr="00575A6D">
        <w:rPr>
          <w:rFonts w:ascii="Cambria Math" w:eastAsia="Times New Roman" w:hAnsi="Cambria Math" w:cs="Cambria Math"/>
          <w:szCs w:val="28"/>
        </w:rPr>
        <w:t>⇒</w:t>
      </w:r>
      <w:r w:rsidRPr="00575A6D">
        <w:rPr>
          <w:rFonts w:eastAsia="Times New Roman" w:cs="Times New Roman"/>
          <w:szCs w:val="28"/>
          <w:lang w:val="vi-VN"/>
        </w:rPr>
        <w:t xml:space="preserve"> hạ nhiệt độ, kìm hãm tốc độ chuyển hóa các chất.</w:t>
      </w:r>
    </w:p>
    <w:p w14:paraId="44290FB9" w14:textId="77777777" w:rsidR="00575A6D" w:rsidRPr="00575A6D" w:rsidRDefault="00575A6D" w:rsidP="00BE3205">
      <w:pPr>
        <w:spacing w:after="0" w:line="240" w:lineRule="auto"/>
        <w:jc w:val="both"/>
        <w:rPr>
          <w:rFonts w:eastAsia="Times New Roman" w:cs="Times New Roman"/>
          <w:szCs w:val="28"/>
        </w:rPr>
      </w:pPr>
      <w:r w:rsidRPr="00575A6D">
        <w:rPr>
          <w:rFonts w:eastAsia="Times New Roman" w:cs="Times New Roman"/>
          <w:szCs w:val="28"/>
          <w:lang w:val="vi-VN"/>
        </w:rPr>
        <w:t xml:space="preserve">c) Muối dưa bằng cách cho thêm muối, nước chua,… </w:t>
      </w:r>
      <w:r w:rsidRPr="00575A6D">
        <w:rPr>
          <w:rFonts w:ascii="Cambria Math" w:eastAsia="Times New Roman" w:hAnsi="Cambria Math" w:cs="Cambria Math"/>
          <w:szCs w:val="28"/>
        </w:rPr>
        <w:t>⇒</w:t>
      </w:r>
      <w:r w:rsidRPr="00575A6D">
        <w:rPr>
          <w:rFonts w:eastAsia="Times New Roman" w:cs="Times New Roman"/>
          <w:szCs w:val="28"/>
          <w:lang w:val="vi-VN"/>
        </w:rPr>
        <w:t xml:space="preserve"> thêm chất xúc tác</w:t>
      </w:r>
      <w:r w:rsidRPr="00575A6D">
        <w:rPr>
          <w:rFonts w:eastAsia="Times New Roman" w:cs="Times New Roman"/>
          <w:szCs w:val="28"/>
        </w:rPr>
        <w:t>.</w:t>
      </w:r>
    </w:p>
    <w:p w14:paraId="6A65A604" w14:textId="7A505BCA" w:rsidR="00575A6D" w:rsidRPr="00BE3205" w:rsidRDefault="00575A6D" w:rsidP="00BE3205">
      <w:pPr>
        <w:spacing w:after="0" w:line="240" w:lineRule="auto"/>
        <w:jc w:val="both"/>
        <w:rPr>
          <w:rFonts w:eastAsia="Times New Roman" w:cs="Times New Roman"/>
          <w:b/>
          <w:bCs/>
          <w:szCs w:val="28"/>
        </w:rPr>
      </w:pPr>
      <w:r w:rsidRPr="00BE3205">
        <w:rPr>
          <w:rFonts w:eastAsia="Times New Roman" w:cs="Times New Roman"/>
          <w:b/>
          <w:bCs/>
          <w:szCs w:val="28"/>
        </w:rPr>
        <w:t>d) Tổ chức thực hiện:</w:t>
      </w:r>
    </w:p>
    <w:p w14:paraId="3CDA24E6" w14:textId="77777777" w:rsidR="00575A6D" w:rsidRPr="00C41D93" w:rsidRDefault="00575A6D" w:rsidP="00BE3205">
      <w:pPr>
        <w:spacing w:after="0" w:line="240" w:lineRule="auto"/>
        <w:jc w:val="both"/>
        <w:rPr>
          <w:rFonts w:eastAsia="Calibri" w:cs="Times New Roman"/>
          <w:b/>
          <w:bCs/>
          <w:i/>
          <w:iCs/>
          <w:color w:val="000000"/>
          <w:szCs w:val="28"/>
          <w:lang w:val="vi-VN"/>
        </w:rPr>
      </w:pPr>
      <w:r w:rsidRPr="00C41D93">
        <w:rPr>
          <w:rFonts w:eastAsia="Calibri" w:cs="Times New Roman"/>
          <w:b/>
          <w:bCs/>
          <w:i/>
          <w:iCs/>
          <w:color w:val="000000"/>
          <w:szCs w:val="28"/>
        </w:rPr>
        <w:t>*</w:t>
      </w:r>
      <w:r w:rsidRPr="00C41D93">
        <w:rPr>
          <w:rFonts w:eastAsia="Calibri" w:cs="Times New Roman"/>
          <w:b/>
          <w:bCs/>
          <w:i/>
          <w:iCs/>
          <w:color w:val="000000"/>
          <w:szCs w:val="28"/>
          <w:lang w:val="vi-VN"/>
        </w:rPr>
        <w:t>Chuyển giao nhiệm vụ học tập</w:t>
      </w:r>
    </w:p>
    <w:p w14:paraId="17C663E6" w14:textId="79343FF5" w:rsidR="00575A6D" w:rsidRPr="000D49BA" w:rsidRDefault="00575A6D" w:rsidP="00BE3205">
      <w:pPr>
        <w:spacing w:after="0" w:line="240" w:lineRule="auto"/>
        <w:jc w:val="both"/>
        <w:rPr>
          <w:rFonts w:eastAsia="Times New Roman" w:cs="Times New Roman"/>
          <w:iCs/>
          <w:szCs w:val="28"/>
        </w:rPr>
      </w:pPr>
      <w:r>
        <w:rPr>
          <w:rFonts w:eastAsia="Times New Roman" w:cs="Times New Roman"/>
          <w:szCs w:val="28"/>
        </w:rPr>
        <w:t xml:space="preserve">Gv yêu cầu HS </w:t>
      </w:r>
      <w:r w:rsidR="00BE3205">
        <w:rPr>
          <w:rFonts w:eastAsia="Times New Roman" w:cs="Times New Roman"/>
          <w:szCs w:val="28"/>
        </w:rPr>
        <w:t>thảo luận nhóm trả lời câu hỏi</w:t>
      </w:r>
    </w:p>
    <w:p w14:paraId="30F327F3" w14:textId="77777777" w:rsidR="00575A6D" w:rsidRPr="00C41D93" w:rsidRDefault="00575A6D" w:rsidP="00BE3205">
      <w:pPr>
        <w:spacing w:after="0" w:line="240" w:lineRule="auto"/>
        <w:jc w:val="both"/>
        <w:rPr>
          <w:rFonts w:eastAsia="Times New Roman" w:cs="Times New Roman"/>
          <w:b/>
          <w:i/>
          <w:iCs/>
          <w:szCs w:val="28"/>
          <w:lang w:val="de-DE"/>
        </w:rPr>
      </w:pPr>
      <w:r w:rsidRPr="00C41D93">
        <w:rPr>
          <w:rFonts w:eastAsia="Times New Roman" w:cs="Times New Roman"/>
          <w:b/>
          <w:i/>
          <w:iCs/>
          <w:szCs w:val="28"/>
          <w:lang w:val="de-DE"/>
        </w:rPr>
        <w:t>*Thực hiện nhiệm vụ học tập</w:t>
      </w:r>
    </w:p>
    <w:p w14:paraId="7B50745C" w14:textId="560D7D47" w:rsidR="00575A6D" w:rsidRDefault="00575A6D" w:rsidP="00BE3205">
      <w:pPr>
        <w:spacing w:after="0" w:line="240" w:lineRule="auto"/>
        <w:jc w:val="both"/>
        <w:rPr>
          <w:rFonts w:eastAsia="Times New Roman" w:cs="Times New Roman"/>
          <w:szCs w:val="28"/>
        </w:rPr>
      </w:pPr>
      <w:r>
        <w:rPr>
          <w:rFonts w:eastAsia="Times New Roman" w:cs="Times New Roman"/>
          <w:szCs w:val="28"/>
        </w:rPr>
        <w:t xml:space="preserve">- Học sinh hoạt động </w:t>
      </w:r>
      <w:r w:rsidR="00BE3205">
        <w:rPr>
          <w:rFonts w:eastAsia="Times New Roman" w:cs="Times New Roman"/>
          <w:szCs w:val="28"/>
        </w:rPr>
        <w:t xml:space="preserve">nhóm </w:t>
      </w:r>
      <w:r w:rsidRPr="000D49BA">
        <w:rPr>
          <w:rFonts w:eastAsia="Times New Roman" w:cs="Times New Roman"/>
          <w:szCs w:val="28"/>
        </w:rPr>
        <w:t xml:space="preserve">trả lời </w:t>
      </w:r>
      <w:r>
        <w:rPr>
          <w:rFonts w:eastAsia="Times New Roman" w:cs="Times New Roman"/>
          <w:szCs w:val="28"/>
        </w:rPr>
        <w:t>các câu hỏi</w:t>
      </w:r>
    </w:p>
    <w:p w14:paraId="588CDA84" w14:textId="77777777" w:rsidR="00575A6D" w:rsidRPr="00C41D93" w:rsidRDefault="00575A6D" w:rsidP="00BE3205">
      <w:pPr>
        <w:spacing w:after="0" w:line="240" w:lineRule="auto"/>
        <w:jc w:val="both"/>
        <w:rPr>
          <w:rFonts w:eastAsia="Times New Roman" w:cs="Times New Roman"/>
          <w:b/>
          <w:i/>
          <w:iCs/>
          <w:szCs w:val="28"/>
          <w:lang w:val="de-DE"/>
        </w:rPr>
      </w:pPr>
      <w:r w:rsidRPr="00C41D93">
        <w:rPr>
          <w:rFonts w:eastAsia="Times New Roman" w:cs="Times New Roman"/>
          <w:b/>
          <w:i/>
          <w:iCs/>
          <w:szCs w:val="28"/>
          <w:lang w:val="de-DE"/>
        </w:rPr>
        <w:t>*Báo cáo kết quả và thảo luận</w:t>
      </w:r>
    </w:p>
    <w:p w14:paraId="2EA7E5C7" w14:textId="69770CDD" w:rsidR="00575A6D" w:rsidRPr="000D49BA" w:rsidRDefault="00575A6D" w:rsidP="00BE3205">
      <w:pPr>
        <w:spacing w:after="0" w:line="240" w:lineRule="auto"/>
        <w:jc w:val="both"/>
        <w:rPr>
          <w:rFonts w:eastAsia="Times New Roman" w:cs="Times New Roman"/>
          <w:szCs w:val="28"/>
        </w:rPr>
      </w:pPr>
      <w:r>
        <w:rPr>
          <w:rFonts w:eastAsia="Times New Roman" w:cs="Times New Roman"/>
          <w:szCs w:val="28"/>
        </w:rPr>
        <w:t>Đại diện</w:t>
      </w:r>
      <w:r w:rsidRPr="000D49BA">
        <w:rPr>
          <w:rFonts w:eastAsia="Times New Roman" w:cs="Times New Roman"/>
          <w:szCs w:val="28"/>
        </w:rPr>
        <w:t xml:space="preserve"> </w:t>
      </w:r>
      <w:r>
        <w:rPr>
          <w:rFonts w:eastAsia="Times New Roman" w:cs="Times New Roman"/>
          <w:szCs w:val="28"/>
        </w:rPr>
        <w:t xml:space="preserve">một số </w:t>
      </w:r>
      <w:r w:rsidR="00BE3205">
        <w:rPr>
          <w:rFonts w:eastAsia="Times New Roman" w:cs="Times New Roman"/>
          <w:szCs w:val="28"/>
        </w:rPr>
        <w:t xml:space="preserve">nhóm </w:t>
      </w:r>
      <w:r>
        <w:rPr>
          <w:rFonts w:eastAsia="Times New Roman" w:cs="Times New Roman"/>
          <w:szCs w:val="28"/>
        </w:rPr>
        <w:t xml:space="preserve">HS </w:t>
      </w:r>
      <w:r w:rsidRPr="000D49BA">
        <w:rPr>
          <w:rFonts w:eastAsia="Times New Roman" w:cs="Times New Roman"/>
          <w:szCs w:val="28"/>
        </w:rPr>
        <w:t xml:space="preserve"> trả lời</w:t>
      </w:r>
      <w:r>
        <w:rPr>
          <w:rFonts w:eastAsia="Times New Roman" w:cs="Times New Roman"/>
          <w:szCs w:val="28"/>
        </w:rPr>
        <w:t>,</w:t>
      </w:r>
      <w:r w:rsidRPr="000D49BA">
        <w:rPr>
          <w:rFonts w:eastAsia="Times New Roman" w:cs="Times New Roman"/>
          <w:szCs w:val="28"/>
        </w:rPr>
        <w:t xml:space="preserve"> nhóm khác nhận xét và bổ sung</w:t>
      </w:r>
    </w:p>
    <w:p w14:paraId="7A26C560" w14:textId="77777777" w:rsidR="00575A6D" w:rsidRPr="00C41D93" w:rsidRDefault="00575A6D" w:rsidP="00BE3205">
      <w:pPr>
        <w:spacing w:after="0" w:line="240" w:lineRule="auto"/>
        <w:jc w:val="both"/>
        <w:rPr>
          <w:rFonts w:eastAsia="Times New Roman" w:cs="Times New Roman"/>
          <w:b/>
          <w:i/>
          <w:iCs/>
          <w:szCs w:val="28"/>
          <w:lang w:val="de-DE"/>
        </w:rPr>
      </w:pPr>
      <w:r w:rsidRPr="00C41D93">
        <w:rPr>
          <w:rFonts w:eastAsia="Times New Roman" w:cs="Times New Roman"/>
          <w:b/>
          <w:i/>
          <w:iCs/>
          <w:szCs w:val="28"/>
          <w:lang w:val="de-DE"/>
        </w:rPr>
        <w:t>*Đánh giá kết quả thực hiện nhiệm vụ</w:t>
      </w:r>
    </w:p>
    <w:p w14:paraId="3C6EFC05" w14:textId="77777777" w:rsidR="00575A6D" w:rsidRPr="000D49BA" w:rsidRDefault="00575A6D" w:rsidP="00BE3205">
      <w:pPr>
        <w:spacing w:after="0" w:line="240" w:lineRule="auto"/>
        <w:jc w:val="both"/>
        <w:rPr>
          <w:rFonts w:eastAsia="Times New Roman" w:cs="Times New Roman"/>
          <w:szCs w:val="28"/>
        </w:rPr>
      </w:pPr>
      <w:r w:rsidRPr="000D49BA">
        <w:rPr>
          <w:rFonts w:eastAsia="Times New Roman" w:cs="Times New Roman"/>
          <w:szCs w:val="28"/>
        </w:rPr>
        <w:t>- GV nhận xét, đưa ra câu trả lời đúng.</w:t>
      </w:r>
    </w:p>
    <w:p w14:paraId="26C49739" w14:textId="77777777" w:rsidR="00575A6D" w:rsidRPr="000D49BA" w:rsidRDefault="00575A6D" w:rsidP="00BE3205">
      <w:pPr>
        <w:spacing w:after="0" w:line="240" w:lineRule="auto"/>
        <w:jc w:val="both"/>
        <w:rPr>
          <w:rFonts w:eastAsia="Times New Roman" w:cs="Times New Roman"/>
          <w:szCs w:val="28"/>
        </w:rPr>
      </w:pPr>
    </w:p>
    <w:p w14:paraId="318F0F06" w14:textId="77777777" w:rsidR="00575A6D" w:rsidRPr="00575A6D" w:rsidRDefault="00575A6D" w:rsidP="00BE3205">
      <w:pPr>
        <w:spacing w:after="0" w:line="240" w:lineRule="auto"/>
        <w:jc w:val="both"/>
        <w:rPr>
          <w:rFonts w:cs="Times New Roman"/>
          <w:bCs/>
          <w:sz w:val="26"/>
          <w:szCs w:val="26"/>
        </w:rPr>
      </w:pPr>
    </w:p>
    <w:p w14:paraId="3C59BE21" w14:textId="77777777" w:rsidR="00575A6D" w:rsidRPr="00575A6D" w:rsidRDefault="00575A6D" w:rsidP="00BE3205">
      <w:pPr>
        <w:spacing w:after="0" w:line="240" w:lineRule="auto"/>
        <w:jc w:val="both"/>
        <w:rPr>
          <w:rFonts w:cs="Times New Roman"/>
          <w:bCs/>
          <w:sz w:val="26"/>
          <w:szCs w:val="26"/>
        </w:rPr>
      </w:pPr>
    </w:p>
    <w:p w14:paraId="71A3EB4D" w14:textId="77777777" w:rsidR="00575A6D" w:rsidRPr="00575A6D" w:rsidRDefault="00575A6D" w:rsidP="00BE3205">
      <w:pPr>
        <w:spacing w:after="0" w:line="240" w:lineRule="auto"/>
        <w:jc w:val="both"/>
        <w:rPr>
          <w:rFonts w:cs="Times New Roman"/>
          <w:bCs/>
          <w:sz w:val="26"/>
          <w:szCs w:val="26"/>
        </w:rPr>
      </w:pPr>
    </w:p>
    <w:p w14:paraId="04B81823" w14:textId="77777777" w:rsidR="00575A6D" w:rsidRPr="00575A6D" w:rsidRDefault="00575A6D" w:rsidP="00BE3205">
      <w:pPr>
        <w:spacing w:after="0" w:line="240" w:lineRule="auto"/>
        <w:jc w:val="both"/>
        <w:rPr>
          <w:rFonts w:cs="Times New Roman"/>
          <w:b/>
          <w:sz w:val="26"/>
          <w:szCs w:val="26"/>
        </w:rPr>
      </w:pPr>
    </w:p>
    <w:p w14:paraId="11BBB3A7" w14:textId="77777777" w:rsidR="00E42B8F" w:rsidRPr="00E42B8F" w:rsidRDefault="00E42B8F" w:rsidP="00BE3205">
      <w:pPr>
        <w:spacing w:after="0" w:line="240" w:lineRule="auto"/>
        <w:jc w:val="both"/>
        <w:rPr>
          <w:rFonts w:cs="Times New Roman"/>
          <w:b/>
          <w:sz w:val="26"/>
          <w:szCs w:val="26"/>
        </w:rPr>
      </w:pPr>
    </w:p>
    <w:p w14:paraId="65DF259B" w14:textId="77777777" w:rsidR="00E42B8F" w:rsidRPr="00915FC9" w:rsidRDefault="00E42B8F" w:rsidP="00BE3205">
      <w:pPr>
        <w:spacing w:after="0" w:line="240" w:lineRule="auto"/>
        <w:contextualSpacing/>
        <w:jc w:val="both"/>
        <w:rPr>
          <w:rFonts w:cs="Times New Roman"/>
          <w:b/>
          <w:sz w:val="26"/>
          <w:szCs w:val="26"/>
          <w:lang w:val="nl-NL"/>
        </w:rPr>
      </w:pPr>
    </w:p>
    <w:sectPr w:rsidR="00E42B8F" w:rsidRPr="00915FC9" w:rsidSect="00113507">
      <w:pgSz w:w="12240" w:h="15840"/>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8AB"/>
    <w:multiLevelType w:val="hybridMultilevel"/>
    <w:tmpl w:val="D87E1812"/>
    <w:lvl w:ilvl="0" w:tplc="E37A820E">
      <w:start w:val="1"/>
      <w:numFmt w:val="decimal"/>
      <w:lvlText w:val="%1."/>
      <w:lvlJc w:val="left"/>
      <w:pPr>
        <w:tabs>
          <w:tab w:val="num" w:pos="720"/>
        </w:tabs>
        <w:ind w:left="720" w:hanging="360"/>
      </w:pPr>
    </w:lvl>
    <w:lvl w:ilvl="1" w:tplc="DA72DED8" w:tentative="1">
      <w:start w:val="1"/>
      <w:numFmt w:val="decimal"/>
      <w:lvlText w:val="%2."/>
      <w:lvlJc w:val="left"/>
      <w:pPr>
        <w:tabs>
          <w:tab w:val="num" w:pos="1440"/>
        </w:tabs>
        <w:ind w:left="1440" w:hanging="360"/>
      </w:pPr>
    </w:lvl>
    <w:lvl w:ilvl="2" w:tplc="A1D4E892" w:tentative="1">
      <w:start w:val="1"/>
      <w:numFmt w:val="decimal"/>
      <w:lvlText w:val="%3."/>
      <w:lvlJc w:val="left"/>
      <w:pPr>
        <w:tabs>
          <w:tab w:val="num" w:pos="2160"/>
        </w:tabs>
        <w:ind w:left="2160" w:hanging="360"/>
      </w:pPr>
    </w:lvl>
    <w:lvl w:ilvl="3" w:tplc="B3C86DEE" w:tentative="1">
      <w:start w:val="1"/>
      <w:numFmt w:val="decimal"/>
      <w:lvlText w:val="%4."/>
      <w:lvlJc w:val="left"/>
      <w:pPr>
        <w:tabs>
          <w:tab w:val="num" w:pos="2880"/>
        </w:tabs>
        <w:ind w:left="2880" w:hanging="360"/>
      </w:pPr>
    </w:lvl>
    <w:lvl w:ilvl="4" w:tplc="A31AB420" w:tentative="1">
      <w:start w:val="1"/>
      <w:numFmt w:val="decimal"/>
      <w:lvlText w:val="%5."/>
      <w:lvlJc w:val="left"/>
      <w:pPr>
        <w:tabs>
          <w:tab w:val="num" w:pos="3600"/>
        </w:tabs>
        <w:ind w:left="3600" w:hanging="360"/>
      </w:pPr>
    </w:lvl>
    <w:lvl w:ilvl="5" w:tplc="D316AD22" w:tentative="1">
      <w:start w:val="1"/>
      <w:numFmt w:val="decimal"/>
      <w:lvlText w:val="%6."/>
      <w:lvlJc w:val="left"/>
      <w:pPr>
        <w:tabs>
          <w:tab w:val="num" w:pos="4320"/>
        </w:tabs>
        <w:ind w:left="4320" w:hanging="360"/>
      </w:pPr>
    </w:lvl>
    <w:lvl w:ilvl="6" w:tplc="76DC47D6" w:tentative="1">
      <w:start w:val="1"/>
      <w:numFmt w:val="decimal"/>
      <w:lvlText w:val="%7."/>
      <w:lvlJc w:val="left"/>
      <w:pPr>
        <w:tabs>
          <w:tab w:val="num" w:pos="5040"/>
        </w:tabs>
        <w:ind w:left="5040" w:hanging="360"/>
      </w:pPr>
    </w:lvl>
    <w:lvl w:ilvl="7" w:tplc="560A2426" w:tentative="1">
      <w:start w:val="1"/>
      <w:numFmt w:val="decimal"/>
      <w:lvlText w:val="%8."/>
      <w:lvlJc w:val="left"/>
      <w:pPr>
        <w:tabs>
          <w:tab w:val="num" w:pos="5760"/>
        </w:tabs>
        <w:ind w:left="5760" w:hanging="360"/>
      </w:pPr>
    </w:lvl>
    <w:lvl w:ilvl="8" w:tplc="2AEE7408" w:tentative="1">
      <w:start w:val="1"/>
      <w:numFmt w:val="decimal"/>
      <w:lvlText w:val="%9."/>
      <w:lvlJc w:val="left"/>
      <w:pPr>
        <w:tabs>
          <w:tab w:val="num" w:pos="6480"/>
        </w:tabs>
        <w:ind w:left="6480" w:hanging="360"/>
      </w:pPr>
    </w:lvl>
  </w:abstractNum>
  <w:abstractNum w:abstractNumId="1" w15:restartNumberingAfterBreak="0">
    <w:nsid w:val="07590495"/>
    <w:multiLevelType w:val="hybridMultilevel"/>
    <w:tmpl w:val="D632E2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0382C"/>
    <w:multiLevelType w:val="multilevel"/>
    <w:tmpl w:val="608C6FC8"/>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6FC7AE2"/>
    <w:multiLevelType w:val="hybridMultilevel"/>
    <w:tmpl w:val="3DD2FA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2776D"/>
    <w:multiLevelType w:val="hybridMultilevel"/>
    <w:tmpl w:val="5AB2FC9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811AFF"/>
    <w:multiLevelType w:val="hybridMultilevel"/>
    <w:tmpl w:val="15C0B5CE"/>
    <w:lvl w:ilvl="0" w:tplc="CF5A3A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0E6717"/>
    <w:multiLevelType w:val="hybridMultilevel"/>
    <w:tmpl w:val="93E2E9F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8" w15:restartNumberingAfterBreak="0">
    <w:nsid w:val="63160C72"/>
    <w:multiLevelType w:val="hybridMultilevel"/>
    <w:tmpl w:val="F4D894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EC1934"/>
    <w:multiLevelType w:val="multilevel"/>
    <w:tmpl w:val="81DAEE08"/>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686371B3"/>
    <w:multiLevelType w:val="hybridMultilevel"/>
    <w:tmpl w:val="9E78E282"/>
    <w:lvl w:ilvl="0" w:tplc="D58CDFF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9C3A5D"/>
    <w:multiLevelType w:val="hybridMultilevel"/>
    <w:tmpl w:val="426228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D91CA8"/>
    <w:multiLevelType w:val="hybridMultilevel"/>
    <w:tmpl w:val="06C86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AB2082"/>
    <w:multiLevelType w:val="hybridMultilevel"/>
    <w:tmpl w:val="93E2E9F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858266E"/>
    <w:multiLevelType w:val="hybridMultilevel"/>
    <w:tmpl w:val="93E2E9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6472112">
    <w:abstractNumId w:val="5"/>
  </w:num>
  <w:num w:numId="2" w16cid:durableId="226455030">
    <w:abstractNumId w:val="7"/>
  </w:num>
  <w:num w:numId="3" w16cid:durableId="2000310282">
    <w:abstractNumId w:val="9"/>
  </w:num>
  <w:num w:numId="4" w16cid:durableId="650065700">
    <w:abstractNumId w:val="4"/>
  </w:num>
  <w:num w:numId="5" w16cid:durableId="1140460124">
    <w:abstractNumId w:val="11"/>
  </w:num>
  <w:num w:numId="6" w16cid:durableId="1214192362">
    <w:abstractNumId w:val="10"/>
  </w:num>
  <w:num w:numId="7" w16cid:durableId="911231545">
    <w:abstractNumId w:val="0"/>
  </w:num>
  <w:num w:numId="8" w16cid:durableId="1835099361">
    <w:abstractNumId w:val="14"/>
  </w:num>
  <w:num w:numId="9" w16cid:durableId="1702241809">
    <w:abstractNumId w:val="13"/>
  </w:num>
  <w:num w:numId="10" w16cid:durableId="1009259477">
    <w:abstractNumId w:val="6"/>
  </w:num>
  <w:num w:numId="11" w16cid:durableId="255944627">
    <w:abstractNumId w:val="8"/>
  </w:num>
  <w:num w:numId="12" w16cid:durableId="572276712">
    <w:abstractNumId w:val="1"/>
  </w:num>
  <w:num w:numId="13" w16cid:durableId="248734807">
    <w:abstractNumId w:val="3"/>
  </w:num>
  <w:num w:numId="14" w16cid:durableId="1195578635">
    <w:abstractNumId w:val="12"/>
  </w:num>
  <w:num w:numId="15" w16cid:durableId="1533420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4C"/>
    <w:rsid w:val="00113507"/>
    <w:rsid w:val="00253DB1"/>
    <w:rsid w:val="00356C7F"/>
    <w:rsid w:val="00364C4C"/>
    <w:rsid w:val="00575A6D"/>
    <w:rsid w:val="006C4024"/>
    <w:rsid w:val="00802A2B"/>
    <w:rsid w:val="0081511F"/>
    <w:rsid w:val="00842A34"/>
    <w:rsid w:val="00846BFE"/>
    <w:rsid w:val="00935C31"/>
    <w:rsid w:val="009C365E"/>
    <w:rsid w:val="00A45ED2"/>
    <w:rsid w:val="00A65159"/>
    <w:rsid w:val="00AB51CC"/>
    <w:rsid w:val="00AD3AAC"/>
    <w:rsid w:val="00BE3205"/>
    <w:rsid w:val="00CB7FBA"/>
    <w:rsid w:val="00E14005"/>
    <w:rsid w:val="00E42B8F"/>
    <w:rsid w:val="00F442DA"/>
    <w:rsid w:val="00FF0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62E41"/>
  <w15:chartTrackingRefBased/>
  <w15:docId w15:val="{60EBE71A-58E2-48E3-9CD2-A52A3B731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C4C"/>
    <w:pPr>
      <w:ind w:left="720"/>
      <w:contextualSpacing/>
    </w:pPr>
  </w:style>
  <w:style w:type="paragraph" w:styleId="NormalWeb">
    <w:name w:val="Normal (Web)"/>
    <w:basedOn w:val="Normal"/>
    <w:uiPriority w:val="99"/>
    <w:unhideWhenUsed/>
    <w:rsid w:val="006C4024"/>
    <w:pPr>
      <w:spacing w:before="100" w:beforeAutospacing="1" w:after="100" w:afterAutospacing="1" w:line="240" w:lineRule="auto"/>
    </w:pPr>
    <w:rPr>
      <w:rFonts w:eastAsia="Times New Roman" w:cs="Times New Roman"/>
      <w:kern w:val="0"/>
      <w:sz w:val="24"/>
      <w:szCs w:val="24"/>
      <w:lang w:val="vi-VN" w:eastAsia="vi-VN"/>
      <w14:ligatures w14:val="none"/>
    </w:rPr>
  </w:style>
  <w:style w:type="table" w:customStyle="1" w:styleId="TableGrid2">
    <w:name w:val="Table Grid2"/>
    <w:basedOn w:val="TableNormal"/>
    <w:next w:val="TableGrid"/>
    <w:uiPriority w:val="59"/>
    <w:rsid w:val="00FF0B49"/>
    <w:pPr>
      <w:spacing w:after="0" w:line="240" w:lineRule="auto"/>
    </w:pPr>
    <w:rPr>
      <w:rFonts w:asciiTheme="minorHAnsi" w:hAnsiTheme="minorHAnsi"/>
      <w:kern w:val="0"/>
      <w:sz w:val="22"/>
      <w:lang w:val="en-SG"/>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F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6205">
      <w:bodyDiv w:val="1"/>
      <w:marLeft w:val="0"/>
      <w:marRight w:val="0"/>
      <w:marTop w:val="0"/>
      <w:marBottom w:val="0"/>
      <w:divBdr>
        <w:top w:val="none" w:sz="0" w:space="0" w:color="auto"/>
        <w:left w:val="none" w:sz="0" w:space="0" w:color="auto"/>
        <w:bottom w:val="none" w:sz="0" w:space="0" w:color="auto"/>
        <w:right w:val="none" w:sz="0" w:space="0" w:color="auto"/>
      </w:divBdr>
    </w:div>
    <w:div w:id="55783658">
      <w:bodyDiv w:val="1"/>
      <w:marLeft w:val="0"/>
      <w:marRight w:val="0"/>
      <w:marTop w:val="0"/>
      <w:marBottom w:val="0"/>
      <w:divBdr>
        <w:top w:val="none" w:sz="0" w:space="0" w:color="auto"/>
        <w:left w:val="none" w:sz="0" w:space="0" w:color="auto"/>
        <w:bottom w:val="none" w:sz="0" w:space="0" w:color="auto"/>
        <w:right w:val="none" w:sz="0" w:space="0" w:color="auto"/>
      </w:divBdr>
    </w:div>
    <w:div w:id="99838494">
      <w:bodyDiv w:val="1"/>
      <w:marLeft w:val="0"/>
      <w:marRight w:val="0"/>
      <w:marTop w:val="0"/>
      <w:marBottom w:val="0"/>
      <w:divBdr>
        <w:top w:val="none" w:sz="0" w:space="0" w:color="auto"/>
        <w:left w:val="none" w:sz="0" w:space="0" w:color="auto"/>
        <w:bottom w:val="none" w:sz="0" w:space="0" w:color="auto"/>
        <w:right w:val="none" w:sz="0" w:space="0" w:color="auto"/>
      </w:divBdr>
    </w:div>
    <w:div w:id="144397016">
      <w:bodyDiv w:val="1"/>
      <w:marLeft w:val="0"/>
      <w:marRight w:val="0"/>
      <w:marTop w:val="0"/>
      <w:marBottom w:val="0"/>
      <w:divBdr>
        <w:top w:val="none" w:sz="0" w:space="0" w:color="auto"/>
        <w:left w:val="none" w:sz="0" w:space="0" w:color="auto"/>
        <w:bottom w:val="none" w:sz="0" w:space="0" w:color="auto"/>
        <w:right w:val="none" w:sz="0" w:space="0" w:color="auto"/>
      </w:divBdr>
    </w:div>
    <w:div w:id="348603368">
      <w:bodyDiv w:val="1"/>
      <w:marLeft w:val="0"/>
      <w:marRight w:val="0"/>
      <w:marTop w:val="0"/>
      <w:marBottom w:val="0"/>
      <w:divBdr>
        <w:top w:val="none" w:sz="0" w:space="0" w:color="auto"/>
        <w:left w:val="none" w:sz="0" w:space="0" w:color="auto"/>
        <w:bottom w:val="none" w:sz="0" w:space="0" w:color="auto"/>
        <w:right w:val="none" w:sz="0" w:space="0" w:color="auto"/>
      </w:divBdr>
    </w:div>
    <w:div w:id="354616709">
      <w:bodyDiv w:val="1"/>
      <w:marLeft w:val="0"/>
      <w:marRight w:val="0"/>
      <w:marTop w:val="0"/>
      <w:marBottom w:val="0"/>
      <w:divBdr>
        <w:top w:val="none" w:sz="0" w:space="0" w:color="auto"/>
        <w:left w:val="none" w:sz="0" w:space="0" w:color="auto"/>
        <w:bottom w:val="none" w:sz="0" w:space="0" w:color="auto"/>
        <w:right w:val="none" w:sz="0" w:space="0" w:color="auto"/>
      </w:divBdr>
    </w:div>
    <w:div w:id="380639748">
      <w:bodyDiv w:val="1"/>
      <w:marLeft w:val="0"/>
      <w:marRight w:val="0"/>
      <w:marTop w:val="0"/>
      <w:marBottom w:val="0"/>
      <w:divBdr>
        <w:top w:val="none" w:sz="0" w:space="0" w:color="auto"/>
        <w:left w:val="none" w:sz="0" w:space="0" w:color="auto"/>
        <w:bottom w:val="none" w:sz="0" w:space="0" w:color="auto"/>
        <w:right w:val="none" w:sz="0" w:space="0" w:color="auto"/>
      </w:divBdr>
    </w:div>
    <w:div w:id="497117549">
      <w:bodyDiv w:val="1"/>
      <w:marLeft w:val="0"/>
      <w:marRight w:val="0"/>
      <w:marTop w:val="0"/>
      <w:marBottom w:val="0"/>
      <w:divBdr>
        <w:top w:val="none" w:sz="0" w:space="0" w:color="auto"/>
        <w:left w:val="none" w:sz="0" w:space="0" w:color="auto"/>
        <w:bottom w:val="none" w:sz="0" w:space="0" w:color="auto"/>
        <w:right w:val="none" w:sz="0" w:space="0" w:color="auto"/>
      </w:divBdr>
    </w:div>
    <w:div w:id="577204507">
      <w:bodyDiv w:val="1"/>
      <w:marLeft w:val="0"/>
      <w:marRight w:val="0"/>
      <w:marTop w:val="0"/>
      <w:marBottom w:val="0"/>
      <w:divBdr>
        <w:top w:val="none" w:sz="0" w:space="0" w:color="auto"/>
        <w:left w:val="none" w:sz="0" w:space="0" w:color="auto"/>
        <w:bottom w:val="none" w:sz="0" w:space="0" w:color="auto"/>
        <w:right w:val="none" w:sz="0" w:space="0" w:color="auto"/>
      </w:divBdr>
    </w:div>
    <w:div w:id="608707201">
      <w:bodyDiv w:val="1"/>
      <w:marLeft w:val="0"/>
      <w:marRight w:val="0"/>
      <w:marTop w:val="0"/>
      <w:marBottom w:val="0"/>
      <w:divBdr>
        <w:top w:val="none" w:sz="0" w:space="0" w:color="auto"/>
        <w:left w:val="none" w:sz="0" w:space="0" w:color="auto"/>
        <w:bottom w:val="none" w:sz="0" w:space="0" w:color="auto"/>
        <w:right w:val="none" w:sz="0" w:space="0" w:color="auto"/>
      </w:divBdr>
    </w:div>
    <w:div w:id="655425587">
      <w:bodyDiv w:val="1"/>
      <w:marLeft w:val="0"/>
      <w:marRight w:val="0"/>
      <w:marTop w:val="0"/>
      <w:marBottom w:val="0"/>
      <w:divBdr>
        <w:top w:val="none" w:sz="0" w:space="0" w:color="auto"/>
        <w:left w:val="none" w:sz="0" w:space="0" w:color="auto"/>
        <w:bottom w:val="none" w:sz="0" w:space="0" w:color="auto"/>
        <w:right w:val="none" w:sz="0" w:space="0" w:color="auto"/>
      </w:divBdr>
    </w:div>
    <w:div w:id="671034850">
      <w:bodyDiv w:val="1"/>
      <w:marLeft w:val="0"/>
      <w:marRight w:val="0"/>
      <w:marTop w:val="0"/>
      <w:marBottom w:val="0"/>
      <w:divBdr>
        <w:top w:val="none" w:sz="0" w:space="0" w:color="auto"/>
        <w:left w:val="none" w:sz="0" w:space="0" w:color="auto"/>
        <w:bottom w:val="none" w:sz="0" w:space="0" w:color="auto"/>
        <w:right w:val="none" w:sz="0" w:space="0" w:color="auto"/>
      </w:divBdr>
    </w:div>
    <w:div w:id="680854888">
      <w:bodyDiv w:val="1"/>
      <w:marLeft w:val="0"/>
      <w:marRight w:val="0"/>
      <w:marTop w:val="0"/>
      <w:marBottom w:val="0"/>
      <w:divBdr>
        <w:top w:val="none" w:sz="0" w:space="0" w:color="auto"/>
        <w:left w:val="none" w:sz="0" w:space="0" w:color="auto"/>
        <w:bottom w:val="none" w:sz="0" w:space="0" w:color="auto"/>
        <w:right w:val="none" w:sz="0" w:space="0" w:color="auto"/>
      </w:divBdr>
    </w:div>
    <w:div w:id="685445974">
      <w:bodyDiv w:val="1"/>
      <w:marLeft w:val="0"/>
      <w:marRight w:val="0"/>
      <w:marTop w:val="0"/>
      <w:marBottom w:val="0"/>
      <w:divBdr>
        <w:top w:val="none" w:sz="0" w:space="0" w:color="auto"/>
        <w:left w:val="none" w:sz="0" w:space="0" w:color="auto"/>
        <w:bottom w:val="none" w:sz="0" w:space="0" w:color="auto"/>
        <w:right w:val="none" w:sz="0" w:space="0" w:color="auto"/>
      </w:divBdr>
    </w:div>
    <w:div w:id="744377853">
      <w:bodyDiv w:val="1"/>
      <w:marLeft w:val="0"/>
      <w:marRight w:val="0"/>
      <w:marTop w:val="0"/>
      <w:marBottom w:val="0"/>
      <w:divBdr>
        <w:top w:val="none" w:sz="0" w:space="0" w:color="auto"/>
        <w:left w:val="none" w:sz="0" w:space="0" w:color="auto"/>
        <w:bottom w:val="none" w:sz="0" w:space="0" w:color="auto"/>
        <w:right w:val="none" w:sz="0" w:space="0" w:color="auto"/>
      </w:divBdr>
    </w:div>
    <w:div w:id="955715007">
      <w:bodyDiv w:val="1"/>
      <w:marLeft w:val="0"/>
      <w:marRight w:val="0"/>
      <w:marTop w:val="0"/>
      <w:marBottom w:val="0"/>
      <w:divBdr>
        <w:top w:val="none" w:sz="0" w:space="0" w:color="auto"/>
        <w:left w:val="none" w:sz="0" w:space="0" w:color="auto"/>
        <w:bottom w:val="none" w:sz="0" w:space="0" w:color="auto"/>
        <w:right w:val="none" w:sz="0" w:space="0" w:color="auto"/>
      </w:divBdr>
    </w:div>
    <w:div w:id="999038158">
      <w:bodyDiv w:val="1"/>
      <w:marLeft w:val="0"/>
      <w:marRight w:val="0"/>
      <w:marTop w:val="0"/>
      <w:marBottom w:val="0"/>
      <w:divBdr>
        <w:top w:val="none" w:sz="0" w:space="0" w:color="auto"/>
        <w:left w:val="none" w:sz="0" w:space="0" w:color="auto"/>
        <w:bottom w:val="none" w:sz="0" w:space="0" w:color="auto"/>
        <w:right w:val="none" w:sz="0" w:space="0" w:color="auto"/>
      </w:divBdr>
    </w:div>
    <w:div w:id="1022511065">
      <w:bodyDiv w:val="1"/>
      <w:marLeft w:val="0"/>
      <w:marRight w:val="0"/>
      <w:marTop w:val="0"/>
      <w:marBottom w:val="0"/>
      <w:divBdr>
        <w:top w:val="none" w:sz="0" w:space="0" w:color="auto"/>
        <w:left w:val="none" w:sz="0" w:space="0" w:color="auto"/>
        <w:bottom w:val="none" w:sz="0" w:space="0" w:color="auto"/>
        <w:right w:val="none" w:sz="0" w:space="0" w:color="auto"/>
      </w:divBdr>
    </w:div>
    <w:div w:id="1188174376">
      <w:bodyDiv w:val="1"/>
      <w:marLeft w:val="0"/>
      <w:marRight w:val="0"/>
      <w:marTop w:val="0"/>
      <w:marBottom w:val="0"/>
      <w:divBdr>
        <w:top w:val="none" w:sz="0" w:space="0" w:color="auto"/>
        <w:left w:val="none" w:sz="0" w:space="0" w:color="auto"/>
        <w:bottom w:val="none" w:sz="0" w:space="0" w:color="auto"/>
        <w:right w:val="none" w:sz="0" w:space="0" w:color="auto"/>
      </w:divBdr>
    </w:div>
    <w:div w:id="1192691952">
      <w:bodyDiv w:val="1"/>
      <w:marLeft w:val="0"/>
      <w:marRight w:val="0"/>
      <w:marTop w:val="0"/>
      <w:marBottom w:val="0"/>
      <w:divBdr>
        <w:top w:val="none" w:sz="0" w:space="0" w:color="auto"/>
        <w:left w:val="none" w:sz="0" w:space="0" w:color="auto"/>
        <w:bottom w:val="none" w:sz="0" w:space="0" w:color="auto"/>
        <w:right w:val="none" w:sz="0" w:space="0" w:color="auto"/>
      </w:divBdr>
    </w:div>
    <w:div w:id="1326974028">
      <w:bodyDiv w:val="1"/>
      <w:marLeft w:val="0"/>
      <w:marRight w:val="0"/>
      <w:marTop w:val="0"/>
      <w:marBottom w:val="0"/>
      <w:divBdr>
        <w:top w:val="none" w:sz="0" w:space="0" w:color="auto"/>
        <w:left w:val="none" w:sz="0" w:space="0" w:color="auto"/>
        <w:bottom w:val="none" w:sz="0" w:space="0" w:color="auto"/>
        <w:right w:val="none" w:sz="0" w:space="0" w:color="auto"/>
      </w:divBdr>
    </w:div>
    <w:div w:id="1355422700">
      <w:bodyDiv w:val="1"/>
      <w:marLeft w:val="0"/>
      <w:marRight w:val="0"/>
      <w:marTop w:val="0"/>
      <w:marBottom w:val="0"/>
      <w:divBdr>
        <w:top w:val="none" w:sz="0" w:space="0" w:color="auto"/>
        <w:left w:val="none" w:sz="0" w:space="0" w:color="auto"/>
        <w:bottom w:val="none" w:sz="0" w:space="0" w:color="auto"/>
        <w:right w:val="none" w:sz="0" w:space="0" w:color="auto"/>
      </w:divBdr>
      <w:divsChild>
        <w:div w:id="725764601">
          <w:marLeft w:val="547"/>
          <w:marRight w:val="0"/>
          <w:marTop w:val="0"/>
          <w:marBottom w:val="0"/>
          <w:divBdr>
            <w:top w:val="none" w:sz="0" w:space="0" w:color="auto"/>
            <w:left w:val="none" w:sz="0" w:space="0" w:color="auto"/>
            <w:bottom w:val="none" w:sz="0" w:space="0" w:color="auto"/>
            <w:right w:val="none" w:sz="0" w:space="0" w:color="auto"/>
          </w:divBdr>
        </w:div>
        <w:div w:id="290324945">
          <w:marLeft w:val="547"/>
          <w:marRight w:val="0"/>
          <w:marTop w:val="0"/>
          <w:marBottom w:val="0"/>
          <w:divBdr>
            <w:top w:val="none" w:sz="0" w:space="0" w:color="auto"/>
            <w:left w:val="none" w:sz="0" w:space="0" w:color="auto"/>
            <w:bottom w:val="none" w:sz="0" w:space="0" w:color="auto"/>
            <w:right w:val="none" w:sz="0" w:space="0" w:color="auto"/>
          </w:divBdr>
        </w:div>
        <w:div w:id="1740906751">
          <w:marLeft w:val="547"/>
          <w:marRight w:val="0"/>
          <w:marTop w:val="0"/>
          <w:marBottom w:val="0"/>
          <w:divBdr>
            <w:top w:val="none" w:sz="0" w:space="0" w:color="auto"/>
            <w:left w:val="none" w:sz="0" w:space="0" w:color="auto"/>
            <w:bottom w:val="none" w:sz="0" w:space="0" w:color="auto"/>
            <w:right w:val="none" w:sz="0" w:space="0" w:color="auto"/>
          </w:divBdr>
        </w:div>
        <w:div w:id="1524977401">
          <w:marLeft w:val="547"/>
          <w:marRight w:val="0"/>
          <w:marTop w:val="0"/>
          <w:marBottom w:val="0"/>
          <w:divBdr>
            <w:top w:val="none" w:sz="0" w:space="0" w:color="auto"/>
            <w:left w:val="none" w:sz="0" w:space="0" w:color="auto"/>
            <w:bottom w:val="none" w:sz="0" w:space="0" w:color="auto"/>
            <w:right w:val="none" w:sz="0" w:space="0" w:color="auto"/>
          </w:divBdr>
        </w:div>
      </w:divsChild>
    </w:div>
    <w:div w:id="1481531967">
      <w:bodyDiv w:val="1"/>
      <w:marLeft w:val="0"/>
      <w:marRight w:val="0"/>
      <w:marTop w:val="0"/>
      <w:marBottom w:val="0"/>
      <w:divBdr>
        <w:top w:val="none" w:sz="0" w:space="0" w:color="auto"/>
        <w:left w:val="none" w:sz="0" w:space="0" w:color="auto"/>
        <w:bottom w:val="none" w:sz="0" w:space="0" w:color="auto"/>
        <w:right w:val="none" w:sz="0" w:space="0" w:color="auto"/>
      </w:divBdr>
    </w:div>
    <w:div w:id="1506558168">
      <w:bodyDiv w:val="1"/>
      <w:marLeft w:val="0"/>
      <w:marRight w:val="0"/>
      <w:marTop w:val="0"/>
      <w:marBottom w:val="0"/>
      <w:divBdr>
        <w:top w:val="none" w:sz="0" w:space="0" w:color="auto"/>
        <w:left w:val="none" w:sz="0" w:space="0" w:color="auto"/>
        <w:bottom w:val="none" w:sz="0" w:space="0" w:color="auto"/>
        <w:right w:val="none" w:sz="0" w:space="0" w:color="auto"/>
      </w:divBdr>
    </w:div>
    <w:div w:id="1570384466">
      <w:bodyDiv w:val="1"/>
      <w:marLeft w:val="0"/>
      <w:marRight w:val="0"/>
      <w:marTop w:val="0"/>
      <w:marBottom w:val="0"/>
      <w:divBdr>
        <w:top w:val="none" w:sz="0" w:space="0" w:color="auto"/>
        <w:left w:val="none" w:sz="0" w:space="0" w:color="auto"/>
        <w:bottom w:val="none" w:sz="0" w:space="0" w:color="auto"/>
        <w:right w:val="none" w:sz="0" w:space="0" w:color="auto"/>
      </w:divBdr>
    </w:div>
    <w:div w:id="1607343509">
      <w:bodyDiv w:val="1"/>
      <w:marLeft w:val="0"/>
      <w:marRight w:val="0"/>
      <w:marTop w:val="0"/>
      <w:marBottom w:val="0"/>
      <w:divBdr>
        <w:top w:val="none" w:sz="0" w:space="0" w:color="auto"/>
        <w:left w:val="none" w:sz="0" w:space="0" w:color="auto"/>
        <w:bottom w:val="none" w:sz="0" w:space="0" w:color="auto"/>
        <w:right w:val="none" w:sz="0" w:space="0" w:color="auto"/>
      </w:divBdr>
    </w:div>
    <w:div w:id="1681198608">
      <w:bodyDiv w:val="1"/>
      <w:marLeft w:val="0"/>
      <w:marRight w:val="0"/>
      <w:marTop w:val="0"/>
      <w:marBottom w:val="0"/>
      <w:divBdr>
        <w:top w:val="none" w:sz="0" w:space="0" w:color="auto"/>
        <w:left w:val="none" w:sz="0" w:space="0" w:color="auto"/>
        <w:bottom w:val="none" w:sz="0" w:space="0" w:color="auto"/>
        <w:right w:val="none" w:sz="0" w:space="0" w:color="auto"/>
      </w:divBdr>
    </w:div>
    <w:div w:id="1736272034">
      <w:bodyDiv w:val="1"/>
      <w:marLeft w:val="0"/>
      <w:marRight w:val="0"/>
      <w:marTop w:val="0"/>
      <w:marBottom w:val="0"/>
      <w:divBdr>
        <w:top w:val="none" w:sz="0" w:space="0" w:color="auto"/>
        <w:left w:val="none" w:sz="0" w:space="0" w:color="auto"/>
        <w:bottom w:val="none" w:sz="0" w:space="0" w:color="auto"/>
        <w:right w:val="none" w:sz="0" w:space="0" w:color="auto"/>
      </w:divBdr>
    </w:div>
    <w:div w:id="1774134441">
      <w:bodyDiv w:val="1"/>
      <w:marLeft w:val="0"/>
      <w:marRight w:val="0"/>
      <w:marTop w:val="0"/>
      <w:marBottom w:val="0"/>
      <w:divBdr>
        <w:top w:val="none" w:sz="0" w:space="0" w:color="auto"/>
        <w:left w:val="none" w:sz="0" w:space="0" w:color="auto"/>
        <w:bottom w:val="none" w:sz="0" w:space="0" w:color="auto"/>
        <w:right w:val="none" w:sz="0" w:space="0" w:color="auto"/>
      </w:divBdr>
    </w:div>
    <w:div w:id="1862013994">
      <w:bodyDiv w:val="1"/>
      <w:marLeft w:val="0"/>
      <w:marRight w:val="0"/>
      <w:marTop w:val="0"/>
      <w:marBottom w:val="0"/>
      <w:divBdr>
        <w:top w:val="none" w:sz="0" w:space="0" w:color="auto"/>
        <w:left w:val="none" w:sz="0" w:space="0" w:color="auto"/>
        <w:bottom w:val="none" w:sz="0" w:space="0" w:color="auto"/>
        <w:right w:val="none" w:sz="0" w:space="0" w:color="auto"/>
      </w:divBdr>
    </w:div>
    <w:div w:id="1879705864">
      <w:bodyDiv w:val="1"/>
      <w:marLeft w:val="0"/>
      <w:marRight w:val="0"/>
      <w:marTop w:val="0"/>
      <w:marBottom w:val="0"/>
      <w:divBdr>
        <w:top w:val="none" w:sz="0" w:space="0" w:color="auto"/>
        <w:left w:val="none" w:sz="0" w:space="0" w:color="auto"/>
        <w:bottom w:val="none" w:sz="0" w:space="0" w:color="auto"/>
        <w:right w:val="none" w:sz="0" w:space="0" w:color="auto"/>
      </w:divBdr>
    </w:div>
    <w:div w:id="1899899947">
      <w:bodyDiv w:val="1"/>
      <w:marLeft w:val="0"/>
      <w:marRight w:val="0"/>
      <w:marTop w:val="0"/>
      <w:marBottom w:val="0"/>
      <w:divBdr>
        <w:top w:val="none" w:sz="0" w:space="0" w:color="auto"/>
        <w:left w:val="none" w:sz="0" w:space="0" w:color="auto"/>
        <w:bottom w:val="none" w:sz="0" w:space="0" w:color="auto"/>
        <w:right w:val="none" w:sz="0" w:space="0" w:color="auto"/>
      </w:divBdr>
    </w:div>
    <w:div w:id="1963918712">
      <w:bodyDiv w:val="1"/>
      <w:marLeft w:val="0"/>
      <w:marRight w:val="0"/>
      <w:marTop w:val="0"/>
      <w:marBottom w:val="0"/>
      <w:divBdr>
        <w:top w:val="none" w:sz="0" w:space="0" w:color="auto"/>
        <w:left w:val="none" w:sz="0" w:space="0" w:color="auto"/>
        <w:bottom w:val="none" w:sz="0" w:space="0" w:color="auto"/>
        <w:right w:val="none" w:sz="0" w:space="0" w:color="auto"/>
      </w:divBdr>
    </w:div>
    <w:div w:id="2001230903">
      <w:bodyDiv w:val="1"/>
      <w:marLeft w:val="0"/>
      <w:marRight w:val="0"/>
      <w:marTop w:val="0"/>
      <w:marBottom w:val="0"/>
      <w:divBdr>
        <w:top w:val="none" w:sz="0" w:space="0" w:color="auto"/>
        <w:left w:val="none" w:sz="0" w:space="0" w:color="auto"/>
        <w:bottom w:val="none" w:sz="0" w:space="0" w:color="auto"/>
        <w:right w:val="none" w:sz="0" w:space="0" w:color="auto"/>
      </w:divBdr>
    </w:div>
    <w:div w:id="2028481380">
      <w:bodyDiv w:val="1"/>
      <w:marLeft w:val="0"/>
      <w:marRight w:val="0"/>
      <w:marTop w:val="0"/>
      <w:marBottom w:val="0"/>
      <w:divBdr>
        <w:top w:val="none" w:sz="0" w:space="0" w:color="auto"/>
        <w:left w:val="none" w:sz="0" w:space="0" w:color="auto"/>
        <w:bottom w:val="none" w:sz="0" w:space="0" w:color="auto"/>
        <w:right w:val="none" w:sz="0" w:space="0" w:color="auto"/>
      </w:divBdr>
    </w:div>
    <w:div w:id="211139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9</Pages>
  <Words>1722</Words>
  <Characters>9817</Characters>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2023-06-20T02:55:00Z</dcterms:created>
  <dcterms:modified xsi:type="dcterms:W3CDTF">2023-06-21T14:21:00Z</dcterms:modified>
</cp:coreProperties>
</file>