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3EF6C" w14:textId="5DCC8111" w:rsidR="001B21A5" w:rsidRPr="001B21A5" w:rsidRDefault="001B21A5" w:rsidP="001B21A5">
      <w:pPr>
        <w:pStyle w:val="Heading3"/>
        <w:spacing w:after="0"/>
        <w:jc w:val="center"/>
        <w:rPr>
          <w:color w:val="000000" w:themeColor="text1"/>
        </w:rPr>
      </w:pPr>
      <w:r w:rsidRPr="001B21A5">
        <w:rPr>
          <w:color w:val="000000" w:themeColor="text1"/>
        </w:rPr>
        <w:t xml:space="preserve">MA TRẬN, BẢNG ĐẶC TẢ ĐỀ KIỂM TRA </w:t>
      </w:r>
      <w:r>
        <w:rPr>
          <w:color w:val="000000" w:themeColor="text1"/>
        </w:rPr>
        <w:t xml:space="preserve">CUỐI </w:t>
      </w:r>
      <w:r w:rsidRPr="001B21A5">
        <w:rPr>
          <w:color w:val="000000" w:themeColor="text1"/>
        </w:rPr>
        <w:t>K</w:t>
      </w:r>
      <w:r>
        <w:rPr>
          <w:color w:val="000000" w:themeColor="text1"/>
        </w:rPr>
        <w:t>Ỳ</w:t>
      </w:r>
      <w:r w:rsidRPr="001B21A5">
        <w:rPr>
          <w:color w:val="000000" w:themeColor="text1"/>
        </w:rPr>
        <w:t xml:space="preserve"> I – LỚP 10</w:t>
      </w:r>
    </w:p>
    <w:p w14:paraId="20EA5378" w14:textId="77777777" w:rsidR="001B21A5" w:rsidRDefault="001B21A5" w:rsidP="001B21A5">
      <w:pPr>
        <w:pStyle w:val="Heading3"/>
        <w:spacing w:before="0" w:after="0"/>
        <w:jc w:val="center"/>
        <w:rPr>
          <w:color w:val="000000" w:themeColor="text1"/>
        </w:rPr>
      </w:pPr>
      <w:r w:rsidRPr="001B21A5">
        <w:rPr>
          <w:color w:val="000000" w:themeColor="text1"/>
        </w:rPr>
        <w:t>MÔN: TIN HỌC– THỜI GIAN LÀM BÀI: 45 PHÚT</w:t>
      </w:r>
    </w:p>
    <w:p w14:paraId="50252A7B" w14:textId="3E811340" w:rsidR="00774B2A" w:rsidRPr="00DF64E0" w:rsidRDefault="001B21A5" w:rsidP="00D973F3">
      <w:pPr>
        <w:pStyle w:val="Heading4"/>
        <w:rPr>
          <w:color w:val="000000" w:themeColor="text1"/>
        </w:rPr>
      </w:pPr>
      <w:r>
        <w:rPr>
          <w:color w:val="000000" w:themeColor="text1"/>
        </w:rPr>
        <w:t>1)</w:t>
      </w:r>
      <w:r w:rsidR="00774B2A" w:rsidRPr="00DF64E0">
        <w:rPr>
          <w:color w:val="000000" w:themeColor="text1"/>
        </w:rPr>
        <w:t xml:space="preserve"> Ma trận</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1285"/>
        <w:gridCol w:w="2381"/>
        <w:gridCol w:w="625"/>
        <w:gridCol w:w="936"/>
        <w:gridCol w:w="679"/>
        <w:gridCol w:w="938"/>
        <w:gridCol w:w="625"/>
        <w:gridCol w:w="936"/>
        <w:gridCol w:w="698"/>
        <w:gridCol w:w="941"/>
        <w:gridCol w:w="595"/>
        <w:gridCol w:w="581"/>
        <w:gridCol w:w="908"/>
        <w:gridCol w:w="930"/>
      </w:tblGrid>
      <w:tr w:rsidR="00DF64E0" w:rsidRPr="00DF64E0" w14:paraId="17431CBF" w14:textId="77777777" w:rsidTr="00B858F1">
        <w:tc>
          <w:tcPr>
            <w:tcW w:w="213" w:type="pct"/>
            <w:vMerge w:val="restart"/>
            <w:shd w:val="clear" w:color="auto" w:fill="auto"/>
            <w:vAlign w:val="center"/>
          </w:tcPr>
          <w:p w14:paraId="3CDBA08D"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TT</w:t>
            </w:r>
          </w:p>
        </w:tc>
        <w:tc>
          <w:tcPr>
            <w:tcW w:w="471" w:type="pct"/>
            <w:vMerge w:val="restart"/>
            <w:shd w:val="clear" w:color="auto" w:fill="auto"/>
            <w:vAlign w:val="center"/>
          </w:tcPr>
          <w:p w14:paraId="50AB2254" w14:textId="77777777" w:rsidR="00774B2A" w:rsidRPr="00DF64E0" w:rsidRDefault="005541DA" w:rsidP="003526C4">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Chủ đề</w:t>
            </w:r>
          </w:p>
        </w:tc>
        <w:tc>
          <w:tcPr>
            <w:tcW w:w="873" w:type="pct"/>
            <w:vMerge w:val="restart"/>
            <w:shd w:val="clear" w:color="auto" w:fill="auto"/>
            <w:vAlign w:val="center"/>
          </w:tcPr>
          <w:p w14:paraId="5050D9F0" w14:textId="77777777" w:rsidR="00774B2A" w:rsidRPr="00DF64E0" w:rsidRDefault="005541DA" w:rsidP="003526C4">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Bài học/</w:t>
            </w:r>
            <w:r w:rsidR="00774B2A" w:rsidRPr="00DF64E0">
              <w:rPr>
                <w:rFonts w:eastAsia="Times New Roman" w:cs="Times New Roman"/>
                <w:b/>
                <w:color w:val="000000" w:themeColor="text1"/>
                <w:sz w:val="26"/>
                <w:szCs w:val="26"/>
              </w:rPr>
              <w:t>Đơn vị kiến thức/kĩ năng</w:t>
            </w:r>
          </w:p>
        </w:tc>
        <w:tc>
          <w:tcPr>
            <w:tcW w:w="2338" w:type="pct"/>
            <w:gridSpan w:val="8"/>
            <w:shd w:val="clear" w:color="auto" w:fill="auto"/>
            <w:vAlign w:val="center"/>
          </w:tcPr>
          <w:p w14:paraId="48C5BBD5"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Mức độ nhận thức</w:t>
            </w:r>
          </w:p>
        </w:tc>
        <w:tc>
          <w:tcPr>
            <w:tcW w:w="764" w:type="pct"/>
            <w:gridSpan w:val="3"/>
            <w:shd w:val="clear" w:color="auto" w:fill="auto"/>
            <w:vAlign w:val="center"/>
          </w:tcPr>
          <w:p w14:paraId="64C3A694"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Tổng</w:t>
            </w:r>
          </w:p>
        </w:tc>
        <w:tc>
          <w:tcPr>
            <w:tcW w:w="341" w:type="pct"/>
            <w:vMerge w:val="restart"/>
            <w:shd w:val="clear" w:color="auto" w:fill="auto"/>
            <w:vAlign w:val="center"/>
          </w:tcPr>
          <w:p w14:paraId="40DA718E"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 Tổng điểm</w:t>
            </w:r>
          </w:p>
        </w:tc>
      </w:tr>
      <w:tr w:rsidR="00DF64E0" w:rsidRPr="00DF64E0" w14:paraId="2D8A4345" w14:textId="77777777" w:rsidTr="00B858F1">
        <w:trPr>
          <w:trHeight w:val="562"/>
          <w:tblHeader/>
        </w:trPr>
        <w:tc>
          <w:tcPr>
            <w:tcW w:w="213" w:type="pct"/>
            <w:vMerge/>
            <w:shd w:val="clear" w:color="auto" w:fill="F2F2F2" w:themeFill="background1" w:themeFillShade="F2"/>
            <w:vAlign w:val="center"/>
          </w:tcPr>
          <w:p w14:paraId="04B27BCB"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p>
        </w:tc>
        <w:tc>
          <w:tcPr>
            <w:tcW w:w="471" w:type="pct"/>
            <w:vMerge/>
            <w:shd w:val="clear" w:color="auto" w:fill="F2F2F2" w:themeFill="background1" w:themeFillShade="F2"/>
          </w:tcPr>
          <w:p w14:paraId="4E43DB42"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p>
        </w:tc>
        <w:tc>
          <w:tcPr>
            <w:tcW w:w="873" w:type="pct"/>
            <w:vMerge/>
            <w:shd w:val="clear" w:color="auto" w:fill="F2F2F2" w:themeFill="background1" w:themeFillShade="F2"/>
            <w:vAlign w:val="center"/>
          </w:tcPr>
          <w:p w14:paraId="1C3F5BE1"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p>
        </w:tc>
        <w:tc>
          <w:tcPr>
            <w:tcW w:w="572" w:type="pct"/>
            <w:gridSpan w:val="2"/>
            <w:shd w:val="clear" w:color="auto" w:fill="auto"/>
            <w:vAlign w:val="center"/>
          </w:tcPr>
          <w:p w14:paraId="45B4859A"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Nhận biết</w:t>
            </w:r>
          </w:p>
        </w:tc>
        <w:tc>
          <w:tcPr>
            <w:tcW w:w="593" w:type="pct"/>
            <w:gridSpan w:val="2"/>
            <w:shd w:val="clear" w:color="auto" w:fill="auto"/>
            <w:vAlign w:val="center"/>
          </w:tcPr>
          <w:p w14:paraId="39764DFF"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Thông hiểu</w:t>
            </w:r>
          </w:p>
        </w:tc>
        <w:tc>
          <w:tcPr>
            <w:tcW w:w="572" w:type="pct"/>
            <w:gridSpan w:val="2"/>
            <w:shd w:val="clear" w:color="auto" w:fill="auto"/>
            <w:vAlign w:val="center"/>
          </w:tcPr>
          <w:p w14:paraId="0A9AFC71"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Vận dụng</w:t>
            </w:r>
          </w:p>
        </w:tc>
        <w:tc>
          <w:tcPr>
            <w:tcW w:w="601" w:type="pct"/>
            <w:gridSpan w:val="2"/>
            <w:shd w:val="clear" w:color="auto" w:fill="auto"/>
            <w:vAlign w:val="center"/>
          </w:tcPr>
          <w:p w14:paraId="76D3357E"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Vận dụng cao</w:t>
            </w:r>
          </w:p>
        </w:tc>
        <w:tc>
          <w:tcPr>
            <w:tcW w:w="431" w:type="pct"/>
            <w:gridSpan w:val="2"/>
            <w:shd w:val="clear" w:color="auto" w:fill="auto"/>
            <w:vAlign w:val="center"/>
          </w:tcPr>
          <w:p w14:paraId="1FB816B1"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Số CH</w:t>
            </w:r>
          </w:p>
        </w:tc>
        <w:tc>
          <w:tcPr>
            <w:tcW w:w="333" w:type="pct"/>
            <w:vMerge w:val="restart"/>
            <w:shd w:val="clear" w:color="auto" w:fill="auto"/>
            <w:vAlign w:val="center"/>
          </w:tcPr>
          <w:p w14:paraId="744B37C6"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 xml:space="preserve">Thời gian </w:t>
            </w:r>
            <w:r w:rsidRPr="00DF64E0">
              <w:rPr>
                <w:rFonts w:eastAsia="Times New Roman" w:cs="Times New Roman"/>
                <w:b/>
                <w:i/>
                <w:color w:val="000000" w:themeColor="text1"/>
                <w:sz w:val="26"/>
                <w:szCs w:val="26"/>
              </w:rPr>
              <w:t>(phút)</w:t>
            </w:r>
          </w:p>
        </w:tc>
        <w:tc>
          <w:tcPr>
            <w:tcW w:w="341" w:type="pct"/>
            <w:vMerge/>
          </w:tcPr>
          <w:p w14:paraId="04A79EF8"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p>
        </w:tc>
      </w:tr>
      <w:tr w:rsidR="00DF64E0" w:rsidRPr="00DF64E0" w14:paraId="74FF38A8" w14:textId="77777777" w:rsidTr="00B858F1">
        <w:trPr>
          <w:tblHeader/>
        </w:trPr>
        <w:tc>
          <w:tcPr>
            <w:tcW w:w="213" w:type="pct"/>
            <w:vMerge/>
            <w:shd w:val="clear" w:color="auto" w:fill="F2F2F2" w:themeFill="background1" w:themeFillShade="F2"/>
            <w:vAlign w:val="center"/>
          </w:tcPr>
          <w:p w14:paraId="2C438A3B"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p>
        </w:tc>
        <w:tc>
          <w:tcPr>
            <w:tcW w:w="471" w:type="pct"/>
            <w:vMerge/>
            <w:shd w:val="clear" w:color="auto" w:fill="F2F2F2" w:themeFill="background1" w:themeFillShade="F2"/>
          </w:tcPr>
          <w:p w14:paraId="361ABCF2"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p>
        </w:tc>
        <w:tc>
          <w:tcPr>
            <w:tcW w:w="873" w:type="pct"/>
            <w:vMerge/>
            <w:shd w:val="clear" w:color="auto" w:fill="F2F2F2" w:themeFill="background1" w:themeFillShade="F2"/>
            <w:vAlign w:val="center"/>
          </w:tcPr>
          <w:p w14:paraId="3ACF5CA4"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p>
        </w:tc>
        <w:tc>
          <w:tcPr>
            <w:tcW w:w="229" w:type="pct"/>
            <w:shd w:val="clear" w:color="auto" w:fill="auto"/>
            <w:vAlign w:val="center"/>
          </w:tcPr>
          <w:p w14:paraId="4021D96B"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Số CH</w:t>
            </w:r>
          </w:p>
        </w:tc>
        <w:tc>
          <w:tcPr>
            <w:tcW w:w="343" w:type="pct"/>
            <w:shd w:val="clear" w:color="auto" w:fill="auto"/>
            <w:vAlign w:val="center"/>
          </w:tcPr>
          <w:p w14:paraId="6D9EAF8A"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Thời gian (phút)</w:t>
            </w:r>
          </w:p>
        </w:tc>
        <w:tc>
          <w:tcPr>
            <w:tcW w:w="249" w:type="pct"/>
            <w:shd w:val="clear" w:color="auto" w:fill="auto"/>
            <w:vAlign w:val="center"/>
          </w:tcPr>
          <w:p w14:paraId="7BC140E2"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Số CH</w:t>
            </w:r>
          </w:p>
        </w:tc>
        <w:tc>
          <w:tcPr>
            <w:tcW w:w="344" w:type="pct"/>
            <w:shd w:val="clear" w:color="auto" w:fill="auto"/>
            <w:vAlign w:val="center"/>
          </w:tcPr>
          <w:p w14:paraId="3FE312C4"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Thời gian (phút)</w:t>
            </w:r>
          </w:p>
        </w:tc>
        <w:tc>
          <w:tcPr>
            <w:tcW w:w="229" w:type="pct"/>
            <w:shd w:val="clear" w:color="auto" w:fill="auto"/>
            <w:vAlign w:val="center"/>
          </w:tcPr>
          <w:p w14:paraId="0553BC01"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Số CH</w:t>
            </w:r>
          </w:p>
        </w:tc>
        <w:tc>
          <w:tcPr>
            <w:tcW w:w="343" w:type="pct"/>
            <w:shd w:val="clear" w:color="auto" w:fill="auto"/>
            <w:vAlign w:val="center"/>
          </w:tcPr>
          <w:p w14:paraId="78601AD2"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Thời gian (phút)</w:t>
            </w:r>
          </w:p>
        </w:tc>
        <w:tc>
          <w:tcPr>
            <w:tcW w:w="256" w:type="pct"/>
            <w:shd w:val="clear" w:color="auto" w:fill="auto"/>
            <w:vAlign w:val="center"/>
          </w:tcPr>
          <w:p w14:paraId="19F1EDCA"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Số CH</w:t>
            </w:r>
          </w:p>
        </w:tc>
        <w:tc>
          <w:tcPr>
            <w:tcW w:w="345" w:type="pct"/>
            <w:shd w:val="clear" w:color="auto" w:fill="auto"/>
            <w:vAlign w:val="center"/>
          </w:tcPr>
          <w:p w14:paraId="713C2FD4"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Thời gian (phút)</w:t>
            </w:r>
          </w:p>
        </w:tc>
        <w:tc>
          <w:tcPr>
            <w:tcW w:w="218" w:type="pct"/>
            <w:shd w:val="clear" w:color="auto" w:fill="auto"/>
            <w:vAlign w:val="center"/>
          </w:tcPr>
          <w:p w14:paraId="2D03C2DD"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TN</w:t>
            </w:r>
          </w:p>
        </w:tc>
        <w:tc>
          <w:tcPr>
            <w:tcW w:w="213" w:type="pct"/>
            <w:shd w:val="clear" w:color="auto" w:fill="auto"/>
            <w:vAlign w:val="center"/>
          </w:tcPr>
          <w:p w14:paraId="04577307"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TL</w:t>
            </w:r>
          </w:p>
        </w:tc>
        <w:tc>
          <w:tcPr>
            <w:tcW w:w="333" w:type="pct"/>
            <w:vMerge/>
            <w:shd w:val="clear" w:color="auto" w:fill="F2F2F2" w:themeFill="background1" w:themeFillShade="F2"/>
            <w:vAlign w:val="center"/>
          </w:tcPr>
          <w:p w14:paraId="29E485BF"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p>
        </w:tc>
        <w:tc>
          <w:tcPr>
            <w:tcW w:w="341" w:type="pct"/>
            <w:vMerge/>
            <w:vAlign w:val="center"/>
          </w:tcPr>
          <w:p w14:paraId="3EEBBEB0"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p>
        </w:tc>
      </w:tr>
      <w:tr w:rsidR="005541DA" w:rsidRPr="00DF64E0" w14:paraId="2D889846" w14:textId="77777777" w:rsidTr="00434533">
        <w:trPr>
          <w:trHeight w:val="589"/>
        </w:trPr>
        <w:tc>
          <w:tcPr>
            <w:tcW w:w="213" w:type="pct"/>
            <w:vAlign w:val="center"/>
          </w:tcPr>
          <w:p w14:paraId="7E2D733F" w14:textId="77777777" w:rsidR="005541DA" w:rsidRPr="001A1EF9" w:rsidRDefault="005541DA" w:rsidP="003526C4">
            <w:pPr>
              <w:spacing w:before="60" w:after="60" w:line="240" w:lineRule="auto"/>
              <w:jc w:val="center"/>
              <w:rPr>
                <w:rFonts w:eastAsia="Times New Roman" w:cs="Times New Roman"/>
                <w:color w:val="000000" w:themeColor="text1"/>
                <w:sz w:val="26"/>
                <w:szCs w:val="26"/>
              </w:rPr>
            </w:pPr>
            <w:r w:rsidRPr="001A1EF9">
              <w:rPr>
                <w:rFonts w:eastAsia="Times New Roman" w:cs="Times New Roman"/>
                <w:color w:val="000000" w:themeColor="text1"/>
                <w:sz w:val="26"/>
                <w:szCs w:val="26"/>
              </w:rPr>
              <w:t>1</w:t>
            </w:r>
          </w:p>
        </w:tc>
        <w:tc>
          <w:tcPr>
            <w:tcW w:w="471" w:type="pct"/>
            <w:vMerge w:val="restart"/>
            <w:vAlign w:val="center"/>
          </w:tcPr>
          <w:p w14:paraId="30AB3F95" w14:textId="77777777" w:rsidR="005541DA" w:rsidRPr="00A93A8B" w:rsidRDefault="005541DA" w:rsidP="003526C4">
            <w:pPr>
              <w:spacing w:before="60" w:after="60" w:line="240" w:lineRule="auto"/>
              <w:jc w:val="center"/>
              <w:rPr>
                <w:rFonts w:eastAsia="Times New Roman" w:cs="Times New Roman"/>
                <w:b/>
                <w:sz w:val="26"/>
                <w:szCs w:val="26"/>
              </w:rPr>
            </w:pPr>
            <w:r w:rsidRPr="00A93A8B">
              <w:rPr>
                <w:rFonts w:eastAsia="Times New Roman" w:cs="Times New Roman"/>
                <w:b/>
                <w:sz w:val="26"/>
                <w:szCs w:val="26"/>
              </w:rPr>
              <w:t>A</w:t>
            </w:r>
          </w:p>
        </w:tc>
        <w:tc>
          <w:tcPr>
            <w:tcW w:w="873" w:type="pct"/>
            <w:vAlign w:val="center"/>
          </w:tcPr>
          <w:p w14:paraId="34B30F2C" w14:textId="77777777" w:rsidR="005541DA" w:rsidRPr="00A93A8B" w:rsidRDefault="00D5520B" w:rsidP="003526C4">
            <w:pPr>
              <w:spacing w:before="60" w:after="60" w:line="240" w:lineRule="auto"/>
              <w:jc w:val="both"/>
              <w:rPr>
                <w:rFonts w:eastAsia="Times New Roman" w:cs="Times New Roman"/>
                <w:sz w:val="26"/>
                <w:szCs w:val="26"/>
              </w:rPr>
            </w:pPr>
            <w:r w:rsidRPr="00A93A8B">
              <w:rPr>
                <w:sz w:val="26"/>
                <w:szCs w:val="26"/>
              </w:rPr>
              <w:t>Dữ liệu, thông tin và xử lí thông tin</w:t>
            </w:r>
          </w:p>
        </w:tc>
        <w:tc>
          <w:tcPr>
            <w:tcW w:w="229" w:type="pct"/>
            <w:vAlign w:val="center"/>
          </w:tcPr>
          <w:p w14:paraId="5459CEDE" w14:textId="77777777" w:rsidR="005541DA" w:rsidRPr="00DF64E0" w:rsidRDefault="005541DA" w:rsidP="00715E7F">
            <w:pPr>
              <w:jc w:val="center"/>
              <w:rPr>
                <w:rFonts w:cs="Times New Roman"/>
                <w:color w:val="000000" w:themeColor="text1"/>
                <w:sz w:val="26"/>
                <w:szCs w:val="26"/>
              </w:rPr>
            </w:pPr>
          </w:p>
        </w:tc>
        <w:tc>
          <w:tcPr>
            <w:tcW w:w="343" w:type="pct"/>
            <w:vAlign w:val="center"/>
          </w:tcPr>
          <w:p w14:paraId="14620A38" w14:textId="77777777" w:rsidR="005541DA" w:rsidRPr="00DF64E0" w:rsidRDefault="005541DA" w:rsidP="00715E7F">
            <w:pPr>
              <w:jc w:val="center"/>
              <w:rPr>
                <w:rFonts w:cs="Times New Roman"/>
                <w:color w:val="000000" w:themeColor="text1"/>
                <w:sz w:val="26"/>
                <w:szCs w:val="26"/>
              </w:rPr>
            </w:pPr>
          </w:p>
        </w:tc>
        <w:tc>
          <w:tcPr>
            <w:tcW w:w="249" w:type="pct"/>
            <w:vAlign w:val="center"/>
          </w:tcPr>
          <w:p w14:paraId="102ECB95" w14:textId="77777777" w:rsidR="005541DA" w:rsidRPr="00DF64E0" w:rsidRDefault="00543CC8" w:rsidP="00715E7F">
            <w:pPr>
              <w:jc w:val="center"/>
              <w:rPr>
                <w:rFonts w:cs="Times New Roman"/>
                <w:color w:val="000000" w:themeColor="text1"/>
                <w:sz w:val="26"/>
                <w:szCs w:val="26"/>
              </w:rPr>
            </w:pPr>
            <w:r>
              <w:rPr>
                <w:rFonts w:cs="Times New Roman"/>
                <w:color w:val="000000" w:themeColor="text1"/>
                <w:sz w:val="26"/>
                <w:szCs w:val="26"/>
              </w:rPr>
              <w:t>1</w:t>
            </w:r>
          </w:p>
        </w:tc>
        <w:tc>
          <w:tcPr>
            <w:tcW w:w="344" w:type="pct"/>
            <w:vAlign w:val="center"/>
          </w:tcPr>
          <w:p w14:paraId="6E44C04F" w14:textId="77777777" w:rsidR="005541DA" w:rsidRPr="00DF64E0" w:rsidRDefault="007C4649" w:rsidP="00715E7F">
            <w:pPr>
              <w:jc w:val="center"/>
              <w:rPr>
                <w:rFonts w:cs="Times New Roman"/>
                <w:color w:val="000000" w:themeColor="text1"/>
                <w:sz w:val="26"/>
                <w:szCs w:val="26"/>
              </w:rPr>
            </w:pPr>
            <w:r>
              <w:rPr>
                <w:rFonts w:cs="Times New Roman"/>
                <w:color w:val="000000" w:themeColor="text1"/>
                <w:sz w:val="26"/>
                <w:szCs w:val="26"/>
              </w:rPr>
              <w:t>1.25</w:t>
            </w:r>
          </w:p>
        </w:tc>
        <w:tc>
          <w:tcPr>
            <w:tcW w:w="229" w:type="pct"/>
            <w:vAlign w:val="center"/>
          </w:tcPr>
          <w:p w14:paraId="5E9284D8" w14:textId="77777777" w:rsidR="005541DA" w:rsidRPr="00DF64E0" w:rsidRDefault="005541DA" w:rsidP="00715E7F">
            <w:pPr>
              <w:jc w:val="center"/>
              <w:rPr>
                <w:rFonts w:cs="Times New Roman"/>
                <w:color w:val="000000" w:themeColor="text1"/>
                <w:sz w:val="26"/>
                <w:szCs w:val="26"/>
              </w:rPr>
            </w:pPr>
          </w:p>
        </w:tc>
        <w:tc>
          <w:tcPr>
            <w:tcW w:w="343" w:type="pct"/>
            <w:vAlign w:val="center"/>
          </w:tcPr>
          <w:p w14:paraId="35FF2CE8" w14:textId="77777777" w:rsidR="005541DA" w:rsidRPr="00DF64E0" w:rsidRDefault="005541DA" w:rsidP="00715E7F">
            <w:pPr>
              <w:jc w:val="center"/>
              <w:rPr>
                <w:rFonts w:cs="Times New Roman"/>
                <w:color w:val="000000" w:themeColor="text1"/>
                <w:sz w:val="26"/>
                <w:szCs w:val="26"/>
              </w:rPr>
            </w:pPr>
          </w:p>
        </w:tc>
        <w:tc>
          <w:tcPr>
            <w:tcW w:w="256" w:type="pct"/>
            <w:vAlign w:val="center"/>
          </w:tcPr>
          <w:p w14:paraId="196AA357" w14:textId="77777777" w:rsidR="005541DA" w:rsidRPr="00DF64E0" w:rsidRDefault="005541DA" w:rsidP="00715E7F">
            <w:pPr>
              <w:jc w:val="center"/>
              <w:rPr>
                <w:rFonts w:cs="Times New Roman"/>
                <w:color w:val="000000" w:themeColor="text1"/>
                <w:sz w:val="26"/>
                <w:szCs w:val="26"/>
              </w:rPr>
            </w:pPr>
          </w:p>
        </w:tc>
        <w:tc>
          <w:tcPr>
            <w:tcW w:w="345" w:type="pct"/>
            <w:vAlign w:val="center"/>
          </w:tcPr>
          <w:p w14:paraId="2B08F907" w14:textId="77777777" w:rsidR="005541DA" w:rsidRPr="00DF64E0" w:rsidRDefault="005541DA" w:rsidP="00715E7F">
            <w:pPr>
              <w:jc w:val="center"/>
              <w:rPr>
                <w:rFonts w:cs="Times New Roman"/>
                <w:color w:val="000000" w:themeColor="text1"/>
                <w:sz w:val="26"/>
                <w:szCs w:val="26"/>
              </w:rPr>
            </w:pPr>
          </w:p>
        </w:tc>
        <w:tc>
          <w:tcPr>
            <w:tcW w:w="218" w:type="pct"/>
            <w:vAlign w:val="center"/>
          </w:tcPr>
          <w:p w14:paraId="124652C5" w14:textId="77777777" w:rsidR="005541DA" w:rsidRPr="00DF64E0" w:rsidRDefault="007C4649" w:rsidP="00715E7F">
            <w:pPr>
              <w:jc w:val="center"/>
              <w:rPr>
                <w:rFonts w:cs="Times New Roman"/>
                <w:color w:val="000000" w:themeColor="text1"/>
                <w:sz w:val="26"/>
                <w:szCs w:val="26"/>
              </w:rPr>
            </w:pPr>
            <w:r>
              <w:rPr>
                <w:rFonts w:cs="Times New Roman"/>
                <w:color w:val="000000" w:themeColor="text1"/>
                <w:sz w:val="26"/>
                <w:szCs w:val="26"/>
              </w:rPr>
              <w:t>1</w:t>
            </w:r>
          </w:p>
        </w:tc>
        <w:tc>
          <w:tcPr>
            <w:tcW w:w="213" w:type="pct"/>
            <w:vAlign w:val="center"/>
          </w:tcPr>
          <w:p w14:paraId="2EE1FF26" w14:textId="77777777" w:rsidR="005541DA" w:rsidRPr="00DF64E0" w:rsidRDefault="005541DA" w:rsidP="00715E7F">
            <w:pPr>
              <w:jc w:val="center"/>
              <w:rPr>
                <w:rFonts w:cs="Times New Roman"/>
                <w:color w:val="000000" w:themeColor="text1"/>
                <w:sz w:val="26"/>
                <w:szCs w:val="26"/>
              </w:rPr>
            </w:pPr>
          </w:p>
        </w:tc>
        <w:tc>
          <w:tcPr>
            <w:tcW w:w="333" w:type="pct"/>
            <w:vAlign w:val="center"/>
          </w:tcPr>
          <w:p w14:paraId="2F061565" w14:textId="77777777" w:rsidR="005541DA" w:rsidRPr="00DF64E0" w:rsidRDefault="00A94D84" w:rsidP="00715E7F">
            <w:pPr>
              <w:jc w:val="center"/>
              <w:rPr>
                <w:rFonts w:cs="Times New Roman"/>
                <w:color w:val="000000" w:themeColor="text1"/>
                <w:sz w:val="26"/>
                <w:szCs w:val="26"/>
              </w:rPr>
            </w:pPr>
            <w:r>
              <w:rPr>
                <w:rFonts w:cs="Times New Roman"/>
                <w:color w:val="000000" w:themeColor="text1"/>
                <w:sz w:val="26"/>
                <w:szCs w:val="26"/>
              </w:rPr>
              <w:t>1.25</w:t>
            </w:r>
          </w:p>
        </w:tc>
        <w:tc>
          <w:tcPr>
            <w:tcW w:w="341" w:type="pct"/>
            <w:vAlign w:val="center"/>
          </w:tcPr>
          <w:p w14:paraId="176F8D33" w14:textId="77777777" w:rsidR="005541DA" w:rsidRPr="00DF64E0" w:rsidRDefault="00602E30" w:rsidP="00715E7F">
            <w:pPr>
              <w:jc w:val="center"/>
              <w:rPr>
                <w:rFonts w:cs="Times New Roman"/>
                <w:color w:val="000000" w:themeColor="text1"/>
                <w:sz w:val="26"/>
                <w:szCs w:val="26"/>
              </w:rPr>
            </w:pPr>
            <w:r>
              <w:rPr>
                <w:rFonts w:cs="Times New Roman"/>
                <w:color w:val="000000" w:themeColor="text1"/>
                <w:sz w:val="26"/>
                <w:szCs w:val="26"/>
              </w:rPr>
              <w:t>2.5</w:t>
            </w:r>
          </w:p>
        </w:tc>
      </w:tr>
      <w:tr w:rsidR="005541DA" w:rsidRPr="00DF64E0" w14:paraId="12685766" w14:textId="77777777" w:rsidTr="00434533">
        <w:trPr>
          <w:trHeight w:val="589"/>
        </w:trPr>
        <w:tc>
          <w:tcPr>
            <w:tcW w:w="213" w:type="pct"/>
            <w:vAlign w:val="center"/>
          </w:tcPr>
          <w:p w14:paraId="6C46787D" w14:textId="77777777" w:rsidR="005541DA" w:rsidRPr="001A1EF9" w:rsidRDefault="005541DA" w:rsidP="003526C4">
            <w:pPr>
              <w:spacing w:before="60" w:after="60" w:line="240" w:lineRule="auto"/>
              <w:jc w:val="center"/>
              <w:rPr>
                <w:rFonts w:eastAsia="Times New Roman" w:cs="Times New Roman"/>
                <w:color w:val="000000" w:themeColor="text1"/>
                <w:sz w:val="26"/>
                <w:szCs w:val="26"/>
              </w:rPr>
            </w:pPr>
            <w:r w:rsidRPr="001A1EF9">
              <w:rPr>
                <w:rFonts w:eastAsia="Times New Roman" w:cs="Times New Roman"/>
                <w:color w:val="000000" w:themeColor="text1"/>
                <w:sz w:val="26"/>
                <w:szCs w:val="26"/>
              </w:rPr>
              <w:t>2</w:t>
            </w:r>
          </w:p>
        </w:tc>
        <w:tc>
          <w:tcPr>
            <w:tcW w:w="471" w:type="pct"/>
            <w:vMerge/>
            <w:vAlign w:val="center"/>
          </w:tcPr>
          <w:p w14:paraId="6689430D" w14:textId="77777777" w:rsidR="005541DA" w:rsidRPr="00A93A8B" w:rsidRDefault="005541DA" w:rsidP="003526C4">
            <w:pPr>
              <w:spacing w:before="60" w:after="60" w:line="240" w:lineRule="auto"/>
              <w:jc w:val="center"/>
              <w:rPr>
                <w:rFonts w:eastAsia="Times New Roman" w:cs="Times New Roman"/>
                <w:sz w:val="26"/>
                <w:szCs w:val="26"/>
              </w:rPr>
            </w:pPr>
          </w:p>
        </w:tc>
        <w:tc>
          <w:tcPr>
            <w:tcW w:w="873" w:type="pct"/>
            <w:vAlign w:val="center"/>
          </w:tcPr>
          <w:p w14:paraId="3ADE3C70" w14:textId="77777777" w:rsidR="005541DA" w:rsidRPr="00A93A8B" w:rsidRDefault="00D5520B" w:rsidP="003526C4">
            <w:pPr>
              <w:spacing w:before="60" w:after="60" w:line="240" w:lineRule="auto"/>
              <w:jc w:val="both"/>
              <w:rPr>
                <w:rFonts w:eastAsia="Times New Roman" w:cs="Times New Roman"/>
                <w:sz w:val="26"/>
                <w:szCs w:val="26"/>
              </w:rPr>
            </w:pPr>
            <w:r w:rsidRPr="00A93A8B">
              <w:rPr>
                <w:sz w:val="26"/>
                <w:szCs w:val="26"/>
              </w:rPr>
              <w:t>Vai trò của máy tính và các thiết bị thông minh trong nền kinh tế tri thức</w:t>
            </w:r>
          </w:p>
        </w:tc>
        <w:tc>
          <w:tcPr>
            <w:tcW w:w="229" w:type="pct"/>
            <w:vAlign w:val="center"/>
          </w:tcPr>
          <w:p w14:paraId="7AC1720B" w14:textId="77777777" w:rsidR="005541DA" w:rsidRPr="00DF64E0" w:rsidRDefault="00543CC8" w:rsidP="00715E7F">
            <w:pPr>
              <w:jc w:val="center"/>
              <w:rPr>
                <w:rFonts w:cs="Times New Roman"/>
                <w:color w:val="000000" w:themeColor="text1"/>
                <w:sz w:val="26"/>
                <w:szCs w:val="26"/>
              </w:rPr>
            </w:pPr>
            <w:r>
              <w:rPr>
                <w:rFonts w:cs="Times New Roman"/>
                <w:color w:val="000000" w:themeColor="text1"/>
                <w:sz w:val="26"/>
                <w:szCs w:val="26"/>
              </w:rPr>
              <w:t>1</w:t>
            </w:r>
          </w:p>
        </w:tc>
        <w:tc>
          <w:tcPr>
            <w:tcW w:w="343" w:type="pct"/>
            <w:vAlign w:val="center"/>
          </w:tcPr>
          <w:p w14:paraId="6A411CA2" w14:textId="77777777" w:rsidR="005541DA" w:rsidRPr="00DF64E0" w:rsidRDefault="007C4649" w:rsidP="00715E7F">
            <w:pPr>
              <w:jc w:val="center"/>
              <w:rPr>
                <w:rFonts w:cs="Times New Roman"/>
                <w:color w:val="000000" w:themeColor="text1"/>
                <w:sz w:val="26"/>
                <w:szCs w:val="26"/>
              </w:rPr>
            </w:pPr>
            <w:r>
              <w:rPr>
                <w:rFonts w:cs="Times New Roman"/>
                <w:color w:val="000000" w:themeColor="text1"/>
                <w:sz w:val="26"/>
                <w:szCs w:val="26"/>
              </w:rPr>
              <w:t>0.75</w:t>
            </w:r>
          </w:p>
        </w:tc>
        <w:tc>
          <w:tcPr>
            <w:tcW w:w="249" w:type="pct"/>
            <w:vAlign w:val="center"/>
          </w:tcPr>
          <w:p w14:paraId="5EF470CE" w14:textId="77777777" w:rsidR="005541DA" w:rsidRPr="00DF64E0" w:rsidRDefault="005541DA" w:rsidP="00715E7F">
            <w:pPr>
              <w:jc w:val="center"/>
              <w:rPr>
                <w:rFonts w:cs="Times New Roman"/>
                <w:color w:val="000000" w:themeColor="text1"/>
                <w:sz w:val="26"/>
                <w:szCs w:val="26"/>
              </w:rPr>
            </w:pPr>
          </w:p>
        </w:tc>
        <w:tc>
          <w:tcPr>
            <w:tcW w:w="344" w:type="pct"/>
            <w:vAlign w:val="center"/>
          </w:tcPr>
          <w:p w14:paraId="629875A3" w14:textId="77777777" w:rsidR="005541DA" w:rsidRPr="00DF64E0" w:rsidRDefault="005541DA" w:rsidP="00715E7F">
            <w:pPr>
              <w:jc w:val="center"/>
              <w:rPr>
                <w:rFonts w:cs="Times New Roman"/>
                <w:color w:val="000000" w:themeColor="text1"/>
                <w:sz w:val="26"/>
                <w:szCs w:val="26"/>
              </w:rPr>
            </w:pPr>
          </w:p>
        </w:tc>
        <w:tc>
          <w:tcPr>
            <w:tcW w:w="229" w:type="pct"/>
            <w:vAlign w:val="center"/>
          </w:tcPr>
          <w:p w14:paraId="0DE5D026" w14:textId="77777777" w:rsidR="005541DA" w:rsidRPr="00DF64E0" w:rsidRDefault="005541DA" w:rsidP="00715E7F">
            <w:pPr>
              <w:jc w:val="center"/>
              <w:rPr>
                <w:rFonts w:cs="Times New Roman"/>
                <w:color w:val="000000" w:themeColor="text1"/>
                <w:sz w:val="26"/>
                <w:szCs w:val="26"/>
              </w:rPr>
            </w:pPr>
          </w:p>
        </w:tc>
        <w:tc>
          <w:tcPr>
            <w:tcW w:w="343" w:type="pct"/>
            <w:vAlign w:val="center"/>
          </w:tcPr>
          <w:p w14:paraId="446F04CA" w14:textId="77777777" w:rsidR="005541DA" w:rsidRPr="00DF64E0" w:rsidRDefault="005541DA" w:rsidP="00715E7F">
            <w:pPr>
              <w:jc w:val="center"/>
              <w:rPr>
                <w:rFonts w:cs="Times New Roman"/>
                <w:color w:val="000000" w:themeColor="text1"/>
                <w:sz w:val="26"/>
                <w:szCs w:val="26"/>
              </w:rPr>
            </w:pPr>
          </w:p>
        </w:tc>
        <w:tc>
          <w:tcPr>
            <w:tcW w:w="256" w:type="pct"/>
            <w:vAlign w:val="center"/>
          </w:tcPr>
          <w:p w14:paraId="7217A20E" w14:textId="77777777" w:rsidR="005541DA" w:rsidRPr="00DF64E0" w:rsidRDefault="005541DA" w:rsidP="00715E7F">
            <w:pPr>
              <w:jc w:val="center"/>
              <w:rPr>
                <w:rFonts w:cs="Times New Roman"/>
                <w:color w:val="000000" w:themeColor="text1"/>
                <w:sz w:val="26"/>
                <w:szCs w:val="26"/>
              </w:rPr>
            </w:pPr>
          </w:p>
        </w:tc>
        <w:tc>
          <w:tcPr>
            <w:tcW w:w="345" w:type="pct"/>
            <w:vAlign w:val="center"/>
          </w:tcPr>
          <w:p w14:paraId="0FB0E9C7" w14:textId="77777777" w:rsidR="005541DA" w:rsidRPr="00DF64E0" w:rsidRDefault="005541DA" w:rsidP="00715E7F">
            <w:pPr>
              <w:jc w:val="center"/>
              <w:rPr>
                <w:rFonts w:cs="Times New Roman"/>
                <w:color w:val="000000" w:themeColor="text1"/>
                <w:sz w:val="26"/>
                <w:szCs w:val="26"/>
              </w:rPr>
            </w:pPr>
          </w:p>
        </w:tc>
        <w:tc>
          <w:tcPr>
            <w:tcW w:w="218" w:type="pct"/>
            <w:vAlign w:val="center"/>
          </w:tcPr>
          <w:p w14:paraId="11051FFB" w14:textId="77777777" w:rsidR="005541DA" w:rsidRPr="00DF64E0" w:rsidRDefault="007C4649" w:rsidP="00715E7F">
            <w:pPr>
              <w:jc w:val="center"/>
              <w:rPr>
                <w:rFonts w:cs="Times New Roman"/>
                <w:color w:val="000000" w:themeColor="text1"/>
                <w:sz w:val="26"/>
                <w:szCs w:val="26"/>
              </w:rPr>
            </w:pPr>
            <w:r>
              <w:rPr>
                <w:rFonts w:cs="Times New Roman"/>
                <w:color w:val="000000" w:themeColor="text1"/>
                <w:sz w:val="26"/>
                <w:szCs w:val="26"/>
              </w:rPr>
              <w:t>1</w:t>
            </w:r>
          </w:p>
        </w:tc>
        <w:tc>
          <w:tcPr>
            <w:tcW w:w="213" w:type="pct"/>
            <w:vAlign w:val="center"/>
          </w:tcPr>
          <w:p w14:paraId="0CA8ABDD" w14:textId="77777777" w:rsidR="005541DA" w:rsidRPr="00DF64E0" w:rsidRDefault="005541DA" w:rsidP="00715E7F">
            <w:pPr>
              <w:jc w:val="center"/>
              <w:rPr>
                <w:rFonts w:cs="Times New Roman"/>
                <w:color w:val="000000" w:themeColor="text1"/>
                <w:sz w:val="26"/>
                <w:szCs w:val="26"/>
              </w:rPr>
            </w:pPr>
          </w:p>
        </w:tc>
        <w:tc>
          <w:tcPr>
            <w:tcW w:w="333" w:type="pct"/>
            <w:vAlign w:val="center"/>
          </w:tcPr>
          <w:p w14:paraId="3DD6024B" w14:textId="77777777" w:rsidR="005541DA" w:rsidRPr="00DF64E0" w:rsidRDefault="00A94D84" w:rsidP="00715E7F">
            <w:pPr>
              <w:jc w:val="center"/>
              <w:rPr>
                <w:rFonts w:cs="Times New Roman"/>
                <w:color w:val="000000" w:themeColor="text1"/>
                <w:sz w:val="26"/>
                <w:szCs w:val="26"/>
              </w:rPr>
            </w:pPr>
            <w:r>
              <w:rPr>
                <w:rFonts w:cs="Times New Roman"/>
                <w:color w:val="000000" w:themeColor="text1"/>
                <w:sz w:val="26"/>
                <w:szCs w:val="26"/>
              </w:rPr>
              <w:t>0.75</w:t>
            </w:r>
          </w:p>
        </w:tc>
        <w:tc>
          <w:tcPr>
            <w:tcW w:w="341" w:type="pct"/>
            <w:vAlign w:val="center"/>
          </w:tcPr>
          <w:p w14:paraId="5622DC40" w14:textId="77777777" w:rsidR="005541DA" w:rsidRPr="00DF64E0" w:rsidRDefault="00602E30" w:rsidP="00715E7F">
            <w:pPr>
              <w:jc w:val="center"/>
              <w:rPr>
                <w:rFonts w:cs="Times New Roman"/>
                <w:color w:val="000000" w:themeColor="text1"/>
                <w:sz w:val="26"/>
                <w:szCs w:val="26"/>
              </w:rPr>
            </w:pPr>
            <w:r>
              <w:rPr>
                <w:rFonts w:cs="Times New Roman"/>
                <w:color w:val="000000" w:themeColor="text1"/>
                <w:sz w:val="26"/>
                <w:szCs w:val="26"/>
              </w:rPr>
              <w:t>2.5</w:t>
            </w:r>
          </w:p>
        </w:tc>
      </w:tr>
      <w:tr w:rsidR="00DF64E0" w:rsidRPr="00DF64E0" w14:paraId="26714AA4" w14:textId="77777777" w:rsidTr="00434533">
        <w:tc>
          <w:tcPr>
            <w:tcW w:w="213" w:type="pct"/>
            <w:vAlign w:val="center"/>
          </w:tcPr>
          <w:p w14:paraId="47ED96DB" w14:textId="77777777" w:rsidR="00715E7F" w:rsidRPr="001A1EF9" w:rsidRDefault="001A1EF9" w:rsidP="003526C4">
            <w:pPr>
              <w:spacing w:before="60" w:after="60" w:line="240" w:lineRule="auto"/>
              <w:jc w:val="center"/>
              <w:rPr>
                <w:rFonts w:eastAsia="Times New Roman" w:cs="Times New Roman"/>
                <w:color w:val="000000" w:themeColor="text1"/>
                <w:sz w:val="26"/>
                <w:szCs w:val="26"/>
              </w:rPr>
            </w:pPr>
            <w:r w:rsidRPr="001A1EF9">
              <w:rPr>
                <w:rFonts w:eastAsia="Times New Roman" w:cs="Times New Roman"/>
                <w:color w:val="000000" w:themeColor="text1"/>
                <w:sz w:val="26"/>
                <w:szCs w:val="26"/>
              </w:rPr>
              <w:t>3</w:t>
            </w:r>
          </w:p>
        </w:tc>
        <w:tc>
          <w:tcPr>
            <w:tcW w:w="471" w:type="pct"/>
            <w:vMerge w:val="restart"/>
            <w:vAlign w:val="center"/>
          </w:tcPr>
          <w:p w14:paraId="00C12F3F" w14:textId="77777777" w:rsidR="00715E7F" w:rsidRPr="00DF64E0" w:rsidRDefault="005541DA" w:rsidP="003526C4">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B</w:t>
            </w:r>
          </w:p>
        </w:tc>
        <w:tc>
          <w:tcPr>
            <w:tcW w:w="873" w:type="pct"/>
            <w:vAlign w:val="center"/>
          </w:tcPr>
          <w:p w14:paraId="0E3E35A4" w14:textId="77777777" w:rsidR="00715E7F" w:rsidRPr="00D5520B" w:rsidRDefault="00D5520B" w:rsidP="00434533">
            <w:pPr>
              <w:spacing w:before="60" w:after="60" w:line="240" w:lineRule="auto"/>
              <w:jc w:val="both"/>
              <w:rPr>
                <w:rFonts w:eastAsia="Times New Roman" w:cs="Times New Roman"/>
                <w:color w:val="000000" w:themeColor="text1"/>
                <w:sz w:val="26"/>
                <w:szCs w:val="26"/>
              </w:rPr>
            </w:pPr>
            <w:r>
              <w:t>Khái niệm mạng máy tính, Internet. Phân loại mạng máy tính.</w:t>
            </w:r>
            <w:r w:rsidR="00434533">
              <w:t xml:space="preserve"> </w:t>
            </w:r>
            <w:r w:rsidR="00434533" w:rsidRPr="00D5520B">
              <w:rPr>
                <w:sz w:val="26"/>
                <w:szCs w:val="26"/>
              </w:rPr>
              <w:t xml:space="preserve">Điện toán đám mây và </w:t>
            </w:r>
            <w:r w:rsidR="00434533">
              <w:rPr>
                <w:sz w:val="26"/>
                <w:szCs w:val="26"/>
              </w:rPr>
              <w:t>IoT</w:t>
            </w:r>
          </w:p>
        </w:tc>
        <w:tc>
          <w:tcPr>
            <w:tcW w:w="229" w:type="pct"/>
            <w:vAlign w:val="center"/>
          </w:tcPr>
          <w:p w14:paraId="039C9F70" w14:textId="77777777" w:rsidR="00715E7F" w:rsidRPr="00DF64E0" w:rsidRDefault="00434533" w:rsidP="00715E7F">
            <w:pPr>
              <w:jc w:val="center"/>
              <w:rPr>
                <w:rFonts w:cs="Times New Roman"/>
                <w:color w:val="000000" w:themeColor="text1"/>
                <w:sz w:val="26"/>
                <w:szCs w:val="26"/>
              </w:rPr>
            </w:pPr>
            <w:r>
              <w:rPr>
                <w:rFonts w:cs="Times New Roman"/>
                <w:color w:val="000000" w:themeColor="text1"/>
                <w:sz w:val="26"/>
                <w:szCs w:val="26"/>
              </w:rPr>
              <w:t>1</w:t>
            </w:r>
          </w:p>
        </w:tc>
        <w:tc>
          <w:tcPr>
            <w:tcW w:w="343" w:type="pct"/>
            <w:vAlign w:val="center"/>
          </w:tcPr>
          <w:p w14:paraId="2A9D35E9" w14:textId="77777777" w:rsidR="00715E7F" w:rsidRPr="00DF64E0" w:rsidRDefault="00434533" w:rsidP="00715E7F">
            <w:pPr>
              <w:jc w:val="center"/>
              <w:rPr>
                <w:rFonts w:cs="Times New Roman"/>
                <w:color w:val="000000" w:themeColor="text1"/>
                <w:sz w:val="26"/>
                <w:szCs w:val="26"/>
              </w:rPr>
            </w:pPr>
            <w:r>
              <w:rPr>
                <w:rFonts w:cs="Times New Roman"/>
                <w:color w:val="000000" w:themeColor="text1"/>
                <w:sz w:val="26"/>
                <w:szCs w:val="26"/>
              </w:rPr>
              <w:t>0.75</w:t>
            </w:r>
          </w:p>
        </w:tc>
        <w:tc>
          <w:tcPr>
            <w:tcW w:w="249" w:type="pct"/>
            <w:vAlign w:val="center"/>
          </w:tcPr>
          <w:p w14:paraId="6C29FFE6" w14:textId="77777777" w:rsidR="00715E7F" w:rsidRPr="00DF64E0" w:rsidRDefault="00715E7F" w:rsidP="00715E7F">
            <w:pPr>
              <w:jc w:val="center"/>
              <w:rPr>
                <w:rFonts w:cs="Times New Roman"/>
                <w:color w:val="000000" w:themeColor="text1"/>
                <w:sz w:val="26"/>
                <w:szCs w:val="26"/>
              </w:rPr>
            </w:pPr>
          </w:p>
        </w:tc>
        <w:tc>
          <w:tcPr>
            <w:tcW w:w="344" w:type="pct"/>
            <w:vAlign w:val="center"/>
          </w:tcPr>
          <w:p w14:paraId="224B115B" w14:textId="77777777" w:rsidR="00715E7F" w:rsidRPr="00DF64E0" w:rsidRDefault="00715E7F" w:rsidP="00715E7F">
            <w:pPr>
              <w:jc w:val="center"/>
              <w:rPr>
                <w:rFonts w:cs="Times New Roman"/>
                <w:color w:val="000000" w:themeColor="text1"/>
                <w:sz w:val="26"/>
                <w:szCs w:val="26"/>
              </w:rPr>
            </w:pPr>
          </w:p>
        </w:tc>
        <w:tc>
          <w:tcPr>
            <w:tcW w:w="229" w:type="pct"/>
            <w:vAlign w:val="center"/>
          </w:tcPr>
          <w:p w14:paraId="34E5966B" w14:textId="77777777" w:rsidR="00715E7F" w:rsidRPr="00DF64E0" w:rsidRDefault="00715E7F" w:rsidP="00715E7F">
            <w:pPr>
              <w:jc w:val="center"/>
              <w:rPr>
                <w:rFonts w:cs="Times New Roman"/>
                <w:color w:val="000000" w:themeColor="text1"/>
                <w:sz w:val="26"/>
                <w:szCs w:val="26"/>
              </w:rPr>
            </w:pPr>
          </w:p>
        </w:tc>
        <w:tc>
          <w:tcPr>
            <w:tcW w:w="343" w:type="pct"/>
            <w:vAlign w:val="center"/>
          </w:tcPr>
          <w:p w14:paraId="66C84FD9" w14:textId="77777777" w:rsidR="00715E7F" w:rsidRPr="00DF64E0" w:rsidRDefault="00715E7F" w:rsidP="00715E7F">
            <w:pPr>
              <w:jc w:val="center"/>
              <w:rPr>
                <w:rFonts w:cs="Times New Roman"/>
                <w:color w:val="000000" w:themeColor="text1"/>
                <w:sz w:val="26"/>
                <w:szCs w:val="26"/>
              </w:rPr>
            </w:pPr>
          </w:p>
        </w:tc>
        <w:tc>
          <w:tcPr>
            <w:tcW w:w="256" w:type="pct"/>
            <w:vAlign w:val="center"/>
          </w:tcPr>
          <w:p w14:paraId="2DAC34E4" w14:textId="77777777" w:rsidR="00715E7F" w:rsidRPr="00DF64E0" w:rsidRDefault="00715E7F" w:rsidP="00715E7F">
            <w:pPr>
              <w:jc w:val="center"/>
              <w:rPr>
                <w:rFonts w:cs="Times New Roman"/>
                <w:color w:val="000000" w:themeColor="text1"/>
                <w:sz w:val="26"/>
                <w:szCs w:val="26"/>
              </w:rPr>
            </w:pPr>
          </w:p>
        </w:tc>
        <w:tc>
          <w:tcPr>
            <w:tcW w:w="345" w:type="pct"/>
            <w:vAlign w:val="center"/>
          </w:tcPr>
          <w:p w14:paraId="4275C860" w14:textId="77777777" w:rsidR="00715E7F" w:rsidRPr="00DF64E0" w:rsidRDefault="00715E7F" w:rsidP="00715E7F">
            <w:pPr>
              <w:jc w:val="center"/>
              <w:rPr>
                <w:rFonts w:cs="Times New Roman"/>
                <w:color w:val="000000" w:themeColor="text1"/>
                <w:sz w:val="26"/>
                <w:szCs w:val="26"/>
              </w:rPr>
            </w:pPr>
          </w:p>
        </w:tc>
        <w:tc>
          <w:tcPr>
            <w:tcW w:w="218" w:type="pct"/>
            <w:vAlign w:val="center"/>
          </w:tcPr>
          <w:p w14:paraId="3B94D188" w14:textId="77777777" w:rsidR="00715E7F" w:rsidRPr="00DF64E0" w:rsidRDefault="007C4649" w:rsidP="00715E7F">
            <w:pPr>
              <w:jc w:val="center"/>
              <w:rPr>
                <w:rFonts w:cs="Times New Roman"/>
                <w:color w:val="000000" w:themeColor="text1"/>
                <w:sz w:val="26"/>
                <w:szCs w:val="26"/>
              </w:rPr>
            </w:pPr>
            <w:r>
              <w:rPr>
                <w:rFonts w:cs="Times New Roman"/>
                <w:color w:val="000000" w:themeColor="text1"/>
                <w:sz w:val="26"/>
                <w:szCs w:val="26"/>
              </w:rPr>
              <w:t>1</w:t>
            </w:r>
          </w:p>
        </w:tc>
        <w:tc>
          <w:tcPr>
            <w:tcW w:w="213" w:type="pct"/>
            <w:tcBorders>
              <w:bottom w:val="single" w:sz="4" w:space="0" w:color="auto"/>
            </w:tcBorders>
            <w:vAlign w:val="center"/>
          </w:tcPr>
          <w:p w14:paraId="57373342" w14:textId="77777777" w:rsidR="00715E7F" w:rsidRPr="00DF64E0" w:rsidRDefault="00715E7F" w:rsidP="00715E7F">
            <w:pPr>
              <w:jc w:val="center"/>
              <w:rPr>
                <w:rFonts w:cs="Times New Roman"/>
                <w:color w:val="000000" w:themeColor="text1"/>
                <w:sz w:val="26"/>
                <w:szCs w:val="26"/>
              </w:rPr>
            </w:pPr>
          </w:p>
        </w:tc>
        <w:tc>
          <w:tcPr>
            <w:tcW w:w="333" w:type="pct"/>
            <w:tcBorders>
              <w:bottom w:val="single" w:sz="4" w:space="0" w:color="auto"/>
            </w:tcBorders>
            <w:vAlign w:val="center"/>
          </w:tcPr>
          <w:p w14:paraId="7BB6578B" w14:textId="77777777" w:rsidR="00715E7F" w:rsidRPr="00DF64E0" w:rsidRDefault="00A94D84" w:rsidP="00715E7F">
            <w:pPr>
              <w:jc w:val="center"/>
              <w:rPr>
                <w:rFonts w:cs="Times New Roman"/>
                <w:color w:val="000000" w:themeColor="text1"/>
                <w:sz w:val="26"/>
                <w:szCs w:val="26"/>
              </w:rPr>
            </w:pPr>
            <w:r>
              <w:rPr>
                <w:rFonts w:cs="Times New Roman"/>
                <w:color w:val="000000" w:themeColor="text1"/>
                <w:sz w:val="26"/>
                <w:szCs w:val="26"/>
              </w:rPr>
              <w:t>0.75</w:t>
            </w:r>
          </w:p>
        </w:tc>
        <w:tc>
          <w:tcPr>
            <w:tcW w:w="341" w:type="pct"/>
            <w:tcBorders>
              <w:bottom w:val="single" w:sz="4" w:space="0" w:color="auto"/>
            </w:tcBorders>
            <w:vAlign w:val="center"/>
          </w:tcPr>
          <w:p w14:paraId="1D497745" w14:textId="77777777" w:rsidR="00715E7F" w:rsidRPr="00DF64E0" w:rsidRDefault="00602E30" w:rsidP="00715E7F">
            <w:pPr>
              <w:jc w:val="center"/>
              <w:rPr>
                <w:rFonts w:cs="Times New Roman"/>
                <w:color w:val="000000" w:themeColor="text1"/>
                <w:sz w:val="26"/>
                <w:szCs w:val="26"/>
              </w:rPr>
            </w:pPr>
            <w:r>
              <w:rPr>
                <w:rFonts w:cs="Times New Roman"/>
                <w:color w:val="000000" w:themeColor="text1"/>
                <w:sz w:val="26"/>
                <w:szCs w:val="26"/>
              </w:rPr>
              <w:t>2.5</w:t>
            </w:r>
          </w:p>
        </w:tc>
      </w:tr>
      <w:tr w:rsidR="00DF64E0" w:rsidRPr="00DF64E0" w14:paraId="32CC2E14" w14:textId="77777777" w:rsidTr="00434533">
        <w:trPr>
          <w:trHeight w:val="414"/>
        </w:trPr>
        <w:tc>
          <w:tcPr>
            <w:tcW w:w="213" w:type="pct"/>
            <w:vAlign w:val="center"/>
          </w:tcPr>
          <w:p w14:paraId="63492E5F" w14:textId="77777777" w:rsidR="00715E7F" w:rsidRPr="001A1EF9" w:rsidRDefault="00434533" w:rsidP="003526C4">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4</w:t>
            </w:r>
          </w:p>
        </w:tc>
        <w:tc>
          <w:tcPr>
            <w:tcW w:w="471" w:type="pct"/>
            <w:vMerge/>
            <w:vAlign w:val="center"/>
          </w:tcPr>
          <w:p w14:paraId="0984E694" w14:textId="77777777" w:rsidR="00715E7F" w:rsidRPr="00DF64E0" w:rsidRDefault="00715E7F" w:rsidP="003526C4">
            <w:pPr>
              <w:spacing w:before="60" w:after="60" w:line="240" w:lineRule="auto"/>
              <w:jc w:val="center"/>
              <w:rPr>
                <w:rFonts w:eastAsia="Times New Roman" w:cs="Times New Roman"/>
                <w:color w:val="000000" w:themeColor="text1"/>
                <w:sz w:val="26"/>
                <w:szCs w:val="26"/>
              </w:rPr>
            </w:pPr>
          </w:p>
        </w:tc>
        <w:tc>
          <w:tcPr>
            <w:tcW w:w="873" w:type="pct"/>
            <w:vAlign w:val="center"/>
          </w:tcPr>
          <w:p w14:paraId="4A8E7D1A" w14:textId="77777777" w:rsidR="00715E7F" w:rsidRPr="00D5520B" w:rsidRDefault="00D5520B" w:rsidP="003526C4">
            <w:pPr>
              <w:spacing w:before="60" w:after="60" w:line="240" w:lineRule="auto"/>
              <w:jc w:val="both"/>
              <w:rPr>
                <w:rFonts w:eastAsia="Times New Roman" w:cs="Times New Roman"/>
                <w:color w:val="000000" w:themeColor="text1"/>
                <w:sz w:val="26"/>
                <w:szCs w:val="26"/>
              </w:rPr>
            </w:pPr>
            <w:r>
              <w:rPr>
                <w:sz w:val="26"/>
                <w:szCs w:val="26"/>
              </w:rPr>
              <w:t>Sử dụng dịch vụ Web, tự bảo vệ khi tham gia mạng</w:t>
            </w:r>
          </w:p>
        </w:tc>
        <w:tc>
          <w:tcPr>
            <w:tcW w:w="229" w:type="pct"/>
            <w:vAlign w:val="center"/>
          </w:tcPr>
          <w:p w14:paraId="57623745" w14:textId="77777777" w:rsidR="00715E7F" w:rsidRPr="00DF64E0" w:rsidRDefault="00434533" w:rsidP="00715E7F">
            <w:pPr>
              <w:jc w:val="center"/>
              <w:rPr>
                <w:rFonts w:cs="Times New Roman"/>
                <w:color w:val="000000" w:themeColor="text1"/>
                <w:sz w:val="26"/>
                <w:szCs w:val="26"/>
              </w:rPr>
            </w:pPr>
            <w:r>
              <w:rPr>
                <w:rFonts w:cs="Times New Roman"/>
                <w:color w:val="000000" w:themeColor="text1"/>
                <w:sz w:val="26"/>
                <w:szCs w:val="26"/>
              </w:rPr>
              <w:t>1</w:t>
            </w:r>
          </w:p>
        </w:tc>
        <w:tc>
          <w:tcPr>
            <w:tcW w:w="343" w:type="pct"/>
            <w:vAlign w:val="center"/>
          </w:tcPr>
          <w:p w14:paraId="6DEF3053" w14:textId="77777777" w:rsidR="00715E7F" w:rsidRPr="00DF64E0" w:rsidRDefault="00434533" w:rsidP="00715E7F">
            <w:pPr>
              <w:jc w:val="center"/>
              <w:rPr>
                <w:rFonts w:cs="Times New Roman"/>
                <w:color w:val="000000" w:themeColor="text1"/>
                <w:sz w:val="26"/>
                <w:szCs w:val="26"/>
              </w:rPr>
            </w:pPr>
            <w:r>
              <w:rPr>
                <w:rFonts w:cs="Times New Roman"/>
                <w:color w:val="000000" w:themeColor="text1"/>
                <w:sz w:val="26"/>
                <w:szCs w:val="26"/>
              </w:rPr>
              <w:t>0.75</w:t>
            </w:r>
          </w:p>
        </w:tc>
        <w:tc>
          <w:tcPr>
            <w:tcW w:w="249" w:type="pct"/>
            <w:vAlign w:val="center"/>
          </w:tcPr>
          <w:p w14:paraId="0C1DCD54" w14:textId="77777777" w:rsidR="00715E7F" w:rsidRPr="00DF64E0" w:rsidRDefault="00F62782" w:rsidP="00715E7F">
            <w:pPr>
              <w:jc w:val="center"/>
              <w:rPr>
                <w:rFonts w:cs="Times New Roman"/>
                <w:color w:val="000000" w:themeColor="text1"/>
                <w:sz w:val="26"/>
                <w:szCs w:val="26"/>
              </w:rPr>
            </w:pPr>
            <w:r>
              <w:rPr>
                <w:rFonts w:cs="Times New Roman"/>
                <w:color w:val="000000" w:themeColor="text1"/>
                <w:sz w:val="26"/>
                <w:szCs w:val="26"/>
              </w:rPr>
              <w:t>1</w:t>
            </w:r>
          </w:p>
        </w:tc>
        <w:tc>
          <w:tcPr>
            <w:tcW w:w="344" w:type="pct"/>
            <w:vAlign w:val="center"/>
          </w:tcPr>
          <w:p w14:paraId="6E5AB5A7" w14:textId="77777777" w:rsidR="00715E7F" w:rsidRPr="00DF64E0" w:rsidRDefault="007C4649" w:rsidP="00715E7F">
            <w:pPr>
              <w:jc w:val="center"/>
              <w:rPr>
                <w:rFonts w:cs="Times New Roman"/>
                <w:color w:val="000000" w:themeColor="text1"/>
                <w:sz w:val="26"/>
                <w:szCs w:val="26"/>
              </w:rPr>
            </w:pPr>
            <w:r>
              <w:rPr>
                <w:rFonts w:cs="Times New Roman"/>
                <w:color w:val="000000" w:themeColor="text1"/>
                <w:sz w:val="26"/>
                <w:szCs w:val="26"/>
              </w:rPr>
              <w:t>1.25</w:t>
            </w:r>
          </w:p>
        </w:tc>
        <w:tc>
          <w:tcPr>
            <w:tcW w:w="229" w:type="pct"/>
            <w:vAlign w:val="center"/>
          </w:tcPr>
          <w:p w14:paraId="28F7B2F8" w14:textId="77777777" w:rsidR="00715E7F" w:rsidRPr="00DF64E0" w:rsidRDefault="00715E7F" w:rsidP="00715E7F">
            <w:pPr>
              <w:jc w:val="center"/>
              <w:rPr>
                <w:rFonts w:cs="Times New Roman"/>
                <w:color w:val="000000" w:themeColor="text1"/>
                <w:sz w:val="26"/>
                <w:szCs w:val="26"/>
                <w:lang w:val="vi-VN"/>
              </w:rPr>
            </w:pPr>
          </w:p>
        </w:tc>
        <w:tc>
          <w:tcPr>
            <w:tcW w:w="343" w:type="pct"/>
            <w:vAlign w:val="center"/>
          </w:tcPr>
          <w:p w14:paraId="41998BC4" w14:textId="77777777" w:rsidR="00715E7F" w:rsidRPr="00DF64E0" w:rsidRDefault="00715E7F" w:rsidP="00715E7F">
            <w:pPr>
              <w:jc w:val="center"/>
              <w:rPr>
                <w:rFonts w:cs="Times New Roman"/>
                <w:color w:val="000000" w:themeColor="text1"/>
                <w:sz w:val="26"/>
                <w:szCs w:val="26"/>
                <w:lang w:val="vi-VN"/>
              </w:rPr>
            </w:pPr>
          </w:p>
        </w:tc>
        <w:tc>
          <w:tcPr>
            <w:tcW w:w="256" w:type="pct"/>
            <w:tcBorders>
              <w:top w:val="nil"/>
            </w:tcBorders>
            <w:vAlign w:val="center"/>
          </w:tcPr>
          <w:p w14:paraId="3A93B678" w14:textId="77777777" w:rsidR="00715E7F" w:rsidRPr="00DF64E0" w:rsidRDefault="00715E7F" w:rsidP="00715E7F">
            <w:pPr>
              <w:jc w:val="center"/>
              <w:rPr>
                <w:rFonts w:cs="Times New Roman"/>
                <w:color w:val="000000" w:themeColor="text1"/>
                <w:sz w:val="26"/>
                <w:szCs w:val="26"/>
              </w:rPr>
            </w:pPr>
          </w:p>
        </w:tc>
        <w:tc>
          <w:tcPr>
            <w:tcW w:w="345" w:type="pct"/>
            <w:tcBorders>
              <w:top w:val="nil"/>
            </w:tcBorders>
            <w:vAlign w:val="center"/>
          </w:tcPr>
          <w:p w14:paraId="4FCBF262" w14:textId="77777777" w:rsidR="00715E7F" w:rsidRPr="00DF64E0" w:rsidRDefault="00715E7F" w:rsidP="00715E7F">
            <w:pPr>
              <w:jc w:val="center"/>
              <w:rPr>
                <w:rFonts w:cs="Times New Roman"/>
                <w:color w:val="000000" w:themeColor="text1"/>
                <w:sz w:val="26"/>
                <w:szCs w:val="26"/>
              </w:rPr>
            </w:pPr>
          </w:p>
        </w:tc>
        <w:tc>
          <w:tcPr>
            <w:tcW w:w="218" w:type="pct"/>
            <w:vAlign w:val="center"/>
          </w:tcPr>
          <w:p w14:paraId="5E1E7CCE" w14:textId="77777777" w:rsidR="00715E7F" w:rsidRPr="00DF64E0" w:rsidRDefault="007C4649" w:rsidP="00715E7F">
            <w:pPr>
              <w:jc w:val="center"/>
              <w:rPr>
                <w:rFonts w:cs="Times New Roman"/>
                <w:color w:val="000000" w:themeColor="text1"/>
                <w:sz w:val="26"/>
                <w:szCs w:val="26"/>
              </w:rPr>
            </w:pPr>
            <w:r>
              <w:rPr>
                <w:rFonts w:cs="Times New Roman"/>
                <w:color w:val="000000" w:themeColor="text1"/>
                <w:sz w:val="26"/>
                <w:szCs w:val="26"/>
              </w:rPr>
              <w:t>1</w:t>
            </w:r>
          </w:p>
        </w:tc>
        <w:tc>
          <w:tcPr>
            <w:tcW w:w="213" w:type="pct"/>
            <w:tcBorders>
              <w:top w:val="single" w:sz="4" w:space="0" w:color="auto"/>
            </w:tcBorders>
            <w:vAlign w:val="center"/>
          </w:tcPr>
          <w:p w14:paraId="52A6D78E" w14:textId="77777777" w:rsidR="00715E7F" w:rsidRPr="00DF64E0" w:rsidRDefault="00715E7F" w:rsidP="00715E7F">
            <w:pPr>
              <w:jc w:val="center"/>
              <w:rPr>
                <w:rFonts w:cs="Times New Roman"/>
                <w:color w:val="000000" w:themeColor="text1"/>
                <w:sz w:val="26"/>
                <w:szCs w:val="26"/>
                <w:lang w:val="vi-VN"/>
              </w:rPr>
            </w:pPr>
          </w:p>
        </w:tc>
        <w:tc>
          <w:tcPr>
            <w:tcW w:w="333" w:type="pct"/>
            <w:tcBorders>
              <w:top w:val="single" w:sz="4" w:space="0" w:color="auto"/>
            </w:tcBorders>
            <w:vAlign w:val="center"/>
          </w:tcPr>
          <w:p w14:paraId="65A851ED" w14:textId="77777777" w:rsidR="00715E7F" w:rsidRPr="00DF64E0" w:rsidRDefault="00A94D84" w:rsidP="00715E7F">
            <w:pPr>
              <w:jc w:val="center"/>
              <w:rPr>
                <w:rFonts w:cs="Times New Roman"/>
                <w:color w:val="000000" w:themeColor="text1"/>
                <w:sz w:val="26"/>
                <w:szCs w:val="26"/>
              </w:rPr>
            </w:pPr>
            <w:r>
              <w:rPr>
                <w:rFonts w:cs="Times New Roman"/>
                <w:color w:val="000000" w:themeColor="text1"/>
                <w:sz w:val="26"/>
                <w:szCs w:val="26"/>
              </w:rPr>
              <w:t>1.25</w:t>
            </w:r>
          </w:p>
        </w:tc>
        <w:tc>
          <w:tcPr>
            <w:tcW w:w="341" w:type="pct"/>
            <w:tcBorders>
              <w:top w:val="single" w:sz="4" w:space="0" w:color="auto"/>
            </w:tcBorders>
            <w:vAlign w:val="center"/>
          </w:tcPr>
          <w:p w14:paraId="055BEE28" w14:textId="77777777" w:rsidR="00715E7F" w:rsidRPr="00DF64E0" w:rsidRDefault="00602E30" w:rsidP="00715E7F">
            <w:pPr>
              <w:jc w:val="center"/>
              <w:rPr>
                <w:rFonts w:cs="Times New Roman"/>
                <w:color w:val="000000" w:themeColor="text1"/>
                <w:sz w:val="26"/>
                <w:szCs w:val="26"/>
              </w:rPr>
            </w:pPr>
            <w:r>
              <w:rPr>
                <w:rFonts w:cs="Times New Roman"/>
                <w:color w:val="000000" w:themeColor="text1"/>
                <w:sz w:val="26"/>
                <w:szCs w:val="26"/>
              </w:rPr>
              <w:t>2.5</w:t>
            </w:r>
          </w:p>
        </w:tc>
      </w:tr>
      <w:tr w:rsidR="005541DA" w:rsidRPr="00DF64E0" w14:paraId="24A70AD3" w14:textId="77777777" w:rsidTr="00434533">
        <w:trPr>
          <w:trHeight w:val="664"/>
        </w:trPr>
        <w:tc>
          <w:tcPr>
            <w:tcW w:w="213" w:type="pct"/>
          </w:tcPr>
          <w:p w14:paraId="5E107BEC" w14:textId="77777777" w:rsidR="005541DA" w:rsidRPr="001A1EF9" w:rsidRDefault="00434533" w:rsidP="003526C4">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5</w:t>
            </w:r>
          </w:p>
        </w:tc>
        <w:tc>
          <w:tcPr>
            <w:tcW w:w="471" w:type="pct"/>
            <w:vMerge w:val="restart"/>
            <w:vAlign w:val="center"/>
          </w:tcPr>
          <w:p w14:paraId="396EF197" w14:textId="77777777" w:rsidR="005541DA" w:rsidRPr="005541DA" w:rsidRDefault="005541DA" w:rsidP="005541DA">
            <w:pPr>
              <w:spacing w:before="60" w:after="60" w:line="240" w:lineRule="auto"/>
              <w:jc w:val="center"/>
              <w:rPr>
                <w:rFonts w:eastAsia="Times New Roman" w:cs="Times New Roman"/>
                <w:b/>
                <w:color w:val="000000" w:themeColor="text1"/>
                <w:sz w:val="26"/>
                <w:szCs w:val="26"/>
              </w:rPr>
            </w:pPr>
            <w:r w:rsidRPr="005541DA">
              <w:rPr>
                <w:rFonts w:eastAsia="Times New Roman" w:cs="Times New Roman"/>
                <w:b/>
                <w:color w:val="000000" w:themeColor="text1"/>
                <w:sz w:val="26"/>
                <w:szCs w:val="26"/>
              </w:rPr>
              <w:t>D</w:t>
            </w:r>
          </w:p>
        </w:tc>
        <w:tc>
          <w:tcPr>
            <w:tcW w:w="873" w:type="pct"/>
            <w:vAlign w:val="center"/>
          </w:tcPr>
          <w:p w14:paraId="7036F410" w14:textId="77777777" w:rsidR="005541DA" w:rsidRPr="00DF64E0" w:rsidRDefault="00EE63E2" w:rsidP="00EE63E2">
            <w:pPr>
              <w:spacing w:before="60" w:after="60" w:line="240" w:lineRule="auto"/>
              <w:jc w:val="both"/>
              <w:rPr>
                <w:rFonts w:eastAsia="Times New Roman" w:cs="Times New Roman"/>
                <w:color w:val="000000" w:themeColor="text1"/>
                <w:sz w:val="26"/>
                <w:szCs w:val="26"/>
              </w:rPr>
            </w:pPr>
            <w:r>
              <w:rPr>
                <w:sz w:val="26"/>
                <w:szCs w:val="26"/>
              </w:rPr>
              <w:t>Nghĩa vụ t</w:t>
            </w:r>
            <w:r w:rsidR="005541DA" w:rsidRPr="004267AE">
              <w:rPr>
                <w:sz w:val="26"/>
                <w:szCs w:val="26"/>
              </w:rPr>
              <w:t xml:space="preserve">uân thủ pháp </w:t>
            </w:r>
            <w:r>
              <w:rPr>
                <w:sz w:val="26"/>
                <w:szCs w:val="26"/>
              </w:rPr>
              <w:t>lý</w:t>
            </w:r>
            <w:r w:rsidR="005541DA" w:rsidRPr="004267AE">
              <w:rPr>
                <w:sz w:val="26"/>
                <w:szCs w:val="26"/>
              </w:rPr>
              <w:t xml:space="preserve"> trong môi trường số</w:t>
            </w:r>
          </w:p>
        </w:tc>
        <w:tc>
          <w:tcPr>
            <w:tcW w:w="229" w:type="pct"/>
            <w:vAlign w:val="center"/>
          </w:tcPr>
          <w:p w14:paraId="073DEB39" w14:textId="77777777" w:rsidR="005541DA" w:rsidRPr="00DF64E0" w:rsidRDefault="00F62782" w:rsidP="00715E7F">
            <w:pPr>
              <w:jc w:val="center"/>
              <w:rPr>
                <w:rFonts w:cs="Times New Roman"/>
                <w:color w:val="000000" w:themeColor="text1"/>
                <w:sz w:val="26"/>
                <w:szCs w:val="26"/>
              </w:rPr>
            </w:pPr>
            <w:r>
              <w:rPr>
                <w:rFonts w:cs="Times New Roman"/>
                <w:color w:val="000000" w:themeColor="text1"/>
                <w:sz w:val="26"/>
                <w:szCs w:val="26"/>
              </w:rPr>
              <w:t>1</w:t>
            </w:r>
          </w:p>
        </w:tc>
        <w:tc>
          <w:tcPr>
            <w:tcW w:w="343" w:type="pct"/>
            <w:vAlign w:val="center"/>
          </w:tcPr>
          <w:p w14:paraId="6D75A247" w14:textId="77777777" w:rsidR="005541DA" w:rsidRPr="00DF64E0" w:rsidRDefault="007C4649" w:rsidP="00715E7F">
            <w:pPr>
              <w:jc w:val="center"/>
              <w:rPr>
                <w:rFonts w:cs="Times New Roman"/>
                <w:color w:val="000000" w:themeColor="text1"/>
                <w:sz w:val="26"/>
                <w:szCs w:val="26"/>
              </w:rPr>
            </w:pPr>
            <w:r>
              <w:rPr>
                <w:rFonts w:cs="Times New Roman"/>
                <w:color w:val="000000" w:themeColor="text1"/>
                <w:sz w:val="26"/>
                <w:szCs w:val="26"/>
              </w:rPr>
              <w:t>0.75</w:t>
            </w:r>
          </w:p>
        </w:tc>
        <w:tc>
          <w:tcPr>
            <w:tcW w:w="249" w:type="pct"/>
            <w:vAlign w:val="center"/>
          </w:tcPr>
          <w:p w14:paraId="54DF5CF3" w14:textId="77777777" w:rsidR="005541DA" w:rsidRPr="00DF64E0" w:rsidRDefault="00F62782" w:rsidP="00715E7F">
            <w:pPr>
              <w:jc w:val="center"/>
              <w:rPr>
                <w:rFonts w:cs="Times New Roman"/>
                <w:color w:val="000000" w:themeColor="text1"/>
                <w:sz w:val="26"/>
                <w:szCs w:val="26"/>
              </w:rPr>
            </w:pPr>
            <w:r>
              <w:rPr>
                <w:rFonts w:cs="Times New Roman"/>
                <w:color w:val="000000" w:themeColor="text1"/>
                <w:sz w:val="26"/>
                <w:szCs w:val="26"/>
              </w:rPr>
              <w:t>1</w:t>
            </w:r>
          </w:p>
        </w:tc>
        <w:tc>
          <w:tcPr>
            <w:tcW w:w="344" w:type="pct"/>
            <w:vAlign w:val="center"/>
          </w:tcPr>
          <w:p w14:paraId="17FDCA7E" w14:textId="77777777" w:rsidR="005541DA" w:rsidRPr="00DF64E0" w:rsidRDefault="007C4649" w:rsidP="00715E7F">
            <w:pPr>
              <w:jc w:val="center"/>
              <w:rPr>
                <w:rFonts w:cs="Times New Roman"/>
                <w:color w:val="000000" w:themeColor="text1"/>
                <w:sz w:val="26"/>
                <w:szCs w:val="26"/>
              </w:rPr>
            </w:pPr>
            <w:r>
              <w:rPr>
                <w:rFonts w:cs="Times New Roman"/>
                <w:color w:val="000000" w:themeColor="text1"/>
                <w:sz w:val="26"/>
                <w:szCs w:val="26"/>
              </w:rPr>
              <w:t>1.25</w:t>
            </w:r>
          </w:p>
        </w:tc>
        <w:tc>
          <w:tcPr>
            <w:tcW w:w="229" w:type="pct"/>
            <w:vAlign w:val="center"/>
          </w:tcPr>
          <w:p w14:paraId="7E4E130B" w14:textId="77777777" w:rsidR="005541DA" w:rsidRPr="00DF64E0" w:rsidRDefault="005541DA" w:rsidP="00715E7F">
            <w:pPr>
              <w:jc w:val="center"/>
              <w:rPr>
                <w:rFonts w:cs="Times New Roman"/>
                <w:color w:val="000000" w:themeColor="text1"/>
                <w:sz w:val="26"/>
                <w:szCs w:val="26"/>
              </w:rPr>
            </w:pPr>
          </w:p>
        </w:tc>
        <w:tc>
          <w:tcPr>
            <w:tcW w:w="343" w:type="pct"/>
            <w:vAlign w:val="center"/>
          </w:tcPr>
          <w:p w14:paraId="143D93F2" w14:textId="77777777" w:rsidR="005541DA" w:rsidRPr="00DF64E0" w:rsidRDefault="005541DA" w:rsidP="00715E7F">
            <w:pPr>
              <w:jc w:val="center"/>
              <w:rPr>
                <w:rFonts w:cs="Times New Roman"/>
                <w:color w:val="000000" w:themeColor="text1"/>
                <w:sz w:val="26"/>
                <w:szCs w:val="26"/>
              </w:rPr>
            </w:pPr>
          </w:p>
        </w:tc>
        <w:tc>
          <w:tcPr>
            <w:tcW w:w="256" w:type="pct"/>
            <w:vAlign w:val="center"/>
          </w:tcPr>
          <w:p w14:paraId="196163A3" w14:textId="77777777" w:rsidR="005541DA" w:rsidRPr="00DF64E0" w:rsidRDefault="005541DA" w:rsidP="00715E7F">
            <w:pPr>
              <w:jc w:val="center"/>
              <w:rPr>
                <w:rFonts w:cs="Times New Roman"/>
                <w:color w:val="000000" w:themeColor="text1"/>
                <w:sz w:val="26"/>
                <w:szCs w:val="26"/>
              </w:rPr>
            </w:pPr>
          </w:p>
        </w:tc>
        <w:tc>
          <w:tcPr>
            <w:tcW w:w="345" w:type="pct"/>
            <w:vAlign w:val="center"/>
          </w:tcPr>
          <w:p w14:paraId="48382AF2" w14:textId="77777777" w:rsidR="005541DA" w:rsidRPr="00DF64E0" w:rsidRDefault="005541DA" w:rsidP="00715E7F">
            <w:pPr>
              <w:jc w:val="center"/>
              <w:rPr>
                <w:rFonts w:cs="Times New Roman"/>
                <w:color w:val="000000" w:themeColor="text1"/>
                <w:sz w:val="26"/>
                <w:szCs w:val="26"/>
              </w:rPr>
            </w:pPr>
          </w:p>
        </w:tc>
        <w:tc>
          <w:tcPr>
            <w:tcW w:w="218" w:type="pct"/>
            <w:vAlign w:val="center"/>
          </w:tcPr>
          <w:p w14:paraId="2DD471BD" w14:textId="77777777" w:rsidR="005541DA" w:rsidRPr="00DF64E0" w:rsidRDefault="007C4649" w:rsidP="00715E7F">
            <w:pPr>
              <w:jc w:val="center"/>
              <w:rPr>
                <w:rFonts w:cs="Times New Roman"/>
                <w:color w:val="000000" w:themeColor="text1"/>
                <w:sz w:val="26"/>
                <w:szCs w:val="26"/>
              </w:rPr>
            </w:pPr>
            <w:r>
              <w:rPr>
                <w:rFonts w:cs="Times New Roman"/>
                <w:color w:val="000000" w:themeColor="text1"/>
                <w:sz w:val="26"/>
                <w:szCs w:val="26"/>
              </w:rPr>
              <w:t>2</w:t>
            </w:r>
          </w:p>
        </w:tc>
        <w:tc>
          <w:tcPr>
            <w:tcW w:w="213" w:type="pct"/>
            <w:vAlign w:val="center"/>
          </w:tcPr>
          <w:p w14:paraId="4A1C21BF" w14:textId="77777777" w:rsidR="005541DA" w:rsidRPr="00DF64E0" w:rsidRDefault="005541DA" w:rsidP="00715E7F">
            <w:pPr>
              <w:jc w:val="center"/>
              <w:rPr>
                <w:rFonts w:cs="Times New Roman"/>
                <w:color w:val="000000" w:themeColor="text1"/>
                <w:sz w:val="26"/>
                <w:szCs w:val="26"/>
              </w:rPr>
            </w:pPr>
          </w:p>
        </w:tc>
        <w:tc>
          <w:tcPr>
            <w:tcW w:w="333" w:type="pct"/>
            <w:vAlign w:val="center"/>
          </w:tcPr>
          <w:p w14:paraId="34477E2B" w14:textId="77777777" w:rsidR="005541DA" w:rsidRPr="00DF64E0" w:rsidRDefault="00A94D84" w:rsidP="00715E7F">
            <w:pPr>
              <w:jc w:val="center"/>
              <w:rPr>
                <w:rFonts w:cs="Times New Roman"/>
                <w:color w:val="000000" w:themeColor="text1"/>
                <w:sz w:val="26"/>
                <w:szCs w:val="26"/>
              </w:rPr>
            </w:pPr>
            <w:r>
              <w:rPr>
                <w:rFonts w:cs="Times New Roman"/>
                <w:color w:val="000000" w:themeColor="text1"/>
                <w:sz w:val="26"/>
                <w:szCs w:val="26"/>
              </w:rPr>
              <w:t>2.00</w:t>
            </w:r>
          </w:p>
        </w:tc>
        <w:tc>
          <w:tcPr>
            <w:tcW w:w="341" w:type="pct"/>
            <w:vAlign w:val="center"/>
          </w:tcPr>
          <w:p w14:paraId="35C01309" w14:textId="77777777" w:rsidR="005541DA" w:rsidRPr="00DF64E0" w:rsidRDefault="00A94D84" w:rsidP="00715E7F">
            <w:pPr>
              <w:jc w:val="center"/>
              <w:rPr>
                <w:rFonts w:cs="Times New Roman"/>
                <w:color w:val="000000" w:themeColor="text1"/>
                <w:sz w:val="26"/>
                <w:szCs w:val="26"/>
              </w:rPr>
            </w:pPr>
            <w:r>
              <w:rPr>
                <w:rFonts w:cs="Times New Roman"/>
                <w:color w:val="000000" w:themeColor="text1"/>
                <w:sz w:val="26"/>
                <w:szCs w:val="26"/>
              </w:rPr>
              <w:t>5</w:t>
            </w:r>
            <w:r w:rsidR="00602E30">
              <w:rPr>
                <w:rFonts w:cs="Times New Roman"/>
                <w:color w:val="000000" w:themeColor="text1"/>
                <w:sz w:val="26"/>
                <w:szCs w:val="26"/>
              </w:rPr>
              <w:t>.0</w:t>
            </w:r>
          </w:p>
        </w:tc>
      </w:tr>
      <w:tr w:rsidR="005541DA" w:rsidRPr="00DF64E0" w14:paraId="337DF72B" w14:textId="77777777" w:rsidTr="00434533">
        <w:trPr>
          <w:trHeight w:val="664"/>
        </w:trPr>
        <w:tc>
          <w:tcPr>
            <w:tcW w:w="213" w:type="pct"/>
          </w:tcPr>
          <w:p w14:paraId="3757103A" w14:textId="77777777" w:rsidR="005541DA" w:rsidRPr="001A1EF9" w:rsidRDefault="00434533" w:rsidP="003526C4">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lastRenderedPageBreak/>
              <w:t>6</w:t>
            </w:r>
          </w:p>
        </w:tc>
        <w:tc>
          <w:tcPr>
            <w:tcW w:w="471" w:type="pct"/>
            <w:vMerge/>
          </w:tcPr>
          <w:p w14:paraId="2216572A" w14:textId="77777777" w:rsidR="005541DA" w:rsidRPr="00DF64E0" w:rsidRDefault="005541DA" w:rsidP="003526C4">
            <w:pPr>
              <w:spacing w:before="60" w:after="60" w:line="240" w:lineRule="auto"/>
              <w:rPr>
                <w:rFonts w:eastAsia="Times New Roman" w:cs="Times New Roman"/>
                <w:color w:val="000000" w:themeColor="text1"/>
                <w:sz w:val="26"/>
                <w:szCs w:val="26"/>
              </w:rPr>
            </w:pPr>
          </w:p>
        </w:tc>
        <w:tc>
          <w:tcPr>
            <w:tcW w:w="873" w:type="pct"/>
            <w:vAlign w:val="center"/>
          </w:tcPr>
          <w:p w14:paraId="4E1AB4C8" w14:textId="77777777" w:rsidR="005541DA" w:rsidRPr="00DF64E0" w:rsidRDefault="005541DA" w:rsidP="003526C4">
            <w:pPr>
              <w:spacing w:before="60" w:after="60" w:line="240" w:lineRule="auto"/>
              <w:jc w:val="both"/>
              <w:rPr>
                <w:rFonts w:eastAsia="Times New Roman" w:cs="Times New Roman"/>
                <w:color w:val="000000" w:themeColor="text1"/>
                <w:sz w:val="26"/>
                <w:szCs w:val="26"/>
              </w:rPr>
            </w:pPr>
            <w:r w:rsidRPr="004267AE">
              <w:rPr>
                <w:sz w:val="26"/>
                <w:szCs w:val="26"/>
              </w:rPr>
              <w:t>Thực hành vận dụng một số điều luật về chia sẻ thông tin trong môi trường số</w:t>
            </w:r>
          </w:p>
        </w:tc>
        <w:tc>
          <w:tcPr>
            <w:tcW w:w="229" w:type="pct"/>
            <w:vAlign w:val="center"/>
          </w:tcPr>
          <w:p w14:paraId="71964448" w14:textId="77777777" w:rsidR="005541DA" w:rsidRPr="00DF64E0" w:rsidRDefault="00F62782" w:rsidP="00715E7F">
            <w:pPr>
              <w:jc w:val="center"/>
              <w:rPr>
                <w:rFonts w:cs="Times New Roman"/>
                <w:color w:val="000000" w:themeColor="text1"/>
                <w:sz w:val="26"/>
                <w:szCs w:val="26"/>
              </w:rPr>
            </w:pPr>
            <w:r>
              <w:rPr>
                <w:rFonts w:cs="Times New Roman"/>
                <w:color w:val="000000" w:themeColor="text1"/>
                <w:sz w:val="26"/>
                <w:szCs w:val="26"/>
              </w:rPr>
              <w:t>1</w:t>
            </w:r>
          </w:p>
        </w:tc>
        <w:tc>
          <w:tcPr>
            <w:tcW w:w="343" w:type="pct"/>
            <w:vAlign w:val="center"/>
          </w:tcPr>
          <w:p w14:paraId="2CC66004" w14:textId="77777777" w:rsidR="005541DA" w:rsidRPr="00DF64E0" w:rsidRDefault="007C4649" w:rsidP="00715E7F">
            <w:pPr>
              <w:jc w:val="center"/>
              <w:rPr>
                <w:rFonts w:cs="Times New Roman"/>
                <w:color w:val="000000" w:themeColor="text1"/>
                <w:sz w:val="26"/>
                <w:szCs w:val="26"/>
              </w:rPr>
            </w:pPr>
            <w:r>
              <w:rPr>
                <w:rFonts w:cs="Times New Roman"/>
                <w:color w:val="000000" w:themeColor="text1"/>
                <w:sz w:val="26"/>
                <w:szCs w:val="26"/>
              </w:rPr>
              <w:t>0.75</w:t>
            </w:r>
          </w:p>
        </w:tc>
        <w:tc>
          <w:tcPr>
            <w:tcW w:w="249" w:type="pct"/>
            <w:vAlign w:val="center"/>
          </w:tcPr>
          <w:p w14:paraId="515E359F" w14:textId="77777777" w:rsidR="005541DA" w:rsidRPr="00DF64E0" w:rsidRDefault="005541DA" w:rsidP="00715E7F">
            <w:pPr>
              <w:jc w:val="center"/>
              <w:rPr>
                <w:rFonts w:cs="Times New Roman"/>
                <w:color w:val="000000" w:themeColor="text1"/>
                <w:sz w:val="26"/>
                <w:szCs w:val="26"/>
              </w:rPr>
            </w:pPr>
          </w:p>
        </w:tc>
        <w:tc>
          <w:tcPr>
            <w:tcW w:w="344" w:type="pct"/>
            <w:vAlign w:val="center"/>
          </w:tcPr>
          <w:p w14:paraId="263BE922" w14:textId="77777777" w:rsidR="005541DA" w:rsidRPr="00DF64E0" w:rsidRDefault="005541DA" w:rsidP="00715E7F">
            <w:pPr>
              <w:jc w:val="center"/>
              <w:rPr>
                <w:rFonts w:cs="Times New Roman"/>
                <w:color w:val="000000" w:themeColor="text1"/>
                <w:sz w:val="26"/>
                <w:szCs w:val="26"/>
              </w:rPr>
            </w:pPr>
          </w:p>
        </w:tc>
        <w:tc>
          <w:tcPr>
            <w:tcW w:w="229" w:type="pct"/>
            <w:vAlign w:val="center"/>
          </w:tcPr>
          <w:p w14:paraId="636B850E" w14:textId="77777777" w:rsidR="005541DA" w:rsidRPr="00DF64E0" w:rsidRDefault="005541DA" w:rsidP="00715E7F">
            <w:pPr>
              <w:jc w:val="center"/>
              <w:rPr>
                <w:rFonts w:cs="Times New Roman"/>
                <w:color w:val="000000" w:themeColor="text1"/>
                <w:sz w:val="26"/>
                <w:szCs w:val="26"/>
              </w:rPr>
            </w:pPr>
          </w:p>
        </w:tc>
        <w:tc>
          <w:tcPr>
            <w:tcW w:w="343" w:type="pct"/>
            <w:vAlign w:val="center"/>
          </w:tcPr>
          <w:p w14:paraId="2EDC63C5" w14:textId="77777777" w:rsidR="005541DA" w:rsidRPr="00DF64E0" w:rsidRDefault="005541DA" w:rsidP="00715E7F">
            <w:pPr>
              <w:jc w:val="center"/>
              <w:rPr>
                <w:rFonts w:cs="Times New Roman"/>
                <w:color w:val="000000" w:themeColor="text1"/>
                <w:sz w:val="26"/>
                <w:szCs w:val="26"/>
              </w:rPr>
            </w:pPr>
          </w:p>
        </w:tc>
        <w:tc>
          <w:tcPr>
            <w:tcW w:w="256" w:type="pct"/>
            <w:vAlign w:val="center"/>
          </w:tcPr>
          <w:p w14:paraId="57EC55CE" w14:textId="77777777" w:rsidR="005541DA" w:rsidRPr="00DF64E0" w:rsidRDefault="005541DA" w:rsidP="00715E7F">
            <w:pPr>
              <w:jc w:val="center"/>
              <w:rPr>
                <w:rFonts w:cs="Times New Roman"/>
                <w:color w:val="000000" w:themeColor="text1"/>
                <w:sz w:val="26"/>
                <w:szCs w:val="26"/>
              </w:rPr>
            </w:pPr>
          </w:p>
        </w:tc>
        <w:tc>
          <w:tcPr>
            <w:tcW w:w="345" w:type="pct"/>
            <w:vAlign w:val="center"/>
          </w:tcPr>
          <w:p w14:paraId="20A4A67D" w14:textId="77777777" w:rsidR="005541DA" w:rsidRPr="00DF64E0" w:rsidRDefault="005541DA" w:rsidP="00715E7F">
            <w:pPr>
              <w:jc w:val="center"/>
              <w:rPr>
                <w:rFonts w:cs="Times New Roman"/>
                <w:color w:val="000000" w:themeColor="text1"/>
                <w:sz w:val="26"/>
                <w:szCs w:val="26"/>
              </w:rPr>
            </w:pPr>
          </w:p>
        </w:tc>
        <w:tc>
          <w:tcPr>
            <w:tcW w:w="218" w:type="pct"/>
            <w:vAlign w:val="center"/>
          </w:tcPr>
          <w:p w14:paraId="6793DD67" w14:textId="77777777" w:rsidR="005541DA" w:rsidRPr="00DF64E0" w:rsidRDefault="007C4649" w:rsidP="00715E7F">
            <w:pPr>
              <w:jc w:val="center"/>
              <w:rPr>
                <w:rFonts w:cs="Times New Roman"/>
                <w:color w:val="000000" w:themeColor="text1"/>
                <w:sz w:val="26"/>
                <w:szCs w:val="26"/>
              </w:rPr>
            </w:pPr>
            <w:r>
              <w:rPr>
                <w:rFonts w:cs="Times New Roman"/>
                <w:color w:val="000000" w:themeColor="text1"/>
                <w:sz w:val="26"/>
                <w:szCs w:val="26"/>
              </w:rPr>
              <w:t>1</w:t>
            </w:r>
          </w:p>
        </w:tc>
        <w:tc>
          <w:tcPr>
            <w:tcW w:w="213" w:type="pct"/>
            <w:vAlign w:val="center"/>
          </w:tcPr>
          <w:p w14:paraId="2EA1AA03" w14:textId="77777777" w:rsidR="005541DA" w:rsidRPr="00DF64E0" w:rsidRDefault="005541DA" w:rsidP="00715E7F">
            <w:pPr>
              <w:jc w:val="center"/>
              <w:rPr>
                <w:rFonts w:cs="Times New Roman"/>
                <w:color w:val="000000" w:themeColor="text1"/>
                <w:sz w:val="26"/>
                <w:szCs w:val="26"/>
              </w:rPr>
            </w:pPr>
          </w:p>
        </w:tc>
        <w:tc>
          <w:tcPr>
            <w:tcW w:w="333" w:type="pct"/>
            <w:vAlign w:val="center"/>
          </w:tcPr>
          <w:p w14:paraId="0B03F6A8" w14:textId="77777777" w:rsidR="005541DA" w:rsidRPr="00DF64E0" w:rsidRDefault="00A94D84" w:rsidP="00715E7F">
            <w:pPr>
              <w:jc w:val="center"/>
              <w:rPr>
                <w:rFonts w:cs="Times New Roman"/>
                <w:color w:val="000000" w:themeColor="text1"/>
                <w:sz w:val="26"/>
                <w:szCs w:val="26"/>
              </w:rPr>
            </w:pPr>
            <w:r>
              <w:rPr>
                <w:rFonts w:cs="Times New Roman"/>
                <w:color w:val="000000" w:themeColor="text1"/>
                <w:sz w:val="26"/>
                <w:szCs w:val="26"/>
              </w:rPr>
              <w:t>0.75</w:t>
            </w:r>
          </w:p>
        </w:tc>
        <w:tc>
          <w:tcPr>
            <w:tcW w:w="341" w:type="pct"/>
            <w:vAlign w:val="center"/>
          </w:tcPr>
          <w:p w14:paraId="321A3C09" w14:textId="77777777" w:rsidR="005541DA" w:rsidRPr="00DF64E0" w:rsidRDefault="00A94D84" w:rsidP="00715E7F">
            <w:pPr>
              <w:jc w:val="center"/>
              <w:rPr>
                <w:rFonts w:cs="Times New Roman"/>
                <w:color w:val="000000" w:themeColor="text1"/>
                <w:sz w:val="26"/>
                <w:szCs w:val="26"/>
              </w:rPr>
            </w:pPr>
            <w:r>
              <w:rPr>
                <w:rFonts w:cs="Times New Roman"/>
                <w:color w:val="000000" w:themeColor="text1"/>
                <w:sz w:val="26"/>
                <w:szCs w:val="26"/>
              </w:rPr>
              <w:t>2</w:t>
            </w:r>
            <w:r w:rsidR="00602E30">
              <w:rPr>
                <w:rFonts w:cs="Times New Roman"/>
                <w:color w:val="000000" w:themeColor="text1"/>
                <w:sz w:val="26"/>
                <w:szCs w:val="26"/>
              </w:rPr>
              <w:t>.</w:t>
            </w:r>
            <w:r>
              <w:rPr>
                <w:rFonts w:cs="Times New Roman"/>
                <w:color w:val="000000" w:themeColor="text1"/>
                <w:sz w:val="26"/>
                <w:szCs w:val="26"/>
              </w:rPr>
              <w:t>5</w:t>
            </w:r>
          </w:p>
        </w:tc>
      </w:tr>
      <w:tr w:rsidR="008F7606" w:rsidRPr="00DF64E0" w14:paraId="0996E858" w14:textId="77777777" w:rsidTr="00E908F4">
        <w:trPr>
          <w:trHeight w:val="664"/>
        </w:trPr>
        <w:tc>
          <w:tcPr>
            <w:tcW w:w="213" w:type="pct"/>
          </w:tcPr>
          <w:p w14:paraId="24C946C6" w14:textId="77777777" w:rsidR="008F7606" w:rsidRDefault="008F7606" w:rsidP="008F7606">
            <w:pPr>
              <w:spacing w:before="60" w:after="60" w:line="240" w:lineRule="auto"/>
              <w:jc w:val="center"/>
              <w:rPr>
                <w:rFonts w:eastAsia="Times New Roman" w:cs="Times New Roman"/>
                <w:color w:val="000000" w:themeColor="text1"/>
                <w:sz w:val="26"/>
                <w:szCs w:val="26"/>
              </w:rPr>
            </w:pPr>
          </w:p>
        </w:tc>
        <w:tc>
          <w:tcPr>
            <w:tcW w:w="471" w:type="pct"/>
            <w:vAlign w:val="center"/>
          </w:tcPr>
          <w:p w14:paraId="58ACF1AB" w14:textId="0505B0E9" w:rsidR="008F7606" w:rsidRPr="008F7606" w:rsidRDefault="008F7606" w:rsidP="008F7606">
            <w:pPr>
              <w:spacing w:before="60" w:after="60" w:line="240" w:lineRule="auto"/>
              <w:jc w:val="center"/>
              <w:rPr>
                <w:rFonts w:eastAsia="Times New Roman" w:cs="Times New Roman"/>
                <w:b/>
                <w:color w:val="000000" w:themeColor="text1"/>
                <w:sz w:val="26"/>
                <w:szCs w:val="26"/>
              </w:rPr>
            </w:pPr>
            <w:r w:rsidRPr="008F7606">
              <w:rPr>
                <w:b/>
              </w:rPr>
              <w:t>E</w:t>
            </w:r>
          </w:p>
        </w:tc>
        <w:tc>
          <w:tcPr>
            <w:tcW w:w="873" w:type="pct"/>
          </w:tcPr>
          <w:p w14:paraId="7DC021DB" w14:textId="5471382A" w:rsidR="008F7606" w:rsidRPr="004267AE" w:rsidRDefault="008F7606" w:rsidP="008F7606">
            <w:pPr>
              <w:spacing w:before="60" w:after="60" w:line="240" w:lineRule="auto"/>
              <w:jc w:val="both"/>
              <w:rPr>
                <w:sz w:val="26"/>
                <w:szCs w:val="26"/>
              </w:rPr>
            </w:pPr>
            <w:r>
              <w:t>Phần mềm thiết kế đồ hoạ</w:t>
            </w:r>
          </w:p>
        </w:tc>
        <w:tc>
          <w:tcPr>
            <w:tcW w:w="229" w:type="pct"/>
            <w:vAlign w:val="center"/>
          </w:tcPr>
          <w:p w14:paraId="4EDFCE9C" w14:textId="46607FF5" w:rsidR="008F7606" w:rsidRDefault="008F7606" w:rsidP="008F7606">
            <w:pPr>
              <w:jc w:val="center"/>
              <w:rPr>
                <w:rFonts w:cs="Times New Roman"/>
                <w:color w:val="000000" w:themeColor="text1"/>
                <w:sz w:val="26"/>
                <w:szCs w:val="26"/>
              </w:rPr>
            </w:pPr>
            <w:r>
              <w:rPr>
                <w:rFonts w:cs="Times New Roman"/>
                <w:color w:val="000000" w:themeColor="text1"/>
                <w:sz w:val="26"/>
                <w:szCs w:val="26"/>
              </w:rPr>
              <w:t>4</w:t>
            </w:r>
          </w:p>
        </w:tc>
        <w:tc>
          <w:tcPr>
            <w:tcW w:w="343" w:type="pct"/>
            <w:vAlign w:val="center"/>
          </w:tcPr>
          <w:p w14:paraId="7B0620D8" w14:textId="7FF52BF5" w:rsidR="008F7606" w:rsidRDefault="008F7606" w:rsidP="008F7606">
            <w:pPr>
              <w:jc w:val="center"/>
              <w:rPr>
                <w:rFonts w:cs="Times New Roman"/>
                <w:color w:val="000000" w:themeColor="text1"/>
                <w:sz w:val="26"/>
                <w:szCs w:val="26"/>
              </w:rPr>
            </w:pPr>
            <w:r>
              <w:rPr>
                <w:rFonts w:cs="Times New Roman"/>
                <w:color w:val="000000" w:themeColor="text1"/>
                <w:sz w:val="26"/>
                <w:szCs w:val="26"/>
              </w:rPr>
              <w:t>3</w:t>
            </w:r>
          </w:p>
        </w:tc>
        <w:tc>
          <w:tcPr>
            <w:tcW w:w="249" w:type="pct"/>
            <w:vAlign w:val="center"/>
          </w:tcPr>
          <w:p w14:paraId="3526E712" w14:textId="1AB5D8E2" w:rsidR="008F7606" w:rsidRPr="008F7606" w:rsidRDefault="008F7606" w:rsidP="008F7606">
            <w:pPr>
              <w:jc w:val="center"/>
              <w:rPr>
                <w:rFonts w:cs="Times New Roman"/>
                <w:color w:val="000000" w:themeColor="text1"/>
                <w:sz w:val="26"/>
                <w:szCs w:val="26"/>
              </w:rPr>
            </w:pPr>
            <w:r w:rsidRPr="008F7606">
              <w:t>4</w:t>
            </w:r>
          </w:p>
        </w:tc>
        <w:tc>
          <w:tcPr>
            <w:tcW w:w="344" w:type="pct"/>
            <w:vAlign w:val="center"/>
          </w:tcPr>
          <w:p w14:paraId="307B66E5" w14:textId="7BA44C63" w:rsidR="008F7606" w:rsidRPr="008F7606" w:rsidRDefault="008F7606" w:rsidP="008F7606">
            <w:pPr>
              <w:jc w:val="center"/>
              <w:rPr>
                <w:rFonts w:cs="Times New Roman"/>
                <w:color w:val="000000" w:themeColor="text1"/>
                <w:sz w:val="26"/>
                <w:szCs w:val="26"/>
              </w:rPr>
            </w:pPr>
            <w:r w:rsidRPr="008F7606">
              <w:rPr>
                <w:rFonts w:cs="Times New Roman"/>
                <w:color w:val="000000" w:themeColor="text1"/>
                <w:sz w:val="26"/>
                <w:szCs w:val="26"/>
              </w:rPr>
              <w:t>5</w:t>
            </w:r>
          </w:p>
        </w:tc>
        <w:tc>
          <w:tcPr>
            <w:tcW w:w="229" w:type="pct"/>
            <w:vAlign w:val="center"/>
          </w:tcPr>
          <w:p w14:paraId="0927325E" w14:textId="77777777" w:rsidR="008F7606" w:rsidRPr="00DF64E0" w:rsidRDefault="008F7606" w:rsidP="008F7606">
            <w:pPr>
              <w:jc w:val="center"/>
              <w:rPr>
                <w:rFonts w:cs="Times New Roman"/>
                <w:color w:val="000000" w:themeColor="text1"/>
                <w:sz w:val="26"/>
                <w:szCs w:val="26"/>
              </w:rPr>
            </w:pPr>
          </w:p>
        </w:tc>
        <w:tc>
          <w:tcPr>
            <w:tcW w:w="343" w:type="pct"/>
            <w:vAlign w:val="center"/>
          </w:tcPr>
          <w:p w14:paraId="3FC3E517" w14:textId="77777777" w:rsidR="008F7606" w:rsidRPr="00DF64E0" w:rsidRDefault="008F7606" w:rsidP="008F7606">
            <w:pPr>
              <w:jc w:val="center"/>
              <w:rPr>
                <w:rFonts w:cs="Times New Roman"/>
                <w:color w:val="000000" w:themeColor="text1"/>
                <w:sz w:val="26"/>
                <w:szCs w:val="26"/>
              </w:rPr>
            </w:pPr>
          </w:p>
        </w:tc>
        <w:tc>
          <w:tcPr>
            <w:tcW w:w="256" w:type="pct"/>
            <w:vAlign w:val="center"/>
          </w:tcPr>
          <w:p w14:paraId="59386BE3" w14:textId="77777777" w:rsidR="008F7606" w:rsidRPr="00DF64E0" w:rsidRDefault="008F7606" w:rsidP="008F7606">
            <w:pPr>
              <w:jc w:val="center"/>
              <w:rPr>
                <w:rFonts w:cs="Times New Roman"/>
                <w:color w:val="000000" w:themeColor="text1"/>
                <w:sz w:val="26"/>
                <w:szCs w:val="26"/>
              </w:rPr>
            </w:pPr>
          </w:p>
        </w:tc>
        <w:tc>
          <w:tcPr>
            <w:tcW w:w="345" w:type="pct"/>
            <w:vAlign w:val="center"/>
          </w:tcPr>
          <w:p w14:paraId="648FB6B5" w14:textId="77777777" w:rsidR="008F7606" w:rsidRPr="00DF64E0" w:rsidRDefault="008F7606" w:rsidP="008F7606">
            <w:pPr>
              <w:jc w:val="center"/>
              <w:rPr>
                <w:rFonts w:cs="Times New Roman"/>
                <w:color w:val="000000" w:themeColor="text1"/>
                <w:sz w:val="26"/>
                <w:szCs w:val="26"/>
              </w:rPr>
            </w:pPr>
          </w:p>
        </w:tc>
        <w:tc>
          <w:tcPr>
            <w:tcW w:w="218" w:type="pct"/>
            <w:vAlign w:val="center"/>
          </w:tcPr>
          <w:p w14:paraId="78613663" w14:textId="691371DE" w:rsidR="008F7606" w:rsidRDefault="008F7606" w:rsidP="008F7606">
            <w:pPr>
              <w:jc w:val="center"/>
              <w:rPr>
                <w:rFonts w:cs="Times New Roman"/>
                <w:color w:val="000000" w:themeColor="text1"/>
                <w:sz w:val="26"/>
                <w:szCs w:val="26"/>
              </w:rPr>
            </w:pPr>
            <w:r>
              <w:rPr>
                <w:rFonts w:cs="Times New Roman"/>
                <w:color w:val="000000" w:themeColor="text1"/>
                <w:sz w:val="26"/>
                <w:szCs w:val="26"/>
              </w:rPr>
              <w:t>8</w:t>
            </w:r>
          </w:p>
        </w:tc>
        <w:tc>
          <w:tcPr>
            <w:tcW w:w="213" w:type="pct"/>
            <w:vAlign w:val="center"/>
          </w:tcPr>
          <w:p w14:paraId="44705EBD" w14:textId="77777777" w:rsidR="008F7606" w:rsidRPr="00DF64E0" w:rsidRDefault="008F7606" w:rsidP="008F7606">
            <w:pPr>
              <w:jc w:val="center"/>
              <w:rPr>
                <w:rFonts w:cs="Times New Roman"/>
                <w:color w:val="000000" w:themeColor="text1"/>
                <w:sz w:val="26"/>
                <w:szCs w:val="26"/>
              </w:rPr>
            </w:pPr>
          </w:p>
        </w:tc>
        <w:tc>
          <w:tcPr>
            <w:tcW w:w="333" w:type="pct"/>
            <w:vAlign w:val="center"/>
          </w:tcPr>
          <w:p w14:paraId="25EF4C5B" w14:textId="2A042DE3" w:rsidR="008F7606" w:rsidRDefault="008F7606" w:rsidP="008F7606">
            <w:pPr>
              <w:jc w:val="center"/>
              <w:rPr>
                <w:rFonts w:cs="Times New Roman"/>
                <w:color w:val="000000" w:themeColor="text1"/>
                <w:sz w:val="26"/>
                <w:szCs w:val="26"/>
              </w:rPr>
            </w:pPr>
            <w:r>
              <w:rPr>
                <w:rFonts w:cs="Times New Roman"/>
                <w:color w:val="000000" w:themeColor="text1"/>
                <w:sz w:val="26"/>
                <w:szCs w:val="26"/>
              </w:rPr>
              <w:t>8</w:t>
            </w:r>
          </w:p>
        </w:tc>
        <w:tc>
          <w:tcPr>
            <w:tcW w:w="341" w:type="pct"/>
            <w:vAlign w:val="center"/>
          </w:tcPr>
          <w:p w14:paraId="685114C6" w14:textId="7D6127F1" w:rsidR="008F7606" w:rsidRDefault="008F7606" w:rsidP="008F7606">
            <w:pPr>
              <w:jc w:val="center"/>
              <w:rPr>
                <w:rFonts w:cs="Times New Roman"/>
                <w:color w:val="000000" w:themeColor="text1"/>
                <w:sz w:val="26"/>
                <w:szCs w:val="26"/>
              </w:rPr>
            </w:pPr>
            <w:r>
              <w:rPr>
                <w:rFonts w:cs="Times New Roman"/>
                <w:color w:val="000000" w:themeColor="text1"/>
                <w:sz w:val="26"/>
                <w:szCs w:val="26"/>
              </w:rPr>
              <w:t>20</w:t>
            </w:r>
          </w:p>
        </w:tc>
      </w:tr>
      <w:tr w:rsidR="00034D8A" w:rsidRPr="00DF64E0" w14:paraId="2F58730A" w14:textId="77777777" w:rsidTr="00434533">
        <w:trPr>
          <w:trHeight w:val="664"/>
        </w:trPr>
        <w:tc>
          <w:tcPr>
            <w:tcW w:w="213" w:type="pct"/>
          </w:tcPr>
          <w:p w14:paraId="027FF48E" w14:textId="77777777" w:rsidR="00034D8A" w:rsidRPr="001A1EF9" w:rsidRDefault="00034D8A" w:rsidP="008F7606">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7</w:t>
            </w:r>
          </w:p>
        </w:tc>
        <w:tc>
          <w:tcPr>
            <w:tcW w:w="471" w:type="pct"/>
            <w:vMerge w:val="restart"/>
            <w:vAlign w:val="center"/>
          </w:tcPr>
          <w:p w14:paraId="01D5AD74" w14:textId="77777777" w:rsidR="00034D8A" w:rsidRPr="002D5A51" w:rsidRDefault="00034D8A" w:rsidP="008F7606">
            <w:pPr>
              <w:spacing w:before="60" w:after="60" w:line="240" w:lineRule="auto"/>
              <w:jc w:val="center"/>
              <w:rPr>
                <w:rFonts w:eastAsia="Times New Roman" w:cs="Times New Roman"/>
                <w:b/>
                <w:color w:val="000000" w:themeColor="text1"/>
                <w:sz w:val="26"/>
                <w:szCs w:val="26"/>
              </w:rPr>
            </w:pPr>
            <w:r w:rsidRPr="002D5A51">
              <w:rPr>
                <w:rFonts w:eastAsia="Times New Roman" w:cs="Times New Roman"/>
                <w:b/>
                <w:color w:val="000000" w:themeColor="text1"/>
                <w:sz w:val="26"/>
                <w:szCs w:val="26"/>
              </w:rPr>
              <w:t>F</w:t>
            </w:r>
          </w:p>
        </w:tc>
        <w:tc>
          <w:tcPr>
            <w:tcW w:w="873" w:type="pct"/>
            <w:vAlign w:val="center"/>
          </w:tcPr>
          <w:p w14:paraId="7D6BE1A7" w14:textId="77777777" w:rsidR="00034D8A" w:rsidRPr="00DF64E0" w:rsidRDefault="00034D8A" w:rsidP="008F7606">
            <w:pPr>
              <w:spacing w:before="60" w:after="60" w:line="240" w:lineRule="auto"/>
              <w:jc w:val="both"/>
              <w:rPr>
                <w:rFonts w:eastAsia="Times New Roman" w:cs="Times New Roman"/>
                <w:color w:val="000000" w:themeColor="text1"/>
                <w:sz w:val="26"/>
                <w:szCs w:val="26"/>
              </w:rPr>
            </w:pPr>
            <w:r>
              <w:rPr>
                <w:sz w:val="26"/>
                <w:szCs w:val="26"/>
              </w:rPr>
              <w:t>Môi trường NNLT bậc cao</w:t>
            </w:r>
          </w:p>
        </w:tc>
        <w:tc>
          <w:tcPr>
            <w:tcW w:w="229" w:type="pct"/>
            <w:vAlign w:val="center"/>
          </w:tcPr>
          <w:p w14:paraId="2EBCC271" w14:textId="46B0C5A4"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1</w:t>
            </w:r>
          </w:p>
        </w:tc>
        <w:tc>
          <w:tcPr>
            <w:tcW w:w="343" w:type="pct"/>
            <w:vAlign w:val="center"/>
          </w:tcPr>
          <w:p w14:paraId="1A7C484A"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1.5</w:t>
            </w:r>
          </w:p>
        </w:tc>
        <w:tc>
          <w:tcPr>
            <w:tcW w:w="249" w:type="pct"/>
            <w:vAlign w:val="center"/>
          </w:tcPr>
          <w:p w14:paraId="2CEDED31" w14:textId="77777777" w:rsidR="00034D8A" w:rsidRPr="00DF64E0" w:rsidRDefault="00034D8A" w:rsidP="008F7606">
            <w:pPr>
              <w:jc w:val="center"/>
              <w:rPr>
                <w:rFonts w:cs="Times New Roman"/>
                <w:color w:val="000000" w:themeColor="text1"/>
                <w:sz w:val="26"/>
                <w:szCs w:val="26"/>
              </w:rPr>
            </w:pPr>
          </w:p>
        </w:tc>
        <w:tc>
          <w:tcPr>
            <w:tcW w:w="344" w:type="pct"/>
            <w:vAlign w:val="center"/>
          </w:tcPr>
          <w:p w14:paraId="3EB12E05" w14:textId="77777777" w:rsidR="00034D8A" w:rsidRPr="00DF64E0" w:rsidRDefault="00034D8A" w:rsidP="008F7606">
            <w:pPr>
              <w:jc w:val="center"/>
              <w:rPr>
                <w:rFonts w:cs="Times New Roman"/>
                <w:color w:val="000000" w:themeColor="text1"/>
                <w:sz w:val="26"/>
                <w:szCs w:val="26"/>
              </w:rPr>
            </w:pPr>
          </w:p>
        </w:tc>
        <w:tc>
          <w:tcPr>
            <w:tcW w:w="229" w:type="pct"/>
            <w:vAlign w:val="center"/>
          </w:tcPr>
          <w:p w14:paraId="2E3F38A7" w14:textId="77777777" w:rsidR="00034D8A" w:rsidRPr="00DF64E0" w:rsidRDefault="00034D8A" w:rsidP="008F7606">
            <w:pPr>
              <w:jc w:val="center"/>
              <w:rPr>
                <w:rFonts w:cs="Times New Roman"/>
                <w:color w:val="000000" w:themeColor="text1"/>
                <w:sz w:val="26"/>
                <w:szCs w:val="26"/>
              </w:rPr>
            </w:pPr>
          </w:p>
        </w:tc>
        <w:tc>
          <w:tcPr>
            <w:tcW w:w="343" w:type="pct"/>
            <w:vAlign w:val="center"/>
          </w:tcPr>
          <w:p w14:paraId="4A6D3968" w14:textId="77777777" w:rsidR="00034D8A" w:rsidRPr="00DF64E0" w:rsidRDefault="00034D8A" w:rsidP="008F7606">
            <w:pPr>
              <w:jc w:val="center"/>
              <w:rPr>
                <w:rFonts w:cs="Times New Roman"/>
                <w:color w:val="000000" w:themeColor="text1"/>
                <w:sz w:val="26"/>
                <w:szCs w:val="26"/>
              </w:rPr>
            </w:pPr>
          </w:p>
        </w:tc>
        <w:tc>
          <w:tcPr>
            <w:tcW w:w="256" w:type="pct"/>
            <w:vAlign w:val="center"/>
          </w:tcPr>
          <w:p w14:paraId="5B402358" w14:textId="77777777" w:rsidR="00034D8A" w:rsidRPr="00DF64E0" w:rsidRDefault="00034D8A" w:rsidP="008F7606">
            <w:pPr>
              <w:jc w:val="center"/>
              <w:rPr>
                <w:rFonts w:cs="Times New Roman"/>
                <w:color w:val="000000" w:themeColor="text1"/>
                <w:sz w:val="26"/>
                <w:szCs w:val="26"/>
              </w:rPr>
            </w:pPr>
          </w:p>
        </w:tc>
        <w:tc>
          <w:tcPr>
            <w:tcW w:w="345" w:type="pct"/>
            <w:vAlign w:val="center"/>
          </w:tcPr>
          <w:p w14:paraId="4698DBA2" w14:textId="77777777" w:rsidR="00034D8A" w:rsidRPr="00DF64E0" w:rsidRDefault="00034D8A" w:rsidP="008F7606">
            <w:pPr>
              <w:jc w:val="center"/>
              <w:rPr>
                <w:rFonts w:cs="Times New Roman"/>
                <w:color w:val="000000" w:themeColor="text1"/>
                <w:sz w:val="26"/>
                <w:szCs w:val="26"/>
              </w:rPr>
            </w:pPr>
          </w:p>
        </w:tc>
        <w:tc>
          <w:tcPr>
            <w:tcW w:w="218" w:type="pct"/>
            <w:vAlign w:val="center"/>
          </w:tcPr>
          <w:p w14:paraId="712EA892"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2</w:t>
            </w:r>
          </w:p>
        </w:tc>
        <w:tc>
          <w:tcPr>
            <w:tcW w:w="213" w:type="pct"/>
            <w:vAlign w:val="center"/>
          </w:tcPr>
          <w:p w14:paraId="2605D743" w14:textId="77777777" w:rsidR="00034D8A" w:rsidRPr="00DF64E0" w:rsidRDefault="00034D8A" w:rsidP="008F7606">
            <w:pPr>
              <w:jc w:val="center"/>
              <w:rPr>
                <w:rFonts w:cs="Times New Roman"/>
                <w:color w:val="000000" w:themeColor="text1"/>
                <w:sz w:val="26"/>
                <w:szCs w:val="26"/>
              </w:rPr>
            </w:pPr>
          </w:p>
        </w:tc>
        <w:tc>
          <w:tcPr>
            <w:tcW w:w="333" w:type="pct"/>
            <w:vAlign w:val="center"/>
          </w:tcPr>
          <w:p w14:paraId="491FE04F"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1.5</w:t>
            </w:r>
          </w:p>
        </w:tc>
        <w:tc>
          <w:tcPr>
            <w:tcW w:w="341" w:type="pct"/>
            <w:vAlign w:val="center"/>
          </w:tcPr>
          <w:p w14:paraId="66ED0EAA"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5.0</w:t>
            </w:r>
          </w:p>
        </w:tc>
      </w:tr>
      <w:tr w:rsidR="00034D8A" w:rsidRPr="00DF64E0" w14:paraId="4463C82C" w14:textId="77777777" w:rsidTr="00434533">
        <w:trPr>
          <w:trHeight w:val="664"/>
        </w:trPr>
        <w:tc>
          <w:tcPr>
            <w:tcW w:w="213" w:type="pct"/>
          </w:tcPr>
          <w:p w14:paraId="6F4213F5" w14:textId="77777777" w:rsidR="00034D8A" w:rsidRPr="001A1EF9" w:rsidRDefault="00034D8A" w:rsidP="008F7606">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8</w:t>
            </w:r>
          </w:p>
        </w:tc>
        <w:tc>
          <w:tcPr>
            <w:tcW w:w="471" w:type="pct"/>
            <w:vMerge/>
          </w:tcPr>
          <w:p w14:paraId="5504893A" w14:textId="77777777" w:rsidR="00034D8A" w:rsidRPr="00DF64E0" w:rsidRDefault="00034D8A" w:rsidP="008F7606">
            <w:pPr>
              <w:spacing w:before="60" w:after="60" w:line="240" w:lineRule="auto"/>
              <w:rPr>
                <w:rFonts w:eastAsia="Times New Roman" w:cs="Times New Roman"/>
                <w:color w:val="000000" w:themeColor="text1"/>
                <w:sz w:val="26"/>
                <w:szCs w:val="26"/>
              </w:rPr>
            </w:pPr>
          </w:p>
        </w:tc>
        <w:tc>
          <w:tcPr>
            <w:tcW w:w="873" w:type="pct"/>
            <w:vAlign w:val="center"/>
          </w:tcPr>
          <w:p w14:paraId="2A114D37" w14:textId="77777777" w:rsidR="00034D8A" w:rsidRPr="00DF64E0" w:rsidRDefault="00034D8A" w:rsidP="008F7606">
            <w:pPr>
              <w:spacing w:before="60" w:after="60" w:line="240" w:lineRule="auto"/>
              <w:jc w:val="both"/>
              <w:rPr>
                <w:rFonts w:eastAsia="Times New Roman" w:cs="Times New Roman"/>
                <w:color w:val="000000" w:themeColor="text1"/>
                <w:sz w:val="26"/>
                <w:szCs w:val="26"/>
              </w:rPr>
            </w:pPr>
            <w:r>
              <w:rPr>
                <w:sz w:val="26"/>
                <w:szCs w:val="26"/>
              </w:rPr>
              <w:t>Các yếu tố cơ bản NNLT bậc cao</w:t>
            </w:r>
          </w:p>
        </w:tc>
        <w:tc>
          <w:tcPr>
            <w:tcW w:w="229" w:type="pct"/>
            <w:vAlign w:val="center"/>
          </w:tcPr>
          <w:p w14:paraId="74CBF3F8" w14:textId="014A95A1"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1</w:t>
            </w:r>
          </w:p>
        </w:tc>
        <w:tc>
          <w:tcPr>
            <w:tcW w:w="343" w:type="pct"/>
            <w:vAlign w:val="center"/>
          </w:tcPr>
          <w:p w14:paraId="4F5B6BC0"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1.5</w:t>
            </w:r>
          </w:p>
        </w:tc>
        <w:tc>
          <w:tcPr>
            <w:tcW w:w="249" w:type="pct"/>
            <w:vAlign w:val="center"/>
          </w:tcPr>
          <w:p w14:paraId="01418BEE"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1</w:t>
            </w:r>
          </w:p>
        </w:tc>
        <w:tc>
          <w:tcPr>
            <w:tcW w:w="344" w:type="pct"/>
            <w:vAlign w:val="center"/>
          </w:tcPr>
          <w:p w14:paraId="4AA1E182"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1.25</w:t>
            </w:r>
          </w:p>
        </w:tc>
        <w:tc>
          <w:tcPr>
            <w:tcW w:w="229" w:type="pct"/>
            <w:vAlign w:val="center"/>
          </w:tcPr>
          <w:p w14:paraId="3F550CF9" w14:textId="77777777" w:rsidR="00034D8A" w:rsidRPr="00DF64E0" w:rsidRDefault="00034D8A" w:rsidP="008F7606">
            <w:pPr>
              <w:jc w:val="center"/>
              <w:rPr>
                <w:rFonts w:cs="Times New Roman"/>
                <w:color w:val="000000" w:themeColor="text1"/>
                <w:sz w:val="26"/>
                <w:szCs w:val="26"/>
              </w:rPr>
            </w:pPr>
          </w:p>
        </w:tc>
        <w:tc>
          <w:tcPr>
            <w:tcW w:w="343" w:type="pct"/>
            <w:vAlign w:val="center"/>
          </w:tcPr>
          <w:p w14:paraId="3CDF7C1B" w14:textId="77777777" w:rsidR="00034D8A" w:rsidRPr="00DF64E0" w:rsidRDefault="00034D8A" w:rsidP="008F7606">
            <w:pPr>
              <w:jc w:val="center"/>
              <w:rPr>
                <w:rFonts w:cs="Times New Roman"/>
                <w:color w:val="000000" w:themeColor="text1"/>
                <w:sz w:val="26"/>
                <w:szCs w:val="26"/>
              </w:rPr>
            </w:pPr>
          </w:p>
        </w:tc>
        <w:tc>
          <w:tcPr>
            <w:tcW w:w="256" w:type="pct"/>
            <w:vAlign w:val="center"/>
          </w:tcPr>
          <w:p w14:paraId="64A8F4DE" w14:textId="77777777" w:rsidR="00034D8A" w:rsidRPr="00DF64E0" w:rsidRDefault="00034D8A" w:rsidP="008F7606">
            <w:pPr>
              <w:jc w:val="center"/>
              <w:rPr>
                <w:rFonts w:cs="Times New Roman"/>
                <w:color w:val="000000" w:themeColor="text1"/>
                <w:sz w:val="26"/>
                <w:szCs w:val="26"/>
              </w:rPr>
            </w:pPr>
          </w:p>
        </w:tc>
        <w:tc>
          <w:tcPr>
            <w:tcW w:w="345" w:type="pct"/>
            <w:vAlign w:val="center"/>
          </w:tcPr>
          <w:p w14:paraId="40C6D96A" w14:textId="77777777" w:rsidR="00034D8A" w:rsidRPr="00DF64E0" w:rsidRDefault="00034D8A" w:rsidP="008F7606">
            <w:pPr>
              <w:jc w:val="center"/>
              <w:rPr>
                <w:rFonts w:cs="Times New Roman"/>
                <w:color w:val="000000" w:themeColor="text1"/>
                <w:sz w:val="26"/>
                <w:szCs w:val="26"/>
              </w:rPr>
            </w:pPr>
          </w:p>
        </w:tc>
        <w:tc>
          <w:tcPr>
            <w:tcW w:w="218" w:type="pct"/>
            <w:vAlign w:val="center"/>
          </w:tcPr>
          <w:p w14:paraId="278F9F83"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3</w:t>
            </w:r>
          </w:p>
        </w:tc>
        <w:tc>
          <w:tcPr>
            <w:tcW w:w="213" w:type="pct"/>
            <w:vAlign w:val="center"/>
          </w:tcPr>
          <w:p w14:paraId="4BE71C90" w14:textId="77777777" w:rsidR="00034D8A" w:rsidRPr="00DF64E0" w:rsidRDefault="00034D8A" w:rsidP="008F7606">
            <w:pPr>
              <w:jc w:val="center"/>
              <w:rPr>
                <w:rFonts w:cs="Times New Roman"/>
                <w:color w:val="000000" w:themeColor="text1"/>
                <w:sz w:val="26"/>
                <w:szCs w:val="26"/>
              </w:rPr>
            </w:pPr>
          </w:p>
        </w:tc>
        <w:tc>
          <w:tcPr>
            <w:tcW w:w="333" w:type="pct"/>
            <w:vAlign w:val="center"/>
          </w:tcPr>
          <w:p w14:paraId="7C3F8E16"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2.75</w:t>
            </w:r>
          </w:p>
        </w:tc>
        <w:tc>
          <w:tcPr>
            <w:tcW w:w="341" w:type="pct"/>
            <w:vAlign w:val="center"/>
          </w:tcPr>
          <w:p w14:paraId="2D3AD0AA"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7.5</w:t>
            </w:r>
          </w:p>
        </w:tc>
      </w:tr>
      <w:tr w:rsidR="00034D8A" w:rsidRPr="00DF64E0" w14:paraId="6F9249BD" w14:textId="77777777" w:rsidTr="00434533">
        <w:trPr>
          <w:trHeight w:val="664"/>
        </w:trPr>
        <w:tc>
          <w:tcPr>
            <w:tcW w:w="213" w:type="pct"/>
          </w:tcPr>
          <w:p w14:paraId="43032596" w14:textId="77777777" w:rsidR="00034D8A" w:rsidRPr="001A1EF9" w:rsidRDefault="00034D8A" w:rsidP="00ED10D8">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9</w:t>
            </w:r>
          </w:p>
        </w:tc>
        <w:tc>
          <w:tcPr>
            <w:tcW w:w="471" w:type="pct"/>
            <w:vMerge/>
          </w:tcPr>
          <w:p w14:paraId="6AC5D105" w14:textId="77777777" w:rsidR="00034D8A" w:rsidRPr="00DF64E0" w:rsidRDefault="00034D8A" w:rsidP="00ED10D8">
            <w:pPr>
              <w:spacing w:before="60" w:after="60" w:line="240" w:lineRule="auto"/>
              <w:rPr>
                <w:rFonts w:eastAsia="Times New Roman" w:cs="Times New Roman"/>
                <w:color w:val="000000" w:themeColor="text1"/>
                <w:sz w:val="26"/>
                <w:szCs w:val="26"/>
              </w:rPr>
            </w:pPr>
          </w:p>
        </w:tc>
        <w:tc>
          <w:tcPr>
            <w:tcW w:w="873" w:type="pct"/>
            <w:vAlign w:val="center"/>
          </w:tcPr>
          <w:p w14:paraId="41F08B60" w14:textId="77777777" w:rsidR="00034D8A" w:rsidRPr="00DF64E0" w:rsidRDefault="00034D8A" w:rsidP="00ED10D8">
            <w:pPr>
              <w:spacing w:before="60" w:after="60" w:line="240" w:lineRule="auto"/>
              <w:jc w:val="both"/>
              <w:rPr>
                <w:rFonts w:eastAsia="Times New Roman" w:cs="Times New Roman"/>
                <w:color w:val="000000" w:themeColor="text1"/>
                <w:sz w:val="26"/>
                <w:szCs w:val="26"/>
              </w:rPr>
            </w:pPr>
            <w:r w:rsidRPr="004267AE">
              <w:rPr>
                <w:sz w:val="26"/>
                <w:szCs w:val="26"/>
              </w:rPr>
              <w:t>Các kiểu dữ liệu số và câu lệnh vào ra đơn giản</w:t>
            </w:r>
          </w:p>
        </w:tc>
        <w:tc>
          <w:tcPr>
            <w:tcW w:w="229" w:type="pct"/>
            <w:vAlign w:val="center"/>
          </w:tcPr>
          <w:p w14:paraId="441FC4B5" w14:textId="77777777" w:rsidR="00034D8A" w:rsidRPr="00DF64E0" w:rsidRDefault="00034D8A" w:rsidP="00ED10D8">
            <w:pPr>
              <w:jc w:val="center"/>
              <w:rPr>
                <w:rFonts w:cs="Times New Roman"/>
                <w:color w:val="000000" w:themeColor="text1"/>
                <w:sz w:val="26"/>
                <w:szCs w:val="26"/>
              </w:rPr>
            </w:pPr>
            <w:r>
              <w:rPr>
                <w:rFonts w:cs="Times New Roman"/>
                <w:color w:val="000000" w:themeColor="text1"/>
                <w:sz w:val="26"/>
                <w:szCs w:val="26"/>
              </w:rPr>
              <w:t>1</w:t>
            </w:r>
          </w:p>
        </w:tc>
        <w:tc>
          <w:tcPr>
            <w:tcW w:w="343" w:type="pct"/>
            <w:vAlign w:val="center"/>
          </w:tcPr>
          <w:p w14:paraId="11CA1DA3" w14:textId="77777777" w:rsidR="00034D8A" w:rsidRPr="00DF64E0" w:rsidRDefault="00034D8A" w:rsidP="00ED10D8">
            <w:pPr>
              <w:jc w:val="center"/>
              <w:rPr>
                <w:rFonts w:cs="Times New Roman"/>
                <w:color w:val="000000" w:themeColor="text1"/>
                <w:sz w:val="26"/>
                <w:szCs w:val="26"/>
              </w:rPr>
            </w:pPr>
            <w:r>
              <w:rPr>
                <w:rFonts w:cs="Times New Roman"/>
                <w:color w:val="000000" w:themeColor="text1"/>
                <w:sz w:val="26"/>
                <w:szCs w:val="26"/>
              </w:rPr>
              <w:t>0.75</w:t>
            </w:r>
          </w:p>
        </w:tc>
        <w:tc>
          <w:tcPr>
            <w:tcW w:w="249" w:type="pct"/>
            <w:vAlign w:val="center"/>
          </w:tcPr>
          <w:p w14:paraId="11DFAD71" w14:textId="76604D49" w:rsidR="00034D8A" w:rsidRPr="00DF64E0" w:rsidRDefault="00034D8A" w:rsidP="00ED10D8">
            <w:pPr>
              <w:jc w:val="center"/>
              <w:rPr>
                <w:rFonts w:cs="Times New Roman"/>
                <w:color w:val="000000" w:themeColor="text1"/>
                <w:sz w:val="26"/>
                <w:szCs w:val="26"/>
              </w:rPr>
            </w:pPr>
            <w:r>
              <w:rPr>
                <w:rFonts w:cs="Times New Roman"/>
                <w:color w:val="000000" w:themeColor="text1"/>
                <w:sz w:val="26"/>
                <w:szCs w:val="26"/>
              </w:rPr>
              <w:t>2</w:t>
            </w:r>
          </w:p>
        </w:tc>
        <w:tc>
          <w:tcPr>
            <w:tcW w:w="344" w:type="pct"/>
            <w:vAlign w:val="center"/>
          </w:tcPr>
          <w:p w14:paraId="4D0D7681" w14:textId="77777777" w:rsidR="00034D8A" w:rsidRPr="00DF64E0" w:rsidRDefault="00034D8A" w:rsidP="00ED10D8">
            <w:pPr>
              <w:jc w:val="center"/>
              <w:rPr>
                <w:rFonts w:cs="Times New Roman"/>
                <w:color w:val="000000" w:themeColor="text1"/>
                <w:sz w:val="26"/>
                <w:szCs w:val="26"/>
              </w:rPr>
            </w:pPr>
            <w:r>
              <w:rPr>
                <w:rFonts w:cs="Times New Roman"/>
                <w:color w:val="000000" w:themeColor="text1"/>
                <w:sz w:val="26"/>
                <w:szCs w:val="26"/>
              </w:rPr>
              <w:t>3.75</w:t>
            </w:r>
          </w:p>
        </w:tc>
        <w:tc>
          <w:tcPr>
            <w:tcW w:w="229" w:type="pct"/>
            <w:vAlign w:val="center"/>
          </w:tcPr>
          <w:p w14:paraId="18882462" w14:textId="0BC75F81" w:rsidR="00034D8A" w:rsidRPr="00DF64E0" w:rsidRDefault="00034D8A" w:rsidP="00ED10D8">
            <w:pPr>
              <w:jc w:val="center"/>
              <w:rPr>
                <w:rFonts w:cs="Times New Roman"/>
                <w:color w:val="000000" w:themeColor="text1"/>
                <w:sz w:val="26"/>
                <w:szCs w:val="26"/>
              </w:rPr>
            </w:pPr>
            <w:r>
              <w:rPr>
                <w:rFonts w:cs="Times New Roman"/>
                <w:color w:val="000000" w:themeColor="text1"/>
                <w:sz w:val="26"/>
                <w:szCs w:val="26"/>
              </w:rPr>
              <w:t>1</w:t>
            </w:r>
          </w:p>
        </w:tc>
        <w:tc>
          <w:tcPr>
            <w:tcW w:w="343" w:type="pct"/>
            <w:vAlign w:val="center"/>
          </w:tcPr>
          <w:p w14:paraId="39E87E32" w14:textId="42157EFA" w:rsidR="00034D8A" w:rsidRPr="00DF64E0" w:rsidRDefault="00034D8A" w:rsidP="00ED10D8">
            <w:pPr>
              <w:jc w:val="center"/>
              <w:rPr>
                <w:rFonts w:cs="Times New Roman"/>
                <w:color w:val="000000" w:themeColor="text1"/>
                <w:sz w:val="26"/>
                <w:szCs w:val="26"/>
              </w:rPr>
            </w:pPr>
            <w:r>
              <w:rPr>
                <w:rFonts w:cs="Times New Roman"/>
                <w:color w:val="000000" w:themeColor="text1"/>
                <w:sz w:val="26"/>
                <w:szCs w:val="26"/>
              </w:rPr>
              <w:t>4</w:t>
            </w:r>
          </w:p>
        </w:tc>
        <w:tc>
          <w:tcPr>
            <w:tcW w:w="256" w:type="pct"/>
            <w:vAlign w:val="center"/>
          </w:tcPr>
          <w:p w14:paraId="273E1FA7" w14:textId="0BC54107" w:rsidR="00034D8A" w:rsidRPr="00DF64E0" w:rsidRDefault="00034D8A" w:rsidP="00ED10D8">
            <w:pPr>
              <w:jc w:val="center"/>
              <w:rPr>
                <w:rFonts w:cs="Times New Roman"/>
                <w:color w:val="000000" w:themeColor="text1"/>
                <w:sz w:val="26"/>
                <w:szCs w:val="26"/>
              </w:rPr>
            </w:pPr>
          </w:p>
        </w:tc>
        <w:tc>
          <w:tcPr>
            <w:tcW w:w="345" w:type="pct"/>
            <w:vAlign w:val="center"/>
          </w:tcPr>
          <w:p w14:paraId="15511B31" w14:textId="7D82535E" w:rsidR="00034D8A" w:rsidRPr="00DF64E0" w:rsidRDefault="00034D8A" w:rsidP="00ED10D8">
            <w:pPr>
              <w:jc w:val="center"/>
              <w:rPr>
                <w:rFonts w:cs="Times New Roman"/>
                <w:color w:val="000000" w:themeColor="text1"/>
                <w:sz w:val="26"/>
                <w:szCs w:val="26"/>
              </w:rPr>
            </w:pPr>
          </w:p>
        </w:tc>
        <w:tc>
          <w:tcPr>
            <w:tcW w:w="218" w:type="pct"/>
            <w:vAlign w:val="center"/>
          </w:tcPr>
          <w:p w14:paraId="638CF240" w14:textId="77777777" w:rsidR="00034D8A" w:rsidRPr="00DF64E0" w:rsidRDefault="00034D8A" w:rsidP="00ED10D8">
            <w:pPr>
              <w:jc w:val="center"/>
              <w:rPr>
                <w:rFonts w:cs="Times New Roman"/>
                <w:color w:val="000000" w:themeColor="text1"/>
                <w:sz w:val="26"/>
                <w:szCs w:val="26"/>
              </w:rPr>
            </w:pPr>
            <w:r>
              <w:rPr>
                <w:rFonts w:cs="Times New Roman"/>
                <w:color w:val="000000" w:themeColor="text1"/>
                <w:sz w:val="26"/>
                <w:szCs w:val="26"/>
              </w:rPr>
              <w:t>4</w:t>
            </w:r>
          </w:p>
        </w:tc>
        <w:tc>
          <w:tcPr>
            <w:tcW w:w="213" w:type="pct"/>
            <w:vAlign w:val="center"/>
          </w:tcPr>
          <w:p w14:paraId="31367E15" w14:textId="35CBD33C" w:rsidR="00034D8A" w:rsidRPr="00DF64E0" w:rsidRDefault="00034D8A" w:rsidP="00ED10D8">
            <w:pPr>
              <w:jc w:val="center"/>
              <w:rPr>
                <w:rFonts w:cs="Times New Roman"/>
                <w:color w:val="000000" w:themeColor="text1"/>
                <w:sz w:val="26"/>
                <w:szCs w:val="26"/>
              </w:rPr>
            </w:pPr>
            <w:r>
              <w:rPr>
                <w:rFonts w:cs="Times New Roman"/>
                <w:color w:val="000000" w:themeColor="text1"/>
                <w:sz w:val="26"/>
                <w:szCs w:val="26"/>
              </w:rPr>
              <w:t>2</w:t>
            </w:r>
          </w:p>
        </w:tc>
        <w:tc>
          <w:tcPr>
            <w:tcW w:w="333" w:type="pct"/>
            <w:vAlign w:val="center"/>
          </w:tcPr>
          <w:p w14:paraId="128FB6A3" w14:textId="77777777" w:rsidR="00034D8A" w:rsidRPr="00DF64E0" w:rsidRDefault="00034D8A" w:rsidP="00ED10D8">
            <w:pPr>
              <w:jc w:val="center"/>
              <w:rPr>
                <w:rFonts w:cs="Times New Roman"/>
                <w:color w:val="000000" w:themeColor="text1"/>
                <w:sz w:val="26"/>
                <w:szCs w:val="26"/>
              </w:rPr>
            </w:pPr>
            <w:r>
              <w:rPr>
                <w:rFonts w:cs="Times New Roman"/>
                <w:color w:val="000000" w:themeColor="text1"/>
                <w:sz w:val="26"/>
                <w:szCs w:val="26"/>
              </w:rPr>
              <w:t>4.5</w:t>
            </w:r>
          </w:p>
        </w:tc>
        <w:tc>
          <w:tcPr>
            <w:tcW w:w="341" w:type="pct"/>
            <w:vAlign w:val="center"/>
          </w:tcPr>
          <w:p w14:paraId="2E5E37E0" w14:textId="77777777" w:rsidR="00034D8A" w:rsidRPr="00DF64E0" w:rsidRDefault="00034D8A" w:rsidP="00ED10D8">
            <w:pPr>
              <w:jc w:val="center"/>
              <w:rPr>
                <w:rFonts w:cs="Times New Roman"/>
                <w:color w:val="000000" w:themeColor="text1"/>
                <w:sz w:val="26"/>
                <w:szCs w:val="26"/>
              </w:rPr>
            </w:pPr>
            <w:r>
              <w:rPr>
                <w:rFonts w:cs="Times New Roman"/>
                <w:color w:val="000000" w:themeColor="text1"/>
                <w:sz w:val="26"/>
                <w:szCs w:val="26"/>
              </w:rPr>
              <w:t>10.0</w:t>
            </w:r>
          </w:p>
        </w:tc>
      </w:tr>
      <w:tr w:rsidR="00034D8A" w:rsidRPr="00DF64E0" w14:paraId="3042BA3A" w14:textId="77777777" w:rsidTr="00434533">
        <w:trPr>
          <w:trHeight w:val="664"/>
        </w:trPr>
        <w:tc>
          <w:tcPr>
            <w:tcW w:w="213" w:type="pct"/>
          </w:tcPr>
          <w:p w14:paraId="5A23CECB" w14:textId="77777777" w:rsidR="00034D8A" w:rsidRPr="001A1EF9" w:rsidRDefault="00034D8A" w:rsidP="002A11F9">
            <w:pPr>
              <w:spacing w:before="60" w:after="60" w:line="240" w:lineRule="auto"/>
              <w:jc w:val="center"/>
              <w:rPr>
                <w:rFonts w:eastAsia="Times New Roman" w:cs="Times New Roman"/>
                <w:color w:val="000000" w:themeColor="text1"/>
                <w:sz w:val="26"/>
                <w:szCs w:val="26"/>
              </w:rPr>
            </w:pPr>
          </w:p>
          <w:p w14:paraId="2AC13AC2" w14:textId="77777777" w:rsidR="00034D8A" w:rsidRPr="001A1EF9" w:rsidRDefault="00034D8A" w:rsidP="002A11F9">
            <w:pPr>
              <w:spacing w:before="60" w:after="60" w:line="240" w:lineRule="auto"/>
              <w:jc w:val="center"/>
              <w:rPr>
                <w:rFonts w:eastAsia="Times New Roman" w:cs="Times New Roman"/>
                <w:color w:val="000000" w:themeColor="text1"/>
                <w:sz w:val="26"/>
                <w:szCs w:val="26"/>
              </w:rPr>
            </w:pPr>
          </w:p>
          <w:p w14:paraId="51F7E55D" w14:textId="77777777" w:rsidR="00034D8A" w:rsidRPr="001A1EF9" w:rsidRDefault="00034D8A" w:rsidP="002A11F9">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10</w:t>
            </w:r>
          </w:p>
        </w:tc>
        <w:tc>
          <w:tcPr>
            <w:tcW w:w="471" w:type="pct"/>
            <w:vMerge/>
          </w:tcPr>
          <w:p w14:paraId="2E27062A" w14:textId="77777777" w:rsidR="00034D8A" w:rsidRPr="00DF64E0" w:rsidRDefault="00034D8A" w:rsidP="002A11F9">
            <w:pPr>
              <w:spacing w:before="60" w:after="60" w:line="240" w:lineRule="auto"/>
              <w:rPr>
                <w:rFonts w:eastAsia="Times New Roman" w:cs="Times New Roman"/>
                <w:color w:val="000000" w:themeColor="text1"/>
                <w:sz w:val="26"/>
                <w:szCs w:val="26"/>
              </w:rPr>
            </w:pPr>
          </w:p>
        </w:tc>
        <w:tc>
          <w:tcPr>
            <w:tcW w:w="873" w:type="pct"/>
            <w:vAlign w:val="center"/>
          </w:tcPr>
          <w:p w14:paraId="2A2449E2" w14:textId="77777777" w:rsidR="00034D8A" w:rsidRPr="00DF64E0" w:rsidRDefault="00034D8A" w:rsidP="002A11F9">
            <w:pPr>
              <w:spacing w:before="60" w:after="60" w:line="240" w:lineRule="auto"/>
              <w:jc w:val="both"/>
              <w:rPr>
                <w:rFonts w:eastAsia="Times New Roman" w:cs="Times New Roman"/>
                <w:color w:val="000000" w:themeColor="text1"/>
                <w:sz w:val="26"/>
                <w:szCs w:val="26"/>
              </w:rPr>
            </w:pPr>
            <w:r w:rsidRPr="004267AE">
              <w:rPr>
                <w:sz w:val="26"/>
                <w:szCs w:val="26"/>
              </w:rPr>
              <w:t xml:space="preserve">Thực hành </w:t>
            </w:r>
            <w:r>
              <w:rPr>
                <w:sz w:val="26"/>
                <w:szCs w:val="26"/>
              </w:rPr>
              <w:t xml:space="preserve">làm quen </w:t>
            </w:r>
            <w:r w:rsidRPr="004267AE">
              <w:rPr>
                <w:sz w:val="26"/>
                <w:szCs w:val="26"/>
              </w:rPr>
              <w:t xml:space="preserve">khám phá Python </w:t>
            </w:r>
            <w:r>
              <w:rPr>
                <w:sz w:val="26"/>
                <w:szCs w:val="26"/>
              </w:rPr>
              <w:t xml:space="preserve">và </w:t>
            </w:r>
            <w:r w:rsidRPr="004267AE">
              <w:rPr>
                <w:sz w:val="26"/>
                <w:szCs w:val="26"/>
              </w:rPr>
              <w:t>viết chương trình đơn giản</w:t>
            </w:r>
          </w:p>
        </w:tc>
        <w:tc>
          <w:tcPr>
            <w:tcW w:w="229" w:type="pct"/>
            <w:vAlign w:val="center"/>
          </w:tcPr>
          <w:p w14:paraId="4D3327A9" w14:textId="77777777" w:rsidR="00034D8A" w:rsidRPr="00DF64E0" w:rsidRDefault="00034D8A" w:rsidP="002A11F9">
            <w:pPr>
              <w:jc w:val="center"/>
              <w:rPr>
                <w:rFonts w:cs="Times New Roman"/>
                <w:color w:val="000000" w:themeColor="text1"/>
                <w:sz w:val="26"/>
                <w:szCs w:val="26"/>
              </w:rPr>
            </w:pPr>
            <w:r>
              <w:rPr>
                <w:rFonts w:cs="Times New Roman"/>
                <w:color w:val="000000" w:themeColor="text1"/>
                <w:sz w:val="26"/>
                <w:szCs w:val="26"/>
              </w:rPr>
              <w:t>2</w:t>
            </w:r>
          </w:p>
        </w:tc>
        <w:tc>
          <w:tcPr>
            <w:tcW w:w="343" w:type="pct"/>
            <w:vAlign w:val="center"/>
          </w:tcPr>
          <w:p w14:paraId="3E855FF4" w14:textId="77777777" w:rsidR="00034D8A" w:rsidRPr="00DF64E0" w:rsidRDefault="00034D8A" w:rsidP="002A11F9">
            <w:pPr>
              <w:jc w:val="center"/>
              <w:rPr>
                <w:rFonts w:cs="Times New Roman"/>
                <w:color w:val="000000" w:themeColor="text1"/>
                <w:sz w:val="26"/>
                <w:szCs w:val="26"/>
              </w:rPr>
            </w:pPr>
            <w:r>
              <w:rPr>
                <w:rFonts w:cs="Times New Roman"/>
                <w:color w:val="000000" w:themeColor="text1"/>
                <w:sz w:val="26"/>
                <w:szCs w:val="26"/>
              </w:rPr>
              <w:t>1.5</w:t>
            </w:r>
          </w:p>
        </w:tc>
        <w:tc>
          <w:tcPr>
            <w:tcW w:w="249" w:type="pct"/>
            <w:vAlign w:val="center"/>
          </w:tcPr>
          <w:p w14:paraId="1DBEDA27" w14:textId="77777777" w:rsidR="00034D8A" w:rsidRPr="00DF64E0" w:rsidRDefault="00034D8A" w:rsidP="002A11F9">
            <w:pPr>
              <w:jc w:val="center"/>
              <w:rPr>
                <w:rFonts w:cs="Times New Roman"/>
                <w:color w:val="000000" w:themeColor="text1"/>
                <w:sz w:val="26"/>
                <w:szCs w:val="26"/>
              </w:rPr>
            </w:pPr>
            <w:r>
              <w:rPr>
                <w:rFonts w:cs="Times New Roman"/>
                <w:color w:val="000000" w:themeColor="text1"/>
                <w:sz w:val="26"/>
                <w:szCs w:val="26"/>
              </w:rPr>
              <w:t>1</w:t>
            </w:r>
          </w:p>
        </w:tc>
        <w:tc>
          <w:tcPr>
            <w:tcW w:w="344" w:type="pct"/>
            <w:vAlign w:val="center"/>
          </w:tcPr>
          <w:p w14:paraId="3DC3BAB9" w14:textId="77777777" w:rsidR="00034D8A" w:rsidRPr="00DF64E0" w:rsidRDefault="00034D8A" w:rsidP="002A11F9">
            <w:pPr>
              <w:jc w:val="center"/>
              <w:rPr>
                <w:rFonts w:cs="Times New Roman"/>
                <w:color w:val="000000" w:themeColor="text1"/>
                <w:sz w:val="26"/>
                <w:szCs w:val="26"/>
              </w:rPr>
            </w:pPr>
            <w:r>
              <w:rPr>
                <w:rFonts w:cs="Times New Roman"/>
                <w:color w:val="000000" w:themeColor="text1"/>
                <w:sz w:val="26"/>
                <w:szCs w:val="26"/>
              </w:rPr>
              <w:t>1.25</w:t>
            </w:r>
          </w:p>
        </w:tc>
        <w:tc>
          <w:tcPr>
            <w:tcW w:w="229" w:type="pct"/>
            <w:vAlign w:val="center"/>
          </w:tcPr>
          <w:p w14:paraId="18DF19A9" w14:textId="17D86D7A" w:rsidR="00034D8A" w:rsidRPr="00DF64E0" w:rsidRDefault="00034D8A" w:rsidP="002A11F9">
            <w:pPr>
              <w:jc w:val="center"/>
              <w:rPr>
                <w:rFonts w:cs="Times New Roman"/>
                <w:color w:val="000000" w:themeColor="text1"/>
                <w:sz w:val="26"/>
                <w:szCs w:val="26"/>
              </w:rPr>
            </w:pPr>
            <w:r>
              <w:rPr>
                <w:rFonts w:cs="Times New Roman"/>
                <w:color w:val="000000" w:themeColor="text1"/>
                <w:sz w:val="26"/>
                <w:szCs w:val="26"/>
              </w:rPr>
              <w:t>1</w:t>
            </w:r>
          </w:p>
        </w:tc>
        <w:tc>
          <w:tcPr>
            <w:tcW w:w="343" w:type="pct"/>
            <w:vAlign w:val="center"/>
          </w:tcPr>
          <w:p w14:paraId="41E822B0" w14:textId="64ECA3B4" w:rsidR="00034D8A" w:rsidRPr="00DF64E0" w:rsidRDefault="00034D8A" w:rsidP="002A11F9">
            <w:pPr>
              <w:jc w:val="center"/>
              <w:rPr>
                <w:rFonts w:cs="Times New Roman"/>
                <w:color w:val="000000" w:themeColor="text1"/>
                <w:sz w:val="26"/>
                <w:szCs w:val="26"/>
              </w:rPr>
            </w:pPr>
            <w:r>
              <w:rPr>
                <w:rFonts w:cs="Times New Roman"/>
                <w:color w:val="000000" w:themeColor="text1"/>
                <w:sz w:val="26"/>
                <w:szCs w:val="26"/>
              </w:rPr>
              <w:t>4</w:t>
            </w:r>
          </w:p>
        </w:tc>
        <w:tc>
          <w:tcPr>
            <w:tcW w:w="256" w:type="pct"/>
            <w:vAlign w:val="center"/>
          </w:tcPr>
          <w:p w14:paraId="01879FEB" w14:textId="77777777" w:rsidR="00034D8A" w:rsidRPr="00DF64E0" w:rsidRDefault="00034D8A" w:rsidP="002A11F9">
            <w:pPr>
              <w:jc w:val="center"/>
              <w:rPr>
                <w:rFonts w:cs="Times New Roman"/>
                <w:color w:val="000000" w:themeColor="text1"/>
                <w:sz w:val="26"/>
                <w:szCs w:val="26"/>
              </w:rPr>
            </w:pPr>
          </w:p>
        </w:tc>
        <w:tc>
          <w:tcPr>
            <w:tcW w:w="345" w:type="pct"/>
            <w:vAlign w:val="center"/>
          </w:tcPr>
          <w:p w14:paraId="4B0EB603" w14:textId="77777777" w:rsidR="00034D8A" w:rsidRPr="00DF64E0" w:rsidRDefault="00034D8A" w:rsidP="002A11F9">
            <w:pPr>
              <w:jc w:val="center"/>
              <w:rPr>
                <w:rFonts w:cs="Times New Roman"/>
                <w:color w:val="000000" w:themeColor="text1"/>
                <w:sz w:val="26"/>
                <w:szCs w:val="26"/>
              </w:rPr>
            </w:pPr>
          </w:p>
        </w:tc>
        <w:tc>
          <w:tcPr>
            <w:tcW w:w="218" w:type="pct"/>
            <w:vAlign w:val="center"/>
          </w:tcPr>
          <w:p w14:paraId="0E698169" w14:textId="77777777" w:rsidR="00034D8A" w:rsidRPr="00DF64E0" w:rsidRDefault="00034D8A" w:rsidP="002A11F9">
            <w:pPr>
              <w:jc w:val="center"/>
              <w:rPr>
                <w:rFonts w:cs="Times New Roman"/>
                <w:color w:val="000000" w:themeColor="text1"/>
                <w:sz w:val="26"/>
                <w:szCs w:val="26"/>
              </w:rPr>
            </w:pPr>
            <w:r>
              <w:rPr>
                <w:rFonts w:cs="Times New Roman"/>
                <w:color w:val="000000" w:themeColor="text1"/>
                <w:sz w:val="26"/>
                <w:szCs w:val="26"/>
              </w:rPr>
              <w:t>3</w:t>
            </w:r>
          </w:p>
        </w:tc>
        <w:tc>
          <w:tcPr>
            <w:tcW w:w="213" w:type="pct"/>
            <w:vAlign w:val="center"/>
          </w:tcPr>
          <w:p w14:paraId="009662CE" w14:textId="3230FA25" w:rsidR="00034D8A" w:rsidRPr="00DF64E0" w:rsidRDefault="00034D8A" w:rsidP="002A11F9">
            <w:pPr>
              <w:jc w:val="center"/>
              <w:rPr>
                <w:rFonts w:cs="Times New Roman"/>
                <w:color w:val="000000" w:themeColor="text1"/>
                <w:sz w:val="26"/>
                <w:szCs w:val="26"/>
              </w:rPr>
            </w:pPr>
            <w:r>
              <w:rPr>
                <w:rFonts w:cs="Times New Roman"/>
                <w:color w:val="000000" w:themeColor="text1"/>
                <w:sz w:val="26"/>
                <w:szCs w:val="26"/>
              </w:rPr>
              <w:t>1</w:t>
            </w:r>
          </w:p>
        </w:tc>
        <w:tc>
          <w:tcPr>
            <w:tcW w:w="333" w:type="pct"/>
            <w:vAlign w:val="center"/>
          </w:tcPr>
          <w:p w14:paraId="24591B28" w14:textId="558D8B97" w:rsidR="00034D8A" w:rsidRPr="00DF64E0" w:rsidRDefault="00034D8A" w:rsidP="002A11F9">
            <w:pPr>
              <w:jc w:val="center"/>
              <w:rPr>
                <w:rFonts w:cs="Times New Roman"/>
                <w:color w:val="000000" w:themeColor="text1"/>
                <w:sz w:val="26"/>
                <w:szCs w:val="26"/>
              </w:rPr>
            </w:pPr>
            <w:r>
              <w:rPr>
                <w:rFonts w:cs="Times New Roman"/>
                <w:color w:val="000000" w:themeColor="text1"/>
                <w:sz w:val="26"/>
                <w:szCs w:val="26"/>
              </w:rPr>
              <w:t>6.75</w:t>
            </w:r>
          </w:p>
        </w:tc>
        <w:tc>
          <w:tcPr>
            <w:tcW w:w="341" w:type="pct"/>
            <w:vAlign w:val="center"/>
          </w:tcPr>
          <w:p w14:paraId="0973885B" w14:textId="77777777" w:rsidR="00034D8A" w:rsidRPr="00DF64E0" w:rsidRDefault="00034D8A" w:rsidP="002A11F9">
            <w:pPr>
              <w:jc w:val="center"/>
              <w:rPr>
                <w:rFonts w:cs="Times New Roman"/>
                <w:color w:val="000000" w:themeColor="text1"/>
                <w:sz w:val="26"/>
                <w:szCs w:val="26"/>
              </w:rPr>
            </w:pPr>
            <w:r>
              <w:rPr>
                <w:rFonts w:cs="Times New Roman"/>
                <w:color w:val="000000" w:themeColor="text1"/>
                <w:sz w:val="26"/>
                <w:szCs w:val="26"/>
              </w:rPr>
              <w:t>7.5</w:t>
            </w:r>
          </w:p>
        </w:tc>
      </w:tr>
      <w:tr w:rsidR="00034D8A" w:rsidRPr="00DF64E0" w14:paraId="03170422" w14:textId="77777777" w:rsidTr="00434533">
        <w:trPr>
          <w:trHeight w:val="664"/>
        </w:trPr>
        <w:tc>
          <w:tcPr>
            <w:tcW w:w="213" w:type="pct"/>
          </w:tcPr>
          <w:p w14:paraId="162C0072" w14:textId="2472D057" w:rsidR="00034D8A" w:rsidRPr="001A1EF9" w:rsidRDefault="00034D8A" w:rsidP="002A11F9">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11</w:t>
            </w:r>
          </w:p>
        </w:tc>
        <w:tc>
          <w:tcPr>
            <w:tcW w:w="471" w:type="pct"/>
            <w:vMerge/>
          </w:tcPr>
          <w:p w14:paraId="3119DF5F" w14:textId="77777777" w:rsidR="00034D8A" w:rsidRPr="00DF64E0" w:rsidRDefault="00034D8A" w:rsidP="002A11F9">
            <w:pPr>
              <w:spacing w:before="60" w:after="60" w:line="240" w:lineRule="auto"/>
              <w:rPr>
                <w:rFonts w:eastAsia="Times New Roman" w:cs="Times New Roman"/>
                <w:color w:val="000000" w:themeColor="text1"/>
                <w:sz w:val="26"/>
                <w:szCs w:val="26"/>
              </w:rPr>
            </w:pPr>
          </w:p>
        </w:tc>
        <w:tc>
          <w:tcPr>
            <w:tcW w:w="873" w:type="pct"/>
            <w:vAlign w:val="center"/>
          </w:tcPr>
          <w:p w14:paraId="489AFDB4" w14:textId="760DF404" w:rsidR="00034D8A" w:rsidRPr="004267AE" w:rsidRDefault="00034D8A" w:rsidP="002A11F9">
            <w:pPr>
              <w:spacing w:before="60" w:after="60" w:line="240" w:lineRule="auto"/>
              <w:jc w:val="both"/>
              <w:rPr>
                <w:sz w:val="26"/>
                <w:szCs w:val="26"/>
              </w:rPr>
            </w:pPr>
            <w:r w:rsidRPr="004267AE">
              <w:rPr>
                <w:sz w:val="26"/>
                <w:szCs w:val="26"/>
              </w:rPr>
              <w:t>Câu lệnh rẽ nhánh</w:t>
            </w:r>
          </w:p>
        </w:tc>
        <w:tc>
          <w:tcPr>
            <w:tcW w:w="229" w:type="pct"/>
            <w:vAlign w:val="center"/>
          </w:tcPr>
          <w:p w14:paraId="7D03B316" w14:textId="105727C8" w:rsidR="00034D8A" w:rsidRDefault="00034D8A" w:rsidP="002A11F9">
            <w:pPr>
              <w:jc w:val="center"/>
              <w:rPr>
                <w:rFonts w:cs="Times New Roman"/>
                <w:color w:val="000000" w:themeColor="text1"/>
                <w:sz w:val="26"/>
                <w:szCs w:val="26"/>
              </w:rPr>
            </w:pPr>
            <w:r>
              <w:rPr>
                <w:rFonts w:cs="Times New Roman"/>
                <w:color w:val="000000" w:themeColor="text1"/>
                <w:sz w:val="26"/>
                <w:szCs w:val="26"/>
              </w:rPr>
              <w:t>2</w:t>
            </w:r>
          </w:p>
        </w:tc>
        <w:tc>
          <w:tcPr>
            <w:tcW w:w="343" w:type="pct"/>
            <w:vAlign w:val="center"/>
          </w:tcPr>
          <w:p w14:paraId="11FA44E3" w14:textId="7A9DCD8A" w:rsidR="00034D8A" w:rsidRDefault="00034D8A" w:rsidP="002A11F9">
            <w:pPr>
              <w:jc w:val="center"/>
              <w:rPr>
                <w:rFonts w:cs="Times New Roman"/>
                <w:color w:val="000000" w:themeColor="text1"/>
                <w:sz w:val="26"/>
                <w:szCs w:val="26"/>
              </w:rPr>
            </w:pPr>
            <w:r>
              <w:rPr>
                <w:rFonts w:cs="Times New Roman"/>
                <w:color w:val="000000" w:themeColor="text1"/>
                <w:sz w:val="26"/>
                <w:szCs w:val="26"/>
              </w:rPr>
              <w:t>1.5</w:t>
            </w:r>
          </w:p>
        </w:tc>
        <w:tc>
          <w:tcPr>
            <w:tcW w:w="249" w:type="pct"/>
            <w:vAlign w:val="center"/>
          </w:tcPr>
          <w:p w14:paraId="49316F89" w14:textId="12E31595" w:rsidR="00034D8A" w:rsidRDefault="00034D8A" w:rsidP="002A11F9">
            <w:pPr>
              <w:jc w:val="center"/>
              <w:rPr>
                <w:rFonts w:cs="Times New Roman"/>
                <w:color w:val="000000" w:themeColor="text1"/>
                <w:sz w:val="26"/>
                <w:szCs w:val="26"/>
              </w:rPr>
            </w:pPr>
            <w:r>
              <w:rPr>
                <w:rFonts w:cs="Times New Roman"/>
                <w:color w:val="000000" w:themeColor="text1"/>
                <w:sz w:val="26"/>
                <w:szCs w:val="26"/>
              </w:rPr>
              <w:t>1</w:t>
            </w:r>
          </w:p>
        </w:tc>
        <w:tc>
          <w:tcPr>
            <w:tcW w:w="344" w:type="pct"/>
            <w:vAlign w:val="center"/>
          </w:tcPr>
          <w:p w14:paraId="0890C805" w14:textId="2CBF9EB7" w:rsidR="00034D8A" w:rsidRDefault="00034D8A" w:rsidP="002A11F9">
            <w:pPr>
              <w:jc w:val="center"/>
              <w:rPr>
                <w:rFonts w:cs="Times New Roman"/>
                <w:color w:val="000000" w:themeColor="text1"/>
                <w:sz w:val="26"/>
                <w:szCs w:val="26"/>
              </w:rPr>
            </w:pPr>
            <w:r>
              <w:rPr>
                <w:rFonts w:cs="Times New Roman"/>
                <w:color w:val="000000" w:themeColor="text1"/>
                <w:sz w:val="26"/>
                <w:szCs w:val="26"/>
              </w:rPr>
              <w:t>1.25</w:t>
            </w:r>
          </w:p>
        </w:tc>
        <w:tc>
          <w:tcPr>
            <w:tcW w:w="229" w:type="pct"/>
            <w:vAlign w:val="center"/>
          </w:tcPr>
          <w:p w14:paraId="355614D9" w14:textId="5076A13F" w:rsidR="00034D8A" w:rsidRDefault="00034D8A" w:rsidP="002A11F9">
            <w:pPr>
              <w:jc w:val="center"/>
              <w:rPr>
                <w:rFonts w:cs="Times New Roman"/>
                <w:color w:val="000000" w:themeColor="text1"/>
                <w:sz w:val="26"/>
                <w:szCs w:val="26"/>
              </w:rPr>
            </w:pPr>
          </w:p>
        </w:tc>
        <w:tc>
          <w:tcPr>
            <w:tcW w:w="343" w:type="pct"/>
            <w:vAlign w:val="center"/>
          </w:tcPr>
          <w:p w14:paraId="426AA90A" w14:textId="0CAC7E51" w:rsidR="00034D8A" w:rsidRDefault="00034D8A" w:rsidP="002A11F9">
            <w:pPr>
              <w:jc w:val="center"/>
              <w:rPr>
                <w:rFonts w:cs="Times New Roman"/>
                <w:color w:val="000000" w:themeColor="text1"/>
                <w:sz w:val="26"/>
                <w:szCs w:val="26"/>
              </w:rPr>
            </w:pPr>
          </w:p>
        </w:tc>
        <w:tc>
          <w:tcPr>
            <w:tcW w:w="256" w:type="pct"/>
            <w:vAlign w:val="center"/>
          </w:tcPr>
          <w:p w14:paraId="10E3C72B" w14:textId="7152BBA7" w:rsidR="00034D8A" w:rsidRPr="00DF64E0" w:rsidRDefault="00034D8A" w:rsidP="002A11F9">
            <w:pPr>
              <w:jc w:val="center"/>
              <w:rPr>
                <w:rFonts w:cs="Times New Roman"/>
                <w:color w:val="000000" w:themeColor="text1"/>
                <w:sz w:val="26"/>
                <w:szCs w:val="26"/>
              </w:rPr>
            </w:pPr>
          </w:p>
        </w:tc>
        <w:tc>
          <w:tcPr>
            <w:tcW w:w="345" w:type="pct"/>
            <w:vAlign w:val="center"/>
          </w:tcPr>
          <w:p w14:paraId="0D5C6AA1" w14:textId="79489A41" w:rsidR="00034D8A" w:rsidRPr="00DF64E0" w:rsidRDefault="00034D8A" w:rsidP="002A11F9">
            <w:pPr>
              <w:jc w:val="center"/>
              <w:rPr>
                <w:rFonts w:cs="Times New Roman"/>
                <w:color w:val="000000" w:themeColor="text1"/>
                <w:sz w:val="26"/>
                <w:szCs w:val="26"/>
              </w:rPr>
            </w:pPr>
          </w:p>
        </w:tc>
        <w:tc>
          <w:tcPr>
            <w:tcW w:w="218" w:type="pct"/>
            <w:vAlign w:val="center"/>
          </w:tcPr>
          <w:p w14:paraId="2D736A32" w14:textId="7A0C43DC" w:rsidR="00034D8A" w:rsidRDefault="00034D8A" w:rsidP="002A11F9">
            <w:pPr>
              <w:jc w:val="center"/>
              <w:rPr>
                <w:rFonts w:cs="Times New Roman"/>
                <w:color w:val="000000" w:themeColor="text1"/>
                <w:sz w:val="26"/>
                <w:szCs w:val="26"/>
              </w:rPr>
            </w:pPr>
            <w:r>
              <w:rPr>
                <w:rFonts w:cs="Times New Roman"/>
                <w:color w:val="000000" w:themeColor="text1"/>
                <w:sz w:val="26"/>
                <w:szCs w:val="26"/>
              </w:rPr>
              <w:t>3</w:t>
            </w:r>
          </w:p>
        </w:tc>
        <w:tc>
          <w:tcPr>
            <w:tcW w:w="213" w:type="pct"/>
            <w:vAlign w:val="center"/>
          </w:tcPr>
          <w:p w14:paraId="3FBDD37C" w14:textId="43944589" w:rsidR="00034D8A" w:rsidRDefault="00034D8A" w:rsidP="002A11F9">
            <w:pPr>
              <w:jc w:val="center"/>
              <w:rPr>
                <w:rFonts w:cs="Times New Roman"/>
                <w:color w:val="000000" w:themeColor="text1"/>
                <w:sz w:val="26"/>
                <w:szCs w:val="26"/>
              </w:rPr>
            </w:pPr>
            <w:r>
              <w:rPr>
                <w:rFonts w:cs="Times New Roman"/>
                <w:color w:val="000000" w:themeColor="text1"/>
                <w:sz w:val="26"/>
                <w:szCs w:val="26"/>
              </w:rPr>
              <w:t>1</w:t>
            </w:r>
          </w:p>
        </w:tc>
        <w:tc>
          <w:tcPr>
            <w:tcW w:w="333" w:type="pct"/>
            <w:vAlign w:val="center"/>
          </w:tcPr>
          <w:p w14:paraId="70671549" w14:textId="2A3C60ED" w:rsidR="00034D8A" w:rsidRDefault="00034D8A" w:rsidP="002A11F9">
            <w:pPr>
              <w:jc w:val="center"/>
              <w:rPr>
                <w:rFonts w:cs="Times New Roman"/>
                <w:color w:val="000000" w:themeColor="text1"/>
                <w:sz w:val="26"/>
                <w:szCs w:val="26"/>
              </w:rPr>
            </w:pPr>
            <w:r>
              <w:rPr>
                <w:rFonts w:cs="Times New Roman"/>
                <w:color w:val="000000" w:themeColor="text1"/>
                <w:sz w:val="26"/>
                <w:szCs w:val="26"/>
              </w:rPr>
              <w:t>6.75</w:t>
            </w:r>
          </w:p>
        </w:tc>
        <w:tc>
          <w:tcPr>
            <w:tcW w:w="341" w:type="pct"/>
            <w:vAlign w:val="center"/>
          </w:tcPr>
          <w:p w14:paraId="3DA8782C" w14:textId="695F3ADD" w:rsidR="00034D8A" w:rsidRDefault="00034D8A" w:rsidP="002A11F9">
            <w:pPr>
              <w:jc w:val="center"/>
              <w:rPr>
                <w:rFonts w:cs="Times New Roman"/>
                <w:color w:val="000000" w:themeColor="text1"/>
                <w:sz w:val="26"/>
                <w:szCs w:val="26"/>
              </w:rPr>
            </w:pPr>
            <w:r>
              <w:rPr>
                <w:rFonts w:cs="Times New Roman"/>
                <w:color w:val="000000" w:themeColor="text1"/>
                <w:sz w:val="26"/>
                <w:szCs w:val="26"/>
              </w:rPr>
              <w:t>17.5</w:t>
            </w:r>
          </w:p>
        </w:tc>
      </w:tr>
      <w:tr w:rsidR="00034D8A" w:rsidRPr="00DF64E0" w14:paraId="133908E8" w14:textId="77777777" w:rsidTr="00434533">
        <w:trPr>
          <w:trHeight w:val="664"/>
        </w:trPr>
        <w:tc>
          <w:tcPr>
            <w:tcW w:w="213" w:type="pct"/>
          </w:tcPr>
          <w:p w14:paraId="2DFD9830" w14:textId="63AF53C9" w:rsidR="00034D8A" w:rsidRPr="001A1EF9" w:rsidRDefault="00034D8A" w:rsidP="002A11F9">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12</w:t>
            </w:r>
          </w:p>
        </w:tc>
        <w:tc>
          <w:tcPr>
            <w:tcW w:w="471" w:type="pct"/>
            <w:vMerge/>
          </w:tcPr>
          <w:p w14:paraId="74C422AE" w14:textId="77777777" w:rsidR="00034D8A" w:rsidRPr="00DF64E0" w:rsidRDefault="00034D8A" w:rsidP="002A11F9">
            <w:pPr>
              <w:spacing w:before="60" w:after="60" w:line="240" w:lineRule="auto"/>
              <w:rPr>
                <w:rFonts w:eastAsia="Times New Roman" w:cs="Times New Roman"/>
                <w:color w:val="000000" w:themeColor="text1"/>
                <w:sz w:val="26"/>
                <w:szCs w:val="26"/>
              </w:rPr>
            </w:pPr>
          </w:p>
        </w:tc>
        <w:tc>
          <w:tcPr>
            <w:tcW w:w="873" w:type="pct"/>
            <w:vAlign w:val="center"/>
          </w:tcPr>
          <w:p w14:paraId="237364B9" w14:textId="0562172A" w:rsidR="00034D8A" w:rsidRPr="004267AE" w:rsidRDefault="00034D8A" w:rsidP="002A11F9">
            <w:pPr>
              <w:spacing w:before="60" w:after="60" w:line="240" w:lineRule="auto"/>
              <w:jc w:val="both"/>
              <w:rPr>
                <w:sz w:val="26"/>
                <w:szCs w:val="26"/>
              </w:rPr>
            </w:pPr>
            <w:r w:rsidRPr="004267AE">
              <w:rPr>
                <w:sz w:val="26"/>
                <w:szCs w:val="26"/>
              </w:rPr>
              <w:t>Thực hành câu lệnh rẽ nhánh</w:t>
            </w:r>
          </w:p>
        </w:tc>
        <w:tc>
          <w:tcPr>
            <w:tcW w:w="229" w:type="pct"/>
            <w:vAlign w:val="center"/>
          </w:tcPr>
          <w:p w14:paraId="1CEBDC42" w14:textId="77777777" w:rsidR="00034D8A" w:rsidRDefault="00034D8A" w:rsidP="002A11F9">
            <w:pPr>
              <w:jc w:val="center"/>
              <w:rPr>
                <w:rFonts w:cs="Times New Roman"/>
                <w:color w:val="000000" w:themeColor="text1"/>
                <w:sz w:val="26"/>
                <w:szCs w:val="26"/>
              </w:rPr>
            </w:pPr>
          </w:p>
        </w:tc>
        <w:tc>
          <w:tcPr>
            <w:tcW w:w="343" w:type="pct"/>
            <w:vAlign w:val="center"/>
          </w:tcPr>
          <w:p w14:paraId="1F6D9BA8" w14:textId="77777777" w:rsidR="00034D8A" w:rsidRDefault="00034D8A" w:rsidP="002A11F9">
            <w:pPr>
              <w:jc w:val="center"/>
              <w:rPr>
                <w:rFonts w:cs="Times New Roman"/>
                <w:color w:val="000000" w:themeColor="text1"/>
                <w:sz w:val="26"/>
                <w:szCs w:val="26"/>
              </w:rPr>
            </w:pPr>
          </w:p>
        </w:tc>
        <w:tc>
          <w:tcPr>
            <w:tcW w:w="249" w:type="pct"/>
            <w:vAlign w:val="center"/>
          </w:tcPr>
          <w:p w14:paraId="4AF9410A" w14:textId="77777777" w:rsidR="00034D8A" w:rsidRDefault="00034D8A" w:rsidP="002A11F9">
            <w:pPr>
              <w:jc w:val="center"/>
              <w:rPr>
                <w:rFonts w:cs="Times New Roman"/>
                <w:color w:val="000000" w:themeColor="text1"/>
                <w:sz w:val="26"/>
                <w:szCs w:val="26"/>
              </w:rPr>
            </w:pPr>
          </w:p>
        </w:tc>
        <w:tc>
          <w:tcPr>
            <w:tcW w:w="344" w:type="pct"/>
            <w:vAlign w:val="center"/>
          </w:tcPr>
          <w:p w14:paraId="574101A3" w14:textId="77777777" w:rsidR="00034D8A" w:rsidRDefault="00034D8A" w:rsidP="002A11F9">
            <w:pPr>
              <w:jc w:val="center"/>
              <w:rPr>
                <w:rFonts w:cs="Times New Roman"/>
                <w:color w:val="000000" w:themeColor="text1"/>
                <w:sz w:val="26"/>
                <w:szCs w:val="26"/>
              </w:rPr>
            </w:pPr>
          </w:p>
        </w:tc>
        <w:tc>
          <w:tcPr>
            <w:tcW w:w="229" w:type="pct"/>
            <w:vAlign w:val="center"/>
          </w:tcPr>
          <w:p w14:paraId="73E89E5B" w14:textId="0457456C" w:rsidR="00034D8A" w:rsidRDefault="00034D8A" w:rsidP="002A11F9">
            <w:pPr>
              <w:jc w:val="center"/>
              <w:rPr>
                <w:rFonts w:cs="Times New Roman"/>
                <w:color w:val="000000" w:themeColor="text1"/>
                <w:sz w:val="26"/>
                <w:szCs w:val="26"/>
              </w:rPr>
            </w:pPr>
          </w:p>
        </w:tc>
        <w:tc>
          <w:tcPr>
            <w:tcW w:w="343" w:type="pct"/>
            <w:vAlign w:val="center"/>
          </w:tcPr>
          <w:p w14:paraId="3E100896" w14:textId="75923063" w:rsidR="00034D8A" w:rsidRDefault="00034D8A" w:rsidP="002A11F9">
            <w:pPr>
              <w:jc w:val="center"/>
              <w:rPr>
                <w:rFonts w:cs="Times New Roman"/>
                <w:color w:val="000000" w:themeColor="text1"/>
                <w:sz w:val="26"/>
                <w:szCs w:val="26"/>
              </w:rPr>
            </w:pPr>
          </w:p>
        </w:tc>
        <w:tc>
          <w:tcPr>
            <w:tcW w:w="256" w:type="pct"/>
            <w:vAlign w:val="center"/>
          </w:tcPr>
          <w:p w14:paraId="08264254" w14:textId="4A1EA848" w:rsidR="00034D8A" w:rsidRPr="00DF64E0" w:rsidRDefault="00034D8A" w:rsidP="002A11F9">
            <w:pPr>
              <w:jc w:val="center"/>
              <w:rPr>
                <w:rFonts w:cs="Times New Roman"/>
                <w:color w:val="000000" w:themeColor="text1"/>
                <w:sz w:val="26"/>
                <w:szCs w:val="26"/>
              </w:rPr>
            </w:pPr>
            <w:r>
              <w:rPr>
                <w:rFonts w:cs="Times New Roman"/>
                <w:color w:val="000000" w:themeColor="text1"/>
                <w:sz w:val="26"/>
                <w:szCs w:val="26"/>
              </w:rPr>
              <w:t>1</w:t>
            </w:r>
          </w:p>
        </w:tc>
        <w:tc>
          <w:tcPr>
            <w:tcW w:w="345" w:type="pct"/>
            <w:vAlign w:val="center"/>
          </w:tcPr>
          <w:p w14:paraId="3ECB5034" w14:textId="152AB67D" w:rsidR="00034D8A" w:rsidRPr="00DF64E0" w:rsidRDefault="00034D8A" w:rsidP="002A11F9">
            <w:pPr>
              <w:jc w:val="center"/>
              <w:rPr>
                <w:rFonts w:cs="Times New Roman"/>
                <w:color w:val="000000" w:themeColor="text1"/>
                <w:sz w:val="26"/>
                <w:szCs w:val="26"/>
              </w:rPr>
            </w:pPr>
            <w:r>
              <w:rPr>
                <w:rFonts w:cs="Times New Roman"/>
                <w:color w:val="000000" w:themeColor="text1"/>
                <w:sz w:val="26"/>
                <w:szCs w:val="26"/>
              </w:rPr>
              <w:t>10</w:t>
            </w:r>
          </w:p>
        </w:tc>
        <w:tc>
          <w:tcPr>
            <w:tcW w:w="218" w:type="pct"/>
            <w:vAlign w:val="center"/>
          </w:tcPr>
          <w:p w14:paraId="18D0C3DE" w14:textId="77777777" w:rsidR="00034D8A" w:rsidRDefault="00034D8A" w:rsidP="002A11F9">
            <w:pPr>
              <w:jc w:val="center"/>
              <w:rPr>
                <w:rFonts w:cs="Times New Roman"/>
                <w:color w:val="000000" w:themeColor="text1"/>
                <w:sz w:val="26"/>
                <w:szCs w:val="26"/>
              </w:rPr>
            </w:pPr>
          </w:p>
        </w:tc>
        <w:tc>
          <w:tcPr>
            <w:tcW w:w="213" w:type="pct"/>
            <w:vAlign w:val="center"/>
          </w:tcPr>
          <w:p w14:paraId="1BF6E17C" w14:textId="1F3EF182" w:rsidR="00034D8A" w:rsidRDefault="00034D8A" w:rsidP="002A11F9">
            <w:pPr>
              <w:jc w:val="center"/>
              <w:rPr>
                <w:rFonts w:cs="Times New Roman"/>
                <w:color w:val="000000" w:themeColor="text1"/>
                <w:sz w:val="26"/>
                <w:szCs w:val="26"/>
              </w:rPr>
            </w:pPr>
            <w:r>
              <w:rPr>
                <w:rFonts w:cs="Times New Roman"/>
                <w:color w:val="000000" w:themeColor="text1"/>
                <w:sz w:val="26"/>
                <w:szCs w:val="26"/>
              </w:rPr>
              <w:t>1</w:t>
            </w:r>
          </w:p>
        </w:tc>
        <w:tc>
          <w:tcPr>
            <w:tcW w:w="333" w:type="pct"/>
            <w:vAlign w:val="center"/>
          </w:tcPr>
          <w:p w14:paraId="6935109C" w14:textId="4CC3D507" w:rsidR="00034D8A" w:rsidRDefault="00034D8A" w:rsidP="002A11F9">
            <w:pPr>
              <w:jc w:val="center"/>
              <w:rPr>
                <w:rFonts w:cs="Times New Roman"/>
                <w:color w:val="000000" w:themeColor="text1"/>
                <w:sz w:val="26"/>
                <w:szCs w:val="26"/>
              </w:rPr>
            </w:pPr>
            <w:r>
              <w:rPr>
                <w:rFonts w:cs="Times New Roman"/>
                <w:color w:val="000000" w:themeColor="text1"/>
                <w:sz w:val="26"/>
                <w:szCs w:val="26"/>
              </w:rPr>
              <w:t>4.00</w:t>
            </w:r>
          </w:p>
        </w:tc>
        <w:tc>
          <w:tcPr>
            <w:tcW w:w="341" w:type="pct"/>
            <w:vAlign w:val="center"/>
          </w:tcPr>
          <w:p w14:paraId="33CB2436" w14:textId="0FD04E5B" w:rsidR="00034D8A" w:rsidRDefault="00034D8A" w:rsidP="002A11F9">
            <w:pPr>
              <w:jc w:val="center"/>
              <w:rPr>
                <w:rFonts w:cs="Times New Roman"/>
                <w:color w:val="000000" w:themeColor="text1"/>
                <w:sz w:val="26"/>
                <w:szCs w:val="26"/>
              </w:rPr>
            </w:pPr>
            <w:r>
              <w:rPr>
                <w:rFonts w:cs="Times New Roman"/>
                <w:color w:val="000000" w:themeColor="text1"/>
                <w:sz w:val="26"/>
                <w:szCs w:val="26"/>
              </w:rPr>
              <w:t>10.0</w:t>
            </w:r>
          </w:p>
        </w:tc>
      </w:tr>
      <w:tr w:rsidR="002A11F9" w:rsidRPr="00DF64E0" w14:paraId="2E65FC15" w14:textId="77777777" w:rsidTr="00434533">
        <w:trPr>
          <w:trHeight w:val="70"/>
        </w:trPr>
        <w:tc>
          <w:tcPr>
            <w:tcW w:w="1557" w:type="pct"/>
            <w:gridSpan w:val="3"/>
            <w:vAlign w:val="center"/>
          </w:tcPr>
          <w:p w14:paraId="0A51D96F" w14:textId="77777777" w:rsidR="002A11F9" w:rsidRPr="00DF64E0" w:rsidRDefault="002A11F9" w:rsidP="002A11F9">
            <w:pPr>
              <w:spacing w:before="60" w:after="60" w:line="240" w:lineRule="auto"/>
              <w:jc w:val="center"/>
              <w:rPr>
                <w:rFonts w:eastAsia="Times New Roman" w:cs="Times New Roman"/>
                <w:color w:val="000000" w:themeColor="text1"/>
                <w:sz w:val="26"/>
                <w:szCs w:val="26"/>
              </w:rPr>
            </w:pPr>
            <w:r w:rsidRPr="00DF64E0">
              <w:rPr>
                <w:rFonts w:eastAsia="Times New Roman" w:cs="Times New Roman"/>
                <w:b/>
                <w:color w:val="000000" w:themeColor="text1"/>
                <w:sz w:val="26"/>
                <w:szCs w:val="26"/>
              </w:rPr>
              <w:t>Tổng</w:t>
            </w:r>
          </w:p>
        </w:tc>
        <w:tc>
          <w:tcPr>
            <w:tcW w:w="229" w:type="pct"/>
            <w:vAlign w:val="center"/>
          </w:tcPr>
          <w:p w14:paraId="010F2EDA" w14:textId="77777777" w:rsidR="002A11F9" w:rsidRPr="00F62782" w:rsidRDefault="002A11F9" w:rsidP="002A11F9">
            <w:pPr>
              <w:spacing w:before="20" w:after="20" w:line="240" w:lineRule="auto"/>
              <w:jc w:val="center"/>
              <w:rPr>
                <w:b/>
                <w:color w:val="000000"/>
                <w:sz w:val="24"/>
                <w:szCs w:val="24"/>
              </w:rPr>
            </w:pPr>
            <w:r w:rsidRPr="00F62782">
              <w:rPr>
                <w:b/>
                <w:color w:val="000000"/>
                <w:sz w:val="24"/>
                <w:szCs w:val="24"/>
              </w:rPr>
              <w:t>16</w:t>
            </w:r>
          </w:p>
        </w:tc>
        <w:tc>
          <w:tcPr>
            <w:tcW w:w="343" w:type="pct"/>
            <w:vAlign w:val="center"/>
          </w:tcPr>
          <w:p w14:paraId="3E850529" w14:textId="77777777" w:rsidR="002A11F9" w:rsidRPr="00F62782" w:rsidRDefault="002A11F9" w:rsidP="002A11F9">
            <w:pPr>
              <w:spacing w:before="20" w:after="20" w:line="240" w:lineRule="auto"/>
              <w:jc w:val="center"/>
              <w:rPr>
                <w:b/>
                <w:color w:val="000000"/>
                <w:sz w:val="24"/>
                <w:szCs w:val="24"/>
              </w:rPr>
            </w:pPr>
            <w:r w:rsidRPr="00F62782">
              <w:rPr>
                <w:b/>
                <w:color w:val="000000"/>
                <w:sz w:val="24"/>
                <w:szCs w:val="24"/>
              </w:rPr>
              <w:t>12</w:t>
            </w:r>
          </w:p>
        </w:tc>
        <w:tc>
          <w:tcPr>
            <w:tcW w:w="249" w:type="pct"/>
            <w:vAlign w:val="center"/>
          </w:tcPr>
          <w:p w14:paraId="1023D6EE" w14:textId="77777777" w:rsidR="002A11F9" w:rsidRPr="00F62782" w:rsidRDefault="002A11F9" w:rsidP="002A11F9">
            <w:pPr>
              <w:spacing w:before="20" w:after="20" w:line="240" w:lineRule="auto"/>
              <w:jc w:val="center"/>
              <w:rPr>
                <w:b/>
                <w:color w:val="000000"/>
                <w:sz w:val="24"/>
                <w:szCs w:val="24"/>
              </w:rPr>
            </w:pPr>
            <w:r w:rsidRPr="00F62782">
              <w:rPr>
                <w:b/>
                <w:color w:val="000000"/>
                <w:sz w:val="24"/>
                <w:szCs w:val="24"/>
              </w:rPr>
              <w:t>12</w:t>
            </w:r>
          </w:p>
        </w:tc>
        <w:tc>
          <w:tcPr>
            <w:tcW w:w="344" w:type="pct"/>
            <w:vAlign w:val="center"/>
          </w:tcPr>
          <w:p w14:paraId="49F93004" w14:textId="77777777" w:rsidR="002A11F9" w:rsidRPr="00F62782" w:rsidRDefault="002A11F9" w:rsidP="002A11F9">
            <w:pPr>
              <w:spacing w:before="20" w:after="20" w:line="240" w:lineRule="auto"/>
              <w:jc w:val="center"/>
              <w:rPr>
                <w:b/>
                <w:color w:val="000000"/>
                <w:sz w:val="24"/>
                <w:szCs w:val="24"/>
              </w:rPr>
            </w:pPr>
            <w:r w:rsidRPr="00F62782">
              <w:rPr>
                <w:b/>
                <w:color w:val="000000"/>
                <w:sz w:val="24"/>
                <w:szCs w:val="24"/>
              </w:rPr>
              <w:t>15</w:t>
            </w:r>
          </w:p>
        </w:tc>
        <w:tc>
          <w:tcPr>
            <w:tcW w:w="229" w:type="pct"/>
            <w:vAlign w:val="center"/>
          </w:tcPr>
          <w:p w14:paraId="77B3F532" w14:textId="77777777" w:rsidR="002A11F9" w:rsidRPr="00F62782" w:rsidRDefault="002A11F9" w:rsidP="002A11F9">
            <w:pPr>
              <w:spacing w:before="20" w:after="20" w:line="240" w:lineRule="auto"/>
              <w:jc w:val="center"/>
              <w:rPr>
                <w:b/>
                <w:color w:val="000000"/>
                <w:sz w:val="24"/>
                <w:szCs w:val="24"/>
              </w:rPr>
            </w:pPr>
            <w:r w:rsidRPr="00F62782">
              <w:rPr>
                <w:b/>
                <w:color w:val="000000"/>
                <w:sz w:val="24"/>
                <w:szCs w:val="24"/>
              </w:rPr>
              <w:t>2</w:t>
            </w:r>
          </w:p>
        </w:tc>
        <w:tc>
          <w:tcPr>
            <w:tcW w:w="343" w:type="pct"/>
            <w:vAlign w:val="center"/>
          </w:tcPr>
          <w:p w14:paraId="4DD28702" w14:textId="77777777" w:rsidR="002A11F9" w:rsidRPr="00F62782" w:rsidRDefault="002A11F9" w:rsidP="002A11F9">
            <w:pPr>
              <w:spacing w:before="20" w:after="20" w:line="240" w:lineRule="auto"/>
              <w:jc w:val="center"/>
              <w:rPr>
                <w:b/>
                <w:color w:val="000000"/>
                <w:sz w:val="24"/>
                <w:szCs w:val="24"/>
              </w:rPr>
            </w:pPr>
            <w:r>
              <w:rPr>
                <w:b/>
                <w:color w:val="000000"/>
                <w:sz w:val="24"/>
                <w:szCs w:val="24"/>
              </w:rPr>
              <w:t>8</w:t>
            </w:r>
          </w:p>
        </w:tc>
        <w:tc>
          <w:tcPr>
            <w:tcW w:w="256" w:type="pct"/>
            <w:vAlign w:val="center"/>
          </w:tcPr>
          <w:p w14:paraId="20923DB5" w14:textId="77777777" w:rsidR="002A11F9" w:rsidRPr="00F62782" w:rsidRDefault="002A11F9" w:rsidP="002A11F9">
            <w:pPr>
              <w:spacing w:before="20" w:after="20" w:line="240" w:lineRule="auto"/>
              <w:jc w:val="center"/>
              <w:rPr>
                <w:b/>
                <w:color w:val="000000"/>
                <w:sz w:val="24"/>
                <w:szCs w:val="24"/>
              </w:rPr>
            </w:pPr>
            <w:r w:rsidRPr="00F62782">
              <w:rPr>
                <w:b/>
                <w:color w:val="000000"/>
                <w:sz w:val="24"/>
                <w:szCs w:val="24"/>
              </w:rPr>
              <w:t>1</w:t>
            </w:r>
          </w:p>
        </w:tc>
        <w:tc>
          <w:tcPr>
            <w:tcW w:w="345" w:type="pct"/>
            <w:vAlign w:val="center"/>
          </w:tcPr>
          <w:p w14:paraId="25560466" w14:textId="77777777" w:rsidR="002A11F9" w:rsidRPr="00F62782" w:rsidRDefault="002A11F9" w:rsidP="002A11F9">
            <w:pPr>
              <w:spacing w:before="20" w:after="20" w:line="240" w:lineRule="auto"/>
              <w:jc w:val="center"/>
              <w:rPr>
                <w:b/>
                <w:color w:val="000000"/>
                <w:sz w:val="24"/>
                <w:szCs w:val="24"/>
              </w:rPr>
            </w:pPr>
            <w:r>
              <w:rPr>
                <w:b/>
                <w:color w:val="000000"/>
                <w:sz w:val="24"/>
                <w:szCs w:val="24"/>
              </w:rPr>
              <w:t>10</w:t>
            </w:r>
          </w:p>
        </w:tc>
        <w:tc>
          <w:tcPr>
            <w:tcW w:w="218" w:type="pct"/>
            <w:vAlign w:val="center"/>
          </w:tcPr>
          <w:p w14:paraId="6FF38702" w14:textId="77777777" w:rsidR="002A11F9" w:rsidRPr="00F62782" w:rsidRDefault="002A11F9" w:rsidP="002A11F9">
            <w:pPr>
              <w:spacing w:before="20" w:after="20" w:line="240" w:lineRule="auto"/>
              <w:jc w:val="center"/>
              <w:rPr>
                <w:b/>
                <w:color w:val="000000"/>
                <w:sz w:val="24"/>
                <w:szCs w:val="24"/>
              </w:rPr>
            </w:pPr>
            <w:r w:rsidRPr="00F62782">
              <w:rPr>
                <w:b/>
                <w:color w:val="000000"/>
                <w:sz w:val="24"/>
                <w:szCs w:val="24"/>
              </w:rPr>
              <w:t>28</w:t>
            </w:r>
          </w:p>
        </w:tc>
        <w:tc>
          <w:tcPr>
            <w:tcW w:w="213" w:type="pct"/>
            <w:vAlign w:val="center"/>
          </w:tcPr>
          <w:p w14:paraId="6C8F3C47" w14:textId="77777777" w:rsidR="002A11F9" w:rsidRPr="00F62782" w:rsidRDefault="002A11F9" w:rsidP="002A11F9">
            <w:pPr>
              <w:spacing w:before="20" w:after="20" w:line="240" w:lineRule="auto"/>
              <w:jc w:val="center"/>
              <w:rPr>
                <w:b/>
                <w:color w:val="000000"/>
                <w:sz w:val="24"/>
                <w:szCs w:val="24"/>
              </w:rPr>
            </w:pPr>
            <w:r>
              <w:rPr>
                <w:b/>
                <w:color w:val="000000"/>
                <w:sz w:val="24"/>
                <w:szCs w:val="24"/>
              </w:rPr>
              <w:t>3</w:t>
            </w:r>
          </w:p>
        </w:tc>
        <w:tc>
          <w:tcPr>
            <w:tcW w:w="333" w:type="pct"/>
            <w:vAlign w:val="center"/>
          </w:tcPr>
          <w:p w14:paraId="4E086701" w14:textId="77777777" w:rsidR="002A11F9" w:rsidRPr="00F62782" w:rsidRDefault="002A11F9" w:rsidP="002A11F9">
            <w:pPr>
              <w:spacing w:before="20" w:after="20" w:line="240" w:lineRule="auto"/>
              <w:jc w:val="center"/>
              <w:rPr>
                <w:b/>
                <w:color w:val="000000"/>
                <w:sz w:val="24"/>
                <w:szCs w:val="24"/>
              </w:rPr>
            </w:pPr>
            <w:r w:rsidRPr="00F62782">
              <w:rPr>
                <w:b/>
                <w:color w:val="000000"/>
                <w:sz w:val="24"/>
                <w:szCs w:val="24"/>
              </w:rPr>
              <w:t>45</w:t>
            </w:r>
          </w:p>
        </w:tc>
        <w:tc>
          <w:tcPr>
            <w:tcW w:w="341" w:type="pct"/>
            <w:vAlign w:val="center"/>
          </w:tcPr>
          <w:p w14:paraId="33646AE7" w14:textId="77777777" w:rsidR="002A11F9" w:rsidRPr="00DD00BB" w:rsidRDefault="002A11F9" w:rsidP="002A11F9">
            <w:pPr>
              <w:spacing w:before="20" w:after="20" w:line="240" w:lineRule="auto"/>
              <w:jc w:val="center"/>
              <w:rPr>
                <w:b/>
                <w:color w:val="000000"/>
                <w:sz w:val="24"/>
                <w:szCs w:val="24"/>
              </w:rPr>
            </w:pPr>
            <w:r w:rsidRPr="00DD00BB">
              <w:rPr>
                <w:b/>
                <w:color w:val="000000"/>
                <w:sz w:val="24"/>
                <w:szCs w:val="24"/>
              </w:rPr>
              <w:t>10</w:t>
            </w:r>
            <w:r>
              <w:rPr>
                <w:b/>
                <w:color w:val="000000"/>
                <w:sz w:val="24"/>
                <w:szCs w:val="24"/>
              </w:rPr>
              <w:t>0</w:t>
            </w:r>
          </w:p>
        </w:tc>
      </w:tr>
      <w:tr w:rsidR="002A11F9" w:rsidRPr="00DF64E0" w14:paraId="68F1A8AC" w14:textId="77777777" w:rsidTr="00434533">
        <w:trPr>
          <w:trHeight w:val="70"/>
        </w:trPr>
        <w:tc>
          <w:tcPr>
            <w:tcW w:w="1557" w:type="pct"/>
            <w:gridSpan w:val="3"/>
            <w:vAlign w:val="center"/>
          </w:tcPr>
          <w:p w14:paraId="19847524"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Tỉ lệ %</w:t>
            </w:r>
          </w:p>
        </w:tc>
        <w:tc>
          <w:tcPr>
            <w:tcW w:w="572" w:type="pct"/>
            <w:gridSpan w:val="2"/>
            <w:vAlign w:val="center"/>
          </w:tcPr>
          <w:p w14:paraId="098EB2CF"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40</w:t>
            </w:r>
          </w:p>
        </w:tc>
        <w:tc>
          <w:tcPr>
            <w:tcW w:w="593" w:type="pct"/>
            <w:gridSpan w:val="2"/>
            <w:vAlign w:val="center"/>
          </w:tcPr>
          <w:p w14:paraId="426E62AD"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30</w:t>
            </w:r>
          </w:p>
        </w:tc>
        <w:tc>
          <w:tcPr>
            <w:tcW w:w="572" w:type="pct"/>
            <w:gridSpan w:val="2"/>
            <w:vAlign w:val="center"/>
          </w:tcPr>
          <w:p w14:paraId="1FCC5886"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20</w:t>
            </w:r>
          </w:p>
        </w:tc>
        <w:tc>
          <w:tcPr>
            <w:tcW w:w="601" w:type="pct"/>
            <w:gridSpan w:val="2"/>
            <w:vAlign w:val="center"/>
          </w:tcPr>
          <w:p w14:paraId="7D6CBFB4"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10</w:t>
            </w:r>
          </w:p>
        </w:tc>
        <w:tc>
          <w:tcPr>
            <w:tcW w:w="218" w:type="pct"/>
            <w:vAlign w:val="center"/>
          </w:tcPr>
          <w:p w14:paraId="500350FA"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70</w:t>
            </w:r>
          </w:p>
        </w:tc>
        <w:tc>
          <w:tcPr>
            <w:tcW w:w="213" w:type="pct"/>
            <w:vAlign w:val="center"/>
          </w:tcPr>
          <w:p w14:paraId="2A4678F0"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30</w:t>
            </w:r>
          </w:p>
        </w:tc>
        <w:tc>
          <w:tcPr>
            <w:tcW w:w="333" w:type="pct"/>
            <w:vAlign w:val="center"/>
          </w:tcPr>
          <w:p w14:paraId="6C9A5B2A"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p>
        </w:tc>
        <w:tc>
          <w:tcPr>
            <w:tcW w:w="341" w:type="pct"/>
            <w:vAlign w:val="center"/>
          </w:tcPr>
          <w:p w14:paraId="78A83B23"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100</w:t>
            </w:r>
          </w:p>
        </w:tc>
      </w:tr>
      <w:tr w:rsidR="002A11F9" w:rsidRPr="00DF64E0" w14:paraId="17BD4E18" w14:textId="77777777" w:rsidTr="00434533">
        <w:trPr>
          <w:trHeight w:val="617"/>
        </w:trPr>
        <w:tc>
          <w:tcPr>
            <w:tcW w:w="1557" w:type="pct"/>
            <w:gridSpan w:val="3"/>
          </w:tcPr>
          <w:p w14:paraId="19E0AB2C"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Tỉ lệ chung</w:t>
            </w:r>
          </w:p>
        </w:tc>
        <w:tc>
          <w:tcPr>
            <w:tcW w:w="1165" w:type="pct"/>
            <w:gridSpan w:val="4"/>
          </w:tcPr>
          <w:p w14:paraId="5B1384E9"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70</w:t>
            </w:r>
          </w:p>
        </w:tc>
        <w:tc>
          <w:tcPr>
            <w:tcW w:w="1173" w:type="pct"/>
            <w:gridSpan w:val="4"/>
          </w:tcPr>
          <w:p w14:paraId="16DEB4E4"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30</w:t>
            </w:r>
          </w:p>
        </w:tc>
        <w:tc>
          <w:tcPr>
            <w:tcW w:w="431" w:type="pct"/>
            <w:gridSpan w:val="2"/>
            <w:vAlign w:val="center"/>
          </w:tcPr>
          <w:p w14:paraId="78CE44EC"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100</w:t>
            </w:r>
          </w:p>
        </w:tc>
        <w:tc>
          <w:tcPr>
            <w:tcW w:w="333" w:type="pct"/>
            <w:vAlign w:val="center"/>
          </w:tcPr>
          <w:p w14:paraId="1C37177C"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p>
        </w:tc>
        <w:tc>
          <w:tcPr>
            <w:tcW w:w="341" w:type="pct"/>
            <w:vAlign w:val="center"/>
          </w:tcPr>
          <w:p w14:paraId="088CAC5E" w14:textId="77777777" w:rsidR="002A11F9" w:rsidRPr="00DF64E0" w:rsidRDefault="002A11F9" w:rsidP="002A11F9">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100</w:t>
            </w:r>
          </w:p>
        </w:tc>
      </w:tr>
    </w:tbl>
    <w:p w14:paraId="5469AE2F" w14:textId="77777777" w:rsidR="00774B2A" w:rsidRPr="00DF64E0" w:rsidRDefault="00774B2A" w:rsidP="00774B2A">
      <w:pPr>
        <w:tabs>
          <w:tab w:val="center" w:pos="4680"/>
          <w:tab w:val="right" w:pos="9360"/>
        </w:tabs>
        <w:spacing w:after="0" w:line="240" w:lineRule="auto"/>
        <w:jc w:val="both"/>
        <w:rPr>
          <w:rFonts w:eastAsia="Times New Roman" w:cs="Times New Roman"/>
          <w:b/>
          <w:color w:val="000000" w:themeColor="text1"/>
          <w:sz w:val="26"/>
          <w:szCs w:val="26"/>
        </w:rPr>
      </w:pPr>
      <w:r w:rsidRPr="00DF64E0">
        <w:rPr>
          <w:rFonts w:eastAsia="Times New Roman" w:cs="Times New Roman"/>
          <w:b/>
          <w:color w:val="000000" w:themeColor="text1"/>
          <w:sz w:val="26"/>
          <w:szCs w:val="26"/>
        </w:rPr>
        <w:t>Lưu ý:</w:t>
      </w:r>
    </w:p>
    <w:p w14:paraId="754C1524" w14:textId="77777777" w:rsidR="00774B2A" w:rsidRPr="00DF64E0" w:rsidRDefault="00774B2A" w:rsidP="00774B2A">
      <w:pPr>
        <w:tabs>
          <w:tab w:val="center" w:pos="4680"/>
          <w:tab w:val="right" w:pos="9360"/>
        </w:tabs>
        <w:spacing w:after="0" w:line="240" w:lineRule="auto"/>
        <w:jc w:val="both"/>
        <w:rPr>
          <w:rFonts w:eastAsia="Times New Roman" w:cs="Times New Roman"/>
          <w:i/>
          <w:color w:val="000000" w:themeColor="text1"/>
          <w:sz w:val="26"/>
          <w:szCs w:val="26"/>
        </w:rPr>
      </w:pPr>
      <w:r w:rsidRPr="00DF64E0">
        <w:rPr>
          <w:rFonts w:eastAsia="Times New Roman" w:cs="Times New Roman"/>
          <w:i/>
          <w:color w:val="000000" w:themeColor="text1"/>
          <w:sz w:val="26"/>
          <w:szCs w:val="26"/>
        </w:rPr>
        <w:t>- Các câu hỏi ở cấp độ nhận biết và thông hiểu là các câu hỏi trắc nghiệm khách quan 4 lựa chọn, trong đó có duy nhất 1 lựa chọn đúng.</w:t>
      </w:r>
    </w:p>
    <w:p w14:paraId="02D3FEA4" w14:textId="77777777" w:rsidR="00774B2A" w:rsidRPr="00DF64E0" w:rsidRDefault="00774B2A" w:rsidP="00774B2A">
      <w:pPr>
        <w:tabs>
          <w:tab w:val="center" w:pos="4680"/>
          <w:tab w:val="right" w:pos="9360"/>
        </w:tabs>
        <w:spacing w:after="0" w:line="240" w:lineRule="auto"/>
        <w:jc w:val="both"/>
        <w:rPr>
          <w:rFonts w:eastAsia="Times New Roman" w:cs="Times New Roman"/>
          <w:i/>
          <w:color w:val="000000" w:themeColor="text1"/>
          <w:sz w:val="26"/>
          <w:szCs w:val="26"/>
        </w:rPr>
      </w:pPr>
      <w:r w:rsidRPr="00DF64E0">
        <w:rPr>
          <w:rFonts w:eastAsia="Times New Roman" w:cs="Times New Roman"/>
          <w:i/>
          <w:color w:val="000000" w:themeColor="text1"/>
          <w:sz w:val="26"/>
          <w:szCs w:val="26"/>
        </w:rPr>
        <w:t>- Các câu hỏi ở cấp độ vận dụng và vận dụng cao là các câu hỏi tự luận.</w:t>
      </w:r>
    </w:p>
    <w:p w14:paraId="19DC9719" w14:textId="77777777" w:rsidR="00774B2A" w:rsidRPr="00DF64E0" w:rsidRDefault="00774B2A" w:rsidP="00774B2A">
      <w:pPr>
        <w:tabs>
          <w:tab w:val="center" w:pos="4680"/>
          <w:tab w:val="right" w:pos="9360"/>
        </w:tabs>
        <w:spacing w:after="0" w:line="240" w:lineRule="auto"/>
        <w:jc w:val="both"/>
        <w:rPr>
          <w:rFonts w:eastAsia="Times New Roman" w:cs="Times New Roman"/>
          <w:i/>
          <w:color w:val="000000" w:themeColor="text1"/>
          <w:sz w:val="26"/>
          <w:szCs w:val="26"/>
        </w:rPr>
      </w:pPr>
      <w:r w:rsidRPr="00DF64E0">
        <w:rPr>
          <w:rFonts w:eastAsia="Times New Roman" w:cs="Times New Roman"/>
          <w:i/>
          <w:color w:val="000000" w:themeColor="text1"/>
          <w:sz w:val="26"/>
          <w:szCs w:val="26"/>
        </w:rPr>
        <w:lastRenderedPageBreak/>
        <w:t>- Số điểm tính cho 1 câu trắc nghiệm là 0,25 điểm/câu; số điểm của câu tự luận được quy định trong hướng dẫn chấm nhưng phải tương ứng với tỉ lệ điểm được quy định trong ma trận.</w:t>
      </w:r>
    </w:p>
    <w:p w14:paraId="3E9D526E" w14:textId="77777777" w:rsidR="00774B2A" w:rsidRPr="00DF64E0" w:rsidRDefault="00774B2A" w:rsidP="00774B2A">
      <w:pPr>
        <w:numPr>
          <w:ilvl w:val="0"/>
          <w:numId w:val="1"/>
        </w:numPr>
        <w:spacing w:after="0" w:line="240" w:lineRule="auto"/>
        <w:ind w:left="142" w:hanging="142"/>
        <w:rPr>
          <w:rFonts w:eastAsia="Times New Roman" w:cs="Times New Roman"/>
          <w:i/>
          <w:color w:val="000000" w:themeColor="text1"/>
          <w:sz w:val="26"/>
          <w:szCs w:val="26"/>
        </w:rPr>
      </w:pPr>
      <w:r w:rsidRPr="00DF64E0">
        <w:rPr>
          <w:rFonts w:eastAsia="Times New Roman" w:cs="Times New Roman"/>
          <w:i/>
          <w:color w:val="000000" w:themeColor="text1"/>
          <w:sz w:val="26"/>
          <w:szCs w:val="26"/>
        </w:rPr>
        <w:t>Số điểm tính cho một câu vận dụng và vận dụng cao là 1 điểm/câu.</w:t>
      </w:r>
    </w:p>
    <w:p w14:paraId="34702738" w14:textId="2A3C3E27" w:rsidR="002D5A51" w:rsidRDefault="001B21A5" w:rsidP="005920E3">
      <w:pPr>
        <w:pStyle w:val="Heading4"/>
        <w:rPr>
          <w:b w:val="0"/>
          <w:iCs w:val="0"/>
        </w:rPr>
      </w:pPr>
      <w:r>
        <w:rPr>
          <w:color w:val="000000" w:themeColor="text1"/>
        </w:rPr>
        <w:t>2)</w:t>
      </w:r>
      <w:r w:rsidR="00774B2A" w:rsidRPr="00DF64E0">
        <w:rPr>
          <w:color w:val="000000" w:themeColor="text1"/>
        </w:rPr>
        <w:t xml:space="preserve"> Đặc tả</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779"/>
        <w:gridCol w:w="1903"/>
        <w:gridCol w:w="5912"/>
        <w:gridCol w:w="836"/>
        <w:gridCol w:w="973"/>
        <w:gridCol w:w="833"/>
        <w:gridCol w:w="891"/>
      </w:tblGrid>
      <w:tr w:rsidR="00DF64E0" w:rsidRPr="00DF64E0" w14:paraId="5F24028E" w14:textId="77777777" w:rsidTr="00ED33AA">
        <w:trPr>
          <w:trHeight w:val="380"/>
        </w:trPr>
        <w:tc>
          <w:tcPr>
            <w:tcW w:w="661" w:type="dxa"/>
            <w:vMerge w:val="restart"/>
            <w:shd w:val="clear" w:color="auto" w:fill="F2F2F2" w:themeFill="background1" w:themeFillShade="F2"/>
            <w:vAlign w:val="center"/>
          </w:tcPr>
          <w:p w14:paraId="4D9D6057"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TT</w:t>
            </w:r>
          </w:p>
        </w:tc>
        <w:tc>
          <w:tcPr>
            <w:tcW w:w="1779" w:type="dxa"/>
            <w:vMerge w:val="restart"/>
            <w:shd w:val="clear" w:color="auto" w:fill="F2F2F2" w:themeFill="background1" w:themeFillShade="F2"/>
            <w:vAlign w:val="center"/>
          </w:tcPr>
          <w:p w14:paraId="2985D102" w14:textId="77777777" w:rsidR="00774B2A" w:rsidRPr="00DF64E0" w:rsidRDefault="00094EC2" w:rsidP="003526C4">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Chủ đề</w:t>
            </w:r>
          </w:p>
        </w:tc>
        <w:tc>
          <w:tcPr>
            <w:tcW w:w="1903" w:type="dxa"/>
            <w:vMerge w:val="restart"/>
            <w:shd w:val="clear" w:color="auto" w:fill="F2F2F2" w:themeFill="background1" w:themeFillShade="F2"/>
            <w:vAlign w:val="center"/>
          </w:tcPr>
          <w:p w14:paraId="0DB006AE" w14:textId="77777777" w:rsidR="00774B2A" w:rsidRPr="00DF64E0" w:rsidRDefault="00094EC2" w:rsidP="00094EC2">
            <w:pPr>
              <w:spacing w:before="60" w:after="60" w:line="240" w:lineRule="auto"/>
              <w:jc w:val="both"/>
              <w:rPr>
                <w:rFonts w:eastAsia="Times New Roman" w:cs="Times New Roman"/>
                <w:b/>
                <w:color w:val="000000" w:themeColor="text1"/>
                <w:sz w:val="26"/>
                <w:szCs w:val="26"/>
              </w:rPr>
            </w:pPr>
            <w:r>
              <w:rPr>
                <w:rFonts w:eastAsia="Times New Roman" w:cs="Times New Roman"/>
                <w:b/>
                <w:color w:val="000000" w:themeColor="text1"/>
                <w:sz w:val="26"/>
                <w:szCs w:val="26"/>
              </w:rPr>
              <w:t>Bài học/</w:t>
            </w:r>
            <w:r w:rsidR="00774B2A" w:rsidRPr="00DF64E0">
              <w:rPr>
                <w:rFonts w:eastAsia="Times New Roman" w:cs="Times New Roman"/>
                <w:b/>
                <w:color w:val="000000" w:themeColor="text1"/>
                <w:sz w:val="26"/>
                <w:szCs w:val="26"/>
              </w:rPr>
              <w:t>Đơn vị kiến thức/kĩ năng</w:t>
            </w:r>
          </w:p>
        </w:tc>
        <w:tc>
          <w:tcPr>
            <w:tcW w:w="5912" w:type="dxa"/>
            <w:vMerge w:val="restart"/>
            <w:shd w:val="clear" w:color="auto" w:fill="F2F2F2" w:themeFill="background1" w:themeFillShade="F2"/>
            <w:vAlign w:val="center"/>
          </w:tcPr>
          <w:p w14:paraId="34FD0998"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Mức độ kiến thức, kĩ năng cần kiểm tra, đánh giá</w:t>
            </w:r>
          </w:p>
        </w:tc>
        <w:tc>
          <w:tcPr>
            <w:tcW w:w="3533" w:type="dxa"/>
            <w:gridSpan w:val="4"/>
            <w:shd w:val="clear" w:color="auto" w:fill="F2F2F2" w:themeFill="background1" w:themeFillShade="F2"/>
            <w:vAlign w:val="center"/>
          </w:tcPr>
          <w:p w14:paraId="6A65D186"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Số câu hỏi theo mức độ nhận thức</w:t>
            </w:r>
          </w:p>
        </w:tc>
      </w:tr>
      <w:tr w:rsidR="00DF64E0" w:rsidRPr="00DF64E0" w14:paraId="16C1A04F" w14:textId="77777777" w:rsidTr="00ED33AA">
        <w:trPr>
          <w:trHeight w:val="521"/>
        </w:trPr>
        <w:tc>
          <w:tcPr>
            <w:tcW w:w="661" w:type="dxa"/>
            <w:vMerge/>
            <w:shd w:val="clear" w:color="auto" w:fill="F2F2F2" w:themeFill="background1" w:themeFillShade="F2"/>
            <w:vAlign w:val="center"/>
          </w:tcPr>
          <w:p w14:paraId="0382EB9D"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p>
        </w:tc>
        <w:tc>
          <w:tcPr>
            <w:tcW w:w="1779" w:type="dxa"/>
            <w:vMerge/>
            <w:shd w:val="clear" w:color="auto" w:fill="F2F2F2" w:themeFill="background1" w:themeFillShade="F2"/>
            <w:vAlign w:val="center"/>
          </w:tcPr>
          <w:p w14:paraId="50959A56" w14:textId="77777777" w:rsidR="00774B2A" w:rsidRPr="00DF64E0" w:rsidRDefault="00774B2A" w:rsidP="003526C4">
            <w:pPr>
              <w:spacing w:before="60" w:after="60" w:line="240" w:lineRule="auto"/>
              <w:jc w:val="both"/>
              <w:rPr>
                <w:rFonts w:eastAsia="Times New Roman" w:cs="Times New Roman"/>
                <w:b/>
                <w:color w:val="000000" w:themeColor="text1"/>
                <w:sz w:val="26"/>
                <w:szCs w:val="26"/>
              </w:rPr>
            </w:pPr>
          </w:p>
        </w:tc>
        <w:tc>
          <w:tcPr>
            <w:tcW w:w="1903" w:type="dxa"/>
            <w:vMerge/>
            <w:shd w:val="clear" w:color="auto" w:fill="F2F2F2" w:themeFill="background1" w:themeFillShade="F2"/>
            <w:vAlign w:val="center"/>
          </w:tcPr>
          <w:p w14:paraId="164EA6D8" w14:textId="77777777" w:rsidR="00774B2A" w:rsidRPr="00DF64E0" w:rsidRDefault="00774B2A" w:rsidP="00094EC2">
            <w:pPr>
              <w:spacing w:before="60" w:after="60" w:line="240" w:lineRule="auto"/>
              <w:jc w:val="both"/>
              <w:rPr>
                <w:rFonts w:eastAsia="Times New Roman" w:cs="Times New Roman"/>
                <w:b/>
                <w:color w:val="000000" w:themeColor="text1"/>
                <w:sz w:val="26"/>
                <w:szCs w:val="26"/>
              </w:rPr>
            </w:pPr>
          </w:p>
        </w:tc>
        <w:tc>
          <w:tcPr>
            <w:tcW w:w="5912" w:type="dxa"/>
            <w:vMerge/>
            <w:shd w:val="clear" w:color="auto" w:fill="F2F2F2" w:themeFill="background1" w:themeFillShade="F2"/>
            <w:vAlign w:val="center"/>
          </w:tcPr>
          <w:p w14:paraId="62635886" w14:textId="77777777" w:rsidR="00774B2A" w:rsidRPr="00DF64E0" w:rsidRDefault="00774B2A" w:rsidP="003526C4">
            <w:pPr>
              <w:spacing w:before="60" w:after="60" w:line="240" w:lineRule="auto"/>
              <w:jc w:val="both"/>
              <w:rPr>
                <w:rFonts w:eastAsia="Times New Roman" w:cs="Times New Roman"/>
                <w:b/>
                <w:color w:val="000000" w:themeColor="text1"/>
                <w:sz w:val="26"/>
                <w:szCs w:val="26"/>
              </w:rPr>
            </w:pPr>
          </w:p>
        </w:tc>
        <w:tc>
          <w:tcPr>
            <w:tcW w:w="836" w:type="dxa"/>
            <w:shd w:val="clear" w:color="auto" w:fill="F2F2F2" w:themeFill="background1" w:themeFillShade="F2"/>
            <w:vAlign w:val="center"/>
          </w:tcPr>
          <w:p w14:paraId="18480564"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Nhận biết</w:t>
            </w:r>
          </w:p>
        </w:tc>
        <w:tc>
          <w:tcPr>
            <w:tcW w:w="973" w:type="dxa"/>
            <w:shd w:val="clear" w:color="auto" w:fill="F2F2F2" w:themeFill="background1" w:themeFillShade="F2"/>
            <w:vAlign w:val="center"/>
          </w:tcPr>
          <w:p w14:paraId="1E0398B5"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Thông hiểu</w:t>
            </w:r>
          </w:p>
        </w:tc>
        <w:tc>
          <w:tcPr>
            <w:tcW w:w="833" w:type="dxa"/>
            <w:shd w:val="clear" w:color="auto" w:fill="F2F2F2" w:themeFill="background1" w:themeFillShade="F2"/>
            <w:vAlign w:val="center"/>
          </w:tcPr>
          <w:p w14:paraId="0B062742"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 xml:space="preserve">Vận dụng </w:t>
            </w:r>
          </w:p>
        </w:tc>
        <w:tc>
          <w:tcPr>
            <w:tcW w:w="891" w:type="dxa"/>
            <w:shd w:val="clear" w:color="auto" w:fill="F2F2F2" w:themeFill="background1" w:themeFillShade="F2"/>
            <w:vAlign w:val="center"/>
          </w:tcPr>
          <w:p w14:paraId="061CB7BE" w14:textId="77777777" w:rsidR="00774B2A" w:rsidRPr="00DF64E0" w:rsidRDefault="00774B2A" w:rsidP="003526C4">
            <w:pPr>
              <w:spacing w:before="60" w:after="60" w:line="240" w:lineRule="auto"/>
              <w:jc w:val="center"/>
              <w:rPr>
                <w:rFonts w:eastAsia="Times New Roman" w:cs="Times New Roman"/>
                <w:b/>
                <w:color w:val="000000" w:themeColor="text1"/>
                <w:sz w:val="26"/>
                <w:szCs w:val="26"/>
              </w:rPr>
            </w:pPr>
            <w:r w:rsidRPr="00DF64E0">
              <w:rPr>
                <w:rFonts w:eastAsia="Times New Roman" w:cs="Times New Roman"/>
                <w:b/>
                <w:color w:val="000000" w:themeColor="text1"/>
                <w:sz w:val="26"/>
                <w:szCs w:val="26"/>
              </w:rPr>
              <w:t>Vận dụng cao</w:t>
            </w:r>
          </w:p>
        </w:tc>
      </w:tr>
      <w:tr w:rsidR="00CD3366" w:rsidRPr="00DF64E0" w14:paraId="44CE1DBF" w14:textId="77777777" w:rsidTr="00B07DD7">
        <w:trPr>
          <w:trHeight w:val="1174"/>
        </w:trPr>
        <w:tc>
          <w:tcPr>
            <w:tcW w:w="661" w:type="dxa"/>
            <w:vAlign w:val="center"/>
          </w:tcPr>
          <w:p w14:paraId="1D2FB797" w14:textId="77777777" w:rsidR="00CD3366" w:rsidRPr="001A1EF9" w:rsidRDefault="00CD3366" w:rsidP="00CD3366">
            <w:pPr>
              <w:spacing w:before="60" w:after="60" w:line="240" w:lineRule="auto"/>
              <w:jc w:val="center"/>
              <w:rPr>
                <w:rFonts w:eastAsia="Times New Roman" w:cs="Times New Roman"/>
                <w:color w:val="000000" w:themeColor="text1"/>
                <w:sz w:val="26"/>
                <w:szCs w:val="26"/>
              </w:rPr>
            </w:pPr>
            <w:r w:rsidRPr="001A1EF9">
              <w:rPr>
                <w:rFonts w:eastAsia="Times New Roman" w:cs="Times New Roman"/>
                <w:color w:val="000000" w:themeColor="text1"/>
                <w:sz w:val="26"/>
                <w:szCs w:val="26"/>
              </w:rPr>
              <w:t>1</w:t>
            </w:r>
          </w:p>
        </w:tc>
        <w:tc>
          <w:tcPr>
            <w:tcW w:w="1779" w:type="dxa"/>
            <w:vMerge w:val="restart"/>
            <w:vAlign w:val="center"/>
          </w:tcPr>
          <w:p w14:paraId="4AA2DADF" w14:textId="77777777" w:rsidR="00CD3366" w:rsidRPr="00DF64E0" w:rsidRDefault="00CD3366" w:rsidP="00CD3366">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A</w:t>
            </w:r>
          </w:p>
        </w:tc>
        <w:tc>
          <w:tcPr>
            <w:tcW w:w="1903" w:type="dxa"/>
            <w:vAlign w:val="center"/>
          </w:tcPr>
          <w:p w14:paraId="64B36DA2" w14:textId="77777777" w:rsidR="00CD3366" w:rsidRPr="005D51F4" w:rsidRDefault="00CD3366" w:rsidP="00CD3366">
            <w:pPr>
              <w:spacing w:before="60" w:after="60" w:line="240" w:lineRule="auto"/>
              <w:jc w:val="both"/>
              <w:rPr>
                <w:rFonts w:eastAsia="Times New Roman" w:cs="Times New Roman"/>
                <w:sz w:val="26"/>
                <w:szCs w:val="26"/>
              </w:rPr>
            </w:pPr>
            <w:r w:rsidRPr="005D51F4">
              <w:rPr>
                <w:sz w:val="26"/>
                <w:szCs w:val="26"/>
              </w:rPr>
              <w:t>Dữ liệu, thông tin và xử lí thông tin</w:t>
            </w:r>
          </w:p>
        </w:tc>
        <w:tc>
          <w:tcPr>
            <w:tcW w:w="5912" w:type="dxa"/>
            <w:vAlign w:val="center"/>
          </w:tcPr>
          <w:p w14:paraId="5281CAC6" w14:textId="77777777" w:rsidR="00CD3366" w:rsidRDefault="00CD3366" w:rsidP="00CD3366">
            <w:pPr>
              <w:spacing w:after="0" w:line="240" w:lineRule="auto"/>
              <w:jc w:val="both"/>
              <w:rPr>
                <w:sz w:val="26"/>
                <w:szCs w:val="26"/>
              </w:rPr>
            </w:pPr>
            <w:r w:rsidRPr="00CD3366">
              <w:rPr>
                <w:b/>
                <w:i/>
                <w:sz w:val="26"/>
                <w:szCs w:val="26"/>
              </w:rPr>
              <w:t>Thông hiểu</w:t>
            </w:r>
            <w:r>
              <w:rPr>
                <w:sz w:val="26"/>
                <w:szCs w:val="26"/>
              </w:rPr>
              <w:t>:</w:t>
            </w:r>
          </w:p>
          <w:p w14:paraId="584CEF7C" w14:textId="77777777" w:rsidR="005D51F4" w:rsidRPr="00B07DD7" w:rsidRDefault="00CD3366" w:rsidP="00B07DD7">
            <w:pPr>
              <w:pStyle w:val="ListParagraph"/>
              <w:numPr>
                <w:ilvl w:val="0"/>
                <w:numId w:val="1"/>
              </w:numPr>
              <w:jc w:val="both"/>
              <w:rPr>
                <w:color w:val="000000" w:themeColor="text1"/>
                <w:sz w:val="26"/>
                <w:szCs w:val="26"/>
              </w:rPr>
            </w:pPr>
            <w:r w:rsidRPr="00245D94">
              <w:rPr>
                <w:sz w:val="26"/>
                <w:szCs w:val="26"/>
              </w:rPr>
              <w:t>Phân biệt được thông tin và dữ liệu, nêu được ví dụ minh hoạ.</w:t>
            </w:r>
          </w:p>
        </w:tc>
        <w:tc>
          <w:tcPr>
            <w:tcW w:w="836" w:type="dxa"/>
            <w:vAlign w:val="center"/>
          </w:tcPr>
          <w:p w14:paraId="1A8C54EC" w14:textId="77777777" w:rsidR="00CD3366" w:rsidRPr="00DF64E0" w:rsidRDefault="00CD3366" w:rsidP="00CD3366">
            <w:pPr>
              <w:jc w:val="center"/>
              <w:rPr>
                <w:rFonts w:cs="Times New Roman"/>
                <w:color w:val="000000" w:themeColor="text1"/>
                <w:sz w:val="26"/>
                <w:szCs w:val="26"/>
              </w:rPr>
            </w:pPr>
          </w:p>
        </w:tc>
        <w:tc>
          <w:tcPr>
            <w:tcW w:w="973" w:type="dxa"/>
            <w:vAlign w:val="center"/>
          </w:tcPr>
          <w:p w14:paraId="14A2924A" w14:textId="77777777" w:rsidR="00CD3366" w:rsidRPr="00DF64E0" w:rsidRDefault="00CD3366" w:rsidP="00CD3366">
            <w:pPr>
              <w:jc w:val="center"/>
              <w:rPr>
                <w:rFonts w:cs="Times New Roman"/>
                <w:color w:val="000000" w:themeColor="text1"/>
                <w:sz w:val="26"/>
                <w:szCs w:val="26"/>
              </w:rPr>
            </w:pPr>
            <w:r>
              <w:rPr>
                <w:rFonts w:cs="Times New Roman"/>
                <w:color w:val="000000" w:themeColor="text1"/>
                <w:sz w:val="26"/>
                <w:szCs w:val="26"/>
              </w:rPr>
              <w:t>1</w:t>
            </w:r>
          </w:p>
        </w:tc>
        <w:tc>
          <w:tcPr>
            <w:tcW w:w="833" w:type="dxa"/>
            <w:vAlign w:val="center"/>
          </w:tcPr>
          <w:p w14:paraId="3BD2EF55" w14:textId="77777777" w:rsidR="00CD3366" w:rsidRPr="00DF64E0" w:rsidRDefault="00CD3366" w:rsidP="00CD3366">
            <w:pPr>
              <w:spacing w:before="60" w:after="60" w:line="240" w:lineRule="auto"/>
              <w:jc w:val="center"/>
              <w:rPr>
                <w:rFonts w:eastAsia="Times New Roman" w:cs="Times New Roman"/>
                <w:color w:val="000000" w:themeColor="text1"/>
                <w:sz w:val="26"/>
                <w:szCs w:val="26"/>
                <w:lang w:bidi="hi-IN"/>
              </w:rPr>
            </w:pPr>
          </w:p>
        </w:tc>
        <w:tc>
          <w:tcPr>
            <w:tcW w:w="891" w:type="dxa"/>
            <w:vAlign w:val="center"/>
          </w:tcPr>
          <w:p w14:paraId="2634708A" w14:textId="77777777" w:rsidR="00CD3366" w:rsidRPr="00DF64E0" w:rsidRDefault="00CD3366" w:rsidP="00CD3366">
            <w:pPr>
              <w:spacing w:before="60" w:after="60" w:line="240" w:lineRule="auto"/>
              <w:jc w:val="center"/>
              <w:rPr>
                <w:rFonts w:eastAsia="Times New Roman" w:cs="Times New Roman"/>
                <w:color w:val="000000" w:themeColor="text1"/>
                <w:sz w:val="26"/>
                <w:szCs w:val="26"/>
                <w:lang w:bidi="hi-IN"/>
              </w:rPr>
            </w:pPr>
          </w:p>
        </w:tc>
      </w:tr>
      <w:tr w:rsidR="00CD3366" w:rsidRPr="00DF64E0" w14:paraId="6D276B1F" w14:textId="77777777" w:rsidTr="00ED33AA">
        <w:trPr>
          <w:trHeight w:val="391"/>
        </w:trPr>
        <w:tc>
          <w:tcPr>
            <w:tcW w:w="661" w:type="dxa"/>
            <w:vAlign w:val="center"/>
          </w:tcPr>
          <w:p w14:paraId="32580A65" w14:textId="77777777" w:rsidR="00CD3366" w:rsidRPr="001A1EF9" w:rsidRDefault="00CD3366" w:rsidP="00CD3366">
            <w:pPr>
              <w:spacing w:before="60" w:after="60" w:line="240" w:lineRule="auto"/>
              <w:jc w:val="center"/>
              <w:rPr>
                <w:rFonts w:eastAsia="Times New Roman" w:cs="Times New Roman"/>
                <w:color w:val="000000" w:themeColor="text1"/>
                <w:sz w:val="26"/>
                <w:szCs w:val="26"/>
              </w:rPr>
            </w:pPr>
            <w:r w:rsidRPr="001A1EF9">
              <w:rPr>
                <w:rFonts w:eastAsia="Times New Roman" w:cs="Times New Roman"/>
                <w:color w:val="000000" w:themeColor="text1"/>
                <w:sz w:val="26"/>
                <w:szCs w:val="26"/>
              </w:rPr>
              <w:t>2</w:t>
            </w:r>
          </w:p>
        </w:tc>
        <w:tc>
          <w:tcPr>
            <w:tcW w:w="1779" w:type="dxa"/>
            <w:vMerge/>
            <w:vAlign w:val="center"/>
          </w:tcPr>
          <w:p w14:paraId="76938EA5" w14:textId="77777777" w:rsidR="00CD3366" w:rsidRPr="00DF64E0" w:rsidRDefault="00CD3366" w:rsidP="00CD3366">
            <w:pPr>
              <w:spacing w:before="60" w:after="60" w:line="240" w:lineRule="auto"/>
              <w:jc w:val="center"/>
              <w:rPr>
                <w:rFonts w:eastAsia="Times New Roman" w:cs="Times New Roman"/>
                <w:b/>
                <w:color w:val="000000" w:themeColor="text1"/>
                <w:sz w:val="26"/>
                <w:szCs w:val="26"/>
              </w:rPr>
            </w:pPr>
          </w:p>
        </w:tc>
        <w:tc>
          <w:tcPr>
            <w:tcW w:w="1903" w:type="dxa"/>
            <w:vAlign w:val="center"/>
          </w:tcPr>
          <w:p w14:paraId="15D43480" w14:textId="77777777" w:rsidR="00CD3366" w:rsidRPr="005D51F4" w:rsidRDefault="00CD3366" w:rsidP="00CD3366">
            <w:pPr>
              <w:spacing w:before="60" w:after="60" w:line="240" w:lineRule="auto"/>
              <w:jc w:val="both"/>
              <w:rPr>
                <w:rFonts w:eastAsia="Times New Roman" w:cs="Times New Roman"/>
                <w:sz w:val="26"/>
                <w:szCs w:val="26"/>
              </w:rPr>
            </w:pPr>
            <w:r w:rsidRPr="005D51F4">
              <w:rPr>
                <w:sz w:val="26"/>
                <w:szCs w:val="26"/>
              </w:rPr>
              <w:t>Vai trò của máy tính và các thiết bị thông minh trong nền kinh tế tri thức</w:t>
            </w:r>
          </w:p>
        </w:tc>
        <w:tc>
          <w:tcPr>
            <w:tcW w:w="5912" w:type="dxa"/>
            <w:vAlign w:val="center"/>
          </w:tcPr>
          <w:p w14:paraId="08EEBCFD" w14:textId="77777777" w:rsidR="00CD3366" w:rsidRPr="00CD3366" w:rsidRDefault="00CD3366" w:rsidP="00CD3366">
            <w:pPr>
              <w:spacing w:after="0"/>
              <w:jc w:val="both"/>
              <w:rPr>
                <w:b/>
                <w:i/>
                <w:sz w:val="26"/>
                <w:szCs w:val="26"/>
              </w:rPr>
            </w:pPr>
            <w:r w:rsidRPr="00CD3366">
              <w:rPr>
                <w:b/>
                <w:i/>
                <w:sz w:val="26"/>
                <w:szCs w:val="26"/>
              </w:rPr>
              <w:t>Nhận biết:</w:t>
            </w:r>
          </w:p>
          <w:p w14:paraId="49D4E903" w14:textId="77777777" w:rsidR="00CD3366" w:rsidRPr="00245D94" w:rsidRDefault="005D51F4" w:rsidP="00245D94">
            <w:pPr>
              <w:pStyle w:val="ListParagraph"/>
              <w:numPr>
                <w:ilvl w:val="0"/>
                <w:numId w:val="1"/>
              </w:numPr>
              <w:jc w:val="both"/>
              <w:rPr>
                <w:color w:val="000000" w:themeColor="text1"/>
                <w:sz w:val="26"/>
                <w:szCs w:val="26"/>
              </w:rPr>
            </w:pPr>
            <w:r>
              <w:rPr>
                <w:color w:val="000000" w:themeColor="text1"/>
                <w:sz w:val="26"/>
                <w:szCs w:val="26"/>
              </w:rPr>
              <w:t>Nhận biết được một vài thiết bị số thông dụng khác ngoài máy tính để bàn và laptop</w:t>
            </w:r>
          </w:p>
        </w:tc>
        <w:tc>
          <w:tcPr>
            <w:tcW w:w="836" w:type="dxa"/>
            <w:vAlign w:val="center"/>
          </w:tcPr>
          <w:p w14:paraId="07FBED49" w14:textId="77777777" w:rsidR="00CD3366" w:rsidRPr="00DF64E0" w:rsidRDefault="00CD3366" w:rsidP="00CD3366">
            <w:pPr>
              <w:jc w:val="center"/>
              <w:rPr>
                <w:rFonts w:cs="Times New Roman"/>
                <w:color w:val="000000" w:themeColor="text1"/>
                <w:sz w:val="26"/>
                <w:szCs w:val="26"/>
              </w:rPr>
            </w:pPr>
            <w:r>
              <w:rPr>
                <w:rFonts w:cs="Times New Roman"/>
                <w:color w:val="000000" w:themeColor="text1"/>
                <w:sz w:val="26"/>
                <w:szCs w:val="26"/>
              </w:rPr>
              <w:t>1</w:t>
            </w:r>
          </w:p>
        </w:tc>
        <w:tc>
          <w:tcPr>
            <w:tcW w:w="973" w:type="dxa"/>
            <w:vAlign w:val="center"/>
          </w:tcPr>
          <w:p w14:paraId="66CAD126" w14:textId="77777777" w:rsidR="00CD3366" w:rsidRPr="00DF64E0" w:rsidRDefault="00CD3366" w:rsidP="00CD3366">
            <w:pPr>
              <w:jc w:val="center"/>
              <w:rPr>
                <w:rFonts w:cs="Times New Roman"/>
                <w:color w:val="000000" w:themeColor="text1"/>
                <w:sz w:val="26"/>
                <w:szCs w:val="26"/>
              </w:rPr>
            </w:pPr>
          </w:p>
        </w:tc>
        <w:tc>
          <w:tcPr>
            <w:tcW w:w="833" w:type="dxa"/>
            <w:vAlign w:val="center"/>
          </w:tcPr>
          <w:p w14:paraId="0DC69186" w14:textId="77777777" w:rsidR="00CD3366" w:rsidRPr="00DF64E0" w:rsidRDefault="00CD3366" w:rsidP="00CD3366">
            <w:pPr>
              <w:spacing w:before="60" w:after="60" w:line="240" w:lineRule="auto"/>
              <w:jc w:val="center"/>
              <w:rPr>
                <w:rFonts w:eastAsia="Times New Roman" w:cs="Times New Roman"/>
                <w:color w:val="000000" w:themeColor="text1"/>
                <w:sz w:val="26"/>
                <w:szCs w:val="26"/>
                <w:lang w:bidi="hi-IN"/>
              </w:rPr>
            </w:pPr>
          </w:p>
        </w:tc>
        <w:tc>
          <w:tcPr>
            <w:tcW w:w="891" w:type="dxa"/>
            <w:vAlign w:val="center"/>
          </w:tcPr>
          <w:p w14:paraId="15C978AE" w14:textId="77777777" w:rsidR="00CD3366" w:rsidRPr="00DF64E0" w:rsidRDefault="00CD3366" w:rsidP="00CD3366">
            <w:pPr>
              <w:spacing w:before="60" w:after="60" w:line="240" w:lineRule="auto"/>
              <w:jc w:val="center"/>
              <w:rPr>
                <w:rFonts w:eastAsia="Times New Roman" w:cs="Times New Roman"/>
                <w:color w:val="000000" w:themeColor="text1"/>
                <w:sz w:val="26"/>
                <w:szCs w:val="26"/>
                <w:lang w:bidi="hi-IN"/>
              </w:rPr>
            </w:pPr>
          </w:p>
        </w:tc>
      </w:tr>
      <w:tr w:rsidR="00CD3366" w:rsidRPr="00DF64E0" w14:paraId="7475E80A" w14:textId="77777777" w:rsidTr="00ED33AA">
        <w:trPr>
          <w:trHeight w:val="391"/>
        </w:trPr>
        <w:tc>
          <w:tcPr>
            <w:tcW w:w="661" w:type="dxa"/>
            <w:vAlign w:val="center"/>
          </w:tcPr>
          <w:p w14:paraId="1C458225" w14:textId="77777777" w:rsidR="00CD3366" w:rsidRPr="001A1EF9" w:rsidRDefault="00CD3366" w:rsidP="00CD3366">
            <w:pPr>
              <w:spacing w:before="60" w:after="60" w:line="240" w:lineRule="auto"/>
              <w:jc w:val="center"/>
              <w:rPr>
                <w:rFonts w:eastAsia="Times New Roman" w:cs="Times New Roman"/>
                <w:color w:val="000000" w:themeColor="text1"/>
                <w:sz w:val="26"/>
                <w:szCs w:val="26"/>
              </w:rPr>
            </w:pPr>
            <w:r w:rsidRPr="001A1EF9">
              <w:rPr>
                <w:rFonts w:eastAsia="Times New Roman" w:cs="Times New Roman"/>
                <w:color w:val="000000" w:themeColor="text1"/>
                <w:sz w:val="26"/>
                <w:szCs w:val="26"/>
              </w:rPr>
              <w:t>3</w:t>
            </w:r>
          </w:p>
        </w:tc>
        <w:tc>
          <w:tcPr>
            <w:tcW w:w="1779" w:type="dxa"/>
            <w:vMerge w:val="restart"/>
            <w:vAlign w:val="center"/>
          </w:tcPr>
          <w:p w14:paraId="319E7EEA" w14:textId="77777777" w:rsidR="00CD3366" w:rsidRPr="00DF64E0" w:rsidRDefault="00CD3366" w:rsidP="00CD3366">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B</w:t>
            </w:r>
          </w:p>
        </w:tc>
        <w:tc>
          <w:tcPr>
            <w:tcW w:w="1903" w:type="dxa"/>
            <w:vAlign w:val="center"/>
          </w:tcPr>
          <w:p w14:paraId="287796B3" w14:textId="77777777" w:rsidR="00CD3366" w:rsidRPr="004267AE" w:rsidRDefault="00AC2263" w:rsidP="00CD3366">
            <w:pPr>
              <w:jc w:val="both"/>
              <w:rPr>
                <w:sz w:val="26"/>
                <w:szCs w:val="26"/>
              </w:rPr>
            </w:pPr>
            <w:r>
              <w:t>Khái niệm mạ</w:t>
            </w:r>
            <w:r w:rsidR="00D63BE1">
              <w:t xml:space="preserve">ng máy tính, Internet, IoT, </w:t>
            </w:r>
            <w:r>
              <w:t xml:space="preserve"> Phân loại mạng máy tính.</w:t>
            </w:r>
          </w:p>
        </w:tc>
        <w:tc>
          <w:tcPr>
            <w:tcW w:w="5912" w:type="dxa"/>
          </w:tcPr>
          <w:p w14:paraId="0EDD13A4" w14:textId="77777777" w:rsidR="00CD3366" w:rsidRPr="00CD3366" w:rsidRDefault="00CD3366" w:rsidP="00CD3366">
            <w:pPr>
              <w:jc w:val="both"/>
              <w:rPr>
                <w:b/>
                <w:i/>
                <w:iCs/>
                <w:sz w:val="26"/>
                <w:szCs w:val="26"/>
              </w:rPr>
            </w:pPr>
            <w:r w:rsidRPr="00CD3366">
              <w:rPr>
                <w:b/>
                <w:i/>
                <w:iCs/>
                <w:sz w:val="26"/>
                <w:szCs w:val="26"/>
              </w:rPr>
              <w:t>Nhận biết:</w:t>
            </w:r>
          </w:p>
          <w:p w14:paraId="52474069" w14:textId="77777777" w:rsidR="00CD3366" w:rsidRPr="00507CBB" w:rsidRDefault="00D63BE1" w:rsidP="00507CBB">
            <w:pPr>
              <w:pStyle w:val="ListParagraph"/>
              <w:numPr>
                <w:ilvl w:val="0"/>
                <w:numId w:val="1"/>
              </w:numPr>
              <w:jc w:val="both"/>
              <w:rPr>
                <w:sz w:val="26"/>
                <w:szCs w:val="26"/>
              </w:rPr>
            </w:pPr>
            <w:r>
              <w:rPr>
                <w:sz w:val="26"/>
                <w:szCs w:val="26"/>
              </w:rPr>
              <w:t>Nêu được một số dịch vụ cụ thể mà Điện toán đám mây cung cấp cho người dùng.</w:t>
            </w:r>
          </w:p>
        </w:tc>
        <w:tc>
          <w:tcPr>
            <w:tcW w:w="836" w:type="dxa"/>
            <w:vAlign w:val="center"/>
          </w:tcPr>
          <w:p w14:paraId="127EE113" w14:textId="77777777" w:rsidR="00CD3366" w:rsidRPr="00DF64E0" w:rsidRDefault="00507CBB" w:rsidP="00CD3366">
            <w:pPr>
              <w:jc w:val="center"/>
              <w:rPr>
                <w:rFonts w:cs="Times New Roman"/>
                <w:color w:val="000000" w:themeColor="text1"/>
                <w:sz w:val="26"/>
                <w:szCs w:val="26"/>
              </w:rPr>
            </w:pPr>
            <w:r>
              <w:rPr>
                <w:rFonts w:cs="Times New Roman"/>
                <w:color w:val="000000" w:themeColor="text1"/>
                <w:sz w:val="26"/>
                <w:szCs w:val="26"/>
              </w:rPr>
              <w:t>1</w:t>
            </w:r>
          </w:p>
        </w:tc>
        <w:tc>
          <w:tcPr>
            <w:tcW w:w="973" w:type="dxa"/>
            <w:vAlign w:val="center"/>
          </w:tcPr>
          <w:p w14:paraId="288D6315" w14:textId="77777777" w:rsidR="00CD3366" w:rsidRPr="00DF64E0" w:rsidRDefault="00CD3366" w:rsidP="00CD3366">
            <w:pPr>
              <w:jc w:val="center"/>
              <w:rPr>
                <w:rFonts w:cs="Times New Roman"/>
                <w:color w:val="000000" w:themeColor="text1"/>
                <w:sz w:val="26"/>
                <w:szCs w:val="26"/>
              </w:rPr>
            </w:pPr>
          </w:p>
        </w:tc>
        <w:tc>
          <w:tcPr>
            <w:tcW w:w="833" w:type="dxa"/>
            <w:vAlign w:val="center"/>
          </w:tcPr>
          <w:p w14:paraId="531ED38D" w14:textId="77777777" w:rsidR="00CD3366" w:rsidRPr="00DF64E0" w:rsidRDefault="00CD3366" w:rsidP="00CD3366">
            <w:pPr>
              <w:spacing w:before="60" w:after="60" w:line="240" w:lineRule="auto"/>
              <w:jc w:val="center"/>
              <w:rPr>
                <w:rFonts w:eastAsia="Times New Roman" w:cs="Times New Roman"/>
                <w:color w:val="000000" w:themeColor="text1"/>
                <w:sz w:val="26"/>
                <w:szCs w:val="26"/>
                <w:lang w:bidi="hi-IN"/>
              </w:rPr>
            </w:pPr>
          </w:p>
        </w:tc>
        <w:tc>
          <w:tcPr>
            <w:tcW w:w="891" w:type="dxa"/>
            <w:vAlign w:val="center"/>
          </w:tcPr>
          <w:p w14:paraId="60A6A788" w14:textId="77777777" w:rsidR="00CD3366" w:rsidRPr="00DF64E0" w:rsidRDefault="00CD3366" w:rsidP="00CD3366">
            <w:pPr>
              <w:spacing w:before="60" w:after="60" w:line="240" w:lineRule="auto"/>
              <w:jc w:val="center"/>
              <w:rPr>
                <w:rFonts w:eastAsia="Times New Roman" w:cs="Times New Roman"/>
                <w:color w:val="000000" w:themeColor="text1"/>
                <w:sz w:val="26"/>
                <w:szCs w:val="26"/>
                <w:lang w:bidi="hi-IN"/>
              </w:rPr>
            </w:pPr>
          </w:p>
        </w:tc>
      </w:tr>
      <w:tr w:rsidR="00CD3366" w:rsidRPr="00DF64E0" w14:paraId="130A7C17" w14:textId="77777777" w:rsidTr="00ED33AA">
        <w:trPr>
          <w:trHeight w:val="391"/>
        </w:trPr>
        <w:tc>
          <w:tcPr>
            <w:tcW w:w="661" w:type="dxa"/>
            <w:vAlign w:val="center"/>
          </w:tcPr>
          <w:p w14:paraId="6A53CD74" w14:textId="77777777" w:rsidR="00CD3366" w:rsidRPr="001A1EF9" w:rsidRDefault="00507CBB" w:rsidP="00CD3366">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4</w:t>
            </w:r>
          </w:p>
        </w:tc>
        <w:tc>
          <w:tcPr>
            <w:tcW w:w="1779" w:type="dxa"/>
            <w:vMerge/>
            <w:vAlign w:val="center"/>
          </w:tcPr>
          <w:p w14:paraId="2BFDC4DE" w14:textId="77777777" w:rsidR="00CD3366" w:rsidRPr="00DF64E0" w:rsidRDefault="00CD3366" w:rsidP="00CD3366">
            <w:pPr>
              <w:spacing w:before="60" w:after="60" w:line="240" w:lineRule="auto"/>
              <w:jc w:val="both"/>
              <w:rPr>
                <w:rFonts w:eastAsia="Times New Roman" w:cs="Times New Roman"/>
                <w:b/>
                <w:color w:val="000000" w:themeColor="text1"/>
                <w:sz w:val="26"/>
                <w:szCs w:val="26"/>
              </w:rPr>
            </w:pPr>
          </w:p>
        </w:tc>
        <w:tc>
          <w:tcPr>
            <w:tcW w:w="1903" w:type="dxa"/>
            <w:vAlign w:val="center"/>
          </w:tcPr>
          <w:p w14:paraId="41763770" w14:textId="77777777" w:rsidR="00CD3366" w:rsidRPr="004267AE" w:rsidRDefault="00AC2263" w:rsidP="00CD3366">
            <w:pPr>
              <w:jc w:val="both"/>
              <w:rPr>
                <w:sz w:val="26"/>
                <w:szCs w:val="26"/>
              </w:rPr>
            </w:pPr>
            <w:r>
              <w:rPr>
                <w:sz w:val="26"/>
                <w:szCs w:val="26"/>
              </w:rPr>
              <w:t>Sử dụng dịch vụ Web, tự bảo vệ khi tham gia mạng</w:t>
            </w:r>
          </w:p>
        </w:tc>
        <w:tc>
          <w:tcPr>
            <w:tcW w:w="5912" w:type="dxa"/>
          </w:tcPr>
          <w:p w14:paraId="6F39A5C4" w14:textId="77777777" w:rsidR="001B6191" w:rsidRDefault="001B6191" w:rsidP="00ED3967">
            <w:pPr>
              <w:jc w:val="both"/>
              <w:rPr>
                <w:b/>
                <w:i/>
                <w:sz w:val="26"/>
                <w:szCs w:val="26"/>
              </w:rPr>
            </w:pPr>
            <w:r w:rsidRPr="001B6191">
              <w:rPr>
                <w:b/>
                <w:i/>
                <w:sz w:val="26"/>
                <w:szCs w:val="26"/>
              </w:rPr>
              <w:t>Nhận biết:</w:t>
            </w:r>
          </w:p>
          <w:p w14:paraId="1199477E" w14:textId="77777777" w:rsidR="001B6191" w:rsidRPr="001B6191" w:rsidRDefault="001B6191" w:rsidP="00ED3967">
            <w:pPr>
              <w:jc w:val="both"/>
              <w:rPr>
                <w:b/>
                <w:sz w:val="26"/>
                <w:szCs w:val="26"/>
              </w:rPr>
            </w:pPr>
            <w:r w:rsidRPr="004267AE">
              <w:rPr>
                <w:sz w:val="26"/>
                <w:szCs w:val="26"/>
              </w:rPr>
              <w:t xml:space="preserve">- </w:t>
            </w:r>
            <w:r w:rsidRPr="004267AE">
              <w:rPr>
                <w:sz w:val="26"/>
                <w:szCs w:val="26"/>
                <w:lang w:val="vi-VN"/>
              </w:rPr>
              <w:t>Biết cách tự bảo vệ dữ liệu của cá nhân.</w:t>
            </w:r>
          </w:p>
          <w:p w14:paraId="405866D8" w14:textId="77777777" w:rsidR="001B6191" w:rsidRPr="001B6191" w:rsidRDefault="001B6191" w:rsidP="00ED3967">
            <w:pPr>
              <w:jc w:val="both"/>
              <w:rPr>
                <w:b/>
                <w:i/>
                <w:sz w:val="26"/>
                <w:szCs w:val="26"/>
              </w:rPr>
            </w:pPr>
            <w:r w:rsidRPr="001B6191">
              <w:rPr>
                <w:b/>
                <w:i/>
                <w:sz w:val="26"/>
                <w:szCs w:val="26"/>
              </w:rPr>
              <w:t>Thông hiểu:</w:t>
            </w:r>
          </w:p>
          <w:p w14:paraId="1A6E3D8B" w14:textId="77777777" w:rsidR="00CD3366" w:rsidRPr="009F21B1" w:rsidRDefault="001B6191" w:rsidP="00B07DD7">
            <w:pPr>
              <w:jc w:val="both"/>
              <w:rPr>
                <w:sz w:val="26"/>
                <w:szCs w:val="26"/>
              </w:rPr>
            </w:pPr>
            <w:r>
              <w:rPr>
                <w:sz w:val="26"/>
                <w:szCs w:val="26"/>
              </w:rPr>
              <w:lastRenderedPageBreak/>
              <w:t xml:space="preserve">- </w:t>
            </w:r>
            <w:r w:rsidRPr="00245D94">
              <w:rPr>
                <w:iCs/>
                <w:sz w:val="26"/>
                <w:szCs w:val="26"/>
                <w:lang w:val="vi-VN"/>
              </w:rPr>
              <w:t>Nêu được những nguy cơ và tác hại nếu tham gia các hoạt động trên Internet một cách bất cẩn và thiếu hiểu biết. Trình bày được một số cách đề phòng những tác hại đó.</w:t>
            </w:r>
          </w:p>
        </w:tc>
        <w:tc>
          <w:tcPr>
            <w:tcW w:w="836" w:type="dxa"/>
            <w:vAlign w:val="center"/>
          </w:tcPr>
          <w:p w14:paraId="123BC581" w14:textId="77777777" w:rsidR="00CD3366" w:rsidRPr="00DF64E0" w:rsidRDefault="001B6191" w:rsidP="00CD3366">
            <w:pPr>
              <w:jc w:val="center"/>
              <w:rPr>
                <w:rFonts w:cs="Times New Roman"/>
                <w:color w:val="000000" w:themeColor="text1"/>
                <w:sz w:val="26"/>
                <w:szCs w:val="26"/>
              </w:rPr>
            </w:pPr>
            <w:r>
              <w:rPr>
                <w:rFonts w:cs="Times New Roman"/>
                <w:color w:val="000000" w:themeColor="text1"/>
                <w:sz w:val="26"/>
                <w:szCs w:val="26"/>
              </w:rPr>
              <w:lastRenderedPageBreak/>
              <w:t>1</w:t>
            </w:r>
          </w:p>
        </w:tc>
        <w:tc>
          <w:tcPr>
            <w:tcW w:w="973" w:type="dxa"/>
            <w:vAlign w:val="center"/>
          </w:tcPr>
          <w:p w14:paraId="1A14AEB2" w14:textId="77777777" w:rsidR="00CD3366" w:rsidRPr="00DF64E0" w:rsidRDefault="00CD3366" w:rsidP="00CD3366">
            <w:pPr>
              <w:jc w:val="center"/>
              <w:rPr>
                <w:rFonts w:cs="Times New Roman"/>
                <w:color w:val="000000" w:themeColor="text1"/>
                <w:sz w:val="26"/>
                <w:szCs w:val="26"/>
              </w:rPr>
            </w:pPr>
            <w:r>
              <w:rPr>
                <w:rFonts w:cs="Times New Roman"/>
                <w:color w:val="000000" w:themeColor="text1"/>
                <w:sz w:val="26"/>
                <w:szCs w:val="26"/>
              </w:rPr>
              <w:t>1</w:t>
            </w:r>
          </w:p>
        </w:tc>
        <w:tc>
          <w:tcPr>
            <w:tcW w:w="833" w:type="dxa"/>
            <w:vAlign w:val="center"/>
          </w:tcPr>
          <w:p w14:paraId="267EAB6C" w14:textId="77777777" w:rsidR="00CD3366" w:rsidRPr="00DF64E0" w:rsidRDefault="00CD3366" w:rsidP="00CD3366">
            <w:pPr>
              <w:spacing w:before="60" w:after="60" w:line="240" w:lineRule="auto"/>
              <w:jc w:val="center"/>
              <w:rPr>
                <w:rFonts w:eastAsia="Times New Roman" w:cs="Times New Roman"/>
                <w:color w:val="000000" w:themeColor="text1"/>
                <w:sz w:val="26"/>
                <w:szCs w:val="26"/>
                <w:lang w:bidi="hi-IN"/>
              </w:rPr>
            </w:pPr>
          </w:p>
        </w:tc>
        <w:tc>
          <w:tcPr>
            <w:tcW w:w="891" w:type="dxa"/>
            <w:vAlign w:val="center"/>
          </w:tcPr>
          <w:p w14:paraId="64831005" w14:textId="77777777" w:rsidR="00CD3366" w:rsidRPr="00DF64E0" w:rsidRDefault="00CD3366" w:rsidP="00CD3366">
            <w:pPr>
              <w:spacing w:before="60" w:after="60" w:line="240" w:lineRule="auto"/>
              <w:jc w:val="center"/>
              <w:rPr>
                <w:rFonts w:eastAsia="Times New Roman" w:cs="Times New Roman"/>
                <w:color w:val="000000" w:themeColor="text1"/>
                <w:sz w:val="26"/>
                <w:szCs w:val="26"/>
                <w:lang w:bidi="hi-IN"/>
              </w:rPr>
            </w:pPr>
          </w:p>
        </w:tc>
      </w:tr>
      <w:tr w:rsidR="00CD3366" w:rsidRPr="00DF64E0" w14:paraId="05B2A0EE" w14:textId="77777777" w:rsidTr="00ED33AA">
        <w:trPr>
          <w:trHeight w:val="391"/>
        </w:trPr>
        <w:tc>
          <w:tcPr>
            <w:tcW w:w="661" w:type="dxa"/>
            <w:vAlign w:val="center"/>
          </w:tcPr>
          <w:p w14:paraId="144743E4" w14:textId="77777777" w:rsidR="00CD3366" w:rsidRPr="001A1EF9" w:rsidRDefault="004262C1" w:rsidP="00CD3366">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lastRenderedPageBreak/>
              <w:t>5</w:t>
            </w:r>
          </w:p>
        </w:tc>
        <w:tc>
          <w:tcPr>
            <w:tcW w:w="1779" w:type="dxa"/>
            <w:vMerge w:val="restart"/>
            <w:vAlign w:val="center"/>
          </w:tcPr>
          <w:p w14:paraId="0D044AE3" w14:textId="77777777" w:rsidR="00CD3366" w:rsidRPr="00DF64E0" w:rsidRDefault="00CD3366" w:rsidP="00CD3366">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D</w:t>
            </w:r>
          </w:p>
        </w:tc>
        <w:tc>
          <w:tcPr>
            <w:tcW w:w="1903" w:type="dxa"/>
            <w:vAlign w:val="center"/>
          </w:tcPr>
          <w:p w14:paraId="78B99DC2" w14:textId="77777777" w:rsidR="00CD3366" w:rsidRPr="004267AE" w:rsidRDefault="00EA3AFA" w:rsidP="00EA3AFA">
            <w:pPr>
              <w:jc w:val="both"/>
              <w:rPr>
                <w:sz w:val="26"/>
                <w:szCs w:val="26"/>
              </w:rPr>
            </w:pPr>
            <w:r>
              <w:rPr>
                <w:sz w:val="26"/>
                <w:szCs w:val="26"/>
              </w:rPr>
              <w:t>Nghia vụ t</w:t>
            </w:r>
            <w:r w:rsidR="00CD3366" w:rsidRPr="004267AE">
              <w:rPr>
                <w:sz w:val="26"/>
                <w:szCs w:val="26"/>
              </w:rPr>
              <w:t>uân thủ pháp luậ</w:t>
            </w:r>
            <w:r w:rsidR="00CD3366">
              <w:rPr>
                <w:sz w:val="26"/>
                <w:szCs w:val="26"/>
              </w:rPr>
              <w:t>t</w:t>
            </w:r>
            <w:r w:rsidR="00CD3366" w:rsidRPr="004267AE">
              <w:rPr>
                <w:sz w:val="26"/>
                <w:szCs w:val="26"/>
              </w:rPr>
              <w:t xml:space="preserve"> trong môi trường số</w:t>
            </w:r>
          </w:p>
        </w:tc>
        <w:tc>
          <w:tcPr>
            <w:tcW w:w="5912" w:type="dxa"/>
          </w:tcPr>
          <w:p w14:paraId="03E61DA2" w14:textId="77777777" w:rsidR="00ED3967" w:rsidRPr="00ED3967" w:rsidRDefault="00ED3967" w:rsidP="00ED3967">
            <w:pPr>
              <w:spacing w:after="0"/>
              <w:jc w:val="both"/>
              <w:rPr>
                <w:iCs/>
                <w:sz w:val="26"/>
                <w:szCs w:val="26"/>
              </w:rPr>
            </w:pPr>
            <w:r w:rsidRPr="00ED3967">
              <w:rPr>
                <w:b/>
                <w:i/>
                <w:iCs/>
                <w:sz w:val="26"/>
                <w:szCs w:val="26"/>
              </w:rPr>
              <w:t>Nhận biết</w:t>
            </w:r>
            <w:r>
              <w:rPr>
                <w:iCs/>
                <w:sz w:val="26"/>
                <w:szCs w:val="26"/>
              </w:rPr>
              <w:t>:</w:t>
            </w:r>
          </w:p>
          <w:p w14:paraId="2E0B7099" w14:textId="77777777" w:rsidR="00ED3967" w:rsidRDefault="00CD3366" w:rsidP="00ED3967">
            <w:pPr>
              <w:spacing w:after="0"/>
              <w:jc w:val="both"/>
              <w:rPr>
                <w:iCs/>
                <w:sz w:val="26"/>
                <w:szCs w:val="26"/>
                <w:lang w:val="vi-VN"/>
              </w:rPr>
            </w:pPr>
            <w:r w:rsidRPr="004267AE">
              <w:rPr>
                <w:iCs/>
                <w:sz w:val="26"/>
                <w:szCs w:val="26"/>
                <w:lang w:val="vi-VN"/>
              </w:rPr>
              <w:t xml:space="preserve">- Nêu được một số vấn đề nảy sinh về pháp luật, đạo đức, văn hoá khi việc giao tiếp qua mạng trở nên phổ biến. </w:t>
            </w:r>
          </w:p>
          <w:p w14:paraId="07EB5F86" w14:textId="77777777" w:rsidR="00ED3967" w:rsidRPr="00ED3967" w:rsidRDefault="00ED3967" w:rsidP="00ED3967">
            <w:pPr>
              <w:spacing w:after="0"/>
              <w:jc w:val="both"/>
              <w:rPr>
                <w:b/>
                <w:i/>
                <w:iCs/>
                <w:color w:val="FF0000"/>
                <w:sz w:val="26"/>
                <w:szCs w:val="26"/>
              </w:rPr>
            </w:pPr>
            <w:r w:rsidRPr="00ED3967">
              <w:rPr>
                <w:b/>
                <w:i/>
                <w:iCs/>
                <w:sz w:val="26"/>
                <w:szCs w:val="26"/>
              </w:rPr>
              <w:t>Thông hiểu</w:t>
            </w:r>
          </w:p>
          <w:p w14:paraId="6BBC4529" w14:textId="77777777" w:rsidR="00CD3366" w:rsidRPr="004267AE" w:rsidRDefault="00CD3366" w:rsidP="00ED3967">
            <w:pPr>
              <w:spacing w:after="0"/>
              <w:jc w:val="both"/>
              <w:rPr>
                <w:sz w:val="26"/>
                <w:szCs w:val="26"/>
              </w:rPr>
            </w:pPr>
            <w:r w:rsidRPr="004267AE">
              <w:rPr>
                <w:sz w:val="26"/>
                <w:szCs w:val="26"/>
                <w:lang w:val="vi-VN"/>
              </w:rPr>
              <w:t>- Nêu được ví dụ minh hoạ sự vi phạm bản quyền thông tin và sản phẩm số, qua ví dụ đó giải thích được sự vi phạm đã diễn ra thế nào và có thể dẫn tới hậu quả gì.</w:t>
            </w:r>
            <w:r>
              <w:rPr>
                <w:sz w:val="26"/>
                <w:szCs w:val="26"/>
              </w:rPr>
              <w:t xml:space="preserve"> </w:t>
            </w:r>
          </w:p>
        </w:tc>
        <w:tc>
          <w:tcPr>
            <w:tcW w:w="836" w:type="dxa"/>
            <w:vAlign w:val="center"/>
          </w:tcPr>
          <w:p w14:paraId="30B6198D" w14:textId="77777777" w:rsidR="00CD3366" w:rsidRPr="00DF64E0" w:rsidRDefault="00CD3366" w:rsidP="00CD3366">
            <w:pPr>
              <w:jc w:val="center"/>
              <w:rPr>
                <w:rFonts w:cs="Times New Roman"/>
                <w:color w:val="000000" w:themeColor="text1"/>
                <w:sz w:val="26"/>
                <w:szCs w:val="26"/>
              </w:rPr>
            </w:pPr>
            <w:r>
              <w:rPr>
                <w:rFonts w:cs="Times New Roman"/>
                <w:color w:val="000000" w:themeColor="text1"/>
                <w:sz w:val="26"/>
                <w:szCs w:val="26"/>
              </w:rPr>
              <w:t>1</w:t>
            </w:r>
          </w:p>
        </w:tc>
        <w:tc>
          <w:tcPr>
            <w:tcW w:w="973" w:type="dxa"/>
            <w:vAlign w:val="center"/>
          </w:tcPr>
          <w:p w14:paraId="54FF002D" w14:textId="77777777" w:rsidR="00CD3366" w:rsidRPr="00DF64E0" w:rsidRDefault="00CD3366" w:rsidP="00CD3366">
            <w:pPr>
              <w:jc w:val="center"/>
              <w:rPr>
                <w:rFonts w:cs="Times New Roman"/>
                <w:color w:val="000000" w:themeColor="text1"/>
                <w:sz w:val="26"/>
                <w:szCs w:val="26"/>
              </w:rPr>
            </w:pPr>
            <w:r>
              <w:rPr>
                <w:rFonts w:cs="Times New Roman"/>
                <w:color w:val="000000" w:themeColor="text1"/>
                <w:sz w:val="26"/>
                <w:szCs w:val="26"/>
              </w:rPr>
              <w:t>1</w:t>
            </w:r>
          </w:p>
        </w:tc>
        <w:tc>
          <w:tcPr>
            <w:tcW w:w="833" w:type="dxa"/>
            <w:vAlign w:val="center"/>
          </w:tcPr>
          <w:p w14:paraId="55B6A2E7" w14:textId="77777777" w:rsidR="00CD3366" w:rsidRPr="00DF64E0" w:rsidRDefault="00CD3366" w:rsidP="00CD3366">
            <w:pPr>
              <w:spacing w:before="60" w:after="60" w:line="240" w:lineRule="auto"/>
              <w:jc w:val="center"/>
              <w:rPr>
                <w:rFonts w:eastAsia="Times New Roman" w:cs="Times New Roman"/>
                <w:color w:val="000000" w:themeColor="text1"/>
                <w:sz w:val="26"/>
                <w:szCs w:val="26"/>
                <w:lang w:bidi="hi-IN"/>
              </w:rPr>
            </w:pPr>
          </w:p>
        </w:tc>
        <w:tc>
          <w:tcPr>
            <w:tcW w:w="891" w:type="dxa"/>
            <w:vAlign w:val="center"/>
          </w:tcPr>
          <w:p w14:paraId="5A94489D" w14:textId="77777777" w:rsidR="00CD3366" w:rsidRPr="00DF64E0" w:rsidRDefault="00CD3366" w:rsidP="00CD3366">
            <w:pPr>
              <w:spacing w:before="60" w:after="60" w:line="240" w:lineRule="auto"/>
              <w:jc w:val="center"/>
              <w:rPr>
                <w:rFonts w:eastAsia="Times New Roman" w:cs="Times New Roman"/>
                <w:color w:val="000000" w:themeColor="text1"/>
                <w:sz w:val="26"/>
                <w:szCs w:val="26"/>
                <w:lang w:bidi="hi-IN"/>
              </w:rPr>
            </w:pPr>
          </w:p>
        </w:tc>
      </w:tr>
      <w:tr w:rsidR="00CD3366" w:rsidRPr="00DF64E0" w14:paraId="4119D141" w14:textId="77777777" w:rsidTr="00ED33AA">
        <w:trPr>
          <w:trHeight w:val="391"/>
        </w:trPr>
        <w:tc>
          <w:tcPr>
            <w:tcW w:w="661" w:type="dxa"/>
            <w:vAlign w:val="center"/>
          </w:tcPr>
          <w:p w14:paraId="30D48189" w14:textId="77777777" w:rsidR="00CD3366" w:rsidRPr="001A1EF9" w:rsidRDefault="004262C1" w:rsidP="00CD3366">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6</w:t>
            </w:r>
          </w:p>
        </w:tc>
        <w:tc>
          <w:tcPr>
            <w:tcW w:w="1779" w:type="dxa"/>
            <w:vMerge/>
            <w:vAlign w:val="center"/>
          </w:tcPr>
          <w:p w14:paraId="637A2BA6" w14:textId="77777777" w:rsidR="00CD3366" w:rsidRPr="00DF64E0" w:rsidRDefault="00CD3366" w:rsidP="00CD3366">
            <w:pPr>
              <w:spacing w:before="60" w:after="60" w:line="240" w:lineRule="auto"/>
              <w:jc w:val="center"/>
              <w:rPr>
                <w:rFonts w:eastAsia="Times New Roman" w:cs="Times New Roman"/>
                <w:b/>
                <w:color w:val="000000" w:themeColor="text1"/>
                <w:sz w:val="26"/>
                <w:szCs w:val="26"/>
              </w:rPr>
            </w:pPr>
          </w:p>
        </w:tc>
        <w:tc>
          <w:tcPr>
            <w:tcW w:w="1903" w:type="dxa"/>
            <w:vAlign w:val="center"/>
          </w:tcPr>
          <w:p w14:paraId="60E97910" w14:textId="77777777" w:rsidR="00CD3366" w:rsidRPr="004267AE" w:rsidRDefault="00CD3366" w:rsidP="00CD3366">
            <w:pPr>
              <w:jc w:val="both"/>
              <w:rPr>
                <w:sz w:val="26"/>
                <w:szCs w:val="26"/>
              </w:rPr>
            </w:pPr>
            <w:r w:rsidRPr="004267AE">
              <w:rPr>
                <w:sz w:val="26"/>
                <w:szCs w:val="26"/>
              </w:rPr>
              <w:t>Thực hành vận dụng một số điều luật về chia sẻ thông tin trong môi trường số</w:t>
            </w:r>
          </w:p>
        </w:tc>
        <w:tc>
          <w:tcPr>
            <w:tcW w:w="5912" w:type="dxa"/>
          </w:tcPr>
          <w:p w14:paraId="77D63B04" w14:textId="77777777" w:rsidR="00E1258A" w:rsidRPr="00E1258A" w:rsidRDefault="00E1258A" w:rsidP="00CD3366">
            <w:pPr>
              <w:spacing w:after="0"/>
              <w:jc w:val="both"/>
              <w:rPr>
                <w:b/>
                <w:i/>
                <w:iCs/>
                <w:sz w:val="26"/>
                <w:szCs w:val="26"/>
              </w:rPr>
            </w:pPr>
            <w:r w:rsidRPr="00E1258A">
              <w:rPr>
                <w:b/>
                <w:i/>
                <w:iCs/>
                <w:sz w:val="26"/>
                <w:szCs w:val="26"/>
              </w:rPr>
              <w:t>Nhận biết:</w:t>
            </w:r>
          </w:p>
          <w:p w14:paraId="70A31158" w14:textId="77777777" w:rsidR="00CD3366" w:rsidRPr="00245D94" w:rsidRDefault="00CD3366" w:rsidP="00245D94">
            <w:pPr>
              <w:pStyle w:val="ListParagraph"/>
              <w:numPr>
                <w:ilvl w:val="0"/>
                <w:numId w:val="1"/>
              </w:numPr>
              <w:jc w:val="both"/>
              <w:rPr>
                <w:sz w:val="26"/>
                <w:szCs w:val="26"/>
              </w:rPr>
            </w:pPr>
            <w:r w:rsidRPr="00245D94">
              <w:rPr>
                <w:iCs/>
                <w:sz w:val="26"/>
                <w:szCs w:val="26"/>
                <w:lang w:val="vi-VN"/>
              </w:rPr>
              <w:t>Nêu được một vài biện pháp đơn giản và thông dụng để nâng cao tính an toàn và hợp pháp của việc chia sẻ thông tin trong môi trường số.</w:t>
            </w:r>
            <w:r w:rsidRPr="00245D94">
              <w:rPr>
                <w:iCs/>
                <w:sz w:val="26"/>
                <w:szCs w:val="26"/>
              </w:rPr>
              <w:t xml:space="preserve"> </w:t>
            </w:r>
          </w:p>
        </w:tc>
        <w:tc>
          <w:tcPr>
            <w:tcW w:w="836" w:type="dxa"/>
            <w:vAlign w:val="center"/>
          </w:tcPr>
          <w:p w14:paraId="3ADD57C7" w14:textId="77777777" w:rsidR="00CD3366" w:rsidRPr="00DF64E0" w:rsidRDefault="00CD3366" w:rsidP="00CD3366">
            <w:pPr>
              <w:jc w:val="center"/>
              <w:rPr>
                <w:rFonts w:cs="Times New Roman"/>
                <w:color w:val="000000" w:themeColor="text1"/>
                <w:sz w:val="26"/>
                <w:szCs w:val="26"/>
              </w:rPr>
            </w:pPr>
            <w:r>
              <w:rPr>
                <w:rFonts w:cs="Times New Roman"/>
                <w:color w:val="000000" w:themeColor="text1"/>
                <w:sz w:val="26"/>
                <w:szCs w:val="26"/>
              </w:rPr>
              <w:t>1</w:t>
            </w:r>
          </w:p>
        </w:tc>
        <w:tc>
          <w:tcPr>
            <w:tcW w:w="973" w:type="dxa"/>
            <w:vAlign w:val="center"/>
          </w:tcPr>
          <w:p w14:paraId="587D3C0B" w14:textId="77777777" w:rsidR="00CD3366" w:rsidRPr="00DF64E0" w:rsidRDefault="00CD3366" w:rsidP="00CD3366">
            <w:pPr>
              <w:jc w:val="center"/>
              <w:rPr>
                <w:rFonts w:cs="Times New Roman"/>
                <w:color w:val="000000" w:themeColor="text1"/>
                <w:sz w:val="26"/>
                <w:szCs w:val="26"/>
              </w:rPr>
            </w:pPr>
          </w:p>
        </w:tc>
        <w:tc>
          <w:tcPr>
            <w:tcW w:w="833" w:type="dxa"/>
            <w:vAlign w:val="center"/>
          </w:tcPr>
          <w:p w14:paraId="5775482A" w14:textId="77777777" w:rsidR="00CD3366" w:rsidRPr="00DF64E0" w:rsidRDefault="00CD3366" w:rsidP="00CD3366">
            <w:pPr>
              <w:spacing w:before="60" w:after="60" w:line="240" w:lineRule="auto"/>
              <w:jc w:val="center"/>
              <w:rPr>
                <w:rFonts w:eastAsia="Times New Roman" w:cs="Times New Roman"/>
                <w:color w:val="000000" w:themeColor="text1"/>
                <w:sz w:val="26"/>
                <w:szCs w:val="26"/>
                <w:lang w:bidi="hi-IN"/>
              </w:rPr>
            </w:pPr>
          </w:p>
        </w:tc>
        <w:tc>
          <w:tcPr>
            <w:tcW w:w="891" w:type="dxa"/>
            <w:vAlign w:val="center"/>
          </w:tcPr>
          <w:p w14:paraId="495E48C0" w14:textId="77777777" w:rsidR="00CD3366" w:rsidRPr="00DF64E0" w:rsidRDefault="00CD3366" w:rsidP="00CD3366">
            <w:pPr>
              <w:spacing w:before="60" w:after="60" w:line="240" w:lineRule="auto"/>
              <w:jc w:val="center"/>
              <w:rPr>
                <w:rFonts w:eastAsia="Times New Roman" w:cs="Times New Roman"/>
                <w:color w:val="000000" w:themeColor="text1"/>
                <w:sz w:val="26"/>
                <w:szCs w:val="26"/>
                <w:lang w:bidi="hi-IN"/>
              </w:rPr>
            </w:pPr>
          </w:p>
        </w:tc>
      </w:tr>
      <w:tr w:rsidR="008F7606" w:rsidRPr="00DF64E0" w14:paraId="70232EE5" w14:textId="77777777" w:rsidTr="004A05DA">
        <w:trPr>
          <w:trHeight w:val="391"/>
        </w:trPr>
        <w:tc>
          <w:tcPr>
            <w:tcW w:w="661" w:type="dxa"/>
            <w:vAlign w:val="center"/>
          </w:tcPr>
          <w:p w14:paraId="6C53954C" w14:textId="77777777" w:rsidR="008F7606" w:rsidRDefault="008F7606" w:rsidP="008F7606">
            <w:pPr>
              <w:spacing w:before="60" w:after="60" w:line="240" w:lineRule="auto"/>
              <w:jc w:val="center"/>
              <w:rPr>
                <w:rFonts w:eastAsia="Times New Roman" w:cs="Times New Roman"/>
                <w:color w:val="000000" w:themeColor="text1"/>
                <w:sz w:val="26"/>
                <w:szCs w:val="26"/>
              </w:rPr>
            </w:pPr>
          </w:p>
        </w:tc>
        <w:tc>
          <w:tcPr>
            <w:tcW w:w="1779" w:type="dxa"/>
            <w:vAlign w:val="center"/>
          </w:tcPr>
          <w:p w14:paraId="5D938350" w14:textId="10244BD7" w:rsidR="008F7606" w:rsidRPr="008F7606" w:rsidRDefault="008F7606" w:rsidP="008F7606">
            <w:pPr>
              <w:spacing w:before="60" w:after="60" w:line="240" w:lineRule="auto"/>
              <w:jc w:val="center"/>
              <w:rPr>
                <w:rFonts w:eastAsia="Times New Roman" w:cs="Times New Roman"/>
                <w:b/>
                <w:color w:val="000000" w:themeColor="text1"/>
                <w:sz w:val="26"/>
                <w:szCs w:val="26"/>
              </w:rPr>
            </w:pPr>
            <w:r w:rsidRPr="008F7606">
              <w:rPr>
                <w:b/>
              </w:rPr>
              <w:t>E</w:t>
            </w:r>
          </w:p>
        </w:tc>
        <w:tc>
          <w:tcPr>
            <w:tcW w:w="1903" w:type="dxa"/>
            <w:vAlign w:val="center"/>
          </w:tcPr>
          <w:p w14:paraId="7F2173E4" w14:textId="1EB44491" w:rsidR="008F7606" w:rsidRPr="004A05DA" w:rsidRDefault="008F7606" w:rsidP="004A05DA">
            <w:pPr>
              <w:spacing w:after="0"/>
              <w:jc w:val="center"/>
              <w:rPr>
                <w:sz w:val="26"/>
                <w:szCs w:val="26"/>
              </w:rPr>
            </w:pPr>
            <w:r w:rsidRPr="004A05DA">
              <w:rPr>
                <w:sz w:val="26"/>
                <w:szCs w:val="26"/>
              </w:rPr>
              <w:t>Phần mềm thiết kế đồ hoạ</w:t>
            </w:r>
          </w:p>
        </w:tc>
        <w:tc>
          <w:tcPr>
            <w:tcW w:w="5912" w:type="dxa"/>
            <w:vAlign w:val="center"/>
          </w:tcPr>
          <w:p w14:paraId="09208C0E" w14:textId="77777777" w:rsidR="004A05DA" w:rsidRPr="004A05DA" w:rsidRDefault="004A05DA" w:rsidP="004A05DA">
            <w:pPr>
              <w:spacing w:after="0"/>
              <w:jc w:val="both"/>
              <w:rPr>
                <w:b/>
                <w:iCs/>
                <w:sz w:val="26"/>
                <w:szCs w:val="26"/>
              </w:rPr>
            </w:pPr>
            <w:r w:rsidRPr="004A05DA">
              <w:rPr>
                <w:b/>
                <w:iCs/>
                <w:sz w:val="26"/>
                <w:szCs w:val="26"/>
              </w:rPr>
              <w:t>Nhận biết:</w:t>
            </w:r>
          </w:p>
          <w:p w14:paraId="40A9B347" w14:textId="793CA26E" w:rsidR="004A05DA" w:rsidRPr="004A05DA" w:rsidRDefault="004A05DA" w:rsidP="004A05DA">
            <w:pPr>
              <w:spacing w:after="0"/>
              <w:jc w:val="both"/>
              <w:rPr>
                <w:sz w:val="26"/>
                <w:szCs w:val="26"/>
              </w:rPr>
            </w:pPr>
            <w:r w:rsidRPr="004A05DA">
              <w:rPr>
                <w:sz w:val="26"/>
                <w:szCs w:val="26"/>
              </w:rPr>
              <w:t>- Biết được khái niệm về thiết kế đồ họa, phân biệt được đồ họa vectơ và đồ họa điểm ảnh.</w:t>
            </w:r>
          </w:p>
          <w:p w14:paraId="5647A570" w14:textId="2D8536C0" w:rsidR="004A05DA" w:rsidRPr="004A05DA" w:rsidRDefault="004A05DA" w:rsidP="004A05DA">
            <w:pPr>
              <w:spacing w:after="0"/>
              <w:jc w:val="both"/>
              <w:rPr>
                <w:color w:val="000000"/>
                <w:sz w:val="26"/>
                <w:szCs w:val="26"/>
              </w:rPr>
            </w:pPr>
            <w:r w:rsidRPr="004A05DA">
              <w:rPr>
                <w:color w:val="000000"/>
                <w:sz w:val="26"/>
                <w:szCs w:val="26"/>
              </w:rPr>
              <w:t>- Biết được một số chức năng của các lệnh tạo, điều chỉnh, tô màu các đối tượng đồ hoạ đơn giản.</w:t>
            </w:r>
          </w:p>
          <w:p w14:paraId="15A297BA" w14:textId="3077314E" w:rsidR="004A05DA" w:rsidRPr="004A05DA" w:rsidRDefault="004A05DA" w:rsidP="004A05DA">
            <w:pPr>
              <w:spacing w:after="0"/>
              <w:jc w:val="both"/>
              <w:rPr>
                <w:color w:val="000000"/>
                <w:sz w:val="26"/>
                <w:szCs w:val="26"/>
              </w:rPr>
            </w:pPr>
            <w:r w:rsidRPr="004A05DA">
              <w:rPr>
                <w:color w:val="000000"/>
                <w:sz w:val="26"/>
                <w:szCs w:val="26"/>
              </w:rPr>
              <w:t>- Biết các phép ghép đối tượng đồ hoạ.</w:t>
            </w:r>
          </w:p>
          <w:p w14:paraId="569AA5FC" w14:textId="17644C3B" w:rsidR="004A05DA" w:rsidRPr="004A05DA" w:rsidRDefault="004A05DA" w:rsidP="004A05DA">
            <w:pPr>
              <w:spacing w:after="0"/>
              <w:jc w:val="both"/>
              <w:rPr>
                <w:sz w:val="26"/>
                <w:szCs w:val="26"/>
              </w:rPr>
            </w:pPr>
            <w:r w:rsidRPr="004A05DA">
              <w:rPr>
                <w:sz w:val="26"/>
                <w:szCs w:val="26"/>
              </w:rPr>
              <w:t>- Biết các thao tác chỉnh sửa hình.</w:t>
            </w:r>
          </w:p>
          <w:p w14:paraId="05DEA41E" w14:textId="494AD822" w:rsidR="004A05DA" w:rsidRPr="004A05DA" w:rsidRDefault="004A05DA" w:rsidP="004A05DA">
            <w:pPr>
              <w:spacing w:after="0"/>
              <w:jc w:val="both"/>
              <w:rPr>
                <w:sz w:val="26"/>
                <w:szCs w:val="26"/>
              </w:rPr>
            </w:pPr>
            <w:r w:rsidRPr="004A05DA">
              <w:rPr>
                <w:sz w:val="26"/>
                <w:szCs w:val="26"/>
              </w:rPr>
              <w:t>- Biết tạo và định dạng văn bản trong hình</w:t>
            </w:r>
          </w:p>
          <w:p w14:paraId="04B74020" w14:textId="77777777" w:rsidR="008F7606" w:rsidRPr="004A05DA" w:rsidRDefault="008F7606" w:rsidP="004A05DA">
            <w:pPr>
              <w:spacing w:after="0"/>
              <w:ind w:right="66"/>
              <w:jc w:val="both"/>
              <w:rPr>
                <w:b/>
                <w:sz w:val="26"/>
                <w:szCs w:val="26"/>
              </w:rPr>
            </w:pPr>
            <w:r w:rsidRPr="004A05DA">
              <w:rPr>
                <w:b/>
                <w:sz w:val="26"/>
                <w:szCs w:val="26"/>
              </w:rPr>
              <w:t>Thông hiểu:</w:t>
            </w:r>
          </w:p>
          <w:p w14:paraId="0523D01D" w14:textId="77777777" w:rsidR="008F7606" w:rsidRPr="004A05DA" w:rsidRDefault="008F7606" w:rsidP="004A05DA">
            <w:pPr>
              <w:spacing w:after="0"/>
              <w:ind w:right="66"/>
              <w:jc w:val="both"/>
              <w:rPr>
                <w:sz w:val="26"/>
                <w:szCs w:val="26"/>
              </w:rPr>
            </w:pPr>
            <w:r w:rsidRPr="004A05DA">
              <w:rPr>
                <w:sz w:val="26"/>
                <w:szCs w:val="26"/>
              </w:rPr>
              <w:t>- Sử dụng được một số chức năng cơ bản của phần mềm thiết kế đồ hoạ.</w:t>
            </w:r>
          </w:p>
          <w:p w14:paraId="4167FE3E" w14:textId="6EF97E6B" w:rsidR="008F7606" w:rsidRPr="004A05DA" w:rsidRDefault="008F7606" w:rsidP="004A05DA">
            <w:pPr>
              <w:spacing w:after="0"/>
              <w:ind w:right="66"/>
              <w:jc w:val="both"/>
              <w:rPr>
                <w:sz w:val="26"/>
                <w:szCs w:val="26"/>
              </w:rPr>
            </w:pPr>
            <w:r w:rsidRPr="004A05DA">
              <w:rPr>
                <w:sz w:val="26"/>
                <w:szCs w:val="26"/>
              </w:rPr>
              <w:t>- Phân tích và triển khai một yêu cầu thiết kế cụ thể.</w:t>
            </w:r>
          </w:p>
        </w:tc>
        <w:tc>
          <w:tcPr>
            <w:tcW w:w="836" w:type="dxa"/>
            <w:vAlign w:val="center"/>
          </w:tcPr>
          <w:p w14:paraId="4D9179A6" w14:textId="5B7E34EC" w:rsidR="008F7606" w:rsidRPr="004A05DA" w:rsidRDefault="008F7606" w:rsidP="004A05DA">
            <w:pPr>
              <w:spacing w:after="0"/>
              <w:jc w:val="center"/>
              <w:rPr>
                <w:rFonts w:cs="Times New Roman"/>
                <w:color w:val="000000" w:themeColor="text1"/>
                <w:sz w:val="26"/>
                <w:szCs w:val="26"/>
              </w:rPr>
            </w:pPr>
            <w:r w:rsidRPr="004A05DA">
              <w:rPr>
                <w:rFonts w:cs="Times New Roman"/>
                <w:color w:val="000000" w:themeColor="text1"/>
                <w:sz w:val="26"/>
                <w:szCs w:val="26"/>
              </w:rPr>
              <w:t>4</w:t>
            </w:r>
          </w:p>
        </w:tc>
        <w:tc>
          <w:tcPr>
            <w:tcW w:w="973" w:type="dxa"/>
            <w:vAlign w:val="center"/>
          </w:tcPr>
          <w:p w14:paraId="60F4A913" w14:textId="13C115F5" w:rsidR="008F7606" w:rsidRPr="004A05DA" w:rsidRDefault="008F7606" w:rsidP="004A05DA">
            <w:pPr>
              <w:spacing w:after="0"/>
              <w:jc w:val="center"/>
              <w:rPr>
                <w:rFonts w:cs="Times New Roman"/>
                <w:color w:val="000000" w:themeColor="text1"/>
                <w:sz w:val="26"/>
                <w:szCs w:val="26"/>
              </w:rPr>
            </w:pPr>
            <w:r w:rsidRPr="004A05DA">
              <w:rPr>
                <w:rFonts w:cs="Times New Roman"/>
                <w:color w:val="000000" w:themeColor="text1"/>
                <w:sz w:val="26"/>
                <w:szCs w:val="26"/>
              </w:rPr>
              <w:t>4</w:t>
            </w:r>
          </w:p>
        </w:tc>
        <w:tc>
          <w:tcPr>
            <w:tcW w:w="833" w:type="dxa"/>
            <w:vAlign w:val="center"/>
          </w:tcPr>
          <w:p w14:paraId="25071A97" w14:textId="77777777" w:rsidR="008F7606" w:rsidRPr="004A05DA" w:rsidRDefault="008F7606" w:rsidP="004A05DA">
            <w:pPr>
              <w:spacing w:after="0" w:line="240" w:lineRule="auto"/>
              <w:jc w:val="center"/>
              <w:rPr>
                <w:rFonts w:eastAsia="Times New Roman" w:cs="Times New Roman"/>
                <w:color w:val="000000" w:themeColor="text1"/>
                <w:sz w:val="26"/>
                <w:szCs w:val="26"/>
                <w:lang w:bidi="hi-IN"/>
              </w:rPr>
            </w:pPr>
          </w:p>
        </w:tc>
        <w:tc>
          <w:tcPr>
            <w:tcW w:w="891" w:type="dxa"/>
            <w:vAlign w:val="center"/>
          </w:tcPr>
          <w:p w14:paraId="1C93E0C9" w14:textId="77777777" w:rsidR="008F7606" w:rsidRPr="004A05DA" w:rsidRDefault="008F7606" w:rsidP="004A05DA">
            <w:pPr>
              <w:spacing w:after="0" w:line="240" w:lineRule="auto"/>
              <w:jc w:val="center"/>
              <w:rPr>
                <w:rFonts w:eastAsia="Times New Roman" w:cs="Times New Roman"/>
                <w:color w:val="000000" w:themeColor="text1"/>
                <w:sz w:val="26"/>
                <w:szCs w:val="26"/>
                <w:lang w:bidi="hi-IN"/>
              </w:rPr>
            </w:pPr>
          </w:p>
        </w:tc>
      </w:tr>
      <w:tr w:rsidR="00034D8A" w:rsidRPr="00DF64E0" w14:paraId="722FAB1A" w14:textId="77777777" w:rsidTr="00ED33AA">
        <w:trPr>
          <w:trHeight w:val="391"/>
        </w:trPr>
        <w:tc>
          <w:tcPr>
            <w:tcW w:w="661" w:type="dxa"/>
            <w:vAlign w:val="center"/>
          </w:tcPr>
          <w:p w14:paraId="167D8CD9" w14:textId="77777777" w:rsidR="00034D8A" w:rsidRPr="001A1EF9" w:rsidRDefault="00034D8A" w:rsidP="008F7606">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lastRenderedPageBreak/>
              <w:t>7</w:t>
            </w:r>
          </w:p>
        </w:tc>
        <w:tc>
          <w:tcPr>
            <w:tcW w:w="1779" w:type="dxa"/>
            <w:vMerge w:val="restart"/>
            <w:vAlign w:val="center"/>
          </w:tcPr>
          <w:p w14:paraId="69911953" w14:textId="77777777" w:rsidR="00034D8A" w:rsidRPr="00DF64E0" w:rsidRDefault="00034D8A" w:rsidP="008F7606">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F</w:t>
            </w:r>
          </w:p>
        </w:tc>
        <w:tc>
          <w:tcPr>
            <w:tcW w:w="1903" w:type="dxa"/>
            <w:vAlign w:val="center"/>
          </w:tcPr>
          <w:p w14:paraId="7E8583B4" w14:textId="77777777" w:rsidR="00034D8A" w:rsidRPr="00DF64E0" w:rsidRDefault="00034D8A" w:rsidP="008F7606">
            <w:pPr>
              <w:spacing w:before="60" w:after="60" w:line="240" w:lineRule="auto"/>
              <w:jc w:val="both"/>
              <w:rPr>
                <w:rFonts w:eastAsia="Times New Roman" w:cs="Times New Roman"/>
                <w:color w:val="000000" w:themeColor="text1"/>
                <w:sz w:val="26"/>
                <w:szCs w:val="26"/>
              </w:rPr>
            </w:pPr>
            <w:r>
              <w:rPr>
                <w:sz w:val="26"/>
                <w:szCs w:val="26"/>
              </w:rPr>
              <w:t>Môi trường NNLT bậc cao</w:t>
            </w:r>
          </w:p>
        </w:tc>
        <w:tc>
          <w:tcPr>
            <w:tcW w:w="5912" w:type="dxa"/>
          </w:tcPr>
          <w:p w14:paraId="631A8893" w14:textId="77777777" w:rsidR="00034D8A" w:rsidRPr="00E1258A" w:rsidRDefault="00034D8A" w:rsidP="008F7606">
            <w:pPr>
              <w:spacing w:after="0"/>
              <w:jc w:val="both"/>
              <w:rPr>
                <w:b/>
                <w:i/>
                <w:iCs/>
                <w:sz w:val="26"/>
                <w:szCs w:val="26"/>
              </w:rPr>
            </w:pPr>
            <w:r w:rsidRPr="00E1258A">
              <w:rPr>
                <w:b/>
                <w:i/>
                <w:iCs/>
                <w:sz w:val="26"/>
                <w:szCs w:val="26"/>
              </w:rPr>
              <w:t>Nhận biết:</w:t>
            </w:r>
          </w:p>
          <w:p w14:paraId="0BF656BB" w14:textId="77777777" w:rsidR="00034D8A" w:rsidRPr="004267AE" w:rsidRDefault="00034D8A" w:rsidP="008F7606">
            <w:pPr>
              <w:spacing w:after="0"/>
              <w:jc w:val="both"/>
              <w:rPr>
                <w:sz w:val="26"/>
                <w:szCs w:val="26"/>
              </w:rPr>
            </w:pPr>
            <w:r>
              <w:rPr>
                <w:sz w:val="26"/>
                <w:szCs w:val="26"/>
              </w:rPr>
              <w:t xml:space="preserve">- Nhận biết ưu điểm của NNLT bậc cao và sự cần thiết của </w:t>
            </w:r>
            <w:r w:rsidRPr="004267AE">
              <w:rPr>
                <w:sz w:val="26"/>
                <w:szCs w:val="26"/>
              </w:rPr>
              <w:t>NNLT bậc cao</w:t>
            </w:r>
            <w:r>
              <w:rPr>
                <w:sz w:val="26"/>
                <w:szCs w:val="26"/>
              </w:rPr>
              <w:t xml:space="preserve"> trong lập trình </w:t>
            </w:r>
          </w:p>
          <w:p w14:paraId="046A09EC" w14:textId="77777777" w:rsidR="00034D8A" w:rsidRPr="004267AE" w:rsidRDefault="00034D8A" w:rsidP="008F7606">
            <w:pPr>
              <w:spacing w:after="0"/>
              <w:jc w:val="both"/>
              <w:rPr>
                <w:iCs/>
                <w:sz w:val="26"/>
                <w:szCs w:val="26"/>
              </w:rPr>
            </w:pPr>
            <w:r w:rsidRPr="004267AE">
              <w:rPr>
                <w:sz w:val="26"/>
                <w:szCs w:val="26"/>
              </w:rPr>
              <w:t>- Biết sơ lược về Python</w:t>
            </w:r>
            <w:r>
              <w:rPr>
                <w:sz w:val="26"/>
                <w:szCs w:val="26"/>
              </w:rPr>
              <w:t xml:space="preserve"> </w:t>
            </w:r>
          </w:p>
        </w:tc>
        <w:tc>
          <w:tcPr>
            <w:tcW w:w="836" w:type="dxa"/>
            <w:vAlign w:val="center"/>
          </w:tcPr>
          <w:p w14:paraId="730B48DF"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2</w:t>
            </w:r>
          </w:p>
        </w:tc>
        <w:tc>
          <w:tcPr>
            <w:tcW w:w="973" w:type="dxa"/>
            <w:vAlign w:val="center"/>
          </w:tcPr>
          <w:p w14:paraId="12F77E50" w14:textId="77777777" w:rsidR="00034D8A" w:rsidRPr="00DF64E0" w:rsidRDefault="00034D8A" w:rsidP="008F7606">
            <w:pPr>
              <w:jc w:val="center"/>
              <w:rPr>
                <w:rFonts w:cs="Times New Roman"/>
                <w:color w:val="000000" w:themeColor="text1"/>
                <w:sz w:val="26"/>
                <w:szCs w:val="26"/>
              </w:rPr>
            </w:pPr>
          </w:p>
        </w:tc>
        <w:tc>
          <w:tcPr>
            <w:tcW w:w="833" w:type="dxa"/>
            <w:vAlign w:val="center"/>
          </w:tcPr>
          <w:p w14:paraId="3BB57ABC" w14:textId="77777777" w:rsidR="00034D8A" w:rsidRPr="00DF64E0" w:rsidRDefault="00034D8A" w:rsidP="008F7606">
            <w:pPr>
              <w:spacing w:before="60" w:after="60" w:line="240" w:lineRule="auto"/>
              <w:jc w:val="center"/>
              <w:rPr>
                <w:rFonts w:eastAsia="Times New Roman" w:cs="Times New Roman"/>
                <w:color w:val="000000" w:themeColor="text1"/>
                <w:sz w:val="26"/>
                <w:szCs w:val="26"/>
                <w:lang w:bidi="hi-IN"/>
              </w:rPr>
            </w:pPr>
          </w:p>
        </w:tc>
        <w:tc>
          <w:tcPr>
            <w:tcW w:w="891" w:type="dxa"/>
            <w:vAlign w:val="center"/>
          </w:tcPr>
          <w:p w14:paraId="3C325690" w14:textId="77777777" w:rsidR="00034D8A" w:rsidRPr="00DF64E0" w:rsidRDefault="00034D8A" w:rsidP="008F7606">
            <w:pPr>
              <w:spacing w:before="60" w:after="60" w:line="240" w:lineRule="auto"/>
              <w:jc w:val="center"/>
              <w:rPr>
                <w:rFonts w:eastAsia="Times New Roman" w:cs="Times New Roman"/>
                <w:color w:val="000000" w:themeColor="text1"/>
                <w:sz w:val="26"/>
                <w:szCs w:val="26"/>
                <w:lang w:bidi="hi-IN"/>
              </w:rPr>
            </w:pPr>
          </w:p>
        </w:tc>
      </w:tr>
      <w:tr w:rsidR="00034D8A" w:rsidRPr="00DF64E0" w14:paraId="76DF968A" w14:textId="77777777" w:rsidTr="00ED33AA">
        <w:trPr>
          <w:trHeight w:val="391"/>
        </w:trPr>
        <w:tc>
          <w:tcPr>
            <w:tcW w:w="661" w:type="dxa"/>
            <w:vAlign w:val="center"/>
          </w:tcPr>
          <w:p w14:paraId="29C3E7A7" w14:textId="77777777" w:rsidR="00034D8A" w:rsidRPr="001A1EF9" w:rsidRDefault="00034D8A" w:rsidP="008F7606">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8</w:t>
            </w:r>
          </w:p>
        </w:tc>
        <w:tc>
          <w:tcPr>
            <w:tcW w:w="1779" w:type="dxa"/>
            <w:vMerge/>
            <w:vAlign w:val="center"/>
          </w:tcPr>
          <w:p w14:paraId="5B9AB806" w14:textId="77777777" w:rsidR="00034D8A" w:rsidRPr="00DF64E0" w:rsidRDefault="00034D8A" w:rsidP="008F7606">
            <w:pPr>
              <w:spacing w:before="60" w:after="60" w:line="240" w:lineRule="auto"/>
              <w:jc w:val="both"/>
              <w:rPr>
                <w:rFonts w:eastAsia="Times New Roman" w:cs="Times New Roman"/>
                <w:b/>
                <w:color w:val="000000" w:themeColor="text1"/>
                <w:sz w:val="26"/>
                <w:szCs w:val="26"/>
              </w:rPr>
            </w:pPr>
          </w:p>
        </w:tc>
        <w:tc>
          <w:tcPr>
            <w:tcW w:w="1903" w:type="dxa"/>
            <w:vAlign w:val="center"/>
          </w:tcPr>
          <w:p w14:paraId="5992AD86" w14:textId="77777777" w:rsidR="00034D8A" w:rsidRPr="00DF64E0" w:rsidRDefault="00034D8A" w:rsidP="008F7606">
            <w:pPr>
              <w:spacing w:before="60" w:after="60" w:line="240" w:lineRule="auto"/>
              <w:jc w:val="both"/>
              <w:rPr>
                <w:rFonts w:eastAsia="Times New Roman" w:cs="Times New Roman"/>
                <w:color w:val="000000" w:themeColor="text1"/>
                <w:sz w:val="26"/>
                <w:szCs w:val="26"/>
              </w:rPr>
            </w:pPr>
            <w:r>
              <w:rPr>
                <w:sz w:val="26"/>
                <w:szCs w:val="26"/>
              </w:rPr>
              <w:t>Các yếu tố cơ bản NNLT bậc cao</w:t>
            </w:r>
          </w:p>
        </w:tc>
        <w:tc>
          <w:tcPr>
            <w:tcW w:w="5912" w:type="dxa"/>
          </w:tcPr>
          <w:p w14:paraId="6B17C45F" w14:textId="77777777" w:rsidR="00034D8A" w:rsidRPr="00B56ABA" w:rsidRDefault="00034D8A" w:rsidP="008F7606">
            <w:pPr>
              <w:spacing w:after="0"/>
              <w:jc w:val="both"/>
              <w:rPr>
                <w:b/>
                <w:i/>
                <w:iCs/>
                <w:sz w:val="26"/>
                <w:szCs w:val="26"/>
              </w:rPr>
            </w:pPr>
            <w:r w:rsidRPr="00E1258A">
              <w:rPr>
                <w:b/>
                <w:i/>
                <w:iCs/>
                <w:sz w:val="26"/>
                <w:szCs w:val="26"/>
              </w:rPr>
              <w:t>Nhận biết:</w:t>
            </w:r>
          </w:p>
          <w:p w14:paraId="09D5506C" w14:textId="77A3D532" w:rsidR="00034D8A" w:rsidRDefault="00034D8A" w:rsidP="008F7606">
            <w:pPr>
              <w:spacing w:after="0"/>
              <w:jc w:val="both"/>
              <w:rPr>
                <w:sz w:val="26"/>
                <w:szCs w:val="26"/>
              </w:rPr>
            </w:pPr>
            <w:r>
              <w:rPr>
                <w:sz w:val="26"/>
                <w:szCs w:val="26"/>
              </w:rPr>
              <w:t xml:space="preserve">- </w:t>
            </w:r>
            <w:r w:rsidRPr="004267AE">
              <w:rPr>
                <w:sz w:val="26"/>
                <w:szCs w:val="26"/>
              </w:rPr>
              <w:t>Biết vai trò của biế</w:t>
            </w:r>
            <w:r>
              <w:rPr>
                <w:sz w:val="26"/>
                <w:szCs w:val="26"/>
              </w:rPr>
              <w:t xml:space="preserve">n </w:t>
            </w:r>
          </w:p>
          <w:p w14:paraId="577B05E4" w14:textId="77777777" w:rsidR="00034D8A" w:rsidRDefault="00034D8A" w:rsidP="008F7606">
            <w:pPr>
              <w:spacing w:after="0"/>
              <w:jc w:val="both"/>
              <w:rPr>
                <w:rFonts w:eastAsia="Times New Roman" w:cs="Times New Roman"/>
                <w:color w:val="FF0000"/>
                <w:sz w:val="26"/>
                <w:szCs w:val="26"/>
              </w:rPr>
            </w:pPr>
            <w:r>
              <w:rPr>
                <w:sz w:val="26"/>
                <w:szCs w:val="26"/>
              </w:rPr>
              <w:t xml:space="preserve">- Biết vai trò của </w:t>
            </w:r>
            <w:r w:rsidRPr="004267AE">
              <w:rPr>
                <w:sz w:val="26"/>
                <w:szCs w:val="26"/>
              </w:rPr>
              <w:t>phép gán</w:t>
            </w:r>
            <w:r>
              <w:rPr>
                <w:sz w:val="26"/>
                <w:szCs w:val="26"/>
              </w:rPr>
              <w:t xml:space="preserve"> </w:t>
            </w:r>
          </w:p>
          <w:p w14:paraId="259DE0AF" w14:textId="77777777" w:rsidR="00034D8A" w:rsidRPr="00245D94" w:rsidRDefault="00034D8A" w:rsidP="008F7606">
            <w:pPr>
              <w:spacing w:after="0"/>
              <w:jc w:val="both"/>
              <w:rPr>
                <w:b/>
                <w:i/>
                <w:sz w:val="26"/>
                <w:szCs w:val="26"/>
              </w:rPr>
            </w:pPr>
            <w:r w:rsidRPr="00245D94">
              <w:rPr>
                <w:rFonts w:eastAsia="Times New Roman" w:cs="Times New Roman"/>
                <w:b/>
                <w:i/>
                <w:sz w:val="26"/>
                <w:szCs w:val="26"/>
              </w:rPr>
              <w:t>Thông hiểu:</w:t>
            </w:r>
          </w:p>
          <w:p w14:paraId="34C15FC8" w14:textId="77777777" w:rsidR="00034D8A" w:rsidRPr="004267AE" w:rsidRDefault="00034D8A" w:rsidP="008F7606">
            <w:pPr>
              <w:spacing w:after="0"/>
              <w:jc w:val="both"/>
              <w:rPr>
                <w:sz w:val="26"/>
                <w:szCs w:val="26"/>
              </w:rPr>
            </w:pPr>
            <w:r>
              <w:rPr>
                <w:sz w:val="26"/>
                <w:szCs w:val="26"/>
              </w:rPr>
              <w:t xml:space="preserve">- </w:t>
            </w:r>
            <w:r w:rsidRPr="004267AE">
              <w:rPr>
                <w:sz w:val="26"/>
                <w:szCs w:val="26"/>
              </w:rPr>
              <w:t>Đặt được tên biế</w:t>
            </w:r>
            <w:r>
              <w:rPr>
                <w:sz w:val="26"/>
                <w:szCs w:val="26"/>
              </w:rPr>
              <w:t>n, s</w:t>
            </w:r>
            <w:r w:rsidRPr="004267AE">
              <w:rPr>
                <w:sz w:val="26"/>
                <w:szCs w:val="26"/>
              </w:rPr>
              <w:t xml:space="preserve">ử dụng được phép gán </w:t>
            </w:r>
            <w:r>
              <w:rPr>
                <w:sz w:val="26"/>
                <w:szCs w:val="26"/>
              </w:rPr>
              <w:t xml:space="preserve">và </w:t>
            </w:r>
            <w:r w:rsidRPr="004267AE">
              <w:rPr>
                <w:sz w:val="26"/>
                <w:szCs w:val="26"/>
              </w:rPr>
              <w:t>cách đưa ra giá trị của biế</w:t>
            </w:r>
            <w:r>
              <w:rPr>
                <w:sz w:val="26"/>
                <w:szCs w:val="26"/>
              </w:rPr>
              <w:t>n trong Python.</w:t>
            </w:r>
          </w:p>
        </w:tc>
        <w:tc>
          <w:tcPr>
            <w:tcW w:w="836" w:type="dxa"/>
            <w:vAlign w:val="center"/>
          </w:tcPr>
          <w:p w14:paraId="79845D0F"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2</w:t>
            </w:r>
          </w:p>
        </w:tc>
        <w:tc>
          <w:tcPr>
            <w:tcW w:w="973" w:type="dxa"/>
            <w:vAlign w:val="center"/>
          </w:tcPr>
          <w:p w14:paraId="65F30DBF"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1</w:t>
            </w:r>
          </w:p>
        </w:tc>
        <w:tc>
          <w:tcPr>
            <w:tcW w:w="833" w:type="dxa"/>
            <w:vAlign w:val="center"/>
          </w:tcPr>
          <w:p w14:paraId="3863379F" w14:textId="77777777" w:rsidR="00034D8A" w:rsidRPr="00DF64E0" w:rsidRDefault="00034D8A" w:rsidP="008F7606">
            <w:pPr>
              <w:spacing w:before="60" w:after="60" w:line="240" w:lineRule="auto"/>
              <w:jc w:val="center"/>
              <w:rPr>
                <w:rFonts w:eastAsia="Times New Roman" w:cs="Times New Roman"/>
                <w:color w:val="000000" w:themeColor="text1"/>
                <w:sz w:val="26"/>
                <w:szCs w:val="26"/>
                <w:lang w:bidi="hi-IN"/>
              </w:rPr>
            </w:pPr>
          </w:p>
        </w:tc>
        <w:tc>
          <w:tcPr>
            <w:tcW w:w="891" w:type="dxa"/>
            <w:vAlign w:val="center"/>
          </w:tcPr>
          <w:p w14:paraId="5159A36E" w14:textId="77777777" w:rsidR="00034D8A" w:rsidRPr="00DF64E0" w:rsidRDefault="00034D8A" w:rsidP="008F7606">
            <w:pPr>
              <w:spacing w:before="60" w:after="60" w:line="240" w:lineRule="auto"/>
              <w:jc w:val="center"/>
              <w:rPr>
                <w:rFonts w:eastAsia="Times New Roman" w:cs="Times New Roman"/>
                <w:color w:val="000000" w:themeColor="text1"/>
                <w:sz w:val="26"/>
                <w:szCs w:val="26"/>
                <w:lang w:bidi="hi-IN"/>
              </w:rPr>
            </w:pPr>
          </w:p>
        </w:tc>
      </w:tr>
      <w:tr w:rsidR="00034D8A" w:rsidRPr="00DF64E0" w14:paraId="08675CA3" w14:textId="77777777" w:rsidTr="00ED33AA">
        <w:trPr>
          <w:trHeight w:val="391"/>
        </w:trPr>
        <w:tc>
          <w:tcPr>
            <w:tcW w:w="661" w:type="dxa"/>
            <w:vAlign w:val="center"/>
          </w:tcPr>
          <w:p w14:paraId="7A9F1554" w14:textId="77777777" w:rsidR="00034D8A" w:rsidRPr="001A1EF9" w:rsidRDefault="00034D8A" w:rsidP="008F7606">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9</w:t>
            </w:r>
          </w:p>
        </w:tc>
        <w:tc>
          <w:tcPr>
            <w:tcW w:w="1779" w:type="dxa"/>
            <w:vMerge/>
            <w:vAlign w:val="center"/>
          </w:tcPr>
          <w:p w14:paraId="4402389E" w14:textId="77777777" w:rsidR="00034D8A" w:rsidRPr="00DF64E0" w:rsidRDefault="00034D8A" w:rsidP="008F7606">
            <w:pPr>
              <w:spacing w:before="60" w:after="60" w:line="240" w:lineRule="auto"/>
              <w:jc w:val="both"/>
              <w:rPr>
                <w:rFonts w:eastAsia="Times New Roman" w:cs="Times New Roman"/>
                <w:b/>
                <w:color w:val="000000" w:themeColor="text1"/>
                <w:sz w:val="26"/>
                <w:szCs w:val="26"/>
              </w:rPr>
            </w:pPr>
          </w:p>
        </w:tc>
        <w:tc>
          <w:tcPr>
            <w:tcW w:w="1903" w:type="dxa"/>
            <w:vAlign w:val="center"/>
          </w:tcPr>
          <w:p w14:paraId="2442DE0A" w14:textId="77777777" w:rsidR="00034D8A" w:rsidRPr="004267AE" w:rsidRDefault="00034D8A" w:rsidP="008F7606">
            <w:pPr>
              <w:jc w:val="both"/>
              <w:rPr>
                <w:sz w:val="26"/>
                <w:szCs w:val="26"/>
              </w:rPr>
            </w:pPr>
            <w:r w:rsidRPr="004267AE">
              <w:rPr>
                <w:sz w:val="26"/>
                <w:szCs w:val="26"/>
              </w:rPr>
              <w:t>Các kiểu dữ liệu số và câu lệnh vào ra đơn giản</w:t>
            </w:r>
          </w:p>
        </w:tc>
        <w:tc>
          <w:tcPr>
            <w:tcW w:w="5912" w:type="dxa"/>
          </w:tcPr>
          <w:p w14:paraId="344CFAE7" w14:textId="77777777" w:rsidR="00034D8A" w:rsidRPr="000332CF" w:rsidRDefault="00034D8A" w:rsidP="008F7606">
            <w:pPr>
              <w:spacing w:after="0"/>
              <w:jc w:val="both"/>
              <w:rPr>
                <w:b/>
                <w:i/>
                <w:iCs/>
                <w:sz w:val="26"/>
                <w:szCs w:val="26"/>
              </w:rPr>
            </w:pPr>
            <w:r w:rsidRPr="000332CF">
              <w:rPr>
                <w:b/>
                <w:i/>
                <w:iCs/>
                <w:sz w:val="26"/>
                <w:szCs w:val="26"/>
              </w:rPr>
              <w:t>Nhận biết:</w:t>
            </w:r>
          </w:p>
          <w:p w14:paraId="08423E85" w14:textId="77777777" w:rsidR="00034D8A" w:rsidRPr="000332CF" w:rsidRDefault="00034D8A" w:rsidP="008F7606">
            <w:pPr>
              <w:spacing w:after="0"/>
              <w:jc w:val="both"/>
              <w:rPr>
                <w:sz w:val="26"/>
                <w:szCs w:val="26"/>
              </w:rPr>
            </w:pPr>
            <w:r w:rsidRPr="000332CF">
              <w:rPr>
                <w:sz w:val="26"/>
                <w:szCs w:val="26"/>
              </w:rPr>
              <w:t>-  Biết được hai kiểu dữ liệu số trong lập trình: Số nguyên và số thực.</w:t>
            </w:r>
          </w:p>
          <w:p w14:paraId="70653C8B" w14:textId="77777777" w:rsidR="00034D8A" w:rsidRPr="000332CF" w:rsidRDefault="00034D8A" w:rsidP="008F7606">
            <w:pPr>
              <w:spacing w:after="0"/>
              <w:jc w:val="both"/>
              <w:rPr>
                <w:b/>
                <w:i/>
                <w:sz w:val="26"/>
                <w:szCs w:val="26"/>
              </w:rPr>
            </w:pPr>
            <w:r w:rsidRPr="000332CF">
              <w:rPr>
                <w:b/>
                <w:i/>
                <w:sz w:val="26"/>
                <w:szCs w:val="26"/>
              </w:rPr>
              <w:t>Thông hiểu:</w:t>
            </w:r>
          </w:p>
          <w:p w14:paraId="76D0A497" w14:textId="77777777" w:rsidR="00034D8A" w:rsidRPr="000332CF" w:rsidRDefault="00034D8A" w:rsidP="008F7606">
            <w:pPr>
              <w:spacing w:after="0"/>
              <w:jc w:val="both"/>
              <w:rPr>
                <w:sz w:val="26"/>
                <w:szCs w:val="26"/>
              </w:rPr>
            </w:pPr>
            <w:r w:rsidRPr="000332CF">
              <w:rPr>
                <w:sz w:val="26"/>
                <w:szCs w:val="26"/>
              </w:rPr>
              <w:t xml:space="preserve">- Viết được câu lệnh đơn giản nhập dữ liệu số nguyên trong Python </w:t>
            </w:r>
          </w:p>
          <w:p w14:paraId="3D473E0D" w14:textId="77777777" w:rsidR="00034D8A" w:rsidRPr="000332CF" w:rsidRDefault="00034D8A" w:rsidP="008F7606">
            <w:pPr>
              <w:spacing w:after="0"/>
              <w:jc w:val="both"/>
              <w:rPr>
                <w:sz w:val="26"/>
                <w:szCs w:val="26"/>
              </w:rPr>
            </w:pPr>
            <w:r w:rsidRPr="000332CF">
              <w:rPr>
                <w:sz w:val="26"/>
                <w:szCs w:val="26"/>
              </w:rPr>
              <w:t xml:space="preserve">- Viết được câu lệnh đơn giản nhập dữ liệu số thực trong Python </w:t>
            </w:r>
          </w:p>
          <w:p w14:paraId="28F4DB6F" w14:textId="77777777" w:rsidR="00034D8A" w:rsidRPr="000332CF" w:rsidRDefault="00034D8A" w:rsidP="008F7606">
            <w:pPr>
              <w:spacing w:after="0"/>
              <w:jc w:val="both"/>
              <w:rPr>
                <w:sz w:val="26"/>
                <w:szCs w:val="26"/>
              </w:rPr>
            </w:pPr>
            <w:r w:rsidRPr="000332CF">
              <w:rPr>
                <w:sz w:val="26"/>
                <w:szCs w:val="26"/>
              </w:rPr>
              <w:t xml:space="preserve">- Viết được  câu lệnh đưa ra kết quả trong Python </w:t>
            </w:r>
          </w:p>
          <w:p w14:paraId="5492F296" w14:textId="77777777" w:rsidR="00034D8A" w:rsidRPr="000332CF" w:rsidRDefault="00034D8A" w:rsidP="008F7606">
            <w:pPr>
              <w:spacing w:after="0"/>
              <w:jc w:val="both"/>
              <w:rPr>
                <w:b/>
                <w:i/>
                <w:sz w:val="26"/>
                <w:szCs w:val="26"/>
              </w:rPr>
            </w:pPr>
            <w:r w:rsidRPr="000332CF">
              <w:rPr>
                <w:b/>
                <w:i/>
                <w:sz w:val="26"/>
                <w:szCs w:val="26"/>
              </w:rPr>
              <w:t>Vận dụng:</w:t>
            </w:r>
          </w:p>
          <w:p w14:paraId="712442AD" w14:textId="6DF89A94" w:rsidR="00034D8A" w:rsidRPr="000332CF" w:rsidRDefault="00034D8A" w:rsidP="000332CF">
            <w:pPr>
              <w:pBdr>
                <w:top w:val="nil"/>
                <w:left w:val="nil"/>
                <w:bottom w:val="nil"/>
                <w:right w:val="nil"/>
                <w:between w:val="nil"/>
              </w:pBdr>
              <w:tabs>
                <w:tab w:val="left" w:pos="450"/>
              </w:tabs>
              <w:spacing w:after="0" w:line="288" w:lineRule="auto"/>
              <w:jc w:val="both"/>
              <w:rPr>
                <w:sz w:val="26"/>
                <w:szCs w:val="26"/>
              </w:rPr>
            </w:pPr>
            <w:r w:rsidRPr="000332CF">
              <w:rPr>
                <w:sz w:val="26"/>
                <w:szCs w:val="26"/>
              </w:rPr>
              <w:t>- Thực hiện một số phép toán trên kiểu số nguyên, số thực và xâu kí tự.</w:t>
            </w:r>
          </w:p>
        </w:tc>
        <w:tc>
          <w:tcPr>
            <w:tcW w:w="836" w:type="dxa"/>
            <w:vAlign w:val="center"/>
          </w:tcPr>
          <w:p w14:paraId="171ECB67"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1</w:t>
            </w:r>
          </w:p>
        </w:tc>
        <w:tc>
          <w:tcPr>
            <w:tcW w:w="973" w:type="dxa"/>
            <w:vAlign w:val="center"/>
          </w:tcPr>
          <w:p w14:paraId="136DFF45"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3</w:t>
            </w:r>
          </w:p>
        </w:tc>
        <w:tc>
          <w:tcPr>
            <w:tcW w:w="833" w:type="dxa"/>
            <w:vAlign w:val="center"/>
          </w:tcPr>
          <w:p w14:paraId="7DE6AD2A" w14:textId="0A2941C4" w:rsidR="00034D8A" w:rsidRPr="00DF64E0" w:rsidRDefault="00034D8A" w:rsidP="008F7606">
            <w:pPr>
              <w:spacing w:before="60" w:after="60" w:line="240" w:lineRule="auto"/>
              <w:jc w:val="center"/>
              <w:rPr>
                <w:rFonts w:eastAsia="Times New Roman" w:cs="Times New Roman"/>
                <w:color w:val="000000" w:themeColor="text1"/>
                <w:sz w:val="26"/>
                <w:szCs w:val="26"/>
                <w:lang w:bidi="hi-IN"/>
              </w:rPr>
            </w:pPr>
            <w:r>
              <w:rPr>
                <w:rFonts w:eastAsia="Times New Roman" w:cs="Times New Roman"/>
                <w:color w:val="000000" w:themeColor="text1"/>
                <w:sz w:val="26"/>
                <w:szCs w:val="26"/>
                <w:lang w:bidi="hi-IN"/>
              </w:rPr>
              <w:t>1</w:t>
            </w:r>
          </w:p>
        </w:tc>
        <w:tc>
          <w:tcPr>
            <w:tcW w:w="891" w:type="dxa"/>
            <w:vAlign w:val="center"/>
          </w:tcPr>
          <w:p w14:paraId="158E1FD1" w14:textId="754F1493" w:rsidR="00034D8A" w:rsidRPr="00DF64E0" w:rsidRDefault="00034D8A" w:rsidP="008F7606">
            <w:pPr>
              <w:spacing w:before="60" w:after="60" w:line="240" w:lineRule="auto"/>
              <w:jc w:val="center"/>
              <w:rPr>
                <w:rFonts w:eastAsia="Times New Roman" w:cs="Times New Roman"/>
                <w:color w:val="000000" w:themeColor="text1"/>
                <w:sz w:val="26"/>
                <w:szCs w:val="26"/>
                <w:lang w:bidi="hi-IN"/>
              </w:rPr>
            </w:pPr>
          </w:p>
        </w:tc>
      </w:tr>
      <w:tr w:rsidR="00034D8A" w:rsidRPr="00DF64E0" w14:paraId="5B87244B" w14:textId="77777777" w:rsidTr="00ED33AA">
        <w:trPr>
          <w:trHeight w:val="391"/>
        </w:trPr>
        <w:tc>
          <w:tcPr>
            <w:tcW w:w="661" w:type="dxa"/>
            <w:vAlign w:val="center"/>
          </w:tcPr>
          <w:p w14:paraId="0059862D" w14:textId="4F9C80EA" w:rsidR="00034D8A" w:rsidRPr="001A1EF9" w:rsidRDefault="00034D8A" w:rsidP="008F7606">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10</w:t>
            </w:r>
          </w:p>
        </w:tc>
        <w:tc>
          <w:tcPr>
            <w:tcW w:w="1779" w:type="dxa"/>
            <w:vMerge/>
            <w:vAlign w:val="center"/>
          </w:tcPr>
          <w:p w14:paraId="057D1F3A" w14:textId="77777777" w:rsidR="00034D8A" w:rsidRPr="00DF64E0" w:rsidRDefault="00034D8A" w:rsidP="008F7606">
            <w:pPr>
              <w:spacing w:before="60" w:after="60" w:line="240" w:lineRule="auto"/>
              <w:jc w:val="both"/>
              <w:rPr>
                <w:rFonts w:eastAsia="Times New Roman" w:cs="Times New Roman"/>
                <w:b/>
                <w:color w:val="000000" w:themeColor="text1"/>
                <w:sz w:val="26"/>
                <w:szCs w:val="26"/>
              </w:rPr>
            </w:pPr>
          </w:p>
        </w:tc>
        <w:tc>
          <w:tcPr>
            <w:tcW w:w="1903" w:type="dxa"/>
            <w:vAlign w:val="center"/>
          </w:tcPr>
          <w:p w14:paraId="2C23B45D" w14:textId="77777777" w:rsidR="00034D8A" w:rsidRPr="00507CBB" w:rsidRDefault="00034D8A" w:rsidP="008F7606">
            <w:pPr>
              <w:jc w:val="both"/>
              <w:rPr>
                <w:sz w:val="26"/>
                <w:szCs w:val="26"/>
              </w:rPr>
            </w:pPr>
            <w:r w:rsidRPr="00507CBB">
              <w:rPr>
                <w:sz w:val="26"/>
                <w:szCs w:val="26"/>
              </w:rPr>
              <w:t>Thực hành làm quen, khám phá Python và  viết chương trình đơn giản</w:t>
            </w:r>
          </w:p>
        </w:tc>
        <w:tc>
          <w:tcPr>
            <w:tcW w:w="5912" w:type="dxa"/>
          </w:tcPr>
          <w:p w14:paraId="70CB0FC9" w14:textId="77777777" w:rsidR="00034D8A" w:rsidRPr="002A3068" w:rsidRDefault="00034D8A" w:rsidP="008F7606">
            <w:pPr>
              <w:spacing w:after="0"/>
              <w:jc w:val="both"/>
              <w:rPr>
                <w:b/>
                <w:i/>
                <w:iCs/>
                <w:sz w:val="26"/>
                <w:szCs w:val="26"/>
              </w:rPr>
            </w:pPr>
            <w:r w:rsidRPr="004267AE">
              <w:rPr>
                <w:sz w:val="26"/>
                <w:szCs w:val="26"/>
              </w:rPr>
              <w:t xml:space="preserve"> </w:t>
            </w:r>
            <w:r w:rsidRPr="00E1258A">
              <w:rPr>
                <w:b/>
                <w:i/>
                <w:iCs/>
                <w:sz w:val="26"/>
                <w:szCs w:val="26"/>
              </w:rPr>
              <w:t>Nhận biết:</w:t>
            </w:r>
          </w:p>
          <w:p w14:paraId="39298E4A" w14:textId="77777777" w:rsidR="00034D8A" w:rsidRPr="004267AE" w:rsidRDefault="00034D8A" w:rsidP="008F7606">
            <w:pPr>
              <w:spacing w:after="0" w:line="240" w:lineRule="auto"/>
              <w:jc w:val="both"/>
              <w:rPr>
                <w:sz w:val="26"/>
                <w:szCs w:val="26"/>
              </w:rPr>
            </w:pPr>
            <w:r>
              <w:rPr>
                <w:sz w:val="26"/>
                <w:szCs w:val="26"/>
              </w:rPr>
              <w:t xml:space="preserve">- </w:t>
            </w:r>
            <w:r w:rsidRPr="004267AE">
              <w:rPr>
                <w:sz w:val="26"/>
                <w:szCs w:val="26"/>
              </w:rPr>
              <w:t>Biết được một số hàm toán học do Python cung cấp</w:t>
            </w:r>
          </w:p>
          <w:p w14:paraId="0A447D49" w14:textId="77777777" w:rsidR="00034D8A" w:rsidRDefault="00034D8A" w:rsidP="008F7606">
            <w:pPr>
              <w:spacing w:after="0" w:line="240" w:lineRule="auto"/>
              <w:jc w:val="both"/>
              <w:rPr>
                <w:color w:val="FF0000"/>
                <w:sz w:val="26"/>
                <w:szCs w:val="26"/>
              </w:rPr>
            </w:pPr>
            <w:r w:rsidRPr="004267AE">
              <w:rPr>
                <w:sz w:val="26"/>
                <w:szCs w:val="26"/>
              </w:rPr>
              <w:t>- Biết được các</w:t>
            </w:r>
            <w:r>
              <w:rPr>
                <w:sz w:val="26"/>
                <w:szCs w:val="26"/>
              </w:rPr>
              <w:t>h</w:t>
            </w:r>
            <w:r w:rsidRPr="004267AE">
              <w:rPr>
                <w:sz w:val="26"/>
                <w:szCs w:val="26"/>
              </w:rPr>
              <w:t xml:space="preserve"> viết chú thích trong chương trình</w:t>
            </w:r>
            <w:r>
              <w:rPr>
                <w:sz w:val="26"/>
                <w:szCs w:val="26"/>
              </w:rPr>
              <w:t xml:space="preserve"> </w:t>
            </w:r>
          </w:p>
          <w:p w14:paraId="0087092E" w14:textId="77777777" w:rsidR="00034D8A" w:rsidRPr="00245D94" w:rsidRDefault="00034D8A" w:rsidP="008F7606">
            <w:pPr>
              <w:spacing w:after="0" w:line="240" w:lineRule="auto"/>
              <w:jc w:val="both"/>
              <w:rPr>
                <w:sz w:val="26"/>
                <w:szCs w:val="26"/>
              </w:rPr>
            </w:pPr>
            <w:r w:rsidRPr="00245D94">
              <w:rPr>
                <w:b/>
                <w:i/>
                <w:sz w:val="26"/>
                <w:szCs w:val="26"/>
              </w:rPr>
              <w:t>Thông hiểu</w:t>
            </w:r>
            <w:r w:rsidRPr="00245D94">
              <w:rPr>
                <w:sz w:val="26"/>
                <w:szCs w:val="26"/>
              </w:rPr>
              <w:t>:</w:t>
            </w:r>
          </w:p>
          <w:p w14:paraId="0DB1B334" w14:textId="77777777" w:rsidR="00034D8A" w:rsidRDefault="00034D8A" w:rsidP="008F7606">
            <w:pPr>
              <w:spacing w:after="0" w:line="240" w:lineRule="auto"/>
              <w:jc w:val="both"/>
              <w:rPr>
                <w:sz w:val="26"/>
                <w:szCs w:val="26"/>
              </w:rPr>
            </w:pPr>
            <w:r>
              <w:rPr>
                <w:sz w:val="26"/>
                <w:szCs w:val="26"/>
              </w:rPr>
              <w:t xml:space="preserve">- Đọc hiểu </w:t>
            </w:r>
            <w:r w:rsidRPr="004267AE">
              <w:rPr>
                <w:sz w:val="26"/>
                <w:szCs w:val="26"/>
              </w:rPr>
              <w:t>thực hiện được mộ</w:t>
            </w:r>
            <w:r>
              <w:rPr>
                <w:sz w:val="26"/>
                <w:szCs w:val="26"/>
              </w:rPr>
              <w:t>t</w:t>
            </w:r>
            <w:r w:rsidRPr="004267AE">
              <w:rPr>
                <w:sz w:val="26"/>
                <w:szCs w:val="26"/>
              </w:rPr>
              <w:t xml:space="preserve"> chương trình Python đơn giản với dữ liệu nhập vào từ bàn phím</w:t>
            </w:r>
            <w:r>
              <w:rPr>
                <w:sz w:val="26"/>
                <w:szCs w:val="26"/>
              </w:rPr>
              <w:t xml:space="preserve"> </w:t>
            </w:r>
          </w:p>
          <w:p w14:paraId="75347E18" w14:textId="77777777" w:rsidR="00034D8A" w:rsidRPr="000E5F72" w:rsidRDefault="00034D8A" w:rsidP="000E5F72">
            <w:pPr>
              <w:spacing w:after="0"/>
              <w:jc w:val="both"/>
              <w:rPr>
                <w:b/>
                <w:i/>
                <w:sz w:val="26"/>
                <w:szCs w:val="26"/>
              </w:rPr>
            </w:pPr>
            <w:r w:rsidRPr="000E5F72">
              <w:rPr>
                <w:b/>
                <w:i/>
                <w:sz w:val="26"/>
                <w:szCs w:val="26"/>
              </w:rPr>
              <w:t>Vận dụng:</w:t>
            </w:r>
          </w:p>
          <w:p w14:paraId="5777CAE7" w14:textId="75D5527F" w:rsidR="00034D8A" w:rsidRPr="00034D8A" w:rsidRDefault="00034D8A" w:rsidP="008F7606">
            <w:pPr>
              <w:spacing w:after="0" w:line="240" w:lineRule="auto"/>
              <w:jc w:val="both"/>
              <w:rPr>
                <w:sz w:val="26"/>
                <w:szCs w:val="26"/>
              </w:rPr>
            </w:pPr>
            <w:r>
              <w:rPr>
                <w:rFonts w:cs="Times New Roman"/>
                <w:sz w:val="26"/>
                <w:szCs w:val="26"/>
                <w:lang w:val="vi-VN"/>
              </w:rPr>
              <w:t>-</w:t>
            </w:r>
            <w:r w:rsidRPr="000E5F72">
              <w:rPr>
                <w:rFonts w:cs="Times New Roman"/>
                <w:sz w:val="26"/>
                <w:szCs w:val="26"/>
                <w:lang w:val="vi-VN"/>
              </w:rPr>
              <w:t xml:space="preserve"> Thực hiện được một số chuyển đổi dữ liệu giữa các kiểu dữ liệu đơn giản</w:t>
            </w:r>
            <w:r>
              <w:rPr>
                <w:rFonts w:cs="Times New Roman"/>
                <w:sz w:val="26"/>
                <w:szCs w:val="26"/>
              </w:rPr>
              <w:t>, viết được lệnh nhập xuất dữ liệu</w:t>
            </w:r>
            <w:bookmarkStart w:id="0" w:name="_GoBack"/>
            <w:bookmarkEnd w:id="0"/>
          </w:p>
        </w:tc>
        <w:tc>
          <w:tcPr>
            <w:tcW w:w="836" w:type="dxa"/>
            <w:vAlign w:val="center"/>
          </w:tcPr>
          <w:p w14:paraId="29AFEBAB"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2</w:t>
            </w:r>
          </w:p>
        </w:tc>
        <w:tc>
          <w:tcPr>
            <w:tcW w:w="973" w:type="dxa"/>
            <w:vAlign w:val="center"/>
          </w:tcPr>
          <w:p w14:paraId="5CF0C5B4" w14:textId="77777777" w:rsidR="00034D8A" w:rsidRPr="00DF64E0" w:rsidRDefault="00034D8A" w:rsidP="008F7606">
            <w:pPr>
              <w:jc w:val="center"/>
              <w:rPr>
                <w:rFonts w:cs="Times New Roman"/>
                <w:color w:val="000000" w:themeColor="text1"/>
                <w:sz w:val="26"/>
                <w:szCs w:val="26"/>
              </w:rPr>
            </w:pPr>
            <w:r>
              <w:rPr>
                <w:rFonts w:cs="Times New Roman"/>
                <w:color w:val="000000" w:themeColor="text1"/>
                <w:sz w:val="26"/>
                <w:szCs w:val="26"/>
              </w:rPr>
              <w:t>1</w:t>
            </w:r>
          </w:p>
        </w:tc>
        <w:tc>
          <w:tcPr>
            <w:tcW w:w="833" w:type="dxa"/>
            <w:vAlign w:val="center"/>
          </w:tcPr>
          <w:p w14:paraId="1BDD6847" w14:textId="6BCCC029" w:rsidR="00034D8A" w:rsidRPr="00DF64E0" w:rsidRDefault="00034D8A" w:rsidP="008F7606">
            <w:pPr>
              <w:spacing w:before="60" w:after="60" w:line="240" w:lineRule="auto"/>
              <w:jc w:val="center"/>
              <w:rPr>
                <w:rFonts w:eastAsia="Times New Roman" w:cs="Times New Roman"/>
                <w:color w:val="000000" w:themeColor="text1"/>
                <w:sz w:val="26"/>
                <w:szCs w:val="26"/>
                <w:lang w:bidi="hi-IN"/>
              </w:rPr>
            </w:pPr>
            <w:r>
              <w:rPr>
                <w:rFonts w:eastAsia="Times New Roman" w:cs="Times New Roman"/>
                <w:color w:val="000000" w:themeColor="text1"/>
                <w:sz w:val="26"/>
                <w:szCs w:val="26"/>
                <w:lang w:bidi="hi-IN"/>
              </w:rPr>
              <w:t>1</w:t>
            </w:r>
          </w:p>
        </w:tc>
        <w:tc>
          <w:tcPr>
            <w:tcW w:w="891" w:type="dxa"/>
            <w:vAlign w:val="center"/>
          </w:tcPr>
          <w:p w14:paraId="17F63620" w14:textId="77777777" w:rsidR="00034D8A" w:rsidRPr="00DF64E0" w:rsidRDefault="00034D8A" w:rsidP="008F7606">
            <w:pPr>
              <w:spacing w:before="60" w:after="60" w:line="240" w:lineRule="auto"/>
              <w:jc w:val="center"/>
              <w:rPr>
                <w:rFonts w:eastAsia="Times New Roman" w:cs="Times New Roman"/>
                <w:color w:val="000000" w:themeColor="text1"/>
                <w:sz w:val="26"/>
                <w:szCs w:val="26"/>
                <w:lang w:bidi="hi-IN"/>
              </w:rPr>
            </w:pPr>
          </w:p>
        </w:tc>
      </w:tr>
      <w:tr w:rsidR="00034D8A" w:rsidRPr="00DF64E0" w14:paraId="1571D2CC" w14:textId="77777777" w:rsidTr="00ED33AA">
        <w:trPr>
          <w:trHeight w:val="391"/>
        </w:trPr>
        <w:tc>
          <w:tcPr>
            <w:tcW w:w="661" w:type="dxa"/>
            <w:vAlign w:val="center"/>
          </w:tcPr>
          <w:p w14:paraId="75422FA2" w14:textId="55FA3F67" w:rsidR="00034D8A" w:rsidRDefault="00034D8A" w:rsidP="00034D8A">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lastRenderedPageBreak/>
              <w:t>11</w:t>
            </w:r>
          </w:p>
        </w:tc>
        <w:tc>
          <w:tcPr>
            <w:tcW w:w="1779" w:type="dxa"/>
            <w:vMerge/>
            <w:vAlign w:val="center"/>
          </w:tcPr>
          <w:p w14:paraId="072A4C1F" w14:textId="77777777" w:rsidR="00034D8A" w:rsidRPr="00DF64E0" w:rsidRDefault="00034D8A" w:rsidP="00034D8A">
            <w:pPr>
              <w:spacing w:before="60" w:after="60" w:line="240" w:lineRule="auto"/>
              <w:jc w:val="both"/>
              <w:rPr>
                <w:rFonts w:eastAsia="Times New Roman" w:cs="Times New Roman"/>
                <w:b/>
                <w:color w:val="000000" w:themeColor="text1"/>
                <w:sz w:val="26"/>
                <w:szCs w:val="26"/>
              </w:rPr>
            </w:pPr>
          </w:p>
        </w:tc>
        <w:tc>
          <w:tcPr>
            <w:tcW w:w="1903" w:type="dxa"/>
            <w:vAlign w:val="center"/>
          </w:tcPr>
          <w:p w14:paraId="7CB6F4E2" w14:textId="6EB964F6" w:rsidR="00034D8A" w:rsidRPr="00507CBB" w:rsidRDefault="00034D8A" w:rsidP="00034D8A">
            <w:pPr>
              <w:jc w:val="both"/>
              <w:rPr>
                <w:sz w:val="26"/>
                <w:szCs w:val="26"/>
              </w:rPr>
            </w:pPr>
            <w:r w:rsidRPr="004267AE">
              <w:rPr>
                <w:sz w:val="26"/>
                <w:szCs w:val="26"/>
              </w:rPr>
              <w:t>Câu lệnh rẽ nhánh</w:t>
            </w:r>
          </w:p>
        </w:tc>
        <w:tc>
          <w:tcPr>
            <w:tcW w:w="5912" w:type="dxa"/>
          </w:tcPr>
          <w:p w14:paraId="59631116" w14:textId="77777777" w:rsidR="00034D8A" w:rsidRPr="00EB5D86" w:rsidRDefault="00034D8A" w:rsidP="00034D8A">
            <w:pPr>
              <w:spacing w:after="0"/>
              <w:jc w:val="both"/>
              <w:rPr>
                <w:b/>
                <w:i/>
                <w:iCs/>
                <w:sz w:val="26"/>
                <w:szCs w:val="26"/>
              </w:rPr>
            </w:pPr>
            <w:r w:rsidRPr="00E1258A">
              <w:rPr>
                <w:b/>
                <w:i/>
                <w:iCs/>
                <w:sz w:val="26"/>
                <w:szCs w:val="26"/>
              </w:rPr>
              <w:t>Nhận biết:</w:t>
            </w:r>
          </w:p>
          <w:p w14:paraId="489367D0" w14:textId="77777777" w:rsidR="00034D8A" w:rsidRDefault="00034D8A" w:rsidP="00034D8A">
            <w:pPr>
              <w:spacing w:after="0"/>
              <w:jc w:val="both"/>
              <w:rPr>
                <w:rFonts w:eastAsia="Times New Roman" w:cs="Times New Roman"/>
                <w:color w:val="FF0000"/>
                <w:sz w:val="26"/>
                <w:szCs w:val="26"/>
              </w:rPr>
            </w:pPr>
            <w:r w:rsidRPr="004267AE">
              <w:rPr>
                <w:sz w:val="26"/>
                <w:szCs w:val="26"/>
              </w:rPr>
              <w:t>- Biết được các phép so sánh và các phép tính logic tạo thành biểu thức logic thể hiện điều kiện rẽ nhánh trong chương trình</w:t>
            </w:r>
            <w:r>
              <w:rPr>
                <w:sz w:val="26"/>
                <w:szCs w:val="26"/>
              </w:rPr>
              <w:t xml:space="preserve"> </w:t>
            </w:r>
          </w:p>
          <w:p w14:paraId="11DD8814" w14:textId="0639FEF0" w:rsidR="00034D8A" w:rsidRPr="004267AE" w:rsidRDefault="00034D8A" w:rsidP="00034D8A">
            <w:pPr>
              <w:spacing w:after="0"/>
              <w:jc w:val="both"/>
              <w:rPr>
                <w:sz w:val="26"/>
                <w:szCs w:val="26"/>
              </w:rPr>
            </w:pPr>
            <w:r>
              <w:rPr>
                <w:sz w:val="26"/>
                <w:szCs w:val="26"/>
              </w:rPr>
              <w:t xml:space="preserve">- Biết 2 dạng câu lệnh rẽ nhánh trong Python </w:t>
            </w:r>
          </w:p>
        </w:tc>
        <w:tc>
          <w:tcPr>
            <w:tcW w:w="836" w:type="dxa"/>
            <w:vAlign w:val="center"/>
          </w:tcPr>
          <w:p w14:paraId="7ABA120C" w14:textId="48FF722D" w:rsidR="00034D8A" w:rsidRDefault="00034D8A" w:rsidP="00034D8A">
            <w:pPr>
              <w:jc w:val="center"/>
              <w:rPr>
                <w:rFonts w:cs="Times New Roman"/>
                <w:color w:val="000000" w:themeColor="text1"/>
                <w:sz w:val="26"/>
                <w:szCs w:val="26"/>
              </w:rPr>
            </w:pPr>
            <w:r>
              <w:rPr>
                <w:rFonts w:cs="Times New Roman"/>
                <w:color w:val="000000" w:themeColor="text1"/>
                <w:sz w:val="26"/>
                <w:szCs w:val="26"/>
              </w:rPr>
              <w:t>2</w:t>
            </w:r>
          </w:p>
        </w:tc>
        <w:tc>
          <w:tcPr>
            <w:tcW w:w="973" w:type="dxa"/>
            <w:vAlign w:val="center"/>
          </w:tcPr>
          <w:p w14:paraId="4F534BB2" w14:textId="0ACC0F9A" w:rsidR="00034D8A" w:rsidRDefault="00034D8A" w:rsidP="00034D8A">
            <w:pPr>
              <w:jc w:val="center"/>
              <w:rPr>
                <w:rFonts w:cs="Times New Roman"/>
                <w:color w:val="000000" w:themeColor="text1"/>
                <w:sz w:val="26"/>
                <w:szCs w:val="26"/>
              </w:rPr>
            </w:pPr>
            <w:r>
              <w:rPr>
                <w:rFonts w:cs="Times New Roman"/>
                <w:color w:val="000000" w:themeColor="text1"/>
                <w:sz w:val="26"/>
                <w:szCs w:val="26"/>
              </w:rPr>
              <w:t>1</w:t>
            </w:r>
          </w:p>
        </w:tc>
        <w:tc>
          <w:tcPr>
            <w:tcW w:w="833" w:type="dxa"/>
            <w:vAlign w:val="center"/>
          </w:tcPr>
          <w:p w14:paraId="498BD6E3" w14:textId="6C4E1955" w:rsidR="00034D8A" w:rsidRDefault="00034D8A" w:rsidP="00034D8A">
            <w:pPr>
              <w:spacing w:before="60" w:after="60" w:line="240" w:lineRule="auto"/>
              <w:jc w:val="center"/>
              <w:rPr>
                <w:rFonts w:eastAsia="Times New Roman" w:cs="Times New Roman"/>
                <w:color w:val="000000" w:themeColor="text1"/>
                <w:sz w:val="26"/>
                <w:szCs w:val="26"/>
                <w:lang w:bidi="hi-IN"/>
              </w:rPr>
            </w:pPr>
          </w:p>
        </w:tc>
        <w:tc>
          <w:tcPr>
            <w:tcW w:w="891" w:type="dxa"/>
            <w:vAlign w:val="center"/>
          </w:tcPr>
          <w:p w14:paraId="14BF9989" w14:textId="77777777" w:rsidR="00034D8A" w:rsidRPr="00DF64E0" w:rsidRDefault="00034D8A" w:rsidP="00034D8A">
            <w:pPr>
              <w:spacing w:before="60" w:after="60" w:line="240" w:lineRule="auto"/>
              <w:jc w:val="center"/>
              <w:rPr>
                <w:rFonts w:eastAsia="Times New Roman" w:cs="Times New Roman"/>
                <w:color w:val="000000" w:themeColor="text1"/>
                <w:sz w:val="26"/>
                <w:szCs w:val="26"/>
                <w:lang w:bidi="hi-IN"/>
              </w:rPr>
            </w:pPr>
          </w:p>
        </w:tc>
      </w:tr>
      <w:tr w:rsidR="00034D8A" w:rsidRPr="00DF64E0" w14:paraId="4D82D4CA" w14:textId="77777777" w:rsidTr="00ED33AA">
        <w:trPr>
          <w:trHeight w:val="391"/>
        </w:trPr>
        <w:tc>
          <w:tcPr>
            <w:tcW w:w="661" w:type="dxa"/>
            <w:vAlign w:val="center"/>
          </w:tcPr>
          <w:p w14:paraId="258F834F" w14:textId="7C5F3A57" w:rsidR="00034D8A" w:rsidRDefault="00034D8A" w:rsidP="00034D8A">
            <w:pPr>
              <w:spacing w:before="60" w:after="6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12</w:t>
            </w:r>
          </w:p>
        </w:tc>
        <w:tc>
          <w:tcPr>
            <w:tcW w:w="1779" w:type="dxa"/>
            <w:vMerge/>
            <w:vAlign w:val="center"/>
          </w:tcPr>
          <w:p w14:paraId="0DAD2466" w14:textId="77777777" w:rsidR="00034D8A" w:rsidRPr="00DF64E0" w:rsidRDefault="00034D8A" w:rsidP="00034D8A">
            <w:pPr>
              <w:spacing w:before="60" w:after="60" w:line="240" w:lineRule="auto"/>
              <w:jc w:val="both"/>
              <w:rPr>
                <w:rFonts w:eastAsia="Times New Roman" w:cs="Times New Roman"/>
                <w:b/>
                <w:color w:val="000000" w:themeColor="text1"/>
                <w:sz w:val="26"/>
                <w:szCs w:val="26"/>
              </w:rPr>
            </w:pPr>
          </w:p>
        </w:tc>
        <w:tc>
          <w:tcPr>
            <w:tcW w:w="1903" w:type="dxa"/>
            <w:vAlign w:val="center"/>
          </w:tcPr>
          <w:p w14:paraId="465A2775" w14:textId="6B8AE3CB" w:rsidR="00034D8A" w:rsidRPr="00507CBB" w:rsidRDefault="00034D8A" w:rsidP="00034D8A">
            <w:pPr>
              <w:jc w:val="both"/>
              <w:rPr>
                <w:sz w:val="26"/>
                <w:szCs w:val="26"/>
              </w:rPr>
            </w:pPr>
            <w:r w:rsidRPr="004267AE">
              <w:rPr>
                <w:sz w:val="26"/>
                <w:szCs w:val="26"/>
              </w:rPr>
              <w:t>Thực hành câu lệnh rẽ nhánh</w:t>
            </w:r>
          </w:p>
        </w:tc>
        <w:tc>
          <w:tcPr>
            <w:tcW w:w="5912" w:type="dxa"/>
          </w:tcPr>
          <w:p w14:paraId="4A51CCEB" w14:textId="3B731528" w:rsidR="00034D8A" w:rsidRPr="00EB5D86" w:rsidRDefault="00034D8A" w:rsidP="00034D8A">
            <w:pPr>
              <w:spacing w:after="0"/>
              <w:jc w:val="both"/>
              <w:rPr>
                <w:b/>
                <w:i/>
                <w:sz w:val="26"/>
                <w:szCs w:val="26"/>
              </w:rPr>
            </w:pPr>
            <w:r w:rsidRPr="00EB5D86">
              <w:rPr>
                <w:b/>
                <w:i/>
                <w:sz w:val="26"/>
                <w:szCs w:val="26"/>
              </w:rPr>
              <w:t xml:space="preserve">Vận dụng </w:t>
            </w:r>
            <w:r>
              <w:rPr>
                <w:b/>
                <w:i/>
                <w:sz w:val="26"/>
                <w:szCs w:val="26"/>
              </w:rPr>
              <w:t>cao</w:t>
            </w:r>
          </w:p>
          <w:p w14:paraId="0BA89B82" w14:textId="3F2F3C0C" w:rsidR="00034D8A" w:rsidRPr="004267AE" w:rsidRDefault="00034D8A" w:rsidP="00034D8A">
            <w:pPr>
              <w:spacing w:after="0"/>
              <w:jc w:val="both"/>
              <w:rPr>
                <w:sz w:val="26"/>
                <w:szCs w:val="26"/>
              </w:rPr>
            </w:pPr>
            <w:r>
              <w:rPr>
                <w:sz w:val="26"/>
                <w:szCs w:val="26"/>
              </w:rPr>
              <w:t xml:space="preserve">- </w:t>
            </w:r>
            <w:r w:rsidRPr="004267AE">
              <w:rPr>
                <w:sz w:val="26"/>
                <w:szCs w:val="26"/>
              </w:rPr>
              <w:t>Viết được chương trình Python đơn giản có sử dụng câu lệnh rẽ nhánh</w:t>
            </w:r>
          </w:p>
        </w:tc>
        <w:tc>
          <w:tcPr>
            <w:tcW w:w="836" w:type="dxa"/>
            <w:vAlign w:val="center"/>
          </w:tcPr>
          <w:p w14:paraId="5E628232" w14:textId="77777777" w:rsidR="00034D8A" w:rsidRDefault="00034D8A" w:rsidP="00034D8A">
            <w:pPr>
              <w:jc w:val="center"/>
              <w:rPr>
                <w:rFonts w:cs="Times New Roman"/>
                <w:color w:val="000000" w:themeColor="text1"/>
                <w:sz w:val="26"/>
                <w:szCs w:val="26"/>
              </w:rPr>
            </w:pPr>
          </w:p>
        </w:tc>
        <w:tc>
          <w:tcPr>
            <w:tcW w:w="973" w:type="dxa"/>
            <w:vAlign w:val="center"/>
          </w:tcPr>
          <w:p w14:paraId="0429AC4F" w14:textId="77777777" w:rsidR="00034D8A" w:rsidRDefault="00034D8A" w:rsidP="00034D8A">
            <w:pPr>
              <w:jc w:val="center"/>
              <w:rPr>
                <w:rFonts w:cs="Times New Roman"/>
                <w:color w:val="000000" w:themeColor="text1"/>
                <w:sz w:val="26"/>
                <w:szCs w:val="26"/>
              </w:rPr>
            </w:pPr>
          </w:p>
        </w:tc>
        <w:tc>
          <w:tcPr>
            <w:tcW w:w="833" w:type="dxa"/>
            <w:vAlign w:val="center"/>
          </w:tcPr>
          <w:p w14:paraId="4DC3F4A4" w14:textId="08C3DB9C" w:rsidR="00034D8A" w:rsidRDefault="00034D8A" w:rsidP="00034D8A">
            <w:pPr>
              <w:spacing w:before="60" w:after="60" w:line="240" w:lineRule="auto"/>
              <w:jc w:val="center"/>
              <w:rPr>
                <w:rFonts w:eastAsia="Times New Roman" w:cs="Times New Roman"/>
                <w:color w:val="000000" w:themeColor="text1"/>
                <w:sz w:val="26"/>
                <w:szCs w:val="26"/>
                <w:lang w:bidi="hi-IN"/>
              </w:rPr>
            </w:pPr>
          </w:p>
        </w:tc>
        <w:tc>
          <w:tcPr>
            <w:tcW w:w="891" w:type="dxa"/>
            <w:vAlign w:val="center"/>
          </w:tcPr>
          <w:p w14:paraId="718D1C47" w14:textId="5CCC92D0" w:rsidR="00034D8A" w:rsidRPr="00DF64E0" w:rsidRDefault="00034D8A" w:rsidP="00034D8A">
            <w:pPr>
              <w:spacing w:before="60" w:after="60" w:line="240" w:lineRule="auto"/>
              <w:jc w:val="center"/>
              <w:rPr>
                <w:rFonts w:eastAsia="Times New Roman" w:cs="Times New Roman"/>
                <w:color w:val="000000" w:themeColor="text1"/>
                <w:sz w:val="26"/>
                <w:szCs w:val="26"/>
                <w:lang w:bidi="hi-IN"/>
              </w:rPr>
            </w:pPr>
            <w:r>
              <w:rPr>
                <w:rFonts w:eastAsia="Times New Roman" w:cs="Times New Roman"/>
                <w:color w:val="000000" w:themeColor="text1"/>
                <w:sz w:val="26"/>
                <w:szCs w:val="26"/>
                <w:lang w:bidi="hi-IN"/>
              </w:rPr>
              <w:t>1</w:t>
            </w:r>
          </w:p>
        </w:tc>
      </w:tr>
      <w:tr w:rsidR="00034D8A" w:rsidRPr="00DF64E0" w14:paraId="618D981B" w14:textId="77777777" w:rsidTr="00ED33AA">
        <w:trPr>
          <w:trHeight w:val="664"/>
        </w:trPr>
        <w:tc>
          <w:tcPr>
            <w:tcW w:w="4343" w:type="dxa"/>
            <w:gridSpan w:val="3"/>
            <w:vAlign w:val="center"/>
          </w:tcPr>
          <w:p w14:paraId="1A02D7BC" w14:textId="77777777" w:rsidR="00034D8A" w:rsidRPr="00DF64E0" w:rsidRDefault="00034D8A" w:rsidP="00034D8A">
            <w:pPr>
              <w:spacing w:before="60" w:after="60" w:line="240" w:lineRule="auto"/>
              <w:jc w:val="both"/>
              <w:rPr>
                <w:rFonts w:eastAsia="Times New Roman" w:cs="Times New Roman"/>
                <w:b/>
                <w:color w:val="000000" w:themeColor="text1"/>
                <w:sz w:val="26"/>
                <w:szCs w:val="26"/>
              </w:rPr>
            </w:pPr>
            <w:r w:rsidRPr="00DF64E0">
              <w:rPr>
                <w:rFonts w:eastAsia="Times New Roman" w:cs="Times New Roman"/>
                <w:b/>
                <w:color w:val="000000" w:themeColor="text1"/>
                <w:sz w:val="26"/>
                <w:szCs w:val="26"/>
              </w:rPr>
              <w:t>Tổng</w:t>
            </w:r>
          </w:p>
        </w:tc>
        <w:tc>
          <w:tcPr>
            <w:tcW w:w="5912" w:type="dxa"/>
            <w:vAlign w:val="center"/>
          </w:tcPr>
          <w:p w14:paraId="7A1B1631" w14:textId="77777777" w:rsidR="00034D8A" w:rsidRPr="00DF64E0" w:rsidRDefault="00034D8A" w:rsidP="00034D8A">
            <w:pPr>
              <w:spacing w:before="60" w:after="60" w:line="240" w:lineRule="auto"/>
              <w:jc w:val="both"/>
              <w:rPr>
                <w:rFonts w:eastAsia="Times New Roman" w:cs="Times New Roman"/>
                <w:color w:val="000000" w:themeColor="text1"/>
                <w:sz w:val="26"/>
                <w:szCs w:val="26"/>
                <w:lang w:bidi="hi-IN"/>
              </w:rPr>
            </w:pPr>
          </w:p>
        </w:tc>
        <w:tc>
          <w:tcPr>
            <w:tcW w:w="836" w:type="dxa"/>
            <w:vAlign w:val="center"/>
          </w:tcPr>
          <w:p w14:paraId="7C2F6044" w14:textId="77777777" w:rsidR="00034D8A" w:rsidRPr="00DF64E0" w:rsidRDefault="00034D8A" w:rsidP="00034D8A">
            <w:pPr>
              <w:spacing w:before="60" w:after="60" w:line="240" w:lineRule="auto"/>
              <w:jc w:val="center"/>
              <w:rPr>
                <w:rFonts w:eastAsia="Times New Roman" w:cs="Times New Roman"/>
                <w:b/>
                <w:color w:val="000000" w:themeColor="text1"/>
                <w:sz w:val="26"/>
                <w:szCs w:val="26"/>
                <w:lang w:bidi="hi-IN"/>
              </w:rPr>
            </w:pPr>
            <w:r>
              <w:rPr>
                <w:rFonts w:eastAsia="Times New Roman" w:cs="Times New Roman"/>
                <w:b/>
                <w:color w:val="000000" w:themeColor="text1"/>
                <w:sz w:val="26"/>
                <w:szCs w:val="26"/>
                <w:lang w:bidi="hi-IN"/>
              </w:rPr>
              <w:t>16</w:t>
            </w:r>
          </w:p>
        </w:tc>
        <w:tc>
          <w:tcPr>
            <w:tcW w:w="973" w:type="dxa"/>
            <w:vAlign w:val="center"/>
          </w:tcPr>
          <w:p w14:paraId="408D0451" w14:textId="77777777" w:rsidR="00034D8A" w:rsidRPr="00DF64E0" w:rsidRDefault="00034D8A" w:rsidP="00034D8A">
            <w:pPr>
              <w:spacing w:before="60" w:after="60" w:line="240" w:lineRule="auto"/>
              <w:jc w:val="center"/>
              <w:rPr>
                <w:rFonts w:eastAsia="Times New Roman" w:cs="Times New Roman"/>
                <w:b/>
                <w:color w:val="000000" w:themeColor="text1"/>
                <w:sz w:val="26"/>
                <w:szCs w:val="26"/>
              </w:rPr>
            </w:pPr>
            <w:r>
              <w:rPr>
                <w:rFonts w:eastAsia="Times New Roman" w:cs="Times New Roman"/>
                <w:b/>
                <w:color w:val="000000" w:themeColor="text1"/>
                <w:sz w:val="26"/>
                <w:szCs w:val="26"/>
              </w:rPr>
              <w:t>12</w:t>
            </w:r>
          </w:p>
        </w:tc>
        <w:tc>
          <w:tcPr>
            <w:tcW w:w="833" w:type="dxa"/>
            <w:vAlign w:val="center"/>
          </w:tcPr>
          <w:p w14:paraId="7CEB7BC0" w14:textId="77777777" w:rsidR="00034D8A" w:rsidRPr="00DF64E0" w:rsidRDefault="00034D8A" w:rsidP="00034D8A">
            <w:pPr>
              <w:spacing w:before="60" w:after="60" w:line="240" w:lineRule="auto"/>
              <w:jc w:val="center"/>
              <w:rPr>
                <w:rFonts w:eastAsia="Times New Roman" w:cs="Times New Roman"/>
                <w:b/>
                <w:color w:val="000000" w:themeColor="text1"/>
                <w:sz w:val="26"/>
                <w:szCs w:val="26"/>
                <w:lang w:bidi="hi-IN"/>
              </w:rPr>
            </w:pPr>
            <w:r>
              <w:rPr>
                <w:rFonts w:eastAsia="Times New Roman" w:cs="Times New Roman"/>
                <w:b/>
                <w:color w:val="000000" w:themeColor="text1"/>
                <w:sz w:val="26"/>
                <w:szCs w:val="26"/>
                <w:lang w:bidi="hi-IN"/>
              </w:rPr>
              <w:t>2</w:t>
            </w:r>
          </w:p>
        </w:tc>
        <w:tc>
          <w:tcPr>
            <w:tcW w:w="891" w:type="dxa"/>
            <w:vAlign w:val="center"/>
          </w:tcPr>
          <w:p w14:paraId="70F77D44" w14:textId="77777777" w:rsidR="00034D8A" w:rsidRPr="00DF64E0" w:rsidRDefault="00034D8A" w:rsidP="00034D8A">
            <w:pPr>
              <w:spacing w:before="60" w:after="60" w:line="240" w:lineRule="auto"/>
              <w:jc w:val="center"/>
              <w:rPr>
                <w:rFonts w:eastAsia="Times New Roman" w:cs="Times New Roman"/>
                <w:b/>
                <w:color w:val="000000" w:themeColor="text1"/>
                <w:sz w:val="26"/>
                <w:szCs w:val="26"/>
                <w:lang w:bidi="hi-IN"/>
              </w:rPr>
            </w:pPr>
            <w:r>
              <w:rPr>
                <w:rFonts w:eastAsia="Times New Roman" w:cs="Times New Roman"/>
                <w:b/>
                <w:color w:val="000000" w:themeColor="text1"/>
                <w:sz w:val="26"/>
                <w:szCs w:val="26"/>
                <w:lang w:bidi="hi-IN"/>
              </w:rPr>
              <w:t>1</w:t>
            </w:r>
          </w:p>
        </w:tc>
      </w:tr>
    </w:tbl>
    <w:p w14:paraId="10112E23" w14:textId="77777777" w:rsidR="00774B2A" w:rsidRPr="00DF64E0" w:rsidRDefault="00774B2A" w:rsidP="00774B2A">
      <w:pPr>
        <w:tabs>
          <w:tab w:val="center" w:pos="4680"/>
          <w:tab w:val="right" w:pos="9360"/>
        </w:tabs>
        <w:spacing w:after="0" w:line="240" w:lineRule="auto"/>
        <w:rPr>
          <w:rFonts w:eastAsia="Times New Roman" w:cs="Times New Roman"/>
          <w:color w:val="000000" w:themeColor="text1"/>
          <w:sz w:val="26"/>
          <w:szCs w:val="26"/>
        </w:rPr>
      </w:pPr>
      <w:r w:rsidRPr="00DF64E0">
        <w:rPr>
          <w:rFonts w:eastAsia="Times New Roman" w:cs="Times New Roman"/>
          <w:b/>
          <w:color w:val="000000" w:themeColor="text1"/>
          <w:sz w:val="26"/>
          <w:szCs w:val="26"/>
        </w:rPr>
        <w:t>Lưu ý</w:t>
      </w:r>
      <w:r w:rsidRPr="00DF64E0">
        <w:rPr>
          <w:rFonts w:eastAsia="Times New Roman" w:cs="Times New Roman"/>
          <w:color w:val="000000" w:themeColor="text1"/>
          <w:sz w:val="26"/>
          <w:szCs w:val="26"/>
        </w:rPr>
        <w:t xml:space="preserve">: </w:t>
      </w:r>
    </w:p>
    <w:p w14:paraId="7E239E85" w14:textId="77777777" w:rsidR="00774B2A" w:rsidRPr="00DF64E0" w:rsidRDefault="00774B2A" w:rsidP="00774B2A">
      <w:pPr>
        <w:spacing w:after="0" w:line="240" w:lineRule="auto"/>
        <w:rPr>
          <w:rFonts w:eastAsia="Times New Roman" w:cs="Times New Roman"/>
          <w:i/>
          <w:color w:val="000000" w:themeColor="text1"/>
          <w:sz w:val="26"/>
          <w:szCs w:val="26"/>
        </w:rPr>
      </w:pPr>
      <w:r w:rsidRPr="00DF64E0">
        <w:rPr>
          <w:rFonts w:eastAsia="Times New Roman" w:cs="Times New Roman"/>
          <w:i/>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sectPr w:rsidR="00774B2A" w:rsidRPr="00DF64E0" w:rsidSect="001A1EF9">
      <w:pgSz w:w="15840" w:h="12240" w:orient="landscape"/>
      <w:pgMar w:top="1134"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algun Gothic Semilight"/>
    <w:panose1 w:val="00000000000000000000"/>
    <w:charset w:val="80"/>
    <w:family w:val="auto"/>
    <w:notTrueType/>
    <w:pitch w:val="default"/>
    <w:sig w:usb0="00000000" w:usb1="08070000" w:usb2="00000010" w:usb3="00000000" w:csb0="000201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0AD5"/>
    <w:multiLevelType w:val="multilevel"/>
    <w:tmpl w:val="03230AD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C9E1F04"/>
    <w:multiLevelType w:val="hybridMultilevel"/>
    <w:tmpl w:val="1C9E1F04"/>
    <w:lvl w:ilvl="0" w:tplc="FFFFFFFF">
      <w:numFmt w:val="bullet"/>
      <w:lvlText w:val="-"/>
      <w:lvlJc w:val="left"/>
      <w:pPr>
        <w:ind w:left="720" w:hanging="360"/>
      </w:pPr>
      <w:rPr>
        <w:rFonts w:ascii="Times New Roman" w:eastAsia="Times New Roman" w:hAnsi="Times New Roman" w:cs="Times New Roman"/>
      </w:rPr>
    </w:lvl>
    <w:lvl w:ilvl="1" w:tplc="FFFFFFFF">
      <w:start w:val="1"/>
      <w:numFmt w:val="bullet"/>
      <w:lvlText w:val="o"/>
      <w:lvlJc w:val="left"/>
      <w:pPr>
        <w:ind w:left="1440" w:hanging="360"/>
      </w:pPr>
      <w:rPr>
        <w:rFonts w:ascii="Courier New" w:eastAsia="Times New Roman" w:hAnsi="Courier New" w:cs="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Times New Roman" w:hAnsi="Courier New" w:cs="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Times New Roman" w:hAnsi="Courier New" w:cs="Courier New"/>
      </w:rPr>
    </w:lvl>
    <w:lvl w:ilvl="8" w:tplc="FFFFFFFF">
      <w:start w:val="1"/>
      <w:numFmt w:val="bullet"/>
      <w:lvlText w:val=""/>
      <w:lvlJc w:val="left"/>
      <w:pPr>
        <w:ind w:left="6480" w:hanging="360"/>
      </w:pPr>
      <w:rPr>
        <w:rFonts w:ascii="Wingdings" w:eastAsia="Times New Roman" w:hAnsi="Wingdings"/>
      </w:rPr>
    </w:lvl>
  </w:abstractNum>
  <w:abstractNum w:abstractNumId="2">
    <w:nsid w:val="2B40701C"/>
    <w:multiLevelType w:val="multilevel"/>
    <w:tmpl w:val="2B4070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F3D7428"/>
    <w:multiLevelType w:val="multilevel"/>
    <w:tmpl w:val="2F3D7428"/>
    <w:lvl w:ilvl="0">
      <w:numFmt w:val="bullet"/>
      <w:lvlText w:val="-"/>
      <w:lvlJc w:val="left"/>
      <w:pPr>
        <w:ind w:left="426" w:hanging="360"/>
      </w:pPr>
      <w:rPr>
        <w:rFonts w:ascii="Arial" w:eastAsia="Times New Roman" w:hAnsi="Arial" w:cs="Aria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4">
    <w:nsid w:val="30CB0884"/>
    <w:multiLevelType w:val="multilevel"/>
    <w:tmpl w:val="0AC0A51A"/>
    <w:lvl w:ilvl="0">
      <w:start w:val="1"/>
      <w:numFmt w:val="bullet"/>
      <w:lvlText w:val=""/>
      <w:lvlJc w:val="left"/>
      <w:pPr>
        <w:ind w:left="927"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425D38C0"/>
    <w:multiLevelType w:val="hybridMultilevel"/>
    <w:tmpl w:val="A9441920"/>
    <w:lvl w:ilvl="0" w:tplc="35F09D16">
      <w:start w:val="1"/>
      <w:numFmt w:val="bullet"/>
      <w:lvlText w:val="-"/>
      <w:lvlJc w:val="left"/>
      <w:pPr>
        <w:ind w:left="5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E7D207DC">
      <w:start w:val="1"/>
      <w:numFmt w:val="bullet"/>
      <w:lvlText w:val="o"/>
      <w:lvlJc w:val="left"/>
      <w:pPr>
        <w:ind w:left="16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BC0A6902">
      <w:start w:val="1"/>
      <w:numFmt w:val="bullet"/>
      <w:lvlText w:val="▪"/>
      <w:lvlJc w:val="left"/>
      <w:pPr>
        <w:ind w:left="23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D27089C8">
      <w:start w:val="1"/>
      <w:numFmt w:val="bullet"/>
      <w:lvlText w:val="•"/>
      <w:lvlJc w:val="left"/>
      <w:pPr>
        <w:ind w:left="30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32D8E5F8">
      <w:start w:val="1"/>
      <w:numFmt w:val="bullet"/>
      <w:lvlText w:val="o"/>
      <w:lvlJc w:val="left"/>
      <w:pPr>
        <w:ind w:left="380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F604B5C0">
      <w:start w:val="1"/>
      <w:numFmt w:val="bullet"/>
      <w:lvlText w:val="▪"/>
      <w:lvlJc w:val="left"/>
      <w:pPr>
        <w:ind w:left="452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22DEEB22">
      <w:start w:val="1"/>
      <w:numFmt w:val="bullet"/>
      <w:lvlText w:val="•"/>
      <w:lvlJc w:val="left"/>
      <w:pPr>
        <w:ind w:left="524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387EB3A6">
      <w:start w:val="1"/>
      <w:numFmt w:val="bullet"/>
      <w:lvlText w:val="o"/>
      <w:lvlJc w:val="left"/>
      <w:pPr>
        <w:ind w:left="596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6DF24FC0">
      <w:start w:val="1"/>
      <w:numFmt w:val="bullet"/>
      <w:lvlText w:val="▪"/>
      <w:lvlJc w:val="left"/>
      <w:pPr>
        <w:ind w:left="6686"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6">
    <w:nsid w:val="4F41265D"/>
    <w:multiLevelType w:val="hybridMultilevel"/>
    <w:tmpl w:val="D4FEB506"/>
    <w:lvl w:ilvl="0" w:tplc="A1721D92">
      <w:numFmt w:val="bullet"/>
      <w:lvlText w:val="-"/>
      <w:lvlJc w:val="left"/>
      <w:pPr>
        <w:ind w:left="426" w:hanging="360"/>
      </w:pPr>
      <w:rPr>
        <w:rFonts w:ascii="Arial" w:eastAsia="Times New Roman" w:hAnsi="Arial" w:cs="Arial" w:hint="default"/>
      </w:rPr>
    </w:lvl>
    <w:lvl w:ilvl="1" w:tplc="50CAB5A2">
      <w:start w:val="1"/>
      <w:numFmt w:val="bullet"/>
      <w:lvlText w:val=""/>
      <w:lvlJc w:val="left"/>
      <w:pPr>
        <w:ind w:left="1146" w:hanging="360"/>
      </w:pPr>
      <w:rPr>
        <w:rFonts w:ascii="Symbol" w:hAnsi="Symbol"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7">
    <w:nsid w:val="61011FCF"/>
    <w:multiLevelType w:val="multilevel"/>
    <w:tmpl w:val="2B4070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63CF531E"/>
    <w:multiLevelType w:val="multilevel"/>
    <w:tmpl w:val="63CF531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67A730B3"/>
    <w:multiLevelType w:val="multilevel"/>
    <w:tmpl w:val="2B4070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6"/>
  </w:num>
  <w:num w:numId="6">
    <w:abstractNumId w:val="1"/>
  </w:num>
  <w:num w:numId="7">
    <w:abstractNumId w:val="5"/>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2A"/>
    <w:rsid w:val="000332CF"/>
    <w:rsid w:val="00034D8A"/>
    <w:rsid w:val="00056F66"/>
    <w:rsid w:val="00090E39"/>
    <w:rsid w:val="00092550"/>
    <w:rsid w:val="00094EC2"/>
    <w:rsid w:val="000A6F24"/>
    <w:rsid w:val="000E5F72"/>
    <w:rsid w:val="001007BA"/>
    <w:rsid w:val="00103209"/>
    <w:rsid w:val="0012225E"/>
    <w:rsid w:val="00140A2B"/>
    <w:rsid w:val="001435C7"/>
    <w:rsid w:val="0014666E"/>
    <w:rsid w:val="00150A2B"/>
    <w:rsid w:val="00155392"/>
    <w:rsid w:val="00194876"/>
    <w:rsid w:val="001A1EF9"/>
    <w:rsid w:val="001B21A5"/>
    <w:rsid w:val="001B6191"/>
    <w:rsid w:val="001F3E63"/>
    <w:rsid w:val="002139E2"/>
    <w:rsid w:val="00245D94"/>
    <w:rsid w:val="00263776"/>
    <w:rsid w:val="002716A4"/>
    <w:rsid w:val="00295033"/>
    <w:rsid w:val="002A11F9"/>
    <w:rsid w:val="002A3068"/>
    <w:rsid w:val="002A736B"/>
    <w:rsid w:val="002C1FAD"/>
    <w:rsid w:val="002D5A51"/>
    <w:rsid w:val="002D7FA8"/>
    <w:rsid w:val="002F7175"/>
    <w:rsid w:val="00344501"/>
    <w:rsid w:val="003526C4"/>
    <w:rsid w:val="0035725C"/>
    <w:rsid w:val="003632DD"/>
    <w:rsid w:val="00377471"/>
    <w:rsid w:val="003A41D6"/>
    <w:rsid w:val="003E6607"/>
    <w:rsid w:val="0041077A"/>
    <w:rsid w:val="004262C1"/>
    <w:rsid w:val="00434533"/>
    <w:rsid w:val="00441DA9"/>
    <w:rsid w:val="00462B69"/>
    <w:rsid w:val="00494933"/>
    <w:rsid w:val="004949C3"/>
    <w:rsid w:val="004A05DA"/>
    <w:rsid w:val="004B55E5"/>
    <w:rsid w:val="00507CBB"/>
    <w:rsid w:val="00543CC8"/>
    <w:rsid w:val="005541DA"/>
    <w:rsid w:val="0057051F"/>
    <w:rsid w:val="00586E0A"/>
    <w:rsid w:val="005920E3"/>
    <w:rsid w:val="005A3045"/>
    <w:rsid w:val="005A6E95"/>
    <w:rsid w:val="005D5147"/>
    <w:rsid w:val="005D51F4"/>
    <w:rsid w:val="005E2973"/>
    <w:rsid w:val="005E5457"/>
    <w:rsid w:val="00602E30"/>
    <w:rsid w:val="006067F2"/>
    <w:rsid w:val="00617AC4"/>
    <w:rsid w:val="006311C0"/>
    <w:rsid w:val="0064100B"/>
    <w:rsid w:val="006416CF"/>
    <w:rsid w:val="006B332B"/>
    <w:rsid w:val="006C19C7"/>
    <w:rsid w:val="006C30D3"/>
    <w:rsid w:val="00715E7F"/>
    <w:rsid w:val="00721B82"/>
    <w:rsid w:val="00774B2A"/>
    <w:rsid w:val="007C4649"/>
    <w:rsid w:val="007D5D95"/>
    <w:rsid w:val="007D6B90"/>
    <w:rsid w:val="00810C8E"/>
    <w:rsid w:val="008272EF"/>
    <w:rsid w:val="00837934"/>
    <w:rsid w:val="00842D4D"/>
    <w:rsid w:val="00864536"/>
    <w:rsid w:val="00892267"/>
    <w:rsid w:val="00896EAC"/>
    <w:rsid w:val="008B14B3"/>
    <w:rsid w:val="008F7606"/>
    <w:rsid w:val="00920737"/>
    <w:rsid w:val="00925851"/>
    <w:rsid w:val="009355B3"/>
    <w:rsid w:val="009435EC"/>
    <w:rsid w:val="009C5279"/>
    <w:rsid w:val="009E2EE3"/>
    <w:rsid w:val="009F21B1"/>
    <w:rsid w:val="009F29B0"/>
    <w:rsid w:val="009F462A"/>
    <w:rsid w:val="00A06FFE"/>
    <w:rsid w:val="00A45846"/>
    <w:rsid w:val="00A57837"/>
    <w:rsid w:val="00A93A8B"/>
    <w:rsid w:val="00A94D84"/>
    <w:rsid w:val="00AA0654"/>
    <w:rsid w:val="00AA2203"/>
    <w:rsid w:val="00AC2263"/>
    <w:rsid w:val="00AC75C4"/>
    <w:rsid w:val="00AE4B12"/>
    <w:rsid w:val="00B07DD7"/>
    <w:rsid w:val="00B45091"/>
    <w:rsid w:val="00B56ABA"/>
    <w:rsid w:val="00B858F1"/>
    <w:rsid w:val="00B85DBA"/>
    <w:rsid w:val="00BC0042"/>
    <w:rsid w:val="00BE082C"/>
    <w:rsid w:val="00BF31C3"/>
    <w:rsid w:val="00CD3366"/>
    <w:rsid w:val="00CF09C8"/>
    <w:rsid w:val="00CF4C0A"/>
    <w:rsid w:val="00D5520B"/>
    <w:rsid w:val="00D637E1"/>
    <w:rsid w:val="00D63BE1"/>
    <w:rsid w:val="00D827DF"/>
    <w:rsid w:val="00D973F3"/>
    <w:rsid w:val="00DD00BB"/>
    <w:rsid w:val="00DF64E0"/>
    <w:rsid w:val="00E1258A"/>
    <w:rsid w:val="00E546A8"/>
    <w:rsid w:val="00E75A09"/>
    <w:rsid w:val="00E908F4"/>
    <w:rsid w:val="00EA3AFA"/>
    <w:rsid w:val="00EB5D86"/>
    <w:rsid w:val="00ED10D8"/>
    <w:rsid w:val="00ED33AA"/>
    <w:rsid w:val="00ED3967"/>
    <w:rsid w:val="00ED7301"/>
    <w:rsid w:val="00EE63E2"/>
    <w:rsid w:val="00F261DE"/>
    <w:rsid w:val="00F60DBE"/>
    <w:rsid w:val="00F6130C"/>
    <w:rsid w:val="00F62782"/>
    <w:rsid w:val="00F65F67"/>
    <w:rsid w:val="00F825DF"/>
    <w:rsid w:val="00FE4B79"/>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6C87"/>
  <w15:docId w15:val="{2442A269-0595-4341-ADA0-1DF924E1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B2A"/>
    <w:pPr>
      <w:spacing w:after="160" w:line="259" w:lineRule="auto"/>
    </w:pPr>
    <w:rPr>
      <w:rFonts w:ascii="Times New Roman" w:hAnsi="Times New Roman"/>
      <w:sz w:val="28"/>
    </w:rPr>
  </w:style>
  <w:style w:type="paragraph" w:styleId="Heading3">
    <w:name w:val="heading 3"/>
    <w:basedOn w:val="Normal"/>
    <w:next w:val="Normal"/>
    <w:link w:val="Heading3Char"/>
    <w:uiPriority w:val="9"/>
    <w:unhideWhenUsed/>
    <w:qFormat/>
    <w:rsid w:val="00774B2A"/>
    <w:pPr>
      <w:keepNext/>
      <w:keepLines/>
      <w:spacing w:before="120" w:after="120" w:line="360" w:lineRule="auto"/>
      <w:outlineLvl w:val="2"/>
    </w:pPr>
    <w:rPr>
      <w:rFonts w:eastAsiaTheme="majorEastAsia" w:cs="Times New Roman"/>
      <w:b/>
      <w:sz w:val="26"/>
      <w:szCs w:val="26"/>
    </w:rPr>
  </w:style>
  <w:style w:type="paragraph" w:styleId="Heading4">
    <w:name w:val="heading 4"/>
    <w:basedOn w:val="Normal"/>
    <w:next w:val="Normal"/>
    <w:link w:val="Heading4Char"/>
    <w:uiPriority w:val="9"/>
    <w:unhideWhenUsed/>
    <w:qFormat/>
    <w:rsid w:val="00774B2A"/>
    <w:pPr>
      <w:keepNext/>
      <w:keepLines/>
      <w:spacing w:before="120" w:after="120" w:line="360" w:lineRule="auto"/>
      <w:outlineLvl w:val="3"/>
    </w:pPr>
    <w:rPr>
      <w:rFonts w:eastAsiaTheme="majorEastAsia"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4B2A"/>
    <w:rPr>
      <w:rFonts w:ascii="Times New Roman" w:eastAsiaTheme="majorEastAsia" w:hAnsi="Times New Roman" w:cs="Times New Roman"/>
      <w:b/>
      <w:sz w:val="26"/>
      <w:szCs w:val="26"/>
    </w:rPr>
  </w:style>
  <w:style w:type="character" w:customStyle="1" w:styleId="Heading4Char">
    <w:name w:val="Heading 4 Char"/>
    <w:basedOn w:val="DefaultParagraphFont"/>
    <w:link w:val="Heading4"/>
    <w:uiPriority w:val="9"/>
    <w:rsid w:val="00774B2A"/>
    <w:rPr>
      <w:rFonts w:ascii="Times New Roman" w:eastAsiaTheme="majorEastAsia" w:hAnsi="Times New Roman" w:cs="Times New Roman"/>
      <w:b/>
      <w:iCs/>
      <w:sz w:val="26"/>
      <w:szCs w:val="26"/>
    </w:rPr>
  </w:style>
  <w:style w:type="table" w:styleId="TableGrid">
    <w:name w:val="Table Grid"/>
    <w:aliases w:val="trongbang"/>
    <w:basedOn w:val="TableNormal"/>
    <w:rsid w:val="003526C4"/>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526C4"/>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3526C4"/>
    <w:rPr>
      <w:rFonts w:ascii="Times New Roman" w:eastAsia="Times New Roman" w:hAnsi="Times New Roman" w:cs="Times New Roman"/>
      <w:sz w:val="24"/>
      <w:szCs w:val="24"/>
    </w:rPr>
  </w:style>
  <w:style w:type="paragraph" w:styleId="Footer">
    <w:name w:val="footer"/>
    <w:basedOn w:val="Normal"/>
    <w:link w:val="FooterChar"/>
    <w:uiPriority w:val="99"/>
    <w:qFormat/>
    <w:rsid w:val="00CF09C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CF09C8"/>
    <w:rPr>
      <w:rFonts w:ascii="Times New Roman" w:eastAsia="Times New Roman" w:hAnsi="Times New Roman" w:cs="Times New Roman"/>
      <w:sz w:val="24"/>
      <w:szCs w:val="24"/>
    </w:rPr>
  </w:style>
  <w:style w:type="character" w:customStyle="1" w:styleId="fontstyle01">
    <w:name w:val="fontstyle01"/>
    <w:basedOn w:val="DefaultParagraphFont"/>
    <w:rsid w:val="00DF64E0"/>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DF64E0"/>
    <w:rPr>
      <w:rFonts w:ascii="Times New Roman" w:hAnsi="Times New Roman" w:cs="Times New Roman" w:hint="default"/>
      <w:b/>
      <w:bCs/>
      <w:i/>
      <w:iCs/>
      <w:color w:val="000000"/>
      <w:sz w:val="24"/>
      <w:szCs w:val="24"/>
    </w:rPr>
  </w:style>
  <w:style w:type="character" w:customStyle="1" w:styleId="fontstyle31">
    <w:name w:val="fontstyle31"/>
    <w:basedOn w:val="DefaultParagraphFont"/>
    <w:rsid w:val="00DF64E0"/>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3802">
      <w:bodyDiv w:val="1"/>
      <w:marLeft w:val="0"/>
      <w:marRight w:val="0"/>
      <w:marTop w:val="0"/>
      <w:marBottom w:val="0"/>
      <w:divBdr>
        <w:top w:val="none" w:sz="0" w:space="0" w:color="auto"/>
        <w:left w:val="none" w:sz="0" w:space="0" w:color="auto"/>
        <w:bottom w:val="none" w:sz="0" w:space="0" w:color="auto"/>
        <w:right w:val="none" w:sz="0" w:space="0" w:color="auto"/>
      </w:divBdr>
    </w:div>
    <w:div w:id="567886109">
      <w:bodyDiv w:val="1"/>
      <w:marLeft w:val="0"/>
      <w:marRight w:val="0"/>
      <w:marTop w:val="0"/>
      <w:marBottom w:val="0"/>
      <w:divBdr>
        <w:top w:val="none" w:sz="0" w:space="0" w:color="auto"/>
        <w:left w:val="none" w:sz="0" w:space="0" w:color="auto"/>
        <w:bottom w:val="none" w:sz="0" w:space="0" w:color="auto"/>
        <w:right w:val="none" w:sz="0" w:space="0" w:color="auto"/>
      </w:divBdr>
    </w:div>
    <w:div w:id="1431664160">
      <w:bodyDiv w:val="1"/>
      <w:marLeft w:val="0"/>
      <w:marRight w:val="0"/>
      <w:marTop w:val="0"/>
      <w:marBottom w:val="0"/>
      <w:divBdr>
        <w:top w:val="none" w:sz="0" w:space="0" w:color="auto"/>
        <w:left w:val="none" w:sz="0" w:space="0" w:color="auto"/>
        <w:bottom w:val="none" w:sz="0" w:space="0" w:color="auto"/>
        <w:right w:val="none" w:sz="0" w:space="0" w:color="auto"/>
      </w:divBdr>
    </w:div>
    <w:div w:id="195856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33396-6C03-4392-9B2F-45837571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Pages>
  <Words>850</Words>
  <Characters>4851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2022-08-28T01:03:00Z</dcterms:created>
  <dcterms:modified xsi:type="dcterms:W3CDTF">2022-12-16T08:05:00Z</dcterms:modified>
</cp:coreProperties>
</file>