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imes New Roman"/>
          <w:color w:val="auto"/>
          <w:sz w:val="26"/>
          <w:szCs w:val="26"/>
        </w:rPr>
        <w:id w:val="1628898863"/>
        <w:docPartObj>
          <w:docPartGallery w:val="Table of Contents"/>
          <w:docPartUnique/>
        </w:docPartObj>
      </w:sdtPr>
      <w:sdtEndPr>
        <w:rPr>
          <w:b/>
          <w:bCs/>
          <w:noProof/>
        </w:rPr>
      </w:sdtEndPr>
      <w:sdtContent>
        <w:p w:rsidR="0025026A" w:rsidRPr="00097DF9" w:rsidRDefault="0025026A" w:rsidP="003B0EA4">
          <w:pPr>
            <w:pStyle w:val="TOCHeading"/>
            <w:jc w:val="center"/>
            <w:rPr>
              <w:rFonts w:ascii="Times New Roman" w:hAnsi="Times New Roman" w:cs="Times New Roman"/>
              <w:b/>
              <w:color w:val="auto"/>
              <w:sz w:val="26"/>
              <w:szCs w:val="26"/>
            </w:rPr>
          </w:pPr>
          <w:r w:rsidRPr="00097DF9">
            <w:rPr>
              <w:rFonts w:ascii="Times New Roman" w:hAnsi="Times New Roman" w:cs="Times New Roman"/>
              <w:b/>
              <w:color w:val="auto"/>
              <w:sz w:val="26"/>
              <w:szCs w:val="26"/>
            </w:rPr>
            <w:t>MỤC LỤC</w:t>
          </w:r>
        </w:p>
        <w:p w:rsidR="00097DF9" w:rsidRPr="00097DF9" w:rsidRDefault="00097DF9" w:rsidP="00097DF9">
          <w:pPr>
            <w:rPr>
              <w:sz w:val="26"/>
              <w:szCs w:val="26"/>
            </w:rPr>
          </w:pPr>
        </w:p>
        <w:p w:rsidR="00097DF9" w:rsidRPr="00097DF9" w:rsidRDefault="0025026A">
          <w:pPr>
            <w:pStyle w:val="TOC1"/>
            <w:tabs>
              <w:tab w:val="right" w:leader="dot" w:pos="9630"/>
            </w:tabs>
            <w:rPr>
              <w:rFonts w:asciiTheme="minorHAnsi" w:eastAsiaTheme="minorEastAsia" w:hAnsiTheme="minorHAnsi"/>
              <w:noProof/>
              <w:sz w:val="26"/>
              <w:szCs w:val="26"/>
            </w:rPr>
          </w:pPr>
          <w:r w:rsidRPr="00097DF9">
            <w:rPr>
              <w:rFonts w:cs="Times New Roman"/>
              <w:sz w:val="26"/>
              <w:szCs w:val="26"/>
            </w:rPr>
            <w:fldChar w:fldCharType="begin"/>
          </w:r>
          <w:r w:rsidRPr="00097DF9">
            <w:rPr>
              <w:rFonts w:cs="Times New Roman"/>
              <w:sz w:val="26"/>
              <w:szCs w:val="26"/>
            </w:rPr>
            <w:instrText xml:space="preserve"> TOC \o "1-3" \h \z \u </w:instrText>
          </w:r>
          <w:r w:rsidRPr="00097DF9">
            <w:rPr>
              <w:rFonts w:cs="Times New Roman"/>
              <w:sz w:val="26"/>
              <w:szCs w:val="26"/>
            </w:rPr>
            <w:fldChar w:fldCharType="separate"/>
          </w:r>
          <w:hyperlink w:anchor="_Toc63487574" w:history="1">
            <w:r w:rsidR="00097DF9" w:rsidRPr="00097DF9">
              <w:rPr>
                <w:rStyle w:val="Hyperlink"/>
                <w:b/>
                <w:noProof/>
                <w:sz w:val="26"/>
                <w:szCs w:val="26"/>
              </w:rPr>
              <w:t>I. LÝ DO HÌNH THÀNH BIỆN PHÁP</w:t>
            </w:r>
            <w:r w:rsidR="00097DF9" w:rsidRPr="00097DF9">
              <w:rPr>
                <w:noProof/>
                <w:webHidden/>
                <w:sz w:val="26"/>
                <w:szCs w:val="26"/>
              </w:rPr>
              <w:tab/>
            </w:r>
            <w:r w:rsidR="00097DF9" w:rsidRPr="00097DF9">
              <w:rPr>
                <w:noProof/>
                <w:webHidden/>
                <w:sz w:val="26"/>
                <w:szCs w:val="26"/>
              </w:rPr>
              <w:fldChar w:fldCharType="begin"/>
            </w:r>
            <w:r w:rsidR="00097DF9" w:rsidRPr="00097DF9">
              <w:rPr>
                <w:noProof/>
                <w:webHidden/>
                <w:sz w:val="26"/>
                <w:szCs w:val="26"/>
              </w:rPr>
              <w:instrText xml:space="preserve"> PAGEREF _Toc63487574 \h </w:instrText>
            </w:r>
            <w:r w:rsidR="00097DF9" w:rsidRPr="00097DF9">
              <w:rPr>
                <w:noProof/>
                <w:webHidden/>
                <w:sz w:val="26"/>
                <w:szCs w:val="26"/>
              </w:rPr>
            </w:r>
            <w:r w:rsidR="00097DF9" w:rsidRPr="00097DF9">
              <w:rPr>
                <w:noProof/>
                <w:webHidden/>
                <w:sz w:val="26"/>
                <w:szCs w:val="26"/>
              </w:rPr>
              <w:fldChar w:fldCharType="separate"/>
            </w:r>
            <w:r w:rsidR="00097DF9" w:rsidRPr="00097DF9">
              <w:rPr>
                <w:noProof/>
                <w:webHidden/>
                <w:sz w:val="26"/>
                <w:szCs w:val="26"/>
              </w:rPr>
              <w:t>2</w:t>
            </w:r>
            <w:r w:rsidR="00097DF9" w:rsidRPr="00097DF9">
              <w:rPr>
                <w:noProof/>
                <w:webHidden/>
                <w:sz w:val="26"/>
                <w:szCs w:val="26"/>
              </w:rPr>
              <w:fldChar w:fldCharType="end"/>
            </w:r>
          </w:hyperlink>
        </w:p>
        <w:p w:rsidR="00097DF9" w:rsidRPr="00097DF9" w:rsidRDefault="00097DF9">
          <w:pPr>
            <w:pStyle w:val="TOC1"/>
            <w:tabs>
              <w:tab w:val="right" w:leader="dot" w:pos="9630"/>
            </w:tabs>
            <w:rPr>
              <w:rFonts w:asciiTheme="minorHAnsi" w:eastAsiaTheme="minorEastAsia" w:hAnsiTheme="minorHAnsi"/>
              <w:noProof/>
              <w:sz w:val="26"/>
              <w:szCs w:val="26"/>
            </w:rPr>
          </w:pPr>
          <w:hyperlink w:anchor="_Toc63487575" w:history="1">
            <w:r w:rsidRPr="00097DF9">
              <w:rPr>
                <w:rStyle w:val="Hyperlink"/>
                <w:b/>
                <w:noProof/>
                <w:sz w:val="26"/>
                <w:szCs w:val="26"/>
              </w:rPr>
              <w:t>II. NỘI DUNG BIỆN PHÁP</w:t>
            </w:r>
            <w:r w:rsidRPr="00097DF9">
              <w:rPr>
                <w:noProof/>
                <w:webHidden/>
                <w:sz w:val="26"/>
                <w:szCs w:val="26"/>
              </w:rPr>
              <w:tab/>
            </w:r>
            <w:r w:rsidRPr="00097DF9">
              <w:rPr>
                <w:noProof/>
                <w:webHidden/>
                <w:sz w:val="26"/>
                <w:szCs w:val="26"/>
              </w:rPr>
              <w:fldChar w:fldCharType="begin"/>
            </w:r>
            <w:r w:rsidRPr="00097DF9">
              <w:rPr>
                <w:noProof/>
                <w:webHidden/>
                <w:sz w:val="26"/>
                <w:szCs w:val="26"/>
              </w:rPr>
              <w:instrText xml:space="preserve"> PAGEREF _Toc63487575 \h </w:instrText>
            </w:r>
            <w:r w:rsidRPr="00097DF9">
              <w:rPr>
                <w:noProof/>
                <w:webHidden/>
                <w:sz w:val="26"/>
                <w:szCs w:val="26"/>
              </w:rPr>
            </w:r>
            <w:r w:rsidRPr="00097DF9">
              <w:rPr>
                <w:noProof/>
                <w:webHidden/>
                <w:sz w:val="26"/>
                <w:szCs w:val="26"/>
              </w:rPr>
              <w:fldChar w:fldCharType="separate"/>
            </w:r>
            <w:r w:rsidRPr="00097DF9">
              <w:rPr>
                <w:noProof/>
                <w:webHidden/>
                <w:sz w:val="26"/>
                <w:szCs w:val="26"/>
              </w:rPr>
              <w:t>3</w:t>
            </w:r>
            <w:r w:rsidRPr="00097DF9">
              <w:rPr>
                <w:noProof/>
                <w:webHidden/>
                <w:sz w:val="26"/>
                <w:szCs w:val="26"/>
              </w:rPr>
              <w:fldChar w:fldCharType="end"/>
            </w:r>
          </w:hyperlink>
        </w:p>
        <w:p w:rsidR="00097DF9" w:rsidRPr="00097DF9" w:rsidRDefault="00097DF9">
          <w:pPr>
            <w:pStyle w:val="TOC2"/>
            <w:tabs>
              <w:tab w:val="right" w:leader="dot" w:pos="9630"/>
            </w:tabs>
            <w:rPr>
              <w:rFonts w:asciiTheme="minorHAnsi" w:eastAsiaTheme="minorEastAsia" w:hAnsiTheme="minorHAnsi"/>
              <w:noProof/>
              <w:sz w:val="26"/>
              <w:szCs w:val="26"/>
            </w:rPr>
          </w:pPr>
          <w:hyperlink w:anchor="_Toc63487576" w:history="1">
            <w:r w:rsidRPr="00097DF9">
              <w:rPr>
                <w:rStyle w:val="Hyperlink"/>
                <w:rFonts w:eastAsia="Times New Roman" w:cs="Times New Roman"/>
                <w:b/>
                <w:bCs/>
                <w:noProof/>
                <w:sz w:val="26"/>
                <w:szCs w:val="26"/>
                <w:lang w:eastAsia="zh-CN"/>
              </w:rPr>
              <w:t>2.1. Mục tiêu, nhiệm vụ của biện pháp</w:t>
            </w:r>
            <w:r w:rsidRPr="00097DF9">
              <w:rPr>
                <w:noProof/>
                <w:webHidden/>
                <w:sz w:val="26"/>
                <w:szCs w:val="26"/>
              </w:rPr>
              <w:tab/>
            </w:r>
            <w:r w:rsidRPr="00097DF9">
              <w:rPr>
                <w:noProof/>
                <w:webHidden/>
                <w:sz w:val="26"/>
                <w:szCs w:val="26"/>
              </w:rPr>
              <w:fldChar w:fldCharType="begin"/>
            </w:r>
            <w:r w:rsidRPr="00097DF9">
              <w:rPr>
                <w:noProof/>
                <w:webHidden/>
                <w:sz w:val="26"/>
                <w:szCs w:val="26"/>
              </w:rPr>
              <w:instrText xml:space="preserve"> PAGEREF _Toc63487576 \h </w:instrText>
            </w:r>
            <w:r w:rsidRPr="00097DF9">
              <w:rPr>
                <w:noProof/>
                <w:webHidden/>
                <w:sz w:val="26"/>
                <w:szCs w:val="26"/>
              </w:rPr>
            </w:r>
            <w:r w:rsidRPr="00097DF9">
              <w:rPr>
                <w:noProof/>
                <w:webHidden/>
                <w:sz w:val="26"/>
                <w:szCs w:val="26"/>
              </w:rPr>
              <w:fldChar w:fldCharType="separate"/>
            </w:r>
            <w:r w:rsidRPr="00097DF9">
              <w:rPr>
                <w:noProof/>
                <w:webHidden/>
                <w:sz w:val="26"/>
                <w:szCs w:val="26"/>
              </w:rPr>
              <w:t>3</w:t>
            </w:r>
            <w:r w:rsidRPr="00097DF9">
              <w:rPr>
                <w:noProof/>
                <w:webHidden/>
                <w:sz w:val="26"/>
                <w:szCs w:val="26"/>
              </w:rPr>
              <w:fldChar w:fldCharType="end"/>
            </w:r>
          </w:hyperlink>
        </w:p>
        <w:p w:rsidR="00097DF9" w:rsidRPr="00097DF9" w:rsidRDefault="00097DF9">
          <w:pPr>
            <w:pStyle w:val="TOC2"/>
            <w:tabs>
              <w:tab w:val="right" w:leader="dot" w:pos="9630"/>
            </w:tabs>
            <w:rPr>
              <w:rFonts w:asciiTheme="minorHAnsi" w:eastAsiaTheme="minorEastAsia" w:hAnsiTheme="minorHAnsi"/>
              <w:noProof/>
              <w:sz w:val="26"/>
              <w:szCs w:val="26"/>
            </w:rPr>
          </w:pPr>
          <w:hyperlink w:anchor="_Toc63487577" w:history="1">
            <w:r w:rsidRPr="00097DF9">
              <w:rPr>
                <w:rStyle w:val="Hyperlink"/>
                <w:rFonts w:eastAsia="SimSun" w:cs="Times New Roman"/>
                <w:b/>
                <w:noProof/>
                <w:sz w:val="26"/>
                <w:szCs w:val="26"/>
                <w:lang w:eastAsia="zh-CN"/>
              </w:rPr>
              <w:t>2.2. Phạm vi áp dụng</w:t>
            </w:r>
            <w:r w:rsidRPr="00097DF9">
              <w:rPr>
                <w:noProof/>
                <w:webHidden/>
                <w:sz w:val="26"/>
                <w:szCs w:val="26"/>
              </w:rPr>
              <w:tab/>
            </w:r>
            <w:r w:rsidRPr="00097DF9">
              <w:rPr>
                <w:noProof/>
                <w:webHidden/>
                <w:sz w:val="26"/>
                <w:szCs w:val="26"/>
              </w:rPr>
              <w:fldChar w:fldCharType="begin"/>
            </w:r>
            <w:r w:rsidRPr="00097DF9">
              <w:rPr>
                <w:noProof/>
                <w:webHidden/>
                <w:sz w:val="26"/>
                <w:szCs w:val="26"/>
              </w:rPr>
              <w:instrText xml:space="preserve"> PAGEREF _Toc63487577 \h </w:instrText>
            </w:r>
            <w:r w:rsidRPr="00097DF9">
              <w:rPr>
                <w:noProof/>
                <w:webHidden/>
                <w:sz w:val="26"/>
                <w:szCs w:val="26"/>
              </w:rPr>
            </w:r>
            <w:r w:rsidRPr="00097DF9">
              <w:rPr>
                <w:noProof/>
                <w:webHidden/>
                <w:sz w:val="26"/>
                <w:szCs w:val="26"/>
              </w:rPr>
              <w:fldChar w:fldCharType="separate"/>
            </w:r>
            <w:r w:rsidRPr="00097DF9">
              <w:rPr>
                <w:noProof/>
                <w:webHidden/>
                <w:sz w:val="26"/>
                <w:szCs w:val="26"/>
              </w:rPr>
              <w:t>3</w:t>
            </w:r>
            <w:r w:rsidRPr="00097DF9">
              <w:rPr>
                <w:noProof/>
                <w:webHidden/>
                <w:sz w:val="26"/>
                <w:szCs w:val="26"/>
              </w:rPr>
              <w:fldChar w:fldCharType="end"/>
            </w:r>
          </w:hyperlink>
        </w:p>
        <w:p w:rsidR="00097DF9" w:rsidRPr="00097DF9" w:rsidRDefault="00097DF9">
          <w:pPr>
            <w:pStyle w:val="TOC2"/>
            <w:tabs>
              <w:tab w:val="right" w:leader="dot" w:pos="9630"/>
            </w:tabs>
            <w:rPr>
              <w:rFonts w:asciiTheme="minorHAnsi" w:eastAsiaTheme="minorEastAsia" w:hAnsiTheme="minorHAnsi"/>
              <w:noProof/>
              <w:sz w:val="26"/>
              <w:szCs w:val="26"/>
            </w:rPr>
          </w:pPr>
          <w:hyperlink w:anchor="_Toc63487578" w:history="1">
            <w:r w:rsidRPr="00097DF9">
              <w:rPr>
                <w:rStyle w:val="Hyperlink"/>
                <w:rFonts w:cs="Times New Roman"/>
                <w:b/>
                <w:noProof/>
                <w:sz w:val="26"/>
                <w:szCs w:val="26"/>
              </w:rPr>
              <w:t>2.3. Kĩ thuật dạy học theo trạm</w:t>
            </w:r>
            <w:r w:rsidRPr="00097DF9">
              <w:rPr>
                <w:noProof/>
                <w:webHidden/>
                <w:sz w:val="26"/>
                <w:szCs w:val="26"/>
              </w:rPr>
              <w:tab/>
            </w:r>
            <w:r w:rsidRPr="00097DF9">
              <w:rPr>
                <w:noProof/>
                <w:webHidden/>
                <w:sz w:val="26"/>
                <w:szCs w:val="26"/>
              </w:rPr>
              <w:fldChar w:fldCharType="begin"/>
            </w:r>
            <w:r w:rsidRPr="00097DF9">
              <w:rPr>
                <w:noProof/>
                <w:webHidden/>
                <w:sz w:val="26"/>
                <w:szCs w:val="26"/>
              </w:rPr>
              <w:instrText xml:space="preserve"> PAGEREF _Toc63487578 \h </w:instrText>
            </w:r>
            <w:r w:rsidRPr="00097DF9">
              <w:rPr>
                <w:noProof/>
                <w:webHidden/>
                <w:sz w:val="26"/>
                <w:szCs w:val="26"/>
              </w:rPr>
            </w:r>
            <w:r w:rsidRPr="00097DF9">
              <w:rPr>
                <w:noProof/>
                <w:webHidden/>
                <w:sz w:val="26"/>
                <w:szCs w:val="26"/>
              </w:rPr>
              <w:fldChar w:fldCharType="separate"/>
            </w:r>
            <w:r w:rsidRPr="00097DF9">
              <w:rPr>
                <w:noProof/>
                <w:webHidden/>
                <w:sz w:val="26"/>
                <w:szCs w:val="26"/>
              </w:rPr>
              <w:t>3</w:t>
            </w:r>
            <w:r w:rsidRPr="00097DF9">
              <w:rPr>
                <w:noProof/>
                <w:webHidden/>
                <w:sz w:val="26"/>
                <w:szCs w:val="26"/>
              </w:rPr>
              <w:fldChar w:fldCharType="end"/>
            </w:r>
          </w:hyperlink>
        </w:p>
        <w:p w:rsidR="00097DF9" w:rsidRPr="00097DF9" w:rsidRDefault="00097DF9">
          <w:pPr>
            <w:pStyle w:val="TOC3"/>
            <w:tabs>
              <w:tab w:val="right" w:leader="dot" w:pos="9630"/>
            </w:tabs>
            <w:rPr>
              <w:rFonts w:asciiTheme="minorHAnsi" w:eastAsiaTheme="minorEastAsia" w:hAnsiTheme="minorHAnsi"/>
              <w:noProof/>
              <w:sz w:val="26"/>
              <w:szCs w:val="26"/>
            </w:rPr>
          </w:pPr>
          <w:hyperlink w:anchor="_Toc63487579" w:history="1">
            <w:r w:rsidRPr="00097DF9">
              <w:rPr>
                <w:rStyle w:val="Hyperlink"/>
                <w:rFonts w:cs="Times New Roman"/>
                <w:b/>
                <w:i/>
                <w:noProof/>
                <w:sz w:val="26"/>
                <w:szCs w:val="26"/>
              </w:rPr>
              <w:t>2.3.1. Hướng dẫn tổ chức dạy học theo trạm</w:t>
            </w:r>
            <w:r w:rsidRPr="00097DF9">
              <w:rPr>
                <w:noProof/>
                <w:webHidden/>
                <w:sz w:val="26"/>
                <w:szCs w:val="26"/>
              </w:rPr>
              <w:tab/>
            </w:r>
            <w:r w:rsidRPr="00097DF9">
              <w:rPr>
                <w:noProof/>
                <w:webHidden/>
                <w:sz w:val="26"/>
                <w:szCs w:val="26"/>
              </w:rPr>
              <w:fldChar w:fldCharType="begin"/>
            </w:r>
            <w:r w:rsidRPr="00097DF9">
              <w:rPr>
                <w:noProof/>
                <w:webHidden/>
                <w:sz w:val="26"/>
                <w:szCs w:val="26"/>
              </w:rPr>
              <w:instrText xml:space="preserve"> PAGEREF _Toc63487579 \h </w:instrText>
            </w:r>
            <w:r w:rsidRPr="00097DF9">
              <w:rPr>
                <w:noProof/>
                <w:webHidden/>
                <w:sz w:val="26"/>
                <w:szCs w:val="26"/>
              </w:rPr>
            </w:r>
            <w:r w:rsidRPr="00097DF9">
              <w:rPr>
                <w:noProof/>
                <w:webHidden/>
                <w:sz w:val="26"/>
                <w:szCs w:val="26"/>
              </w:rPr>
              <w:fldChar w:fldCharType="separate"/>
            </w:r>
            <w:r w:rsidRPr="00097DF9">
              <w:rPr>
                <w:noProof/>
                <w:webHidden/>
                <w:sz w:val="26"/>
                <w:szCs w:val="26"/>
              </w:rPr>
              <w:t>3</w:t>
            </w:r>
            <w:r w:rsidRPr="00097DF9">
              <w:rPr>
                <w:noProof/>
                <w:webHidden/>
                <w:sz w:val="26"/>
                <w:szCs w:val="26"/>
              </w:rPr>
              <w:fldChar w:fldCharType="end"/>
            </w:r>
          </w:hyperlink>
        </w:p>
        <w:p w:rsidR="00097DF9" w:rsidRPr="00097DF9" w:rsidRDefault="00097DF9">
          <w:pPr>
            <w:pStyle w:val="TOC3"/>
            <w:tabs>
              <w:tab w:val="right" w:leader="dot" w:pos="9630"/>
            </w:tabs>
            <w:rPr>
              <w:rFonts w:asciiTheme="minorHAnsi" w:eastAsiaTheme="minorEastAsia" w:hAnsiTheme="minorHAnsi"/>
              <w:noProof/>
              <w:sz w:val="26"/>
              <w:szCs w:val="26"/>
            </w:rPr>
          </w:pPr>
          <w:hyperlink w:anchor="_Toc63487580" w:history="1">
            <w:r w:rsidRPr="00097DF9">
              <w:rPr>
                <w:rStyle w:val="Hyperlink"/>
                <w:rFonts w:cs="Times New Roman"/>
                <w:b/>
                <w:i/>
                <w:noProof/>
                <w:sz w:val="26"/>
                <w:szCs w:val="26"/>
              </w:rPr>
              <w:t>2.3.2. Ưu điểm và hạn chế</w:t>
            </w:r>
            <w:r w:rsidRPr="00097DF9">
              <w:rPr>
                <w:noProof/>
                <w:webHidden/>
                <w:sz w:val="26"/>
                <w:szCs w:val="26"/>
              </w:rPr>
              <w:tab/>
            </w:r>
            <w:r w:rsidRPr="00097DF9">
              <w:rPr>
                <w:noProof/>
                <w:webHidden/>
                <w:sz w:val="26"/>
                <w:szCs w:val="26"/>
              </w:rPr>
              <w:fldChar w:fldCharType="begin"/>
            </w:r>
            <w:r w:rsidRPr="00097DF9">
              <w:rPr>
                <w:noProof/>
                <w:webHidden/>
                <w:sz w:val="26"/>
                <w:szCs w:val="26"/>
              </w:rPr>
              <w:instrText xml:space="preserve"> PAGEREF _Toc63487580 \h </w:instrText>
            </w:r>
            <w:r w:rsidRPr="00097DF9">
              <w:rPr>
                <w:noProof/>
                <w:webHidden/>
                <w:sz w:val="26"/>
                <w:szCs w:val="26"/>
              </w:rPr>
            </w:r>
            <w:r w:rsidRPr="00097DF9">
              <w:rPr>
                <w:noProof/>
                <w:webHidden/>
                <w:sz w:val="26"/>
                <w:szCs w:val="26"/>
              </w:rPr>
              <w:fldChar w:fldCharType="separate"/>
            </w:r>
            <w:r w:rsidRPr="00097DF9">
              <w:rPr>
                <w:noProof/>
                <w:webHidden/>
                <w:sz w:val="26"/>
                <w:szCs w:val="26"/>
              </w:rPr>
              <w:t>4</w:t>
            </w:r>
            <w:r w:rsidRPr="00097DF9">
              <w:rPr>
                <w:noProof/>
                <w:webHidden/>
                <w:sz w:val="26"/>
                <w:szCs w:val="26"/>
              </w:rPr>
              <w:fldChar w:fldCharType="end"/>
            </w:r>
          </w:hyperlink>
        </w:p>
        <w:p w:rsidR="00097DF9" w:rsidRPr="00097DF9" w:rsidRDefault="00097DF9">
          <w:pPr>
            <w:pStyle w:val="TOC2"/>
            <w:tabs>
              <w:tab w:val="right" w:leader="dot" w:pos="9630"/>
            </w:tabs>
            <w:rPr>
              <w:rFonts w:asciiTheme="minorHAnsi" w:eastAsiaTheme="minorEastAsia" w:hAnsiTheme="minorHAnsi"/>
              <w:noProof/>
              <w:sz w:val="26"/>
              <w:szCs w:val="26"/>
            </w:rPr>
          </w:pPr>
          <w:hyperlink w:anchor="_Toc63487581" w:history="1">
            <w:r w:rsidRPr="00097DF9">
              <w:rPr>
                <w:rStyle w:val="Hyperlink"/>
                <w:rFonts w:cs="Times New Roman"/>
                <w:b/>
                <w:bCs/>
                <w:noProof/>
                <w:sz w:val="26"/>
                <w:szCs w:val="26"/>
              </w:rPr>
              <w:t>2.4</w:t>
            </w:r>
            <w:r w:rsidRPr="00097DF9">
              <w:rPr>
                <w:rStyle w:val="Hyperlink"/>
                <w:rFonts w:cs="Times New Roman"/>
                <w:b/>
                <w:noProof/>
                <w:sz w:val="26"/>
                <w:szCs w:val="26"/>
              </w:rPr>
              <w:t>. Kĩ thuật dạy học mảnh ghép</w:t>
            </w:r>
            <w:r w:rsidRPr="00097DF9">
              <w:rPr>
                <w:noProof/>
                <w:webHidden/>
                <w:sz w:val="26"/>
                <w:szCs w:val="26"/>
              </w:rPr>
              <w:tab/>
            </w:r>
            <w:r w:rsidRPr="00097DF9">
              <w:rPr>
                <w:noProof/>
                <w:webHidden/>
                <w:sz w:val="26"/>
                <w:szCs w:val="26"/>
              </w:rPr>
              <w:fldChar w:fldCharType="begin"/>
            </w:r>
            <w:r w:rsidRPr="00097DF9">
              <w:rPr>
                <w:noProof/>
                <w:webHidden/>
                <w:sz w:val="26"/>
                <w:szCs w:val="26"/>
              </w:rPr>
              <w:instrText xml:space="preserve"> PAGEREF _Toc63487581 \h </w:instrText>
            </w:r>
            <w:r w:rsidRPr="00097DF9">
              <w:rPr>
                <w:noProof/>
                <w:webHidden/>
                <w:sz w:val="26"/>
                <w:szCs w:val="26"/>
              </w:rPr>
            </w:r>
            <w:r w:rsidRPr="00097DF9">
              <w:rPr>
                <w:noProof/>
                <w:webHidden/>
                <w:sz w:val="26"/>
                <w:szCs w:val="26"/>
              </w:rPr>
              <w:fldChar w:fldCharType="separate"/>
            </w:r>
            <w:r w:rsidRPr="00097DF9">
              <w:rPr>
                <w:noProof/>
                <w:webHidden/>
                <w:sz w:val="26"/>
                <w:szCs w:val="26"/>
              </w:rPr>
              <w:t>4</w:t>
            </w:r>
            <w:r w:rsidRPr="00097DF9">
              <w:rPr>
                <w:noProof/>
                <w:webHidden/>
                <w:sz w:val="26"/>
                <w:szCs w:val="26"/>
              </w:rPr>
              <w:fldChar w:fldCharType="end"/>
            </w:r>
          </w:hyperlink>
        </w:p>
        <w:p w:rsidR="00097DF9" w:rsidRPr="00097DF9" w:rsidRDefault="00097DF9" w:rsidP="00097DF9">
          <w:pPr>
            <w:pStyle w:val="TOC3"/>
            <w:tabs>
              <w:tab w:val="right" w:leader="dot" w:pos="9630"/>
            </w:tabs>
            <w:rPr>
              <w:rFonts w:asciiTheme="minorHAnsi" w:eastAsiaTheme="minorEastAsia" w:hAnsiTheme="minorHAnsi"/>
              <w:noProof/>
              <w:sz w:val="26"/>
              <w:szCs w:val="26"/>
            </w:rPr>
          </w:pPr>
          <w:hyperlink w:anchor="_Toc63487582" w:history="1">
            <w:r w:rsidRPr="00097DF9">
              <w:rPr>
                <w:rStyle w:val="Hyperlink"/>
                <w:rFonts w:cs="Times New Roman"/>
                <w:b/>
                <w:i/>
                <w:noProof/>
                <w:spacing w:val="-4"/>
                <w:sz w:val="26"/>
                <w:szCs w:val="26"/>
              </w:rPr>
              <w:t xml:space="preserve">2.4.1. </w:t>
            </w:r>
            <w:r w:rsidRPr="00097DF9">
              <w:rPr>
                <w:rStyle w:val="Hyperlink"/>
                <w:rFonts w:cs="Times New Roman"/>
                <w:b/>
                <w:i/>
                <w:noProof/>
                <w:spacing w:val="-4"/>
                <w:sz w:val="26"/>
                <w:szCs w:val="26"/>
                <w:lang w:val="vi-VN"/>
              </w:rPr>
              <w:t>Cách tiến hành kĩ thuật các mảnh ghép:</w:t>
            </w:r>
            <w:r w:rsidRPr="00097DF9">
              <w:rPr>
                <w:rStyle w:val="Hyperlink"/>
                <w:rFonts w:cs="Times New Roman"/>
                <w:b/>
                <w:i/>
                <w:noProof/>
                <w:spacing w:val="-4"/>
                <w:sz w:val="26"/>
                <w:szCs w:val="26"/>
              </w:rPr>
              <w:t xml:space="preserve"> </w:t>
            </w:r>
            <w:r w:rsidRPr="00097DF9">
              <w:rPr>
                <w:noProof/>
                <w:webHidden/>
                <w:sz w:val="26"/>
                <w:szCs w:val="26"/>
              </w:rPr>
              <w:tab/>
            </w:r>
            <w:r w:rsidRPr="00097DF9">
              <w:rPr>
                <w:noProof/>
                <w:webHidden/>
                <w:sz w:val="26"/>
                <w:szCs w:val="26"/>
              </w:rPr>
              <w:fldChar w:fldCharType="begin"/>
            </w:r>
            <w:r w:rsidRPr="00097DF9">
              <w:rPr>
                <w:noProof/>
                <w:webHidden/>
                <w:sz w:val="26"/>
                <w:szCs w:val="26"/>
              </w:rPr>
              <w:instrText xml:space="preserve"> PAGEREF _Toc63487582 \h </w:instrText>
            </w:r>
            <w:r w:rsidRPr="00097DF9">
              <w:rPr>
                <w:noProof/>
                <w:webHidden/>
                <w:sz w:val="26"/>
                <w:szCs w:val="26"/>
              </w:rPr>
            </w:r>
            <w:r w:rsidRPr="00097DF9">
              <w:rPr>
                <w:noProof/>
                <w:webHidden/>
                <w:sz w:val="26"/>
                <w:szCs w:val="26"/>
              </w:rPr>
              <w:fldChar w:fldCharType="separate"/>
            </w:r>
            <w:r w:rsidRPr="00097DF9">
              <w:rPr>
                <w:noProof/>
                <w:webHidden/>
                <w:sz w:val="26"/>
                <w:szCs w:val="26"/>
              </w:rPr>
              <w:t>4</w:t>
            </w:r>
            <w:r w:rsidRPr="00097DF9">
              <w:rPr>
                <w:noProof/>
                <w:webHidden/>
                <w:sz w:val="26"/>
                <w:szCs w:val="26"/>
              </w:rPr>
              <w:fldChar w:fldCharType="end"/>
            </w:r>
          </w:hyperlink>
        </w:p>
        <w:p w:rsidR="00097DF9" w:rsidRPr="00097DF9" w:rsidRDefault="00097DF9">
          <w:pPr>
            <w:pStyle w:val="TOC3"/>
            <w:tabs>
              <w:tab w:val="right" w:leader="dot" w:pos="9630"/>
            </w:tabs>
            <w:rPr>
              <w:rFonts w:asciiTheme="minorHAnsi" w:eastAsiaTheme="minorEastAsia" w:hAnsiTheme="minorHAnsi"/>
              <w:noProof/>
              <w:sz w:val="26"/>
              <w:szCs w:val="26"/>
            </w:rPr>
          </w:pPr>
          <w:hyperlink w:anchor="_Toc63487584" w:history="1">
            <w:r w:rsidRPr="00097DF9">
              <w:rPr>
                <w:rStyle w:val="Hyperlink"/>
                <w:rFonts w:cs="Times New Roman"/>
                <w:b/>
                <w:i/>
                <w:noProof/>
                <w:sz w:val="26"/>
                <w:szCs w:val="26"/>
              </w:rPr>
              <w:t>2.4.2. Ưu điểm và hạn chế</w:t>
            </w:r>
            <w:r w:rsidRPr="00097DF9">
              <w:rPr>
                <w:noProof/>
                <w:webHidden/>
                <w:sz w:val="26"/>
                <w:szCs w:val="26"/>
              </w:rPr>
              <w:tab/>
            </w:r>
            <w:r w:rsidRPr="00097DF9">
              <w:rPr>
                <w:noProof/>
                <w:webHidden/>
                <w:sz w:val="26"/>
                <w:szCs w:val="26"/>
              </w:rPr>
              <w:fldChar w:fldCharType="begin"/>
            </w:r>
            <w:r w:rsidRPr="00097DF9">
              <w:rPr>
                <w:noProof/>
                <w:webHidden/>
                <w:sz w:val="26"/>
                <w:szCs w:val="26"/>
              </w:rPr>
              <w:instrText xml:space="preserve"> PAGEREF _Toc63487584 \h </w:instrText>
            </w:r>
            <w:r w:rsidRPr="00097DF9">
              <w:rPr>
                <w:noProof/>
                <w:webHidden/>
                <w:sz w:val="26"/>
                <w:szCs w:val="26"/>
              </w:rPr>
            </w:r>
            <w:r w:rsidRPr="00097DF9">
              <w:rPr>
                <w:noProof/>
                <w:webHidden/>
                <w:sz w:val="26"/>
                <w:szCs w:val="26"/>
              </w:rPr>
              <w:fldChar w:fldCharType="separate"/>
            </w:r>
            <w:r w:rsidRPr="00097DF9">
              <w:rPr>
                <w:noProof/>
                <w:webHidden/>
                <w:sz w:val="26"/>
                <w:szCs w:val="26"/>
              </w:rPr>
              <w:t>5</w:t>
            </w:r>
            <w:r w:rsidRPr="00097DF9">
              <w:rPr>
                <w:noProof/>
                <w:webHidden/>
                <w:sz w:val="26"/>
                <w:szCs w:val="26"/>
              </w:rPr>
              <w:fldChar w:fldCharType="end"/>
            </w:r>
          </w:hyperlink>
        </w:p>
        <w:p w:rsidR="00097DF9" w:rsidRPr="00097DF9" w:rsidRDefault="00097DF9">
          <w:pPr>
            <w:pStyle w:val="TOC2"/>
            <w:tabs>
              <w:tab w:val="right" w:leader="dot" w:pos="9630"/>
            </w:tabs>
            <w:rPr>
              <w:rFonts w:asciiTheme="minorHAnsi" w:eastAsiaTheme="minorEastAsia" w:hAnsiTheme="minorHAnsi"/>
              <w:noProof/>
              <w:sz w:val="26"/>
              <w:szCs w:val="26"/>
            </w:rPr>
          </w:pPr>
          <w:hyperlink w:anchor="_Toc63487585" w:history="1">
            <w:r w:rsidRPr="00097DF9">
              <w:rPr>
                <w:rStyle w:val="Hyperlink"/>
                <w:rFonts w:eastAsia="Times New Roman" w:cs="Times New Roman"/>
                <w:b/>
                <w:noProof/>
                <w:sz w:val="26"/>
                <w:szCs w:val="26"/>
              </w:rPr>
              <w:t xml:space="preserve">2.5. </w:t>
            </w:r>
            <w:r w:rsidRPr="00097DF9">
              <w:rPr>
                <w:rStyle w:val="Hyperlink"/>
                <w:rFonts w:cs="Times New Roman"/>
                <w:b/>
                <w:noProof/>
                <w:sz w:val="26"/>
                <w:szCs w:val="26"/>
                <w:lang w:eastAsia="zh-CN"/>
              </w:rPr>
              <w:t>Biến thể của kĩ thuật trạm kết hợp với mảnh ghép.</w:t>
            </w:r>
            <w:r w:rsidRPr="00097DF9">
              <w:rPr>
                <w:noProof/>
                <w:webHidden/>
                <w:sz w:val="26"/>
                <w:szCs w:val="26"/>
              </w:rPr>
              <w:tab/>
            </w:r>
            <w:r w:rsidRPr="00097DF9">
              <w:rPr>
                <w:noProof/>
                <w:webHidden/>
                <w:sz w:val="26"/>
                <w:szCs w:val="26"/>
              </w:rPr>
              <w:fldChar w:fldCharType="begin"/>
            </w:r>
            <w:r w:rsidRPr="00097DF9">
              <w:rPr>
                <w:noProof/>
                <w:webHidden/>
                <w:sz w:val="26"/>
                <w:szCs w:val="26"/>
              </w:rPr>
              <w:instrText xml:space="preserve"> PAGEREF _Toc63487585 \h </w:instrText>
            </w:r>
            <w:r w:rsidRPr="00097DF9">
              <w:rPr>
                <w:noProof/>
                <w:webHidden/>
                <w:sz w:val="26"/>
                <w:szCs w:val="26"/>
              </w:rPr>
            </w:r>
            <w:r w:rsidRPr="00097DF9">
              <w:rPr>
                <w:noProof/>
                <w:webHidden/>
                <w:sz w:val="26"/>
                <w:szCs w:val="26"/>
              </w:rPr>
              <w:fldChar w:fldCharType="separate"/>
            </w:r>
            <w:r w:rsidRPr="00097DF9">
              <w:rPr>
                <w:noProof/>
                <w:webHidden/>
                <w:sz w:val="26"/>
                <w:szCs w:val="26"/>
              </w:rPr>
              <w:t>5</w:t>
            </w:r>
            <w:r w:rsidRPr="00097DF9">
              <w:rPr>
                <w:noProof/>
                <w:webHidden/>
                <w:sz w:val="26"/>
                <w:szCs w:val="26"/>
              </w:rPr>
              <w:fldChar w:fldCharType="end"/>
            </w:r>
          </w:hyperlink>
        </w:p>
        <w:p w:rsidR="00097DF9" w:rsidRPr="00097DF9" w:rsidRDefault="00097DF9">
          <w:pPr>
            <w:pStyle w:val="TOC1"/>
            <w:tabs>
              <w:tab w:val="right" w:leader="dot" w:pos="9630"/>
            </w:tabs>
            <w:rPr>
              <w:rFonts w:asciiTheme="minorHAnsi" w:eastAsiaTheme="minorEastAsia" w:hAnsiTheme="minorHAnsi"/>
              <w:noProof/>
              <w:sz w:val="26"/>
              <w:szCs w:val="26"/>
            </w:rPr>
          </w:pPr>
          <w:hyperlink w:anchor="_Toc63487586" w:history="1">
            <w:r w:rsidRPr="00097DF9">
              <w:rPr>
                <w:rStyle w:val="Hyperlink"/>
                <w:rFonts w:eastAsia="Times New Roman" w:cs="Times New Roman"/>
                <w:b/>
                <w:noProof/>
                <w:sz w:val="26"/>
                <w:szCs w:val="26"/>
              </w:rPr>
              <w:t>III. HIỆU QUẢ THỰC HIỆN CỦA VIỆC ÁP DỤNG BIỆN PHÁP TRONG THỰC TẾ DẠY HỌC</w:t>
            </w:r>
            <w:r w:rsidRPr="00097DF9">
              <w:rPr>
                <w:noProof/>
                <w:webHidden/>
                <w:sz w:val="26"/>
                <w:szCs w:val="26"/>
              </w:rPr>
              <w:tab/>
            </w:r>
            <w:r w:rsidRPr="00097DF9">
              <w:rPr>
                <w:noProof/>
                <w:webHidden/>
                <w:sz w:val="26"/>
                <w:szCs w:val="26"/>
              </w:rPr>
              <w:fldChar w:fldCharType="begin"/>
            </w:r>
            <w:r w:rsidRPr="00097DF9">
              <w:rPr>
                <w:noProof/>
                <w:webHidden/>
                <w:sz w:val="26"/>
                <w:szCs w:val="26"/>
              </w:rPr>
              <w:instrText xml:space="preserve"> PAGEREF _Toc63487586 \h </w:instrText>
            </w:r>
            <w:r w:rsidRPr="00097DF9">
              <w:rPr>
                <w:noProof/>
                <w:webHidden/>
                <w:sz w:val="26"/>
                <w:szCs w:val="26"/>
              </w:rPr>
            </w:r>
            <w:r w:rsidRPr="00097DF9">
              <w:rPr>
                <w:noProof/>
                <w:webHidden/>
                <w:sz w:val="26"/>
                <w:szCs w:val="26"/>
              </w:rPr>
              <w:fldChar w:fldCharType="separate"/>
            </w:r>
            <w:r w:rsidRPr="00097DF9">
              <w:rPr>
                <w:noProof/>
                <w:webHidden/>
                <w:sz w:val="26"/>
                <w:szCs w:val="26"/>
              </w:rPr>
              <w:t>7</w:t>
            </w:r>
            <w:r w:rsidRPr="00097DF9">
              <w:rPr>
                <w:noProof/>
                <w:webHidden/>
                <w:sz w:val="26"/>
                <w:szCs w:val="26"/>
              </w:rPr>
              <w:fldChar w:fldCharType="end"/>
            </w:r>
          </w:hyperlink>
        </w:p>
        <w:p w:rsidR="00097DF9" w:rsidRPr="00097DF9" w:rsidRDefault="00097DF9">
          <w:pPr>
            <w:pStyle w:val="TOC1"/>
            <w:tabs>
              <w:tab w:val="right" w:leader="dot" w:pos="9630"/>
            </w:tabs>
            <w:rPr>
              <w:rFonts w:asciiTheme="minorHAnsi" w:eastAsiaTheme="minorEastAsia" w:hAnsiTheme="minorHAnsi"/>
              <w:noProof/>
              <w:sz w:val="26"/>
              <w:szCs w:val="26"/>
            </w:rPr>
          </w:pPr>
          <w:hyperlink w:anchor="_Toc63487587" w:history="1">
            <w:r w:rsidRPr="00097DF9">
              <w:rPr>
                <w:rStyle w:val="Hyperlink"/>
                <w:rFonts w:eastAsia="Times New Roman" w:cs="Times New Roman"/>
                <w:b/>
                <w:noProof/>
                <w:sz w:val="26"/>
                <w:szCs w:val="26"/>
              </w:rPr>
              <w:t>IV. KẾT LUẬN CỦA BIỆN PHÁP</w:t>
            </w:r>
            <w:r w:rsidRPr="00097DF9">
              <w:rPr>
                <w:noProof/>
                <w:webHidden/>
                <w:sz w:val="26"/>
                <w:szCs w:val="26"/>
              </w:rPr>
              <w:tab/>
            </w:r>
            <w:r w:rsidRPr="00097DF9">
              <w:rPr>
                <w:noProof/>
                <w:webHidden/>
                <w:sz w:val="26"/>
                <w:szCs w:val="26"/>
              </w:rPr>
              <w:fldChar w:fldCharType="begin"/>
            </w:r>
            <w:r w:rsidRPr="00097DF9">
              <w:rPr>
                <w:noProof/>
                <w:webHidden/>
                <w:sz w:val="26"/>
                <w:szCs w:val="26"/>
              </w:rPr>
              <w:instrText xml:space="preserve"> PAGEREF _Toc63487587 \h </w:instrText>
            </w:r>
            <w:r w:rsidRPr="00097DF9">
              <w:rPr>
                <w:noProof/>
                <w:webHidden/>
                <w:sz w:val="26"/>
                <w:szCs w:val="26"/>
              </w:rPr>
            </w:r>
            <w:r w:rsidRPr="00097DF9">
              <w:rPr>
                <w:noProof/>
                <w:webHidden/>
                <w:sz w:val="26"/>
                <w:szCs w:val="26"/>
              </w:rPr>
              <w:fldChar w:fldCharType="separate"/>
            </w:r>
            <w:r w:rsidRPr="00097DF9">
              <w:rPr>
                <w:noProof/>
                <w:webHidden/>
                <w:sz w:val="26"/>
                <w:szCs w:val="26"/>
              </w:rPr>
              <w:t>8</w:t>
            </w:r>
            <w:r w:rsidRPr="00097DF9">
              <w:rPr>
                <w:noProof/>
                <w:webHidden/>
                <w:sz w:val="26"/>
                <w:szCs w:val="26"/>
              </w:rPr>
              <w:fldChar w:fldCharType="end"/>
            </w:r>
          </w:hyperlink>
        </w:p>
        <w:p w:rsidR="00097DF9" w:rsidRPr="00097DF9" w:rsidRDefault="00097DF9">
          <w:pPr>
            <w:pStyle w:val="TOC2"/>
            <w:tabs>
              <w:tab w:val="right" w:leader="dot" w:pos="9630"/>
            </w:tabs>
            <w:rPr>
              <w:rFonts w:asciiTheme="minorHAnsi" w:eastAsiaTheme="minorEastAsia" w:hAnsiTheme="minorHAnsi"/>
              <w:noProof/>
              <w:sz w:val="26"/>
              <w:szCs w:val="26"/>
            </w:rPr>
          </w:pPr>
          <w:hyperlink w:anchor="_Toc63487588" w:history="1">
            <w:r w:rsidRPr="00097DF9">
              <w:rPr>
                <w:rStyle w:val="Hyperlink"/>
                <w:rFonts w:eastAsia="Times New Roman" w:cs="Times New Roman"/>
                <w:b/>
                <w:bCs/>
                <w:noProof/>
                <w:sz w:val="26"/>
                <w:szCs w:val="26"/>
                <w:lang w:eastAsia="zh-CN"/>
              </w:rPr>
              <w:t>4.1. Kết luận</w:t>
            </w:r>
            <w:r w:rsidRPr="00097DF9">
              <w:rPr>
                <w:noProof/>
                <w:webHidden/>
                <w:sz w:val="26"/>
                <w:szCs w:val="26"/>
              </w:rPr>
              <w:tab/>
            </w:r>
            <w:r w:rsidRPr="00097DF9">
              <w:rPr>
                <w:noProof/>
                <w:webHidden/>
                <w:sz w:val="26"/>
                <w:szCs w:val="26"/>
              </w:rPr>
              <w:fldChar w:fldCharType="begin"/>
            </w:r>
            <w:r w:rsidRPr="00097DF9">
              <w:rPr>
                <w:noProof/>
                <w:webHidden/>
                <w:sz w:val="26"/>
                <w:szCs w:val="26"/>
              </w:rPr>
              <w:instrText xml:space="preserve"> PAGEREF _Toc63487588 \h </w:instrText>
            </w:r>
            <w:r w:rsidRPr="00097DF9">
              <w:rPr>
                <w:noProof/>
                <w:webHidden/>
                <w:sz w:val="26"/>
                <w:szCs w:val="26"/>
              </w:rPr>
            </w:r>
            <w:r w:rsidRPr="00097DF9">
              <w:rPr>
                <w:noProof/>
                <w:webHidden/>
                <w:sz w:val="26"/>
                <w:szCs w:val="26"/>
              </w:rPr>
              <w:fldChar w:fldCharType="separate"/>
            </w:r>
            <w:r w:rsidRPr="00097DF9">
              <w:rPr>
                <w:noProof/>
                <w:webHidden/>
                <w:sz w:val="26"/>
                <w:szCs w:val="26"/>
              </w:rPr>
              <w:t>8</w:t>
            </w:r>
            <w:r w:rsidRPr="00097DF9">
              <w:rPr>
                <w:noProof/>
                <w:webHidden/>
                <w:sz w:val="26"/>
                <w:szCs w:val="26"/>
              </w:rPr>
              <w:fldChar w:fldCharType="end"/>
            </w:r>
          </w:hyperlink>
        </w:p>
        <w:p w:rsidR="00097DF9" w:rsidRPr="00097DF9" w:rsidRDefault="00097DF9">
          <w:pPr>
            <w:pStyle w:val="TOC2"/>
            <w:tabs>
              <w:tab w:val="right" w:leader="dot" w:pos="9630"/>
            </w:tabs>
            <w:rPr>
              <w:rFonts w:asciiTheme="minorHAnsi" w:eastAsiaTheme="minorEastAsia" w:hAnsiTheme="minorHAnsi"/>
              <w:noProof/>
              <w:sz w:val="26"/>
              <w:szCs w:val="26"/>
            </w:rPr>
          </w:pPr>
          <w:hyperlink w:anchor="_Toc63487589" w:history="1">
            <w:r w:rsidRPr="00097DF9">
              <w:rPr>
                <w:rStyle w:val="Hyperlink"/>
                <w:rFonts w:eastAsia="Times New Roman" w:cs="Times New Roman"/>
                <w:b/>
                <w:bCs/>
                <w:noProof/>
                <w:sz w:val="26"/>
                <w:szCs w:val="26"/>
                <w:lang w:eastAsia="zh-CN"/>
              </w:rPr>
              <w:t>4.2. Kiến nghị</w:t>
            </w:r>
            <w:r w:rsidRPr="00097DF9">
              <w:rPr>
                <w:noProof/>
                <w:webHidden/>
                <w:sz w:val="26"/>
                <w:szCs w:val="26"/>
              </w:rPr>
              <w:tab/>
            </w:r>
            <w:r w:rsidRPr="00097DF9">
              <w:rPr>
                <w:noProof/>
                <w:webHidden/>
                <w:sz w:val="26"/>
                <w:szCs w:val="26"/>
              </w:rPr>
              <w:fldChar w:fldCharType="begin"/>
            </w:r>
            <w:r w:rsidRPr="00097DF9">
              <w:rPr>
                <w:noProof/>
                <w:webHidden/>
                <w:sz w:val="26"/>
                <w:szCs w:val="26"/>
              </w:rPr>
              <w:instrText xml:space="preserve"> PAGEREF _Toc63487589 \h </w:instrText>
            </w:r>
            <w:r w:rsidRPr="00097DF9">
              <w:rPr>
                <w:noProof/>
                <w:webHidden/>
                <w:sz w:val="26"/>
                <w:szCs w:val="26"/>
              </w:rPr>
            </w:r>
            <w:r w:rsidRPr="00097DF9">
              <w:rPr>
                <w:noProof/>
                <w:webHidden/>
                <w:sz w:val="26"/>
                <w:szCs w:val="26"/>
              </w:rPr>
              <w:fldChar w:fldCharType="separate"/>
            </w:r>
            <w:r w:rsidRPr="00097DF9">
              <w:rPr>
                <w:noProof/>
                <w:webHidden/>
                <w:sz w:val="26"/>
                <w:szCs w:val="26"/>
              </w:rPr>
              <w:t>9</w:t>
            </w:r>
            <w:r w:rsidRPr="00097DF9">
              <w:rPr>
                <w:noProof/>
                <w:webHidden/>
                <w:sz w:val="26"/>
                <w:szCs w:val="26"/>
              </w:rPr>
              <w:fldChar w:fldCharType="end"/>
            </w:r>
          </w:hyperlink>
        </w:p>
        <w:p w:rsidR="00097DF9" w:rsidRPr="00097DF9" w:rsidRDefault="00097DF9">
          <w:pPr>
            <w:pStyle w:val="TOC1"/>
            <w:tabs>
              <w:tab w:val="right" w:leader="dot" w:pos="9630"/>
            </w:tabs>
            <w:rPr>
              <w:rFonts w:asciiTheme="minorHAnsi" w:eastAsiaTheme="minorEastAsia" w:hAnsiTheme="minorHAnsi"/>
              <w:noProof/>
              <w:sz w:val="26"/>
              <w:szCs w:val="26"/>
            </w:rPr>
          </w:pPr>
          <w:hyperlink w:anchor="_Toc63487592" w:history="1">
            <w:r w:rsidRPr="00097DF9">
              <w:rPr>
                <w:rStyle w:val="Hyperlink"/>
                <w:rFonts w:eastAsia="Times New Roman" w:cs="Times New Roman"/>
                <w:b/>
                <w:noProof/>
                <w:sz w:val="26"/>
                <w:szCs w:val="26"/>
                <w:lang w:eastAsia="zh-CN"/>
              </w:rPr>
              <w:t>Một số hình ảnh minh họa</w:t>
            </w:r>
            <w:r w:rsidRPr="00097DF9">
              <w:rPr>
                <w:noProof/>
                <w:webHidden/>
                <w:sz w:val="26"/>
                <w:szCs w:val="26"/>
              </w:rPr>
              <w:tab/>
            </w:r>
            <w:r w:rsidRPr="00097DF9">
              <w:rPr>
                <w:noProof/>
                <w:webHidden/>
                <w:sz w:val="26"/>
                <w:szCs w:val="26"/>
              </w:rPr>
              <w:fldChar w:fldCharType="begin"/>
            </w:r>
            <w:r w:rsidRPr="00097DF9">
              <w:rPr>
                <w:noProof/>
                <w:webHidden/>
                <w:sz w:val="26"/>
                <w:szCs w:val="26"/>
              </w:rPr>
              <w:instrText xml:space="preserve"> PAGEREF _Toc63487592 \h </w:instrText>
            </w:r>
            <w:r w:rsidRPr="00097DF9">
              <w:rPr>
                <w:noProof/>
                <w:webHidden/>
                <w:sz w:val="26"/>
                <w:szCs w:val="26"/>
              </w:rPr>
            </w:r>
            <w:r w:rsidRPr="00097DF9">
              <w:rPr>
                <w:noProof/>
                <w:webHidden/>
                <w:sz w:val="26"/>
                <w:szCs w:val="26"/>
              </w:rPr>
              <w:fldChar w:fldCharType="separate"/>
            </w:r>
            <w:r w:rsidRPr="00097DF9">
              <w:rPr>
                <w:noProof/>
                <w:webHidden/>
                <w:sz w:val="26"/>
                <w:szCs w:val="26"/>
              </w:rPr>
              <w:t>9</w:t>
            </w:r>
            <w:r w:rsidRPr="00097DF9">
              <w:rPr>
                <w:noProof/>
                <w:webHidden/>
                <w:sz w:val="26"/>
                <w:szCs w:val="26"/>
              </w:rPr>
              <w:fldChar w:fldCharType="end"/>
            </w:r>
          </w:hyperlink>
        </w:p>
        <w:p w:rsidR="0025026A" w:rsidRPr="00097DF9" w:rsidRDefault="0025026A" w:rsidP="008B7E02">
          <w:pPr>
            <w:jc w:val="both"/>
            <w:rPr>
              <w:rFonts w:cs="Times New Roman"/>
              <w:sz w:val="26"/>
              <w:szCs w:val="26"/>
            </w:rPr>
          </w:pPr>
          <w:r w:rsidRPr="00097DF9">
            <w:rPr>
              <w:rFonts w:cs="Times New Roman"/>
              <w:b/>
              <w:bCs/>
              <w:noProof/>
              <w:sz w:val="26"/>
              <w:szCs w:val="26"/>
            </w:rPr>
            <w:fldChar w:fldCharType="end"/>
          </w:r>
        </w:p>
      </w:sdtContent>
    </w:sdt>
    <w:p w:rsidR="0025026A" w:rsidRPr="00097DF9" w:rsidRDefault="0025026A" w:rsidP="008B7E02">
      <w:pPr>
        <w:pStyle w:val="ndtext"/>
        <w:spacing w:before="120" w:beforeAutospacing="0" w:after="120" w:afterAutospacing="0"/>
        <w:jc w:val="both"/>
        <w:rPr>
          <w:b/>
          <w:sz w:val="26"/>
          <w:szCs w:val="26"/>
          <w:lang w:eastAsia="zh-CN"/>
        </w:rPr>
      </w:pPr>
    </w:p>
    <w:p w:rsidR="0025026A" w:rsidRPr="00097DF9" w:rsidRDefault="0025026A" w:rsidP="008B7E02">
      <w:pPr>
        <w:pStyle w:val="ndtext"/>
        <w:spacing w:before="120" w:beforeAutospacing="0" w:after="120" w:afterAutospacing="0"/>
        <w:jc w:val="both"/>
        <w:rPr>
          <w:b/>
          <w:sz w:val="26"/>
          <w:szCs w:val="26"/>
          <w:lang w:eastAsia="zh-CN"/>
        </w:rPr>
      </w:pPr>
    </w:p>
    <w:p w:rsidR="0025026A" w:rsidRPr="00097DF9" w:rsidRDefault="0025026A" w:rsidP="008B7E02">
      <w:pPr>
        <w:pStyle w:val="ndtext"/>
        <w:spacing w:before="120" w:beforeAutospacing="0" w:after="120" w:afterAutospacing="0"/>
        <w:jc w:val="both"/>
        <w:rPr>
          <w:b/>
          <w:sz w:val="26"/>
          <w:szCs w:val="26"/>
          <w:lang w:eastAsia="zh-CN"/>
        </w:rPr>
      </w:pPr>
    </w:p>
    <w:p w:rsidR="0025026A" w:rsidRPr="00097DF9" w:rsidRDefault="0025026A" w:rsidP="008B7E02">
      <w:pPr>
        <w:pStyle w:val="ndtext"/>
        <w:spacing w:before="120" w:beforeAutospacing="0" w:after="120" w:afterAutospacing="0"/>
        <w:jc w:val="both"/>
        <w:rPr>
          <w:b/>
          <w:sz w:val="26"/>
          <w:szCs w:val="26"/>
          <w:lang w:eastAsia="zh-CN"/>
        </w:rPr>
      </w:pPr>
    </w:p>
    <w:p w:rsidR="0025026A" w:rsidRPr="00097DF9" w:rsidRDefault="0025026A" w:rsidP="008B7E02">
      <w:pPr>
        <w:pStyle w:val="ndtext"/>
        <w:spacing w:before="120" w:beforeAutospacing="0" w:after="120" w:afterAutospacing="0"/>
        <w:jc w:val="both"/>
        <w:rPr>
          <w:b/>
          <w:sz w:val="26"/>
          <w:szCs w:val="26"/>
          <w:lang w:eastAsia="zh-CN"/>
        </w:rPr>
      </w:pPr>
    </w:p>
    <w:p w:rsidR="0025026A" w:rsidRPr="00097DF9" w:rsidRDefault="0025026A" w:rsidP="008B7E02">
      <w:pPr>
        <w:pStyle w:val="ndtext"/>
        <w:spacing w:before="120" w:beforeAutospacing="0" w:after="120" w:afterAutospacing="0"/>
        <w:jc w:val="both"/>
        <w:rPr>
          <w:b/>
          <w:sz w:val="26"/>
          <w:szCs w:val="26"/>
          <w:lang w:eastAsia="zh-CN"/>
        </w:rPr>
      </w:pPr>
    </w:p>
    <w:p w:rsidR="0025026A" w:rsidRPr="00097DF9" w:rsidRDefault="0025026A" w:rsidP="008B7E02">
      <w:pPr>
        <w:pStyle w:val="ndtext"/>
        <w:spacing w:before="120" w:beforeAutospacing="0" w:after="120" w:afterAutospacing="0"/>
        <w:jc w:val="both"/>
        <w:rPr>
          <w:b/>
          <w:sz w:val="26"/>
          <w:szCs w:val="26"/>
          <w:lang w:eastAsia="zh-CN"/>
        </w:rPr>
      </w:pPr>
    </w:p>
    <w:p w:rsidR="0025026A" w:rsidRPr="00097DF9" w:rsidRDefault="0025026A" w:rsidP="008B7E02">
      <w:pPr>
        <w:pStyle w:val="ndtext"/>
        <w:spacing w:before="120" w:beforeAutospacing="0" w:after="120" w:afterAutospacing="0"/>
        <w:jc w:val="both"/>
        <w:rPr>
          <w:b/>
          <w:sz w:val="26"/>
          <w:szCs w:val="26"/>
          <w:lang w:eastAsia="zh-CN"/>
        </w:rPr>
      </w:pPr>
    </w:p>
    <w:p w:rsidR="0025026A" w:rsidRPr="00097DF9" w:rsidRDefault="0025026A" w:rsidP="008B7E02">
      <w:pPr>
        <w:pStyle w:val="ndtext"/>
        <w:spacing w:before="120" w:beforeAutospacing="0" w:after="120" w:afterAutospacing="0"/>
        <w:jc w:val="both"/>
        <w:rPr>
          <w:b/>
          <w:sz w:val="26"/>
          <w:szCs w:val="26"/>
          <w:lang w:eastAsia="zh-CN"/>
        </w:rPr>
      </w:pPr>
    </w:p>
    <w:p w:rsidR="0025026A" w:rsidRPr="00097DF9" w:rsidRDefault="0025026A" w:rsidP="008B7E02">
      <w:pPr>
        <w:pStyle w:val="ndtext"/>
        <w:spacing w:before="120" w:beforeAutospacing="0" w:after="120" w:afterAutospacing="0"/>
        <w:jc w:val="both"/>
        <w:rPr>
          <w:b/>
          <w:sz w:val="26"/>
          <w:szCs w:val="26"/>
          <w:lang w:eastAsia="zh-CN"/>
        </w:rPr>
      </w:pPr>
    </w:p>
    <w:p w:rsidR="0025026A" w:rsidRPr="00097DF9" w:rsidRDefault="0025026A" w:rsidP="008B7E02">
      <w:pPr>
        <w:pStyle w:val="ndtext"/>
        <w:spacing w:before="120" w:beforeAutospacing="0" w:after="120" w:afterAutospacing="0"/>
        <w:jc w:val="both"/>
        <w:rPr>
          <w:b/>
          <w:sz w:val="26"/>
          <w:szCs w:val="26"/>
          <w:lang w:eastAsia="zh-CN"/>
        </w:rPr>
      </w:pPr>
    </w:p>
    <w:p w:rsidR="0025026A" w:rsidRPr="00097DF9" w:rsidRDefault="0025026A" w:rsidP="008B7E02">
      <w:pPr>
        <w:pStyle w:val="ndtext"/>
        <w:spacing w:before="120" w:beforeAutospacing="0" w:after="120" w:afterAutospacing="0"/>
        <w:jc w:val="both"/>
        <w:rPr>
          <w:b/>
          <w:sz w:val="26"/>
          <w:szCs w:val="26"/>
          <w:lang w:eastAsia="zh-CN"/>
        </w:rPr>
      </w:pPr>
    </w:p>
    <w:p w:rsidR="0025026A" w:rsidRPr="00097DF9" w:rsidRDefault="0025026A" w:rsidP="008B7E02">
      <w:pPr>
        <w:pStyle w:val="ndtext"/>
        <w:spacing w:before="120" w:beforeAutospacing="0" w:after="120" w:afterAutospacing="0"/>
        <w:jc w:val="both"/>
        <w:rPr>
          <w:b/>
          <w:sz w:val="26"/>
          <w:szCs w:val="26"/>
          <w:lang w:eastAsia="zh-CN"/>
        </w:rPr>
      </w:pPr>
    </w:p>
    <w:p w:rsidR="00143618" w:rsidRPr="00097DF9" w:rsidRDefault="00143618" w:rsidP="008B7E02">
      <w:pPr>
        <w:pStyle w:val="ndtext"/>
        <w:spacing w:before="120" w:beforeAutospacing="0" w:after="120" w:afterAutospacing="0"/>
        <w:jc w:val="both"/>
        <w:rPr>
          <w:b/>
          <w:sz w:val="26"/>
          <w:szCs w:val="26"/>
          <w:lang w:eastAsia="zh-CN"/>
        </w:rPr>
      </w:pPr>
    </w:p>
    <w:p w:rsidR="00143618" w:rsidRPr="00097DF9" w:rsidRDefault="00143618" w:rsidP="008B7E02">
      <w:pPr>
        <w:pStyle w:val="ndtext"/>
        <w:spacing w:before="120" w:beforeAutospacing="0" w:after="120" w:afterAutospacing="0"/>
        <w:jc w:val="both"/>
        <w:rPr>
          <w:b/>
          <w:sz w:val="26"/>
          <w:szCs w:val="26"/>
        </w:rPr>
      </w:pPr>
      <w:r w:rsidRPr="00097DF9">
        <w:rPr>
          <w:b/>
          <w:i/>
          <w:sz w:val="26"/>
          <w:szCs w:val="26"/>
        </w:rPr>
        <w:lastRenderedPageBreak/>
        <w:t>Tên biện pháp:</w:t>
      </w:r>
      <w:r w:rsidRPr="00097DF9">
        <w:rPr>
          <w:b/>
          <w:sz w:val="26"/>
          <w:szCs w:val="26"/>
        </w:rPr>
        <w:t xml:space="preserve"> </w:t>
      </w:r>
      <w:r w:rsidRPr="00097DF9">
        <w:rPr>
          <w:b/>
          <w:sz w:val="26"/>
          <w:szCs w:val="26"/>
          <w:lang w:eastAsia="zh-CN"/>
        </w:rPr>
        <w:t>SỬ DỤNG BIẾN THỂ CỦA KĨ THUẬT TRẠM KẾT HỢP VỚI MẢNH GHÉP</w:t>
      </w:r>
      <w:r w:rsidRPr="00097DF9">
        <w:rPr>
          <w:b/>
          <w:sz w:val="26"/>
          <w:szCs w:val="26"/>
        </w:rPr>
        <w:t xml:space="preserve"> NHẰM PHÁT HUY TÍNH TÍCH CỰC CỦA HỌC SINH TRONG DẠY HỌC SINH HỌC</w:t>
      </w:r>
    </w:p>
    <w:p w:rsidR="00D81536" w:rsidRPr="00097DF9" w:rsidRDefault="00143618" w:rsidP="008B7E02">
      <w:pPr>
        <w:spacing w:after="120"/>
        <w:jc w:val="both"/>
        <w:rPr>
          <w:rFonts w:cs="Times New Roman"/>
          <w:sz w:val="26"/>
          <w:szCs w:val="26"/>
        </w:rPr>
      </w:pPr>
      <w:r w:rsidRPr="00097DF9">
        <w:rPr>
          <w:rFonts w:cs="Times New Roman"/>
          <w:b/>
          <w:i/>
          <w:sz w:val="26"/>
          <w:szCs w:val="26"/>
        </w:rPr>
        <w:t>Họ và tên giáo viên:</w:t>
      </w:r>
      <w:r w:rsidRPr="00097DF9">
        <w:rPr>
          <w:rFonts w:cs="Times New Roman"/>
          <w:sz w:val="26"/>
          <w:szCs w:val="26"/>
        </w:rPr>
        <w:t xml:space="preserve"> Lê Thị Kim Tín</w:t>
      </w:r>
      <w:r w:rsidRPr="00097DF9">
        <w:rPr>
          <w:rFonts w:cs="Times New Roman"/>
          <w:sz w:val="26"/>
          <w:szCs w:val="26"/>
        </w:rPr>
        <w:tab/>
        <w:t xml:space="preserve"> </w:t>
      </w:r>
      <w:r w:rsidRPr="00097DF9">
        <w:rPr>
          <w:rFonts w:cs="Times New Roman"/>
          <w:sz w:val="26"/>
          <w:szCs w:val="26"/>
        </w:rPr>
        <w:tab/>
      </w:r>
    </w:p>
    <w:p w:rsidR="00143618" w:rsidRPr="00097DF9" w:rsidRDefault="00143618" w:rsidP="008B7E02">
      <w:pPr>
        <w:spacing w:after="120"/>
        <w:jc w:val="both"/>
        <w:rPr>
          <w:rFonts w:cs="Times New Roman"/>
          <w:sz w:val="26"/>
          <w:szCs w:val="26"/>
        </w:rPr>
      </w:pPr>
      <w:r w:rsidRPr="00097DF9">
        <w:rPr>
          <w:rFonts w:cs="Times New Roman"/>
          <w:b/>
          <w:i/>
          <w:sz w:val="26"/>
          <w:szCs w:val="26"/>
        </w:rPr>
        <w:t>Trình độ chuyên môn:</w:t>
      </w:r>
      <w:r w:rsidRPr="00097DF9">
        <w:rPr>
          <w:rFonts w:cs="Times New Roman"/>
          <w:sz w:val="26"/>
          <w:szCs w:val="26"/>
        </w:rPr>
        <w:t xml:space="preserve"> ĐHSP Sinh học</w:t>
      </w:r>
    </w:p>
    <w:p w:rsidR="00143618" w:rsidRPr="00097DF9" w:rsidRDefault="00143618" w:rsidP="008B7E02">
      <w:pPr>
        <w:spacing w:after="120"/>
        <w:jc w:val="both"/>
        <w:rPr>
          <w:rFonts w:cs="Times New Roman"/>
          <w:sz w:val="26"/>
          <w:szCs w:val="26"/>
        </w:rPr>
      </w:pPr>
      <w:r w:rsidRPr="00097DF9">
        <w:rPr>
          <w:rFonts w:cs="Times New Roman"/>
          <w:b/>
          <w:i/>
          <w:sz w:val="26"/>
          <w:szCs w:val="26"/>
        </w:rPr>
        <w:t>Đơn vị công tác:</w:t>
      </w:r>
      <w:r w:rsidRPr="00097DF9">
        <w:rPr>
          <w:rFonts w:cs="Times New Roman"/>
          <w:sz w:val="26"/>
          <w:szCs w:val="26"/>
        </w:rPr>
        <w:t xml:space="preserve"> Trường THCS Nguyễn Trường Tộ</w:t>
      </w:r>
      <w:r w:rsidR="00097DF9">
        <w:rPr>
          <w:rFonts w:cs="Times New Roman"/>
          <w:sz w:val="26"/>
          <w:szCs w:val="26"/>
        </w:rPr>
        <w:t xml:space="preserve"> - Buôn Đôn – Đắk Lắk</w:t>
      </w:r>
    </w:p>
    <w:p w:rsidR="00143618" w:rsidRPr="00097DF9" w:rsidRDefault="00143618" w:rsidP="008B7E02">
      <w:pPr>
        <w:pStyle w:val="ndtext"/>
        <w:spacing w:before="120" w:beforeAutospacing="0" w:after="120" w:afterAutospacing="0"/>
        <w:jc w:val="both"/>
        <w:outlineLvl w:val="0"/>
        <w:rPr>
          <w:b/>
          <w:sz w:val="26"/>
          <w:szCs w:val="26"/>
          <w:lang w:eastAsia="zh-CN"/>
        </w:rPr>
      </w:pPr>
    </w:p>
    <w:p w:rsidR="00D822F6" w:rsidRPr="00097DF9" w:rsidRDefault="00143618" w:rsidP="008B7E02">
      <w:pPr>
        <w:pStyle w:val="ndtext"/>
        <w:spacing w:before="120" w:beforeAutospacing="0" w:after="120" w:afterAutospacing="0"/>
        <w:jc w:val="both"/>
        <w:outlineLvl w:val="0"/>
        <w:rPr>
          <w:b/>
          <w:sz w:val="26"/>
          <w:szCs w:val="26"/>
        </w:rPr>
      </w:pPr>
      <w:bookmarkStart w:id="0" w:name="_Toc63487574"/>
      <w:r w:rsidRPr="00097DF9">
        <w:rPr>
          <w:b/>
          <w:sz w:val="26"/>
          <w:szCs w:val="26"/>
        </w:rPr>
        <w:t>I. LÝ DO HÌNH THÀNH</w:t>
      </w:r>
      <w:r w:rsidR="00D822F6" w:rsidRPr="00097DF9">
        <w:rPr>
          <w:b/>
          <w:sz w:val="26"/>
          <w:szCs w:val="26"/>
        </w:rPr>
        <w:t xml:space="preserve"> BIỆN PHÁP</w:t>
      </w:r>
      <w:bookmarkEnd w:id="0"/>
    </w:p>
    <w:p w:rsidR="00A10F9C" w:rsidRPr="00097DF9" w:rsidRDefault="00D822F6" w:rsidP="008B7E02">
      <w:pPr>
        <w:spacing w:before="120" w:after="120" w:line="240" w:lineRule="auto"/>
        <w:ind w:firstLine="720"/>
        <w:jc w:val="both"/>
        <w:rPr>
          <w:rFonts w:cs="Times New Roman"/>
          <w:sz w:val="26"/>
          <w:szCs w:val="26"/>
        </w:rPr>
      </w:pPr>
      <w:r w:rsidRPr="00097DF9">
        <w:rPr>
          <w:rFonts w:cs="Times New Roman"/>
          <w:sz w:val="26"/>
          <w:szCs w:val="26"/>
        </w:rPr>
        <w:t>Phương pháp dạy học tích cực được ứng dụng rộng rãi tại nhiều trường học thuộc các quốc gia trên thế giới và Việt Nam. Nó mang lại hiệu quả cao trong công tác dạy và họ</w:t>
      </w:r>
      <w:r w:rsidR="000D744B" w:rsidRPr="00097DF9">
        <w:rPr>
          <w:rFonts w:cs="Times New Roman"/>
          <w:sz w:val="26"/>
          <w:szCs w:val="26"/>
        </w:rPr>
        <w:t>c,</w:t>
      </w:r>
      <w:r w:rsidRPr="00097DF9">
        <w:rPr>
          <w:rFonts w:cs="Times New Roman"/>
          <w:sz w:val="26"/>
          <w:szCs w:val="26"/>
        </w:rPr>
        <w:t xml:space="preserve"> thúc đẩy sự sáng tạo, tính chủ động và </w:t>
      </w:r>
      <w:r w:rsidR="000D744B" w:rsidRPr="00097DF9">
        <w:rPr>
          <w:rFonts w:cs="Times New Roman"/>
          <w:sz w:val="26"/>
          <w:szCs w:val="26"/>
        </w:rPr>
        <w:t xml:space="preserve">phát huy tính tích cực của quá trình nhận thức </w:t>
      </w:r>
      <w:r w:rsidRPr="00097DF9">
        <w:rPr>
          <w:rFonts w:cs="Times New Roman"/>
          <w:sz w:val="26"/>
          <w:szCs w:val="26"/>
        </w:rPr>
        <w:t xml:space="preserve">ở các em học sinh. </w:t>
      </w:r>
    </w:p>
    <w:p w:rsidR="00B559A1" w:rsidRPr="00097DF9" w:rsidRDefault="00B559A1" w:rsidP="008B7E02">
      <w:pPr>
        <w:spacing w:before="120" w:after="120" w:line="240" w:lineRule="auto"/>
        <w:ind w:firstLine="720"/>
        <w:jc w:val="both"/>
        <w:rPr>
          <w:rFonts w:cs="Times New Roman"/>
          <w:sz w:val="26"/>
          <w:szCs w:val="26"/>
        </w:rPr>
      </w:pPr>
      <w:r w:rsidRPr="00097DF9">
        <w:rPr>
          <w:rFonts w:cs="Times New Roman"/>
          <w:sz w:val="26"/>
          <w:szCs w:val="26"/>
        </w:rPr>
        <w:t>Từ thực tiễn giảng dạy tại trường tôi thấy rằng, để đạt hiệu quả cao trong mỗi phần học, tiết học cần có cách thiết kế bài giảng cho phù hợp với nội dung kiến thức, phương pháp, phương tiện dạy học phải phù hợp với từng đối tượng học sinh. Để qua mỗi phần học, tiết học học sinh thích thú với kiến thức mới, qua đó hiểu được kiến thức đã học trên lớp, đồng thời học sinh thấy được tầm quan trọng của vấn đề và việc ứng dụng của kiến thức vào các công việc thực tiễn trong đời sống xã hội.</w:t>
      </w:r>
    </w:p>
    <w:p w:rsidR="003C4346" w:rsidRPr="00097DF9" w:rsidRDefault="00B559A1" w:rsidP="008B7E02">
      <w:pPr>
        <w:spacing w:before="120" w:after="120" w:line="240" w:lineRule="auto"/>
        <w:ind w:firstLine="720"/>
        <w:jc w:val="both"/>
        <w:rPr>
          <w:rFonts w:cs="Times New Roman"/>
          <w:sz w:val="26"/>
          <w:szCs w:val="26"/>
        </w:rPr>
      </w:pPr>
      <w:r w:rsidRPr="00097DF9">
        <w:rPr>
          <w:rFonts w:cs="Times New Roman"/>
          <w:sz w:val="26"/>
          <w:szCs w:val="26"/>
        </w:rPr>
        <w:t xml:space="preserve">Việc xác định nội dung kiến thức cơ bản của bài giảng là một khâu rất quan trọng, nhưng chuyển nội dung đó thành tri thức của bản thân học sinh là khoa học và nghệ thuật. Điều đó phụ thuộc rất nhiều vào phương pháp giảng dạy của giáo viên. </w:t>
      </w:r>
      <w:r w:rsidR="001A7D90" w:rsidRPr="00097DF9">
        <w:rPr>
          <w:rFonts w:cs="Times New Roman"/>
          <w:sz w:val="26"/>
          <w:szCs w:val="26"/>
        </w:rPr>
        <w:t>Hiện nay có rất nhiều phương pháp dạy học khác nhau áp dụng cho từng đối tượng họ</w:t>
      </w:r>
      <w:r w:rsidRPr="00097DF9">
        <w:rPr>
          <w:rFonts w:cs="Times New Roman"/>
          <w:sz w:val="26"/>
          <w:szCs w:val="26"/>
        </w:rPr>
        <w:t xml:space="preserve">c sinh và </w:t>
      </w:r>
      <w:r w:rsidR="001A7D90" w:rsidRPr="00097DF9">
        <w:rPr>
          <w:rFonts w:cs="Times New Roman"/>
          <w:sz w:val="26"/>
          <w:szCs w:val="26"/>
        </w:rPr>
        <w:t>từng bài giảng.</w:t>
      </w:r>
      <w:r w:rsidRPr="00097DF9">
        <w:rPr>
          <w:rFonts w:cs="Times New Roman"/>
          <w:sz w:val="26"/>
          <w:szCs w:val="26"/>
        </w:rPr>
        <w:t xml:space="preserve"> </w:t>
      </w:r>
      <w:r w:rsidR="00513C93" w:rsidRPr="00097DF9">
        <w:rPr>
          <w:rFonts w:cs="Times New Roman"/>
          <w:sz w:val="26"/>
          <w:szCs w:val="26"/>
        </w:rPr>
        <w:t>Mỗi phương pháp và kĩ thuật đều có những điểm mạnh và điểm yếu, phục vụ cho những mục đích khác nhau.</w:t>
      </w:r>
      <w:r w:rsidRPr="00097DF9">
        <w:rPr>
          <w:rFonts w:cs="Times New Roman"/>
          <w:sz w:val="26"/>
          <w:szCs w:val="26"/>
        </w:rPr>
        <w:t xml:space="preserve"> Không một phương pháp nào là vạn năng và sử dụng trong toàn bộ quá trình dạy học, mà tùy vào nội dung bài giảng mà ta có thể</w:t>
      </w:r>
      <w:r w:rsidR="00531069" w:rsidRPr="00097DF9">
        <w:rPr>
          <w:rFonts w:cs="Times New Roman"/>
          <w:sz w:val="26"/>
          <w:szCs w:val="26"/>
        </w:rPr>
        <w:t xml:space="preserve"> phối hợp đa dạ</w:t>
      </w:r>
      <w:r w:rsidR="004969D4" w:rsidRPr="00097DF9">
        <w:rPr>
          <w:rFonts w:cs="Times New Roman"/>
          <w:sz w:val="26"/>
          <w:szCs w:val="26"/>
        </w:rPr>
        <w:t>ng các phương pháp và kĩ thuật.</w:t>
      </w:r>
    </w:p>
    <w:p w:rsidR="003A784F" w:rsidRPr="00097DF9" w:rsidRDefault="004969D4" w:rsidP="008B7E02">
      <w:pPr>
        <w:shd w:val="clear" w:color="auto" w:fill="FFFFFF"/>
        <w:spacing w:before="120" w:after="120" w:line="240" w:lineRule="auto"/>
        <w:ind w:firstLine="720"/>
        <w:jc w:val="both"/>
        <w:rPr>
          <w:rFonts w:cs="Times New Roman"/>
          <w:sz w:val="26"/>
          <w:szCs w:val="26"/>
        </w:rPr>
      </w:pPr>
      <w:r w:rsidRPr="00097DF9">
        <w:rPr>
          <w:rFonts w:cs="Times New Roman"/>
          <w:sz w:val="26"/>
          <w:szCs w:val="26"/>
        </w:rPr>
        <w:t>Qua thời gian</w:t>
      </w:r>
      <w:r w:rsidR="003C4346" w:rsidRPr="00097DF9">
        <w:rPr>
          <w:rFonts w:cs="Times New Roman"/>
          <w:sz w:val="26"/>
          <w:szCs w:val="26"/>
        </w:rPr>
        <w:t xml:space="preserve"> giảng dạy, tự tìm tòi, tham khả</w:t>
      </w:r>
      <w:r w:rsidRPr="00097DF9">
        <w:rPr>
          <w:rFonts w:cs="Times New Roman"/>
          <w:sz w:val="26"/>
          <w:szCs w:val="26"/>
        </w:rPr>
        <w:t>o,</w:t>
      </w:r>
      <w:r w:rsidR="003C4346" w:rsidRPr="00097DF9">
        <w:rPr>
          <w:rFonts w:cs="Times New Roman"/>
          <w:sz w:val="26"/>
          <w:szCs w:val="26"/>
        </w:rPr>
        <w:t xml:space="preserve"> học tập của bản thân thông qua việc dự giờ đồng nghiệ</w:t>
      </w:r>
      <w:r w:rsidRPr="00097DF9">
        <w:rPr>
          <w:rFonts w:cs="Times New Roman"/>
          <w:sz w:val="26"/>
          <w:szCs w:val="26"/>
        </w:rPr>
        <w:t>p,</w:t>
      </w:r>
      <w:r w:rsidR="003C4346" w:rsidRPr="00097DF9">
        <w:rPr>
          <w:rFonts w:cs="Times New Roman"/>
          <w:sz w:val="26"/>
          <w:szCs w:val="26"/>
        </w:rPr>
        <w:t xml:space="preserve"> qua các buổi tập huấn về phương pháp dạy học</w:t>
      </w:r>
      <w:r w:rsidRPr="00097DF9">
        <w:rPr>
          <w:rFonts w:cs="Times New Roman"/>
          <w:sz w:val="26"/>
          <w:szCs w:val="26"/>
        </w:rPr>
        <w:t xml:space="preserve"> mới và những kĩ thuật dạy học tích cực, trong </w:t>
      </w:r>
      <w:r w:rsidRPr="00097DF9">
        <w:rPr>
          <w:rFonts w:cs="Times New Roman"/>
          <w:i/>
          <w:sz w:val="26"/>
          <w:szCs w:val="26"/>
        </w:rPr>
        <w:t>đó kĩ thuật dạy học mảnh ghép và trạm</w:t>
      </w:r>
      <w:r w:rsidRPr="00097DF9">
        <w:rPr>
          <w:rFonts w:cs="Times New Roman"/>
          <w:sz w:val="26"/>
          <w:szCs w:val="26"/>
        </w:rPr>
        <w:t xml:space="preserve"> là </w:t>
      </w:r>
      <w:r w:rsidR="00DD116C" w:rsidRPr="00097DF9">
        <w:rPr>
          <w:rFonts w:cs="Times New Roman"/>
          <w:sz w:val="26"/>
          <w:szCs w:val="26"/>
        </w:rPr>
        <w:t xml:space="preserve">kĩ thuật thể hiện quan điểm, chiến lược dạy học hợp tác, có tác dụng kích thích tư duy sáng tạo và tính chủ động, phát huy sự năng động của học sinh, đồng thời rèn luyện cho các em tinh thần làm việc cá nhân, làm việc tập thể, kỹ năng trình bày. </w:t>
      </w:r>
      <w:r w:rsidRPr="00097DF9">
        <w:rPr>
          <w:rFonts w:cs="Times New Roman"/>
          <w:sz w:val="26"/>
          <w:szCs w:val="26"/>
        </w:rPr>
        <w:t xml:space="preserve">Tuy nhiên, trong quá trình thực hiện ngoài những ưu điểm đạt được thì tôi nhận thấy còn những điểm hạn chế của kĩ thuật khi áp dụng </w:t>
      </w:r>
      <w:r w:rsidR="003A784F" w:rsidRPr="00097DF9">
        <w:rPr>
          <w:rFonts w:cs="Times New Roman"/>
          <w:sz w:val="26"/>
          <w:szCs w:val="26"/>
        </w:rPr>
        <w:t xml:space="preserve">nên tôi đã mạnh dạn cải tiến, vận dụng và cụ thể hóa phù hợp với định hướng, mục tiêu của nhà trường, môn học, nội dung kiểu bài lên lớp, điều kiện thực tiễn của giáo viên và đối tượng học sinh.  </w:t>
      </w:r>
    </w:p>
    <w:p w:rsidR="00143618" w:rsidRPr="00097DF9" w:rsidRDefault="003A784F" w:rsidP="008B7E02">
      <w:pPr>
        <w:pStyle w:val="ndtext"/>
        <w:spacing w:before="120" w:beforeAutospacing="0" w:after="120" w:afterAutospacing="0"/>
        <w:ind w:firstLine="720"/>
        <w:jc w:val="both"/>
        <w:rPr>
          <w:sz w:val="26"/>
          <w:szCs w:val="26"/>
        </w:rPr>
      </w:pPr>
      <w:r w:rsidRPr="00097DF9">
        <w:rPr>
          <w:sz w:val="26"/>
          <w:szCs w:val="26"/>
        </w:rPr>
        <w:t xml:space="preserve">Xuất pháp từ lý do trên, tôi đã chọn biện pháp </w:t>
      </w:r>
      <w:r w:rsidR="003D580C" w:rsidRPr="00097DF9">
        <w:rPr>
          <w:i/>
          <w:sz w:val="26"/>
          <w:szCs w:val="26"/>
        </w:rPr>
        <w:t>“</w:t>
      </w:r>
      <w:r w:rsidR="003D580C" w:rsidRPr="00097DF9">
        <w:rPr>
          <w:b/>
          <w:i/>
          <w:sz w:val="26"/>
          <w:szCs w:val="26"/>
          <w:lang w:eastAsia="zh-CN"/>
        </w:rPr>
        <w:t>Sử dụng biến thể của kĩ thuật trạm kết hợp với mảnh ghép</w:t>
      </w:r>
      <w:r w:rsidR="003D580C" w:rsidRPr="00097DF9">
        <w:rPr>
          <w:b/>
          <w:i/>
          <w:sz w:val="26"/>
          <w:szCs w:val="26"/>
        </w:rPr>
        <w:t xml:space="preserve"> nhằm phát huy tính tích cực của học sinh trong dạy học Sinh học”</w:t>
      </w:r>
      <w:r w:rsidRPr="00097DF9">
        <w:rPr>
          <w:b/>
          <w:i/>
          <w:sz w:val="26"/>
          <w:szCs w:val="26"/>
        </w:rPr>
        <w:t xml:space="preserve"> </w:t>
      </w:r>
      <w:r w:rsidRPr="00097DF9">
        <w:rPr>
          <w:sz w:val="26"/>
          <w:szCs w:val="26"/>
        </w:rPr>
        <w:t>để khắc phục những hạn chế trong kĩ thuật và giúp các em hứng thú hơn với môn học từ đó nâng cao chất lượng giảng dạy.</w:t>
      </w:r>
    </w:p>
    <w:p w:rsidR="003C4346" w:rsidRPr="00097DF9" w:rsidRDefault="00DD116C" w:rsidP="008B7E02">
      <w:pPr>
        <w:pStyle w:val="ndtext"/>
        <w:spacing w:before="120" w:beforeAutospacing="0" w:after="120" w:afterAutospacing="0"/>
        <w:jc w:val="both"/>
        <w:outlineLvl w:val="0"/>
        <w:rPr>
          <w:b/>
          <w:sz w:val="26"/>
          <w:szCs w:val="26"/>
        </w:rPr>
      </w:pPr>
      <w:bookmarkStart w:id="1" w:name="_Toc63487575"/>
      <w:r w:rsidRPr="00097DF9">
        <w:rPr>
          <w:b/>
          <w:sz w:val="26"/>
          <w:szCs w:val="26"/>
        </w:rPr>
        <w:t>II. NỘI DUNG BIỆN PHÁP</w:t>
      </w:r>
      <w:bookmarkEnd w:id="1"/>
    </w:p>
    <w:p w:rsidR="00F623BA" w:rsidRPr="00097DF9" w:rsidRDefault="00F623BA" w:rsidP="008B7E02">
      <w:pPr>
        <w:pStyle w:val="Heading2"/>
        <w:ind w:firstLine="720"/>
        <w:jc w:val="both"/>
        <w:rPr>
          <w:rFonts w:ascii="Times New Roman" w:eastAsia="Times New Roman" w:hAnsi="Times New Roman" w:cs="Times New Roman"/>
          <w:b/>
          <w:bCs/>
          <w:color w:val="auto"/>
          <w:lang w:eastAsia="zh-CN"/>
        </w:rPr>
      </w:pPr>
      <w:bookmarkStart w:id="2" w:name="_Toc63487576"/>
      <w:r w:rsidRPr="00097DF9">
        <w:rPr>
          <w:rFonts w:ascii="Times New Roman" w:eastAsia="Times New Roman" w:hAnsi="Times New Roman" w:cs="Times New Roman"/>
          <w:b/>
          <w:bCs/>
          <w:color w:val="auto"/>
          <w:lang w:eastAsia="zh-CN"/>
        </w:rPr>
        <w:t>2.1</w:t>
      </w:r>
      <w:r w:rsidR="00A67349" w:rsidRPr="00097DF9">
        <w:rPr>
          <w:rFonts w:ascii="Times New Roman" w:eastAsia="Times New Roman" w:hAnsi="Times New Roman" w:cs="Times New Roman"/>
          <w:b/>
          <w:bCs/>
          <w:color w:val="auto"/>
          <w:lang w:eastAsia="zh-CN"/>
        </w:rPr>
        <w:t>. Mục tiêu, nhiệm vụ của biện pháp</w:t>
      </w:r>
      <w:bookmarkEnd w:id="2"/>
    </w:p>
    <w:p w:rsidR="00F623BA" w:rsidRPr="00097DF9" w:rsidRDefault="00F623BA" w:rsidP="008B7E02">
      <w:pPr>
        <w:spacing w:before="120" w:after="120" w:line="240" w:lineRule="auto"/>
        <w:ind w:firstLine="720"/>
        <w:jc w:val="both"/>
        <w:rPr>
          <w:rFonts w:eastAsia="Times New Roman" w:cs="Times New Roman"/>
          <w:sz w:val="26"/>
          <w:szCs w:val="26"/>
          <w:lang w:eastAsia="zh-CN"/>
        </w:rPr>
      </w:pPr>
      <w:r w:rsidRPr="00097DF9">
        <w:rPr>
          <w:rFonts w:eastAsia="Times New Roman" w:cs="Times New Roman"/>
          <w:sz w:val="26"/>
          <w:szCs w:val="26"/>
          <w:lang w:eastAsia="zh-CN"/>
        </w:rPr>
        <w:t>- Mục tiêu: Nhằm đạt được hiệu quả cao nhất trong việc đem lại tri thức</w:t>
      </w:r>
      <w:r w:rsidRPr="00097DF9">
        <w:rPr>
          <w:rFonts w:eastAsia="Times New Roman" w:cs="Times New Roman"/>
          <w:sz w:val="26"/>
          <w:szCs w:val="26"/>
          <w:lang w:val="vi-VN" w:eastAsia="zh-CN"/>
        </w:rPr>
        <w:t>, tạo hứng thú trong học tập</w:t>
      </w:r>
      <w:r w:rsidRPr="00097DF9">
        <w:rPr>
          <w:rFonts w:eastAsia="Times New Roman" w:cs="Times New Roman"/>
          <w:sz w:val="26"/>
          <w:szCs w:val="26"/>
          <w:lang w:eastAsia="zh-CN"/>
        </w:rPr>
        <w:t xml:space="preserve"> cho học sinh giúp nâng cao chất lượng dạy và học.</w:t>
      </w:r>
    </w:p>
    <w:p w:rsidR="00F623BA" w:rsidRPr="00097DF9" w:rsidRDefault="00F623BA" w:rsidP="008B7E02">
      <w:pPr>
        <w:spacing w:before="120" w:after="120" w:line="240" w:lineRule="auto"/>
        <w:ind w:firstLine="720"/>
        <w:jc w:val="both"/>
        <w:rPr>
          <w:rFonts w:eastAsia="SimSun" w:cs="Times New Roman"/>
          <w:sz w:val="26"/>
          <w:szCs w:val="26"/>
          <w:lang w:eastAsia="zh-CN"/>
        </w:rPr>
      </w:pPr>
      <w:r w:rsidRPr="00097DF9">
        <w:rPr>
          <w:rFonts w:eastAsia="Times New Roman" w:cs="Times New Roman"/>
          <w:sz w:val="26"/>
          <w:szCs w:val="26"/>
          <w:lang w:eastAsia="zh-CN"/>
        </w:rPr>
        <w:lastRenderedPageBreak/>
        <w:t>- Nhiệm vụ: Giới thiệu về biến thể kĩ thuật “Trạm”, kết hợp với</w:t>
      </w:r>
      <w:r w:rsidRPr="00097DF9">
        <w:rPr>
          <w:rFonts w:eastAsia="Times New Roman" w:cs="Times New Roman"/>
          <w:sz w:val="26"/>
          <w:szCs w:val="26"/>
          <w:lang w:val="vi-VN" w:eastAsia="zh-CN"/>
        </w:rPr>
        <w:t xml:space="preserve"> “Mảnh ghép”</w:t>
      </w:r>
      <w:r w:rsidRPr="00097DF9">
        <w:rPr>
          <w:rFonts w:eastAsia="Times New Roman" w:cs="Times New Roman"/>
          <w:sz w:val="26"/>
          <w:szCs w:val="26"/>
          <w:lang w:eastAsia="zh-CN"/>
        </w:rPr>
        <w:t xml:space="preserve"> tóm lược cách vận dụng kĩ thuật này trong dạy học môn Sinh học ở trường </w:t>
      </w:r>
      <w:r w:rsidR="00A67349" w:rsidRPr="00097DF9">
        <w:rPr>
          <w:rFonts w:eastAsia="SimSun" w:cs="Times New Roman"/>
          <w:sz w:val="26"/>
          <w:szCs w:val="26"/>
          <w:lang w:eastAsia="zh-CN"/>
        </w:rPr>
        <w:t>THCS Nguyễn Trường Tộ.</w:t>
      </w:r>
    </w:p>
    <w:p w:rsidR="006369C5" w:rsidRPr="00097DF9" w:rsidRDefault="006369C5" w:rsidP="008B7E02">
      <w:pPr>
        <w:pStyle w:val="Heading2"/>
        <w:ind w:firstLine="720"/>
        <w:jc w:val="both"/>
        <w:rPr>
          <w:rFonts w:ascii="Times New Roman" w:eastAsia="SimSun" w:hAnsi="Times New Roman" w:cs="Times New Roman"/>
          <w:b/>
          <w:color w:val="auto"/>
          <w:lang w:eastAsia="zh-CN"/>
        </w:rPr>
      </w:pPr>
      <w:bookmarkStart w:id="3" w:name="_Toc63487577"/>
      <w:r w:rsidRPr="00097DF9">
        <w:rPr>
          <w:rFonts w:ascii="Times New Roman" w:eastAsia="SimSun" w:hAnsi="Times New Roman" w:cs="Times New Roman"/>
          <w:b/>
          <w:color w:val="auto"/>
          <w:lang w:eastAsia="zh-CN"/>
        </w:rPr>
        <w:t>2.2. Phạm vi áp dụng</w:t>
      </w:r>
      <w:bookmarkEnd w:id="3"/>
    </w:p>
    <w:p w:rsidR="006369C5" w:rsidRPr="00097DF9" w:rsidRDefault="006369C5" w:rsidP="008B7E02">
      <w:pPr>
        <w:spacing w:before="120" w:after="120" w:line="240" w:lineRule="auto"/>
        <w:ind w:firstLine="720"/>
        <w:jc w:val="both"/>
        <w:rPr>
          <w:rFonts w:eastAsia="SimSun" w:cs="Times New Roman"/>
          <w:sz w:val="26"/>
          <w:szCs w:val="26"/>
          <w:lang w:eastAsia="zh-CN"/>
        </w:rPr>
      </w:pPr>
      <w:r w:rsidRPr="00097DF9">
        <w:rPr>
          <w:rFonts w:eastAsia="SimSun" w:cs="Times New Roman"/>
          <w:sz w:val="26"/>
          <w:szCs w:val="26"/>
          <w:lang w:eastAsia="zh-CN"/>
        </w:rPr>
        <w:t>Biện pháp có thể áp dụng đối với những bài học, chủ đề có nội dung tương đối độc lập.</w:t>
      </w:r>
    </w:p>
    <w:p w:rsidR="008E6567" w:rsidRPr="00097DF9" w:rsidRDefault="00FC398A" w:rsidP="008B7E02">
      <w:pPr>
        <w:pStyle w:val="Heading2"/>
        <w:ind w:firstLine="720"/>
        <w:jc w:val="both"/>
        <w:rPr>
          <w:rFonts w:ascii="Times New Roman" w:hAnsi="Times New Roman" w:cs="Times New Roman"/>
          <w:b/>
          <w:color w:val="auto"/>
        </w:rPr>
      </w:pPr>
      <w:bookmarkStart w:id="4" w:name="_Toc63487578"/>
      <w:r w:rsidRPr="00097DF9">
        <w:rPr>
          <w:rFonts w:ascii="Times New Roman" w:hAnsi="Times New Roman" w:cs="Times New Roman"/>
          <w:b/>
          <w:color w:val="auto"/>
        </w:rPr>
        <w:t>2.</w:t>
      </w:r>
      <w:r w:rsidR="002206B9" w:rsidRPr="00097DF9">
        <w:rPr>
          <w:rFonts w:ascii="Times New Roman" w:hAnsi="Times New Roman" w:cs="Times New Roman"/>
          <w:b/>
          <w:color w:val="auto"/>
        </w:rPr>
        <w:t>3</w:t>
      </w:r>
      <w:r w:rsidR="008E6567" w:rsidRPr="00097DF9">
        <w:rPr>
          <w:rFonts w:ascii="Times New Roman" w:hAnsi="Times New Roman" w:cs="Times New Roman"/>
          <w:b/>
          <w:color w:val="auto"/>
        </w:rPr>
        <w:t xml:space="preserve">. </w:t>
      </w:r>
      <w:r w:rsidR="00A67349" w:rsidRPr="00097DF9">
        <w:rPr>
          <w:rFonts w:ascii="Times New Roman" w:hAnsi="Times New Roman" w:cs="Times New Roman"/>
          <w:b/>
          <w:color w:val="auto"/>
        </w:rPr>
        <w:t>Kĩ thuật</w:t>
      </w:r>
      <w:r w:rsidR="008E6567" w:rsidRPr="00097DF9">
        <w:rPr>
          <w:rFonts w:ascii="Times New Roman" w:hAnsi="Times New Roman" w:cs="Times New Roman"/>
          <w:b/>
          <w:color w:val="auto"/>
        </w:rPr>
        <w:t xml:space="preserve"> dạy học theo trạm</w:t>
      </w:r>
      <w:bookmarkEnd w:id="4"/>
    </w:p>
    <w:p w:rsidR="008E6567" w:rsidRPr="00097DF9" w:rsidRDefault="00A67349" w:rsidP="008B7E02">
      <w:pPr>
        <w:shd w:val="clear" w:color="auto" w:fill="FFFFFF"/>
        <w:tabs>
          <w:tab w:val="left" w:pos="720"/>
          <w:tab w:val="left" w:pos="1515"/>
        </w:tabs>
        <w:spacing w:before="120" w:after="120" w:line="240" w:lineRule="auto"/>
        <w:jc w:val="both"/>
        <w:rPr>
          <w:rFonts w:cs="Times New Roman"/>
          <w:sz w:val="26"/>
          <w:szCs w:val="26"/>
        </w:rPr>
      </w:pPr>
      <w:r w:rsidRPr="00097DF9">
        <w:rPr>
          <w:rFonts w:cs="Times New Roman"/>
          <w:sz w:val="26"/>
          <w:szCs w:val="26"/>
        </w:rPr>
        <w:tab/>
      </w:r>
      <w:r w:rsidR="008E6567" w:rsidRPr="00097DF9">
        <w:rPr>
          <w:rFonts w:cs="Times New Roman"/>
          <w:sz w:val="26"/>
          <w:szCs w:val="26"/>
        </w:rPr>
        <w:t>Dạy học theo trạm là cách dạy học nhấn mạnh vào khả năng làm việc độc lập của các nhóm. Lớp học được chia thành nhiều trạm, bố trí ở các vị trí khác nhau trong lớp, mỗi trạm gắn với một nhiệm vụ cụ thể độc lập các trạm khác. Sau khi thực hiện xong nhiệm vụ ở mỗi trạm, sẽ luân phiên di chuyển đến các trạm tiếp theo để thực hiện nhiệm vụ. Khi hoàn thành nhiệm vụ sớm có thể đến các trạm chờ. Cứ như thế cho đến khi thực hiện xong nhiệm vụ ở tất cả các trạm thì sẽ lên thuyế</w:t>
      </w:r>
      <w:r w:rsidR="00AA39B9" w:rsidRPr="00097DF9">
        <w:rPr>
          <w:rFonts w:cs="Times New Roman"/>
          <w:sz w:val="26"/>
          <w:szCs w:val="26"/>
        </w:rPr>
        <w:t>t trình.</w:t>
      </w:r>
    </w:p>
    <w:p w:rsidR="00AA39B9" w:rsidRPr="00097DF9" w:rsidRDefault="00AA39B9" w:rsidP="000D4399">
      <w:pPr>
        <w:shd w:val="clear" w:color="auto" w:fill="FFFFFF"/>
        <w:tabs>
          <w:tab w:val="left" w:pos="720"/>
          <w:tab w:val="left" w:pos="1515"/>
        </w:tabs>
        <w:spacing w:before="120" w:after="120" w:line="240" w:lineRule="auto"/>
        <w:jc w:val="center"/>
        <w:rPr>
          <w:rFonts w:cs="Times New Roman"/>
          <w:sz w:val="26"/>
          <w:szCs w:val="26"/>
        </w:rPr>
      </w:pPr>
      <w:r w:rsidRPr="00097DF9">
        <w:rPr>
          <w:rFonts w:cs="Times New Roman"/>
          <w:noProof/>
          <w:sz w:val="26"/>
          <w:szCs w:val="26"/>
        </w:rPr>
        <w:drawing>
          <wp:inline distT="0" distB="0" distL="0" distR="0" wp14:anchorId="4013BE0B" wp14:editId="506E8C94">
            <wp:extent cx="3964367" cy="2743200"/>
            <wp:effectExtent l="152400" t="171450" r="169545" b="1714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y-hoc-theo-tram-1.png"/>
                    <pic:cNvPicPr/>
                  </pic:nvPicPr>
                  <pic:blipFill>
                    <a:blip r:embed="rId8">
                      <a:extLst>
                        <a:ext uri="{28A0092B-C50C-407E-A947-70E740481C1C}">
                          <a14:useLocalDpi xmlns:a14="http://schemas.microsoft.com/office/drawing/2010/main" val="0"/>
                        </a:ext>
                      </a:extLst>
                    </a:blip>
                    <a:stretch>
                      <a:fillRect/>
                    </a:stretch>
                  </pic:blipFill>
                  <pic:spPr>
                    <a:xfrm>
                      <a:off x="0" y="0"/>
                      <a:ext cx="3978763" cy="27531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A39B9" w:rsidRPr="00097DF9" w:rsidRDefault="00AA39B9" w:rsidP="000D4399">
      <w:pPr>
        <w:shd w:val="clear" w:color="auto" w:fill="FFFFFF"/>
        <w:tabs>
          <w:tab w:val="left" w:pos="720"/>
          <w:tab w:val="left" w:pos="1515"/>
        </w:tabs>
        <w:spacing w:before="120" w:after="120" w:line="240" w:lineRule="auto"/>
        <w:jc w:val="center"/>
        <w:rPr>
          <w:rFonts w:cs="Times New Roman"/>
          <w:i/>
          <w:sz w:val="26"/>
          <w:szCs w:val="26"/>
        </w:rPr>
      </w:pPr>
      <w:r w:rsidRPr="00097DF9">
        <w:rPr>
          <w:rFonts w:cs="Times New Roman"/>
          <w:i/>
          <w:sz w:val="26"/>
          <w:szCs w:val="26"/>
        </w:rPr>
        <w:t>Học sinh</w:t>
      </w:r>
      <w:r w:rsidR="005B782C" w:rsidRPr="00097DF9">
        <w:rPr>
          <w:rFonts w:cs="Times New Roman"/>
          <w:i/>
          <w:sz w:val="26"/>
          <w:szCs w:val="26"/>
        </w:rPr>
        <w:t xml:space="preserve"> có thể bắt đầu nhiệm vụ từ một trạm bất kỳ</w:t>
      </w:r>
    </w:p>
    <w:p w:rsidR="008E6567" w:rsidRPr="00097DF9" w:rsidRDefault="00A67349" w:rsidP="008B7E02">
      <w:pPr>
        <w:pStyle w:val="Heading3"/>
        <w:ind w:firstLine="720"/>
        <w:jc w:val="both"/>
        <w:rPr>
          <w:rFonts w:ascii="Times New Roman" w:hAnsi="Times New Roman" w:cs="Times New Roman"/>
          <w:b/>
          <w:i/>
          <w:color w:val="auto"/>
          <w:sz w:val="26"/>
          <w:szCs w:val="26"/>
        </w:rPr>
      </w:pPr>
      <w:bookmarkStart w:id="5" w:name="_Toc63487579"/>
      <w:r w:rsidRPr="00097DF9">
        <w:rPr>
          <w:rFonts w:ascii="Times New Roman" w:hAnsi="Times New Roman" w:cs="Times New Roman"/>
          <w:b/>
          <w:i/>
          <w:color w:val="auto"/>
          <w:sz w:val="26"/>
          <w:szCs w:val="26"/>
        </w:rPr>
        <w:t>2.</w:t>
      </w:r>
      <w:r w:rsidR="002206B9" w:rsidRPr="00097DF9">
        <w:rPr>
          <w:rFonts w:ascii="Times New Roman" w:hAnsi="Times New Roman" w:cs="Times New Roman"/>
          <w:b/>
          <w:i/>
          <w:color w:val="auto"/>
          <w:sz w:val="26"/>
          <w:szCs w:val="26"/>
        </w:rPr>
        <w:t>3</w:t>
      </w:r>
      <w:r w:rsidRPr="00097DF9">
        <w:rPr>
          <w:rFonts w:ascii="Times New Roman" w:hAnsi="Times New Roman" w:cs="Times New Roman"/>
          <w:b/>
          <w:i/>
          <w:color w:val="auto"/>
          <w:sz w:val="26"/>
          <w:szCs w:val="26"/>
        </w:rPr>
        <w:t>.1.</w:t>
      </w:r>
      <w:r w:rsidR="008E6567" w:rsidRPr="00097DF9">
        <w:rPr>
          <w:rFonts w:ascii="Times New Roman" w:hAnsi="Times New Roman" w:cs="Times New Roman"/>
          <w:b/>
          <w:i/>
          <w:color w:val="auto"/>
          <w:sz w:val="26"/>
          <w:szCs w:val="26"/>
        </w:rPr>
        <w:t xml:space="preserve"> Hướng dẫn tổ chức dạy học theo trạm</w:t>
      </w:r>
      <w:bookmarkEnd w:id="5"/>
    </w:p>
    <w:p w:rsidR="008E6567" w:rsidRPr="00097DF9" w:rsidRDefault="008E6567" w:rsidP="008B7E02">
      <w:pPr>
        <w:shd w:val="clear" w:color="auto" w:fill="FFFFFF"/>
        <w:tabs>
          <w:tab w:val="left" w:pos="720"/>
          <w:tab w:val="left" w:pos="1515"/>
        </w:tabs>
        <w:spacing w:before="120" w:after="120" w:line="240" w:lineRule="auto"/>
        <w:jc w:val="both"/>
        <w:rPr>
          <w:rFonts w:cs="Times New Roman"/>
          <w:sz w:val="26"/>
          <w:szCs w:val="26"/>
        </w:rPr>
      </w:pPr>
      <w:r w:rsidRPr="00097DF9">
        <w:rPr>
          <w:rFonts w:cs="Times New Roman"/>
          <w:sz w:val="26"/>
          <w:szCs w:val="26"/>
        </w:rPr>
        <w:tab/>
      </w:r>
      <w:r w:rsidRPr="00097DF9">
        <w:rPr>
          <w:rFonts w:cs="Times New Roman"/>
          <w:i/>
          <w:sz w:val="26"/>
          <w:szCs w:val="26"/>
        </w:rPr>
        <w:t>Bước 1: Lựa chọn nội dung hệ thống trạm học tập.</w:t>
      </w:r>
      <w:r w:rsidRPr="00097DF9">
        <w:rPr>
          <w:rFonts w:cs="Times New Roman"/>
          <w:sz w:val="26"/>
          <w:szCs w:val="26"/>
        </w:rPr>
        <w:t xml:space="preserve"> Mỗi bài học hay chủ đề được xây dựng thành các nội dung khác nhau. Lớp học được chia ra thành nhiều trạm, mỗi trạm có một nhiệm vụ độc lập tương ứng với nội dung bài học. Các kiến thức độc lập với nhau trong một bài học có thể xây dựng thành một hệ thống trạm. </w:t>
      </w:r>
    </w:p>
    <w:p w:rsidR="008E6567" w:rsidRPr="00097DF9" w:rsidRDefault="008E6567" w:rsidP="008B7E02">
      <w:pPr>
        <w:shd w:val="clear" w:color="auto" w:fill="FFFFFF"/>
        <w:tabs>
          <w:tab w:val="left" w:pos="720"/>
          <w:tab w:val="left" w:pos="1515"/>
        </w:tabs>
        <w:spacing w:before="120" w:after="120" w:line="240" w:lineRule="auto"/>
        <w:jc w:val="both"/>
        <w:rPr>
          <w:rFonts w:cs="Times New Roman"/>
          <w:sz w:val="26"/>
          <w:szCs w:val="26"/>
        </w:rPr>
      </w:pPr>
      <w:r w:rsidRPr="00097DF9">
        <w:rPr>
          <w:rFonts w:cs="Times New Roman"/>
          <w:sz w:val="26"/>
          <w:szCs w:val="26"/>
        </w:rPr>
        <w:tab/>
      </w:r>
      <w:r w:rsidRPr="00097DF9">
        <w:rPr>
          <w:rFonts w:cs="Times New Roman"/>
          <w:i/>
          <w:sz w:val="26"/>
          <w:szCs w:val="26"/>
        </w:rPr>
        <w:t>Bước 2: Xây dựng nội dung các trạm.</w:t>
      </w:r>
      <w:r w:rsidRPr="00097DF9">
        <w:rPr>
          <w:rFonts w:cs="Times New Roman"/>
          <w:sz w:val="26"/>
          <w:szCs w:val="26"/>
        </w:rPr>
        <w:t xml:space="preserve"> Ở mỗi trạm học tập có thể xây dựng các loại nhiệm vụ phong phú. </w:t>
      </w:r>
    </w:p>
    <w:p w:rsidR="008E6567" w:rsidRPr="00097DF9" w:rsidRDefault="008E6567" w:rsidP="008B7E02">
      <w:pPr>
        <w:shd w:val="clear" w:color="auto" w:fill="FFFFFF"/>
        <w:tabs>
          <w:tab w:val="left" w:pos="720"/>
          <w:tab w:val="left" w:pos="1515"/>
        </w:tabs>
        <w:spacing w:before="120" w:after="120" w:line="240" w:lineRule="auto"/>
        <w:jc w:val="both"/>
        <w:rPr>
          <w:rFonts w:cs="Times New Roman"/>
          <w:sz w:val="26"/>
          <w:szCs w:val="26"/>
        </w:rPr>
      </w:pPr>
      <w:r w:rsidRPr="00097DF9">
        <w:rPr>
          <w:rFonts w:cs="Times New Roman"/>
          <w:sz w:val="26"/>
          <w:szCs w:val="26"/>
        </w:rPr>
        <w:tab/>
      </w:r>
      <w:r w:rsidRPr="00097DF9">
        <w:rPr>
          <w:rFonts w:cs="Times New Roman"/>
          <w:i/>
          <w:sz w:val="26"/>
          <w:szCs w:val="26"/>
        </w:rPr>
        <w:t>Bước 3. Tổ chức dạy học theo trạm trải qua các giai đo</w:t>
      </w:r>
      <w:r w:rsidR="00262FB9" w:rsidRPr="00097DF9">
        <w:rPr>
          <w:rFonts w:cs="Times New Roman"/>
          <w:i/>
          <w:sz w:val="26"/>
          <w:szCs w:val="26"/>
        </w:rPr>
        <w:t>ạ</w:t>
      </w:r>
      <w:r w:rsidRPr="00097DF9">
        <w:rPr>
          <w:rFonts w:cs="Times New Roman"/>
          <w:i/>
          <w:sz w:val="26"/>
          <w:szCs w:val="26"/>
        </w:rPr>
        <w:t>n:</w:t>
      </w:r>
      <w:r w:rsidRPr="00097DF9">
        <w:rPr>
          <w:rFonts w:cs="Times New Roman"/>
          <w:sz w:val="26"/>
          <w:szCs w:val="26"/>
        </w:rPr>
        <w:t xml:space="preserve"> </w:t>
      </w:r>
    </w:p>
    <w:p w:rsidR="008E6567" w:rsidRPr="00097DF9" w:rsidRDefault="008E6567" w:rsidP="008B7E02">
      <w:pPr>
        <w:shd w:val="clear" w:color="auto" w:fill="FFFFFF"/>
        <w:tabs>
          <w:tab w:val="left" w:pos="720"/>
          <w:tab w:val="left" w:pos="1515"/>
        </w:tabs>
        <w:spacing w:before="120" w:after="120" w:line="240" w:lineRule="auto"/>
        <w:jc w:val="both"/>
        <w:rPr>
          <w:rFonts w:cs="Times New Roman"/>
          <w:sz w:val="26"/>
          <w:szCs w:val="26"/>
        </w:rPr>
      </w:pPr>
      <w:r w:rsidRPr="00097DF9">
        <w:rPr>
          <w:rFonts w:cs="Times New Roman"/>
          <w:sz w:val="26"/>
          <w:szCs w:val="26"/>
        </w:rPr>
        <w:tab/>
        <w:t xml:space="preserve">* Chuẩn bị nguyên vật liệu cho từng trạm. </w:t>
      </w:r>
    </w:p>
    <w:p w:rsidR="008E6567" w:rsidRPr="00097DF9" w:rsidRDefault="008E6567" w:rsidP="008B7E02">
      <w:pPr>
        <w:shd w:val="clear" w:color="auto" w:fill="FFFFFF"/>
        <w:tabs>
          <w:tab w:val="left" w:pos="720"/>
          <w:tab w:val="left" w:pos="1515"/>
        </w:tabs>
        <w:spacing w:before="120" w:after="120" w:line="240" w:lineRule="auto"/>
        <w:jc w:val="both"/>
        <w:rPr>
          <w:rFonts w:cs="Times New Roman"/>
          <w:sz w:val="26"/>
          <w:szCs w:val="26"/>
        </w:rPr>
      </w:pPr>
      <w:r w:rsidRPr="00097DF9">
        <w:rPr>
          <w:rFonts w:cs="Times New Roman"/>
          <w:sz w:val="26"/>
          <w:szCs w:val="26"/>
        </w:rPr>
        <w:tab/>
        <w:t xml:space="preserve">* Thống nhất nội quy làm việc theo trạm với HS. </w:t>
      </w:r>
    </w:p>
    <w:p w:rsidR="008E6567" w:rsidRPr="00097DF9" w:rsidRDefault="008E6567" w:rsidP="008B7E02">
      <w:pPr>
        <w:shd w:val="clear" w:color="auto" w:fill="FFFFFF"/>
        <w:tabs>
          <w:tab w:val="left" w:pos="720"/>
          <w:tab w:val="left" w:pos="1515"/>
        </w:tabs>
        <w:spacing w:before="120" w:after="120" w:line="240" w:lineRule="auto"/>
        <w:jc w:val="both"/>
        <w:rPr>
          <w:rFonts w:cs="Times New Roman"/>
          <w:sz w:val="26"/>
          <w:szCs w:val="26"/>
        </w:rPr>
      </w:pPr>
      <w:r w:rsidRPr="00097DF9">
        <w:rPr>
          <w:rFonts w:cs="Times New Roman"/>
          <w:sz w:val="26"/>
          <w:szCs w:val="26"/>
        </w:rPr>
        <w:tab/>
        <w:t xml:space="preserve">* HS tiến hành các nhiệm vụ học tập trong từng trạm. </w:t>
      </w:r>
    </w:p>
    <w:p w:rsidR="00DD116C" w:rsidRPr="00097DF9" w:rsidRDefault="008E6567" w:rsidP="008B7E02">
      <w:pPr>
        <w:shd w:val="clear" w:color="auto" w:fill="FFFFFF"/>
        <w:tabs>
          <w:tab w:val="left" w:pos="720"/>
          <w:tab w:val="left" w:pos="1515"/>
        </w:tabs>
        <w:spacing w:before="120" w:after="120" w:line="240" w:lineRule="auto"/>
        <w:jc w:val="both"/>
        <w:rPr>
          <w:rFonts w:cs="Times New Roman"/>
          <w:sz w:val="26"/>
          <w:szCs w:val="26"/>
        </w:rPr>
      </w:pPr>
      <w:r w:rsidRPr="00097DF9">
        <w:rPr>
          <w:rFonts w:cs="Times New Roman"/>
          <w:sz w:val="26"/>
          <w:szCs w:val="26"/>
        </w:rPr>
        <w:tab/>
        <w:t>* Tổng kết, hệ thống hóa các kiến thức</w:t>
      </w:r>
    </w:p>
    <w:p w:rsidR="00262FB9" w:rsidRPr="00097DF9" w:rsidRDefault="00262FB9" w:rsidP="008B7E02">
      <w:pPr>
        <w:pStyle w:val="Heading3"/>
        <w:jc w:val="both"/>
        <w:rPr>
          <w:rFonts w:ascii="Times New Roman" w:hAnsi="Times New Roman" w:cs="Times New Roman"/>
          <w:b/>
          <w:i/>
          <w:color w:val="auto"/>
          <w:sz w:val="26"/>
          <w:szCs w:val="26"/>
        </w:rPr>
      </w:pPr>
      <w:r w:rsidRPr="00097DF9">
        <w:rPr>
          <w:rFonts w:ascii="Times New Roman" w:hAnsi="Times New Roman" w:cs="Times New Roman"/>
          <w:b/>
          <w:color w:val="auto"/>
          <w:sz w:val="26"/>
          <w:szCs w:val="26"/>
        </w:rPr>
        <w:tab/>
      </w:r>
      <w:bookmarkStart w:id="6" w:name="_Toc63487580"/>
      <w:r w:rsidR="00A67349" w:rsidRPr="00097DF9">
        <w:rPr>
          <w:rFonts w:ascii="Times New Roman" w:hAnsi="Times New Roman" w:cs="Times New Roman"/>
          <w:b/>
          <w:i/>
          <w:color w:val="auto"/>
          <w:sz w:val="26"/>
          <w:szCs w:val="26"/>
        </w:rPr>
        <w:t>2.</w:t>
      </w:r>
      <w:r w:rsidR="002206B9" w:rsidRPr="00097DF9">
        <w:rPr>
          <w:rFonts w:ascii="Times New Roman" w:hAnsi="Times New Roman" w:cs="Times New Roman"/>
          <w:b/>
          <w:i/>
          <w:color w:val="auto"/>
          <w:sz w:val="26"/>
          <w:szCs w:val="26"/>
        </w:rPr>
        <w:t>3</w:t>
      </w:r>
      <w:r w:rsidR="00A67349" w:rsidRPr="00097DF9">
        <w:rPr>
          <w:rFonts w:ascii="Times New Roman" w:hAnsi="Times New Roman" w:cs="Times New Roman"/>
          <w:b/>
          <w:i/>
          <w:color w:val="auto"/>
          <w:sz w:val="26"/>
          <w:szCs w:val="26"/>
        </w:rPr>
        <w:t>.2.</w:t>
      </w:r>
      <w:r w:rsidRPr="00097DF9">
        <w:rPr>
          <w:rFonts w:ascii="Times New Roman" w:hAnsi="Times New Roman" w:cs="Times New Roman"/>
          <w:b/>
          <w:i/>
          <w:color w:val="auto"/>
          <w:sz w:val="26"/>
          <w:szCs w:val="26"/>
        </w:rPr>
        <w:t xml:space="preserve"> Ưu điểm và hạn chế</w:t>
      </w:r>
      <w:bookmarkEnd w:id="6"/>
    </w:p>
    <w:p w:rsidR="00262FB9" w:rsidRPr="00097DF9" w:rsidRDefault="00262FB9" w:rsidP="008B7E02">
      <w:pPr>
        <w:shd w:val="clear" w:color="auto" w:fill="FFFFFF"/>
        <w:tabs>
          <w:tab w:val="left" w:pos="720"/>
          <w:tab w:val="left" w:pos="1515"/>
        </w:tabs>
        <w:spacing w:before="120" w:after="120" w:line="240" w:lineRule="auto"/>
        <w:jc w:val="both"/>
        <w:rPr>
          <w:rFonts w:cs="Times New Roman"/>
          <w:i/>
          <w:sz w:val="26"/>
          <w:szCs w:val="26"/>
        </w:rPr>
      </w:pPr>
      <w:r w:rsidRPr="00097DF9">
        <w:rPr>
          <w:rFonts w:cs="Times New Roman"/>
          <w:b/>
          <w:i/>
          <w:sz w:val="26"/>
          <w:szCs w:val="26"/>
        </w:rPr>
        <w:tab/>
      </w:r>
      <w:r w:rsidRPr="00097DF9">
        <w:rPr>
          <w:rFonts w:cs="Times New Roman"/>
          <w:i/>
          <w:sz w:val="26"/>
          <w:szCs w:val="26"/>
        </w:rPr>
        <w:t>Ưu điểm</w:t>
      </w:r>
    </w:p>
    <w:p w:rsidR="00124BED" w:rsidRPr="00097DF9" w:rsidRDefault="00124BED" w:rsidP="008B7E02">
      <w:pPr>
        <w:pStyle w:val="NormalWeb"/>
        <w:shd w:val="clear" w:color="auto" w:fill="FFFFFF"/>
        <w:spacing w:before="120" w:beforeAutospacing="0" w:after="120" w:afterAutospacing="0"/>
        <w:jc w:val="both"/>
        <w:rPr>
          <w:sz w:val="26"/>
          <w:szCs w:val="26"/>
        </w:rPr>
      </w:pPr>
      <w:r w:rsidRPr="00097DF9">
        <w:rPr>
          <w:sz w:val="26"/>
          <w:szCs w:val="26"/>
        </w:rPr>
        <w:lastRenderedPageBreak/>
        <w:t> </w:t>
      </w:r>
      <w:r w:rsidRPr="00097DF9">
        <w:rPr>
          <w:sz w:val="26"/>
          <w:szCs w:val="26"/>
        </w:rPr>
        <w:tab/>
      </w:r>
      <w:r w:rsidR="00A67349" w:rsidRPr="00097DF9">
        <w:rPr>
          <w:sz w:val="26"/>
          <w:szCs w:val="26"/>
        </w:rPr>
        <w:t xml:space="preserve">- </w:t>
      </w:r>
      <w:r w:rsidRPr="00097DF9">
        <w:rPr>
          <w:sz w:val="26"/>
          <w:szCs w:val="26"/>
        </w:rPr>
        <w:t>HS được học sâu và hiệu quả bền vững: HS được tìm hiểu nội dung học tập theo các phong cách khác nhau, theo các dạng hoạt động khác nhau, do đó, HS hiểu sâu, kiến thức nhớ lâu.</w:t>
      </w:r>
    </w:p>
    <w:p w:rsidR="00124BED" w:rsidRPr="00097DF9" w:rsidRDefault="00A67349" w:rsidP="008B7E02">
      <w:pPr>
        <w:pStyle w:val="NormalWeb"/>
        <w:shd w:val="clear" w:color="auto" w:fill="FFFFFF"/>
        <w:spacing w:before="120" w:beforeAutospacing="0" w:after="120" w:afterAutospacing="0"/>
        <w:ind w:firstLine="720"/>
        <w:jc w:val="both"/>
        <w:rPr>
          <w:sz w:val="26"/>
          <w:szCs w:val="26"/>
        </w:rPr>
      </w:pPr>
      <w:r w:rsidRPr="00097DF9">
        <w:rPr>
          <w:sz w:val="26"/>
          <w:szCs w:val="26"/>
        </w:rPr>
        <w:t xml:space="preserve">- </w:t>
      </w:r>
      <w:r w:rsidR="00124BED" w:rsidRPr="00097DF9">
        <w:rPr>
          <w:sz w:val="26"/>
          <w:szCs w:val="26"/>
        </w:rPr>
        <w:t>Tăng cường sự tham gia, nâng cao hứng thú và cảm giác thoải mái của Hs</w:t>
      </w:r>
    </w:p>
    <w:p w:rsidR="00124BED" w:rsidRPr="00097DF9" w:rsidRDefault="00A67349" w:rsidP="008B7E02">
      <w:pPr>
        <w:pStyle w:val="NormalWeb"/>
        <w:shd w:val="clear" w:color="auto" w:fill="FFFFFF"/>
        <w:spacing w:before="120" w:beforeAutospacing="0" w:after="120" w:afterAutospacing="0"/>
        <w:ind w:firstLine="720"/>
        <w:jc w:val="both"/>
        <w:rPr>
          <w:sz w:val="26"/>
          <w:szCs w:val="26"/>
        </w:rPr>
      </w:pPr>
      <w:r w:rsidRPr="00097DF9">
        <w:rPr>
          <w:sz w:val="26"/>
          <w:szCs w:val="26"/>
        </w:rPr>
        <w:t xml:space="preserve">- </w:t>
      </w:r>
      <w:r w:rsidR="00124BED" w:rsidRPr="00097DF9">
        <w:rPr>
          <w:sz w:val="26"/>
          <w:szCs w:val="26"/>
        </w:rPr>
        <w:t>Tạo được nhiều không gian cho thời điểm học tập mang tính tích cực: Các nhiệm vụ và hình thức học tập thay đổi tại các góc tạo cho HS nhiều cơ hội khác nhau (khám phá, thực hành, áp dụng, sáng tạo, chơi,...). Điều này cũng giúp gây hứng thú tích cực cho HS.</w:t>
      </w:r>
    </w:p>
    <w:p w:rsidR="00124BED" w:rsidRPr="00097DF9" w:rsidRDefault="00A67349" w:rsidP="008B7E02">
      <w:pPr>
        <w:pStyle w:val="NormalWeb"/>
        <w:shd w:val="clear" w:color="auto" w:fill="FFFFFF"/>
        <w:spacing w:before="120" w:beforeAutospacing="0" w:after="120" w:afterAutospacing="0"/>
        <w:ind w:firstLine="720"/>
        <w:jc w:val="both"/>
        <w:rPr>
          <w:sz w:val="26"/>
          <w:szCs w:val="26"/>
        </w:rPr>
      </w:pPr>
      <w:r w:rsidRPr="00097DF9">
        <w:rPr>
          <w:sz w:val="26"/>
          <w:szCs w:val="26"/>
        </w:rPr>
        <w:t xml:space="preserve">- </w:t>
      </w:r>
      <w:r w:rsidR="00124BED" w:rsidRPr="00097DF9">
        <w:rPr>
          <w:sz w:val="26"/>
          <w:szCs w:val="26"/>
        </w:rPr>
        <w:t>Tăng cường sự tương tác cá nhân giữa GV và HS, HS và HS; GV luôn theo dõi trợ giúp, hướng dẫn khi HS yêu cầu. Điều đó tạo ra sự tương tác cao giữa GV và HS, đặc biệt là HS TB, yếu. Ngoài ra HS được tạo điều kiện để hỗ trợ, hợp tác với nhau trong quá trình thực hiện nhiệm vụ học tập.</w:t>
      </w:r>
    </w:p>
    <w:p w:rsidR="00124BED" w:rsidRPr="00097DF9" w:rsidRDefault="00124BED" w:rsidP="008B7E02">
      <w:pPr>
        <w:pStyle w:val="NormalWeb"/>
        <w:shd w:val="clear" w:color="auto" w:fill="FFFFFF"/>
        <w:spacing w:before="120" w:beforeAutospacing="0" w:after="120" w:afterAutospacing="0"/>
        <w:ind w:firstLine="720"/>
        <w:jc w:val="both"/>
        <w:rPr>
          <w:sz w:val="26"/>
          <w:szCs w:val="26"/>
        </w:rPr>
      </w:pPr>
      <w:r w:rsidRPr="00097DF9">
        <w:rPr>
          <w:sz w:val="26"/>
          <w:szCs w:val="26"/>
        </w:rPr>
        <w:t>- Đáp ứng được sự khác biệt của HS về sở thích, phong cách, trình độ và nhịp độ.</w:t>
      </w:r>
    </w:p>
    <w:p w:rsidR="00262FB9" w:rsidRPr="00097DF9" w:rsidRDefault="00262FB9" w:rsidP="008B7E02">
      <w:pPr>
        <w:pStyle w:val="cs95e872d0"/>
        <w:spacing w:before="120" w:beforeAutospacing="0" w:after="120" w:afterAutospacing="0"/>
        <w:ind w:left="90" w:firstLine="630"/>
        <w:jc w:val="both"/>
        <w:rPr>
          <w:i/>
          <w:sz w:val="26"/>
          <w:szCs w:val="26"/>
        </w:rPr>
      </w:pPr>
      <w:r w:rsidRPr="00097DF9">
        <w:rPr>
          <w:i/>
          <w:sz w:val="26"/>
          <w:szCs w:val="26"/>
        </w:rPr>
        <w:t>Hạn chế</w:t>
      </w:r>
    </w:p>
    <w:p w:rsidR="00262FB9" w:rsidRPr="00097DF9" w:rsidRDefault="00A67349" w:rsidP="008B7E02">
      <w:pPr>
        <w:pStyle w:val="NormalWeb"/>
        <w:shd w:val="clear" w:color="auto" w:fill="FFFFFF"/>
        <w:spacing w:before="120" w:beforeAutospacing="0" w:after="120" w:afterAutospacing="0"/>
        <w:ind w:firstLine="720"/>
        <w:jc w:val="both"/>
        <w:rPr>
          <w:sz w:val="26"/>
          <w:szCs w:val="26"/>
        </w:rPr>
      </w:pPr>
      <w:r w:rsidRPr="00097DF9">
        <w:rPr>
          <w:sz w:val="26"/>
          <w:szCs w:val="26"/>
        </w:rPr>
        <w:t xml:space="preserve">- </w:t>
      </w:r>
      <w:r w:rsidR="00124BED" w:rsidRPr="00097DF9">
        <w:rPr>
          <w:sz w:val="26"/>
          <w:szCs w:val="26"/>
        </w:rPr>
        <w:t>Học theo trạm</w:t>
      </w:r>
      <w:r w:rsidR="00262FB9" w:rsidRPr="00097DF9">
        <w:rPr>
          <w:sz w:val="26"/>
          <w:szCs w:val="26"/>
        </w:rPr>
        <w:t xml:space="preserve"> đòi hỏi không gian lớp họ</w:t>
      </w:r>
      <w:r w:rsidRPr="00097DF9">
        <w:rPr>
          <w:sz w:val="26"/>
          <w:szCs w:val="26"/>
        </w:rPr>
        <w:t>c rộng với số lượng HS vừa phải, học sinh phải di chuyển nhiều qua các trạm dễ gây mất trật tự trong tiết học.</w:t>
      </w:r>
    </w:p>
    <w:p w:rsidR="006E5F9B" w:rsidRPr="00097DF9" w:rsidRDefault="006E5F9B" w:rsidP="008B7E02">
      <w:pPr>
        <w:pStyle w:val="Heading2"/>
        <w:jc w:val="both"/>
        <w:rPr>
          <w:rFonts w:ascii="Times New Roman" w:hAnsi="Times New Roman" w:cs="Times New Roman"/>
          <w:b/>
          <w:color w:val="auto"/>
        </w:rPr>
      </w:pPr>
      <w:r w:rsidRPr="00097DF9">
        <w:rPr>
          <w:rFonts w:ascii="Times New Roman" w:hAnsi="Times New Roman" w:cs="Times New Roman"/>
          <w:b/>
          <w:bCs/>
          <w:color w:val="auto"/>
          <w:lang w:val="vi-VN"/>
        </w:rPr>
        <w:t xml:space="preserve">   </w:t>
      </w:r>
      <w:r w:rsidRPr="00097DF9">
        <w:rPr>
          <w:rFonts w:ascii="Times New Roman" w:hAnsi="Times New Roman" w:cs="Times New Roman"/>
          <w:b/>
          <w:bCs/>
          <w:color w:val="auto"/>
          <w:lang w:val="vi-VN"/>
        </w:rPr>
        <w:tab/>
      </w:r>
      <w:bookmarkStart w:id="7" w:name="_Toc63487581"/>
      <w:r w:rsidR="002206B9" w:rsidRPr="00097DF9">
        <w:rPr>
          <w:rFonts w:ascii="Times New Roman" w:hAnsi="Times New Roman" w:cs="Times New Roman"/>
          <w:b/>
          <w:bCs/>
          <w:color w:val="auto"/>
        </w:rPr>
        <w:t>2.4</w:t>
      </w:r>
      <w:r w:rsidRPr="00097DF9">
        <w:rPr>
          <w:rFonts w:ascii="Times New Roman" w:hAnsi="Times New Roman" w:cs="Times New Roman"/>
          <w:b/>
          <w:color w:val="auto"/>
        </w:rPr>
        <w:t xml:space="preserve">. Kĩ thuật dạy học </w:t>
      </w:r>
      <w:r w:rsidR="00A67349" w:rsidRPr="00097DF9">
        <w:rPr>
          <w:rFonts w:ascii="Times New Roman" w:hAnsi="Times New Roman" w:cs="Times New Roman"/>
          <w:b/>
          <w:color w:val="auto"/>
        </w:rPr>
        <w:t>mảnh ghép</w:t>
      </w:r>
      <w:bookmarkEnd w:id="7"/>
    </w:p>
    <w:p w:rsidR="006E5F9B" w:rsidRPr="00097DF9" w:rsidRDefault="006E5F9B" w:rsidP="008B7E02">
      <w:pPr>
        <w:spacing w:before="120" w:after="120" w:line="240" w:lineRule="auto"/>
        <w:jc w:val="both"/>
        <w:rPr>
          <w:rFonts w:cs="Times New Roman"/>
          <w:sz w:val="26"/>
          <w:szCs w:val="26"/>
          <w:lang w:val="vi-VN"/>
        </w:rPr>
      </w:pPr>
      <w:r w:rsidRPr="00097DF9">
        <w:rPr>
          <w:rFonts w:cs="Times New Roman"/>
          <w:sz w:val="26"/>
          <w:szCs w:val="26"/>
          <w:lang w:val="vi-VN"/>
        </w:rPr>
        <w:t xml:space="preserve">  </w:t>
      </w:r>
      <w:r w:rsidRPr="00097DF9">
        <w:rPr>
          <w:rFonts w:cs="Times New Roman"/>
          <w:sz w:val="26"/>
          <w:szCs w:val="26"/>
          <w:lang w:val="vi-VN"/>
        </w:rPr>
        <w:tab/>
        <w:t xml:space="preserve"> Là hình thức học tập hợp tác kết hợp giữa cá nhân, nhóm và liên kết giữa các nhóm nhằm:</w:t>
      </w:r>
    </w:p>
    <w:p w:rsidR="006E5F9B" w:rsidRPr="00097DF9" w:rsidRDefault="006E5F9B" w:rsidP="008B7E02">
      <w:pPr>
        <w:spacing w:before="120" w:after="120" w:line="240" w:lineRule="auto"/>
        <w:ind w:firstLine="720"/>
        <w:jc w:val="both"/>
        <w:rPr>
          <w:rFonts w:cs="Times New Roman"/>
          <w:sz w:val="26"/>
          <w:szCs w:val="26"/>
          <w:lang w:val="vi-VN"/>
        </w:rPr>
      </w:pPr>
      <w:r w:rsidRPr="00097DF9">
        <w:rPr>
          <w:rFonts w:cs="Times New Roman"/>
          <w:sz w:val="26"/>
          <w:szCs w:val="26"/>
          <w:lang w:val="vi-VN"/>
        </w:rPr>
        <w:t>- Giải quyết một nhiệm vụ phức hợp (có nhiều chủ đề)</w:t>
      </w:r>
    </w:p>
    <w:p w:rsidR="006E5F9B" w:rsidRPr="00097DF9" w:rsidRDefault="006E5F9B" w:rsidP="008B7E02">
      <w:pPr>
        <w:spacing w:before="120" w:after="120" w:line="240" w:lineRule="auto"/>
        <w:ind w:firstLine="720"/>
        <w:jc w:val="both"/>
        <w:rPr>
          <w:rFonts w:cs="Times New Roman"/>
          <w:sz w:val="26"/>
          <w:szCs w:val="26"/>
          <w:lang w:val="vi-VN"/>
        </w:rPr>
      </w:pPr>
      <w:r w:rsidRPr="00097DF9">
        <w:rPr>
          <w:rFonts w:cs="Times New Roman"/>
          <w:sz w:val="26"/>
          <w:szCs w:val="26"/>
          <w:lang w:val="vi-VN"/>
        </w:rPr>
        <w:t>- Kích thích sự tham gia tích cực của HS.</w:t>
      </w:r>
    </w:p>
    <w:p w:rsidR="006E5F9B" w:rsidRPr="00097DF9" w:rsidRDefault="006E5F9B" w:rsidP="008B7E02">
      <w:pPr>
        <w:spacing w:before="120" w:after="120" w:line="240" w:lineRule="auto"/>
        <w:ind w:firstLine="720"/>
        <w:jc w:val="both"/>
        <w:rPr>
          <w:rFonts w:cs="Times New Roman"/>
          <w:sz w:val="26"/>
          <w:szCs w:val="26"/>
          <w:lang w:val="vi-VN"/>
        </w:rPr>
      </w:pPr>
      <w:r w:rsidRPr="00097DF9">
        <w:rPr>
          <w:rFonts w:cs="Times New Roman"/>
          <w:sz w:val="26"/>
          <w:szCs w:val="26"/>
          <w:lang w:val="vi-VN"/>
        </w:rPr>
        <w:t>- Thay đổi cách tiếp cận kiến thức của học sinh theo tinh thần chủ động nhất.</w:t>
      </w:r>
    </w:p>
    <w:p w:rsidR="006E5F9B" w:rsidRPr="00097DF9" w:rsidRDefault="006E5F9B" w:rsidP="008B7E02">
      <w:pPr>
        <w:pStyle w:val="Heading3"/>
        <w:jc w:val="both"/>
        <w:rPr>
          <w:rFonts w:ascii="Times New Roman" w:hAnsi="Times New Roman" w:cs="Times New Roman"/>
          <w:b/>
          <w:i/>
          <w:color w:val="auto"/>
          <w:spacing w:val="-4"/>
          <w:sz w:val="26"/>
          <w:szCs w:val="26"/>
          <w:lang w:val="vi-VN"/>
        </w:rPr>
      </w:pPr>
      <w:r w:rsidRPr="00097DF9">
        <w:rPr>
          <w:rFonts w:ascii="Times New Roman" w:hAnsi="Times New Roman" w:cs="Times New Roman"/>
          <w:b/>
          <w:i/>
          <w:color w:val="auto"/>
          <w:spacing w:val="-4"/>
          <w:sz w:val="26"/>
          <w:szCs w:val="26"/>
          <w:lang w:val="vi-VN"/>
        </w:rPr>
        <w:t xml:space="preserve"> </w:t>
      </w:r>
      <w:r w:rsidR="00ED29B8" w:rsidRPr="00097DF9">
        <w:rPr>
          <w:rFonts w:ascii="Times New Roman" w:hAnsi="Times New Roman" w:cs="Times New Roman"/>
          <w:b/>
          <w:i/>
          <w:color w:val="auto"/>
          <w:spacing w:val="-4"/>
          <w:sz w:val="26"/>
          <w:szCs w:val="26"/>
          <w:lang w:val="vi-VN"/>
        </w:rPr>
        <w:tab/>
      </w:r>
      <w:bookmarkStart w:id="8" w:name="_Toc63487582"/>
      <w:r w:rsidR="00A67349" w:rsidRPr="00097DF9">
        <w:rPr>
          <w:rFonts w:ascii="Times New Roman" w:hAnsi="Times New Roman" w:cs="Times New Roman"/>
          <w:b/>
          <w:i/>
          <w:color w:val="auto"/>
          <w:spacing w:val="-4"/>
          <w:sz w:val="26"/>
          <w:szCs w:val="26"/>
        </w:rPr>
        <w:t>2.</w:t>
      </w:r>
      <w:r w:rsidR="002206B9" w:rsidRPr="00097DF9">
        <w:rPr>
          <w:rFonts w:ascii="Times New Roman" w:hAnsi="Times New Roman" w:cs="Times New Roman"/>
          <w:b/>
          <w:i/>
          <w:color w:val="auto"/>
          <w:spacing w:val="-4"/>
          <w:sz w:val="26"/>
          <w:szCs w:val="26"/>
        </w:rPr>
        <w:t>4</w:t>
      </w:r>
      <w:r w:rsidR="00A67349" w:rsidRPr="00097DF9">
        <w:rPr>
          <w:rFonts w:ascii="Times New Roman" w:hAnsi="Times New Roman" w:cs="Times New Roman"/>
          <w:b/>
          <w:i/>
          <w:color w:val="auto"/>
          <w:spacing w:val="-4"/>
          <w:sz w:val="26"/>
          <w:szCs w:val="26"/>
        </w:rPr>
        <w:t xml:space="preserve">.1. </w:t>
      </w:r>
      <w:r w:rsidRPr="00097DF9">
        <w:rPr>
          <w:rFonts w:ascii="Times New Roman" w:hAnsi="Times New Roman" w:cs="Times New Roman"/>
          <w:b/>
          <w:i/>
          <w:color w:val="auto"/>
          <w:spacing w:val="-4"/>
          <w:sz w:val="26"/>
          <w:szCs w:val="26"/>
          <w:lang w:val="vi-VN"/>
        </w:rPr>
        <w:t>Cách tiến hành kĩ thuật các mảnh ghép:</w:t>
      </w:r>
      <w:r w:rsidRPr="00097DF9">
        <w:rPr>
          <w:rFonts w:ascii="Times New Roman" w:hAnsi="Times New Roman" w:cs="Times New Roman"/>
          <w:b/>
          <w:i/>
          <w:color w:val="auto"/>
          <w:spacing w:val="-4"/>
          <w:sz w:val="26"/>
          <w:szCs w:val="26"/>
        </w:rPr>
        <w:t xml:space="preserve"> </w:t>
      </w:r>
      <w:r w:rsidRPr="00097DF9">
        <w:rPr>
          <w:rFonts w:ascii="Times New Roman" w:hAnsi="Times New Roman" w:cs="Times New Roman"/>
          <w:color w:val="auto"/>
          <w:spacing w:val="-4"/>
          <w:sz w:val="26"/>
          <w:szCs w:val="26"/>
          <w:lang w:val="vi-VN"/>
        </w:rPr>
        <w:t>Kĩ thuật chia làm 2 vòng cụ thể:</w:t>
      </w:r>
      <w:bookmarkEnd w:id="8"/>
    </w:p>
    <w:p w:rsidR="006E5F9B" w:rsidRPr="00097DF9" w:rsidRDefault="006E5F9B" w:rsidP="008B7E02">
      <w:pPr>
        <w:spacing w:before="120" w:after="120" w:line="240" w:lineRule="auto"/>
        <w:ind w:firstLine="720"/>
        <w:jc w:val="both"/>
        <w:rPr>
          <w:rFonts w:cs="Times New Roman"/>
          <w:b/>
          <w:spacing w:val="-4"/>
          <w:sz w:val="26"/>
          <w:szCs w:val="26"/>
          <w:lang w:val="vi-VN"/>
        </w:rPr>
      </w:pPr>
      <w:r w:rsidRPr="00097DF9">
        <w:rPr>
          <w:rFonts w:cs="Times New Roman"/>
          <w:b/>
          <w:spacing w:val="-4"/>
          <w:sz w:val="26"/>
          <w:szCs w:val="26"/>
          <w:lang w:val="vi-VN"/>
        </w:rPr>
        <w:t>VÒNG 1: Nhóm chuyên gia</w:t>
      </w:r>
    </w:p>
    <w:p w:rsidR="006E5F9B" w:rsidRPr="00097DF9" w:rsidRDefault="006E5F9B" w:rsidP="008B7E02">
      <w:pPr>
        <w:spacing w:before="120" w:after="120" w:line="240" w:lineRule="auto"/>
        <w:ind w:firstLine="720"/>
        <w:jc w:val="both"/>
        <w:rPr>
          <w:rFonts w:cs="Times New Roman"/>
          <w:sz w:val="26"/>
          <w:szCs w:val="26"/>
          <w:lang w:val="vi-VN"/>
        </w:rPr>
      </w:pPr>
      <w:r w:rsidRPr="00097DF9">
        <w:rPr>
          <w:rFonts w:cs="Times New Roman"/>
          <w:bCs/>
          <w:sz w:val="26"/>
          <w:szCs w:val="26"/>
          <w:lang w:val="vi-VN"/>
        </w:rPr>
        <w:t xml:space="preserve">- </w:t>
      </w:r>
      <w:r w:rsidRPr="00097DF9">
        <w:rPr>
          <w:rFonts w:cs="Times New Roman"/>
          <w:sz w:val="26"/>
          <w:szCs w:val="26"/>
        </w:rPr>
        <w:t>Hoạt động theo nhóm 3 đến 8 người [số nhóm được chia = số chủ đề x n (n = 1,2,…)]</w:t>
      </w:r>
      <w:r w:rsidRPr="00097DF9">
        <w:rPr>
          <w:rFonts w:cs="Times New Roman"/>
          <w:sz w:val="26"/>
          <w:szCs w:val="26"/>
          <w:lang w:val="vi-VN"/>
        </w:rPr>
        <w:t xml:space="preserve"> </w:t>
      </w:r>
    </w:p>
    <w:p w:rsidR="008B7E02" w:rsidRPr="00097DF9" w:rsidRDefault="00A67349" w:rsidP="008B7E02">
      <w:pPr>
        <w:spacing w:before="120" w:after="120" w:line="240" w:lineRule="auto"/>
        <w:ind w:firstLine="720"/>
        <w:jc w:val="both"/>
        <w:rPr>
          <w:rFonts w:cs="Times New Roman"/>
          <w:spacing w:val="-4"/>
          <w:sz w:val="26"/>
          <w:szCs w:val="26"/>
          <w:lang w:val="vi-VN"/>
        </w:rPr>
      </w:pPr>
      <w:r w:rsidRPr="00097DF9">
        <w:rPr>
          <w:rFonts w:cs="Times New Roman"/>
          <w:sz w:val="26"/>
          <w:szCs w:val="26"/>
          <w:lang w:val="vi-VN"/>
        </w:rPr>
        <w:t xml:space="preserve">- </w:t>
      </w:r>
      <w:r w:rsidR="006E5F9B" w:rsidRPr="00097DF9">
        <w:rPr>
          <w:rFonts w:cs="Times New Roman"/>
          <w:sz w:val="26"/>
          <w:szCs w:val="26"/>
        </w:rPr>
        <w:t>Mỗi nhóm được giao một nhiệm vụ [Ví dụ : nhóm 1 : nhiệm vụ A; nhóm 2: nhiệm vụ B, nhóm 3: nhiệm vụ C, … (có thể có nhóm cùng nhiệm vụ)]</w:t>
      </w:r>
    </w:p>
    <w:p w:rsidR="008B7E02" w:rsidRPr="00097DF9" w:rsidRDefault="006E5F9B" w:rsidP="008B7E02">
      <w:pPr>
        <w:spacing w:before="120" w:after="120" w:line="240" w:lineRule="auto"/>
        <w:ind w:firstLine="720"/>
        <w:jc w:val="both"/>
        <w:rPr>
          <w:rFonts w:cs="Times New Roman"/>
          <w:spacing w:val="-4"/>
          <w:sz w:val="26"/>
          <w:szCs w:val="26"/>
          <w:lang w:val="vi-VN"/>
        </w:rPr>
      </w:pPr>
      <w:r w:rsidRPr="00097DF9">
        <w:rPr>
          <w:rFonts w:cs="Times New Roman"/>
          <w:spacing w:val="-4"/>
          <w:sz w:val="26"/>
          <w:szCs w:val="26"/>
          <w:lang w:val="vi-VN"/>
        </w:rPr>
        <w:t xml:space="preserve">- </w:t>
      </w:r>
      <w:r w:rsidRPr="00097DF9">
        <w:rPr>
          <w:rFonts w:cs="Times New Roman"/>
          <w:sz w:val="26"/>
          <w:szCs w:val="26"/>
        </w:rPr>
        <w:t>Mỗi cá nhân làm việc độc lập trong khoảng vài phút, suy nghĩ về câu hỏi, chủ đề và ghi lại những ý kiến của mình.</w:t>
      </w:r>
    </w:p>
    <w:p w:rsidR="006E5F9B" w:rsidRPr="00097DF9" w:rsidRDefault="00A67349" w:rsidP="008B7E02">
      <w:pPr>
        <w:spacing w:before="120" w:after="120" w:line="240" w:lineRule="auto"/>
        <w:ind w:firstLine="720"/>
        <w:jc w:val="both"/>
        <w:rPr>
          <w:rFonts w:cs="Times New Roman"/>
          <w:spacing w:val="-4"/>
          <w:sz w:val="26"/>
          <w:szCs w:val="26"/>
          <w:lang w:val="vi-VN"/>
        </w:rPr>
      </w:pPr>
      <w:r w:rsidRPr="00097DF9">
        <w:rPr>
          <w:rFonts w:cs="Times New Roman"/>
          <w:spacing w:val="-4"/>
          <w:sz w:val="26"/>
          <w:szCs w:val="26"/>
          <w:lang w:val="vi-VN"/>
        </w:rPr>
        <w:t xml:space="preserve">- </w:t>
      </w:r>
      <w:r w:rsidR="006E5F9B" w:rsidRPr="00097DF9">
        <w:rPr>
          <w:rFonts w:cs="Times New Roman"/>
          <w:sz w:val="26"/>
          <w:szCs w:val="26"/>
        </w:rPr>
        <w:t>Khi thảo luận nhóm phải đảm bảo mỗi thành viên trong từng nhóm đều trả lời được tất cả các câu hỏi trong nhiệm vụ được giao và trở thành “chuyên gia” của lĩnh vực đã tìm hiểu và có khả năng trình bày lại câu trả lời của nhóm ở vòng 2</w:t>
      </w:r>
      <w:r w:rsidR="006E5F9B" w:rsidRPr="00097DF9">
        <w:rPr>
          <w:rFonts w:cs="Times New Roman"/>
          <w:sz w:val="26"/>
          <w:szCs w:val="26"/>
          <w:lang w:val="vi-VN"/>
        </w:rPr>
        <w:t>.</w:t>
      </w:r>
    </w:p>
    <w:p w:rsidR="006E5F9B" w:rsidRPr="00097DF9" w:rsidRDefault="006E5F9B" w:rsidP="008B7E02">
      <w:pPr>
        <w:spacing w:before="120" w:after="120" w:line="240" w:lineRule="auto"/>
        <w:ind w:firstLine="720"/>
        <w:jc w:val="both"/>
        <w:rPr>
          <w:rFonts w:cs="Times New Roman"/>
          <w:b/>
          <w:spacing w:val="-4"/>
          <w:sz w:val="26"/>
          <w:szCs w:val="26"/>
          <w:lang w:val="vi-VN"/>
        </w:rPr>
      </w:pPr>
      <w:r w:rsidRPr="00097DF9">
        <w:rPr>
          <w:rFonts w:cs="Times New Roman"/>
          <w:b/>
          <w:spacing w:val="-4"/>
          <w:sz w:val="26"/>
          <w:szCs w:val="26"/>
          <w:lang w:val="vi-VN"/>
        </w:rPr>
        <w:t>VÒNG 2: Nhóm các mảnh ghép</w:t>
      </w:r>
    </w:p>
    <w:p w:rsidR="006E5F9B" w:rsidRPr="00097DF9" w:rsidRDefault="006E5F9B" w:rsidP="008B7E02">
      <w:pPr>
        <w:spacing w:before="120" w:after="120" w:line="240" w:lineRule="auto"/>
        <w:ind w:firstLine="720"/>
        <w:jc w:val="both"/>
        <w:rPr>
          <w:rFonts w:cs="Times New Roman"/>
          <w:sz w:val="26"/>
          <w:szCs w:val="26"/>
        </w:rPr>
      </w:pPr>
      <w:r w:rsidRPr="00097DF9">
        <w:rPr>
          <w:rFonts w:cs="Times New Roman"/>
          <w:spacing w:val="-4"/>
          <w:sz w:val="26"/>
          <w:szCs w:val="26"/>
          <w:lang w:val="vi-VN"/>
        </w:rPr>
        <w:t>- Hình thành nhóm 3 đến 6 người mới ( 1-2 người nhóm I, 1-2 người nhóm II, 1-2 người nhóm III.....)</w:t>
      </w:r>
    </w:p>
    <w:p w:rsidR="006E5F9B" w:rsidRPr="00097DF9" w:rsidRDefault="006E5F9B" w:rsidP="008B7E02">
      <w:pPr>
        <w:pStyle w:val="NormalWeb"/>
        <w:shd w:val="clear" w:color="auto" w:fill="FFFFFF"/>
        <w:spacing w:before="120" w:beforeAutospacing="0" w:after="120" w:afterAutospacing="0"/>
        <w:ind w:firstLine="720"/>
        <w:jc w:val="both"/>
        <w:rPr>
          <w:spacing w:val="-4"/>
          <w:sz w:val="26"/>
          <w:szCs w:val="26"/>
          <w:lang w:val="vi-VN"/>
        </w:rPr>
      </w:pPr>
      <w:r w:rsidRPr="00097DF9">
        <w:rPr>
          <w:spacing w:val="-4"/>
          <w:sz w:val="26"/>
          <w:szCs w:val="26"/>
          <w:lang w:val="vi-VN"/>
        </w:rPr>
        <w:t>- Các câu hỏi và thông tin từ vòng 1 được các thành viên trong nhóm chia nhau trình bày và chia sẻ đầy đủ với nhau.</w:t>
      </w:r>
    </w:p>
    <w:p w:rsidR="006E5F9B" w:rsidRPr="00097DF9" w:rsidRDefault="006E5F9B" w:rsidP="008B7E02">
      <w:pPr>
        <w:pStyle w:val="NormalWeb"/>
        <w:shd w:val="clear" w:color="auto" w:fill="FFFFFF"/>
        <w:spacing w:before="120" w:beforeAutospacing="0" w:after="120" w:afterAutospacing="0"/>
        <w:ind w:firstLine="720"/>
        <w:jc w:val="both"/>
        <w:rPr>
          <w:spacing w:val="-4"/>
          <w:sz w:val="26"/>
          <w:szCs w:val="26"/>
          <w:lang w:val="vi-VN"/>
        </w:rPr>
      </w:pPr>
      <w:r w:rsidRPr="00097DF9">
        <w:rPr>
          <w:spacing w:val="-4"/>
          <w:sz w:val="26"/>
          <w:szCs w:val="26"/>
          <w:lang w:val="vi-VN"/>
        </w:rPr>
        <w:t>- Khi các thành viên trong nhóm mới đều hiểu được tất cả các vấn đề và nội dung vòng 1 thì nhiệm vụ được giải quyết.</w:t>
      </w:r>
    </w:p>
    <w:p w:rsidR="006E5F9B" w:rsidRPr="00097DF9" w:rsidRDefault="006E5F9B" w:rsidP="008B7E02">
      <w:pPr>
        <w:pStyle w:val="NormalWeb"/>
        <w:shd w:val="clear" w:color="auto" w:fill="FFFFFF"/>
        <w:spacing w:before="120" w:beforeAutospacing="0" w:after="120" w:afterAutospacing="0"/>
        <w:ind w:firstLine="720"/>
        <w:jc w:val="both"/>
        <w:rPr>
          <w:spacing w:val="-4"/>
          <w:sz w:val="26"/>
          <w:szCs w:val="26"/>
          <w:lang w:val="vi-VN"/>
        </w:rPr>
      </w:pPr>
      <w:r w:rsidRPr="00097DF9">
        <w:rPr>
          <w:spacing w:val="-4"/>
          <w:sz w:val="26"/>
          <w:szCs w:val="26"/>
          <w:lang w:val="vi-VN"/>
        </w:rPr>
        <w:t xml:space="preserve">- Các nhóm mới thực hiện nhiệm vụ và trình bày, chia sẻ kết quả với nhau.    </w:t>
      </w:r>
    </w:p>
    <w:p w:rsidR="006E5F9B" w:rsidRPr="00097DF9" w:rsidRDefault="006E5F9B" w:rsidP="008B7E02">
      <w:pPr>
        <w:pStyle w:val="NormalWeb"/>
        <w:shd w:val="clear" w:color="auto" w:fill="FFFFFF"/>
        <w:spacing w:before="120" w:beforeAutospacing="0" w:after="120" w:afterAutospacing="0"/>
        <w:ind w:firstLine="720"/>
        <w:jc w:val="both"/>
        <w:rPr>
          <w:b/>
          <w:i/>
          <w:spacing w:val="-4"/>
          <w:sz w:val="26"/>
          <w:szCs w:val="26"/>
          <w:lang w:val="vi-VN"/>
        </w:rPr>
      </w:pPr>
      <w:r w:rsidRPr="00097DF9">
        <w:rPr>
          <w:b/>
          <w:i/>
          <w:spacing w:val="-4"/>
          <w:sz w:val="26"/>
          <w:szCs w:val="26"/>
          <w:lang w:val="vi-VN"/>
        </w:rPr>
        <w:lastRenderedPageBreak/>
        <w:t>Sơ đồ mô tả kĩ thuật mảnh ghép</w:t>
      </w:r>
    </w:p>
    <w:p w:rsidR="008B7E02" w:rsidRPr="00097DF9" w:rsidRDefault="006E5F9B" w:rsidP="008B7E02">
      <w:pPr>
        <w:pStyle w:val="Heading3"/>
        <w:jc w:val="center"/>
        <w:rPr>
          <w:rFonts w:ascii="Times New Roman" w:hAnsi="Times New Roman" w:cs="Times New Roman"/>
          <w:color w:val="auto"/>
          <w:spacing w:val="-4"/>
          <w:sz w:val="26"/>
          <w:szCs w:val="26"/>
          <w:lang w:val="vi-VN"/>
        </w:rPr>
      </w:pPr>
      <w:bookmarkStart w:id="9" w:name="_Toc63487583"/>
      <w:r w:rsidRPr="00097DF9">
        <w:rPr>
          <w:rFonts w:ascii="Times New Roman" w:hAnsi="Times New Roman" w:cs="Times New Roman"/>
          <w:noProof/>
          <w:color w:val="auto"/>
          <w:sz w:val="26"/>
          <w:szCs w:val="26"/>
        </w:rPr>
        <w:drawing>
          <wp:inline distT="0" distB="0" distL="0" distR="0" wp14:anchorId="3C13E8C6" wp14:editId="62D5DA0E">
            <wp:extent cx="5391150" cy="1266825"/>
            <wp:effectExtent l="0" t="0" r="0" b="9525"/>
            <wp:docPr id="2" name="Picture 2" descr="Description: Ká»¹ thuáº­t &quot;CÃ¡c máº£nh ghÃ©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á»¹ thuáº­t &quot;CÃ¡c máº£nh ghÃ©p&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1266825"/>
                    </a:xfrm>
                    <a:prstGeom prst="rect">
                      <a:avLst/>
                    </a:prstGeom>
                    <a:noFill/>
                    <a:ln>
                      <a:noFill/>
                    </a:ln>
                  </pic:spPr>
                </pic:pic>
              </a:graphicData>
            </a:graphic>
          </wp:inline>
        </w:drawing>
      </w:r>
      <w:bookmarkEnd w:id="9"/>
      <w:r w:rsidR="00A67349" w:rsidRPr="00097DF9">
        <w:rPr>
          <w:rFonts w:ascii="Times New Roman" w:hAnsi="Times New Roman" w:cs="Times New Roman"/>
          <w:color w:val="auto"/>
          <w:spacing w:val="-4"/>
          <w:sz w:val="26"/>
          <w:szCs w:val="26"/>
          <w:lang w:val="vi-VN"/>
        </w:rPr>
        <w:br/>
        <w:t xml:space="preserve"> </w:t>
      </w:r>
      <w:r w:rsidR="00A67349" w:rsidRPr="00097DF9">
        <w:rPr>
          <w:rFonts w:ascii="Times New Roman" w:hAnsi="Times New Roman" w:cs="Times New Roman"/>
          <w:color w:val="auto"/>
          <w:spacing w:val="-4"/>
          <w:sz w:val="26"/>
          <w:szCs w:val="26"/>
          <w:lang w:val="vi-VN"/>
        </w:rPr>
        <w:tab/>
      </w:r>
    </w:p>
    <w:p w:rsidR="00A67349" w:rsidRPr="00097DF9" w:rsidRDefault="00A67349" w:rsidP="008B7E02">
      <w:pPr>
        <w:pStyle w:val="Heading3"/>
        <w:ind w:firstLine="720"/>
        <w:rPr>
          <w:rFonts w:ascii="Times New Roman" w:hAnsi="Times New Roman" w:cs="Times New Roman"/>
          <w:b/>
          <w:i/>
          <w:color w:val="auto"/>
          <w:sz w:val="26"/>
          <w:szCs w:val="26"/>
        </w:rPr>
      </w:pPr>
      <w:bookmarkStart w:id="10" w:name="_Toc63487584"/>
      <w:r w:rsidRPr="00097DF9">
        <w:rPr>
          <w:rFonts w:ascii="Times New Roman" w:hAnsi="Times New Roman" w:cs="Times New Roman"/>
          <w:b/>
          <w:i/>
          <w:color w:val="auto"/>
          <w:sz w:val="26"/>
          <w:szCs w:val="26"/>
        </w:rPr>
        <w:t>2.</w:t>
      </w:r>
      <w:r w:rsidR="002206B9" w:rsidRPr="00097DF9">
        <w:rPr>
          <w:rFonts w:ascii="Times New Roman" w:hAnsi="Times New Roman" w:cs="Times New Roman"/>
          <w:b/>
          <w:i/>
          <w:color w:val="auto"/>
          <w:sz w:val="26"/>
          <w:szCs w:val="26"/>
        </w:rPr>
        <w:t>4</w:t>
      </w:r>
      <w:r w:rsidRPr="00097DF9">
        <w:rPr>
          <w:rFonts w:ascii="Times New Roman" w:hAnsi="Times New Roman" w:cs="Times New Roman"/>
          <w:b/>
          <w:i/>
          <w:color w:val="auto"/>
          <w:sz w:val="26"/>
          <w:szCs w:val="26"/>
        </w:rPr>
        <w:t>.2. Ưu điểm và hạn chế</w:t>
      </w:r>
      <w:bookmarkEnd w:id="10"/>
    </w:p>
    <w:p w:rsidR="006E5F9B" w:rsidRPr="00097DF9" w:rsidRDefault="00A67349" w:rsidP="008B7E02">
      <w:pPr>
        <w:shd w:val="clear" w:color="auto" w:fill="FFFFFF"/>
        <w:tabs>
          <w:tab w:val="left" w:pos="720"/>
          <w:tab w:val="left" w:pos="1515"/>
        </w:tabs>
        <w:spacing w:before="120" w:after="120" w:line="240" w:lineRule="auto"/>
        <w:jc w:val="both"/>
        <w:rPr>
          <w:rFonts w:cs="Times New Roman"/>
          <w:i/>
          <w:sz w:val="26"/>
          <w:szCs w:val="26"/>
        </w:rPr>
      </w:pPr>
      <w:r w:rsidRPr="00097DF9">
        <w:rPr>
          <w:rFonts w:cs="Times New Roman"/>
          <w:b/>
          <w:i/>
          <w:sz w:val="26"/>
          <w:szCs w:val="26"/>
        </w:rPr>
        <w:tab/>
      </w:r>
      <w:r w:rsidRPr="00097DF9">
        <w:rPr>
          <w:rFonts w:cs="Times New Roman"/>
          <w:i/>
          <w:sz w:val="26"/>
          <w:szCs w:val="26"/>
        </w:rPr>
        <w:t>Ưu điểm</w:t>
      </w:r>
    </w:p>
    <w:p w:rsidR="00A67349" w:rsidRPr="00097DF9" w:rsidRDefault="009E64D4" w:rsidP="008B7E02">
      <w:pPr>
        <w:spacing w:before="120" w:after="120" w:line="240" w:lineRule="auto"/>
        <w:ind w:firstLine="720"/>
        <w:jc w:val="both"/>
        <w:rPr>
          <w:rFonts w:cs="Times New Roman"/>
          <w:sz w:val="26"/>
          <w:szCs w:val="26"/>
        </w:rPr>
      </w:pPr>
      <w:r w:rsidRPr="00097DF9">
        <w:rPr>
          <w:rFonts w:cs="Times New Roman"/>
          <w:sz w:val="26"/>
          <w:szCs w:val="26"/>
        </w:rPr>
        <w:t xml:space="preserve">Ưu điểm của kĩ thuật dạy học mảnh ghép là giúp người học đào sâu kiến thức trong từng lĩnh vực; Phát huy hiểu biết của người học; Phát triển tinh thần làm việc nhóm. </w:t>
      </w:r>
    </w:p>
    <w:p w:rsidR="00A67349" w:rsidRPr="00097DF9" w:rsidRDefault="00A67349" w:rsidP="008B7E02">
      <w:pPr>
        <w:spacing w:before="120" w:after="120" w:line="240" w:lineRule="auto"/>
        <w:ind w:firstLine="720"/>
        <w:jc w:val="both"/>
        <w:rPr>
          <w:rFonts w:cs="Times New Roman"/>
          <w:i/>
          <w:sz w:val="26"/>
          <w:szCs w:val="26"/>
        </w:rPr>
      </w:pPr>
      <w:r w:rsidRPr="00097DF9">
        <w:rPr>
          <w:rFonts w:cs="Times New Roman"/>
          <w:i/>
          <w:sz w:val="26"/>
          <w:szCs w:val="26"/>
        </w:rPr>
        <w:t>Hạn chế</w:t>
      </w:r>
    </w:p>
    <w:p w:rsidR="009E64D4" w:rsidRPr="00097DF9" w:rsidRDefault="00F479AA" w:rsidP="008B7E02">
      <w:pPr>
        <w:spacing w:before="120" w:after="120" w:line="240" w:lineRule="auto"/>
        <w:ind w:firstLine="720"/>
        <w:jc w:val="both"/>
        <w:rPr>
          <w:rFonts w:cs="Times New Roman"/>
          <w:sz w:val="26"/>
          <w:szCs w:val="26"/>
        </w:rPr>
      </w:pPr>
      <w:r w:rsidRPr="00097DF9">
        <w:rPr>
          <w:rFonts w:cs="Times New Roman"/>
          <w:sz w:val="26"/>
          <w:szCs w:val="26"/>
        </w:rPr>
        <w:t>- Phải đ</w:t>
      </w:r>
      <w:r w:rsidR="009E64D4" w:rsidRPr="00097DF9">
        <w:rPr>
          <w:rFonts w:cs="Times New Roman"/>
          <w:sz w:val="26"/>
          <w:szCs w:val="26"/>
        </w:rPr>
        <w:t>ảm bảo những thông tin từ các mảnh ghép lại với nhau có thể hiểu được bức tranh toàn cảnh của một vấn đề và là cơ sở để giải quyết một nhiệm vụ phức hợp ở vòng 2.</w:t>
      </w:r>
    </w:p>
    <w:p w:rsidR="008E6567" w:rsidRPr="00097DF9" w:rsidRDefault="00D26540" w:rsidP="008B7E02">
      <w:pPr>
        <w:spacing w:before="120" w:after="120" w:line="240" w:lineRule="auto"/>
        <w:ind w:firstLine="720"/>
        <w:jc w:val="both"/>
        <w:rPr>
          <w:rFonts w:cs="Times New Roman"/>
          <w:sz w:val="26"/>
          <w:szCs w:val="26"/>
        </w:rPr>
      </w:pPr>
      <w:r w:rsidRPr="00097DF9">
        <w:rPr>
          <w:rFonts w:cs="Times New Roman"/>
          <w:sz w:val="26"/>
          <w:szCs w:val="26"/>
        </w:rPr>
        <w:t>- Đ</w:t>
      </w:r>
      <w:r w:rsidR="009E64D4" w:rsidRPr="00097DF9">
        <w:rPr>
          <w:rFonts w:cs="Times New Roman"/>
          <w:sz w:val="26"/>
          <w:szCs w:val="26"/>
        </w:rPr>
        <w:t xml:space="preserve">ặc điểm của nhiệm vụ mới ở vòng 2 là một nhiệm vụ phức hợp và chỉ có thể giải quyết được trên cơ sở nắm vững những kiến thức đã có ở vòng 1. </w:t>
      </w:r>
    </w:p>
    <w:p w:rsidR="009E64D4" w:rsidRPr="00097DF9" w:rsidRDefault="00F479AA" w:rsidP="008B7E02">
      <w:pPr>
        <w:pStyle w:val="Heading2"/>
        <w:ind w:firstLine="720"/>
        <w:jc w:val="both"/>
        <w:rPr>
          <w:rFonts w:ascii="Times New Roman" w:eastAsia="Times New Roman" w:hAnsi="Times New Roman" w:cs="Times New Roman"/>
          <w:b/>
          <w:color w:val="auto"/>
        </w:rPr>
      </w:pPr>
      <w:bookmarkStart w:id="11" w:name="_Toc63487585"/>
      <w:r w:rsidRPr="00097DF9">
        <w:rPr>
          <w:rFonts w:ascii="Times New Roman" w:eastAsia="Times New Roman" w:hAnsi="Times New Roman" w:cs="Times New Roman"/>
          <w:b/>
          <w:color w:val="auto"/>
        </w:rPr>
        <w:t>2.</w:t>
      </w:r>
      <w:r w:rsidR="002206B9" w:rsidRPr="00097DF9">
        <w:rPr>
          <w:rFonts w:ascii="Times New Roman" w:eastAsia="Times New Roman" w:hAnsi="Times New Roman" w:cs="Times New Roman"/>
          <w:b/>
          <w:color w:val="auto"/>
        </w:rPr>
        <w:t>5</w:t>
      </w:r>
      <w:r w:rsidRPr="00097DF9">
        <w:rPr>
          <w:rFonts w:ascii="Times New Roman" w:eastAsia="Times New Roman" w:hAnsi="Times New Roman" w:cs="Times New Roman"/>
          <w:b/>
          <w:color w:val="auto"/>
        </w:rPr>
        <w:t xml:space="preserve">. </w:t>
      </w:r>
      <w:r w:rsidRPr="00097DF9">
        <w:rPr>
          <w:rFonts w:ascii="Times New Roman" w:hAnsi="Times New Roman" w:cs="Times New Roman"/>
          <w:b/>
          <w:color w:val="auto"/>
          <w:lang w:eastAsia="zh-CN"/>
        </w:rPr>
        <w:t>Biến thể của kĩ thuật trạm kết hợp với mảnh ghép.</w:t>
      </w:r>
      <w:bookmarkEnd w:id="11"/>
    </w:p>
    <w:p w:rsidR="006D4035" w:rsidRPr="00097DF9" w:rsidRDefault="003B0EA4" w:rsidP="003B0EA4">
      <w:pPr>
        <w:spacing w:before="120" w:after="120" w:line="240" w:lineRule="auto"/>
        <w:ind w:firstLine="720"/>
        <w:jc w:val="both"/>
        <w:rPr>
          <w:rFonts w:cs="Times New Roman"/>
          <w:sz w:val="26"/>
          <w:szCs w:val="26"/>
        </w:rPr>
      </w:pPr>
      <w:r w:rsidRPr="00097DF9">
        <w:rPr>
          <w:rFonts w:cs="Times New Roman"/>
          <w:sz w:val="26"/>
          <w:szCs w:val="26"/>
        </w:rPr>
        <w:t>Mỗi phương pháp và kĩ thuật đều có nhữ</w:t>
      </w:r>
      <w:r w:rsidR="00512573" w:rsidRPr="00097DF9">
        <w:rPr>
          <w:rFonts w:cs="Times New Roman"/>
          <w:sz w:val="26"/>
          <w:szCs w:val="26"/>
        </w:rPr>
        <w:t>ng ưu điểm và hạn chế</w:t>
      </w:r>
      <w:r w:rsidRPr="00097DF9">
        <w:rPr>
          <w:rFonts w:cs="Times New Roman"/>
          <w:sz w:val="26"/>
          <w:szCs w:val="26"/>
        </w:rPr>
        <w:t>, phục vụ cho những mục đích khác nhau. Không một phương pháp nào là vạn năng và sử dụng trong toàn bộ quá trình dạy học, mà tùy vào nội dung bài giảng mà ta có thể phối hợp đa dạng các phương pháp và kĩ thuật. Biến thể của kĩ thuật trạm kết hợp mảnh ghép nhằm</w:t>
      </w:r>
      <w:r w:rsidR="00F479AA" w:rsidRPr="00097DF9">
        <w:rPr>
          <w:rFonts w:cs="Times New Roman"/>
          <w:sz w:val="26"/>
          <w:szCs w:val="26"/>
        </w:rPr>
        <w:t xml:space="preserve"> khắc phục những hạn chế </w:t>
      </w:r>
      <w:r w:rsidR="006D4035" w:rsidRPr="00097DF9">
        <w:rPr>
          <w:sz w:val="26"/>
          <w:szCs w:val="26"/>
        </w:rPr>
        <w:t>như:</w:t>
      </w:r>
      <w:r w:rsidR="00D81536" w:rsidRPr="00097DF9">
        <w:rPr>
          <w:rFonts w:cs="Times New Roman"/>
          <w:sz w:val="26"/>
          <w:szCs w:val="26"/>
        </w:rPr>
        <w:t xml:space="preserve"> </w:t>
      </w:r>
    </w:p>
    <w:p w:rsidR="00D81536" w:rsidRPr="00097DF9" w:rsidRDefault="006D4035" w:rsidP="008B7E02">
      <w:pPr>
        <w:pStyle w:val="NormalWeb"/>
        <w:shd w:val="clear" w:color="auto" w:fill="FFFFFF"/>
        <w:spacing w:before="120" w:beforeAutospacing="0" w:after="120" w:afterAutospacing="0"/>
        <w:ind w:firstLine="720"/>
        <w:jc w:val="both"/>
        <w:rPr>
          <w:sz w:val="26"/>
          <w:szCs w:val="26"/>
        </w:rPr>
      </w:pPr>
      <w:r w:rsidRPr="00097DF9">
        <w:rPr>
          <w:sz w:val="26"/>
          <w:szCs w:val="26"/>
        </w:rPr>
        <w:t>- Kĩ thuật trạm đ</w:t>
      </w:r>
      <w:r w:rsidR="00D81536" w:rsidRPr="00097DF9">
        <w:rPr>
          <w:sz w:val="26"/>
          <w:szCs w:val="26"/>
        </w:rPr>
        <w:t>òi hỏi không gian lớp học rộng với số lượng HS vừa phải, học sinh phải di chuyển nhiều qua các trạm dễ gây mất trật tự trong tiết học.</w:t>
      </w:r>
    </w:p>
    <w:p w:rsidR="00B858F4" w:rsidRPr="00097DF9" w:rsidRDefault="006B5F0E" w:rsidP="006B5F0E">
      <w:pPr>
        <w:spacing w:before="120" w:after="120" w:line="240" w:lineRule="auto"/>
        <w:ind w:firstLine="720"/>
        <w:jc w:val="both"/>
        <w:rPr>
          <w:rFonts w:cs="Times New Roman"/>
          <w:sz w:val="26"/>
          <w:szCs w:val="26"/>
        </w:rPr>
      </w:pPr>
      <w:r w:rsidRPr="00097DF9">
        <w:rPr>
          <w:rFonts w:cs="Times New Roman"/>
          <w:sz w:val="26"/>
          <w:szCs w:val="26"/>
        </w:rPr>
        <w:t xml:space="preserve">- </w:t>
      </w:r>
      <w:r w:rsidR="006D4035" w:rsidRPr="00097DF9">
        <w:rPr>
          <w:rFonts w:cs="Times New Roman"/>
          <w:sz w:val="26"/>
          <w:szCs w:val="26"/>
        </w:rPr>
        <w:t>Kĩ thuật mảnh ghép</w:t>
      </w:r>
      <w:r w:rsidR="00B858F4" w:rsidRPr="00097DF9">
        <w:rPr>
          <w:rFonts w:cs="Times New Roman"/>
          <w:sz w:val="26"/>
          <w:szCs w:val="26"/>
        </w:rPr>
        <w:t xml:space="preserve"> đ</w:t>
      </w:r>
      <w:r w:rsidRPr="00097DF9">
        <w:rPr>
          <w:rFonts w:cs="Times New Roman"/>
          <w:sz w:val="26"/>
          <w:szCs w:val="26"/>
        </w:rPr>
        <w:t>ặc điểm của nhiệm vụ</w:t>
      </w:r>
      <w:r w:rsidR="006D4035" w:rsidRPr="00097DF9">
        <w:rPr>
          <w:rFonts w:cs="Times New Roman"/>
          <w:sz w:val="26"/>
          <w:szCs w:val="26"/>
        </w:rPr>
        <w:t xml:space="preserve"> ở vòng 2 (mảnh ghép) </w:t>
      </w:r>
      <w:r w:rsidRPr="00097DF9">
        <w:rPr>
          <w:rFonts w:cs="Times New Roman"/>
          <w:sz w:val="26"/>
          <w:szCs w:val="26"/>
        </w:rPr>
        <w:t>là một nhiệm vụ phức hợp và chỉ có thể giải quyết được trên cơ sở</w:t>
      </w:r>
      <w:r w:rsidR="006D4035" w:rsidRPr="00097DF9">
        <w:rPr>
          <w:rFonts w:cs="Times New Roman"/>
          <w:sz w:val="26"/>
          <w:szCs w:val="26"/>
        </w:rPr>
        <w:t xml:space="preserve"> nhóm vòng 1 (chuyên gia) phải</w:t>
      </w:r>
      <w:r w:rsidRPr="00097DF9">
        <w:rPr>
          <w:rFonts w:cs="Times New Roman"/>
          <w:sz w:val="26"/>
          <w:szCs w:val="26"/>
        </w:rPr>
        <w:t xml:space="preserve"> nắm vững những kiến thứ</w:t>
      </w:r>
      <w:r w:rsidR="006D4035" w:rsidRPr="00097DF9">
        <w:rPr>
          <w:rFonts w:cs="Times New Roman"/>
          <w:sz w:val="26"/>
          <w:szCs w:val="26"/>
        </w:rPr>
        <w:t>c đã có</w:t>
      </w:r>
      <w:r w:rsidRPr="00097DF9">
        <w:rPr>
          <w:rFonts w:cs="Times New Roman"/>
          <w:sz w:val="26"/>
          <w:szCs w:val="26"/>
        </w:rPr>
        <w:t xml:space="preserve">. </w:t>
      </w:r>
    </w:p>
    <w:p w:rsidR="006D4035" w:rsidRPr="00097DF9" w:rsidRDefault="006B5F0E" w:rsidP="003B0EA4">
      <w:pPr>
        <w:spacing w:before="120" w:after="120" w:line="240" w:lineRule="auto"/>
        <w:ind w:firstLine="720"/>
        <w:jc w:val="both"/>
        <w:rPr>
          <w:rFonts w:cs="Times New Roman"/>
          <w:sz w:val="26"/>
          <w:szCs w:val="26"/>
        </w:rPr>
      </w:pPr>
      <w:r w:rsidRPr="00097DF9">
        <w:rPr>
          <w:rFonts w:cs="Times New Roman"/>
          <w:sz w:val="26"/>
          <w:szCs w:val="26"/>
        </w:rPr>
        <w:t>Do đó</w:t>
      </w:r>
      <w:r w:rsidR="00B858F4" w:rsidRPr="00097DF9">
        <w:rPr>
          <w:rFonts w:cs="Times New Roman"/>
          <w:sz w:val="26"/>
          <w:szCs w:val="26"/>
        </w:rPr>
        <w:t xml:space="preserve"> tôi khắc phục bằng cách đối với kĩ thuật trạm thực hiện “hàng đi người ở” nghĩa là học sinh ngồi tại vị trí của nhóm quy định và di chuyển nhiệm vụ học tập của các trạm qua các nhóm trong 1 thời gian nhất định. Bên cạnh đó kết hợp giải quyết nhiệm vụ phức hợp dựa trên</w:t>
      </w:r>
      <w:r w:rsidR="003B0EA4" w:rsidRPr="00097DF9">
        <w:rPr>
          <w:rFonts w:cs="Times New Roman"/>
          <w:sz w:val="26"/>
          <w:szCs w:val="26"/>
        </w:rPr>
        <w:t xml:space="preserve"> các</w:t>
      </w:r>
      <w:r w:rsidR="00B858F4" w:rsidRPr="00097DF9">
        <w:rPr>
          <w:rFonts w:cs="Times New Roman"/>
          <w:sz w:val="26"/>
          <w:szCs w:val="26"/>
        </w:rPr>
        <w:t xml:space="preserve"> yếu tố hỗ trợ ở mỗi trạ</w:t>
      </w:r>
      <w:r w:rsidR="003B0EA4" w:rsidRPr="00097DF9">
        <w:rPr>
          <w:rFonts w:cs="Times New Roman"/>
          <w:sz w:val="26"/>
          <w:szCs w:val="26"/>
        </w:rPr>
        <w:t>m.</w:t>
      </w:r>
      <w:r w:rsidR="006D4035" w:rsidRPr="00097DF9">
        <w:rPr>
          <w:rFonts w:cs="Times New Roman"/>
          <w:sz w:val="26"/>
          <w:szCs w:val="26"/>
        </w:rPr>
        <w:t xml:space="preserve"> </w:t>
      </w:r>
      <w:r w:rsidR="003B0EA4" w:rsidRPr="00097DF9">
        <w:rPr>
          <w:rFonts w:cs="Times New Roman"/>
          <w:sz w:val="26"/>
          <w:szCs w:val="26"/>
        </w:rPr>
        <w:t xml:space="preserve"> </w:t>
      </w:r>
      <w:r w:rsidR="00512573" w:rsidRPr="00097DF9">
        <w:rPr>
          <w:rFonts w:cs="Times New Roman"/>
          <w:sz w:val="26"/>
          <w:szCs w:val="26"/>
        </w:rPr>
        <w:t>Tôi thực hiện</w:t>
      </w:r>
      <w:r w:rsidR="006D4035" w:rsidRPr="00097DF9">
        <w:rPr>
          <w:rFonts w:cs="Times New Roman"/>
          <w:sz w:val="26"/>
          <w:szCs w:val="26"/>
        </w:rPr>
        <w:t xml:space="preserve"> trong bài dạy cụ thể như sau:</w:t>
      </w:r>
    </w:p>
    <w:p w:rsidR="00D26540" w:rsidRPr="00097DF9" w:rsidRDefault="00D26540" w:rsidP="008B7E02">
      <w:pPr>
        <w:spacing w:before="120" w:after="120" w:line="240" w:lineRule="auto"/>
        <w:ind w:firstLine="720"/>
        <w:jc w:val="both"/>
        <w:rPr>
          <w:rFonts w:eastAsia="Times New Roman" w:cs="Times New Roman"/>
          <w:sz w:val="26"/>
          <w:szCs w:val="26"/>
          <w:lang w:eastAsia="zh-CN"/>
        </w:rPr>
      </w:pPr>
      <w:r w:rsidRPr="00097DF9">
        <w:rPr>
          <w:rFonts w:eastAsia="Times New Roman" w:cs="Times New Roman"/>
          <w:i/>
          <w:iCs/>
          <w:sz w:val="26"/>
          <w:szCs w:val="26"/>
          <w:lang w:eastAsia="zh-CN"/>
        </w:rPr>
        <w:t xml:space="preserve">Ví dụ: </w:t>
      </w:r>
      <w:r w:rsidRPr="00097DF9">
        <w:rPr>
          <w:rFonts w:eastAsia="Times New Roman" w:cs="Times New Roman"/>
          <w:sz w:val="26"/>
          <w:szCs w:val="26"/>
          <w:lang w:eastAsia="zh-CN"/>
        </w:rPr>
        <w:t xml:space="preserve">Khi dạy </w:t>
      </w:r>
      <w:r w:rsidRPr="00097DF9">
        <w:rPr>
          <w:rFonts w:eastAsia="Times New Roman" w:cs="Times New Roman"/>
          <w:b/>
          <w:sz w:val="26"/>
          <w:szCs w:val="26"/>
          <w:lang w:eastAsia="zh-CN"/>
        </w:rPr>
        <w:t>Bài</w:t>
      </w:r>
      <w:r w:rsidRPr="00097DF9">
        <w:rPr>
          <w:rFonts w:eastAsia="Times New Roman" w:cs="Times New Roman"/>
          <w:b/>
          <w:bCs/>
          <w:sz w:val="26"/>
          <w:szCs w:val="26"/>
          <w:lang w:eastAsia="zh-CN"/>
        </w:rPr>
        <w:t xml:space="preserve"> 35: “Ếch đồng” - Sinh học 7</w:t>
      </w:r>
      <w:r w:rsidRPr="00097DF9">
        <w:rPr>
          <w:rFonts w:eastAsia="Times New Roman" w:cs="Times New Roman"/>
          <w:sz w:val="26"/>
          <w:szCs w:val="26"/>
          <w:lang w:eastAsia="zh-CN"/>
        </w:rPr>
        <w:t xml:space="preserve">, GV có thể </w:t>
      </w:r>
      <w:r w:rsidR="003D580C" w:rsidRPr="00097DF9">
        <w:rPr>
          <w:rFonts w:eastAsia="Times New Roman" w:cs="Times New Roman"/>
          <w:sz w:val="26"/>
          <w:szCs w:val="26"/>
          <w:lang w:eastAsia="zh-CN"/>
        </w:rPr>
        <w:t>sử dụng</w:t>
      </w:r>
      <w:r w:rsidRPr="00097DF9">
        <w:rPr>
          <w:rFonts w:eastAsia="Times New Roman" w:cs="Times New Roman"/>
          <w:sz w:val="26"/>
          <w:szCs w:val="26"/>
          <w:lang w:eastAsia="zh-CN"/>
        </w:rPr>
        <w:t xml:space="preserve"> </w:t>
      </w:r>
      <w:r w:rsidR="003D580C" w:rsidRPr="00097DF9">
        <w:rPr>
          <w:rFonts w:eastAsia="Times New Roman" w:cs="Times New Roman"/>
          <w:sz w:val="26"/>
          <w:szCs w:val="26"/>
          <w:lang w:eastAsia="zh-CN"/>
        </w:rPr>
        <w:t xml:space="preserve">biến thể của kĩ thuật Trạm kết hợp với Mảnh ghép trong </w:t>
      </w:r>
      <w:r w:rsidRPr="00097DF9">
        <w:rPr>
          <w:rFonts w:eastAsia="Times New Roman" w:cs="Times New Roman"/>
          <w:sz w:val="26"/>
          <w:szCs w:val="26"/>
          <w:lang w:eastAsia="zh-CN"/>
        </w:rPr>
        <w:t xml:space="preserve">hoạt động nhóm như sau: </w:t>
      </w:r>
    </w:p>
    <w:p w:rsidR="003D580C" w:rsidRPr="00097DF9" w:rsidRDefault="00512573" w:rsidP="00512573">
      <w:pPr>
        <w:shd w:val="clear" w:color="auto" w:fill="FFFFFF"/>
        <w:spacing w:before="120" w:after="120" w:line="240" w:lineRule="auto"/>
        <w:ind w:firstLine="720"/>
        <w:jc w:val="center"/>
        <w:rPr>
          <w:rFonts w:eastAsia="Times New Roman" w:cs="Times New Roman"/>
          <w:b/>
          <w:bCs/>
          <w:sz w:val="26"/>
          <w:szCs w:val="26"/>
          <w:lang w:eastAsia="zh-CN"/>
        </w:rPr>
      </w:pPr>
      <w:r w:rsidRPr="00097DF9">
        <w:rPr>
          <w:rFonts w:eastAsia="Times New Roman" w:cs="Times New Roman"/>
          <w:b/>
          <w:sz w:val="26"/>
          <w:szCs w:val="26"/>
          <w:lang w:eastAsia="zh-CN"/>
        </w:rPr>
        <w:t>BÀI</w:t>
      </w:r>
      <w:r w:rsidRPr="00097DF9">
        <w:rPr>
          <w:rFonts w:eastAsia="Times New Roman" w:cs="Times New Roman"/>
          <w:b/>
          <w:bCs/>
          <w:sz w:val="26"/>
          <w:szCs w:val="26"/>
          <w:lang w:eastAsia="zh-CN"/>
        </w:rPr>
        <w:t xml:space="preserve"> 35: ẾCH ĐỒNG</w:t>
      </w:r>
    </w:p>
    <w:p w:rsidR="003C3B55" w:rsidRPr="00097DF9" w:rsidRDefault="00F009BA"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b/>
          <w:i/>
          <w:sz w:val="26"/>
          <w:szCs w:val="26"/>
        </w:rPr>
        <w:t>I</w:t>
      </w:r>
      <w:r w:rsidR="003C3B55" w:rsidRPr="00097DF9">
        <w:rPr>
          <w:rFonts w:eastAsia="Times New Roman" w:cs="Times New Roman"/>
          <w:b/>
          <w:i/>
          <w:sz w:val="26"/>
          <w:szCs w:val="26"/>
        </w:rPr>
        <w:t xml:space="preserve">. </w:t>
      </w:r>
      <w:r w:rsidRPr="00097DF9">
        <w:rPr>
          <w:rFonts w:eastAsia="Times New Roman" w:cs="Times New Roman"/>
          <w:b/>
          <w:i/>
          <w:sz w:val="26"/>
          <w:szCs w:val="26"/>
        </w:rPr>
        <w:t>Hoạt động khởi động</w:t>
      </w:r>
      <w:r w:rsidR="007912F7" w:rsidRPr="00097DF9">
        <w:rPr>
          <w:rFonts w:eastAsia="Times New Roman" w:cs="Times New Roman"/>
          <w:sz w:val="26"/>
          <w:szCs w:val="26"/>
        </w:rPr>
        <w:t xml:space="preserve">: </w:t>
      </w:r>
      <w:r w:rsidRPr="00097DF9">
        <w:rPr>
          <w:rFonts w:eastAsia="Times New Roman" w:cs="Times New Roman"/>
          <w:i/>
          <w:sz w:val="26"/>
          <w:szCs w:val="26"/>
        </w:rPr>
        <w:t>(3 phút)</w:t>
      </w:r>
    </w:p>
    <w:p w:rsidR="007912F7" w:rsidRPr="00097DF9" w:rsidRDefault="00967D06"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sz w:val="26"/>
          <w:szCs w:val="26"/>
        </w:rPr>
        <w:t xml:space="preserve">- </w:t>
      </w:r>
      <w:r w:rsidR="00F009BA" w:rsidRPr="00097DF9">
        <w:rPr>
          <w:rFonts w:eastAsia="Times New Roman" w:cs="Times New Roman"/>
          <w:sz w:val="26"/>
          <w:szCs w:val="26"/>
        </w:rPr>
        <w:t>Trò chơi lật mảnh ghép.</w:t>
      </w:r>
    </w:p>
    <w:p w:rsidR="00C70FD2" w:rsidRPr="00097DF9" w:rsidRDefault="00967D06"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sz w:val="26"/>
          <w:szCs w:val="26"/>
        </w:rPr>
        <w:t>- Lớp lưỡng cư có rất nhiều loài,</w:t>
      </w:r>
      <w:r w:rsidR="007912F7" w:rsidRPr="00097DF9">
        <w:rPr>
          <w:rFonts w:eastAsia="Times New Roman" w:cs="Times New Roman"/>
          <w:sz w:val="26"/>
          <w:szCs w:val="26"/>
        </w:rPr>
        <w:t xml:space="preserve"> bài</w:t>
      </w:r>
      <w:r w:rsidRPr="00097DF9">
        <w:rPr>
          <w:rFonts w:eastAsia="Times New Roman" w:cs="Times New Roman"/>
          <w:sz w:val="26"/>
          <w:szCs w:val="26"/>
        </w:rPr>
        <w:t xml:space="preserve"> học</w:t>
      </w:r>
      <w:r w:rsidR="007912F7" w:rsidRPr="00097DF9">
        <w:rPr>
          <w:rFonts w:eastAsia="Times New Roman" w:cs="Times New Roman"/>
          <w:sz w:val="26"/>
          <w:szCs w:val="26"/>
        </w:rPr>
        <w:t xml:space="preserve"> ngày hôm nay sẽ tìm hiểu 1 loài đại diện:</w:t>
      </w:r>
      <w:r w:rsidRPr="00097DF9">
        <w:rPr>
          <w:rFonts w:eastAsia="Times New Roman" w:cs="Times New Roman"/>
          <w:sz w:val="26"/>
          <w:szCs w:val="26"/>
        </w:rPr>
        <w:t xml:space="preserve"> Bài 35: </w:t>
      </w:r>
      <w:r w:rsidR="007912F7" w:rsidRPr="00097DF9">
        <w:rPr>
          <w:rFonts w:eastAsia="Times New Roman" w:cs="Times New Roman"/>
          <w:sz w:val="26"/>
          <w:szCs w:val="26"/>
        </w:rPr>
        <w:t xml:space="preserve"> </w:t>
      </w:r>
      <w:r w:rsidRPr="00097DF9">
        <w:rPr>
          <w:rFonts w:eastAsia="Times New Roman" w:cs="Times New Roman"/>
          <w:sz w:val="26"/>
          <w:szCs w:val="26"/>
        </w:rPr>
        <w:t>Ếch đồng</w:t>
      </w:r>
      <w:r w:rsidR="007912F7" w:rsidRPr="00097DF9">
        <w:rPr>
          <w:rFonts w:eastAsia="Times New Roman" w:cs="Times New Roman"/>
          <w:sz w:val="26"/>
          <w:szCs w:val="26"/>
        </w:rPr>
        <w:t>.</w:t>
      </w:r>
    </w:p>
    <w:p w:rsidR="00F009BA" w:rsidRPr="00097DF9" w:rsidRDefault="00F009BA" w:rsidP="008B7E02">
      <w:pPr>
        <w:shd w:val="clear" w:color="auto" w:fill="FFFFFF"/>
        <w:spacing w:before="120" w:after="120" w:line="240" w:lineRule="auto"/>
        <w:ind w:firstLine="720"/>
        <w:jc w:val="both"/>
        <w:rPr>
          <w:rFonts w:eastAsia="Times New Roman" w:cs="Times New Roman"/>
          <w:b/>
          <w:i/>
          <w:sz w:val="26"/>
          <w:szCs w:val="26"/>
        </w:rPr>
      </w:pPr>
      <w:r w:rsidRPr="00097DF9">
        <w:rPr>
          <w:rFonts w:eastAsia="Times New Roman" w:cs="Times New Roman"/>
          <w:b/>
          <w:i/>
          <w:sz w:val="26"/>
          <w:szCs w:val="26"/>
        </w:rPr>
        <w:t xml:space="preserve">II. Hình thành kiến thức </w:t>
      </w:r>
      <w:r w:rsidRPr="00097DF9">
        <w:rPr>
          <w:rFonts w:eastAsia="Times New Roman" w:cs="Times New Roman"/>
          <w:i/>
          <w:sz w:val="26"/>
          <w:szCs w:val="26"/>
        </w:rPr>
        <w:t>(30 phút)</w:t>
      </w:r>
    </w:p>
    <w:p w:rsidR="00F009BA" w:rsidRPr="00097DF9" w:rsidRDefault="00F009BA"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b/>
          <w:i/>
          <w:sz w:val="26"/>
          <w:szCs w:val="26"/>
        </w:rPr>
        <w:lastRenderedPageBreak/>
        <w:t>1. Chia nhóm:</w:t>
      </w:r>
      <w:r w:rsidRPr="00097DF9">
        <w:rPr>
          <w:rFonts w:eastAsia="Times New Roman" w:cs="Times New Roman"/>
          <w:i/>
          <w:sz w:val="26"/>
          <w:szCs w:val="26"/>
        </w:rPr>
        <w:t xml:space="preserve"> (1 phút)</w:t>
      </w:r>
      <w:r w:rsidRPr="00097DF9">
        <w:rPr>
          <w:rFonts w:eastAsia="Times New Roman" w:cs="Times New Roman"/>
          <w:sz w:val="26"/>
          <w:szCs w:val="26"/>
        </w:rPr>
        <w:t xml:space="preserve"> Chia lớp thành 4 nhóm bằng kỹ thuật quân bài. </w:t>
      </w:r>
    </w:p>
    <w:p w:rsidR="00F468D1" w:rsidRPr="00097DF9" w:rsidRDefault="00F009BA"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b/>
          <w:i/>
          <w:sz w:val="26"/>
          <w:szCs w:val="26"/>
        </w:rPr>
        <w:t>2</w:t>
      </w:r>
      <w:r w:rsidR="004C53DB" w:rsidRPr="00097DF9">
        <w:rPr>
          <w:rFonts w:eastAsia="Times New Roman" w:cs="Times New Roman"/>
          <w:b/>
          <w:i/>
          <w:sz w:val="26"/>
          <w:szCs w:val="26"/>
        </w:rPr>
        <w:t>. Hoạt động 1</w:t>
      </w:r>
      <w:r w:rsidR="003C3B55" w:rsidRPr="00097DF9">
        <w:rPr>
          <w:rFonts w:eastAsia="Times New Roman" w:cs="Times New Roman"/>
          <w:i/>
          <w:sz w:val="26"/>
          <w:szCs w:val="26"/>
        </w:rPr>
        <w:t>:</w:t>
      </w:r>
      <w:r w:rsidR="00200E57" w:rsidRPr="00097DF9">
        <w:rPr>
          <w:rFonts w:eastAsia="Times New Roman" w:cs="Times New Roman"/>
          <w:i/>
          <w:sz w:val="26"/>
          <w:szCs w:val="26"/>
        </w:rPr>
        <w:t xml:space="preserve"> (4 phút)</w:t>
      </w:r>
      <w:r w:rsidR="003C3B55" w:rsidRPr="00097DF9">
        <w:rPr>
          <w:rFonts w:eastAsia="Times New Roman" w:cs="Times New Roman"/>
          <w:sz w:val="26"/>
          <w:szCs w:val="26"/>
        </w:rPr>
        <w:t xml:space="preserve"> </w:t>
      </w:r>
      <w:r w:rsidR="00F468D1" w:rsidRPr="00097DF9">
        <w:rPr>
          <w:rFonts w:eastAsia="Times New Roman" w:cs="Times New Roman"/>
          <w:sz w:val="26"/>
          <w:szCs w:val="26"/>
        </w:rPr>
        <w:t>Hình thành nhóm chuyên gia</w:t>
      </w:r>
      <w:r w:rsidR="00782CE1" w:rsidRPr="00097DF9">
        <w:rPr>
          <w:rFonts w:eastAsia="Times New Roman" w:cs="Times New Roman"/>
          <w:sz w:val="26"/>
          <w:szCs w:val="26"/>
        </w:rPr>
        <w:t xml:space="preserve"> vòng 1</w:t>
      </w:r>
      <w:r w:rsidR="00967D06" w:rsidRPr="00097DF9">
        <w:rPr>
          <w:rFonts w:eastAsia="Times New Roman" w:cs="Times New Roman"/>
          <w:sz w:val="26"/>
          <w:szCs w:val="26"/>
        </w:rPr>
        <w:t xml:space="preserve"> (kĩ thuật mảnh ghép)</w:t>
      </w:r>
      <w:r w:rsidR="00200E57" w:rsidRPr="00097DF9">
        <w:rPr>
          <w:rFonts w:eastAsia="Times New Roman" w:cs="Times New Roman"/>
          <w:sz w:val="26"/>
          <w:szCs w:val="26"/>
        </w:rPr>
        <w:t xml:space="preserve"> </w:t>
      </w:r>
    </w:p>
    <w:p w:rsidR="00F616B0" w:rsidRPr="00097DF9" w:rsidRDefault="00F616B0" w:rsidP="008B7E02">
      <w:pPr>
        <w:shd w:val="clear" w:color="auto" w:fill="FFFFFF"/>
        <w:spacing w:before="120" w:after="120" w:line="240" w:lineRule="auto"/>
        <w:ind w:firstLine="720"/>
        <w:jc w:val="center"/>
        <w:rPr>
          <w:rFonts w:eastAsia="Times New Roman" w:cs="Times New Roman"/>
          <w:sz w:val="26"/>
          <w:szCs w:val="26"/>
        </w:rPr>
      </w:pPr>
      <w:r w:rsidRPr="00097DF9">
        <w:rPr>
          <w:rFonts w:eastAsia="Times New Roman" w:cs="Times New Roman"/>
          <w:noProof/>
          <w:sz w:val="26"/>
          <w:szCs w:val="26"/>
        </w:rPr>
        <w:drawing>
          <wp:inline distT="0" distB="0" distL="0" distR="0" wp14:anchorId="411B3B07" wp14:editId="4CB4639E">
            <wp:extent cx="3599612" cy="16668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0168" cy="1704178"/>
                    </a:xfrm>
                    <a:prstGeom prst="rect">
                      <a:avLst/>
                    </a:prstGeom>
                    <a:noFill/>
                    <a:ln>
                      <a:noFill/>
                    </a:ln>
                  </pic:spPr>
                </pic:pic>
              </a:graphicData>
            </a:graphic>
          </wp:inline>
        </w:drawing>
      </w:r>
    </w:p>
    <w:p w:rsidR="008B7E02" w:rsidRPr="00097DF9" w:rsidRDefault="00512573" w:rsidP="008B7E02">
      <w:pPr>
        <w:shd w:val="clear" w:color="auto" w:fill="FFFFFF"/>
        <w:spacing w:before="120" w:after="120" w:line="240" w:lineRule="auto"/>
        <w:ind w:firstLine="720"/>
        <w:jc w:val="center"/>
        <w:rPr>
          <w:rFonts w:eastAsia="Times New Roman" w:cs="Times New Roman"/>
          <w:i/>
          <w:sz w:val="26"/>
          <w:szCs w:val="26"/>
        </w:rPr>
      </w:pPr>
      <w:r w:rsidRPr="00097DF9">
        <w:rPr>
          <w:rFonts w:eastAsia="Times New Roman" w:cs="Times New Roman"/>
          <w:i/>
          <w:sz w:val="26"/>
          <w:szCs w:val="26"/>
        </w:rPr>
        <w:t>Đối với vòng 1</w:t>
      </w:r>
      <w:r w:rsidR="008B7E02" w:rsidRPr="00097DF9">
        <w:rPr>
          <w:rFonts w:eastAsia="Times New Roman" w:cs="Times New Roman"/>
          <w:i/>
          <w:sz w:val="26"/>
          <w:szCs w:val="26"/>
        </w:rPr>
        <w:t xml:space="preserve"> đặt tên các nhóm theo số thứ tự: 1, 2, 3, 4.</w:t>
      </w:r>
    </w:p>
    <w:p w:rsidR="004C53DB" w:rsidRPr="00097DF9" w:rsidRDefault="00967D06"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sz w:val="26"/>
          <w:szCs w:val="26"/>
        </w:rPr>
        <w:t>(4 nhóm chuyên gia</w:t>
      </w:r>
      <w:r w:rsidR="003C3B55" w:rsidRPr="00097DF9">
        <w:rPr>
          <w:rFonts w:eastAsia="Times New Roman" w:cs="Times New Roman"/>
          <w:sz w:val="26"/>
          <w:szCs w:val="26"/>
        </w:rPr>
        <w:t xml:space="preserve"> tương ứng với 4 nhiệm vụ khác nhau.)</w:t>
      </w:r>
      <w:r w:rsidR="004C53DB" w:rsidRPr="00097DF9">
        <w:rPr>
          <w:rFonts w:eastAsia="Times New Roman" w:cs="Times New Roman"/>
          <w:sz w:val="26"/>
          <w:szCs w:val="26"/>
        </w:rPr>
        <w:t xml:space="preserve"> </w:t>
      </w:r>
    </w:p>
    <w:p w:rsidR="003C3B55" w:rsidRPr="00097DF9" w:rsidRDefault="004C53DB"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sz w:val="26"/>
          <w:szCs w:val="26"/>
        </w:rPr>
        <w:t>Tại mỗi nhóm, đã có sẵn các đồ dùng trực quan hỗ trợ, phiếu học tập để học sinh có thể hoàn thành nhiệm vụ tương ứng như:</w:t>
      </w:r>
      <w:r w:rsidR="00200E57" w:rsidRPr="00097DF9">
        <w:rPr>
          <w:rFonts w:eastAsia="Times New Roman" w:cs="Times New Roman"/>
          <w:sz w:val="26"/>
          <w:szCs w:val="26"/>
        </w:rPr>
        <w:t xml:space="preserve"> </w:t>
      </w:r>
    </w:p>
    <w:p w:rsidR="008E0BF5" w:rsidRPr="00097DF9" w:rsidRDefault="00F468D1"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sz w:val="26"/>
          <w:szCs w:val="26"/>
        </w:rPr>
        <w:t>Nhóm</w:t>
      </w:r>
      <w:r w:rsidR="00967D06" w:rsidRPr="00097DF9">
        <w:rPr>
          <w:rFonts w:eastAsia="Times New Roman" w:cs="Times New Roman"/>
          <w:sz w:val="26"/>
          <w:szCs w:val="26"/>
        </w:rPr>
        <w:t xml:space="preserve"> 1: Tìm hiểu về đời sống của ếch đồng</w:t>
      </w:r>
      <w:r w:rsidR="004C53DB" w:rsidRPr="00097DF9">
        <w:rPr>
          <w:rFonts w:eastAsia="Times New Roman" w:cs="Times New Roman"/>
          <w:sz w:val="26"/>
          <w:szCs w:val="26"/>
        </w:rPr>
        <w:t xml:space="preserve"> (Tài liệu sách giáo khoa)</w:t>
      </w:r>
    </w:p>
    <w:p w:rsidR="003C3B55" w:rsidRPr="00097DF9" w:rsidRDefault="00F468D1"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sz w:val="26"/>
          <w:szCs w:val="26"/>
        </w:rPr>
        <w:t>Nhóm</w:t>
      </w:r>
      <w:r w:rsidR="003C3B55" w:rsidRPr="00097DF9">
        <w:rPr>
          <w:rFonts w:eastAsia="Times New Roman" w:cs="Times New Roman"/>
          <w:sz w:val="26"/>
          <w:szCs w:val="26"/>
        </w:rPr>
        <w:t xml:space="preserve"> 2: </w:t>
      </w:r>
      <w:r w:rsidR="004C53DB" w:rsidRPr="00097DF9">
        <w:rPr>
          <w:rFonts w:eastAsia="Times New Roman" w:cs="Times New Roman"/>
          <w:sz w:val="26"/>
          <w:szCs w:val="26"/>
        </w:rPr>
        <w:t>Cấu tạo ngoài của ếch đồng (Mẫu vật: Con ếch)</w:t>
      </w:r>
    </w:p>
    <w:p w:rsidR="003C3B55" w:rsidRPr="00097DF9" w:rsidRDefault="00F468D1"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sz w:val="26"/>
          <w:szCs w:val="26"/>
        </w:rPr>
        <w:t>Nhóm</w:t>
      </w:r>
      <w:r w:rsidR="003C3B55" w:rsidRPr="00097DF9">
        <w:rPr>
          <w:rFonts w:eastAsia="Times New Roman" w:cs="Times New Roman"/>
          <w:sz w:val="26"/>
          <w:szCs w:val="26"/>
        </w:rPr>
        <w:t xml:space="preserve"> 3: Tìm hiểu về </w:t>
      </w:r>
      <w:r w:rsidR="004C53DB" w:rsidRPr="00097DF9">
        <w:rPr>
          <w:rFonts w:eastAsia="Times New Roman" w:cs="Times New Roman"/>
          <w:sz w:val="26"/>
          <w:szCs w:val="26"/>
        </w:rPr>
        <w:t>di chuyển của ếch đồng (Máy tính bảng có video về hình thức di chuyển của ếch)</w:t>
      </w:r>
    </w:p>
    <w:p w:rsidR="004C53DB" w:rsidRPr="00097DF9" w:rsidRDefault="00F468D1"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sz w:val="26"/>
          <w:szCs w:val="26"/>
        </w:rPr>
        <w:t>Nhóm</w:t>
      </w:r>
      <w:r w:rsidR="003C3B55" w:rsidRPr="00097DF9">
        <w:rPr>
          <w:rFonts w:eastAsia="Times New Roman" w:cs="Times New Roman"/>
          <w:sz w:val="26"/>
          <w:szCs w:val="26"/>
        </w:rPr>
        <w:t xml:space="preserve"> </w:t>
      </w:r>
      <w:r w:rsidRPr="00097DF9">
        <w:rPr>
          <w:rFonts w:eastAsia="Times New Roman" w:cs="Times New Roman"/>
          <w:sz w:val="26"/>
          <w:szCs w:val="26"/>
        </w:rPr>
        <w:t>4</w:t>
      </w:r>
      <w:r w:rsidR="003C3B55" w:rsidRPr="00097DF9">
        <w:rPr>
          <w:rFonts w:eastAsia="Times New Roman" w:cs="Times New Roman"/>
          <w:sz w:val="26"/>
          <w:szCs w:val="26"/>
        </w:rPr>
        <w:t xml:space="preserve">: </w:t>
      </w:r>
      <w:r w:rsidR="00967D06" w:rsidRPr="00097DF9">
        <w:rPr>
          <w:rFonts w:eastAsia="Times New Roman" w:cs="Times New Roman"/>
          <w:sz w:val="26"/>
          <w:szCs w:val="26"/>
        </w:rPr>
        <w:t>Sinh sản và phát</w:t>
      </w:r>
      <w:r w:rsidR="004C53DB" w:rsidRPr="00097DF9">
        <w:rPr>
          <w:rFonts w:eastAsia="Times New Roman" w:cs="Times New Roman"/>
          <w:sz w:val="26"/>
          <w:szCs w:val="26"/>
        </w:rPr>
        <w:t xml:space="preserve"> triển của ếch đồng (Tranh 35.4 sgk p</w:t>
      </w:r>
      <w:r w:rsidR="00512573" w:rsidRPr="00097DF9">
        <w:rPr>
          <w:rFonts w:eastAsia="Times New Roman" w:cs="Times New Roman"/>
          <w:sz w:val="26"/>
          <w:szCs w:val="26"/>
        </w:rPr>
        <w:t>hóng to, tài liệu có liên quan</w:t>
      </w:r>
      <w:r w:rsidR="004C53DB" w:rsidRPr="00097DF9">
        <w:rPr>
          <w:rFonts w:eastAsia="Times New Roman" w:cs="Times New Roman"/>
          <w:sz w:val="26"/>
          <w:szCs w:val="26"/>
        </w:rPr>
        <w:t>)</w:t>
      </w:r>
    </w:p>
    <w:p w:rsidR="004C53DB" w:rsidRPr="00097DF9" w:rsidRDefault="00F009BA"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b/>
          <w:i/>
          <w:sz w:val="26"/>
          <w:szCs w:val="26"/>
        </w:rPr>
        <w:t>3</w:t>
      </w:r>
      <w:r w:rsidR="004C53DB" w:rsidRPr="00097DF9">
        <w:rPr>
          <w:rFonts w:eastAsia="Times New Roman" w:cs="Times New Roman"/>
          <w:b/>
          <w:i/>
          <w:sz w:val="26"/>
          <w:szCs w:val="26"/>
        </w:rPr>
        <w:t>. Hoạt động 2</w:t>
      </w:r>
      <w:r w:rsidR="003C3B55" w:rsidRPr="00097DF9">
        <w:rPr>
          <w:rFonts w:eastAsia="Times New Roman" w:cs="Times New Roman"/>
          <w:sz w:val="26"/>
          <w:szCs w:val="26"/>
        </w:rPr>
        <w:t xml:space="preserve">: </w:t>
      </w:r>
      <w:r w:rsidRPr="00097DF9">
        <w:rPr>
          <w:rFonts w:eastAsia="Times New Roman" w:cs="Times New Roman"/>
          <w:i/>
          <w:sz w:val="26"/>
          <w:szCs w:val="26"/>
        </w:rPr>
        <w:t>(15 phút)</w:t>
      </w:r>
      <w:r w:rsidR="008E0BF5" w:rsidRPr="00097DF9">
        <w:rPr>
          <w:rFonts w:eastAsia="Times New Roman" w:cs="Times New Roman"/>
          <w:i/>
          <w:sz w:val="26"/>
          <w:szCs w:val="26"/>
        </w:rPr>
        <w:t xml:space="preserve"> </w:t>
      </w:r>
      <w:r w:rsidR="00782CE1" w:rsidRPr="00097DF9">
        <w:rPr>
          <w:rFonts w:eastAsia="Times New Roman" w:cs="Times New Roman"/>
          <w:sz w:val="26"/>
          <w:szCs w:val="26"/>
        </w:rPr>
        <w:t>Hình thành nhóm ghép vòng 2 (biến thể trạm - hàng đi người ở)</w:t>
      </w:r>
      <w:r w:rsidR="004C53DB" w:rsidRPr="00097DF9">
        <w:rPr>
          <w:rFonts w:eastAsia="Times New Roman" w:cs="Times New Roman"/>
          <w:sz w:val="26"/>
          <w:szCs w:val="26"/>
        </w:rPr>
        <w:t>.</w:t>
      </w:r>
    </w:p>
    <w:p w:rsidR="003C3B55" w:rsidRPr="00097DF9" w:rsidRDefault="004C53DB"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sz w:val="26"/>
          <w:szCs w:val="26"/>
        </w:rPr>
        <w:t>Tại mỗi trạm</w:t>
      </w:r>
      <w:r w:rsidR="00F616B0" w:rsidRPr="00097DF9">
        <w:rPr>
          <w:rFonts w:eastAsia="Times New Roman" w:cs="Times New Roman"/>
          <w:sz w:val="26"/>
          <w:szCs w:val="26"/>
        </w:rPr>
        <w:t xml:space="preserve"> </w:t>
      </w:r>
      <w:r w:rsidRPr="00097DF9">
        <w:rPr>
          <w:rFonts w:eastAsia="Times New Roman" w:cs="Times New Roman"/>
          <w:sz w:val="26"/>
          <w:szCs w:val="26"/>
        </w:rPr>
        <w:t xml:space="preserve">lần lượt </w:t>
      </w:r>
      <w:r w:rsidR="00F616B0" w:rsidRPr="00097DF9">
        <w:rPr>
          <w:rFonts w:eastAsia="Times New Roman" w:cs="Times New Roman"/>
          <w:sz w:val="26"/>
          <w:szCs w:val="26"/>
        </w:rPr>
        <w:t xml:space="preserve">các chuyên gia </w:t>
      </w:r>
      <w:r w:rsidRPr="00097DF9">
        <w:rPr>
          <w:rFonts w:eastAsia="Times New Roman" w:cs="Times New Roman"/>
          <w:sz w:val="26"/>
          <w:szCs w:val="26"/>
        </w:rPr>
        <w:t>của mỗi lĩnh vực có nhiệm vụ chia sẽ</w:t>
      </w:r>
      <w:r w:rsidR="00F616B0" w:rsidRPr="00097DF9">
        <w:rPr>
          <w:rFonts w:eastAsia="Times New Roman" w:cs="Times New Roman"/>
          <w:sz w:val="26"/>
          <w:szCs w:val="26"/>
        </w:rPr>
        <w:t xml:space="preserve"> lại</w:t>
      </w:r>
      <w:r w:rsidRPr="00097DF9">
        <w:rPr>
          <w:rFonts w:eastAsia="Times New Roman" w:cs="Times New Roman"/>
          <w:sz w:val="26"/>
          <w:szCs w:val="26"/>
        </w:rPr>
        <w:t xml:space="preserve"> nội dung mình đã tìm hiểu</w:t>
      </w:r>
      <w:r w:rsidR="00F616B0" w:rsidRPr="00097DF9">
        <w:rPr>
          <w:rFonts w:eastAsia="Times New Roman" w:cs="Times New Roman"/>
          <w:sz w:val="26"/>
          <w:szCs w:val="26"/>
        </w:rPr>
        <w:t xml:space="preserve"> cho các thành viên khác</w:t>
      </w:r>
      <w:r w:rsidRPr="00097DF9">
        <w:rPr>
          <w:rFonts w:eastAsia="Times New Roman" w:cs="Times New Roman"/>
          <w:sz w:val="26"/>
          <w:szCs w:val="26"/>
        </w:rPr>
        <w:t xml:space="preserve"> trong nhóm</w:t>
      </w:r>
      <w:r w:rsidR="00F616B0" w:rsidRPr="00097DF9">
        <w:rPr>
          <w:rFonts w:eastAsia="Times New Roman" w:cs="Times New Roman"/>
          <w:sz w:val="26"/>
          <w:szCs w:val="26"/>
        </w:rPr>
        <w:t>.</w:t>
      </w:r>
    </w:p>
    <w:p w:rsidR="004C53DB" w:rsidRPr="00097DF9" w:rsidRDefault="004C53DB" w:rsidP="008B7E02">
      <w:pPr>
        <w:shd w:val="clear" w:color="auto" w:fill="FFFFFF"/>
        <w:spacing w:before="120" w:after="120" w:line="240" w:lineRule="auto"/>
        <w:jc w:val="both"/>
        <w:rPr>
          <w:rFonts w:eastAsia="Times New Roman" w:cs="Times New Roman"/>
          <w:sz w:val="26"/>
          <w:szCs w:val="26"/>
        </w:rPr>
      </w:pPr>
      <w:r w:rsidRPr="00097DF9">
        <w:rPr>
          <w:rFonts w:eastAsia="Times New Roman" w:cs="Times New Roman"/>
          <w:sz w:val="26"/>
          <w:szCs w:val="26"/>
        </w:rPr>
        <w:tab/>
        <w:t>Mỗi trạm có thời gian</w:t>
      </w:r>
      <w:r w:rsidR="00200E57" w:rsidRPr="00097DF9">
        <w:rPr>
          <w:rFonts w:eastAsia="Times New Roman" w:cs="Times New Roman"/>
          <w:sz w:val="26"/>
          <w:szCs w:val="26"/>
        </w:rPr>
        <w:t xml:space="preserve"> là 3 phút để thực hiện nhiệm vụ, hết thời gian khi nghe khẩu hiệu “</w:t>
      </w:r>
      <w:r w:rsidR="00200E57" w:rsidRPr="00097DF9">
        <w:rPr>
          <w:rFonts w:eastAsia="Times New Roman" w:cs="Times New Roman"/>
          <w:b/>
          <w:i/>
          <w:sz w:val="26"/>
          <w:szCs w:val="26"/>
        </w:rPr>
        <w:t xml:space="preserve">chuyển hàng” </w:t>
      </w:r>
      <w:r w:rsidR="00200E57" w:rsidRPr="00097DF9">
        <w:rPr>
          <w:rFonts w:eastAsia="Times New Roman" w:cs="Times New Roman"/>
          <w:sz w:val="26"/>
          <w:szCs w:val="26"/>
        </w:rPr>
        <w:t>của giáo viên, các nhóm thực hiện chuyển hàng theo sơ đồ:</w:t>
      </w:r>
    </w:p>
    <w:p w:rsidR="00782CE1" w:rsidRPr="00097DF9" w:rsidRDefault="00F616B0" w:rsidP="008B7E02">
      <w:pPr>
        <w:shd w:val="clear" w:color="auto" w:fill="FFFFFF"/>
        <w:spacing w:before="120" w:after="120" w:line="240" w:lineRule="auto"/>
        <w:ind w:firstLine="720"/>
        <w:jc w:val="center"/>
        <w:rPr>
          <w:rFonts w:eastAsia="Times New Roman" w:cs="Times New Roman"/>
          <w:sz w:val="26"/>
          <w:szCs w:val="26"/>
        </w:rPr>
      </w:pPr>
      <w:r w:rsidRPr="00097DF9">
        <w:rPr>
          <w:rFonts w:eastAsia="Times New Roman" w:cs="Times New Roman"/>
          <w:noProof/>
          <w:sz w:val="26"/>
          <w:szCs w:val="26"/>
        </w:rPr>
        <w:drawing>
          <wp:inline distT="0" distB="0" distL="0" distR="0" wp14:anchorId="3F5E89B4" wp14:editId="28D5880C">
            <wp:extent cx="3533354" cy="1723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4473" cy="1733691"/>
                    </a:xfrm>
                    <a:prstGeom prst="rect">
                      <a:avLst/>
                    </a:prstGeom>
                    <a:noFill/>
                    <a:ln>
                      <a:noFill/>
                    </a:ln>
                  </pic:spPr>
                </pic:pic>
              </a:graphicData>
            </a:graphic>
          </wp:inline>
        </w:drawing>
      </w:r>
    </w:p>
    <w:p w:rsidR="008B7E02" w:rsidRPr="00097DF9" w:rsidRDefault="008B7E02" w:rsidP="008B7E02">
      <w:pPr>
        <w:shd w:val="clear" w:color="auto" w:fill="FFFFFF"/>
        <w:spacing w:before="120" w:after="120" w:line="240" w:lineRule="auto"/>
        <w:ind w:firstLine="720"/>
        <w:jc w:val="center"/>
        <w:rPr>
          <w:rFonts w:eastAsia="Times New Roman" w:cs="Times New Roman"/>
          <w:i/>
          <w:sz w:val="26"/>
          <w:szCs w:val="26"/>
        </w:rPr>
      </w:pPr>
      <w:r w:rsidRPr="00097DF9">
        <w:rPr>
          <w:rFonts w:eastAsia="Times New Roman" w:cs="Times New Roman"/>
          <w:i/>
          <w:sz w:val="26"/>
          <w:szCs w:val="26"/>
        </w:rPr>
        <w:t>Đối với vòng 2 (nhóm ghép) đặt tên các nhóm theo số thứ tự: A, B, C, D</w:t>
      </w:r>
    </w:p>
    <w:p w:rsidR="00782CE1" w:rsidRPr="00097DF9" w:rsidRDefault="00B17812"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sz w:val="26"/>
          <w:szCs w:val="26"/>
        </w:rPr>
        <w:t>Sau kh</w:t>
      </w:r>
      <w:r w:rsidR="003B0EA4" w:rsidRPr="00097DF9">
        <w:rPr>
          <w:rFonts w:eastAsia="Times New Roman" w:cs="Times New Roman"/>
          <w:sz w:val="26"/>
          <w:szCs w:val="26"/>
        </w:rPr>
        <w:t>i thực hiện xong nhiệm vụ ở các</w:t>
      </w:r>
      <w:r w:rsidRPr="00097DF9">
        <w:rPr>
          <w:rFonts w:eastAsia="Times New Roman" w:cs="Times New Roman"/>
          <w:sz w:val="26"/>
          <w:szCs w:val="26"/>
        </w:rPr>
        <w:t xml:space="preserve"> trạm, học sinh di chuyển về vị trí nhóm chuyên gia ban đầu.</w:t>
      </w:r>
    </w:p>
    <w:p w:rsidR="003C3B55" w:rsidRPr="00097DF9" w:rsidRDefault="00F009BA"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b/>
          <w:i/>
          <w:sz w:val="26"/>
          <w:szCs w:val="26"/>
        </w:rPr>
        <w:t>4</w:t>
      </w:r>
      <w:r w:rsidR="00200E57" w:rsidRPr="00097DF9">
        <w:rPr>
          <w:rFonts w:eastAsia="Times New Roman" w:cs="Times New Roman"/>
          <w:b/>
          <w:i/>
          <w:sz w:val="26"/>
          <w:szCs w:val="26"/>
        </w:rPr>
        <w:t>. Hoạt động 3</w:t>
      </w:r>
      <w:r w:rsidR="003C3B55" w:rsidRPr="00097DF9">
        <w:rPr>
          <w:rFonts w:eastAsia="Times New Roman" w:cs="Times New Roman"/>
          <w:sz w:val="26"/>
          <w:szCs w:val="26"/>
        </w:rPr>
        <w:t>:</w:t>
      </w:r>
      <w:r w:rsidRPr="00097DF9">
        <w:rPr>
          <w:rFonts w:eastAsia="Times New Roman" w:cs="Times New Roman"/>
          <w:sz w:val="26"/>
          <w:szCs w:val="26"/>
        </w:rPr>
        <w:t xml:space="preserve"> </w:t>
      </w:r>
      <w:r w:rsidRPr="00097DF9">
        <w:rPr>
          <w:rFonts w:eastAsia="Times New Roman" w:cs="Times New Roman"/>
          <w:i/>
          <w:sz w:val="26"/>
          <w:szCs w:val="26"/>
        </w:rPr>
        <w:t>(10 phút)</w:t>
      </w:r>
      <w:r w:rsidR="003C3B55" w:rsidRPr="00097DF9">
        <w:rPr>
          <w:rFonts w:eastAsia="Times New Roman" w:cs="Times New Roman"/>
          <w:sz w:val="26"/>
          <w:szCs w:val="26"/>
        </w:rPr>
        <w:t xml:space="preserve"> </w:t>
      </w:r>
      <w:r w:rsidR="00200E57" w:rsidRPr="00097DF9">
        <w:rPr>
          <w:rFonts w:eastAsia="Times New Roman" w:cs="Times New Roman"/>
          <w:sz w:val="26"/>
          <w:szCs w:val="26"/>
        </w:rPr>
        <w:t>Tổng kết</w:t>
      </w:r>
      <w:r w:rsidR="003C3B55" w:rsidRPr="00097DF9">
        <w:rPr>
          <w:rFonts w:eastAsia="Times New Roman" w:cs="Times New Roman"/>
          <w:sz w:val="26"/>
          <w:szCs w:val="26"/>
        </w:rPr>
        <w:t xml:space="preserve"> </w:t>
      </w:r>
      <w:r w:rsidR="00BB33CD" w:rsidRPr="00097DF9">
        <w:rPr>
          <w:rFonts w:eastAsia="Times New Roman" w:cs="Times New Roman"/>
          <w:sz w:val="26"/>
          <w:szCs w:val="26"/>
        </w:rPr>
        <w:t>nội dung</w:t>
      </w:r>
      <w:r w:rsidR="00D24FEB" w:rsidRPr="00097DF9">
        <w:rPr>
          <w:rFonts w:eastAsia="Times New Roman" w:cs="Times New Roman"/>
          <w:sz w:val="26"/>
          <w:szCs w:val="26"/>
        </w:rPr>
        <w:t xml:space="preserve"> (trò chơi tích lũy điểm)</w:t>
      </w:r>
      <w:r w:rsidR="00BB33CD" w:rsidRPr="00097DF9">
        <w:rPr>
          <w:rFonts w:eastAsia="Times New Roman" w:cs="Times New Roman"/>
          <w:sz w:val="26"/>
          <w:szCs w:val="26"/>
        </w:rPr>
        <w:t>, và mở rộng nâng cao kiến thức.</w:t>
      </w:r>
    </w:p>
    <w:p w:rsidR="001B6935" w:rsidRPr="00097DF9" w:rsidRDefault="00D81536"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sz w:val="26"/>
          <w:szCs w:val="26"/>
        </w:rPr>
        <w:t>Giáo viên</w:t>
      </w:r>
      <w:r w:rsidR="001B6935" w:rsidRPr="00097DF9">
        <w:rPr>
          <w:rFonts w:eastAsia="Times New Roman" w:cs="Times New Roman"/>
          <w:sz w:val="26"/>
          <w:szCs w:val="26"/>
        </w:rPr>
        <w:t xml:space="preserve"> gọi đại diện các nhóm lên báo cáo nội dung</w:t>
      </w:r>
      <w:r w:rsidR="008B2074" w:rsidRPr="00097DF9">
        <w:rPr>
          <w:rFonts w:eastAsia="Times New Roman" w:cs="Times New Roman"/>
          <w:sz w:val="26"/>
          <w:szCs w:val="26"/>
        </w:rPr>
        <w:t xml:space="preserve"> được phân công cụ thể: </w:t>
      </w:r>
    </w:p>
    <w:p w:rsidR="008B2074" w:rsidRPr="00097DF9" w:rsidRDefault="00E446F2"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sz w:val="26"/>
          <w:szCs w:val="26"/>
        </w:rPr>
        <w:lastRenderedPageBreak/>
        <w:t>Nhóm 1:</w:t>
      </w:r>
      <w:r w:rsidR="008B2074" w:rsidRPr="00097DF9">
        <w:rPr>
          <w:rFonts w:eastAsia="Times New Roman" w:cs="Times New Roman"/>
          <w:sz w:val="26"/>
          <w:szCs w:val="26"/>
        </w:rPr>
        <w:t xml:space="preserve"> </w:t>
      </w:r>
      <w:r w:rsidRPr="00097DF9">
        <w:rPr>
          <w:rFonts w:eastAsia="Times New Roman" w:cs="Times New Roman"/>
          <w:sz w:val="26"/>
          <w:szCs w:val="26"/>
        </w:rPr>
        <w:t>D</w:t>
      </w:r>
      <w:r w:rsidR="008B2074" w:rsidRPr="00097DF9">
        <w:rPr>
          <w:rFonts w:eastAsia="Times New Roman" w:cs="Times New Roman"/>
          <w:sz w:val="26"/>
          <w:szCs w:val="26"/>
        </w:rPr>
        <w:t xml:space="preserve">i chuyển của ếch đồng. </w:t>
      </w:r>
    </w:p>
    <w:p w:rsidR="008B2074" w:rsidRPr="00097DF9" w:rsidRDefault="00E446F2"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sz w:val="26"/>
          <w:szCs w:val="26"/>
        </w:rPr>
        <w:t>Nhóm 2: Đ</w:t>
      </w:r>
      <w:r w:rsidR="008B2074" w:rsidRPr="00097DF9">
        <w:rPr>
          <w:rFonts w:eastAsia="Times New Roman" w:cs="Times New Roman"/>
          <w:sz w:val="26"/>
          <w:szCs w:val="26"/>
        </w:rPr>
        <w:t>ời sống của ếch.</w:t>
      </w:r>
    </w:p>
    <w:p w:rsidR="008B2074" w:rsidRPr="00097DF9" w:rsidRDefault="008B2074"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sz w:val="26"/>
          <w:szCs w:val="26"/>
        </w:rPr>
        <w:t>Nhóm 3: Sinh sản và phát triển của ếch đồng.</w:t>
      </w:r>
    </w:p>
    <w:p w:rsidR="008B2074" w:rsidRPr="00097DF9" w:rsidRDefault="008B2074" w:rsidP="008B7E02">
      <w:pPr>
        <w:shd w:val="clear" w:color="auto" w:fill="FFFFFF"/>
        <w:spacing w:before="120" w:after="120" w:line="240" w:lineRule="auto"/>
        <w:ind w:firstLine="720"/>
        <w:jc w:val="both"/>
        <w:rPr>
          <w:rFonts w:eastAsia="Times New Roman" w:cs="Times New Roman"/>
          <w:sz w:val="26"/>
          <w:szCs w:val="26"/>
        </w:rPr>
      </w:pPr>
      <w:r w:rsidRPr="00097DF9">
        <w:rPr>
          <w:rFonts w:eastAsia="Times New Roman" w:cs="Times New Roman"/>
          <w:sz w:val="26"/>
          <w:szCs w:val="26"/>
        </w:rPr>
        <w:t>Nhóm 4: Cấu tạo ngoài của ếch đồng.</w:t>
      </w:r>
    </w:p>
    <w:p w:rsidR="00200E57" w:rsidRPr="00097DF9" w:rsidRDefault="008B2074" w:rsidP="008B7E02">
      <w:pPr>
        <w:shd w:val="clear" w:color="auto" w:fill="FFFFFF"/>
        <w:spacing w:before="120" w:after="120" w:line="240" w:lineRule="auto"/>
        <w:jc w:val="both"/>
        <w:rPr>
          <w:rFonts w:eastAsia="Times New Roman" w:cs="Times New Roman"/>
          <w:sz w:val="26"/>
          <w:szCs w:val="26"/>
        </w:rPr>
      </w:pPr>
      <w:r w:rsidRPr="00097DF9">
        <w:rPr>
          <w:rFonts w:eastAsia="Times New Roman" w:cs="Times New Roman"/>
          <w:sz w:val="26"/>
          <w:szCs w:val="26"/>
        </w:rPr>
        <w:tab/>
        <w:t>Mỗi nhóm báo cáo đầy đủ chính xác thì được cộng 2 điểm, nhóm chuyên gia của lĩnh vực đó được cộng 1 điểm.</w:t>
      </w:r>
    </w:p>
    <w:p w:rsidR="00F009BA" w:rsidRPr="00097DF9" w:rsidRDefault="00F009BA" w:rsidP="008B7E02">
      <w:pPr>
        <w:shd w:val="clear" w:color="auto" w:fill="FFFFFF"/>
        <w:spacing w:before="120" w:after="120" w:line="240" w:lineRule="auto"/>
        <w:jc w:val="both"/>
        <w:rPr>
          <w:rFonts w:eastAsia="Times New Roman" w:cs="Times New Roman"/>
          <w:i/>
          <w:sz w:val="26"/>
          <w:szCs w:val="26"/>
        </w:rPr>
      </w:pPr>
      <w:r w:rsidRPr="00097DF9">
        <w:rPr>
          <w:rFonts w:eastAsia="Times New Roman" w:cs="Times New Roman"/>
          <w:sz w:val="26"/>
          <w:szCs w:val="26"/>
        </w:rPr>
        <w:tab/>
      </w:r>
      <w:r w:rsidRPr="00097DF9">
        <w:rPr>
          <w:rFonts w:eastAsia="Times New Roman" w:cs="Times New Roman"/>
          <w:b/>
          <w:i/>
          <w:sz w:val="26"/>
          <w:szCs w:val="26"/>
        </w:rPr>
        <w:t xml:space="preserve">III. Hoạt động luyện tập: </w:t>
      </w:r>
      <w:r w:rsidRPr="00097DF9">
        <w:rPr>
          <w:rFonts w:eastAsia="Times New Roman" w:cs="Times New Roman"/>
          <w:i/>
          <w:sz w:val="26"/>
          <w:szCs w:val="26"/>
        </w:rPr>
        <w:t>(5 phút)</w:t>
      </w:r>
    </w:p>
    <w:p w:rsidR="00200E57" w:rsidRPr="00097DF9" w:rsidRDefault="00F009BA" w:rsidP="008B7E02">
      <w:pPr>
        <w:shd w:val="clear" w:color="auto" w:fill="FFFFFF"/>
        <w:spacing w:before="120" w:after="120" w:line="240" w:lineRule="auto"/>
        <w:jc w:val="both"/>
        <w:rPr>
          <w:rFonts w:eastAsia="Times New Roman" w:cs="Times New Roman"/>
          <w:sz w:val="26"/>
          <w:szCs w:val="26"/>
        </w:rPr>
      </w:pPr>
      <w:r w:rsidRPr="00097DF9">
        <w:rPr>
          <w:rFonts w:eastAsia="Times New Roman" w:cs="Times New Roman"/>
          <w:sz w:val="26"/>
          <w:szCs w:val="26"/>
        </w:rPr>
        <w:tab/>
        <w:t xml:space="preserve">Chơi trò chơi hộp quà bí mật: </w:t>
      </w:r>
      <w:r w:rsidR="00432C3F" w:rsidRPr="00097DF9">
        <w:rPr>
          <w:rFonts w:eastAsia="Times New Roman" w:cs="Times New Roman"/>
          <w:sz w:val="26"/>
          <w:szCs w:val="26"/>
        </w:rPr>
        <w:t>có 4 câu hỏi tương ứng với 4 hộp quà, mỗi nhóm lần lượt chọn 1 hộp quà. Trả lời đúng câu hỏi sẽ nhận được phần thưởng tương ứng trong hộp quà.</w:t>
      </w:r>
    </w:p>
    <w:p w:rsidR="00432C3F" w:rsidRPr="00097DF9" w:rsidRDefault="00432C3F" w:rsidP="008B7E02">
      <w:pPr>
        <w:shd w:val="clear" w:color="auto" w:fill="FFFFFF"/>
        <w:spacing w:before="120" w:after="120" w:line="240" w:lineRule="auto"/>
        <w:jc w:val="both"/>
        <w:rPr>
          <w:rFonts w:eastAsia="Times New Roman" w:cs="Times New Roman"/>
          <w:i/>
          <w:sz w:val="26"/>
          <w:szCs w:val="26"/>
        </w:rPr>
      </w:pPr>
      <w:r w:rsidRPr="00097DF9">
        <w:rPr>
          <w:rFonts w:eastAsia="Times New Roman" w:cs="Times New Roman"/>
          <w:b/>
          <w:i/>
          <w:sz w:val="26"/>
          <w:szCs w:val="26"/>
        </w:rPr>
        <w:tab/>
        <w:t xml:space="preserve">IV. Hoạt động vận dụng: </w:t>
      </w:r>
      <w:r w:rsidRPr="00097DF9">
        <w:rPr>
          <w:rFonts w:eastAsia="Times New Roman" w:cs="Times New Roman"/>
          <w:i/>
          <w:sz w:val="26"/>
          <w:szCs w:val="26"/>
        </w:rPr>
        <w:t>(5 phút)</w:t>
      </w:r>
    </w:p>
    <w:p w:rsidR="00432C3F" w:rsidRPr="00097DF9" w:rsidRDefault="00432C3F" w:rsidP="008B7E02">
      <w:pPr>
        <w:shd w:val="clear" w:color="auto" w:fill="FFFFFF"/>
        <w:spacing w:before="120" w:after="120" w:line="240" w:lineRule="auto"/>
        <w:jc w:val="both"/>
        <w:rPr>
          <w:rFonts w:eastAsia="Times New Roman" w:cs="Times New Roman"/>
          <w:sz w:val="26"/>
          <w:szCs w:val="26"/>
        </w:rPr>
      </w:pPr>
      <w:r w:rsidRPr="00097DF9">
        <w:rPr>
          <w:rFonts w:eastAsia="Times New Roman" w:cs="Times New Roman"/>
          <w:i/>
          <w:sz w:val="26"/>
          <w:szCs w:val="26"/>
        </w:rPr>
        <w:tab/>
      </w:r>
      <w:r w:rsidRPr="00097DF9">
        <w:rPr>
          <w:rFonts w:eastAsia="Times New Roman" w:cs="Times New Roman"/>
          <w:sz w:val="26"/>
          <w:szCs w:val="26"/>
        </w:rPr>
        <w:t>Học sinh giải quyết bài tập tình huống. Nhóm nào làm tốt nhận điểm thưởng.</w:t>
      </w:r>
    </w:p>
    <w:p w:rsidR="00432C3F" w:rsidRDefault="00432C3F" w:rsidP="008B7E02">
      <w:pPr>
        <w:shd w:val="clear" w:color="auto" w:fill="FFFFFF"/>
        <w:spacing w:before="120" w:after="120" w:line="240" w:lineRule="auto"/>
        <w:jc w:val="both"/>
        <w:rPr>
          <w:rFonts w:eastAsia="Times New Roman" w:cs="Times New Roman"/>
          <w:sz w:val="26"/>
          <w:szCs w:val="26"/>
        </w:rPr>
      </w:pPr>
      <w:r w:rsidRPr="00097DF9">
        <w:rPr>
          <w:rFonts w:eastAsia="Times New Roman" w:cs="Times New Roman"/>
          <w:sz w:val="26"/>
          <w:szCs w:val="26"/>
        </w:rPr>
        <w:tab/>
        <w:t>Tổng kết điểm, trao thưởng, dặn dò.</w:t>
      </w:r>
    </w:p>
    <w:p w:rsidR="00C4611F" w:rsidRPr="00C4611F" w:rsidRDefault="00C4611F" w:rsidP="00C4611F">
      <w:pPr>
        <w:spacing w:after="120" w:line="240" w:lineRule="auto"/>
        <w:ind w:firstLine="720"/>
        <w:jc w:val="both"/>
        <w:outlineLvl w:val="0"/>
        <w:rPr>
          <w:rFonts w:eastAsia="Times New Roman" w:cs="Times New Roman"/>
          <w:b/>
          <w:sz w:val="26"/>
          <w:szCs w:val="26"/>
          <w:lang w:eastAsia="zh-CN"/>
        </w:rPr>
      </w:pPr>
      <w:bookmarkStart w:id="12" w:name="_Toc63487592"/>
      <w:r w:rsidRPr="00097DF9">
        <w:rPr>
          <w:rFonts w:eastAsia="Times New Roman" w:cs="Times New Roman"/>
          <w:b/>
          <w:sz w:val="26"/>
          <w:szCs w:val="26"/>
          <w:lang w:eastAsia="zh-CN"/>
        </w:rPr>
        <w:t>Một số hình ảnh minh họa</w:t>
      </w:r>
      <w:bookmarkEnd w:id="12"/>
    </w:p>
    <w:p w:rsidR="00C4611F" w:rsidRPr="00097DF9" w:rsidRDefault="00C4611F" w:rsidP="008B7E02">
      <w:pPr>
        <w:shd w:val="clear" w:color="auto" w:fill="FFFFFF"/>
        <w:spacing w:before="120" w:after="120" w:line="240" w:lineRule="auto"/>
        <w:jc w:val="both"/>
        <w:rPr>
          <w:rFonts w:eastAsia="Times New Roman" w:cs="Times New Roman"/>
          <w:sz w:val="26"/>
          <w:szCs w:val="26"/>
        </w:rPr>
      </w:pPr>
      <w:r w:rsidRPr="00097DF9">
        <w:rPr>
          <w:noProof/>
          <w:sz w:val="26"/>
          <w:szCs w:val="26"/>
        </w:rPr>
        <w:drawing>
          <wp:inline distT="0" distB="0" distL="0" distR="0" wp14:anchorId="0531ECD6" wp14:editId="675783D7">
            <wp:extent cx="2771775" cy="2332990"/>
            <wp:effectExtent l="133350" t="114300" r="142875" b="143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9157" cy="23392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6"/>
          <w:szCs w:val="26"/>
        </w:rPr>
        <w:drawing>
          <wp:inline distT="0" distB="0" distL="0" distR="0" wp14:anchorId="4C6D78CA" wp14:editId="1EBFC755">
            <wp:extent cx="2771775" cy="2294890"/>
            <wp:effectExtent l="133350" t="114300" r="142875" b="143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2317966390895_740edec04f059ceb08b1eba927219eba.jpg"/>
                    <pic:cNvPicPr/>
                  </pic:nvPicPr>
                  <pic:blipFill>
                    <a:blip r:embed="rId13">
                      <a:extLst>
                        <a:ext uri="{28A0092B-C50C-407E-A947-70E740481C1C}">
                          <a14:useLocalDpi xmlns:a14="http://schemas.microsoft.com/office/drawing/2010/main" val="0"/>
                        </a:ext>
                      </a:extLst>
                    </a:blip>
                    <a:stretch>
                      <a:fillRect/>
                    </a:stretch>
                  </pic:blipFill>
                  <pic:spPr>
                    <a:xfrm>
                      <a:off x="0" y="0"/>
                      <a:ext cx="2779138" cy="23009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C3B55" w:rsidRPr="00097DF9" w:rsidRDefault="00C02B70" w:rsidP="008B7E02">
      <w:pPr>
        <w:pStyle w:val="Heading1"/>
        <w:jc w:val="both"/>
        <w:rPr>
          <w:rFonts w:ascii="Times New Roman" w:eastAsia="Times New Roman" w:hAnsi="Times New Roman" w:cs="Times New Roman"/>
          <w:b/>
          <w:color w:val="auto"/>
          <w:sz w:val="26"/>
          <w:szCs w:val="26"/>
        </w:rPr>
      </w:pPr>
      <w:bookmarkStart w:id="13" w:name="_Toc63487586"/>
      <w:r w:rsidRPr="00097DF9">
        <w:rPr>
          <w:rFonts w:ascii="Times New Roman" w:eastAsia="Times New Roman" w:hAnsi="Times New Roman" w:cs="Times New Roman"/>
          <w:b/>
          <w:color w:val="auto"/>
          <w:sz w:val="26"/>
          <w:szCs w:val="26"/>
        </w:rPr>
        <w:t>III. HIỆU QUẢ THỰC HIỆN CỦA VIỆC ÁP DỤNG BIỆN PHÁP TRONG THỰC TẾ DẠY HỌC</w:t>
      </w:r>
      <w:bookmarkEnd w:id="13"/>
    </w:p>
    <w:p w:rsidR="000735E5" w:rsidRPr="00097DF9" w:rsidRDefault="00867BCF" w:rsidP="008B7E02">
      <w:pPr>
        <w:spacing w:after="120" w:line="240" w:lineRule="auto"/>
        <w:ind w:firstLine="720"/>
        <w:jc w:val="both"/>
        <w:rPr>
          <w:rFonts w:eastAsia="Times New Roman" w:cs="Times New Roman"/>
          <w:sz w:val="26"/>
          <w:szCs w:val="26"/>
          <w:lang w:eastAsia="zh-CN"/>
        </w:rPr>
      </w:pPr>
      <w:r w:rsidRPr="00097DF9">
        <w:rPr>
          <w:rFonts w:eastAsia="Times New Roman" w:cs="Times New Roman"/>
          <w:sz w:val="26"/>
          <w:szCs w:val="26"/>
          <w:lang w:eastAsia="zh-CN"/>
        </w:rPr>
        <w:t xml:space="preserve">   Qua một năm thực hiện biện pháp “</w:t>
      </w:r>
      <w:r w:rsidR="00DB19BA" w:rsidRPr="00097DF9">
        <w:rPr>
          <w:rFonts w:cs="Times New Roman"/>
          <w:b/>
          <w:i/>
          <w:sz w:val="26"/>
          <w:szCs w:val="26"/>
          <w:lang w:eastAsia="zh-CN"/>
        </w:rPr>
        <w:t>Sử dụng biến thể của kĩ thuật trạm kết hợp với mảnh ghép</w:t>
      </w:r>
      <w:r w:rsidR="00DB19BA" w:rsidRPr="00097DF9">
        <w:rPr>
          <w:rFonts w:cs="Times New Roman"/>
          <w:b/>
          <w:i/>
          <w:sz w:val="26"/>
          <w:szCs w:val="26"/>
        </w:rPr>
        <w:t xml:space="preserve"> nhằm phát huy tính tích cực của học sinh trong dạy học Sinh học</w:t>
      </w:r>
      <w:r w:rsidRPr="00097DF9">
        <w:rPr>
          <w:rFonts w:eastAsia="Times New Roman" w:cs="Times New Roman"/>
          <w:sz w:val="26"/>
          <w:szCs w:val="26"/>
          <w:lang w:eastAsia="zh-CN"/>
        </w:rPr>
        <w:t>”</w:t>
      </w:r>
      <w:r w:rsidR="0025026A" w:rsidRPr="00097DF9">
        <w:rPr>
          <w:rFonts w:eastAsia="Times New Roman" w:cs="Times New Roman"/>
          <w:bCs/>
          <w:i/>
          <w:iCs/>
          <w:sz w:val="26"/>
          <w:szCs w:val="26"/>
          <w:lang w:eastAsia="zh-CN"/>
        </w:rPr>
        <w:t>.</w:t>
      </w:r>
      <w:r w:rsidRPr="00097DF9">
        <w:rPr>
          <w:rFonts w:eastAsia="Times New Roman" w:cs="Times New Roman"/>
          <w:b/>
          <w:bCs/>
          <w:i/>
          <w:iCs/>
          <w:sz w:val="26"/>
          <w:szCs w:val="26"/>
          <w:lang w:eastAsia="zh-CN"/>
        </w:rPr>
        <w:t xml:space="preserve"> </w:t>
      </w:r>
      <w:r w:rsidRPr="00097DF9">
        <w:rPr>
          <w:rFonts w:eastAsia="Times New Roman" w:cs="Times New Roman"/>
          <w:sz w:val="26"/>
          <w:szCs w:val="26"/>
          <w:lang w:eastAsia="zh-CN"/>
        </w:rPr>
        <w:t>Tôi nhận thấy tiết học đạt hiệu quả cao hơ</w:t>
      </w:r>
      <w:r w:rsidR="00DB19BA" w:rsidRPr="00097DF9">
        <w:rPr>
          <w:rFonts w:eastAsia="Times New Roman" w:cs="Times New Roman"/>
          <w:sz w:val="26"/>
          <w:szCs w:val="26"/>
          <w:lang w:eastAsia="zh-CN"/>
        </w:rPr>
        <w:t>n rất nhiều so với trước đây</w:t>
      </w:r>
      <w:r w:rsidRPr="00097DF9">
        <w:rPr>
          <w:rFonts w:eastAsia="Times New Roman" w:cs="Times New Roman"/>
          <w:sz w:val="26"/>
          <w:szCs w:val="26"/>
          <w:lang w:eastAsia="zh-CN"/>
        </w:rPr>
        <w:t>. Từ việc các em chủ động giải quyết các v</w:t>
      </w:r>
      <w:r w:rsidR="00DB19BA" w:rsidRPr="00097DF9">
        <w:rPr>
          <w:rFonts w:eastAsia="Times New Roman" w:cs="Times New Roman"/>
          <w:sz w:val="26"/>
          <w:szCs w:val="26"/>
          <w:lang w:eastAsia="zh-CN"/>
        </w:rPr>
        <w:t>ấn đề trong các</w:t>
      </w:r>
      <w:r w:rsidR="00217E75" w:rsidRPr="00097DF9">
        <w:rPr>
          <w:rFonts w:eastAsia="Times New Roman" w:cs="Times New Roman"/>
          <w:sz w:val="26"/>
          <w:szCs w:val="26"/>
          <w:lang w:eastAsia="zh-CN"/>
        </w:rPr>
        <w:t xml:space="preserve"> trạm, các</w:t>
      </w:r>
      <w:r w:rsidR="00DB19BA" w:rsidRPr="00097DF9">
        <w:rPr>
          <w:rFonts w:eastAsia="Times New Roman" w:cs="Times New Roman"/>
          <w:sz w:val="26"/>
          <w:szCs w:val="26"/>
          <w:lang w:eastAsia="zh-CN"/>
        </w:rPr>
        <w:t xml:space="preserve"> nhóm “chuyên gia” và nhóm “ghép</w:t>
      </w:r>
      <w:r w:rsidRPr="00097DF9">
        <w:rPr>
          <w:rFonts w:eastAsia="Times New Roman" w:cs="Times New Roman"/>
          <w:sz w:val="26"/>
          <w:szCs w:val="26"/>
          <w:lang w:eastAsia="zh-CN"/>
        </w:rPr>
        <w:t>” đã giúp các em dễ dàng vận dụng các kiến thức đã học để trả lời các câu hỏi, bài tập sinh học liên quan một cách hiệu quả nhất. Đồng thời HS còn học được phương pháp học tập, tăng tính chủ động, sáng tạo, phát triển tư duy và hứng thú với môn học. Và hơn hết là phát triển kĩ năng trình bày, kĩ năng lắng nghe, kĩ năng hợp tác. Để chắc chắn hơn vào tính hiệu quả của những biện pháp trên, tôi đã tiến hành khảo sát l</w:t>
      </w:r>
      <w:r w:rsidR="008B7E02" w:rsidRPr="00097DF9">
        <w:rPr>
          <w:rFonts w:eastAsia="Times New Roman" w:cs="Times New Roman"/>
          <w:sz w:val="26"/>
          <w:szCs w:val="26"/>
          <w:lang w:eastAsia="zh-CN"/>
        </w:rPr>
        <w:t>ại kết quả ở khối 7</w:t>
      </w:r>
      <w:r w:rsidR="00DB19BA" w:rsidRPr="00097DF9">
        <w:rPr>
          <w:rFonts w:eastAsia="Times New Roman" w:cs="Times New Roman"/>
          <w:sz w:val="26"/>
          <w:szCs w:val="26"/>
          <w:lang w:eastAsia="zh-CN"/>
        </w:rPr>
        <w:t xml:space="preserve"> (năm học 2019</w:t>
      </w:r>
      <w:r w:rsidRPr="00097DF9">
        <w:rPr>
          <w:rFonts w:eastAsia="Times New Roman" w:cs="Times New Roman"/>
          <w:sz w:val="26"/>
          <w:szCs w:val="26"/>
          <w:lang w:eastAsia="zh-CN"/>
        </w:rPr>
        <w:t xml:space="preserve">-2020). Hình thức </w:t>
      </w:r>
      <w:r w:rsidR="00A63A8D" w:rsidRPr="00097DF9">
        <w:rPr>
          <w:rFonts w:eastAsia="Times New Roman" w:cs="Times New Roman"/>
          <w:sz w:val="26"/>
          <w:szCs w:val="26"/>
          <w:lang w:eastAsia="zh-CN"/>
        </w:rPr>
        <w:t>khảo sát được tiến hành bằng</w:t>
      </w:r>
      <w:r w:rsidRPr="00097DF9">
        <w:rPr>
          <w:rFonts w:eastAsia="Times New Roman" w:cs="Times New Roman"/>
          <w:sz w:val="26"/>
          <w:szCs w:val="26"/>
          <w:lang w:eastAsia="zh-CN"/>
        </w:rPr>
        <w:t xml:space="preserve"> bài kiểm tra 15 phút t</w:t>
      </w:r>
      <w:bookmarkStart w:id="14" w:name="_Toc63440862"/>
      <w:bookmarkStart w:id="15" w:name="_Toc63441977"/>
      <w:r w:rsidR="00A63A8D" w:rsidRPr="00097DF9">
        <w:rPr>
          <w:rFonts w:eastAsia="Times New Roman" w:cs="Times New Roman"/>
          <w:sz w:val="26"/>
          <w:szCs w:val="26"/>
          <w:lang w:eastAsia="zh-CN"/>
        </w:rPr>
        <w:t xml:space="preserve">rên giấy (cho mỗi lần khảo sát) và mức độ hứng thú của học sinh trong các tiết học. </w:t>
      </w:r>
    </w:p>
    <w:bookmarkEnd w:id="14"/>
    <w:bookmarkEnd w:id="15"/>
    <w:p w:rsidR="000735E5" w:rsidRPr="00097DF9" w:rsidRDefault="000735E5" w:rsidP="008B7E02">
      <w:pPr>
        <w:spacing w:after="120"/>
        <w:ind w:firstLine="709"/>
        <w:jc w:val="both"/>
        <w:rPr>
          <w:sz w:val="26"/>
          <w:szCs w:val="26"/>
        </w:rPr>
      </w:pPr>
      <w:r w:rsidRPr="00097DF9">
        <w:rPr>
          <w:sz w:val="26"/>
          <w:szCs w:val="26"/>
        </w:rPr>
        <w:t>Kết quả khảo sát trong 128 em học sinh khố</w:t>
      </w:r>
      <w:r w:rsidR="008B7E02" w:rsidRPr="00097DF9">
        <w:rPr>
          <w:sz w:val="26"/>
          <w:szCs w:val="26"/>
        </w:rPr>
        <w:t>i 7</w:t>
      </w:r>
      <w:r w:rsidRPr="00097DF9">
        <w:rPr>
          <w:sz w:val="26"/>
          <w:szCs w:val="26"/>
        </w:rPr>
        <w:t xml:space="preserve"> do tôi giảng dạy như sau: </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1"/>
        <w:gridCol w:w="1645"/>
        <w:gridCol w:w="1371"/>
        <w:gridCol w:w="1171"/>
        <w:gridCol w:w="1222"/>
        <w:gridCol w:w="1078"/>
      </w:tblGrid>
      <w:tr w:rsidR="000735E5" w:rsidRPr="00097DF9" w:rsidTr="008B7E02">
        <w:trPr>
          <w:trHeight w:val="881"/>
        </w:trPr>
        <w:tc>
          <w:tcPr>
            <w:tcW w:w="2331" w:type="dxa"/>
            <w:vMerge w:val="restart"/>
            <w:shd w:val="clear" w:color="auto" w:fill="auto"/>
            <w:vAlign w:val="center"/>
          </w:tcPr>
          <w:p w:rsidR="000735E5" w:rsidRPr="00097DF9" w:rsidRDefault="000735E5" w:rsidP="008B7E02">
            <w:pPr>
              <w:tabs>
                <w:tab w:val="left" w:pos="9180"/>
              </w:tabs>
              <w:spacing w:line="276" w:lineRule="auto"/>
              <w:ind w:right="-108"/>
              <w:jc w:val="both"/>
              <w:rPr>
                <w:b/>
                <w:bCs/>
                <w:i/>
                <w:iCs/>
                <w:sz w:val="26"/>
                <w:szCs w:val="26"/>
              </w:rPr>
            </w:pPr>
            <w:r w:rsidRPr="00097DF9">
              <w:rPr>
                <w:b/>
                <w:bCs/>
                <w:i/>
                <w:iCs/>
                <w:sz w:val="26"/>
                <w:szCs w:val="26"/>
              </w:rPr>
              <w:lastRenderedPageBreak/>
              <w:t>Nội dung câu hỏi</w:t>
            </w:r>
          </w:p>
        </w:tc>
        <w:tc>
          <w:tcPr>
            <w:tcW w:w="1645" w:type="dxa"/>
            <w:vMerge w:val="restart"/>
            <w:shd w:val="clear" w:color="auto" w:fill="auto"/>
            <w:vAlign w:val="center"/>
          </w:tcPr>
          <w:p w:rsidR="000735E5" w:rsidRPr="00097DF9" w:rsidRDefault="000735E5" w:rsidP="008B7E02">
            <w:pPr>
              <w:tabs>
                <w:tab w:val="left" w:pos="9180"/>
              </w:tabs>
              <w:spacing w:line="276" w:lineRule="auto"/>
              <w:ind w:right="-108"/>
              <w:jc w:val="both"/>
              <w:rPr>
                <w:b/>
                <w:bCs/>
                <w:i/>
                <w:iCs/>
                <w:sz w:val="26"/>
                <w:szCs w:val="26"/>
              </w:rPr>
            </w:pPr>
            <w:r w:rsidRPr="00097DF9">
              <w:rPr>
                <w:b/>
                <w:bCs/>
                <w:i/>
                <w:iCs/>
                <w:sz w:val="26"/>
                <w:szCs w:val="26"/>
              </w:rPr>
              <w:t>Câu trả lời</w:t>
            </w:r>
          </w:p>
        </w:tc>
        <w:tc>
          <w:tcPr>
            <w:tcW w:w="2542" w:type="dxa"/>
            <w:gridSpan w:val="2"/>
            <w:shd w:val="clear" w:color="auto" w:fill="auto"/>
            <w:vAlign w:val="center"/>
          </w:tcPr>
          <w:p w:rsidR="000735E5" w:rsidRPr="00097DF9" w:rsidRDefault="00217E75" w:rsidP="00217E75">
            <w:pPr>
              <w:tabs>
                <w:tab w:val="left" w:pos="9180"/>
              </w:tabs>
              <w:spacing w:line="276" w:lineRule="auto"/>
              <w:jc w:val="center"/>
              <w:rPr>
                <w:b/>
                <w:bCs/>
                <w:i/>
                <w:iCs/>
                <w:sz w:val="26"/>
                <w:szCs w:val="26"/>
              </w:rPr>
            </w:pPr>
            <w:r w:rsidRPr="00097DF9">
              <w:rPr>
                <w:b/>
                <w:bCs/>
                <w:i/>
                <w:iCs/>
                <w:sz w:val="26"/>
                <w:szCs w:val="26"/>
              </w:rPr>
              <w:t>Tiết học không</w:t>
            </w:r>
            <w:r w:rsidR="000735E5" w:rsidRPr="00097DF9">
              <w:rPr>
                <w:b/>
                <w:bCs/>
                <w:i/>
                <w:iCs/>
                <w:sz w:val="26"/>
                <w:szCs w:val="26"/>
              </w:rPr>
              <w:t xml:space="preserve"> áp dụng biện pháp</w:t>
            </w:r>
          </w:p>
        </w:tc>
        <w:tc>
          <w:tcPr>
            <w:tcW w:w="2300" w:type="dxa"/>
            <w:gridSpan w:val="2"/>
            <w:shd w:val="clear" w:color="auto" w:fill="auto"/>
            <w:vAlign w:val="center"/>
          </w:tcPr>
          <w:p w:rsidR="000735E5" w:rsidRPr="00097DF9" w:rsidRDefault="00217E75" w:rsidP="00217E75">
            <w:pPr>
              <w:tabs>
                <w:tab w:val="left" w:pos="9180"/>
              </w:tabs>
              <w:spacing w:line="276" w:lineRule="auto"/>
              <w:ind w:right="-108"/>
              <w:jc w:val="center"/>
              <w:rPr>
                <w:b/>
                <w:bCs/>
                <w:i/>
                <w:iCs/>
                <w:sz w:val="26"/>
                <w:szCs w:val="26"/>
              </w:rPr>
            </w:pPr>
            <w:r w:rsidRPr="00097DF9">
              <w:rPr>
                <w:b/>
                <w:bCs/>
                <w:i/>
                <w:iCs/>
                <w:sz w:val="26"/>
                <w:szCs w:val="26"/>
              </w:rPr>
              <w:t>Tiết học</w:t>
            </w:r>
            <w:r w:rsidR="000735E5" w:rsidRPr="00097DF9">
              <w:rPr>
                <w:b/>
                <w:bCs/>
                <w:i/>
                <w:iCs/>
                <w:sz w:val="26"/>
                <w:szCs w:val="26"/>
              </w:rPr>
              <w:t xml:space="preserve"> áp dụng biện pháp</w:t>
            </w:r>
          </w:p>
        </w:tc>
      </w:tr>
      <w:tr w:rsidR="000735E5" w:rsidRPr="00097DF9" w:rsidTr="008B7E02">
        <w:trPr>
          <w:trHeight w:val="174"/>
        </w:trPr>
        <w:tc>
          <w:tcPr>
            <w:tcW w:w="2331" w:type="dxa"/>
            <w:vMerge/>
            <w:shd w:val="clear" w:color="auto" w:fill="auto"/>
            <w:vAlign w:val="center"/>
          </w:tcPr>
          <w:p w:rsidR="000735E5" w:rsidRPr="00097DF9" w:rsidRDefault="000735E5" w:rsidP="008B7E02">
            <w:pPr>
              <w:tabs>
                <w:tab w:val="left" w:pos="9180"/>
              </w:tabs>
              <w:spacing w:line="276" w:lineRule="auto"/>
              <w:jc w:val="both"/>
              <w:rPr>
                <w:b/>
                <w:bCs/>
                <w:i/>
                <w:iCs/>
                <w:sz w:val="26"/>
                <w:szCs w:val="26"/>
              </w:rPr>
            </w:pPr>
          </w:p>
        </w:tc>
        <w:tc>
          <w:tcPr>
            <w:tcW w:w="1645" w:type="dxa"/>
            <w:vMerge/>
            <w:shd w:val="clear" w:color="auto" w:fill="auto"/>
            <w:vAlign w:val="center"/>
          </w:tcPr>
          <w:p w:rsidR="000735E5" w:rsidRPr="00097DF9" w:rsidRDefault="000735E5" w:rsidP="008B7E02">
            <w:pPr>
              <w:tabs>
                <w:tab w:val="left" w:pos="9180"/>
              </w:tabs>
              <w:spacing w:line="276" w:lineRule="auto"/>
              <w:jc w:val="both"/>
              <w:rPr>
                <w:b/>
                <w:bCs/>
                <w:i/>
                <w:iCs/>
                <w:sz w:val="26"/>
                <w:szCs w:val="26"/>
              </w:rPr>
            </w:pPr>
          </w:p>
        </w:tc>
        <w:tc>
          <w:tcPr>
            <w:tcW w:w="1371" w:type="dxa"/>
            <w:shd w:val="clear" w:color="auto" w:fill="auto"/>
            <w:vAlign w:val="center"/>
          </w:tcPr>
          <w:p w:rsidR="000735E5" w:rsidRPr="00097DF9" w:rsidRDefault="000735E5" w:rsidP="008B7E02">
            <w:pPr>
              <w:tabs>
                <w:tab w:val="left" w:pos="9180"/>
              </w:tabs>
              <w:spacing w:line="276" w:lineRule="auto"/>
              <w:jc w:val="both"/>
              <w:rPr>
                <w:b/>
                <w:bCs/>
                <w:i/>
                <w:iCs/>
                <w:sz w:val="26"/>
                <w:szCs w:val="26"/>
              </w:rPr>
            </w:pPr>
            <w:r w:rsidRPr="00097DF9">
              <w:rPr>
                <w:b/>
                <w:bCs/>
                <w:i/>
                <w:iCs/>
                <w:sz w:val="26"/>
                <w:szCs w:val="26"/>
              </w:rPr>
              <w:t>Số lượng</w:t>
            </w:r>
          </w:p>
        </w:tc>
        <w:tc>
          <w:tcPr>
            <w:tcW w:w="1171" w:type="dxa"/>
            <w:shd w:val="clear" w:color="auto" w:fill="auto"/>
            <w:vAlign w:val="center"/>
          </w:tcPr>
          <w:p w:rsidR="000735E5" w:rsidRPr="00097DF9" w:rsidRDefault="000735E5" w:rsidP="008B7E02">
            <w:pPr>
              <w:tabs>
                <w:tab w:val="left" w:pos="9180"/>
              </w:tabs>
              <w:spacing w:line="276" w:lineRule="auto"/>
              <w:ind w:right="-108"/>
              <w:jc w:val="both"/>
              <w:rPr>
                <w:b/>
                <w:bCs/>
                <w:i/>
                <w:iCs/>
                <w:sz w:val="26"/>
                <w:szCs w:val="26"/>
              </w:rPr>
            </w:pPr>
            <w:r w:rsidRPr="00097DF9">
              <w:rPr>
                <w:b/>
                <w:bCs/>
                <w:i/>
                <w:iCs/>
                <w:sz w:val="26"/>
                <w:szCs w:val="26"/>
              </w:rPr>
              <w:t>Tỷ lệ %</w:t>
            </w:r>
          </w:p>
        </w:tc>
        <w:tc>
          <w:tcPr>
            <w:tcW w:w="1222" w:type="dxa"/>
            <w:shd w:val="clear" w:color="auto" w:fill="auto"/>
            <w:vAlign w:val="center"/>
          </w:tcPr>
          <w:p w:rsidR="000735E5" w:rsidRPr="00097DF9" w:rsidRDefault="000735E5" w:rsidP="008B7E02">
            <w:pPr>
              <w:tabs>
                <w:tab w:val="left" w:pos="9180"/>
              </w:tabs>
              <w:spacing w:line="276" w:lineRule="auto"/>
              <w:ind w:right="-108"/>
              <w:jc w:val="both"/>
              <w:rPr>
                <w:b/>
                <w:bCs/>
                <w:i/>
                <w:iCs/>
                <w:sz w:val="26"/>
                <w:szCs w:val="26"/>
              </w:rPr>
            </w:pPr>
            <w:r w:rsidRPr="00097DF9">
              <w:rPr>
                <w:b/>
                <w:bCs/>
                <w:i/>
                <w:iCs/>
                <w:sz w:val="26"/>
                <w:szCs w:val="26"/>
              </w:rPr>
              <w:t>Số lượng</w:t>
            </w:r>
          </w:p>
        </w:tc>
        <w:tc>
          <w:tcPr>
            <w:tcW w:w="1078" w:type="dxa"/>
            <w:shd w:val="clear" w:color="auto" w:fill="auto"/>
            <w:vAlign w:val="center"/>
          </w:tcPr>
          <w:p w:rsidR="000735E5" w:rsidRPr="00097DF9" w:rsidRDefault="000735E5" w:rsidP="008B7E02">
            <w:pPr>
              <w:tabs>
                <w:tab w:val="left" w:pos="9180"/>
              </w:tabs>
              <w:spacing w:line="276" w:lineRule="auto"/>
              <w:jc w:val="both"/>
              <w:rPr>
                <w:b/>
                <w:bCs/>
                <w:i/>
                <w:iCs/>
                <w:sz w:val="26"/>
                <w:szCs w:val="26"/>
              </w:rPr>
            </w:pPr>
            <w:r w:rsidRPr="00097DF9">
              <w:rPr>
                <w:b/>
                <w:bCs/>
                <w:i/>
                <w:iCs/>
                <w:sz w:val="26"/>
                <w:szCs w:val="26"/>
              </w:rPr>
              <w:t>Tỷ lệ %</w:t>
            </w:r>
          </w:p>
        </w:tc>
      </w:tr>
      <w:tr w:rsidR="000735E5" w:rsidRPr="00097DF9" w:rsidTr="008B7E02">
        <w:trPr>
          <w:trHeight w:val="84"/>
        </w:trPr>
        <w:tc>
          <w:tcPr>
            <w:tcW w:w="2331" w:type="dxa"/>
            <w:vMerge w:val="restart"/>
            <w:shd w:val="clear" w:color="auto" w:fill="auto"/>
            <w:vAlign w:val="center"/>
          </w:tcPr>
          <w:p w:rsidR="000735E5" w:rsidRPr="00097DF9" w:rsidRDefault="000735E5" w:rsidP="00964586">
            <w:pPr>
              <w:tabs>
                <w:tab w:val="left" w:pos="9180"/>
              </w:tabs>
              <w:spacing w:line="276" w:lineRule="auto"/>
              <w:jc w:val="both"/>
              <w:rPr>
                <w:sz w:val="26"/>
                <w:szCs w:val="26"/>
              </w:rPr>
            </w:pPr>
            <w:r w:rsidRPr="00097DF9">
              <w:rPr>
                <w:sz w:val="26"/>
                <w:szCs w:val="26"/>
              </w:rPr>
              <w:t xml:space="preserve">- </w:t>
            </w:r>
            <w:r w:rsidR="00964586" w:rsidRPr="00097DF9">
              <w:rPr>
                <w:sz w:val="26"/>
                <w:szCs w:val="26"/>
              </w:rPr>
              <w:t>Em có hứng thú với tiết học không?</w:t>
            </w:r>
          </w:p>
        </w:tc>
        <w:tc>
          <w:tcPr>
            <w:tcW w:w="1645"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Có</w:t>
            </w:r>
          </w:p>
        </w:tc>
        <w:tc>
          <w:tcPr>
            <w:tcW w:w="1371"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38</w:t>
            </w:r>
          </w:p>
        </w:tc>
        <w:tc>
          <w:tcPr>
            <w:tcW w:w="1171"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29.7%</w:t>
            </w:r>
          </w:p>
        </w:tc>
        <w:tc>
          <w:tcPr>
            <w:tcW w:w="1222"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128</w:t>
            </w:r>
          </w:p>
        </w:tc>
        <w:tc>
          <w:tcPr>
            <w:tcW w:w="1078" w:type="dxa"/>
            <w:shd w:val="clear" w:color="auto" w:fill="auto"/>
            <w:vAlign w:val="center"/>
          </w:tcPr>
          <w:p w:rsidR="000735E5" w:rsidRPr="00097DF9" w:rsidRDefault="000735E5" w:rsidP="006B5F0E">
            <w:pPr>
              <w:tabs>
                <w:tab w:val="left" w:pos="9180"/>
              </w:tabs>
              <w:spacing w:line="276" w:lineRule="auto"/>
              <w:ind w:right="-108"/>
              <w:jc w:val="center"/>
              <w:rPr>
                <w:sz w:val="26"/>
                <w:szCs w:val="26"/>
              </w:rPr>
            </w:pPr>
            <w:r w:rsidRPr="00097DF9">
              <w:rPr>
                <w:sz w:val="26"/>
                <w:szCs w:val="26"/>
              </w:rPr>
              <w:t>100%</w:t>
            </w:r>
          </w:p>
        </w:tc>
      </w:tr>
      <w:tr w:rsidR="000735E5" w:rsidRPr="00097DF9" w:rsidTr="008B7E02">
        <w:trPr>
          <w:trHeight w:val="174"/>
        </w:trPr>
        <w:tc>
          <w:tcPr>
            <w:tcW w:w="2331" w:type="dxa"/>
            <w:vMerge/>
            <w:shd w:val="clear" w:color="auto" w:fill="auto"/>
            <w:vAlign w:val="center"/>
          </w:tcPr>
          <w:p w:rsidR="000735E5" w:rsidRPr="00097DF9" w:rsidRDefault="000735E5" w:rsidP="008B7E02">
            <w:pPr>
              <w:tabs>
                <w:tab w:val="left" w:pos="9180"/>
              </w:tabs>
              <w:spacing w:line="276" w:lineRule="auto"/>
              <w:jc w:val="both"/>
              <w:rPr>
                <w:sz w:val="26"/>
                <w:szCs w:val="26"/>
              </w:rPr>
            </w:pPr>
          </w:p>
        </w:tc>
        <w:tc>
          <w:tcPr>
            <w:tcW w:w="1645"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Không</w:t>
            </w:r>
          </w:p>
        </w:tc>
        <w:tc>
          <w:tcPr>
            <w:tcW w:w="1371"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90</w:t>
            </w:r>
          </w:p>
        </w:tc>
        <w:tc>
          <w:tcPr>
            <w:tcW w:w="1171"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70.3%</w:t>
            </w:r>
          </w:p>
        </w:tc>
        <w:tc>
          <w:tcPr>
            <w:tcW w:w="1222"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0</w:t>
            </w:r>
          </w:p>
        </w:tc>
        <w:tc>
          <w:tcPr>
            <w:tcW w:w="1078"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0%</w:t>
            </w:r>
          </w:p>
        </w:tc>
      </w:tr>
      <w:tr w:rsidR="000735E5" w:rsidRPr="00097DF9" w:rsidTr="008B7E02">
        <w:trPr>
          <w:trHeight w:val="441"/>
        </w:trPr>
        <w:tc>
          <w:tcPr>
            <w:tcW w:w="2331" w:type="dxa"/>
            <w:vMerge w:val="restart"/>
            <w:shd w:val="clear" w:color="auto" w:fill="auto"/>
            <w:vAlign w:val="center"/>
          </w:tcPr>
          <w:p w:rsidR="000735E5" w:rsidRPr="00097DF9" w:rsidRDefault="000735E5" w:rsidP="00964586">
            <w:pPr>
              <w:tabs>
                <w:tab w:val="left" w:pos="9180"/>
              </w:tabs>
              <w:spacing w:line="276" w:lineRule="auto"/>
              <w:jc w:val="both"/>
              <w:rPr>
                <w:sz w:val="26"/>
                <w:szCs w:val="26"/>
              </w:rPr>
            </w:pPr>
            <w:r w:rsidRPr="00097DF9">
              <w:rPr>
                <w:sz w:val="26"/>
                <w:szCs w:val="26"/>
              </w:rPr>
              <w:t xml:space="preserve">- </w:t>
            </w:r>
            <w:r w:rsidR="00964586" w:rsidRPr="00097DF9">
              <w:rPr>
                <w:sz w:val="26"/>
                <w:szCs w:val="26"/>
              </w:rPr>
              <w:t>Khảo sát bài kiểm tra 15 phút.</w:t>
            </w:r>
          </w:p>
        </w:tc>
        <w:tc>
          <w:tcPr>
            <w:tcW w:w="1645"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Giỏi</w:t>
            </w:r>
          </w:p>
        </w:tc>
        <w:tc>
          <w:tcPr>
            <w:tcW w:w="1371"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10</w:t>
            </w:r>
          </w:p>
        </w:tc>
        <w:tc>
          <w:tcPr>
            <w:tcW w:w="1171"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7.8%</w:t>
            </w:r>
          </w:p>
        </w:tc>
        <w:tc>
          <w:tcPr>
            <w:tcW w:w="1222" w:type="dxa"/>
            <w:shd w:val="clear" w:color="auto" w:fill="auto"/>
            <w:vAlign w:val="center"/>
          </w:tcPr>
          <w:p w:rsidR="000735E5" w:rsidRPr="00097DF9" w:rsidRDefault="00217E75" w:rsidP="006B5F0E">
            <w:pPr>
              <w:tabs>
                <w:tab w:val="left" w:pos="9180"/>
              </w:tabs>
              <w:spacing w:line="276" w:lineRule="auto"/>
              <w:jc w:val="center"/>
              <w:rPr>
                <w:sz w:val="26"/>
                <w:szCs w:val="26"/>
              </w:rPr>
            </w:pPr>
            <w:r w:rsidRPr="00097DF9">
              <w:rPr>
                <w:sz w:val="26"/>
                <w:szCs w:val="26"/>
              </w:rPr>
              <w:t>41</w:t>
            </w:r>
          </w:p>
        </w:tc>
        <w:tc>
          <w:tcPr>
            <w:tcW w:w="1078" w:type="dxa"/>
            <w:shd w:val="clear" w:color="auto" w:fill="auto"/>
            <w:vAlign w:val="center"/>
          </w:tcPr>
          <w:p w:rsidR="000735E5" w:rsidRPr="00097DF9" w:rsidRDefault="00217E75" w:rsidP="006B5F0E">
            <w:pPr>
              <w:tabs>
                <w:tab w:val="left" w:pos="9180"/>
              </w:tabs>
              <w:spacing w:line="276" w:lineRule="auto"/>
              <w:jc w:val="center"/>
              <w:rPr>
                <w:sz w:val="26"/>
                <w:szCs w:val="26"/>
              </w:rPr>
            </w:pPr>
            <w:r w:rsidRPr="00097DF9">
              <w:rPr>
                <w:sz w:val="26"/>
                <w:szCs w:val="26"/>
              </w:rPr>
              <w:t>32</w:t>
            </w:r>
            <w:r w:rsidR="000735E5" w:rsidRPr="00097DF9">
              <w:rPr>
                <w:sz w:val="26"/>
                <w:szCs w:val="26"/>
              </w:rPr>
              <w:t>%</w:t>
            </w:r>
          </w:p>
        </w:tc>
      </w:tr>
      <w:tr w:rsidR="000735E5" w:rsidRPr="00097DF9" w:rsidTr="008B7E02">
        <w:trPr>
          <w:trHeight w:val="174"/>
        </w:trPr>
        <w:tc>
          <w:tcPr>
            <w:tcW w:w="2331" w:type="dxa"/>
            <w:vMerge/>
            <w:shd w:val="clear" w:color="auto" w:fill="auto"/>
            <w:vAlign w:val="center"/>
          </w:tcPr>
          <w:p w:rsidR="000735E5" w:rsidRPr="00097DF9" w:rsidRDefault="000735E5" w:rsidP="008B7E02">
            <w:pPr>
              <w:tabs>
                <w:tab w:val="left" w:pos="9180"/>
              </w:tabs>
              <w:spacing w:line="276" w:lineRule="auto"/>
              <w:jc w:val="both"/>
              <w:rPr>
                <w:sz w:val="26"/>
                <w:szCs w:val="26"/>
              </w:rPr>
            </w:pPr>
          </w:p>
        </w:tc>
        <w:tc>
          <w:tcPr>
            <w:tcW w:w="1645"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Khá</w:t>
            </w:r>
          </w:p>
        </w:tc>
        <w:tc>
          <w:tcPr>
            <w:tcW w:w="1371"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28</w:t>
            </w:r>
          </w:p>
        </w:tc>
        <w:tc>
          <w:tcPr>
            <w:tcW w:w="1171"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21.9%</w:t>
            </w:r>
          </w:p>
        </w:tc>
        <w:tc>
          <w:tcPr>
            <w:tcW w:w="1222" w:type="dxa"/>
            <w:shd w:val="clear" w:color="auto" w:fill="auto"/>
            <w:vAlign w:val="center"/>
          </w:tcPr>
          <w:p w:rsidR="000735E5" w:rsidRPr="00097DF9" w:rsidRDefault="00217E75" w:rsidP="006B5F0E">
            <w:pPr>
              <w:tabs>
                <w:tab w:val="left" w:pos="9180"/>
              </w:tabs>
              <w:spacing w:line="276" w:lineRule="auto"/>
              <w:jc w:val="center"/>
              <w:rPr>
                <w:sz w:val="26"/>
                <w:szCs w:val="26"/>
              </w:rPr>
            </w:pPr>
            <w:r w:rsidRPr="00097DF9">
              <w:rPr>
                <w:sz w:val="26"/>
                <w:szCs w:val="26"/>
              </w:rPr>
              <w:t>50</w:t>
            </w:r>
          </w:p>
        </w:tc>
        <w:tc>
          <w:tcPr>
            <w:tcW w:w="1078" w:type="dxa"/>
            <w:shd w:val="clear" w:color="auto" w:fill="auto"/>
            <w:vAlign w:val="center"/>
          </w:tcPr>
          <w:p w:rsidR="000735E5" w:rsidRPr="00097DF9" w:rsidRDefault="00217E75" w:rsidP="006B5F0E">
            <w:pPr>
              <w:tabs>
                <w:tab w:val="left" w:pos="9180"/>
              </w:tabs>
              <w:spacing w:line="276" w:lineRule="auto"/>
              <w:jc w:val="center"/>
              <w:rPr>
                <w:sz w:val="26"/>
                <w:szCs w:val="26"/>
              </w:rPr>
            </w:pPr>
            <w:r w:rsidRPr="00097DF9">
              <w:rPr>
                <w:sz w:val="26"/>
                <w:szCs w:val="26"/>
              </w:rPr>
              <w:t>39</w:t>
            </w:r>
            <w:r w:rsidR="00710EB5" w:rsidRPr="00097DF9">
              <w:rPr>
                <w:sz w:val="26"/>
                <w:szCs w:val="26"/>
              </w:rPr>
              <w:t>.1</w:t>
            </w:r>
            <w:r w:rsidR="000735E5" w:rsidRPr="00097DF9">
              <w:rPr>
                <w:sz w:val="26"/>
                <w:szCs w:val="26"/>
              </w:rPr>
              <w:t>%</w:t>
            </w:r>
          </w:p>
        </w:tc>
      </w:tr>
      <w:tr w:rsidR="000735E5" w:rsidRPr="00097DF9" w:rsidTr="008B7E02">
        <w:trPr>
          <w:trHeight w:val="174"/>
        </w:trPr>
        <w:tc>
          <w:tcPr>
            <w:tcW w:w="2331" w:type="dxa"/>
            <w:vMerge/>
            <w:shd w:val="clear" w:color="auto" w:fill="auto"/>
            <w:vAlign w:val="center"/>
          </w:tcPr>
          <w:p w:rsidR="000735E5" w:rsidRPr="00097DF9" w:rsidRDefault="000735E5" w:rsidP="008B7E02">
            <w:pPr>
              <w:tabs>
                <w:tab w:val="left" w:pos="9180"/>
              </w:tabs>
              <w:spacing w:line="276" w:lineRule="auto"/>
              <w:jc w:val="both"/>
              <w:rPr>
                <w:sz w:val="26"/>
                <w:szCs w:val="26"/>
              </w:rPr>
            </w:pPr>
          </w:p>
        </w:tc>
        <w:tc>
          <w:tcPr>
            <w:tcW w:w="1645"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Trung bình</w:t>
            </w:r>
          </w:p>
        </w:tc>
        <w:tc>
          <w:tcPr>
            <w:tcW w:w="1371"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58</w:t>
            </w:r>
          </w:p>
        </w:tc>
        <w:tc>
          <w:tcPr>
            <w:tcW w:w="1171"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45.3%</w:t>
            </w:r>
          </w:p>
        </w:tc>
        <w:tc>
          <w:tcPr>
            <w:tcW w:w="1222" w:type="dxa"/>
            <w:shd w:val="clear" w:color="auto" w:fill="auto"/>
            <w:vAlign w:val="center"/>
          </w:tcPr>
          <w:p w:rsidR="000735E5" w:rsidRPr="00097DF9" w:rsidRDefault="00217E75" w:rsidP="006B5F0E">
            <w:pPr>
              <w:tabs>
                <w:tab w:val="left" w:pos="9180"/>
              </w:tabs>
              <w:spacing w:line="276" w:lineRule="auto"/>
              <w:jc w:val="center"/>
              <w:rPr>
                <w:sz w:val="26"/>
                <w:szCs w:val="26"/>
              </w:rPr>
            </w:pPr>
            <w:r w:rsidRPr="00097DF9">
              <w:rPr>
                <w:sz w:val="26"/>
                <w:szCs w:val="26"/>
              </w:rPr>
              <w:t>37</w:t>
            </w:r>
          </w:p>
        </w:tc>
        <w:tc>
          <w:tcPr>
            <w:tcW w:w="1078" w:type="dxa"/>
            <w:shd w:val="clear" w:color="auto" w:fill="auto"/>
            <w:vAlign w:val="center"/>
          </w:tcPr>
          <w:p w:rsidR="000735E5" w:rsidRPr="00097DF9" w:rsidRDefault="00710EB5" w:rsidP="006B5F0E">
            <w:pPr>
              <w:tabs>
                <w:tab w:val="left" w:pos="9180"/>
              </w:tabs>
              <w:spacing w:line="276" w:lineRule="auto"/>
              <w:jc w:val="center"/>
              <w:rPr>
                <w:sz w:val="26"/>
                <w:szCs w:val="26"/>
              </w:rPr>
            </w:pPr>
            <w:r w:rsidRPr="00097DF9">
              <w:rPr>
                <w:sz w:val="26"/>
                <w:szCs w:val="26"/>
              </w:rPr>
              <w:t>28.9</w:t>
            </w:r>
            <w:r w:rsidR="000735E5" w:rsidRPr="00097DF9">
              <w:rPr>
                <w:sz w:val="26"/>
                <w:szCs w:val="26"/>
              </w:rPr>
              <w:t>%</w:t>
            </w:r>
          </w:p>
        </w:tc>
      </w:tr>
      <w:tr w:rsidR="000735E5" w:rsidRPr="00097DF9" w:rsidTr="008B7E02">
        <w:trPr>
          <w:trHeight w:val="174"/>
        </w:trPr>
        <w:tc>
          <w:tcPr>
            <w:tcW w:w="2331" w:type="dxa"/>
            <w:vMerge/>
            <w:shd w:val="clear" w:color="auto" w:fill="auto"/>
            <w:vAlign w:val="center"/>
          </w:tcPr>
          <w:p w:rsidR="000735E5" w:rsidRPr="00097DF9" w:rsidRDefault="000735E5" w:rsidP="008B7E02">
            <w:pPr>
              <w:tabs>
                <w:tab w:val="left" w:pos="9180"/>
              </w:tabs>
              <w:spacing w:line="276" w:lineRule="auto"/>
              <w:jc w:val="both"/>
              <w:rPr>
                <w:sz w:val="26"/>
                <w:szCs w:val="26"/>
              </w:rPr>
            </w:pPr>
          </w:p>
        </w:tc>
        <w:tc>
          <w:tcPr>
            <w:tcW w:w="1645"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Yếu</w:t>
            </w:r>
          </w:p>
        </w:tc>
        <w:tc>
          <w:tcPr>
            <w:tcW w:w="1371"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32</w:t>
            </w:r>
          </w:p>
        </w:tc>
        <w:tc>
          <w:tcPr>
            <w:tcW w:w="1171" w:type="dxa"/>
            <w:shd w:val="clear" w:color="auto" w:fill="auto"/>
            <w:vAlign w:val="center"/>
          </w:tcPr>
          <w:p w:rsidR="000735E5" w:rsidRPr="00097DF9" w:rsidRDefault="000735E5" w:rsidP="006B5F0E">
            <w:pPr>
              <w:tabs>
                <w:tab w:val="left" w:pos="9180"/>
              </w:tabs>
              <w:spacing w:line="276" w:lineRule="auto"/>
              <w:jc w:val="center"/>
              <w:rPr>
                <w:sz w:val="26"/>
                <w:szCs w:val="26"/>
              </w:rPr>
            </w:pPr>
            <w:r w:rsidRPr="00097DF9">
              <w:rPr>
                <w:sz w:val="26"/>
                <w:szCs w:val="26"/>
              </w:rPr>
              <w:t>25%</w:t>
            </w:r>
          </w:p>
        </w:tc>
        <w:tc>
          <w:tcPr>
            <w:tcW w:w="1222" w:type="dxa"/>
            <w:shd w:val="clear" w:color="auto" w:fill="auto"/>
            <w:vAlign w:val="center"/>
          </w:tcPr>
          <w:p w:rsidR="000735E5" w:rsidRPr="00097DF9" w:rsidRDefault="00217E75" w:rsidP="006B5F0E">
            <w:pPr>
              <w:tabs>
                <w:tab w:val="left" w:pos="9180"/>
              </w:tabs>
              <w:spacing w:line="276" w:lineRule="auto"/>
              <w:jc w:val="center"/>
              <w:rPr>
                <w:sz w:val="26"/>
                <w:szCs w:val="26"/>
              </w:rPr>
            </w:pPr>
            <w:r w:rsidRPr="00097DF9">
              <w:rPr>
                <w:sz w:val="26"/>
                <w:szCs w:val="26"/>
              </w:rPr>
              <w:t>0</w:t>
            </w:r>
          </w:p>
        </w:tc>
        <w:tc>
          <w:tcPr>
            <w:tcW w:w="1078" w:type="dxa"/>
            <w:shd w:val="clear" w:color="auto" w:fill="auto"/>
            <w:vAlign w:val="center"/>
          </w:tcPr>
          <w:p w:rsidR="000735E5" w:rsidRPr="00097DF9" w:rsidRDefault="00217E75" w:rsidP="006B5F0E">
            <w:pPr>
              <w:tabs>
                <w:tab w:val="left" w:pos="9180"/>
              </w:tabs>
              <w:spacing w:line="276" w:lineRule="auto"/>
              <w:jc w:val="center"/>
              <w:rPr>
                <w:sz w:val="26"/>
                <w:szCs w:val="26"/>
              </w:rPr>
            </w:pPr>
            <w:r w:rsidRPr="00097DF9">
              <w:rPr>
                <w:sz w:val="26"/>
                <w:szCs w:val="26"/>
              </w:rPr>
              <w:t>0</w:t>
            </w:r>
            <w:r w:rsidR="000735E5" w:rsidRPr="00097DF9">
              <w:rPr>
                <w:sz w:val="26"/>
                <w:szCs w:val="26"/>
              </w:rPr>
              <w:t>%</w:t>
            </w:r>
          </w:p>
        </w:tc>
      </w:tr>
    </w:tbl>
    <w:p w:rsidR="00217E75" w:rsidRPr="00097DF9" w:rsidRDefault="00217E75" w:rsidP="008B7E02">
      <w:pPr>
        <w:shd w:val="clear" w:color="auto" w:fill="FFFFFF"/>
        <w:spacing w:after="120" w:line="240" w:lineRule="auto"/>
        <w:ind w:firstLine="720"/>
        <w:jc w:val="both"/>
        <w:rPr>
          <w:rFonts w:eastAsia="Times New Roman" w:cs="Times New Roman"/>
          <w:sz w:val="26"/>
          <w:szCs w:val="26"/>
          <w:lang w:eastAsia="zh-CN"/>
        </w:rPr>
      </w:pPr>
    </w:p>
    <w:p w:rsidR="00A63A8D" w:rsidRPr="00097DF9" w:rsidRDefault="00A63A8D" w:rsidP="00A63A8D">
      <w:pPr>
        <w:shd w:val="clear" w:color="auto" w:fill="FFFFFF"/>
        <w:spacing w:after="120" w:line="240" w:lineRule="auto"/>
        <w:rPr>
          <w:rFonts w:eastAsia="Times New Roman" w:cs="Times New Roman"/>
          <w:sz w:val="26"/>
          <w:szCs w:val="26"/>
          <w:lang w:eastAsia="zh-CN"/>
        </w:rPr>
      </w:pPr>
      <w:r w:rsidRPr="00097DF9">
        <w:rPr>
          <w:rFonts w:eastAsia="Times New Roman" w:cs="Times New Roman"/>
          <w:noProof/>
          <w:sz w:val="26"/>
          <w:szCs w:val="26"/>
        </w:rPr>
        <w:drawing>
          <wp:inline distT="0" distB="0" distL="0" distR="0" wp14:anchorId="22D0FD0B" wp14:editId="468849D1">
            <wp:extent cx="3448050" cy="31337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097DF9">
        <w:rPr>
          <w:rFonts w:eastAsia="Times New Roman" w:cs="Times New Roman"/>
          <w:sz w:val="26"/>
          <w:szCs w:val="26"/>
          <w:lang w:eastAsia="zh-CN"/>
        </w:rPr>
        <w:t xml:space="preserve">   </w:t>
      </w:r>
      <w:r w:rsidRPr="00097DF9">
        <w:rPr>
          <w:rFonts w:eastAsia="Times New Roman" w:cs="Times New Roman"/>
          <w:noProof/>
          <w:sz w:val="26"/>
          <w:szCs w:val="26"/>
        </w:rPr>
        <w:drawing>
          <wp:inline distT="0" distB="0" distL="0" distR="0" wp14:anchorId="7584A0F4" wp14:editId="7C1F9C29">
            <wp:extent cx="2476500" cy="313372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0EB5" w:rsidRPr="00097DF9" w:rsidRDefault="00710EB5" w:rsidP="008B7E02">
      <w:pPr>
        <w:shd w:val="clear" w:color="auto" w:fill="FFFFFF"/>
        <w:spacing w:after="120" w:line="240" w:lineRule="auto"/>
        <w:ind w:firstLine="720"/>
        <w:jc w:val="both"/>
        <w:rPr>
          <w:rFonts w:eastAsia="Times New Roman" w:cs="Times New Roman"/>
          <w:sz w:val="26"/>
          <w:szCs w:val="26"/>
          <w:lang w:eastAsia="zh-CN"/>
        </w:rPr>
      </w:pPr>
    </w:p>
    <w:p w:rsidR="00AC7239" w:rsidRPr="00097DF9" w:rsidRDefault="000735E5" w:rsidP="008B7E02">
      <w:pPr>
        <w:shd w:val="clear" w:color="auto" w:fill="FFFFFF"/>
        <w:spacing w:after="120" w:line="240" w:lineRule="auto"/>
        <w:ind w:firstLine="720"/>
        <w:jc w:val="both"/>
        <w:rPr>
          <w:rFonts w:eastAsia="Times New Roman" w:cs="Times New Roman"/>
          <w:sz w:val="26"/>
          <w:szCs w:val="26"/>
          <w:lang w:eastAsia="zh-CN"/>
        </w:rPr>
      </w:pPr>
      <w:r w:rsidRPr="00097DF9">
        <w:rPr>
          <w:rFonts w:eastAsia="Times New Roman" w:cs="Times New Roman"/>
          <w:sz w:val="26"/>
          <w:szCs w:val="26"/>
          <w:lang w:eastAsia="zh-CN"/>
        </w:rPr>
        <w:t>Như vậy với suy nghĩ và cố gắng ban đầu tôi thấy rằng khi tập trung đầu tư công sức, kiến thức theo kĩ thuật tích cực vào bài dạy, HS tiếp thu bài một cách tích cực không thụ động và hứng thú hơn. Chính sự ham học của HS lại là động lực thúc đẩy GV cần phải đổi mới tư duy, phương pháp dạy học phù hợp với sách giáo khoa mới. Mỗi giờ học mà các em đạt kết quả cao thể hiện được phần nào tâm huyết của người dạy.</w:t>
      </w:r>
      <w:r w:rsidR="00832ADD" w:rsidRPr="00097DF9">
        <w:rPr>
          <w:rFonts w:eastAsia="Times New Roman" w:cs="Times New Roman"/>
          <w:sz w:val="26"/>
          <w:szCs w:val="26"/>
          <w:lang w:eastAsia="zh-CN"/>
        </w:rPr>
        <w:t xml:space="preserve"> Từ đó góp phần nâng cao chất lượng giáo dục.</w:t>
      </w:r>
    </w:p>
    <w:p w:rsidR="00AC7239" w:rsidRPr="00097DF9" w:rsidRDefault="00AC7239" w:rsidP="008B7E02">
      <w:pPr>
        <w:pStyle w:val="Heading1"/>
        <w:jc w:val="both"/>
        <w:rPr>
          <w:rFonts w:ascii="Times New Roman" w:eastAsia="Times New Roman" w:hAnsi="Times New Roman" w:cs="Times New Roman"/>
          <w:b/>
          <w:color w:val="auto"/>
          <w:sz w:val="26"/>
          <w:szCs w:val="26"/>
        </w:rPr>
      </w:pPr>
      <w:bookmarkStart w:id="16" w:name="_Toc63487587"/>
      <w:r w:rsidRPr="00097DF9">
        <w:rPr>
          <w:rFonts w:ascii="Times New Roman" w:eastAsia="Times New Roman" w:hAnsi="Times New Roman" w:cs="Times New Roman"/>
          <w:b/>
          <w:color w:val="auto"/>
          <w:sz w:val="26"/>
          <w:szCs w:val="26"/>
        </w:rPr>
        <w:t>IV. KẾT LUẬN CỦA BIỆN PHÁP</w:t>
      </w:r>
      <w:bookmarkEnd w:id="16"/>
    </w:p>
    <w:p w:rsidR="00867BCF" w:rsidRPr="00097DF9" w:rsidRDefault="00DB19BA" w:rsidP="008B7E02">
      <w:pPr>
        <w:pStyle w:val="Heading2"/>
        <w:ind w:firstLine="720"/>
        <w:jc w:val="both"/>
        <w:rPr>
          <w:rFonts w:ascii="Times New Roman" w:eastAsia="Times New Roman" w:hAnsi="Times New Roman" w:cs="Times New Roman"/>
          <w:b/>
          <w:bCs/>
          <w:color w:val="auto"/>
          <w:lang w:eastAsia="zh-CN"/>
        </w:rPr>
      </w:pPr>
      <w:bookmarkStart w:id="17" w:name="_Toc63487588"/>
      <w:r w:rsidRPr="00097DF9">
        <w:rPr>
          <w:rFonts w:ascii="Times New Roman" w:eastAsia="Times New Roman" w:hAnsi="Times New Roman" w:cs="Times New Roman"/>
          <w:b/>
          <w:bCs/>
          <w:color w:val="auto"/>
          <w:lang w:eastAsia="zh-CN"/>
        </w:rPr>
        <w:t>4.</w:t>
      </w:r>
      <w:r w:rsidR="00867BCF" w:rsidRPr="00097DF9">
        <w:rPr>
          <w:rFonts w:ascii="Times New Roman" w:eastAsia="Times New Roman" w:hAnsi="Times New Roman" w:cs="Times New Roman"/>
          <w:b/>
          <w:bCs/>
          <w:color w:val="auto"/>
          <w:lang w:eastAsia="zh-CN"/>
        </w:rPr>
        <w:t>1. Kết luận</w:t>
      </w:r>
      <w:bookmarkEnd w:id="17"/>
    </w:p>
    <w:p w:rsidR="00867BCF" w:rsidRPr="00097DF9" w:rsidRDefault="00867BCF" w:rsidP="008B7E02">
      <w:pPr>
        <w:pStyle w:val="NormalWeb"/>
        <w:shd w:val="clear" w:color="auto" w:fill="FFFFFF"/>
        <w:spacing w:before="0" w:beforeAutospacing="0" w:after="120" w:afterAutospacing="0"/>
        <w:ind w:right="2" w:firstLine="720"/>
        <w:jc w:val="both"/>
        <w:textAlignment w:val="baseline"/>
        <w:rPr>
          <w:sz w:val="26"/>
          <w:szCs w:val="26"/>
        </w:rPr>
      </w:pPr>
      <w:r w:rsidRPr="00097DF9">
        <w:rPr>
          <w:sz w:val="26"/>
          <w:szCs w:val="26"/>
        </w:rPr>
        <w:t>Kĩ thuật dạy học</w:t>
      </w:r>
      <w:r w:rsidR="00DB19BA" w:rsidRPr="00097DF9">
        <w:rPr>
          <w:sz w:val="26"/>
          <w:szCs w:val="26"/>
        </w:rPr>
        <w:t xml:space="preserve"> biến thể của trạm kết hợp với</w:t>
      </w:r>
      <w:r w:rsidRPr="00097DF9">
        <w:rPr>
          <w:sz w:val="26"/>
          <w:szCs w:val="26"/>
        </w:rPr>
        <w:t xml:space="preserve"> mảnh ghép tạo ra hoạt động đa dạng phong</w:t>
      </w:r>
      <w:r w:rsidR="00DB19BA" w:rsidRPr="00097DF9">
        <w:rPr>
          <w:sz w:val="26"/>
          <w:szCs w:val="26"/>
        </w:rPr>
        <w:t xml:space="preserve"> phú, người học được tham </w:t>
      </w:r>
      <w:r w:rsidRPr="00097DF9">
        <w:rPr>
          <w:sz w:val="26"/>
          <w:szCs w:val="26"/>
        </w:rPr>
        <w:t xml:space="preserve">gia vào các hoạt động với nhiệm vụ khác nhau và các mức độ yêu cầu khác nhau. </w:t>
      </w:r>
      <w:r w:rsidR="00581CF9">
        <w:rPr>
          <w:sz w:val="26"/>
          <w:szCs w:val="26"/>
        </w:rPr>
        <w:t>Trong kĩ thuật</w:t>
      </w:r>
      <w:r w:rsidRPr="00097DF9">
        <w:rPr>
          <w:sz w:val="26"/>
          <w:szCs w:val="26"/>
        </w:rPr>
        <w:t xml:space="preserve"> đòi hỏi người học phải tích cực, nỗ lực tham gia và bị cuốn hút vào các hoạt động để hoàn thành vai trò, trách nhiệm của mỗi cá nhân. Thông qua hoạt động này hình thành người học tính chủ động, năng động, linh hoạt, sáng tạo và tinh thần </w:t>
      </w:r>
      <w:r w:rsidRPr="00097DF9">
        <w:rPr>
          <w:sz w:val="26"/>
          <w:szCs w:val="26"/>
        </w:rPr>
        <w:lastRenderedPageBreak/>
        <w:t>tách nhiệm cao trong học tập đối với chính mình và các bạn trong lớp. Đồng thời hình thành ở người học các kĩ năng giao tiếp, trình bày, hợp tác, giải quyết vấn đề…</w:t>
      </w:r>
    </w:p>
    <w:p w:rsidR="00867BCF" w:rsidRPr="00097DF9" w:rsidRDefault="00867BCF" w:rsidP="008B7E02">
      <w:pPr>
        <w:spacing w:after="120" w:line="240" w:lineRule="auto"/>
        <w:ind w:firstLine="720"/>
        <w:jc w:val="both"/>
        <w:rPr>
          <w:rFonts w:eastAsia="Times New Roman" w:cs="Times New Roman"/>
          <w:sz w:val="26"/>
          <w:szCs w:val="26"/>
          <w:lang w:eastAsia="zh-CN"/>
        </w:rPr>
      </w:pPr>
      <w:r w:rsidRPr="00097DF9">
        <w:rPr>
          <w:rFonts w:eastAsia="Times New Roman" w:cs="Times New Roman"/>
          <w:sz w:val="26"/>
          <w:szCs w:val="26"/>
          <w:lang w:eastAsia="zh-CN"/>
        </w:rPr>
        <w:t xml:space="preserve">Bằng những kinh nghiệm nhỏ tôi đã rút ra quá trình giảng dạy ở trường, qua những bài học thu được trong việc dự giờ các đồng nghiệp, đặc biệt là sự giúp đỡ tận tình của Ban giám hiệu nhà trường, của tổ chuyên môn trường, tôi đã </w:t>
      </w:r>
      <w:r w:rsidR="000232C0" w:rsidRPr="00097DF9">
        <w:rPr>
          <w:rFonts w:eastAsia="Times New Roman" w:cs="Times New Roman"/>
          <w:sz w:val="26"/>
          <w:szCs w:val="26"/>
          <w:lang w:eastAsia="zh-CN"/>
        </w:rPr>
        <w:t>hoàn thành biện pháp</w:t>
      </w:r>
      <w:r w:rsidRPr="00097DF9">
        <w:rPr>
          <w:rFonts w:eastAsia="Times New Roman" w:cs="Times New Roman"/>
          <w:sz w:val="26"/>
          <w:szCs w:val="26"/>
          <w:lang w:eastAsia="zh-CN"/>
        </w:rPr>
        <w:t xml:space="preserve"> “</w:t>
      </w:r>
      <w:r w:rsidR="000232C0" w:rsidRPr="00097DF9">
        <w:rPr>
          <w:rFonts w:cs="Times New Roman"/>
          <w:b/>
          <w:i/>
          <w:sz w:val="26"/>
          <w:szCs w:val="26"/>
          <w:lang w:eastAsia="zh-CN"/>
        </w:rPr>
        <w:t>Sử dụng biến thể của kĩ thuật trạm kết hợp với mảnh ghép</w:t>
      </w:r>
      <w:r w:rsidR="000232C0" w:rsidRPr="00097DF9">
        <w:rPr>
          <w:rFonts w:cs="Times New Roman"/>
          <w:b/>
          <w:i/>
          <w:sz w:val="26"/>
          <w:szCs w:val="26"/>
        </w:rPr>
        <w:t xml:space="preserve"> nhằm phát huy tính tích cực của học sinh trong dạy học Sinh học</w:t>
      </w:r>
      <w:r w:rsidRPr="00097DF9">
        <w:rPr>
          <w:rFonts w:eastAsia="Times New Roman" w:cs="Times New Roman"/>
          <w:sz w:val="26"/>
          <w:szCs w:val="26"/>
          <w:lang w:eastAsia="zh-CN"/>
        </w:rPr>
        <w:t>”.</w:t>
      </w:r>
      <w:r w:rsidR="000232C0" w:rsidRPr="00097DF9">
        <w:rPr>
          <w:rFonts w:eastAsia="Times New Roman" w:cs="Times New Roman"/>
          <w:sz w:val="26"/>
          <w:szCs w:val="26"/>
          <w:lang w:eastAsia="zh-CN"/>
        </w:rPr>
        <w:t xml:space="preserve"> </w:t>
      </w:r>
      <w:r w:rsidRPr="00097DF9">
        <w:rPr>
          <w:rFonts w:eastAsia="Times New Roman" w:cs="Times New Roman"/>
          <w:sz w:val="26"/>
          <w:szCs w:val="26"/>
          <w:lang w:eastAsia="zh-CN"/>
        </w:rPr>
        <w:t xml:space="preserve">Tuy nhiên, đề tài có thể không tránh khỏi những hạn chế cần được bổ sung. Rất mong </w:t>
      </w:r>
      <w:r w:rsidR="00581CF9">
        <w:rPr>
          <w:rFonts w:eastAsia="Times New Roman" w:cs="Times New Roman"/>
          <w:sz w:val="26"/>
          <w:szCs w:val="26"/>
          <w:lang w:eastAsia="zh-CN"/>
        </w:rPr>
        <w:t>nhận được sự góp ý của thầy cô</w:t>
      </w:r>
      <w:r w:rsidRPr="00097DF9">
        <w:rPr>
          <w:rFonts w:eastAsia="Times New Roman" w:cs="Times New Roman"/>
          <w:sz w:val="26"/>
          <w:szCs w:val="26"/>
          <w:lang w:eastAsia="zh-CN"/>
        </w:rPr>
        <w:t xml:space="preserve"> để vốn kinh nghiệm giảng dạy củ</w:t>
      </w:r>
      <w:r w:rsidR="000232C0" w:rsidRPr="00097DF9">
        <w:rPr>
          <w:rFonts w:eastAsia="Times New Roman" w:cs="Times New Roman"/>
          <w:sz w:val="26"/>
          <w:szCs w:val="26"/>
          <w:lang w:eastAsia="zh-CN"/>
        </w:rPr>
        <w:t>a tôi được phong phú hơn, biện pháp</w:t>
      </w:r>
      <w:r w:rsidRPr="00097DF9">
        <w:rPr>
          <w:rFonts w:eastAsia="Times New Roman" w:cs="Times New Roman"/>
          <w:sz w:val="26"/>
          <w:szCs w:val="26"/>
          <w:lang w:eastAsia="zh-CN"/>
        </w:rPr>
        <w:t xml:space="preserve"> của tôi hoàn thiện hơn.</w:t>
      </w:r>
    </w:p>
    <w:p w:rsidR="00867BCF" w:rsidRPr="00097DF9" w:rsidRDefault="000232C0" w:rsidP="008B7E02">
      <w:pPr>
        <w:pStyle w:val="Heading2"/>
        <w:ind w:firstLine="720"/>
        <w:jc w:val="both"/>
        <w:rPr>
          <w:rFonts w:ascii="Times New Roman" w:eastAsia="Times New Roman" w:hAnsi="Times New Roman" w:cs="Times New Roman"/>
          <w:b/>
          <w:bCs/>
          <w:color w:val="auto"/>
          <w:lang w:eastAsia="zh-CN"/>
        </w:rPr>
      </w:pPr>
      <w:bookmarkStart w:id="18" w:name="_Toc63487589"/>
      <w:r w:rsidRPr="00097DF9">
        <w:rPr>
          <w:rFonts w:ascii="Times New Roman" w:eastAsia="Times New Roman" w:hAnsi="Times New Roman" w:cs="Times New Roman"/>
          <w:b/>
          <w:bCs/>
          <w:color w:val="auto"/>
          <w:lang w:eastAsia="zh-CN"/>
        </w:rPr>
        <w:t>4.</w:t>
      </w:r>
      <w:r w:rsidR="00867BCF" w:rsidRPr="00097DF9">
        <w:rPr>
          <w:rFonts w:ascii="Times New Roman" w:eastAsia="Times New Roman" w:hAnsi="Times New Roman" w:cs="Times New Roman"/>
          <w:b/>
          <w:bCs/>
          <w:color w:val="auto"/>
          <w:lang w:eastAsia="zh-CN"/>
        </w:rPr>
        <w:t>2. Kiến nghị</w:t>
      </w:r>
      <w:bookmarkEnd w:id="18"/>
    </w:p>
    <w:p w:rsidR="00867BCF" w:rsidRPr="00097DF9" w:rsidRDefault="00867BCF" w:rsidP="008B7E02">
      <w:pPr>
        <w:spacing w:after="120" w:line="240" w:lineRule="auto"/>
        <w:ind w:firstLine="720"/>
        <w:jc w:val="both"/>
        <w:outlineLvl w:val="0"/>
        <w:rPr>
          <w:rFonts w:eastAsia="Times New Roman" w:cs="Times New Roman"/>
          <w:sz w:val="26"/>
          <w:szCs w:val="26"/>
          <w:lang w:eastAsia="zh-CN"/>
        </w:rPr>
      </w:pPr>
      <w:bookmarkStart w:id="19" w:name="_Toc63440867"/>
      <w:bookmarkStart w:id="20" w:name="_Toc63441982"/>
      <w:bookmarkStart w:id="21" w:name="_Toc63487590"/>
      <w:r w:rsidRPr="00097DF9">
        <w:rPr>
          <w:rFonts w:eastAsia="Times New Roman" w:cs="Times New Roman"/>
          <w:sz w:val="26"/>
          <w:szCs w:val="26"/>
          <w:lang w:eastAsia="zh-CN"/>
        </w:rPr>
        <w:t>Cần có chính sách khuyến khích GV nghiên cứu tìm ra giải pháp hữu hiệu để góp phần nâng cao chất lượng giáo dục từng môn học. Động viên, giúp đỡ và tạo khoảng thời gian thuận lợi cho các GV có điều kiện học tập để nâng cao chất lượng dạy và học của nhà trường.</w:t>
      </w:r>
      <w:bookmarkEnd w:id="19"/>
      <w:bookmarkEnd w:id="20"/>
      <w:bookmarkEnd w:id="21"/>
    </w:p>
    <w:p w:rsidR="000735E5" w:rsidRPr="00C4611F" w:rsidRDefault="00867BCF" w:rsidP="00C4611F">
      <w:pPr>
        <w:spacing w:after="120" w:line="240" w:lineRule="auto"/>
        <w:ind w:firstLine="720"/>
        <w:jc w:val="both"/>
        <w:outlineLvl w:val="0"/>
        <w:rPr>
          <w:rFonts w:eastAsia="Times New Roman" w:cs="Times New Roman"/>
          <w:sz w:val="26"/>
          <w:szCs w:val="26"/>
          <w:lang w:eastAsia="zh-CN"/>
        </w:rPr>
      </w:pPr>
      <w:bookmarkStart w:id="22" w:name="_Toc63440868"/>
      <w:bookmarkStart w:id="23" w:name="_Toc63441983"/>
      <w:bookmarkStart w:id="24" w:name="_Toc63487591"/>
      <w:r w:rsidRPr="00097DF9">
        <w:rPr>
          <w:rFonts w:eastAsia="Times New Roman" w:cs="Times New Roman"/>
          <w:sz w:val="26"/>
          <w:szCs w:val="26"/>
          <w:lang w:eastAsia="zh-CN"/>
        </w:rPr>
        <w:t>Tăng cường đầu tư về cơ sở vật chất, phương tiện thiết bị dạy học phục vụ cho công tác dạy và học, đảm bảo cho việc áp dụng</w:t>
      </w:r>
      <w:r w:rsidR="00581CF9">
        <w:rPr>
          <w:rFonts w:eastAsia="Times New Roman" w:cs="Times New Roman"/>
          <w:sz w:val="26"/>
          <w:szCs w:val="26"/>
          <w:lang w:eastAsia="zh-CN"/>
        </w:rPr>
        <w:t xml:space="preserve"> các phương pháp dạy học tích cực</w:t>
      </w:r>
      <w:r w:rsidRPr="00097DF9">
        <w:rPr>
          <w:rFonts w:eastAsia="Times New Roman" w:cs="Times New Roman"/>
          <w:sz w:val="26"/>
          <w:szCs w:val="26"/>
          <w:lang w:eastAsia="zh-CN"/>
        </w:rPr>
        <w:t xml:space="preserve"> vào hoạt động dạy học hiện nay.</w:t>
      </w:r>
      <w:bookmarkEnd w:id="22"/>
      <w:bookmarkEnd w:id="23"/>
      <w:bookmarkEnd w:id="24"/>
    </w:p>
    <w:p w:rsidR="000735E5" w:rsidRPr="00097DF9" w:rsidRDefault="000735E5" w:rsidP="008B7E02">
      <w:pPr>
        <w:spacing w:after="120"/>
        <w:ind w:firstLine="709"/>
        <w:jc w:val="both"/>
        <w:rPr>
          <w:b/>
          <w:sz w:val="26"/>
          <w:szCs w:val="26"/>
        </w:rPr>
      </w:pPr>
      <w:r w:rsidRPr="00097DF9">
        <w:rPr>
          <w:b/>
          <w:sz w:val="26"/>
          <w:szCs w:val="26"/>
        </w:rPr>
        <w:t>XÁC NHẬN CỦA ĐƠN VỊ</w:t>
      </w:r>
      <w:r w:rsidRPr="00097DF9">
        <w:rPr>
          <w:b/>
          <w:sz w:val="26"/>
          <w:szCs w:val="26"/>
        </w:rPr>
        <w:tab/>
      </w:r>
      <w:r w:rsidR="002A1DAE">
        <w:rPr>
          <w:b/>
          <w:sz w:val="26"/>
          <w:szCs w:val="26"/>
        </w:rPr>
        <w:tab/>
      </w:r>
      <w:r w:rsidR="002A1DAE">
        <w:rPr>
          <w:b/>
          <w:sz w:val="26"/>
          <w:szCs w:val="26"/>
        </w:rPr>
        <w:tab/>
      </w:r>
      <w:r w:rsidR="002A1DAE">
        <w:rPr>
          <w:b/>
          <w:sz w:val="26"/>
          <w:szCs w:val="26"/>
        </w:rPr>
        <w:tab/>
      </w:r>
      <w:r w:rsidRPr="00097DF9">
        <w:rPr>
          <w:b/>
          <w:sz w:val="26"/>
          <w:szCs w:val="26"/>
        </w:rPr>
        <w:t>NGƯỜI VIẾT</w:t>
      </w:r>
    </w:p>
    <w:p w:rsidR="000735E5" w:rsidRPr="00097DF9" w:rsidRDefault="000735E5" w:rsidP="008B7E02">
      <w:pPr>
        <w:spacing w:after="120"/>
        <w:ind w:firstLine="709"/>
        <w:jc w:val="both"/>
        <w:rPr>
          <w:b/>
          <w:sz w:val="26"/>
          <w:szCs w:val="26"/>
        </w:rPr>
      </w:pPr>
    </w:p>
    <w:p w:rsidR="000735E5" w:rsidRPr="00097DF9" w:rsidRDefault="000735E5" w:rsidP="008B7E02">
      <w:pPr>
        <w:spacing w:after="120"/>
        <w:ind w:firstLine="709"/>
        <w:jc w:val="both"/>
        <w:rPr>
          <w:b/>
          <w:sz w:val="26"/>
          <w:szCs w:val="26"/>
        </w:rPr>
      </w:pPr>
    </w:p>
    <w:p w:rsidR="000735E5" w:rsidRPr="00097DF9" w:rsidRDefault="000735E5" w:rsidP="008B7E02">
      <w:pPr>
        <w:spacing w:after="120"/>
        <w:ind w:firstLine="709"/>
        <w:jc w:val="both"/>
        <w:rPr>
          <w:b/>
          <w:sz w:val="26"/>
          <w:szCs w:val="26"/>
        </w:rPr>
      </w:pPr>
    </w:p>
    <w:p w:rsidR="000735E5" w:rsidRPr="00097DF9" w:rsidRDefault="000735E5" w:rsidP="002A1DAE">
      <w:pPr>
        <w:spacing w:after="120"/>
        <w:ind w:left="5760" w:firstLine="720"/>
        <w:jc w:val="both"/>
        <w:rPr>
          <w:b/>
          <w:sz w:val="26"/>
          <w:szCs w:val="26"/>
        </w:rPr>
      </w:pPr>
      <w:r w:rsidRPr="00097DF9">
        <w:rPr>
          <w:b/>
          <w:sz w:val="26"/>
          <w:szCs w:val="26"/>
        </w:rPr>
        <w:t>Lê Thị Kim Tín</w:t>
      </w:r>
    </w:p>
    <w:p w:rsidR="009701C1" w:rsidRPr="00097DF9" w:rsidRDefault="009701C1" w:rsidP="008B7E02">
      <w:pPr>
        <w:shd w:val="clear" w:color="auto" w:fill="FFFFFF"/>
        <w:tabs>
          <w:tab w:val="left" w:pos="720"/>
          <w:tab w:val="left" w:pos="1515"/>
        </w:tabs>
        <w:spacing w:before="120" w:after="120" w:line="240" w:lineRule="auto"/>
        <w:jc w:val="both"/>
        <w:rPr>
          <w:rFonts w:cs="Times New Roman"/>
          <w:sz w:val="26"/>
          <w:szCs w:val="26"/>
        </w:rPr>
      </w:pPr>
      <w:bookmarkStart w:id="25" w:name="_GoBack"/>
      <w:bookmarkEnd w:id="25"/>
    </w:p>
    <w:sectPr w:rsidR="009701C1" w:rsidRPr="00097DF9" w:rsidSect="00097DF9">
      <w:footerReference w:type="default" r:id="rId16"/>
      <w:pgSz w:w="11909" w:h="16834"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788" w:rsidRDefault="00FC6788" w:rsidP="0025026A">
      <w:pPr>
        <w:spacing w:after="0" w:line="240" w:lineRule="auto"/>
      </w:pPr>
      <w:r>
        <w:separator/>
      </w:r>
    </w:p>
  </w:endnote>
  <w:endnote w:type="continuationSeparator" w:id="0">
    <w:p w:rsidR="00FC6788" w:rsidRDefault="00FC6788" w:rsidP="00250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481391"/>
      <w:docPartObj>
        <w:docPartGallery w:val="Page Numbers (Bottom of Page)"/>
        <w:docPartUnique/>
      </w:docPartObj>
    </w:sdtPr>
    <w:sdtEndPr>
      <w:rPr>
        <w:noProof/>
      </w:rPr>
    </w:sdtEndPr>
    <w:sdtContent>
      <w:p w:rsidR="0025026A" w:rsidRDefault="0025026A">
        <w:pPr>
          <w:pStyle w:val="Footer"/>
          <w:jc w:val="center"/>
        </w:pPr>
        <w:r>
          <w:fldChar w:fldCharType="begin"/>
        </w:r>
        <w:r>
          <w:instrText xml:space="preserve"> PAGE   \* MERGEFORMAT </w:instrText>
        </w:r>
        <w:r>
          <w:fldChar w:fldCharType="separate"/>
        </w:r>
        <w:r w:rsidR="002A1DAE">
          <w:rPr>
            <w:noProof/>
          </w:rPr>
          <w:t>8</w:t>
        </w:r>
        <w:r>
          <w:rPr>
            <w:noProof/>
          </w:rPr>
          <w:fldChar w:fldCharType="end"/>
        </w:r>
      </w:p>
    </w:sdtContent>
  </w:sdt>
  <w:p w:rsidR="0025026A" w:rsidRDefault="0025026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788" w:rsidRDefault="00FC6788" w:rsidP="0025026A">
      <w:pPr>
        <w:spacing w:after="0" w:line="240" w:lineRule="auto"/>
      </w:pPr>
      <w:r>
        <w:separator/>
      </w:r>
    </w:p>
  </w:footnote>
  <w:footnote w:type="continuationSeparator" w:id="0">
    <w:p w:rsidR="00FC6788" w:rsidRDefault="00FC6788" w:rsidP="002502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AF443C"/>
    <w:multiLevelType w:val="hybridMultilevel"/>
    <w:tmpl w:val="71F8A956"/>
    <w:lvl w:ilvl="0" w:tplc="A6BCF4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967"/>
    <w:rsid w:val="000232C0"/>
    <w:rsid w:val="00041F64"/>
    <w:rsid w:val="000735E5"/>
    <w:rsid w:val="00097DF9"/>
    <w:rsid w:val="000D4399"/>
    <w:rsid w:val="000D744B"/>
    <w:rsid w:val="0010178A"/>
    <w:rsid w:val="00124BED"/>
    <w:rsid w:val="00143618"/>
    <w:rsid w:val="0014631C"/>
    <w:rsid w:val="00167A00"/>
    <w:rsid w:val="001A7D90"/>
    <w:rsid w:val="001B6935"/>
    <w:rsid w:val="00200E57"/>
    <w:rsid w:val="00217B8D"/>
    <w:rsid w:val="00217E75"/>
    <w:rsid w:val="002206B9"/>
    <w:rsid w:val="00224A45"/>
    <w:rsid w:val="00240F3E"/>
    <w:rsid w:val="0025026A"/>
    <w:rsid w:val="00262FB9"/>
    <w:rsid w:val="002840F7"/>
    <w:rsid w:val="002A1DAE"/>
    <w:rsid w:val="002F76F3"/>
    <w:rsid w:val="00306967"/>
    <w:rsid w:val="00356A76"/>
    <w:rsid w:val="003A784F"/>
    <w:rsid w:val="003B0EA4"/>
    <w:rsid w:val="003C3B55"/>
    <w:rsid w:val="003C4346"/>
    <w:rsid w:val="003D5319"/>
    <w:rsid w:val="003D580C"/>
    <w:rsid w:val="00432C3F"/>
    <w:rsid w:val="004969D4"/>
    <w:rsid w:val="004C53DB"/>
    <w:rsid w:val="00512573"/>
    <w:rsid w:val="00513C93"/>
    <w:rsid w:val="00531069"/>
    <w:rsid w:val="00581CF9"/>
    <w:rsid w:val="005B782C"/>
    <w:rsid w:val="006369C5"/>
    <w:rsid w:val="00657C09"/>
    <w:rsid w:val="006B5F0E"/>
    <w:rsid w:val="006D4035"/>
    <w:rsid w:val="006E5F9B"/>
    <w:rsid w:val="00710EB5"/>
    <w:rsid w:val="00745A63"/>
    <w:rsid w:val="00782CE1"/>
    <w:rsid w:val="007912F7"/>
    <w:rsid w:val="007D5967"/>
    <w:rsid w:val="00826502"/>
    <w:rsid w:val="00832ADD"/>
    <w:rsid w:val="008623DF"/>
    <w:rsid w:val="00867BCF"/>
    <w:rsid w:val="008B2074"/>
    <w:rsid w:val="008B7E02"/>
    <w:rsid w:val="008E0BF5"/>
    <w:rsid w:val="008E6567"/>
    <w:rsid w:val="00964586"/>
    <w:rsid w:val="00967D06"/>
    <w:rsid w:val="009701C1"/>
    <w:rsid w:val="009E64D4"/>
    <w:rsid w:val="00A10F9C"/>
    <w:rsid w:val="00A5557F"/>
    <w:rsid w:val="00A6123B"/>
    <w:rsid w:val="00A63A8D"/>
    <w:rsid w:val="00A67349"/>
    <w:rsid w:val="00AA39B9"/>
    <w:rsid w:val="00AC7239"/>
    <w:rsid w:val="00B17812"/>
    <w:rsid w:val="00B559A1"/>
    <w:rsid w:val="00B858F4"/>
    <w:rsid w:val="00BB33CD"/>
    <w:rsid w:val="00BE26AE"/>
    <w:rsid w:val="00C02B70"/>
    <w:rsid w:val="00C452FB"/>
    <w:rsid w:val="00C4611F"/>
    <w:rsid w:val="00C70FD2"/>
    <w:rsid w:val="00D17C96"/>
    <w:rsid w:val="00D24FEB"/>
    <w:rsid w:val="00D26540"/>
    <w:rsid w:val="00D81536"/>
    <w:rsid w:val="00D822F6"/>
    <w:rsid w:val="00DB19BA"/>
    <w:rsid w:val="00DB2028"/>
    <w:rsid w:val="00DB7E19"/>
    <w:rsid w:val="00DD116C"/>
    <w:rsid w:val="00E3522B"/>
    <w:rsid w:val="00E446F2"/>
    <w:rsid w:val="00E567E5"/>
    <w:rsid w:val="00ED29B8"/>
    <w:rsid w:val="00F009BA"/>
    <w:rsid w:val="00F468D1"/>
    <w:rsid w:val="00F479AA"/>
    <w:rsid w:val="00F616B0"/>
    <w:rsid w:val="00F623BA"/>
    <w:rsid w:val="00FB2386"/>
    <w:rsid w:val="00FC398A"/>
    <w:rsid w:val="00FC6788"/>
    <w:rsid w:val="00FE3CD4"/>
    <w:rsid w:val="00FF1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D1C28"/>
  <w15:chartTrackingRefBased/>
  <w15:docId w15:val="{CC8873AC-557F-4773-961F-5E4A2C3EA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502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502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5026A"/>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text">
    <w:name w:val="ndtext"/>
    <w:basedOn w:val="Normal"/>
    <w:rsid w:val="00A10F9C"/>
    <w:pPr>
      <w:spacing w:before="100" w:beforeAutospacing="1" w:after="100" w:afterAutospacing="1" w:line="240" w:lineRule="auto"/>
    </w:pPr>
    <w:rPr>
      <w:rFonts w:eastAsia="Times New Roman" w:cs="Times New Roman"/>
      <w:szCs w:val="24"/>
    </w:rPr>
  </w:style>
  <w:style w:type="character" w:customStyle="1" w:styleId="d2edcug0">
    <w:name w:val="d2edcug0"/>
    <w:basedOn w:val="DefaultParagraphFont"/>
    <w:rsid w:val="00DB7E19"/>
  </w:style>
  <w:style w:type="character" w:styleId="Hyperlink">
    <w:name w:val="Hyperlink"/>
    <w:basedOn w:val="DefaultParagraphFont"/>
    <w:uiPriority w:val="99"/>
    <w:unhideWhenUsed/>
    <w:rsid w:val="00DB7E19"/>
    <w:rPr>
      <w:color w:val="0000FF"/>
      <w:u w:val="single"/>
    </w:rPr>
  </w:style>
  <w:style w:type="character" w:customStyle="1" w:styleId="gpro0wi8">
    <w:name w:val="gpro0wi8"/>
    <w:basedOn w:val="DefaultParagraphFont"/>
    <w:rsid w:val="00DB7E19"/>
  </w:style>
  <w:style w:type="character" w:customStyle="1" w:styleId="pcp91wgn">
    <w:name w:val="pcp91wgn"/>
    <w:basedOn w:val="DefaultParagraphFont"/>
    <w:rsid w:val="00DB7E19"/>
  </w:style>
  <w:style w:type="paragraph" w:customStyle="1" w:styleId="cs95e872d0">
    <w:name w:val="cs95e872d0"/>
    <w:basedOn w:val="Normal"/>
    <w:rsid w:val="000D744B"/>
    <w:pPr>
      <w:spacing w:before="100" w:beforeAutospacing="1" w:after="100" w:afterAutospacing="1" w:line="240" w:lineRule="auto"/>
    </w:pPr>
    <w:rPr>
      <w:rFonts w:eastAsia="Times New Roman" w:cs="Times New Roman"/>
      <w:szCs w:val="24"/>
    </w:rPr>
  </w:style>
  <w:style w:type="character" w:customStyle="1" w:styleId="cs1b16eeb5">
    <w:name w:val="cs1b16eeb5"/>
    <w:basedOn w:val="DefaultParagraphFont"/>
    <w:rsid w:val="000D744B"/>
  </w:style>
  <w:style w:type="character" w:styleId="Strong">
    <w:name w:val="Strong"/>
    <w:uiPriority w:val="22"/>
    <w:qFormat/>
    <w:rsid w:val="000D744B"/>
    <w:rPr>
      <w:b/>
      <w:bCs/>
    </w:rPr>
  </w:style>
  <w:style w:type="paragraph" w:styleId="NormalWeb">
    <w:name w:val="Normal (Web)"/>
    <w:basedOn w:val="Normal"/>
    <w:uiPriority w:val="99"/>
    <w:semiHidden/>
    <w:unhideWhenUsed/>
    <w:qFormat/>
    <w:rsid w:val="00262FB9"/>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D26540"/>
    <w:pPr>
      <w:ind w:left="720"/>
      <w:contextualSpacing/>
    </w:pPr>
  </w:style>
  <w:style w:type="table" w:styleId="TableGrid">
    <w:name w:val="Table Grid"/>
    <w:basedOn w:val="TableNormal"/>
    <w:uiPriority w:val="99"/>
    <w:qFormat/>
    <w:rsid w:val="00867BCF"/>
    <w:pPr>
      <w:spacing w:after="0" w:line="240" w:lineRule="auto"/>
    </w:pPr>
    <w:rPr>
      <w:rFonts w:eastAsia="Times New Roman" w:cs="Times New Roman"/>
      <w:sz w:val="20"/>
      <w:szCs w:val="20"/>
      <w:lang w:val="vi-VN" w:eastAsia="zh-CN"/>
    </w:rPr>
    <w:tblPr>
      <w:tblCellMar>
        <w:left w:w="0" w:type="dxa"/>
        <w:right w:w="0" w:type="dxa"/>
      </w:tblCellMar>
    </w:tblPr>
  </w:style>
  <w:style w:type="character" w:customStyle="1" w:styleId="Heading1Char">
    <w:name w:val="Heading 1 Char"/>
    <w:basedOn w:val="DefaultParagraphFont"/>
    <w:link w:val="Heading1"/>
    <w:uiPriority w:val="9"/>
    <w:rsid w:val="0025026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5026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25026A"/>
    <w:rPr>
      <w:rFonts w:asciiTheme="majorHAnsi" w:eastAsiaTheme="majorEastAsia" w:hAnsiTheme="majorHAnsi" w:cstheme="majorBidi"/>
      <w:color w:val="1F4D78" w:themeColor="accent1" w:themeShade="7F"/>
      <w:szCs w:val="24"/>
    </w:rPr>
  </w:style>
  <w:style w:type="paragraph" w:styleId="TOCHeading">
    <w:name w:val="TOC Heading"/>
    <w:basedOn w:val="Heading1"/>
    <w:next w:val="Normal"/>
    <w:uiPriority w:val="39"/>
    <w:unhideWhenUsed/>
    <w:qFormat/>
    <w:rsid w:val="0025026A"/>
    <w:pPr>
      <w:outlineLvl w:val="9"/>
    </w:pPr>
  </w:style>
  <w:style w:type="paragraph" w:styleId="TOC1">
    <w:name w:val="toc 1"/>
    <w:basedOn w:val="Normal"/>
    <w:next w:val="Normal"/>
    <w:autoRedefine/>
    <w:uiPriority w:val="39"/>
    <w:unhideWhenUsed/>
    <w:rsid w:val="0025026A"/>
    <w:pPr>
      <w:spacing w:after="100"/>
    </w:pPr>
  </w:style>
  <w:style w:type="paragraph" w:styleId="TOC2">
    <w:name w:val="toc 2"/>
    <w:basedOn w:val="Normal"/>
    <w:next w:val="Normal"/>
    <w:autoRedefine/>
    <w:uiPriority w:val="39"/>
    <w:unhideWhenUsed/>
    <w:rsid w:val="0025026A"/>
    <w:pPr>
      <w:spacing w:after="100"/>
      <w:ind w:left="240"/>
    </w:pPr>
  </w:style>
  <w:style w:type="paragraph" w:styleId="TOC3">
    <w:name w:val="toc 3"/>
    <w:basedOn w:val="Normal"/>
    <w:next w:val="Normal"/>
    <w:autoRedefine/>
    <w:uiPriority w:val="39"/>
    <w:unhideWhenUsed/>
    <w:rsid w:val="0025026A"/>
    <w:pPr>
      <w:spacing w:after="100"/>
      <w:ind w:left="480"/>
    </w:pPr>
  </w:style>
  <w:style w:type="paragraph" w:styleId="Header">
    <w:name w:val="header"/>
    <w:basedOn w:val="Normal"/>
    <w:link w:val="HeaderChar"/>
    <w:uiPriority w:val="99"/>
    <w:unhideWhenUsed/>
    <w:rsid w:val="002502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26A"/>
  </w:style>
  <w:style w:type="paragraph" w:styleId="Footer">
    <w:name w:val="footer"/>
    <w:basedOn w:val="Normal"/>
    <w:link w:val="FooterChar"/>
    <w:uiPriority w:val="99"/>
    <w:unhideWhenUsed/>
    <w:rsid w:val="002502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0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126299">
      <w:bodyDiv w:val="1"/>
      <w:marLeft w:val="0"/>
      <w:marRight w:val="0"/>
      <w:marTop w:val="0"/>
      <w:marBottom w:val="0"/>
      <w:divBdr>
        <w:top w:val="none" w:sz="0" w:space="0" w:color="auto"/>
        <w:left w:val="none" w:sz="0" w:space="0" w:color="auto"/>
        <w:bottom w:val="none" w:sz="0" w:space="0" w:color="auto"/>
        <w:right w:val="none" w:sz="0" w:space="0" w:color="auto"/>
      </w:divBdr>
      <w:divsChild>
        <w:div w:id="1151406709">
          <w:marLeft w:val="0"/>
          <w:marRight w:val="0"/>
          <w:marTop w:val="0"/>
          <w:marBottom w:val="0"/>
          <w:divBdr>
            <w:top w:val="none" w:sz="0" w:space="0" w:color="auto"/>
            <w:left w:val="none" w:sz="0" w:space="0" w:color="auto"/>
            <w:bottom w:val="none" w:sz="0" w:space="0" w:color="auto"/>
            <w:right w:val="none" w:sz="0" w:space="0" w:color="auto"/>
          </w:divBdr>
        </w:div>
      </w:divsChild>
    </w:div>
    <w:div w:id="1298217598">
      <w:bodyDiv w:val="1"/>
      <w:marLeft w:val="0"/>
      <w:marRight w:val="0"/>
      <w:marTop w:val="0"/>
      <w:marBottom w:val="0"/>
      <w:divBdr>
        <w:top w:val="none" w:sz="0" w:space="0" w:color="auto"/>
        <w:left w:val="none" w:sz="0" w:space="0" w:color="auto"/>
        <w:bottom w:val="none" w:sz="0" w:space="0" w:color="auto"/>
        <w:right w:val="none" w:sz="0" w:space="0" w:color="auto"/>
      </w:divBdr>
    </w:div>
    <w:div w:id="1516726278">
      <w:bodyDiv w:val="1"/>
      <w:marLeft w:val="0"/>
      <w:marRight w:val="0"/>
      <w:marTop w:val="0"/>
      <w:marBottom w:val="0"/>
      <w:divBdr>
        <w:top w:val="none" w:sz="0" w:space="0" w:color="auto"/>
        <w:left w:val="none" w:sz="0" w:space="0" w:color="auto"/>
        <w:bottom w:val="none" w:sz="0" w:space="0" w:color="auto"/>
        <w:right w:val="none" w:sz="0" w:space="0" w:color="auto"/>
      </w:divBdr>
    </w:div>
    <w:div w:id="1639804065">
      <w:bodyDiv w:val="1"/>
      <w:marLeft w:val="0"/>
      <w:marRight w:val="0"/>
      <w:marTop w:val="0"/>
      <w:marBottom w:val="0"/>
      <w:divBdr>
        <w:top w:val="none" w:sz="0" w:space="0" w:color="auto"/>
        <w:left w:val="none" w:sz="0" w:space="0" w:color="auto"/>
        <w:bottom w:val="none" w:sz="0" w:space="0" w:color="auto"/>
        <w:right w:val="none" w:sz="0" w:space="0" w:color="auto"/>
      </w:divBdr>
    </w:div>
    <w:div w:id="1773236571">
      <w:bodyDiv w:val="1"/>
      <w:marLeft w:val="0"/>
      <w:marRight w:val="0"/>
      <w:marTop w:val="0"/>
      <w:marBottom w:val="0"/>
      <w:divBdr>
        <w:top w:val="none" w:sz="0" w:space="0" w:color="auto"/>
        <w:left w:val="none" w:sz="0" w:space="0" w:color="auto"/>
        <w:bottom w:val="none" w:sz="0" w:space="0" w:color="auto"/>
        <w:right w:val="none" w:sz="0" w:space="0" w:color="auto"/>
      </w:divBdr>
      <w:divsChild>
        <w:div w:id="416875083">
          <w:marLeft w:val="0"/>
          <w:marRight w:val="0"/>
          <w:marTop w:val="0"/>
          <w:marBottom w:val="0"/>
          <w:divBdr>
            <w:top w:val="none" w:sz="0" w:space="0" w:color="auto"/>
            <w:left w:val="none" w:sz="0" w:space="0" w:color="auto"/>
            <w:bottom w:val="none" w:sz="0" w:space="0" w:color="auto"/>
            <w:right w:val="none" w:sz="0" w:space="0" w:color="auto"/>
          </w:divBdr>
        </w:div>
        <w:div w:id="1930233140">
          <w:marLeft w:val="0"/>
          <w:marRight w:val="0"/>
          <w:marTop w:val="0"/>
          <w:marBottom w:val="0"/>
          <w:divBdr>
            <w:top w:val="none" w:sz="0" w:space="0" w:color="auto"/>
            <w:left w:val="none" w:sz="0" w:space="0" w:color="auto"/>
            <w:bottom w:val="none" w:sz="0" w:space="0" w:color="auto"/>
            <w:right w:val="none" w:sz="0" w:space="0" w:color="auto"/>
          </w:divBdr>
        </w:div>
        <w:div w:id="387993562">
          <w:marLeft w:val="0"/>
          <w:marRight w:val="0"/>
          <w:marTop w:val="0"/>
          <w:marBottom w:val="0"/>
          <w:divBdr>
            <w:top w:val="none" w:sz="0" w:space="0" w:color="auto"/>
            <w:left w:val="none" w:sz="0" w:space="0" w:color="auto"/>
            <w:bottom w:val="none" w:sz="0" w:space="0" w:color="auto"/>
            <w:right w:val="none" w:sz="0" w:space="0" w:color="auto"/>
          </w:divBdr>
        </w:div>
        <w:div w:id="2006396309">
          <w:marLeft w:val="0"/>
          <w:marRight w:val="0"/>
          <w:marTop w:val="0"/>
          <w:marBottom w:val="0"/>
          <w:divBdr>
            <w:top w:val="none" w:sz="0" w:space="0" w:color="auto"/>
            <w:left w:val="none" w:sz="0" w:space="0" w:color="auto"/>
            <w:bottom w:val="none" w:sz="0" w:space="0" w:color="auto"/>
            <w:right w:val="none" w:sz="0" w:space="0" w:color="auto"/>
          </w:divBdr>
        </w:div>
        <w:div w:id="873078977">
          <w:marLeft w:val="0"/>
          <w:marRight w:val="0"/>
          <w:marTop w:val="0"/>
          <w:marBottom w:val="0"/>
          <w:divBdr>
            <w:top w:val="none" w:sz="0" w:space="0" w:color="auto"/>
            <w:left w:val="none" w:sz="0" w:space="0" w:color="auto"/>
            <w:bottom w:val="none" w:sz="0" w:space="0" w:color="auto"/>
            <w:right w:val="none" w:sz="0" w:space="0" w:color="auto"/>
          </w:divBdr>
        </w:div>
        <w:div w:id="214239208">
          <w:marLeft w:val="0"/>
          <w:marRight w:val="0"/>
          <w:marTop w:val="0"/>
          <w:marBottom w:val="0"/>
          <w:divBdr>
            <w:top w:val="none" w:sz="0" w:space="0" w:color="auto"/>
            <w:left w:val="none" w:sz="0" w:space="0" w:color="auto"/>
            <w:bottom w:val="none" w:sz="0" w:space="0" w:color="auto"/>
            <w:right w:val="none" w:sz="0" w:space="0" w:color="auto"/>
          </w:divBdr>
        </w:div>
        <w:div w:id="1401246315">
          <w:marLeft w:val="0"/>
          <w:marRight w:val="0"/>
          <w:marTop w:val="0"/>
          <w:marBottom w:val="0"/>
          <w:divBdr>
            <w:top w:val="none" w:sz="0" w:space="0" w:color="auto"/>
            <w:left w:val="none" w:sz="0" w:space="0" w:color="auto"/>
            <w:bottom w:val="none" w:sz="0" w:space="0" w:color="auto"/>
            <w:right w:val="none" w:sz="0" w:space="0" w:color="auto"/>
          </w:divBdr>
        </w:div>
        <w:div w:id="2097361637">
          <w:marLeft w:val="0"/>
          <w:marRight w:val="0"/>
          <w:marTop w:val="0"/>
          <w:marBottom w:val="0"/>
          <w:divBdr>
            <w:top w:val="none" w:sz="0" w:space="0" w:color="auto"/>
            <w:left w:val="none" w:sz="0" w:space="0" w:color="auto"/>
            <w:bottom w:val="none" w:sz="0" w:space="0" w:color="auto"/>
            <w:right w:val="none" w:sz="0" w:space="0" w:color="auto"/>
          </w:divBdr>
        </w:div>
        <w:div w:id="150874059">
          <w:marLeft w:val="0"/>
          <w:marRight w:val="0"/>
          <w:marTop w:val="0"/>
          <w:marBottom w:val="0"/>
          <w:divBdr>
            <w:top w:val="none" w:sz="0" w:space="0" w:color="auto"/>
            <w:left w:val="none" w:sz="0" w:space="0" w:color="auto"/>
            <w:bottom w:val="none" w:sz="0" w:space="0" w:color="auto"/>
            <w:right w:val="none" w:sz="0" w:space="0" w:color="auto"/>
          </w:divBdr>
        </w:div>
        <w:div w:id="1007975370">
          <w:marLeft w:val="0"/>
          <w:marRight w:val="0"/>
          <w:marTop w:val="0"/>
          <w:marBottom w:val="0"/>
          <w:divBdr>
            <w:top w:val="none" w:sz="0" w:space="0" w:color="auto"/>
            <w:left w:val="none" w:sz="0" w:space="0" w:color="auto"/>
            <w:bottom w:val="none" w:sz="0" w:space="0" w:color="auto"/>
            <w:right w:val="none" w:sz="0" w:space="0" w:color="auto"/>
          </w:divBdr>
        </w:div>
        <w:div w:id="630289560">
          <w:marLeft w:val="0"/>
          <w:marRight w:val="0"/>
          <w:marTop w:val="0"/>
          <w:marBottom w:val="0"/>
          <w:divBdr>
            <w:top w:val="none" w:sz="0" w:space="0" w:color="auto"/>
            <w:left w:val="none" w:sz="0" w:space="0" w:color="auto"/>
            <w:bottom w:val="none" w:sz="0" w:space="0" w:color="auto"/>
            <w:right w:val="none" w:sz="0" w:space="0" w:color="auto"/>
          </w:divBdr>
        </w:div>
        <w:div w:id="465589893">
          <w:marLeft w:val="0"/>
          <w:marRight w:val="0"/>
          <w:marTop w:val="0"/>
          <w:marBottom w:val="0"/>
          <w:divBdr>
            <w:top w:val="none" w:sz="0" w:space="0" w:color="auto"/>
            <w:left w:val="none" w:sz="0" w:space="0" w:color="auto"/>
            <w:bottom w:val="none" w:sz="0" w:space="0" w:color="auto"/>
            <w:right w:val="none" w:sz="0" w:space="0" w:color="auto"/>
          </w:divBdr>
        </w:div>
        <w:div w:id="1357006658">
          <w:marLeft w:val="0"/>
          <w:marRight w:val="0"/>
          <w:marTop w:val="0"/>
          <w:marBottom w:val="0"/>
          <w:divBdr>
            <w:top w:val="none" w:sz="0" w:space="0" w:color="auto"/>
            <w:left w:val="none" w:sz="0" w:space="0" w:color="auto"/>
            <w:bottom w:val="none" w:sz="0" w:space="0" w:color="auto"/>
            <w:right w:val="none" w:sz="0" w:space="0" w:color="auto"/>
          </w:divBdr>
        </w:div>
        <w:div w:id="1511606071">
          <w:marLeft w:val="0"/>
          <w:marRight w:val="0"/>
          <w:marTop w:val="0"/>
          <w:marBottom w:val="0"/>
          <w:divBdr>
            <w:top w:val="none" w:sz="0" w:space="0" w:color="auto"/>
            <w:left w:val="none" w:sz="0" w:space="0" w:color="auto"/>
            <w:bottom w:val="none" w:sz="0" w:space="0" w:color="auto"/>
            <w:right w:val="none" w:sz="0" w:space="0" w:color="auto"/>
          </w:divBdr>
        </w:div>
        <w:div w:id="659192608">
          <w:marLeft w:val="0"/>
          <w:marRight w:val="0"/>
          <w:marTop w:val="0"/>
          <w:marBottom w:val="0"/>
          <w:divBdr>
            <w:top w:val="none" w:sz="0" w:space="0" w:color="auto"/>
            <w:left w:val="none" w:sz="0" w:space="0" w:color="auto"/>
            <w:bottom w:val="none" w:sz="0" w:space="0" w:color="auto"/>
            <w:right w:val="none" w:sz="0" w:space="0" w:color="auto"/>
          </w:divBdr>
        </w:div>
        <w:div w:id="620721963">
          <w:marLeft w:val="0"/>
          <w:marRight w:val="0"/>
          <w:marTop w:val="0"/>
          <w:marBottom w:val="0"/>
          <w:divBdr>
            <w:top w:val="none" w:sz="0" w:space="0" w:color="auto"/>
            <w:left w:val="none" w:sz="0" w:space="0" w:color="auto"/>
            <w:bottom w:val="none" w:sz="0" w:space="0" w:color="auto"/>
            <w:right w:val="none" w:sz="0" w:space="0" w:color="auto"/>
          </w:divBdr>
        </w:div>
        <w:div w:id="1747989498">
          <w:marLeft w:val="0"/>
          <w:marRight w:val="0"/>
          <w:marTop w:val="0"/>
          <w:marBottom w:val="0"/>
          <w:divBdr>
            <w:top w:val="none" w:sz="0" w:space="0" w:color="auto"/>
            <w:left w:val="none" w:sz="0" w:space="0" w:color="auto"/>
            <w:bottom w:val="none" w:sz="0" w:space="0" w:color="auto"/>
            <w:right w:val="none" w:sz="0" w:space="0" w:color="auto"/>
          </w:divBdr>
        </w:div>
        <w:div w:id="505218274">
          <w:marLeft w:val="0"/>
          <w:marRight w:val="0"/>
          <w:marTop w:val="0"/>
          <w:marBottom w:val="0"/>
          <w:divBdr>
            <w:top w:val="none" w:sz="0" w:space="0" w:color="auto"/>
            <w:left w:val="none" w:sz="0" w:space="0" w:color="auto"/>
            <w:bottom w:val="none" w:sz="0" w:space="0" w:color="auto"/>
            <w:right w:val="none" w:sz="0" w:space="0" w:color="auto"/>
          </w:divBdr>
        </w:div>
        <w:div w:id="1833910620">
          <w:marLeft w:val="0"/>
          <w:marRight w:val="0"/>
          <w:marTop w:val="0"/>
          <w:marBottom w:val="0"/>
          <w:divBdr>
            <w:top w:val="none" w:sz="0" w:space="0" w:color="auto"/>
            <w:left w:val="none" w:sz="0" w:space="0" w:color="auto"/>
            <w:bottom w:val="none" w:sz="0" w:space="0" w:color="auto"/>
            <w:right w:val="none" w:sz="0" w:space="0" w:color="auto"/>
          </w:divBdr>
        </w:div>
        <w:div w:id="340743782">
          <w:marLeft w:val="0"/>
          <w:marRight w:val="0"/>
          <w:marTop w:val="0"/>
          <w:marBottom w:val="0"/>
          <w:divBdr>
            <w:top w:val="none" w:sz="0" w:space="0" w:color="auto"/>
            <w:left w:val="none" w:sz="0" w:space="0" w:color="auto"/>
            <w:bottom w:val="none" w:sz="0" w:space="0" w:color="auto"/>
            <w:right w:val="none" w:sz="0" w:space="0" w:color="auto"/>
          </w:divBdr>
        </w:div>
        <w:div w:id="826091164">
          <w:marLeft w:val="0"/>
          <w:marRight w:val="0"/>
          <w:marTop w:val="0"/>
          <w:marBottom w:val="0"/>
          <w:divBdr>
            <w:top w:val="none" w:sz="0" w:space="0" w:color="auto"/>
            <w:left w:val="none" w:sz="0" w:space="0" w:color="auto"/>
            <w:bottom w:val="none" w:sz="0" w:space="0" w:color="auto"/>
            <w:right w:val="none" w:sz="0" w:space="0" w:color="auto"/>
          </w:divBdr>
        </w:div>
        <w:div w:id="1024020098">
          <w:marLeft w:val="0"/>
          <w:marRight w:val="0"/>
          <w:marTop w:val="0"/>
          <w:marBottom w:val="0"/>
          <w:divBdr>
            <w:top w:val="none" w:sz="0" w:space="0" w:color="auto"/>
            <w:left w:val="none" w:sz="0" w:space="0" w:color="auto"/>
            <w:bottom w:val="none" w:sz="0" w:space="0" w:color="auto"/>
            <w:right w:val="none" w:sz="0" w:space="0" w:color="auto"/>
          </w:divBdr>
        </w:div>
      </w:divsChild>
    </w:div>
    <w:div w:id="1837725601">
      <w:bodyDiv w:val="1"/>
      <w:marLeft w:val="0"/>
      <w:marRight w:val="0"/>
      <w:marTop w:val="0"/>
      <w:marBottom w:val="0"/>
      <w:divBdr>
        <w:top w:val="none" w:sz="0" w:space="0" w:color="auto"/>
        <w:left w:val="none" w:sz="0" w:space="0" w:color="auto"/>
        <w:bottom w:val="none" w:sz="0" w:space="0" w:color="auto"/>
        <w:right w:val="none" w:sz="0" w:space="0" w:color="auto"/>
      </w:divBdr>
      <w:divsChild>
        <w:div w:id="1238436952">
          <w:marLeft w:val="0"/>
          <w:marRight w:val="0"/>
          <w:marTop w:val="0"/>
          <w:marBottom w:val="0"/>
          <w:divBdr>
            <w:top w:val="none" w:sz="0" w:space="0" w:color="auto"/>
            <w:left w:val="none" w:sz="0" w:space="0" w:color="auto"/>
            <w:bottom w:val="none" w:sz="0" w:space="0" w:color="auto"/>
            <w:right w:val="none" w:sz="0" w:space="0" w:color="auto"/>
          </w:divBdr>
        </w:div>
        <w:div w:id="349843236">
          <w:marLeft w:val="0"/>
          <w:marRight w:val="0"/>
          <w:marTop w:val="0"/>
          <w:marBottom w:val="0"/>
          <w:divBdr>
            <w:top w:val="none" w:sz="0" w:space="0" w:color="auto"/>
            <w:left w:val="none" w:sz="0" w:space="0" w:color="auto"/>
            <w:bottom w:val="none" w:sz="0" w:space="0" w:color="auto"/>
            <w:right w:val="none" w:sz="0" w:space="0" w:color="auto"/>
          </w:divBdr>
        </w:div>
        <w:div w:id="438111443">
          <w:marLeft w:val="0"/>
          <w:marRight w:val="0"/>
          <w:marTop w:val="0"/>
          <w:marBottom w:val="0"/>
          <w:divBdr>
            <w:top w:val="none" w:sz="0" w:space="0" w:color="auto"/>
            <w:left w:val="none" w:sz="0" w:space="0" w:color="auto"/>
            <w:bottom w:val="none" w:sz="0" w:space="0" w:color="auto"/>
            <w:right w:val="none" w:sz="0" w:space="0" w:color="auto"/>
          </w:divBdr>
        </w:div>
        <w:div w:id="1959985889">
          <w:marLeft w:val="0"/>
          <w:marRight w:val="0"/>
          <w:marTop w:val="0"/>
          <w:marBottom w:val="0"/>
          <w:divBdr>
            <w:top w:val="none" w:sz="0" w:space="0" w:color="auto"/>
            <w:left w:val="none" w:sz="0" w:space="0" w:color="auto"/>
            <w:bottom w:val="none" w:sz="0" w:space="0" w:color="auto"/>
            <w:right w:val="none" w:sz="0" w:space="0" w:color="auto"/>
          </w:divBdr>
        </w:div>
        <w:div w:id="65156409">
          <w:marLeft w:val="0"/>
          <w:marRight w:val="0"/>
          <w:marTop w:val="0"/>
          <w:marBottom w:val="0"/>
          <w:divBdr>
            <w:top w:val="none" w:sz="0" w:space="0" w:color="auto"/>
            <w:left w:val="none" w:sz="0" w:space="0" w:color="auto"/>
            <w:bottom w:val="none" w:sz="0" w:space="0" w:color="auto"/>
            <w:right w:val="none" w:sz="0" w:space="0" w:color="auto"/>
          </w:divBdr>
        </w:div>
        <w:div w:id="1701009766">
          <w:marLeft w:val="0"/>
          <w:marRight w:val="0"/>
          <w:marTop w:val="0"/>
          <w:marBottom w:val="0"/>
          <w:divBdr>
            <w:top w:val="none" w:sz="0" w:space="0" w:color="auto"/>
            <w:left w:val="none" w:sz="0" w:space="0" w:color="auto"/>
            <w:bottom w:val="none" w:sz="0" w:space="0" w:color="auto"/>
            <w:right w:val="none" w:sz="0" w:space="0" w:color="auto"/>
          </w:divBdr>
        </w:div>
        <w:div w:id="772170458">
          <w:marLeft w:val="0"/>
          <w:marRight w:val="0"/>
          <w:marTop w:val="0"/>
          <w:marBottom w:val="0"/>
          <w:divBdr>
            <w:top w:val="none" w:sz="0" w:space="0" w:color="auto"/>
            <w:left w:val="none" w:sz="0" w:space="0" w:color="auto"/>
            <w:bottom w:val="none" w:sz="0" w:space="0" w:color="auto"/>
            <w:right w:val="none" w:sz="0" w:space="0" w:color="auto"/>
          </w:divBdr>
        </w:div>
        <w:div w:id="1565797530">
          <w:marLeft w:val="0"/>
          <w:marRight w:val="0"/>
          <w:marTop w:val="0"/>
          <w:marBottom w:val="0"/>
          <w:divBdr>
            <w:top w:val="none" w:sz="0" w:space="0" w:color="auto"/>
            <w:left w:val="none" w:sz="0" w:space="0" w:color="auto"/>
            <w:bottom w:val="none" w:sz="0" w:space="0" w:color="auto"/>
            <w:right w:val="none" w:sz="0" w:space="0" w:color="auto"/>
          </w:divBdr>
        </w:div>
        <w:div w:id="756902172">
          <w:marLeft w:val="0"/>
          <w:marRight w:val="0"/>
          <w:marTop w:val="0"/>
          <w:marBottom w:val="0"/>
          <w:divBdr>
            <w:top w:val="none" w:sz="0" w:space="0" w:color="auto"/>
            <w:left w:val="none" w:sz="0" w:space="0" w:color="auto"/>
            <w:bottom w:val="none" w:sz="0" w:space="0" w:color="auto"/>
            <w:right w:val="none" w:sz="0" w:space="0" w:color="auto"/>
          </w:divBdr>
        </w:div>
        <w:div w:id="1893811253">
          <w:marLeft w:val="0"/>
          <w:marRight w:val="0"/>
          <w:marTop w:val="0"/>
          <w:marBottom w:val="0"/>
          <w:divBdr>
            <w:top w:val="none" w:sz="0" w:space="0" w:color="auto"/>
            <w:left w:val="none" w:sz="0" w:space="0" w:color="auto"/>
            <w:bottom w:val="none" w:sz="0" w:space="0" w:color="auto"/>
            <w:right w:val="none" w:sz="0" w:space="0" w:color="auto"/>
          </w:divBdr>
        </w:div>
        <w:div w:id="1263564966">
          <w:marLeft w:val="0"/>
          <w:marRight w:val="0"/>
          <w:marTop w:val="0"/>
          <w:marBottom w:val="0"/>
          <w:divBdr>
            <w:top w:val="none" w:sz="0" w:space="0" w:color="auto"/>
            <w:left w:val="none" w:sz="0" w:space="0" w:color="auto"/>
            <w:bottom w:val="none" w:sz="0" w:space="0" w:color="auto"/>
            <w:right w:val="none" w:sz="0" w:space="0" w:color="auto"/>
          </w:divBdr>
        </w:div>
        <w:div w:id="806896000">
          <w:marLeft w:val="0"/>
          <w:marRight w:val="0"/>
          <w:marTop w:val="0"/>
          <w:marBottom w:val="0"/>
          <w:divBdr>
            <w:top w:val="none" w:sz="0" w:space="0" w:color="auto"/>
            <w:left w:val="none" w:sz="0" w:space="0" w:color="auto"/>
            <w:bottom w:val="none" w:sz="0" w:space="0" w:color="auto"/>
            <w:right w:val="none" w:sz="0" w:space="0" w:color="auto"/>
          </w:divBdr>
        </w:div>
        <w:div w:id="1963726059">
          <w:marLeft w:val="0"/>
          <w:marRight w:val="0"/>
          <w:marTop w:val="0"/>
          <w:marBottom w:val="0"/>
          <w:divBdr>
            <w:top w:val="none" w:sz="0" w:space="0" w:color="auto"/>
            <w:left w:val="none" w:sz="0" w:space="0" w:color="auto"/>
            <w:bottom w:val="none" w:sz="0" w:space="0" w:color="auto"/>
            <w:right w:val="none" w:sz="0" w:space="0" w:color="auto"/>
          </w:divBdr>
        </w:div>
        <w:div w:id="258294162">
          <w:marLeft w:val="0"/>
          <w:marRight w:val="0"/>
          <w:marTop w:val="0"/>
          <w:marBottom w:val="0"/>
          <w:divBdr>
            <w:top w:val="none" w:sz="0" w:space="0" w:color="auto"/>
            <w:left w:val="none" w:sz="0" w:space="0" w:color="auto"/>
            <w:bottom w:val="none" w:sz="0" w:space="0" w:color="auto"/>
            <w:right w:val="none" w:sz="0" w:space="0" w:color="auto"/>
          </w:divBdr>
        </w:div>
        <w:div w:id="370305468">
          <w:marLeft w:val="0"/>
          <w:marRight w:val="0"/>
          <w:marTop w:val="0"/>
          <w:marBottom w:val="0"/>
          <w:divBdr>
            <w:top w:val="none" w:sz="0" w:space="0" w:color="auto"/>
            <w:left w:val="none" w:sz="0" w:space="0" w:color="auto"/>
            <w:bottom w:val="none" w:sz="0" w:space="0" w:color="auto"/>
            <w:right w:val="none" w:sz="0" w:space="0" w:color="auto"/>
          </w:divBdr>
        </w:div>
        <w:div w:id="1947075503">
          <w:marLeft w:val="0"/>
          <w:marRight w:val="0"/>
          <w:marTop w:val="0"/>
          <w:marBottom w:val="0"/>
          <w:divBdr>
            <w:top w:val="none" w:sz="0" w:space="0" w:color="auto"/>
            <w:left w:val="none" w:sz="0" w:space="0" w:color="auto"/>
            <w:bottom w:val="none" w:sz="0" w:space="0" w:color="auto"/>
            <w:right w:val="none" w:sz="0" w:space="0" w:color="auto"/>
          </w:divBdr>
        </w:div>
        <w:div w:id="1654262802">
          <w:marLeft w:val="0"/>
          <w:marRight w:val="0"/>
          <w:marTop w:val="0"/>
          <w:marBottom w:val="0"/>
          <w:divBdr>
            <w:top w:val="none" w:sz="0" w:space="0" w:color="auto"/>
            <w:left w:val="none" w:sz="0" w:space="0" w:color="auto"/>
            <w:bottom w:val="none" w:sz="0" w:space="0" w:color="auto"/>
            <w:right w:val="none" w:sz="0" w:space="0" w:color="auto"/>
          </w:divBdr>
        </w:div>
        <w:div w:id="468864031">
          <w:marLeft w:val="0"/>
          <w:marRight w:val="0"/>
          <w:marTop w:val="0"/>
          <w:marBottom w:val="0"/>
          <w:divBdr>
            <w:top w:val="none" w:sz="0" w:space="0" w:color="auto"/>
            <w:left w:val="none" w:sz="0" w:space="0" w:color="auto"/>
            <w:bottom w:val="none" w:sz="0" w:space="0" w:color="auto"/>
            <w:right w:val="none" w:sz="0" w:space="0" w:color="auto"/>
          </w:divBdr>
        </w:div>
        <w:div w:id="1489326272">
          <w:marLeft w:val="0"/>
          <w:marRight w:val="0"/>
          <w:marTop w:val="0"/>
          <w:marBottom w:val="0"/>
          <w:divBdr>
            <w:top w:val="none" w:sz="0" w:space="0" w:color="auto"/>
            <w:left w:val="none" w:sz="0" w:space="0" w:color="auto"/>
            <w:bottom w:val="none" w:sz="0" w:space="0" w:color="auto"/>
            <w:right w:val="none" w:sz="0" w:space="0" w:color="auto"/>
          </w:divBdr>
        </w:div>
        <w:div w:id="1934388944">
          <w:marLeft w:val="0"/>
          <w:marRight w:val="0"/>
          <w:marTop w:val="0"/>
          <w:marBottom w:val="0"/>
          <w:divBdr>
            <w:top w:val="none" w:sz="0" w:space="0" w:color="auto"/>
            <w:left w:val="none" w:sz="0" w:space="0" w:color="auto"/>
            <w:bottom w:val="none" w:sz="0" w:space="0" w:color="auto"/>
            <w:right w:val="none" w:sz="0" w:space="0" w:color="auto"/>
          </w:divBdr>
        </w:div>
        <w:div w:id="1081486980">
          <w:marLeft w:val="0"/>
          <w:marRight w:val="0"/>
          <w:marTop w:val="0"/>
          <w:marBottom w:val="0"/>
          <w:divBdr>
            <w:top w:val="none" w:sz="0" w:space="0" w:color="auto"/>
            <w:left w:val="none" w:sz="0" w:space="0" w:color="auto"/>
            <w:bottom w:val="none" w:sz="0" w:space="0" w:color="auto"/>
            <w:right w:val="none" w:sz="0" w:space="0" w:color="auto"/>
          </w:divBdr>
        </w:div>
        <w:div w:id="330180744">
          <w:marLeft w:val="0"/>
          <w:marRight w:val="0"/>
          <w:marTop w:val="0"/>
          <w:marBottom w:val="0"/>
          <w:divBdr>
            <w:top w:val="none" w:sz="0" w:space="0" w:color="auto"/>
            <w:left w:val="none" w:sz="0" w:space="0" w:color="auto"/>
            <w:bottom w:val="none" w:sz="0" w:space="0" w:color="auto"/>
            <w:right w:val="none" w:sz="0" w:space="0" w:color="auto"/>
          </w:divBdr>
        </w:div>
      </w:divsChild>
    </w:div>
    <w:div w:id="1944609535">
      <w:bodyDiv w:val="1"/>
      <w:marLeft w:val="0"/>
      <w:marRight w:val="0"/>
      <w:marTop w:val="0"/>
      <w:marBottom w:val="0"/>
      <w:divBdr>
        <w:top w:val="none" w:sz="0" w:space="0" w:color="auto"/>
        <w:left w:val="none" w:sz="0" w:space="0" w:color="auto"/>
        <w:bottom w:val="none" w:sz="0" w:space="0" w:color="auto"/>
        <w:right w:val="none" w:sz="0" w:space="0" w:color="auto"/>
      </w:divBdr>
      <w:divsChild>
        <w:div w:id="2001614822">
          <w:marLeft w:val="0"/>
          <w:marRight w:val="0"/>
          <w:marTop w:val="0"/>
          <w:marBottom w:val="240"/>
          <w:divBdr>
            <w:top w:val="none" w:sz="0" w:space="0" w:color="auto"/>
            <w:left w:val="none" w:sz="0" w:space="0" w:color="auto"/>
            <w:bottom w:val="none" w:sz="0" w:space="0" w:color="auto"/>
            <w:right w:val="none" w:sz="0" w:space="0" w:color="auto"/>
          </w:divBdr>
          <w:divsChild>
            <w:div w:id="1857646126">
              <w:marLeft w:val="0"/>
              <w:marRight w:val="0"/>
              <w:marTop w:val="0"/>
              <w:marBottom w:val="0"/>
              <w:divBdr>
                <w:top w:val="none" w:sz="0" w:space="0" w:color="auto"/>
                <w:left w:val="none" w:sz="0" w:space="0" w:color="auto"/>
                <w:bottom w:val="none" w:sz="0" w:space="0" w:color="auto"/>
                <w:right w:val="none" w:sz="0" w:space="0" w:color="auto"/>
              </w:divBdr>
              <w:divsChild>
                <w:div w:id="484399743">
                  <w:marLeft w:val="0"/>
                  <w:marRight w:val="0"/>
                  <w:marTop w:val="0"/>
                  <w:marBottom w:val="0"/>
                  <w:divBdr>
                    <w:top w:val="none" w:sz="0" w:space="0" w:color="auto"/>
                    <w:left w:val="none" w:sz="0" w:space="0" w:color="auto"/>
                    <w:bottom w:val="none" w:sz="0" w:space="0" w:color="auto"/>
                    <w:right w:val="none" w:sz="0" w:space="0" w:color="auto"/>
                  </w:divBdr>
                  <w:divsChild>
                    <w:div w:id="887759558">
                      <w:marLeft w:val="0"/>
                      <w:marRight w:val="0"/>
                      <w:marTop w:val="0"/>
                      <w:marBottom w:val="0"/>
                      <w:divBdr>
                        <w:top w:val="none" w:sz="0" w:space="0" w:color="auto"/>
                        <w:left w:val="none" w:sz="0" w:space="0" w:color="auto"/>
                        <w:bottom w:val="none" w:sz="0" w:space="0" w:color="auto"/>
                        <w:right w:val="none" w:sz="0" w:space="0" w:color="auto"/>
                      </w:divBdr>
                      <w:divsChild>
                        <w:div w:id="1722241234">
                          <w:marLeft w:val="0"/>
                          <w:marRight w:val="0"/>
                          <w:marTop w:val="0"/>
                          <w:marBottom w:val="0"/>
                          <w:divBdr>
                            <w:top w:val="none" w:sz="0" w:space="0" w:color="auto"/>
                            <w:left w:val="none" w:sz="0" w:space="0" w:color="auto"/>
                            <w:bottom w:val="none" w:sz="0" w:space="0" w:color="auto"/>
                            <w:right w:val="none" w:sz="0" w:space="0" w:color="auto"/>
                          </w:divBdr>
                          <w:divsChild>
                            <w:div w:id="1654795073">
                              <w:marLeft w:val="0"/>
                              <w:marRight w:val="0"/>
                              <w:marTop w:val="0"/>
                              <w:marBottom w:val="0"/>
                              <w:divBdr>
                                <w:top w:val="none" w:sz="0" w:space="0" w:color="auto"/>
                                <w:left w:val="none" w:sz="0" w:space="0" w:color="auto"/>
                                <w:bottom w:val="none" w:sz="0" w:space="0" w:color="auto"/>
                                <w:right w:val="none" w:sz="0" w:space="0" w:color="auto"/>
                              </w:divBdr>
                              <w:divsChild>
                                <w:div w:id="52854355">
                                  <w:marLeft w:val="0"/>
                                  <w:marRight w:val="0"/>
                                  <w:marTop w:val="0"/>
                                  <w:marBottom w:val="0"/>
                                  <w:divBdr>
                                    <w:top w:val="none" w:sz="0" w:space="0" w:color="auto"/>
                                    <w:left w:val="none" w:sz="0" w:space="0" w:color="auto"/>
                                    <w:bottom w:val="none" w:sz="0" w:space="0" w:color="auto"/>
                                    <w:right w:val="none" w:sz="0" w:space="0" w:color="auto"/>
                                  </w:divBdr>
                                  <w:divsChild>
                                    <w:div w:id="234434900">
                                      <w:marLeft w:val="0"/>
                                      <w:marRight w:val="0"/>
                                      <w:marTop w:val="0"/>
                                      <w:marBottom w:val="0"/>
                                      <w:divBdr>
                                        <w:top w:val="none" w:sz="0" w:space="0" w:color="auto"/>
                                        <w:left w:val="none" w:sz="0" w:space="0" w:color="auto"/>
                                        <w:bottom w:val="none" w:sz="0" w:space="0" w:color="auto"/>
                                        <w:right w:val="none" w:sz="0" w:space="0" w:color="auto"/>
                                      </w:divBdr>
                                      <w:divsChild>
                                        <w:div w:id="747459180">
                                          <w:marLeft w:val="0"/>
                                          <w:marRight w:val="0"/>
                                          <w:marTop w:val="0"/>
                                          <w:marBottom w:val="0"/>
                                          <w:divBdr>
                                            <w:top w:val="none" w:sz="0" w:space="0" w:color="auto"/>
                                            <w:left w:val="none" w:sz="0" w:space="0" w:color="auto"/>
                                            <w:bottom w:val="none" w:sz="0" w:space="0" w:color="auto"/>
                                            <w:right w:val="none" w:sz="0" w:space="0" w:color="auto"/>
                                          </w:divBdr>
                                          <w:divsChild>
                                            <w:div w:id="1760373220">
                                              <w:marLeft w:val="0"/>
                                              <w:marRight w:val="0"/>
                                              <w:marTop w:val="0"/>
                                              <w:marBottom w:val="0"/>
                                              <w:divBdr>
                                                <w:top w:val="none" w:sz="0" w:space="0" w:color="auto"/>
                                                <w:left w:val="none" w:sz="0" w:space="0" w:color="auto"/>
                                                <w:bottom w:val="none" w:sz="0" w:space="0" w:color="auto"/>
                                                <w:right w:val="none" w:sz="0" w:space="0" w:color="auto"/>
                                              </w:divBdr>
                                              <w:divsChild>
                                                <w:div w:id="1734964385">
                                                  <w:marLeft w:val="0"/>
                                                  <w:marRight w:val="0"/>
                                                  <w:marTop w:val="0"/>
                                                  <w:marBottom w:val="0"/>
                                                  <w:divBdr>
                                                    <w:top w:val="none" w:sz="0" w:space="0" w:color="auto"/>
                                                    <w:left w:val="none" w:sz="0" w:space="0" w:color="auto"/>
                                                    <w:bottom w:val="none" w:sz="0" w:space="0" w:color="auto"/>
                                                    <w:right w:val="none" w:sz="0" w:space="0" w:color="auto"/>
                                                  </w:divBdr>
                                                  <w:divsChild>
                                                    <w:div w:id="586496417">
                                                      <w:marLeft w:val="0"/>
                                                      <w:marRight w:val="0"/>
                                                      <w:marTop w:val="0"/>
                                                      <w:marBottom w:val="0"/>
                                                      <w:divBdr>
                                                        <w:top w:val="none" w:sz="0" w:space="0" w:color="auto"/>
                                                        <w:left w:val="none" w:sz="0" w:space="0" w:color="auto"/>
                                                        <w:bottom w:val="none" w:sz="0" w:space="0" w:color="auto"/>
                                                        <w:right w:val="none" w:sz="0" w:space="0" w:color="auto"/>
                                                      </w:divBdr>
                                                      <w:divsChild>
                                                        <w:div w:id="187377101">
                                                          <w:marLeft w:val="0"/>
                                                          <w:marRight w:val="0"/>
                                                          <w:marTop w:val="0"/>
                                                          <w:marBottom w:val="0"/>
                                                          <w:divBdr>
                                                            <w:top w:val="none" w:sz="0" w:space="0" w:color="auto"/>
                                                            <w:left w:val="none" w:sz="0" w:space="0" w:color="auto"/>
                                                            <w:bottom w:val="none" w:sz="0" w:space="0" w:color="auto"/>
                                                            <w:right w:val="none" w:sz="0" w:space="0" w:color="auto"/>
                                                          </w:divBdr>
                                                          <w:divsChild>
                                                            <w:div w:id="1115754211">
                                                              <w:marLeft w:val="0"/>
                                                              <w:marRight w:val="0"/>
                                                              <w:marTop w:val="0"/>
                                                              <w:marBottom w:val="0"/>
                                                              <w:divBdr>
                                                                <w:top w:val="none" w:sz="0" w:space="0" w:color="auto"/>
                                                                <w:left w:val="none" w:sz="0" w:space="0" w:color="auto"/>
                                                                <w:bottom w:val="none" w:sz="0" w:space="0" w:color="auto"/>
                                                                <w:right w:val="none" w:sz="0" w:space="0" w:color="auto"/>
                                                              </w:divBdr>
                                                              <w:divsChild>
                                                                <w:div w:id="711610796">
                                                                  <w:marLeft w:val="0"/>
                                                                  <w:marRight w:val="0"/>
                                                                  <w:marTop w:val="0"/>
                                                                  <w:marBottom w:val="0"/>
                                                                  <w:divBdr>
                                                                    <w:top w:val="none" w:sz="0" w:space="0" w:color="auto"/>
                                                                    <w:left w:val="none" w:sz="0" w:space="0" w:color="auto"/>
                                                                    <w:bottom w:val="none" w:sz="0" w:space="0" w:color="auto"/>
                                                                    <w:right w:val="none" w:sz="0" w:space="0" w:color="auto"/>
                                                                  </w:divBdr>
                                                                  <w:divsChild>
                                                                    <w:div w:id="1266494758">
                                                                      <w:marLeft w:val="0"/>
                                                                      <w:marRight w:val="0"/>
                                                                      <w:marTop w:val="0"/>
                                                                      <w:marBottom w:val="0"/>
                                                                      <w:divBdr>
                                                                        <w:top w:val="none" w:sz="0" w:space="0" w:color="auto"/>
                                                                        <w:left w:val="none" w:sz="0" w:space="0" w:color="auto"/>
                                                                        <w:bottom w:val="none" w:sz="0" w:space="0" w:color="auto"/>
                                                                        <w:right w:val="none" w:sz="0" w:space="0" w:color="auto"/>
                                                                      </w:divBdr>
                                                                      <w:divsChild>
                                                                        <w:div w:id="1590037343">
                                                                          <w:marLeft w:val="0"/>
                                                                          <w:marRight w:val="0"/>
                                                                          <w:marTop w:val="75"/>
                                                                          <w:marBottom w:val="75"/>
                                                                          <w:divBdr>
                                                                            <w:top w:val="none" w:sz="0" w:space="0" w:color="auto"/>
                                                                            <w:left w:val="none" w:sz="0" w:space="0" w:color="auto"/>
                                                                            <w:bottom w:val="none" w:sz="0" w:space="0" w:color="auto"/>
                                                                            <w:right w:val="none" w:sz="0" w:space="0" w:color="auto"/>
                                                                          </w:divBdr>
                                                                          <w:divsChild>
                                                                            <w:div w:id="2004091128">
                                                                              <w:marLeft w:val="0"/>
                                                                              <w:marRight w:val="0"/>
                                                                              <w:marTop w:val="120"/>
                                                                              <w:marBottom w:val="0"/>
                                                                              <w:divBdr>
                                                                                <w:top w:val="none" w:sz="0" w:space="0" w:color="auto"/>
                                                                                <w:left w:val="none" w:sz="0" w:space="0" w:color="auto"/>
                                                                                <w:bottom w:val="none" w:sz="0" w:space="0" w:color="auto"/>
                                                                                <w:right w:val="none" w:sz="0" w:space="0" w:color="auto"/>
                                                                              </w:divBdr>
                                                                              <w:divsChild>
                                                                                <w:div w:id="318120802">
                                                                                  <w:marLeft w:val="0"/>
                                                                                  <w:marRight w:val="0"/>
                                                                                  <w:marTop w:val="0"/>
                                                                                  <w:marBottom w:val="0"/>
                                                                                  <w:divBdr>
                                                                                    <w:top w:val="none" w:sz="0" w:space="0" w:color="auto"/>
                                                                                    <w:left w:val="none" w:sz="0" w:space="0" w:color="auto"/>
                                                                                    <w:bottom w:val="none" w:sz="0" w:space="0" w:color="auto"/>
                                                                                    <w:right w:val="none" w:sz="0" w:space="0" w:color="auto"/>
                                                                                  </w:divBdr>
                                                                                </w:div>
                                                                              </w:divsChild>
                                                                            </w:div>
                                                                            <w:div w:id="1873030187">
                                                                              <w:marLeft w:val="0"/>
                                                                              <w:marRight w:val="0"/>
                                                                              <w:marTop w:val="120"/>
                                                                              <w:marBottom w:val="0"/>
                                                                              <w:divBdr>
                                                                                <w:top w:val="none" w:sz="0" w:space="0" w:color="auto"/>
                                                                                <w:left w:val="none" w:sz="0" w:space="0" w:color="auto"/>
                                                                                <w:bottom w:val="none" w:sz="0" w:space="0" w:color="auto"/>
                                                                                <w:right w:val="none" w:sz="0" w:space="0" w:color="auto"/>
                                                                              </w:divBdr>
                                                                              <w:divsChild>
                                                                                <w:div w:id="540553931">
                                                                                  <w:marLeft w:val="0"/>
                                                                                  <w:marRight w:val="0"/>
                                                                                  <w:marTop w:val="0"/>
                                                                                  <w:marBottom w:val="0"/>
                                                                                  <w:divBdr>
                                                                                    <w:top w:val="none" w:sz="0" w:space="0" w:color="auto"/>
                                                                                    <w:left w:val="none" w:sz="0" w:space="0" w:color="auto"/>
                                                                                    <w:bottom w:val="none" w:sz="0" w:space="0" w:color="auto"/>
                                                                                    <w:right w:val="none" w:sz="0" w:space="0" w:color="auto"/>
                                                                                  </w:divBdr>
                                                                                </w:div>
                                                                                <w:div w:id="1027026777">
                                                                                  <w:marLeft w:val="0"/>
                                                                                  <w:marRight w:val="0"/>
                                                                                  <w:marTop w:val="0"/>
                                                                                  <w:marBottom w:val="0"/>
                                                                                  <w:divBdr>
                                                                                    <w:top w:val="none" w:sz="0" w:space="0" w:color="auto"/>
                                                                                    <w:left w:val="none" w:sz="0" w:space="0" w:color="auto"/>
                                                                                    <w:bottom w:val="none" w:sz="0" w:space="0" w:color="auto"/>
                                                                                    <w:right w:val="none" w:sz="0" w:space="0" w:color="auto"/>
                                                                                  </w:divBdr>
                                                                                </w:div>
                                                                                <w:div w:id="1865363964">
                                                                                  <w:marLeft w:val="0"/>
                                                                                  <w:marRight w:val="0"/>
                                                                                  <w:marTop w:val="0"/>
                                                                                  <w:marBottom w:val="0"/>
                                                                                  <w:divBdr>
                                                                                    <w:top w:val="none" w:sz="0" w:space="0" w:color="auto"/>
                                                                                    <w:left w:val="none" w:sz="0" w:space="0" w:color="auto"/>
                                                                                    <w:bottom w:val="none" w:sz="0" w:space="0" w:color="auto"/>
                                                                                    <w:right w:val="none" w:sz="0" w:space="0" w:color="auto"/>
                                                                                  </w:divBdr>
                                                                                </w:div>
                                                                                <w:div w:id="510292401">
                                                                                  <w:marLeft w:val="0"/>
                                                                                  <w:marRight w:val="0"/>
                                                                                  <w:marTop w:val="0"/>
                                                                                  <w:marBottom w:val="0"/>
                                                                                  <w:divBdr>
                                                                                    <w:top w:val="none" w:sz="0" w:space="0" w:color="auto"/>
                                                                                    <w:left w:val="none" w:sz="0" w:space="0" w:color="auto"/>
                                                                                    <w:bottom w:val="none" w:sz="0" w:space="0" w:color="auto"/>
                                                                                    <w:right w:val="none" w:sz="0" w:space="0" w:color="auto"/>
                                                                                  </w:divBdr>
                                                                                </w:div>
                                                                                <w:div w:id="1074397854">
                                                                                  <w:marLeft w:val="0"/>
                                                                                  <w:marRight w:val="0"/>
                                                                                  <w:marTop w:val="0"/>
                                                                                  <w:marBottom w:val="0"/>
                                                                                  <w:divBdr>
                                                                                    <w:top w:val="none" w:sz="0" w:space="0" w:color="auto"/>
                                                                                    <w:left w:val="none" w:sz="0" w:space="0" w:color="auto"/>
                                                                                    <w:bottom w:val="none" w:sz="0" w:space="0" w:color="auto"/>
                                                                                    <w:right w:val="none" w:sz="0" w:space="0" w:color="auto"/>
                                                                                  </w:divBdr>
                                                                                </w:div>
                                                                              </w:divsChild>
                                                                            </w:div>
                                                                            <w:div w:id="1658420081">
                                                                              <w:marLeft w:val="0"/>
                                                                              <w:marRight w:val="0"/>
                                                                              <w:marTop w:val="120"/>
                                                                              <w:marBottom w:val="0"/>
                                                                              <w:divBdr>
                                                                                <w:top w:val="none" w:sz="0" w:space="0" w:color="auto"/>
                                                                                <w:left w:val="none" w:sz="0" w:space="0" w:color="auto"/>
                                                                                <w:bottom w:val="none" w:sz="0" w:space="0" w:color="auto"/>
                                                                                <w:right w:val="none" w:sz="0" w:space="0" w:color="auto"/>
                                                                              </w:divBdr>
                                                                              <w:divsChild>
                                                                                <w:div w:id="1965622208">
                                                                                  <w:marLeft w:val="0"/>
                                                                                  <w:marRight w:val="0"/>
                                                                                  <w:marTop w:val="0"/>
                                                                                  <w:marBottom w:val="0"/>
                                                                                  <w:divBdr>
                                                                                    <w:top w:val="none" w:sz="0" w:space="0" w:color="auto"/>
                                                                                    <w:left w:val="none" w:sz="0" w:space="0" w:color="auto"/>
                                                                                    <w:bottom w:val="none" w:sz="0" w:space="0" w:color="auto"/>
                                                                                    <w:right w:val="none" w:sz="0" w:space="0" w:color="auto"/>
                                                                                  </w:divBdr>
                                                                                </w:div>
                                                                              </w:divsChild>
                                                                            </w:div>
                                                                            <w:div w:id="1110005518">
                                                                              <w:marLeft w:val="0"/>
                                                                              <w:marRight w:val="0"/>
                                                                              <w:marTop w:val="120"/>
                                                                              <w:marBottom w:val="0"/>
                                                                              <w:divBdr>
                                                                                <w:top w:val="none" w:sz="0" w:space="0" w:color="auto"/>
                                                                                <w:left w:val="none" w:sz="0" w:space="0" w:color="auto"/>
                                                                                <w:bottom w:val="none" w:sz="0" w:space="0" w:color="auto"/>
                                                                                <w:right w:val="none" w:sz="0" w:space="0" w:color="auto"/>
                                                                              </w:divBdr>
                                                                              <w:divsChild>
                                                                                <w:div w:id="15385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23436">
                                                              <w:marLeft w:val="0"/>
                                                              <w:marRight w:val="0"/>
                                                              <w:marTop w:val="0"/>
                                                              <w:marBottom w:val="0"/>
                                                              <w:divBdr>
                                                                <w:top w:val="none" w:sz="0" w:space="0" w:color="auto"/>
                                                                <w:left w:val="none" w:sz="0" w:space="0" w:color="auto"/>
                                                                <w:bottom w:val="none" w:sz="0" w:space="0" w:color="auto"/>
                                                                <w:right w:val="none" w:sz="0" w:space="0" w:color="auto"/>
                                                              </w:divBdr>
                                                              <w:divsChild>
                                                                <w:div w:id="713501713">
                                                                  <w:marLeft w:val="0"/>
                                                                  <w:marRight w:val="0"/>
                                                                  <w:marTop w:val="0"/>
                                                                  <w:marBottom w:val="0"/>
                                                                  <w:divBdr>
                                                                    <w:top w:val="none" w:sz="0" w:space="0" w:color="auto"/>
                                                                    <w:left w:val="none" w:sz="0" w:space="0" w:color="auto"/>
                                                                    <w:bottom w:val="none" w:sz="0" w:space="0" w:color="auto"/>
                                                                    <w:right w:val="none" w:sz="0" w:space="0" w:color="auto"/>
                                                                  </w:divBdr>
                                                                  <w:divsChild>
                                                                    <w:div w:id="1197741248">
                                                                      <w:marLeft w:val="0"/>
                                                                      <w:marRight w:val="0"/>
                                                                      <w:marTop w:val="0"/>
                                                                      <w:marBottom w:val="0"/>
                                                                      <w:divBdr>
                                                                        <w:top w:val="none" w:sz="0" w:space="0" w:color="auto"/>
                                                                        <w:left w:val="none" w:sz="0" w:space="0" w:color="auto"/>
                                                                        <w:bottom w:val="none" w:sz="0" w:space="0" w:color="auto"/>
                                                                        <w:right w:val="none" w:sz="0" w:space="0" w:color="auto"/>
                                                                      </w:divBdr>
                                                                      <w:divsChild>
                                                                        <w:div w:id="1534272092">
                                                                          <w:marLeft w:val="0"/>
                                                                          <w:marRight w:val="0"/>
                                                                          <w:marTop w:val="0"/>
                                                                          <w:marBottom w:val="0"/>
                                                                          <w:divBdr>
                                                                            <w:top w:val="none" w:sz="0" w:space="0" w:color="auto"/>
                                                                            <w:left w:val="none" w:sz="0" w:space="0" w:color="auto"/>
                                                                            <w:bottom w:val="none" w:sz="0" w:space="0" w:color="auto"/>
                                                                            <w:right w:val="none" w:sz="0" w:space="0" w:color="auto"/>
                                                                          </w:divBdr>
                                                                          <w:divsChild>
                                                                            <w:div w:id="1915242356">
                                                                              <w:marLeft w:val="0"/>
                                                                              <w:marRight w:val="0"/>
                                                                              <w:marTop w:val="0"/>
                                                                              <w:marBottom w:val="0"/>
                                                                              <w:divBdr>
                                                                                <w:top w:val="none" w:sz="0" w:space="0" w:color="auto"/>
                                                                                <w:left w:val="none" w:sz="0" w:space="0" w:color="auto"/>
                                                                                <w:bottom w:val="none" w:sz="0" w:space="0" w:color="auto"/>
                                                                                <w:right w:val="none" w:sz="0" w:space="0" w:color="auto"/>
                                                                              </w:divBdr>
                                                                              <w:divsChild>
                                                                                <w:div w:id="1783836878">
                                                                                  <w:marLeft w:val="0"/>
                                                                                  <w:marRight w:val="0"/>
                                                                                  <w:marTop w:val="0"/>
                                                                                  <w:marBottom w:val="0"/>
                                                                                  <w:divBdr>
                                                                                    <w:top w:val="none" w:sz="0" w:space="0" w:color="auto"/>
                                                                                    <w:left w:val="none" w:sz="0" w:space="0" w:color="auto"/>
                                                                                    <w:bottom w:val="none" w:sz="0" w:space="0" w:color="auto"/>
                                                                                    <w:right w:val="none" w:sz="0" w:space="0" w:color="auto"/>
                                                                                  </w:divBdr>
                                                                                  <w:divsChild>
                                                                                    <w:div w:id="17003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931758">
                                                          <w:marLeft w:val="0"/>
                                                          <w:marRight w:val="0"/>
                                                          <w:marTop w:val="0"/>
                                                          <w:marBottom w:val="0"/>
                                                          <w:divBdr>
                                                            <w:top w:val="none" w:sz="0" w:space="0" w:color="auto"/>
                                                            <w:left w:val="none" w:sz="0" w:space="0" w:color="auto"/>
                                                            <w:bottom w:val="none" w:sz="0" w:space="0" w:color="auto"/>
                                                            <w:right w:val="none" w:sz="0" w:space="0" w:color="auto"/>
                                                          </w:divBdr>
                                                          <w:divsChild>
                                                            <w:div w:id="920018292">
                                                              <w:marLeft w:val="0"/>
                                                              <w:marRight w:val="0"/>
                                                              <w:marTop w:val="0"/>
                                                              <w:marBottom w:val="0"/>
                                                              <w:divBdr>
                                                                <w:top w:val="none" w:sz="0" w:space="0" w:color="auto"/>
                                                                <w:left w:val="none" w:sz="0" w:space="0" w:color="auto"/>
                                                                <w:bottom w:val="none" w:sz="0" w:space="0" w:color="auto"/>
                                                                <w:right w:val="none" w:sz="0" w:space="0" w:color="auto"/>
                                                              </w:divBdr>
                                                              <w:divsChild>
                                                                <w:div w:id="1830560215">
                                                                  <w:marLeft w:val="0"/>
                                                                  <w:marRight w:val="0"/>
                                                                  <w:marTop w:val="0"/>
                                                                  <w:marBottom w:val="0"/>
                                                                  <w:divBdr>
                                                                    <w:top w:val="none" w:sz="0" w:space="0" w:color="auto"/>
                                                                    <w:left w:val="none" w:sz="0" w:space="0" w:color="auto"/>
                                                                    <w:bottom w:val="none" w:sz="0" w:space="0" w:color="auto"/>
                                                                    <w:right w:val="none" w:sz="0" w:space="0" w:color="auto"/>
                                                                  </w:divBdr>
                                                                  <w:divsChild>
                                                                    <w:div w:id="1875576822">
                                                                      <w:marLeft w:val="0"/>
                                                                      <w:marRight w:val="0"/>
                                                                      <w:marTop w:val="0"/>
                                                                      <w:marBottom w:val="0"/>
                                                                      <w:divBdr>
                                                                        <w:top w:val="none" w:sz="0" w:space="0" w:color="auto"/>
                                                                        <w:left w:val="none" w:sz="0" w:space="0" w:color="auto"/>
                                                                        <w:bottom w:val="none" w:sz="0" w:space="0" w:color="auto"/>
                                                                        <w:right w:val="none" w:sz="0" w:space="0" w:color="auto"/>
                                                                      </w:divBdr>
                                                                      <w:divsChild>
                                                                        <w:div w:id="367681182">
                                                                          <w:marLeft w:val="0"/>
                                                                          <w:marRight w:val="0"/>
                                                                          <w:marTop w:val="0"/>
                                                                          <w:marBottom w:val="0"/>
                                                                          <w:divBdr>
                                                                            <w:top w:val="none" w:sz="0" w:space="0" w:color="auto"/>
                                                                            <w:left w:val="none" w:sz="0" w:space="0" w:color="auto"/>
                                                                            <w:bottom w:val="none" w:sz="0" w:space="0" w:color="auto"/>
                                                                            <w:right w:val="none" w:sz="0" w:space="0" w:color="auto"/>
                                                                          </w:divBdr>
                                                                          <w:divsChild>
                                                                            <w:div w:id="443500476">
                                                                              <w:marLeft w:val="0"/>
                                                                              <w:marRight w:val="0"/>
                                                                              <w:marTop w:val="0"/>
                                                                              <w:marBottom w:val="0"/>
                                                                              <w:divBdr>
                                                                                <w:top w:val="none" w:sz="0" w:space="0" w:color="auto"/>
                                                                                <w:left w:val="none" w:sz="0" w:space="0" w:color="auto"/>
                                                                                <w:bottom w:val="none" w:sz="0" w:space="0" w:color="auto"/>
                                                                                <w:right w:val="none" w:sz="0" w:space="0" w:color="auto"/>
                                                                              </w:divBdr>
                                                                              <w:divsChild>
                                                                                <w:div w:id="1521043975">
                                                                                  <w:marLeft w:val="240"/>
                                                                                  <w:marRight w:val="240"/>
                                                                                  <w:marTop w:val="0"/>
                                                                                  <w:marBottom w:val="0"/>
                                                                                  <w:divBdr>
                                                                                    <w:top w:val="none" w:sz="0" w:space="0" w:color="auto"/>
                                                                                    <w:left w:val="none" w:sz="0" w:space="0" w:color="auto"/>
                                                                                    <w:bottom w:val="none" w:sz="0" w:space="0" w:color="auto"/>
                                                                                    <w:right w:val="none" w:sz="0" w:space="0" w:color="auto"/>
                                                                                  </w:divBdr>
                                                                                  <w:divsChild>
                                                                                    <w:div w:id="306671651">
                                                                                      <w:marLeft w:val="0"/>
                                                                                      <w:marRight w:val="0"/>
                                                                                      <w:marTop w:val="0"/>
                                                                                      <w:marBottom w:val="0"/>
                                                                                      <w:divBdr>
                                                                                        <w:top w:val="none" w:sz="0" w:space="0" w:color="auto"/>
                                                                                        <w:left w:val="none" w:sz="0" w:space="0" w:color="auto"/>
                                                                                        <w:bottom w:val="none" w:sz="0" w:space="0" w:color="auto"/>
                                                                                        <w:right w:val="none" w:sz="0" w:space="0" w:color="auto"/>
                                                                                      </w:divBdr>
                                                                                      <w:divsChild>
                                                                                        <w:div w:id="1213232442">
                                                                                          <w:marLeft w:val="0"/>
                                                                                          <w:marRight w:val="0"/>
                                                                                          <w:marTop w:val="0"/>
                                                                                          <w:marBottom w:val="0"/>
                                                                                          <w:divBdr>
                                                                                            <w:top w:val="none" w:sz="0" w:space="0" w:color="auto"/>
                                                                                            <w:left w:val="none" w:sz="0" w:space="0" w:color="auto"/>
                                                                                            <w:bottom w:val="none" w:sz="0" w:space="0" w:color="auto"/>
                                                                                            <w:right w:val="none" w:sz="0" w:space="0" w:color="auto"/>
                                                                                          </w:divBdr>
                                                                                        </w:div>
                                                                                        <w:div w:id="1459756299">
                                                                                          <w:marLeft w:val="0"/>
                                                                                          <w:marRight w:val="0"/>
                                                                                          <w:marTop w:val="0"/>
                                                                                          <w:marBottom w:val="0"/>
                                                                                          <w:divBdr>
                                                                                            <w:top w:val="none" w:sz="0" w:space="0" w:color="auto"/>
                                                                                            <w:left w:val="none" w:sz="0" w:space="0" w:color="auto"/>
                                                                                            <w:bottom w:val="none" w:sz="0" w:space="0" w:color="auto"/>
                                                                                            <w:right w:val="none" w:sz="0" w:space="0" w:color="auto"/>
                                                                                          </w:divBdr>
                                                                                        </w:div>
                                                                                        <w:div w:id="1201934782">
                                                                                          <w:marLeft w:val="0"/>
                                                                                          <w:marRight w:val="0"/>
                                                                                          <w:marTop w:val="0"/>
                                                                                          <w:marBottom w:val="0"/>
                                                                                          <w:divBdr>
                                                                                            <w:top w:val="none" w:sz="0" w:space="0" w:color="auto"/>
                                                                                            <w:left w:val="none" w:sz="0" w:space="0" w:color="auto"/>
                                                                                            <w:bottom w:val="none" w:sz="0" w:space="0" w:color="auto"/>
                                                                                            <w:right w:val="none" w:sz="0" w:space="0" w:color="auto"/>
                                                                                          </w:divBdr>
                                                                                        </w:div>
                                                                                        <w:div w:id="46341182">
                                                                                          <w:marLeft w:val="0"/>
                                                                                          <w:marRight w:val="0"/>
                                                                                          <w:marTop w:val="0"/>
                                                                                          <w:marBottom w:val="0"/>
                                                                                          <w:divBdr>
                                                                                            <w:top w:val="none" w:sz="0" w:space="0" w:color="auto"/>
                                                                                            <w:left w:val="none" w:sz="0" w:space="0" w:color="auto"/>
                                                                                            <w:bottom w:val="none" w:sz="0" w:space="0" w:color="auto"/>
                                                                                            <w:right w:val="none" w:sz="0" w:space="0" w:color="auto"/>
                                                                                          </w:divBdr>
                                                                                          <w:divsChild>
                                                                                            <w:div w:id="10055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44860">
                                                                                      <w:marLeft w:val="0"/>
                                                                                      <w:marRight w:val="0"/>
                                                                                      <w:marTop w:val="0"/>
                                                                                      <w:marBottom w:val="0"/>
                                                                                      <w:divBdr>
                                                                                        <w:top w:val="none" w:sz="0" w:space="0" w:color="auto"/>
                                                                                        <w:left w:val="none" w:sz="0" w:space="0" w:color="auto"/>
                                                                                        <w:bottom w:val="none" w:sz="0" w:space="0" w:color="auto"/>
                                                                                        <w:right w:val="none" w:sz="0" w:space="0" w:color="auto"/>
                                                                                      </w:divBdr>
                                                                                      <w:divsChild>
                                                                                        <w:div w:id="991250979">
                                                                                          <w:marLeft w:val="105"/>
                                                                                          <w:marRight w:val="0"/>
                                                                                          <w:marTop w:val="0"/>
                                                                                          <w:marBottom w:val="0"/>
                                                                                          <w:divBdr>
                                                                                            <w:top w:val="none" w:sz="0" w:space="0" w:color="auto"/>
                                                                                            <w:left w:val="none" w:sz="0" w:space="0" w:color="auto"/>
                                                                                            <w:bottom w:val="none" w:sz="0" w:space="0" w:color="auto"/>
                                                                                            <w:right w:val="none" w:sz="0" w:space="0" w:color="auto"/>
                                                                                          </w:divBdr>
                                                                                          <w:divsChild>
                                                                                            <w:div w:id="5697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193213">
                                                                              <w:marLeft w:val="180"/>
                                                                              <w:marRight w:val="180"/>
                                                                              <w:marTop w:val="0"/>
                                                                              <w:marBottom w:val="0"/>
                                                                              <w:divBdr>
                                                                                <w:top w:val="none" w:sz="0" w:space="0" w:color="auto"/>
                                                                                <w:left w:val="none" w:sz="0" w:space="0" w:color="auto"/>
                                                                                <w:bottom w:val="none" w:sz="0" w:space="0" w:color="auto"/>
                                                                                <w:right w:val="none" w:sz="0" w:space="0" w:color="auto"/>
                                                                              </w:divBdr>
                                                                              <w:divsChild>
                                                                                <w:div w:id="895775673">
                                                                                  <w:marLeft w:val="-30"/>
                                                                                  <w:marRight w:val="-30"/>
                                                                                  <w:marTop w:val="0"/>
                                                                                  <w:marBottom w:val="0"/>
                                                                                  <w:divBdr>
                                                                                    <w:top w:val="none" w:sz="0" w:space="0" w:color="auto"/>
                                                                                    <w:left w:val="none" w:sz="0" w:space="0" w:color="auto"/>
                                                                                    <w:bottom w:val="none" w:sz="0" w:space="0" w:color="auto"/>
                                                                                    <w:right w:val="none" w:sz="0" w:space="0" w:color="auto"/>
                                                                                  </w:divBdr>
                                                                                  <w:divsChild>
                                                                                    <w:div w:id="427190526">
                                                                                      <w:marLeft w:val="0"/>
                                                                                      <w:marRight w:val="0"/>
                                                                                      <w:marTop w:val="0"/>
                                                                                      <w:marBottom w:val="0"/>
                                                                                      <w:divBdr>
                                                                                        <w:top w:val="none" w:sz="0" w:space="0" w:color="auto"/>
                                                                                        <w:left w:val="none" w:sz="0" w:space="0" w:color="auto"/>
                                                                                        <w:bottom w:val="none" w:sz="0" w:space="0" w:color="auto"/>
                                                                                        <w:right w:val="none" w:sz="0" w:space="0" w:color="auto"/>
                                                                                      </w:divBdr>
                                                                                      <w:divsChild>
                                                                                        <w:div w:id="231695551">
                                                                                          <w:marLeft w:val="0"/>
                                                                                          <w:marRight w:val="0"/>
                                                                                          <w:marTop w:val="0"/>
                                                                                          <w:marBottom w:val="0"/>
                                                                                          <w:divBdr>
                                                                                            <w:top w:val="single" w:sz="2" w:space="0" w:color="auto"/>
                                                                                            <w:left w:val="single" w:sz="2" w:space="0" w:color="auto"/>
                                                                                            <w:bottom w:val="single" w:sz="2" w:space="0" w:color="auto"/>
                                                                                            <w:right w:val="single" w:sz="2" w:space="0" w:color="auto"/>
                                                                                          </w:divBdr>
                                                                                          <w:divsChild>
                                                                                            <w:div w:id="1197082818">
                                                                                              <w:marLeft w:val="-60"/>
                                                                                              <w:marRight w:val="-60"/>
                                                                                              <w:marTop w:val="0"/>
                                                                                              <w:marBottom w:val="0"/>
                                                                                              <w:divBdr>
                                                                                                <w:top w:val="none" w:sz="0" w:space="0" w:color="auto"/>
                                                                                                <w:left w:val="none" w:sz="0" w:space="0" w:color="auto"/>
                                                                                                <w:bottom w:val="none" w:sz="0" w:space="0" w:color="auto"/>
                                                                                                <w:right w:val="none" w:sz="0" w:space="0" w:color="auto"/>
                                                                                              </w:divBdr>
                                                                                              <w:divsChild>
                                                                                                <w:div w:id="54987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57015">
                                                                                      <w:marLeft w:val="0"/>
                                                                                      <w:marRight w:val="0"/>
                                                                                      <w:marTop w:val="0"/>
                                                                                      <w:marBottom w:val="0"/>
                                                                                      <w:divBdr>
                                                                                        <w:top w:val="none" w:sz="0" w:space="0" w:color="auto"/>
                                                                                        <w:left w:val="none" w:sz="0" w:space="0" w:color="auto"/>
                                                                                        <w:bottom w:val="none" w:sz="0" w:space="0" w:color="auto"/>
                                                                                        <w:right w:val="none" w:sz="0" w:space="0" w:color="auto"/>
                                                                                      </w:divBdr>
                                                                                      <w:divsChild>
                                                                                        <w:div w:id="1523587484">
                                                                                          <w:marLeft w:val="0"/>
                                                                                          <w:marRight w:val="0"/>
                                                                                          <w:marTop w:val="0"/>
                                                                                          <w:marBottom w:val="0"/>
                                                                                          <w:divBdr>
                                                                                            <w:top w:val="single" w:sz="2" w:space="0" w:color="auto"/>
                                                                                            <w:left w:val="single" w:sz="2" w:space="0" w:color="auto"/>
                                                                                            <w:bottom w:val="single" w:sz="2" w:space="0" w:color="auto"/>
                                                                                            <w:right w:val="single" w:sz="2" w:space="0" w:color="auto"/>
                                                                                          </w:divBdr>
                                                                                          <w:divsChild>
                                                                                            <w:div w:id="745999526">
                                                                                              <w:marLeft w:val="-60"/>
                                                                                              <w:marRight w:val="-60"/>
                                                                                              <w:marTop w:val="0"/>
                                                                                              <w:marBottom w:val="0"/>
                                                                                              <w:divBdr>
                                                                                                <w:top w:val="none" w:sz="0" w:space="0" w:color="auto"/>
                                                                                                <w:left w:val="none" w:sz="0" w:space="0" w:color="auto"/>
                                                                                                <w:bottom w:val="none" w:sz="0" w:space="0" w:color="auto"/>
                                                                                                <w:right w:val="none" w:sz="0" w:space="0" w:color="auto"/>
                                                                                              </w:divBdr>
                                                                                              <w:divsChild>
                                                                                                <w:div w:id="2866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505132">
          <w:marLeft w:val="0"/>
          <w:marRight w:val="0"/>
          <w:marTop w:val="0"/>
          <w:marBottom w:val="240"/>
          <w:divBdr>
            <w:top w:val="none" w:sz="0" w:space="0" w:color="auto"/>
            <w:left w:val="none" w:sz="0" w:space="0" w:color="auto"/>
            <w:bottom w:val="none" w:sz="0" w:space="0" w:color="auto"/>
            <w:right w:val="none" w:sz="0" w:space="0" w:color="auto"/>
          </w:divBdr>
          <w:divsChild>
            <w:div w:id="2077429453">
              <w:marLeft w:val="0"/>
              <w:marRight w:val="0"/>
              <w:marTop w:val="0"/>
              <w:marBottom w:val="0"/>
              <w:divBdr>
                <w:top w:val="none" w:sz="0" w:space="0" w:color="auto"/>
                <w:left w:val="none" w:sz="0" w:space="0" w:color="auto"/>
                <w:bottom w:val="none" w:sz="0" w:space="0" w:color="auto"/>
                <w:right w:val="none" w:sz="0" w:space="0" w:color="auto"/>
              </w:divBdr>
              <w:divsChild>
                <w:div w:id="131211656">
                  <w:marLeft w:val="0"/>
                  <w:marRight w:val="0"/>
                  <w:marTop w:val="0"/>
                  <w:marBottom w:val="0"/>
                  <w:divBdr>
                    <w:top w:val="none" w:sz="0" w:space="0" w:color="auto"/>
                    <w:left w:val="none" w:sz="0" w:space="0" w:color="auto"/>
                    <w:bottom w:val="none" w:sz="0" w:space="0" w:color="auto"/>
                    <w:right w:val="none" w:sz="0" w:space="0" w:color="auto"/>
                  </w:divBdr>
                  <w:divsChild>
                    <w:div w:id="907807678">
                      <w:marLeft w:val="0"/>
                      <w:marRight w:val="0"/>
                      <w:marTop w:val="0"/>
                      <w:marBottom w:val="0"/>
                      <w:divBdr>
                        <w:top w:val="none" w:sz="0" w:space="0" w:color="auto"/>
                        <w:left w:val="none" w:sz="0" w:space="0" w:color="auto"/>
                        <w:bottom w:val="none" w:sz="0" w:space="0" w:color="auto"/>
                        <w:right w:val="none" w:sz="0" w:space="0" w:color="auto"/>
                      </w:divBdr>
                      <w:divsChild>
                        <w:div w:id="1063214271">
                          <w:marLeft w:val="0"/>
                          <w:marRight w:val="0"/>
                          <w:marTop w:val="0"/>
                          <w:marBottom w:val="0"/>
                          <w:divBdr>
                            <w:top w:val="none" w:sz="0" w:space="0" w:color="auto"/>
                            <w:left w:val="none" w:sz="0" w:space="0" w:color="auto"/>
                            <w:bottom w:val="none" w:sz="0" w:space="0" w:color="auto"/>
                            <w:right w:val="none" w:sz="0" w:space="0" w:color="auto"/>
                          </w:divBdr>
                          <w:divsChild>
                            <w:div w:id="1217476994">
                              <w:marLeft w:val="0"/>
                              <w:marRight w:val="0"/>
                              <w:marTop w:val="0"/>
                              <w:marBottom w:val="0"/>
                              <w:divBdr>
                                <w:top w:val="none" w:sz="0" w:space="0" w:color="auto"/>
                                <w:left w:val="none" w:sz="0" w:space="0" w:color="auto"/>
                                <w:bottom w:val="none" w:sz="0" w:space="0" w:color="auto"/>
                                <w:right w:val="none" w:sz="0" w:space="0" w:color="auto"/>
                              </w:divBdr>
                              <w:divsChild>
                                <w:div w:id="1420903731">
                                  <w:marLeft w:val="0"/>
                                  <w:marRight w:val="0"/>
                                  <w:marTop w:val="0"/>
                                  <w:marBottom w:val="0"/>
                                  <w:divBdr>
                                    <w:top w:val="none" w:sz="0" w:space="0" w:color="auto"/>
                                    <w:left w:val="none" w:sz="0" w:space="0" w:color="auto"/>
                                    <w:bottom w:val="none" w:sz="0" w:space="0" w:color="auto"/>
                                    <w:right w:val="none" w:sz="0" w:space="0" w:color="auto"/>
                                  </w:divBdr>
                                  <w:divsChild>
                                    <w:div w:id="52313945">
                                      <w:marLeft w:val="0"/>
                                      <w:marRight w:val="0"/>
                                      <w:marTop w:val="0"/>
                                      <w:marBottom w:val="0"/>
                                      <w:divBdr>
                                        <w:top w:val="none" w:sz="0" w:space="0" w:color="auto"/>
                                        <w:left w:val="none" w:sz="0" w:space="0" w:color="auto"/>
                                        <w:bottom w:val="none" w:sz="0" w:space="0" w:color="auto"/>
                                        <w:right w:val="none" w:sz="0" w:space="0" w:color="auto"/>
                                      </w:divBdr>
                                      <w:divsChild>
                                        <w:div w:id="1693073075">
                                          <w:marLeft w:val="0"/>
                                          <w:marRight w:val="0"/>
                                          <w:marTop w:val="0"/>
                                          <w:marBottom w:val="0"/>
                                          <w:divBdr>
                                            <w:top w:val="none" w:sz="0" w:space="0" w:color="auto"/>
                                            <w:left w:val="none" w:sz="0" w:space="0" w:color="auto"/>
                                            <w:bottom w:val="none" w:sz="0" w:space="0" w:color="auto"/>
                                            <w:right w:val="none" w:sz="0" w:space="0" w:color="auto"/>
                                          </w:divBdr>
                                          <w:divsChild>
                                            <w:div w:id="656036579">
                                              <w:marLeft w:val="0"/>
                                              <w:marRight w:val="0"/>
                                              <w:marTop w:val="0"/>
                                              <w:marBottom w:val="0"/>
                                              <w:divBdr>
                                                <w:top w:val="none" w:sz="0" w:space="0" w:color="auto"/>
                                                <w:left w:val="none" w:sz="0" w:space="0" w:color="auto"/>
                                                <w:bottom w:val="none" w:sz="0" w:space="0" w:color="auto"/>
                                                <w:right w:val="none" w:sz="0" w:space="0" w:color="auto"/>
                                              </w:divBdr>
                                              <w:divsChild>
                                                <w:div w:id="1086270251">
                                                  <w:marLeft w:val="0"/>
                                                  <w:marRight w:val="0"/>
                                                  <w:marTop w:val="0"/>
                                                  <w:marBottom w:val="0"/>
                                                  <w:divBdr>
                                                    <w:top w:val="none" w:sz="0" w:space="0" w:color="auto"/>
                                                    <w:left w:val="none" w:sz="0" w:space="0" w:color="auto"/>
                                                    <w:bottom w:val="none" w:sz="0" w:space="0" w:color="auto"/>
                                                    <w:right w:val="none" w:sz="0" w:space="0" w:color="auto"/>
                                                  </w:divBdr>
                                                  <w:divsChild>
                                                    <w:div w:id="1389917444">
                                                      <w:marLeft w:val="0"/>
                                                      <w:marRight w:val="0"/>
                                                      <w:marTop w:val="0"/>
                                                      <w:marBottom w:val="0"/>
                                                      <w:divBdr>
                                                        <w:top w:val="none" w:sz="0" w:space="0" w:color="auto"/>
                                                        <w:left w:val="none" w:sz="0" w:space="0" w:color="auto"/>
                                                        <w:bottom w:val="none" w:sz="0" w:space="0" w:color="auto"/>
                                                        <w:right w:val="none" w:sz="0" w:space="0" w:color="auto"/>
                                                      </w:divBdr>
                                                      <w:divsChild>
                                                        <w:div w:id="1567495111">
                                                          <w:marLeft w:val="0"/>
                                                          <w:marRight w:val="0"/>
                                                          <w:marTop w:val="0"/>
                                                          <w:marBottom w:val="0"/>
                                                          <w:divBdr>
                                                            <w:top w:val="none" w:sz="0" w:space="0" w:color="auto"/>
                                                            <w:left w:val="none" w:sz="0" w:space="0" w:color="auto"/>
                                                            <w:bottom w:val="none" w:sz="0" w:space="0" w:color="auto"/>
                                                            <w:right w:val="none" w:sz="0" w:space="0" w:color="auto"/>
                                                          </w:divBdr>
                                                          <w:divsChild>
                                                            <w:div w:id="1608387193">
                                                              <w:marLeft w:val="0"/>
                                                              <w:marRight w:val="0"/>
                                                              <w:marTop w:val="0"/>
                                                              <w:marBottom w:val="180"/>
                                                              <w:divBdr>
                                                                <w:top w:val="none" w:sz="0" w:space="0" w:color="auto"/>
                                                                <w:left w:val="none" w:sz="0" w:space="0" w:color="auto"/>
                                                                <w:bottom w:val="none" w:sz="0" w:space="0" w:color="auto"/>
                                                                <w:right w:val="none" w:sz="0" w:space="0" w:color="auto"/>
                                                              </w:divBdr>
                                                              <w:divsChild>
                                                                <w:div w:id="211619430">
                                                                  <w:marLeft w:val="0"/>
                                                                  <w:marRight w:val="120"/>
                                                                  <w:marTop w:val="0"/>
                                                                  <w:marBottom w:val="0"/>
                                                                  <w:divBdr>
                                                                    <w:top w:val="none" w:sz="0" w:space="0" w:color="auto"/>
                                                                    <w:left w:val="none" w:sz="0" w:space="0" w:color="auto"/>
                                                                    <w:bottom w:val="none" w:sz="0" w:space="0" w:color="auto"/>
                                                                    <w:right w:val="none" w:sz="0" w:space="0" w:color="auto"/>
                                                                  </w:divBdr>
                                                                  <w:divsChild>
                                                                    <w:div w:id="17335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300" b="1" dirty="0" err="1" smtClean="0">
                <a:latin typeface="Times New Roman" panose="02020603050405020304" pitchFamily="18" charset="0"/>
                <a:cs typeface="Times New Roman" panose="02020603050405020304" pitchFamily="18" charset="0"/>
              </a:rPr>
              <a:t>Khảo</a:t>
            </a:r>
            <a:r>
              <a:rPr lang="en-US" sz="1300" b="1" baseline="0" dirty="0" smtClean="0">
                <a:latin typeface="Times New Roman" panose="02020603050405020304" pitchFamily="18" charset="0"/>
                <a:cs typeface="Times New Roman" panose="02020603050405020304" pitchFamily="18" charset="0"/>
              </a:rPr>
              <a:t> </a:t>
            </a:r>
            <a:r>
              <a:rPr lang="en-US" sz="1300" b="1" baseline="0" dirty="0" err="1" smtClean="0">
                <a:latin typeface="Times New Roman" panose="02020603050405020304" pitchFamily="18" charset="0"/>
                <a:cs typeface="Times New Roman" panose="02020603050405020304" pitchFamily="18" charset="0"/>
              </a:rPr>
              <a:t>sát</a:t>
            </a:r>
            <a:r>
              <a:rPr lang="en-US" sz="1300" b="1" baseline="0" dirty="0" smtClean="0">
                <a:latin typeface="Times New Roman" panose="02020603050405020304" pitchFamily="18" charset="0"/>
                <a:cs typeface="Times New Roman" panose="02020603050405020304" pitchFamily="18" charset="0"/>
              </a:rPr>
              <a:t> </a:t>
            </a:r>
            <a:r>
              <a:rPr lang="en-US" sz="1300" b="1" baseline="0" dirty="0" err="1" smtClean="0">
                <a:latin typeface="Times New Roman" panose="02020603050405020304" pitchFamily="18" charset="0"/>
                <a:cs typeface="Times New Roman" panose="02020603050405020304" pitchFamily="18" charset="0"/>
              </a:rPr>
              <a:t>bài</a:t>
            </a:r>
            <a:r>
              <a:rPr lang="en-US" sz="1300" b="1" baseline="0" dirty="0" smtClean="0">
                <a:latin typeface="Times New Roman" panose="02020603050405020304" pitchFamily="18" charset="0"/>
                <a:cs typeface="Times New Roman" panose="02020603050405020304" pitchFamily="18" charset="0"/>
              </a:rPr>
              <a:t> </a:t>
            </a:r>
            <a:r>
              <a:rPr lang="en-US" sz="1300" b="1" baseline="0" dirty="0" err="1" smtClean="0">
                <a:latin typeface="Times New Roman" panose="02020603050405020304" pitchFamily="18" charset="0"/>
                <a:cs typeface="Times New Roman" panose="02020603050405020304" pitchFamily="18" charset="0"/>
              </a:rPr>
              <a:t>kiểm</a:t>
            </a:r>
            <a:r>
              <a:rPr lang="en-US" sz="1300" b="1" baseline="0" dirty="0" smtClean="0">
                <a:latin typeface="Times New Roman" panose="02020603050405020304" pitchFamily="18" charset="0"/>
                <a:cs typeface="Times New Roman" panose="02020603050405020304" pitchFamily="18" charset="0"/>
              </a:rPr>
              <a:t> </a:t>
            </a:r>
            <a:r>
              <a:rPr lang="en-US" sz="1300" b="1" baseline="0" dirty="0" err="1" smtClean="0">
                <a:latin typeface="Times New Roman" panose="02020603050405020304" pitchFamily="18" charset="0"/>
                <a:cs typeface="Times New Roman" panose="02020603050405020304" pitchFamily="18" charset="0"/>
              </a:rPr>
              <a:t>tra</a:t>
            </a:r>
            <a:r>
              <a:rPr lang="en-US" sz="1300" b="1" baseline="0" dirty="0" smtClean="0">
                <a:latin typeface="Times New Roman" panose="02020603050405020304" pitchFamily="18" charset="0"/>
                <a:cs typeface="Times New Roman" panose="02020603050405020304" pitchFamily="18" charset="0"/>
              </a:rPr>
              <a:t> 15 </a:t>
            </a:r>
            <a:r>
              <a:rPr lang="en-US" sz="1300" b="1" baseline="0" dirty="0" err="1" smtClean="0">
                <a:latin typeface="Times New Roman" panose="02020603050405020304" pitchFamily="18" charset="0"/>
                <a:cs typeface="Times New Roman" panose="02020603050405020304" pitchFamily="18" charset="0"/>
              </a:rPr>
              <a:t>phút</a:t>
            </a:r>
            <a:endParaRPr lang="en-US" sz="1300" b="1" dirty="0">
              <a:latin typeface="Times New Roman" panose="02020603050405020304" pitchFamily="18" charset="0"/>
              <a:cs typeface="Times New Roman" panose="02020603050405020304" pitchFamily="18" charset="0"/>
            </a:endParaRPr>
          </a:p>
        </c:rich>
      </c:tx>
      <c:overlay val="0"/>
      <c:spPr>
        <a:solidFill>
          <a:schemeClr val="bg1"/>
        </a:solid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Giỏi</c:v>
                </c:pt>
              </c:strCache>
            </c:strRef>
          </c:tx>
          <c:spPr>
            <a:solidFill>
              <a:schemeClr val="accent1"/>
            </a:solidFill>
            <a:ln>
              <a:noFill/>
            </a:ln>
            <a:effectLst/>
          </c:spPr>
          <c:invertIfNegative val="0"/>
          <c:cat>
            <c:strRef>
              <c:f>Sheet1!$A$2:$A$3</c:f>
              <c:strCache>
                <c:ptCount val="2"/>
                <c:pt idx="0">
                  <c:v>Áp dụng biện pháp</c:v>
                </c:pt>
                <c:pt idx="1">
                  <c:v>Không áp dụng biện pháp</c:v>
                </c:pt>
              </c:strCache>
            </c:strRef>
          </c:cat>
          <c:val>
            <c:numRef>
              <c:f>Sheet1!$B$2:$B$3</c:f>
              <c:numCache>
                <c:formatCode>General</c:formatCode>
                <c:ptCount val="2"/>
                <c:pt idx="0">
                  <c:v>41</c:v>
                </c:pt>
                <c:pt idx="1">
                  <c:v>10</c:v>
                </c:pt>
              </c:numCache>
            </c:numRef>
          </c:val>
          <c:extLst>
            <c:ext xmlns:c16="http://schemas.microsoft.com/office/drawing/2014/chart" uri="{C3380CC4-5D6E-409C-BE32-E72D297353CC}">
              <c16:uniqueId val="{00000000-FFE7-477E-B204-7D94F605399E}"/>
            </c:ext>
          </c:extLst>
        </c:ser>
        <c:ser>
          <c:idx val="1"/>
          <c:order val="1"/>
          <c:tx>
            <c:strRef>
              <c:f>Sheet1!$C$1</c:f>
              <c:strCache>
                <c:ptCount val="1"/>
                <c:pt idx="0">
                  <c:v>Khá</c:v>
                </c:pt>
              </c:strCache>
            </c:strRef>
          </c:tx>
          <c:spPr>
            <a:solidFill>
              <a:schemeClr val="accent2"/>
            </a:solidFill>
            <a:ln>
              <a:noFill/>
            </a:ln>
            <a:effectLst/>
          </c:spPr>
          <c:invertIfNegative val="0"/>
          <c:cat>
            <c:strRef>
              <c:f>Sheet1!$A$2:$A$3</c:f>
              <c:strCache>
                <c:ptCount val="2"/>
                <c:pt idx="0">
                  <c:v>Áp dụng biện pháp</c:v>
                </c:pt>
                <c:pt idx="1">
                  <c:v>Không áp dụng biện pháp</c:v>
                </c:pt>
              </c:strCache>
            </c:strRef>
          </c:cat>
          <c:val>
            <c:numRef>
              <c:f>Sheet1!$C$2:$C$3</c:f>
              <c:numCache>
                <c:formatCode>General</c:formatCode>
                <c:ptCount val="2"/>
                <c:pt idx="0">
                  <c:v>50</c:v>
                </c:pt>
                <c:pt idx="1">
                  <c:v>28</c:v>
                </c:pt>
              </c:numCache>
            </c:numRef>
          </c:val>
          <c:extLst>
            <c:ext xmlns:c16="http://schemas.microsoft.com/office/drawing/2014/chart" uri="{C3380CC4-5D6E-409C-BE32-E72D297353CC}">
              <c16:uniqueId val="{00000001-FFE7-477E-B204-7D94F605399E}"/>
            </c:ext>
          </c:extLst>
        </c:ser>
        <c:ser>
          <c:idx val="2"/>
          <c:order val="2"/>
          <c:tx>
            <c:strRef>
              <c:f>Sheet1!$D$1</c:f>
              <c:strCache>
                <c:ptCount val="1"/>
                <c:pt idx="0">
                  <c:v>Trung bình</c:v>
                </c:pt>
              </c:strCache>
            </c:strRef>
          </c:tx>
          <c:spPr>
            <a:solidFill>
              <a:schemeClr val="accent3"/>
            </a:solidFill>
            <a:ln>
              <a:noFill/>
            </a:ln>
            <a:effectLst/>
          </c:spPr>
          <c:invertIfNegative val="0"/>
          <c:cat>
            <c:strRef>
              <c:f>Sheet1!$A$2:$A$3</c:f>
              <c:strCache>
                <c:ptCount val="2"/>
                <c:pt idx="0">
                  <c:v>Áp dụng biện pháp</c:v>
                </c:pt>
                <c:pt idx="1">
                  <c:v>Không áp dụng biện pháp</c:v>
                </c:pt>
              </c:strCache>
            </c:strRef>
          </c:cat>
          <c:val>
            <c:numRef>
              <c:f>Sheet1!$D$2:$D$3</c:f>
              <c:numCache>
                <c:formatCode>General</c:formatCode>
                <c:ptCount val="2"/>
                <c:pt idx="0">
                  <c:v>37</c:v>
                </c:pt>
                <c:pt idx="1">
                  <c:v>58</c:v>
                </c:pt>
              </c:numCache>
            </c:numRef>
          </c:val>
          <c:extLst>
            <c:ext xmlns:c16="http://schemas.microsoft.com/office/drawing/2014/chart" uri="{C3380CC4-5D6E-409C-BE32-E72D297353CC}">
              <c16:uniqueId val="{00000002-FFE7-477E-B204-7D94F605399E}"/>
            </c:ext>
          </c:extLst>
        </c:ser>
        <c:ser>
          <c:idx val="3"/>
          <c:order val="3"/>
          <c:tx>
            <c:strRef>
              <c:f>Sheet1!$E$1</c:f>
              <c:strCache>
                <c:ptCount val="1"/>
                <c:pt idx="0">
                  <c:v>Yếu</c:v>
                </c:pt>
              </c:strCache>
            </c:strRef>
          </c:tx>
          <c:spPr>
            <a:solidFill>
              <a:schemeClr val="accent4"/>
            </a:solidFill>
            <a:ln>
              <a:noFill/>
            </a:ln>
            <a:effectLst/>
          </c:spPr>
          <c:invertIfNegative val="0"/>
          <c:cat>
            <c:strRef>
              <c:f>Sheet1!$A$2:$A$3</c:f>
              <c:strCache>
                <c:ptCount val="2"/>
                <c:pt idx="0">
                  <c:v>Áp dụng biện pháp</c:v>
                </c:pt>
                <c:pt idx="1">
                  <c:v>Không áp dụng biện pháp</c:v>
                </c:pt>
              </c:strCache>
            </c:strRef>
          </c:cat>
          <c:val>
            <c:numRef>
              <c:f>Sheet1!$E$2:$E$3</c:f>
              <c:numCache>
                <c:formatCode>General</c:formatCode>
                <c:ptCount val="2"/>
                <c:pt idx="0">
                  <c:v>1</c:v>
                </c:pt>
                <c:pt idx="1">
                  <c:v>32</c:v>
                </c:pt>
              </c:numCache>
            </c:numRef>
          </c:val>
          <c:extLst>
            <c:ext xmlns:c16="http://schemas.microsoft.com/office/drawing/2014/chart" uri="{C3380CC4-5D6E-409C-BE32-E72D297353CC}">
              <c16:uniqueId val="{00000003-FFE7-477E-B204-7D94F605399E}"/>
            </c:ext>
          </c:extLst>
        </c:ser>
        <c:dLbls>
          <c:showLegendKey val="0"/>
          <c:showVal val="0"/>
          <c:showCatName val="0"/>
          <c:showSerName val="0"/>
          <c:showPercent val="0"/>
          <c:showBubbleSize val="0"/>
        </c:dLbls>
        <c:gapWidth val="210"/>
        <c:overlap val="-1"/>
        <c:axId val="332603248"/>
        <c:axId val="332604888"/>
      </c:barChart>
      <c:catAx>
        <c:axId val="33260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332604888"/>
        <c:crosses val="autoZero"/>
        <c:auto val="1"/>
        <c:lblAlgn val="ctr"/>
        <c:lblOffset val="100"/>
        <c:noMultiLvlLbl val="0"/>
      </c:catAx>
      <c:valAx>
        <c:axId val="332604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33260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1" i="0" u="none" strike="noStrike" kern="1200" spc="0" baseline="0">
                <a:solidFill>
                  <a:schemeClr val="tx1">
                    <a:lumMod val="65000"/>
                    <a:lumOff val="35000"/>
                  </a:schemeClr>
                </a:solidFill>
                <a:latin typeface="+mn-lt"/>
                <a:ea typeface="+mn-ea"/>
                <a:cs typeface="+mn-cs"/>
              </a:defRPr>
            </a:pPr>
            <a:r>
              <a:rPr lang="en-US" sz="1300" b="1" dirty="0" err="1" smtClean="0">
                <a:latin typeface="Times New Roman" panose="02020603050405020304" pitchFamily="18" charset="0"/>
                <a:cs typeface="Times New Roman" panose="02020603050405020304" pitchFamily="18" charset="0"/>
              </a:rPr>
              <a:t>Khảo</a:t>
            </a:r>
            <a:r>
              <a:rPr lang="en-US" sz="1300" b="1" baseline="0" dirty="0" smtClean="0">
                <a:latin typeface="Times New Roman" panose="02020603050405020304" pitchFamily="18" charset="0"/>
                <a:cs typeface="Times New Roman" panose="02020603050405020304" pitchFamily="18" charset="0"/>
              </a:rPr>
              <a:t> </a:t>
            </a:r>
            <a:r>
              <a:rPr lang="en-US" sz="1300" b="1" baseline="0" dirty="0" err="1" smtClean="0">
                <a:latin typeface="Times New Roman" panose="02020603050405020304" pitchFamily="18" charset="0"/>
                <a:cs typeface="Times New Roman" panose="02020603050405020304" pitchFamily="18" charset="0"/>
              </a:rPr>
              <a:t>sát</a:t>
            </a:r>
            <a:r>
              <a:rPr lang="en-US" sz="1300" b="1" baseline="0" dirty="0" smtClean="0">
                <a:latin typeface="Times New Roman" panose="02020603050405020304" pitchFamily="18" charset="0"/>
                <a:cs typeface="Times New Roman" panose="02020603050405020304" pitchFamily="18" charset="0"/>
              </a:rPr>
              <a:t> </a:t>
            </a:r>
            <a:r>
              <a:rPr lang="en-US" sz="1300" b="1" baseline="0" dirty="0" err="1" smtClean="0">
                <a:latin typeface="Times New Roman" panose="02020603050405020304" pitchFamily="18" charset="0"/>
                <a:cs typeface="Times New Roman" panose="02020603050405020304" pitchFamily="18" charset="0"/>
              </a:rPr>
              <a:t>hứng</a:t>
            </a:r>
            <a:r>
              <a:rPr lang="en-US" sz="1300" b="1" baseline="0" dirty="0" smtClean="0">
                <a:latin typeface="Times New Roman" panose="02020603050405020304" pitchFamily="18" charset="0"/>
                <a:cs typeface="Times New Roman" panose="02020603050405020304" pitchFamily="18" charset="0"/>
              </a:rPr>
              <a:t> </a:t>
            </a:r>
            <a:r>
              <a:rPr lang="en-US" sz="1300" b="1" baseline="0" dirty="0" err="1" smtClean="0">
                <a:latin typeface="Times New Roman" panose="02020603050405020304" pitchFamily="18" charset="0"/>
                <a:cs typeface="Times New Roman" panose="02020603050405020304" pitchFamily="18" charset="0"/>
              </a:rPr>
              <a:t>thú</a:t>
            </a:r>
            <a:r>
              <a:rPr lang="en-US" sz="1300" b="1" baseline="0" dirty="0" smtClean="0">
                <a:latin typeface="Times New Roman" panose="02020603050405020304" pitchFamily="18" charset="0"/>
                <a:cs typeface="Times New Roman" panose="02020603050405020304" pitchFamily="18" charset="0"/>
              </a:rPr>
              <a:t> </a:t>
            </a:r>
          </a:p>
          <a:p>
            <a:pPr>
              <a:defRPr b="1"/>
            </a:pPr>
            <a:r>
              <a:rPr lang="en-US" sz="1300" b="1" baseline="0" dirty="0" err="1" smtClean="0">
                <a:latin typeface="Times New Roman" panose="02020603050405020304" pitchFamily="18" charset="0"/>
                <a:cs typeface="Times New Roman" panose="02020603050405020304" pitchFamily="18" charset="0"/>
              </a:rPr>
              <a:t>với</a:t>
            </a:r>
            <a:r>
              <a:rPr lang="en-US" sz="1300" b="1" baseline="0" dirty="0" smtClean="0">
                <a:latin typeface="Times New Roman" panose="02020603050405020304" pitchFamily="18" charset="0"/>
                <a:cs typeface="Times New Roman" panose="02020603050405020304" pitchFamily="18" charset="0"/>
              </a:rPr>
              <a:t> </a:t>
            </a:r>
            <a:r>
              <a:rPr lang="en-US" sz="1300" b="1" baseline="0" dirty="0" err="1" smtClean="0">
                <a:latin typeface="Times New Roman" panose="02020603050405020304" pitchFamily="18" charset="0"/>
                <a:cs typeface="Times New Roman" panose="02020603050405020304" pitchFamily="18" charset="0"/>
              </a:rPr>
              <a:t>tiết</a:t>
            </a:r>
            <a:r>
              <a:rPr lang="en-US" sz="1300" b="1" baseline="0" dirty="0" smtClean="0">
                <a:latin typeface="Times New Roman" panose="02020603050405020304" pitchFamily="18" charset="0"/>
                <a:cs typeface="Times New Roman" panose="02020603050405020304" pitchFamily="18" charset="0"/>
              </a:rPr>
              <a:t> </a:t>
            </a:r>
            <a:r>
              <a:rPr lang="en-US" sz="1300" b="1" baseline="0" dirty="0" err="1" smtClean="0">
                <a:latin typeface="Times New Roman" panose="02020603050405020304" pitchFamily="18" charset="0"/>
                <a:cs typeface="Times New Roman" panose="02020603050405020304" pitchFamily="18" charset="0"/>
              </a:rPr>
              <a:t>học</a:t>
            </a:r>
            <a:endParaRPr lang="en-US" sz="1300" b="1" dirty="0">
              <a:latin typeface="Times New Roman" panose="02020603050405020304" pitchFamily="18" charset="0"/>
              <a:cs typeface="Times New Roman" panose="02020603050405020304" pitchFamily="18" charset="0"/>
            </a:endParaRPr>
          </a:p>
        </c:rich>
      </c:tx>
      <c:layout>
        <c:manualLayout>
          <c:xMode val="edge"/>
          <c:yMode val="edge"/>
          <c:x val="0.19779573404852777"/>
          <c:y val="2.5889967637540454E-2"/>
        </c:manualLayout>
      </c:layout>
      <c:overlay val="0"/>
      <c:spPr>
        <a:noFill/>
        <a:ln>
          <a:noFill/>
        </a:ln>
        <a:effectLst/>
      </c:spPr>
      <c:txPr>
        <a:bodyPr rot="0" spcFirstLastPara="1" vertOverflow="ellipsis" vert="horz" wrap="square" anchor="ctr" anchorCtr="1"/>
        <a:lstStyle/>
        <a:p>
          <a:pPr>
            <a:defRPr sz="1862"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Hứng thú</c:v>
                </c:pt>
              </c:strCache>
            </c:strRef>
          </c:tx>
          <c:spPr>
            <a:solidFill>
              <a:schemeClr val="accent1"/>
            </a:solidFill>
            <a:ln>
              <a:noFill/>
            </a:ln>
            <a:effectLst/>
          </c:spPr>
          <c:invertIfNegative val="0"/>
          <c:cat>
            <c:strRef>
              <c:f>Sheet1!$A$2:$A$3</c:f>
              <c:strCache>
                <c:ptCount val="2"/>
                <c:pt idx="0">
                  <c:v>Áp dụng biện pháp</c:v>
                </c:pt>
                <c:pt idx="1">
                  <c:v>Không áp dụng biện pháp</c:v>
                </c:pt>
              </c:strCache>
            </c:strRef>
          </c:cat>
          <c:val>
            <c:numRef>
              <c:f>Sheet1!$B$2:$B$3</c:f>
              <c:numCache>
                <c:formatCode>General</c:formatCode>
                <c:ptCount val="2"/>
                <c:pt idx="0">
                  <c:v>128</c:v>
                </c:pt>
                <c:pt idx="1">
                  <c:v>38</c:v>
                </c:pt>
              </c:numCache>
            </c:numRef>
          </c:val>
          <c:extLst>
            <c:ext xmlns:c16="http://schemas.microsoft.com/office/drawing/2014/chart" uri="{C3380CC4-5D6E-409C-BE32-E72D297353CC}">
              <c16:uniqueId val="{00000000-E0ED-4394-86BD-13C44542E1A9}"/>
            </c:ext>
          </c:extLst>
        </c:ser>
        <c:ser>
          <c:idx val="1"/>
          <c:order val="1"/>
          <c:tx>
            <c:strRef>
              <c:f>Sheet1!$C$1</c:f>
              <c:strCache>
                <c:ptCount val="1"/>
                <c:pt idx="0">
                  <c:v>Không hứng thú</c:v>
                </c:pt>
              </c:strCache>
            </c:strRef>
          </c:tx>
          <c:spPr>
            <a:solidFill>
              <a:schemeClr val="accent2"/>
            </a:solidFill>
            <a:ln>
              <a:noFill/>
            </a:ln>
            <a:effectLst/>
          </c:spPr>
          <c:invertIfNegative val="0"/>
          <c:cat>
            <c:strRef>
              <c:f>Sheet1!$A$2:$A$3</c:f>
              <c:strCache>
                <c:ptCount val="2"/>
                <c:pt idx="0">
                  <c:v>Áp dụng biện pháp</c:v>
                </c:pt>
                <c:pt idx="1">
                  <c:v>Không áp dụng biện pháp</c:v>
                </c:pt>
              </c:strCache>
            </c:strRef>
          </c:cat>
          <c:val>
            <c:numRef>
              <c:f>Sheet1!$C$2:$C$3</c:f>
              <c:numCache>
                <c:formatCode>General</c:formatCode>
                <c:ptCount val="2"/>
                <c:pt idx="0">
                  <c:v>0</c:v>
                </c:pt>
                <c:pt idx="1">
                  <c:v>90</c:v>
                </c:pt>
              </c:numCache>
            </c:numRef>
          </c:val>
          <c:extLst>
            <c:ext xmlns:c16="http://schemas.microsoft.com/office/drawing/2014/chart" uri="{C3380CC4-5D6E-409C-BE32-E72D297353CC}">
              <c16:uniqueId val="{00000001-E0ED-4394-86BD-13C44542E1A9}"/>
            </c:ext>
          </c:extLst>
        </c:ser>
        <c:dLbls>
          <c:showLegendKey val="0"/>
          <c:showVal val="0"/>
          <c:showCatName val="0"/>
          <c:showSerName val="0"/>
          <c:showPercent val="0"/>
          <c:showBubbleSize val="0"/>
        </c:dLbls>
        <c:gapWidth val="136"/>
        <c:overlap val="100"/>
        <c:axId val="380250672"/>
        <c:axId val="380246408"/>
      </c:barChart>
      <c:catAx>
        <c:axId val="38025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380246408"/>
        <c:crosses val="autoZero"/>
        <c:auto val="1"/>
        <c:lblAlgn val="ctr"/>
        <c:lblOffset val="100"/>
        <c:noMultiLvlLbl val="0"/>
      </c:catAx>
      <c:valAx>
        <c:axId val="380246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38025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529B3-48E1-495C-B1EE-919244BFA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9</Pages>
  <Words>2445</Words>
  <Characters>13943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44</cp:revision>
  <dcterms:created xsi:type="dcterms:W3CDTF">2021-02-04T14:07:00Z</dcterms:created>
  <dcterms:modified xsi:type="dcterms:W3CDTF">2021-02-06T00:49:00Z</dcterms:modified>
</cp:coreProperties>
</file>